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BAD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6A8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6A8" w:rsidRPr="002B32F7" w:rsidRDefault="00B376A8" w:rsidP="00B376A8">
      <w:pPr>
        <w:pStyle w:val="5"/>
        <w:spacing w:before="0" w:after="0" w:line="360" w:lineRule="auto"/>
        <w:jc w:val="center"/>
        <w:rPr>
          <w:b w:val="0"/>
          <w:i w:val="0"/>
          <w:color w:val="000000"/>
          <w:sz w:val="28"/>
          <w:szCs w:val="32"/>
        </w:rPr>
      </w:pPr>
      <w:r w:rsidRPr="002B32F7">
        <w:rPr>
          <w:b w:val="0"/>
          <w:i w:val="0"/>
          <w:color w:val="000000"/>
          <w:sz w:val="28"/>
          <w:szCs w:val="32"/>
        </w:rPr>
        <w:t>Курсовая работа</w:t>
      </w:r>
    </w:p>
    <w:p w:rsidR="00C87BAD" w:rsidRPr="002B32F7" w:rsidRDefault="00C87BAD" w:rsidP="00B376A8">
      <w:pPr>
        <w:spacing w:line="360" w:lineRule="auto"/>
        <w:jc w:val="center"/>
        <w:rPr>
          <w:color w:val="000000"/>
          <w:sz w:val="28"/>
          <w:szCs w:val="28"/>
        </w:rPr>
      </w:pPr>
    </w:p>
    <w:p w:rsidR="006861C6" w:rsidRPr="002B32F7" w:rsidRDefault="00B376A8" w:rsidP="00B376A8">
      <w:pPr>
        <w:tabs>
          <w:tab w:val="left" w:pos="3870"/>
        </w:tabs>
        <w:spacing w:line="360" w:lineRule="auto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"</w:t>
      </w:r>
      <w:r w:rsidR="00C87BAD" w:rsidRPr="002B32F7">
        <w:rPr>
          <w:color w:val="000000"/>
          <w:sz w:val="28"/>
          <w:szCs w:val="36"/>
        </w:rPr>
        <w:t xml:space="preserve">Промышленное здание в городе </w:t>
      </w:r>
      <w:r w:rsidR="009B154B" w:rsidRPr="002B32F7">
        <w:rPr>
          <w:color w:val="000000"/>
          <w:sz w:val="28"/>
          <w:szCs w:val="36"/>
        </w:rPr>
        <w:t>Соликамск</w:t>
      </w:r>
      <w:r>
        <w:rPr>
          <w:color w:val="000000"/>
          <w:sz w:val="28"/>
          <w:szCs w:val="36"/>
        </w:rPr>
        <w:t>"</w:t>
      </w:r>
    </w:p>
    <w:p w:rsidR="00C87BAD" w:rsidRPr="002B32F7" w:rsidRDefault="00C87BAD" w:rsidP="002B32F7">
      <w:pPr>
        <w:tabs>
          <w:tab w:val="left" w:pos="387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C87BAD" w:rsidRPr="002B32F7" w:rsidRDefault="00C87BAD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1FA" w:rsidRPr="002B32F7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32"/>
        </w:rPr>
        <w:t>Исходные данные</w:t>
      </w:r>
    </w:p>
    <w:p w:rsidR="00DA1537" w:rsidRPr="002B32F7" w:rsidRDefault="00DA1537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A1537" w:rsidRPr="002B32F7" w:rsidRDefault="003751FA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Требуется рассчитать и запроектировать</w:t>
      </w:r>
      <w:r w:rsidR="00DA1537" w:rsidRPr="002B32F7">
        <w:rPr>
          <w:color w:val="000000"/>
          <w:sz w:val="28"/>
          <w:szCs w:val="28"/>
        </w:rPr>
        <w:t xml:space="preserve"> основания и фундаменты одноэтажного двухпролетного промышленного здания. Габаритные параметры и характеристика условий строительства здания приведены в таблице:</w:t>
      </w:r>
    </w:p>
    <w:p w:rsidR="00556822" w:rsidRPr="002B32F7" w:rsidRDefault="0055682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2"/>
        <w:gridCol w:w="668"/>
        <w:gridCol w:w="753"/>
        <w:gridCol w:w="753"/>
        <w:gridCol w:w="739"/>
        <w:gridCol w:w="685"/>
        <w:gridCol w:w="685"/>
        <w:gridCol w:w="669"/>
        <w:gridCol w:w="1426"/>
        <w:gridCol w:w="755"/>
        <w:gridCol w:w="741"/>
        <w:gridCol w:w="753"/>
      </w:tblGrid>
      <w:tr w:rsidR="009F7624" w:rsidRPr="00AF0E22" w:rsidTr="00AF0E22">
        <w:trPr>
          <w:cantSplit/>
        </w:trPr>
        <w:tc>
          <w:tcPr>
            <w:tcW w:w="305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L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6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L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402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пр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7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Q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37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Q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364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t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вн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  <w:vertAlign w:val="superscript"/>
              </w:rPr>
              <w:t>о</w:t>
            </w:r>
            <w:r w:rsidRPr="00AF0E22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776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Район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строительства</w:t>
            </w:r>
          </w:p>
        </w:tc>
        <w:tc>
          <w:tcPr>
            <w:tcW w:w="411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t</w:t>
            </w:r>
          </w:p>
        </w:tc>
        <w:tc>
          <w:tcPr>
            <w:tcW w:w="40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S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о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кПа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W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о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кПа</w:t>
            </w:r>
          </w:p>
        </w:tc>
      </w:tr>
      <w:tr w:rsidR="009F7624" w:rsidRPr="00AF0E22" w:rsidTr="00AF0E22">
        <w:trPr>
          <w:cantSplit/>
        </w:trPr>
        <w:tc>
          <w:tcPr>
            <w:tcW w:w="305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36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14,4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18,0</w:t>
            </w:r>
          </w:p>
        </w:tc>
        <w:tc>
          <w:tcPr>
            <w:tcW w:w="402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-4,8</w:t>
            </w:r>
          </w:p>
        </w:tc>
        <w:tc>
          <w:tcPr>
            <w:tcW w:w="37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364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76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Соликамск</w:t>
            </w:r>
          </w:p>
        </w:tc>
        <w:tc>
          <w:tcPr>
            <w:tcW w:w="411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59,6</w:t>
            </w:r>
          </w:p>
        </w:tc>
        <w:tc>
          <w:tcPr>
            <w:tcW w:w="403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410" w:type="pct"/>
            <w:shd w:val="clear" w:color="auto" w:fill="auto"/>
          </w:tcPr>
          <w:p w:rsidR="009F7624" w:rsidRPr="00AF0E22" w:rsidRDefault="009F762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0,30</w:t>
            </w:r>
          </w:p>
        </w:tc>
      </w:tr>
    </w:tbl>
    <w:p w:rsidR="007145D6" w:rsidRPr="002B32F7" w:rsidRDefault="007145D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5D6" w:rsidRPr="002B32F7" w:rsidRDefault="00AE1B5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Железобетонные колонны основного каркаса имеют шарнирное сопряжение со стальными фермами, шаг колонн каркаса 12 м. </w:t>
      </w:r>
      <w:r w:rsidR="00D43AC0" w:rsidRPr="002B32F7">
        <w:rPr>
          <w:color w:val="000000"/>
          <w:sz w:val="28"/>
          <w:szCs w:val="28"/>
        </w:rPr>
        <w:t>Шаг стальных стоек фахверка 6 м.</w:t>
      </w:r>
    </w:p>
    <w:p w:rsidR="00037081" w:rsidRPr="002B32F7" w:rsidRDefault="000370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7081" w:rsidRPr="002B32F7" w:rsidRDefault="000370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Инженерно-геологические условия площадки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6"/>
        <w:gridCol w:w="1831"/>
        <w:gridCol w:w="1391"/>
        <w:gridCol w:w="1271"/>
        <w:gridCol w:w="1271"/>
        <w:gridCol w:w="1271"/>
        <w:gridCol w:w="1268"/>
      </w:tblGrid>
      <w:tr w:rsidR="00037081" w:rsidRPr="00AF0E22" w:rsidTr="00AF0E22">
        <w:trPr>
          <w:cantSplit/>
          <w:trHeight w:val="420"/>
        </w:trPr>
        <w:tc>
          <w:tcPr>
            <w:tcW w:w="422" w:type="pct"/>
            <w:vMerge w:val="restar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№ слоя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Тип грунта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Обозн</w:t>
            </w:r>
          </w:p>
        </w:tc>
        <w:tc>
          <w:tcPr>
            <w:tcW w:w="2802" w:type="pct"/>
            <w:gridSpan w:val="4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Толщина слоя</w:t>
            </w:r>
            <w:r w:rsidR="002B32F7" w:rsidRPr="00AF0E22">
              <w:rPr>
                <w:color w:val="000000"/>
                <w:sz w:val="20"/>
                <w:szCs w:val="28"/>
              </w:rPr>
              <w:t>, м</w:t>
            </w:r>
            <w:r w:rsidRPr="00AF0E22">
              <w:rPr>
                <w:color w:val="000000"/>
                <w:sz w:val="20"/>
                <w:szCs w:val="28"/>
              </w:rPr>
              <w:t>.</w:t>
            </w:r>
          </w:p>
        </w:tc>
      </w:tr>
      <w:tr w:rsidR="00037081" w:rsidRPr="00AF0E22" w:rsidTr="00AF0E22">
        <w:trPr>
          <w:cantSplit/>
          <w:trHeight w:val="300"/>
        </w:trPr>
        <w:tc>
          <w:tcPr>
            <w:tcW w:w="422" w:type="pct"/>
            <w:vMerge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1" w:type="pct"/>
            <w:shd w:val="clear" w:color="auto" w:fill="auto"/>
          </w:tcPr>
          <w:p w:rsidR="00037081" w:rsidRPr="00AF0E22" w:rsidRDefault="002B32F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AF0E22">
              <w:rPr>
                <w:color w:val="000000"/>
                <w:sz w:val="20"/>
                <w:szCs w:val="28"/>
                <w:u w:val="single"/>
              </w:rPr>
              <w:t>скв. 1</w:t>
            </w:r>
          </w:p>
          <w:p w:rsidR="005277A7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85,4</w:t>
            </w:r>
          </w:p>
        </w:tc>
        <w:tc>
          <w:tcPr>
            <w:tcW w:w="701" w:type="pct"/>
            <w:shd w:val="clear" w:color="auto" w:fill="auto"/>
          </w:tcPr>
          <w:p w:rsidR="005277A7" w:rsidRPr="00AF0E22" w:rsidRDefault="002B32F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AF0E22">
              <w:rPr>
                <w:color w:val="000000"/>
                <w:sz w:val="20"/>
                <w:szCs w:val="28"/>
                <w:u w:val="single"/>
              </w:rPr>
              <w:t>скв. 2</w:t>
            </w:r>
          </w:p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86,9</w:t>
            </w:r>
          </w:p>
        </w:tc>
        <w:tc>
          <w:tcPr>
            <w:tcW w:w="701" w:type="pct"/>
            <w:shd w:val="clear" w:color="auto" w:fill="auto"/>
          </w:tcPr>
          <w:p w:rsidR="005277A7" w:rsidRPr="00AF0E22" w:rsidRDefault="002B32F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AF0E22">
              <w:rPr>
                <w:color w:val="000000"/>
                <w:sz w:val="20"/>
                <w:szCs w:val="28"/>
                <w:u w:val="single"/>
              </w:rPr>
              <w:t>скв. 3</w:t>
            </w:r>
          </w:p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84,8</w:t>
            </w:r>
          </w:p>
        </w:tc>
        <w:tc>
          <w:tcPr>
            <w:tcW w:w="700" w:type="pct"/>
            <w:shd w:val="clear" w:color="auto" w:fill="auto"/>
          </w:tcPr>
          <w:p w:rsidR="005277A7" w:rsidRPr="00AF0E22" w:rsidRDefault="002B32F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AF0E22">
              <w:rPr>
                <w:color w:val="000000"/>
                <w:sz w:val="20"/>
                <w:szCs w:val="28"/>
                <w:u w:val="single"/>
              </w:rPr>
              <w:t>скв. 4</w:t>
            </w:r>
          </w:p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85,0</w:t>
            </w:r>
          </w:p>
        </w:tc>
      </w:tr>
      <w:tr w:rsidR="00037081" w:rsidRPr="00AF0E22" w:rsidTr="00AF0E22">
        <w:trPr>
          <w:cantSplit/>
        </w:trPr>
        <w:tc>
          <w:tcPr>
            <w:tcW w:w="422" w:type="pc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:rsidR="00037081" w:rsidRPr="00AF0E22" w:rsidRDefault="003E2CBF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Почвенно-растительный</w:t>
            </w:r>
          </w:p>
          <w:p w:rsidR="003E2CBF" w:rsidRPr="00AF0E22" w:rsidRDefault="003E2CBF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слой</w:t>
            </w:r>
          </w:p>
        </w:tc>
        <w:tc>
          <w:tcPr>
            <w:tcW w:w="767" w:type="pc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700" w:type="pct"/>
            <w:shd w:val="clear" w:color="auto" w:fill="auto"/>
          </w:tcPr>
          <w:p w:rsidR="00037081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037081" w:rsidRPr="00AF0E22" w:rsidTr="00AF0E22">
        <w:trPr>
          <w:cantSplit/>
        </w:trPr>
        <w:tc>
          <w:tcPr>
            <w:tcW w:w="422" w:type="pc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037081" w:rsidRPr="00AF0E22" w:rsidRDefault="003E2CBF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767" w:type="pct"/>
            <w:shd w:val="clear" w:color="auto" w:fill="auto"/>
          </w:tcPr>
          <w:p w:rsidR="00037081" w:rsidRPr="00AF0E22" w:rsidRDefault="00580E2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5,10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5,35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5,40</w:t>
            </w:r>
          </w:p>
        </w:tc>
        <w:tc>
          <w:tcPr>
            <w:tcW w:w="700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5,50</w:t>
            </w:r>
          </w:p>
        </w:tc>
      </w:tr>
      <w:tr w:rsidR="00037081" w:rsidRPr="00AF0E22" w:rsidTr="00AF0E22">
        <w:trPr>
          <w:cantSplit/>
        </w:trPr>
        <w:tc>
          <w:tcPr>
            <w:tcW w:w="422" w:type="pct"/>
            <w:shd w:val="clear" w:color="auto" w:fill="auto"/>
          </w:tcPr>
          <w:p w:rsidR="00037081" w:rsidRPr="00AF0E22" w:rsidRDefault="0003708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037081" w:rsidRPr="00AF0E22" w:rsidRDefault="00D4232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767" w:type="pct"/>
            <w:shd w:val="clear" w:color="auto" w:fill="auto"/>
          </w:tcPr>
          <w:p w:rsidR="00037081" w:rsidRPr="00AF0E22" w:rsidRDefault="00580E2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1,70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1,45</w:t>
            </w:r>
          </w:p>
        </w:tc>
        <w:tc>
          <w:tcPr>
            <w:tcW w:w="701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1,50</w:t>
            </w:r>
          </w:p>
        </w:tc>
        <w:tc>
          <w:tcPr>
            <w:tcW w:w="700" w:type="pct"/>
            <w:shd w:val="clear" w:color="auto" w:fill="auto"/>
          </w:tcPr>
          <w:p w:rsidR="00037081" w:rsidRPr="00AF0E22" w:rsidRDefault="007D024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1,35</w:t>
            </w:r>
          </w:p>
        </w:tc>
      </w:tr>
      <w:tr w:rsidR="005277A7" w:rsidRPr="00AF0E22" w:rsidTr="00AF0E22">
        <w:trPr>
          <w:cantSplit/>
        </w:trPr>
        <w:tc>
          <w:tcPr>
            <w:tcW w:w="422" w:type="pct"/>
            <w:shd w:val="clear" w:color="auto" w:fill="auto"/>
          </w:tcPr>
          <w:p w:rsidR="005277A7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:rsidR="005277A7" w:rsidRPr="00AF0E22" w:rsidRDefault="00D4232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Пески</w:t>
            </w:r>
          </w:p>
        </w:tc>
        <w:tc>
          <w:tcPr>
            <w:tcW w:w="767" w:type="pct"/>
            <w:shd w:val="clear" w:color="auto" w:fill="auto"/>
          </w:tcPr>
          <w:p w:rsidR="005277A7" w:rsidRPr="00AF0E22" w:rsidRDefault="005277A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2802" w:type="pct"/>
            <w:gridSpan w:val="4"/>
            <w:shd w:val="clear" w:color="auto" w:fill="auto"/>
          </w:tcPr>
          <w:p w:rsidR="005277A7" w:rsidRPr="00AF0E22" w:rsidRDefault="003E2CBF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Толщина слоя до глубины 20 м не установлена</w:t>
            </w:r>
          </w:p>
        </w:tc>
      </w:tr>
    </w:tbl>
    <w:p w:rsidR="00037081" w:rsidRPr="002B32F7" w:rsidRDefault="000370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4552" w:rsidRPr="002B32F7" w:rsidRDefault="0024455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Исходные показатели физико-механических свойств грунтов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7"/>
        <w:gridCol w:w="1043"/>
        <w:gridCol w:w="697"/>
        <w:gridCol w:w="697"/>
        <w:gridCol w:w="697"/>
        <w:gridCol w:w="696"/>
        <w:gridCol w:w="697"/>
        <w:gridCol w:w="698"/>
        <w:gridCol w:w="1176"/>
        <w:gridCol w:w="746"/>
        <w:gridCol w:w="736"/>
        <w:gridCol w:w="709"/>
      </w:tblGrid>
      <w:tr w:rsidR="00B376A8" w:rsidRPr="00AF0E22" w:rsidTr="00AF0E22">
        <w:trPr>
          <w:cantSplit/>
        </w:trPr>
        <w:tc>
          <w:tcPr>
            <w:tcW w:w="266" w:type="pct"/>
            <w:shd w:val="clear" w:color="auto" w:fill="auto"/>
          </w:tcPr>
          <w:p w:rsidR="00244552" w:rsidRPr="00AF0E22" w:rsidRDefault="0024455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№ слоя</w:t>
            </w:r>
          </w:p>
        </w:tc>
        <w:tc>
          <w:tcPr>
            <w:tcW w:w="574" w:type="pct"/>
            <w:shd w:val="clear" w:color="auto" w:fill="auto"/>
          </w:tcPr>
          <w:p w:rsidR="00244552" w:rsidRPr="00AF0E22" w:rsidRDefault="0024455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Тип грунта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24455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ρ</w:t>
            </w:r>
            <w:r w:rsidR="0075757E" w:rsidRPr="00AF0E22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="0075757E" w:rsidRPr="00AF0E22">
              <w:rPr>
                <w:color w:val="000000"/>
                <w:sz w:val="20"/>
                <w:szCs w:val="28"/>
              </w:rPr>
              <w:t>,</w:t>
            </w:r>
          </w:p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W,</w:t>
            </w:r>
          </w:p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386" w:type="pct"/>
            <w:shd w:val="clear" w:color="auto" w:fill="auto"/>
          </w:tcPr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ρ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s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77E40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6"/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42pt">
                  <v:imagedata r:id="rId7" o:title=""/>
                </v:shape>
              </w:pict>
            </w:r>
            <w:r w:rsidR="00477E40" w:rsidRPr="00AF0E22">
              <w:rPr>
                <w:color w:val="000000"/>
                <w:sz w:val="20"/>
                <w:szCs w:val="28"/>
              </w:rPr>
              <w:t>,</w:t>
            </w:r>
          </w:p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W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р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386" w:type="pct"/>
            <w:shd w:val="clear" w:color="auto" w:fill="auto"/>
          </w:tcPr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W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L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640" w:type="pct"/>
            <w:shd w:val="clear" w:color="auto" w:fill="auto"/>
          </w:tcPr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F0E22">
              <w:rPr>
                <w:color w:val="000000"/>
                <w:sz w:val="20"/>
                <w:szCs w:val="28"/>
              </w:rPr>
              <w:t>k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f,</w:t>
            </w:r>
          </w:p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см/с</w:t>
            </w:r>
          </w:p>
        </w:tc>
        <w:tc>
          <w:tcPr>
            <w:tcW w:w="412" w:type="pct"/>
            <w:shd w:val="clear" w:color="auto" w:fill="auto"/>
          </w:tcPr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Е,</w:t>
            </w:r>
          </w:p>
          <w:p w:rsidR="0075757E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AF0E22">
              <w:rPr>
                <w:color w:val="000000"/>
                <w:sz w:val="20"/>
                <w:szCs w:val="18"/>
              </w:rPr>
              <w:t>МПа</w:t>
            </w:r>
          </w:p>
        </w:tc>
        <w:tc>
          <w:tcPr>
            <w:tcW w:w="400" w:type="pct"/>
            <w:shd w:val="clear" w:color="auto" w:fill="auto"/>
          </w:tcPr>
          <w:p w:rsidR="00477E40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6"/>
                <w:sz w:val="20"/>
                <w:szCs w:val="28"/>
              </w:rPr>
              <w:pict>
                <v:shape id="_x0000_i1026" type="#_x0000_t75" style="width:18pt;height:42.75pt">
                  <v:imagedata r:id="rId8" o:title=""/>
                </v:shape>
              </w:pict>
            </w:r>
            <w:r w:rsidR="00477E40" w:rsidRPr="00AF0E22">
              <w:rPr>
                <w:color w:val="000000"/>
                <w:sz w:val="20"/>
                <w:szCs w:val="28"/>
              </w:rPr>
              <w:t>,</w:t>
            </w:r>
          </w:p>
          <w:p w:rsidR="00244552" w:rsidRPr="00AF0E22" w:rsidRDefault="0075757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кПа</w:t>
            </w:r>
          </w:p>
        </w:tc>
        <w:tc>
          <w:tcPr>
            <w:tcW w:w="392" w:type="pct"/>
            <w:shd w:val="clear" w:color="auto" w:fill="auto"/>
          </w:tcPr>
          <w:p w:rsidR="0024455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6"/>
                <w:sz w:val="20"/>
                <w:szCs w:val="28"/>
              </w:rPr>
              <w:pict>
                <v:shape id="_x0000_i1027" type="#_x0000_t75" style="width:18.75pt;height:42pt">
                  <v:imagedata r:id="rId9" o:title=""/>
                </v:shape>
              </w:pict>
            </w:r>
            <w:r w:rsidR="0075757E" w:rsidRPr="00AF0E22">
              <w:rPr>
                <w:color w:val="000000"/>
                <w:sz w:val="20"/>
                <w:szCs w:val="28"/>
              </w:rPr>
              <w:t>,</w:t>
            </w:r>
          </w:p>
          <w:p w:rsidR="0075757E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град</w:t>
            </w:r>
          </w:p>
        </w:tc>
      </w:tr>
      <w:tr w:rsidR="00B376A8" w:rsidRPr="00AF0E22" w:rsidTr="00AF0E22">
        <w:trPr>
          <w:cantSplit/>
        </w:trPr>
        <w:tc>
          <w:tcPr>
            <w:tcW w:w="266" w:type="pct"/>
            <w:shd w:val="clear" w:color="auto" w:fill="auto"/>
          </w:tcPr>
          <w:p w:rsidR="00244552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74" w:type="pct"/>
            <w:shd w:val="clear" w:color="auto" w:fill="auto"/>
          </w:tcPr>
          <w:p w:rsidR="00244552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266FF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1,94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27,8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2,7</w:t>
            </w:r>
            <w:r w:rsidR="00BB1087" w:rsidRPr="00AF0E2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24455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28" type="#_x0000_t75" style="width:24pt;height:35.25pt">
                  <v:imagedata r:id="rId10" o:title=""/>
                </v:shape>
              </w:pic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22,9</w:t>
            </w:r>
          </w:p>
        </w:tc>
        <w:tc>
          <w:tcPr>
            <w:tcW w:w="386" w:type="pct"/>
            <w:shd w:val="clear" w:color="auto" w:fill="auto"/>
          </w:tcPr>
          <w:p w:rsidR="00244552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33,9</w:t>
            </w:r>
          </w:p>
        </w:tc>
        <w:tc>
          <w:tcPr>
            <w:tcW w:w="640" w:type="pct"/>
            <w:shd w:val="clear" w:color="auto" w:fill="auto"/>
          </w:tcPr>
          <w:p w:rsidR="0024455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29" type="#_x0000_t75" style="width:39.75pt;height:15pt">
                  <v:imagedata r:id="rId11" o:title=""/>
                </v:shape>
              </w:pict>
            </w:r>
          </w:p>
        </w:tc>
        <w:tc>
          <w:tcPr>
            <w:tcW w:w="412" w:type="pct"/>
            <w:shd w:val="clear" w:color="auto" w:fill="auto"/>
          </w:tcPr>
          <w:p w:rsidR="00244552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A45AA1" w:rsidRPr="00AF0E22"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24455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0" type="#_x0000_t75" style="width:26.25pt;height:33.75pt">
                  <v:imagedata r:id="rId12" o:title=""/>
                </v:shape>
              </w:pict>
            </w:r>
          </w:p>
        </w:tc>
        <w:tc>
          <w:tcPr>
            <w:tcW w:w="392" w:type="pct"/>
            <w:shd w:val="clear" w:color="auto" w:fill="auto"/>
          </w:tcPr>
          <w:p w:rsidR="0024455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031" type="#_x0000_t75" style="width:18pt;height:33pt">
                  <v:imagedata r:id="rId13" o:title=""/>
                </v:shape>
              </w:pict>
            </w:r>
          </w:p>
        </w:tc>
      </w:tr>
      <w:tr w:rsidR="00B376A8" w:rsidRPr="00AF0E22" w:rsidTr="00AF0E22">
        <w:trPr>
          <w:cantSplit/>
        </w:trPr>
        <w:tc>
          <w:tcPr>
            <w:tcW w:w="266" w:type="pct"/>
            <w:shd w:val="clear" w:color="auto" w:fill="auto"/>
          </w:tcPr>
          <w:p w:rsidR="00477B2E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:rsidR="00477B2E" w:rsidRPr="00AF0E22" w:rsidRDefault="00266FF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A45AA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1,8</w:t>
            </w:r>
            <w:r w:rsidR="00BB1087" w:rsidRPr="00AF0E2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28,7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2,</w:t>
            </w:r>
            <w:r w:rsidR="00BB1087" w:rsidRPr="00AF0E22">
              <w:rPr>
                <w:color w:val="000000"/>
                <w:sz w:val="20"/>
                <w:szCs w:val="28"/>
              </w:rPr>
              <w:t>73</w:t>
            </w:r>
          </w:p>
        </w:tc>
        <w:tc>
          <w:tcPr>
            <w:tcW w:w="385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2" type="#_x0000_t75" style="width:24pt;height:33pt">
                  <v:imagedata r:id="rId14" o:title=""/>
                </v:shape>
              </w:pic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22,7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27,7</w:t>
            </w:r>
          </w:p>
        </w:tc>
        <w:tc>
          <w:tcPr>
            <w:tcW w:w="640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33" type="#_x0000_t75" style="width:48pt;height:18pt">
                  <v:imagedata r:id="rId15" o:title=""/>
                </v:shape>
              </w:pict>
            </w:r>
          </w:p>
        </w:tc>
        <w:tc>
          <w:tcPr>
            <w:tcW w:w="412" w:type="pct"/>
            <w:shd w:val="clear" w:color="auto" w:fill="auto"/>
          </w:tcPr>
          <w:p w:rsidR="00477B2E" w:rsidRPr="00AF0E22" w:rsidRDefault="00BB10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2"/>
              </w:rPr>
              <w:t>10</w:t>
            </w:r>
            <w:r w:rsidR="003740D7" w:rsidRPr="00AF0E22"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4" type="#_x0000_t75" style="width:24.75pt;height:33pt">
                  <v:imagedata r:id="rId16" o:title=""/>
                </v:shape>
              </w:pict>
            </w:r>
          </w:p>
        </w:tc>
        <w:tc>
          <w:tcPr>
            <w:tcW w:w="392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35" type="#_x0000_t75" style="width:17.25pt;height:30.75pt">
                  <v:imagedata r:id="rId17" o:title=""/>
                </v:shape>
              </w:pict>
            </w:r>
          </w:p>
        </w:tc>
      </w:tr>
      <w:tr w:rsidR="00B376A8" w:rsidRPr="00AF0E22" w:rsidTr="00AF0E22">
        <w:trPr>
          <w:cantSplit/>
        </w:trPr>
        <w:tc>
          <w:tcPr>
            <w:tcW w:w="266" w:type="pct"/>
            <w:shd w:val="clear" w:color="auto" w:fill="auto"/>
          </w:tcPr>
          <w:p w:rsidR="00477B2E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477B2E" w:rsidRPr="00AF0E22" w:rsidRDefault="00266FF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Пески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477B2E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</w:t>
            </w:r>
            <w:r w:rsidR="00C90E62" w:rsidRPr="00AF0E22">
              <w:rPr>
                <w:color w:val="000000"/>
                <w:sz w:val="20"/>
                <w:szCs w:val="28"/>
              </w:rPr>
              <w:t>9</w:t>
            </w:r>
            <w:r w:rsidR="001D1FF4" w:rsidRPr="00AF0E2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1D1FF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21,9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C90E6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2,6</w:t>
            </w:r>
            <w:r w:rsidR="001D1FF4" w:rsidRPr="00AF0E2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6" type="#_x0000_t75" style="width:24pt;height:33pt">
                  <v:imagedata r:id="rId18" o:title=""/>
                </v:shape>
              </w:pic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C90E6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477B2E" w:rsidRPr="00AF0E22" w:rsidRDefault="00C90E6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37" type="#_x0000_t75" style="width:39pt;height:15pt">
                  <v:imagedata r:id="rId19" o:title=""/>
                </v:shape>
              </w:pict>
            </w:r>
          </w:p>
        </w:tc>
        <w:tc>
          <w:tcPr>
            <w:tcW w:w="412" w:type="pct"/>
            <w:shd w:val="clear" w:color="auto" w:fill="auto"/>
          </w:tcPr>
          <w:p w:rsidR="00477B2E" w:rsidRPr="00AF0E22" w:rsidRDefault="001D1FF4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2"/>
              </w:rPr>
              <w:t>30</w:t>
            </w:r>
            <w:r w:rsidR="00FD74EF" w:rsidRPr="00AF0E22"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8" type="#_x0000_t75" style="width:21pt;height:33pt">
                  <v:imagedata r:id="rId20" o:title=""/>
                </v:shape>
              </w:pict>
            </w:r>
          </w:p>
        </w:tc>
        <w:tc>
          <w:tcPr>
            <w:tcW w:w="392" w:type="pct"/>
            <w:shd w:val="clear" w:color="auto" w:fill="auto"/>
          </w:tcPr>
          <w:p w:rsidR="00477B2E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39" type="#_x0000_t75" style="width:17.25pt;height:30.75pt">
                  <v:imagedata r:id="rId21" o:title=""/>
                </v:shape>
              </w:pict>
            </w:r>
          </w:p>
        </w:tc>
      </w:tr>
    </w:tbl>
    <w:p w:rsidR="00244552" w:rsidRDefault="00244552" w:rsidP="002B32F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0BD6" w:rsidRDefault="003A4BE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371.25pt;height:199.5pt">
            <v:imagedata r:id="rId22" o:title=""/>
          </v:shape>
        </w:pict>
      </w:r>
    </w:p>
    <w:p w:rsidR="00B376A8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6A8" w:rsidRDefault="003A4BE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326.25pt;height:259.5pt">
            <v:imagedata r:id="rId23" o:title="" cropleft="7815f" cropright="7815f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1FA" w:rsidRPr="002B32F7" w:rsidRDefault="00A80BD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Химический анализ воды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22"/>
        <w:gridCol w:w="3247"/>
      </w:tblGrid>
      <w:tr w:rsidR="00A80BD6" w:rsidRPr="00AF0E22" w:rsidTr="00AF0E22">
        <w:trPr>
          <w:cantSplit/>
          <w:trHeight w:val="604"/>
        </w:trPr>
        <w:tc>
          <w:tcPr>
            <w:tcW w:w="3210" w:type="pct"/>
            <w:shd w:val="clear" w:color="auto" w:fill="auto"/>
          </w:tcPr>
          <w:p w:rsidR="00A80BD6" w:rsidRPr="00AF0E22" w:rsidRDefault="003609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Показатель агрессивности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360987" w:rsidP="00AF0E22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AF0E22">
              <w:rPr>
                <w:color w:val="000000"/>
                <w:sz w:val="20"/>
                <w:szCs w:val="32"/>
              </w:rPr>
              <w:t>Значение показателя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360987" w:rsidRPr="00AF0E22" w:rsidRDefault="003609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Бикарбонатная щелочность ионов</w:t>
            </w:r>
            <w:r w:rsidR="00B52978" w:rsidRPr="00AF0E22">
              <w:rPr>
                <w:color w:val="000000"/>
                <w:sz w:val="20"/>
                <w:szCs w:val="28"/>
              </w:rPr>
              <w:t xml:space="preserve"> </w:t>
            </w:r>
            <w:r w:rsidRPr="00AF0E22">
              <w:rPr>
                <w:color w:val="000000"/>
                <w:sz w:val="20"/>
                <w:szCs w:val="28"/>
              </w:rPr>
              <w:t>HCO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AF0E22">
              <w:rPr>
                <w:color w:val="000000"/>
                <w:sz w:val="20"/>
                <w:szCs w:val="28"/>
              </w:rPr>
              <w:t>, мг экв/л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824A93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36098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Водородный показатель pH, мг экв/л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824A93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3,</w:t>
            </w:r>
            <w:r w:rsidR="000E5D37" w:rsidRPr="00AF0E22">
              <w:rPr>
                <w:color w:val="000000"/>
                <w:sz w:val="20"/>
                <w:szCs w:val="28"/>
              </w:rPr>
              <w:t>3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B5297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Содержание, мг/л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A80BD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B5297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агрессивной углекислоты СО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824A93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25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62392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аммонийных солей, ионов NH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+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0E5D3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24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62392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магнезиальных солей, ионов Mg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2+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0E5D3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1100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62392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едких щелочей, ионов Na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+</w:t>
            </w:r>
            <w:r w:rsidRPr="00AF0E22">
              <w:rPr>
                <w:color w:val="000000"/>
                <w:sz w:val="20"/>
                <w:szCs w:val="28"/>
              </w:rPr>
              <w:t xml:space="preserve"> и K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+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0E5D3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62392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сульфатов, ионов SO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2-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0E5D3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290</w:t>
            </w:r>
          </w:p>
        </w:tc>
      </w:tr>
      <w:tr w:rsidR="00A80BD6" w:rsidRPr="00AF0E22" w:rsidTr="00AF0E22">
        <w:trPr>
          <w:cantSplit/>
        </w:trPr>
        <w:tc>
          <w:tcPr>
            <w:tcW w:w="3210" w:type="pct"/>
            <w:shd w:val="clear" w:color="auto" w:fill="auto"/>
          </w:tcPr>
          <w:p w:rsidR="00A80BD6" w:rsidRPr="00AF0E22" w:rsidRDefault="0062392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хлоридов, ионов Cl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-</w:t>
            </w:r>
          </w:p>
        </w:tc>
        <w:tc>
          <w:tcPr>
            <w:tcW w:w="1790" w:type="pct"/>
            <w:shd w:val="clear" w:color="auto" w:fill="auto"/>
          </w:tcPr>
          <w:p w:rsidR="00A80BD6" w:rsidRPr="00AF0E22" w:rsidRDefault="000E5D3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3000</w:t>
            </w:r>
          </w:p>
        </w:tc>
      </w:tr>
    </w:tbl>
    <w:p w:rsidR="005C2086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376A8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0BD6" w:rsidRPr="002B32F7" w:rsidRDefault="005C2086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color w:val="000000"/>
          <w:sz w:val="28"/>
          <w:szCs w:val="32"/>
        </w:rPr>
        <w:br w:type="page"/>
      </w:r>
      <w:r w:rsidRPr="002B32F7">
        <w:rPr>
          <w:b/>
          <w:color w:val="000000"/>
          <w:sz w:val="28"/>
          <w:szCs w:val="32"/>
        </w:rPr>
        <w:t>Определение нагр</w:t>
      </w:r>
      <w:r w:rsidR="00B376A8">
        <w:rPr>
          <w:b/>
          <w:color w:val="000000"/>
          <w:sz w:val="28"/>
          <w:szCs w:val="32"/>
        </w:rPr>
        <w:t>узок, действующих на фундаменты</w:t>
      </w:r>
    </w:p>
    <w:p w:rsidR="005C2086" w:rsidRPr="002B32F7" w:rsidRDefault="005C2086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C2086" w:rsidRPr="002B32F7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Наиболее нагруженными являются фундаменты по оси </w:t>
      </w:r>
      <w:r w:rsidR="003958E1" w:rsidRPr="002B32F7">
        <w:rPr>
          <w:color w:val="000000"/>
          <w:sz w:val="28"/>
          <w:szCs w:val="28"/>
        </w:rPr>
        <w:t>М</w:t>
      </w:r>
      <w:r w:rsidRPr="002B32F7">
        <w:rPr>
          <w:color w:val="000000"/>
          <w:sz w:val="28"/>
          <w:szCs w:val="28"/>
        </w:rPr>
        <w:t>.</w:t>
      </w:r>
    </w:p>
    <w:p w:rsidR="005C2086" w:rsidRPr="002B32F7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086" w:rsidRPr="002B32F7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Нормативные значения усилий на уровне обреза фундаментов по оси </w:t>
      </w:r>
      <w:r w:rsidR="003958E1" w:rsidRPr="002B32F7">
        <w:rPr>
          <w:color w:val="000000"/>
          <w:sz w:val="28"/>
          <w:szCs w:val="28"/>
        </w:rPr>
        <w:t>М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2120"/>
        <w:gridCol w:w="1837"/>
        <w:gridCol w:w="1836"/>
        <w:gridCol w:w="1859"/>
      </w:tblGrid>
      <w:tr w:rsidR="005C2086" w:rsidRPr="00AF0E22" w:rsidTr="00AF0E22">
        <w:trPr>
          <w:cantSplit/>
          <w:trHeight w:val="315"/>
        </w:trPr>
        <w:tc>
          <w:tcPr>
            <w:tcW w:w="781" w:type="pct"/>
            <w:vMerge w:val="restar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Усилие</w:t>
            </w:r>
          </w:p>
        </w:tc>
        <w:tc>
          <w:tcPr>
            <w:tcW w:w="4219" w:type="pct"/>
            <w:gridSpan w:val="4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Нагрузки</w:t>
            </w:r>
          </w:p>
        </w:tc>
      </w:tr>
      <w:tr w:rsidR="005C2086" w:rsidRPr="00AF0E22" w:rsidTr="00AF0E22">
        <w:trPr>
          <w:cantSplit/>
          <w:trHeight w:val="330"/>
        </w:trPr>
        <w:tc>
          <w:tcPr>
            <w:tcW w:w="781" w:type="pct"/>
            <w:vMerge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Постоянная</w:t>
            </w:r>
          </w:p>
        </w:tc>
        <w:tc>
          <w:tcPr>
            <w:tcW w:w="1013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Снеговая</w:t>
            </w:r>
          </w:p>
        </w:tc>
        <w:tc>
          <w:tcPr>
            <w:tcW w:w="1012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Ветровая</w:t>
            </w:r>
          </w:p>
        </w:tc>
        <w:tc>
          <w:tcPr>
            <w:tcW w:w="1026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Крановая</w:t>
            </w:r>
          </w:p>
        </w:tc>
      </w:tr>
      <w:tr w:rsidR="005C2086" w:rsidRPr="00AF0E22" w:rsidTr="00AF0E22">
        <w:trPr>
          <w:cantSplit/>
        </w:trPr>
        <w:tc>
          <w:tcPr>
            <w:tcW w:w="781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N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n</w:t>
            </w:r>
            <w:r w:rsidRPr="00AF0E22">
              <w:rPr>
                <w:color w:val="000000"/>
                <w:sz w:val="20"/>
                <w:szCs w:val="28"/>
              </w:rPr>
              <w:t>, кН</w:t>
            </w:r>
          </w:p>
        </w:tc>
        <w:tc>
          <w:tcPr>
            <w:tcW w:w="1169" w:type="pct"/>
            <w:shd w:val="clear" w:color="auto" w:fill="auto"/>
          </w:tcPr>
          <w:p w:rsidR="005C2086" w:rsidRPr="00AF0E22" w:rsidRDefault="00037B9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1087,7</w:t>
            </w:r>
          </w:p>
        </w:tc>
        <w:tc>
          <w:tcPr>
            <w:tcW w:w="1013" w:type="pct"/>
            <w:shd w:val="clear" w:color="auto" w:fill="auto"/>
          </w:tcPr>
          <w:p w:rsidR="005C2086" w:rsidRPr="00AF0E22" w:rsidRDefault="00037B9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288</w:t>
            </w:r>
          </w:p>
        </w:tc>
        <w:tc>
          <w:tcPr>
            <w:tcW w:w="1012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26" w:type="pct"/>
            <w:shd w:val="clear" w:color="auto" w:fill="auto"/>
          </w:tcPr>
          <w:p w:rsidR="005C2086" w:rsidRPr="00AF0E22" w:rsidRDefault="00037B9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263,1</w:t>
            </w:r>
          </w:p>
        </w:tc>
      </w:tr>
      <w:tr w:rsidR="005C2086" w:rsidRPr="00AF0E22" w:rsidTr="00AF0E22">
        <w:trPr>
          <w:cantSplit/>
        </w:trPr>
        <w:tc>
          <w:tcPr>
            <w:tcW w:w="781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М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n</w:t>
            </w:r>
            <w:r w:rsidRPr="00AF0E22">
              <w:rPr>
                <w:color w:val="000000"/>
                <w:sz w:val="20"/>
                <w:szCs w:val="28"/>
              </w:rPr>
              <w:t>, кН м</w:t>
            </w:r>
          </w:p>
        </w:tc>
        <w:tc>
          <w:tcPr>
            <w:tcW w:w="1169" w:type="pct"/>
            <w:shd w:val="clear" w:color="auto" w:fill="auto"/>
          </w:tcPr>
          <w:p w:rsidR="005C2086" w:rsidRPr="00AF0E22" w:rsidRDefault="006A1FD0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  <w:r w:rsidR="00037B97" w:rsidRPr="00AF0E22">
              <w:rPr>
                <w:color w:val="000000"/>
                <w:sz w:val="20"/>
                <w:szCs w:val="28"/>
              </w:rPr>
              <w:t>177,8</w:t>
            </w:r>
          </w:p>
        </w:tc>
        <w:tc>
          <w:tcPr>
            <w:tcW w:w="1013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  <w:r w:rsidR="00037B97" w:rsidRPr="00AF0E22">
              <w:rPr>
                <w:color w:val="000000"/>
                <w:sz w:val="20"/>
                <w:szCs w:val="28"/>
              </w:rPr>
              <w:t>99,8</w:t>
            </w:r>
          </w:p>
        </w:tc>
        <w:tc>
          <w:tcPr>
            <w:tcW w:w="1012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±</w:t>
            </w:r>
            <w:r w:rsidR="006A1FD0" w:rsidRPr="00AF0E22">
              <w:rPr>
                <w:color w:val="000000"/>
                <w:sz w:val="20"/>
                <w:szCs w:val="28"/>
              </w:rPr>
              <w:t>324,</w:t>
            </w:r>
            <w:r w:rsidR="00037B97" w:rsidRPr="00AF0E2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26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±</w:t>
            </w:r>
            <w:r w:rsidR="00037B97" w:rsidRPr="00AF0E22">
              <w:rPr>
                <w:color w:val="000000"/>
                <w:sz w:val="20"/>
                <w:szCs w:val="28"/>
              </w:rPr>
              <w:t>27,9</w:t>
            </w:r>
          </w:p>
        </w:tc>
      </w:tr>
      <w:tr w:rsidR="005C2086" w:rsidRPr="00AF0E22" w:rsidTr="00AF0E22">
        <w:trPr>
          <w:cantSplit/>
        </w:trPr>
        <w:tc>
          <w:tcPr>
            <w:tcW w:w="781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Q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n</w:t>
            </w:r>
            <w:r w:rsidRPr="00AF0E22">
              <w:rPr>
                <w:color w:val="000000"/>
                <w:sz w:val="20"/>
                <w:szCs w:val="28"/>
              </w:rPr>
              <w:t>, кН</w:t>
            </w:r>
          </w:p>
        </w:tc>
        <w:tc>
          <w:tcPr>
            <w:tcW w:w="1169" w:type="pct"/>
            <w:shd w:val="clear" w:color="auto" w:fill="auto"/>
          </w:tcPr>
          <w:p w:rsidR="005C2086" w:rsidRPr="00AF0E22" w:rsidRDefault="005C20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  <w:r w:rsidR="00037B97" w:rsidRPr="00AF0E22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1013" w:type="pct"/>
            <w:shd w:val="clear" w:color="auto" w:fill="auto"/>
          </w:tcPr>
          <w:p w:rsidR="005C2086" w:rsidRPr="00AF0E22" w:rsidRDefault="006A1FD0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  <w:r w:rsidR="003958E1" w:rsidRPr="00AF0E22">
              <w:rPr>
                <w:color w:val="000000"/>
                <w:sz w:val="20"/>
                <w:szCs w:val="28"/>
              </w:rPr>
              <w:t>1</w:t>
            </w:r>
            <w:r w:rsidR="00037B97" w:rsidRPr="00AF0E22">
              <w:rPr>
                <w:color w:val="000000"/>
                <w:sz w:val="20"/>
                <w:szCs w:val="28"/>
              </w:rPr>
              <w:t>,9</w:t>
            </w:r>
          </w:p>
        </w:tc>
        <w:tc>
          <w:tcPr>
            <w:tcW w:w="1012" w:type="pct"/>
            <w:shd w:val="clear" w:color="auto" w:fill="auto"/>
          </w:tcPr>
          <w:p w:rsidR="005C2086" w:rsidRPr="00AF0E22" w:rsidRDefault="006A1FD0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±50,4</w:t>
            </w:r>
          </w:p>
        </w:tc>
        <w:tc>
          <w:tcPr>
            <w:tcW w:w="1026" w:type="pct"/>
            <w:shd w:val="clear" w:color="auto" w:fill="auto"/>
          </w:tcPr>
          <w:p w:rsidR="005C2086" w:rsidRPr="00AF0E22" w:rsidRDefault="00037B9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±</w:t>
            </w:r>
            <w:r w:rsidR="00A549F5" w:rsidRPr="00AF0E22">
              <w:rPr>
                <w:color w:val="000000"/>
                <w:sz w:val="20"/>
                <w:szCs w:val="28"/>
              </w:rPr>
              <w:t>0</w:t>
            </w:r>
            <w:r w:rsidRPr="00AF0E22">
              <w:rPr>
                <w:color w:val="000000"/>
                <w:sz w:val="20"/>
                <w:szCs w:val="28"/>
              </w:rPr>
              <w:t>,7</w:t>
            </w:r>
          </w:p>
        </w:tc>
      </w:tr>
    </w:tbl>
    <w:p w:rsidR="005C2086" w:rsidRPr="002B32F7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086" w:rsidRPr="002B32F7" w:rsidRDefault="005C2086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Для расчетов по деформациям:</w:t>
      </w:r>
    </w:p>
    <w:p w:rsidR="005C2086" w:rsidRPr="002B32F7" w:rsidRDefault="00963C8D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N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II</w:t>
      </w:r>
      <w:r w:rsidRPr="002B32F7">
        <w:rPr>
          <w:color w:val="000000"/>
          <w:sz w:val="28"/>
          <w:szCs w:val="28"/>
          <w:lang w:val="en-US"/>
        </w:rPr>
        <w:t>=N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="004268D7" w:rsidRPr="002B32F7">
        <w:rPr>
          <w:color w:val="000000"/>
          <w:sz w:val="28"/>
          <w:szCs w:val="28"/>
          <w:lang w:val="en-US"/>
        </w:rPr>
        <w:t>=</w:t>
      </w:r>
      <w:r w:rsidR="00E771EF" w:rsidRPr="002B32F7">
        <w:rPr>
          <w:color w:val="000000"/>
          <w:sz w:val="28"/>
          <w:szCs w:val="28"/>
          <w:lang w:val="en-US"/>
        </w:rPr>
        <w:t>(</w:t>
      </w:r>
      <w:r w:rsidR="00037B97" w:rsidRPr="002B32F7">
        <w:rPr>
          <w:color w:val="000000"/>
          <w:sz w:val="28"/>
          <w:szCs w:val="28"/>
          <w:lang w:val="en-US"/>
        </w:rPr>
        <w:t>1087,7</w:t>
      </w:r>
      <w:r w:rsidR="00E771EF" w:rsidRPr="002B32F7">
        <w:rPr>
          <w:color w:val="000000"/>
          <w:sz w:val="28"/>
          <w:szCs w:val="28"/>
          <w:lang w:val="en-US"/>
        </w:rPr>
        <w:t>+0,9*(</w:t>
      </w:r>
      <w:r w:rsidR="00037B97" w:rsidRPr="002B32F7">
        <w:rPr>
          <w:color w:val="000000"/>
          <w:sz w:val="28"/>
          <w:szCs w:val="28"/>
          <w:lang w:val="en-US"/>
        </w:rPr>
        <w:t>288</w:t>
      </w:r>
      <w:r w:rsidR="00E771EF" w:rsidRPr="002B32F7">
        <w:rPr>
          <w:color w:val="000000"/>
          <w:sz w:val="28"/>
          <w:szCs w:val="28"/>
          <w:lang w:val="en-US"/>
        </w:rPr>
        <w:t>+</w:t>
      </w:r>
      <w:r w:rsidR="00B524F2" w:rsidRPr="002B32F7">
        <w:rPr>
          <w:color w:val="000000"/>
          <w:sz w:val="28"/>
          <w:szCs w:val="28"/>
          <w:lang w:val="en-US"/>
        </w:rPr>
        <w:t>263,1</w:t>
      </w:r>
      <w:r w:rsidR="00E771EF" w:rsidRPr="002B32F7">
        <w:rPr>
          <w:color w:val="000000"/>
          <w:sz w:val="28"/>
          <w:szCs w:val="28"/>
          <w:lang w:val="en-US"/>
        </w:rPr>
        <w:t>))*1=</w:t>
      </w:r>
      <w:r w:rsidR="00B524F2" w:rsidRPr="002B32F7">
        <w:rPr>
          <w:color w:val="000000"/>
          <w:sz w:val="28"/>
          <w:szCs w:val="28"/>
          <w:lang w:val="en-US"/>
        </w:rPr>
        <w:t>1583,7</w:t>
      </w:r>
      <w:r w:rsidR="002017B4" w:rsidRPr="002B32F7">
        <w:rPr>
          <w:color w:val="000000"/>
          <w:sz w:val="28"/>
          <w:szCs w:val="28"/>
          <w:lang w:val="en-US"/>
        </w:rPr>
        <w:t>*1=</w:t>
      </w:r>
      <w:r w:rsidR="00B524F2" w:rsidRPr="002B32F7">
        <w:rPr>
          <w:color w:val="000000"/>
          <w:sz w:val="28"/>
          <w:szCs w:val="28"/>
          <w:lang w:val="en-US"/>
        </w:rPr>
        <w:t xml:space="preserve">1583,7 </w:t>
      </w:r>
      <w:r w:rsidR="009A1F02" w:rsidRPr="002B32F7">
        <w:rPr>
          <w:color w:val="000000"/>
          <w:sz w:val="28"/>
          <w:szCs w:val="28"/>
        </w:rPr>
        <w:t>кН</w:t>
      </w:r>
      <w:r w:rsidR="009A1F02" w:rsidRPr="002B32F7">
        <w:rPr>
          <w:color w:val="000000"/>
          <w:sz w:val="28"/>
          <w:szCs w:val="28"/>
          <w:lang w:val="en-US"/>
        </w:rPr>
        <w:t>,</w:t>
      </w:r>
    </w:p>
    <w:p w:rsidR="002017B4" w:rsidRPr="002B32F7" w:rsidRDefault="002017B4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M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II</w:t>
      </w:r>
      <w:r w:rsidRPr="002B32F7">
        <w:rPr>
          <w:color w:val="000000"/>
          <w:sz w:val="28"/>
          <w:szCs w:val="28"/>
          <w:lang w:val="en-US"/>
        </w:rPr>
        <w:t>=M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="004268D7" w:rsidRPr="002B32F7">
        <w:rPr>
          <w:color w:val="000000"/>
          <w:sz w:val="28"/>
          <w:szCs w:val="28"/>
          <w:lang w:val="en-US"/>
        </w:rPr>
        <w:t>=</w:t>
      </w:r>
      <w:r w:rsidR="00E771EF" w:rsidRPr="002B32F7">
        <w:rPr>
          <w:color w:val="000000"/>
          <w:sz w:val="28"/>
          <w:szCs w:val="28"/>
          <w:lang w:val="en-US"/>
        </w:rPr>
        <w:t>(</w:t>
      </w:r>
      <w:r w:rsidR="00B524F2" w:rsidRPr="002B32F7">
        <w:rPr>
          <w:color w:val="000000"/>
          <w:sz w:val="28"/>
          <w:szCs w:val="28"/>
          <w:lang w:val="en-US"/>
        </w:rPr>
        <w:t>177,8</w:t>
      </w:r>
      <w:r w:rsidR="00E771EF" w:rsidRPr="002B32F7">
        <w:rPr>
          <w:color w:val="000000"/>
          <w:sz w:val="28"/>
          <w:szCs w:val="28"/>
          <w:lang w:val="en-US"/>
        </w:rPr>
        <w:t>+0,9*(</w:t>
      </w:r>
      <w:r w:rsidR="00B524F2" w:rsidRPr="002B32F7">
        <w:rPr>
          <w:color w:val="000000"/>
          <w:sz w:val="28"/>
          <w:szCs w:val="28"/>
          <w:lang w:val="en-US"/>
        </w:rPr>
        <w:t>99,8</w:t>
      </w:r>
      <w:r w:rsidR="00E771EF" w:rsidRPr="002B32F7">
        <w:rPr>
          <w:color w:val="000000"/>
          <w:sz w:val="28"/>
          <w:szCs w:val="28"/>
          <w:lang w:val="en-US"/>
        </w:rPr>
        <w:t>+324,</w:t>
      </w:r>
      <w:r w:rsidR="00B524F2" w:rsidRPr="002B32F7">
        <w:rPr>
          <w:color w:val="000000"/>
          <w:sz w:val="28"/>
          <w:szCs w:val="28"/>
          <w:lang w:val="en-US"/>
        </w:rPr>
        <w:t>9</w:t>
      </w:r>
      <w:r w:rsidR="00E771EF" w:rsidRPr="002B32F7">
        <w:rPr>
          <w:color w:val="000000"/>
          <w:sz w:val="28"/>
          <w:szCs w:val="28"/>
          <w:lang w:val="en-US"/>
        </w:rPr>
        <w:t>+</w:t>
      </w:r>
      <w:r w:rsidR="00B524F2" w:rsidRPr="002B32F7">
        <w:rPr>
          <w:color w:val="000000"/>
          <w:sz w:val="28"/>
          <w:szCs w:val="28"/>
          <w:lang w:val="en-US"/>
        </w:rPr>
        <w:t>27,9</w:t>
      </w:r>
      <w:r w:rsidR="00E771EF" w:rsidRPr="002B32F7">
        <w:rPr>
          <w:color w:val="000000"/>
          <w:sz w:val="28"/>
          <w:szCs w:val="28"/>
          <w:lang w:val="en-US"/>
        </w:rPr>
        <w:t>))*1=</w:t>
      </w:r>
      <w:r w:rsidR="00B524F2" w:rsidRPr="002B32F7">
        <w:rPr>
          <w:color w:val="000000"/>
          <w:sz w:val="28"/>
          <w:szCs w:val="28"/>
          <w:lang w:val="en-US"/>
        </w:rPr>
        <w:t>585,1</w:t>
      </w:r>
      <w:r w:rsidRPr="002B32F7">
        <w:rPr>
          <w:color w:val="000000"/>
          <w:sz w:val="28"/>
          <w:szCs w:val="28"/>
          <w:lang w:val="en-US"/>
        </w:rPr>
        <w:t>*1=</w:t>
      </w:r>
      <w:r w:rsidR="00B524F2" w:rsidRPr="002B32F7">
        <w:rPr>
          <w:color w:val="000000"/>
          <w:sz w:val="28"/>
          <w:szCs w:val="28"/>
          <w:lang w:val="en-US"/>
        </w:rPr>
        <w:t>585,1</w:t>
      </w:r>
      <w:r w:rsidR="00CB45FE" w:rsidRPr="002B32F7">
        <w:rPr>
          <w:color w:val="000000"/>
          <w:sz w:val="28"/>
          <w:szCs w:val="28"/>
          <w:lang w:val="en-US"/>
        </w:rPr>
        <w:t xml:space="preserve"> </w:t>
      </w:r>
      <w:r w:rsidR="009A1F02" w:rsidRPr="002B32F7">
        <w:rPr>
          <w:color w:val="000000"/>
          <w:sz w:val="28"/>
          <w:szCs w:val="28"/>
        </w:rPr>
        <w:t>кНм</w:t>
      </w:r>
      <w:r w:rsidR="009A1F02" w:rsidRPr="002B32F7">
        <w:rPr>
          <w:color w:val="000000"/>
          <w:sz w:val="28"/>
          <w:szCs w:val="28"/>
          <w:lang w:val="en-US"/>
        </w:rPr>
        <w:t>,</w:t>
      </w:r>
    </w:p>
    <w:p w:rsidR="002017B4" w:rsidRPr="002B32F7" w:rsidRDefault="002017B4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II</w:t>
      </w:r>
      <w:r w:rsidRPr="002B32F7">
        <w:rPr>
          <w:color w:val="000000"/>
          <w:sz w:val="28"/>
          <w:szCs w:val="28"/>
          <w:lang w:val="en-US"/>
        </w:rPr>
        <w:t>=Q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="00541EDF" w:rsidRPr="002B32F7">
        <w:rPr>
          <w:color w:val="000000"/>
          <w:sz w:val="28"/>
          <w:szCs w:val="28"/>
          <w:lang w:val="en-US"/>
        </w:rPr>
        <w:t>=</w:t>
      </w:r>
      <w:r w:rsidR="00E771EF" w:rsidRPr="002B32F7">
        <w:rPr>
          <w:color w:val="000000"/>
          <w:sz w:val="28"/>
          <w:szCs w:val="28"/>
          <w:lang w:val="en-US"/>
        </w:rPr>
        <w:t>(</w:t>
      </w:r>
      <w:r w:rsidR="00B524F2" w:rsidRPr="002B32F7">
        <w:rPr>
          <w:color w:val="000000"/>
          <w:sz w:val="28"/>
          <w:szCs w:val="28"/>
          <w:lang w:val="en-US"/>
        </w:rPr>
        <w:t>10,6</w:t>
      </w:r>
      <w:r w:rsidR="00E771EF" w:rsidRPr="002B32F7">
        <w:rPr>
          <w:color w:val="000000"/>
          <w:sz w:val="28"/>
          <w:szCs w:val="28"/>
          <w:lang w:val="en-US"/>
        </w:rPr>
        <w:t>+0,9*(</w:t>
      </w:r>
      <w:r w:rsidR="00701A0A" w:rsidRPr="002B32F7">
        <w:rPr>
          <w:color w:val="000000"/>
          <w:sz w:val="28"/>
          <w:szCs w:val="28"/>
          <w:lang w:val="en-US"/>
        </w:rPr>
        <w:t>1,</w:t>
      </w:r>
      <w:r w:rsidR="00B524F2" w:rsidRPr="002B32F7">
        <w:rPr>
          <w:color w:val="000000"/>
          <w:sz w:val="28"/>
          <w:szCs w:val="28"/>
          <w:lang w:val="en-US"/>
        </w:rPr>
        <w:t>9</w:t>
      </w:r>
      <w:r w:rsidR="00E771EF" w:rsidRPr="002B32F7">
        <w:rPr>
          <w:color w:val="000000"/>
          <w:sz w:val="28"/>
          <w:szCs w:val="28"/>
          <w:lang w:val="en-US"/>
        </w:rPr>
        <w:t>+50,4</w:t>
      </w:r>
      <w:r w:rsidR="00B524F2" w:rsidRPr="002B32F7">
        <w:rPr>
          <w:color w:val="000000"/>
          <w:sz w:val="28"/>
          <w:szCs w:val="28"/>
          <w:lang w:val="en-US"/>
        </w:rPr>
        <w:t>+0,7</w:t>
      </w:r>
      <w:r w:rsidR="00E771EF" w:rsidRPr="002B32F7">
        <w:rPr>
          <w:color w:val="000000"/>
          <w:sz w:val="28"/>
          <w:szCs w:val="28"/>
          <w:lang w:val="en-US"/>
        </w:rPr>
        <w:t>))*1=</w:t>
      </w:r>
      <w:r w:rsidR="00B524F2" w:rsidRPr="002B32F7">
        <w:rPr>
          <w:color w:val="000000"/>
          <w:sz w:val="28"/>
          <w:szCs w:val="28"/>
          <w:lang w:val="en-US"/>
        </w:rPr>
        <w:t>58,3</w:t>
      </w:r>
      <w:r w:rsidRPr="002B32F7">
        <w:rPr>
          <w:color w:val="000000"/>
          <w:sz w:val="28"/>
          <w:szCs w:val="28"/>
          <w:lang w:val="en-US"/>
        </w:rPr>
        <w:t>*1=</w:t>
      </w:r>
      <w:r w:rsidR="00B524F2" w:rsidRPr="002B32F7">
        <w:rPr>
          <w:color w:val="000000"/>
          <w:sz w:val="28"/>
          <w:szCs w:val="28"/>
          <w:lang w:val="en-US"/>
        </w:rPr>
        <w:t>58,3</w:t>
      </w:r>
      <w:r w:rsidR="00CB45FE" w:rsidRPr="002B32F7">
        <w:rPr>
          <w:color w:val="000000"/>
          <w:sz w:val="28"/>
          <w:szCs w:val="28"/>
          <w:lang w:val="en-US"/>
        </w:rPr>
        <w:t xml:space="preserve"> </w:t>
      </w:r>
      <w:r w:rsidR="009A1F02" w:rsidRPr="002B32F7">
        <w:rPr>
          <w:color w:val="000000"/>
          <w:sz w:val="28"/>
          <w:szCs w:val="28"/>
        </w:rPr>
        <w:t>кН</w:t>
      </w:r>
      <w:r w:rsidR="009A1F02" w:rsidRPr="002B32F7">
        <w:rPr>
          <w:color w:val="000000"/>
          <w:sz w:val="28"/>
          <w:szCs w:val="28"/>
          <w:lang w:val="en-US"/>
        </w:rPr>
        <w:t>.</w:t>
      </w:r>
    </w:p>
    <w:p w:rsidR="00246B58" w:rsidRPr="002B32F7" w:rsidRDefault="00246B5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Для расчетов по несущей способности:</w:t>
      </w:r>
    </w:p>
    <w:p w:rsidR="009A1F02" w:rsidRPr="002B32F7" w:rsidRDefault="009A1F02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N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>=N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Pr="002B32F7">
        <w:rPr>
          <w:color w:val="000000"/>
          <w:sz w:val="28"/>
          <w:szCs w:val="28"/>
          <w:lang w:val="en-US"/>
        </w:rPr>
        <w:t>=</w:t>
      </w:r>
      <w:r w:rsidR="00B524F2" w:rsidRPr="002B32F7">
        <w:rPr>
          <w:color w:val="000000"/>
          <w:sz w:val="28"/>
          <w:szCs w:val="28"/>
          <w:lang w:val="en-US"/>
        </w:rPr>
        <w:t xml:space="preserve">1583,7 </w:t>
      </w:r>
      <w:r w:rsidRPr="002B32F7">
        <w:rPr>
          <w:color w:val="000000"/>
          <w:sz w:val="28"/>
          <w:szCs w:val="28"/>
          <w:lang w:val="en-US"/>
        </w:rPr>
        <w:t>*1,2=</w:t>
      </w:r>
      <w:r w:rsidR="00D7061A" w:rsidRPr="002B32F7">
        <w:rPr>
          <w:color w:val="000000"/>
          <w:sz w:val="28"/>
          <w:szCs w:val="28"/>
          <w:lang w:val="en-US"/>
        </w:rPr>
        <w:t>1900,4</w:t>
      </w:r>
      <w:r w:rsidRPr="002B32F7">
        <w:rPr>
          <w:color w:val="000000"/>
          <w:sz w:val="28"/>
          <w:szCs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t>кН</w:t>
      </w:r>
      <w:r w:rsidRPr="002B32F7">
        <w:rPr>
          <w:color w:val="000000"/>
          <w:sz w:val="28"/>
          <w:szCs w:val="28"/>
          <w:lang w:val="en-US"/>
        </w:rPr>
        <w:t>,</w:t>
      </w:r>
    </w:p>
    <w:p w:rsidR="009A1F02" w:rsidRPr="002B32F7" w:rsidRDefault="009A1F02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M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>=M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="00317DE2" w:rsidRPr="002B32F7">
        <w:rPr>
          <w:color w:val="000000"/>
          <w:sz w:val="28"/>
          <w:szCs w:val="28"/>
          <w:lang w:val="en-US"/>
        </w:rPr>
        <w:t>=</w:t>
      </w:r>
      <w:r w:rsidR="00B524F2" w:rsidRPr="002B32F7">
        <w:rPr>
          <w:color w:val="000000"/>
          <w:sz w:val="28"/>
          <w:szCs w:val="28"/>
          <w:lang w:val="en-US"/>
        </w:rPr>
        <w:t xml:space="preserve">585,1 </w:t>
      </w:r>
      <w:r w:rsidRPr="002B32F7">
        <w:rPr>
          <w:color w:val="000000"/>
          <w:sz w:val="28"/>
          <w:szCs w:val="28"/>
          <w:lang w:val="en-US"/>
        </w:rPr>
        <w:t>*1,2=</w:t>
      </w:r>
      <w:r w:rsidR="00D7061A" w:rsidRPr="002B32F7">
        <w:rPr>
          <w:color w:val="000000"/>
          <w:sz w:val="28"/>
          <w:szCs w:val="28"/>
          <w:lang w:val="en-US"/>
        </w:rPr>
        <w:t>702,1</w:t>
      </w:r>
      <w:r w:rsidRPr="002B32F7">
        <w:rPr>
          <w:color w:val="000000"/>
          <w:sz w:val="28"/>
          <w:szCs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t>кНм</w:t>
      </w:r>
      <w:r w:rsidRPr="002B32F7">
        <w:rPr>
          <w:color w:val="000000"/>
          <w:sz w:val="28"/>
          <w:szCs w:val="28"/>
          <w:lang w:val="en-US"/>
        </w:rPr>
        <w:t>,</w:t>
      </w:r>
    </w:p>
    <w:p w:rsidR="009A1F02" w:rsidRPr="002B32F7" w:rsidRDefault="009A1F02" w:rsidP="002B32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  <w:lang w:val="en-US"/>
        </w:rPr>
        <w:t>col</w:t>
      </w:r>
      <w:r w:rsidR="002618DC" w:rsidRPr="002B32F7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>=Q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  <w:lang w:val="en-US"/>
        </w:rPr>
        <w:t>*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</w:t>
      </w:r>
      <w:r w:rsidRPr="002B32F7">
        <w:rPr>
          <w:color w:val="000000"/>
          <w:sz w:val="28"/>
          <w:szCs w:val="28"/>
          <w:lang w:val="en-US"/>
        </w:rPr>
        <w:t>=</w:t>
      </w:r>
      <w:r w:rsidR="00D7061A" w:rsidRPr="002B32F7">
        <w:rPr>
          <w:color w:val="000000"/>
          <w:sz w:val="28"/>
          <w:szCs w:val="28"/>
          <w:lang w:val="en-US"/>
        </w:rPr>
        <w:t xml:space="preserve">58,3 </w:t>
      </w:r>
      <w:r w:rsidRPr="002B32F7">
        <w:rPr>
          <w:color w:val="000000"/>
          <w:sz w:val="28"/>
          <w:szCs w:val="28"/>
          <w:lang w:val="en-US"/>
        </w:rPr>
        <w:t>*1,2=</w:t>
      </w:r>
      <w:r w:rsidR="00D7061A" w:rsidRPr="002B32F7">
        <w:rPr>
          <w:color w:val="000000"/>
          <w:sz w:val="28"/>
          <w:szCs w:val="28"/>
          <w:lang w:val="en-US"/>
        </w:rPr>
        <w:t>70,0</w:t>
      </w:r>
      <w:r w:rsidRPr="002B32F7">
        <w:rPr>
          <w:color w:val="000000"/>
          <w:sz w:val="28"/>
          <w:szCs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t>кН</w:t>
      </w:r>
      <w:r w:rsidRPr="002B32F7">
        <w:rPr>
          <w:color w:val="000000"/>
          <w:sz w:val="28"/>
          <w:szCs w:val="28"/>
          <w:lang w:val="en-US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017B4" w:rsidRPr="002B32F7" w:rsidRDefault="009A1F02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b/>
          <w:color w:val="000000"/>
          <w:sz w:val="28"/>
          <w:szCs w:val="32"/>
        </w:rPr>
        <w:t>Оценка инженерно-геологических и гидрогеологических</w:t>
      </w:r>
      <w:r w:rsidR="00B376A8">
        <w:rPr>
          <w:b/>
          <w:color w:val="000000"/>
          <w:sz w:val="28"/>
          <w:szCs w:val="32"/>
        </w:rPr>
        <w:t xml:space="preserve"> условий площадки строительства</w:t>
      </w:r>
    </w:p>
    <w:p w:rsidR="009A1F02" w:rsidRPr="002B32F7" w:rsidRDefault="009A1F02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F02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1F02" w:rsidRPr="002B32F7">
        <w:rPr>
          <w:color w:val="000000"/>
          <w:sz w:val="28"/>
          <w:szCs w:val="28"/>
        </w:rPr>
        <w:t>Схема планов</w:t>
      </w:r>
      <w:r>
        <w:rPr>
          <w:color w:val="000000"/>
          <w:sz w:val="28"/>
          <w:szCs w:val="28"/>
        </w:rPr>
        <w:t>о-высотной привязки здания</w:t>
      </w:r>
    </w:p>
    <w:p w:rsidR="00D85292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399.75pt;height:210.75pt">
            <v:imagedata r:id="rId24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292" w:rsidRPr="002B32F7" w:rsidRDefault="00D8529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Инженерно-геологический разрез I-I</w:t>
      </w:r>
      <w:r w:rsidR="00B376A8">
        <w:rPr>
          <w:color w:val="000000"/>
          <w:sz w:val="28"/>
          <w:szCs w:val="28"/>
        </w:rPr>
        <w:t xml:space="preserve"> </w:t>
      </w:r>
      <w:r w:rsidR="00FA2E04" w:rsidRPr="002B32F7">
        <w:rPr>
          <w:color w:val="000000"/>
          <w:sz w:val="28"/>
          <w:szCs w:val="28"/>
        </w:rPr>
        <w:t>с посадкой здания и фундам</w:t>
      </w:r>
      <w:r w:rsidR="00B376A8">
        <w:rPr>
          <w:color w:val="000000"/>
          <w:sz w:val="28"/>
          <w:szCs w:val="28"/>
        </w:rPr>
        <w:t>ентов на естественном основании</w:t>
      </w:r>
    </w:p>
    <w:p w:rsidR="00D85292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385.5pt;height:237pt">
            <v:imagedata r:id="rId25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FC0" w:rsidRPr="002B32F7" w:rsidRDefault="00C6570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Показа</w:t>
      </w:r>
      <w:r w:rsidR="00B376A8">
        <w:rPr>
          <w:color w:val="000000"/>
          <w:sz w:val="28"/>
          <w:szCs w:val="28"/>
        </w:rPr>
        <w:t>тели свойств и состояния грунта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1"/>
        <w:gridCol w:w="813"/>
        <w:gridCol w:w="693"/>
        <w:gridCol w:w="893"/>
        <w:gridCol w:w="812"/>
        <w:gridCol w:w="693"/>
        <w:gridCol w:w="812"/>
        <w:gridCol w:w="924"/>
        <w:gridCol w:w="924"/>
        <w:gridCol w:w="924"/>
        <w:gridCol w:w="970"/>
      </w:tblGrid>
      <w:tr w:rsidR="005C6F85" w:rsidRPr="00AF0E22" w:rsidTr="00AF0E22">
        <w:trPr>
          <w:cantSplit/>
        </w:trPr>
        <w:tc>
          <w:tcPr>
            <w:tcW w:w="39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№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слоя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ρ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d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т/м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n,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86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e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S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r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I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p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I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L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44" type="#_x0000_t75" style="width:20.25pt;height:35.25pt">
                  <v:imagedata r:id="rId26" o:title=""/>
                </v:shape>
              </w:pict>
            </w:r>
            <w:r w:rsidR="00C65702"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AF0E22">
              <w:rPr>
                <w:color w:val="000000"/>
                <w:sz w:val="20"/>
                <w:szCs w:val="28"/>
              </w:rPr>
              <w:t>кН/м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γ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s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кН/м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γ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sb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кН/м</w:t>
            </w:r>
            <w:r w:rsidRPr="00AF0E22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R</w:t>
            </w:r>
            <w:r w:rsidRPr="00AF0E22">
              <w:rPr>
                <w:color w:val="000000"/>
                <w:sz w:val="20"/>
                <w:szCs w:val="28"/>
                <w:vertAlign w:val="subscript"/>
              </w:rPr>
              <w:t>усл</w:t>
            </w:r>
            <w:r w:rsidRPr="00AF0E22">
              <w:rPr>
                <w:color w:val="000000"/>
                <w:sz w:val="20"/>
                <w:szCs w:val="28"/>
              </w:rPr>
              <w:t>,</w:t>
            </w:r>
          </w:p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кПа</w:t>
            </w:r>
          </w:p>
        </w:tc>
      </w:tr>
      <w:tr w:rsidR="005C6F85" w:rsidRPr="00AF0E22" w:rsidTr="00AF0E22">
        <w:trPr>
          <w:cantSplit/>
        </w:trPr>
        <w:tc>
          <w:tcPr>
            <w:tcW w:w="39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1,52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486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0,78</w:t>
            </w:r>
            <w:r w:rsidR="00511FAA" w:rsidRPr="00AF0E2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A162B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0.74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</w:t>
            </w:r>
            <w:r w:rsidR="00511FAA" w:rsidRPr="00AF0E2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511FAA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5" type="#_x0000_t75" style="width:24.75pt;height:33pt">
                  <v:imagedata r:id="rId27" o:title=""/>
                </v:shape>
              </w:pic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26,</w:t>
            </w:r>
            <w:r w:rsidR="00511FAA" w:rsidRPr="00AF0E2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5C6F85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9,3</w:t>
            </w:r>
          </w:p>
        </w:tc>
        <w:tc>
          <w:tcPr>
            <w:tcW w:w="529" w:type="pct"/>
            <w:shd w:val="clear" w:color="auto" w:fill="auto"/>
          </w:tcPr>
          <w:p w:rsidR="00C65702" w:rsidRPr="00AF0E22" w:rsidRDefault="00511FAA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</w:rPr>
              <w:t>220,72</w:t>
            </w:r>
          </w:p>
        </w:tc>
      </w:tr>
      <w:tr w:rsidR="005C6F85" w:rsidRPr="00AF0E22" w:rsidTr="00AF0E22">
        <w:trPr>
          <w:cantSplit/>
        </w:trPr>
        <w:tc>
          <w:tcPr>
            <w:tcW w:w="39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1,45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486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0,89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A162B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0.97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6" type="#_x0000_t75" style="width:24.75pt;height:33pt">
                  <v:imagedata r:id="rId28" o:title=""/>
                </v:shape>
              </w:pic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7C7A86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26,</w:t>
            </w:r>
            <w:r w:rsidR="007E5ACC" w:rsidRPr="00AF0E2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7E5AC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8,89</w:t>
            </w:r>
          </w:p>
        </w:tc>
        <w:tc>
          <w:tcPr>
            <w:tcW w:w="529" w:type="pct"/>
            <w:shd w:val="clear" w:color="auto" w:fill="auto"/>
          </w:tcPr>
          <w:p w:rsidR="00C65702" w:rsidRPr="00AF0E22" w:rsidRDefault="00E62F8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</w:rPr>
              <w:t>315,56</w:t>
            </w:r>
          </w:p>
        </w:tc>
      </w:tr>
      <w:tr w:rsidR="005C6F85" w:rsidRPr="00AF0E22" w:rsidTr="00AF0E22">
        <w:trPr>
          <w:cantSplit/>
        </w:trPr>
        <w:tc>
          <w:tcPr>
            <w:tcW w:w="397" w:type="pct"/>
            <w:shd w:val="clear" w:color="auto" w:fill="auto"/>
          </w:tcPr>
          <w:p w:rsidR="00C65702" w:rsidRPr="00AF0E22" w:rsidRDefault="00C6570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E62F8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1,62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E62F8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486" w:type="pct"/>
            <w:shd w:val="clear" w:color="auto" w:fill="auto"/>
          </w:tcPr>
          <w:p w:rsidR="00C65702" w:rsidRPr="00AF0E22" w:rsidRDefault="00E62F88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0,64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A162B7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0.83</w:t>
            </w:r>
          </w:p>
        </w:tc>
        <w:tc>
          <w:tcPr>
            <w:tcW w:w="377" w:type="pct"/>
            <w:shd w:val="clear" w:color="auto" w:fill="auto"/>
          </w:tcPr>
          <w:p w:rsidR="00C65702" w:rsidRPr="00AF0E22" w:rsidRDefault="00D06C9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C65702" w:rsidRPr="00AF0E22" w:rsidRDefault="00D06C9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7" type="#_x0000_t75" style="width:30.75pt;height:33pt">
                  <v:imagedata r:id="rId29" o:title=""/>
                </v:shape>
              </w:pic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D06C9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26,</w:t>
            </w:r>
            <w:r w:rsidR="00E62F88" w:rsidRPr="00AF0E2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C65702" w:rsidRPr="00AF0E22" w:rsidRDefault="00D06C91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9,</w:t>
            </w:r>
            <w:r w:rsidR="00E2796C" w:rsidRPr="00AF0E22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529" w:type="pct"/>
            <w:shd w:val="clear" w:color="auto" w:fill="auto"/>
          </w:tcPr>
          <w:p w:rsidR="00C65702" w:rsidRPr="00AF0E22" w:rsidRDefault="00E2796C" w:rsidP="00AF0E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F0E22">
              <w:rPr>
                <w:color w:val="000000"/>
                <w:sz w:val="20"/>
                <w:szCs w:val="28"/>
              </w:rPr>
              <w:t>726,8</w:t>
            </w:r>
          </w:p>
        </w:tc>
      </w:tr>
    </w:tbl>
    <w:p w:rsidR="00C65702" w:rsidRPr="002B32F7" w:rsidRDefault="00C6570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28A4" w:rsidRPr="002B32F7" w:rsidRDefault="000B28A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Слой 2 – Суглинок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28A4" w:rsidRPr="002B32F7" w:rsidRDefault="000B28A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Число пластичности: I</w:t>
      </w:r>
      <w:r w:rsidRPr="002B32F7">
        <w:rPr>
          <w:color w:val="000000"/>
          <w:sz w:val="28"/>
          <w:szCs w:val="28"/>
          <w:vertAlign w:val="subscript"/>
        </w:rPr>
        <w:t xml:space="preserve">P </w:t>
      </w:r>
      <w:r w:rsidRPr="002B32F7">
        <w:rPr>
          <w:color w:val="000000"/>
          <w:sz w:val="28"/>
          <w:szCs w:val="28"/>
        </w:rPr>
        <w:t>= W</w:t>
      </w:r>
      <w:r w:rsidRPr="002B32F7">
        <w:rPr>
          <w:color w:val="000000"/>
          <w:sz w:val="28"/>
          <w:szCs w:val="28"/>
          <w:vertAlign w:val="subscript"/>
        </w:rPr>
        <w:t>L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W</w:t>
      </w:r>
      <w:r w:rsidR="002B32F7" w:rsidRPr="002B32F7">
        <w:rPr>
          <w:color w:val="000000"/>
          <w:sz w:val="28"/>
          <w:szCs w:val="28"/>
          <w:vertAlign w:val="subscript"/>
        </w:rPr>
        <w:t>P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="00511FAA" w:rsidRPr="002B32F7">
        <w:rPr>
          <w:color w:val="000000"/>
          <w:sz w:val="28"/>
          <w:szCs w:val="28"/>
        </w:rPr>
        <w:t>33,9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2</w:t>
      </w:r>
      <w:r w:rsidR="005C6F85" w:rsidRPr="002B32F7">
        <w:rPr>
          <w:color w:val="000000"/>
          <w:sz w:val="28"/>
          <w:szCs w:val="28"/>
        </w:rPr>
        <w:t>2,</w:t>
      </w:r>
      <w:r w:rsidR="00511FAA" w:rsidRPr="002B32F7">
        <w:rPr>
          <w:color w:val="000000"/>
          <w:sz w:val="28"/>
          <w:szCs w:val="28"/>
        </w:rPr>
        <w:t>9</w:t>
      </w:r>
      <w:r w:rsidRPr="002B32F7">
        <w:rPr>
          <w:color w:val="000000"/>
          <w:sz w:val="28"/>
          <w:szCs w:val="28"/>
        </w:rPr>
        <w:t xml:space="preserve"> = 1</w:t>
      </w:r>
      <w:r w:rsidR="00511FAA" w:rsidRPr="002B32F7">
        <w:rPr>
          <w:color w:val="000000"/>
          <w:sz w:val="28"/>
          <w:szCs w:val="28"/>
        </w:rPr>
        <w:t>1</w:t>
      </w:r>
      <w:r w:rsidR="002B32F7">
        <w:rPr>
          <w:color w:val="000000"/>
          <w:sz w:val="28"/>
          <w:szCs w:val="28"/>
        </w:rPr>
        <w:t>%</w:t>
      </w:r>
      <w:r w:rsidRPr="002B32F7">
        <w:rPr>
          <w:color w:val="000000"/>
          <w:sz w:val="28"/>
          <w:szCs w:val="28"/>
        </w:rPr>
        <w:t>.</w:t>
      </w:r>
    </w:p>
    <w:p w:rsidR="000B28A4" w:rsidRPr="002B32F7" w:rsidRDefault="000B28A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Плотность сухого грунта: ρ</w:t>
      </w:r>
      <w:r w:rsidRPr="002B32F7">
        <w:rPr>
          <w:color w:val="000000"/>
          <w:sz w:val="28"/>
          <w:szCs w:val="28"/>
          <w:vertAlign w:val="subscript"/>
        </w:rPr>
        <w:t xml:space="preserve">d </w: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048" type="#_x0000_t75" style="width:51pt;height:30.75pt">
            <v:imagedata r:id="rId30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8"/>
          <w:sz w:val="28"/>
          <w:szCs w:val="28"/>
        </w:rPr>
        <w:pict>
          <v:shape id="_x0000_i1049" type="#_x0000_t75" style="width:71.25pt;height:33pt">
            <v:imagedata r:id="rId31" o:title=""/>
          </v:shape>
        </w:pict>
      </w:r>
      <w:r w:rsidRPr="002B32F7">
        <w:rPr>
          <w:color w:val="000000"/>
          <w:sz w:val="28"/>
          <w:szCs w:val="28"/>
        </w:rPr>
        <w:t xml:space="preserve"> = 1,52 т/м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0B28A4" w:rsidRPr="002B32F7" w:rsidRDefault="000B28A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Пористость и коэффициент пористости:</w:t>
      </w:r>
    </w:p>
    <w:p w:rsidR="00E313B2" w:rsidRPr="002B32F7" w:rsidRDefault="00E313B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n = (1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ρ</w:t>
      </w:r>
      <w:r w:rsidR="002B32F7" w:rsidRPr="002B32F7">
        <w:rPr>
          <w:color w:val="000000"/>
          <w:sz w:val="28"/>
          <w:szCs w:val="28"/>
          <w:vertAlign w:val="subscript"/>
        </w:rPr>
        <w:t>d</w:t>
      </w:r>
      <w:r w:rsidRPr="002B32F7">
        <w:rPr>
          <w:color w:val="000000"/>
          <w:sz w:val="28"/>
          <w:szCs w:val="28"/>
        </w:rPr>
        <w:t>/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)*100 = (1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>.52/2,7</w:t>
      </w:r>
      <w:r w:rsidR="00511FAA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>)*100 = 44</w:t>
      </w:r>
      <w:r w:rsidR="002B32F7">
        <w:rPr>
          <w:color w:val="000000"/>
          <w:sz w:val="28"/>
          <w:szCs w:val="28"/>
        </w:rPr>
        <w:t>%</w:t>
      </w:r>
      <w:r w:rsidRPr="002B32F7">
        <w:rPr>
          <w:color w:val="000000"/>
          <w:sz w:val="28"/>
          <w:szCs w:val="28"/>
        </w:rPr>
        <w:t>,</w:t>
      </w:r>
    </w:p>
    <w:p w:rsidR="00E313B2" w:rsidRPr="002B32F7" w:rsidRDefault="00E313B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e = n/(100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n</w:t>
      </w:r>
      <w:r w:rsidRPr="002B32F7">
        <w:rPr>
          <w:color w:val="000000"/>
          <w:sz w:val="28"/>
          <w:szCs w:val="28"/>
        </w:rPr>
        <w:t>) = 44</w:t>
      </w:r>
      <w:r w:rsidR="00511FAA" w:rsidRPr="002B32F7">
        <w:rPr>
          <w:color w:val="000000"/>
          <w:sz w:val="28"/>
          <w:szCs w:val="28"/>
        </w:rPr>
        <w:t>/(100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4</w:t>
      </w:r>
      <w:r w:rsidR="00511FAA" w:rsidRPr="002B32F7">
        <w:rPr>
          <w:color w:val="000000"/>
          <w:sz w:val="28"/>
          <w:szCs w:val="28"/>
        </w:rPr>
        <w:t>4</w:t>
      </w:r>
      <w:r w:rsidRPr="002B32F7">
        <w:rPr>
          <w:color w:val="000000"/>
          <w:sz w:val="28"/>
          <w:szCs w:val="28"/>
        </w:rPr>
        <w:t>) = 0.78</w:t>
      </w:r>
      <w:r w:rsidR="00511FAA" w:rsidRPr="002B32F7">
        <w:rPr>
          <w:color w:val="000000"/>
          <w:sz w:val="28"/>
          <w:szCs w:val="28"/>
        </w:rPr>
        <w:t>6</w:t>
      </w:r>
      <w:r w:rsidRPr="002B32F7">
        <w:rPr>
          <w:color w:val="000000"/>
          <w:sz w:val="28"/>
          <w:szCs w:val="28"/>
        </w:rPr>
        <w:t>.</w:t>
      </w:r>
    </w:p>
    <w:p w:rsidR="00E313B2" w:rsidRPr="002B32F7" w:rsidRDefault="00E313B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Показатель текучести:</w:t>
      </w:r>
      <w:r w:rsidR="00A0068C" w:rsidRPr="002B32F7">
        <w:rPr>
          <w:color w:val="000000"/>
          <w:sz w:val="28"/>
          <w:szCs w:val="28"/>
        </w:rPr>
        <w:t xml:space="preserve"> I</w:t>
      </w:r>
      <w:r w:rsidR="00A0068C" w:rsidRPr="002B32F7">
        <w:rPr>
          <w:color w:val="000000"/>
          <w:sz w:val="28"/>
          <w:szCs w:val="28"/>
          <w:vertAlign w:val="subscript"/>
        </w:rPr>
        <w:t>L</w:t>
      </w:r>
      <w:r w:rsidR="00A0068C"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32"/>
          <w:sz w:val="28"/>
          <w:szCs w:val="28"/>
        </w:rPr>
        <w:pict>
          <v:shape id="_x0000_i1050" type="#_x0000_t75" style="width:47.25pt;height:36.75pt">
            <v:imagedata r:id="rId32" o:title=""/>
          </v:shape>
        </w:pict>
      </w:r>
      <w:r w:rsidR="00A0068C"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51" type="#_x0000_t75" style="width:57.75pt;height:30.75pt">
            <v:imagedata r:id="rId33" o:title=""/>
          </v:shape>
        </w:pict>
      </w:r>
      <w:r w:rsidR="00A0068C" w:rsidRPr="002B32F7">
        <w:rPr>
          <w:color w:val="000000"/>
          <w:sz w:val="28"/>
          <w:szCs w:val="28"/>
        </w:rPr>
        <w:t xml:space="preserve"> = 0,</w:t>
      </w:r>
      <w:r w:rsidR="005C6F85" w:rsidRPr="002B32F7">
        <w:rPr>
          <w:color w:val="000000"/>
          <w:sz w:val="28"/>
          <w:szCs w:val="28"/>
        </w:rPr>
        <w:t>4</w:t>
      </w:r>
      <w:r w:rsidR="00511FAA" w:rsidRPr="002B32F7">
        <w:rPr>
          <w:color w:val="000000"/>
          <w:sz w:val="28"/>
          <w:szCs w:val="28"/>
        </w:rPr>
        <w:t>5</w:t>
      </w:r>
    </w:p>
    <w:p w:rsidR="005C3BF2" w:rsidRPr="002B32F7" w:rsidRDefault="005C3BF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Расчетные значения удельного веса и удельного веса частиц:</w:t>
      </w:r>
    </w:p>
    <w:p w:rsidR="005C3BF2" w:rsidRPr="002B32F7" w:rsidRDefault="005C3BF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>*g = 1.8</w:t>
      </w:r>
      <w:r w:rsidR="005C6F85" w:rsidRPr="002B32F7">
        <w:rPr>
          <w:color w:val="000000"/>
          <w:sz w:val="28"/>
          <w:szCs w:val="28"/>
        </w:rPr>
        <w:t>9</w:t>
      </w:r>
      <w:r w:rsidRPr="002B32F7">
        <w:rPr>
          <w:color w:val="000000"/>
          <w:sz w:val="28"/>
          <w:szCs w:val="28"/>
        </w:rPr>
        <w:t xml:space="preserve">*9.81 = </w:t>
      </w:r>
      <w:r w:rsidR="005C6F85" w:rsidRPr="002B32F7">
        <w:rPr>
          <w:color w:val="000000"/>
          <w:sz w:val="28"/>
          <w:szCs w:val="28"/>
        </w:rPr>
        <w:t>18,5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5C3BF2" w:rsidRPr="002B32F7" w:rsidRDefault="005C3BF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>*g = 1.</w:t>
      </w:r>
      <w:r w:rsidR="005C6F85" w:rsidRPr="002B32F7">
        <w:rPr>
          <w:color w:val="000000"/>
          <w:sz w:val="28"/>
          <w:szCs w:val="28"/>
        </w:rPr>
        <w:t>91</w:t>
      </w:r>
      <w:r w:rsidRPr="002B32F7">
        <w:rPr>
          <w:color w:val="000000"/>
          <w:sz w:val="28"/>
          <w:szCs w:val="28"/>
        </w:rPr>
        <w:t xml:space="preserve">*9.81 = </w:t>
      </w:r>
      <w:r w:rsidR="005C6F85" w:rsidRPr="002B32F7">
        <w:rPr>
          <w:color w:val="000000"/>
          <w:sz w:val="28"/>
          <w:szCs w:val="28"/>
        </w:rPr>
        <w:t>18,7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5C3BF2" w:rsidRPr="002B32F7" w:rsidRDefault="005C3BF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*g = 2.7</w:t>
      </w:r>
      <w:r w:rsidR="00511FAA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>*9.81 = 26.</w:t>
      </w:r>
      <w:r w:rsidR="00511FAA" w:rsidRPr="002B32F7">
        <w:rPr>
          <w:color w:val="000000"/>
          <w:sz w:val="28"/>
          <w:szCs w:val="28"/>
        </w:rPr>
        <w:t>6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5C3BF2" w:rsidRPr="002B32F7" w:rsidRDefault="002617F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Удельный вес суглинка, расположенного ниже УПВ:</w:t>
      </w:r>
    </w:p>
    <w:p w:rsidR="002617F1" w:rsidRPr="002B32F7" w:rsidRDefault="002617F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sb</w: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52" type="#_x0000_t75" style="width:41.25pt;height:32.25pt">
            <v:imagedata r:id="rId34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53" type="#_x0000_t75" style="width:48.75pt;height:30.75pt">
            <v:imagedata r:id="rId35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2B6287" w:rsidRPr="002B32F7">
        <w:rPr>
          <w:color w:val="000000"/>
          <w:sz w:val="28"/>
          <w:szCs w:val="28"/>
        </w:rPr>
        <w:t>9.3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702F8D" w:rsidRPr="002B32F7" w:rsidRDefault="00702F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определения условного расчетного сопротивления грунта по формуле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принимаем условные размеры фундамента d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= =d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>=2 м. и b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=1 м. Установим в зависимости от заданных геологических условий и конструктивных особенностей здания коэффициенты. По таблице 3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принимаем: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c1</w:t>
      </w:r>
      <w:r w:rsidRPr="002B32F7">
        <w:rPr>
          <w:color w:val="000000"/>
          <w:sz w:val="28"/>
        </w:rPr>
        <w:t xml:space="preserve"> = 1,</w:t>
      </w:r>
      <w:r w:rsidR="002618DC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для </w:t>
      </w:r>
      <w:r w:rsidR="006E3B7C" w:rsidRPr="002B32F7">
        <w:rPr>
          <w:color w:val="000000"/>
          <w:sz w:val="28"/>
        </w:rPr>
        <w:t>суглинков</w:t>
      </w:r>
      <w:r w:rsidRPr="002B32F7">
        <w:rPr>
          <w:color w:val="000000"/>
          <w:sz w:val="28"/>
        </w:rPr>
        <w:t xml:space="preserve"> (</w:t>
      </w:r>
      <w:r w:rsidR="005C6F85" w:rsidRPr="002B32F7">
        <w:rPr>
          <w:color w:val="000000"/>
          <w:sz w:val="28"/>
        </w:rPr>
        <w:t>0,25&lt;</w:t>
      </w:r>
      <w:r w:rsidRPr="002B32F7">
        <w:rPr>
          <w:color w:val="000000"/>
          <w:sz w:val="28"/>
        </w:rPr>
        <w:t>J</w:t>
      </w:r>
      <w:r w:rsidRPr="002B32F7">
        <w:rPr>
          <w:color w:val="000000"/>
          <w:sz w:val="28"/>
          <w:vertAlign w:val="subscript"/>
        </w:rPr>
        <w:t>L</w:t>
      </w:r>
      <w:r w:rsidR="006E3B7C" w:rsidRPr="002B32F7">
        <w:rPr>
          <w:color w:val="000000"/>
          <w:sz w:val="28"/>
        </w:rPr>
        <w:t>&lt;0</w:t>
      </w:r>
      <w:r w:rsidRPr="002B32F7">
        <w:rPr>
          <w:color w:val="000000"/>
          <w:sz w:val="28"/>
        </w:rPr>
        <w:t xml:space="preserve">,5),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 2</w:t>
      </w:r>
      <w:r w:rsidRPr="002B32F7">
        <w:rPr>
          <w:color w:val="000000"/>
          <w:sz w:val="28"/>
        </w:rPr>
        <w:t xml:space="preserve"> =1 для зданий с гибкой конструктивной схемой.</w:t>
      </w:r>
    </w:p>
    <w:p w:rsidR="00702F8D" w:rsidRPr="002B32F7" w:rsidRDefault="00702F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Коэффициент k=1 принимаем по указаниям п.2.41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3*.</w:t>
      </w:r>
    </w:p>
    <w:p w:rsidR="00702F8D" w:rsidRPr="002B32F7" w:rsidRDefault="00702F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 </w:t>
      </w:r>
      <w:r w:rsidRPr="002B32F7">
        <w:rPr>
          <w:color w:val="000000"/>
          <w:sz w:val="28"/>
          <w:szCs w:val="28"/>
        </w:rPr>
        <w:sym w:font="Symbol" w:char="F06A"/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</w:t>
      </w:r>
      <w:r w:rsidR="00E50B0F" w:rsidRPr="002B32F7">
        <w:rPr>
          <w:color w:val="000000"/>
          <w:sz w:val="28"/>
        </w:rPr>
        <w:t>2</w:t>
      </w:r>
      <w:r w:rsidR="005C6F85" w:rsidRPr="002B32F7">
        <w:rPr>
          <w:color w:val="000000"/>
          <w:sz w:val="28"/>
        </w:rPr>
        <w:t>0</w:t>
      </w:r>
      <w:r w:rsidRPr="002B32F7">
        <w:rPr>
          <w:color w:val="000000"/>
          <w:sz w:val="28"/>
          <w:szCs w:val="28"/>
        </w:rPr>
        <w:sym w:font="Symbol" w:char="F0B0"/>
      </w:r>
      <w:r w:rsidRPr="002B32F7">
        <w:rPr>
          <w:color w:val="000000"/>
          <w:sz w:val="28"/>
        </w:rPr>
        <w:t xml:space="preserve">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имеем M</w:t>
      </w:r>
      <w:r w:rsidRPr="002B32F7">
        <w:rPr>
          <w:color w:val="000000"/>
          <w:sz w:val="28"/>
          <w:szCs w:val="28"/>
          <w:vertAlign w:val="subscript"/>
        </w:rPr>
        <w:sym w:font="Symbol" w:char="F067"/>
      </w:r>
      <w:r w:rsidRPr="002B32F7">
        <w:rPr>
          <w:color w:val="000000"/>
          <w:sz w:val="28"/>
        </w:rPr>
        <w:t xml:space="preserve"> = 0,</w:t>
      </w:r>
      <w:r w:rsidR="005C6F85" w:rsidRPr="002B32F7">
        <w:rPr>
          <w:color w:val="000000"/>
          <w:sz w:val="28"/>
        </w:rPr>
        <w:t>51</w:t>
      </w:r>
      <w:r w:rsidRPr="002B32F7">
        <w:rPr>
          <w:color w:val="000000"/>
          <w:sz w:val="28"/>
        </w:rPr>
        <w:t>; M</w:t>
      </w:r>
      <w:r w:rsidRPr="002B32F7">
        <w:rPr>
          <w:color w:val="000000"/>
          <w:sz w:val="28"/>
          <w:vertAlign w:val="subscript"/>
        </w:rPr>
        <w:t>q</w:t>
      </w:r>
      <w:r w:rsidRPr="002B32F7">
        <w:rPr>
          <w:color w:val="000000"/>
          <w:sz w:val="28"/>
        </w:rPr>
        <w:t xml:space="preserve"> = </w:t>
      </w:r>
      <w:r w:rsidR="00E50B0F" w:rsidRPr="002B32F7">
        <w:rPr>
          <w:color w:val="000000"/>
          <w:sz w:val="28"/>
        </w:rPr>
        <w:t>3</w:t>
      </w:r>
      <w:r w:rsidR="005C6F85" w:rsidRPr="002B32F7">
        <w:rPr>
          <w:color w:val="000000"/>
          <w:sz w:val="28"/>
        </w:rPr>
        <w:t>,0</w:t>
      </w:r>
      <w:r w:rsidR="00E50B0F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;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M</w:t>
      </w:r>
      <w:r w:rsidRPr="002B32F7">
        <w:rPr>
          <w:color w:val="000000"/>
          <w:sz w:val="28"/>
          <w:vertAlign w:val="subscript"/>
        </w:rPr>
        <w:t>c</w:t>
      </w:r>
      <w:r w:rsidRPr="002B32F7">
        <w:rPr>
          <w:color w:val="000000"/>
          <w:sz w:val="28"/>
        </w:rPr>
        <w:t xml:space="preserve"> = </w:t>
      </w:r>
      <w:r w:rsidR="005C6F85" w:rsidRPr="002B32F7">
        <w:rPr>
          <w:color w:val="000000"/>
          <w:sz w:val="28"/>
        </w:rPr>
        <w:t>5,66</w:t>
      </w:r>
      <w:r w:rsidRPr="002B32F7">
        <w:rPr>
          <w:color w:val="000000"/>
          <w:sz w:val="28"/>
        </w:rPr>
        <w:t>.</w:t>
      </w:r>
    </w:p>
    <w:p w:rsidR="00702F8D" w:rsidRPr="002B32F7" w:rsidRDefault="00702F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Удельный вес грунта выше подошвы условного фундамента до глубины d</w:t>
      </w:r>
      <w:r w:rsidRPr="002B32F7">
        <w:rPr>
          <w:color w:val="000000"/>
          <w:sz w:val="28"/>
          <w:vertAlign w:val="subscript"/>
        </w:rPr>
        <w:t>w</w:t>
      </w:r>
      <w:r w:rsidRPr="002B32F7">
        <w:rPr>
          <w:color w:val="000000"/>
          <w:sz w:val="28"/>
        </w:rPr>
        <w:t>=0,</w:t>
      </w:r>
      <w:r w:rsidR="00511FAA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 xml:space="preserve"> м. принимаем без учета взвешивающего действия воды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</w:t>
      </w:r>
      <w:r w:rsidR="005C6F85" w:rsidRPr="002B32F7">
        <w:rPr>
          <w:color w:val="000000"/>
          <w:sz w:val="28"/>
        </w:rPr>
        <w:t>18,70</w:t>
      </w:r>
      <w:r w:rsidRPr="002B32F7">
        <w:rPr>
          <w:color w:val="000000"/>
          <w:sz w:val="28"/>
        </w:rPr>
        <w:t xml:space="preserve">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., а ниже УПВ, т.е. в пределах глубины d = d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d</w:t>
      </w:r>
      <w:r w:rsidRPr="002B32F7">
        <w:rPr>
          <w:color w:val="000000"/>
          <w:sz w:val="28"/>
          <w:vertAlign w:val="subscript"/>
        </w:rPr>
        <w:t xml:space="preserve">w </w:t>
      </w:r>
      <w:r w:rsidRPr="002B32F7">
        <w:rPr>
          <w:color w:val="000000"/>
          <w:sz w:val="28"/>
        </w:rPr>
        <w:t>=2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,</w:t>
      </w:r>
      <w:r w:rsidR="00511FAA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=1,</w:t>
      </w:r>
      <w:r w:rsidR="00511FAA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 xml:space="preserve"> м. и ниже подошвы фундамента, принимаем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sb</w:t>
      </w:r>
      <w:r w:rsidRPr="002B32F7">
        <w:rPr>
          <w:color w:val="000000"/>
          <w:sz w:val="28"/>
        </w:rPr>
        <w:t xml:space="preserve"> = </w:t>
      </w:r>
      <w:r w:rsidR="00E50B0F" w:rsidRPr="002B32F7">
        <w:rPr>
          <w:color w:val="000000"/>
          <w:sz w:val="28"/>
        </w:rPr>
        <w:t>9.30</w:t>
      </w:r>
      <w:r w:rsidRPr="002B32F7">
        <w:rPr>
          <w:color w:val="000000"/>
          <w:sz w:val="28"/>
        </w:rPr>
        <w:t xml:space="preserve">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.; удельное сцепление c</w:t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2</w:t>
      </w:r>
      <w:r w:rsidR="007570FD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кПа.</w:t>
      </w:r>
    </w:p>
    <w:p w:rsidR="00702F8D" w:rsidRPr="002B32F7" w:rsidRDefault="00702F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Вычисляем условно расчетное сопротивление: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70FD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4" type="#_x0000_t75" style="width:395.25pt;height:32.25pt" fillcolor="window">
            <v:imagedata r:id="rId36" o:title=""/>
          </v:shape>
        </w:pict>
      </w:r>
      <w:r w:rsidR="00702F8D" w:rsidRPr="002B32F7">
        <w:rPr>
          <w:color w:val="000000"/>
          <w:sz w:val="28"/>
        </w:rPr>
        <w:t>=</w:t>
      </w:r>
    </w:p>
    <w:p w:rsidR="00702F8D" w:rsidRPr="002B32F7" w:rsidRDefault="007570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=(1,1*1/1)*(0,51*1*1*9,3+3,06*(0,</w:t>
      </w:r>
      <w:r w:rsidR="00511FAA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*18,70+(2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,</w:t>
      </w:r>
      <w:r w:rsidR="00511FAA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)*9,3)+5,66*21)=</w:t>
      </w:r>
      <w:r w:rsidR="00511FAA" w:rsidRPr="002B32F7">
        <w:rPr>
          <w:color w:val="000000"/>
          <w:sz w:val="28"/>
        </w:rPr>
        <w:t>220,72</w:t>
      </w:r>
      <w:r w:rsidR="00702F8D" w:rsidRPr="002B32F7">
        <w:rPr>
          <w:color w:val="000000"/>
          <w:sz w:val="28"/>
        </w:rPr>
        <w:t xml:space="preserve"> кПа.</w: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2618DC" w:rsidRPr="002B32F7" w:rsidRDefault="00702F8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Полное наименование грунта №2 – это </w:t>
      </w:r>
      <w:r w:rsidR="002618DC" w:rsidRPr="002B32F7">
        <w:rPr>
          <w:color w:val="000000"/>
        </w:rPr>
        <w:t xml:space="preserve">суглинок </w:t>
      </w:r>
      <w:r w:rsidR="00DD2F2B" w:rsidRPr="002B32F7">
        <w:rPr>
          <w:color w:val="000000"/>
        </w:rPr>
        <w:t>мягкопластичный</w:t>
      </w:r>
    </w:p>
    <w:p w:rsidR="00702F8D" w:rsidRPr="002B32F7" w:rsidRDefault="00702F8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(R</w:t>
      </w:r>
      <w:r w:rsidRPr="002B32F7">
        <w:rPr>
          <w:color w:val="000000"/>
          <w:vertAlign w:val="subscript"/>
        </w:rPr>
        <w:t>усл</w:t>
      </w:r>
      <w:r w:rsidRPr="002B32F7">
        <w:rPr>
          <w:color w:val="000000"/>
        </w:rPr>
        <w:t xml:space="preserve"> = </w:t>
      </w:r>
      <w:r w:rsidR="00511FAA" w:rsidRPr="002B32F7">
        <w:rPr>
          <w:color w:val="000000"/>
        </w:rPr>
        <w:t>220,72</w:t>
      </w:r>
      <w:r w:rsidRPr="002B32F7">
        <w:rPr>
          <w:color w:val="000000"/>
        </w:rPr>
        <w:t xml:space="preserve"> кПа., N</w:t>
      </w:r>
      <w:r w:rsidRPr="002B32F7">
        <w:rPr>
          <w:color w:val="000000"/>
          <w:vertAlign w:val="subscript"/>
        </w:rPr>
        <w:t>col II max</w:t>
      </w:r>
      <w:r w:rsidRPr="002B32F7">
        <w:rPr>
          <w:color w:val="000000"/>
        </w:rPr>
        <w:t xml:space="preserve"> = </w:t>
      </w:r>
      <w:r w:rsidR="00935B52" w:rsidRPr="002B32F7">
        <w:rPr>
          <w:color w:val="000000"/>
          <w:szCs w:val="28"/>
        </w:rPr>
        <w:t>1583,7</w:t>
      </w:r>
      <w:r w:rsidR="002B32F7">
        <w:rPr>
          <w:color w:val="000000"/>
          <w:szCs w:val="28"/>
        </w:rPr>
        <w:t xml:space="preserve"> </w:t>
      </w:r>
      <w:r w:rsidRPr="002B32F7">
        <w:rPr>
          <w:color w:val="000000"/>
        </w:rPr>
        <w:t>кН., Е=</w:t>
      </w:r>
      <w:r w:rsidR="00511FAA" w:rsidRPr="002B32F7">
        <w:rPr>
          <w:color w:val="000000"/>
        </w:rPr>
        <w:t>12</w:t>
      </w:r>
      <w:r w:rsidRPr="002B32F7">
        <w:rPr>
          <w:color w:val="000000"/>
        </w:rPr>
        <w:t>,0 МПа.&gt;</w:t>
      </w:r>
      <w:r w:rsidR="00511FAA" w:rsidRPr="002B32F7">
        <w:rPr>
          <w:color w:val="000000"/>
        </w:rPr>
        <w:t>10</w:t>
      </w:r>
      <w:r w:rsidRPr="002B32F7">
        <w:rPr>
          <w:color w:val="000000"/>
        </w:rPr>
        <w:t xml:space="preserve"> МПа.)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Слой 3 – </w:t>
      </w:r>
      <w:r w:rsidR="00B41603" w:rsidRPr="002B32F7">
        <w:rPr>
          <w:color w:val="000000"/>
          <w:sz w:val="28"/>
          <w:szCs w:val="28"/>
        </w:rPr>
        <w:t>Суглинок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Число пластичности: I</w:t>
      </w:r>
      <w:r w:rsidRPr="002B32F7">
        <w:rPr>
          <w:color w:val="000000"/>
          <w:sz w:val="28"/>
          <w:szCs w:val="28"/>
          <w:vertAlign w:val="subscript"/>
        </w:rPr>
        <w:t xml:space="preserve">P </w:t>
      </w:r>
      <w:r w:rsidRPr="002B32F7">
        <w:rPr>
          <w:color w:val="000000"/>
          <w:sz w:val="28"/>
          <w:szCs w:val="28"/>
        </w:rPr>
        <w:t>= W</w:t>
      </w:r>
      <w:r w:rsidRPr="002B32F7">
        <w:rPr>
          <w:color w:val="000000"/>
          <w:sz w:val="28"/>
          <w:szCs w:val="28"/>
          <w:vertAlign w:val="subscript"/>
        </w:rPr>
        <w:t>L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W</w:t>
      </w:r>
      <w:r w:rsidR="002B32F7" w:rsidRPr="002B32F7">
        <w:rPr>
          <w:color w:val="000000"/>
          <w:sz w:val="28"/>
          <w:szCs w:val="28"/>
          <w:vertAlign w:val="subscript"/>
        </w:rPr>
        <w:t>P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="007E5ACC" w:rsidRPr="002B32F7">
        <w:rPr>
          <w:color w:val="000000"/>
          <w:sz w:val="28"/>
          <w:szCs w:val="28"/>
        </w:rPr>
        <w:t>27,7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2</w:t>
      </w:r>
      <w:r w:rsidR="007E5ACC" w:rsidRPr="002B32F7">
        <w:rPr>
          <w:color w:val="000000"/>
          <w:sz w:val="28"/>
          <w:szCs w:val="28"/>
        </w:rPr>
        <w:t>2,7</w:t>
      </w:r>
      <w:r w:rsidRPr="002B32F7">
        <w:rPr>
          <w:color w:val="000000"/>
          <w:sz w:val="28"/>
          <w:szCs w:val="28"/>
        </w:rPr>
        <w:t xml:space="preserve"> = </w:t>
      </w:r>
      <w:r w:rsidR="007E5ACC" w:rsidRPr="002B32F7">
        <w:rPr>
          <w:color w:val="000000"/>
          <w:sz w:val="28"/>
          <w:szCs w:val="28"/>
        </w:rPr>
        <w:t>5</w:t>
      </w:r>
      <w:r w:rsidR="002B32F7">
        <w:rPr>
          <w:color w:val="000000"/>
          <w:sz w:val="28"/>
          <w:szCs w:val="28"/>
        </w:rPr>
        <w:t>%</w:t>
      </w:r>
      <w:r w:rsidRPr="002B32F7">
        <w:rPr>
          <w:color w:val="000000"/>
          <w:sz w:val="28"/>
          <w:szCs w:val="28"/>
        </w:rPr>
        <w:t>.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Плотность сухого грунта: ρ</w:t>
      </w:r>
      <w:r w:rsidRPr="002B32F7">
        <w:rPr>
          <w:color w:val="000000"/>
          <w:sz w:val="28"/>
          <w:szCs w:val="28"/>
          <w:vertAlign w:val="subscript"/>
        </w:rPr>
        <w:t xml:space="preserve">d </w: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055" type="#_x0000_t75" style="width:51pt;height:30.75pt">
            <v:imagedata r:id="rId30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8"/>
          <w:sz w:val="28"/>
          <w:szCs w:val="28"/>
        </w:rPr>
        <w:pict>
          <v:shape id="_x0000_i1056" type="#_x0000_t75" style="width:71.25pt;height:33pt">
            <v:imagedata r:id="rId37" o:title=""/>
          </v:shape>
        </w:pict>
      </w:r>
      <w:r w:rsidRPr="002B32F7">
        <w:rPr>
          <w:color w:val="000000"/>
          <w:sz w:val="28"/>
          <w:szCs w:val="28"/>
        </w:rPr>
        <w:t xml:space="preserve"> = 1,</w:t>
      </w:r>
      <w:r w:rsidR="00B41603" w:rsidRPr="002B32F7">
        <w:rPr>
          <w:color w:val="000000"/>
          <w:sz w:val="28"/>
          <w:szCs w:val="28"/>
        </w:rPr>
        <w:t>4</w:t>
      </w:r>
      <w:r w:rsidR="007E5ACC"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</w:rPr>
        <w:t xml:space="preserve"> т/м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Пористость и коэффициент пористости: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n = (1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ρ</w:t>
      </w:r>
      <w:r w:rsidR="002B32F7" w:rsidRPr="002B32F7">
        <w:rPr>
          <w:color w:val="000000"/>
          <w:sz w:val="28"/>
          <w:szCs w:val="28"/>
          <w:vertAlign w:val="subscript"/>
        </w:rPr>
        <w:t>d</w:t>
      </w:r>
      <w:r w:rsidRPr="002B32F7">
        <w:rPr>
          <w:color w:val="000000"/>
          <w:sz w:val="28"/>
          <w:szCs w:val="28"/>
        </w:rPr>
        <w:t>/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)*100 = (1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>.</w:t>
      </w:r>
      <w:r w:rsidR="00D60D8C" w:rsidRPr="002B32F7">
        <w:rPr>
          <w:color w:val="000000"/>
          <w:sz w:val="28"/>
          <w:szCs w:val="28"/>
        </w:rPr>
        <w:t>4</w:t>
      </w:r>
      <w:r w:rsidR="007E5ACC"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</w:rPr>
        <w:t>/2,</w:t>
      </w:r>
      <w:r w:rsidR="007E5ACC" w:rsidRPr="002B32F7">
        <w:rPr>
          <w:color w:val="000000"/>
          <w:sz w:val="28"/>
          <w:szCs w:val="28"/>
        </w:rPr>
        <w:t>73</w:t>
      </w:r>
      <w:r w:rsidRPr="002B32F7">
        <w:rPr>
          <w:color w:val="000000"/>
          <w:sz w:val="28"/>
          <w:szCs w:val="28"/>
        </w:rPr>
        <w:t xml:space="preserve">)*100 = </w:t>
      </w:r>
      <w:r w:rsidR="00D60D8C" w:rsidRPr="002B32F7">
        <w:rPr>
          <w:color w:val="000000"/>
          <w:sz w:val="28"/>
          <w:szCs w:val="28"/>
        </w:rPr>
        <w:t>4</w:t>
      </w:r>
      <w:r w:rsidR="007E5ACC" w:rsidRPr="002B32F7">
        <w:rPr>
          <w:color w:val="000000"/>
          <w:sz w:val="28"/>
          <w:szCs w:val="28"/>
        </w:rPr>
        <w:t>7</w:t>
      </w:r>
      <w:r w:rsidR="002B32F7">
        <w:rPr>
          <w:color w:val="000000"/>
          <w:sz w:val="28"/>
          <w:szCs w:val="28"/>
        </w:rPr>
        <w:t>%</w:t>
      </w:r>
      <w:r w:rsidRPr="002B32F7">
        <w:rPr>
          <w:color w:val="000000"/>
          <w:sz w:val="28"/>
          <w:szCs w:val="28"/>
        </w:rPr>
        <w:t>,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e = n/(100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n</w:t>
      </w:r>
      <w:r w:rsidRPr="002B32F7">
        <w:rPr>
          <w:color w:val="000000"/>
          <w:sz w:val="28"/>
          <w:szCs w:val="28"/>
        </w:rPr>
        <w:t xml:space="preserve">) = </w:t>
      </w:r>
      <w:r w:rsidR="00D60D8C" w:rsidRPr="002B32F7">
        <w:rPr>
          <w:color w:val="000000"/>
          <w:sz w:val="28"/>
          <w:szCs w:val="28"/>
        </w:rPr>
        <w:t>4</w:t>
      </w:r>
      <w:r w:rsidR="007E5ACC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>/(100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4</w:t>
      </w:r>
      <w:r w:rsidR="007E5ACC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) = </w:t>
      </w:r>
      <w:r w:rsidR="00D60D8C" w:rsidRPr="002B32F7">
        <w:rPr>
          <w:color w:val="000000"/>
          <w:sz w:val="28"/>
          <w:szCs w:val="28"/>
        </w:rPr>
        <w:t>0,8</w:t>
      </w:r>
      <w:r w:rsidR="007E5ACC" w:rsidRPr="002B32F7">
        <w:rPr>
          <w:color w:val="000000"/>
          <w:sz w:val="28"/>
          <w:szCs w:val="28"/>
        </w:rPr>
        <w:t>9</w:t>
      </w:r>
      <w:r w:rsidRPr="002B32F7">
        <w:rPr>
          <w:color w:val="000000"/>
          <w:sz w:val="28"/>
          <w:szCs w:val="28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Показатель текучести: I</w:t>
      </w:r>
      <w:r w:rsidRPr="002B32F7">
        <w:rPr>
          <w:color w:val="000000"/>
          <w:sz w:val="28"/>
          <w:szCs w:val="28"/>
          <w:vertAlign w:val="subscript"/>
        </w:rPr>
        <w:t>L</w: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32"/>
          <w:sz w:val="28"/>
          <w:szCs w:val="28"/>
        </w:rPr>
        <w:pict>
          <v:shape id="_x0000_i1057" type="#_x0000_t75" style="width:47.25pt;height:36.75pt">
            <v:imagedata r:id="rId32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58" type="#_x0000_t75" style="width:59.25pt;height:30.75pt">
            <v:imagedata r:id="rId38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7E5ACC" w:rsidRPr="002B32F7">
        <w:rPr>
          <w:color w:val="000000"/>
          <w:sz w:val="28"/>
          <w:szCs w:val="28"/>
        </w:rPr>
        <w:t>1,2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Расчетные значения удельного веса и удельного веса частиц: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>*g = 1.</w:t>
      </w:r>
      <w:r w:rsidR="007C7A86" w:rsidRPr="002B32F7">
        <w:rPr>
          <w:color w:val="000000"/>
          <w:sz w:val="28"/>
          <w:szCs w:val="28"/>
        </w:rPr>
        <w:t>8</w:t>
      </w:r>
      <w:r w:rsidR="007E5ACC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>*9.81 = 17.</w:t>
      </w:r>
      <w:r w:rsidR="007E5ACC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>*g</w:t>
      </w:r>
      <w:r w:rsidR="00C35454" w:rsidRPr="002B32F7">
        <w:rPr>
          <w:color w:val="000000"/>
          <w:sz w:val="28"/>
          <w:szCs w:val="28"/>
        </w:rPr>
        <w:t xml:space="preserve"> = 1.8</w:t>
      </w:r>
      <w:r w:rsidR="007E5ACC" w:rsidRPr="002B32F7">
        <w:rPr>
          <w:color w:val="000000"/>
          <w:sz w:val="28"/>
          <w:szCs w:val="28"/>
        </w:rPr>
        <w:t>4</w:t>
      </w:r>
      <w:r w:rsidRPr="002B32F7">
        <w:rPr>
          <w:color w:val="000000"/>
          <w:sz w:val="28"/>
          <w:szCs w:val="28"/>
        </w:rPr>
        <w:t>*9.8</w:t>
      </w:r>
      <w:r w:rsidR="007C7A86" w:rsidRPr="002B32F7">
        <w:rPr>
          <w:color w:val="000000"/>
          <w:sz w:val="28"/>
          <w:szCs w:val="28"/>
        </w:rPr>
        <w:t>1 = 18,0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*g = 2</w:t>
      </w:r>
      <w:r w:rsidR="007C7A86" w:rsidRPr="002B32F7">
        <w:rPr>
          <w:color w:val="000000"/>
          <w:sz w:val="28"/>
          <w:szCs w:val="28"/>
        </w:rPr>
        <w:t>,</w:t>
      </w:r>
      <w:r w:rsidR="007E5ACC" w:rsidRPr="002B32F7">
        <w:rPr>
          <w:color w:val="000000"/>
          <w:sz w:val="28"/>
          <w:szCs w:val="28"/>
        </w:rPr>
        <w:t>73</w:t>
      </w:r>
      <w:r w:rsidRPr="002B32F7">
        <w:rPr>
          <w:color w:val="000000"/>
          <w:sz w:val="28"/>
          <w:szCs w:val="28"/>
        </w:rPr>
        <w:t>*9.81 = 26.</w:t>
      </w:r>
      <w:r w:rsidR="007E5ACC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Удельный вес суглинка, расположенного ниже УПВ:</w:t>
      </w:r>
    </w:p>
    <w:p w:rsidR="00966325" w:rsidRPr="002B32F7" w:rsidRDefault="00966325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sb</w: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59" type="#_x0000_t75" style="width:41.25pt;height:32.25pt">
            <v:imagedata r:id="rId34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8"/>
          <w:sz w:val="28"/>
          <w:szCs w:val="28"/>
        </w:rPr>
        <w:pict>
          <v:shape id="_x0000_i1060" type="#_x0000_t75" style="width:48pt;height:33pt">
            <v:imagedata r:id="rId39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7E5ACC" w:rsidRPr="002B32F7">
        <w:rPr>
          <w:color w:val="000000"/>
          <w:sz w:val="28"/>
          <w:szCs w:val="28"/>
        </w:rPr>
        <w:t>8,89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712E8D" w:rsidRPr="002B32F7" w:rsidRDefault="00712E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По таблице 3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принимаем: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c1</w:t>
      </w:r>
      <w:r w:rsidRPr="002B32F7">
        <w:rPr>
          <w:color w:val="000000"/>
          <w:sz w:val="28"/>
        </w:rPr>
        <w:t xml:space="preserve"> = 1,1 для </w:t>
      </w:r>
      <w:r w:rsidR="007E5ACC" w:rsidRPr="002B32F7">
        <w:rPr>
          <w:color w:val="000000"/>
          <w:sz w:val="28"/>
        </w:rPr>
        <w:t>суглинка</w:t>
      </w:r>
      <w:r w:rsidRPr="002B32F7">
        <w:rPr>
          <w:color w:val="000000"/>
          <w:sz w:val="28"/>
        </w:rPr>
        <w:t xml:space="preserve"> (J</w:t>
      </w:r>
      <w:r w:rsidRPr="002B32F7">
        <w:rPr>
          <w:color w:val="000000"/>
          <w:sz w:val="28"/>
          <w:vertAlign w:val="subscript"/>
        </w:rPr>
        <w:t>L</w:t>
      </w:r>
      <w:r w:rsidRPr="002B32F7">
        <w:rPr>
          <w:color w:val="000000"/>
          <w:sz w:val="28"/>
        </w:rPr>
        <w:t xml:space="preserve"> &gt; 0,5),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 2</w:t>
      </w:r>
      <w:r w:rsidRPr="002B32F7">
        <w:rPr>
          <w:color w:val="000000"/>
          <w:sz w:val="28"/>
        </w:rPr>
        <w:t xml:space="preserve"> =1.</w:t>
      </w:r>
    </w:p>
    <w:p w:rsidR="00712E8D" w:rsidRPr="002B32F7" w:rsidRDefault="00712E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 </w:t>
      </w:r>
      <w:r w:rsidRPr="002B32F7">
        <w:rPr>
          <w:color w:val="000000"/>
          <w:sz w:val="28"/>
          <w:szCs w:val="28"/>
        </w:rPr>
        <w:sym w:font="Symbol" w:char="F06A"/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</w:t>
      </w:r>
      <w:r w:rsidR="00C83CF1" w:rsidRPr="002B32F7">
        <w:rPr>
          <w:color w:val="000000"/>
          <w:sz w:val="28"/>
        </w:rPr>
        <w:t>1</w:t>
      </w:r>
      <w:r w:rsidR="007E5ACC" w:rsidRPr="002B32F7">
        <w:rPr>
          <w:color w:val="000000"/>
          <w:sz w:val="28"/>
        </w:rPr>
        <w:t>9</w:t>
      </w:r>
      <w:r w:rsidRPr="002B32F7">
        <w:rPr>
          <w:color w:val="000000"/>
          <w:sz w:val="28"/>
          <w:szCs w:val="28"/>
        </w:rPr>
        <w:sym w:font="Symbol" w:char="F0B0"/>
      </w:r>
      <w:r w:rsidRPr="002B32F7">
        <w:rPr>
          <w:color w:val="000000"/>
          <w:sz w:val="28"/>
        </w:rPr>
        <w:t xml:space="preserve">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имеем: M</w:t>
      </w:r>
      <w:r w:rsidRPr="002B32F7">
        <w:rPr>
          <w:color w:val="000000"/>
          <w:sz w:val="28"/>
          <w:szCs w:val="28"/>
          <w:vertAlign w:val="subscript"/>
        </w:rPr>
        <w:sym w:font="Symbol" w:char="F067"/>
      </w:r>
      <w:r w:rsidRPr="002B32F7">
        <w:rPr>
          <w:color w:val="000000"/>
          <w:sz w:val="28"/>
        </w:rPr>
        <w:t>=0</w:t>
      </w:r>
      <w:r w:rsidR="00C83CF1" w:rsidRPr="002B32F7">
        <w:rPr>
          <w:color w:val="000000"/>
          <w:sz w:val="28"/>
        </w:rPr>
        <w:t>,</w:t>
      </w:r>
      <w:r w:rsidR="007E5ACC" w:rsidRPr="002B32F7">
        <w:rPr>
          <w:color w:val="000000"/>
          <w:sz w:val="28"/>
        </w:rPr>
        <w:t>47</w:t>
      </w:r>
      <w:r w:rsidRPr="002B32F7">
        <w:rPr>
          <w:color w:val="000000"/>
          <w:sz w:val="28"/>
        </w:rPr>
        <w:t>; M</w:t>
      </w:r>
      <w:r w:rsidRPr="002B32F7">
        <w:rPr>
          <w:color w:val="000000"/>
          <w:sz w:val="28"/>
          <w:vertAlign w:val="subscript"/>
        </w:rPr>
        <w:t>q</w:t>
      </w:r>
      <w:r w:rsidRPr="002B32F7">
        <w:rPr>
          <w:color w:val="000000"/>
          <w:sz w:val="28"/>
        </w:rPr>
        <w:t>=</w:t>
      </w:r>
      <w:r w:rsidR="00C83CF1" w:rsidRPr="002B32F7">
        <w:rPr>
          <w:color w:val="000000"/>
          <w:sz w:val="28"/>
        </w:rPr>
        <w:t>2,</w:t>
      </w:r>
      <w:r w:rsidR="007E5ACC" w:rsidRPr="002B32F7">
        <w:rPr>
          <w:color w:val="000000"/>
          <w:sz w:val="28"/>
        </w:rPr>
        <w:t>89</w:t>
      </w:r>
      <w:r w:rsidRPr="002B32F7">
        <w:rPr>
          <w:color w:val="000000"/>
          <w:sz w:val="28"/>
        </w:rPr>
        <w:t>; M</w:t>
      </w:r>
      <w:r w:rsidRPr="002B32F7">
        <w:rPr>
          <w:color w:val="000000"/>
          <w:sz w:val="28"/>
          <w:vertAlign w:val="subscript"/>
        </w:rPr>
        <w:t>c</w:t>
      </w:r>
      <w:r w:rsidRPr="002B32F7">
        <w:rPr>
          <w:color w:val="000000"/>
          <w:sz w:val="28"/>
        </w:rPr>
        <w:t>=</w:t>
      </w:r>
      <w:r w:rsidR="00C83CF1" w:rsidRPr="002B32F7">
        <w:rPr>
          <w:color w:val="000000"/>
          <w:sz w:val="28"/>
        </w:rPr>
        <w:t>5,</w:t>
      </w:r>
      <w:r w:rsidR="007E5ACC" w:rsidRPr="002B32F7">
        <w:rPr>
          <w:color w:val="000000"/>
          <w:sz w:val="28"/>
        </w:rPr>
        <w:t>48</w:t>
      </w:r>
      <w:r w:rsidRPr="002B32F7">
        <w:rPr>
          <w:color w:val="000000"/>
          <w:sz w:val="28"/>
        </w:rPr>
        <w:t>.</w:t>
      </w:r>
    </w:p>
    <w:p w:rsidR="00712E8D" w:rsidRPr="002B32F7" w:rsidRDefault="00712E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Удельный вес грунта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sb</w:t>
      </w:r>
      <w:r w:rsidRPr="002B32F7">
        <w:rPr>
          <w:color w:val="000000"/>
          <w:sz w:val="28"/>
        </w:rPr>
        <w:t xml:space="preserve"> = </w:t>
      </w:r>
      <w:r w:rsidR="007E5ACC" w:rsidRPr="002B32F7">
        <w:rPr>
          <w:color w:val="000000"/>
          <w:sz w:val="28"/>
        </w:rPr>
        <w:t>8</w:t>
      </w:r>
      <w:r w:rsidR="00C83CF1" w:rsidRPr="002B32F7">
        <w:rPr>
          <w:color w:val="000000"/>
          <w:sz w:val="28"/>
        </w:rPr>
        <w:t>,</w:t>
      </w:r>
      <w:r w:rsidR="007E5ACC" w:rsidRPr="002B32F7">
        <w:rPr>
          <w:color w:val="000000"/>
          <w:sz w:val="28"/>
        </w:rPr>
        <w:t>89</w:t>
      </w:r>
      <w:r w:rsidRPr="002B32F7">
        <w:rPr>
          <w:color w:val="000000"/>
          <w:sz w:val="28"/>
        </w:rPr>
        <w:t xml:space="preserve">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.; удельное сцепление c</w:t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</w:t>
      </w:r>
      <w:r w:rsidR="00C83CF1" w:rsidRPr="002B32F7">
        <w:rPr>
          <w:color w:val="000000"/>
          <w:sz w:val="28"/>
        </w:rPr>
        <w:t>1</w:t>
      </w:r>
      <w:r w:rsidR="007E5AC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 xml:space="preserve"> кПа.</w:t>
      </w:r>
    </w:p>
    <w:p w:rsidR="00712E8D" w:rsidRPr="002B32F7" w:rsidRDefault="00712E8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Вычисляем условно расчетное сопротивление:</w:t>
      </w:r>
    </w:p>
    <w:p w:rsidR="00C83CF1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1" type="#_x0000_t75" style="width:386.25pt;height:32.25pt" fillcolor="window">
            <v:imagedata r:id="rId40" o:title=""/>
          </v:shape>
        </w:pict>
      </w:r>
      <w:r w:rsidR="00712E8D" w:rsidRPr="002B32F7">
        <w:rPr>
          <w:color w:val="000000"/>
          <w:sz w:val="28"/>
        </w:rPr>
        <w:t>=</w:t>
      </w:r>
    </w:p>
    <w:p w:rsidR="00712E8D" w:rsidRPr="002B32F7" w:rsidRDefault="00C83CF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=(1,1*1/1)*(0,</w:t>
      </w:r>
      <w:r w:rsidR="007E5ACC" w:rsidRPr="002B32F7">
        <w:rPr>
          <w:color w:val="000000"/>
          <w:sz w:val="28"/>
        </w:rPr>
        <w:t>47</w:t>
      </w:r>
      <w:r w:rsidRPr="002B32F7">
        <w:rPr>
          <w:color w:val="000000"/>
          <w:sz w:val="28"/>
        </w:rPr>
        <w:t>*1*1*</w:t>
      </w:r>
      <w:r w:rsidR="007E5ACC" w:rsidRPr="002B32F7">
        <w:rPr>
          <w:color w:val="000000"/>
          <w:sz w:val="28"/>
        </w:rPr>
        <w:t>8,89</w:t>
      </w:r>
      <w:r w:rsidRPr="002B32F7">
        <w:rPr>
          <w:color w:val="000000"/>
          <w:sz w:val="28"/>
        </w:rPr>
        <w:t>+</w:t>
      </w:r>
      <w:r w:rsidR="0057511D" w:rsidRPr="002B32F7">
        <w:rPr>
          <w:color w:val="000000"/>
          <w:sz w:val="28"/>
        </w:rPr>
        <w:t>2,</w:t>
      </w:r>
      <w:r w:rsidR="007E5ACC" w:rsidRPr="002B32F7">
        <w:rPr>
          <w:color w:val="000000"/>
          <w:sz w:val="28"/>
        </w:rPr>
        <w:t>89</w:t>
      </w:r>
      <w:r w:rsidRPr="002B32F7">
        <w:rPr>
          <w:color w:val="000000"/>
          <w:sz w:val="28"/>
        </w:rPr>
        <w:t>*(0,</w:t>
      </w:r>
      <w:r w:rsidR="007E5AC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*18,</w:t>
      </w:r>
      <w:r w:rsidR="0057511D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+(</w:t>
      </w:r>
      <w:r w:rsidR="0057511D" w:rsidRPr="002B32F7">
        <w:rPr>
          <w:color w:val="000000"/>
          <w:sz w:val="28"/>
        </w:rPr>
        <w:t>5,</w:t>
      </w:r>
      <w:r w:rsidR="007E5ACC" w:rsidRPr="002B32F7">
        <w:rPr>
          <w:color w:val="000000"/>
          <w:sz w:val="28"/>
        </w:rPr>
        <w:t>6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,</w:t>
      </w:r>
      <w:r w:rsidR="007E5AC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)*9,3)+5</w:t>
      </w:r>
      <w:r w:rsidR="0057511D" w:rsidRPr="002B32F7">
        <w:rPr>
          <w:color w:val="000000"/>
          <w:sz w:val="28"/>
        </w:rPr>
        <w:t>,</w:t>
      </w:r>
      <w:r w:rsidR="007E5ACC" w:rsidRPr="002B32F7">
        <w:rPr>
          <w:color w:val="000000"/>
          <w:sz w:val="28"/>
        </w:rPr>
        <w:t>48</w:t>
      </w:r>
      <w:r w:rsidRPr="002B32F7">
        <w:rPr>
          <w:color w:val="000000"/>
          <w:sz w:val="28"/>
        </w:rPr>
        <w:t>*</w:t>
      </w:r>
      <w:r w:rsidR="0057511D" w:rsidRPr="002B32F7">
        <w:rPr>
          <w:color w:val="000000"/>
          <w:sz w:val="28"/>
        </w:rPr>
        <w:t>1</w:t>
      </w:r>
      <w:r w:rsidR="007E5AC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)=</w:t>
      </w:r>
      <w:r w:rsidR="00E62F88" w:rsidRPr="002B32F7">
        <w:rPr>
          <w:color w:val="000000"/>
          <w:sz w:val="28"/>
        </w:rPr>
        <w:t>315,56</w:t>
      </w:r>
      <w:r w:rsidRPr="002B32F7">
        <w:rPr>
          <w:color w:val="000000"/>
          <w:sz w:val="28"/>
        </w:rPr>
        <w:t xml:space="preserve"> </w:t>
      </w:r>
      <w:r w:rsidR="00712E8D" w:rsidRPr="002B32F7">
        <w:rPr>
          <w:color w:val="000000"/>
          <w:sz w:val="28"/>
        </w:rPr>
        <w:t>кПа.</w:t>
      </w:r>
    </w:p>
    <w:p w:rsidR="002628C4" w:rsidRPr="002B32F7" w:rsidRDefault="00712E8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Полное наименование грунта №3 – </w:t>
      </w:r>
      <w:r w:rsidR="00D06C91" w:rsidRPr="002B32F7">
        <w:rPr>
          <w:color w:val="000000"/>
        </w:rPr>
        <w:t>суглинок</w:t>
      </w:r>
    </w:p>
    <w:p w:rsidR="00712E8D" w:rsidRPr="002B32F7" w:rsidRDefault="00712E8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(R</w:t>
      </w:r>
      <w:r w:rsidRPr="002B32F7">
        <w:rPr>
          <w:color w:val="000000"/>
          <w:vertAlign w:val="subscript"/>
        </w:rPr>
        <w:t>усл</w:t>
      </w:r>
      <w:r w:rsidRPr="002B32F7">
        <w:rPr>
          <w:color w:val="000000"/>
        </w:rPr>
        <w:t xml:space="preserve"> = </w:t>
      </w:r>
      <w:r w:rsidR="00E62F88" w:rsidRPr="002B32F7">
        <w:rPr>
          <w:color w:val="000000"/>
        </w:rPr>
        <w:t xml:space="preserve">315,56 </w:t>
      </w:r>
      <w:r w:rsidRPr="002B32F7">
        <w:rPr>
          <w:color w:val="000000"/>
        </w:rPr>
        <w:t>кПа., N</w:t>
      </w:r>
      <w:r w:rsidRPr="002B32F7">
        <w:rPr>
          <w:color w:val="000000"/>
          <w:vertAlign w:val="subscript"/>
        </w:rPr>
        <w:t>col II max</w:t>
      </w:r>
      <w:r w:rsidRPr="002B32F7">
        <w:rPr>
          <w:color w:val="000000"/>
        </w:rPr>
        <w:t xml:space="preserve"> = </w:t>
      </w:r>
      <w:r w:rsidR="00935B52" w:rsidRPr="002B32F7">
        <w:rPr>
          <w:color w:val="000000"/>
          <w:szCs w:val="28"/>
        </w:rPr>
        <w:t>1583,7</w:t>
      </w:r>
      <w:r w:rsidR="002B32F7">
        <w:rPr>
          <w:color w:val="000000"/>
          <w:szCs w:val="28"/>
        </w:rPr>
        <w:t xml:space="preserve"> </w:t>
      </w:r>
      <w:r w:rsidRPr="002B32F7">
        <w:rPr>
          <w:color w:val="000000"/>
        </w:rPr>
        <w:t>кН., Е=</w:t>
      </w:r>
      <w:r w:rsidR="00E62F88" w:rsidRPr="002B32F7">
        <w:rPr>
          <w:color w:val="000000"/>
        </w:rPr>
        <w:t>10</w:t>
      </w:r>
      <w:r w:rsidR="002628C4" w:rsidRPr="002B32F7">
        <w:rPr>
          <w:color w:val="000000"/>
        </w:rPr>
        <w:t>,0</w:t>
      </w:r>
      <w:r w:rsidRPr="002B32F7">
        <w:rPr>
          <w:color w:val="000000"/>
        </w:rPr>
        <w:t xml:space="preserve"> МПа.&gt;5 МПа.)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Слой 4 – </w:t>
      </w:r>
      <w:r w:rsidR="00D06C91" w:rsidRPr="002B32F7">
        <w:rPr>
          <w:color w:val="000000"/>
          <w:sz w:val="28"/>
          <w:szCs w:val="28"/>
        </w:rPr>
        <w:t>Пески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Число пластичности: I</w:t>
      </w:r>
      <w:r w:rsidRPr="002B32F7">
        <w:rPr>
          <w:color w:val="000000"/>
          <w:sz w:val="28"/>
          <w:szCs w:val="28"/>
          <w:vertAlign w:val="subscript"/>
        </w:rPr>
        <w:t xml:space="preserve">P </w:t>
      </w:r>
      <w:r w:rsidRPr="002B32F7">
        <w:rPr>
          <w:color w:val="000000"/>
          <w:sz w:val="28"/>
          <w:szCs w:val="28"/>
        </w:rPr>
        <w:t>= W</w:t>
      </w:r>
      <w:r w:rsidRPr="002B32F7">
        <w:rPr>
          <w:color w:val="000000"/>
          <w:sz w:val="28"/>
          <w:szCs w:val="28"/>
          <w:vertAlign w:val="subscript"/>
        </w:rPr>
        <w:t>L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W</w:t>
      </w:r>
      <w:r w:rsidR="002B32F7" w:rsidRPr="002B32F7">
        <w:rPr>
          <w:color w:val="000000"/>
          <w:sz w:val="28"/>
          <w:szCs w:val="28"/>
          <w:vertAlign w:val="subscript"/>
        </w:rPr>
        <w:t>P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>=</w:t>
      </w:r>
      <w:r w:rsidR="002B32F7" w:rsidRPr="002B32F7">
        <w:rPr>
          <w:color w:val="000000"/>
          <w:sz w:val="28"/>
          <w:szCs w:val="28"/>
        </w:rPr>
        <w:t xml:space="preserve"> </w:t>
      </w:r>
      <w:r w:rsidR="002B32F7">
        <w:rPr>
          <w:color w:val="000000"/>
          <w:sz w:val="28"/>
          <w:szCs w:val="28"/>
        </w:rPr>
        <w:t>–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Плотность сухого грунта: ρ</w:t>
      </w:r>
      <w:r w:rsidRPr="002B32F7">
        <w:rPr>
          <w:color w:val="000000"/>
          <w:sz w:val="28"/>
          <w:szCs w:val="28"/>
          <w:vertAlign w:val="subscript"/>
        </w:rPr>
        <w:t xml:space="preserve">d </w: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062" type="#_x0000_t75" style="width:51pt;height:30.75pt">
            <v:imagedata r:id="rId30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8"/>
          <w:sz w:val="28"/>
          <w:szCs w:val="28"/>
        </w:rPr>
        <w:pict>
          <v:shape id="_x0000_i1063" type="#_x0000_t75" style="width:69.75pt;height:33pt">
            <v:imagedata r:id="rId41" o:title=""/>
          </v:shape>
        </w:pict>
      </w:r>
      <w:r w:rsidRPr="002B32F7">
        <w:rPr>
          <w:color w:val="000000"/>
          <w:sz w:val="28"/>
          <w:szCs w:val="28"/>
        </w:rPr>
        <w:t xml:space="preserve"> = 1,</w:t>
      </w:r>
      <w:r w:rsidR="00E62F88" w:rsidRPr="002B32F7">
        <w:rPr>
          <w:color w:val="000000"/>
          <w:sz w:val="28"/>
          <w:szCs w:val="28"/>
        </w:rPr>
        <w:t>62</w:t>
      </w:r>
      <w:r w:rsidRPr="002B32F7">
        <w:rPr>
          <w:color w:val="000000"/>
          <w:sz w:val="28"/>
          <w:szCs w:val="28"/>
        </w:rPr>
        <w:t xml:space="preserve"> т/м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Пористость и коэффициент пористости: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n = (1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ρ</w:t>
      </w:r>
      <w:r w:rsidR="002B32F7" w:rsidRPr="002B32F7">
        <w:rPr>
          <w:color w:val="000000"/>
          <w:sz w:val="28"/>
          <w:szCs w:val="28"/>
          <w:vertAlign w:val="subscript"/>
        </w:rPr>
        <w:t>d</w:t>
      </w:r>
      <w:r w:rsidRPr="002B32F7">
        <w:rPr>
          <w:color w:val="000000"/>
          <w:sz w:val="28"/>
          <w:szCs w:val="28"/>
        </w:rPr>
        <w:t>/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)*100 = (1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>.</w:t>
      </w:r>
      <w:r w:rsidR="00E62F88" w:rsidRPr="002B32F7">
        <w:rPr>
          <w:color w:val="000000"/>
          <w:sz w:val="28"/>
          <w:szCs w:val="28"/>
        </w:rPr>
        <w:t>62</w:t>
      </w:r>
      <w:r w:rsidRPr="002B32F7">
        <w:rPr>
          <w:color w:val="000000"/>
          <w:sz w:val="28"/>
          <w:szCs w:val="28"/>
        </w:rPr>
        <w:t>/2,</w:t>
      </w:r>
      <w:r w:rsidR="00D06C91" w:rsidRPr="002B32F7">
        <w:rPr>
          <w:color w:val="000000"/>
          <w:sz w:val="28"/>
          <w:szCs w:val="28"/>
        </w:rPr>
        <w:t>6</w:t>
      </w:r>
      <w:r w:rsidR="00E62F88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)*100 = </w:t>
      </w:r>
      <w:r w:rsidR="00E62F88" w:rsidRPr="002B32F7">
        <w:rPr>
          <w:color w:val="000000"/>
          <w:sz w:val="28"/>
          <w:szCs w:val="28"/>
        </w:rPr>
        <w:t>39</w:t>
      </w:r>
      <w:r w:rsidRPr="002B32F7">
        <w:rPr>
          <w:color w:val="000000"/>
          <w:sz w:val="28"/>
          <w:szCs w:val="28"/>
        </w:rPr>
        <w:t>%,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e = n/(100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n</w:t>
      </w:r>
      <w:r w:rsidRPr="002B32F7">
        <w:rPr>
          <w:color w:val="000000"/>
          <w:sz w:val="28"/>
          <w:szCs w:val="28"/>
        </w:rPr>
        <w:t xml:space="preserve">) = </w:t>
      </w:r>
      <w:r w:rsidR="00E62F88" w:rsidRPr="002B32F7">
        <w:rPr>
          <w:color w:val="000000"/>
          <w:sz w:val="28"/>
          <w:szCs w:val="28"/>
        </w:rPr>
        <w:t>39</w:t>
      </w:r>
      <w:r w:rsidRPr="002B32F7">
        <w:rPr>
          <w:color w:val="000000"/>
          <w:sz w:val="28"/>
          <w:szCs w:val="28"/>
        </w:rPr>
        <w:t>/(100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3</w:t>
      </w:r>
      <w:r w:rsidR="00E62F88" w:rsidRPr="002B32F7">
        <w:rPr>
          <w:color w:val="000000"/>
          <w:sz w:val="28"/>
          <w:szCs w:val="28"/>
        </w:rPr>
        <w:t>9</w:t>
      </w:r>
      <w:r w:rsidRPr="002B32F7">
        <w:rPr>
          <w:color w:val="000000"/>
          <w:sz w:val="28"/>
          <w:szCs w:val="28"/>
        </w:rPr>
        <w:t>) = 0,</w:t>
      </w:r>
      <w:r w:rsidR="00E62F88" w:rsidRPr="002B32F7">
        <w:rPr>
          <w:color w:val="000000"/>
          <w:sz w:val="28"/>
          <w:szCs w:val="28"/>
        </w:rPr>
        <w:t>64</w:t>
      </w:r>
      <w:r w:rsidRPr="002B32F7">
        <w:rPr>
          <w:color w:val="000000"/>
          <w:sz w:val="28"/>
          <w:szCs w:val="28"/>
        </w:rPr>
        <w:t>.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Показатель текучести: I</w:t>
      </w:r>
      <w:r w:rsidRPr="002B32F7">
        <w:rPr>
          <w:color w:val="000000"/>
          <w:sz w:val="28"/>
          <w:szCs w:val="28"/>
          <w:vertAlign w:val="subscript"/>
        </w:rPr>
        <w:t>L</w:t>
      </w:r>
      <w:r w:rsidRPr="002B32F7">
        <w:rPr>
          <w:color w:val="000000"/>
          <w:sz w:val="28"/>
          <w:szCs w:val="28"/>
        </w:rPr>
        <w:t xml:space="preserve"> =</w:t>
      </w:r>
      <w:r w:rsidR="002B32F7" w:rsidRPr="002B32F7">
        <w:rPr>
          <w:color w:val="000000"/>
          <w:sz w:val="28"/>
          <w:szCs w:val="28"/>
        </w:rPr>
        <w:t xml:space="preserve"> </w:t>
      </w:r>
      <w:r w:rsidR="002B32F7">
        <w:rPr>
          <w:color w:val="000000"/>
          <w:sz w:val="28"/>
          <w:szCs w:val="28"/>
        </w:rPr>
        <w:t>–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Расчетные значения удельного веса и удельного веса частиц: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</w:t>
      </w:r>
      <w:r w:rsidRPr="002B32F7">
        <w:rPr>
          <w:color w:val="000000"/>
          <w:sz w:val="28"/>
          <w:szCs w:val="28"/>
        </w:rPr>
        <w:t>*g = 1.</w:t>
      </w:r>
      <w:r w:rsidR="00E62F88" w:rsidRPr="002B32F7">
        <w:rPr>
          <w:color w:val="000000"/>
          <w:sz w:val="28"/>
          <w:szCs w:val="28"/>
        </w:rPr>
        <w:t>92</w:t>
      </w:r>
      <w:r w:rsidRPr="002B32F7">
        <w:rPr>
          <w:color w:val="000000"/>
          <w:sz w:val="28"/>
          <w:szCs w:val="28"/>
        </w:rPr>
        <w:t xml:space="preserve">*9.81 = </w:t>
      </w:r>
      <w:r w:rsidR="00D06C91" w:rsidRPr="002B32F7">
        <w:rPr>
          <w:color w:val="000000"/>
          <w:sz w:val="28"/>
          <w:szCs w:val="28"/>
        </w:rPr>
        <w:t>18,</w:t>
      </w:r>
      <w:r w:rsidR="00E62F88" w:rsidRPr="002B32F7">
        <w:rPr>
          <w:color w:val="000000"/>
          <w:sz w:val="28"/>
          <w:szCs w:val="28"/>
        </w:rPr>
        <w:t>84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>*g = 1.</w:t>
      </w:r>
      <w:r w:rsidR="00D06C91" w:rsidRPr="002B32F7">
        <w:rPr>
          <w:color w:val="000000"/>
          <w:sz w:val="28"/>
          <w:szCs w:val="28"/>
        </w:rPr>
        <w:t>9</w:t>
      </w:r>
      <w:r w:rsidR="00E62F88" w:rsidRPr="002B32F7">
        <w:rPr>
          <w:color w:val="000000"/>
          <w:sz w:val="28"/>
          <w:szCs w:val="28"/>
        </w:rPr>
        <w:t>4</w:t>
      </w:r>
      <w:r w:rsidR="00D06C91" w:rsidRPr="002B32F7">
        <w:rPr>
          <w:color w:val="000000"/>
          <w:sz w:val="28"/>
          <w:szCs w:val="28"/>
        </w:rPr>
        <w:t xml:space="preserve">*9.81 = </w:t>
      </w:r>
      <w:r w:rsidR="00E62F88" w:rsidRPr="002B32F7">
        <w:rPr>
          <w:color w:val="000000"/>
          <w:sz w:val="28"/>
          <w:szCs w:val="28"/>
        </w:rPr>
        <w:t>19,03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 xml:space="preserve"> = ρ</w:t>
      </w:r>
      <w:r w:rsidRPr="002B32F7">
        <w:rPr>
          <w:color w:val="000000"/>
          <w:sz w:val="28"/>
          <w:szCs w:val="28"/>
          <w:vertAlign w:val="subscript"/>
        </w:rPr>
        <w:t>S</w:t>
      </w:r>
      <w:r w:rsidRPr="002B32F7">
        <w:rPr>
          <w:color w:val="000000"/>
          <w:sz w:val="28"/>
          <w:szCs w:val="28"/>
        </w:rPr>
        <w:t>*g = 2.</w:t>
      </w:r>
      <w:r w:rsidR="00D06C91" w:rsidRPr="002B32F7">
        <w:rPr>
          <w:color w:val="000000"/>
          <w:sz w:val="28"/>
          <w:szCs w:val="28"/>
        </w:rPr>
        <w:t>6</w:t>
      </w:r>
      <w:r w:rsidR="00E62F88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>*9.81 = 26.</w:t>
      </w:r>
      <w:r w:rsidR="00E62F88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.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Удельный вес суглинка, расположенного ниже УПВ:</w:t>
      </w:r>
    </w:p>
    <w:p w:rsidR="00DC2981" w:rsidRPr="002B32F7" w:rsidRDefault="00DC298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</w:rPr>
        <w:t>sb</w: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4"/>
          <w:sz w:val="28"/>
          <w:szCs w:val="28"/>
        </w:rPr>
        <w:pict>
          <v:shape id="_x0000_i1064" type="#_x0000_t75" style="width:41.25pt;height:32.25pt">
            <v:imagedata r:id="rId34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28"/>
          <w:sz w:val="28"/>
          <w:szCs w:val="28"/>
        </w:rPr>
        <w:pict>
          <v:shape id="_x0000_i1065" type="#_x0000_t75" style="width:48.75pt;height:33pt">
            <v:imagedata r:id="rId42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="00D06C91" w:rsidRPr="002B32F7">
        <w:rPr>
          <w:color w:val="000000"/>
          <w:sz w:val="28"/>
          <w:szCs w:val="28"/>
        </w:rPr>
        <w:t>9,</w:t>
      </w:r>
      <w:r w:rsidR="00E2796C" w:rsidRPr="002B32F7">
        <w:rPr>
          <w:color w:val="000000"/>
          <w:sz w:val="28"/>
          <w:szCs w:val="28"/>
        </w:rPr>
        <w:t>88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3</w:t>
      </w:r>
      <w:r w:rsidRPr="002B32F7">
        <w:rPr>
          <w:color w:val="000000"/>
          <w:sz w:val="28"/>
          <w:szCs w:val="28"/>
        </w:rPr>
        <w:t>,</w:t>
      </w:r>
    </w:p>
    <w:p w:rsidR="00D06C91" w:rsidRPr="002B32F7" w:rsidRDefault="00D27CA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По таблице 3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принимаем: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c1</w:t>
      </w:r>
      <w:r w:rsidRPr="002B32F7">
        <w:rPr>
          <w:color w:val="000000"/>
          <w:sz w:val="28"/>
        </w:rPr>
        <w:t xml:space="preserve"> = 1,</w:t>
      </w:r>
      <w:r w:rsidR="00E2796C" w:rsidRPr="002B32F7">
        <w:rPr>
          <w:color w:val="000000"/>
          <w:sz w:val="28"/>
        </w:rPr>
        <w:t>25</w:t>
      </w:r>
      <w:r w:rsidRPr="002B32F7">
        <w:rPr>
          <w:color w:val="000000"/>
          <w:sz w:val="28"/>
        </w:rPr>
        <w:t xml:space="preserve"> для п</w:t>
      </w:r>
      <w:r w:rsidR="00D06C91" w:rsidRPr="002B32F7">
        <w:rPr>
          <w:color w:val="000000"/>
          <w:sz w:val="28"/>
        </w:rPr>
        <w:t>есков мелких</w:t>
      </w:r>
      <w:r w:rsidRPr="002B32F7">
        <w:rPr>
          <w:color w:val="000000"/>
          <w:sz w:val="28"/>
        </w:rPr>
        <w:t>,</w:t>
      </w:r>
    </w:p>
    <w:p w:rsidR="00D27CA7" w:rsidRPr="002B32F7" w:rsidRDefault="00D27CA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 2</w:t>
      </w:r>
      <w:r w:rsidRPr="002B32F7">
        <w:rPr>
          <w:color w:val="000000"/>
          <w:sz w:val="28"/>
        </w:rPr>
        <w:t xml:space="preserve"> =1</w:t>
      </w:r>
      <w:r w:rsidR="00D06C91" w:rsidRPr="002B32F7">
        <w:rPr>
          <w:color w:val="000000"/>
          <w:sz w:val="28"/>
        </w:rPr>
        <w:t>,</w:t>
      </w:r>
      <w:r w:rsidR="00E2796C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.</w:t>
      </w:r>
    </w:p>
    <w:p w:rsidR="00D27CA7" w:rsidRPr="002B32F7" w:rsidRDefault="00D27CA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 </w:t>
      </w:r>
      <w:r w:rsidRPr="002B32F7">
        <w:rPr>
          <w:color w:val="000000"/>
          <w:sz w:val="28"/>
          <w:szCs w:val="28"/>
        </w:rPr>
        <w:sym w:font="Symbol" w:char="F06A"/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</w:t>
      </w:r>
      <w:r w:rsidR="00E2796C" w:rsidRPr="002B32F7">
        <w:rPr>
          <w:color w:val="000000"/>
          <w:sz w:val="28"/>
        </w:rPr>
        <w:t>35</w:t>
      </w:r>
      <w:r w:rsidRPr="002B32F7">
        <w:rPr>
          <w:color w:val="000000"/>
          <w:sz w:val="28"/>
          <w:szCs w:val="28"/>
        </w:rPr>
        <w:sym w:font="Symbol" w:char="F0B0"/>
      </w:r>
      <w:r w:rsidRPr="002B32F7">
        <w:rPr>
          <w:color w:val="000000"/>
          <w:sz w:val="28"/>
        </w:rPr>
        <w:t xml:space="preserve">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имеем: M</w:t>
      </w:r>
      <w:r w:rsidRPr="002B32F7">
        <w:rPr>
          <w:color w:val="000000"/>
          <w:sz w:val="28"/>
          <w:szCs w:val="28"/>
          <w:vertAlign w:val="subscript"/>
        </w:rPr>
        <w:sym w:font="Symbol" w:char="F067"/>
      </w:r>
      <w:r w:rsidRPr="002B32F7">
        <w:rPr>
          <w:color w:val="000000"/>
          <w:sz w:val="28"/>
        </w:rPr>
        <w:t>=</w:t>
      </w:r>
      <w:r w:rsidR="00E2796C" w:rsidRPr="002B32F7">
        <w:rPr>
          <w:color w:val="000000"/>
          <w:sz w:val="28"/>
        </w:rPr>
        <w:t>1,68</w:t>
      </w:r>
      <w:r w:rsidRPr="002B32F7">
        <w:rPr>
          <w:color w:val="000000"/>
          <w:sz w:val="28"/>
        </w:rPr>
        <w:t>; M</w:t>
      </w:r>
      <w:r w:rsidRPr="002B32F7">
        <w:rPr>
          <w:color w:val="000000"/>
          <w:sz w:val="28"/>
          <w:vertAlign w:val="subscript"/>
        </w:rPr>
        <w:t>q</w:t>
      </w:r>
      <w:r w:rsidRPr="002B32F7">
        <w:rPr>
          <w:color w:val="000000"/>
          <w:sz w:val="28"/>
        </w:rPr>
        <w:t>=</w:t>
      </w:r>
      <w:r w:rsidR="00E2796C" w:rsidRPr="002B32F7">
        <w:rPr>
          <w:color w:val="000000"/>
          <w:sz w:val="28"/>
        </w:rPr>
        <w:t>7,71</w:t>
      </w:r>
      <w:r w:rsidRPr="002B32F7">
        <w:rPr>
          <w:color w:val="000000"/>
          <w:sz w:val="28"/>
        </w:rPr>
        <w:t>; M</w:t>
      </w:r>
      <w:r w:rsidRPr="002B32F7">
        <w:rPr>
          <w:color w:val="000000"/>
          <w:sz w:val="28"/>
          <w:vertAlign w:val="subscript"/>
        </w:rPr>
        <w:t>c</w:t>
      </w:r>
      <w:r w:rsidRPr="002B32F7">
        <w:rPr>
          <w:color w:val="000000"/>
          <w:sz w:val="28"/>
        </w:rPr>
        <w:t>=</w:t>
      </w:r>
      <w:r w:rsidR="00E2796C" w:rsidRPr="002B32F7">
        <w:rPr>
          <w:color w:val="000000"/>
          <w:sz w:val="28"/>
        </w:rPr>
        <w:t>9,58</w:t>
      </w:r>
      <w:r w:rsidRPr="002B32F7">
        <w:rPr>
          <w:color w:val="000000"/>
          <w:sz w:val="28"/>
        </w:rPr>
        <w:t>.</w:t>
      </w:r>
    </w:p>
    <w:p w:rsidR="00D27CA7" w:rsidRPr="002B32F7" w:rsidRDefault="00D27CA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Удельный вес грунта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sb</w:t>
      </w:r>
      <w:r w:rsidRPr="002B32F7">
        <w:rPr>
          <w:color w:val="000000"/>
          <w:sz w:val="28"/>
        </w:rPr>
        <w:t xml:space="preserve"> = </w:t>
      </w:r>
      <w:r w:rsidR="00D06C91" w:rsidRPr="002B32F7">
        <w:rPr>
          <w:color w:val="000000"/>
          <w:sz w:val="28"/>
        </w:rPr>
        <w:t>9,</w:t>
      </w:r>
      <w:r w:rsidR="00E2796C" w:rsidRPr="002B32F7">
        <w:rPr>
          <w:color w:val="000000"/>
          <w:sz w:val="28"/>
        </w:rPr>
        <w:t>88</w:t>
      </w:r>
      <w:r w:rsidRPr="002B32F7">
        <w:rPr>
          <w:color w:val="000000"/>
          <w:sz w:val="28"/>
        </w:rPr>
        <w:t xml:space="preserve">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.; удельное сцепление c</w:t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</w:rPr>
        <w:t xml:space="preserve"> = </w:t>
      </w:r>
      <w:r w:rsidR="00E2796C" w:rsidRPr="002B32F7">
        <w:rPr>
          <w:color w:val="000000"/>
          <w:sz w:val="28"/>
        </w:rPr>
        <w:t>1,0</w:t>
      </w:r>
      <w:r w:rsidRPr="002B32F7">
        <w:rPr>
          <w:color w:val="000000"/>
          <w:sz w:val="28"/>
        </w:rPr>
        <w:t>.</w:t>
      </w:r>
    </w:p>
    <w:p w:rsidR="00D27CA7" w:rsidRPr="002B32F7" w:rsidRDefault="00D27CA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Вычисляем условно расчетное сопротивление:</w:t>
      </w:r>
    </w:p>
    <w:p w:rsidR="00D27CA7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6" type="#_x0000_t75" style="width:423pt;height:32.25pt" fillcolor="window">
            <v:imagedata r:id="rId43" o:title=""/>
          </v:shape>
        </w:pict>
      </w:r>
      <w:r w:rsidR="00D27CA7" w:rsidRPr="002B32F7">
        <w:rPr>
          <w:color w:val="000000"/>
          <w:sz w:val="28"/>
        </w:rPr>
        <w:t xml:space="preserve"> =</w:t>
      </w:r>
    </w:p>
    <w:p w:rsidR="00E2796C" w:rsidRPr="002B32F7" w:rsidRDefault="00D06C9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=(1,</w:t>
      </w:r>
      <w:r w:rsidR="00E2796C" w:rsidRPr="002B32F7">
        <w:rPr>
          <w:color w:val="000000"/>
          <w:sz w:val="28"/>
        </w:rPr>
        <w:t>25</w:t>
      </w:r>
      <w:r w:rsidRPr="002B32F7">
        <w:rPr>
          <w:color w:val="000000"/>
          <w:sz w:val="28"/>
        </w:rPr>
        <w:t>*1/1)*(</w:t>
      </w:r>
      <w:r w:rsidR="00E2796C" w:rsidRPr="002B32F7">
        <w:rPr>
          <w:color w:val="000000"/>
          <w:sz w:val="28"/>
        </w:rPr>
        <w:t>1,68</w:t>
      </w:r>
      <w:r w:rsidRPr="002B32F7">
        <w:rPr>
          <w:color w:val="000000"/>
          <w:sz w:val="28"/>
        </w:rPr>
        <w:t>*1*1*9,</w:t>
      </w:r>
      <w:r w:rsidR="00E2796C" w:rsidRPr="002B32F7">
        <w:rPr>
          <w:color w:val="000000"/>
          <w:sz w:val="28"/>
        </w:rPr>
        <w:t>88</w:t>
      </w:r>
      <w:r w:rsidRPr="002B32F7">
        <w:rPr>
          <w:color w:val="000000"/>
          <w:sz w:val="28"/>
        </w:rPr>
        <w:t>+</w:t>
      </w:r>
      <w:r w:rsidR="00E2796C" w:rsidRPr="002B32F7">
        <w:rPr>
          <w:color w:val="000000"/>
          <w:sz w:val="28"/>
        </w:rPr>
        <w:t>7,71</w:t>
      </w:r>
      <w:r w:rsidRPr="002B32F7">
        <w:rPr>
          <w:color w:val="000000"/>
          <w:sz w:val="28"/>
        </w:rPr>
        <w:t>*(0,</w:t>
      </w:r>
      <w:r w:rsidR="00E2796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*18,7+(5,</w:t>
      </w:r>
      <w:r w:rsidR="00E2796C" w:rsidRPr="002B32F7">
        <w:rPr>
          <w:color w:val="000000"/>
          <w:sz w:val="28"/>
        </w:rPr>
        <w:t>6</w:t>
      </w:r>
      <w:r w:rsidR="009864FF" w:rsidRPr="002B32F7">
        <w:rPr>
          <w:color w:val="000000"/>
          <w:sz w:val="28"/>
        </w:rPr>
        <w:t>−</w:t>
      </w:r>
      <w:r w:rsidRPr="002B32F7">
        <w:rPr>
          <w:color w:val="000000"/>
          <w:sz w:val="28"/>
        </w:rPr>
        <w:t>0,</w:t>
      </w:r>
      <w:r w:rsidR="00E2796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)*9,3</w:t>
      </w:r>
      <w:r w:rsidR="009864FF" w:rsidRPr="002B32F7">
        <w:rPr>
          <w:color w:val="000000"/>
          <w:sz w:val="28"/>
        </w:rPr>
        <w:t>+1,</w:t>
      </w:r>
      <w:r w:rsidR="00E2796C" w:rsidRPr="002B32F7">
        <w:rPr>
          <w:color w:val="000000"/>
          <w:sz w:val="28"/>
        </w:rPr>
        <w:t>5</w:t>
      </w:r>
      <w:r w:rsidR="009864FF" w:rsidRPr="002B32F7">
        <w:rPr>
          <w:color w:val="000000"/>
          <w:sz w:val="28"/>
        </w:rPr>
        <w:t>*</w:t>
      </w:r>
      <w:r w:rsidR="00E2796C" w:rsidRPr="002B32F7">
        <w:rPr>
          <w:color w:val="000000"/>
          <w:sz w:val="28"/>
        </w:rPr>
        <w:t>8,89</w:t>
      </w:r>
      <w:r w:rsidR="009864FF" w:rsidRPr="002B32F7">
        <w:rPr>
          <w:color w:val="000000"/>
          <w:sz w:val="28"/>
        </w:rPr>
        <w:t>)</w:t>
      </w:r>
      <w:r w:rsidR="00E2796C" w:rsidRPr="002B32F7">
        <w:rPr>
          <w:color w:val="000000"/>
          <w:sz w:val="28"/>
        </w:rPr>
        <w:t>+</w:t>
      </w:r>
    </w:p>
    <w:p w:rsidR="00D27CA7" w:rsidRPr="002B32F7" w:rsidRDefault="00E2796C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+9,58*1</w:t>
      </w:r>
      <w:r w:rsidR="00D06C91" w:rsidRPr="002B32F7">
        <w:rPr>
          <w:color w:val="000000"/>
          <w:sz w:val="28"/>
        </w:rPr>
        <w:t>)=</w:t>
      </w:r>
      <w:r w:rsidRPr="002B32F7">
        <w:rPr>
          <w:color w:val="000000"/>
          <w:sz w:val="28"/>
        </w:rPr>
        <w:t>726,8</w:t>
      </w:r>
      <w:r w:rsidR="00D27CA7" w:rsidRPr="002B32F7">
        <w:rPr>
          <w:color w:val="000000"/>
          <w:sz w:val="28"/>
        </w:rPr>
        <w:t xml:space="preserve"> кПа.</w:t>
      </w:r>
    </w:p>
    <w:p w:rsidR="00691575" w:rsidRPr="002B32F7" w:rsidRDefault="00D27CA7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Полное наименование грунта №4 – </w:t>
      </w:r>
      <w:r w:rsidR="00FA0364" w:rsidRPr="002B32F7">
        <w:rPr>
          <w:color w:val="000000"/>
        </w:rPr>
        <w:t>пески</w:t>
      </w:r>
    </w:p>
    <w:p w:rsidR="00D27CA7" w:rsidRPr="002B32F7" w:rsidRDefault="00D27CA7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(R</w:t>
      </w:r>
      <w:r w:rsidRPr="002B32F7">
        <w:rPr>
          <w:color w:val="000000"/>
          <w:vertAlign w:val="subscript"/>
        </w:rPr>
        <w:t>усл</w:t>
      </w:r>
      <w:r w:rsidRPr="002B32F7">
        <w:rPr>
          <w:color w:val="000000"/>
        </w:rPr>
        <w:t xml:space="preserve"> = </w:t>
      </w:r>
      <w:r w:rsidR="00E2796C" w:rsidRPr="002B32F7">
        <w:rPr>
          <w:color w:val="000000"/>
        </w:rPr>
        <w:t>726,8</w:t>
      </w:r>
      <w:r w:rsidR="00FA0364" w:rsidRPr="002B32F7">
        <w:rPr>
          <w:color w:val="000000"/>
        </w:rPr>
        <w:t xml:space="preserve"> </w:t>
      </w:r>
      <w:r w:rsidRPr="002B32F7">
        <w:rPr>
          <w:color w:val="000000"/>
        </w:rPr>
        <w:t>кПа.,</w:t>
      </w:r>
      <w:r w:rsidR="002B32F7">
        <w:rPr>
          <w:color w:val="000000"/>
        </w:rPr>
        <w:t xml:space="preserve"> </w:t>
      </w:r>
      <w:r w:rsidRPr="002B32F7">
        <w:rPr>
          <w:color w:val="000000"/>
        </w:rPr>
        <w:t>N</w:t>
      </w:r>
      <w:r w:rsidRPr="002B32F7">
        <w:rPr>
          <w:color w:val="000000"/>
          <w:vertAlign w:val="subscript"/>
        </w:rPr>
        <w:t>col II max</w:t>
      </w:r>
      <w:r w:rsidRPr="002B32F7">
        <w:rPr>
          <w:color w:val="000000"/>
        </w:rPr>
        <w:t xml:space="preserve"> = </w:t>
      </w:r>
      <w:r w:rsidR="00935B52" w:rsidRPr="002B32F7">
        <w:rPr>
          <w:color w:val="000000"/>
          <w:szCs w:val="28"/>
        </w:rPr>
        <w:t>1583,7</w:t>
      </w:r>
      <w:r w:rsidR="002B32F7">
        <w:rPr>
          <w:color w:val="000000"/>
          <w:szCs w:val="28"/>
        </w:rPr>
        <w:t xml:space="preserve"> </w:t>
      </w:r>
      <w:r w:rsidRPr="002B32F7">
        <w:rPr>
          <w:color w:val="000000"/>
        </w:rPr>
        <w:t>кН., Е=</w:t>
      </w:r>
      <w:r w:rsidR="00E2796C" w:rsidRPr="002B32F7">
        <w:rPr>
          <w:color w:val="000000"/>
        </w:rPr>
        <w:t>30</w:t>
      </w:r>
      <w:r w:rsidRPr="002B32F7">
        <w:rPr>
          <w:color w:val="000000"/>
        </w:rPr>
        <w:t xml:space="preserve"> МПа.&gt;</w:t>
      </w:r>
      <w:r w:rsidR="00691575" w:rsidRPr="002B32F7">
        <w:rPr>
          <w:color w:val="000000"/>
        </w:rPr>
        <w:t>10</w:t>
      </w:r>
      <w:r w:rsidRPr="002B32F7">
        <w:rPr>
          <w:color w:val="000000"/>
        </w:rPr>
        <w:t xml:space="preserve"> МПа.)</w:t>
      </w:r>
    </w:p>
    <w:p w:rsidR="009D4A1B" w:rsidRPr="002B32F7" w:rsidRDefault="009D4A1B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u w:val="single"/>
        </w:rPr>
        <w:t>Заключение</w:t>
      </w:r>
    </w:p>
    <w:p w:rsidR="009D4A1B" w:rsidRPr="002B32F7" w:rsidRDefault="009D4A1B" w:rsidP="002B32F7">
      <w:pPr>
        <w:pStyle w:val="a7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В целом площадка пригодна для возведения здания. Рельеф площадки спокойный с небольшим уклоном в сторону скважины </w:t>
      </w:r>
      <w:r w:rsidR="00FA0364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>. Грунты имеют слоистое напластование, с выдержанным залеганием пластов (уклон кровли не превышает 2%). Все грунты имеют достаточную прочность, невысокую сжимаемость и могут быть использованы в качестве оснований в природном состоянии. Грунтовые воды расположены на небольшой глубине, что значительно ухудшает условия устройства фундаментов: при заглублении фундаментов более 0,</w:t>
      </w:r>
      <w:r w:rsidR="004F093F" w:rsidRPr="002B32F7">
        <w:rPr>
          <w:color w:val="000000"/>
          <w:sz w:val="28"/>
        </w:rPr>
        <w:t>70</w:t>
      </w:r>
      <w:r w:rsidRPr="002B32F7">
        <w:rPr>
          <w:color w:val="000000"/>
          <w:sz w:val="28"/>
        </w:rPr>
        <w:t xml:space="preserve"> м. необходимо водопонижение; возможность открытого водоотлива из котлованов, разработанных в </w:t>
      </w:r>
      <w:r w:rsidR="00CC1E9D" w:rsidRPr="002B32F7">
        <w:rPr>
          <w:color w:val="000000"/>
          <w:sz w:val="28"/>
        </w:rPr>
        <w:t>суглинке</w:t>
      </w:r>
      <w:r w:rsidRPr="002B32F7">
        <w:rPr>
          <w:color w:val="000000"/>
          <w:sz w:val="28"/>
        </w:rPr>
        <w:t xml:space="preserve">, должна быть обоснована проверкой устойчивости дна котлована (прорыв грунтовых вод со стороны слоя </w:t>
      </w:r>
      <w:r w:rsidR="00377F82" w:rsidRPr="002B32F7">
        <w:rPr>
          <w:color w:val="000000"/>
          <w:sz w:val="28"/>
        </w:rPr>
        <w:t>суглинок</w:t>
      </w:r>
      <w:r w:rsidRPr="002B32F7">
        <w:rPr>
          <w:color w:val="000000"/>
          <w:sz w:val="28"/>
        </w:rPr>
        <w:t xml:space="preserve">); </w:t>
      </w:r>
      <w:r w:rsidR="009D0EC5" w:rsidRPr="002B32F7">
        <w:rPr>
          <w:color w:val="000000"/>
          <w:sz w:val="28"/>
        </w:rPr>
        <w:t>суглинок</w:t>
      </w:r>
      <w:r w:rsidRPr="002B32F7">
        <w:rPr>
          <w:color w:val="000000"/>
          <w:sz w:val="28"/>
        </w:rPr>
        <w:t>, залегающ</w:t>
      </w:r>
      <w:r w:rsidR="009D0EC5" w:rsidRPr="002B32F7">
        <w:rPr>
          <w:color w:val="000000"/>
          <w:sz w:val="28"/>
        </w:rPr>
        <w:t>ий</w:t>
      </w:r>
      <w:r w:rsidRPr="002B32F7">
        <w:rPr>
          <w:color w:val="000000"/>
          <w:sz w:val="28"/>
        </w:rPr>
        <w:t xml:space="preserve"> в зоне промерзания является пучинистым грунтом, поэтому глубина заложения фундаментов наружных колонн здания должна быть принята не менее расчетной глубины промерзания </w:t>
      </w:r>
      <w:r w:rsidR="004F093F" w:rsidRPr="002B32F7">
        <w:rPr>
          <w:color w:val="000000"/>
          <w:sz w:val="28"/>
        </w:rPr>
        <w:t>суглинка</w:t>
      </w:r>
      <w:r w:rsidRPr="002B32F7">
        <w:rPr>
          <w:color w:val="000000"/>
          <w:sz w:val="28"/>
        </w:rPr>
        <w:t>. При производстве работ в зимнее время необходимо предохранение основания от промерзания.</w:t>
      </w:r>
    </w:p>
    <w:p w:rsidR="009D4A1B" w:rsidRPr="002B32F7" w:rsidRDefault="009D4A1B" w:rsidP="002B32F7">
      <w:pPr>
        <w:pStyle w:val="21"/>
        <w:spacing w:after="0"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Целесообразно рассмотреть следующие возможные варианты фундаментов и оснований:</w:t>
      </w:r>
    </w:p>
    <w:p w:rsidR="009D4A1B" w:rsidRPr="002B32F7" w:rsidRDefault="009D4A1B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1) фундамент мелкого заложения на естественном основании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="009D0EC5" w:rsidRPr="002B32F7">
        <w:rPr>
          <w:color w:val="000000"/>
          <w:sz w:val="28"/>
        </w:rPr>
        <w:t>суглинке</w:t>
      </w:r>
      <w:r w:rsidRPr="002B32F7">
        <w:rPr>
          <w:color w:val="000000"/>
          <w:sz w:val="28"/>
        </w:rPr>
        <w:t>;</w:t>
      </w:r>
    </w:p>
    <w:p w:rsidR="009D4A1B" w:rsidRPr="002B32F7" w:rsidRDefault="009D4A1B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2) фундамент на распределительной песчаной подушке (может быть достигнуто уменьшение размеров подошвы фундаментов и расчетных осадок основания);</w:t>
      </w:r>
    </w:p>
    <w:p w:rsidR="009D4A1B" w:rsidRPr="002B32F7" w:rsidRDefault="009D4A1B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</w:rPr>
        <w:t xml:space="preserve">3) </w:t>
      </w:r>
      <w:r w:rsidRPr="002B32F7">
        <w:rPr>
          <w:color w:val="000000"/>
          <w:sz w:val="28"/>
          <w:szCs w:val="28"/>
        </w:rPr>
        <w:t xml:space="preserve">свайный </w:t>
      </w:r>
      <w:r w:rsidR="00B376A8" w:rsidRPr="002B32F7">
        <w:rPr>
          <w:color w:val="000000"/>
          <w:sz w:val="28"/>
          <w:szCs w:val="28"/>
        </w:rPr>
        <w:t>фундамент</w:t>
      </w:r>
      <w:r w:rsidRPr="002B32F7">
        <w:rPr>
          <w:color w:val="000000"/>
          <w:sz w:val="28"/>
          <w:szCs w:val="28"/>
        </w:rPr>
        <w:t xml:space="preserve"> из забивных висячих свай; несущим слоем может служить слой</w:t>
      </w:r>
      <w:r w:rsid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№4, </w:t>
      </w:r>
      <w:r w:rsidR="00377F82" w:rsidRPr="002B32F7">
        <w:rPr>
          <w:color w:val="000000"/>
          <w:sz w:val="28"/>
          <w:szCs w:val="28"/>
        </w:rPr>
        <w:t>пески</w:t>
      </w:r>
      <w:r w:rsidRPr="002B32F7">
        <w:rPr>
          <w:color w:val="000000"/>
          <w:sz w:val="28"/>
          <w:szCs w:val="28"/>
        </w:rPr>
        <w:t>.</w:t>
      </w:r>
    </w:p>
    <w:p w:rsidR="009D4A1B" w:rsidRPr="002B32F7" w:rsidRDefault="009D4A1B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Следует предусмотреть срезку и использование почвенно-растительного слоя при благоустройстве и озеленении застраиваемого участка (п.</w:t>
      </w:r>
      <w:r w:rsidR="00B376A8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>1.5 СНиП 2.02.01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3*).</w:t>
      </w:r>
    </w:p>
    <w:p w:rsidR="00B376A8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B233D" w:rsidRPr="00B376A8" w:rsidRDefault="002B233D" w:rsidP="00B376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76A8">
        <w:rPr>
          <w:b/>
          <w:sz w:val="28"/>
          <w:szCs w:val="28"/>
        </w:rPr>
        <w:t>Расчет и проектирование варианта фундамента на</w:t>
      </w:r>
      <w:r w:rsidR="00B376A8" w:rsidRPr="00B376A8">
        <w:rPr>
          <w:b/>
          <w:sz w:val="28"/>
          <w:szCs w:val="28"/>
        </w:rPr>
        <w:t xml:space="preserve"> </w:t>
      </w:r>
      <w:r w:rsidRPr="00B376A8">
        <w:rPr>
          <w:b/>
          <w:sz w:val="28"/>
          <w:szCs w:val="28"/>
        </w:rPr>
        <w:t>естественном основании</w:t>
      </w: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B233D" w:rsidRPr="002B32F7" w:rsidRDefault="002B233D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Проектируется монолитный фундамент мелкого заложения на естественном основании по серии 1.412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/77 под колонну, расположенную по осям </w:t>
      </w:r>
      <w:r w:rsidR="00B86D06" w:rsidRPr="002B32F7">
        <w:rPr>
          <w:color w:val="000000"/>
          <w:sz w:val="28"/>
          <w:szCs w:val="28"/>
        </w:rPr>
        <w:t>Л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</w:rPr>
        <w:t>, для исходных данных, приведенных выше.</w:t>
      </w:r>
    </w:p>
    <w:p w:rsidR="002B233D" w:rsidRPr="002B32F7" w:rsidRDefault="002B233D" w:rsidP="002B32F7">
      <w:pPr>
        <w:pStyle w:val="3"/>
        <w:spacing w:line="360" w:lineRule="auto"/>
        <w:ind w:firstLine="709"/>
        <w:rPr>
          <w:b/>
          <w:color w:val="000000"/>
        </w:rPr>
      </w:pPr>
      <w:r w:rsidRPr="002B32F7">
        <w:rPr>
          <w:b/>
          <w:color w:val="000000"/>
        </w:rPr>
        <w:t>Определен</w:t>
      </w:r>
      <w:r w:rsidR="00B376A8">
        <w:rPr>
          <w:b/>
          <w:color w:val="000000"/>
        </w:rPr>
        <w:t>ие глубины заложения фундамента</w:t>
      </w: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u w:val="single"/>
        </w:rPr>
        <w:t>Первый фактор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учет глубины сезонного промерзания грунта. Грунты основания пучинистые, поэтому глубина заложения фундамента d от отметки планировки DL должна быть не менее расчетной глубины промерзания. Для t</w:t>
      </w:r>
      <w:r w:rsidRPr="002B32F7">
        <w:rPr>
          <w:color w:val="000000"/>
          <w:sz w:val="28"/>
          <w:vertAlign w:val="superscript"/>
        </w:rPr>
        <w:t>вн</w:t>
      </w:r>
      <w:r w:rsidRPr="002B32F7">
        <w:rPr>
          <w:color w:val="000000"/>
          <w:sz w:val="28"/>
        </w:rPr>
        <w:t xml:space="preserve"> = </w:t>
      </w:r>
      <w:r w:rsidR="00B212D6" w:rsidRPr="002B32F7">
        <w:rPr>
          <w:color w:val="000000"/>
          <w:sz w:val="28"/>
        </w:rPr>
        <w:t>1</w:t>
      </w:r>
      <w:r w:rsidR="00B86D06" w:rsidRPr="002B32F7">
        <w:rPr>
          <w:color w:val="000000"/>
          <w:sz w:val="28"/>
        </w:rPr>
        <w:t>0</w:t>
      </w:r>
      <w:r w:rsidRPr="002B32F7">
        <w:rPr>
          <w:color w:val="000000"/>
          <w:sz w:val="28"/>
          <w:szCs w:val="28"/>
        </w:rPr>
        <w:sym w:font="Symbol" w:char="F0B0"/>
      </w:r>
      <w:r w:rsidRPr="002B32F7">
        <w:rPr>
          <w:color w:val="000000"/>
          <w:sz w:val="28"/>
        </w:rPr>
        <w:t xml:space="preserve"> и грунта основания, представленного </w:t>
      </w:r>
      <w:r w:rsidR="00B212D6" w:rsidRPr="002B32F7">
        <w:rPr>
          <w:color w:val="000000"/>
          <w:sz w:val="28"/>
        </w:rPr>
        <w:t>суглинком</w:t>
      </w:r>
      <w:r w:rsidRPr="002B32F7">
        <w:rPr>
          <w:color w:val="000000"/>
          <w:sz w:val="28"/>
        </w:rPr>
        <w:t>, по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B233D" w:rsidRPr="00B376A8" w:rsidRDefault="002B233D" w:rsidP="002B32F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2B32F7">
        <w:rPr>
          <w:color w:val="000000"/>
          <w:sz w:val="28"/>
          <w:lang w:val="de-DE"/>
        </w:rPr>
        <w:t>d</w:t>
      </w:r>
      <w:r w:rsidR="002B32F7"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  <w:szCs w:val="28"/>
        </w:rPr>
        <w:sym w:font="Symbol" w:char="F0B3"/>
      </w:r>
      <w:r w:rsidR="002B32F7"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  <w:lang w:val="de-DE"/>
        </w:rPr>
        <w:t>d</w:t>
      </w:r>
      <w:r w:rsidRPr="002B32F7">
        <w:rPr>
          <w:color w:val="000000"/>
          <w:sz w:val="28"/>
          <w:vertAlign w:val="subscript"/>
          <w:lang w:val="de-DE"/>
        </w:rPr>
        <w:t>f</w:t>
      </w:r>
      <w:r w:rsidR="002B32F7" w:rsidRPr="00B376A8">
        <w:rPr>
          <w:color w:val="000000"/>
          <w:sz w:val="28"/>
          <w:vertAlign w:val="subscript"/>
          <w:lang w:val="de-DE"/>
        </w:rPr>
        <w:t xml:space="preserve"> </w:t>
      </w:r>
      <w:r w:rsidRPr="00B376A8">
        <w:rPr>
          <w:color w:val="000000"/>
          <w:sz w:val="28"/>
          <w:lang w:val="de-DE"/>
        </w:rPr>
        <w:t>=</w:t>
      </w:r>
      <w:r w:rsidR="002B32F7"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  <w:lang w:val="de-DE"/>
        </w:rPr>
        <w:t>K</w:t>
      </w:r>
      <w:r w:rsidRPr="002B32F7">
        <w:rPr>
          <w:color w:val="000000"/>
          <w:sz w:val="28"/>
          <w:vertAlign w:val="subscript"/>
          <w:lang w:val="de-DE"/>
        </w:rPr>
        <w:t>h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de-DE"/>
        </w:rPr>
        <w:t>d</w:t>
      </w:r>
      <w:r w:rsidRPr="002B32F7">
        <w:rPr>
          <w:color w:val="000000"/>
          <w:sz w:val="28"/>
          <w:vertAlign w:val="subscript"/>
          <w:lang w:val="de-DE"/>
        </w:rPr>
        <w:t>fn</w:t>
      </w:r>
      <w:r w:rsidR="002B32F7" w:rsidRPr="00B376A8">
        <w:rPr>
          <w:color w:val="000000"/>
          <w:sz w:val="28"/>
          <w:lang w:val="de-DE"/>
        </w:rPr>
        <w:t xml:space="preserve"> </w:t>
      </w:r>
      <w:r w:rsidRPr="00B376A8">
        <w:rPr>
          <w:color w:val="000000"/>
          <w:sz w:val="28"/>
          <w:lang w:val="de-DE"/>
        </w:rPr>
        <w:t>=</w:t>
      </w:r>
      <w:r w:rsidR="002B32F7"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  <w:lang w:val="de-DE"/>
        </w:rPr>
        <w:t>K</w:t>
      </w:r>
      <w:r w:rsidRPr="002B32F7">
        <w:rPr>
          <w:color w:val="000000"/>
          <w:sz w:val="28"/>
          <w:vertAlign w:val="subscript"/>
          <w:lang w:val="de-DE"/>
        </w:rPr>
        <w:t>h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de-DE"/>
        </w:rPr>
        <w:t>d</w:t>
      </w:r>
      <w:r w:rsidRPr="00B376A8">
        <w:rPr>
          <w:color w:val="000000"/>
          <w:sz w:val="28"/>
          <w:vertAlign w:val="subscript"/>
          <w:lang w:val="de-DE"/>
        </w:rPr>
        <w:t>0</w:t>
      </w:r>
      <w:r w:rsidR="003A4BE2">
        <w:rPr>
          <w:color w:val="000000"/>
          <w:position w:val="-14"/>
          <w:sz w:val="28"/>
          <w:vertAlign w:val="subscript"/>
          <w:lang w:val="de-DE"/>
        </w:rPr>
        <w:pict>
          <v:shape id="_x0000_i1067" type="#_x0000_t75" style="width:29.25pt;height:21pt" fillcolor="window">
            <v:imagedata r:id="rId44" o:title=""/>
          </v:shape>
        </w:pict>
      </w:r>
      <w:r w:rsidRPr="00B376A8">
        <w:rPr>
          <w:color w:val="000000"/>
          <w:sz w:val="28"/>
          <w:lang w:val="de-DE"/>
        </w:rPr>
        <w:t xml:space="preserve"> =</w:t>
      </w:r>
      <w:r w:rsidR="002B32F7" w:rsidRPr="00B376A8">
        <w:rPr>
          <w:color w:val="000000"/>
          <w:sz w:val="28"/>
          <w:lang w:val="de-DE"/>
        </w:rPr>
        <w:t xml:space="preserve"> </w:t>
      </w:r>
      <w:r w:rsidRPr="00B376A8">
        <w:rPr>
          <w:color w:val="000000"/>
          <w:sz w:val="28"/>
          <w:lang w:val="de-DE"/>
        </w:rPr>
        <w:t>0,</w:t>
      </w:r>
      <w:r w:rsidR="00181BDD" w:rsidRPr="00B376A8">
        <w:rPr>
          <w:color w:val="000000"/>
          <w:sz w:val="28"/>
          <w:lang w:val="de-DE"/>
        </w:rPr>
        <w:t>8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  <w:lang w:val="de-DE"/>
        </w:rPr>
        <w:t>0,23</w:t>
      </w:r>
      <w:r w:rsidRPr="002B32F7">
        <w:rPr>
          <w:color w:val="000000"/>
          <w:sz w:val="28"/>
          <w:szCs w:val="28"/>
        </w:rPr>
        <w:sym w:font="Symbol" w:char="F0D7"/>
      </w:r>
      <w:r w:rsidR="003A4BE2">
        <w:rPr>
          <w:color w:val="000000"/>
          <w:position w:val="-12"/>
          <w:sz w:val="28"/>
          <w:vertAlign w:val="subscript"/>
          <w:lang w:val="de-DE"/>
        </w:rPr>
        <w:pict>
          <v:shape id="_x0000_i1068" type="#_x0000_t75" style="width:33pt;height:20.25pt" fillcolor="window">
            <v:imagedata r:id="rId45" o:title=""/>
          </v:shape>
        </w:pict>
      </w:r>
      <w:r w:rsidRPr="00B376A8">
        <w:rPr>
          <w:color w:val="000000"/>
          <w:sz w:val="28"/>
          <w:lang w:val="de-DE"/>
        </w:rPr>
        <w:t xml:space="preserve">= </w:t>
      </w:r>
      <w:smartTag w:uri="urn:schemas-microsoft-com:office:smarttags" w:element="metricconverter">
        <w:smartTagPr>
          <w:attr w:name="ProductID" w:val="1,45 м"/>
        </w:smartTagPr>
        <w:r w:rsidRPr="00B376A8">
          <w:rPr>
            <w:color w:val="000000"/>
            <w:sz w:val="28"/>
            <w:lang w:val="de-DE"/>
          </w:rPr>
          <w:t>1,</w:t>
        </w:r>
        <w:r w:rsidR="00E021E3" w:rsidRPr="00B376A8">
          <w:rPr>
            <w:color w:val="000000"/>
            <w:sz w:val="28"/>
            <w:lang w:val="de-DE"/>
          </w:rPr>
          <w:t>45</w:t>
        </w:r>
        <w:r w:rsidRPr="00B376A8">
          <w:rPr>
            <w:color w:val="000000"/>
            <w:sz w:val="28"/>
            <w:lang w:val="de-DE"/>
          </w:rPr>
          <w:t xml:space="preserve"> </w:t>
        </w:r>
        <w:r w:rsidRPr="002B32F7">
          <w:rPr>
            <w:color w:val="000000"/>
            <w:sz w:val="28"/>
          </w:rPr>
          <w:t>м</w:t>
        </w:r>
      </w:smartTag>
      <w:r w:rsidRPr="00B376A8">
        <w:rPr>
          <w:color w:val="000000"/>
          <w:sz w:val="28"/>
          <w:lang w:val="de-DE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Коэффициент K</w:t>
      </w:r>
      <w:r w:rsidRPr="002B32F7">
        <w:rPr>
          <w:color w:val="000000"/>
          <w:sz w:val="28"/>
          <w:vertAlign w:val="subscript"/>
        </w:rPr>
        <w:t>h</w:t>
      </w:r>
      <w:r w:rsidRPr="002B32F7">
        <w:rPr>
          <w:color w:val="000000"/>
          <w:sz w:val="28"/>
        </w:rPr>
        <w:t xml:space="preserve"> = 0,</w:t>
      </w:r>
      <w:r w:rsidR="00181BDD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принят как уточненный при последующем расчете в соответствии с указаниями, примечания к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(расстояние от внешней грани стены до края фундамента a</w:t>
      </w:r>
      <w:r w:rsidRPr="002B32F7">
        <w:rPr>
          <w:color w:val="000000"/>
          <w:sz w:val="28"/>
          <w:vertAlign w:val="subscript"/>
        </w:rPr>
        <w:t>f</w:t>
      </w:r>
      <w:r w:rsidRPr="002B32F7">
        <w:rPr>
          <w:color w:val="000000"/>
          <w:sz w:val="28"/>
        </w:rPr>
        <w:t xml:space="preserve"> = 1,1 м &gt; 0,5 м).</w:t>
      </w: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u w:val="single"/>
        </w:rPr>
        <w:t>Второй фактор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учет конструктивных особенностей здания. Для заданных размеров сечения двухветвевой колонны 1400х600 мм. и необходимой глубины ее заделки в стакан (1200 мм.) по серии 1.412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/77 требуется подколонник типа Д площадью сечения 2100х1200 мм. Минимальный типоразмер высоты фундамента для указанного типа подколонника H</w:t>
      </w:r>
      <w:r w:rsidRPr="002B32F7">
        <w:rPr>
          <w:color w:val="000000"/>
          <w:sz w:val="28"/>
          <w:vertAlign w:val="subscript"/>
        </w:rPr>
        <w:t>ф</w:t>
      </w:r>
      <w:r w:rsidRPr="002B32F7">
        <w:rPr>
          <w:color w:val="000000"/>
          <w:sz w:val="28"/>
        </w:rPr>
        <w:t xml:space="preserve"> = 1,8 м. Таким образом, по второму фактору требуется d = H</w:t>
      </w:r>
      <w:r w:rsidRPr="002B32F7">
        <w:rPr>
          <w:color w:val="000000"/>
          <w:sz w:val="28"/>
          <w:vertAlign w:val="subscript"/>
        </w:rPr>
        <w:t xml:space="preserve">ф </w:t>
      </w:r>
      <w:r w:rsidRPr="002B32F7">
        <w:rPr>
          <w:color w:val="000000"/>
          <w:sz w:val="28"/>
        </w:rPr>
        <w:t>+ 0,15 = 1,8 + 0,15=1,95 м.</w:t>
      </w: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u w:val="single"/>
        </w:rPr>
        <w:t>Третий фактор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инженерно-геологические и гидрогеологические условия площадки. С поверхности на большую глубину залегает слой 2, представленный достаточно прочн</w:t>
      </w:r>
      <w:r w:rsidR="00CD6337" w:rsidRPr="002B32F7">
        <w:rPr>
          <w:color w:val="000000"/>
          <w:sz w:val="28"/>
        </w:rPr>
        <w:t>ым</w:t>
      </w:r>
      <w:r w:rsidRPr="002B32F7">
        <w:rPr>
          <w:color w:val="000000"/>
          <w:sz w:val="28"/>
        </w:rPr>
        <w:t xml:space="preserve"> малосжимаем</w:t>
      </w:r>
      <w:r w:rsidR="00CD6337" w:rsidRPr="002B32F7">
        <w:rPr>
          <w:color w:val="000000"/>
          <w:sz w:val="28"/>
        </w:rPr>
        <w:t>ым</w:t>
      </w:r>
      <w:r w:rsidRPr="002B32F7">
        <w:rPr>
          <w:color w:val="000000"/>
          <w:sz w:val="28"/>
        </w:rPr>
        <w:t xml:space="preserve"> </w:t>
      </w:r>
      <w:r w:rsidR="00CD6337" w:rsidRPr="002B32F7">
        <w:rPr>
          <w:color w:val="000000"/>
          <w:sz w:val="28"/>
        </w:rPr>
        <w:t>суглинком</w:t>
      </w:r>
      <w:r w:rsidRPr="002B32F7">
        <w:rPr>
          <w:color w:val="000000"/>
          <w:sz w:val="28"/>
        </w:rPr>
        <w:t xml:space="preserve"> (R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= </w:t>
      </w:r>
      <w:r w:rsidR="00560F75" w:rsidRPr="002B32F7">
        <w:rPr>
          <w:color w:val="000000"/>
          <w:sz w:val="28"/>
        </w:rPr>
        <w:t>220,72</w:t>
      </w:r>
      <w:r w:rsidR="00B376A8">
        <w:rPr>
          <w:color w:val="000000"/>
          <w:sz w:val="28"/>
        </w:rPr>
        <w:t xml:space="preserve"> </w:t>
      </w:r>
      <w:r w:rsidR="00CD6337" w:rsidRPr="002B32F7">
        <w:rPr>
          <w:color w:val="000000"/>
          <w:sz w:val="28"/>
          <w:szCs w:val="28"/>
        </w:rPr>
        <w:t>кПа</w:t>
      </w:r>
      <w:r w:rsidRPr="002B32F7">
        <w:rPr>
          <w:color w:val="000000"/>
          <w:sz w:val="28"/>
        </w:rPr>
        <w:t>). Подстилающие слои 3 и 4 по сжимаемости и прочности не хуже среднего слоя. В этих условиях, учитывая высокий УПВ, глубину заложения подошвы фундамента целесообразно принять минимальную, однако достаточную из условий промерзания и конструктивных требований.</w:t>
      </w:r>
    </w:p>
    <w:p w:rsidR="002B233D" w:rsidRPr="002B32F7" w:rsidRDefault="002B23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С учетом всех трех факторов, принимаем глубину заложения от поверхности планировки (DL) с отметкой d =1,95 м., Н</w:t>
      </w:r>
      <w:r w:rsidRPr="002B32F7">
        <w:rPr>
          <w:color w:val="000000"/>
          <w:sz w:val="28"/>
          <w:vertAlign w:val="subscript"/>
        </w:rPr>
        <w:t>ф</w:t>
      </w:r>
      <w:r w:rsidRPr="002B32F7">
        <w:rPr>
          <w:color w:val="000000"/>
          <w:sz w:val="28"/>
        </w:rPr>
        <w:t xml:space="preserve"> = 1,8 м. Абсолютная отметка подошвы фундамента (FL) составляет </w:t>
      </w:r>
      <w:r w:rsidR="00CD6337" w:rsidRPr="002B32F7">
        <w:rPr>
          <w:color w:val="000000"/>
          <w:sz w:val="28"/>
        </w:rPr>
        <w:t>–</w:t>
      </w:r>
      <w:r w:rsidRPr="002B32F7">
        <w:rPr>
          <w:color w:val="000000"/>
          <w:sz w:val="28"/>
        </w:rPr>
        <w:t xml:space="preserve"> </w:t>
      </w:r>
      <w:r w:rsidR="00396E26" w:rsidRPr="002B32F7">
        <w:rPr>
          <w:color w:val="000000"/>
          <w:sz w:val="28"/>
        </w:rPr>
        <w:t>83,</w:t>
      </w:r>
      <w:r w:rsidR="00560F75" w:rsidRPr="002B32F7">
        <w:rPr>
          <w:color w:val="000000"/>
          <w:sz w:val="28"/>
        </w:rPr>
        <w:t>45</w:t>
      </w:r>
      <w:r w:rsidR="005C258F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м., что обеспечивает выполнение требования о минимальном заглублении в несущий слой. В самой низкой точке рельефа заглубление в несущий слой 2 от отметки природного рельефа (NL) равной </w:t>
      </w:r>
      <w:r w:rsidR="00396E26" w:rsidRPr="002B32F7">
        <w:rPr>
          <w:color w:val="000000"/>
          <w:sz w:val="28"/>
        </w:rPr>
        <w:t>84,</w:t>
      </w:r>
      <w:r w:rsidR="00560F75" w:rsidRPr="002B32F7">
        <w:rPr>
          <w:color w:val="000000"/>
          <w:sz w:val="28"/>
        </w:rPr>
        <w:t>8</w:t>
      </w:r>
      <w:r w:rsidR="00396E26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 м. составляет</w:t>
      </w:r>
      <w:r w:rsidR="00396E26" w:rsidRPr="002B32F7">
        <w:rPr>
          <w:color w:val="000000"/>
          <w:sz w:val="28"/>
        </w:rPr>
        <w:t>: 84,</w:t>
      </w:r>
      <w:r w:rsidR="00560F75" w:rsidRPr="002B32F7">
        <w:rPr>
          <w:color w:val="000000"/>
          <w:sz w:val="28"/>
        </w:rPr>
        <w:t>8</w:t>
      </w:r>
      <w:r w:rsidR="00396E26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 xml:space="preserve">– </w:t>
      </w:r>
      <w:r w:rsidR="00396E26" w:rsidRPr="002B32F7">
        <w:rPr>
          <w:color w:val="000000"/>
          <w:sz w:val="28"/>
        </w:rPr>
        <w:t>83,</w:t>
      </w:r>
      <w:r w:rsidR="00560F75" w:rsidRPr="002B32F7">
        <w:rPr>
          <w:color w:val="000000"/>
          <w:sz w:val="28"/>
        </w:rPr>
        <w:t>4</w:t>
      </w:r>
      <w:r w:rsidR="00396E26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= </w:t>
      </w:r>
      <w:r w:rsidR="00396E26" w:rsidRPr="002B32F7">
        <w:rPr>
          <w:color w:val="000000"/>
          <w:sz w:val="28"/>
        </w:rPr>
        <w:t>1,</w:t>
      </w:r>
      <w:r w:rsidR="00560F75" w:rsidRPr="002B32F7">
        <w:rPr>
          <w:color w:val="000000"/>
          <w:sz w:val="28"/>
        </w:rPr>
        <w:t>3</w:t>
      </w:r>
      <w:r w:rsidR="00396E26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м.</w:t>
      </w:r>
    </w:p>
    <w:p w:rsidR="00B376A8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E3599" w:rsidRPr="002B32F7" w:rsidRDefault="008E3599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Определ</w:t>
      </w:r>
      <w:r w:rsidR="00B376A8">
        <w:rPr>
          <w:b/>
          <w:color w:val="000000"/>
          <w:sz w:val="28"/>
        </w:rPr>
        <w:t>ение площади подошвы фундамента</w:t>
      </w:r>
    </w:p>
    <w:p w:rsidR="008E3599" w:rsidRPr="002B32F7" w:rsidRDefault="008E3599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E3599" w:rsidRPr="002B32F7" w:rsidRDefault="008E359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Площадь А</w:t>
      </w:r>
      <w:r w:rsidRPr="002B32F7">
        <w:rPr>
          <w:color w:val="000000"/>
          <w:sz w:val="28"/>
          <w:vertAlign w:val="subscript"/>
        </w:rPr>
        <w:t>тр</w:t>
      </w:r>
      <w:r w:rsidRPr="002B32F7">
        <w:rPr>
          <w:color w:val="000000"/>
          <w:sz w:val="28"/>
        </w:rPr>
        <w:t xml:space="preserve"> подошвы фундамента определяем по формуле: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B32F7" w:rsidRDefault="008E359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А</w:t>
      </w:r>
      <w:r w:rsidRPr="002B32F7">
        <w:rPr>
          <w:color w:val="000000"/>
          <w:sz w:val="28"/>
          <w:vertAlign w:val="subscript"/>
        </w:rPr>
        <w:t>тр</w:t>
      </w:r>
      <w:r w:rsidRPr="002B32F7">
        <w:rPr>
          <w:color w:val="000000"/>
          <w:sz w:val="28"/>
        </w:rPr>
        <w:t xml:space="preserve"> = N</w:t>
      </w:r>
      <w:r w:rsidRPr="002B32F7">
        <w:rPr>
          <w:color w:val="000000"/>
          <w:sz w:val="28"/>
          <w:vertAlign w:val="subscript"/>
        </w:rPr>
        <w:t>col II</w:t>
      </w:r>
      <w:r w:rsidRPr="002B32F7">
        <w:rPr>
          <w:color w:val="000000"/>
          <w:sz w:val="28"/>
        </w:rPr>
        <w:t xml:space="preserve"> / (R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mt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d) = </w:t>
      </w:r>
      <w:r w:rsidR="00E54F91" w:rsidRPr="002B32F7">
        <w:rPr>
          <w:color w:val="000000"/>
          <w:sz w:val="28"/>
          <w:szCs w:val="28"/>
        </w:rPr>
        <w:t>1583,7</w:t>
      </w:r>
      <w:r w:rsidR="00822697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</w:rPr>
        <w:t>/ (</w:t>
      </w:r>
      <w:r w:rsidR="00560F75" w:rsidRPr="002B32F7">
        <w:rPr>
          <w:color w:val="000000"/>
          <w:sz w:val="28"/>
        </w:rPr>
        <w:t>220,72</w:t>
      </w:r>
      <w:r w:rsidR="002B32F7">
        <w:rPr>
          <w:color w:val="000000"/>
          <w:sz w:val="28"/>
        </w:rPr>
        <w:t xml:space="preserve"> –</w:t>
      </w:r>
      <w:r w:rsidR="002B32F7" w:rsidRPr="002B32F7">
        <w:rPr>
          <w:color w:val="000000"/>
          <w:sz w:val="28"/>
        </w:rPr>
        <w:t xml:space="preserve"> 20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1,80) = </w:t>
      </w:r>
      <w:r w:rsidR="00E54F91" w:rsidRPr="002B32F7">
        <w:rPr>
          <w:color w:val="000000"/>
          <w:sz w:val="28"/>
        </w:rPr>
        <w:t>8,58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.,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6352" w:rsidRPr="002B32F7" w:rsidRDefault="008E359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где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mt</w:t>
      </w:r>
      <w:r w:rsidRPr="002B32F7">
        <w:rPr>
          <w:color w:val="000000"/>
          <w:sz w:val="28"/>
        </w:rPr>
        <w:t xml:space="preserve"> = 20 кН. /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 – (без учета подвала) средний удельный вес материала фундамента и грунта на его уступах.</w:t>
      </w:r>
    </w:p>
    <w:p w:rsidR="00516352" w:rsidRPr="002B32F7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16352" w:rsidRPr="002B32F7">
        <w:rPr>
          <w:b/>
          <w:color w:val="000000"/>
          <w:sz w:val="28"/>
        </w:rPr>
        <w:t xml:space="preserve">Выбор фундамента </w:t>
      </w:r>
      <w:r>
        <w:rPr>
          <w:b/>
          <w:color w:val="000000"/>
          <w:sz w:val="28"/>
        </w:rPr>
        <w:t>и определение нагрузки на грунт</w:t>
      </w:r>
    </w:p>
    <w:p w:rsidR="00516352" w:rsidRPr="002B32F7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Принимаем фундамент ФД 1</w:t>
      </w:r>
      <w:r w:rsidR="00560F75" w:rsidRPr="002B32F7">
        <w:rPr>
          <w:color w:val="000000"/>
          <w:sz w:val="28"/>
        </w:rPr>
        <w:t>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с размерами подошвы l = </w:t>
      </w:r>
      <w:r w:rsidR="00560F75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м., b = </w:t>
      </w:r>
      <w:r w:rsidR="008E32E2" w:rsidRPr="002B32F7">
        <w:rPr>
          <w:color w:val="000000"/>
          <w:sz w:val="28"/>
        </w:rPr>
        <w:t>3,</w:t>
      </w:r>
      <w:r w:rsidR="00560F75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м., тогда А = l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b = </w:t>
      </w:r>
      <w:r w:rsidR="00560F75" w:rsidRPr="002B32F7">
        <w:rPr>
          <w:color w:val="000000"/>
          <w:sz w:val="28"/>
        </w:rPr>
        <w:t>15,12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., Н</w:t>
      </w:r>
      <w:r w:rsidRPr="002B32F7">
        <w:rPr>
          <w:color w:val="000000"/>
          <w:sz w:val="28"/>
          <w:vertAlign w:val="subscript"/>
        </w:rPr>
        <w:t>ф</w:t>
      </w:r>
      <w:r w:rsidRPr="002B32F7">
        <w:rPr>
          <w:color w:val="000000"/>
          <w:sz w:val="28"/>
        </w:rPr>
        <w:t xml:space="preserve"> = 1,8 м., объём бетона V</w:t>
      </w:r>
      <w:r w:rsidRPr="002B32F7">
        <w:rPr>
          <w:color w:val="000000"/>
          <w:sz w:val="28"/>
          <w:vertAlign w:val="subscript"/>
        </w:rPr>
        <w:t>fun</w:t>
      </w:r>
      <w:r w:rsidRPr="002B32F7">
        <w:rPr>
          <w:color w:val="000000"/>
          <w:sz w:val="28"/>
        </w:rPr>
        <w:t xml:space="preserve"> = </w:t>
      </w:r>
      <w:r w:rsidR="00560F75" w:rsidRPr="002B32F7">
        <w:rPr>
          <w:color w:val="000000"/>
          <w:sz w:val="28"/>
        </w:rPr>
        <w:t>10,9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516352" w:rsidRPr="002B32F7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Вычисляем расчетные значения веса фундамента и грунта на его уступах: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6352" w:rsidRPr="00B376A8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G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b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B376A8">
        <w:rPr>
          <w:color w:val="000000"/>
          <w:sz w:val="28"/>
        </w:rPr>
        <w:t xml:space="preserve"> = </w:t>
      </w:r>
      <w:r w:rsidR="00560F75" w:rsidRPr="00B376A8">
        <w:rPr>
          <w:color w:val="000000"/>
          <w:sz w:val="28"/>
        </w:rPr>
        <w:t>10,9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25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1 = </w:t>
      </w:r>
      <w:r w:rsidR="00560F75" w:rsidRPr="00B376A8">
        <w:rPr>
          <w:color w:val="000000"/>
          <w:sz w:val="28"/>
        </w:rPr>
        <w:t>275,5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.;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6352" w:rsidRPr="00B376A8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B376A8">
        <w:rPr>
          <w:color w:val="000000"/>
          <w:sz w:val="28"/>
        </w:rPr>
        <w:t xml:space="preserve"> = 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b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d</w:t>
      </w:r>
      <w:r w:rsidRPr="00B376A8">
        <w:rPr>
          <w:color w:val="000000"/>
          <w:sz w:val="28"/>
        </w:rPr>
        <w:t xml:space="preserve"> </w:t>
      </w:r>
      <w:r w:rsidR="002B32F7" w:rsidRPr="00B376A8">
        <w:rPr>
          <w:color w:val="000000"/>
          <w:sz w:val="28"/>
        </w:rPr>
        <w:t xml:space="preserve">–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</w:rPr>
        <w:t xml:space="preserve"> = </w:t>
      </w:r>
      <w:r w:rsidR="00560F75" w:rsidRPr="00B376A8">
        <w:rPr>
          <w:color w:val="000000"/>
          <w:sz w:val="28"/>
        </w:rPr>
        <w:t>15,12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1,</w:t>
      </w:r>
      <w:r w:rsidR="00750A51" w:rsidRPr="00B376A8">
        <w:rPr>
          <w:color w:val="000000"/>
          <w:sz w:val="28"/>
        </w:rPr>
        <w:t>80</w:t>
      </w:r>
      <w:r w:rsidRPr="00B376A8">
        <w:rPr>
          <w:color w:val="000000"/>
          <w:sz w:val="28"/>
        </w:rPr>
        <w:t xml:space="preserve"> – </w:t>
      </w:r>
      <w:r w:rsidR="00560F75" w:rsidRPr="00B376A8">
        <w:rPr>
          <w:color w:val="000000"/>
          <w:sz w:val="28"/>
        </w:rPr>
        <w:t>10,9</w:t>
      </w:r>
      <w:r w:rsidRPr="00B376A8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16,32 м3"/>
        </w:smartTagPr>
        <w:r w:rsidR="00560F75" w:rsidRPr="00B376A8">
          <w:rPr>
            <w:color w:val="000000"/>
            <w:sz w:val="28"/>
          </w:rPr>
          <w:t>16,32</w:t>
        </w:r>
        <w:r w:rsidRPr="00B376A8">
          <w:rPr>
            <w:color w:val="000000"/>
            <w:sz w:val="28"/>
          </w:rPr>
          <w:t xml:space="preserve"> </w:t>
        </w:r>
        <w:r w:rsidRPr="002B32F7">
          <w:rPr>
            <w:color w:val="000000"/>
            <w:sz w:val="28"/>
          </w:rPr>
          <w:t>м</w:t>
        </w:r>
        <w:r w:rsidRPr="00B376A8">
          <w:rPr>
            <w:color w:val="000000"/>
            <w:sz w:val="28"/>
            <w:vertAlign w:val="superscript"/>
          </w:rPr>
          <w:t>3</w:t>
        </w:r>
      </w:smartTag>
      <w:r w:rsidRPr="00B376A8">
        <w:rPr>
          <w:color w:val="000000"/>
          <w:sz w:val="28"/>
        </w:rPr>
        <w:t>.;</w:t>
      </w:r>
    </w:p>
    <w:p w:rsidR="00516352" w:rsidRPr="00B376A8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G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(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b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d</w:t>
      </w:r>
      <w:r w:rsidRPr="00B376A8">
        <w:rPr>
          <w:color w:val="000000"/>
          <w:sz w:val="28"/>
        </w:rPr>
        <w:t xml:space="preserve"> </w:t>
      </w:r>
      <w:r w:rsidR="002B32F7" w:rsidRPr="00B376A8">
        <w:rPr>
          <w:color w:val="000000"/>
          <w:sz w:val="28"/>
        </w:rPr>
        <w:t xml:space="preserve">–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</w:rPr>
        <w:t xml:space="preserve">)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  <w:vertAlign w:val="superscript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B376A8">
        <w:rPr>
          <w:color w:val="000000"/>
          <w:sz w:val="28"/>
        </w:rPr>
        <w:t xml:space="preserve"> =</w:t>
      </w:r>
      <w:r w:rsidR="00560F75" w:rsidRPr="00B376A8">
        <w:rPr>
          <w:color w:val="000000"/>
          <w:sz w:val="28"/>
        </w:rPr>
        <w:t>16,32</w:t>
      </w:r>
      <w:r w:rsidR="00822697" w:rsidRPr="00B376A8">
        <w:rPr>
          <w:color w:val="000000"/>
          <w:sz w:val="28"/>
        </w:rPr>
        <w:t>*0,95*18,7*1=</w:t>
      </w:r>
      <w:r w:rsidRPr="00B376A8">
        <w:rPr>
          <w:color w:val="000000"/>
          <w:sz w:val="28"/>
        </w:rPr>
        <w:t xml:space="preserve"> </w:t>
      </w:r>
      <w:r w:rsidR="00560F75" w:rsidRPr="00B376A8">
        <w:rPr>
          <w:color w:val="000000"/>
          <w:sz w:val="28"/>
        </w:rPr>
        <w:t>305,11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</w:t>
      </w:r>
    </w:p>
    <w:p w:rsidR="00516352" w:rsidRPr="002B32F7" w:rsidRDefault="00516352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Все нагрузки, действующие на фундамент, приводим к центру тяжести подошвы:</w:t>
      </w:r>
    </w:p>
    <w:p w:rsidR="00516352" w:rsidRPr="00B376A8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N</w:t>
      </w:r>
      <w:r w:rsidRPr="002B32F7">
        <w:rPr>
          <w:color w:val="000000"/>
          <w:sz w:val="28"/>
          <w:vertAlign w:val="subscript"/>
          <w:lang w:val="en-US"/>
        </w:rPr>
        <w:t>tot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</w:t>
      </w:r>
      <w:r w:rsidR="003D17CD" w:rsidRPr="00B376A8">
        <w:rPr>
          <w:color w:val="000000"/>
          <w:sz w:val="28"/>
          <w:szCs w:val="28"/>
        </w:rPr>
        <w:t>1583,7</w:t>
      </w:r>
      <w:r w:rsidR="00822697" w:rsidRPr="00B376A8">
        <w:rPr>
          <w:color w:val="000000"/>
          <w:sz w:val="28"/>
          <w:szCs w:val="28"/>
        </w:rPr>
        <w:t xml:space="preserve"> </w:t>
      </w:r>
      <w:r w:rsidRPr="00B376A8">
        <w:rPr>
          <w:color w:val="000000"/>
          <w:sz w:val="28"/>
        </w:rPr>
        <w:t xml:space="preserve">+ </w:t>
      </w:r>
      <w:r w:rsidR="00560F75" w:rsidRPr="00B376A8">
        <w:rPr>
          <w:color w:val="000000"/>
          <w:sz w:val="28"/>
        </w:rPr>
        <w:t>275,5</w:t>
      </w:r>
      <w:r w:rsidRPr="00B376A8">
        <w:rPr>
          <w:color w:val="000000"/>
          <w:sz w:val="28"/>
        </w:rPr>
        <w:t xml:space="preserve">+ </w:t>
      </w:r>
      <w:r w:rsidR="00560F75" w:rsidRPr="00B376A8">
        <w:rPr>
          <w:color w:val="000000"/>
          <w:sz w:val="28"/>
        </w:rPr>
        <w:t>305,11</w:t>
      </w:r>
      <w:r w:rsidRPr="00B376A8">
        <w:rPr>
          <w:color w:val="000000"/>
          <w:sz w:val="28"/>
        </w:rPr>
        <w:t xml:space="preserve"> = </w:t>
      </w:r>
      <w:r w:rsidR="003D17CD" w:rsidRPr="00B376A8">
        <w:rPr>
          <w:color w:val="000000"/>
          <w:sz w:val="28"/>
        </w:rPr>
        <w:t>2164,3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.;</w:t>
      </w:r>
    </w:p>
    <w:p w:rsidR="00516352" w:rsidRPr="00B376A8" w:rsidRDefault="0051635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M</w:t>
      </w:r>
      <w:r w:rsidRPr="002B32F7">
        <w:rPr>
          <w:color w:val="000000"/>
          <w:sz w:val="28"/>
          <w:vertAlign w:val="subscript"/>
          <w:lang w:val="en-US"/>
        </w:rPr>
        <w:t>tot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</w:t>
      </w:r>
      <w:r w:rsidR="003D17CD" w:rsidRPr="00B376A8">
        <w:rPr>
          <w:color w:val="000000"/>
          <w:sz w:val="28"/>
        </w:rPr>
        <w:t>585,1</w:t>
      </w:r>
      <w:r w:rsidRPr="00B376A8">
        <w:rPr>
          <w:color w:val="000000"/>
          <w:sz w:val="28"/>
        </w:rPr>
        <w:t xml:space="preserve"> + </w:t>
      </w:r>
      <w:r w:rsidR="003D17CD" w:rsidRPr="00B376A8">
        <w:rPr>
          <w:color w:val="000000"/>
          <w:sz w:val="28"/>
        </w:rPr>
        <w:t>58,3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1,8 = </w:t>
      </w:r>
      <w:r w:rsidR="003D17CD" w:rsidRPr="00B376A8">
        <w:rPr>
          <w:color w:val="000000"/>
          <w:sz w:val="28"/>
        </w:rPr>
        <w:t>690,00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</w:t>
      </w:r>
      <w:r w:rsidRPr="00B376A8">
        <w:rPr>
          <w:color w:val="000000"/>
          <w:sz w:val="28"/>
        </w:rPr>
        <w:t>.;</w:t>
      </w:r>
    </w:p>
    <w:p w:rsidR="00516352" w:rsidRPr="002B32F7" w:rsidRDefault="00516352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Q</w:t>
      </w:r>
      <w:r w:rsidRPr="002B32F7">
        <w:rPr>
          <w:color w:val="000000"/>
          <w:sz w:val="28"/>
          <w:vertAlign w:val="subscript"/>
          <w:lang w:val="en-US"/>
        </w:rPr>
        <w:t>tot II</w:t>
      </w:r>
      <w:r w:rsidRPr="002B32F7">
        <w:rPr>
          <w:color w:val="000000"/>
          <w:sz w:val="28"/>
          <w:lang w:val="en-US"/>
        </w:rPr>
        <w:t xml:space="preserve"> = Q</w:t>
      </w:r>
      <w:r w:rsidRPr="002B32F7">
        <w:rPr>
          <w:color w:val="000000"/>
          <w:sz w:val="28"/>
          <w:vertAlign w:val="subscript"/>
          <w:lang w:val="en-US"/>
        </w:rPr>
        <w:t>col II</w:t>
      </w:r>
      <w:r w:rsidRPr="002B32F7">
        <w:rPr>
          <w:color w:val="000000"/>
          <w:sz w:val="28"/>
          <w:lang w:val="en-US"/>
        </w:rPr>
        <w:t xml:space="preserve"> = </w:t>
      </w:r>
      <w:r w:rsidR="003D17CD" w:rsidRPr="002B32F7">
        <w:rPr>
          <w:color w:val="000000"/>
          <w:sz w:val="28"/>
          <w:lang w:val="en-US"/>
        </w:rPr>
        <w:t>58,3</w:t>
      </w:r>
      <w:r w:rsidR="00822697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B600C6" w:rsidRPr="002B32F7" w:rsidRDefault="00B600C6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Расчетное сопротивлени</w:t>
      </w:r>
      <w:r w:rsidR="00B376A8">
        <w:rPr>
          <w:b/>
          <w:color w:val="000000"/>
          <w:sz w:val="28"/>
        </w:rPr>
        <w:t>е грунта</w:t>
      </w:r>
    </w:p>
    <w:p w:rsidR="00B600C6" w:rsidRPr="002B32F7" w:rsidRDefault="00B600C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Уточняем расчетное сопротивление R для принятых размеров фундамента (b = </w:t>
      </w:r>
      <w:r w:rsidR="0006421B" w:rsidRPr="002B32F7">
        <w:rPr>
          <w:color w:val="000000"/>
          <w:sz w:val="28"/>
        </w:rPr>
        <w:t>3,6</w:t>
      </w:r>
      <w:r w:rsidRPr="002B32F7">
        <w:rPr>
          <w:color w:val="000000"/>
          <w:sz w:val="28"/>
        </w:rPr>
        <w:t xml:space="preserve"> м., l = </w:t>
      </w:r>
      <w:r w:rsidR="0006421B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м., d = 1,8 м.):</w:t>
      </w:r>
    </w:p>
    <w:p w:rsidR="009515F6" w:rsidRPr="002B32F7" w:rsidRDefault="00B600C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R=</w:t>
      </w:r>
      <w:r w:rsidR="00893A88" w:rsidRPr="002B32F7">
        <w:rPr>
          <w:color w:val="000000"/>
          <w:sz w:val="28"/>
        </w:rPr>
        <w:t>(1,1*1/1)*(0,51*</w:t>
      </w:r>
      <w:r w:rsidR="009515F6" w:rsidRPr="002B32F7">
        <w:rPr>
          <w:color w:val="000000"/>
          <w:sz w:val="28"/>
        </w:rPr>
        <w:t>3,6</w:t>
      </w:r>
      <w:r w:rsidR="00893A88" w:rsidRPr="002B32F7">
        <w:rPr>
          <w:color w:val="000000"/>
          <w:sz w:val="28"/>
        </w:rPr>
        <w:t>*1*9,3+3,06*(0,</w:t>
      </w:r>
      <w:r w:rsidR="0006421B" w:rsidRPr="002B32F7">
        <w:rPr>
          <w:color w:val="000000"/>
          <w:sz w:val="28"/>
        </w:rPr>
        <w:t>7</w:t>
      </w:r>
      <w:r w:rsidR="00893A88" w:rsidRPr="002B32F7">
        <w:rPr>
          <w:color w:val="000000"/>
          <w:sz w:val="28"/>
        </w:rPr>
        <w:t>*18,70+(</w:t>
      </w:r>
      <w:r w:rsidR="009515F6" w:rsidRPr="002B32F7">
        <w:rPr>
          <w:color w:val="000000"/>
          <w:sz w:val="28"/>
        </w:rPr>
        <w:t>1,8−</w:t>
      </w:r>
      <w:r w:rsidR="00893A88" w:rsidRPr="002B32F7">
        <w:rPr>
          <w:color w:val="000000"/>
          <w:sz w:val="28"/>
        </w:rPr>
        <w:t>0,</w:t>
      </w:r>
      <w:r w:rsidR="0006421B" w:rsidRPr="002B32F7">
        <w:rPr>
          <w:color w:val="000000"/>
          <w:sz w:val="28"/>
        </w:rPr>
        <w:t>7</w:t>
      </w:r>
      <w:r w:rsidR="00893A88" w:rsidRPr="002B32F7">
        <w:rPr>
          <w:color w:val="000000"/>
          <w:sz w:val="28"/>
        </w:rPr>
        <w:t>)*9,3)+5,66*21)=</w:t>
      </w:r>
    </w:p>
    <w:p w:rsidR="00B600C6" w:rsidRPr="002B32F7" w:rsidRDefault="009515F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</w:t>
      </w:r>
      <w:r w:rsidR="0006421B" w:rsidRPr="002B32F7">
        <w:rPr>
          <w:color w:val="000000"/>
          <w:sz w:val="28"/>
        </w:rPr>
        <w:t>228</w:t>
      </w:r>
      <w:r w:rsidRPr="002B32F7">
        <w:rPr>
          <w:color w:val="000000"/>
          <w:sz w:val="28"/>
        </w:rPr>
        <w:t xml:space="preserve"> кПа.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Давление н</w:t>
      </w:r>
      <w:r w:rsidR="00B376A8">
        <w:rPr>
          <w:b/>
          <w:color w:val="000000"/>
          <w:sz w:val="28"/>
        </w:rPr>
        <w:t>а грунт под подошвой фундамента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среднее P</w:t>
      </w:r>
      <w:r w:rsidRPr="002B32F7">
        <w:rPr>
          <w:color w:val="000000"/>
          <w:sz w:val="28"/>
          <w:vertAlign w:val="subscript"/>
        </w:rPr>
        <w:t>II mt</w:t>
      </w:r>
      <w:r w:rsidRPr="002B32F7">
        <w:rPr>
          <w:color w:val="000000"/>
          <w:sz w:val="28"/>
        </w:rPr>
        <w:t>, максимальное P</w:t>
      </w:r>
      <w:r w:rsidRPr="002B32F7">
        <w:rPr>
          <w:color w:val="000000"/>
          <w:sz w:val="28"/>
          <w:vertAlign w:val="subscript"/>
        </w:rPr>
        <w:t>II max</w:t>
      </w:r>
      <w:r w:rsidRPr="002B32F7">
        <w:rPr>
          <w:color w:val="000000"/>
          <w:sz w:val="28"/>
        </w:rPr>
        <w:t xml:space="preserve"> и минимальное P</w:t>
      </w:r>
      <w:r w:rsidRPr="002B32F7">
        <w:rPr>
          <w:color w:val="000000"/>
          <w:sz w:val="28"/>
          <w:vertAlign w:val="subscript"/>
        </w:rPr>
        <w:t>II min</w:t>
      </w:r>
      <w:r w:rsidRPr="002B32F7">
        <w:rPr>
          <w:color w:val="000000"/>
          <w:sz w:val="28"/>
        </w:rPr>
        <w:t xml:space="preserve"> давления на грунт под подошвой фундамента:</w:t>
      </w:r>
    </w:p>
    <w:p w:rsid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0"/>
          <w:sz w:val="28"/>
          <w:lang w:val="en-US"/>
        </w:rPr>
        <w:pict>
          <v:shape id="_x0000_i1069" type="#_x0000_t75" style="width:30pt;height:21.75pt">
            <v:imagedata r:id="rId46" o:title=""/>
          </v:shape>
        </w:pict>
      </w:r>
      <w:r w:rsidR="001F6F84" w:rsidRPr="002B32F7">
        <w:rPr>
          <w:color w:val="000000"/>
          <w:sz w:val="28"/>
          <w:lang w:val="en-US"/>
        </w:rPr>
        <w:t>= N</w:t>
      </w:r>
      <w:r w:rsidR="001F6F84" w:rsidRPr="002B32F7">
        <w:rPr>
          <w:color w:val="000000"/>
          <w:sz w:val="28"/>
          <w:vertAlign w:val="subscript"/>
          <w:lang w:val="en-US"/>
        </w:rPr>
        <w:t>tot II</w:t>
      </w:r>
      <w:r w:rsidR="001F6F84" w:rsidRPr="002B32F7">
        <w:rPr>
          <w:color w:val="000000"/>
          <w:sz w:val="28"/>
          <w:lang w:val="en-US"/>
        </w:rPr>
        <w:t>/</w:t>
      </w:r>
      <w:r w:rsidR="001F6F84" w:rsidRPr="002B32F7">
        <w:rPr>
          <w:color w:val="000000"/>
          <w:sz w:val="28"/>
        </w:rPr>
        <w:t>А</w:t>
      </w:r>
      <w:r w:rsidR="001F6F84" w:rsidRPr="002B32F7">
        <w:rPr>
          <w:color w:val="000000"/>
          <w:sz w:val="28"/>
          <w:lang w:val="en-US"/>
        </w:rPr>
        <w:t xml:space="preserve"> ± M</w:t>
      </w:r>
      <w:r w:rsidR="001F6F84" w:rsidRPr="002B32F7">
        <w:rPr>
          <w:color w:val="000000"/>
          <w:sz w:val="28"/>
          <w:vertAlign w:val="subscript"/>
          <w:lang w:val="en-US"/>
        </w:rPr>
        <w:t>tot II</w:t>
      </w:r>
      <w:r w:rsidR="001F6F84" w:rsidRPr="002B32F7">
        <w:rPr>
          <w:color w:val="000000"/>
          <w:sz w:val="28"/>
          <w:lang w:val="en-US"/>
        </w:rPr>
        <w:t xml:space="preserve">/W = </w:t>
      </w:r>
      <w:r w:rsidR="00F37DE7" w:rsidRPr="002B32F7">
        <w:rPr>
          <w:color w:val="000000"/>
          <w:sz w:val="28"/>
          <w:lang w:val="en-US"/>
        </w:rPr>
        <w:t xml:space="preserve">2164,3 </w:t>
      </w:r>
      <w:r w:rsidR="001F6F84" w:rsidRPr="002B32F7">
        <w:rPr>
          <w:color w:val="000000"/>
          <w:sz w:val="28"/>
          <w:lang w:val="en-US"/>
        </w:rPr>
        <w:t>/</w:t>
      </w:r>
      <w:r w:rsidR="00623509" w:rsidRPr="002B32F7">
        <w:rPr>
          <w:color w:val="000000"/>
          <w:sz w:val="28"/>
          <w:lang w:val="en-US"/>
        </w:rPr>
        <w:t xml:space="preserve">15,12 </w:t>
      </w:r>
      <w:r w:rsidR="001F6F84" w:rsidRPr="002B32F7">
        <w:rPr>
          <w:color w:val="000000"/>
          <w:sz w:val="28"/>
          <w:lang w:val="en-US"/>
        </w:rPr>
        <w:t xml:space="preserve">± </w:t>
      </w:r>
      <w:r w:rsidR="00F37DE7" w:rsidRPr="002B32F7">
        <w:rPr>
          <w:color w:val="000000"/>
          <w:sz w:val="28"/>
          <w:lang w:val="en-US"/>
        </w:rPr>
        <w:t>690</w:t>
      </w:r>
      <w:r w:rsidR="00623509" w:rsidRPr="002B32F7">
        <w:rPr>
          <w:color w:val="000000"/>
          <w:sz w:val="28"/>
          <w:lang w:val="en-US"/>
        </w:rPr>
        <w:t xml:space="preserve"> </w:t>
      </w:r>
      <w:r w:rsidR="001F6F84" w:rsidRPr="002B32F7">
        <w:rPr>
          <w:color w:val="000000"/>
          <w:sz w:val="28"/>
          <w:lang w:val="en-US"/>
        </w:rPr>
        <w:t>×6/</w:t>
      </w:r>
      <w:r w:rsidR="00BF031D" w:rsidRPr="002B32F7">
        <w:rPr>
          <w:color w:val="000000"/>
          <w:sz w:val="28"/>
          <w:lang w:val="en-US"/>
        </w:rPr>
        <w:t>3</w:t>
      </w:r>
      <w:r w:rsidR="00623509" w:rsidRPr="002B32F7">
        <w:rPr>
          <w:color w:val="000000"/>
          <w:sz w:val="28"/>
          <w:lang w:val="en-US"/>
        </w:rPr>
        <w:t>,6</w:t>
      </w:r>
      <w:r w:rsidR="001F6F84" w:rsidRPr="002B32F7">
        <w:rPr>
          <w:color w:val="000000"/>
          <w:sz w:val="28"/>
          <w:lang w:val="en-US"/>
        </w:rPr>
        <w:t>×</w:t>
      </w:r>
      <w:r w:rsidR="00623509" w:rsidRPr="002B32F7">
        <w:rPr>
          <w:color w:val="000000"/>
          <w:sz w:val="28"/>
          <w:lang w:val="en-US"/>
        </w:rPr>
        <w:t>4,2</w:t>
      </w:r>
      <w:r w:rsidR="001F6F84" w:rsidRPr="002B32F7">
        <w:rPr>
          <w:color w:val="000000"/>
          <w:sz w:val="28"/>
          <w:vertAlign w:val="superscript"/>
          <w:lang w:val="en-US"/>
        </w:rPr>
        <w:t xml:space="preserve">2 </w:t>
      </w:r>
      <w:r w:rsidR="001F6F84" w:rsidRPr="002B32F7">
        <w:rPr>
          <w:color w:val="000000"/>
          <w:sz w:val="28"/>
          <w:lang w:val="en-US"/>
        </w:rPr>
        <w:t>=</w:t>
      </w:r>
    </w:p>
    <w:p w:rsidR="001F6F84" w:rsidRPr="00B376A8" w:rsidRDefault="001F6F84" w:rsidP="002B32F7">
      <w:pPr>
        <w:spacing w:line="360" w:lineRule="auto"/>
        <w:ind w:firstLine="709"/>
        <w:jc w:val="both"/>
        <w:rPr>
          <w:color w:val="000000"/>
          <w:sz w:val="28"/>
          <w:vertAlign w:val="superscript"/>
          <w:lang w:val="en-US"/>
        </w:rPr>
      </w:pPr>
      <w:r w:rsidRPr="00B376A8">
        <w:rPr>
          <w:color w:val="000000"/>
          <w:sz w:val="28"/>
          <w:lang w:val="en-US"/>
        </w:rPr>
        <w:t>=(</w:t>
      </w:r>
      <w:r w:rsidR="00F37DE7" w:rsidRPr="00B376A8">
        <w:rPr>
          <w:color w:val="000000"/>
          <w:sz w:val="28"/>
          <w:lang w:val="en-US"/>
        </w:rPr>
        <w:t>143,2</w:t>
      </w:r>
      <w:r w:rsidRPr="00B376A8">
        <w:rPr>
          <w:color w:val="000000"/>
          <w:sz w:val="28"/>
          <w:lang w:val="en-US"/>
        </w:rPr>
        <w:t xml:space="preserve"> ± </w:t>
      </w:r>
      <w:r w:rsidR="00F37DE7" w:rsidRPr="00B376A8">
        <w:rPr>
          <w:color w:val="000000"/>
          <w:sz w:val="28"/>
          <w:lang w:val="en-US"/>
        </w:rPr>
        <w:t>65,2</w:t>
      </w:r>
      <w:r w:rsidRPr="00B376A8">
        <w:rPr>
          <w:color w:val="000000"/>
          <w:sz w:val="28"/>
          <w:lang w:val="en-US"/>
        </w:rPr>
        <w:t xml:space="preserve">) </w:t>
      </w:r>
      <w:r w:rsidRPr="002B32F7">
        <w:rPr>
          <w:color w:val="000000"/>
          <w:sz w:val="28"/>
        </w:rPr>
        <w:t>кПа</w:t>
      </w:r>
      <w:r w:rsidRPr="00B376A8">
        <w:rPr>
          <w:color w:val="000000"/>
          <w:sz w:val="28"/>
          <w:lang w:val="en-US"/>
        </w:rPr>
        <w:t>.</w:t>
      </w:r>
    </w:p>
    <w:p w:rsidR="001F6F84" w:rsidRPr="00B376A8" w:rsidRDefault="001F6F8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376A8">
        <w:rPr>
          <w:color w:val="000000"/>
          <w:sz w:val="28"/>
          <w:lang w:val="en-US"/>
        </w:rPr>
        <w:t>P</w:t>
      </w:r>
      <w:r w:rsidRPr="00B376A8">
        <w:rPr>
          <w:color w:val="000000"/>
          <w:sz w:val="28"/>
          <w:vertAlign w:val="subscript"/>
          <w:lang w:val="en-US"/>
        </w:rPr>
        <w:t>II max</w:t>
      </w:r>
      <w:r w:rsidRPr="00B376A8">
        <w:rPr>
          <w:color w:val="000000"/>
          <w:sz w:val="28"/>
          <w:lang w:val="en-US"/>
        </w:rPr>
        <w:t xml:space="preserve"> = </w:t>
      </w:r>
      <w:r w:rsidR="00F37DE7" w:rsidRPr="00B376A8">
        <w:rPr>
          <w:color w:val="000000"/>
          <w:sz w:val="28"/>
          <w:lang w:val="en-US"/>
        </w:rPr>
        <w:t>208,4</w:t>
      </w:r>
      <w:r w:rsidRPr="00B376A8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B376A8">
        <w:rPr>
          <w:color w:val="000000"/>
          <w:sz w:val="28"/>
          <w:lang w:val="en-US"/>
        </w:rPr>
        <w:t>. &lt; 1,2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  <w:lang w:val="en-US"/>
        </w:rPr>
        <w:t xml:space="preserve">R = 1,2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  <w:lang w:val="en-US"/>
        </w:rPr>
        <w:t xml:space="preserve"> </w:t>
      </w:r>
      <w:r w:rsidR="00623509" w:rsidRPr="00B376A8">
        <w:rPr>
          <w:color w:val="000000"/>
          <w:sz w:val="28"/>
          <w:lang w:val="en-US"/>
        </w:rPr>
        <w:t>228</w:t>
      </w:r>
      <w:r w:rsidRPr="00B376A8">
        <w:rPr>
          <w:color w:val="000000"/>
          <w:sz w:val="28"/>
          <w:lang w:val="en-US"/>
        </w:rPr>
        <w:t xml:space="preserve"> = </w:t>
      </w:r>
      <w:r w:rsidR="00623509" w:rsidRPr="00B376A8">
        <w:rPr>
          <w:color w:val="000000"/>
          <w:sz w:val="28"/>
          <w:lang w:val="en-US"/>
        </w:rPr>
        <w:t>273,6</w:t>
      </w:r>
      <w:r w:rsidRPr="00B376A8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B376A8">
        <w:rPr>
          <w:color w:val="000000"/>
          <w:sz w:val="28"/>
          <w:lang w:val="en-US"/>
        </w:rPr>
        <w:t>.;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P</w:t>
      </w:r>
      <w:r w:rsidRPr="002B32F7">
        <w:rPr>
          <w:color w:val="000000"/>
          <w:sz w:val="28"/>
          <w:vertAlign w:val="subscript"/>
        </w:rPr>
        <w:t>II min</w:t>
      </w:r>
      <w:r w:rsidRPr="002B32F7">
        <w:rPr>
          <w:color w:val="000000"/>
          <w:sz w:val="28"/>
        </w:rPr>
        <w:t xml:space="preserve"> = </w:t>
      </w:r>
      <w:r w:rsidR="00F37DE7" w:rsidRPr="002B32F7">
        <w:rPr>
          <w:color w:val="000000"/>
          <w:sz w:val="28"/>
        </w:rPr>
        <w:t>78,00</w:t>
      </w:r>
      <w:r w:rsidRPr="002B32F7">
        <w:rPr>
          <w:color w:val="000000"/>
          <w:sz w:val="28"/>
        </w:rPr>
        <w:t xml:space="preserve"> кПа. &gt; 0.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Т.к. грузоподъемность мостового крана Q = </w:t>
      </w:r>
      <w:r w:rsidR="00F37DE7" w:rsidRPr="002B32F7">
        <w:rPr>
          <w:color w:val="000000"/>
          <w:sz w:val="28"/>
        </w:rPr>
        <w:t>16</w:t>
      </w:r>
      <w:r w:rsidRPr="002B32F7">
        <w:rPr>
          <w:color w:val="000000"/>
          <w:sz w:val="28"/>
        </w:rPr>
        <w:t xml:space="preserve"> т. &lt; 75 т., то отношение </w:t>
      </w:r>
      <w:r w:rsidR="003A4BE2">
        <w:rPr>
          <w:color w:val="000000"/>
          <w:position w:val="-24"/>
          <w:sz w:val="28"/>
        </w:rPr>
        <w:pict>
          <v:shape id="_x0000_i1070" type="#_x0000_t75" style="width:27pt;height:30.75pt" fillcolor="window">
            <v:imagedata r:id="rId47" o:title=""/>
          </v:shape>
        </w:pict>
      </w:r>
      <w:r w:rsidRPr="002B32F7">
        <w:rPr>
          <w:color w:val="000000"/>
          <w:sz w:val="28"/>
        </w:rPr>
        <w:t xml:space="preserve"> проверять не требуется.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P</w:t>
      </w:r>
      <w:r w:rsidRPr="002B32F7">
        <w:rPr>
          <w:color w:val="000000"/>
          <w:sz w:val="28"/>
          <w:vertAlign w:val="subscript"/>
        </w:rPr>
        <w:t xml:space="preserve">II mt </w:t>
      </w:r>
      <w:r w:rsidRPr="002B32F7">
        <w:rPr>
          <w:color w:val="000000"/>
          <w:sz w:val="28"/>
        </w:rPr>
        <w:t xml:space="preserve">= </w:t>
      </w:r>
      <w:r w:rsidR="00F37DE7" w:rsidRPr="002B32F7">
        <w:rPr>
          <w:color w:val="000000"/>
          <w:sz w:val="28"/>
        </w:rPr>
        <w:t xml:space="preserve">2164,3 </w:t>
      </w:r>
      <w:r w:rsidR="00623509" w:rsidRPr="002B32F7">
        <w:rPr>
          <w:color w:val="000000"/>
          <w:sz w:val="28"/>
        </w:rPr>
        <w:t xml:space="preserve">/15,12 </w:t>
      </w:r>
      <w:r w:rsidRPr="002B32F7">
        <w:rPr>
          <w:color w:val="000000"/>
          <w:sz w:val="28"/>
        </w:rPr>
        <w:t>=</w:t>
      </w:r>
      <w:r w:rsidR="00F37DE7" w:rsidRPr="002B32F7">
        <w:rPr>
          <w:color w:val="000000"/>
          <w:sz w:val="28"/>
        </w:rPr>
        <w:t>143,2</w:t>
      </w:r>
      <w:r w:rsidRPr="002B32F7">
        <w:rPr>
          <w:color w:val="000000"/>
          <w:sz w:val="28"/>
        </w:rPr>
        <w:t xml:space="preserve"> кПа. &lt; R = </w:t>
      </w:r>
      <w:r w:rsidR="00623509" w:rsidRPr="002B32F7">
        <w:rPr>
          <w:color w:val="000000"/>
          <w:sz w:val="28"/>
        </w:rPr>
        <w:t>228</w:t>
      </w:r>
      <w:r w:rsidRPr="002B32F7">
        <w:rPr>
          <w:color w:val="000000"/>
          <w:sz w:val="28"/>
        </w:rPr>
        <w:t xml:space="preserve"> кПа.</w:t>
      </w:r>
    </w:p>
    <w:p w:rsidR="001F6F84" w:rsidRPr="002B32F7" w:rsidRDefault="001F6F8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Все условия ограничения давлений выполнены.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5064C8" w:rsidRPr="002B32F7" w:rsidRDefault="005064C8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Чертеж фундамента и эпюра кон</w:t>
      </w:r>
      <w:r w:rsidR="00B376A8">
        <w:rPr>
          <w:color w:val="000000"/>
          <w:sz w:val="28"/>
        </w:rPr>
        <w:t>тактных давлений по его подошве</w:t>
      </w:r>
    </w:p>
    <w:p w:rsidR="001F6F84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292.5pt;height:150pt">
            <v:imagedata r:id="rId48" o:title=""/>
          </v:shape>
        </w:pic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DA5AAD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Расчет осадки методом послойного суммир</w:t>
      </w:r>
      <w:r w:rsidR="00B376A8">
        <w:rPr>
          <w:b/>
          <w:color w:val="000000"/>
          <w:sz w:val="28"/>
        </w:rPr>
        <w:t>ования</w:t>
      </w:r>
    </w:p>
    <w:p w:rsidR="00DA5AAD" w:rsidRPr="002B32F7" w:rsidRDefault="00DA5AAD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Для расчета осадки фундамента методом послойного суммирования составляем расчетную схему, совмещенную с геологической колонкой по оси фундамента </w:t>
      </w:r>
      <w:r w:rsidR="006666CB" w:rsidRPr="002B32F7">
        <w:rPr>
          <w:color w:val="000000"/>
          <w:sz w:val="28"/>
          <w:szCs w:val="28"/>
        </w:rPr>
        <w:t>Л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</w:rPr>
        <w:t>.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Напряжение от собственного веса грунта на уровне подошвы фундамента при планировке срезкой в соответствии с п.1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B376A8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  <w:lang w:val="en-US"/>
        </w:rPr>
        <w:t>zg</w:t>
      </w:r>
      <w:r w:rsidRPr="00B376A8">
        <w:rPr>
          <w:color w:val="000000"/>
          <w:sz w:val="28"/>
          <w:vertAlign w:val="subscript"/>
        </w:rPr>
        <w:t>,0</w:t>
      </w:r>
      <w:r w:rsidRPr="00B376A8">
        <w:rPr>
          <w:color w:val="000000"/>
          <w:sz w:val="28"/>
        </w:rPr>
        <w:t xml:space="preserve"> = [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d</w:t>
      </w:r>
      <w:r w:rsidRPr="002B32F7">
        <w:rPr>
          <w:color w:val="000000"/>
          <w:sz w:val="28"/>
          <w:vertAlign w:val="subscript"/>
          <w:lang w:val="en-US"/>
        </w:rPr>
        <w:t>w</w:t>
      </w:r>
      <w:r w:rsidRPr="00B376A8">
        <w:rPr>
          <w:color w:val="000000"/>
          <w:sz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sb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(</w:t>
      </w:r>
      <w:r w:rsidRPr="002B32F7">
        <w:rPr>
          <w:color w:val="000000"/>
          <w:sz w:val="28"/>
          <w:lang w:val="en-US"/>
        </w:rPr>
        <w:t>d</w:t>
      </w:r>
      <w:r w:rsidRPr="00B376A8">
        <w:rPr>
          <w:color w:val="000000"/>
          <w:sz w:val="28"/>
        </w:rPr>
        <w:t xml:space="preserve"> </w:t>
      </w:r>
      <w:r w:rsidR="002B32F7" w:rsidRPr="00B376A8">
        <w:rPr>
          <w:color w:val="000000"/>
          <w:sz w:val="28"/>
        </w:rPr>
        <w:t xml:space="preserve">– </w:t>
      </w:r>
      <w:r w:rsidRPr="002B32F7">
        <w:rPr>
          <w:color w:val="000000"/>
          <w:sz w:val="28"/>
          <w:lang w:val="en-US"/>
        </w:rPr>
        <w:t>d</w:t>
      </w:r>
      <w:r w:rsidRPr="002B32F7">
        <w:rPr>
          <w:color w:val="000000"/>
          <w:sz w:val="28"/>
          <w:vertAlign w:val="subscript"/>
          <w:lang w:val="en-US"/>
        </w:rPr>
        <w:t>w</w:t>
      </w:r>
      <w:r w:rsidRPr="00B376A8">
        <w:rPr>
          <w:color w:val="000000"/>
          <w:sz w:val="28"/>
        </w:rPr>
        <w:t>)] = [</w:t>
      </w:r>
      <w:r w:rsidR="0099125C" w:rsidRPr="00B376A8">
        <w:rPr>
          <w:color w:val="000000"/>
          <w:sz w:val="28"/>
        </w:rPr>
        <w:t>18,7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0,</w:t>
      </w:r>
      <w:r w:rsidR="008053CD" w:rsidRPr="00B376A8">
        <w:rPr>
          <w:color w:val="000000"/>
          <w:sz w:val="28"/>
        </w:rPr>
        <w:t>7</w:t>
      </w:r>
      <w:r w:rsidRPr="00B376A8">
        <w:rPr>
          <w:color w:val="000000"/>
          <w:sz w:val="28"/>
        </w:rPr>
        <w:t xml:space="preserve"> + </w:t>
      </w:r>
      <w:r w:rsidR="002B67C7" w:rsidRPr="00B376A8">
        <w:rPr>
          <w:color w:val="000000"/>
          <w:sz w:val="28"/>
        </w:rPr>
        <w:t>9,3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(1,</w:t>
      </w:r>
      <w:r w:rsidR="002B67C7" w:rsidRPr="00B376A8">
        <w:rPr>
          <w:color w:val="000000"/>
          <w:sz w:val="28"/>
        </w:rPr>
        <w:t>8</w:t>
      </w:r>
      <w:r w:rsidRPr="00B376A8">
        <w:rPr>
          <w:color w:val="000000"/>
          <w:sz w:val="28"/>
        </w:rPr>
        <w:t xml:space="preserve"> – 0,</w:t>
      </w:r>
      <w:r w:rsidR="008053CD" w:rsidRPr="00B376A8">
        <w:rPr>
          <w:color w:val="000000"/>
          <w:sz w:val="28"/>
        </w:rPr>
        <w:t>7</w:t>
      </w:r>
      <w:r w:rsidRPr="00B376A8">
        <w:rPr>
          <w:color w:val="000000"/>
          <w:sz w:val="28"/>
        </w:rPr>
        <w:t xml:space="preserve">)] = </w:t>
      </w:r>
      <w:r w:rsidR="008053CD" w:rsidRPr="00B376A8">
        <w:rPr>
          <w:color w:val="000000"/>
          <w:sz w:val="28"/>
        </w:rPr>
        <w:t>23,32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кПа</w:t>
      </w:r>
      <w:r w:rsidRPr="00B376A8">
        <w:rPr>
          <w:color w:val="000000"/>
          <w:sz w:val="28"/>
        </w:rPr>
        <w:t>.</w: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DA5AAD" w:rsidRPr="002B32F7" w:rsidRDefault="00DA5AA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Дополнительное вертикальное давление на основание от внешней нагрузки на уровне подошвы фундамента: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 0</w:t>
      </w:r>
      <w:r w:rsidRPr="002B32F7">
        <w:rPr>
          <w:color w:val="000000"/>
          <w:sz w:val="28"/>
        </w:rPr>
        <w:t xml:space="preserve"> = P</w:t>
      </w:r>
      <w:r w:rsidRPr="002B32F7">
        <w:rPr>
          <w:color w:val="000000"/>
          <w:sz w:val="28"/>
          <w:vertAlign w:val="subscript"/>
        </w:rPr>
        <w:t>0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= P</w:t>
      </w:r>
      <w:r w:rsidRPr="002B32F7">
        <w:rPr>
          <w:color w:val="000000"/>
          <w:sz w:val="28"/>
          <w:vertAlign w:val="subscript"/>
        </w:rPr>
        <w:t>II mt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zg,0</w:t>
      </w:r>
      <w:r w:rsidRPr="002B32F7">
        <w:rPr>
          <w:color w:val="000000"/>
          <w:sz w:val="28"/>
        </w:rPr>
        <w:t xml:space="preserve"> = </w:t>
      </w:r>
      <w:r w:rsidR="00615065" w:rsidRPr="002B32F7">
        <w:rPr>
          <w:color w:val="000000"/>
          <w:sz w:val="28"/>
        </w:rPr>
        <w:t>143,2</w:t>
      </w:r>
      <w:r w:rsidR="008053CD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– </w:t>
      </w:r>
      <w:r w:rsidR="008053CD" w:rsidRPr="002B32F7">
        <w:rPr>
          <w:color w:val="000000"/>
          <w:sz w:val="28"/>
        </w:rPr>
        <w:t>23,32</w:t>
      </w:r>
      <w:r w:rsidRPr="002B32F7">
        <w:rPr>
          <w:color w:val="000000"/>
          <w:sz w:val="28"/>
        </w:rPr>
        <w:t xml:space="preserve"> = </w:t>
      </w:r>
      <w:r w:rsidR="00615065" w:rsidRPr="002B32F7">
        <w:rPr>
          <w:color w:val="000000"/>
          <w:sz w:val="28"/>
        </w:rPr>
        <w:t>119,88</w:t>
      </w:r>
      <w:r w:rsidRPr="002B32F7">
        <w:rPr>
          <w:color w:val="000000"/>
          <w:sz w:val="28"/>
        </w:rPr>
        <w:t xml:space="preserve"> кПа.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Соотношение сторон подошвы фундамента: η=l/b=</w:t>
      </w:r>
      <w:r w:rsidR="008053CD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>/</w:t>
      </w:r>
      <w:r w:rsidR="005A2A90" w:rsidRPr="002B32F7">
        <w:rPr>
          <w:color w:val="000000"/>
          <w:sz w:val="28"/>
        </w:rPr>
        <w:t>3</w:t>
      </w:r>
      <w:r w:rsidR="008053CD" w:rsidRPr="002B32F7">
        <w:rPr>
          <w:color w:val="000000"/>
          <w:sz w:val="28"/>
        </w:rPr>
        <w:t>,6</w:t>
      </w:r>
      <w:r w:rsidRPr="002B32F7">
        <w:rPr>
          <w:color w:val="000000"/>
          <w:sz w:val="28"/>
        </w:rPr>
        <w:t>=1,</w:t>
      </w:r>
      <w:r w:rsidR="008053CD" w:rsidRPr="002B32F7">
        <w:rPr>
          <w:color w:val="000000"/>
          <w:sz w:val="28"/>
        </w:rPr>
        <w:t>17</w:t>
      </w:r>
      <w:r w:rsidRPr="002B32F7">
        <w:rPr>
          <w:color w:val="000000"/>
          <w:sz w:val="28"/>
        </w:rPr>
        <w:t>.</w:t>
      </w:r>
    </w:p>
    <w:p w:rsidR="00DA5AAD" w:rsidRPr="002B32F7" w:rsidRDefault="00DA5AAD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Значения коэффициента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</w:rPr>
        <w:t xml:space="preserve"> устанавливаем по </w:t>
      </w:r>
      <w:r w:rsidR="002B32F7" w:rsidRPr="002B32F7">
        <w:rPr>
          <w:color w:val="000000"/>
          <w:sz w:val="28"/>
          <w:szCs w:val="28"/>
        </w:rPr>
        <w:t>табл.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прил.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 СНиП 2.02.01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3*.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удобства пользования указанной таблицей из условия: </w:t>
      </w:r>
      <w:r w:rsidR="003A4BE2">
        <w:rPr>
          <w:color w:val="000000"/>
          <w:position w:val="-24"/>
          <w:sz w:val="28"/>
        </w:rPr>
        <w:pict>
          <v:shape id="_x0000_i1072" type="#_x0000_t75" style="width:75pt;height:32.25pt" fillcolor="window">
            <v:imagedata r:id="rId49" o:title=""/>
          </v:shape>
        </w:pict>
      </w:r>
      <w:r w:rsidRPr="002B32F7">
        <w:rPr>
          <w:color w:val="000000"/>
          <w:sz w:val="28"/>
        </w:rPr>
        <w:t xml:space="preserve"> принимаем толщину элемента слоя грунта h</w:t>
      </w:r>
      <w:r w:rsidRPr="002B32F7">
        <w:rPr>
          <w:color w:val="000000"/>
          <w:sz w:val="28"/>
          <w:vertAlign w:val="subscript"/>
        </w:rPr>
        <w:t>i</w:t>
      </w:r>
      <w:r w:rsidRPr="002B32F7">
        <w:rPr>
          <w:color w:val="000000"/>
          <w:sz w:val="28"/>
        </w:rPr>
        <w:t xml:space="preserve">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b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3,</w:t>
      </w:r>
      <w:r w:rsidR="008053CD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= 0,</w:t>
      </w:r>
      <w:r w:rsidR="008053CD" w:rsidRPr="002B32F7">
        <w:rPr>
          <w:color w:val="000000"/>
          <w:sz w:val="28"/>
        </w:rPr>
        <w:t>72</w:t>
      </w:r>
      <w:r w:rsidRPr="002B32F7">
        <w:rPr>
          <w:color w:val="000000"/>
          <w:sz w:val="28"/>
        </w:rPr>
        <w:t xml:space="preserve"> м.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Дальнейшие вычисления сводим в таблицу.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осадки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5"/>
        <w:gridCol w:w="1223"/>
        <w:gridCol w:w="1111"/>
        <w:gridCol w:w="1111"/>
        <w:gridCol w:w="1212"/>
        <w:gridCol w:w="1212"/>
        <w:gridCol w:w="1255"/>
        <w:gridCol w:w="1160"/>
      </w:tblGrid>
      <w:tr w:rsidR="00DA5AAD" w:rsidRPr="00AF0E22" w:rsidTr="00AF0E22">
        <w:trPr>
          <w:cantSplit/>
          <w:trHeight w:val="804"/>
        </w:trPr>
        <w:tc>
          <w:tcPr>
            <w:tcW w:w="37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>i</w:t>
            </w:r>
            <w:r w:rsidRPr="00AF0E22">
              <w:rPr>
                <w:color w:val="000000"/>
                <w:sz w:val="20"/>
              </w:rPr>
              <w:t>, м.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073" type="#_x0000_t75" style="width:39pt;height:26.25pt" fillcolor="window">
                  <v:imagedata r:id="rId50" o:title=""/>
                </v:shape>
              </w:pic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>i</w:t>
            </w:r>
            <w:r w:rsidRPr="00AF0E22">
              <w:rPr>
                <w:color w:val="000000"/>
                <w:sz w:val="20"/>
              </w:rPr>
              <w:t xml:space="preserve"> + d, м.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61"/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zp</w:t>
            </w:r>
            <w:r w:rsidRPr="00AF0E22">
              <w:rPr>
                <w:color w:val="000000"/>
                <w:sz w:val="20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61"/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P</w:t>
            </w:r>
            <w:r w:rsidRPr="00AF0E22">
              <w:rPr>
                <w:color w:val="000000"/>
                <w:sz w:val="20"/>
                <w:vertAlign w:val="subscript"/>
              </w:rPr>
              <w:t>0</w:t>
            </w:r>
            <w:r w:rsidRPr="00AF0E22">
              <w:rPr>
                <w:color w:val="000000"/>
                <w:sz w:val="20"/>
              </w:rPr>
              <w:t>,</w:t>
            </w:r>
          </w:p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</w:t>
            </w:r>
            <w:r w:rsidRPr="00AF0E22">
              <w:rPr>
                <w:color w:val="000000"/>
                <w:sz w:val="20"/>
                <w:lang w:val="en-US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zg,0</w:t>
            </w:r>
            <w:r w:rsidRPr="00AF0E22">
              <w:rPr>
                <w:color w:val="000000"/>
                <w:sz w:val="20"/>
                <w:lang w:val="en-US"/>
              </w:rPr>
              <w:t xml:space="preserve"> +</w:t>
            </w:r>
          </w:p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 xml:space="preserve">+ </w:t>
            </w:r>
            <w:r w:rsidRPr="00AF0E22">
              <w:rPr>
                <w:color w:val="000000"/>
                <w:sz w:val="20"/>
              </w:rPr>
              <w:sym w:font="Symbol" w:char="F067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sb,i</w:t>
            </w:r>
            <w:r w:rsidRPr="00AF0E22">
              <w:rPr>
                <w:color w:val="000000"/>
                <w:sz w:val="20"/>
                <w:lang w:val="en-US"/>
              </w:rPr>
              <w:t xml:space="preserve"> 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  <w:lang w:val="en-US"/>
              </w:rPr>
              <w:t xml:space="preserve"> z</w:t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AF0E22">
              <w:rPr>
                <w:color w:val="000000"/>
                <w:sz w:val="20"/>
                <w:vertAlign w:val="subscript"/>
              </w:rPr>
              <w:t>т</w:t>
            </w:r>
            <w:r w:rsidRPr="00AF0E22">
              <w:rPr>
                <w:color w:val="000000"/>
                <w:sz w:val="20"/>
                <w:lang w:val="en-US"/>
              </w:rPr>
              <w:t>,</w:t>
            </w:r>
          </w:p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zg</w:t>
            </w:r>
            <w:r w:rsidRPr="00AF0E22">
              <w:rPr>
                <w:color w:val="000000"/>
                <w:sz w:val="20"/>
              </w:rPr>
              <w:t>,</w:t>
            </w:r>
          </w:p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Е,</w:t>
            </w:r>
          </w:p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1,80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1,000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119,88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23,32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4,66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0,72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2,52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966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115,80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30,02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6,00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1,44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8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3,24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</w:t>
            </w:r>
            <w:r w:rsidR="00874B3B" w:rsidRPr="00AF0E22">
              <w:rPr>
                <w:color w:val="000000"/>
                <w:sz w:val="20"/>
              </w:rPr>
              <w:t>24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98,78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36,71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7,34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2,16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1,2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3,96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644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77,20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43,41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8,68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2,88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1,6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4,68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490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58,74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50,10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10,02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3,60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5,40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375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44,96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56,80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11,36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4,32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6,12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291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34,89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63,50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12,70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</w:t>
            </w:r>
            <w:r w:rsidR="004E32E0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5,04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2,8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6,84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874B3B" w:rsidRPr="00AF0E22">
              <w:rPr>
                <w:color w:val="000000"/>
                <w:sz w:val="20"/>
              </w:rPr>
              <w:t>230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27,57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70,19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14,04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</w:t>
            </w:r>
            <w:r w:rsidR="00BE75F5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5,76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3,2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7,56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C42872" w:rsidRPr="00AF0E22">
              <w:rPr>
                <w:color w:val="000000"/>
                <w:sz w:val="20"/>
              </w:rPr>
              <w:t>185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22,18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76,89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15,38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BE75F5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6,48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3,6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8,28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C42872" w:rsidRPr="00AF0E22">
              <w:rPr>
                <w:color w:val="000000"/>
                <w:sz w:val="20"/>
              </w:rPr>
              <w:t>152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18,22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83,58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16,72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BE75F5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7,20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4,0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9,00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0,</w:t>
            </w:r>
            <w:r w:rsidR="00C42872" w:rsidRPr="00AF0E22">
              <w:rPr>
                <w:b/>
                <w:color w:val="000000"/>
                <w:sz w:val="20"/>
              </w:rPr>
              <w:t>126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15,10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90,28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18,06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30</w:t>
            </w:r>
            <w:r w:rsidR="00BE75F5" w:rsidRPr="00AF0E22">
              <w:rPr>
                <w:b/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7,92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9,72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C42872" w:rsidRPr="00AF0E22">
              <w:rPr>
                <w:color w:val="000000"/>
                <w:sz w:val="20"/>
              </w:rPr>
              <w:t>107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12,83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96,98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19,40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BE75F5" w:rsidRPr="00AF0E22">
              <w:rPr>
                <w:color w:val="000000"/>
                <w:sz w:val="20"/>
              </w:rPr>
              <w:t>000</w:t>
            </w:r>
          </w:p>
        </w:tc>
      </w:tr>
      <w:tr w:rsidR="00DA5AAD" w:rsidRPr="00AF0E22" w:rsidTr="00AF0E22">
        <w:trPr>
          <w:cantSplit/>
        </w:trPr>
        <w:tc>
          <w:tcPr>
            <w:tcW w:w="37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8,64</w:t>
            </w:r>
          </w:p>
        </w:tc>
        <w:tc>
          <w:tcPr>
            <w:tcW w:w="683" w:type="pct"/>
            <w:shd w:val="clear" w:color="auto" w:fill="auto"/>
          </w:tcPr>
          <w:p w:rsidR="00DA5AAD" w:rsidRPr="00AF0E22" w:rsidRDefault="00874B3B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4,8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8053C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10,44</w:t>
            </w:r>
          </w:p>
        </w:tc>
        <w:tc>
          <w:tcPr>
            <w:tcW w:w="621" w:type="pct"/>
            <w:shd w:val="clear" w:color="auto" w:fill="auto"/>
          </w:tcPr>
          <w:p w:rsidR="00DA5AAD" w:rsidRPr="00AF0E22" w:rsidRDefault="00DA5AAD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C42872" w:rsidRPr="00AF0E22">
              <w:rPr>
                <w:color w:val="000000"/>
                <w:sz w:val="20"/>
              </w:rPr>
              <w:t>091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1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10,91</w:t>
            </w:r>
          </w:p>
        </w:tc>
        <w:tc>
          <w:tcPr>
            <w:tcW w:w="677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103,67</w:t>
            </w:r>
          </w:p>
        </w:tc>
        <w:tc>
          <w:tcPr>
            <w:tcW w:w="701" w:type="pct"/>
            <w:shd w:val="clear" w:color="auto" w:fill="auto"/>
          </w:tcPr>
          <w:p w:rsidR="00DA5AAD" w:rsidRPr="00AF0E22" w:rsidRDefault="0060402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20,73</w:t>
            </w:r>
          </w:p>
        </w:tc>
        <w:tc>
          <w:tcPr>
            <w:tcW w:w="648" w:type="pct"/>
            <w:shd w:val="clear" w:color="auto" w:fill="auto"/>
          </w:tcPr>
          <w:p w:rsidR="00DA5AAD" w:rsidRPr="00AF0E22" w:rsidRDefault="00C00E3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BE75F5" w:rsidRPr="00AF0E22">
              <w:rPr>
                <w:color w:val="000000"/>
                <w:sz w:val="20"/>
              </w:rPr>
              <w:t>000</w:t>
            </w:r>
          </w:p>
        </w:tc>
      </w:tr>
    </w:tbl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Граница верхнего и среднего слоя условно смещена до глубины z</w:t>
      </w:r>
      <w:r w:rsidRPr="002B32F7">
        <w:rPr>
          <w:color w:val="000000"/>
          <w:sz w:val="28"/>
          <w:vertAlign w:val="subscript"/>
        </w:rPr>
        <w:t>i</w:t>
      </w:r>
      <w:r w:rsidRPr="002B32F7">
        <w:rPr>
          <w:color w:val="000000"/>
          <w:sz w:val="28"/>
        </w:rPr>
        <w:t xml:space="preserve"> = 3,</w:t>
      </w:r>
      <w:r w:rsidR="004E32E0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м. от подошвы (фактическое положение на глубине z = </w:t>
      </w:r>
      <w:r w:rsidR="004E32E0" w:rsidRPr="002B32F7">
        <w:rPr>
          <w:color w:val="000000"/>
          <w:sz w:val="28"/>
        </w:rPr>
        <w:t>3,</w:t>
      </w:r>
      <w:r w:rsidR="00C00E3F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м.), а граница </w:t>
      </w:r>
      <w:r w:rsidR="004E32E0" w:rsidRPr="002B32F7">
        <w:rPr>
          <w:color w:val="000000"/>
          <w:sz w:val="28"/>
        </w:rPr>
        <w:t>слоя №3</w:t>
      </w:r>
      <w:r w:rsidRPr="002B32F7">
        <w:rPr>
          <w:color w:val="000000"/>
          <w:sz w:val="28"/>
        </w:rPr>
        <w:t xml:space="preserve"> и </w:t>
      </w:r>
      <w:r w:rsidR="004E32E0" w:rsidRPr="002B32F7">
        <w:rPr>
          <w:color w:val="000000"/>
          <w:sz w:val="28"/>
        </w:rPr>
        <w:t>слоя №4</w:t>
      </w:r>
      <w:r w:rsidRPr="002B32F7">
        <w:rPr>
          <w:color w:val="000000"/>
          <w:sz w:val="28"/>
        </w:rPr>
        <w:t xml:space="preserve"> смещена до глубины z</w:t>
      </w:r>
      <w:r w:rsidRPr="002B32F7">
        <w:rPr>
          <w:color w:val="000000"/>
          <w:sz w:val="28"/>
          <w:vertAlign w:val="subscript"/>
        </w:rPr>
        <w:t>i</w:t>
      </w:r>
      <w:r w:rsidRPr="002B32F7">
        <w:rPr>
          <w:color w:val="000000"/>
          <w:sz w:val="28"/>
        </w:rPr>
        <w:t xml:space="preserve"> = </w:t>
      </w:r>
      <w:r w:rsidR="00C00E3F" w:rsidRPr="002B32F7">
        <w:rPr>
          <w:color w:val="000000"/>
          <w:sz w:val="28"/>
        </w:rPr>
        <w:t>5,04</w:t>
      </w:r>
      <w:r w:rsidRPr="002B32F7">
        <w:rPr>
          <w:color w:val="000000"/>
          <w:sz w:val="28"/>
        </w:rPr>
        <w:t xml:space="preserve"> м. от подошвы (фактическое положение на глубине z = </w:t>
      </w:r>
      <w:r w:rsidR="00C00E3F" w:rsidRPr="002B32F7">
        <w:rPr>
          <w:color w:val="000000"/>
          <w:sz w:val="28"/>
        </w:rPr>
        <w:t>5,3</w:t>
      </w:r>
      <w:r w:rsidRPr="002B32F7">
        <w:rPr>
          <w:color w:val="000000"/>
          <w:sz w:val="28"/>
        </w:rPr>
        <w:t xml:space="preserve"> м.). На глубине H</w:t>
      </w:r>
      <w:r w:rsidRPr="002B32F7">
        <w:rPr>
          <w:color w:val="000000"/>
          <w:sz w:val="28"/>
          <w:vertAlign w:val="subscript"/>
        </w:rPr>
        <w:t>c</w:t>
      </w:r>
      <w:r w:rsidRPr="002B32F7">
        <w:rPr>
          <w:color w:val="000000"/>
          <w:sz w:val="28"/>
        </w:rPr>
        <w:t xml:space="preserve"> = </w:t>
      </w:r>
      <w:r w:rsidR="008D4A00" w:rsidRPr="002B32F7">
        <w:rPr>
          <w:color w:val="000000"/>
          <w:sz w:val="28"/>
        </w:rPr>
        <w:t>7,</w:t>
      </w:r>
      <w:r w:rsidR="00B00457" w:rsidRPr="002B32F7">
        <w:rPr>
          <w:color w:val="000000"/>
          <w:sz w:val="28"/>
        </w:rPr>
        <w:t>20</w:t>
      </w:r>
      <w:r w:rsidRPr="002B32F7">
        <w:rPr>
          <w:color w:val="000000"/>
          <w:sz w:val="28"/>
        </w:rPr>
        <w:t xml:space="preserve"> м. от подошвы фундамента выполняется условие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 (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, п.6) ограничения глубины сжимаемой толщи основания (ГСТ):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</w:t>
      </w:r>
      <w:r w:rsidRPr="002B32F7">
        <w:rPr>
          <w:color w:val="000000"/>
          <w:sz w:val="28"/>
        </w:rPr>
        <w:t xml:space="preserve">= </w:t>
      </w:r>
      <w:r w:rsidR="00B00457" w:rsidRPr="002B32F7">
        <w:rPr>
          <w:color w:val="000000"/>
          <w:sz w:val="28"/>
        </w:rPr>
        <w:t>15,10</w:t>
      </w:r>
      <w:r w:rsidRPr="002B32F7">
        <w:rPr>
          <w:color w:val="000000"/>
          <w:sz w:val="28"/>
        </w:rPr>
        <w:t xml:space="preserve"> кПа. </w:t>
      </w:r>
      <w:r w:rsidRPr="002B32F7">
        <w:rPr>
          <w:color w:val="000000"/>
          <w:sz w:val="28"/>
          <w:szCs w:val="28"/>
        </w:rPr>
        <w:sym w:font="Symbol" w:char="F0BB"/>
      </w:r>
      <w:r w:rsidRPr="002B32F7">
        <w:rPr>
          <w:color w:val="000000"/>
          <w:sz w:val="28"/>
        </w:rPr>
        <w:t xml:space="preserve"> 0,2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</w:t>
      </w:r>
      <w:r w:rsidRPr="002B32F7">
        <w:rPr>
          <w:color w:val="000000"/>
          <w:sz w:val="28"/>
        </w:rPr>
        <w:t xml:space="preserve"> = </w:t>
      </w:r>
      <w:r w:rsidR="00B00457" w:rsidRPr="002B32F7">
        <w:rPr>
          <w:color w:val="000000"/>
          <w:sz w:val="28"/>
        </w:rPr>
        <w:t>18,06</w:t>
      </w:r>
      <w:r w:rsidRPr="002B32F7">
        <w:rPr>
          <w:color w:val="000000"/>
          <w:sz w:val="28"/>
        </w:rPr>
        <w:t xml:space="preserve"> кПа.,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поэтому послойное суммирование деформаций основания производим в пределах от подошвы фундамента до ГСТ.</w:t>
      </w: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Осадку основания определяем по формуле:</w:t>
      </w:r>
    </w:p>
    <w:p w:rsidR="005B216A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DA5AAD" w:rsidRPr="002B32F7">
        <w:rPr>
          <w:color w:val="000000"/>
          <w:sz w:val="28"/>
          <w:lang w:val="en-US"/>
        </w:rPr>
        <w:t>S=</w:t>
      </w:r>
      <w:r w:rsidR="00DA5AAD" w:rsidRPr="002B32F7">
        <w:rPr>
          <w:color w:val="000000"/>
          <w:sz w:val="28"/>
        </w:rPr>
        <w:t>β</w:t>
      </w:r>
      <w:r w:rsidR="00DA5AAD" w:rsidRPr="002B32F7">
        <w:rPr>
          <w:color w:val="000000"/>
          <w:sz w:val="28"/>
          <w:lang w:val="en-US"/>
        </w:rPr>
        <w:t>×h×∑</w:t>
      </w:r>
      <w:r w:rsidR="00DA5AAD" w:rsidRPr="002B32F7">
        <w:rPr>
          <w:color w:val="000000"/>
          <w:sz w:val="28"/>
        </w:rPr>
        <w:t>σ</w:t>
      </w:r>
      <w:r w:rsidR="00DA5AAD" w:rsidRPr="002B32F7">
        <w:rPr>
          <w:color w:val="000000"/>
          <w:sz w:val="28"/>
          <w:vertAlign w:val="subscript"/>
          <w:lang w:val="en-US"/>
        </w:rPr>
        <w:t>zp,i</w:t>
      </w:r>
      <w:r w:rsidR="00DA5AAD" w:rsidRPr="002B32F7">
        <w:rPr>
          <w:color w:val="000000"/>
          <w:sz w:val="28"/>
          <w:lang w:val="en-US"/>
        </w:rPr>
        <w:t>/E</w:t>
      </w:r>
      <w:r w:rsidR="00DA5AAD" w:rsidRPr="002B32F7">
        <w:rPr>
          <w:color w:val="000000"/>
          <w:sz w:val="28"/>
          <w:vertAlign w:val="subscript"/>
          <w:lang w:val="en-US"/>
        </w:rPr>
        <w:t>i</w:t>
      </w:r>
      <w:r w:rsidR="00DA5AAD" w:rsidRPr="002B32F7">
        <w:rPr>
          <w:color w:val="000000"/>
          <w:sz w:val="28"/>
          <w:lang w:val="en-US"/>
        </w:rPr>
        <w:t>=0,8×0,6×[1/</w:t>
      </w:r>
      <w:r w:rsidR="00697C55" w:rsidRPr="002B32F7">
        <w:rPr>
          <w:color w:val="000000"/>
          <w:sz w:val="28"/>
          <w:lang w:val="en-US"/>
        </w:rPr>
        <w:t>12</w:t>
      </w:r>
      <w:r w:rsidR="00DA5AAD" w:rsidRPr="002B32F7">
        <w:rPr>
          <w:color w:val="000000"/>
          <w:sz w:val="28"/>
          <w:lang w:val="en-US"/>
        </w:rPr>
        <w:t>000×(</w:t>
      </w:r>
      <w:r w:rsidR="007B52F1" w:rsidRPr="002B32F7">
        <w:rPr>
          <w:color w:val="000000"/>
          <w:sz w:val="28"/>
          <w:lang w:val="en-US"/>
        </w:rPr>
        <w:t>119,88</w:t>
      </w:r>
      <w:r w:rsidR="00DA5AAD" w:rsidRPr="002B32F7">
        <w:rPr>
          <w:color w:val="000000"/>
          <w:sz w:val="28"/>
          <w:lang w:val="en-US"/>
        </w:rPr>
        <w:t>×0,5+</w:t>
      </w:r>
      <w:r w:rsidR="007B52F1" w:rsidRPr="002B32F7">
        <w:rPr>
          <w:color w:val="000000"/>
          <w:sz w:val="28"/>
          <w:szCs w:val="28"/>
          <w:lang w:val="en-US"/>
        </w:rPr>
        <w:t>115,8</w:t>
      </w:r>
      <w:r w:rsidR="00DA5AAD" w:rsidRPr="002B32F7">
        <w:rPr>
          <w:color w:val="000000"/>
          <w:sz w:val="28"/>
          <w:lang w:val="en-US"/>
        </w:rPr>
        <w:t>+</w:t>
      </w:r>
      <w:r w:rsidR="007B52F1" w:rsidRPr="002B32F7">
        <w:rPr>
          <w:color w:val="000000"/>
          <w:sz w:val="28"/>
          <w:lang w:val="en-US"/>
        </w:rPr>
        <w:t>98,78</w:t>
      </w:r>
      <w:r w:rsidR="00DA5AAD" w:rsidRPr="002B32F7">
        <w:rPr>
          <w:color w:val="000000"/>
          <w:sz w:val="28"/>
          <w:lang w:val="en-US"/>
        </w:rPr>
        <w:t>+</w:t>
      </w:r>
      <w:r w:rsidR="007B52F1" w:rsidRPr="002B32F7">
        <w:rPr>
          <w:color w:val="000000"/>
          <w:sz w:val="28"/>
          <w:lang w:val="en-US"/>
        </w:rPr>
        <w:t>77,20</w:t>
      </w:r>
      <w:r w:rsidR="00DA5AAD" w:rsidRPr="002B32F7">
        <w:rPr>
          <w:color w:val="000000"/>
          <w:sz w:val="28"/>
          <w:lang w:val="en-US"/>
        </w:rPr>
        <w:t>+</w:t>
      </w:r>
    </w:p>
    <w:p w:rsidR="00DA5AAD" w:rsidRPr="002B32F7" w:rsidRDefault="005B216A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</w:t>
      </w:r>
      <w:r w:rsidR="007B52F1" w:rsidRPr="002B32F7">
        <w:rPr>
          <w:color w:val="000000"/>
          <w:sz w:val="28"/>
          <w:lang w:val="en-US"/>
        </w:rPr>
        <w:t>58,74</w:t>
      </w:r>
      <w:r w:rsidR="00DA5AAD" w:rsidRPr="002B32F7">
        <w:rPr>
          <w:color w:val="000000"/>
          <w:sz w:val="28"/>
          <w:lang w:val="en-US"/>
        </w:rPr>
        <w:t>+</w:t>
      </w:r>
      <w:r w:rsidR="007B52F1" w:rsidRPr="002B32F7">
        <w:rPr>
          <w:color w:val="000000"/>
          <w:sz w:val="28"/>
          <w:lang w:val="en-US"/>
        </w:rPr>
        <w:t>44,96</w:t>
      </w:r>
      <w:r w:rsidR="008116E1" w:rsidRPr="002B32F7">
        <w:rPr>
          <w:color w:val="000000"/>
          <w:sz w:val="28"/>
          <w:lang w:val="en-US"/>
        </w:rPr>
        <w:t>×0,5)++1/</w:t>
      </w:r>
      <w:r w:rsidR="00697C55" w:rsidRPr="002B32F7">
        <w:rPr>
          <w:color w:val="000000"/>
          <w:sz w:val="28"/>
          <w:lang w:val="en-US"/>
        </w:rPr>
        <w:t>10</w:t>
      </w:r>
      <w:r w:rsidR="008116E1" w:rsidRPr="002B32F7">
        <w:rPr>
          <w:color w:val="000000"/>
          <w:sz w:val="28"/>
          <w:lang w:val="en-US"/>
        </w:rPr>
        <w:t>0</w:t>
      </w:r>
      <w:r w:rsidR="00DA5AAD" w:rsidRPr="002B32F7">
        <w:rPr>
          <w:color w:val="000000"/>
          <w:sz w:val="28"/>
          <w:lang w:val="en-US"/>
        </w:rPr>
        <w:t>00×(</w:t>
      </w:r>
      <w:r w:rsidR="00607164" w:rsidRPr="002B32F7">
        <w:rPr>
          <w:color w:val="000000"/>
          <w:sz w:val="28"/>
          <w:lang w:val="en-US"/>
        </w:rPr>
        <w:t>44,96</w:t>
      </w:r>
      <w:r w:rsidR="00DA5AAD" w:rsidRPr="002B32F7">
        <w:rPr>
          <w:color w:val="000000"/>
          <w:sz w:val="28"/>
          <w:lang w:val="en-US"/>
        </w:rPr>
        <w:t>×0,5+</w:t>
      </w:r>
      <w:r w:rsidR="00607164" w:rsidRPr="002B32F7">
        <w:rPr>
          <w:color w:val="000000"/>
          <w:sz w:val="28"/>
          <w:lang w:val="en-US"/>
        </w:rPr>
        <w:t>34,89</w:t>
      </w:r>
      <w:r w:rsidR="00DA5AAD" w:rsidRPr="002B32F7">
        <w:rPr>
          <w:color w:val="000000"/>
          <w:sz w:val="28"/>
          <w:lang w:val="en-US"/>
        </w:rPr>
        <w:t>+</w:t>
      </w:r>
      <w:r w:rsidR="00607164" w:rsidRPr="002B32F7">
        <w:rPr>
          <w:color w:val="000000"/>
          <w:sz w:val="28"/>
          <w:lang w:val="en-US"/>
        </w:rPr>
        <w:t>27,57</w:t>
      </w:r>
      <w:r w:rsidR="00DA5AAD" w:rsidRPr="002B32F7">
        <w:rPr>
          <w:color w:val="000000"/>
          <w:sz w:val="28"/>
          <w:lang w:val="en-US"/>
        </w:rPr>
        <w:t>×0,5)+ +1/</w:t>
      </w:r>
      <w:r w:rsidR="00697C55" w:rsidRPr="002B32F7">
        <w:rPr>
          <w:color w:val="000000"/>
          <w:sz w:val="28"/>
          <w:lang w:val="en-US"/>
        </w:rPr>
        <w:t>30</w:t>
      </w:r>
      <w:r w:rsidR="008116E1" w:rsidRPr="002B32F7">
        <w:rPr>
          <w:color w:val="000000"/>
          <w:sz w:val="28"/>
          <w:lang w:val="en-US"/>
        </w:rPr>
        <w:t>0</w:t>
      </w:r>
      <w:r w:rsidR="00DA5AAD" w:rsidRPr="002B32F7">
        <w:rPr>
          <w:color w:val="000000"/>
          <w:sz w:val="28"/>
          <w:lang w:val="en-US"/>
        </w:rPr>
        <w:t>00×(</w:t>
      </w:r>
      <w:r w:rsidR="00607164" w:rsidRPr="002B32F7">
        <w:rPr>
          <w:color w:val="000000"/>
          <w:sz w:val="28"/>
          <w:lang w:val="en-US"/>
        </w:rPr>
        <w:t>27,57</w:t>
      </w:r>
      <w:r w:rsidR="00DA5AAD" w:rsidRPr="002B32F7">
        <w:rPr>
          <w:color w:val="000000"/>
          <w:sz w:val="28"/>
          <w:lang w:val="en-US"/>
        </w:rPr>
        <w:t>×0,5+</w:t>
      </w:r>
      <w:r w:rsidR="00607164" w:rsidRPr="002B32F7">
        <w:rPr>
          <w:color w:val="000000"/>
          <w:sz w:val="28"/>
          <w:lang w:val="en-US"/>
        </w:rPr>
        <w:t>22,18</w:t>
      </w:r>
      <w:r w:rsidR="00DA5AAD" w:rsidRPr="002B32F7">
        <w:rPr>
          <w:color w:val="000000"/>
          <w:sz w:val="28"/>
          <w:lang w:val="en-US"/>
        </w:rPr>
        <w:t>+</w:t>
      </w:r>
      <w:r w:rsidR="00607164" w:rsidRPr="002B32F7">
        <w:rPr>
          <w:color w:val="000000"/>
          <w:sz w:val="28"/>
          <w:lang w:val="en-US"/>
        </w:rPr>
        <w:t>18,22</w:t>
      </w:r>
      <w:r w:rsidR="004D01DE" w:rsidRPr="002B32F7">
        <w:rPr>
          <w:color w:val="000000"/>
          <w:sz w:val="28"/>
          <w:lang w:val="en-US"/>
        </w:rPr>
        <w:t>+</w:t>
      </w:r>
      <w:r w:rsidR="00607164" w:rsidRPr="002B32F7">
        <w:rPr>
          <w:color w:val="000000"/>
          <w:sz w:val="28"/>
          <w:lang w:val="en-US"/>
        </w:rPr>
        <w:t>15,10</w:t>
      </w:r>
      <w:r w:rsidR="00DA5AAD" w:rsidRPr="002B32F7">
        <w:rPr>
          <w:color w:val="000000"/>
          <w:sz w:val="28"/>
          <w:lang w:val="en-US"/>
        </w:rPr>
        <w:t>×0,5)] =0,0</w:t>
      </w:r>
      <w:r w:rsidR="0038282E" w:rsidRPr="002B32F7">
        <w:rPr>
          <w:color w:val="000000"/>
          <w:sz w:val="28"/>
          <w:lang w:val="en-US"/>
        </w:rPr>
        <w:t>2</w:t>
      </w:r>
      <w:r w:rsidR="00607164" w:rsidRPr="002B32F7">
        <w:rPr>
          <w:color w:val="000000"/>
          <w:sz w:val="28"/>
          <w:lang w:val="en-US"/>
        </w:rPr>
        <w:t>2</w:t>
      </w:r>
      <w:r w:rsidR="00DA5AAD" w:rsidRPr="002B32F7">
        <w:rPr>
          <w:color w:val="000000"/>
          <w:sz w:val="28"/>
          <w:lang w:val="en-US"/>
        </w:rPr>
        <w:t xml:space="preserve"> </w:t>
      </w:r>
      <w:r w:rsidR="00DA5AAD" w:rsidRPr="002B32F7">
        <w:rPr>
          <w:color w:val="000000"/>
          <w:sz w:val="28"/>
        </w:rPr>
        <w:t>м</w:t>
      </w:r>
      <w:r w:rsidR="00DA5AAD" w:rsidRPr="002B32F7">
        <w:rPr>
          <w:color w:val="000000"/>
          <w:sz w:val="28"/>
          <w:lang w:val="en-US"/>
        </w:rPr>
        <w:t xml:space="preserve">. = </w:t>
      </w:r>
      <w:smartTag w:uri="urn:schemas-microsoft-com:office:smarttags" w:element="metricconverter">
        <w:smartTagPr>
          <w:attr w:name="ProductID" w:val="2,2 см"/>
        </w:smartTagPr>
        <w:r w:rsidR="0038282E" w:rsidRPr="002B32F7">
          <w:rPr>
            <w:color w:val="000000"/>
            <w:sz w:val="28"/>
            <w:lang w:val="en-US"/>
          </w:rPr>
          <w:t>2,</w:t>
        </w:r>
        <w:r w:rsidR="00607164" w:rsidRPr="002B32F7">
          <w:rPr>
            <w:color w:val="000000"/>
            <w:sz w:val="28"/>
            <w:lang w:val="en-US"/>
          </w:rPr>
          <w:t>2</w:t>
        </w:r>
        <w:r w:rsidR="00DA5AAD" w:rsidRPr="002B32F7">
          <w:rPr>
            <w:color w:val="000000"/>
            <w:sz w:val="28"/>
            <w:lang w:val="en-US"/>
          </w:rPr>
          <w:t xml:space="preserve"> </w:t>
        </w:r>
        <w:r w:rsidR="00DA5AAD" w:rsidRPr="002B32F7">
          <w:rPr>
            <w:color w:val="000000"/>
            <w:sz w:val="28"/>
          </w:rPr>
          <w:t>см</w:t>
        </w:r>
      </w:smartTag>
      <w:r w:rsidR="00DA5AAD" w:rsidRPr="002B32F7">
        <w:rPr>
          <w:color w:val="000000"/>
          <w:sz w:val="28"/>
          <w:lang w:val="en-US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A5AAD" w:rsidRPr="002B32F7" w:rsidRDefault="00DA5AA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Условие S = </w:t>
      </w:r>
      <w:r w:rsidR="0038282E" w:rsidRPr="002B32F7">
        <w:rPr>
          <w:color w:val="000000"/>
          <w:sz w:val="28"/>
        </w:rPr>
        <w:t>2,</w:t>
      </w:r>
      <w:r w:rsidR="00607164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см. &lt; S</w:t>
      </w:r>
      <w:r w:rsidRPr="002B32F7">
        <w:rPr>
          <w:color w:val="000000"/>
          <w:sz w:val="28"/>
          <w:vertAlign w:val="subscript"/>
        </w:rPr>
        <w:t>u</w:t>
      </w:r>
      <w:r w:rsidRPr="002B32F7">
        <w:rPr>
          <w:color w:val="000000"/>
          <w:sz w:val="28"/>
        </w:rPr>
        <w:t xml:space="preserve"> = 8,0 см. выполняется (значение S</w:t>
      </w:r>
      <w:r w:rsidRPr="002B32F7">
        <w:rPr>
          <w:color w:val="000000"/>
          <w:sz w:val="28"/>
          <w:vertAlign w:val="subscript"/>
        </w:rPr>
        <w:t>u</w:t>
      </w:r>
      <w:r w:rsidRPr="002B32F7">
        <w:rPr>
          <w:color w:val="000000"/>
          <w:sz w:val="28"/>
        </w:rPr>
        <w:t xml:space="preserve"> = 8,0 см. принято по таблице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3*).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25092" w:rsidRPr="002B32F7" w:rsidRDefault="0022509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Расчетная схема распределения напряжений в основании фундамента по оси </w:t>
      </w:r>
      <w:r w:rsidR="00607164" w:rsidRPr="002B32F7">
        <w:rPr>
          <w:color w:val="000000"/>
          <w:sz w:val="28"/>
        </w:rPr>
        <w:t>Л</w:t>
      </w:r>
      <w:r w:rsidR="002B32F7">
        <w:rPr>
          <w:color w:val="000000"/>
          <w:sz w:val="28"/>
        </w:rPr>
        <w:t>-</w:t>
      </w:r>
      <w:r w:rsidR="002B32F7" w:rsidRPr="002B32F7">
        <w:rPr>
          <w:color w:val="000000"/>
          <w:sz w:val="28"/>
        </w:rPr>
        <w:t>5</w:t>
      </w:r>
    </w:p>
    <w:p w:rsidR="000A65D6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369.75pt;height:375.75pt">
            <v:imagedata r:id="rId51" o:title="" cropleft="15625f" cropright="15625f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65D6" w:rsidRPr="002B32F7" w:rsidRDefault="000A65D6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color w:val="000000"/>
          <w:sz w:val="28"/>
        </w:rPr>
        <w:br w:type="page"/>
      </w:r>
      <w:r w:rsidRPr="002B32F7">
        <w:rPr>
          <w:b/>
          <w:color w:val="000000"/>
          <w:sz w:val="28"/>
          <w:szCs w:val="32"/>
        </w:rPr>
        <w:t>Расчет и проектирование варианта фундамента на искусственном основании, в виде пес</w:t>
      </w:r>
      <w:r w:rsidR="00B376A8">
        <w:rPr>
          <w:b/>
          <w:color w:val="000000"/>
          <w:sz w:val="28"/>
          <w:szCs w:val="32"/>
        </w:rPr>
        <w:t>чаной распределительной подушки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65D6" w:rsidRPr="002B32F7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Глубина заложения фундамента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Аналогично фундаменту на естественном основании назначаем глубину заложения фундамента d = 1,80 м. Принимаем для устройства подушки песок среднезернистый, плотный, имеющий проектные характеристики: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E = 45 МПа.; е= 0,50;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 xml:space="preserve"> II</w:t>
      </w:r>
      <w:r w:rsidRPr="002B32F7">
        <w:rPr>
          <w:color w:val="000000"/>
          <w:sz w:val="28"/>
        </w:rPr>
        <w:t xml:space="preserve"> = 20,2 кН. /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 xml:space="preserve">.;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="002B32F7">
        <w:rPr>
          <w:color w:val="000000"/>
          <w:sz w:val="28"/>
          <w:vertAlign w:val="subscript"/>
        </w:rPr>
        <w:t>,</w:t>
      </w:r>
      <w:r w:rsidRPr="002B32F7">
        <w:rPr>
          <w:color w:val="000000"/>
          <w:sz w:val="28"/>
          <w:vertAlign w:val="subscript"/>
        </w:rPr>
        <w:t>sb</w:t>
      </w:r>
      <w:r w:rsidRPr="002B32F7">
        <w:rPr>
          <w:color w:val="000000"/>
          <w:sz w:val="28"/>
        </w:rPr>
        <w:t xml:space="preserve"> = 10,7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Определение требу</w:t>
      </w:r>
      <w:r w:rsidR="00B376A8">
        <w:rPr>
          <w:b/>
          <w:color w:val="000000"/>
          <w:sz w:val="28"/>
        </w:rPr>
        <w:t>емой площади подошвы фундамента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определения площади А</w:t>
      </w:r>
      <w:r w:rsidRPr="002B32F7">
        <w:rPr>
          <w:color w:val="000000"/>
          <w:sz w:val="28"/>
          <w:vertAlign w:val="subscript"/>
        </w:rPr>
        <w:t>тр</w:t>
      </w:r>
      <w:r w:rsidRPr="002B32F7">
        <w:rPr>
          <w:color w:val="000000"/>
          <w:sz w:val="28"/>
        </w:rPr>
        <w:t xml:space="preserve"> подошвы фундамента принимаем расчетное сопротивление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R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 = 500 кПа, материала песчаной подушки, среднезернистого песка.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Тогда А</w:t>
      </w:r>
      <w:r w:rsidRPr="002B32F7">
        <w:rPr>
          <w:color w:val="000000"/>
          <w:sz w:val="28"/>
          <w:vertAlign w:val="subscript"/>
        </w:rPr>
        <w:t>тр</w:t>
      </w:r>
      <w:r w:rsidRPr="002B32F7">
        <w:rPr>
          <w:color w:val="000000"/>
          <w:sz w:val="28"/>
        </w:rPr>
        <w:t xml:space="preserve"> = </w:t>
      </w:r>
      <w:r w:rsidR="009752AC" w:rsidRPr="002B32F7">
        <w:rPr>
          <w:color w:val="000000"/>
          <w:sz w:val="28"/>
        </w:rPr>
        <w:t>1583,7</w:t>
      </w:r>
      <w:r w:rsidRPr="002B32F7">
        <w:rPr>
          <w:color w:val="000000"/>
          <w:sz w:val="28"/>
        </w:rPr>
        <w:t>/(500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0,0×1,8) = </w:t>
      </w:r>
      <w:r w:rsidR="009752AC" w:rsidRPr="002B32F7">
        <w:rPr>
          <w:color w:val="000000"/>
          <w:sz w:val="28"/>
        </w:rPr>
        <w:t>3,41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Выбор фундамента и определение на</w:t>
      </w:r>
      <w:r w:rsidR="00B376A8">
        <w:rPr>
          <w:b/>
          <w:color w:val="000000"/>
          <w:sz w:val="28"/>
        </w:rPr>
        <w:t>грузки на грунт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 соответствии с требуемой величиной площади подошвы А</w:t>
      </w:r>
      <w:r w:rsidRPr="002B32F7">
        <w:rPr>
          <w:color w:val="000000"/>
          <w:sz w:val="28"/>
          <w:vertAlign w:val="subscript"/>
        </w:rPr>
        <w:t>тр</w:t>
      </w:r>
      <w:r w:rsidRPr="002B32F7">
        <w:rPr>
          <w:color w:val="000000"/>
          <w:sz w:val="28"/>
        </w:rPr>
        <w:t xml:space="preserve"> = </w:t>
      </w:r>
      <w:r w:rsidR="009752AC" w:rsidRPr="002B32F7">
        <w:rPr>
          <w:color w:val="000000"/>
          <w:sz w:val="28"/>
        </w:rPr>
        <w:t>3,41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 и высотой фундамента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Н</w:t>
      </w:r>
      <w:r w:rsidRPr="002B32F7">
        <w:rPr>
          <w:color w:val="000000"/>
          <w:sz w:val="28"/>
          <w:vertAlign w:val="subscript"/>
        </w:rPr>
        <w:t>ф</w:t>
      </w:r>
      <w:r w:rsidRPr="002B32F7">
        <w:rPr>
          <w:color w:val="000000"/>
          <w:sz w:val="28"/>
        </w:rPr>
        <w:t xml:space="preserve"> = 1,8 м., подбираем типовой фундамент серии 1.412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/77.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Принимаем фундамент ФД </w:t>
      </w:r>
      <w:r w:rsidR="00F143CD" w:rsidRPr="002B32F7">
        <w:rPr>
          <w:color w:val="000000"/>
          <w:sz w:val="28"/>
        </w:rPr>
        <w:t>8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, размеры которого l = 2,7 м., b = 2,</w:t>
      </w:r>
      <w:r w:rsidR="00F143CD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м.,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А = </w:t>
      </w:r>
      <w:r w:rsidR="00F143CD" w:rsidRPr="002B32F7">
        <w:rPr>
          <w:color w:val="000000"/>
          <w:sz w:val="28"/>
        </w:rPr>
        <w:t>6,48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., Н</w:t>
      </w:r>
      <w:r w:rsidRPr="002B32F7">
        <w:rPr>
          <w:color w:val="000000"/>
          <w:sz w:val="28"/>
          <w:vertAlign w:val="subscript"/>
        </w:rPr>
        <w:t>ф</w:t>
      </w:r>
      <w:r w:rsidRPr="002B32F7">
        <w:rPr>
          <w:color w:val="000000"/>
          <w:sz w:val="28"/>
        </w:rPr>
        <w:t xml:space="preserve"> = 1,8 м.; объем бетона V</w:t>
      </w:r>
      <w:r w:rsidRPr="002B32F7">
        <w:rPr>
          <w:color w:val="000000"/>
          <w:sz w:val="28"/>
          <w:vertAlign w:val="subscript"/>
        </w:rPr>
        <w:t>fun</w:t>
      </w:r>
      <w:r w:rsidRPr="002B32F7">
        <w:rPr>
          <w:color w:val="000000"/>
          <w:sz w:val="28"/>
        </w:rPr>
        <w:t xml:space="preserve"> = 5,</w:t>
      </w:r>
      <w:r w:rsidR="00F143CD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Вычисляем расчетное значение веса фундамента и грунта на его уступах: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65D6" w:rsidRPr="00B376A8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G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  <w:vertAlign w:val="subscript"/>
        </w:rPr>
        <w:t xml:space="preserve"> </w:t>
      </w:r>
      <w:r w:rsidRPr="00B376A8">
        <w:rPr>
          <w:color w:val="000000"/>
          <w:sz w:val="28"/>
        </w:rPr>
        <w:t xml:space="preserve">=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b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f</w:t>
      </w:r>
      <w:r w:rsidR="002B32F7" w:rsidRPr="00B376A8">
        <w:rPr>
          <w:color w:val="000000"/>
          <w:sz w:val="28"/>
        </w:rPr>
        <w:t xml:space="preserve"> </w:t>
      </w:r>
      <w:r w:rsidRPr="00B376A8">
        <w:rPr>
          <w:color w:val="000000"/>
          <w:sz w:val="28"/>
        </w:rPr>
        <w:t>= 5,</w:t>
      </w:r>
      <w:r w:rsidR="00F143CD" w:rsidRPr="00B376A8">
        <w:rPr>
          <w:color w:val="000000"/>
          <w:sz w:val="28"/>
        </w:rPr>
        <w:t>7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25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1 = </w:t>
      </w:r>
      <w:r w:rsidR="00F143CD" w:rsidRPr="00B376A8">
        <w:rPr>
          <w:color w:val="000000"/>
          <w:sz w:val="28"/>
        </w:rPr>
        <w:t>142,5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.;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65D6" w:rsidRPr="00B376A8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B376A8">
        <w:rPr>
          <w:color w:val="000000"/>
          <w:sz w:val="28"/>
        </w:rPr>
        <w:t xml:space="preserve"> = 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b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d</w:t>
      </w:r>
      <w:r w:rsidRPr="00B376A8">
        <w:rPr>
          <w:color w:val="000000"/>
          <w:sz w:val="28"/>
        </w:rPr>
        <w:t xml:space="preserve"> –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fun</w:t>
      </w:r>
      <w:r w:rsidRPr="00B376A8">
        <w:rPr>
          <w:color w:val="000000"/>
          <w:sz w:val="28"/>
          <w:vertAlign w:val="subscript"/>
        </w:rPr>
        <w:t xml:space="preserve"> </w:t>
      </w:r>
      <w:r w:rsidRPr="00B376A8">
        <w:rPr>
          <w:color w:val="000000"/>
          <w:sz w:val="28"/>
        </w:rPr>
        <w:t>= 2,7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2,</w:t>
      </w:r>
      <w:r w:rsidR="00F143CD" w:rsidRPr="00B376A8">
        <w:rPr>
          <w:color w:val="000000"/>
          <w:sz w:val="28"/>
        </w:rPr>
        <w:t>4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1,</w:t>
      </w:r>
      <w:r w:rsidR="00121256" w:rsidRPr="00B376A8">
        <w:rPr>
          <w:color w:val="000000"/>
          <w:sz w:val="28"/>
        </w:rPr>
        <w:t>80</w:t>
      </w:r>
      <w:r w:rsidRPr="00B376A8">
        <w:rPr>
          <w:color w:val="000000"/>
          <w:sz w:val="28"/>
        </w:rPr>
        <w:t xml:space="preserve"> – 5,</w:t>
      </w:r>
      <w:r w:rsidR="00F143CD" w:rsidRPr="00B376A8">
        <w:rPr>
          <w:color w:val="000000"/>
          <w:sz w:val="28"/>
        </w:rPr>
        <w:t>7</w:t>
      </w:r>
      <w:r w:rsidRPr="00B376A8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5,96 м3"/>
        </w:smartTagPr>
        <w:r w:rsidR="00F143CD" w:rsidRPr="00B376A8">
          <w:rPr>
            <w:color w:val="000000"/>
            <w:sz w:val="28"/>
          </w:rPr>
          <w:t>5,96</w:t>
        </w:r>
        <w:r w:rsidRPr="00B376A8">
          <w:rPr>
            <w:color w:val="000000"/>
            <w:sz w:val="28"/>
          </w:rPr>
          <w:t xml:space="preserve"> </w:t>
        </w:r>
        <w:r w:rsidRPr="002B32F7">
          <w:rPr>
            <w:color w:val="000000"/>
            <w:sz w:val="28"/>
          </w:rPr>
          <w:t>м</w:t>
        </w:r>
        <w:r w:rsidRPr="00B376A8">
          <w:rPr>
            <w:color w:val="000000"/>
            <w:sz w:val="28"/>
            <w:vertAlign w:val="superscript"/>
          </w:rPr>
          <w:t>3</w:t>
        </w:r>
      </w:smartTag>
      <w:r w:rsidRPr="00B376A8">
        <w:rPr>
          <w:color w:val="000000"/>
          <w:sz w:val="28"/>
        </w:rPr>
        <w:t>.;</w:t>
      </w:r>
    </w:p>
    <w:p w:rsidR="000A65D6" w:rsidRPr="00B376A8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G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  <w:vertAlign w:val="subscript"/>
        </w:rPr>
        <w:t xml:space="preserve"> </w:t>
      </w:r>
      <w:r w:rsidRPr="00B376A8">
        <w:rPr>
          <w:color w:val="000000"/>
          <w:sz w:val="28"/>
        </w:rPr>
        <w:t xml:space="preserve">= </w:t>
      </w:r>
      <w:r w:rsidRPr="002B32F7">
        <w:rPr>
          <w:color w:val="000000"/>
          <w:sz w:val="28"/>
          <w:lang w:val="en-US"/>
        </w:rPr>
        <w:t>V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lang w:val="en-US"/>
        </w:rPr>
        <w:t>K</w:t>
      </w:r>
      <w:r w:rsidRPr="002B32F7">
        <w:rPr>
          <w:color w:val="000000"/>
          <w:sz w:val="28"/>
          <w:vertAlign w:val="subscript"/>
        </w:rPr>
        <w:t>рз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  <w:vertAlign w:val="subscript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B376A8">
        <w:rPr>
          <w:color w:val="000000"/>
          <w:sz w:val="28"/>
        </w:rPr>
        <w:t xml:space="preserve"> = </w:t>
      </w:r>
      <w:r w:rsidR="00F143CD" w:rsidRPr="00B376A8">
        <w:rPr>
          <w:color w:val="000000"/>
          <w:sz w:val="28"/>
        </w:rPr>
        <w:t>5,96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>0,95</w:t>
      </w:r>
      <w:r w:rsidRPr="002B32F7">
        <w:rPr>
          <w:color w:val="000000"/>
          <w:sz w:val="28"/>
          <w:szCs w:val="28"/>
        </w:rPr>
        <w:sym w:font="Symbol" w:char="F0D7"/>
      </w:r>
      <w:r w:rsidR="001F6E60" w:rsidRPr="00B376A8">
        <w:rPr>
          <w:color w:val="000000"/>
          <w:sz w:val="28"/>
        </w:rPr>
        <w:t>18,7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1 = </w:t>
      </w:r>
      <w:r w:rsidR="001F6E60" w:rsidRPr="00B376A8">
        <w:rPr>
          <w:color w:val="000000"/>
          <w:sz w:val="28"/>
        </w:rPr>
        <w:t>105,88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</w:t>
      </w:r>
    </w:p>
    <w:p w:rsidR="000A65D6" w:rsidRPr="002B32F7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Все нагрузки, действующие на фундамент, приводим к центру тяжести подошвы:</w:t>
      </w:r>
    </w:p>
    <w:p w:rsidR="000A65D6" w:rsidRPr="00B376A8" w:rsidRDefault="000A65D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N</w:t>
      </w:r>
      <w:r w:rsidRPr="002B32F7">
        <w:rPr>
          <w:color w:val="000000"/>
          <w:sz w:val="28"/>
          <w:vertAlign w:val="subscript"/>
          <w:lang w:val="en-US"/>
        </w:rPr>
        <w:t>tot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</w:t>
      </w:r>
      <w:r w:rsidR="009752AC" w:rsidRPr="00B376A8">
        <w:rPr>
          <w:color w:val="000000"/>
          <w:sz w:val="28"/>
        </w:rPr>
        <w:t>1583,7</w:t>
      </w:r>
      <w:r w:rsidRPr="00B376A8">
        <w:rPr>
          <w:color w:val="000000"/>
          <w:sz w:val="28"/>
        </w:rPr>
        <w:t>+</w:t>
      </w:r>
      <w:r w:rsidR="00F143CD" w:rsidRPr="00B376A8">
        <w:rPr>
          <w:color w:val="000000"/>
          <w:sz w:val="28"/>
        </w:rPr>
        <w:t>142,5</w:t>
      </w:r>
      <w:r w:rsidRPr="00B376A8">
        <w:rPr>
          <w:color w:val="000000"/>
          <w:sz w:val="28"/>
        </w:rPr>
        <w:t>+</w:t>
      </w:r>
      <w:r w:rsidR="001F6E60" w:rsidRPr="00B376A8">
        <w:rPr>
          <w:color w:val="000000"/>
          <w:sz w:val="28"/>
        </w:rPr>
        <w:t xml:space="preserve">105,88 </w:t>
      </w:r>
      <w:r w:rsidRPr="00B376A8">
        <w:rPr>
          <w:color w:val="000000"/>
          <w:sz w:val="28"/>
        </w:rPr>
        <w:t xml:space="preserve">= </w:t>
      </w:r>
      <w:r w:rsidR="009752AC" w:rsidRPr="00B376A8">
        <w:rPr>
          <w:color w:val="000000"/>
          <w:sz w:val="28"/>
        </w:rPr>
        <w:t>1832,08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</w:rPr>
        <w:t>.;</w:t>
      </w:r>
    </w:p>
    <w:p w:rsidR="001F6E60" w:rsidRPr="00B376A8" w:rsidRDefault="00AD49C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M</w:t>
      </w:r>
      <w:r w:rsidRPr="002B32F7">
        <w:rPr>
          <w:color w:val="000000"/>
          <w:sz w:val="28"/>
          <w:vertAlign w:val="subscript"/>
          <w:lang w:val="en-US"/>
        </w:rPr>
        <w:t>tot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= </w:t>
      </w:r>
      <w:r w:rsidR="009752AC" w:rsidRPr="00B376A8">
        <w:rPr>
          <w:color w:val="000000"/>
          <w:sz w:val="28"/>
        </w:rPr>
        <w:t>585,1</w:t>
      </w:r>
      <w:r w:rsidR="001F6E60" w:rsidRPr="00B376A8">
        <w:rPr>
          <w:color w:val="000000"/>
          <w:sz w:val="28"/>
        </w:rPr>
        <w:t xml:space="preserve"> + </w:t>
      </w:r>
      <w:r w:rsidR="009752AC" w:rsidRPr="00B376A8">
        <w:rPr>
          <w:color w:val="000000"/>
          <w:sz w:val="28"/>
        </w:rPr>
        <w:t>58,3</w:t>
      </w:r>
      <w:r w:rsidR="001F6E60" w:rsidRPr="00B376A8">
        <w:rPr>
          <w:color w:val="000000"/>
          <w:sz w:val="28"/>
        </w:rPr>
        <w:t xml:space="preserve"> </w:t>
      </w:r>
      <w:r w:rsidR="001F6E60" w:rsidRPr="002B32F7">
        <w:rPr>
          <w:color w:val="000000"/>
          <w:sz w:val="28"/>
          <w:szCs w:val="28"/>
        </w:rPr>
        <w:sym w:font="Symbol" w:char="F0D7"/>
      </w:r>
      <w:r w:rsidR="001F6E60" w:rsidRPr="00B376A8">
        <w:rPr>
          <w:color w:val="000000"/>
          <w:sz w:val="28"/>
        </w:rPr>
        <w:t xml:space="preserve"> 1,8 = </w:t>
      </w:r>
      <w:r w:rsidR="009752AC" w:rsidRPr="00B376A8">
        <w:rPr>
          <w:color w:val="000000"/>
          <w:sz w:val="28"/>
        </w:rPr>
        <w:t>690,0</w:t>
      </w:r>
      <w:r w:rsidR="001F6E60" w:rsidRPr="00B376A8">
        <w:rPr>
          <w:color w:val="000000"/>
          <w:sz w:val="28"/>
        </w:rPr>
        <w:t xml:space="preserve"> </w:t>
      </w:r>
      <w:r w:rsidR="001F6E60" w:rsidRPr="002B32F7">
        <w:rPr>
          <w:color w:val="000000"/>
          <w:sz w:val="28"/>
        </w:rPr>
        <w:t>кН</w:t>
      </w:r>
      <w:r w:rsidR="001F6E60" w:rsidRPr="002B32F7">
        <w:rPr>
          <w:color w:val="000000"/>
          <w:sz w:val="28"/>
          <w:szCs w:val="28"/>
        </w:rPr>
        <w:sym w:font="Symbol" w:char="F0D7"/>
      </w:r>
      <w:r w:rsidR="001F6E60" w:rsidRPr="002B32F7">
        <w:rPr>
          <w:color w:val="000000"/>
          <w:sz w:val="28"/>
        </w:rPr>
        <w:t>м</w:t>
      </w:r>
      <w:r w:rsidR="001F6E60" w:rsidRPr="00B376A8">
        <w:rPr>
          <w:color w:val="000000"/>
          <w:sz w:val="28"/>
        </w:rPr>
        <w:t>.;</w:t>
      </w:r>
    </w:p>
    <w:p w:rsidR="00AD49C6" w:rsidRPr="002B32F7" w:rsidRDefault="00AD49C6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Q</w:t>
      </w:r>
      <w:r w:rsidRPr="002B32F7">
        <w:rPr>
          <w:color w:val="000000"/>
          <w:sz w:val="28"/>
          <w:vertAlign w:val="subscript"/>
          <w:lang w:val="en-US"/>
        </w:rPr>
        <w:t>tot II</w:t>
      </w:r>
      <w:r w:rsidRPr="002B32F7">
        <w:rPr>
          <w:color w:val="000000"/>
          <w:sz w:val="28"/>
          <w:lang w:val="en-US"/>
        </w:rPr>
        <w:t xml:space="preserve"> = Q</w:t>
      </w:r>
      <w:r w:rsidRPr="002B32F7">
        <w:rPr>
          <w:color w:val="000000"/>
          <w:sz w:val="28"/>
          <w:vertAlign w:val="subscript"/>
          <w:lang w:val="en-US"/>
        </w:rPr>
        <w:t>col II</w:t>
      </w:r>
      <w:r w:rsidRPr="002B32F7">
        <w:rPr>
          <w:color w:val="000000"/>
          <w:sz w:val="28"/>
          <w:lang w:val="en-US"/>
        </w:rPr>
        <w:t xml:space="preserve"> = </w:t>
      </w:r>
      <w:r w:rsidR="009752AC" w:rsidRPr="002B32F7">
        <w:rPr>
          <w:color w:val="000000"/>
          <w:sz w:val="28"/>
          <w:lang w:val="en-US"/>
        </w:rPr>
        <w:t>58,3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F32CB9" w:rsidRPr="002B32F7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Расчетное сопротивление грунта</w:t>
      </w:r>
    </w:p>
    <w:p w:rsidR="00F32CB9" w:rsidRPr="002B32F7" w:rsidRDefault="00F32CB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Уточняем расчетное сопротивление R песка подушки для принятых размеров фундамента (b = 2,</w:t>
      </w:r>
      <w:r w:rsidR="00F143CD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м.; l = 2,7 м.; d = 1,</w:t>
      </w:r>
      <w:r w:rsidR="002C37F9" w:rsidRPr="002B32F7">
        <w:rPr>
          <w:color w:val="000000"/>
          <w:sz w:val="28"/>
        </w:rPr>
        <w:t>80</w:t>
      </w:r>
      <w:r w:rsidRPr="002B32F7">
        <w:rPr>
          <w:color w:val="000000"/>
          <w:sz w:val="28"/>
        </w:rPr>
        <w:t xml:space="preserve"> м.):</w:t>
      </w:r>
    </w:p>
    <w:p w:rsidR="00F32CB9" w:rsidRPr="002B32F7" w:rsidRDefault="00F32CB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R = 500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(1 + 0,125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(2,</w:t>
      </w:r>
      <w:r w:rsidR="00F143CD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1)/1)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(1,</w:t>
      </w:r>
      <w:r w:rsidR="002C37F9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+ 2)/(2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2) = </w:t>
      </w:r>
      <w:r w:rsidR="00F143CD" w:rsidRPr="002B32F7">
        <w:rPr>
          <w:color w:val="000000"/>
          <w:sz w:val="28"/>
        </w:rPr>
        <w:t>558,13</w:t>
      </w:r>
      <w:r w:rsidRPr="002B32F7">
        <w:rPr>
          <w:color w:val="000000"/>
          <w:sz w:val="28"/>
        </w:rPr>
        <w:t xml:space="preserve"> кПа.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437165" w:rsidRPr="002B32F7" w:rsidRDefault="00437165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Давление на подушку под подошвой фундамента.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среднее P</w:t>
      </w:r>
      <w:r w:rsidRPr="002B32F7">
        <w:rPr>
          <w:color w:val="000000"/>
          <w:sz w:val="28"/>
          <w:vertAlign w:val="subscript"/>
        </w:rPr>
        <w:t>II mt</w:t>
      </w:r>
      <w:r w:rsidRPr="002B32F7">
        <w:rPr>
          <w:color w:val="000000"/>
          <w:sz w:val="28"/>
        </w:rPr>
        <w:t>, максимальное P</w:t>
      </w:r>
      <w:r w:rsidRPr="002B32F7">
        <w:rPr>
          <w:color w:val="000000"/>
          <w:sz w:val="28"/>
          <w:vertAlign w:val="subscript"/>
        </w:rPr>
        <w:t>II max</w:t>
      </w:r>
      <w:r w:rsidRPr="002B32F7">
        <w:rPr>
          <w:color w:val="000000"/>
          <w:sz w:val="28"/>
        </w:rPr>
        <w:t xml:space="preserve"> и минимальное P</w:t>
      </w:r>
      <w:r w:rsidRPr="002B32F7">
        <w:rPr>
          <w:color w:val="000000"/>
          <w:sz w:val="28"/>
          <w:vertAlign w:val="subscript"/>
        </w:rPr>
        <w:t>II min</w:t>
      </w:r>
      <w:r w:rsidRPr="002B32F7">
        <w:rPr>
          <w:color w:val="000000"/>
          <w:sz w:val="28"/>
        </w:rPr>
        <w:t xml:space="preserve"> давления на распределительную песчаную подушку фундамента: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P</w:t>
      </w:r>
      <w:r w:rsidRPr="002B32F7">
        <w:rPr>
          <w:color w:val="000000"/>
          <w:sz w:val="28"/>
          <w:vertAlign w:val="subscript"/>
          <w:lang w:val="en-US"/>
        </w:rPr>
        <w:t>II max</w:t>
      </w:r>
      <w:r w:rsidRPr="002B32F7">
        <w:rPr>
          <w:color w:val="000000"/>
          <w:sz w:val="28"/>
          <w:lang w:val="en-US"/>
        </w:rPr>
        <w:t>=N</w:t>
      </w:r>
      <w:r w:rsidRPr="002B32F7">
        <w:rPr>
          <w:color w:val="000000"/>
          <w:sz w:val="28"/>
          <w:vertAlign w:val="subscript"/>
          <w:lang w:val="en-US"/>
        </w:rPr>
        <w:t xml:space="preserve">tot II </w:t>
      </w:r>
      <w:r w:rsidRPr="002B32F7">
        <w:rPr>
          <w:color w:val="000000"/>
          <w:sz w:val="28"/>
          <w:lang w:val="en-US"/>
        </w:rPr>
        <w:t>/(l×b)+M</w:t>
      </w:r>
      <w:r w:rsidRPr="002B32F7">
        <w:rPr>
          <w:color w:val="000000"/>
          <w:sz w:val="28"/>
          <w:vertAlign w:val="subscript"/>
          <w:lang w:val="en-US"/>
        </w:rPr>
        <w:t xml:space="preserve">tot II </w:t>
      </w:r>
      <w:r w:rsidRPr="002B32F7">
        <w:rPr>
          <w:color w:val="000000"/>
          <w:sz w:val="28"/>
          <w:lang w:val="en-US"/>
        </w:rPr>
        <w:t>/(l</w:t>
      </w:r>
      <w:r w:rsidRPr="002B32F7">
        <w:rPr>
          <w:color w:val="000000"/>
          <w:sz w:val="28"/>
          <w:vertAlign w:val="superscript"/>
          <w:lang w:val="en-US"/>
        </w:rPr>
        <w:t xml:space="preserve">2 </w:t>
      </w:r>
      <w:r w:rsidRPr="002B32F7">
        <w:rPr>
          <w:color w:val="000000"/>
          <w:sz w:val="28"/>
          <w:lang w:val="en-US"/>
        </w:rPr>
        <w:t xml:space="preserve">×b)= </w:t>
      </w:r>
      <w:r w:rsidR="009752AC" w:rsidRPr="002B32F7">
        <w:rPr>
          <w:color w:val="000000"/>
          <w:sz w:val="28"/>
          <w:lang w:val="en-US"/>
        </w:rPr>
        <w:t xml:space="preserve">1832,08 </w:t>
      </w:r>
      <w:r w:rsidRPr="002B32F7">
        <w:rPr>
          <w:color w:val="000000"/>
          <w:sz w:val="28"/>
          <w:lang w:val="en-US"/>
        </w:rPr>
        <w:t>/(2,7×2,</w:t>
      </w:r>
      <w:r w:rsidR="00F143CD" w:rsidRPr="002B32F7">
        <w:rPr>
          <w:color w:val="000000"/>
          <w:sz w:val="28"/>
          <w:lang w:val="en-US"/>
        </w:rPr>
        <w:t>4</w:t>
      </w:r>
      <w:r w:rsidRPr="002B32F7">
        <w:rPr>
          <w:color w:val="000000"/>
          <w:sz w:val="28"/>
          <w:lang w:val="en-US"/>
        </w:rPr>
        <w:t>)+</w:t>
      </w:r>
      <w:r w:rsidR="00D03DA7" w:rsidRPr="002B32F7">
        <w:rPr>
          <w:color w:val="000000"/>
          <w:sz w:val="28"/>
          <w:lang w:val="en-US"/>
        </w:rPr>
        <w:t xml:space="preserve"> </w:t>
      </w:r>
      <w:r w:rsidR="009752AC" w:rsidRPr="002B32F7">
        <w:rPr>
          <w:color w:val="000000"/>
          <w:sz w:val="28"/>
          <w:lang w:val="en-US"/>
        </w:rPr>
        <w:t>690</w:t>
      </w:r>
      <w:r w:rsidR="000E7845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×6/(2,7</w:t>
      </w:r>
      <w:r w:rsidRPr="002B32F7">
        <w:rPr>
          <w:color w:val="000000"/>
          <w:sz w:val="28"/>
          <w:vertAlign w:val="superscript"/>
          <w:lang w:val="en-US"/>
        </w:rPr>
        <w:t>2</w:t>
      </w:r>
      <w:r w:rsidRPr="002B32F7">
        <w:rPr>
          <w:color w:val="000000"/>
          <w:sz w:val="28"/>
          <w:lang w:val="en-US"/>
        </w:rPr>
        <w:t>×2,</w:t>
      </w:r>
      <w:r w:rsidR="00F143CD" w:rsidRPr="002B32F7">
        <w:rPr>
          <w:color w:val="000000"/>
          <w:sz w:val="28"/>
          <w:lang w:val="en-US"/>
        </w:rPr>
        <w:t>4</w:t>
      </w:r>
      <w:r w:rsidRPr="002B32F7">
        <w:rPr>
          <w:color w:val="000000"/>
          <w:sz w:val="28"/>
          <w:lang w:val="en-US"/>
        </w:rPr>
        <w:t>)=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=</w:t>
      </w:r>
      <w:r w:rsidR="009752AC" w:rsidRPr="002B32F7">
        <w:rPr>
          <w:color w:val="000000"/>
          <w:sz w:val="28"/>
          <w:lang w:val="en-US"/>
        </w:rPr>
        <w:t>519,4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>.,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P</w:t>
      </w:r>
      <w:r w:rsidRPr="002B32F7">
        <w:rPr>
          <w:color w:val="000000"/>
          <w:sz w:val="28"/>
          <w:vertAlign w:val="subscript"/>
          <w:lang w:val="en-US"/>
        </w:rPr>
        <w:t>II min</w:t>
      </w:r>
      <w:r w:rsidRPr="002B32F7">
        <w:rPr>
          <w:color w:val="000000"/>
          <w:sz w:val="28"/>
          <w:lang w:val="en-US"/>
        </w:rPr>
        <w:t>=N</w:t>
      </w:r>
      <w:r w:rsidRPr="002B32F7">
        <w:rPr>
          <w:color w:val="000000"/>
          <w:sz w:val="28"/>
          <w:vertAlign w:val="subscript"/>
          <w:lang w:val="en-US"/>
        </w:rPr>
        <w:t xml:space="preserve">tot II </w:t>
      </w:r>
      <w:r w:rsidRPr="002B32F7">
        <w:rPr>
          <w:color w:val="000000"/>
          <w:sz w:val="28"/>
          <w:lang w:val="en-US"/>
        </w:rPr>
        <w:t>/(l×b)</w:t>
      </w:r>
      <w:r w:rsidR="002B32F7">
        <w:rPr>
          <w:color w:val="000000"/>
          <w:sz w:val="28"/>
          <w:lang w:val="en-US"/>
        </w:rPr>
        <w:t xml:space="preserve"> – </w:t>
      </w:r>
      <w:r w:rsidR="002B32F7" w:rsidRPr="002B32F7">
        <w:rPr>
          <w:color w:val="000000"/>
          <w:sz w:val="28"/>
          <w:lang w:val="en-US"/>
        </w:rPr>
        <w:t>M</w:t>
      </w:r>
      <w:r w:rsidRPr="002B32F7">
        <w:rPr>
          <w:color w:val="000000"/>
          <w:sz w:val="28"/>
          <w:vertAlign w:val="subscript"/>
          <w:lang w:val="en-US"/>
        </w:rPr>
        <w:t xml:space="preserve">tot II </w:t>
      </w:r>
      <w:r w:rsidRPr="002B32F7">
        <w:rPr>
          <w:color w:val="000000"/>
          <w:sz w:val="28"/>
          <w:lang w:val="en-US"/>
        </w:rPr>
        <w:t>/(l</w:t>
      </w:r>
      <w:r w:rsidRPr="002B32F7">
        <w:rPr>
          <w:color w:val="000000"/>
          <w:sz w:val="28"/>
          <w:vertAlign w:val="superscript"/>
          <w:lang w:val="en-US"/>
        </w:rPr>
        <w:t xml:space="preserve">2 </w:t>
      </w:r>
      <w:r w:rsidRPr="002B32F7">
        <w:rPr>
          <w:color w:val="000000"/>
          <w:sz w:val="28"/>
          <w:lang w:val="en-US"/>
        </w:rPr>
        <w:t xml:space="preserve">×b)= </w:t>
      </w:r>
      <w:r w:rsidR="009752AC" w:rsidRPr="002B32F7">
        <w:rPr>
          <w:color w:val="000000"/>
          <w:sz w:val="28"/>
          <w:lang w:val="en-US"/>
        </w:rPr>
        <w:t xml:space="preserve">1832,08 </w:t>
      </w:r>
      <w:r w:rsidRPr="002B32F7">
        <w:rPr>
          <w:color w:val="000000"/>
          <w:sz w:val="28"/>
          <w:lang w:val="en-US"/>
        </w:rPr>
        <w:t>/(2,7×2,</w:t>
      </w:r>
      <w:r w:rsidR="00F143CD" w:rsidRPr="002B32F7">
        <w:rPr>
          <w:color w:val="000000"/>
          <w:sz w:val="28"/>
          <w:lang w:val="en-US"/>
        </w:rPr>
        <w:t>4</w:t>
      </w:r>
      <w:r w:rsidRPr="002B32F7">
        <w:rPr>
          <w:color w:val="000000"/>
          <w:sz w:val="28"/>
          <w:lang w:val="en-US"/>
        </w:rPr>
        <w:t>)</w:t>
      </w:r>
      <w:r w:rsidR="002B32F7">
        <w:rPr>
          <w:color w:val="000000"/>
          <w:sz w:val="28"/>
          <w:lang w:val="en-US"/>
        </w:rPr>
        <w:t> –</w:t>
      </w:r>
      <w:r w:rsidR="002B32F7" w:rsidRPr="002B32F7">
        <w:rPr>
          <w:color w:val="000000"/>
          <w:sz w:val="28"/>
          <w:lang w:val="en-US"/>
        </w:rPr>
        <w:t xml:space="preserve"> </w:t>
      </w:r>
      <w:r w:rsidR="009752AC" w:rsidRPr="002B32F7">
        <w:rPr>
          <w:color w:val="000000"/>
          <w:sz w:val="28"/>
          <w:lang w:val="en-US"/>
        </w:rPr>
        <w:t>690</w:t>
      </w:r>
      <w:r w:rsidR="000E7845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×6/(2,7</w:t>
      </w:r>
      <w:r w:rsidRPr="002B32F7">
        <w:rPr>
          <w:color w:val="000000"/>
          <w:sz w:val="28"/>
          <w:vertAlign w:val="superscript"/>
          <w:lang w:val="en-US"/>
        </w:rPr>
        <w:t>2</w:t>
      </w:r>
      <w:r w:rsidRPr="002B32F7">
        <w:rPr>
          <w:color w:val="000000"/>
          <w:sz w:val="28"/>
          <w:lang w:val="en-US"/>
        </w:rPr>
        <w:t>×2,</w:t>
      </w:r>
      <w:r w:rsidR="00F143CD" w:rsidRPr="002B32F7">
        <w:rPr>
          <w:color w:val="000000"/>
          <w:sz w:val="28"/>
          <w:lang w:val="en-US"/>
        </w:rPr>
        <w:t>4</w:t>
      </w:r>
      <w:r w:rsidRPr="002B32F7">
        <w:rPr>
          <w:color w:val="000000"/>
          <w:sz w:val="28"/>
          <w:lang w:val="en-US"/>
        </w:rPr>
        <w:t>)=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=</w:t>
      </w:r>
      <w:r w:rsidR="0089006A" w:rsidRPr="002B32F7">
        <w:rPr>
          <w:color w:val="000000"/>
          <w:sz w:val="28"/>
          <w:lang w:val="en-US"/>
        </w:rPr>
        <w:t>46,1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>.,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P</w:t>
      </w:r>
      <w:r w:rsidRPr="002B32F7">
        <w:rPr>
          <w:color w:val="000000"/>
          <w:sz w:val="28"/>
          <w:vertAlign w:val="subscript"/>
          <w:lang w:val="en-US"/>
        </w:rPr>
        <w:t>II max</w:t>
      </w:r>
      <w:r w:rsidRPr="002B32F7">
        <w:rPr>
          <w:color w:val="000000"/>
          <w:sz w:val="28"/>
          <w:lang w:val="en-US"/>
        </w:rPr>
        <w:t xml:space="preserve"> = </w:t>
      </w:r>
      <w:r w:rsidR="0089006A" w:rsidRPr="002B32F7">
        <w:rPr>
          <w:color w:val="000000"/>
          <w:sz w:val="28"/>
          <w:lang w:val="en-US"/>
        </w:rPr>
        <w:t>519,4</w:t>
      </w:r>
      <w:r w:rsidR="00D03DA7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>. &lt; 1,2×R = 1,2×</w:t>
      </w:r>
      <w:r w:rsidR="00F143CD" w:rsidRPr="002B32F7">
        <w:rPr>
          <w:color w:val="000000"/>
          <w:sz w:val="28"/>
          <w:lang w:val="en-US"/>
        </w:rPr>
        <w:t>558,13</w:t>
      </w:r>
      <w:r w:rsidRPr="002B32F7">
        <w:rPr>
          <w:color w:val="000000"/>
          <w:sz w:val="28"/>
          <w:lang w:val="en-US"/>
        </w:rPr>
        <w:t xml:space="preserve"> = </w:t>
      </w:r>
      <w:r w:rsidR="00F143CD" w:rsidRPr="002B32F7">
        <w:rPr>
          <w:color w:val="000000"/>
          <w:sz w:val="28"/>
          <w:lang w:val="en-US"/>
        </w:rPr>
        <w:t>669,76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>.,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P</w:t>
      </w:r>
      <w:r w:rsidRPr="002B32F7">
        <w:rPr>
          <w:color w:val="000000"/>
          <w:sz w:val="28"/>
          <w:vertAlign w:val="subscript"/>
          <w:lang w:val="en-US"/>
        </w:rPr>
        <w:t>II min</w:t>
      </w:r>
      <w:r w:rsidRPr="002B32F7">
        <w:rPr>
          <w:color w:val="000000"/>
          <w:sz w:val="28"/>
          <w:lang w:val="en-US"/>
        </w:rPr>
        <w:t xml:space="preserve"> = </w:t>
      </w:r>
      <w:r w:rsidR="0089006A" w:rsidRPr="002B32F7">
        <w:rPr>
          <w:color w:val="000000"/>
          <w:sz w:val="28"/>
          <w:lang w:val="en-US"/>
        </w:rPr>
        <w:t>46,1</w:t>
      </w:r>
      <w:r w:rsidR="000E7845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>. &gt; 0,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P</w:t>
      </w:r>
      <w:r w:rsidRPr="002B32F7">
        <w:rPr>
          <w:color w:val="000000"/>
          <w:sz w:val="28"/>
          <w:vertAlign w:val="subscript"/>
          <w:lang w:val="en-US"/>
        </w:rPr>
        <w:t>II mt</w:t>
      </w:r>
      <w:r w:rsidRPr="002B32F7">
        <w:rPr>
          <w:color w:val="000000"/>
          <w:sz w:val="28"/>
          <w:lang w:val="en-US"/>
        </w:rPr>
        <w:t xml:space="preserve"> = </w:t>
      </w:r>
      <w:r w:rsidR="009752AC" w:rsidRPr="002B32F7">
        <w:rPr>
          <w:color w:val="000000"/>
          <w:sz w:val="28"/>
          <w:lang w:val="en-US"/>
        </w:rPr>
        <w:t xml:space="preserve">1832,08 </w:t>
      </w:r>
      <w:r w:rsidRPr="002B32F7">
        <w:rPr>
          <w:color w:val="000000"/>
          <w:sz w:val="28"/>
          <w:lang w:val="en-US"/>
        </w:rPr>
        <w:t>/(2,7×2,</w:t>
      </w:r>
      <w:r w:rsidR="00F143CD" w:rsidRPr="002B32F7">
        <w:rPr>
          <w:color w:val="000000"/>
          <w:sz w:val="28"/>
          <w:lang w:val="en-US"/>
        </w:rPr>
        <w:t>4</w:t>
      </w:r>
      <w:r w:rsidRPr="002B32F7">
        <w:rPr>
          <w:color w:val="000000"/>
          <w:sz w:val="28"/>
          <w:lang w:val="en-US"/>
        </w:rPr>
        <w:t xml:space="preserve">) = </w:t>
      </w:r>
      <w:r w:rsidR="0089006A" w:rsidRPr="002B32F7">
        <w:rPr>
          <w:color w:val="000000"/>
          <w:sz w:val="28"/>
          <w:lang w:val="en-US"/>
        </w:rPr>
        <w:t>282,73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кПа</w:t>
      </w:r>
      <w:r w:rsidRPr="002B32F7">
        <w:rPr>
          <w:color w:val="000000"/>
          <w:sz w:val="28"/>
          <w:lang w:val="en-US"/>
        </w:rPr>
        <w:t xml:space="preserve">. </w:t>
      </w:r>
      <w:r w:rsidRPr="002B32F7">
        <w:rPr>
          <w:color w:val="000000"/>
          <w:sz w:val="28"/>
        </w:rPr>
        <w:t xml:space="preserve">&lt; R = </w:t>
      </w:r>
      <w:r w:rsidR="00F143CD" w:rsidRPr="002B32F7">
        <w:rPr>
          <w:color w:val="000000"/>
          <w:sz w:val="28"/>
        </w:rPr>
        <w:t>558,13</w:t>
      </w:r>
      <w:r w:rsidRPr="002B32F7">
        <w:rPr>
          <w:color w:val="000000"/>
          <w:sz w:val="28"/>
        </w:rPr>
        <w:t xml:space="preserve"> кПа.</w:t>
      </w:r>
    </w:p>
    <w:p w:rsidR="00437165" w:rsidRPr="002B32F7" w:rsidRDefault="0043716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Все требования по ограничению давлений выполнены.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Определение то</w:t>
      </w:r>
      <w:r w:rsidR="00B376A8">
        <w:rPr>
          <w:b/>
          <w:color w:val="000000"/>
          <w:sz w:val="28"/>
        </w:rPr>
        <w:t>лщины распределительной подушки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Назначаем в первом приближении толщину песчаной подушки h</w:t>
      </w:r>
      <w:r w:rsidRPr="002B32F7">
        <w:rPr>
          <w:color w:val="000000"/>
          <w:sz w:val="28"/>
          <w:szCs w:val="28"/>
          <w:vertAlign w:val="subscript"/>
        </w:rPr>
        <w:t>п</w:t>
      </w:r>
      <w:r w:rsidRPr="002B32F7">
        <w:rPr>
          <w:color w:val="000000"/>
          <w:sz w:val="28"/>
          <w:szCs w:val="28"/>
        </w:rPr>
        <w:t xml:space="preserve"> = 0,9 м. Проверяем выполнение условия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zp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zg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A3"/>
      </w:r>
      <w:r w:rsidRPr="002B32F7">
        <w:rPr>
          <w:color w:val="000000"/>
          <w:sz w:val="28"/>
          <w:szCs w:val="28"/>
        </w:rPr>
        <w:t xml:space="preserve"> R</w:t>
      </w:r>
      <w:r w:rsidRPr="002B32F7">
        <w:rPr>
          <w:color w:val="000000"/>
          <w:sz w:val="28"/>
          <w:szCs w:val="28"/>
          <w:vertAlign w:val="subscript"/>
        </w:rPr>
        <w:t>z</w:t>
      </w:r>
      <w:r w:rsidRPr="002B32F7">
        <w:rPr>
          <w:color w:val="000000"/>
          <w:sz w:val="28"/>
          <w:szCs w:val="28"/>
        </w:rPr>
        <w:t>, для этого определяем при</w:t>
      </w:r>
      <w:r w:rsid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>z = h</w:t>
      </w:r>
      <w:r w:rsidRPr="002B32F7">
        <w:rPr>
          <w:color w:val="000000"/>
          <w:sz w:val="28"/>
          <w:szCs w:val="28"/>
          <w:vertAlign w:val="subscript"/>
        </w:rPr>
        <w:t>п</w:t>
      </w:r>
      <w:r w:rsidRPr="002B32F7">
        <w:rPr>
          <w:color w:val="000000"/>
          <w:sz w:val="28"/>
          <w:szCs w:val="28"/>
        </w:rPr>
        <w:t xml:space="preserve"> = 0,9 м.:</w:t>
      </w:r>
    </w:p>
    <w:p w:rsid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а)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zg</w:t>
      </w:r>
      <w:r w:rsid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>d</w:t>
      </w:r>
      <w:r w:rsidRPr="002B32F7">
        <w:rPr>
          <w:color w:val="000000"/>
          <w:sz w:val="28"/>
          <w:szCs w:val="28"/>
          <w:vertAlign w:val="subscript"/>
        </w:rPr>
        <w:t>w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szCs w:val="28"/>
          <w:vertAlign w:val="subscript"/>
        </w:rPr>
        <w:t>sb II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>(d – d</w:t>
      </w:r>
      <w:r w:rsidRPr="002B32F7">
        <w:rPr>
          <w:color w:val="000000"/>
          <w:sz w:val="28"/>
          <w:szCs w:val="28"/>
          <w:vertAlign w:val="subscript"/>
        </w:rPr>
        <w:t>w</w:t>
      </w:r>
      <w:r w:rsidRPr="002B32F7">
        <w:rPr>
          <w:color w:val="000000"/>
          <w:sz w:val="28"/>
          <w:szCs w:val="28"/>
        </w:rPr>
        <w:t xml:space="preserve">) +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szCs w:val="28"/>
          <w:vertAlign w:val="subscript"/>
        </w:rPr>
        <w:t xml:space="preserve">sb </w:t>
      </w:r>
      <w:r w:rsidR="00B0167A" w:rsidRPr="002B32F7">
        <w:rPr>
          <w:color w:val="000000"/>
          <w:sz w:val="28"/>
          <w:szCs w:val="28"/>
          <w:vertAlign w:val="subscript"/>
        </w:rPr>
        <w:t>н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z = </w:t>
      </w:r>
      <w:r w:rsidR="00B0167A" w:rsidRPr="002B32F7">
        <w:rPr>
          <w:color w:val="000000"/>
          <w:sz w:val="28"/>
          <w:szCs w:val="28"/>
        </w:rPr>
        <w:t>18,7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</w:t>
      </w:r>
      <w:r w:rsidR="00A450DE" w:rsidRPr="002B32F7">
        <w:rPr>
          <w:color w:val="000000"/>
          <w:sz w:val="28"/>
          <w:szCs w:val="28"/>
        </w:rPr>
        <w:t>7</w:t>
      </w:r>
      <w:r w:rsidR="00B0167A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+ 9,3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(1,8 – 0,</w:t>
      </w:r>
      <w:r w:rsidR="00A450DE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>) +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+ </w:t>
      </w:r>
      <w:r w:rsidR="00354AEE" w:rsidRPr="002B32F7">
        <w:rPr>
          <w:color w:val="000000"/>
          <w:sz w:val="28"/>
          <w:szCs w:val="28"/>
        </w:rPr>
        <w:t>10,7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0,9 = </w:t>
      </w:r>
      <w:r w:rsidR="00A450DE" w:rsidRPr="002B32F7">
        <w:rPr>
          <w:color w:val="000000"/>
          <w:sz w:val="28"/>
          <w:szCs w:val="28"/>
        </w:rPr>
        <w:t>32,95</w:t>
      </w:r>
      <w:r w:rsidRPr="002B32F7">
        <w:rPr>
          <w:color w:val="000000"/>
          <w:sz w:val="28"/>
          <w:szCs w:val="28"/>
        </w:rPr>
        <w:t xml:space="preserve"> кПа.;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б)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zp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>(P</w:t>
      </w:r>
      <w:r w:rsidRPr="002B32F7">
        <w:rPr>
          <w:color w:val="000000"/>
          <w:sz w:val="28"/>
          <w:szCs w:val="28"/>
          <w:vertAlign w:val="subscript"/>
        </w:rPr>
        <w:t>II mt</w:t>
      </w:r>
      <w:r w:rsidRPr="002B32F7">
        <w:rPr>
          <w:color w:val="000000"/>
          <w:sz w:val="28"/>
          <w:szCs w:val="28"/>
        </w:rPr>
        <w:t xml:space="preserve"> –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zg, 0</w:t>
      </w:r>
      <w:r w:rsidRPr="002B32F7">
        <w:rPr>
          <w:color w:val="000000"/>
          <w:sz w:val="28"/>
          <w:szCs w:val="28"/>
        </w:rPr>
        <w:t>) = 0,8</w:t>
      </w:r>
      <w:r w:rsidR="000D00DE" w:rsidRPr="002B32F7">
        <w:rPr>
          <w:color w:val="000000"/>
          <w:sz w:val="28"/>
          <w:szCs w:val="28"/>
        </w:rPr>
        <w:t>36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>(</w:t>
      </w:r>
      <w:r w:rsidR="00FF5944" w:rsidRPr="002B32F7">
        <w:rPr>
          <w:color w:val="000000"/>
          <w:sz w:val="28"/>
        </w:rPr>
        <w:t>282,73</w:t>
      </w:r>
      <w:r w:rsidR="00A450DE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– </w:t>
      </w:r>
      <w:r w:rsidR="00A450DE" w:rsidRPr="002B32F7">
        <w:rPr>
          <w:color w:val="000000"/>
          <w:sz w:val="28"/>
        </w:rPr>
        <w:t>23,32</w:t>
      </w:r>
      <w:r w:rsidRPr="002B32F7">
        <w:rPr>
          <w:color w:val="000000"/>
          <w:sz w:val="28"/>
          <w:szCs w:val="28"/>
        </w:rPr>
        <w:t xml:space="preserve">) = </w:t>
      </w:r>
      <w:r w:rsidR="00FF5944" w:rsidRPr="002B32F7">
        <w:rPr>
          <w:color w:val="000000"/>
          <w:sz w:val="28"/>
          <w:szCs w:val="28"/>
        </w:rPr>
        <w:t>216,87</w:t>
      </w:r>
      <w:r w:rsidRPr="002B32F7">
        <w:rPr>
          <w:color w:val="000000"/>
          <w:sz w:val="28"/>
          <w:szCs w:val="28"/>
        </w:rPr>
        <w:t xml:space="preserve"> кПа.,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где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zg, 0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szCs w:val="28"/>
          <w:vertAlign w:val="subscript"/>
        </w:rPr>
        <w:t>II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d</w:t>
      </w:r>
      <w:r w:rsidRPr="002B32F7">
        <w:rPr>
          <w:color w:val="000000"/>
          <w:sz w:val="28"/>
          <w:szCs w:val="28"/>
          <w:vertAlign w:val="subscript"/>
        </w:rPr>
        <w:t>w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szCs w:val="28"/>
          <w:vertAlign w:val="subscript"/>
        </w:rPr>
        <w:t>sb II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(d 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>d</w:t>
      </w:r>
      <w:r w:rsidRPr="002B32F7">
        <w:rPr>
          <w:color w:val="000000"/>
          <w:sz w:val="28"/>
          <w:szCs w:val="28"/>
          <w:vertAlign w:val="subscript"/>
        </w:rPr>
        <w:t>w</w:t>
      </w:r>
      <w:r w:rsidRPr="002B32F7">
        <w:rPr>
          <w:color w:val="000000"/>
          <w:sz w:val="28"/>
          <w:szCs w:val="28"/>
        </w:rPr>
        <w:t>)=</w:t>
      </w:r>
      <w:r w:rsidR="00B0167A" w:rsidRPr="002B32F7">
        <w:rPr>
          <w:color w:val="000000"/>
          <w:sz w:val="28"/>
          <w:szCs w:val="28"/>
        </w:rPr>
        <w:t>18,7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</w:t>
      </w:r>
      <w:r w:rsidR="00A450DE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 + </w:t>
      </w:r>
      <w:r w:rsidR="000D00DE" w:rsidRPr="002B32F7">
        <w:rPr>
          <w:color w:val="000000"/>
          <w:sz w:val="28"/>
          <w:szCs w:val="28"/>
        </w:rPr>
        <w:t>9,3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t xml:space="preserve"> (1,</w:t>
      </w:r>
      <w:r w:rsidR="000D00DE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 xml:space="preserve"> – 0,</w:t>
      </w:r>
      <w:r w:rsidR="00A450DE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) = </w:t>
      </w:r>
      <w:r w:rsidR="00A450DE" w:rsidRPr="002B32F7">
        <w:rPr>
          <w:color w:val="000000"/>
          <w:sz w:val="28"/>
        </w:rPr>
        <w:t xml:space="preserve">23,32 </w:t>
      </w:r>
      <w:r w:rsidRPr="002B32F7">
        <w:rPr>
          <w:color w:val="000000"/>
          <w:sz w:val="28"/>
          <w:szCs w:val="28"/>
        </w:rPr>
        <w:t>кПа.;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</w:rPr>
        <w:t xml:space="preserve"> = 0,</w:t>
      </w:r>
      <w:r w:rsidR="000D00DE" w:rsidRPr="002B32F7">
        <w:rPr>
          <w:color w:val="000000"/>
          <w:sz w:val="28"/>
          <w:szCs w:val="28"/>
        </w:rPr>
        <w:t>836</w:t>
      </w:r>
      <w:r w:rsidRPr="002B32F7">
        <w:rPr>
          <w:color w:val="000000"/>
          <w:sz w:val="28"/>
          <w:szCs w:val="28"/>
        </w:rPr>
        <w:t xml:space="preserve"> для </w:t>
      </w:r>
      <w:r w:rsidR="003A4BE2">
        <w:rPr>
          <w:color w:val="000000"/>
          <w:position w:val="-28"/>
          <w:sz w:val="28"/>
          <w:szCs w:val="28"/>
        </w:rPr>
        <w:pict>
          <v:shape id="_x0000_i1075" type="#_x0000_t75" style="width:117.75pt;height:33pt" fillcolor="window">
            <v:imagedata r:id="rId52" o:title=""/>
          </v:shape>
        </w:pict>
      </w:r>
      <w:r w:rsidRPr="002B32F7">
        <w:rPr>
          <w:color w:val="000000"/>
          <w:sz w:val="28"/>
          <w:szCs w:val="28"/>
        </w:rPr>
        <w:t xml:space="preserve"> и </w:t>
      </w:r>
      <w:r w:rsidR="003A4BE2">
        <w:rPr>
          <w:color w:val="000000"/>
          <w:position w:val="-28"/>
          <w:sz w:val="28"/>
          <w:szCs w:val="28"/>
        </w:rPr>
        <w:pict>
          <v:shape id="_x0000_i1076" type="#_x0000_t75" style="width:98.25pt;height:33pt" fillcolor="window">
            <v:imagedata r:id="rId53" o:title=""/>
          </v:shape>
        </w:pict>
      </w:r>
      <w:r w:rsidRPr="002B32F7">
        <w:rPr>
          <w:color w:val="000000"/>
          <w:sz w:val="28"/>
          <w:szCs w:val="28"/>
        </w:rPr>
        <w:t>.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Коэффициент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</w:rPr>
        <w:t xml:space="preserve"> определен интерполяцией из </w:t>
      </w:r>
      <w:r w:rsidR="002B32F7" w:rsidRPr="002B32F7">
        <w:rPr>
          <w:color w:val="000000"/>
          <w:sz w:val="28"/>
          <w:szCs w:val="28"/>
        </w:rPr>
        <w:t>табл.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прил.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 к СНиП 2.02.0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3*.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в) A</w:t>
      </w:r>
      <w:r w:rsidRPr="002B32F7">
        <w:rPr>
          <w:color w:val="000000"/>
          <w:sz w:val="28"/>
          <w:szCs w:val="28"/>
          <w:vertAlign w:val="subscript"/>
        </w:rPr>
        <w:t>z</w:t>
      </w:r>
      <w:r w:rsidRPr="002B32F7">
        <w:rPr>
          <w:color w:val="000000"/>
          <w:sz w:val="28"/>
          <w:szCs w:val="28"/>
        </w:rPr>
        <w:t xml:space="preserve"> = N</w:t>
      </w:r>
      <w:r w:rsidRPr="002B32F7">
        <w:rPr>
          <w:color w:val="000000"/>
          <w:sz w:val="28"/>
          <w:szCs w:val="28"/>
          <w:vertAlign w:val="subscript"/>
        </w:rPr>
        <w:t xml:space="preserve">tot II </w:t>
      </w:r>
      <w:r w:rsidRPr="002B32F7">
        <w:rPr>
          <w:color w:val="000000"/>
          <w:sz w:val="28"/>
          <w:szCs w:val="28"/>
        </w:rPr>
        <w:t>/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zp</w:t>
      </w:r>
      <w:r w:rsidRPr="002B32F7">
        <w:rPr>
          <w:color w:val="000000"/>
          <w:sz w:val="28"/>
          <w:szCs w:val="28"/>
        </w:rPr>
        <w:t xml:space="preserve"> = </w:t>
      </w:r>
      <w:r w:rsidR="00FF5944" w:rsidRPr="002B32F7">
        <w:rPr>
          <w:color w:val="000000"/>
          <w:sz w:val="28"/>
        </w:rPr>
        <w:t xml:space="preserve">1832,08 </w:t>
      </w:r>
      <w:r w:rsidRPr="002B32F7">
        <w:rPr>
          <w:color w:val="000000"/>
          <w:sz w:val="28"/>
          <w:szCs w:val="28"/>
        </w:rPr>
        <w:t>/</w:t>
      </w:r>
      <w:r w:rsidR="00FF5944" w:rsidRPr="002B32F7">
        <w:rPr>
          <w:color w:val="000000"/>
          <w:sz w:val="28"/>
          <w:szCs w:val="28"/>
        </w:rPr>
        <w:t>216,87</w:t>
      </w:r>
      <w:r w:rsidR="00231D7B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="00FF5944" w:rsidRPr="002B32F7">
        <w:rPr>
          <w:color w:val="000000"/>
          <w:sz w:val="28"/>
          <w:szCs w:val="28"/>
        </w:rPr>
        <w:t>8,45</w:t>
      </w:r>
      <w:r w:rsidRPr="002B32F7">
        <w:rPr>
          <w:color w:val="000000"/>
          <w:sz w:val="28"/>
          <w:szCs w:val="28"/>
        </w:rPr>
        <w:t xml:space="preserve"> м</w:t>
      </w:r>
      <w:r w:rsidRPr="002B32F7">
        <w:rPr>
          <w:color w:val="000000"/>
          <w:sz w:val="28"/>
          <w:szCs w:val="28"/>
          <w:vertAlign w:val="superscript"/>
        </w:rPr>
        <w:t>2</w:t>
      </w:r>
      <w:r w:rsidRPr="002B32F7">
        <w:rPr>
          <w:color w:val="000000"/>
          <w:sz w:val="28"/>
          <w:szCs w:val="28"/>
        </w:rPr>
        <w:t>.;</w:t>
      </w:r>
    </w:p>
    <w:p w:rsidR="00CC4BB1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7" type="#_x0000_t75" style="width:98.25pt;height:30.75pt" fillcolor="window">
            <v:imagedata r:id="rId54" o:title=""/>
          </v:shape>
        </w:pict>
      </w:r>
      <w:r w:rsidR="00CC4BB1" w:rsidRPr="002B32F7">
        <w:rPr>
          <w:color w:val="000000"/>
          <w:sz w:val="28"/>
          <w:szCs w:val="28"/>
        </w:rPr>
        <w:t xml:space="preserve"> м.; b</w:t>
      </w:r>
      <w:r w:rsidR="00CC4BB1" w:rsidRPr="002B32F7">
        <w:rPr>
          <w:color w:val="000000"/>
          <w:sz w:val="28"/>
          <w:szCs w:val="28"/>
          <w:vertAlign w:val="subscript"/>
        </w:rPr>
        <w:t>z</w:t>
      </w:r>
      <w:r w:rsidR="00CC4BB1" w:rsidRPr="002B32F7">
        <w:rPr>
          <w:color w:val="000000"/>
          <w:sz w:val="28"/>
          <w:szCs w:val="28"/>
        </w:rPr>
        <w:t xml:space="preserve"> = (</w:t>
      </w:r>
      <w:r w:rsidR="000D00DE" w:rsidRPr="002B32F7">
        <w:rPr>
          <w:color w:val="000000"/>
          <w:sz w:val="28"/>
          <w:szCs w:val="28"/>
        </w:rPr>
        <w:t>8,</w:t>
      </w:r>
      <w:r w:rsidR="00FF5944" w:rsidRPr="002B32F7">
        <w:rPr>
          <w:color w:val="000000"/>
          <w:sz w:val="28"/>
          <w:szCs w:val="28"/>
        </w:rPr>
        <w:t>45</w:t>
      </w:r>
      <w:r w:rsidR="00CC4BB1" w:rsidRPr="002B32F7">
        <w:rPr>
          <w:color w:val="000000"/>
          <w:sz w:val="28"/>
          <w:szCs w:val="28"/>
        </w:rPr>
        <w:t>+</w:t>
      </w:r>
      <w:r w:rsidR="000D00DE" w:rsidRPr="002B32F7">
        <w:rPr>
          <w:color w:val="000000"/>
          <w:sz w:val="28"/>
          <w:szCs w:val="28"/>
        </w:rPr>
        <w:t>0,15</w:t>
      </w:r>
      <w:r w:rsidR="00CC4BB1" w:rsidRPr="002B32F7">
        <w:rPr>
          <w:color w:val="000000"/>
          <w:sz w:val="28"/>
          <w:szCs w:val="28"/>
          <w:vertAlign w:val="superscript"/>
        </w:rPr>
        <w:t>2</w:t>
      </w:r>
      <w:r w:rsidR="00CC4BB1" w:rsidRPr="002B32F7">
        <w:rPr>
          <w:color w:val="000000"/>
          <w:sz w:val="28"/>
          <w:szCs w:val="28"/>
        </w:rPr>
        <w:t>)</w:t>
      </w:r>
      <w:r w:rsidR="00CC4BB1" w:rsidRPr="002B32F7">
        <w:rPr>
          <w:color w:val="000000"/>
          <w:sz w:val="28"/>
          <w:szCs w:val="28"/>
          <w:vertAlign w:val="superscript"/>
        </w:rPr>
        <w:t>0,5</w:t>
      </w:r>
      <w:r w:rsidR="00CC4BB1" w:rsidRPr="002B32F7">
        <w:rPr>
          <w:color w:val="000000"/>
          <w:sz w:val="28"/>
          <w:szCs w:val="28"/>
        </w:rPr>
        <w:t xml:space="preserve"> – </w:t>
      </w:r>
      <w:r w:rsidR="000D00DE" w:rsidRPr="002B32F7">
        <w:rPr>
          <w:color w:val="000000"/>
          <w:sz w:val="28"/>
          <w:szCs w:val="28"/>
        </w:rPr>
        <w:t>0,15</w:t>
      </w:r>
      <w:r w:rsidR="00CC4BB1" w:rsidRPr="002B32F7">
        <w:rPr>
          <w:color w:val="000000"/>
          <w:sz w:val="28"/>
          <w:szCs w:val="28"/>
        </w:rPr>
        <w:t>=</w:t>
      </w:r>
      <w:r w:rsidR="000D00DE" w:rsidRPr="002B32F7">
        <w:rPr>
          <w:color w:val="000000"/>
          <w:sz w:val="28"/>
          <w:szCs w:val="28"/>
        </w:rPr>
        <w:t>2,7</w:t>
      </w:r>
      <w:r w:rsidR="00FF5944" w:rsidRPr="002B32F7">
        <w:rPr>
          <w:color w:val="000000"/>
          <w:sz w:val="28"/>
          <w:szCs w:val="28"/>
        </w:rPr>
        <w:t>3</w:t>
      </w:r>
      <w:r w:rsidR="00CC4BB1" w:rsidRPr="002B32F7">
        <w:rPr>
          <w:color w:val="000000"/>
          <w:sz w:val="28"/>
          <w:szCs w:val="28"/>
        </w:rPr>
        <w:t xml:space="preserve"> м.</w:t>
      </w:r>
    </w:p>
    <w:p w:rsidR="002B32F7" w:rsidRDefault="0065527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R</w:t>
      </w:r>
      <w:r w:rsidRPr="002B32F7">
        <w:rPr>
          <w:color w:val="000000"/>
          <w:sz w:val="28"/>
          <w:szCs w:val="28"/>
          <w:vertAlign w:val="subscript"/>
        </w:rPr>
        <w:t>z</w:t>
      </w:r>
      <w:r w:rsidRPr="002B32F7">
        <w:rPr>
          <w:color w:val="000000"/>
          <w:sz w:val="28"/>
          <w:szCs w:val="28"/>
        </w:rPr>
        <w:t>=(1,1×1/1)×(0,</w:t>
      </w:r>
      <w:r w:rsidR="003F10FF" w:rsidRPr="002B32F7">
        <w:rPr>
          <w:color w:val="000000"/>
          <w:sz w:val="28"/>
          <w:szCs w:val="28"/>
        </w:rPr>
        <w:t>51</w:t>
      </w:r>
      <w:r w:rsidRPr="002B32F7">
        <w:rPr>
          <w:color w:val="000000"/>
          <w:sz w:val="28"/>
          <w:szCs w:val="28"/>
        </w:rPr>
        <w:t>×1×2,7</w:t>
      </w:r>
      <w:r w:rsidR="00231D7B" w:rsidRPr="002B32F7">
        <w:rPr>
          <w:color w:val="000000"/>
          <w:sz w:val="28"/>
          <w:szCs w:val="28"/>
        </w:rPr>
        <w:t>3</w:t>
      </w:r>
      <w:r w:rsidRPr="002B32F7">
        <w:rPr>
          <w:color w:val="000000"/>
          <w:sz w:val="28"/>
          <w:szCs w:val="28"/>
        </w:rPr>
        <w:t>×9,3+3,</w:t>
      </w:r>
      <w:r w:rsidR="003F10FF" w:rsidRPr="002B32F7">
        <w:rPr>
          <w:color w:val="000000"/>
          <w:sz w:val="28"/>
          <w:szCs w:val="28"/>
        </w:rPr>
        <w:t>0</w:t>
      </w:r>
      <w:r w:rsidR="002B32F7" w:rsidRPr="002B32F7">
        <w:rPr>
          <w:color w:val="000000"/>
          <w:sz w:val="28"/>
          <w:szCs w:val="28"/>
        </w:rPr>
        <w:t>6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(0,</w:t>
      </w:r>
      <w:r w:rsidR="00231D7B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>×</w:t>
      </w:r>
      <w:r w:rsidR="003F10FF" w:rsidRPr="002B32F7">
        <w:rPr>
          <w:color w:val="000000"/>
          <w:sz w:val="28"/>
          <w:szCs w:val="28"/>
        </w:rPr>
        <w:t>18,7</w:t>
      </w:r>
      <w:r w:rsidRPr="002B32F7">
        <w:rPr>
          <w:color w:val="000000"/>
          <w:sz w:val="28"/>
          <w:szCs w:val="28"/>
        </w:rPr>
        <w:t>+</w:t>
      </w:r>
      <w:r w:rsidR="00231D7B" w:rsidRPr="002B32F7">
        <w:rPr>
          <w:color w:val="000000"/>
          <w:sz w:val="28"/>
          <w:szCs w:val="28"/>
        </w:rPr>
        <w:t>1,1</w:t>
      </w:r>
      <w:r w:rsidRPr="002B32F7">
        <w:rPr>
          <w:color w:val="000000"/>
          <w:sz w:val="28"/>
          <w:szCs w:val="28"/>
        </w:rPr>
        <w:t>×9,3+0,9×10,7)+</w:t>
      </w:r>
    </w:p>
    <w:p w:rsidR="00655274" w:rsidRPr="002B32F7" w:rsidRDefault="00655274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+</w:t>
      </w:r>
      <w:r w:rsidR="005C7804" w:rsidRPr="002B32F7">
        <w:rPr>
          <w:color w:val="000000"/>
          <w:sz w:val="28"/>
          <w:szCs w:val="28"/>
        </w:rPr>
        <w:t>5,66</w:t>
      </w:r>
      <w:r w:rsidRPr="002B32F7">
        <w:rPr>
          <w:color w:val="000000"/>
          <w:sz w:val="28"/>
          <w:szCs w:val="28"/>
        </w:rPr>
        <w:t>×</w:t>
      </w:r>
      <w:r w:rsidR="005C7804" w:rsidRPr="002B32F7">
        <w:rPr>
          <w:color w:val="000000"/>
          <w:sz w:val="28"/>
          <w:szCs w:val="28"/>
        </w:rPr>
        <w:t>21</w:t>
      </w:r>
      <w:r w:rsidRPr="002B32F7">
        <w:rPr>
          <w:color w:val="000000"/>
          <w:sz w:val="28"/>
          <w:szCs w:val="28"/>
        </w:rPr>
        <w:t>)=</w:t>
      </w:r>
      <w:r w:rsidR="00231D7B" w:rsidRPr="002B32F7">
        <w:rPr>
          <w:color w:val="000000"/>
          <w:sz w:val="28"/>
          <w:szCs w:val="28"/>
        </w:rPr>
        <w:t>255,83</w:t>
      </w:r>
      <w:r w:rsidRPr="002B32F7">
        <w:rPr>
          <w:color w:val="000000"/>
          <w:sz w:val="28"/>
          <w:szCs w:val="28"/>
        </w:rPr>
        <w:t xml:space="preserve"> кПа.</w:t>
      </w:r>
    </w:p>
    <w:p w:rsidR="00CC4BB1" w:rsidRPr="002B32F7" w:rsidRDefault="00CC4BB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zg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szCs w:val="28"/>
          <w:vertAlign w:val="subscript"/>
        </w:rPr>
        <w:t>zp</w:t>
      </w:r>
      <w:r w:rsidRPr="002B32F7">
        <w:rPr>
          <w:color w:val="000000"/>
          <w:sz w:val="28"/>
          <w:szCs w:val="28"/>
        </w:rPr>
        <w:t xml:space="preserve"> = </w:t>
      </w:r>
      <w:r w:rsidR="00231D7B" w:rsidRPr="002B32F7">
        <w:rPr>
          <w:color w:val="000000"/>
          <w:sz w:val="28"/>
          <w:szCs w:val="28"/>
        </w:rPr>
        <w:t xml:space="preserve">32,95 </w:t>
      </w:r>
      <w:r w:rsidRPr="002B32F7">
        <w:rPr>
          <w:color w:val="000000"/>
          <w:sz w:val="28"/>
          <w:szCs w:val="28"/>
        </w:rPr>
        <w:t xml:space="preserve">+ </w:t>
      </w:r>
      <w:r w:rsidR="00FF5944" w:rsidRPr="002B32F7">
        <w:rPr>
          <w:color w:val="000000"/>
          <w:sz w:val="28"/>
          <w:szCs w:val="28"/>
        </w:rPr>
        <w:t>216,87</w:t>
      </w:r>
      <w:r w:rsidR="00231D7B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="00FF5944" w:rsidRPr="002B32F7">
        <w:rPr>
          <w:color w:val="000000"/>
          <w:sz w:val="28"/>
          <w:szCs w:val="28"/>
        </w:rPr>
        <w:t>249,82</w:t>
      </w:r>
      <w:r w:rsidRPr="002B32F7">
        <w:rPr>
          <w:color w:val="000000"/>
          <w:sz w:val="28"/>
          <w:szCs w:val="28"/>
        </w:rPr>
        <w:t xml:space="preserve"> кПа. </w:t>
      </w:r>
      <w:r w:rsidR="00FF5944" w:rsidRPr="002B32F7">
        <w:rPr>
          <w:color w:val="000000"/>
          <w:sz w:val="28"/>
          <w:szCs w:val="28"/>
        </w:rPr>
        <w:t>&lt;</w:t>
      </w:r>
      <w:r w:rsidRPr="002B32F7">
        <w:rPr>
          <w:color w:val="000000"/>
          <w:sz w:val="28"/>
          <w:szCs w:val="28"/>
        </w:rPr>
        <w:t xml:space="preserve"> R</w:t>
      </w:r>
      <w:r w:rsidRPr="002B32F7">
        <w:rPr>
          <w:color w:val="000000"/>
          <w:sz w:val="28"/>
          <w:szCs w:val="28"/>
          <w:vertAlign w:val="subscript"/>
        </w:rPr>
        <w:t>z</w:t>
      </w:r>
      <w:r w:rsidRPr="002B32F7">
        <w:rPr>
          <w:color w:val="000000"/>
          <w:sz w:val="28"/>
          <w:szCs w:val="28"/>
        </w:rPr>
        <w:t xml:space="preserve"> = </w:t>
      </w:r>
      <w:r w:rsidR="00231D7B" w:rsidRPr="002B32F7">
        <w:rPr>
          <w:color w:val="000000"/>
          <w:sz w:val="28"/>
          <w:szCs w:val="28"/>
        </w:rPr>
        <w:t>255,83</w:t>
      </w:r>
      <w:r w:rsidRPr="002B32F7">
        <w:rPr>
          <w:color w:val="000000"/>
          <w:sz w:val="28"/>
          <w:szCs w:val="28"/>
        </w:rPr>
        <w:t xml:space="preserve"> кПа.</w:t>
      </w:r>
    </w:p>
    <w:p w:rsidR="00CC4BB1" w:rsidRPr="002B32F7" w:rsidRDefault="00CC4BB1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Условие проверки выполняется.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 xml:space="preserve">Расчет осадки методом послойного </w:t>
      </w:r>
      <w:r w:rsidR="00B376A8">
        <w:rPr>
          <w:b/>
          <w:color w:val="000000"/>
          <w:sz w:val="28"/>
        </w:rPr>
        <w:t>суммирования</w:t>
      </w:r>
    </w:p>
    <w:p w:rsidR="00CD1141" w:rsidRPr="002B32F7" w:rsidRDefault="00CD1141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Для расчета осадки фундамента методом послойного суммирования составляем расчетную схему, совмещенную с геологической колонкой по оси фундамента </w:t>
      </w:r>
      <w:r w:rsidR="001E2E4E" w:rsidRPr="002B32F7">
        <w:rPr>
          <w:color w:val="000000"/>
          <w:sz w:val="28"/>
          <w:szCs w:val="28"/>
        </w:rPr>
        <w:t>М</w:t>
      </w:r>
      <w:r w:rsidR="002B32F7">
        <w:rPr>
          <w:color w:val="000000"/>
          <w:sz w:val="28"/>
          <w:szCs w:val="28"/>
        </w:rPr>
        <w:t>-</w:t>
      </w:r>
      <w:r w:rsidR="002B32F7"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</w:rPr>
        <w:t>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t xml:space="preserve">Напряжение от собственного веса грунта на уровне подошвы фундамента при планировке срезкой в соответствии с п.1 </w:t>
      </w:r>
      <w:r w:rsidR="002B32F7" w:rsidRPr="002B32F7">
        <w:rPr>
          <w:color w:val="000000"/>
          <w:sz w:val="28"/>
          <w:szCs w:val="28"/>
        </w:rPr>
        <w:t>прил.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 СНиП 2.</w:t>
      </w:r>
      <w:r w:rsidRPr="002B32F7">
        <w:rPr>
          <w:color w:val="000000"/>
          <w:sz w:val="28"/>
        </w:rPr>
        <w:t>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3*:</w:t>
      </w:r>
    </w:p>
    <w:p w:rsidR="00CD1141" w:rsidRPr="00B376A8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  <w:lang w:val="en-US"/>
        </w:rPr>
        <w:t>zg</w:t>
      </w:r>
      <w:r w:rsidRPr="00B376A8">
        <w:rPr>
          <w:color w:val="000000"/>
          <w:sz w:val="28"/>
          <w:vertAlign w:val="subscript"/>
        </w:rPr>
        <w:t>, 0</w:t>
      </w:r>
      <w:r w:rsidRPr="00B376A8">
        <w:rPr>
          <w:color w:val="000000"/>
          <w:sz w:val="28"/>
        </w:rPr>
        <w:t xml:space="preserve"> =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lang w:val="en-US"/>
        </w:rPr>
        <w:t>d</w:t>
      </w:r>
      <w:r w:rsidRPr="002B32F7">
        <w:rPr>
          <w:color w:val="000000"/>
          <w:sz w:val="28"/>
          <w:vertAlign w:val="subscript"/>
          <w:lang w:val="en-US"/>
        </w:rPr>
        <w:t>w</w:t>
      </w:r>
      <w:r w:rsidRPr="00B376A8">
        <w:rPr>
          <w:color w:val="000000"/>
          <w:sz w:val="28"/>
        </w:rPr>
        <w:t xml:space="preserve"> +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sb</w:t>
      </w:r>
      <w:r w:rsidRPr="00B376A8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(</w:t>
      </w:r>
      <w:r w:rsidRPr="002B32F7">
        <w:rPr>
          <w:color w:val="000000"/>
          <w:sz w:val="28"/>
          <w:lang w:val="en-US"/>
        </w:rPr>
        <w:t>d</w:t>
      </w:r>
      <w:r w:rsidRPr="00B376A8">
        <w:rPr>
          <w:color w:val="000000"/>
          <w:sz w:val="28"/>
        </w:rPr>
        <w:t xml:space="preserve"> </w:t>
      </w:r>
      <w:r w:rsidR="002B32F7" w:rsidRPr="00B376A8">
        <w:rPr>
          <w:color w:val="000000"/>
          <w:sz w:val="28"/>
        </w:rPr>
        <w:t xml:space="preserve">– </w:t>
      </w:r>
      <w:r w:rsidRPr="002B32F7">
        <w:rPr>
          <w:color w:val="000000"/>
          <w:sz w:val="28"/>
          <w:lang w:val="en-US"/>
        </w:rPr>
        <w:t>d</w:t>
      </w:r>
      <w:r w:rsidRPr="002B32F7">
        <w:rPr>
          <w:color w:val="000000"/>
          <w:sz w:val="28"/>
          <w:vertAlign w:val="subscript"/>
          <w:lang w:val="en-US"/>
        </w:rPr>
        <w:t>w</w:t>
      </w:r>
      <w:r w:rsidRPr="00B376A8">
        <w:rPr>
          <w:color w:val="000000"/>
          <w:sz w:val="28"/>
        </w:rPr>
        <w:t>)=</w:t>
      </w:r>
      <w:r w:rsidR="00BE5A18" w:rsidRPr="00B376A8">
        <w:rPr>
          <w:color w:val="000000"/>
          <w:sz w:val="28"/>
        </w:rPr>
        <w:t>18,7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0,</w:t>
      </w:r>
      <w:r w:rsidR="001E2E4E" w:rsidRPr="00B376A8">
        <w:rPr>
          <w:color w:val="000000"/>
          <w:sz w:val="28"/>
        </w:rPr>
        <w:t>7</w:t>
      </w:r>
      <w:r w:rsidRPr="00B376A8">
        <w:rPr>
          <w:color w:val="000000"/>
          <w:sz w:val="28"/>
        </w:rPr>
        <w:t xml:space="preserve"> + </w:t>
      </w:r>
      <w:r w:rsidR="00F9437B" w:rsidRPr="00B376A8">
        <w:rPr>
          <w:color w:val="000000"/>
          <w:sz w:val="28"/>
        </w:rPr>
        <w:t>9,3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B376A8">
        <w:rPr>
          <w:color w:val="000000"/>
          <w:sz w:val="28"/>
        </w:rPr>
        <w:t xml:space="preserve"> (1,</w:t>
      </w:r>
      <w:r w:rsidR="00F9437B" w:rsidRPr="00B376A8">
        <w:rPr>
          <w:color w:val="000000"/>
          <w:sz w:val="28"/>
        </w:rPr>
        <w:t>8</w:t>
      </w:r>
      <w:r w:rsidRPr="00B376A8">
        <w:rPr>
          <w:color w:val="000000"/>
          <w:sz w:val="28"/>
        </w:rPr>
        <w:t xml:space="preserve"> – 0,</w:t>
      </w:r>
      <w:r w:rsidR="001E2E4E" w:rsidRPr="00B376A8">
        <w:rPr>
          <w:color w:val="000000"/>
          <w:sz w:val="28"/>
        </w:rPr>
        <w:t>7</w:t>
      </w:r>
      <w:r w:rsidRPr="00B376A8">
        <w:rPr>
          <w:color w:val="000000"/>
          <w:sz w:val="28"/>
        </w:rPr>
        <w:t xml:space="preserve">) = </w:t>
      </w:r>
      <w:r w:rsidR="001E2E4E" w:rsidRPr="00B376A8">
        <w:rPr>
          <w:color w:val="000000"/>
          <w:sz w:val="28"/>
        </w:rPr>
        <w:t>23,32</w:t>
      </w:r>
      <w:r w:rsidRP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кПа</w:t>
      </w:r>
      <w:r w:rsidRPr="00B376A8">
        <w:rPr>
          <w:color w:val="000000"/>
          <w:sz w:val="28"/>
        </w:rPr>
        <w:t>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Дополнительное вертикальное давление на основание от внешней нагрузки на уровне подошвы фундамента: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 0</w:t>
      </w:r>
      <w:r w:rsidRPr="002B32F7">
        <w:rPr>
          <w:color w:val="000000"/>
          <w:sz w:val="28"/>
        </w:rPr>
        <w:t xml:space="preserve"> = P</w:t>
      </w:r>
      <w:r w:rsidRPr="002B32F7">
        <w:rPr>
          <w:color w:val="000000"/>
          <w:sz w:val="28"/>
          <w:vertAlign w:val="subscript"/>
        </w:rPr>
        <w:t>0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= P</w:t>
      </w:r>
      <w:r w:rsidRPr="002B32F7">
        <w:rPr>
          <w:color w:val="000000"/>
          <w:sz w:val="28"/>
          <w:vertAlign w:val="subscript"/>
        </w:rPr>
        <w:t>II mt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zg,0</w:t>
      </w:r>
      <w:r w:rsidRPr="002B32F7">
        <w:rPr>
          <w:color w:val="000000"/>
          <w:sz w:val="28"/>
        </w:rPr>
        <w:t xml:space="preserve"> = </w:t>
      </w:r>
      <w:r w:rsidR="0081048F" w:rsidRPr="002B32F7">
        <w:rPr>
          <w:color w:val="000000"/>
          <w:sz w:val="28"/>
        </w:rPr>
        <w:t xml:space="preserve">282,73 </w:t>
      </w:r>
      <w:r w:rsidRPr="002B32F7">
        <w:rPr>
          <w:color w:val="000000"/>
          <w:sz w:val="28"/>
        </w:rPr>
        <w:t xml:space="preserve">– </w:t>
      </w:r>
      <w:r w:rsidR="001E2E4E" w:rsidRPr="002B32F7">
        <w:rPr>
          <w:color w:val="000000"/>
          <w:sz w:val="28"/>
        </w:rPr>
        <w:t>23,32</w:t>
      </w:r>
      <w:r w:rsidRPr="002B32F7">
        <w:rPr>
          <w:color w:val="000000"/>
          <w:sz w:val="28"/>
        </w:rPr>
        <w:t xml:space="preserve"> = </w:t>
      </w:r>
      <w:r w:rsidR="0081048F" w:rsidRPr="002B32F7">
        <w:rPr>
          <w:color w:val="000000"/>
          <w:sz w:val="28"/>
        </w:rPr>
        <w:t>259,41</w:t>
      </w:r>
      <w:r w:rsidRPr="002B32F7">
        <w:rPr>
          <w:color w:val="000000"/>
          <w:sz w:val="28"/>
        </w:rPr>
        <w:t xml:space="preserve"> кПа.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Соотношение сторон подошвы фундамента: </w:t>
      </w:r>
      <w:r w:rsidR="003A4BE2">
        <w:rPr>
          <w:color w:val="000000"/>
          <w:position w:val="-28"/>
          <w:sz w:val="28"/>
        </w:rPr>
        <w:pict>
          <v:shape id="_x0000_i1078" type="#_x0000_t75" style="width:99pt;height:33pt" fillcolor="window">
            <v:imagedata r:id="rId55" o:title=""/>
          </v:shape>
        </w:pict>
      </w:r>
      <w:r w:rsidRPr="002B32F7">
        <w:rPr>
          <w:color w:val="000000"/>
          <w:sz w:val="28"/>
        </w:rPr>
        <w:t>.</w:t>
      </w:r>
    </w:p>
    <w:p w:rsidR="00CD1141" w:rsidRPr="002B32F7" w:rsidRDefault="00CD1141" w:rsidP="002B32F7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Значения коэффициента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</w:rPr>
        <w:t xml:space="preserve"> устанавливаем по </w:t>
      </w:r>
      <w:r w:rsidR="002B32F7" w:rsidRPr="002B32F7">
        <w:rPr>
          <w:color w:val="000000"/>
          <w:sz w:val="28"/>
          <w:szCs w:val="28"/>
        </w:rPr>
        <w:t>табл.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1</w:t>
      </w:r>
      <w:r w:rsidRP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прил.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2</w:t>
      </w:r>
      <w:r w:rsidRPr="002B32F7">
        <w:rPr>
          <w:color w:val="000000"/>
          <w:sz w:val="28"/>
          <w:szCs w:val="28"/>
        </w:rPr>
        <w:t xml:space="preserve"> СНиП 2.02.01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3*.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удобства пользования указанной таблицей из условия: </w:t>
      </w:r>
      <w:r w:rsidR="003A4BE2">
        <w:rPr>
          <w:color w:val="000000"/>
          <w:position w:val="-24"/>
          <w:sz w:val="28"/>
        </w:rPr>
        <w:pict>
          <v:shape id="_x0000_i1079" type="#_x0000_t75" style="width:75pt;height:27.75pt" fillcolor="window">
            <v:imagedata r:id="rId49" o:title=""/>
          </v:shape>
        </w:pict>
      </w:r>
      <w:r w:rsidRPr="002B32F7">
        <w:rPr>
          <w:color w:val="000000"/>
          <w:sz w:val="28"/>
        </w:rPr>
        <w:t xml:space="preserve"> принимаем толщину элемента слоя грунта h</w:t>
      </w:r>
      <w:r w:rsidRPr="002B32F7">
        <w:rPr>
          <w:color w:val="000000"/>
          <w:sz w:val="28"/>
          <w:vertAlign w:val="subscript"/>
        </w:rPr>
        <w:t>i</w:t>
      </w:r>
      <w:r w:rsidRPr="002B32F7">
        <w:rPr>
          <w:color w:val="000000"/>
          <w:sz w:val="28"/>
        </w:rPr>
        <w:t xml:space="preserve">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b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2,</w:t>
      </w:r>
      <w:r w:rsidR="00DF2E7F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= 0,4</w:t>
      </w:r>
      <w:r w:rsidR="00DF2E7F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м.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Дальнейшие вычисления сводим в таблицу.</w:t>
      </w:r>
    </w:p>
    <w:p w:rsidR="00CD1141" w:rsidRPr="00B376A8" w:rsidRDefault="00B376A8" w:rsidP="00B376A8">
      <w:pPr>
        <w:tabs>
          <w:tab w:val="left" w:pos="1155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07"/>
        <w:gridCol w:w="1250"/>
        <w:gridCol w:w="1034"/>
        <w:gridCol w:w="1135"/>
        <w:gridCol w:w="1239"/>
        <w:gridCol w:w="1135"/>
        <w:gridCol w:w="1281"/>
        <w:gridCol w:w="1188"/>
      </w:tblGrid>
      <w:tr w:rsidR="00CD1141" w:rsidRPr="00AF0E22" w:rsidTr="00AF0E22">
        <w:trPr>
          <w:cantSplit/>
          <w:trHeight w:val="804"/>
        </w:trPr>
        <w:tc>
          <w:tcPr>
            <w:tcW w:w="44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>i</w:t>
            </w:r>
            <w:r w:rsidRPr="00AF0E22">
              <w:rPr>
                <w:color w:val="000000"/>
                <w:sz w:val="20"/>
              </w:rPr>
              <w:t>, м.</w:t>
            </w:r>
          </w:p>
        </w:tc>
        <w:tc>
          <w:tcPr>
            <w:tcW w:w="689" w:type="pct"/>
            <w:shd w:val="clear" w:color="auto" w:fill="auto"/>
          </w:tcPr>
          <w:p w:rsidR="00CD1141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080" type="#_x0000_t75" style="width:39pt;height:26.25pt" fillcolor="window">
                  <v:imagedata r:id="rId50" o:title=""/>
                </v:shape>
              </w:pict>
            </w:r>
          </w:p>
        </w:tc>
        <w:tc>
          <w:tcPr>
            <w:tcW w:w="570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>i</w:t>
            </w:r>
            <w:r w:rsidRPr="00AF0E22">
              <w:rPr>
                <w:color w:val="000000"/>
                <w:sz w:val="20"/>
              </w:rPr>
              <w:t xml:space="preserve"> + d, м.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61"/>
            </w:r>
          </w:p>
        </w:tc>
        <w:tc>
          <w:tcPr>
            <w:tcW w:w="683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zp</w:t>
            </w:r>
            <w:r w:rsidRPr="00AF0E22">
              <w:rPr>
                <w:color w:val="000000"/>
                <w:sz w:val="20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61"/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P</w:t>
            </w:r>
            <w:r w:rsidRPr="00AF0E22">
              <w:rPr>
                <w:color w:val="000000"/>
                <w:sz w:val="20"/>
                <w:vertAlign w:val="subscript"/>
              </w:rPr>
              <w:t>0</w:t>
            </w:r>
            <w:r w:rsidRPr="00AF0E22">
              <w:rPr>
                <w:color w:val="000000"/>
                <w:sz w:val="20"/>
              </w:rPr>
              <w:t>,</w:t>
            </w:r>
          </w:p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</w:t>
            </w:r>
            <w:r w:rsidRPr="00AF0E22">
              <w:rPr>
                <w:color w:val="000000"/>
                <w:sz w:val="20"/>
                <w:lang w:val="en-US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zg,0</w:t>
            </w:r>
            <w:r w:rsidRPr="00AF0E22">
              <w:rPr>
                <w:color w:val="000000"/>
                <w:sz w:val="20"/>
                <w:lang w:val="en-US"/>
              </w:rPr>
              <w:t xml:space="preserve"> +</w:t>
            </w:r>
          </w:p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 xml:space="preserve">+ </w:t>
            </w:r>
            <w:r w:rsidRPr="00AF0E22">
              <w:rPr>
                <w:color w:val="000000"/>
                <w:sz w:val="20"/>
              </w:rPr>
              <w:sym w:font="Symbol" w:char="F067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sb,i</w:t>
            </w:r>
            <w:r w:rsidRPr="00AF0E22">
              <w:rPr>
                <w:color w:val="000000"/>
                <w:sz w:val="20"/>
                <w:lang w:val="en-US"/>
              </w:rPr>
              <w:t xml:space="preserve"> 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  <w:lang w:val="en-US"/>
              </w:rPr>
              <w:t xml:space="preserve"> z</w:t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AF0E22">
              <w:rPr>
                <w:color w:val="000000"/>
                <w:sz w:val="20"/>
                <w:vertAlign w:val="subscript"/>
              </w:rPr>
              <w:t>т</w:t>
            </w:r>
            <w:r w:rsidRPr="00AF0E22">
              <w:rPr>
                <w:color w:val="000000"/>
                <w:sz w:val="20"/>
                <w:lang w:val="en-US"/>
              </w:rPr>
              <w:t>,</w:t>
            </w:r>
          </w:p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706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zg</w:t>
            </w:r>
            <w:r w:rsidRPr="00AF0E22">
              <w:rPr>
                <w:color w:val="000000"/>
                <w:sz w:val="20"/>
              </w:rPr>
              <w:t>,</w:t>
            </w:r>
          </w:p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  <w:tc>
          <w:tcPr>
            <w:tcW w:w="65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Е,</w:t>
            </w:r>
          </w:p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КПа.</w:t>
            </w:r>
          </w:p>
        </w:tc>
      </w:tr>
      <w:tr w:rsidR="00CD1141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  <w:r w:rsidR="00DF2E7F" w:rsidRPr="00AF0E22">
              <w:rPr>
                <w:color w:val="000000"/>
                <w:sz w:val="20"/>
              </w:rPr>
              <w:t>,00</w:t>
            </w:r>
          </w:p>
        </w:tc>
        <w:tc>
          <w:tcPr>
            <w:tcW w:w="689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</w:t>
            </w:r>
            <w:r w:rsidR="00B87399" w:rsidRPr="00AF0E22">
              <w:rPr>
                <w:color w:val="000000"/>
                <w:sz w:val="20"/>
              </w:rPr>
              <w:t>80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CD1141" w:rsidRPr="00AF0E22" w:rsidRDefault="0081048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259,41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23,32</w:t>
            </w:r>
          </w:p>
        </w:tc>
        <w:tc>
          <w:tcPr>
            <w:tcW w:w="70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4,66</w:t>
            </w:r>
          </w:p>
        </w:tc>
        <w:tc>
          <w:tcPr>
            <w:tcW w:w="65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45000</w:t>
            </w:r>
          </w:p>
        </w:tc>
      </w:tr>
      <w:tr w:rsidR="00CD1141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DF2E7F" w:rsidRPr="00AF0E22">
              <w:rPr>
                <w:color w:val="000000"/>
                <w:sz w:val="20"/>
              </w:rPr>
              <w:t>48</w:t>
            </w:r>
          </w:p>
        </w:tc>
        <w:tc>
          <w:tcPr>
            <w:tcW w:w="689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0,4</w:t>
            </w:r>
          </w:p>
        </w:tc>
        <w:tc>
          <w:tcPr>
            <w:tcW w:w="570" w:type="pct"/>
            <w:shd w:val="clear" w:color="auto" w:fill="auto"/>
          </w:tcPr>
          <w:p w:rsidR="00CD1141" w:rsidRPr="00AF0E22" w:rsidRDefault="00B8739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2,28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0,9</w:t>
            </w:r>
            <w:r w:rsidR="00B87399" w:rsidRPr="00AF0E22">
              <w:rPr>
                <w:snapToGrid w:val="0"/>
                <w:color w:val="000000"/>
                <w:sz w:val="20"/>
              </w:rPr>
              <w:t>65</w:t>
            </w:r>
          </w:p>
        </w:tc>
        <w:tc>
          <w:tcPr>
            <w:tcW w:w="683" w:type="pct"/>
            <w:shd w:val="clear" w:color="auto" w:fill="auto"/>
          </w:tcPr>
          <w:p w:rsidR="00CD1141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250,33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27,78</w:t>
            </w:r>
          </w:p>
        </w:tc>
        <w:tc>
          <w:tcPr>
            <w:tcW w:w="70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5,56</w:t>
            </w:r>
          </w:p>
        </w:tc>
        <w:tc>
          <w:tcPr>
            <w:tcW w:w="65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45000</w:t>
            </w:r>
          </w:p>
        </w:tc>
      </w:tr>
      <w:tr w:rsidR="00CD1141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DF2E7F" w:rsidRPr="00AF0E22">
              <w:rPr>
                <w:color w:val="000000"/>
                <w:sz w:val="20"/>
              </w:rPr>
              <w:t>96</w:t>
            </w:r>
          </w:p>
        </w:tc>
        <w:tc>
          <w:tcPr>
            <w:tcW w:w="689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</w:t>
            </w:r>
          </w:p>
        </w:tc>
        <w:tc>
          <w:tcPr>
            <w:tcW w:w="570" w:type="pct"/>
            <w:shd w:val="clear" w:color="auto" w:fill="auto"/>
          </w:tcPr>
          <w:p w:rsidR="00CD1141" w:rsidRPr="00AF0E22" w:rsidRDefault="00B8739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2,76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B87399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0,815</w:t>
            </w:r>
          </w:p>
        </w:tc>
        <w:tc>
          <w:tcPr>
            <w:tcW w:w="683" w:type="pct"/>
            <w:shd w:val="clear" w:color="auto" w:fill="auto"/>
          </w:tcPr>
          <w:p w:rsidR="00CD1141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211,42</w:t>
            </w:r>
          </w:p>
        </w:tc>
        <w:tc>
          <w:tcPr>
            <w:tcW w:w="62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32,25</w:t>
            </w:r>
          </w:p>
        </w:tc>
        <w:tc>
          <w:tcPr>
            <w:tcW w:w="706" w:type="pct"/>
            <w:shd w:val="clear" w:color="auto" w:fill="auto"/>
          </w:tcPr>
          <w:p w:rsidR="00CD1141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6,45</w:t>
            </w:r>
          </w:p>
        </w:tc>
        <w:tc>
          <w:tcPr>
            <w:tcW w:w="655" w:type="pct"/>
            <w:shd w:val="clear" w:color="auto" w:fill="auto"/>
          </w:tcPr>
          <w:p w:rsidR="00CD1141" w:rsidRPr="00AF0E22" w:rsidRDefault="00CD1141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45000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1,44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1,2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3,24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0,629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163,17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36,71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7376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7,34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1,92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1,6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3,72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0,475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123,22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41,18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8,24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2,40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2,0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4,20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0,360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93,39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45,64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9,13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2,88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2,4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4,68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0,278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72,12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50,10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10,02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3,36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2,8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5,16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0,219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56,81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54,57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10,91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3,84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3,2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5,64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0,176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45,66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59,03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11,81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12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4,32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3,6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6,12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0,144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37,36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63,50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12,70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4,80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4,0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6,60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0,120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31,13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67,96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13,60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5,28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4,4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7,08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0,101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26,20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72,42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14,49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10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5,76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4,8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7,56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0,085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22,05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76,89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15,38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30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6,24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5,2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8,04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0,075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19,46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81,35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16,27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30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6,72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5,6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8,52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AF0E22">
              <w:rPr>
                <w:b/>
                <w:snapToGrid w:val="0"/>
                <w:color w:val="000000"/>
                <w:sz w:val="20"/>
              </w:rPr>
              <w:t>0,065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AF0E22">
              <w:rPr>
                <w:b/>
                <w:snapToGrid w:val="0"/>
                <w:color w:val="000000"/>
                <w:sz w:val="20"/>
              </w:rPr>
              <w:t>16,86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AF0E22">
              <w:rPr>
                <w:b/>
                <w:snapToGrid w:val="0"/>
                <w:color w:val="000000"/>
                <w:sz w:val="20"/>
              </w:rPr>
              <w:t>85,82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AF0E22">
              <w:rPr>
                <w:b/>
                <w:snapToGrid w:val="0"/>
                <w:color w:val="000000"/>
                <w:sz w:val="20"/>
              </w:rPr>
              <w:t>17,16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AF0E22">
              <w:rPr>
                <w:b/>
                <w:color w:val="000000"/>
                <w:sz w:val="20"/>
                <w:szCs w:val="22"/>
              </w:rPr>
              <w:t>30</w:t>
            </w:r>
            <w:r w:rsidR="008C3E8C" w:rsidRPr="00AF0E22">
              <w:rPr>
                <w:b/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7,20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6,0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9,00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0,057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14,79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90,28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18,06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30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  <w:tr w:rsidR="008C3E8C" w:rsidRPr="00AF0E22" w:rsidTr="00AF0E22">
        <w:trPr>
          <w:cantSplit/>
        </w:trPr>
        <w:tc>
          <w:tcPr>
            <w:tcW w:w="445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7,68</w:t>
            </w:r>
          </w:p>
        </w:tc>
        <w:tc>
          <w:tcPr>
            <w:tcW w:w="689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6,4</w:t>
            </w:r>
          </w:p>
        </w:tc>
        <w:tc>
          <w:tcPr>
            <w:tcW w:w="570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9,48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8C3E8C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0,050</w:t>
            </w:r>
          </w:p>
        </w:tc>
        <w:tc>
          <w:tcPr>
            <w:tcW w:w="683" w:type="pct"/>
            <w:shd w:val="clear" w:color="auto" w:fill="auto"/>
          </w:tcPr>
          <w:p w:rsidR="008C3E8C" w:rsidRPr="00AF0E22" w:rsidRDefault="0081048F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12,97</w:t>
            </w:r>
          </w:p>
        </w:tc>
        <w:tc>
          <w:tcPr>
            <w:tcW w:w="62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94,74</w:t>
            </w:r>
          </w:p>
        </w:tc>
        <w:tc>
          <w:tcPr>
            <w:tcW w:w="706" w:type="pct"/>
            <w:shd w:val="clear" w:color="auto" w:fill="auto"/>
          </w:tcPr>
          <w:p w:rsidR="008C3E8C" w:rsidRPr="00AF0E22" w:rsidRDefault="002F2663" w:rsidP="00AF0E22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AF0E22">
              <w:rPr>
                <w:snapToGrid w:val="0"/>
                <w:color w:val="000000"/>
                <w:sz w:val="20"/>
              </w:rPr>
              <w:t>18,95</w:t>
            </w:r>
          </w:p>
        </w:tc>
        <w:tc>
          <w:tcPr>
            <w:tcW w:w="655" w:type="pct"/>
            <w:shd w:val="clear" w:color="auto" w:fill="auto"/>
          </w:tcPr>
          <w:p w:rsidR="008C3E8C" w:rsidRPr="00AF0E22" w:rsidRDefault="001E2E4E" w:rsidP="00AF0E2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F0E22">
              <w:rPr>
                <w:color w:val="000000"/>
                <w:sz w:val="20"/>
                <w:szCs w:val="22"/>
              </w:rPr>
              <w:t>30</w:t>
            </w:r>
            <w:r w:rsidR="008C3E8C" w:rsidRPr="00AF0E22">
              <w:rPr>
                <w:color w:val="000000"/>
                <w:sz w:val="20"/>
                <w:szCs w:val="22"/>
              </w:rPr>
              <w:t>000</w:t>
            </w:r>
          </w:p>
        </w:tc>
      </w:tr>
    </w:tbl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Граница распределительной подушки и верхнего слоя </w:t>
      </w:r>
      <w:r w:rsidR="005F0AC0" w:rsidRPr="002B32F7">
        <w:rPr>
          <w:color w:val="000000"/>
          <w:sz w:val="28"/>
        </w:rPr>
        <w:t>суглинка</w:t>
      </w:r>
      <w:r w:rsidRPr="002B32F7">
        <w:rPr>
          <w:color w:val="000000"/>
          <w:sz w:val="28"/>
        </w:rPr>
        <w:t xml:space="preserve"> условна смещена до глубины z</w:t>
      </w:r>
      <w:r w:rsidRPr="002B32F7">
        <w:rPr>
          <w:color w:val="000000"/>
          <w:sz w:val="28"/>
          <w:vertAlign w:val="subscript"/>
        </w:rPr>
        <w:t>i</w:t>
      </w:r>
      <w:r w:rsidRPr="002B32F7">
        <w:rPr>
          <w:color w:val="000000"/>
          <w:sz w:val="28"/>
        </w:rPr>
        <w:t xml:space="preserve"> = </w:t>
      </w:r>
      <w:r w:rsidR="0081048F" w:rsidRPr="002B32F7">
        <w:rPr>
          <w:color w:val="000000"/>
          <w:sz w:val="28"/>
        </w:rPr>
        <w:t>0,96</w:t>
      </w:r>
      <w:r w:rsidRPr="002B32F7">
        <w:rPr>
          <w:color w:val="000000"/>
          <w:sz w:val="28"/>
        </w:rPr>
        <w:t xml:space="preserve"> м. от подошвы фундамента (фактическое положение на глубине z = </w:t>
      </w:r>
      <w:r w:rsidR="0081048F" w:rsidRPr="002B32F7">
        <w:rPr>
          <w:color w:val="000000"/>
          <w:sz w:val="28"/>
        </w:rPr>
        <w:t>0,90</w:t>
      </w:r>
      <w:r w:rsidRPr="002B32F7">
        <w:rPr>
          <w:color w:val="000000"/>
          <w:sz w:val="28"/>
        </w:rPr>
        <w:t xml:space="preserve"> м.), граница верхнего и среднего слоев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до глубины zi = </w:t>
      </w:r>
      <w:r w:rsidR="005F0AC0" w:rsidRPr="002B32F7">
        <w:rPr>
          <w:color w:val="000000"/>
          <w:sz w:val="28"/>
        </w:rPr>
        <w:t>3,</w:t>
      </w:r>
      <w:r w:rsidR="001E2E4E" w:rsidRPr="002B32F7">
        <w:rPr>
          <w:color w:val="000000"/>
          <w:sz w:val="28"/>
        </w:rPr>
        <w:t>84</w:t>
      </w:r>
      <w:r w:rsidRPr="002B32F7">
        <w:rPr>
          <w:color w:val="000000"/>
          <w:sz w:val="28"/>
        </w:rPr>
        <w:t xml:space="preserve"> м. (фактическое положение на глубине z = </w:t>
      </w:r>
      <w:r w:rsidR="005F0AC0" w:rsidRPr="002B32F7">
        <w:rPr>
          <w:color w:val="000000"/>
          <w:sz w:val="28"/>
        </w:rPr>
        <w:t>3,</w:t>
      </w:r>
      <w:r w:rsidR="001E2E4E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м.), а граница суглинка и глины смещена до глубины zi </w:t>
      </w:r>
      <w:r w:rsidR="001E2E4E" w:rsidRPr="002B32F7">
        <w:rPr>
          <w:color w:val="000000"/>
          <w:sz w:val="28"/>
        </w:rPr>
        <w:t>= 5,23</w:t>
      </w:r>
      <w:r w:rsidRPr="002B32F7">
        <w:rPr>
          <w:color w:val="000000"/>
          <w:sz w:val="28"/>
        </w:rPr>
        <w:t xml:space="preserve"> м. от подошвы (фактическое положение на глубине z = </w:t>
      </w:r>
      <w:r w:rsidR="001E2E4E" w:rsidRPr="002B32F7">
        <w:rPr>
          <w:color w:val="000000"/>
          <w:sz w:val="28"/>
        </w:rPr>
        <w:t>5,3</w:t>
      </w:r>
      <w:r w:rsidRPr="002B32F7">
        <w:rPr>
          <w:color w:val="000000"/>
          <w:sz w:val="28"/>
        </w:rPr>
        <w:t xml:space="preserve">). На глубине Hc = </w:t>
      </w:r>
      <w:r w:rsidR="0081048F" w:rsidRPr="002B32F7">
        <w:rPr>
          <w:color w:val="000000"/>
          <w:sz w:val="28"/>
        </w:rPr>
        <w:t>6,72</w:t>
      </w:r>
      <w:r w:rsidRPr="002B32F7">
        <w:rPr>
          <w:color w:val="000000"/>
          <w:sz w:val="28"/>
        </w:rPr>
        <w:t xml:space="preserve"> м. от подошвы фундамента выполняется условие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 (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, п.6) ограничения глубины сжимаемой толщи основания (ГСТ):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</w:t>
      </w:r>
      <w:r w:rsidRPr="002B32F7">
        <w:rPr>
          <w:color w:val="000000"/>
          <w:sz w:val="28"/>
        </w:rPr>
        <w:t xml:space="preserve">= </w:t>
      </w:r>
      <w:r w:rsidR="0081048F" w:rsidRPr="002B32F7">
        <w:rPr>
          <w:color w:val="000000"/>
          <w:sz w:val="28"/>
        </w:rPr>
        <w:t>16,86</w:t>
      </w:r>
      <w:r w:rsidRPr="002B32F7">
        <w:rPr>
          <w:color w:val="000000"/>
          <w:sz w:val="28"/>
        </w:rPr>
        <w:t xml:space="preserve"> кПа. </w:t>
      </w:r>
      <w:r w:rsidRPr="002B32F7">
        <w:rPr>
          <w:color w:val="000000"/>
          <w:sz w:val="28"/>
          <w:szCs w:val="28"/>
        </w:rPr>
        <w:sym w:font="Symbol" w:char="F0BB"/>
      </w:r>
      <w:r w:rsidRPr="002B32F7">
        <w:rPr>
          <w:color w:val="000000"/>
          <w:sz w:val="28"/>
        </w:rPr>
        <w:t xml:space="preserve"> 0,2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 xml:space="preserve">zg </w:t>
      </w:r>
      <w:r w:rsidRPr="002B32F7">
        <w:rPr>
          <w:color w:val="000000"/>
          <w:sz w:val="28"/>
        </w:rPr>
        <w:t xml:space="preserve">= </w:t>
      </w:r>
      <w:r w:rsidR="0081048F" w:rsidRPr="002B32F7">
        <w:rPr>
          <w:color w:val="000000"/>
          <w:sz w:val="28"/>
        </w:rPr>
        <w:t>17,16</w:t>
      </w:r>
      <w:r w:rsidRPr="002B32F7">
        <w:rPr>
          <w:color w:val="000000"/>
          <w:sz w:val="28"/>
        </w:rPr>
        <w:t xml:space="preserve"> кПа.,</w:t>
      </w:r>
    </w:p>
    <w:p w:rsidR="00CD1141" w:rsidRPr="002B32F7" w:rsidRDefault="00CD1141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поэтому послойное суммирование деформаций основания производим в пределах от подошвы фундамента до ГСТ.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Осадку основания определяем по формуле:</w:t>
      </w:r>
    </w:p>
    <w:p w:rsidR="0081048F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S=</w:t>
      </w:r>
      <w:r w:rsidRPr="002B32F7">
        <w:rPr>
          <w:color w:val="000000"/>
          <w:sz w:val="28"/>
        </w:rPr>
        <w:t>β</w:t>
      </w:r>
      <w:r w:rsidRPr="002B32F7">
        <w:rPr>
          <w:color w:val="000000"/>
          <w:sz w:val="28"/>
          <w:lang w:val="en-US"/>
        </w:rPr>
        <w:t>×h×∑</w:t>
      </w:r>
      <w:r w:rsidRPr="002B32F7">
        <w:rPr>
          <w:color w:val="000000"/>
          <w:sz w:val="28"/>
        </w:rPr>
        <w:t>σ</w:t>
      </w:r>
      <w:r w:rsidRPr="002B32F7">
        <w:rPr>
          <w:color w:val="000000"/>
          <w:sz w:val="28"/>
          <w:vertAlign w:val="subscript"/>
          <w:lang w:val="en-US"/>
        </w:rPr>
        <w:t>zp,i</w:t>
      </w:r>
      <w:r w:rsidRPr="002B32F7">
        <w:rPr>
          <w:color w:val="000000"/>
          <w:sz w:val="28"/>
          <w:lang w:val="en-US"/>
        </w:rPr>
        <w:t>/E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lang w:val="en-US"/>
        </w:rPr>
        <w:t>=0,8×0,4</w:t>
      </w:r>
      <w:r w:rsidR="005F0AC0" w:rsidRPr="002B32F7">
        <w:rPr>
          <w:color w:val="000000"/>
          <w:sz w:val="28"/>
          <w:lang w:val="en-US"/>
        </w:rPr>
        <w:t>8</w:t>
      </w:r>
      <w:r w:rsidRPr="002B32F7">
        <w:rPr>
          <w:color w:val="000000"/>
          <w:sz w:val="28"/>
          <w:lang w:val="en-US"/>
        </w:rPr>
        <w:t>×[1/45000×(</w:t>
      </w:r>
      <w:r w:rsidR="0081048F" w:rsidRPr="002B32F7">
        <w:rPr>
          <w:color w:val="000000"/>
          <w:sz w:val="28"/>
          <w:lang w:val="en-US"/>
        </w:rPr>
        <w:t>259,41</w:t>
      </w:r>
      <w:r w:rsidRPr="002B32F7">
        <w:rPr>
          <w:color w:val="000000"/>
          <w:sz w:val="28"/>
          <w:lang w:val="en-US"/>
        </w:rPr>
        <w:t>×0,5+</w:t>
      </w:r>
      <w:r w:rsidR="0081048F" w:rsidRPr="002B32F7">
        <w:rPr>
          <w:color w:val="000000"/>
          <w:sz w:val="28"/>
          <w:lang w:val="en-US"/>
        </w:rPr>
        <w:t>250,33</w:t>
      </w:r>
      <w:r w:rsidR="002F2663" w:rsidRPr="002B32F7">
        <w:rPr>
          <w:color w:val="000000"/>
          <w:sz w:val="28"/>
          <w:lang w:val="en-US"/>
        </w:rPr>
        <w:t>+</w:t>
      </w:r>
      <w:r w:rsidR="0081048F" w:rsidRPr="002B32F7">
        <w:rPr>
          <w:color w:val="000000"/>
          <w:sz w:val="28"/>
          <w:lang w:val="en-US"/>
        </w:rPr>
        <w:t>211,42</w:t>
      </w:r>
      <w:r w:rsidRPr="002B32F7">
        <w:rPr>
          <w:color w:val="000000"/>
          <w:sz w:val="28"/>
          <w:lang w:val="en-US"/>
        </w:rPr>
        <w:t>×0,5)+</w:t>
      </w:r>
    </w:p>
    <w:p w:rsidR="00A74A08" w:rsidRPr="002B32F7" w:rsidRDefault="0081048F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</w:t>
      </w:r>
      <w:r w:rsidR="00CD1141" w:rsidRPr="002B32F7">
        <w:rPr>
          <w:color w:val="000000"/>
          <w:sz w:val="28"/>
          <w:lang w:val="en-US"/>
        </w:rPr>
        <w:t>1/</w:t>
      </w:r>
      <w:r w:rsidR="002F2663" w:rsidRPr="002B32F7">
        <w:rPr>
          <w:color w:val="000000"/>
          <w:sz w:val="28"/>
          <w:lang w:val="en-US"/>
        </w:rPr>
        <w:t>12</w:t>
      </w:r>
      <w:r w:rsidR="00CD1141" w:rsidRPr="002B32F7">
        <w:rPr>
          <w:color w:val="000000"/>
          <w:sz w:val="28"/>
          <w:lang w:val="en-US"/>
        </w:rPr>
        <w:t>000×</w:t>
      </w:r>
      <w:r w:rsidR="005F0AC0" w:rsidRPr="002B32F7">
        <w:rPr>
          <w:color w:val="000000"/>
          <w:sz w:val="28"/>
          <w:lang w:val="en-US"/>
        </w:rPr>
        <w:t>×</w:t>
      </w:r>
      <w:r w:rsidR="00CD1141" w:rsidRPr="002B32F7">
        <w:rPr>
          <w:color w:val="000000"/>
          <w:sz w:val="28"/>
          <w:lang w:val="en-US"/>
        </w:rPr>
        <w:t>(</w:t>
      </w:r>
      <w:r w:rsidRPr="002B32F7">
        <w:rPr>
          <w:color w:val="000000"/>
          <w:sz w:val="28"/>
          <w:lang w:val="en-US"/>
        </w:rPr>
        <w:t>211,42</w:t>
      </w:r>
      <w:r w:rsidR="00CD1141" w:rsidRPr="002B32F7">
        <w:rPr>
          <w:color w:val="000000"/>
          <w:sz w:val="28"/>
          <w:lang w:val="en-US"/>
        </w:rPr>
        <w:t>×0,5+</w:t>
      </w:r>
      <w:r w:rsidR="00CC74E1" w:rsidRPr="002B32F7">
        <w:rPr>
          <w:color w:val="000000"/>
          <w:sz w:val="28"/>
          <w:lang w:val="en-US"/>
        </w:rPr>
        <w:t>163,17</w:t>
      </w:r>
      <w:r w:rsidR="005F0AC0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123,22</w:t>
      </w:r>
      <w:r w:rsidR="00A74A08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93,39+72,12+56,81</w:t>
      </w:r>
      <w:r w:rsidR="00CD1141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45,66</w:t>
      </w:r>
      <w:r w:rsidR="00CD1141" w:rsidRPr="002B32F7">
        <w:rPr>
          <w:color w:val="000000"/>
          <w:sz w:val="28"/>
          <w:lang w:val="en-US"/>
        </w:rPr>
        <w:t>×0,5)+</w:t>
      </w:r>
    </w:p>
    <w:p w:rsidR="00A74A08" w:rsidRPr="002B32F7" w:rsidRDefault="00A74A08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</w:t>
      </w:r>
      <w:r w:rsidR="00CD1141" w:rsidRPr="002B32F7">
        <w:rPr>
          <w:color w:val="000000"/>
          <w:sz w:val="28"/>
          <w:lang w:val="en-US"/>
        </w:rPr>
        <w:t>1/</w:t>
      </w:r>
      <w:r w:rsidR="002F2663" w:rsidRPr="002B32F7">
        <w:rPr>
          <w:color w:val="000000"/>
          <w:sz w:val="28"/>
          <w:lang w:val="en-US"/>
        </w:rPr>
        <w:t>10</w:t>
      </w:r>
      <w:r w:rsidR="005F0AC0" w:rsidRPr="002B32F7">
        <w:rPr>
          <w:color w:val="000000"/>
          <w:sz w:val="28"/>
          <w:lang w:val="en-US"/>
        </w:rPr>
        <w:t>0</w:t>
      </w:r>
      <w:r w:rsidR="00CD1141" w:rsidRPr="002B32F7">
        <w:rPr>
          <w:color w:val="000000"/>
          <w:sz w:val="28"/>
          <w:lang w:val="en-US"/>
        </w:rPr>
        <w:t>00×(</w:t>
      </w:r>
      <w:r w:rsidR="00CC74E1" w:rsidRPr="002B32F7">
        <w:rPr>
          <w:color w:val="000000"/>
          <w:sz w:val="28"/>
          <w:lang w:val="en-US"/>
        </w:rPr>
        <w:t>45,66</w:t>
      </w:r>
      <w:r w:rsidR="00CD1141" w:rsidRPr="002B32F7">
        <w:rPr>
          <w:color w:val="000000"/>
          <w:sz w:val="28"/>
          <w:lang w:val="en-US"/>
        </w:rPr>
        <w:t>×0,5+</w:t>
      </w:r>
      <w:r w:rsidR="00CC74E1" w:rsidRPr="002B32F7">
        <w:rPr>
          <w:color w:val="000000"/>
          <w:sz w:val="28"/>
          <w:lang w:val="en-US"/>
        </w:rPr>
        <w:t>37,36</w:t>
      </w:r>
      <w:r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31,13</w:t>
      </w:r>
      <w:r w:rsidR="00CD1141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26,20</w:t>
      </w:r>
      <w:r w:rsidR="00CD1141" w:rsidRPr="002B32F7">
        <w:rPr>
          <w:color w:val="000000"/>
          <w:sz w:val="28"/>
          <w:lang w:val="en-US"/>
        </w:rPr>
        <w:t>×0,5)+</w:t>
      </w:r>
    </w:p>
    <w:p w:rsidR="00CD1141" w:rsidRPr="002B32F7" w:rsidRDefault="00A74A08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</w:t>
      </w:r>
      <w:r w:rsidR="00CD1141" w:rsidRPr="002B32F7">
        <w:rPr>
          <w:color w:val="000000"/>
          <w:sz w:val="28"/>
          <w:lang w:val="en-US"/>
        </w:rPr>
        <w:t>1/</w:t>
      </w:r>
      <w:r w:rsidR="002F2663" w:rsidRPr="002B32F7">
        <w:rPr>
          <w:color w:val="000000"/>
          <w:sz w:val="28"/>
          <w:lang w:val="en-US"/>
        </w:rPr>
        <w:t>30</w:t>
      </w:r>
      <w:r w:rsidR="003874AA" w:rsidRPr="002B32F7">
        <w:rPr>
          <w:color w:val="000000"/>
          <w:sz w:val="28"/>
          <w:lang w:val="en-US"/>
        </w:rPr>
        <w:t>0</w:t>
      </w:r>
      <w:r w:rsidR="00CD1141" w:rsidRPr="002B32F7">
        <w:rPr>
          <w:color w:val="000000"/>
          <w:sz w:val="28"/>
          <w:lang w:val="en-US"/>
        </w:rPr>
        <w:t>00×(</w:t>
      </w:r>
      <w:r w:rsidR="00CC74E1" w:rsidRPr="002B32F7">
        <w:rPr>
          <w:color w:val="000000"/>
          <w:sz w:val="28"/>
          <w:lang w:val="en-US"/>
        </w:rPr>
        <w:t>26,20</w:t>
      </w:r>
      <w:r w:rsidR="00CD1141" w:rsidRPr="002B32F7">
        <w:rPr>
          <w:color w:val="000000"/>
          <w:sz w:val="28"/>
          <w:lang w:val="en-US"/>
        </w:rPr>
        <w:t>×0,5+</w:t>
      </w:r>
      <w:r w:rsidR="00CC74E1" w:rsidRPr="002B32F7">
        <w:rPr>
          <w:color w:val="000000"/>
          <w:sz w:val="28"/>
          <w:lang w:val="en-US"/>
        </w:rPr>
        <w:t>22,05</w:t>
      </w:r>
      <w:r w:rsidR="00CD1141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19,46</w:t>
      </w:r>
      <w:r w:rsidR="00CD1141" w:rsidRPr="002B32F7">
        <w:rPr>
          <w:color w:val="000000"/>
          <w:sz w:val="28"/>
          <w:lang w:val="en-US"/>
        </w:rPr>
        <w:t>+</w:t>
      </w:r>
      <w:r w:rsidR="00CC74E1" w:rsidRPr="002B32F7">
        <w:rPr>
          <w:color w:val="000000"/>
          <w:sz w:val="28"/>
          <w:lang w:val="en-US"/>
        </w:rPr>
        <w:t>16,86</w:t>
      </w:r>
      <w:r w:rsidR="00CD1141" w:rsidRPr="002B32F7">
        <w:rPr>
          <w:color w:val="000000"/>
          <w:sz w:val="28"/>
          <w:lang w:val="en-US"/>
        </w:rPr>
        <w:t>×0,5)]=0,0</w:t>
      </w:r>
      <w:r w:rsidR="00CC74E1" w:rsidRPr="002B32F7">
        <w:rPr>
          <w:color w:val="000000"/>
          <w:sz w:val="28"/>
          <w:lang w:val="en-US"/>
        </w:rPr>
        <w:t>28</w:t>
      </w:r>
      <w:r w:rsidR="00CD1141" w:rsidRPr="002B32F7">
        <w:rPr>
          <w:color w:val="000000"/>
          <w:sz w:val="28"/>
        </w:rPr>
        <w:t>м</w:t>
      </w:r>
      <w:r w:rsidR="00CD1141" w:rsidRPr="002B32F7">
        <w:rPr>
          <w:color w:val="000000"/>
          <w:sz w:val="28"/>
          <w:lang w:val="en-US"/>
        </w:rPr>
        <w:t>.=</w:t>
      </w:r>
      <w:r w:rsidR="00CC74E1" w:rsidRPr="002B32F7">
        <w:rPr>
          <w:color w:val="000000"/>
          <w:sz w:val="28"/>
          <w:lang w:val="en-US"/>
        </w:rPr>
        <w:t>2</w:t>
      </w:r>
      <w:r w:rsidR="00B71D2C" w:rsidRPr="002B32F7">
        <w:rPr>
          <w:color w:val="000000"/>
          <w:sz w:val="28"/>
          <w:lang w:val="en-US"/>
        </w:rPr>
        <w:t>,</w:t>
      </w:r>
      <w:r w:rsidR="00CC74E1" w:rsidRPr="002B32F7">
        <w:rPr>
          <w:color w:val="000000"/>
          <w:sz w:val="28"/>
          <w:lang w:val="en-US"/>
        </w:rPr>
        <w:t>8</w:t>
      </w:r>
      <w:r w:rsidR="00CD1141" w:rsidRPr="002B32F7">
        <w:rPr>
          <w:color w:val="000000"/>
          <w:sz w:val="28"/>
        </w:rPr>
        <w:t>см</w:t>
      </w:r>
      <w:r w:rsidR="00CD1141" w:rsidRPr="002B32F7">
        <w:rPr>
          <w:color w:val="000000"/>
          <w:sz w:val="28"/>
          <w:lang w:val="en-US"/>
        </w:rPr>
        <w:t>.</w:t>
      </w:r>
    </w:p>
    <w:p w:rsidR="00CD1141" w:rsidRPr="002B32F7" w:rsidRDefault="00CD114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Условие S =</w:t>
      </w:r>
      <w:r w:rsidR="00CC74E1" w:rsidRPr="002B32F7">
        <w:rPr>
          <w:color w:val="000000"/>
          <w:sz w:val="28"/>
        </w:rPr>
        <w:t>2</w:t>
      </w:r>
      <w:r w:rsidR="00B71D2C" w:rsidRPr="002B32F7">
        <w:rPr>
          <w:color w:val="000000"/>
          <w:sz w:val="28"/>
        </w:rPr>
        <w:t>,</w:t>
      </w:r>
      <w:r w:rsidR="00CC74E1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см. &lt; S</w:t>
      </w:r>
      <w:r w:rsidRPr="002B32F7">
        <w:rPr>
          <w:color w:val="000000"/>
          <w:sz w:val="28"/>
          <w:vertAlign w:val="subscript"/>
        </w:rPr>
        <w:t>u</w:t>
      </w:r>
      <w:r w:rsidRPr="002B32F7">
        <w:rPr>
          <w:color w:val="000000"/>
          <w:sz w:val="28"/>
        </w:rPr>
        <w:t xml:space="preserve"> = 8,0 см. выполняется (значение S</w:t>
      </w:r>
      <w:r w:rsidRPr="002B32F7">
        <w:rPr>
          <w:color w:val="000000"/>
          <w:sz w:val="28"/>
          <w:vertAlign w:val="subscript"/>
        </w:rPr>
        <w:t>u</w:t>
      </w:r>
      <w:r w:rsidRPr="002B32F7">
        <w:rPr>
          <w:color w:val="000000"/>
          <w:sz w:val="28"/>
        </w:rPr>
        <w:t xml:space="preserve"> = 8,0 см. принято по таблице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3*).</w:t>
      </w:r>
    </w:p>
    <w:p w:rsidR="00B71D2C" w:rsidRPr="002B32F7" w:rsidRDefault="00B71D2C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E38FB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1" type="#_x0000_t75" style="width:371.25pt;height:398.25pt">
            <v:imagedata r:id="rId56" o:title="" cropleft="16668f" cropright="16668f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90945" w:rsidRPr="002B32F7" w:rsidRDefault="00E90945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Расчет и про</w:t>
      </w:r>
      <w:r w:rsidR="00B376A8">
        <w:rPr>
          <w:b/>
          <w:color w:val="000000"/>
          <w:sz w:val="28"/>
        </w:rPr>
        <w:t>ектирование свайного фундамента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90945" w:rsidRPr="002B32F7" w:rsidRDefault="00E90945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Рассмотрим вариант свайного фундамента из забивных свай сечением</w:t>
      </w:r>
      <w:r w:rsidR="002B32F7">
        <w:rPr>
          <w:color w:val="000000"/>
        </w:rPr>
        <w:t xml:space="preserve"> </w:t>
      </w:r>
      <w:r w:rsidRPr="002B32F7">
        <w:rPr>
          <w:color w:val="000000"/>
        </w:rPr>
        <w:t>300x300 мм., погружаемых дизельным молотом.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Глубина заложения подошвы ростверка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Назначаем глубину заложения подошвы ростверка: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Расчетная глубина промерзания грунта от поверхности планировки DL равна d</w:t>
      </w:r>
      <w:r w:rsidRPr="002B32F7">
        <w:rPr>
          <w:color w:val="000000"/>
          <w:sz w:val="28"/>
          <w:vertAlign w:val="subscript"/>
        </w:rPr>
        <w:t>f</w:t>
      </w:r>
      <w:r w:rsidRPr="002B32F7">
        <w:rPr>
          <w:color w:val="000000"/>
          <w:sz w:val="28"/>
        </w:rPr>
        <w:t xml:space="preserve"> = </w:t>
      </w:r>
      <w:r w:rsidR="00FE4ED8" w:rsidRPr="002B32F7">
        <w:rPr>
          <w:color w:val="000000"/>
          <w:sz w:val="28"/>
        </w:rPr>
        <w:t xml:space="preserve">1,45 </w:t>
      </w:r>
      <w:r w:rsidRPr="002B32F7">
        <w:rPr>
          <w:color w:val="000000"/>
          <w:sz w:val="28"/>
        </w:rPr>
        <w:t>м.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По конструктивным требованиям, также как и для фундамента на естественном основании верх ростверка должен быть на отметке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– 0,150, размеры подколонника (стакана) в плане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l</w:t>
      </w:r>
      <w:r w:rsidRPr="002B32F7">
        <w:rPr>
          <w:color w:val="000000"/>
          <w:sz w:val="28"/>
          <w:vertAlign w:val="subscript"/>
        </w:rPr>
        <w:t>cf</w:t>
      </w:r>
      <w:r w:rsidRPr="002B32F7">
        <w:rPr>
          <w:color w:val="000000"/>
          <w:sz w:val="28"/>
        </w:rPr>
        <w:t xml:space="preserve"> x b</w:t>
      </w:r>
      <w:r w:rsidRPr="002B32F7">
        <w:rPr>
          <w:color w:val="000000"/>
          <w:sz w:val="28"/>
          <w:vertAlign w:val="subscript"/>
        </w:rPr>
        <w:t>cf</w:t>
      </w:r>
      <w:r w:rsidRPr="002B32F7">
        <w:rPr>
          <w:color w:val="000000"/>
          <w:sz w:val="28"/>
        </w:rPr>
        <w:t xml:space="preserve"> = 2100 x 1200 мм., глубина стакана d</w:t>
      </w:r>
      <w:r w:rsidRPr="002B32F7">
        <w:rPr>
          <w:color w:val="000000"/>
          <w:sz w:val="28"/>
          <w:vertAlign w:val="subscript"/>
        </w:rPr>
        <w:t>p</w:t>
      </w:r>
      <w:r w:rsidRPr="002B32F7">
        <w:rPr>
          <w:color w:val="000000"/>
          <w:sz w:val="28"/>
        </w:rPr>
        <w:t xml:space="preserve"> = 1250 мм. Если принять в первом приближении толщину дна стакана (в последующем она должна быть уточнена проверкой на продавливание колонной) равной h</w:t>
      </w:r>
      <w:r w:rsidRPr="002B32F7">
        <w:rPr>
          <w:color w:val="000000"/>
          <w:sz w:val="28"/>
          <w:vertAlign w:val="subscript"/>
        </w:rPr>
        <w:t>p</w:t>
      </w:r>
      <w:r w:rsidRPr="002B32F7">
        <w:rPr>
          <w:color w:val="000000"/>
          <w:sz w:val="28"/>
        </w:rPr>
        <w:t xml:space="preserve"> =500 мм., то минимальная высота ростверка должна быть: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h</w:t>
      </w:r>
      <w:r w:rsidRPr="002B32F7">
        <w:rPr>
          <w:color w:val="000000"/>
          <w:sz w:val="28"/>
          <w:vertAlign w:val="subscript"/>
        </w:rPr>
        <w:t>r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B3"/>
      </w:r>
      <w:r w:rsidRPr="002B32F7">
        <w:rPr>
          <w:color w:val="000000"/>
          <w:sz w:val="28"/>
        </w:rPr>
        <w:t xml:space="preserve"> d</w:t>
      </w:r>
      <w:r w:rsidRPr="002B32F7">
        <w:rPr>
          <w:color w:val="000000"/>
          <w:sz w:val="28"/>
          <w:vertAlign w:val="subscript"/>
        </w:rPr>
        <w:t>p</w:t>
      </w:r>
      <w:r w:rsidRPr="002B32F7">
        <w:rPr>
          <w:color w:val="000000"/>
          <w:sz w:val="28"/>
        </w:rPr>
        <w:t xml:space="preserve"> + h</w:t>
      </w:r>
      <w:r w:rsidRPr="002B32F7">
        <w:rPr>
          <w:color w:val="000000"/>
          <w:sz w:val="28"/>
          <w:vertAlign w:val="subscript"/>
        </w:rPr>
        <w:t>p</w:t>
      </w:r>
      <w:r w:rsidRPr="002B32F7">
        <w:rPr>
          <w:color w:val="000000"/>
          <w:sz w:val="28"/>
        </w:rPr>
        <w:t xml:space="preserve"> = 1750 мм. = 1,75 м.</w:t>
      </w:r>
    </w:p>
    <w:p w:rsidR="00E90945" w:rsidRPr="002B32F7" w:rsidRDefault="00E9094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дальнейших расчетов принимаем большее из двух значений (1,</w:t>
      </w:r>
      <w:r w:rsidR="00E30ACC" w:rsidRPr="002B32F7">
        <w:rPr>
          <w:color w:val="000000"/>
          <w:sz w:val="28"/>
        </w:rPr>
        <w:t>58</w:t>
      </w:r>
      <w:r w:rsidRPr="002B32F7">
        <w:rPr>
          <w:color w:val="000000"/>
          <w:sz w:val="28"/>
        </w:rPr>
        <w:t xml:space="preserve"> м. и 1,75 м.), т.е. h</w:t>
      </w:r>
      <w:r w:rsidRPr="002B32F7">
        <w:rPr>
          <w:color w:val="000000"/>
          <w:sz w:val="28"/>
          <w:vertAlign w:val="subscript"/>
        </w:rPr>
        <w:t>r</w:t>
      </w:r>
      <w:r w:rsidRPr="002B32F7">
        <w:rPr>
          <w:color w:val="000000"/>
          <w:sz w:val="28"/>
        </w:rPr>
        <w:t xml:space="preserve"> = 1,8 м. (кратно 150 мм.), что соответствует глубине заложения – 1,95 м. (абс. отм. +</w:t>
      </w:r>
      <w:r w:rsidR="002B11F2" w:rsidRPr="002B32F7">
        <w:rPr>
          <w:color w:val="000000"/>
          <w:sz w:val="28"/>
        </w:rPr>
        <w:t>83,45</w:t>
      </w:r>
      <w:r w:rsidRPr="002B32F7">
        <w:rPr>
          <w:color w:val="000000"/>
          <w:sz w:val="28"/>
        </w:rPr>
        <w:t>).</w:t>
      </w:r>
    </w:p>
    <w:p w:rsidR="00A22282" w:rsidRPr="002B32F7" w:rsidRDefault="00A2228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Необходимая длина свай</w:t>
      </w:r>
    </w:p>
    <w:p w:rsidR="00A22282" w:rsidRPr="002B32F7" w:rsidRDefault="00A2228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В качестве несущего слоя висячей сваи принимаем </w:t>
      </w:r>
      <w:r w:rsidR="0052321A" w:rsidRPr="002B32F7">
        <w:rPr>
          <w:color w:val="000000"/>
          <w:sz w:val="28"/>
        </w:rPr>
        <w:t>песок мелкий</w:t>
      </w:r>
      <w:r w:rsidRPr="002B32F7">
        <w:rPr>
          <w:color w:val="000000"/>
          <w:sz w:val="28"/>
        </w:rPr>
        <w:t xml:space="preserve"> (слой №4), тогда необходимая длина сваи должна быть не менее:</w:t>
      </w:r>
    </w:p>
    <w:p w:rsidR="00A22282" w:rsidRPr="002B32F7" w:rsidRDefault="00A22282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l</w:t>
      </w:r>
      <w:r w:rsidRPr="002B32F7">
        <w:rPr>
          <w:color w:val="000000"/>
          <w:sz w:val="28"/>
          <w:vertAlign w:val="subscript"/>
        </w:rPr>
        <w:t>св</w:t>
      </w:r>
      <w:r w:rsidRPr="002B32F7">
        <w:rPr>
          <w:color w:val="000000"/>
          <w:sz w:val="28"/>
        </w:rPr>
        <w:t>=h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+h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>+h</w:t>
      </w:r>
      <w:r w:rsidRPr="002B32F7">
        <w:rPr>
          <w:color w:val="000000"/>
          <w:sz w:val="28"/>
          <w:vertAlign w:val="subscript"/>
        </w:rPr>
        <w:t>3</w:t>
      </w:r>
      <w:r w:rsidRPr="002B32F7">
        <w:rPr>
          <w:color w:val="000000"/>
          <w:sz w:val="28"/>
        </w:rPr>
        <w:t>=0,05</w:t>
      </w:r>
      <w:r w:rsidR="0052321A" w:rsidRPr="002B32F7">
        <w:rPr>
          <w:color w:val="000000"/>
          <w:sz w:val="28"/>
        </w:rPr>
        <w:t>+</w:t>
      </w:r>
      <w:r w:rsidR="00961921" w:rsidRPr="002B32F7">
        <w:rPr>
          <w:color w:val="000000"/>
          <w:sz w:val="28"/>
        </w:rPr>
        <w:t>5,15</w:t>
      </w:r>
      <w:r w:rsidRPr="002B32F7">
        <w:rPr>
          <w:color w:val="000000"/>
          <w:sz w:val="28"/>
        </w:rPr>
        <w:t xml:space="preserve">+1 = </w:t>
      </w:r>
      <w:r w:rsidR="00961921" w:rsidRPr="002B32F7">
        <w:rPr>
          <w:color w:val="000000"/>
          <w:sz w:val="28"/>
        </w:rPr>
        <w:t>6,20</w:t>
      </w:r>
      <w:r w:rsidRPr="002B32F7">
        <w:rPr>
          <w:color w:val="000000"/>
          <w:sz w:val="28"/>
        </w:rPr>
        <w:t xml:space="preserve"> м.</w:t>
      </w:r>
    </w:p>
    <w:p w:rsidR="00961921" w:rsidRPr="002B32F7" w:rsidRDefault="00961921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Принимаем типовую железобетонную сваю С</w:t>
      </w:r>
      <w:r w:rsidR="002B32F7">
        <w:rPr>
          <w:color w:val="000000"/>
          <w:sz w:val="28"/>
        </w:rPr>
        <w:t>-</w:t>
      </w:r>
      <w:r w:rsidR="002B32F7" w:rsidRPr="002B32F7">
        <w:rPr>
          <w:color w:val="000000"/>
          <w:sz w:val="28"/>
        </w:rPr>
        <w:t>7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>0 (ГОСТ 19804.1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 xml:space="preserve">9*) квадратного сечения 300 х 300 мм., длиной L = 7 м. Класс бетона сваи В20. Арматура из стали класса 4 </w:t>
      </w:r>
      <w:r w:rsidRPr="002B32F7">
        <w:rPr>
          <w:color w:val="000000"/>
          <w:sz w:val="28"/>
          <w:szCs w:val="28"/>
        </w:rPr>
        <w:sym w:font="Symbol" w:char="F0C6"/>
      </w:r>
      <w:r w:rsidRPr="002B32F7">
        <w:rPr>
          <w:color w:val="000000"/>
          <w:sz w:val="28"/>
        </w:rPr>
        <w:t>10АI</w:t>
      </w:r>
      <w:r w:rsidRPr="002B32F7">
        <w:rPr>
          <w:color w:val="000000"/>
          <w:sz w:val="28"/>
          <w:lang w:val="en-US"/>
        </w:rPr>
        <w:t>II</w:t>
      </w:r>
      <w:r w:rsidRPr="002B32F7">
        <w:rPr>
          <w:color w:val="000000"/>
          <w:sz w:val="28"/>
        </w:rPr>
        <w:t>, объем бетона 0,64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., масса сваи 1,60 т., толщина защитного слоя а</w:t>
      </w:r>
      <w:r w:rsidRPr="002B32F7">
        <w:rPr>
          <w:color w:val="000000"/>
          <w:sz w:val="28"/>
          <w:vertAlign w:val="subscript"/>
        </w:rPr>
        <w:t>в</w:t>
      </w:r>
      <w:r w:rsidRPr="002B32F7">
        <w:rPr>
          <w:color w:val="000000"/>
          <w:sz w:val="28"/>
        </w:rPr>
        <w:t xml:space="preserve"> = 20 мм.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Нес</w:t>
      </w:r>
      <w:r w:rsidR="00B376A8">
        <w:rPr>
          <w:b/>
          <w:color w:val="000000"/>
          <w:sz w:val="28"/>
        </w:rPr>
        <w:t>ущая способность одиночной сваи</w:t>
      </w:r>
    </w:p>
    <w:p w:rsidR="005111FD" w:rsidRPr="002B32F7" w:rsidRDefault="005111FD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Определяем несущую способность одиночной сваи из условия сопротивления грунта основания по формуле (8) СНиП 2.02.03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>5*: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  <w:lang w:val="en-US"/>
        </w:rPr>
        <w:t>d</w:t>
      </w:r>
      <w:r w:rsidRPr="002B32F7">
        <w:rPr>
          <w:color w:val="000000"/>
          <w:sz w:val="28"/>
          <w:lang w:val="en-US"/>
        </w:rPr>
        <w:t xml:space="preserve"> =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C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(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CR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R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A + u</w:t>
      </w:r>
      <w:r w:rsidRPr="002B32F7">
        <w:rPr>
          <w:color w:val="000000"/>
          <w:sz w:val="28"/>
          <w:szCs w:val="28"/>
        </w:rPr>
        <w:sym w:font="Symbol" w:char="F0E5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cf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f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h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lang w:val="en-US"/>
        </w:rPr>
        <w:t>).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В соответствии с расчетной схемой сваи устанавливаем из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5* для </w:t>
      </w:r>
      <w:r w:rsidR="00F10D25" w:rsidRPr="002B32F7">
        <w:rPr>
          <w:color w:val="000000"/>
          <w:sz w:val="28"/>
        </w:rPr>
        <w:t>пес</w:t>
      </w:r>
      <w:r w:rsidR="00E058FE" w:rsidRPr="002B32F7">
        <w:rPr>
          <w:color w:val="000000"/>
          <w:sz w:val="28"/>
        </w:rPr>
        <w:t>к</w:t>
      </w:r>
      <w:r w:rsidR="00F10D25" w:rsidRPr="002B32F7">
        <w:rPr>
          <w:color w:val="000000"/>
          <w:sz w:val="28"/>
        </w:rPr>
        <w:t xml:space="preserve">ов </w:t>
      </w:r>
      <w:r w:rsidRPr="002B32F7">
        <w:rPr>
          <w:color w:val="000000"/>
          <w:sz w:val="28"/>
        </w:rPr>
        <w:t xml:space="preserve">при z = </w:t>
      </w:r>
      <w:r w:rsidR="00BA1698" w:rsidRPr="002B32F7">
        <w:rPr>
          <w:color w:val="000000"/>
          <w:sz w:val="28"/>
        </w:rPr>
        <w:t>10,15</w:t>
      </w:r>
      <w:r w:rsidRPr="002B32F7">
        <w:rPr>
          <w:color w:val="000000"/>
          <w:sz w:val="28"/>
        </w:rPr>
        <w:t xml:space="preserve"> м. расчетное сопротивление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R=</w:t>
      </w:r>
      <w:r w:rsidR="006B4E8D" w:rsidRPr="002B32F7">
        <w:rPr>
          <w:color w:val="000000"/>
          <w:sz w:val="28"/>
        </w:rPr>
        <w:t>4075</w:t>
      </w:r>
      <w:r w:rsidRPr="002B32F7">
        <w:rPr>
          <w:color w:val="000000"/>
          <w:sz w:val="28"/>
        </w:rPr>
        <w:t xml:space="preserve"> кПа. Для определения fi расчленяем каждый однородный пласт грунта (инженерно-геологический элемент) на слои Li </w:t>
      </w:r>
      <w:r w:rsidRPr="002B32F7">
        <w:rPr>
          <w:color w:val="000000"/>
          <w:sz w:val="28"/>
          <w:szCs w:val="28"/>
        </w:rPr>
        <w:sym w:font="Symbol" w:char="F0A3"/>
      </w:r>
      <w:r w:rsidRPr="002B32F7">
        <w:rPr>
          <w:color w:val="000000"/>
          <w:sz w:val="28"/>
        </w:rPr>
        <w:t xml:space="preserve"> 2 м. и устанавливаем среднюю глубину расположения z</w:t>
      </w:r>
      <w:r w:rsidRPr="002B32F7">
        <w:rPr>
          <w:color w:val="000000"/>
          <w:sz w:val="28"/>
          <w:vertAlign w:val="subscript"/>
        </w:rPr>
        <w:t xml:space="preserve">i </w:t>
      </w:r>
      <w:r w:rsidRPr="002B32F7">
        <w:rPr>
          <w:color w:val="000000"/>
          <w:sz w:val="28"/>
        </w:rPr>
        <w:t>каждого слоя, считая от уровня природного рельефа (</w:t>
      </w:r>
      <w:r w:rsidR="002B32F7" w:rsidRPr="002B32F7">
        <w:rPr>
          <w:color w:val="000000"/>
          <w:sz w:val="28"/>
        </w:rPr>
        <w:t>отн.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о</w:t>
      </w:r>
      <w:r w:rsidRPr="002B32F7">
        <w:rPr>
          <w:color w:val="000000"/>
          <w:sz w:val="28"/>
        </w:rPr>
        <w:t>тм. +</w:t>
      </w:r>
      <w:r w:rsidR="006B4E8D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>,</w:t>
      </w:r>
      <w:r w:rsidR="006B4E8D" w:rsidRPr="002B32F7">
        <w:rPr>
          <w:color w:val="000000"/>
          <w:sz w:val="28"/>
        </w:rPr>
        <w:t>25</w:t>
      </w:r>
      <w:r w:rsidRPr="002B32F7">
        <w:rPr>
          <w:color w:val="000000"/>
          <w:sz w:val="28"/>
        </w:rPr>
        <w:t xml:space="preserve">0). Затем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СНиП 2.02.03.</w:t>
      </w:r>
      <w:r w:rsidR="002B32F7">
        <w:rPr>
          <w:color w:val="000000"/>
          <w:sz w:val="28"/>
        </w:rPr>
        <w:t xml:space="preserve"> – </w:t>
      </w:r>
      <w:r w:rsidR="002B32F7" w:rsidRPr="002B32F7">
        <w:rPr>
          <w:color w:val="000000"/>
          <w:sz w:val="28"/>
        </w:rPr>
        <w:t>85</w:t>
      </w:r>
      <w:r w:rsidRPr="002B32F7">
        <w:rPr>
          <w:color w:val="000000"/>
          <w:sz w:val="28"/>
        </w:rPr>
        <w:t>*, используя в необходимых случаях интерполяцию, устанавливаем: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</w:t>
      </w:r>
      <w:r w:rsidR="008B5413" w:rsidRPr="002B32F7">
        <w:rPr>
          <w:color w:val="000000"/>
          <w:sz w:val="28"/>
        </w:rPr>
        <w:t>суглинка</w:t>
      </w:r>
      <w:r w:rsidRPr="002B32F7">
        <w:rPr>
          <w:color w:val="000000"/>
          <w:sz w:val="28"/>
        </w:rPr>
        <w:t xml:space="preserve"> при J</w:t>
      </w:r>
      <w:r w:rsidRPr="002B32F7">
        <w:rPr>
          <w:color w:val="000000"/>
          <w:sz w:val="28"/>
          <w:vertAlign w:val="subscript"/>
        </w:rPr>
        <w:t>L</w:t>
      </w:r>
      <w:r w:rsidRPr="002B32F7">
        <w:rPr>
          <w:color w:val="000000"/>
          <w:sz w:val="28"/>
        </w:rPr>
        <w:t xml:space="preserve"> = 0,</w:t>
      </w:r>
      <w:r w:rsidR="00363A4C" w:rsidRPr="002B32F7">
        <w:rPr>
          <w:color w:val="000000"/>
          <w:sz w:val="28"/>
        </w:rPr>
        <w:t>4</w:t>
      </w:r>
      <w:r w:rsidR="006B4E8D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и z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4,20</w:t>
      </w:r>
      <w:r w:rsidRPr="002B32F7">
        <w:rPr>
          <w:color w:val="000000"/>
          <w:sz w:val="28"/>
        </w:rPr>
        <w:t xml:space="preserve"> м.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E"/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f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2</w:t>
      </w:r>
      <w:r w:rsidR="00E058FE" w:rsidRPr="002B32F7">
        <w:rPr>
          <w:color w:val="000000"/>
          <w:sz w:val="28"/>
        </w:rPr>
        <w:t>3</w:t>
      </w:r>
      <w:r w:rsidR="006B4E8D" w:rsidRPr="002B32F7">
        <w:rPr>
          <w:color w:val="000000"/>
          <w:sz w:val="28"/>
        </w:rPr>
        <w:t>,5</w:t>
      </w:r>
      <w:r w:rsidRPr="002B32F7">
        <w:rPr>
          <w:color w:val="000000"/>
          <w:sz w:val="28"/>
        </w:rPr>
        <w:t xml:space="preserve"> кПа.;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</w:t>
      </w:r>
      <w:r w:rsidR="008B5413" w:rsidRPr="002B32F7">
        <w:rPr>
          <w:color w:val="000000"/>
          <w:sz w:val="28"/>
        </w:rPr>
        <w:t>суглинка</w:t>
      </w:r>
      <w:r w:rsidRPr="002B32F7">
        <w:rPr>
          <w:color w:val="000000"/>
          <w:sz w:val="28"/>
        </w:rPr>
        <w:t xml:space="preserve"> при J</w:t>
      </w:r>
      <w:r w:rsidRPr="002B32F7">
        <w:rPr>
          <w:color w:val="000000"/>
          <w:sz w:val="28"/>
          <w:vertAlign w:val="subscript"/>
        </w:rPr>
        <w:t>L</w:t>
      </w:r>
      <w:r w:rsidRPr="002B32F7">
        <w:rPr>
          <w:color w:val="000000"/>
          <w:sz w:val="28"/>
        </w:rPr>
        <w:t xml:space="preserve"> = 0,</w:t>
      </w:r>
      <w:r w:rsidR="00363A4C" w:rsidRPr="002B32F7">
        <w:rPr>
          <w:color w:val="000000"/>
          <w:sz w:val="28"/>
        </w:rPr>
        <w:t>4</w:t>
      </w:r>
      <w:r w:rsidR="006B4E8D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и z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6,025</w:t>
      </w:r>
      <w:r w:rsidRPr="002B32F7">
        <w:rPr>
          <w:color w:val="000000"/>
          <w:sz w:val="28"/>
        </w:rPr>
        <w:t xml:space="preserve"> м.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E"/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f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2</w:t>
      </w:r>
      <w:r w:rsidR="00E058FE" w:rsidRPr="002B32F7">
        <w:rPr>
          <w:color w:val="000000"/>
          <w:sz w:val="28"/>
        </w:rPr>
        <w:t>6</w:t>
      </w:r>
      <w:r w:rsidR="006B4E8D" w:rsidRPr="002B32F7">
        <w:rPr>
          <w:color w:val="000000"/>
          <w:sz w:val="28"/>
        </w:rPr>
        <w:t>,</w:t>
      </w:r>
      <w:r w:rsidR="00E058FE" w:rsidRPr="002B32F7">
        <w:rPr>
          <w:color w:val="000000"/>
          <w:sz w:val="28"/>
        </w:rPr>
        <w:t>5</w:t>
      </w:r>
      <w:r w:rsidR="006B4E8D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 кПа.;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</w:t>
      </w:r>
      <w:r w:rsidR="00363A4C" w:rsidRPr="002B32F7">
        <w:rPr>
          <w:color w:val="000000"/>
          <w:sz w:val="28"/>
        </w:rPr>
        <w:t xml:space="preserve">суглинка </w:t>
      </w:r>
      <w:r w:rsidRPr="002B32F7">
        <w:rPr>
          <w:color w:val="000000"/>
          <w:sz w:val="28"/>
        </w:rPr>
        <w:t>при J</w:t>
      </w:r>
      <w:r w:rsidRPr="002B32F7">
        <w:rPr>
          <w:color w:val="000000"/>
          <w:sz w:val="28"/>
          <w:vertAlign w:val="subscript"/>
        </w:rPr>
        <w:t>L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1,2</w:t>
      </w:r>
      <w:r w:rsidRPr="002B32F7">
        <w:rPr>
          <w:color w:val="000000"/>
          <w:sz w:val="28"/>
        </w:rPr>
        <w:t xml:space="preserve"> и z</w:t>
      </w:r>
      <w:r w:rsidRPr="002B32F7">
        <w:rPr>
          <w:color w:val="000000"/>
          <w:sz w:val="28"/>
          <w:vertAlign w:val="subscript"/>
        </w:rPr>
        <w:t>3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7,60</w:t>
      </w:r>
      <w:r w:rsidRPr="002B32F7">
        <w:rPr>
          <w:color w:val="000000"/>
          <w:sz w:val="28"/>
        </w:rPr>
        <w:t xml:space="preserve"> м.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E"/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f</w:t>
      </w:r>
      <w:r w:rsidRPr="002B32F7">
        <w:rPr>
          <w:color w:val="000000"/>
          <w:sz w:val="28"/>
          <w:vertAlign w:val="subscript"/>
        </w:rPr>
        <w:t>3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6,00</w:t>
      </w:r>
      <w:r w:rsidRPr="002B32F7">
        <w:rPr>
          <w:color w:val="000000"/>
          <w:sz w:val="28"/>
        </w:rPr>
        <w:t xml:space="preserve"> кПа.;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</w:t>
      </w:r>
      <w:r w:rsidR="00363A4C" w:rsidRPr="002B32F7">
        <w:rPr>
          <w:color w:val="000000"/>
          <w:sz w:val="28"/>
        </w:rPr>
        <w:t xml:space="preserve">песков </w:t>
      </w:r>
      <w:r w:rsidRPr="002B32F7">
        <w:rPr>
          <w:color w:val="000000"/>
          <w:sz w:val="28"/>
        </w:rPr>
        <w:t>и z</w:t>
      </w:r>
      <w:r w:rsidRPr="002B32F7">
        <w:rPr>
          <w:color w:val="000000"/>
          <w:sz w:val="28"/>
          <w:vertAlign w:val="subscript"/>
        </w:rPr>
        <w:t>4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9,25</w:t>
      </w:r>
      <w:r w:rsidRPr="002B32F7">
        <w:rPr>
          <w:color w:val="000000"/>
          <w:sz w:val="28"/>
        </w:rPr>
        <w:t xml:space="preserve"> м.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E"/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f</w:t>
      </w:r>
      <w:r w:rsidRPr="002B32F7">
        <w:rPr>
          <w:color w:val="000000"/>
          <w:sz w:val="28"/>
          <w:vertAlign w:val="subscript"/>
        </w:rPr>
        <w:t>4</w:t>
      </w:r>
      <w:r w:rsidRPr="002B32F7">
        <w:rPr>
          <w:color w:val="000000"/>
          <w:sz w:val="28"/>
        </w:rPr>
        <w:t xml:space="preserve"> = </w:t>
      </w:r>
      <w:r w:rsidR="006B4E8D" w:rsidRPr="002B32F7">
        <w:rPr>
          <w:color w:val="000000"/>
          <w:sz w:val="28"/>
        </w:rPr>
        <w:t>6</w:t>
      </w:r>
      <w:r w:rsidR="00E058FE" w:rsidRPr="002B32F7">
        <w:rPr>
          <w:color w:val="000000"/>
          <w:sz w:val="28"/>
        </w:rPr>
        <w:t>2</w:t>
      </w:r>
      <w:r w:rsidR="006B4E8D" w:rsidRPr="002B32F7">
        <w:rPr>
          <w:color w:val="000000"/>
          <w:sz w:val="28"/>
        </w:rPr>
        <w:t>,75</w:t>
      </w:r>
      <w:r w:rsidRPr="002B32F7">
        <w:rPr>
          <w:color w:val="000000"/>
          <w:sz w:val="28"/>
        </w:rPr>
        <w:t xml:space="preserve"> кПа.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Площадь опирания сваи на грунт А=0,3х0,3=0,09м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., периметр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U=0,3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4=1,2 м. Для сваи сплошного сечения, погружаемой забивкой дизельным молотом, по табл. 3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5*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CR</w:t>
      </w:r>
      <w:r w:rsidRPr="002B32F7">
        <w:rPr>
          <w:color w:val="000000"/>
          <w:sz w:val="28"/>
        </w:rPr>
        <w:t xml:space="preserve"> =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Cf</w:t>
      </w:r>
      <w:r w:rsidRPr="002B32F7">
        <w:rPr>
          <w:color w:val="000000"/>
          <w:sz w:val="28"/>
        </w:rPr>
        <w:t xml:space="preserve"> =1,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С</w:t>
      </w:r>
      <w:r w:rsidRPr="002B32F7">
        <w:rPr>
          <w:color w:val="000000"/>
          <w:sz w:val="28"/>
        </w:rPr>
        <w:t xml:space="preserve"> = 1.</w:t>
      </w:r>
    </w:p>
    <w:p w:rsidR="005111FD" w:rsidRPr="002B32F7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Тогда:</w:t>
      </w:r>
    </w:p>
    <w:p w:rsidR="005111FD" w:rsidRDefault="005111F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F</w:t>
      </w:r>
      <w:r w:rsidRPr="002B32F7">
        <w:rPr>
          <w:color w:val="000000"/>
          <w:sz w:val="28"/>
          <w:vertAlign w:val="subscript"/>
        </w:rPr>
        <w:t>d</w:t>
      </w:r>
      <w:r w:rsidRPr="002B32F7">
        <w:rPr>
          <w:color w:val="000000"/>
          <w:sz w:val="28"/>
        </w:rPr>
        <w:t>=1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[1</w:t>
      </w:r>
      <w:r w:rsidRPr="002B32F7">
        <w:rPr>
          <w:color w:val="000000"/>
          <w:sz w:val="28"/>
          <w:szCs w:val="28"/>
        </w:rPr>
        <w:sym w:font="Symbol" w:char="F0D7"/>
      </w:r>
      <w:r w:rsidR="006B4E8D" w:rsidRPr="002B32F7">
        <w:rPr>
          <w:color w:val="000000"/>
          <w:sz w:val="28"/>
        </w:rPr>
        <w:t>4075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0,09 + 1,2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(</w:t>
      </w:r>
      <w:r w:rsidR="006B4E8D" w:rsidRPr="002B32F7">
        <w:rPr>
          <w:color w:val="000000"/>
          <w:sz w:val="28"/>
        </w:rPr>
        <w:t>2</w:t>
      </w:r>
      <w:r w:rsidR="00E058FE" w:rsidRPr="002B32F7">
        <w:rPr>
          <w:color w:val="000000"/>
          <w:sz w:val="28"/>
        </w:rPr>
        <w:t>3</w:t>
      </w:r>
      <w:r w:rsidR="006B4E8D" w:rsidRPr="002B32F7">
        <w:rPr>
          <w:color w:val="000000"/>
          <w:sz w:val="28"/>
        </w:rPr>
        <w:t>,5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2,0 + </w:t>
      </w:r>
      <w:r w:rsidR="006B4E8D" w:rsidRPr="002B32F7">
        <w:rPr>
          <w:color w:val="000000"/>
          <w:sz w:val="28"/>
        </w:rPr>
        <w:t>2</w:t>
      </w:r>
      <w:r w:rsidR="00E058FE" w:rsidRPr="002B32F7">
        <w:rPr>
          <w:color w:val="000000"/>
          <w:sz w:val="28"/>
        </w:rPr>
        <w:t>6,5</w:t>
      </w:r>
      <w:r w:rsidR="006B4E8D" w:rsidRPr="002B32F7">
        <w:rPr>
          <w:color w:val="000000"/>
          <w:sz w:val="28"/>
        </w:rPr>
        <w:t>0</w:t>
      </w:r>
      <w:r w:rsidRPr="002B32F7">
        <w:rPr>
          <w:color w:val="000000"/>
          <w:sz w:val="28"/>
          <w:szCs w:val="28"/>
        </w:rPr>
        <w:sym w:font="Symbol" w:char="F0D7"/>
      </w:r>
      <w:r w:rsidR="00484914" w:rsidRPr="002B32F7">
        <w:rPr>
          <w:color w:val="000000"/>
          <w:sz w:val="28"/>
        </w:rPr>
        <w:t>1,</w:t>
      </w:r>
      <w:r w:rsidR="006B4E8D" w:rsidRPr="002B32F7">
        <w:rPr>
          <w:color w:val="000000"/>
          <w:sz w:val="28"/>
        </w:rPr>
        <w:t>6</w:t>
      </w:r>
      <w:r w:rsidR="00484914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+ </w:t>
      </w:r>
      <w:r w:rsidR="006B4E8D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,000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1,</w:t>
      </w:r>
      <w:r w:rsidR="006B4E8D" w:rsidRPr="002B32F7">
        <w:rPr>
          <w:color w:val="000000"/>
          <w:sz w:val="28"/>
        </w:rPr>
        <w:t>5</w:t>
      </w:r>
      <w:r w:rsidR="00484914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 +</w:t>
      </w:r>
      <w:r w:rsidR="006B4E8D" w:rsidRPr="002B32F7">
        <w:rPr>
          <w:color w:val="000000"/>
          <w:sz w:val="28"/>
        </w:rPr>
        <w:t>6</w:t>
      </w:r>
      <w:r w:rsidR="00E058FE" w:rsidRPr="002B32F7">
        <w:rPr>
          <w:color w:val="000000"/>
          <w:sz w:val="28"/>
        </w:rPr>
        <w:t>2</w:t>
      </w:r>
      <w:r w:rsidR="006B4E8D" w:rsidRPr="002B32F7">
        <w:rPr>
          <w:color w:val="000000"/>
          <w:sz w:val="28"/>
        </w:rPr>
        <w:t>,75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1,</w:t>
      </w:r>
      <w:r w:rsidR="006B4E8D" w:rsidRPr="002B32F7">
        <w:rPr>
          <w:color w:val="000000"/>
          <w:sz w:val="28"/>
        </w:rPr>
        <w:t>8</w:t>
      </w:r>
      <w:r w:rsidR="00484914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)]= </w:t>
      </w:r>
      <w:r w:rsidR="00484914" w:rsidRPr="002B32F7">
        <w:rPr>
          <w:color w:val="000000"/>
          <w:sz w:val="28"/>
        </w:rPr>
        <w:t>=</w:t>
      </w:r>
      <w:r w:rsidR="006B4E8D" w:rsidRPr="002B32F7">
        <w:rPr>
          <w:color w:val="000000"/>
          <w:sz w:val="28"/>
        </w:rPr>
        <w:t>6</w:t>
      </w:r>
      <w:r w:rsidR="00E058FE" w:rsidRPr="002B32F7">
        <w:rPr>
          <w:color w:val="000000"/>
          <w:sz w:val="28"/>
        </w:rPr>
        <w:t>0</w:t>
      </w:r>
      <w:r w:rsidR="006B4E8D" w:rsidRPr="002B32F7">
        <w:rPr>
          <w:color w:val="000000"/>
          <w:sz w:val="28"/>
        </w:rPr>
        <w:t>9,50</w:t>
      </w:r>
      <w:r w:rsidRPr="002B32F7">
        <w:rPr>
          <w:color w:val="000000"/>
          <w:sz w:val="28"/>
        </w:rPr>
        <w:t xml:space="preserve"> кН.</w:t>
      </w:r>
    </w:p>
    <w:p w:rsidR="00B376A8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8C0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2" type="#_x0000_t75" style="width:336pt;height:343.5pt">
            <v:imagedata r:id="rId57" o:title="" cropleft="15625f" cropright="15625f"/>
          </v:shape>
        </w:pict>
      </w:r>
    </w:p>
    <w:p w:rsidR="008639C4" w:rsidRPr="002B32F7" w:rsidRDefault="000308C0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br w:type="page"/>
      </w:r>
      <w:r w:rsidR="008639C4" w:rsidRPr="002B32F7">
        <w:rPr>
          <w:b/>
          <w:color w:val="000000"/>
          <w:sz w:val="28"/>
        </w:rPr>
        <w:t>Требуемое число свай</w:t>
      </w:r>
    </w:p>
    <w:p w:rsidR="008639C4" w:rsidRPr="002B32F7" w:rsidRDefault="008639C4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требуемое число свай в фундаменте в первом приближении при N</w:t>
      </w:r>
      <w:r w:rsidRPr="002B32F7">
        <w:rPr>
          <w:color w:val="000000"/>
          <w:sz w:val="28"/>
          <w:vertAlign w:val="subscript"/>
        </w:rPr>
        <w:t>col I</w:t>
      </w:r>
      <w:r w:rsidRPr="002B32F7">
        <w:rPr>
          <w:color w:val="000000"/>
          <w:sz w:val="28"/>
        </w:rPr>
        <w:t xml:space="preserve"> = </w:t>
      </w:r>
      <w:r w:rsidR="00E058FE" w:rsidRPr="002B32F7">
        <w:rPr>
          <w:color w:val="000000"/>
          <w:sz w:val="28"/>
          <w:szCs w:val="28"/>
        </w:rPr>
        <w:t>1900,4</w:t>
      </w:r>
      <w:r w:rsidR="00871800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</w:rPr>
        <w:t>кН.:</w:t>
      </w:r>
    </w:p>
    <w:p w:rsidR="008639C4" w:rsidRPr="002B32F7" w:rsidRDefault="008639C4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n=</w:t>
      </w:r>
      <w:r w:rsidR="00E058FE" w:rsidRPr="002B32F7">
        <w:rPr>
          <w:color w:val="000000"/>
          <w:sz w:val="28"/>
          <w:szCs w:val="28"/>
        </w:rPr>
        <w:t>1900,4</w:t>
      </w:r>
      <w:r w:rsidR="001F0D68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</w:rPr>
        <w:t>×1,4×1,</w:t>
      </w:r>
      <w:r w:rsidR="00A851A7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>×0,9</w:t>
      </w:r>
      <w:r w:rsidR="001F0D68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>/[</w:t>
      </w:r>
      <w:r w:rsidR="001F0D68" w:rsidRPr="002B32F7">
        <w:rPr>
          <w:color w:val="000000"/>
          <w:sz w:val="28"/>
        </w:rPr>
        <w:t>6</w:t>
      </w:r>
      <w:r w:rsidR="00E058FE" w:rsidRPr="002B32F7">
        <w:rPr>
          <w:color w:val="000000"/>
          <w:sz w:val="28"/>
        </w:rPr>
        <w:t>0</w:t>
      </w:r>
      <w:r w:rsidR="001F0D68" w:rsidRPr="002B32F7">
        <w:rPr>
          <w:color w:val="000000"/>
          <w:sz w:val="28"/>
        </w:rPr>
        <w:t xml:space="preserve">9,50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20×1,8×(3×0,3)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×1,4]=</w:t>
      </w:r>
      <w:r w:rsidR="00E058FE" w:rsidRPr="002B32F7">
        <w:rPr>
          <w:color w:val="000000"/>
          <w:sz w:val="28"/>
        </w:rPr>
        <w:t>5,</w:t>
      </w:r>
      <w:r w:rsidR="00A851A7" w:rsidRPr="002B32F7">
        <w:rPr>
          <w:color w:val="000000"/>
          <w:sz w:val="28"/>
        </w:rPr>
        <w:t>79</w:t>
      </w:r>
      <w:r w:rsidRPr="002B32F7">
        <w:rPr>
          <w:color w:val="000000"/>
          <w:sz w:val="28"/>
        </w:rPr>
        <w:t>.</w:t>
      </w:r>
    </w:p>
    <w:p w:rsidR="008639C4" w:rsidRPr="002B32F7" w:rsidRDefault="008639C4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Принимаем n = </w:t>
      </w:r>
      <w:r w:rsidR="00A851A7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.</w:t>
      </w:r>
    </w:p>
    <w:p w:rsidR="008639C4" w:rsidRPr="002B32F7" w:rsidRDefault="008639C4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Размещение свай в кусте</w:t>
      </w:r>
    </w:p>
    <w:p w:rsidR="008639C4" w:rsidRPr="002B32F7" w:rsidRDefault="008639C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Размещаем сваи в кусте по типовой схеме. Окончательно размеры подошвы ростверка назначаем, придерживаясь унифицированных размеров в плане, кратных 0,3 м., и по высоте, кратных 0,15</w:t>
      </w:r>
      <w:r w:rsidR="00B376A8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м.</w:t>
      </w:r>
    </w:p>
    <w:p w:rsidR="00D57DC9" w:rsidRPr="002B32F7" w:rsidRDefault="00D57DC9" w:rsidP="002B32F7">
      <w:pPr>
        <w:tabs>
          <w:tab w:val="left" w:pos="9639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Вес ро</w:t>
      </w:r>
      <w:r w:rsidR="00B376A8">
        <w:rPr>
          <w:b/>
          <w:color w:val="000000"/>
          <w:sz w:val="28"/>
        </w:rPr>
        <w:t>стверка и грунта на его уступах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Определим вес ростверка и грунта на его уступах.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Объем ростверка: Vr = 3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1,8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0,9 + 2,1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1,2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0,9 = 7,13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.;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Объем грунта: Vgr = 3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2,1</w:t>
      </w:r>
      <w:r w:rsidRPr="002B32F7">
        <w:rPr>
          <w:color w:val="000000"/>
          <w:sz w:val="28"/>
          <w:szCs w:val="28"/>
        </w:rPr>
        <w:sym w:font="Symbol" w:char="F0D7"/>
      </w:r>
      <w:r w:rsidR="00616DE6" w:rsidRPr="002B32F7">
        <w:rPr>
          <w:color w:val="000000"/>
          <w:sz w:val="28"/>
        </w:rPr>
        <w:t>1,8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Vr = </w:t>
      </w:r>
      <w:r w:rsidR="00616DE6" w:rsidRPr="002B32F7">
        <w:rPr>
          <w:color w:val="000000"/>
          <w:sz w:val="28"/>
        </w:rPr>
        <w:t>4,21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Вес ростверка и грунта: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Gr+Ggr=(Vr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</w:rPr>
        <w:t>b</w:t>
      </w:r>
      <w:r w:rsidR="00203CE0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+</w:t>
      </w:r>
      <w:r w:rsidR="00203CE0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Vgr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Kрз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</w:rPr>
        <w:t>II)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="00203CE0" w:rsidRPr="002B32F7">
        <w:rPr>
          <w:color w:val="000000"/>
          <w:sz w:val="28"/>
        </w:rPr>
        <w:t>f =</w:t>
      </w:r>
      <w:r w:rsidRPr="002B32F7">
        <w:rPr>
          <w:color w:val="000000"/>
          <w:sz w:val="28"/>
        </w:rPr>
        <w:t>(7,13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25 + </w:t>
      </w:r>
      <w:r w:rsidR="00616DE6" w:rsidRPr="002B32F7">
        <w:rPr>
          <w:color w:val="000000"/>
          <w:sz w:val="28"/>
        </w:rPr>
        <w:t>4,21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0,95</w:t>
      </w:r>
      <w:r w:rsidRPr="002B32F7">
        <w:rPr>
          <w:color w:val="000000"/>
          <w:sz w:val="28"/>
          <w:szCs w:val="28"/>
        </w:rPr>
        <w:sym w:font="Symbol" w:char="F0D7"/>
      </w:r>
      <w:r w:rsidR="000578FF" w:rsidRPr="002B32F7">
        <w:rPr>
          <w:color w:val="000000"/>
          <w:sz w:val="28"/>
        </w:rPr>
        <w:t>18,7</w:t>
      </w:r>
      <w:r w:rsidRPr="002B32F7">
        <w:rPr>
          <w:color w:val="000000"/>
          <w:sz w:val="28"/>
        </w:rPr>
        <w:t>)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1,2 = </w:t>
      </w:r>
      <w:r w:rsidR="000578FF" w:rsidRPr="002B32F7">
        <w:rPr>
          <w:color w:val="000000"/>
          <w:sz w:val="28"/>
        </w:rPr>
        <w:t>303,65</w:t>
      </w:r>
      <w:r w:rsidRPr="002B32F7">
        <w:rPr>
          <w:color w:val="000000"/>
          <w:sz w:val="28"/>
        </w:rPr>
        <w:t xml:space="preserve"> кН.</w:t>
      </w:r>
    </w:p>
    <w:p w:rsidR="00D57DC9" w:rsidRPr="002B32F7" w:rsidRDefault="00D57DC9" w:rsidP="002B32F7">
      <w:pPr>
        <w:tabs>
          <w:tab w:val="left" w:pos="9639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Опр</w:t>
      </w:r>
      <w:r w:rsidR="00B376A8">
        <w:rPr>
          <w:b/>
          <w:color w:val="000000"/>
          <w:sz w:val="28"/>
        </w:rPr>
        <w:t>еделение окончательных нагрузок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Все действующие нагрузки приводим к центру тяжести подошвы ростверка: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 xml:space="preserve">Ntot I = Ncol I + Gr I + Ggr I = </w:t>
      </w:r>
      <w:r w:rsidR="00A851A7" w:rsidRPr="002B32F7">
        <w:rPr>
          <w:color w:val="000000"/>
          <w:sz w:val="28"/>
          <w:szCs w:val="28"/>
          <w:lang w:val="en-US"/>
        </w:rPr>
        <w:t>1900,4</w:t>
      </w:r>
      <w:r w:rsidR="00A04A8F" w:rsidRPr="002B32F7">
        <w:rPr>
          <w:color w:val="000000"/>
          <w:sz w:val="28"/>
          <w:szCs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 xml:space="preserve">+ </w:t>
      </w:r>
      <w:r w:rsidR="00360A4E" w:rsidRPr="002B32F7">
        <w:rPr>
          <w:color w:val="000000"/>
          <w:sz w:val="28"/>
          <w:lang w:val="en-US"/>
        </w:rPr>
        <w:t>303,65</w:t>
      </w:r>
      <w:r w:rsidRPr="002B32F7">
        <w:rPr>
          <w:color w:val="000000"/>
          <w:sz w:val="28"/>
          <w:lang w:val="en-US"/>
        </w:rPr>
        <w:t xml:space="preserve"> = </w:t>
      </w:r>
      <w:r w:rsidR="00A851A7" w:rsidRPr="002B32F7">
        <w:rPr>
          <w:color w:val="000000"/>
          <w:sz w:val="28"/>
          <w:lang w:val="en-US"/>
        </w:rPr>
        <w:t>2204,1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.;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Qtot I = Qcol I</w:t>
      </w:r>
      <w:r w:rsid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 xml:space="preserve">= </w:t>
      </w:r>
      <w:r w:rsidR="00A851A7" w:rsidRPr="002B32F7">
        <w:rPr>
          <w:color w:val="000000"/>
          <w:sz w:val="28"/>
          <w:lang w:val="en-US"/>
        </w:rPr>
        <w:t>70,0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.;</w:t>
      </w:r>
    </w:p>
    <w:p w:rsidR="00D57DC9" w:rsidRPr="002B32F7" w:rsidRDefault="00D57DC9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Mtot</w:t>
      </w:r>
      <w:r w:rsid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I = Mcol I + Qtot I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Hr = </w:t>
      </w:r>
      <w:r w:rsidR="00A851A7" w:rsidRPr="002B32F7">
        <w:rPr>
          <w:color w:val="000000"/>
          <w:sz w:val="28"/>
          <w:lang w:val="en-US"/>
        </w:rPr>
        <w:t>702,1</w:t>
      </w:r>
      <w:r w:rsidRPr="002B32F7">
        <w:rPr>
          <w:color w:val="000000"/>
          <w:sz w:val="28"/>
          <w:lang w:val="en-US"/>
        </w:rPr>
        <w:t xml:space="preserve"> + </w:t>
      </w:r>
      <w:r w:rsidR="00A851A7" w:rsidRPr="002B32F7">
        <w:rPr>
          <w:color w:val="000000"/>
          <w:sz w:val="28"/>
          <w:lang w:val="en-US"/>
        </w:rPr>
        <w:t>70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1,8 = </w:t>
      </w:r>
      <w:r w:rsidR="00A851A7" w:rsidRPr="002B32F7">
        <w:rPr>
          <w:color w:val="000000"/>
          <w:sz w:val="28"/>
          <w:lang w:val="en-US"/>
        </w:rPr>
        <w:t>828,1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>.</w:t>
      </w:r>
    </w:p>
    <w:p w:rsidR="003B7489" w:rsidRPr="002B32F7" w:rsidRDefault="003B7489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Проверка нагрузок на крайние сваи</w:t>
      </w:r>
    </w:p>
    <w:p w:rsidR="003B7489" w:rsidRPr="002B32F7" w:rsidRDefault="003B748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расчетные нагрузки, передаваемые на крайние сваи в плоскости подошвы ростверка по формуле (3)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5*:</w:t>
      </w:r>
    </w:p>
    <w:p w:rsidR="003B7489" w:rsidRPr="00B376A8" w:rsidRDefault="003B7489" w:rsidP="002B32F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B376A8">
        <w:rPr>
          <w:color w:val="000000"/>
          <w:sz w:val="28"/>
          <w:lang w:val="de-DE"/>
        </w:rPr>
        <w:t>N</w:t>
      </w:r>
      <w:r w:rsidRPr="00B376A8">
        <w:rPr>
          <w:color w:val="000000"/>
          <w:sz w:val="28"/>
          <w:vertAlign w:val="subscript"/>
          <w:lang w:val="de-DE"/>
        </w:rPr>
        <w:t xml:space="preserve">I max </w:t>
      </w:r>
      <w:r w:rsidRPr="00B376A8">
        <w:rPr>
          <w:color w:val="000000"/>
          <w:sz w:val="28"/>
          <w:lang w:val="de-DE"/>
        </w:rPr>
        <w:t xml:space="preserve">= </w:t>
      </w:r>
      <w:r w:rsidR="00A851A7" w:rsidRPr="00B376A8">
        <w:rPr>
          <w:color w:val="000000"/>
          <w:sz w:val="28"/>
          <w:lang w:val="de-DE"/>
        </w:rPr>
        <w:t xml:space="preserve">2204,1 </w:t>
      </w:r>
      <w:r w:rsidRPr="00B376A8">
        <w:rPr>
          <w:color w:val="000000"/>
          <w:sz w:val="28"/>
          <w:lang w:val="de-DE"/>
        </w:rPr>
        <w:t>/</w:t>
      </w:r>
      <w:r w:rsidR="00893E92" w:rsidRPr="00B376A8">
        <w:rPr>
          <w:color w:val="000000"/>
          <w:sz w:val="28"/>
          <w:lang w:val="de-DE"/>
        </w:rPr>
        <w:t>6</w:t>
      </w:r>
      <w:r w:rsidRPr="00B376A8">
        <w:rPr>
          <w:color w:val="000000"/>
          <w:sz w:val="28"/>
          <w:lang w:val="de-DE"/>
        </w:rPr>
        <w:t>+</w:t>
      </w:r>
      <w:r w:rsidR="00893E92" w:rsidRPr="00B376A8">
        <w:rPr>
          <w:color w:val="000000"/>
          <w:sz w:val="28"/>
          <w:lang w:val="de-DE"/>
        </w:rPr>
        <w:t xml:space="preserve">828,1 </w:t>
      </w:r>
      <w:r w:rsidRPr="00B376A8">
        <w:rPr>
          <w:color w:val="000000"/>
          <w:sz w:val="28"/>
          <w:lang w:val="de-DE"/>
        </w:rPr>
        <w:t>×1,25/</w:t>
      </w:r>
      <w:r w:rsidR="009B4586" w:rsidRPr="00B376A8">
        <w:rPr>
          <w:color w:val="000000"/>
          <w:sz w:val="28"/>
          <w:lang w:val="de-DE"/>
        </w:rPr>
        <w:t>4</w:t>
      </w:r>
      <w:r w:rsidRPr="00B376A8">
        <w:rPr>
          <w:color w:val="000000"/>
          <w:sz w:val="28"/>
          <w:lang w:val="de-DE"/>
        </w:rPr>
        <w:t>×1,25</w:t>
      </w:r>
      <w:r w:rsidRPr="00B376A8">
        <w:rPr>
          <w:color w:val="000000"/>
          <w:sz w:val="28"/>
          <w:vertAlign w:val="superscript"/>
          <w:lang w:val="de-DE"/>
        </w:rPr>
        <w:t xml:space="preserve">2 </w:t>
      </w:r>
      <w:r w:rsidRPr="00B376A8">
        <w:rPr>
          <w:color w:val="000000"/>
          <w:sz w:val="28"/>
          <w:lang w:val="de-DE"/>
        </w:rPr>
        <w:t xml:space="preserve">= </w:t>
      </w:r>
      <w:r w:rsidR="00893E92" w:rsidRPr="00B376A8">
        <w:rPr>
          <w:color w:val="000000"/>
          <w:sz w:val="28"/>
          <w:lang w:val="de-DE"/>
        </w:rPr>
        <w:t>532,97</w:t>
      </w:r>
      <w:r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  <w:lang w:val="de-DE"/>
        </w:rPr>
        <w:t>.;</w:t>
      </w:r>
    </w:p>
    <w:p w:rsidR="003B7489" w:rsidRPr="00B376A8" w:rsidRDefault="003B7489" w:rsidP="002B32F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B376A8">
        <w:rPr>
          <w:color w:val="000000"/>
          <w:sz w:val="28"/>
          <w:lang w:val="de-DE"/>
        </w:rPr>
        <w:t>N</w:t>
      </w:r>
      <w:r w:rsidRPr="00B376A8">
        <w:rPr>
          <w:color w:val="000000"/>
          <w:sz w:val="28"/>
          <w:vertAlign w:val="subscript"/>
          <w:lang w:val="de-DE"/>
        </w:rPr>
        <w:t>I min</w:t>
      </w:r>
      <w:r w:rsidRPr="00B376A8">
        <w:rPr>
          <w:color w:val="000000"/>
          <w:sz w:val="28"/>
          <w:lang w:val="de-DE"/>
        </w:rPr>
        <w:t xml:space="preserve"> = </w:t>
      </w:r>
      <w:r w:rsidR="00893E92" w:rsidRPr="00B376A8">
        <w:rPr>
          <w:color w:val="000000"/>
          <w:sz w:val="28"/>
          <w:lang w:val="de-DE"/>
        </w:rPr>
        <w:t xml:space="preserve">2204,1 </w:t>
      </w:r>
      <w:r w:rsidRPr="00B376A8">
        <w:rPr>
          <w:color w:val="000000"/>
          <w:sz w:val="28"/>
          <w:lang w:val="de-DE"/>
        </w:rPr>
        <w:t>/</w:t>
      </w:r>
      <w:r w:rsidR="00893E92" w:rsidRPr="00B376A8">
        <w:rPr>
          <w:color w:val="000000"/>
          <w:sz w:val="28"/>
          <w:lang w:val="de-DE"/>
        </w:rPr>
        <w:t>6</w:t>
      </w:r>
      <w:r w:rsidR="002B32F7" w:rsidRPr="00B376A8">
        <w:rPr>
          <w:color w:val="000000"/>
          <w:sz w:val="28"/>
          <w:lang w:val="de-DE"/>
        </w:rPr>
        <w:t>–8</w:t>
      </w:r>
      <w:r w:rsidR="00893E92" w:rsidRPr="00B376A8">
        <w:rPr>
          <w:color w:val="000000"/>
          <w:sz w:val="28"/>
          <w:lang w:val="de-DE"/>
        </w:rPr>
        <w:t xml:space="preserve">28,1 </w:t>
      </w:r>
      <w:r w:rsidRPr="00B376A8">
        <w:rPr>
          <w:color w:val="000000"/>
          <w:sz w:val="28"/>
          <w:lang w:val="de-DE"/>
        </w:rPr>
        <w:t>×1,25/</w:t>
      </w:r>
      <w:r w:rsidR="009B4586" w:rsidRPr="00B376A8">
        <w:rPr>
          <w:color w:val="000000"/>
          <w:sz w:val="28"/>
          <w:lang w:val="de-DE"/>
        </w:rPr>
        <w:t>4</w:t>
      </w:r>
      <w:r w:rsidRPr="00B376A8">
        <w:rPr>
          <w:color w:val="000000"/>
          <w:sz w:val="28"/>
          <w:lang w:val="de-DE"/>
        </w:rPr>
        <w:t>×1,25</w:t>
      </w:r>
      <w:r w:rsidRPr="00B376A8">
        <w:rPr>
          <w:color w:val="000000"/>
          <w:sz w:val="28"/>
          <w:vertAlign w:val="superscript"/>
          <w:lang w:val="de-DE"/>
        </w:rPr>
        <w:t xml:space="preserve">2 </w:t>
      </w:r>
      <w:r w:rsidRPr="00B376A8">
        <w:rPr>
          <w:color w:val="000000"/>
          <w:sz w:val="28"/>
          <w:lang w:val="de-DE"/>
        </w:rPr>
        <w:t>=</w:t>
      </w:r>
      <w:r w:rsidR="00893E92" w:rsidRPr="00B376A8">
        <w:rPr>
          <w:color w:val="000000"/>
          <w:sz w:val="28"/>
          <w:lang w:val="de-DE"/>
        </w:rPr>
        <w:t>201,73</w:t>
      </w:r>
      <w:r w:rsidRPr="00B376A8">
        <w:rPr>
          <w:color w:val="000000"/>
          <w:sz w:val="28"/>
          <w:lang w:val="de-DE"/>
        </w:rPr>
        <w:t xml:space="preserve"> </w:t>
      </w:r>
      <w:r w:rsidRPr="002B32F7">
        <w:rPr>
          <w:color w:val="000000"/>
          <w:sz w:val="28"/>
        </w:rPr>
        <w:t>кН</w:t>
      </w:r>
      <w:r w:rsidRPr="00B376A8">
        <w:rPr>
          <w:color w:val="000000"/>
          <w:sz w:val="28"/>
          <w:lang w:val="de-DE"/>
        </w:rPr>
        <w:t>.</w:t>
      </w:r>
    </w:p>
    <w:p w:rsidR="003B7489" w:rsidRPr="002B32F7" w:rsidRDefault="003B748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Проверяем выполнение условий:</w:t>
      </w:r>
    </w:p>
    <w:p w:rsidR="003B7489" w:rsidRPr="002B32F7" w:rsidRDefault="003B748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N</w:t>
      </w:r>
      <w:r w:rsidRPr="002B32F7">
        <w:rPr>
          <w:color w:val="000000"/>
          <w:sz w:val="28"/>
          <w:vertAlign w:val="subscript"/>
        </w:rPr>
        <w:t xml:space="preserve">I max </w:t>
      </w:r>
      <w:r w:rsidRPr="002B32F7">
        <w:rPr>
          <w:color w:val="000000"/>
          <w:sz w:val="28"/>
        </w:rPr>
        <w:t xml:space="preserve">= </w:t>
      </w:r>
      <w:r w:rsidR="00893E92" w:rsidRPr="002B32F7">
        <w:rPr>
          <w:color w:val="000000"/>
          <w:sz w:val="28"/>
        </w:rPr>
        <w:t>532,97</w:t>
      </w:r>
      <w:r w:rsidR="00C400F6" w:rsidRPr="002B32F7">
        <w:rPr>
          <w:color w:val="000000"/>
          <w:sz w:val="28"/>
        </w:rPr>
        <w:t xml:space="preserve">4 </w:t>
      </w:r>
      <w:r w:rsidRPr="002B32F7">
        <w:rPr>
          <w:color w:val="000000"/>
          <w:sz w:val="28"/>
        </w:rPr>
        <w:t>кН.</w:t>
      </w:r>
      <w:r w:rsidR="002C3D0A" w:rsidRPr="002B32F7">
        <w:rPr>
          <w:color w:val="000000"/>
          <w:sz w:val="28"/>
        </w:rPr>
        <w:t>&lt;</w:t>
      </w:r>
      <w:r w:rsidRPr="002B32F7">
        <w:rPr>
          <w:color w:val="000000"/>
          <w:sz w:val="28"/>
        </w:rPr>
        <w:t>1,2× F</w:t>
      </w:r>
      <w:r w:rsidRPr="002B32F7">
        <w:rPr>
          <w:color w:val="000000"/>
          <w:sz w:val="28"/>
          <w:vertAlign w:val="subscript"/>
        </w:rPr>
        <w:t>d</w:t>
      </w:r>
      <w:r w:rsidRPr="002B32F7">
        <w:rPr>
          <w:color w:val="000000"/>
          <w:sz w:val="28"/>
        </w:rPr>
        <w:t xml:space="preserve"> /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k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  <w:vertAlign w:val="superscript"/>
        </w:rPr>
        <w:t xml:space="preserve"> </w:t>
      </w:r>
      <w:r w:rsidRPr="002B32F7">
        <w:rPr>
          <w:color w:val="000000"/>
          <w:sz w:val="28"/>
        </w:rPr>
        <w:t>= 1,2×</w:t>
      </w:r>
      <w:r w:rsidR="00C400F6" w:rsidRPr="002B32F7">
        <w:rPr>
          <w:color w:val="000000"/>
          <w:sz w:val="28"/>
        </w:rPr>
        <w:t>6</w:t>
      </w:r>
      <w:r w:rsidR="00893E92" w:rsidRPr="002B32F7">
        <w:rPr>
          <w:color w:val="000000"/>
          <w:sz w:val="28"/>
        </w:rPr>
        <w:t>0</w:t>
      </w:r>
      <w:r w:rsidR="00C400F6" w:rsidRPr="002B32F7">
        <w:rPr>
          <w:color w:val="000000"/>
          <w:sz w:val="28"/>
        </w:rPr>
        <w:t xml:space="preserve">9,50 </w:t>
      </w:r>
      <w:r w:rsidRPr="002B32F7">
        <w:rPr>
          <w:color w:val="000000"/>
          <w:sz w:val="28"/>
        </w:rPr>
        <w:t>/1,4×0,9</w:t>
      </w:r>
      <w:r w:rsidR="00C400F6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>=</w:t>
      </w:r>
      <w:r w:rsidR="00893E92" w:rsidRPr="002B32F7">
        <w:rPr>
          <w:color w:val="000000"/>
          <w:sz w:val="28"/>
        </w:rPr>
        <w:t>549,9</w:t>
      </w:r>
      <w:r w:rsidRPr="002B32F7">
        <w:rPr>
          <w:color w:val="000000"/>
          <w:sz w:val="28"/>
        </w:rPr>
        <w:t xml:space="preserve"> кН.;</w:t>
      </w:r>
    </w:p>
    <w:p w:rsidR="003B7489" w:rsidRPr="002B32F7" w:rsidRDefault="003B748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N</w:t>
      </w:r>
      <w:r w:rsidRPr="002B32F7">
        <w:rPr>
          <w:color w:val="000000"/>
          <w:sz w:val="28"/>
          <w:vertAlign w:val="subscript"/>
        </w:rPr>
        <w:t xml:space="preserve">I mt </w:t>
      </w:r>
      <w:r w:rsidRPr="002B32F7">
        <w:rPr>
          <w:color w:val="000000"/>
          <w:sz w:val="28"/>
        </w:rPr>
        <w:t xml:space="preserve">= </w:t>
      </w:r>
      <w:r w:rsidR="00893E92" w:rsidRPr="002B32F7">
        <w:rPr>
          <w:color w:val="000000"/>
          <w:sz w:val="28"/>
        </w:rPr>
        <w:t>367,35</w:t>
      </w:r>
      <w:r w:rsidRPr="002B32F7">
        <w:rPr>
          <w:color w:val="000000"/>
          <w:sz w:val="28"/>
        </w:rPr>
        <w:t xml:space="preserve"> кН.&lt; F</w:t>
      </w:r>
      <w:r w:rsidRPr="002B32F7">
        <w:rPr>
          <w:color w:val="000000"/>
          <w:sz w:val="28"/>
          <w:vertAlign w:val="subscript"/>
        </w:rPr>
        <w:t>d</w:t>
      </w:r>
      <w:r w:rsidRPr="002B32F7">
        <w:rPr>
          <w:color w:val="000000"/>
          <w:sz w:val="28"/>
        </w:rPr>
        <w:t xml:space="preserve"> /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k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  <w:vertAlign w:val="superscript"/>
        </w:rPr>
        <w:t xml:space="preserve"> </w:t>
      </w:r>
      <w:r w:rsidRPr="002B32F7">
        <w:rPr>
          <w:color w:val="000000"/>
          <w:sz w:val="28"/>
        </w:rPr>
        <w:t xml:space="preserve">= </w:t>
      </w:r>
      <w:r w:rsidR="00C400F6" w:rsidRPr="002B32F7">
        <w:rPr>
          <w:color w:val="000000"/>
          <w:sz w:val="28"/>
        </w:rPr>
        <w:t>6</w:t>
      </w:r>
      <w:r w:rsidR="00893E92" w:rsidRPr="002B32F7">
        <w:rPr>
          <w:color w:val="000000"/>
          <w:sz w:val="28"/>
        </w:rPr>
        <w:t>0</w:t>
      </w:r>
      <w:r w:rsidR="00C400F6" w:rsidRPr="002B32F7">
        <w:rPr>
          <w:color w:val="000000"/>
          <w:sz w:val="28"/>
        </w:rPr>
        <w:t xml:space="preserve">9,50 </w:t>
      </w:r>
      <w:r w:rsidRPr="002B32F7">
        <w:rPr>
          <w:color w:val="000000"/>
          <w:sz w:val="28"/>
        </w:rPr>
        <w:t>/1,4×0,9</w:t>
      </w:r>
      <w:r w:rsidR="00C400F6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= </w:t>
      </w:r>
      <w:r w:rsidR="00893E92" w:rsidRPr="002B32F7">
        <w:rPr>
          <w:color w:val="000000"/>
          <w:sz w:val="28"/>
        </w:rPr>
        <w:t>458,27</w:t>
      </w:r>
      <w:r w:rsidRPr="002B32F7">
        <w:rPr>
          <w:color w:val="000000"/>
          <w:sz w:val="28"/>
        </w:rPr>
        <w:t xml:space="preserve"> кН.;</w:t>
      </w:r>
    </w:p>
    <w:p w:rsidR="003B7489" w:rsidRPr="002B32F7" w:rsidRDefault="003B748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N</w:t>
      </w:r>
      <w:r w:rsidRPr="002B32F7">
        <w:rPr>
          <w:color w:val="000000"/>
          <w:sz w:val="28"/>
          <w:vertAlign w:val="subscript"/>
        </w:rPr>
        <w:t>I min</w:t>
      </w:r>
      <w:r w:rsidRPr="002B32F7">
        <w:rPr>
          <w:color w:val="000000"/>
          <w:sz w:val="28"/>
        </w:rPr>
        <w:t xml:space="preserve"> = </w:t>
      </w:r>
      <w:r w:rsidR="00893E92" w:rsidRPr="002B32F7">
        <w:rPr>
          <w:color w:val="000000"/>
          <w:sz w:val="28"/>
        </w:rPr>
        <w:t>201,73</w:t>
      </w:r>
      <w:r w:rsidR="00C400F6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кН. &gt; 0</w:t>
      </w:r>
    </w:p>
    <w:p w:rsidR="003B7489" w:rsidRPr="002B32F7" w:rsidRDefault="003B748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Коэффициент надежности по назначению здания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</w:rPr>
        <w:t xml:space="preserve"> = 0,9</w:t>
      </w:r>
      <w:r w:rsidR="00C400F6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принят в соответствии со СНиП 2.01.07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 «Нагрузки и воздейсвия».</w:t>
      </w:r>
    </w:p>
    <w:p w:rsidR="00BF2AF2" w:rsidRPr="002B32F7" w:rsidRDefault="00BF2AF2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B7489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3" type="#_x0000_t75" style="width:321pt;height:168.75pt">
            <v:imagedata r:id="rId58" o:title=""/>
          </v:shape>
        </w:pict>
      </w:r>
    </w:p>
    <w:p w:rsidR="00BC2C15" w:rsidRPr="002B32F7" w:rsidRDefault="00BC2C15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C2C15" w:rsidRPr="002B32F7" w:rsidRDefault="00BC2C15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Предварительная проверка все сваи по прочности материала</w:t>
      </w:r>
    </w:p>
    <w:p w:rsidR="00BC2C15" w:rsidRPr="002B32F7" w:rsidRDefault="00BC2C1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Выполним предварительную проверку сваи по прочности материала по графикам и указаниям учебного пособия.</w:t>
      </w:r>
    </w:p>
    <w:p w:rsidR="00BC2C15" w:rsidRPr="002B32F7" w:rsidRDefault="00BC2C15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Определяем коэффициент деформации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  <w:vertAlign w:val="subscript"/>
        </w:rPr>
        <w:sym w:font="Symbol" w:char="F065"/>
      </w:r>
      <w:r w:rsidR="002B32F7">
        <w:rPr>
          <w:color w:val="000000"/>
          <w:sz w:val="28"/>
        </w:rPr>
        <w:t>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C2C15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4" type="#_x0000_t75" style="width:81pt;height:37.5pt" fillcolor="window">
            <v:imagedata r:id="rId59" o:title=""/>
          </v:shape>
        </w:pict>
      </w:r>
      <w:r w:rsidR="00BC2C15" w:rsidRPr="002B32F7">
        <w:rPr>
          <w:color w:val="000000"/>
          <w:sz w:val="28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Начальный модуль упругости бетона класса В20, подвергнутого тепловой обработке при атмосферном давлении,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>8 СНиП 2.03.01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4*,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</w:rPr>
        <w:t>b</w:t>
      </w:r>
      <w:r w:rsidRPr="002B32F7">
        <w:rPr>
          <w:color w:val="000000"/>
          <w:sz w:val="28"/>
        </w:rPr>
        <w:t>=24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10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МПа. Момент инерции поперечного сечения сваи: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C2C15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5" type="#_x0000_t75" style="width:156.75pt;height:33.75pt" fillcolor="window">
            <v:imagedata r:id="rId60" o:title=""/>
          </v:shape>
        </w:pict>
      </w:r>
      <w:r w:rsidR="00BC2C15" w:rsidRPr="002B32F7">
        <w:rPr>
          <w:color w:val="000000"/>
          <w:sz w:val="28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Условная ширина сечения сваи b</w:t>
      </w:r>
      <w:r w:rsidRPr="002B32F7">
        <w:rPr>
          <w:color w:val="000000"/>
          <w:sz w:val="28"/>
          <w:vertAlign w:val="subscript"/>
        </w:rPr>
        <w:t xml:space="preserve">p </w:t>
      </w:r>
      <w:r w:rsidRPr="002B32F7">
        <w:rPr>
          <w:color w:val="000000"/>
          <w:sz w:val="28"/>
        </w:rPr>
        <w:t>= 1,5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d</w:t>
      </w:r>
      <w:r w:rsidRPr="002B32F7">
        <w:rPr>
          <w:color w:val="000000"/>
          <w:sz w:val="28"/>
          <w:vertAlign w:val="subscript"/>
        </w:rPr>
        <w:t>св</w:t>
      </w:r>
      <w:r w:rsidRPr="002B32F7">
        <w:rPr>
          <w:color w:val="000000"/>
          <w:sz w:val="28"/>
        </w:rPr>
        <w:t xml:space="preserve"> + 0,5 = 1,5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0,3 + 0,5 = 0,95м. Коэффициент пропорциональности </w:t>
      </w:r>
      <w:r w:rsidRPr="002B32F7">
        <w:rPr>
          <w:color w:val="000000"/>
          <w:sz w:val="28"/>
          <w:lang w:val="en-US"/>
        </w:rPr>
        <w:t>k</w:t>
      </w:r>
      <w:r w:rsidRPr="002B32F7">
        <w:rPr>
          <w:color w:val="000000"/>
          <w:sz w:val="28"/>
        </w:rPr>
        <w:t xml:space="preserve">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5* для </w:t>
      </w:r>
      <w:r w:rsidR="0034186C" w:rsidRPr="002B32F7">
        <w:rPr>
          <w:color w:val="000000"/>
          <w:sz w:val="28"/>
        </w:rPr>
        <w:t xml:space="preserve">песков </w:t>
      </w:r>
      <w:r w:rsidRPr="002B32F7">
        <w:rPr>
          <w:color w:val="000000"/>
          <w:sz w:val="28"/>
        </w:rPr>
        <w:t>(</w:t>
      </w:r>
      <w:r w:rsidR="0034186C" w:rsidRPr="002B32F7">
        <w:rPr>
          <w:color w:val="000000"/>
          <w:sz w:val="28"/>
        </w:rPr>
        <w:t xml:space="preserve">е </w:t>
      </w:r>
      <w:r w:rsidRPr="002B32F7">
        <w:rPr>
          <w:color w:val="000000"/>
          <w:sz w:val="28"/>
        </w:rPr>
        <w:t>= 0,</w:t>
      </w:r>
      <w:r w:rsidR="0034186C" w:rsidRPr="002B32F7">
        <w:rPr>
          <w:color w:val="000000"/>
          <w:sz w:val="28"/>
        </w:rPr>
        <w:t>65</w:t>
      </w:r>
      <w:r w:rsidRPr="002B32F7">
        <w:rPr>
          <w:color w:val="000000"/>
          <w:sz w:val="28"/>
        </w:rPr>
        <w:t xml:space="preserve">), принимаем </w:t>
      </w:r>
      <w:r w:rsidRPr="002B32F7">
        <w:rPr>
          <w:color w:val="000000"/>
          <w:sz w:val="28"/>
          <w:lang w:val="en-US"/>
        </w:rPr>
        <w:t>k</w:t>
      </w:r>
      <w:r w:rsidRPr="002B32F7">
        <w:rPr>
          <w:color w:val="000000"/>
          <w:sz w:val="28"/>
        </w:rPr>
        <w:t xml:space="preserve"> = 1</w:t>
      </w:r>
      <w:r w:rsidR="0034186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МН./м</w:t>
      </w:r>
      <w:r w:rsidRPr="002B32F7">
        <w:rPr>
          <w:color w:val="000000"/>
          <w:sz w:val="28"/>
          <w:vertAlign w:val="superscript"/>
        </w:rPr>
        <w:t>4</w:t>
      </w:r>
      <w:r w:rsidRPr="002B32F7">
        <w:rPr>
          <w:color w:val="000000"/>
          <w:sz w:val="28"/>
        </w:rPr>
        <w:t>.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Коэффициент условий работы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 xml:space="preserve">с </w:t>
      </w:r>
      <w:r w:rsidRPr="002B32F7">
        <w:rPr>
          <w:color w:val="000000"/>
          <w:sz w:val="28"/>
        </w:rPr>
        <w:t>= 1.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α</w:t>
      </w:r>
      <w:r w:rsidRPr="002B32F7">
        <w:rPr>
          <w:color w:val="000000"/>
          <w:sz w:val="28"/>
          <w:vertAlign w:val="subscript"/>
        </w:rPr>
        <w:t xml:space="preserve">ε </w:t>
      </w:r>
      <w:r w:rsidRPr="002B32F7">
        <w:rPr>
          <w:color w:val="000000"/>
          <w:sz w:val="28"/>
        </w:rPr>
        <w:t>= (1</w:t>
      </w:r>
      <w:r w:rsidR="0034186C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×0,95/1×24×10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×0,675×10</w:t>
      </w:r>
      <w:r w:rsidRPr="002B32F7">
        <w:rPr>
          <w:color w:val="000000"/>
          <w:sz w:val="28"/>
          <w:vertAlign w:val="superscript"/>
        </w:rPr>
        <w:t>-3</w:t>
      </w:r>
      <w:r w:rsidR="002B32F7">
        <w:rPr>
          <w:color w:val="000000"/>
          <w:sz w:val="28"/>
          <w:vertAlign w:val="superscript"/>
        </w:rPr>
        <w:t>)</w:t>
      </w:r>
      <w:r w:rsidRPr="002B32F7">
        <w:rPr>
          <w:color w:val="000000"/>
          <w:sz w:val="28"/>
          <w:vertAlign w:val="superscript"/>
        </w:rPr>
        <w:t>0,</w:t>
      </w:r>
      <w:r w:rsidR="0034186C"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  <w:vertAlign w:val="superscript"/>
        </w:rPr>
        <w:t xml:space="preserve"> </w:t>
      </w:r>
      <w:r w:rsidRPr="002B32F7">
        <w:rPr>
          <w:color w:val="000000"/>
          <w:sz w:val="28"/>
        </w:rPr>
        <w:t>= 0,</w:t>
      </w:r>
      <w:r w:rsidR="0034186C" w:rsidRPr="002B32F7">
        <w:rPr>
          <w:color w:val="000000"/>
          <w:sz w:val="28"/>
        </w:rPr>
        <w:t>999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-1</w:t>
      </w:r>
      <w:r w:rsidRPr="002B32F7">
        <w:rPr>
          <w:color w:val="000000"/>
          <w:sz w:val="28"/>
        </w:rPr>
        <w:t>.;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Глубина расположения условной заделки сваи от подошвы ростверка: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2/α</w:t>
      </w:r>
      <w:r w:rsidRPr="002B32F7">
        <w:rPr>
          <w:color w:val="000000"/>
          <w:sz w:val="28"/>
          <w:vertAlign w:val="subscript"/>
        </w:rPr>
        <w:t xml:space="preserve">ε </w:t>
      </w:r>
      <w:r w:rsidRPr="002B32F7">
        <w:rPr>
          <w:color w:val="000000"/>
          <w:sz w:val="28"/>
        </w:rPr>
        <w:t>= 2/0,</w:t>
      </w:r>
      <w:r w:rsidR="0034186C" w:rsidRPr="002B32F7">
        <w:rPr>
          <w:color w:val="000000"/>
          <w:sz w:val="28"/>
        </w:rPr>
        <w:t>999</w:t>
      </w:r>
      <w:r w:rsidRPr="002B32F7">
        <w:rPr>
          <w:color w:val="000000"/>
          <w:sz w:val="28"/>
        </w:rPr>
        <w:t xml:space="preserve"> = 2,</w:t>
      </w:r>
      <w:r w:rsidR="00C43DF8" w:rsidRPr="002B32F7">
        <w:rPr>
          <w:color w:val="000000"/>
          <w:sz w:val="28"/>
        </w:rPr>
        <w:t>00</w:t>
      </w:r>
      <w:r w:rsidRPr="002B32F7">
        <w:rPr>
          <w:color w:val="000000"/>
          <w:sz w:val="28"/>
        </w:rPr>
        <w:t xml:space="preserve"> м.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 заделке действуют усилия: продольная сила N</w:t>
      </w:r>
      <w:r w:rsidRPr="002B32F7">
        <w:rPr>
          <w:color w:val="000000"/>
          <w:sz w:val="28"/>
          <w:vertAlign w:val="subscript"/>
        </w:rPr>
        <w:t>I max</w:t>
      </w:r>
      <w:r w:rsidRPr="002B32F7">
        <w:rPr>
          <w:color w:val="000000"/>
          <w:sz w:val="28"/>
        </w:rPr>
        <w:t xml:space="preserve"> = </w:t>
      </w:r>
      <w:r w:rsidR="00F65D16" w:rsidRPr="002B32F7">
        <w:rPr>
          <w:color w:val="000000"/>
          <w:sz w:val="28"/>
        </w:rPr>
        <w:t xml:space="preserve">532,97 </w:t>
      </w:r>
      <w:r w:rsidRPr="002B32F7">
        <w:rPr>
          <w:color w:val="000000"/>
          <w:sz w:val="28"/>
        </w:rPr>
        <w:t>кН.; изгибающий момент М</w:t>
      </w:r>
      <w:r w:rsidRPr="002B32F7">
        <w:rPr>
          <w:color w:val="000000"/>
          <w:sz w:val="28"/>
          <w:vertAlign w:val="subscript"/>
        </w:rPr>
        <w:t xml:space="preserve">I </w:t>
      </w:r>
      <w:r w:rsidRPr="002B32F7">
        <w:rPr>
          <w:color w:val="000000"/>
          <w:sz w:val="28"/>
        </w:rPr>
        <w:t xml:space="preserve">= </w:t>
      </w:r>
      <w:r w:rsidRPr="002B32F7">
        <w:rPr>
          <w:color w:val="000000"/>
          <w:sz w:val="28"/>
          <w:lang w:val="en-US"/>
        </w:rPr>
        <w:t>Q</w:t>
      </w:r>
      <w:r w:rsidRPr="002B32F7">
        <w:rPr>
          <w:color w:val="000000"/>
          <w:sz w:val="28"/>
          <w:vertAlign w:val="subscript"/>
        </w:rPr>
        <w:t>tot I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n</w:t>
      </w:r>
      <w:r w:rsidRPr="002B32F7">
        <w:rPr>
          <w:color w:val="000000"/>
          <w:sz w:val="28"/>
        </w:rPr>
        <w:t xml:space="preserve"> = </w:t>
      </w:r>
      <w:r w:rsidR="00F65D16" w:rsidRPr="002B32F7">
        <w:rPr>
          <w:color w:val="000000"/>
          <w:sz w:val="28"/>
        </w:rPr>
        <w:t>70</w:t>
      </w:r>
      <w:r w:rsidR="00C43DF8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×2,</w:t>
      </w:r>
      <w:r w:rsidR="00C43DF8" w:rsidRPr="002B32F7">
        <w:rPr>
          <w:color w:val="000000"/>
          <w:sz w:val="28"/>
        </w:rPr>
        <w:t>00</w:t>
      </w:r>
      <w:r w:rsidRPr="002B32F7">
        <w:rPr>
          <w:color w:val="000000"/>
          <w:sz w:val="28"/>
        </w:rPr>
        <w:t>/</w:t>
      </w:r>
      <w:r w:rsidR="00F65D16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= </w:t>
      </w:r>
      <w:r w:rsidR="00F65D16" w:rsidRPr="002B32F7">
        <w:rPr>
          <w:color w:val="000000"/>
          <w:sz w:val="28"/>
        </w:rPr>
        <w:t>23,33</w:t>
      </w:r>
      <w:r w:rsidRPr="002B32F7">
        <w:rPr>
          <w:color w:val="000000"/>
          <w:sz w:val="28"/>
        </w:rPr>
        <w:t xml:space="preserve"> кН.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м.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Точка, соответствующая значениям указанных усилий, лежит на графике ниже кривой для принятой сваи (сечение 300х300, бетон класса В20, продольное армирование 4</w:t>
      </w:r>
      <w:r w:rsidRPr="002B32F7">
        <w:rPr>
          <w:color w:val="000000"/>
          <w:sz w:val="28"/>
          <w:szCs w:val="28"/>
        </w:rPr>
        <w:sym w:font="Symbol" w:char="F0C6"/>
      </w:r>
      <w:r w:rsidRPr="002B32F7">
        <w:rPr>
          <w:color w:val="000000"/>
          <w:sz w:val="28"/>
        </w:rPr>
        <w:t>10А</w:t>
      </w:r>
      <w:r w:rsidRPr="002B32F7">
        <w:rPr>
          <w:color w:val="000000"/>
          <w:sz w:val="28"/>
          <w:lang w:val="en-US"/>
        </w:rPr>
        <w:t>III</w:t>
      </w:r>
      <w:r w:rsidRPr="002B32F7">
        <w:rPr>
          <w:color w:val="000000"/>
          <w:sz w:val="28"/>
        </w:rPr>
        <w:t>), следовательно, предварительная проверка показывает, что прочность сваи по материалу обеспечена.</w:t>
      </w:r>
    </w:p>
    <w:p w:rsidR="002709D9" w:rsidRPr="002B32F7" w:rsidRDefault="002709D9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Расчет ростверка на продавливание колонной</w:t>
      </w: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Класс бетона ростверка принимаем В20, тогда R</w:t>
      </w:r>
      <w:r w:rsidRPr="002B32F7">
        <w:rPr>
          <w:color w:val="000000"/>
          <w:sz w:val="28"/>
          <w:vertAlign w:val="subscript"/>
        </w:rPr>
        <w:t>bt</w:t>
      </w:r>
      <w:r w:rsidRPr="002B32F7">
        <w:rPr>
          <w:color w:val="000000"/>
          <w:sz w:val="28"/>
        </w:rPr>
        <w:t xml:space="preserve"> = 0,90 МПа. (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>3 СНиП 2.03.01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4*). Рабочую высоту сечения принимаем 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 = 50 см.</w:t>
      </w:r>
    </w:p>
    <w:p w:rsid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Расчетное условие имеет следующий вид: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709D9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6" type="#_x0000_t75" style="width:264pt;height:38.25pt" fillcolor="window">
            <v:imagedata r:id="rId61" o:title=""/>
          </v:shape>
        </w:pict>
      </w:r>
      <w:r w:rsidR="002709D9" w:rsidRPr="002B32F7">
        <w:rPr>
          <w:color w:val="000000"/>
          <w:sz w:val="28"/>
        </w:rPr>
        <w:t>;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709D9" w:rsidRPr="002B32F7" w:rsidRDefault="002709D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Размеры b</w:t>
      </w:r>
      <w:r w:rsidRPr="002B32F7">
        <w:rPr>
          <w:color w:val="000000"/>
          <w:sz w:val="28"/>
          <w:vertAlign w:val="subscript"/>
        </w:rPr>
        <w:t>col</w:t>
      </w:r>
      <w:r w:rsidRPr="002B32F7">
        <w:rPr>
          <w:color w:val="000000"/>
          <w:sz w:val="28"/>
        </w:rPr>
        <w:t xml:space="preserve"> = 600 мм., h</w:t>
      </w:r>
      <w:r w:rsidRPr="002B32F7">
        <w:rPr>
          <w:color w:val="000000"/>
          <w:sz w:val="28"/>
          <w:vertAlign w:val="subscript"/>
        </w:rPr>
        <w:t>col</w:t>
      </w:r>
      <w:r w:rsidRPr="002B32F7">
        <w:rPr>
          <w:color w:val="000000"/>
          <w:sz w:val="28"/>
        </w:rPr>
        <w:t xml:space="preserve"> = 1400 мм., c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400 мм. и c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 xml:space="preserve"> = 200 мм. показаны на рис., коэффициент надежности по назначению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</w:rPr>
        <w:t xml:space="preserve"> = 0,95.</w:t>
      </w:r>
    </w:p>
    <w:p w:rsidR="00D72C44" w:rsidRPr="002B32F7" w:rsidRDefault="00D72C44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6A8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7" type="#_x0000_t75" style="width:342pt;height:180pt">
            <v:imagedata r:id="rId62" o:title=""/>
          </v:shape>
        </w:pict>
      </w:r>
    </w:p>
    <w:p w:rsidR="00346B6E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46B6E" w:rsidRPr="002B32F7">
        <w:rPr>
          <w:color w:val="000000"/>
          <w:sz w:val="28"/>
        </w:rPr>
        <w:t xml:space="preserve">Определяем коэффициент </w:t>
      </w:r>
      <w:r w:rsidR="00346B6E" w:rsidRPr="002B32F7">
        <w:rPr>
          <w:color w:val="000000"/>
          <w:sz w:val="28"/>
          <w:szCs w:val="28"/>
        </w:rPr>
        <w:sym w:font="Symbol" w:char="F061"/>
      </w:r>
      <w:r w:rsidR="00346B6E" w:rsidRPr="002B32F7">
        <w:rPr>
          <w:color w:val="000000"/>
          <w:sz w:val="28"/>
        </w:rPr>
        <w:t>, учитывающий частичную передачу продольной силы на плитную часть ростверка через стенки стакана, для чего предварительно определяем площадь боковой поверхности заделанной в стакан части колонны А</w:t>
      </w:r>
      <w:r w:rsidR="00346B6E" w:rsidRPr="002B32F7">
        <w:rPr>
          <w:color w:val="000000"/>
          <w:sz w:val="28"/>
          <w:vertAlign w:val="subscript"/>
        </w:rPr>
        <w:t>f</w:t>
      </w:r>
      <w:r w:rsidR="00346B6E" w:rsidRPr="002B32F7">
        <w:rPr>
          <w:color w:val="000000"/>
          <w:sz w:val="28"/>
        </w:rPr>
        <w:t xml:space="preserve"> (по наружному обводу обоих ветвей).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A</w:t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2B32F7">
        <w:rPr>
          <w:color w:val="000000"/>
          <w:sz w:val="28"/>
          <w:lang w:val="en-US"/>
        </w:rPr>
        <w:t xml:space="preserve"> = 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(b</w:t>
      </w:r>
      <w:r w:rsidRPr="002B32F7">
        <w:rPr>
          <w:color w:val="000000"/>
          <w:sz w:val="28"/>
          <w:vertAlign w:val="subscript"/>
          <w:lang w:val="en-US"/>
        </w:rPr>
        <w:t>col</w:t>
      </w:r>
      <w:r w:rsidRPr="002B32F7">
        <w:rPr>
          <w:color w:val="000000"/>
          <w:sz w:val="28"/>
          <w:lang w:val="en-US"/>
        </w:rPr>
        <w:t xml:space="preserve"> + h</w:t>
      </w:r>
      <w:r w:rsidRPr="002B32F7">
        <w:rPr>
          <w:color w:val="000000"/>
          <w:sz w:val="28"/>
          <w:vertAlign w:val="subscript"/>
          <w:lang w:val="en-US"/>
        </w:rPr>
        <w:t>col</w:t>
      </w:r>
      <w:r w:rsidRPr="002B32F7">
        <w:rPr>
          <w:color w:val="000000"/>
          <w:sz w:val="28"/>
          <w:lang w:val="en-US"/>
        </w:rPr>
        <w:t xml:space="preserve">)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h</w:t>
      </w:r>
      <w:r w:rsidRPr="002B32F7">
        <w:rPr>
          <w:color w:val="000000"/>
          <w:sz w:val="28"/>
          <w:vertAlign w:val="subscript"/>
          <w:lang w:val="en-US"/>
        </w:rPr>
        <w:t>g</w:t>
      </w:r>
      <w:r w:rsidRPr="002B32F7">
        <w:rPr>
          <w:color w:val="000000"/>
          <w:sz w:val="28"/>
          <w:lang w:val="en-US"/>
        </w:rPr>
        <w:t xml:space="preserve"> = 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>(0,6 + 1,4)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1,25 = 5,00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vertAlign w:val="superscript"/>
          <w:lang w:val="en-US"/>
        </w:rPr>
        <w:t>2</w:t>
      </w:r>
      <w:r w:rsidRPr="002B32F7">
        <w:rPr>
          <w:color w:val="000000"/>
          <w:sz w:val="28"/>
          <w:lang w:val="en-US"/>
        </w:rPr>
        <w:t>.;</w:t>
      </w:r>
    </w:p>
    <w:p w:rsidR="00346B6E" w:rsidRPr="002B32F7" w:rsidRDefault="00346B6E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</w:rPr>
        <w:t>α</w:t>
      </w:r>
      <w:r w:rsidRPr="002B32F7">
        <w:rPr>
          <w:color w:val="000000"/>
          <w:sz w:val="28"/>
          <w:lang w:val="en-US"/>
        </w:rPr>
        <w:t>=1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,4×R</w:t>
      </w:r>
      <w:r w:rsidRPr="002B32F7">
        <w:rPr>
          <w:color w:val="000000"/>
          <w:sz w:val="28"/>
          <w:vertAlign w:val="subscript"/>
          <w:lang w:val="en-US"/>
        </w:rPr>
        <w:t>bt</w:t>
      </w:r>
      <w:r w:rsidRPr="002B32F7">
        <w:rPr>
          <w:color w:val="000000"/>
          <w:sz w:val="28"/>
          <w:lang w:val="en-US"/>
        </w:rPr>
        <w:t>×</w:t>
      </w:r>
      <w:r w:rsidRPr="002B32F7">
        <w:rPr>
          <w:color w:val="000000"/>
          <w:sz w:val="28"/>
        </w:rPr>
        <w:t>А</w:t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2B32F7">
        <w:rPr>
          <w:color w:val="000000"/>
          <w:sz w:val="28"/>
          <w:lang w:val="en-US"/>
        </w:rPr>
        <w:t>/N</w:t>
      </w:r>
      <w:r w:rsidRPr="002B32F7">
        <w:rPr>
          <w:color w:val="000000"/>
          <w:sz w:val="28"/>
          <w:vertAlign w:val="subscript"/>
          <w:lang w:val="en-US"/>
        </w:rPr>
        <w:t>col I</w:t>
      </w:r>
      <w:r w:rsidRPr="002B32F7">
        <w:rPr>
          <w:color w:val="000000"/>
          <w:sz w:val="28"/>
          <w:lang w:val="en-US"/>
        </w:rPr>
        <w:t>=1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,4×0,9×10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×5,00 /</w:t>
      </w:r>
      <w:r w:rsidRPr="002B32F7">
        <w:rPr>
          <w:color w:val="000000"/>
          <w:sz w:val="28"/>
          <w:szCs w:val="28"/>
          <w:lang w:val="en-US"/>
        </w:rPr>
        <w:t xml:space="preserve">2649,6 </w:t>
      </w:r>
      <w:r w:rsidRPr="002B32F7">
        <w:rPr>
          <w:color w:val="000000"/>
          <w:sz w:val="28"/>
          <w:lang w:val="en-US"/>
        </w:rPr>
        <w:t>=0,32&lt;0,85</w:t>
      </w:r>
      <w:r w:rsidR="002B32F7">
        <w:rPr>
          <w:color w:val="000000"/>
          <w:sz w:val="28"/>
          <w:lang w:val="en-US"/>
        </w:rPr>
        <w:t>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Принимаем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</w:rPr>
        <w:t xml:space="preserve"> = 0,85.</w:t>
      </w: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Значения реакций по верхней горизонтальной грани:</w:t>
      </w:r>
    </w:p>
    <w:p w:rsidR="00346B6E" w:rsidRPr="002B32F7" w:rsidRDefault="00346B6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а) в первом ряду от края ростверка со стороны наиболее нагруженной его части: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=</w:t>
      </w:r>
      <w:r w:rsidRPr="002B32F7">
        <w:rPr>
          <w:color w:val="000000"/>
          <w:sz w:val="28"/>
          <w:lang w:val="en-US"/>
        </w:rPr>
        <w:t>N</w:t>
      </w:r>
      <w:r w:rsidRPr="002B32F7">
        <w:rPr>
          <w:color w:val="000000"/>
          <w:sz w:val="28"/>
          <w:vertAlign w:val="subscript"/>
          <w:lang w:val="en-US"/>
        </w:rPr>
        <w:t>colI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n</w:t>
      </w:r>
      <w:r w:rsidRPr="002B32F7">
        <w:rPr>
          <w:color w:val="000000"/>
          <w:sz w:val="28"/>
        </w:rPr>
        <w:t>+</w:t>
      </w:r>
      <w:r w:rsidRPr="002B32F7">
        <w:rPr>
          <w:color w:val="000000"/>
          <w:sz w:val="28"/>
          <w:lang w:val="en-US"/>
        </w:rPr>
        <w:t>M</w:t>
      </w:r>
      <w:r w:rsidRPr="002B32F7">
        <w:rPr>
          <w:color w:val="000000"/>
          <w:sz w:val="28"/>
          <w:vertAlign w:val="subscript"/>
          <w:lang w:val="en-US"/>
        </w:rPr>
        <w:t>colI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y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/Σ</w:t>
      </w:r>
      <w:r w:rsidRPr="002B32F7">
        <w:rPr>
          <w:color w:val="000000"/>
          <w:sz w:val="28"/>
          <w:lang w:val="en-US"/>
        </w:rPr>
        <w:t>y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=</w:t>
      </w:r>
      <w:r w:rsidR="00D96170" w:rsidRPr="002B32F7">
        <w:rPr>
          <w:color w:val="000000"/>
          <w:sz w:val="28"/>
          <w:szCs w:val="28"/>
        </w:rPr>
        <w:t>1900,4</w:t>
      </w:r>
      <w:r w:rsidR="00463FEC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</w:rPr>
        <w:t>/</w:t>
      </w:r>
      <w:r w:rsidR="00D96170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+</w:t>
      </w:r>
      <w:r w:rsidR="00D96170" w:rsidRPr="002B32F7">
        <w:rPr>
          <w:color w:val="000000"/>
          <w:sz w:val="28"/>
        </w:rPr>
        <w:t>702,1</w:t>
      </w:r>
      <w:r w:rsidRPr="002B32F7">
        <w:rPr>
          <w:color w:val="000000"/>
          <w:sz w:val="28"/>
        </w:rPr>
        <w:t xml:space="preserve"> ×1,25/4×1,25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=</w:t>
      </w:r>
      <w:r w:rsidR="00D96170" w:rsidRPr="002B32F7">
        <w:rPr>
          <w:color w:val="000000"/>
          <w:sz w:val="28"/>
        </w:rPr>
        <w:t>457,15</w:t>
      </w:r>
      <w:r w:rsidRPr="002B32F7">
        <w:rPr>
          <w:color w:val="000000"/>
          <w:sz w:val="28"/>
        </w:rPr>
        <w:t xml:space="preserve"> кН.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Величина продавливающей силы определяется по формуле: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  <w:lang w:val="en-US"/>
        </w:rPr>
        <w:t>per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>=2×Σ</w:t>
      </w: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>=2×(</w:t>
      </w: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+2×</w:t>
      </w: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>)=2×(</w:t>
      </w:r>
      <w:r w:rsidR="00D96170" w:rsidRPr="002B32F7">
        <w:rPr>
          <w:color w:val="000000"/>
          <w:sz w:val="28"/>
        </w:rPr>
        <w:t>457,15</w:t>
      </w:r>
      <w:r w:rsidR="00873FC0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+2×</w:t>
      </w:r>
      <w:r w:rsidR="00D96170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)=</w:t>
      </w:r>
      <w:r w:rsidR="00D96170" w:rsidRPr="002B32F7">
        <w:rPr>
          <w:color w:val="000000"/>
          <w:sz w:val="28"/>
        </w:rPr>
        <w:t>914,3</w:t>
      </w:r>
      <w:r w:rsidRPr="002B32F7">
        <w:rPr>
          <w:color w:val="000000"/>
          <w:sz w:val="28"/>
        </w:rPr>
        <w:t xml:space="preserve"> кН.</w:t>
      </w: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Предельная величина продавливающей силы, которую может воспринять ростверк с принятой толщиной дна стакана: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</w:rPr>
        <w:t>= (2×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R</w:t>
      </w:r>
      <w:r w:rsidRPr="002B32F7">
        <w:rPr>
          <w:color w:val="000000"/>
          <w:sz w:val="28"/>
          <w:vertAlign w:val="subscript"/>
          <w:lang w:val="en-US"/>
        </w:rPr>
        <w:t>bt</w:t>
      </w:r>
      <w:r w:rsidRPr="002B32F7">
        <w:rPr>
          <w:color w:val="000000"/>
          <w:sz w:val="28"/>
        </w:rPr>
        <w:t>/α)×[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×(</w:t>
      </w:r>
      <w:r w:rsidRPr="002B32F7">
        <w:rPr>
          <w:color w:val="000000"/>
          <w:sz w:val="28"/>
          <w:lang w:val="en-US"/>
        </w:rPr>
        <w:t>b</w:t>
      </w:r>
      <w:r w:rsidRPr="002B32F7">
        <w:rPr>
          <w:color w:val="000000"/>
          <w:sz w:val="28"/>
          <w:vertAlign w:val="subscript"/>
          <w:lang w:val="en-US"/>
        </w:rPr>
        <w:t>col</w:t>
      </w:r>
      <w:r w:rsidRPr="002B32F7">
        <w:rPr>
          <w:color w:val="000000"/>
          <w:sz w:val="28"/>
        </w:rPr>
        <w:t xml:space="preserve"> + </w:t>
      </w:r>
      <w:r w:rsidRPr="002B32F7">
        <w:rPr>
          <w:color w:val="000000"/>
          <w:sz w:val="28"/>
          <w:lang w:val="en-US"/>
        </w:rPr>
        <w:t>c</w:t>
      </w:r>
      <w:r w:rsidRPr="002B32F7">
        <w:rPr>
          <w:color w:val="000000"/>
          <w:sz w:val="28"/>
          <w:vertAlign w:val="subscript"/>
        </w:rPr>
        <w:t>2</w:t>
      </w:r>
      <w:r w:rsidR="002B32F7" w:rsidRPr="002B32F7">
        <w:rPr>
          <w:color w:val="000000"/>
          <w:sz w:val="28"/>
          <w:vertAlign w:val="subscript"/>
        </w:rPr>
        <w:t>)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c</w:t>
      </w:r>
      <w:r w:rsidRPr="002B32F7">
        <w:rPr>
          <w:color w:val="000000"/>
          <w:sz w:val="28"/>
          <w:vertAlign w:val="subscript"/>
        </w:rPr>
        <w:t xml:space="preserve">1 </w:t>
      </w:r>
      <w:r w:rsidRPr="002B32F7">
        <w:rPr>
          <w:color w:val="000000"/>
          <w:sz w:val="28"/>
        </w:rPr>
        <w:t>+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×(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  <w:lang w:val="en-US"/>
        </w:rPr>
        <w:t>col</w:t>
      </w:r>
      <w:r w:rsidRPr="002B32F7">
        <w:rPr>
          <w:color w:val="000000"/>
          <w:sz w:val="28"/>
        </w:rPr>
        <w:t xml:space="preserve"> + </w:t>
      </w:r>
      <w:r w:rsidRPr="002B32F7">
        <w:rPr>
          <w:color w:val="000000"/>
          <w:sz w:val="28"/>
          <w:lang w:val="en-US"/>
        </w:rPr>
        <w:t>c</w:t>
      </w:r>
      <w:r w:rsidRPr="002B32F7">
        <w:rPr>
          <w:color w:val="000000"/>
          <w:sz w:val="28"/>
          <w:vertAlign w:val="subscript"/>
        </w:rPr>
        <w:t>1</w:t>
      </w:r>
      <w:r w:rsidR="002B32F7" w:rsidRPr="002B32F7">
        <w:rPr>
          <w:color w:val="000000"/>
          <w:sz w:val="28"/>
          <w:vertAlign w:val="subscript"/>
        </w:rPr>
        <w:t>)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c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>] =</w:t>
      </w: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=(2×0,5×0,9×10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/0,85)×[0,5×(0,6+0,2)/0,4+0,5×(1,4+0,4)/0,2]=</w:t>
      </w: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=5823,4 кН.&gt;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</w:rPr>
        <w:t xml:space="preserve">× </w:t>
      </w:r>
      <w:r w:rsidRPr="002B32F7">
        <w:rPr>
          <w:color w:val="000000"/>
          <w:sz w:val="28"/>
          <w:lang w:val="en-US"/>
        </w:rPr>
        <w:t>F</w:t>
      </w:r>
      <w:r w:rsidRPr="002B32F7">
        <w:rPr>
          <w:color w:val="000000"/>
          <w:sz w:val="28"/>
          <w:vertAlign w:val="subscript"/>
          <w:lang w:val="en-US"/>
        </w:rPr>
        <w:t>per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 xml:space="preserve">= 0,95× </w:t>
      </w:r>
      <w:r w:rsidR="00D96170" w:rsidRPr="002B32F7">
        <w:rPr>
          <w:color w:val="000000"/>
          <w:sz w:val="28"/>
        </w:rPr>
        <w:t xml:space="preserve">914,3 </w:t>
      </w:r>
      <w:r w:rsidRPr="002B32F7">
        <w:rPr>
          <w:color w:val="000000"/>
          <w:sz w:val="28"/>
        </w:rPr>
        <w:t>=</w:t>
      </w:r>
      <w:r w:rsidR="00D96170" w:rsidRPr="002B32F7">
        <w:rPr>
          <w:color w:val="000000"/>
          <w:sz w:val="28"/>
        </w:rPr>
        <w:t>868,59</w:t>
      </w:r>
      <w:r w:rsidRPr="002B32F7">
        <w:rPr>
          <w:color w:val="000000"/>
          <w:sz w:val="28"/>
        </w:rPr>
        <w:t xml:space="preserve"> кН.,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B6E" w:rsidRPr="002B32F7" w:rsidRDefault="00346B6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т.е. прочность ростверка на продавливание колонной обеспечена.</w:t>
      </w:r>
    </w:p>
    <w:p w:rsidR="00DB258F" w:rsidRPr="002B32F7" w:rsidRDefault="00DB258F" w:rsidP="002B32F7">
      <w:pPr>
        <w:tabs>
          <w:tab w:val="left" w:pos="9639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Расчет сва</w:t>
      </w:r>
      <w:r w:rsidR="00B376A8">
        <w:rPr>
          <w:b/>
          <w:color w:val="000000"/>
          <w:sz w:val="28"/>
        </w:rPr>
        <w:t>йного фундамента по деформациям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Выполним расчет свайного фундамента по деформациям на совместное действие вертикальной и горизонтальной нагрузок и момента по формуле 14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D46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88" type="#_x0000_t75" style="width:80.25pt;height:39.75pt" fillcolor="window">
            <v:imagedata r:id="rId63" o:title=""/>
          </v:shape>
        </w:pic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8B5D46" w:rsidRPr="002B32F7" w:rsidRDefault="008B5D46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проверяем выполнение условия: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D46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9" type="#_x0000_t75" style="width:126.75pt;height:32.25pt" fillcolor="window">
            <v:imagedata r:id="rId64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Горизонтальная нагрузка на голову сваи равна: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  <w:lang w:val="en-US"/>
        </w:rPr>
        <w:t>=Q</w:t>
      </w:r>
      <w:r w:rsidRPr="002B32F7">
        <w:rPr>
          <w:color w:val="000000"/>
          <w:sz w:val="28"/>
          <w:vertAlign w:val="subscript"/>
          <w:lang w:val="en-US"/>
        </w:rPr>
        <w:t xml:space="preserve">totI </w:t>
      </w:r>
      <w:r w:rsidRPr="002B32F7">
        <w:rPr>
          <w:color w:val="000000"/>
          <w:sz w:val="28"/>
          <w:lang w:val="en-US"/>
        </w:rPr>
        <w:t>×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n</w:t>
      </w:r>
      <w:r w:rsidRPr="002B32F7">
        <w:rPr>
          <w:color w:val="000000"/>
          <w:sz w:val="28"/>
          <w:lang w:val="en-US"/>
        </w:rPr>
        <w:t xml:space="preserve"> /n =</w:t>
      </w:r>
      <w:r w:rsidR="004A7ACD" w:rsidRPr="002B32F7">
        <w:rPr>
          <w:color w:val="000000"/>
          <w:sz w:val="28"/>
          <w:lang w:val="en-US"/>
        </w:rPr>
        <w:t>70</w:t>
      </w:r>
      <w:r w:rsidRPr="002B32F7">
        <w:rPr>
          <w:color w:val="000000"/>
          <w:sz w:val="28"/>
          <w:lang w:val="en-US"/>
        </w:rPr>
        <w:t>/</w:t>
      </w:r>
      <w:r w:rsidR="004A7ACD" w:rsidRPr="002B32F7">
        <w:rPr>
          <w:color w:val="000000"/>
          <w:sz w:val="28"/>
          <w:lang w:val="en-US"/>
        </w:rPr>
        <w:t>6</w:t>
      </w:r>
      <w:r w:rsidRPr="002B32F7">
        <w:rPr>
          <w:color w:val="000000"/>
          <w:sz w:val="28"/>
          <w:lang w:val="en-US"/>
        </w:rPr>
        <w:t>=</w:t>
      </w:r>
      <w:r w:rsidR="004A7ACD" w:rsidRPr="002B32F7">
        <w:rPr>
          <w:color w:val="000000"/>
          <w:sz w:val="28"/>
          <w:lang w:val="en-US"/>
        </w:rPr>
        <w:t>11,67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B376A8" w:rsidRPr="00B376A8" w:rsidRDefault="00B376A8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Коэффициент деформации α</w:t>
      </w:r>
      <w:r w:rsidRPr="002B32F7">
        <w:rPr>
          <w:color w:val="000000"/>
          <w:sz w:val="28"/>
          <w:vertAlign w:val="subscript"/>
        </w:rPr>
        <w:t xml:space="preserve">ε </w:t>
      </w:r>
      <w:r w:rsidRPr="002B32F7">
        <w:rPr>
          <w:color w:val="000000"/>
          <w:sz w:val="28"/>
        </w:rPr>
        <w:t>= 0,</w:t>
      </w:r>
      <w:r w:rsidR="00AF5F96" w:rsidRPr="002B32F7">
        <w:rPr>
          <w:color w:val="000000"/>
          <w:sz w:val="28"/>
        </w:rPr>
        <w:t>99</w:t>
      </w:r>
      <w:r w:rsidRPr="002B32F7">
        <w:rPr>
          <w:color w:val="000000"/>
          <w:sz w:val="28"/>
        </w:rPr>
        <w:t>9 м</w:t>
      </w:r>
      <w:r w:rsidRPr="002B32F7">
        <w:rPr>
          <w:color w:val="000000"/>
          <w:sz w:val="28"/>
          <w:vertAlign w:val="superscript"/>
        </w:rPr>
        <w:t>-1</w:t>
      </w:r>
      <w:r w:rsidRPr="002B32F7">
        <w:rPr>
          <w:color w:val="000000"/>
          <w:sz w:val="28"/>
        </w:rPr>
        <w:t>. Условная ширина сечения сваи b</w:t>
      </w:r>
      <w:r w:rsidRPr="002B32F7">
        <w:rPr>
          <w:color w:val="000000"/>
          <w:sz w:val="28"/>
          <w:vertAlign w:val="subscript"/>
          <w:lang w:val="en-US"/>
        </w:rPr>
        <w:t>p</w:t>
      </w:r>
      <w:r w:rsidRPr="002B32F7">
        <w:rPr>
          <w:color w:val="000000"/>
          <w:sz w:val="28"/>
        </w:rPr>
        <w:t xml:space="preserve"> = 0,95 м. Прочностной коэффициент пропорциональности, для суглинка </w:t>
      </w:r>
      <w:r w:rsidR="00AF5F96" w:rsidRPr="002B32F7">
        <w:rPr>
          <w:color w:val="000000"/>
          <w:sz w:val="28"/>
        </w:rPr>
        <w:t>мягкопластичного</w:t>
      </w:r>
      <w:r w:rsidRPr="002B32F7">
        <w:rPr>
          <w:color w:val="000000"/>
          <w:sz w:val="28"/>
        </w:rPr>
        <w:t xml:space="preserve"> (J</w:t>
      </w:r>
      <w:r w:rsidRPr="002B32F7">
        <w:rPr>
          <w:color w:val="000000"/>
          <w:sz w:val="28"/>
          <w:vertAlign w:val="subscript"/>
          <w:lang w:val="en-US"/>
        </w:rPr>
        <w:t>L</w:t>
      </w:r>
      <w:r w:rsidRPr="002B32F7">
        <w:rPr>
          <w:color w:val="000000"/>
          <w:sz w:val="28"/>
        </w:rPr>
        <w:t xml:space="preserve"> = 0,</w:t>
      </w:r>
      <w:r w:rsidR="00AF5F96" w:rsidRPr="002B32F7">
        <w:rPr>
          <w:color w:val="000000"/>
          <w:sz w:val="28"/>
        </w:rPr>
        <w:t>45</w:t>
      </w:r>
      <w:r w:rsidRPr="002B32F7">
        <w:rPr>
          <w:color w:val="000000"/>
          <w:sz w:val="28"/>
        </w:rPr>
        <w:t xml:space="preserve">),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 равен: a = 64,4 кН./м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Приведенное значение продольной силы </w:t>
      </w:r>
      <w:r w:rsidR="003A4BE2">
        <w:rPr>
          <w:color w:val="000000"/>
          <w:position w:val="-4"/>
          <w:sz w:val="28"/>
        </w:rPr>
        <w:pict>
          <v:shape id="_x0000_i1090" type="#_x0000_t75" style="width:14.25pt;height:15.75pt">
            <v:imagedata r:id="rId65" o:title=""/>
          </v:shape>
        </w:pict>
      </w:r>
      <w:r w:rsidRPr="002B32F7">
        <w:rPr>
          <w:color w:val="000000"/>
          <w:sz w:val="28"/>
        </w:rPr>
        <w:t xml:space="preserve"> для приведенной глубины погружения сваи в грунт </w:t>
      </w:r>
      <w:r w:rsidR="003A4BE2">
        <w:rPr>
          <w:color w:val="000000"/>
          <w:sz w:val="28"/>
        </w:rPr>
        <w:pict>
          <v:shape id="_x0000_i1091" type="#_x0000_t75" style="width:9pt;height:15.75pt" fillcolor="window">
            <v:imagedata r:id="rId66" o:title=""/>
          </v:shape>
        </w:pict>
      </w:r>
      <w:r w:rsidRPr="002B32F7">
        <w:rPr>
          <w:color w:val="000000"/>
          <w:sz w:val="28"/>
        </w:rPr>
        <w:t xml:space="preserve"> = l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α</w:t>
      </w:r>
      <w:r w:rsidRPr="002B32F7">
        <w:rPr>
          <w:color w:val="000000"/>
          <w:sz w:val="28"/>
          <w:vertAlign w:val="subscript"/>
        </w:rPr>
        <w:t>ε</w:t>
      </w:r>
      <w:r w:rsidRPr="002B32F7">
        <w:rPr>
          <w:color w:val="000000"/>
          <w:sz w:val="28"/>
        </w:rPr>
        <w:t xml:space="preserve"> = 6,95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0,</w:t>
      </w:r>
      <w:r w:rsidR="00AF5F96" w:rsidRPr="002B32F7">
        <w:rPr>
          <w:color w:val="000000"/>
          <w:sz w:val="28"/>
        </w:rPr>
        <w:t>999</w:t>
      </w:r>
      <w:r w:rsidRPr="002B32F7">
        <w:rPr>
          <w:color w:val="000000"/>
          <w:sz w:val="28"/>
        </w:rPr>
        <w:t xml:space="preserve"> = </w:t>
      </w:r>
      <w:r w:rsidR="000550CF" w:rsidRPr="002B32F7">
        <w:rPr>
          <w:color w:val="000000"/>
          <w:sz w:val="28"/>
        </w:rPr>
        <w:t>6,95</w:t>
      </w:r>
      <w:r w:rsidRPr="002B32F7">
        <w:rPr>
          <w:color w:val="000000"/>
          <w:sz w:val="28"/>
        </w:rPr>
        <w:t xml:space="preserve"> &gt; 4 определяем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 (шарнирное сопряжение сваи с ростверком) при l = 4 и z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</w:rPr>
        <w:t xml:space="preserve"> = 0. Получаем </w:t>
      </w:r>
      <w:r w:rsidR="003A4BE2">
        <w:rPr>
          <w:color w:val="000000"/>
          <w:sz w:val="28"/>
        </w:rPr>
        <w:pict>
          <v:shape id="_x0000_i1092" type="#_x0000_t75" style="width:12.75pt;height:15pt" fillcolor="window">
            <v:imagedata r:id="rId67" o:title=""/>
          </v:shape>
        </w:pict>
      </w:r>
      <w:r w:rsidRPr="002B32F7">
        <w:rPr>
          <w:color w:val="000000"/>
          <w:sz w:val="28"/>
        </w:rPr>
        <w:t xml:space="preserve"> = 0,409, тогда: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  <w:lang w:val="en-US"/>
        </w:rPr>
        <w:t>el</w:t>
      </w:r>
      <w:r w:rsidRPr="002B32F7">
        <w:rPr>
          <w:color w:val="000000"/>
          <w:sz w:val="28"/>
        </w:rPr>
        <w:t>=0,409×64,4×0,95/0,</w:t>
      </w:r>
      <w:r w:rsidR="00F21BF2" w:rsidRPr="002B32F7">
        <w:rPr>
          <w:color w:val="000000"/>
          <w:sz w:val="28"/>
        </w:rPr>
        <w:t>999</w:t>
      </w:r>
      <w:r w:rsidRPr="002B32F7">
        <w:rPr>
          <w:color w:val="000000"/>
          <w:sz w:val="28"/>
          <w:vertAlign w:val="superscript"/>
        </w:rPr>
        <w:t xml:space="preserve">2 </w:t>
      </w:r>
      <w:r w:rsidRPr="002B32F7">
        <w:rPr>
          <w:color w:val="000000"/>
          <w:sz w:val="28"/>
        </w:rPr>
        <w:t>=</w:t>
      </w:r>
      <w:r w:rsidR="00F21BF2" w:rsidRPr="002B32F7">
        <w:rPr>
          <w:color w:val="000000"/>
          <w:sz w:val="28"/>
        </w:rPr>
        <w:t>25,07</w:t>
      </w:r>
      <w:r w:rsidRPr="002B32F7">
        <w:rPr>
          <w:color w:val="000000"/>
          <w:sz w:val="28"/>
        </w:rPr>
        <w:t xml:space="preserve"> кН.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Так как сила H</w:t>
      </w:r>
      <w:r w:rsidRPr="002B32F7">
        <w:rPr>
          <w:color w:val="000000"/>
          <w:sz w:val="28"/>
          <w:vertAlign w:val="subscript"/>
          <w:lang w:val="en-US"/>
        </w:rPr>
        <w:t>el</w:t>
      </w:r>
      <w:r w:rsidRPr="002B32F7">
        <w:rPr>
          <w:color w:val="000000"/>
          <w:sz w:val="28"/>
        </w:rPr>
        <w:t xml:space="preserve"> = </w:t>
      </w:r>
      <w:r w:rsidR="00357D74" w:rsidRPr="002B32F7">
        <w:rPr>
          <w:color w:val="000000"/>
          <w:sz w:val="28"/>
        </w:rPr>
        <w:t>25,07</w:t>
      </w:r>
      <w:r w:rsidRPr="002B32F7">
        <w:rPr>
          <w:color w:val="000000"/>
          <w:sz w:val="28"/>
        </w:rPr>
        <w:t xml:space="preserve"> кН. &gt;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H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</w:rPr>
        <w:t xml:space="preserve"> = </w:t>
      </w:r>
      <w:r w:rsidR="004A7ACD" w:rsidRPr="002B32F7">
        <w:rPr>
          <w:color w:val="000000"/>
          <w:sz w:val="28"/>
        </w:rPr>
        <w:t>11,67</w:t>
      </w:r>
      <w:r w:rsidRPr="002B32F7">
        <w:rPr>
          <w:color w:val="000000"/>
          <w:sz w:val="28"/>
        </w:rPr>
        <w:t xml:space="preserve"> кН., то расчет ведем по первой (упругой) стадии работы системы свая-грунт.</w:t>
      </w:r>
    </w:p>
    <w:p w:rsidR="00B376A8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При шарнирном опирании низкого ростверка на сваи М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=0 и </w:t>
      </w:r>
      <w:r w:rsidR="003A4BE2">
        <w:rPr>
          <w:color w:val="000000"/>
          <w:sz w:val="28"/>
        </w:rPr>
        <w:pict>
          <v:shape id="_x0000_i1093" type="#_x0000_t75" style="width:8.25pt;height:14.25pt" fillcolor="window">
            <v:imagedata r:id="rId68" o:title=""/>
          </v:shape>
        </w:pict>
      </w:r>
      <w:r w:rsidRPr="002B32F7">
        <w:rPr>
          <w:color w:val="000000"/>
          <w:sz w:val="28"/>
        </w:rPr>
        <w:t xml:space="preserve">=0, следовательно, формулы (30) и (31) по п.12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 примут вид:</w:t>
      </w:r>
    </w:p>
    <w:p w:rsidR="008B5D46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4BE2">
        <w:rPr>
          <w:color w:val="000000"/>
          <w:sz w:val="28"/>
        </w:rPr>
        <w:pict>
          <v:shape id="_x0000_i1094" type="#_x0000_t75" style="width:156pt;height:32.25pt" fillcolor="window">
            <v:imagedata r:id="rId69" o:title=""/>
          </v:shape>
        </w:pict>
      </w:r>
      <w:r w:rsidR="002B32F7">
        <w:rPr>
          <w:color w:val="000000"/>
          <w:sz w:val="28"/>
        </w:rPr>
        <w:t xml:space="preserve"> </w:t>
      </w:r>
      <w:r w:rsidR="003A4BE2">
        <w:rPr>
          <w:color w:val="000000"/>
          <w:sz w:val="28"/>
        </w:rPr>
        <w:pict>
          <v:shape id="_x0000_i1095" type="#_x0000_t75" style="width:152.25pt;height:32.25pt" fillcolor="window">
            <v:imagedata r:id="rId70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перемещение в уровне подошвы ростверка от единичной горизонтальной силы Н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</w:rPr>
        <w:t xml:space="preserve"> =1: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ε</w:t>
      </w:r>
      <w:r w:rsidRPr="002B32F7">
        <w:rPr>
          <w:color w:val="000000"/>
          <w:sz w:val="28"/>
          <w:vertAlign w:val="subscript"/>
        </w:rPr>
        <w:t xml:space="preserve">нн </w:t>
      </w:r>
      <w:r w:rsidRPr="002B32F7">
        <w:rPr>
          <w:color w:val="000000"/>
          <w:sz w:val="28"/>
        </w:rPr>
        <w:t>= А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/α</w:t>
      </w:r>
      <w:r w:rsidRPr="002B32F7">
        <w:rPr>
          <w:color w:val="000000"/>
          <w:sz w:val="28"/>
          <w:vertAlign w:val="subscript"/>
          <w:lang w:val="en-US"/>
        </w:rPr>
        <w:t>ε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×Е</w:t>
      </w:r>
      <w:r w:rsidRPr="002B32F7">
        <w:rPr>
          <w:color w:val="000000"/>
          <w:sz w:val="28"/>
          <w:vertAlign w:val="subscript"/>
          <w:lang w:val="en-US"/>
        </w:rPr>
        <w:t>b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I</w:t>
      </w:r>
      <w:r w:rsidRPr="002B32F7">
        <w:rPr>
          <w:color w:val="000000"/>
          <w:sz w:val="28"/>
        </w:rPr>
        <w:t>= 2,441/0,</w:t>
      </w:r>
      <w:r w:rsidR="00746D2A" w:rsidRPr="002B32F7">
        <w:rPr>
          <w:color w:val="000000"/>
          <w:sz w:val="28"/>
        </w:rPr>
        <w:t>99</w:t>
      </w:r>
      <w:r w:rsidRPr="002B32F7">
        <w:rPr>
          <w:color w:val="000000"/>
          <w:sz w:val="28"/>
        </w:rPr>
        <w:t>9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×24×10</w:t>
      </w:r>
      <w:r w:rsidRPr="002B32F7">
        <w:rPr>
          <w:color w:val="000000"/>
          <w:sz w:val="28"/>
          <w:vertAlign w:val="superscript"/>
        </w:rPr>
        <w:t>6</w:t>
      </w:r>
      <w:r w:rsidRPr="002B32F7">
        <w:rPr>
          <w:color w:val="000000"/>
          <w:sz w:val="28"/>
        </w:rPr>
        <w:t>×0,675×10</w:t>
      </w:r>
      <w:r w:rsidRPr="002B32F7">
        <w:rPr>
          <w:color w:val="000000"/>
          <w:sz w:val="28"/>
          <w:vertAlign w:val="superscript"/>
        </w:rPr>
        <w:t xml:space="preserve">-3 </w:t>
      </w:r>
      <w:r w:rsidRPr="002B32F7">
        <w:rPr>
          <w:color w:val="000000"/>
          <w:sz w:val="28"/>
        </w:rPr>
        <w:t>=0,000</w:t>
      </w:r>
      <w:r w:rsidR="00746D2A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>5</w:t>
      </w:r>
      <w:r w:rsidR="00746D2A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м./кН.,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ε</w:t>
      </w:r>
      <w:r w:rsidRPr="002B32F7">
        <w:rPr>
          <w:color w:val="000000"/>
          <w:sz w:val="28"/>
          <w:vertAlign w:val="subscript"/>
        </w:rPr>
        <w:t xml:space="preserve">мн </w:t>
      </w:r>
      <w:r w:rsidRPr="002B32F7">
        <w:rPr>
          <w:color w:val="000000"/>
          <w:sz w:val="28"/>
        </w:rPr>
        <w:t>= В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/α</w:t>
      </w:r>
      <w:r w:rsidRPr="002B32F7">
        <w:rPr>
          <w:color w:val="000000"/>
          <w:sz w:val="28"/>
          <w:vertAlign w:val="subscript"/>
          <w:lang w:val="en-US"/>
        </w:rPr>
        <w:t>ε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×Е</w:t>
      </w:r>
      <w:r w:rsidRPr="002B32F7">
        <w:rPr>
          <w:color w:val="000000"/>
          <w:sz w:val="28"/>
          <w:vertAlign w:val="subscript"/>
          <w:lang w:val="en-US"/>
        </w:rPr>
        <w:t>b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I</w:t>
      </w:r>
      <w:r w:rsidRPr="002B32F7">
        <w:rPr>
          <w:color w:val="000000"/>
          <w:sz w:val="28"/>
        </w:rPr>
        <w:t>= 1,621/0,</w:t>
      </w:r>
      <w:r w:rsidR="00746D2A" w:rsidRPr="002B32F7">
        <w:rPr>
          <w:color w:val="000000"/>
          <w:sz w:val="28"/>
        </w:rPr>
        <w:t>99</w:t>
      </w:r>
      <w:r w:rsidRPr="002B32F7">
        <w:rPr>
          <w:color w:val="000000"/>
          <w:sz w:val="28"/>
        </w:rPr>
        <w:t>9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×24×10</w:t>
      </w:r>
      <w:r w:rsidRPr="002B32F7">
        <w:rPr>
          <w:color w:val="000000"/>
          <w:sz w:val="28"/>
          <w:vertAlign w:val="superscript"/>
        </w:rPr>
        <w:t>6</w:t>
      </w:r>
      <w:r w:rsidRPr="002B32F7">
        <w:rPr>
          <w:color w:val="000000"/>
          <w:sz w:val="28"/>
        </w:rPr>
        <w:t>×0,675×10</w:t>
      </w:r>
      <w:r w:rsidRPr="002B32F7">
        <w:rPr>
          <w:color w:val="000000"/>
          <w:sz w:val="28"/>
          <w:vertAlign w:val="superscript"/>
        </w:rPr>
        <w:t xml:space="preserve">-3 </w:t>
      </w:r>
      <w:r w:rsidRPr="002B32F7">
        <w:rPr>
          <w:color w:val="000000"/>
          <w:sz w:val="28"/>
        </w:rPr>
        <w:t>=0,0001</w:t>
      </w:r>
      <w:r w:rsidR="00746D2A" w:rsidRPr="002B32F7">
        <w:rPr>
          <w:color w:val="000000"/>
          <w:sz w:val="28"/>
        </w:rPr>
        <w:t>00</w:t>
      </w:r>
      <w:r w:rsidRPr="002B32F7">
        <w:rPr>
          <w:color w:val="000000"/>
          <w:sz w:val="28"/>
        </w:rPr>
        <w:t xml:space="preserve"> м./кН.,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где безразмерные коэффициенты А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 и В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 приняты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5* для приведенной глубины погружения сваи </w:t>
      </w:r>
      <w:r w:rsidR="003A4BE2">
        <w:rPr>
          <w:color w:val="000000"/>
          <w:sz w:val="28"/>
        </w:rPr>
        <w:pict>
          <v:shape id="_x0000_i1096" type="#_x0000_t75" style="width:9pt;height:15.75pt" fillcolor="window">
            <v:imagedata r:id="rId71" o:title=""/>
          </v:shape>
        </w:pict>
      </w:r>
      <w:r w:rsidRPr="002B32F7">
        <w:rPr>
          <w:color w:val="000000"/>
          <w:sz w:val="28"/>
        </w:rPr>
        <w:t xml:space="preserve"> = 4 м.</w:t>
      </w:r>
    </w:p>
    <w:p w:rsidR="008B5D46" w:rsidRPr="002B32F7" w:rsidRDefault="008B5D46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U</w:t>
      </w:r>
      <w:r w:rsidRPr="002B32F7">
        <w:rPr>
          <w:color w:val="000000"/>
          <w:sz w:val="28"/>
          <w:vertAlign w:val="subscript"/>
          <w:lang w:val="en-US"/>
        </w:rPr>
        <w:t>0</w:t>
      </w:r>
      <w:r w:rsidRPr="002B32F7">
        <w:rPr>
          <w:color w:val="000000"/>
          <w:sz w:val="28"/>
          <w:lang w:val="en-US"/>
        </w:rPr>
        <w:t>=U</w:t>
      </w:r>
      <w:r w:rsidRPr="002B32F7">
        <w:rPr>
          <w:color w:val="000000"/>
          <w:sz w:val="28"/>
          <w:vertAlign w:val="subscript"/>
          <w:lang w:val="en-US"/>
        </w:rPr>
        <w:t>p</w:t>
      </w:r>
      <w:r w:rsidRPr="002B32F7">
        <w:rPr>
          <w:color w:val="000000"/>
          <w:sz w:val="28"/>
          <w:lang w:val="en-US"/>
        </w:rPr>
        <w:t>=Q</w:t>
      </w:r>
      <w:r w:rsidRPr="002B32F7">
        <w:rPr>
          <w:color w:val="000000"/>
          <w:sz w:val="28"/>
          <w:vertAlign w:val="subscript"/>
          <w:lang w:val="en-US"/>
        </w:rPr>
        <w:t>totII</w:t>
      </w:r>
      <w:r w:rsidRPr="002B32F7">
        <w:rPr>
          <w:color w:val="000000"/>
          <w:sz w:val="28"/>
          <w:lang w:val="en-US"/>
        </w:rPr>
        <w:t>×</w:t>
      </w:r>
      <w:r w:rsidRPr="002B32F7">
        <w:rPr>
          <w:color w:val="000000"/>
          <w:sz w:val="28"/>
        </w:rPr>
        <w:t>ε</w:t>
      </w:r>
      <w:r w:rsidRPr="002B32F7">
        <w:rPr>
          <w:color w:val="000000"/>
          <w:sz w:val="28"/>
          <w:vertAlign w:val="subscript"/>
        </w:rPr>
        <w:t>нн</w:t>
      </w:r>
      <w:r w:rsidRPr="002B32F7">
        <w:rPr>
          <w:color w:val="000000"/>
          <w:sz w:val="28"/>
          <w:lang w:val="en-US"/>
        </w:rPr>
        <w:t>/n =</w:t>
      </w:r>
      <w:r w:rsidR="00B21714" w:rsidRPr="002B32F7">
        <w:rPr>
          <w:color w:val="000000"/>
          <w:sz w:val="28"/>
          <w:lang w:val="en-US"/>
        </w:rPr>
        <w:t>70</w:t>
      </w:r>
      <w:r w:rsidR="00746D2A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×0,000</w:t>
      </w:r>
      <w:r w:rsidR="00746D2A" w:rsidRPr="002B32F7">
        <w:rPr>
          <w:color w:val="000000"/>
          <w:sz w:val="28"/>
          <w:lang w:val="en-US"/>
        </w:rPr>
        <w:t>151</w:t>
      </w:r>
      <w:r w:rsidRPr="002B32F7">
        <w:rPr>
          <w:color w:val="000000"/>
          <w:sz w:val="28"/>
          <w:lang w:val="en-US"/>
        </w:rPr>
        <w:t>/</w:t>
      </w:r>
      <w:r w:rsidR="00B21714" w:rsidRPr="002B32F7">
        <w:rPr>
          <w:color w:val="000000"/>
          <w:sz w:val="28"/>
          <w:lang w:val="en-US"/>
        </w:rPr>
        <w:t>6</w:t>
      </w:r>
      <w:r w:rsidRPr="002B32F7">
        <w:rPr>
          <w:color w:val="000000"/>
          <w:sz w:val="28"/>
          <w:lang w:val="en-US"/>
        </w:rPr>
        <w:t>=0,001</w:t>
      </w:r>
      <w:r w:rsidR="00B21714" w:rsidRPr="002B32F7">
        <w:rPr>
          <w:color w:val="000000"/>
          <w:sz w:val="28"/>
          <w:lang w:val="en-US"/>
        </w:rPr>
        <w:t>8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>.,</w:t>
      </w:r>
    </w:p>
    <w:p w:rsidR="008B5D46" w:rsidRPr="002B32F7" w:rsidRDefault="008B5D46" w:rsidP="002B32F7">
      <w:pPr>
        <w:pStyle w:val="6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  <w:lang w:val="en-US"/>
        </w:rPr>
      </w:pPr>
      <w:r w:rsidRPr="002B32F7">
        <w:rPr>
          <w:b w:val="0"/>
          <w:color w:val="000000"/>
          <w:sz w:val="28"/>
          <w:szCs w:val="28"/>
        </w:rPr>
        <w:t>Ψ</w:t>
      </w:r>
      <w:r w:rsidRPr="002B32F7">
        <w:rPr>
          <w:b w:val="0"/>
          <w:color w:val="000000"/>
          <w:sz w:val="28"/>
          <w:szCs w:val="28"/>
          <w:vertAlign w:val="subscript"/>
          <w:lang w:val="en-US"/>
        </w:rPr>
        <w:t>0</w:t>
      </w:r>
      <w:r w:rsidRPr="002B32F7">
        <w:rPr>
          <w:b w:val="0"/>
          <w:color w:val="000000"/>
          <w:sz w:val="28"/>
          <w:szCs w:val="28"/>
          <w:lang w:val="en-US"/>
        </w:rPr>
        <w:t>=</w:t>
      </w:r>
      <w:r w:rsidRPr="002B32F7">
        <w:rPr>
          <w:b w:val="0"/>
          <w:color w:val="000000"/>
          <w:sz w:val="28"/>
          <w:szCs w:val="28"/>
        </w:rPr>
        <w:t>Ψ</w:t>
      </w:r>
      <w:r w:rsidRPr="002B32F7">
        <w:rPr>
          <w:b w:val="0"/>
          <w:color w:val="000000"/>
          <w:sz w:val="28"/>
          <w:szCs w:val="28"/>
          <w:vertAlign w:val="subscript"/>
          <w:lang w:val="en-US"/>
        </w:rPr>
        <w:t xml:space="preserve">p </w:t>
      </w:r>
      <w:r w:rsidRPr="002B32F7">
        <w:rPr>
          <w:b w:val="0"/>
          <w:color w:val="000000"/>
          <w:sz w:val="28"/>
          <w:szCs w:val="28"/>
          <w:lang w:val="en-US"/>
        </w:rPr>
        <w:t>=Q</w:t>
      </w:r>
      <w:r w:rsidRPr="002B32F7">
        <w:rPr>
          <w:b w:val="0"/>
          <w:color w:val="000000"/>
          <w:sz w:val="28"/>
          <w:szCs w:val="28"/>
          <w:vertAlign w:val="subscript"/>
          <w:lang w:val="en-US"/>
        </w:rPr>
        <w:t>totII</w:t>
      </w:r>
      <w:r w:rsidRPr="002B32F7">
        <w:rPr>
          <w:b w:val="0"/>
          <w:color w:val="000000"/>
          <w:sz w:val="28"/>
          <w:szCs w:val="28"/>
          <w:lang w:val="en-US"/>
        </w:rPr>
        <w:t>×</w:t>
      </w:r>
      <w:r w:rsidRPr="002B32F7">
        <w:rPr>
          <w:b w:val="0"/>
          <w:color w:val="000000"/>
          <w:sz w:val="28"/>
          <w:szCs w:val="28"/>
        </w:rPr>
        <w:t>ε</w:t>
      </w:r>
      <w:r w:rsidRPr="002B32F7">
        <w:rPr>
          <w:b w:val="0"/>
          <w:color w:val="000000"/>
          <w:sz w:val="28"/>
          <w:szCs w:val="28"/>
          <w:vertAlign w:val="subscript"/>
        </w:rPr>
        <w:t>мн</w:t>
      </w:r>
      <w:r w:rsidRPr="002B32F7">
        <w:rPr>
          <w:b w:val="0"/>
          <w:color w:val="000000"/>
          <w:sz w:val="28"/>
          <w:szCs w:val="28"/>
          <w:lang w:val="en-US"/>
        </w:rPr>
        <w:t>/n =</w:t>
      </w:r>
      <w:r w:rsidR="00B21714" w:rsidRPr="002B32F7">
        <w:rPr>
          <w:b w:val="0"/>
          <w:color w:val="000000"/>
          <w:sz w:val="28"/>
          <w:lang w:val="en-US"/>
        </w:rPr>
        <w:t>70</w:t>
      </w:r>
      <w:r w:rsidR="00746D2A" w:rsidRPr="002B32F7">
        <w:rPr>
          <w:color w:val="000000"/>
          <w:sz w:val="28"/>
          <w:lang w:val="en-US"/>
        </w:rPr>
        <w:t xml:space="preserve"> </w:t>
      </w:r>
      <w:r w:rsidRPr="002B32F7">
        <w:rPr>
          <w:b w:val="0"/>
          <w:color w:val="000000"/>
          <w:sz w:val="28"/>
          <w:szCs w:val="28"/>
          <w:lang w:val="en-US"/>
        </w:rPr>
        <w:t>×0,000</w:t>
      </w:r>
      <w:r w:rsidR="00746D2A" w:rsidRPr="002B32F7">
        <w:rPr>
          <w:b w:val="0"/>
          <w:color w:val="000000"/>
          <w:sz w:val="28"/>
          <w:szCs w:val="28"/>
          <w:lang w:val="en-US"/>
        </w:rPr>
        <w:t>100</w:t>
      </w:r>
      <w:r w:rsidRPr="002B32F7">
        <w:rPr>
          <w:b w:val="0"/>
          <w:color w:val="000000"/>
          <w:sz w:val="28"/>
          <w:szCs w:val="28"/>
          <w:lang w:val="en-US"/>
        </w:rPr>
        <w:t>/</w:t>
      </w:r>
      <w:r w:rsidR="00B21714" w:rsidRPr="002B32F7">
        <w:rPr>
          <w:b w:val="0"/>
          <w:color w:val="000000"/>
          <w:sz w:val="28"/>
          <w:szCs w:val="28"/>
          <w:lang w:val="en-US"/>
        </w:rPr>
        <w:t>6</w:t>
      </w:r>
      <w:r w:rsidRPr="002B32F7">
        <w:rPr>
          <w:b w:val="0"/>
          <w:color w:val="000000"/>
          <w:sz w:val="28"/>
          <w:szCs w:val="28"/>
          <w:lang w:val="en-US"/>
        </w:rPr>
        <w:t>=0,00</w:t>
      </w:r>
      <w:r w:rsidR="00B21714" w:rsidRPr="002B32F7">
        <w:rPr>
          <w:b w:val="0"/>
          <w:color w:val="000000"/>
          <w:sz w:val="28"/>
          <w:szCs w:val="28"/>
          <w:lang w:val="en-US"/>
        </w:rPr>
        <w:t>12</w:t>
      </w:r>
      <w:r w:rsidRPr="002B32F7">
        <w:rPr>
          <w:b w:val="0"/>
          <w:color w:val="000000"/>
          <w:sz w:val="28"/>
          <w:szCs w:val="28"/>
          <w:lang w:val="en-US"/>
        </w:rPr>
        <w:t xml:space="preserve"> </w:t>
      </w:r>
      <w:r w:rsidRPr="002B32F7">
        <w:rPr>
          <w:b w:val="0"/>
          <w:color w:val="000000"/>
          <w:sz w:val="28"/>
          <w:szCs w:val="28"/>
        </w:rPr>
        <w:t>рад</w:t>
      </w:r>
      <w:r w:rsidRPr="002B32F7">
        <w:rPr>
          <w:b w:val="0"/>
          <w:color w:val="000000"/>
          <w:sz w:val="28"/>
          <w:szCs w:val="28"/>
          <w:lang w:val="en-US"/>
        </w:rPr>
        <w:t>.</w:t>
      </w:r>
    </w:p>
    <w:p w:rsidR="008B5D46" w:rsidRPr="002B32F7" w:rsidRDefault="008B5D46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Так как U</w:t>
      </w:r>
      <w:r w:rsidRPr="002B32F7">
        <w:rPr>
          <w:color w:val="000000"/>
          <w:vertAlign w:val="subscript"/>
          <w:lang w:val="en-US"/>
        </w:rPr>
        <w:t>p</w:t>
      </w:r>
      <w:r w:rsidRPr="002B32F7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0,18 см"/>
        </w:smartTagPr>
        <w:r w:rsidRPr="002B32F7">
          <w:rPr>
            <w:color w:val="000000"/>
          </w:rPr>
          <w:t>0,1</w:t>
        </w:r>
        <w:r w:rsidR="00D741A7" w:rsidRPr="002B32F7">
          <w:rPr>
            <w:color w:val="000000"/>
          </w:rPr>
          <w:t>8</w:t>
        </w:r>
        <w:r w:rsidRPr="002B32F7">
          <w:rPr>
            <w:color w:val="000000"/>
          </w:rPr>
          <w:t xml:space="preserve"> см</w:t>
        </w:r>
      </w:smartTag>
      <w:r w:rsidRPr="002B32F7">
        <w:rPr>
          <w:color w:val="000000"/>
        </w:rPr>
        <w:t>. &lt; U</w:t>
      </w:r>
      <w:r w:rsidRPr="002B32F7">
        <w:rPr>
          <w:color w:val="000000"/>
          <w:vertAlign w:val="subscript"/>
          <w:lang w:val="en-US"/>
        </w:rPr>
        <w:t>u</w:t>
      </w:r>
      <w:r w:rsidRPr="002B32F7">
        <w:rPr>
          <w:color w:val="000000"/>
        </w:rPr>
        <w:t xml:space="preserve"> = 1см., условие ограничения горизонтального перемещения головы сваи выполнено.</w:t>
      </w:r>
    </w:p>
    <w:p w:rsidR="00B74014" w:rsidRPr="002B32F7" w:rsidRDefault="00B74014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b/>
          <w:color w:val="000000"/>
          <w:sz w:val="28"/>
        </w:rPr>
        <w:t>Расчет устойчивости основания</w:t>
      </w:r>
    </w:p>
    <w:p w:rsidR="00B74014" w:rsidRPr="002B32F7" w:rsidRDefault="00B7401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Выполним расчет устойчивости основания, окружающего сваю по условию (25) </w:t>
      </w:r>
      <w:r w:rsidR="002B32F7" w:rsidRPr="002B32F7">
        <w:rPr>
          <w:color w:val="000000"/>
        </w:rPr>
        <w:t>прил.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1</w:t>
      </w:r>
      <w:r w:rsidRPr="002B32F7">
        <w:rPr>
          <w:color w:val="000000"/>
        </w:rPr>
        <w:t xml:space="preserve"> к СНиП 2.02.03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>5*, ограничивающему расчетное давление σ</w:t>
      </w:r>
      <w:r w:rsidRPr="002B32F7">
        <w:rPr>
          <w:color w:val="000000"/>
          <w:vertAlign w:val="subscript"/>
        </w:rPr>
        <w:t>z</w:t>
      </w:r>
      <w:r w:rsidRPr="002B32F7">
        <w:rPr>
          <w:color w:val="000000"/>
        </w:rPr>
        <w:t>, передаваемое на грунт боковыми поверхностями сваи:</w: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B74014" w:rsidRPr="002B32F7" w:rsidRDefault="003A4BE2" w:rsidP="002B32F7">
      <w:pPr>
        <w:pStyle w:val="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97" type="#_x0000_t75" style="width:210.75pt;height:33.75pt" fillcolor="window">
            <v:imagedata r:id="rId72" o:title=""/>
          </v:shape>
        </w:pic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B74014" w:rsidRPr="002B32F7" w:rsidRDefault="00B7401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Здесь расчетный удельный вес грунта с учетом взвешивания в воде (для слоя 2)</w:t>
      </w:r>
      <w:r w:rsidRPr="002B32F7">
        <w:rPr>
          <w:color w:val="000000"/>
          <w:szCs w:val="28"/>
        </w:rPr>
        <w:sym w:font="Symbol" w:char="F067"/>
      </w:r>
      <w:r w:rsidRPr="002B32F7">
        <w:rPr>
          <w:color w:val="000000"/>
          <w:vertAlign w:val="subscript"/>
        </w:rPr>
        <w:t>I</w:t>
      </w:r>
      <w:r w:rsidRPr="002B32F7">
        <w:rPr>
          <w:color w:val="000000"/>
        </w:rPr>
        <w:t xml:space="preserve"> = </w:t>
      </w:r>
      <w:r w:rsidRPr="002B32F7">
        <w:rPr>
          <w:color w:val="000000"/>
          <w:szCs w:val="28"/>
        </w:rPr>
        <w:sym w:font="Symbol" w:char="F067"/>
      </w:r>
      <w:r w:rsidRPr="002B32F7">
        <w:rPr>
          <w:color w:val="000000"/>
          <w:vertAlign w:val="subscript"/>
        </w:rPr>
        <w:t>sb</w:t>
      </w:r>
      <w:r w:rsidRPr="002B32F7">
        <w:rPr>
          <w:color w:val="000000"/>
        </w:rPr>
        <w:t xml:space="preserve"> = </w:t>
      </w:r>
      <w:r w:rsidR="00F17517" w:rsidRPr="002B32F7">
        <w:rPr>
          <w:color w:val="000000"/>
        </w:rPr>
        <w:t>9,3</w:t>
      </w:r>
      <w:r w:rsidRPr="002B32F7">
        <w:rPr>
          <w:color w:val="000000"/>
        </w:rPr>
        <w:t xml:space="preserve"> кН./м</w:t>
      </w:r>
      <w:r w:rsidRPr="002B32F7">
        <w:rPr>
          <w:color w:val="000000"/>
          <w:vertAlign w:val="superscript"/>
        </w:rPr>
        <w:t>3</w:t>
      </w:r>
      <w:r w:rsidRPr="002B32F7">
        <w:rPr>
          <w:color w:val="000000"/>
        </w:rPr>
        <w:t>.; φ</w:t>
      </w:r>
      <w:r w:rsidRPr="002B32F7">
        <w:rPr>
          <w:color w:val="000000"/>
          <w:vertAlign w:val="subscript"/>
        </w:rPr>
        <w:t>I</w:t>
      </w:r>
      <w:r w:rsidRPr="002B32F7">
        <w:rPr>
          <w:color w:val="000000"/>
        </w:rPr>
        <w:t xml:space="preserve"> = </w:t>
      </w:r>
      <w:r w:rsidR="006B0C86" w:rsidRPr="002B32F7">
        <w:rPr>
          <w:color w:val="000000"/>
        </w:rPr>
        <w:t>1</w:t>
      </w:r>
      <w:r w:rsidR="000710C4" w:rsidRPr="002B32F7">
        <w:rPr>
          <w:color w:val="000000"/>
        </w:rPr>
        <w:t>8</w:t>
      </w:r>
      <w:r w:rsidRPr="002B32F7">
        <w:rPr>
          <w:color w:val="000000"/>
          <w:vertAlign w:val="superscript"/>
        </w:rPr>
        <w:t>0</w:t>
      </w:r>
      <w:r w:rsidRPr="002B32F7">
        <w:rPr>
          <w:color w:val="000000"/>
        </w:rPr>
        <w:t>; c</w:t>
      </w:r>
      <w:r w:rsidRPr="002B32F7">
        <w:rPr>
          <w:color w:val="000000"/>
          <w:vertAlign w:val="subscript"/>
        </w:rPr>
        <w:t>I</w:t>
      </w:r>
      <w:r w:rsidRPr="002B32F7">
        <w:rPr>
          <w:color w:val="000000"/>
        </w:rPr>
        <w:t xml:space="preserve"> = 1</w:t>
      </w:r>
      <w:r w:rsidR="000710C4" w:rsidRPr="002B32F7">
        <w:rPr>
          <w:color w:val="000000"/>
        </w:rPr>
        <w:t>4</w:t>
      </w:r>
      <w:r w:rsidRPr="002B32F7">
        <w:rPr>
          <w:color w:val="000000"/>
        </w:rPr>
        <w:t xml:space="preserve"> кПа.; коэффициент </w:t>
      </w:r>
      <w:r w:rsidRPr="002B32F7">
        <w:rPr>
          <w:color w:val="000000"/>
          <w:szCs w:val="28"/>
        </w:rPr>
        <w:sym w:font="Symbol" w:char="F078"/>
      </w:r>
      <w:r w:rsidRPr="002B32F7">
        <w:rPr>
          <w:color w:val="000000"/>
        </w:rPr>
        <w:t xml:space="preserve"> = 0,6 (для забивных свай); коэффициент η</w:t>
      </w:r>
      <w:r w:rsidRPr="002B32F7">
        <w:rPr>
          <w:color w:val="000000"/>
          <w:vertAlign w:val="subscript"/>
        </w:rPr>
        <w:t>1</w:t>
      </w:r>
      <w:r w:rsidRPr="002B32F7">
        <w:rPr>
          <w:color w:val="000000"/>
        </w:rPr>
        <w:t xml:space="preserve"> = 0,7. При установлении значения коэффициента η</w:t>
      </w:r>
      <w:r w:rsidRPr="002B32F7">
        <w:rPr>
          <w:color w:val="000000"/>
          <w:vertAlign w:val="subscript"/>
        </w:rPr>
        <w:t>2</w:t>
      </w:r>
      <w:r w:rsidRPr="002B32F7">
        <w:rPr>
          <w:color w:val="000000"/>
        </w:rPr>
        <w:t xml:space="preserve"> по формуле (26) </w:t>
      </w:r>
      <w:r w:rsidR="002B32F7" w:rsidRPr="002B32F7">
        <w:rPr>
          <w:color w:val="000000"/>
        </w:rPr>
        <w:t>прил.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1</w:t>
      </w:r>
      <w:r w:rsidRPr="002B32F7">
        <w:rPr>
          <w:color w:val="000000"/>
        </w:rPr>
        <w:t xml:space="preserve"> к СНиП 2.02.03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 xml:space="preserve">5*, используем данные </w:t>
      </w:r>
      <w:r w:rsidR="002B32F7" w:rsidRPr="002B32F7">
        <w:rPr>
          <w:color w:val="000000"/>
        </w:rPr>
        <w:t>табл.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5</w:t>
      </w:r>
      <w:r w:rsidRPr="002B32F7">
        <w:rPr>
          <w:color w:val="000000"/>
        </w:rPr>
        <w:t>, из которой следует, что момент от внешних постоянных нагрузок в сечении на уровне нижних концов свай составит для оси Л: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vertAlign w:val="subscript"/>
        </w:rPr>
        <w:t>с</w:t>
      </w:r>
      <w:r w:rsidRPr="002B32F7">
        <w:rPr>
          <w:color w:val="000000"/>
          <w:sz w:val="28"/>
        </w:rPr>
        <w:t xml:space="preserve"> = </w:t>
      </w:r>
      <w:r w:rsidR="00D741A7" w:rsidRPr="002B32F7">
        <w:rPr>
          <w:color w:val="000000"/>
          <w:sz w:val="28"/>
        </w:rPr>
        <w:t>117,8</w:t>
      </w:r>
      <w:r w:rsidRPr="002B32F7">
        <w:rPr>
          <w:color w:val="000000"/>
          <w:sz w:val="28"/>
        </w:rPr>
        <w:t xml:space="preserve"> + </w:t>
      </w:r>
      <w:r w:rsidR="00D741A7" w:rsidRPr="002B32F7">
        <w:rPr>
          <w:color w:val="000000"/>
          <w:sz w:val="28"/>
        </w:rPr>
        <w:t>10,6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="00792945" w:rsidRPr="002B32F7">
        <w:rPr>
          <w:color w:val="000000"/>
          <w:sz w:val="28"/>
        </w:rPr>
        <w:t xml:space="preserve"> </w:t>
      </w:r>
      <w:r w:rsidR="005A7C54" w:rsidRPr="002B32F7">
        <w:rPr>
          <w:color w:val="000000"/>
          <w:sz w:val="28"/>
        </w:rPr>
        <w:t>8</w:t>
      </w:r>
      <w:r w:rsidR="00792945" w:rsidRPr="002B32F7">
        <w:rPr>
          <w:color w:val="000000"/>
          <w:sz w:val="28"/>
        </w:rPr>
        <w:t>,75</w:t>
      </w:r>
      <w:r w:rsidRPr="002B32F7">
        <w:rPr>
          <w:color w:val="000000"/>
          <w:sz w:val="28"/>
        </w:rPr>
        <w:t xml:space="preserve">= </w:t>
      </w:r>
      <w:r w:rsidR="00D741A7" w:rsidRPr="002B32F7">
        <w:rPr>
          <w:color w:val="000000"/>
          <w:sz w:val="28"/>
        </w:rPr>
        <w:t>210,55</w:t>
      </w:r>
      <w:r w:rsidRPr="002B32F7">
        <w:rPr>
          <w:color w:val="000000"/>
          <w:sz w:val="28"/>
        </w:rPr>
        <w:t xml:space="preserve"> кН.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м.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Момент от временных нагрузок в том же сечении составит: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vertAlign w:val="subscript"/>
        </w:rPr>
        <w:t>t</w:t>
      </w:r>
      <w:r w:rsidRPr="002B32F7">
        <w:rPr>
          <w:color w:val="000000"/>
          <w:sz w:val="28"/>
        </w:rPr>
        <w:t xml:space="preserve"> = </w:t>
      </w:r>
      <w:r w:rsidR="00D741A7" w:rsidRPr="002B32F7">
        <w:rPr>
          <w:color w:val="000000"/>
          <w:sz w:val="28"/>
        </w:rPr>
        <w:t>99,8</w:t>
      </w:r>
      <w:r w:rsidRPr="002B32F7">
        <w:rPr>
          <w:color w:val="000000"/>
          <w:sz w:val="28"/>
        </w:rPr>
        <w:t xml:space="preserve"> + </w:t>
      </w:r>
      <w:r w:rsidR="000710C4" w:rsidRPr="002B32F7">
        <w:rPr>
          <w:color w:val="000000"/>
          <w:sz w:val="28"/>
        </w:rPr>
        <w:t>324,</w:t>
      </w:r>
      <w:r w:rsidR="00D741A7" w:rsidRPr="002B32F7">
        <w:rPr>
          <w:color w:val="000000"/>
          <w:sz w:val="28"/>
        </w:rPr>
        <w:t>9</w:t>
      </w:r>
      <w:r w:rsidRPr="002B32F7">
        <w:rPr>
          <w:color w:val="000000"/>
          <w:sz w:val="28"/>
        </w:rPr>
        <w:t xml:space="preserve"> + </w:t>
      </w:r>
      <w:r w:rsidR="00D741A7" w:rsidRPr="002B32F7">
        <w:rPr>
          <w:color w:val="000000"/>
          <w:sz w:val="28"/>
        </w:rPr>
        <w:t>27,9</w:t>
      </w:r>
      <w:r w:rsidRPr="002B32F7">
        <w:rPr>
          <w:color w:val="000000"/>
          <w:sz w:val="28"/>
        </w:rPr>
        <w:t xml:space="preserve"> + (</w:t>
      </w:r>
      <w:r w:rsidR="00CC483D" w:rsidRPr="002B32F7">
        <w:rPr>
          <w:color w:val="000000"/>
          <w:sz w:val="28"/>
        </w:rPr>
        <w:t>1,</w:t>
      </w:r>
      <w:r w:rsidR="00D741A7" w:rsidRPr="002B32F7">
        <w:rPr>
          <w:color w:val="000000"/>
          <w:sz w:val="28"/>
        </w:rPr>
        <w:t>9</w:t>
      </w:r>
      <w:r w:rsidRPr="002B32F7">
        <w:rPr>
          <w:color w:val="000000"/>
          <w:sz w:val="28"/>
        </w:rPr>
        <w:t xml:space="preserve"> + </w:t>
      </w:r>
      <w:r w:rsidR="000710C4" w:rsidRPr="002B32F7">
        <w:rPr>
          <w:color w:val="000000"/>
          <w:sz w:val="28"/>
        </w:rPr>
        <w:t>50,4</w:t>
      </w:r>
      <w:r w:rsidRPr="002B32F7">
        <w:rPr>
          <w:color w:val="000000"/>
          <w:sz w:val="28"/>
        </w:rPr>
        <w:t xml:space="preserve"> + </w:t>
      </w:r>
      <w:r w:rsidR="00CC483D" w:rsidRPr="002B32F7">
        <w:rPr>
          <w:color w:val="000000"/>
          <w:sz w:val="28"/>
        </w:rPr>
        <w:t>0</w:t>
      </w:r>
      <w:r w:rsidR="00D741A7" w:rsidRPr="002B32F7">
        <w:rPr>
          <w:color w:val="000000"/>
          <w:sz w:val="28"/>
        </w:rPr>
        <w:t>,7</w:t>
      </w:r>
      <w:r w:rsidRPr="002B32F7">
        <w:rPr>
          <w:color w:val="000000"/>
          <w:sz w:val="28"/>
        </w:rPr>
        <w:t xml:space="preserve">)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</w:t>
      </w:r>
      <w:r w:rsidR="00CC483D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,75 = </w:t>
      </w:r>
      <w:r w:rsidR="00D741A7" w:rsidRPr="002B32F7">
        <w:rPr>
          <w:color w:val="000000"/>
          <w:sz w:val="28"/>
        </w:rPr>
        <w:t>916,35</w:t>
      </w:r>
      <w:r w:rsidRPr="002B32F7">
        <w:rPr>
          <w:color w:val="000000"/>
          <w:sz w:val="28"/>
        </w:rPr>
        <w:t xml:space="preserve"> кН.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м.;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η</w:t>
      </w:r>
      <w:r w:rsidRPr="002B32F7">
        <w:rPr>
          <w:color w:val="000000"/>
          <w:sz w:val="28"/>
          <w:vertAlign w:val="subscript"/>
        </w:rPr>
        <w:t>2</w:t>
      </w:r>
      <w:r w:rsid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>= (М</w:t>
      </w:r>
      <w:r w:rsidRPr="002B32F7">
        <w:rPr>
          <w:color w:val="000000"/>
          <w:sz w:val="28"/>
          <w:vertAlign w:val="subscript"/>
        </w:rPr>
        <w:t xml:space="preserve">с </w:t>
      </w:r>
      <w:r w:rsidRPr="002B32F7">
        <w:rPr>
          <w:color w:val="000000"/>
          <w:sz w:val="28"/>
        </w:rPr>
        <w:t>+М</w:t>
      </w:r>
      <w:r w:rsidRPr="002B32F7">
        <w:rPr>
          <w:color w:val="000000"/>
          <w:sz w:val="28"/>
          <w:vertAlign w:val="subscript"/>
        </w:rPr>
        <w:t>t</w:t>
      </w:r>
      <w:r w:rsidRPr="002B32F7">
        <w:rPr>
          <w:color w:val="000000"/>
          <w:sz w:val="28"/>
        </w:rPr>
        <w:t>)/(ñ×М</w:t>
      </w:r>
      <w:r w:rsidRPr="002B32F7">
        <w:rPr>
          <w:color w:val="000000"/>
          <w:sz w:val="28"/>
          <w:vertAlign w:val="subscript"/>
        </w:rPr>
        <w:t xml:space="preserve">с </w:t>
      </w:r>
      <w:r w:rsidRPr="002B32F7">
        <w:rPr>
          <w:color w:val="000000"/>
          <w:sz w:val="28"/>
        </w:rPr>
        <w:t>+М</w:t>
      </w:r>
      <w:r w:rsidRPr="002B32F7">
        <w:rPr>
          <w:color w:val="000000"/>
          <w:sz w:val="28"/>
          <w:vertAlign w:val="subscript"/>
        </w:rPr>
        <w:t>t</w:t>
      </w:r>
      <w:r w:rsidRPr="002B32F7">
        <w:rPr>
          <w:color w:val="000000"/>
          <w:sz w:val="28"/>
        </w:rPr>
        <w:t>)= (</w:t>
      </w:r>
      <w:r w:rsidR="00D741A7" w:rsidRPr="002B32F7">
        <w:rPr>
          <w:color w:val="000000"/>
          <w:sz w:val="28"/>
        </w:rPr>
        <w:t>210,55</w:t>
      </w:r>
      <w:r w:rsidR="000710C4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+</w:t>
      </w:r>
      <w:r w:rsidR="00D741A7" w:rsidRPr="002B32F7">
        <w:rPr>
          <w:color w:val="000000"/>
          <w:sz w:val="28"/>
        </w:rPr>
        <w:t>916,35</w:t>
      </w:r>
      <w:r w:rsidRPr="002B32F7">
        <w:rPr>
          <w:color w:val="000000"/>
          <w:sz w:val="28"/>
        </w:rPr>
        <w:t>)/(2,5×</w:t>
      </w:r>
      <w:r w:rsidR="00D741A7" w:rsidRPr="002B32F7">
        <w:rPr>
          <w:color w:val="000000"/>
          <w:sz w:val="28"/>
        </w:rPr>
        <w:t>210,55</w:t>
      </w:r>
      <w:r w:rsidR="000710C4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+</w:t>
      </w:r>
      <w:r w:rsidR="00D741A7" w:rsidRPr="002B32F7">
        <w:rPr>
          <w:color w:val="000000"/>
          <w:sz w:val="28"/>
        </w:rPr>
        <w:t>916,35</w:t>
      </w:r>
      <w:r w:rsidRPr="002B32F7">
        <w:rPr>
          <w:color w:val="000000"/>
          <w:sz w:val="28"/>
        </w:rPr>
        <w:t>)=0,</w:t>
      </w:r>
      <w:r w:rsidR="00D741A7" w:rsidRPr="002B32F7">
        <w:rPr>
          <w:color w:val="000000"/>
          <w:sz w:val="28"/>
        </w:rPr>
        <w:t>80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Расчетное давление на грунт σ</w:t>
      </w:r>
      <w:r w:rsidRPr="002B32F7">
        <w:rPr>
          <w:color w:val="000000"/>
          <w:sz w:val="28"/>
          <w:vertAlign w:val="subscript"/>
        </w:rPr>
        <w:t>z</w:t>
      </w:r>
      <w:r w:rsidRPr="002B32F7">
        <w:rPr>
          <w:color w:val="000000"/>
          <w:sz w:val="28"/>
        </w:rPr>
        <w:t>, кПа., определяем по формуле (36) и указаниям п.13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014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8" type="#_x0000_t75" style="width:211.5pt;height:33.75pt" fillcolor="window">
            <v:imagedata r:id="rId73" o:title=""/>
          </v:shape>
        </w:pict>
      </w:r>
      <w:r w:rsidR="00B74014" w:rsidRPr="002B32F7">
        <w:rPr>
          <w:color w:val="000000"/>
          <w:sz w:val="28"/>
        </w:rPr>
        <w:t>,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глубины </w:t>
      </w:r>
      <w:r w:rsidR="003A4BE2">
        <w:rPr>
          <w:color w:val="000000"/>
          <w:sz w:val="28"/>
        </w:rPr>
        <w:pict>
          <v:shape id="_x0000_i1099" type="#_x0000_t75" style="width:47.25pt;height:33.75pt" fillcolor="window">
            <v:imagedata r:id="rId74" o:title=""/>
          </v:shape>
        </w:pict>
      </w:r>
      <w:r w:rsidRPr="002B32F7">
        <w:rPr>
          <w:color w:val="000000"/>
          <w:sz w:val="28"/>
        </w:rPr>
        <w:t xml:space="preserve">, так как </w:t>
      </w:r>
      <w:r w:rsidR="003A4BE2">
        <w:rPr>
          <w:color w:val="000000"/>
          <w:sz w:val="28"/>
        </w:rPr>
        <w:pict>
          <v:shape id="_x0000_i1100" type="#_x0000_t75" style="width:9pt;height:15.75pt" fillcolor="window">
            <v:imagedata r:id="rId75" o:title=""/>
          </v:shape>
        </w:pict>
      </w:r>
      <w:r w:rsidRPr="002B32F7">
        <w:rPr>
          <w:color w:val="000000"/>
          <w:sz w:val="28"/>
        </w:rPr>
        <w:t xml:space="preserve"> &gt; 2,5;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откуда </w:t>
      </w:r>
      <w:r w:rsidRPr="002B32F7">
        <w:rPr>
          <w:color w:val="000000"/>
          <w:sz w:val="28"/>
          <w:lang w:val="en-US"/>
        </w:rPr>
        <w:t>Z</w:t>
      </w:r>
      <w:r w:rsidRPr="002B32F7">
        <w:rPr>
          <w:color w:val="000000"/>
          <w:sz w:val="28"/>
        </w:rPr>
        <w:t>=0,85/</w:t>
      </w:r>
      <w:r w:rsidR="00CC483D" w:rsidRPr="002B32F7">
        <w:rPr>
          <w:color w:val="000000"/>
          <w:sz w:val="28"/>
        </w:rPr>
        <w:t>0,999</w:t>
      </w:r>
      <w:r w:rsidRPr="002B32F7">
        <w:rPr>
          <w:color w:val="000000"/>
          <w:sz w:val="28"/>
        </w:rPr>
        <w:t>=</w:t>
      </w:r>
      <w:r w:rsidR="000710C4" w:rsidRPr="002B32F7">
        <w:rPr>
          <w:color w:val="000000"/>
          <w:sz w:val="28"/>
        </w:rPr>
        <w:t>0,8</w:t>
      </w:r>
      <w:r w:rsidR="00CC483D" w:rsidRPr="002B32F7">
        <w:rPr>
          <w:color w:val="000000"/>
          <w:sz w:val="28"/>
        </w:rPr>
        <w:t>5</w:t>
      </w:r>
      <w:r w:rsidR="002B32F7">
        <w:rPr>
          <w:color w:val="000000"/>
          <w:sz w:val="28"/>
        </w:rPr>
        <w:t>,</w:t>
      </w:r>
      <w:r w:rsidRPr="002B32F7">
        <w:rPr>
          <w:color w:val="000000"/>
          <w:sz w:val="28"/>
        </w:rPr>
        <w:t xml:space="preserve"> а </w:t>
      </w:r>
      <w:r w:rsidR="003A4BE2">
        <w:rPr>
          <w:color w:val="000000"/>
          <w:sz w:val="28"/>
        </w:rPr>
        <w:pict>
          <v:shape id="_x0000_i1101" type="#_x0000_t75" style="width:48.75pt;height:18.75pt" fillcolor="window">
            <v:imagedata r:id="rId76" o:title=""/>
          </v:shape>
        </w:pict>
      </w:r>
      <w:r w:rsidRPr="002B32F7">
        <w:rPr>
          <w:color w:val="000000"/>
          <w:sz w:val="28"/>
        </w:rPr>
        <w:t xml:space="preserve"> = 0,85.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этой приведенной глубины по табл. 4 прил. 1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 имеем: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А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0,99</w:t>
      </w:r>
      <w:r w:rsidR="006F6727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;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В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0,</w:t>
      </w:r>
      <w:r w:rsidR="00C76F2E" w:rsidRPr="002B32F7">
        <w:rPr>
          <w:color w:val="000000"/>
          <w:sz w:val="28"/>
        </w:rPr>
        <w:t>849</w:t>
      </w:r>
      <w:r w:rsidRPr="002B32F7">
        <w:rPr>
          <w:color w:val="000000"/>
          <w:sz w:val="28"/>
        </w:rPr>
        <w:t>;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С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0,</w:t>
      </w:r>
      <w:r w:rsidR="00C76F2E" w:rsidRPr="002B32F7">
        <w:rPr>
          <w:color w:val="000000"/>
          <w:sz w:val="28"/>
        </w:rPr>
        <w:t>363</w:t>
      </w:r>
      <w:r w:rsidRPr="002B32F7">
        <w:rPr>
          <w:color w:val="000000"/>
          <w:sz w:val="28"/>
        </w:rPr>
        <w:t>;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D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0,1</w:t>
      </w:r>
      <w:r w:rsidR="00C76F2E" w:rsidRPr="002B32F7">
        <w:rPr>
          <w:color w:val="000000"/>
          <w:sz w:val="28"/>
        </w:rPr>
        <w:t>03</w:t>
      </w:r>
      <w:r w:rsidRPr="002B32F7">
        <w:rPr>
          <w:color w:val="000000"/>
          <w:sz w:val="28"/>
        </w:rPr>
        <w:t>.</w:t>
      </w:r>
    </w:p>
    <w:p w:rsid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σ</w:t>
      </w:r>
      <w:r w:rsidRPr="002B32F7">
        <w:rPr>
          <w:color w:val="000000"/>
          <w:sz w:val="28"/>
          <w:vertAlign w:val="subscript"/>
          <w:lang w:val="en-US"/>
        </w:rPr>
        <w:t>z</w:t>
      </w:r>
      <w:r w:rsidRPr="002B32F7">
        <w:rPr>
          <w:color w:val="000000"/>
          <w:sz w:val="28"/>
        </w:rPr>
        <w:t xml:space="preserve"> = </w:t>
      </w:r>
      <w:r w:rsidR="009D5161" w:rsidRPr="002B32F7">
        <w:rPr>
          <w:color w:val="000000"/>
          <w:sz w:val="28"/>
        </w:rPr>
        <w:t>(</w:t>
      </w:r>
      <w:r w:rsidR="00C76F2E" w:rsidRPr="002B32F7">
        <w:rPr>
          <w:color w:val="000000"/>
          <w:sz w:val="28"/>
        </w:rPr>
        <w:t>1</w:t>
      </w:r>
      <w:r w:rsidR="00CC483D" w:rsidRPr="002B32F7">
        <w:rPr>
          <w:color w:val="000000"/>
          <w:sz w:val="28"/>
        </w:rPr>
        <w:t>7</w:t>
      </w:r>
      <w:r w:rsidR="00C76F2E" w:rsidRPr="002B32F7">
        <w:rPr>
          <w:color w:val="000000"/>
          <w:sz w:val="28"/>
        </w:rPr>
        <w:t>000</w:t>
      </w:r>
      <w:r w:rsidR="009D5161" w:rsidRPr="002B32F7">
        <w:rPr>
          <w:color w:val="000000"/>
          <w:sz w:val="28"/>
        </w:rPr>
        <w:t>/</w:t>
      </w:r>
      <w:r w:rsidR="00CC483D" w:rsidRPr="002B32F7">
        <w:rPr>
          <w:color w:val="000000"/>
          <w:sz w:val="28"/>
        </w:rPr>
        <w:t>0,999</w:t>
      </w:r>
      <w:r w:rsidR="009D5161" w:rsidRPr="002B32F7">
        <w:rPr>
          <w:color w:val="000000"/>
          <w:sz w:val="28"/>
        </w:rPr>
        <w:t>)</w:t>
      </w:r>
      <w:r w:rsidR="000710C4" w:rsidRPr="002B32F7">
        <w:rPr>
          <w:color w:val="000000"/>
          <w:sz w:val="28"/>
        </w:rPr>
        <w:t>×0,85×(1,</w:t>
      </w:r>
      <w:r w:rsidR="00D741A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×10</w:t>
      </w:r>
      <w:r w:rsidRPr="002B32F7">
        <w:rPr>
          <w:color w:val="000000"/>
          <w:sz w:val="28"/>
          <w:vertAlign w:val="superscript"/>
        </w:rPr>
        <w:t>-3</w:t>
      </w:r>
      <w:r w:rsidRPr="002B32F7">
        <w:rPr>
          <w:color w:val="000000"/>
          <w:sz w:val="28"/>
        </w:rPr>
        <w:t>×0,99</w:t>
      </w:r>
      <w:r w:rsidR="009D5161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>–</w:t>
      </w:r>
      <w:r w:rsidR="00D741A7" w:rsidRPr="002B32F7">
        <w:rPr>
          <w:color w:val="000000"/>
          <w:sz w:val="28"/>
        </w:rPr>
        <w:t>1,2</w:t>
      </w:r>
      <w:r w:rsidRPr="002B32F7">
        <w:rPr>
          <w:color w:val="000000"/>
          <w:sz w:val="28"/>
        </w:rPr>
        <w:t>×10</w:t>
      </w:r>
      <w:r w:rsidRPr="002B32F7">
        <w:rPr>
          <w:color w:val="000000"/>
          <w:sz w:val="28"/>
          <w:vertAlign w:val="superscript"/>
        </w:rPr>
        <w:t>-3</w:t>
      </w:r>
      <w:r w:rsidRPr="002B32F7">
        <w:rPr>
          <w:color w:val="000000"/>
          <w:sz w:val="28"/>
        </w:rPr>
        <w:t>×0,</w:t>
      </w:r>
      <w:r w:rsidR="009D5161" w:rsidRPr="002B32F7">
        <w:rPr>
          <w:color w:val="000000"/>
          <w:sz w:val="28"/>
        </w:rPr>
        <w:t>849</w:t>
      </w:r>
      <w:r w:rsidRPr="002B32F7">
        <w:rPr>
          <w:color w:val="000000"/>
          <w:sz w:val="28"/>
        </w:rPr>
        <w:t>/</w:t>
      </w:r>
      <w:r w:rsidR="00CC483D" w:rsidRPr="002B32F7">
        <w:rPr>
          <w:color w:val="000000"/>
          <w:sz w:val="28"/>
        </w:rPr>
        <w:t>0,999</w:t>
      </w:r>
      <w:r w:rsidRPr="002B32F7">
        <w:rPr>
          <w:color w:val="000000"/>
          <w:sz w:val="28"/>
        </w:rPr>
        <w:t>+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+0+</w:t>
      </w:r>
      <w:r w:rsidR="00D741A7" w:rsidRPr="002B32F7">
        <w:rPr>
          <w:color w:val="000000"/>
          <w:sz w:val="28"/>
        </w:rPr>
        <w:t>11,92</w:t>
      </w:r>
      <w:r w:rsidRPr="002B32F7">
        <w:rPr>
          <w:color w:val="000000"/>
          <w:sz w:val="28"/>
        </w:rPr>
        <w:t>×0,1</w:t>
      </w:r>
      <w:r w:rsidR="009D5161" w:rsidRPr="002B32F7">
        <w:rPr>
          <w:color w:val="000000"/>
          <w:sz w:val="28"/>
        </w:rPr>
        <w:t>03</w:t>
      </w:r>
      <w:r w:rsidRPr="002B32F7">
        <w:rPr>
          <w:color w:val="000000"/>
          <w:sz w:val="28"/>
        </w:rPr>
        <w:t>/</w:t>
      </w:r>
      <w:r w:rsidR="00846388" w:rsidRPr="002B32F7">
        <w:rPr>
          <w:color w:val="000000"/>
          <w:sz w:val="28"/>
        </w:rPr>
        <w:t>0,999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×</w:t>
      </w:r>
      <w:r w:rsidR="00846388" w:rsidRPr="002B32F7">
        <w:rPr>
          <w:color w:val="000000"/>
          <w:sz w:val="28"/>
        </w:rPr>
        <w:t>24</w:t>
      </w:r>
      <w:r w:rsidRPr="002B32F7">
        <w:rPr>
          <w:color w:val="000000"/>
          <w:sz w:val="28"/>
        </w:rPr>
        <w:t>×10</w:t>
      </w:r>
      <w:r w:rsidRPr="002B32F7">
        <w:rPr>
          <w:color w:val="000000"/>
          <w:sz w:val="28"/>
          <w:vertAlign w:val="superscript"/>
        </w:rPr>
        <w:t>6</w:t>
      </w:r>
      <w:r w:rsidRPr="002B32F7">
        <w:rPr>
          <w:color w:val="000000"/>
          <w:sz w:val="28"/>
        </w:rPr>
        <w:t>×0,675×10</w:t>
      </w:r>
      <w:r w:rsidRPr="002B32F7">
        <w:rPr>
          <w:color w:val="000000"/>
          <w:sz w:val="28"/>
          <w:vertAlign w:val="superscript"/>
        </w:rPr>
        <w:t>-3</w:t>
      </w:r>
      <w:r w:rsidRPr="002B32F7">
        <w:rPr>
          <w:color w:val="000000"/>
          <w:sz w:val="28"/>
        </w:rPr>
        <w:t xml:space="preserve">) = </w:t>
      </w:r>
      <w:r w:rsidR="00D741A7" w:rsidRPr="002B32F7">
        <w:rPr>
          <w:color w:val="000000"/>
          <w:sz w:val="28"/>
        </w:rPr>
        <w:t>12,28</w:t>
      </w:r>
      <w:r w:rsidRPr="002B32F7">
        <w:rPr>
          <w:color w:val="000000"/>
          <w:sz w:val="28"/>
        </w:rPr>
        <w:t xml:space="preserve"> кПа.</w:t>
      </w:r>
    </w:p>
    <w:p w:rsid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Как видно,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</w:rPr>
        <w:t>n</w:t>
      </w:r>
      <w:r w:rsidRPr="002B32F7">
        <w:rPr>
          <w:color w:val="000000"/>
          <w:sz w:val="28"/>
        </w:rPr>
        <w:t>×σ</w:t>
      </w:r>
      <w:r w:rsidRPr="002B32F7">
        <w:rPr>
          <w:color w:val="000000"/>
          <w:sz w:val="28"/>
          <w:vertAlign w:val="subscript"/>
          <w:lang w:val="en-US"/>
        </w:rPr>
        <w:t>z</w:t>
      </w:r>
      <w:r w:rsidRPr="002B32F7">
        <w:rPr>
          <w:color w:val="000000"/>
          <w:sz w:val="28"/>
        </w:rPr>
        <w:t>=0,9</w:t>
      </w:r>
      <w:r w:rsidR="00846388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>×</w:t>
      </w:r>
      <w:r w:rsidR="00D741A7" w:rsidRPr="002B32F7">
        <w:rPr>
          <w:color w:val="000000"/>
          <w:sz w:val="28"/>
        </w:rPr>
        <w:t>12,28</w:t>
      </w:r>
      <w:r w:rsidRPr="002B32F7">
        <w:rPr>
          <w:color w:val="000000"/>
          <w:sz w:val="28"/>
        </w:rPr>
        <w:t>=</w:t>
      </w:r>
      <w:r w:rsidR="00D741A7" w:rsidRPr="002B32F7">
        <w:rPr>
          <w:color w:val="000000"/>
          <w:sz w:val="28"/>
        </w:rPr>
        <w:t>11,67</w:t>
      </w:r>
      <w:r w:rsidR="00662DB3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кПа.&lt;(σ</w:t>
      </w:r>
      <w:r w:rsidRPr="002B32F7">
        <w:rPr>
          <w:color w:val="000000"/>
          <w:sz w:val="28"/>
          <w:vertAlign w:val="subscript"/>
          <w:lang w:val="en-US"/>
        </w:rPr>
        <w:t>z</w:t>
      </w:r>
      <w:r w:rsidRPr="002B32F7">
        <w:rPr>
          <w:color w:val="000000"/>
          <w:sz w:val="28"/>
        </w:rPr>
        <w:t>)</w:t>
      </w:r>
      <w:r w:rsidRPr="002B32F7">
        <w:rPr>
          <w:color w:val="000000"/>
          <w:sz w:val="28"/>
          <w:vertAlign w:val="subscript"/>
          <w:lang w:val="en-US"/>
        </w:rPr>
        <w:t>u</w:t>
      </w:r>
      <w:r w:rsidRPr="002B32F7">
        <w:rPr>
          <w:color w:val="000000"/>
          <w:sz w:val="28"/>
        </w:rPr>
        <w:t>=</w:t>
      </w:r>
    </w:p>
    <w:p w:rsidR="001E6ED7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=(0,7×0,</w:t>
      </w:r>
      <w:r w:rsidR="00846388" w:rsidRPr="002B32F7">
        <w:rPr>
          <w:color w:val="000000"/>
          <w:sz w:val="28"/>
        </w:rPr>
        <w:t>80</w:t>
      </w:r>
      <w:r w:rsidRPr="002B32F7">
        <w:rPr>
          <w:color w:val="000000"/>
          <w:sz w:val="28"/>
        </w:rPr>
        <w:t>×4/</w:t>
      </w:r>
      <w:r w:rsidRPr="002B32F7">
        <w:rPr>
          <w:color w:val="000000"/>
          <w:sz w:val="28"/>
          <w:lang w:val="en-US"/>
        </w:rPr>
        <w:t>cos</w:t>
      </w:r>
      <w:r w:rsidR="00662DB3" w:rsidRPr="002B32F7">
        <w:rPr>
          <w:color w:val="000000"/>
          <w:sz w:val="28"/>
        </w:rPr>
        <w:t>18</w:t>
      </w:r>
      <w:r w:rsidRPr="002B32F7">
        <w:rPr>
          <w:color w:val="000000"/>
          <w:sz w:val="28"/>
          <w:vertAlign w:val="superscript"/>
        </w:rPr>
        <w:t>0</w:t>
      </w:r>
      <w:r w:rsidRPr="002B32F7">
        <w:rPr>
          <w:color w:val="000000"/>
          <w:sz w:val="28"/>
        </w:rPr>
        <w:t>)×(</w:t>
      </w:r>
      <w:r w:rsidR="001E6ED7" w:rsidRPr="002B32F7">
        <w:rPr>
          <w:color w:val="000000"/>
          <w:sz w:val="28"/>
        </w:rPr>
        <w:t>9,3</w:t>
      </w:r>
      <w:r w:rsidRPr="002B32F7">
        <w:rPr>
          <w:color w:val="000000"/>
          <w:sz w:val="28"/>
        </w:rPr>
        <w:t>×</w:t>
      </w:r>
      <w:r w:rsidR="00662DB3" w:rsidRPr="002B32F7">
        <w:rPr>
          <w:color w:val="000000"/>
          <w:sz w:val="28"/>
        </w:rPr>
        <w:t>0,8</w:t>
      </w:r>
      <w:r w:rsidR="00846388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>×</w:t>
      </w:r>
      <w:r w:rsidRPr="002B32F7">
        <w:rPr>
          <w:color w:val="000000"/>
          <w:sz w:val="28"/>
          <w:lang w:val="en-US"/>
        </w:rPr>
        <w:t>tg</w:t>
      </w:r>
      <w:r w:rsidR="001E6ED7" w:rsidRPr="002B32F7">
        <w:rPr>
          <w:color w:val="000000"/>
          <w:sz w:val="28"/>
        </w:rPr>
        <w:t>1</w:t>
      </w:r>
      <w:r w:rsidR="00662DB3" w:rsidRPr="002B32F7">
        <w:rPr>
          <w:color w:val="000000"/>
          <w:sz w:val="28"/>
        </w:rPr>
        <w:t>8</w:t>
      </w:r>
      <w:r w:rsidRPr="002B32F7">
        <w:rPr>
          <w:color w:val="000000"/>
          <w:sz w:val="28"/>
          <w:vertAlign w:val="superscript"/>
        </w:rPr>
        <w:t>0</w:t>
      </w:r>
      <w:r w:rsidRPr="002B32F7">
        <w:rPr>
          <w:color w:val="000000"/>
          <w:sz w:val="28"/>
        </w:rPr>
        <w:t>+0,6×1</w:t>
      </w:r>
      <w:r w:rsidR="00662DB3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>)=</w:t>
      </w:r>
    </w:p>
    <w:p w:rsidR="00B74014" w:rsidRPr="002B32F7" w:rsidRDefault="001E6ED7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</w:t>
      </w:r>
      <w:r w:rsidR="00846388" w:rsidRPr="002B32F7">
        <w:rPr>
          <w:color w:val="000000"/>
          <w:sz w:val="28"/>
        </w:rPr>
        <w:t>25,98</w:t>
      </w:r>
      <w:r w:rsidR="00B74014" w:rsidRPr="002B32F7">
        <w:rPr>
          <w:color w:val="000000"/>
          <w:sz w:val="28"/>
        </w:rPr>
        <w:t xml:space="preserve"> кПа.,</w:t>
      </w:r>
    </w:p>
    <w:p w:rsidR="00B74014" w:rsidRPr="002B32F7" w:rsidRDefault="00B7401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т. е. устойчивость грунта, окружающего сваю, обеспечена.</w:t>
      </w:r>
    </w:p>
    <w:p w:rsidR="00E62294" w:rsidRPr="002B32F7" w:rsidRDefault="00E62294" w:rsidP="002B32F7">
      <w:pPr>
        <w:tabs>
          <w:tab w:val="left" w:pos="9639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Несущая способно</w:t>
      </w:r>
      <w:r w:rsidR="00B376A8">
        <w:rPr>
          <w:b/>
          <w:color w:val="000000"/>
          <w:sz w:val="28"/>
        </w:rPr>
        <w:t>сть сваи по прочности материала</w:t>
      </w:r>
    </w:p>
    <w:p w:rsidR="00465D56" w:rsidRPr="002B32F7" w:rsidRDefault="00465D56" w:rsidP="002B32F7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Определим несущую способность сваи по прочности материала. Характеристики сваи: Rb =11,5 МПа.; Rsc = Rs = 365 МПа.; b=dсв =30 см.; а=а’=3 см.; h</w:t>
      </w:r>
      <w:r w:rsidRPr="002B32F7">
        <w:rPr>
          <w:color w:val="000000"/>
          <w:sz w:val="28"/>
          <w:vertAlign w:val="subscript"/>
        </w:rPr>
        <w:t xml:space="preserve">0 </w:t>
      </w:r>
      <w:r w:rsidRPr="002B32F7">
        <w:rPr>
          <w:color w:val="000000"/>
          <w:sz w:val="28"/>
        </w:rPr>
        <w:t>= dсв – а’ = 30 – 3 = 27 см.; Аs = Аs’ = 4,52/2 = 2,26 см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</w:t>
      </w:r>
    </w:p>
    <w:p w:rsidR="00465D56" w:rsidRPr="002B32F7" w:rsidRDefault="00465D56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Из формулы (37) </w:t>
      </w:r>
      <w:r w:rsidR="002B32F7" w:rsidRPr="002B32F7">
        <w:rPr>
          <w:color w:val="000000"/>
        </w:rPr>
        <w:t>прил.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1</w:t>
      </w:r>
      <w:r w:rsidRPr="002B32F7">
        <w:rPr>
          <w:color w:val="000000"/>
        </w:rPr>
        <w:t xml:space="preserve"> к СНиП 2.02.03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>5* для указанных характеристик сваи получаем следующее выражение для определения моментов Мz в сечениях сваи на разных глубинах z от подошвы ростверка: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465D56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102" type="#_x0000_t75" style="width:264.75pt;height:35.25pt" fillcolor="window">
            <v:imagedata r:id="rId77" o:title=""/>
          </v:shape>
        </w:pict>
      </w:r>
    </w:p>
    <w:p w:rsidR="00465D56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465D56" w:rsidRPr="002B32F7">
        <w:rPr>
          <w:color w:val="000000"/>
          <w:sz w:val="28"/>
          <w:lang w:val="en-US"/>
        </w:rPr>
        <w:t>M</w:t>
      </w:r>
      <w:r w:rsidR="00465D56" w:rsidRPr="002B32F7">
        <w:rPr>
          <w:color w:val="000000"/>
          <w:sz w:val="28"/>
          <w:vertAlign w:val="subscript"/>
          <w:lang w:val="en-US"/>
        </w:rPr>
        <w:t>z</w:t>
      </w:r>
      <w:r w:rsidR="00465D56" w:rsidRPr="002B32F7">
        <w:rPr>
          <w:color w:val="000000"/>
          <w:sz w:val="28"/>
        </w:rPr>
        <w:t>=</w:t>
      </w:r>
      <w:r w:rsidR="00214359" w:rsidRPr="002B32F7">
        <w:rPr>
          <w:color w:val="000000"/>
          <w:sz w:val="28"/>
        </w:rPr>
        <w:t>34,92</w:t>
      </w:r>
      <w:r w:rsidR="00465D56" w:rsidRPr="002B32F7">
        <w:rPr>
          <w:color w:val="000000"/>
          <w:sz w:val="28"/>
        </w:rPr>
        <w:t>×</w:t>
      </w:r>
      <w:r w:rsidR="00465D56" w:rsidRPr="002B32F7">
        <w:rPr>
          <w:color w:val="000000"/>
          <w:sz w:val="28"/>
          <w:lang w:val="en-US"/>
        </w:rPr>
        <w:t>A</w:t>
      </w:r>
      <w:r w:rsidR="00465D56" w:rsidRPr="002B32F7">
        <w:rPr>
          <w:color w:val="000000"/>
          <w:sz w:val="28"/>
          <w:vertAlign w:val="subscript"/>
        </w:rPr>
        <w:t>3</w:t>
      </w:r>
      <w:r w:rsidR="00465D56" w:rsidRPr="002B32F7">
        <w:rPr>
          <w:color w:val="000000"/>
          <w:sz w:val="28"/>
        </w:rPr>
        <w:t>-</w:t>
      </w:r>
      <w:r w:rsidR="00214359" w:rsidRPr="002B32F7">
        <w:rPr>
          <w:color w:val="000000"/>
          <w:sz w:val="28"/>
        </w:rPr>
        <w:t>23,30</w:t>
      </w:r>
      <w:r w:rsidR="00465D56" w:rsidRPr="002B32F7">
        <w:rPr>
          <w:color w:val="000000"/>
          <w:sz w:val="28"/>
        </w:rPr>
        <w:t>×</w:t>
      </w:r>
      <w:r w:rsidR="00465D56" w:rsidRPr="002B32F7">
        <w:rPr>
          <w:color w:val="000000"/>
          <w:sz w:val="28"/>
          <w:lang w:val="en-US"/>
        </w:rPr>
        <w:t>B</w:t>
      </w:r>
      <w:r w:rsidR="00465D56" w:rsidRPr="002B32F7">
        <w:rPr>
          <w:color w:val="000000"/>
          <w:sz w:val="28"/>
          <w:vertAlign w:val="subscript"/>
        </w:rPr>
        <w:t>3</w:t>
      </w:r>
      <w:r w:rsidR="00465D56" w:rsidRPr="002B32F7">
        <w:rPr>
          <w:color w:val="000000"/>
          <w:sz w:val="28"/>
        </w:rPr>
        <w:t>+</w:t>
      </w:r>
      <w:r w:rsidR="007B50A6" w:rsidRPr="002B32F7">
        <w:rPr>
          <w:color w:val="000000"/>
          <w:sz w:val="28"/>
        </w:rPr>
        <w:t>14,32</w:t>
      </w:r>
      <w:r w:rsidR="00465D56" w:rsidRPr="002B32F7">
        <w:rPr>
          <w:color w:val="000000"/>
          <w:sz w:val="28"/>
        </w:rPr>
        <w:t>×</w:t>
      </w:r>
      <w:r w:rsidR="00465D56" w:rsidRPr="002B32F7">
        <w:rPr>
          <w:color w:val="000000"/>
          <w:sz w:val="28"/>
          <w:lang w:val="en-US"/>
        </w:rPr>
        <w:t>D</w:t>
      </w:r>
      <w:r w:rsidR="00465D56" w:rsidRPr="002B32F7">
        <w:rPr>
          <w:color w:val="000000"/>
          <w:sz w:val="28"/>
          <w:vertAlign w:val="subscript"/>
        </w:rPr>
        <w:t>3</w:t>
      </w:r>
      <w:r w:rsidR="00465D56" w:rsidRPr="002B32F7">
        <w:rPr>
          <w:color w:val="000000"/>
          <w:sz w:val="28"/>
        </w:rPr>
        <w:t>.</w:t>
      </w:r>
    </w:p>
    <w:p w:rsidR="00465D56" w:rsidRPr="002B32F7" w:rsidRDefault="00465D56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Результаты дальнейших вычислений, имеющих целью определение Мz max, сводим в табл., причем при назначении Z используем соотношение </w:t>
      </w:r>
      <w:r w:rsidR="003A4BE2">
        <w:rPr>
          <w:color w:val="000000"/>
          <w:sz w:val="28"/>
        </w:rPr>
        <w:pict>
          <v:shape id="_x0000_i1103" type="#_x0000_t75" style="width:11.25pt;height:15.75pt" fillcolor="window">
            <v:imagedata r:id="rId78" o:title=""/>
          </v:shape>
        </w:pict>
      </w:r>
      <w:r w:rsidRPr="002B32F7">
        <w:rPr>
          <w:color w:val="000000"/>
          <w:sz w:val="28"/>
        </w:rPr>
        <w:t xml:space="preserve"> = Z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  <w:szCs w:val="28"/>
          <w:vertAlign w:val="subscript"/>
          <w:lang w:val="en-US"/>
        </w:rPr>
        <w:sym w:font="Symbol" w:char="F065"/>
      </w:r>
      <w:r w:rsidRPr="002B32F7">
        <w:rPr>
          <w:color w:val="000000"/>
          <w:sz w:val="28"/>
        </w:rPr>
        <w:t xml:space="preserve">, в котором значения Z принимаем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.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к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5*.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Результаты вычислений изгибающих моментов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9"/>
        <w:gridCol w:w="1552"/>
        <w:gridCol w:w="1552"/>
        <w:gridCol w:w="1548"/>
        <w:gridCol w:w="1552"/>
        <w:gridCol w:w="1546"/>
      </w:tblGrid>
      <w:tr w:rsidR="00E62294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Zi, м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3A4BE2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04" type="#_x0000_t75" style="width:12pt;height:15.75pt" fillcolor="window">
                  <v:imagedata r:id="rId79" o:title=""/>
                </v:shape>
              </w:pic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A3</w:t>
            </w:r>
          </w:p>
        </w:tc>
        <w:tc>
          <w:tcPr>
            <w:tcW w:w="865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B3</w: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D3</w:t>
            </w:r>
          </w:p>
        </w:tc>
        <w:tc>
          <w:tcPr>
            <w:tcW w:w="864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Mz, кН.м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2294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E62294" w:rsidRPr="00AF0E22" w:rsidRDefault="00E6229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0,4</w:t>
            </w:r>
            <w:r w:rsidR="00C5300E" w:rsidRPr="00AF0E22">
              <w:rPr>
                <w:color w:val="000000"/>
                <w:sz w:val="20"/>
              </w:rPr>
              <w:t>8</w: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612628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0,48</w: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-0,021</w:t>
            </w:r>
          </w:p>
        </w:tc>
        <w:tc>
          <w:tcPr>
            <w:tcW w:w="865" w:type="pct"/>
            <w:shd w:val="clear" w:color="auto" w:fill="auto"/>
          </w:tcPr>
          <w:p w:rsidR="00E62294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-0,005</w:t>
            </w:r>
          </w:p>
        </w:tc>
        <w:tc>
          <w:tcPr>
            <w:tcW w:w="867" w:type="pct"/>
            <w:shd w:val="clear" w:color="auto" w:fill="auto"/>
          </w:tcPr>
          <w:p w:rsidR="00E62294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0,999</w:t>
            </w:r>
          </w:p>
        </w:tc>
        <w:tc>
          <w:tcPr>
            <w:tcW w:w="864" w:type="pct"/>
            <w:shd w:val="clear" w:color="auto" w:fill="auto"/>
          </w:tcPr>
          <w:p w:rsidR="00E62294" w:rsidRPr="00AF0E22" w:rsidRDefault="007B50A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11,48</w:t>
            </w:r>
          </w:p>
        </w:tc>
      </w:tr>
      <w:tr w:rsidR="00612628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0,96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0,96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-0,167</w:t>
            </w:r>
          </w:p>
        </w:tc>
        <w:tc>
          <w:tcPr>
            <w:tcW w:w="865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-0,083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0,975</w:t>
            </w:r>
          </w:p>
        </w:tc>
        <w:tc>
          <w:tcPr>
            <w:tcW w:w="864" w:type="pct"/>
            <w:shd w:val="clear" w:color="auto" w:fill="auto"/>
          </w:tcPr>
          <w:p w:rsidR="00612628" w:rsidRPr="00AF0E22" w:rsidRDefault="007B50A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13,70</w:t>
            </w:r>
          </w:p>
        </w:tc>
      </w:tr>
      <w:tr w:rsidR="00612628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1,43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1,43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-0,455</w:t>
            </w:r>
          </w:p>
        </w:tc>
        <w:tc>
          <w:tcPr>
            <w:tcW w:w="865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-0,319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0,866</w:t>
            </w:r>
          </w:p>
        </w:tc>
        <w:tc>
          <w:tcPr>
            <w:tcW w:w="864" w:type="pct"/>
            <w:shd w:val="clear" w:color="auto" w:fill="auto"/>
          </w:tcPr>
          <w:p w:rsidR="00612628" w:rsidRPr="00AF0E22" w:rsidRDefault="007B50A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10,08</w:t>
            </w:r>
          </w:p>
        </w:tc>
      </w:tr>
      <w:tr w:rsidR="00612628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1,91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1,91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-1,118</w:t>
            </w:r>
          </w:p>
        </w:tc>
        <w:tc>
          <w:tcPr>
            <w:tcW w:w="865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-1,074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0,385</w:t>
            </w:r>
          </w:p>
        </w:tc>
        <w:tc>
          <w:tcPr>
            <w:tcW w:w="864" w:type="pct"/>
            <w:shd w:val="clear" w:color="auto" w:fill="auto"/>
          </w:tcPr>
          <w:p w:rsidR="00612628" w:rsidRPr="00AF0E22" w:rsidRDefault="007B50A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5,37</w:t>
            </w:r>
          </w:p>
        </w:tc>
      </w:tr>
      <w:tr w:rsidR="00612628" w:rsidRPr="00AF0E22" w:rsidTr="00AF0E22">
        <w:trPr>
          <w:cantSplit/>
          <w:trHeight w:val="288"/>
        </w:trPr>
        <w:tc>
          <w:tcPr>
            <w:tcW w:w="670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2,39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tabs>
                <w:tab w:val="left" w:pos="116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2,39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-2,141</w:t>
            </w:r>
          </w:p>
        </w:tc>
        <w:tc>
          <w:tcPr>
            <w:tcW w:w="865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-2,663</w:t>
            </w:r>
          </w:p>
        </w:tc>
        <w:tc>
          <w:tcPr>
            <w:tcW w:w="867" w:type="pct"/>
            <w:shd w:val="clear" w:color="auto" w:fill="auto"/>
          </w:tcPr>
          <w:p w:rsidR="00612628" w:rsidRPr="00AF0E22" w:rsidRDefault="0061262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-0,949</w:t>
            </w:r>
          </w:p>
        </w:tc>
        <w:tc>
          <w:tcPr>
            <w:tcW w:w="864" w:type="pct"/>
            <w:shd w:val="clear" w:color="auto" w:fill="auto"/>
          </w:tcPr>
          <w:p w:rsidR="00612628" w:rsidRPr="00AF0E22" w:rsidRDefault="007B50A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1,94</w:t>
            </w:r>
          </w:p>
        </w:tc>
      </w:tr>
    </w:tbl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Как видно из таблицы, МzmaxI=</w:t>
      </w:r>
      <w:r w:rsidR="007B50A6" w:rsidRPr="002B32F7">
        <w:rPr>
          <w:color w:val="000000"/>
          <w:sz w:val="28"/>
        </w:rPr>
        <w:t>13,7</w:t>
      </w:r>
      <w:r w:rsidRPr="002B32F7">
        <w:rPr>
          <w:color w:val="000000"/>
          <w:sz w:val="28"/>
        </w:rPr>
        <w:t xml:space="preserve"> кН.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м. действует на глубине z =</w:t>
      </w:r>
      <w:r w:rsidR="006F7C4D" w:rsidRPr="002B32F7">
        <w:rPr>
          <w:color w:val="000000"/>
          <w:sz w:val="28"/>
        </w:rPr>
        <w:t>0,96</w:t>
      </w:r>
      <w:r w:rsidRPr="002B32F7">
        <w:rPr>
          <w:color w:val="000000"/>
          <w:sz w:val="28"/>
        </w:rPr>
        <w:t xml:space="preserve"> м.</w:t>
      </w:r>
    </w:p>
    <w:p w:rsidR="00E62294" w:rsidRPr="002B32F7" w:rsidRDefault="00E6229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Эксцентриситеты продольной силы для наиболее и наименее нагруженных свай составляют соответственно: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  <w:lang w:val="en-US"/>
        </w:rPr>
        <w:t>01</w:t>
      </w:r>
      <w:r w:rsidRPr="002B32F7">
        <w:rPr>
          <w:color w:val="000000"/>
          <w:sz w:val="28"/>
          <w:lang w:val="en-US"/>
        </w:rPr>
        <w:t xml:space="preserve">=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 xml:space="preserve">z max I / N max I = </w:t>
      </w:r>
      <w:r w:rsidR="007B50A6" w:rsidRPr="002B32F7">
        <w:rPr>
          <w:color w:val="000000"/>
          <w:sz w:val="28"/>
          <w:lang w:val="en-US"/>
        </w:rPr>
        <w:t>13,7</w:t>
      </w:r>
      <w:r w:rsidRPr="002B32F7">
        <w:rPr>
          <w:color w:val="000000"/>
          <w:sz w:val="28"/>
          <w:lang w:val="en-US"/>
        </w:rPr>
        <w:t>/</w:t>
      </w:r>
      <w:r w:rsidR="007B50A6" w:rsidRPr="002B32F7">
        <w:rPr>
          <w:color w:val="000000"/>
          <w:sz w:val="28"/>
          <w:lang w:val="en-US"/>
        </w:rPr>
        <w:t xml:space="preserve">532,97 </w:t>
      </w:r>
      <w:r w:rsidRPr="002B32F7">
        <w:rPr>
          <w:color w:val="000000"/>
          <w:sz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2,5 см"/>
        </w:smartTagPr>
        <w:r w:rsidR="007B50A6" w:rsidRPr="002B32F7">
          <w:rPr>
            <w:color w:val="000000"/>
            <w:sz w:val="28"/>
            <w:lang w:val="en-US"/>
          </w:rPr>
          <w:t>2,5</w:t>
        </w:r>
        <w:r w:rsidRPr="002B32F7">
          <w:rPr>
            <w:color w:val="000000"/>
            <w:sz w:val="28"/>
            <w:lang w:val="en-US"/>
          </w:rPr>
          <w:t xml:space="preserve"> </w:t>
        </w:r>
        <w:r w:rsidRPr="002B32F7">
          <w:rPr>
            <w:color w:val="000000"/>
            <w:sz w:val="28"/>
          </w:rPr>
          <w:t>см</w:t>
        </w:r>
      </w:smartTag>
      <w:r w:rsidRPr="002B32F7">
        <w:rPr>
          <w:color w:val="000000"/>
          <w:sz w:val="28"/>
          <w:lang w:val="en-US"/>
        </w:rPr>
        <w:t>.,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  <w:lang w:val="en-US"/>
        </w:rPr>
        <w:t>02</w:t>
      </w:r>
      <w:r w:rsidRPr="002B32F7">
        <w:rPr>
          <w:color w:val="000000"/>
          <w:sz w:val="28"/>
          <w:lang w:val="en-US"/>
        </w:rPr>
        <w:t xml:space="preserve">=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 xml:space="preserve">z max I / N min I = </w:t>
      </w:r>
      <w:r w:rsidR="007B50A6" w:rsidRPr="002B32F7">
        <w:rPr>
          <w:color w:val="000000"/>
          <w:sz w:val="28"/>
          <w:lang w:val="en-US"/>
        </w:rPr>
        <w:t>13,7</w:t>
      </w:r>
      <w:r w:rsidRPr="002B32F7">
        <w:rPr>
          <w:color w:val="000000"/>
          <w:sz w:val="28"/>
          <w:lang w:val="en-US"/>
        </w:rPr>
        <w:t>/</w:t>
      </w:r>
      <w:r w:rsidR="007B50A6" w:rsidRPr="002B32F7">
        <w:rPr>
          <w:color w:val="000000"/>
          <w:sz w:val="28"/>
          <w:lang w:val="en-US"/>
        </w:rPr>
        <w:t>201,73</w:t>
      </w:r>
      <w:r w:rsidRPr="002B32F7">
        <w:rPr>
          <w:color w:val="000000"/>
          <w:sz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6,8 см"/>
        </w:smartTagPr>
        <w:r w:rsidR="007B50A6" w:rsidRPr="002B32F7">
          <w:rPr>
            <w:color w:val="000000"/>
            <w:sz w:val="28"/>
            <w:lang w:val="en-US"/>
          </w:rPr>
          <w:t>6,8</w:t>
        </w:r>
        <w:r w:rsidRPr="002B32F7">
          <w:rPr>
            <w:color w:val="000000"/>
            <w:sz w:val="28"/>
            <w:lang w:val="en-US"/>
          </w:rPr>
          <w:t xml:space="preserve"> </w:t>
        </w:r>
        <w:r w:rsidRPr="002B32F7">
          <w:rPr>
            <w:color w:val="000000"/>
            <w:sz w:val="28"/>
          </w:rPr>
          <w:t>см</w:t>
        </w:r>
      </w:smartTag>
      <w:r w:rsidRPr="002B32F7">
        <w:rPr>
          <w:color w:val="000000"/>
          <w:sz w:val="28"/>
          <w:lang w:val="en-US"/>
        </w:rPr>
        <w:t>.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Определим значения случайных эксцентриситетов по п.1.21.СНиП 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4* для расчетной длины 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2/α</w:t>
      </w:r>
      <w:r w:rsidRPr="002B32F7">
        <w:rPr>
          <w:color w:val="000000"/>
          <w:sz w:val="28"/>
          <w:vertAlign w:val="subscript"/>
        </w:rPr>
        <w:t xml:space="preserve">ε </w:t>
      </w:r>
      <w:r w:rsidRPr="002B32F7">
        <w:rPr>
          <w:color w:val="000000"/>
          <w:sz w:val="28"/>
        </w:rPr>
        <w:t>= 2/</w:t>
      </w:r>
      <w:r w:rsidR="0021477C" w:rsidRPr="002B32F7">
        <w:rPr>
          <w:color w:val="000000"/>
          <w:sz w:val="28"/>
        </w:rPr>
        <w:t>0,999</w:t>
      </w:r>
      <w:r w:rsidRPr="002B32F7">
        <w:rPr>
          <w:color w:val="000000"/>
          <w:sz w:val="28"/>
        </w:rPr>
        <w:t xml:space="preserve"> = </w:t>
      </w:r>
      <w:r w:rsidR="00DF625F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м. и поперечного размера сваи dсв = 30 см.: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  <w:lang w:val="en-US"/>
        </w:rPr>
        <w:t>a1</w:t>
      </w:r>
      <w:r w:rsidRPr="002B32F7">
        <w:rPr>
          <w:color w:val="000000"/>
          <w:sz w:val="28"/>
        </w:rPr>
        <w:t xml:space="preserve">= </w:t>
      </w:r>
      <w:r w:rsidRPr="002B32F7">
        <w:rPr>
          <w:color w:val="000000"/>
          <w:sz w:val="28"/>
          <w:lang w:val="en-US"/>
        </w:rPr>
        <w:t>l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600</w:t>
      </w:r>
      <w:r w:rsidRPr="002B32F7">
        <w:rPr>
          <w:color w:val="000000"/>
          <w:sz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=</w:t>
      </w:r>
      <w:r w:rsidR="0021477C" w:rsidRPr="002B32F7">
        <w:rPr>
          <w:color w:val="000000"/>
          <w:sz w:val="28"/>
        </w:rPr>
        <w:t>200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600</w:t>
      </w:r>
      <w:r w:rsidRPr="002B32F7">
        <w:rPr>
          <w:color w:val="000000"/>
          <w:sz w:val="28"/>
          <w:vertAlign w:val="subscript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= 0,</w:t>
      </w:r>
      <w:r w:rsidR="00A73440" w:rsidRPr="002B32F7">
        <w:rPr>
          <w:color w:val="000000"/>
          <w:sz w:val="28"/>
        </w:rPr>
        <w:t>3</w:t>
      </w:r>
      <w:r w:rsidR="0021477C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 xml:space="preserve"> см.,</w:t>
      </w:r>
    </w:p>
    <w:p w:rsidR="00B376A8" w:rsidRDefault="00B376A8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62294" w:rsidRPr="002B32F7" w:rsidRDefault="003A4BE2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5" type="#_x0000_t75" style="width:117pt;height:32.25pt" fillcolor="window">
            <v:imagedata r:id="rId80" o:title=""/>
          </v:shape>
        </w:pict>
      </w:r>
    </w:p>
    <w:p w:rsidR="00E62294" w:rsidRPr="002B32F7" w:rsidRDefault="003A4BE2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6" type="#_x0000_t75" style="width:62.25pt;height:18pt" fillcolor="window">
            <v:imagedata r:id="rId81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2294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62294" w:rsidRPr="002B32F7">
        <w:rPr>
          <w:color w:val="000000"/>
          <w:sz w:val="28"/>
        </w:rPr>
        <w:t>Так как полученные значения эксцентриситетов е</w:t>
      </w:r>
      <w:r w:rsidR="00E62294" w:rsidRPr="002B32F7">
        <w:rPr>
          <w:color w:val="000000"/>
          <w:sz w:val="28"/>
          <w:vertAlign w:val="subscript"/>
        </w:rPr>
        <w:t xml:space="preserve">01 </w:t>
      </w:r>
      <w:r w:rsidR="00E62294" w:rsidRPr="002B32F7">
        <w:rPr>
          <w:color w:val="000000"/>
          <w:sz w:val="28"/>
        </w:rPr>
        <w:t>и е</w:t>
      </w:r>
      <w:r w:rsidR="00E62294" w:rsidRPr="002B32F7">
        <w:rPr>
          <w:color w:val="000000"/>
          <w:sz w:val="28"/>
          <w:vertAlign w:val="subscript"/>
        </w:rPr>
        <w:t>02</w:t>
      </w:r>
      <w:r w:rsidR="00E62294" w:rsidRPr="002B32F7">
        <w:rPr>
          <w:color w:val="000000"/>
          <w:sz w:val="28"/>
        </w:rPr>
        <w:t xml:space="preserve"> больше е</w:t>
      </w:r>
      <w:r w:rsidR="00E62294" w:rsidRPr="002B32F7">
        <w:rPr>
          <w:color w:val="000000"/>
          <w:sz w:val="28"/>
          <w:vertAlign w:val="subscript"/>
          <w:lang w:val="en-US"/>
        </w:rPr>
        <w:t>ai</w:t>
      </w:r>
      <w:r w:rsidR="00E62294" w:rsidRPr="002B32F7">
        <w:rPr>
          <w:color w:val="000000"/>
          <w:sz w:val="28"/>
        </w:rPr>
        <w:t>, оставляем эти значения для дальнейшего расчета свай по п.3.20 СНиП 2.03.01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="00E62294" w:rsidRPr="002B32F7">
        <w:rPr>
          <w:color w:val="000000"/>
          <w:sz w:val="28"/>
        </w:rPr>
        <w:t>4*.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Находим расстояния от точек приложения продольных сил NmaxI и NminI до равнодействующей усилий в арматуре S: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= е</w:t>
      </w:r>
      <w:r w:rsidRPr="002B32F7">
        <w:rPr>
          <w:color w:val="000000"/>
          <w:sz w:val="28"/>
          <w:vertAlign w:val="subscript"/>
        </w:rPr>
        <w:t>01</w:t>
      </w:r>
      <w:r w:rsidRPr="002B32F7">
        <w:rPr>
          <w:color w:val="000000"/>
          <w:sz w:val="28"/>
        </w:rPr>
        <w:t>+(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-а’)/2 = </w:t>
      </w:r>
      <w:r w:rsidR="007B50A6" w:rsidRPr="002B32F7">
        <w:rPr>
          <w:color w:val="000000"/>
          <w:sz w:val="28"/>
        </w:rPr>
        <w:t>2,5</w:t>
      </w:r>
      <w:r w:rsidRPr="002B32F7">
        <w:rPr>
          <w:color w:val="000000"/>
          <w:sz w:val="28"/>
        </w:rPr>
        <w:t>+(27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 xml:space="preserve">)/2 = </w:t>
      </w:r>
      <w:r w:rsidR="007B50A6" w:rsidRPr="002B32F7">
        <w:rPr>
          <w:color w:val="000000"/>
          <w:sz w:val="28"/>
        </w:rPr>
        <w:t>14,5</w:t>
      </w:r>
      <w:r w:rsidRPr="002B32F7">
        <w:rPr>
          <w:color w:val="000000"/>
          <w:sz w:val="28"/>
        </w:rPr>
        <w:t xml:space="preserve"> см.,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е</w:t>
      </w:r>
      <w:r w:rsidRPr="002B32F7">
        <w:rPr>
          <w:color w:val="000000"/>
          <w:sz w:val="28"/>
          <w:vertAlign w:val="subscript"/>
        </w:rPr>
        <w:t>2</w:t>
      </w:r>
      <w:r w:rsidRPr="002B32F7">
        <w:rPr>
          <w:color w:val="000000"/>
          <w:sz w:val="28"/>
        </w:rPr>
        <w:t>= е</w:t>
      </w:r>
      <w:r w:rsidRPr="002B32F7">
        <w:rPr>
          <w:color w:val="000000"/>
          <w:sz w:val="28"/>
          <w:vertAlign w:val="subscript"/>
        </w:rPr>
        <w:t>02</w:t>
      </w:r>
      <w:r w:rsidRPr="002B32F7">
        <w:rPr>
          <w:color w:val="000000"/>
          <w:sz w:val="28"/>
        </w:rPr>
        <w:t>+(</w:t>
      </w:r>
      <w:r w:rsidRPr="002B32F7">
        <w:rPr>
          <w:color w:val="000000"/>
          <w:sz w:val="28"/>
          <w:lang w:val="en-US"/>
        </w:rPr>
        <w:t>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 xml:space="preserve">-а’)/2 = </w:t>
      </w:r>
      <w:r w:rsidR="007B50A6" w:rsidRPr="002B32F7">
        <w:rPr>
          <w:color w:val="000000"/>
          <w:sz w:val="28"/>
        </w:rPr>
        <w:t>6,8</w:t>
      </w:r>
      <w:r w:rsidRPr="002B32F7">
        <w:rPr>
          <w:color w:val="000000"/>
          <w:sz w:val="28"/>
        </w:rPr>
        <w:t>+(27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3</w:t>
      </w:r>
      <w:r w:rsidRPr="002B32F7">
        <w:rPr>
          <w:color w:val="000000"/>
          <w:sz w:val="28"/>
        </w:rPr>
        <w:t xml:space="preserve">)/2 = </w:t>
      </w:r>
      <w:r w:rsidR="007B50A6" w:rsidRPr="002B32F7">
        <w:rPr>
          <w:color w:val="000000"/>
          <w:sz w:val="28"/>
        </w:rPr>
        <w:t>18,8</w:t>
      </w:r>
      <w:r w:rsidRPr="002B32F7">
        <w:rPr>
          <w:color w:val="000000"/>
          <w:sz w:val="28"/>
        </w:rPr>
        <w:t xml:space="preserve"> см.</w:t>
      </w:r>
    </w:p>
    <w:p w:rsidR="00E62294" w:rsidRPr="002B32F7" w:rsidRDefault="00E6229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Определим высоту сжатой зоны бетона по формуле (37) СНиП 2.03.01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>4*: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X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  <w:lang w:val="en-US"/>
        </w:rPr>
        <w:t>=N max I/Rb×d</w:t>
      </w:r>
      <w:r w:rsidRPr="002B32F7">
        <w:rPr>
          <w:color w:val="000000"/>
          <w:sz w:val="28"/>
        </w:rPr>
        <w:t>св</w:t>
      </w:r>
      <w:r w:rsidRPr="002B32F7">
        <w:rPr>
          <w:color w:val="000000"/>
          <w:sz w:val="28"/>
          <w:lang w:val="en-US"/>
        </w:rPr>
        <w:t>=</w:t>
      </w:r>
      <w:r w:rsidR="007B50A6" w:rsidRPr="002B32F7">
        <w:rPr>
          <w:color w:val="000000"/>
          <w:sz w:val="28"/>
          <w:lang w:val="en-US"/>
        </w:rPr>
        <w:t xml:space="preserve">532,97 </w:t>
      </w:r>
      <w:r w:rsidRPr="002B32F7">
        <w:rPr>
          <w:color w:val="000000"/>
          <w:sz w:val="28"/>
          <w:lang w:val="en-US"/>
        </w:rPr>
        <w:t>/</w:t>
      </w:r>
      <w:r w:rsidR="0021477C" w:rsidRPr="002B32F7">
        <w:rPr>
          <w:color w:val="000000"/>
          <w:sz w:val="28"/>
          <w:lang w:val="en-US"/>
        </w:rPr>
        <w:t>11</w:t>
      </w:r>
      <w:r w:rsidR="001D2FA0" w:rsidRPr="002B32F7">
        <w:rPr>
          <w:color w:val="000000"/>
          <w:sz w:val="28"/>
          <w:lang w:val="en-US"/>
        </w:rPr>
        <w:t>,5</w:t>
      </w:r>
      <w:r w:rsidRPr="002B32F7">
        <w:rPr>
          <w:color w:val="000000"/>
          <w:sz w:val="28"/>
          <w:lang w:val="en-US"/>
        </w:rPr>
        <w:t>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×0,3=0,1</w:t>
      </w:r>
      <w:r w:rsidR="007B50A6" w:rsidRPr="002B32F7">
        <w:rPr>
          <w:color w:val="000000"/>
          <w:sz w:val="28"/>
          <w:lang w:val="en-US"/>
        </w:rPr>
        <w:t>645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>.=</w:t>
      </w:r>
      <w:r w:rsidR="0021477C" w:rsidRPr="002B32F7">
        <w:rPr>
          <w:color w:val="000000"/>
          <w:sz w:val="28"/>
          <w:lang w:val="en-US"/>
        </w:rPr>
        <w:t>1</w:t>
      </w:r>
      <w:r w:rsidR="007B50A6" w:rsidRPr="002B32F7">
        <w:rPr>
          <w:color w:val="000000"/>
          <w:sz w:val="28"/>
          <w:lang w:val="en-US"/>
        </w:rPr>
        <w:t>6</w:t>
      </w:r>
      <w:r w:rsidR="0021477C" w:rsidRPr="002B32F7">
        <w:rPr>
          <w:color w:val="000000"/>
          <w:sz w:val="28"/>
          <w:lang w:val="en-US"/>
        </w:rPr>
        <w:t>,</w:t>
      </w:r>
      <w:r w:rsidR="007B50A6" w:rsidRPr="002B32F7">
        <w:rPr>
          <w:color w:val="000000"/>
          <w:sz w:val="28"/>
          <w:lang w:val="en-US"/>
        </w:rPr>
        <w:t>45</w:t>
      </w:r>
      <w:r w:rsidRPr="002B32F7">
        <w:rPr>
          <w:color w:val="000000"/>
          <w:sz w:val="28"/>
          <w:lang w:val="en-US"/>
        </w:rPr>
        <w:t xml:space="preserve"> см.,</w:t>
      </w:r>
    </w:p>
    <w:p w:rsidR="00E62294" w:rsidRPr="002B32F7" w:rsidRDefault="00E6229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X</w:t>
      </w:r>
      <w:r w:rsidRPr="002B32F7">
        <w:rPr>
          <w:color w:val="000000"/>
          <w:sz w:val="28"/>
          <w:vertAlign w:val="subscript"/>
          <w:lang w:val="en-US"/>
        </w:rPr>
        <w:t>2</w:t>
      </w:r>
      <w:r w:rsidRPr="002B32F7">
        <w:rPr>
          <w:color w:val="000000"/>
          <w:sz w:val="28"/>
          <w:lang w:val="en-US"/>
        </w:rPr>
        <w:t>=N min I/Rb×d</w:t>
      </w:r>
      <w:r w:rsidRPr="002B32F7">
        <w:rPr>
          <w:color w:val="000000"/>
          <w:sz w:val="28"/>
        </w:rPr>
        <w:t>св</w:t>
      </w:r>
      <w:r w:rsidRPr="002B32F7">
        <w:rPr>
          <w:color w:val="000000"/>
          <w:sz w:val="28"/>
          <w:lang w:val="en-US"/>
        </w:rPr>
        <w:t>=</w:t>
      </w:r>
      <w:r w:rsidR="007B50A6" w:rsidRPr="002B32F7">
        <w:rPr>
          <w:color w:val="000000"/>
          <w:sz w:val="28"/>
          <w:lang w:val="en-US"/>
        </w:rPr>
        <w:t>201,73</w:t>
      </w:r>
      <w:r w:rsidR="00572ABF"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lang w:val="en-US"/>
        </w:rPr>
        <w:t>/</w:t>
      </w:r>
      <w:r w:rsidR="0021477C" w:rsidRPr="002B32F7">
        <w:rPr>
          <w:color w:val="000000"/>
          <w:sz w:val="28"/>
          <w:lang w:val="en-US"/>
        </w:rPr>
        <w:t>11</w:t>
      </w:r>
      <w:r w:rsidR="001D2FA0" w:rsidRPr="002B32F7">
        <w:rPr>
          <w:color w:val="000000"/>
          <w:sz w:val="28"/>
          <w:lang w:val="en-US"/>
        </w:rPr>
        <w:t>,5</w:t>
      </w:r>
      <w:r w:rsidRPr="002B32F7">
        <w:rPr>
          <w:color w:val="000000"/>
          <w:sz w:val="28"/>
          <w:lang w:val="en-US"/>
        </w:rPr>
        <w:t>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×0,3=0,0</w:t>
      </w:r>
      <w:r w:rsidR="007B50A6" w:rsidRPr="002B32F7">
        <w:rPr>
          <w:color w:val="000000"/>
          <w:sz w:val="28"/>
          <w:lang w:val="en-US"/>
        </w:rPr>
        <w:t>58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>.=</w:t>
      </w:r>
      <w:r w:rsidR="007B50A6" w:rsidRPr="002B32F7">
        <w:rPr>
          <w:color w:val="000000"/>
          <w:sz w:val="28"/>
          <w:lang w:val="en-US"/>
        </w:rPr>
        <w:t>5,8</w:t>
      </w:r>
      <w:r w:rsidRPr="002B32F7">
        <w:rPr>
          <w:color w:val="000000"/>
          <w:sz w:val="28"/>
          <w:lang w:val="en-US"/>
        </w:rPr>
        <w:t xml:space="preserve"> см.</w:t>
      </w:r>
    </w:p>
    <w:p w:rsidR="00E62294" w:rsidRPr="002B32F7" w:rsidRDefault="00E62294" w:rsidP="002B32F7">
      <w:pPr>
        <w:pStyle w:val="3"/>
        <w:spacing w:line="360" w:lineRule="auto"/>
        <w:ind w:firstLine="709"/>
        <w:rPr>
          <w:color w:val="000000"/>
          <w:lang w:val="en-US"/>
        </w:rPr>
      </w:pPr>
    </w:p>
    <w:p w:rsidR="0087554E" w:rsidRPr="002B32F7" w:rsidRDefault="0087554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Граничное значение относительной высоты сжатой зоны по </w:t>
      </w:r>
      <w:r w:rsidR="002B32F7" w:rsidRPr="002B32F7">
        <w:rPr>
          <w:color w:val="000000"/>
        </w:rPr>
        <w:t>табл.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2</w:t>
      </w:r>
      <w:r w:rsidRPr="002B32F7">
        <w:rPr>
          <w:color w:val="000000"/>
        </w:rPr>
        <w:t>.2 п.2.3.12 учебного пособия, составляет для стали А-I</w:t>
      </w:r>
      <w:r w:rsidRPr="002B32F7">
        <w:rPr>
          <w:color w:val="000000"/>
          <w:lang w:val="en-US"/>
        </w:rPr>
        <w:t>II</w:t>
      </w:r>
      <w:r w:rsidRPr="002B32F7">
        <w:rPr>
          <w:color w:val="000000"/>
        </w:rPr>
        <w:t xml:space="preserve"> и бетона В20 </w:t>
      </w:r>
      <w:r w:rsidRPr="002B32F7">
        <w:rPr>
          <w:color w:val="000000"/>
          <w:szCs w:val="28"/>
        </w:rPr>
        <w:sym w:font="Symbol" w:char="F078"/>
      </w:r>
      <w:r w:rsidRPr="002B32F7">
        <w:rPr>
          <w:color w:val="000000"/>
          <w:vertAlign w:val="subscript"/>
          <w:lang w:val="en-US"/>
        </w:rPr>
        <w:t>R</w:t>
      </w:r>
      <w:r w:rsidRPr="002B32F7">
        <w:rPr>
          <w:color w:val="000000"/>
        </w:rPr>
        <w:t>=0,591.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 </w:t>
      </w:r>
      <w:r w:rsidRPr="002B32F7">
        <w:rPr>
          <w:color w:val="000000"/>
          <w:sz w:val="28"/>
          <w:szCs w:val="28"/>
        </w:rPr>
        <w:sym w:font="Symbol" w:char="F078"/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=</w:t>
      </w:r>
      <w:r w:rsidRPr="002B32F7">
        <w:rPr>
          <w:color w:val="000000"/>
          <w:sz w:val="28"/>
          <w:lang w:val="en-US"/>
        </w:rPr>
        <w:t>X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/h</w:t>
      </w:r>
      <w:r w:rsidRPr="002B32F7">
        <w:rPr>
          <w:color w:val="000000"/>
          <w:sz w:val="28"/>
          <w:vertAlign w:val="subscript"/>
        </w:rPr>
        <w:t>0</w:t>
      </w:r>
      <w:r w:rsidRPr="002B32F7">
        <w:rPr>
          <w:color w:val="000000"/>
          <w:sz w:val="28"/>
        </w:rPr>
        <w:t>=</w:t>
      </w:r>
      <w:r w:rsidR="00712C16" w:rsidRPr="002B32F7">
        <w:rPr>
          <w:color w:val="000000"/>
          <w:sz w:val="28"/>
        </w:rPr>
        <w:t>16,45</w:t>
      </w:r>
      <w:r w:rsidRPr="002B32F7">
        <w:rPr>
          <w:color w:val="000000"/>
          <w:sz w:val="28"/>
        </w:rPr>
        <w:t>/27=0,</w:t>
      </w:r>
      <w:r w:rsidR="00712C16" w:rsidRPr="002B32F7">
        <w:rPr>
          <w:color w:val="000000"/>
          <w:sz w:val="28"/>
        </w:rPr>
        <w:t>609</w:t>
      </w:r>
      <w:r w:rsidRPr="002B32F7">
        <w:rPr>
          <w:color w:val="000000"/>
          <w:sz w:val="28"/>
        </w:rPr>
        <w:t xml:space="preserve"> см.&gt; </w:t>
      </w:r>
      <w:r w:rsidRPr="002B32F7">
        <w:rPr>
          <w:color w:val="000000"/>
          <w:sz w:val="28"/>
          <w:szCs w:val="28"/>
        </w:rPr>
        <w:sym w:font="Symbol" w:char="F078"/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</w:rPr>
        <w:t xml:space="preserve"> = 0,591</w:t>
      </w:r>
      <w:r w:rsidR="002B32F7">
        <w:rPr>
          <w:color w:val="000000"/>
          <w:sz w:val="28"/>
        </w:rPr>
        <w:t>,</w:t>
      </w:r>
      <w:r w:rsidRPr="002B32F7">
        <w:rPr>
          <w:color w:val="000000"/>
          <w:sz w:val="28"/>
        </w:rPr>
        <w:t xml:space="preserve"> уточняем значение </w:t>
      </w:r>
      <w:r w:rsidRPr="002B32F7">
        <w:rPr>
          <w:color w:val="000000"/>
          <w:sz w:val="28"/>
          <w:lang w:val="en-US"/>
        </w:rPr>
        <w:t>X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>: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ñ=N max I/Rb×d</w:t>
      </w:r>
      <w:r w:rsidRPr="002B32F7">
        <w:rPr>
          <w:color w:val="000000"/>
          <w:sz w:val="28"/>
        </w:rPr>
        <w:t>св</w:t>
      </w:r>
      <w:r w:rsidRPr="002B32F7">
        <w:rPr>
          <w:color w:val="000000"/>
          <w:sz w:val="28"/>
          <w:lang w:val="en-US"/>
        </w:rPr>
        <w:t>×h</w:t>
      </w:r>
      <w:r w:rsidRPr="002B32F7">
        <w:rPr>
          <w:color w:val="000000"/>
          <w:sz w:val="28"/>
          <w:vertAlign w:val="subscript"/>
          <w:lang w:val="en-US"/>
        </w:rPr>
        <w:t>0</w:t>
      </w:r>
      <w:r w:rsidRPr="002B32F7">
        <w:rPr>
          <w:color w:val="000000"/>
          <w:sz w:val="28"/>
          <w:lang w:val="en-US"/>
        </w:rPr>
        <w:t>=</w:t>
      </w:r>
      <w:r w:rsidR="00712C16" w:rsidRPr="002B32F7">
        <w:rPr>
          <w:color w:val="000000"/>
          <w:sz w:val="28"/>
          <w:lang w:val="en-US"/>
        </w:rPr>
        <w:t xml:space="preserve">532,97 </w:t>
      </w:r>
      <w:r w:rsidRPr="002B32F7">
        <w:rPr>
          <w:color w:val="000000"/>
          <w:sz w:val="28"/>
          <w:lang w:val="en-US"/>
        </w:rPr>
        <w:t>/11,5×10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×0,3×0,27=0,</w:t>
      </w:r>
      <w:r w:rsidR="00712C16" w:rsidRPr="002B32F7">
        <w:rPr>
          <w:color w:val="000000"/>
          <w:sz w:val="28"/>
          <w:lang w:val="en-US"/>
        </w:rPr>
        <w:t>572</w:t>
      </w:r>
      <w:r w:rsidR="002B32F7">
        <w:rPr>
          <w:color w:val="000000"/>
          <w:sz w:val="28"/>
          <w:lang w:val="en-US"/>
        </w:rPr>
        <w:t>,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</w:rPr>
        <w:t>α</w:t>
      </w:r>
      <w:r w:rsidRPr="002B32F7">
        <w:rPr>
          <w:color w:val="000000"/>
          <w:sz w:val="28"/>
          <w:lang w:val="en-US"/>
        </w:rPr>
        <w:t>=Rs×</w:t>
      </w:r>
      <w:r w:rsidRPr="002B32F7">
        <w:rPr>
          <w:color w:val="000000"/>
          <w:sz w:val="28"/>
        </w:rPr>
        <w:t>А</w:t>
      </w:r>
      <w:r w:rsidRPr="002B32F7">
        <w:rPr>
          <w:color w:val="000000"/>
          <w:sz w:val="28"/>
          <w:lang w:val="en-US"/>
        </w:rPr>
        <w:t>s/Rb×d</w:t>
      </w:r>
      <w:r w:rsidRPr="002B32F7">
        <w:rPr>
          <w:color w:val="000000"/>
          <w:sz w:val="28"/>
        </w:rPr>
        <w:t>св</w:t>
      </w:r>
      <w:r w:rsidRPr="002B32F7">
        <w:rPr>
          <w:color w:val="000000"/>
          <w:sz w:val="28"/>
          <w:lang w:val="en-US"/>
        </w:rPr>
        <w:t>×h</w:t>
      </w:r>
      <w:r w:rsidRPr="002B32F7">
        <w:rPr>
          <w:color w:val="000000"/>
          <w:sz w:val="28"/>
          <w:vertAlign w:val="subscript"/>
          <w:lang w:val="en-US"/>
        </w:rPr>
        <w:t>0</w:t>
      </w:r>
      <w:r w:rsidRPr="002B32F7">
        <w:rPr>
          <w:color w:val="000000"/>
          <w:sz w:val="28"/>
          <w:lang w:val="en-US"/>
        </w:rPr>
        <w:t>=365×10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×2,26×10</w:t>
      </w:r>
      <w:r w:rsidRPr="002B32F7">
        <w:rPr>
          <w:color w:val="000000"/>
          <w:sz w:val="28"/>
          <w:vertAlign w:val="superscript"/>
          <w:lang w:val="en-US"/>
        </w:rPr>
        <w:t>-4</w:t>
      </w:r>
      <w:r w:rsidRPr="002B32F7">
        <w:rPr>
          <w:color w:val="000000"/>
          <w:sz w:val="28"/>
          <w:lang w:val="en-US"/>
        </w:rPr>
        <w:t>/11,5×10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×0,3×0,27=0,08</w:t>
      </w:r>
      <w:r w:rsidR="00712C16" w:rsidRPr="002B32F7">
        <w:rPr>
          <w:color w:val="000000"/>
          <w:sz w:val="28"/>
          <w:lang w:val="en-US"/>
        </w:rPr>
        <w:t>8</w:t>
      </w:r>
      <w:r w:rsidR="002B32F7">
        <w:rPr>
          <w:color w:val="000000"/>
          <w:sz w:val="28"/>
          <w:lang w:val="en-US"/>
        </w:rPr>
        <w:t>,</w:t>
      </w:r>
    </w:p>
    <w:p w:rsid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ξ'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  <w:lang w:val="en-US"/>
        </w:rPr>
        <w:t>=(ñ×(1-</w:t>
      </w:r>
      <w:r w:rsidRPr="002B32F7">
        <w:rPr>
          <w:color w:val="000000"/>
          <w:sz w:val="28"/>
          <w:szCs w:val="28"/>
        </w:rPr>
        <w:sym w:font="Symbol" w:char="F078"/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  <w:lang w:val="en-US"/>
        </w:rPr>
        <w:t>)+2×</w:t>
      </w:r>
      <w:r w:rsidRPr="002B32F7">
        <w:rPr>
          <w:color w:val="000000"/>
          <w:sz w:val="28"/>
        </w:rPr>
        <w:t>α</w:t>
      </w:r>
      <w:r w:rsidRPr="002B32F7">
        <w:rPr>
          <w:color w:val="000000"/>
          <w:sz w:val="28"/>
          <w:lang w:val="en-US"/>
        </w:rPr>
        <w:t>×</w:t>
      </w:r>
      <w:r w:rsidRPr="002B32F7">
        <w:rPr>
          <w:color w:val="000000"/>
          <w:sz w:val="28"/>
          <w:szCs w:val="28"/>
        </w:rPr>
        <w:sym w:font="Symbol" w:char="F078"/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  <w:lang w:val="en-US"/>
        </w:rPr>
        <w:t>)/(1-</w:t>
      </w:r>
      <w:r w:rsidRPr="002B32F7">
        <w:rPr>
          <w:color w:val="000000"/>
          <w:sz w:val="28"/>
          <w:szCs w:val="28"/>
        </w:rPr>
        <w:sym w:font="Symbol" w:char="F078"/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  <w:lang w:val="en-US"/>
        </w:rPr>
        <w:t>+2×</w:t>
      </w:r>
      <w:r w:rsidRPr="002B32F7">
        <w:rPr>
          <w:color w:val="000000"/>
          <w:sz w:val="28"/>
        </w:rPr>
        <w:t>α</w:t>
      </w:r>
      <w:r w:rsidRPr="002B32F7">
        <w:rPr>
          <w:color w:val="000000"/>
          <w:sz w:val="28"/>
          <w:lang w:val="en-US"/>
        </w:rPr>
        <w:t>)=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=(0,</w:t>
      </w:r>
      <w:r w:rsidR="00D1305C" w:rsidRPr="002B32F7">
        <w:rPr>
          <w:color w:val="000000"/>
          <w:sz w:val="28"/>
          <w:lang w:val="en-US"/>
        </w:rPr>
        <w:t>572</w:t>
      </w:r>
      <w:r w:rsidRPr="002B32F7">
        <w:rPr>
          <w:color w:val="000000"/>
          <w:sz w:val="28"/>
          <w:lang w:val="en-US"/>
        </w:rPr>
        <w:t>×(1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,591)+2×0,088×0,591)/(1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,591+2×0,088)=0,</w:t>
      </w:r>
      <w:r w:rsidR="00D1305C" w:rsidRPr="002B32F7">
        <w:rPr>
          <w:color w:val="000000"/>
          <w:sz w:val="28"/>
          <w:lang w:val="en-US"/>
        </w:rPr>
        <w:t>578</w:t>
      </w:r>
      <w:r w:rsidR="002B32F7">
        <w:rPr>
          <w:color w:val="000000"/>
          <w:sz w:val="28"/>
          <w:lang w:val="en-US"/>
        </w:rPr>
        <w:t>,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откуда X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  <w:lang w:val="en-US"/>
        </w:rPr>
        <w:t>=ξ'</w:t>
      </w:r>
      <w:r w:rsidRPr="002B32F7">
        <w:rPr>
          <w:color w:val="000000"/>
          <w:sz w:val="28"/>
          <w:vertAlign w:val="subscript"/>
          <w:lang w:val="en-US"/>
        </w:rPr>
        <w:t>1</w:t>
      </w:r>
      <w:r w:rsidRPr="002B32F7">
        <w:rPr>
          <w:color w:val="000000"/>
          <w:sz w:val="28"/>
          <w:lang w:val="en-US"/>
        </w:rPr>
        <w:t>×h</w:t>
      </w:r>
      <w:r w:rsidRPr="002B32F7">
        <w:rPr>
          <w:color w:val="000000"/>
          <w:sz w:val="28"/>
          <w:vertAlign w:val="subscript"/>
          <w:lang w:val="en-US"/>
        </w:rPr>
        <w:t>0</w:t>
      </w:r>
      <w:r w:rsidRPr="002B32F7">
        <w:rPr>
          <w:color w:val="000000"/>
          <w:sz w:val="28"/>
          <w:lang w:val="en-US"/>
        </w:rPr>
        <w:t>= 0,</w:t>
      </w:r>
      <w:r w:rsidR="00D1305C" w:rsidRPr="002B32F7">
        <w:rPr>
          <w:color w:val="000000"/>
          <w:sz w:val="28"/>
          <w:lang w:val="en-US"/>
        </w:rPr>
        <w:t>578</w:t>
      </w:r>
      <w:r w:rsidRPr="002B32F7">
        <w:rPr>
          <w:color w:val="000000"/>
          <w:sz w:val="28"/>
          <w:lang w:val="en-US"/>
        </w:rPr>
        <w:t>×27=</w:t>
      </w:r>
      <w:r w:rsidR="00D1305C" w:rsidRPr="002B32F7">
        <w:rPr>
          <w:color w:val="000000"/>
          <w:sz w:val="28"/>
          <w:lang w:val="en-US"/>
        </w:rPr>
        <w:t>15,6</w:t>
      </w:r>
      <w:r w:rsidRPr="002B32F7">
        <w:rPr>
          <w:color w:val="000000"/>
          <w:sz w:val="28"/>
          <w:lang w:val="en-US"/>
        </w:rPr>
        <w:t xml:space="preserve"> см.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Проверяем прочность сечения сваи по формуле (36) СНиП 2.03.01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4*: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n</w:t>
      </w:r>
      <w:r w:rsidRPr="002B32F7">
        <w:rPr>
          <w:color w:val="000000"/>
          <w:sz w:val="28"/>
          <w:lang w:val="en-US"/>
        </w:rPr>
        <w:t>×N max I=0,95×</w:t>
      </w:r>
      <w:r w:rsidR="00D1305C" w:rsidRPr="002B32F7">
        <w:rPr>
          <w:color w:val="000000"/>
          <w:sz w:val="28"/>
          <w:lang w:val="en-US"/>
        </w:rPr>
        <w:t xml:space="preserve">532,97 </w:t>
      </w:r>
      <w:r w:rsidRPr="002B32F7">
        <w:rPr>
          <w:color w:val="000000"/>
          <w:sz w:val="28"/>
          <w:lang w:val="en-US"/>
        </w:rPr>
        <w:t>=</w:t>
      </w:r>
      <w:r w:rsidR="00D1305C" w:rsidRPr="002B32F7">
        <w:rPr>
          <w:color w:val="000000"/>
          <w:sz w:val="28"/>
          <w:lang w:val="en-US"/>
        </w:rPr>
        <w:t>506,32</w:t>
      </w:r>
      <w:r w:rsidRPr="002B32F7">
        <w:rPr>
          <w:color w:val="000000"/>
          <w:sz w:val="28"/>
          <w:lang w:val="en-US"/>
        </w:rPr>
        <w:t xml:space="preserve"> кН.&lt;</w:t>
      </w:r>
      <w:r w:rsidR="003A4BE2">
        <w:rPr>
          <w:color w:val="000000"/>
          <w:sz w:val="28"/>
          <w:lang w:val="en-US"/>
        </w:rPr>
        <w:pict>
          <v:shape id="_x0000_i1107" type="#_x0000_t75" style="width:239.25pt;height:35.25pt" fillcolor="window">
            <v:imagedata r:id="rId82" o:title=""/>
          </v:shape>
        </w:pic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=[11,5×10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×0,3×0,1</w:t>
      </w:r>
      <w:r w:rsidR="00474806" w:rsidRPr="002B32F7">
        <w:rPr>
          <w:color w:val="000000"/>
          <w:sz w:val="28"/>
          <w:lang w:val="en-US"/>
        </w:rPr>
        <w:t>56</w:t>
      </w:r>
      <w:r w:rsidRPr="002B32F7">
        <w:rPr>
          <w:color w:val="000000"/>
          <w:sz w:val="28"/>
          <w:lang w:val="en-US"/>
        </w:rPr>
        <w:t>×(0,27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,5×0,1</w:t>
      </w:r>
      <w:r w:rsidR="00474806" w:rsidRPr="002B32F7">
        <w:rPr>
          <w:color w:val="000000"/>
          <w:sz w:val="28"/>
          <w:lang w:val="en-US"/>
        </w:rPr>
        <w:t>56</w:t>
      </w:r>
      <w:r w:rsidRPr="002B32F7">
        <w:rPr>
          <w:color w:val="000000"/>
          <w:sz w:val="28"/>
          <w:lang w:val="en-US"/>
        </w:rPr>
        <w:t>)+365×10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×2,26×10</w:t>
      </w:r>
      <w:r w:rsidRPr="002B32F7">
        <w:rPr>
          <w:color w:val="000000"/>
          <w:sz w:val="28"/>
          <w:vertAlign w:val="superscript"/>
          <w:lang w:val="en-US"/>
        </w:rPr>
        <w:t>-4</w:t>
      </w:r>
      <w:r w:rsidRPr="002B32F7">
        <w:rPr>
          <w:color w:val="000000"/>
          <w:sz w:val="28"/>
          <w:lang w:val="en-US"/>
        </w:rPr>
        <w:t>×(0,27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,03)]/0,1</w:t>
      </w:r>
      <w:r w:rsidR="00474806" w:rsidRPr="002B32F7">
        <w:rPr>
          <w:color w:val="000000"/>
          <w:sz w:val="28"/>
          <w:lang w:val="en-US"/>
        </w:rPr>
        <w:t>45</w:t>
      </w:r>
      <w:r w:rsidRPr="002B32F7">
        <w:rPr>
          <w:color w:val="000000"/>
          <w:sz w:val="28"/>
          <w:lang w:val="en-US"/>
        </w:rPr>
        <w:t xml:space="preserve"> = </w:t>
      </w:r>
      <w:r w:rsidR="00474806" w:rsidRPr="002B32F7">
        <w:rPr>
          <w:color w:val="000000"/>
          <w:sz w:val="28"/>
          <w:lang w:val="en-US"/>
        </w:rPr>
        <w:t>849,16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n</w:t>
      </w:r>
      <w:r w:rsidRPr="002B32F7">
        <w:rPr>
          <w:color w:val="000000"/>
          <w:sz w:val="28"/>
          <w:lang w:val="en-US"/>
        </w:rPr>
        <w:t>×N min I=0,95×</w:t>
      </w:r>
      <w:r w:rsidR="00474806" w:rsidRPr="002B32F7">
        <w:rPr>
          <w:color w:val="000000"/>
          <w:sz w:val="28"/>
          <w:lang w:val="en-US"/>
        </w:rPr>
        <w:t>201,73</w:t>
      </w:r>
      <w:r w:rsidRPr="002B32F7">
        <w:rPr>
          <w:color w:val="000000"/>
          <w:sz w:val="28"/>
          <w:lang w:val="en-US"/>
        </w:rPr>
        <w:t xml:space="preserve"> =</w:t>
      </w:r>
      <w:r w:rsidR="00474806" w:rsidRPr="002B32F7">
        <w:rPr>
          <w:color w:val="000000"/>
          <w:sz w:val="28"/>
          <w:lang w:val="en-US"/>
        </w:rPr>
        <w:t>191,64</w:t>
      </w:r>
      <w:r w:rsidRPr="002B32F7">
        <w:rPr>
          <w:color w:val="000000"/>
          <w:sz w:val="28"/>
          <w:lang w:val="en-US"/>
        </w:rPr>
        <w:t xml:space="preserve"> кН.&lt;[11,5×10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×0,3×0,0</w:t>
      </w:r>
      <w:r w:rsidR="00474806" w:rsidRPr="002B32F7">
        <w:rPr>
          <w:color w:val="000000"/>
          <w:sz w:val="28"/>
          <w:lang w:val="en-US"/>
        </w:rPr>
        <w:t>58</w:t>
      </w:r>
      <w:r w:rsidRPr="002B32F7">
        <w:rPr>
          <w:color w:val="000000"/>
          <w:sz w:val="28"/>
          <w:lang w:val="en-US"/>
        </w:rPr>
        <w:t>× (0,2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,5×0,0</w:t>
      </w:r>
      <w:r w:rsidR="00474806" w:rsidRPr="002B32F7">
        <w:rPr>
          <w:color w:val="000000"/>
          <w:sz w:val="28"/>
          <w:lang w:val="en-US"/>
        </w:rPr>
        <w:t>58</w:t>
      </w:r>
      <w:r w:rsidRPr="002B32F7">
        <w:rPr>
          <w:color w:val="000000"/>
          <w:sz w:val="28"/>
          <w:lang w:val="en-US"/>
        </w:rPr>
        <w:t>)+</w:t>
      </w:r>
    </w:p>
    <w:p w:rsidR="0087554E" w:rsidRPr="002B32F7" w:rsidRDefault="0087554E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+3,65×10</w:t>
      </w:r>
      <w:r w:rsidRPr="002B32F7">
        <w:rPr>
          <w:color w:val="000000"/>
          <w:sz w:val="28"/>
          <w:vertAlign w:val="superscript"/>
          <w:lang w:val="en-US"/>
        </w:rPr>
        <w:t>3</w:t>
      </w:r>
      <w:r w:rsidRPr="002B32F7">
        <w:rPr>
          <w:color w:val="000000"/>
          <w:sz w:val="28"/>
          <w:lang w:val="en-US"/>
        </w:rPr>
        <w:t>×2,26×10</w:t>
      </w:r>
      <w:r w:rsidRPr="002B32F7">
        <w:rPr>
          <w:color w:val="000000"/>
          <w:sz w:val="28"/>
          <w:vertAlign w:val="superscript"/>
          <w:lang w:val="en-US"/>
        </w:rPr>
        <w:t>-4</w:t>
      </w:r>
      <w:r w:rsidRPr="002B32F7">
        <w:rPr>
          <w:color w:val="000000"/>
          <w:sz w:val="28"/>
          <w:lang w:val="en-US"/>
        </w:rPr>
        <w:t>×(0,27</w:t>
      </w:r>
      <w:r w:rsidR="002B32F7">
        <w:rPr>
          <w:color w:val="000000"/>
          <w:sz w:val="28"/>
          <w:lang w:val="en-US"/>
        </w:rPr>
        <w:t>–</w:t>
      </w:r>
      <w:r w:rsidR="002B32F7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,03)]/0,1</w:t>
      </w:r>
      <w:r w:rsidR="00474806" w:rsidRPr="002B32F7">
        <w:rPr>
          <w:color w:val="000000"/>
          <w:sz w:val="28"/>
          <w:lang w:val="en-US"/>
        </w:rPr>
        <w:t>88</w:t>
      </w:r>
      <w:r w:rsidRPr="002B32F7">
        <w:rPr>
          <w:color w:val="000000"/>
          <w:sz w:val="28"/>
          <w:lang w:val="en-US"/>
        </w:rPr>
        <w:t>=</w:t>
      </w:r>
      <w:r w:rsidR="00474806" w:rsidRPr="002B32F7">
        <w:rPr>
          <w:color w:val="000000"/>
          <w:sz w:val="28"/>
          <w:lang w:val="en-US"/>
        </w:rPr>
        <w:t>194,72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87554E" w:rsidRPr="002B32F7" w:rsidRDefault="0087554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Несущая способность свай по прочности материала в наиболее нагруженных сечениях обеспечена.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b/>
          <w:color w:val="000000"/>
          <w:sz w:val="28"/>
        </w:rPr>
        <w:t>Расчет осадк</w:t>
      </w:r>
      <w:r w:rsidR="00B376A8">
        <w:rPr>
          <w:b/>
          <w:color w:val="000000"/>
          <w:sz w:val="28"/>
        </w:rPr>
        <w:t>и основания свайного фундамента</w:t>
      </w:r>
    </w:p>
    <w:p w:rsidR="008F71BD" w:rsidRPr="002B32F7" w:rsidRDefault="00163D74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размеры и вес условного фундамента (по указаниям п. 7.1. СНиП 2.02.03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</w:t>
      </w:r>
      <w:r w:rsidRPr="00B376A8">
        <w:rPr>
          <w:color w:val="000000"/>
          <w:sz w:val="28"/>
        </w:rPr>
        <w:t>*</w:t>
      </w:r>
      <w:r w:rsidRPr="002B32F7">
        <w:rPr>
          <w:color w:val="000000"/>
          <w:sz w:val="28"/>
        </w:rPr>
        <w:t>).</w:t>
      </w:r>
    </w:p>
    <w:p w:rsidR="00B376A8" w:rsidRDefault="00B376A8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3A4BE2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108" type="#_x0000_t75" style="width:201pt;height:38.25pt" fillcolor="window">
            <v:imagedata r:id="rId83" o:title=""/>
          </v:shape>
        </w:pict>
      </w:r>
    </w:p>
    <w:p w:rsidR="00B376A8" w:rsidRDefault="00B376A8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163D74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=(</w:t>
      </w:r>
      <w:r w:rsidR="00FF4CF5" w:rsidRPr="002B32F7">
        <w:rPr>
          <w:color w:val="000000"/>
          <w:sz w:val="28"/>
        </w:rPr>
        <w:t>2</w:t>
      </w:r>
      <w:r w:rsidR="00406CF2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×</w:t>
      </w:r>
      <w:r w:rsidR="00FF4CF5" w:rsidRPr="002B32F7">
        <w:rPr>
          <w:color w:val="000000"/>
          <w:sz w:val="28"/>
        </w:rPr>
        <w:t>3,</w:t>
      </w:r>
      <w:r w:rsidR="005A6208" w:rsidRPr="002B32F7">
        <w:rPr>
          <w:color w:val="000000"/>
          <w:sz w:val="28"/>
        </w:rPr>
        <w:t>25</w:t>
      </w:r>
      <w:r w:rsidRPr="002B32F7">
        <w:rPr>
          <w:color w:val="000000"/>
          <w:sz w:val="28"/>
        </w:rPr>
        <w:t>+</w:t>
      </w:r>
      <w:r w:rsidR="00406CF2" w:rsidRPr="002B32F7">
        <w:rPr>
          <w:color w:val="000000"/>
          <w:sz w:val="28"/>
        </w:rPr>
        <w:t>1</w:t>
      </w:r>
      <w:r w:rsidR="005A6208" w:rsidRPr="002B32F7">
        <w:rPr>
          <w:color w:val="000000"/>
          <w:sz w:val="28"/>
        </w:rPr>
        <w:t>9</w:t>
      </w:r>
      <w:r w:rsidRPr="002B32F7">
        <w:rPr>
          <w:color w:val="000000"/>
          <w:sz w:val="28"/>
        </w:rPr>
        <w:t>×1,</w:t>
      </w:r>
      <w:r w:rsidR="00406CF2" w:rsidRPr="002B32F7">
        <w:rPr>
          <w:color w:val="000000"/>
          <w:sz w:val="28"/>
        </w:rPr>
        <w:t>20</w:t>
      </w:r>
      <w:r w:rsidRPr="002B32F7">
        <w:rPr>
          <w:color w:val="000000"/>
          <w:sz w:val="28"/>
        </w:rPr>
        <w:t>+</w:t>
      </w:r>
      <w:r w:rsidR="005A6208" w:rsidRPr="002B32F7">
        <w:rPr>
          <w:color w:val="000000"/>
          <w:sz w:val="28"/>
        </w:rPr>
        <w:t>35</w:t>
      </w:r>
      <w:r w:rsidRPr="002B32F7">
        <w:rPr>
          <w:color w:val="000000"/>
          <w:sz w:val="28"/>
        </w:rPr>
        <w:t>×1,</w:t>
      </w:r>
      <w:r w:rsidR="00406CF2" w:rsidRPr="002B32F7">
        <w:rPr>
          <w:color w:val="000000"/>
          <w:sz w:val="28"/>
        </w:rPr>
        <w:t>40</w:t>
      </w:r>
      <w:r w:rsidRPr="002B32F7">
        <w:rPr>
          <w:color w:val="000000"/>
          <w:sz w:val="28"/>
        </w:rPr>
        <w:t>)/(</w:t>
      </w:r>
      <w:r w:rsidR="00FF4CF5" w:rsidRPr="002B32F7">
        <w:rPr>
          <w:color w:val="000000"/>
          <w:sz w:val="28"/>
        </w:rPr>
        <w:t>3,</w:t>
      </w:r>
      <w:r w:rsidR="005A6208" w:rsidRPr="002B32F7">
        <w:rPr>
          <w:color w:val="000000"/>
          <w:sz w:val="28"/>
        </w:rPr>
        <w:t>25</w:t>
      </w:r>
      <w:r w:rsidRPr="002B32F7">
        <w:rPr>
          <w:color w:val="000000"/>
          <w:sz w:val="28"/>
        </w:rPr>
        <w:t>+1,</w:t>
      </w:r>
      <w:r w:rsidR="00406CF2" w:rsidRPr="002B32F7">
        <w:rPr>
          <w:color w:val="000000"/>
          <w:sz w:val="28"/>
        </w:rPr>
        <w:t>2</w:t>
      </w:r>
      <w:r w:rsidR="00FF4CF5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+1,</w:t>
      </w:r>
      <w:r w:rsidR="00406CF2" w:rsidRPr="002B32F7">
        <w:rPr>
          <w:color w:val="000000"/>
          <w:sz w:val="28"/>
        </w:rPr>
        <w:t>4</w:t>
      </w:r>
      <w:r w:rsidR="00FF4CF5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)=</w:t>
      </w:r>
      <w:r w:rsidR="00406CF2" w:rsidRPr="002B32F7">
        <w:rPr>
          <w:color w:val="000000"/>
          <w:sz w:val="28"/>
        </w:rPr>
        <w:t>2</w:t>
      </w:r>
      <w:r w:rsidR="005A6208" w:rsidRPr="002B32F7">
        <w:rPr>
          <w:color w:val="000000"/>
          <w:sz w:val="28"/>
        </w:rPr>
        <w:t>3</w:t>
      </w:r>
      <w:r w:rsidRPr="002B32F7">
        <w:rPr>
          <w:color w:val="000000"/>
          <w:sz w:val="28"/>
          <w:vertAlign w:val="superscript"/>
        </w:rPr>
        <w:t>0</w:t>
      </w:r>
      <w:r w:rsidRPr="002B32F7">
        <w:rPr>
          <w:color w:val="000000"/>
          <w:sz w:val="28"/>
        </w:rPr>
        <w:t>.</w:t>
      </w:r>
    </w:p>
    <w:p w:rsidR="00163D74" w:rsidRPr="002B32F7" w:rsidRDefault="00163D74" w:rsidP="002B32F7">
      <w:pPr>
        <w:pStyle w:val="3"/>
        <w:tabs>
          <w:tab w:val="left" w:pos="9356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Размеры свайного поля по наружному обводу:</w:t>
      </w:r>
    </w:p>
    <w:p w:rsidR="00163D74" w:rsidRPr="002B32F7" w:rsidRDefault="00163D74" w:rsidP="002B32F7">
      <w:pPr>
        <w:pStyle w:val="3"/>
        <w:tabs>
          <w:tab w:val="left" w:pos="9356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  <w:lang w:val="en-US"/>
        </w:rPr>
        <w:t>l</w:t>
      </w:r>
      <w:r w:rsidRPr="002B32F7">
        <w:rPr>
          <w:color w:val="000000"/>
        </w:rPr>
        <w:t>=</w:t>
      </w:r>
      <w:r w:rsidR="00406CF2" w:rsidRPr="002B32F7">
        <w:rPr>
          <w:color w:val="000000"/>
        </w:rPr>
        <w:t>2</w:t>
      </w:r>
      <w:r w:rsidRPr="002B32F7">
        <w:rPr>
          <w:color w:val="000000"/>
        </w:rPr>
        <w:t>×</w:t>
      </w:r>
      <w:r w:rsidR="00406CF2" w:rsidRPr="002B32F7">
        <w:rPr>
          <w:color w:val="000000"/>
        </w:rPr>
        <w:t>1,25</w:t>
      </w:r>
      <w:r w:rsidRPr="002B32F7">
        <w:rPr>
          <w:color w:val="000000"/>
        </w:rPr>
        <w:t>+0,3=2,8 м.,</w:t>
      </w:r>
    </w:p>
    <w:p w:rsidR="00163D74" w:rsidRPr="002B32F7" w:rsidRDefault="00163D74" w:rsidP="002B32F7">
      <w:pPr>
        <w:pStyle w:val="3"/>
        <w:tabs>
          <w:tab w:val="left" w:pos="9356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  <w:lang w:val="en-US"/>
        </w:rPr>
        <w:t>b</w:t>
      </w:r>
      <w:r w:rsidRPr="002B32F7">
        <w:rPr>
          <w:color w:val="000000"/>
        </w:rPr>
        <w:t>=2×0,625+0,3=1,6 м.</w:t>
      </w:r>
    </w:p>
    <w:p w:rsidR="00163D74" w:rsidRPr="002B32F7" w:rsidRDefault="00163D74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Размеры площади подошвы условного массива:</w:t>
      </w:r>
    </w:p>
    <w:p w:rsidR="00163D74" w:rsidRPr="002B32F7" w:rsidRDefault="00163D74" w:rsidP="002B32F7">
      <w:pPr>
        <w:pStyle w:val="3"/>
        <w:tabs>
          <w:tab w:val="left" w:pos="9356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  <w:lang w:val="en-US"/>
        </w:rPr>
        <w:t>l</w:t>
      </w:r>
      <w:r w:rsidRPr="002B32F7">
        <w:rPr>
          <w:color w:val="000000"/>
          <w:vertAlign w:val="subscript"/>
        </w:rPr>
        <w:t xml:space="preserve">усл </w:t>
      </w:r>
      <w:r w:rsidRPr="002B32F7">
        <w:rPr>
          <w:color w:val="000000"/>
        </w:rPr>
        <w:t>=</w:t>
      </w:r>
      <w:r w:rsidRPr="002B32F7">
        <w:rPr>
          <w:color w:val="000000"/>
          <w:lang w:val="en-US"/>
        </w:rPr>
        <w:t>l</w:t>
      </w:r>
      <w:r w:rsidRPr="002B32F7">
        <w:rPr>
          <w:color w:val="000000"/>
        </w:rPr>
        <w:t>+2×</w:t>
      </w:r>
      <w:r w:rsidRPr="002B32F7">
        <w:rPr>
          <w:color w:val="000000"/>
          <w:lang w:val="en-US"/>
        </w:rPr>
        <w:t>l</w:t>
      </w:r>
      <w:r w:rsidRPr="002B32F7">
        <w:rPr>
          <w:color w:val="000000"/>
          <w:vertAlign w:val="subscript"/>
        </w:rPr>
        <w:t>св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tg</w:t>
      </w:r>
      <w:r w:rsidRPr="002B32F7">
        <w:rPr>
          <w:color w:val="000000"/>
        </w:rPr>
        <w:t>(</w:t>
      </w:r>
      <w:r w:rsidRPr="002B32F7">
        <w:rPr>
          <w:color w:val="000000"/>
          <w:lang w:val="en-US"/>
        </w:rPr>
        <w:t>φ</w:t>
      </w:r>
      <w:r w:rsidRPr="002B32F7">
        <w:rPr>
          <w:color w:val="000000"/>
          <w:vertAlign w:val="subscript"/>
          <w:lang w:val="en-US"/>
        </w:rPr>
        <w:t>IImt</w:t>
      </w:r>
      <w:r w:rsidRPr="002B32F7">
        <w:rPr>
          <w:color w:val="000000"/>
        </w:rPr>
        <w:t>/4)=2,8+2×</w:t>
      </w:r>
      <w:r w:rsidR="005A6208" w:rsidRPr="002B32F7">
        <w:rPr>
          <w:color w:val="000000"/>
        </w:rPr>
        <w:t>6</w:t>
      </w:r>
      <w:r w:rsidR="007C6580" w:rsidRPr="002B32F7">
        <w:rPr>
          <w:color w:val="000000"/>
        </w:rPr>
        <w:t>,95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t</w:t>
      </w:r>
      <w:r w:rsidR="002B32F7" w:rsidRPr="002B32F7">
        <w:rPr>
          <w:color w:val="000000"/>
          <w:lang w:val="en-US"/>
        </w:rPr>
        <w:t>g</w:t>
      </w:r>
      <w:r w:rsidR="002B32F7" w:rsidRPr="00B376A8">
        <w:rPr>
          <w:color w:val="000000"/>
        </w:rPr>
        <w:t xml:space="preserve"> </w:t>
      </w:r>
      <w:r w:rsidR="002B32F7" w:rsidRPr="002B32F7">
        <w:rPr>
          <w:color w:val="000000"/>
        </w:rPr>
        <w:t>(23/</w:t>
      </w:r>
      <w:r w:rsidRPr="002B32F7">
        <w:rPr>
          <w:color w:val="000000"/>
        </w:rPr>
        <w:t>4)=</w:t>
      </w:r>
      <w:r w:rsidR="005A6208" w:rsidRPr="002B32F7">
        <w:rPr>
          <w:color w:val="000000"/>
        </w:rPr>
        <w:t>4,20</w:t>
      </w:r>
      <w:r w:rsidRPr="002B32F7">
        <w:rPr>
          <w:color w:val="000000"/>
        </w:rPr>
        <w:t xml:space="preserve"> м.,</w:t>
      </w:r>
    </w:p>
    <w:p w:rsidR="00163D74" w:rsidRPr="002B32F7" w:rsidRDefault="00163D74" w:rsidP="002B32F7">
      <w:pPr>
        <w:pStyle w:val="3"/>
        <w:tabs>
          <w:tab w:val="left" w:pos="9356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  <w:lang w:val="en-US"/>
        </w:rPr>
        <w:t>b</w:t>
      </w:r>
      <w:r w:rsidRPr="002B32F7">
        <w:rPr>
          <w:color w:val="000000"/>
          <w:vertAlign w:val="subscript"/>
        </w:rPr>
        <w:t xml:space="preserve">усл </w:t>
      </w:r>
      <w:r w:rsidRPr="002B32F7">
        <w:rPr>
          <w:color w:val="000000"/>
        </w:rPr>
        <w:t>=</w:t>
      </w:r>
      <w:r w:rsidRPr="002B32F7">
        <w:rPr>
          <w:color w:val="000000"/>
          <w:lang w:val="en-US"/>
        </w:rPr>
        <w:t>b</w:t>
      </w:r>
      <w:r w:rsidRPr="002B32F7">
        <w:rPr>
          <w:color w:val="000000"/>
        </w:rPr>
        <w:t>+2×</w:t>
      </w:r>
      <w:r w:rsidRPr="002B32F7">
        <w:rPr>
          <w:color w:val="000000"/>
          <w:lang w:val="en-US"/>
        </w:rPr>
        <w:t>l</w:t>
      </w:r>
      <w:r w:rsidRPr="002B32F7">
        <w:rPr>
          <w:color w:val="000000"/>
          <w:vertAlign w:val="subscript"/>
        </w:rPr>
        <w:t>св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tg</w:t>
      </w:r>
      <w:r w:rsidRPr="002B32F7">
        <w:rPr>
          <w:color w:val="000000"/>
        </w:rPr>
        <w:t>(</w:t>
      </w:r>
      <w:r w:rsidRPr="002B32F7">
        <w:rPr>
          <w:color w:val="000000"/>
          <w:lang w:val="en-US"/>
        </w:rPr>
        <w:t>φ</w:t>
      </w:r>
      <w:r w:rsidRPr="002B32F7">
        <w:rPr>
          <w:color w:val="000000"/>
          <w:vertAlign w:val="subscript"/>
          <w:lang w:val="en-US"/>
        </w:rPr>
        <w:t>IImt</w:t>
      </w:r>
      <w:r w:rsidRPr="002B32F7">
        <w:rPr>
          <w:color w:val="000000"/>
        </w:rPr>
        <w:t>/4)=1,6+2×</w:t>
      </w:r>
      <w:r w:rsidR="005A6208" w:rsidRPr="002B32F7">
        <w:rPr>
          <w:color w:val="000000"/>
        </w:rPr>
        <w:t>6</w:t>
      </w:r>
      <w:r w:rsidR="007C6580" w:rsidRPr="002B32F7">
        <w:rPr>
          <w:color w:val="000000"/>
        </w:rPr>
        <w:t>,95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t</w:t>
      </w:r>
      <w:r w:rsidR="002B32F7" w:rsidRPr="002B32F7">
        <w:rPr>
          <w:color w:val="000000"/>
          <w:lang w:val="en-US"/>
        </w:rPr>
        <w:t>g</w:t>
      </w:r>
      <w:r w:rsidR="002B32F7" w:rsidRPr="00B376A8">
        <w:rPr>
          <w:color w:val="000000"/>
        </w:rPr>
        <w:t xml:space="preserve"> </w:t>
      </w:r>
      <w:r w:rsidR="002B32F7" w:rsidRPr="002B32F7">
        <w:rPr>
          <w:color w:val="000000"/>
        </w:rPr>
        <w:t>(23/</w:t>
      </w:r>
      <w:r w:rsidRPr="002B32F7">
        <w:rPr>
          <w:color w:val="000000"/>
        </w:rPr>
        <w:t>4)=</w:t>
      </w:r>
      <w:r w:rsidR="005A6208" w:rsidRPr="002B32F7">
        <w:rPr>
          <w:color w:val="000000"/>
        </w:rPr>
        <w:t>3,00</w:t>
      </w:r>
      <w:r w:rsidRPr="002B32F7">
        <w:rPr>
          <w:color w:val="000000"/>
        </w:rPr>
        <w:t xml:space="preserve"> м.</w:t>
      </w:r>
    </w:p>
    <w:p w:rsidR="00163D74" w:rsidRPr="002B32F7" w:rsidRDefault="00163D74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Площадь подошвы условного массива А</w:t>
      </w:r>
      <w:r w:rsidRPr="002B32F7">
        <w:rPr>
          <w:color w:val="000000"/>
          <w:sz w:val="28"/>
          <w:vertAlign w:val="subscript"/>
        </w:rPr>
        <w:t xml:space="preserve">усл </w:t>
      </w:r>
      <w:r w:rsidRPr="002B32F7">
        <w:rPr>
          <w:color w:val="000000"/>
          <w:sz w:val="28"/>
        </w:rPr>
        <w:t xml:space="preserve">= </w:t>
      </w:r>
      <w:r w:rsidR="003A4BE2">
        <w:rPr>
          <w:color w:val="000000"/>
          <w:sz w:val="28"/>
        </w:rPr>
        <w:pict>
          <v:shape id="_x0000_i1109" type="#_x0000_t75" style="width:57pt;height:18.75pt" fillcolor="window">
            <v:imagedata r:id="rId84" o:title=""/>
          </v:shape>
        </w:pict>
      </w:r>
      <w:r w:rsidR="005A6208" w:rsidRPr="002B32F7">
        <w:rPr>
          <w:color w:val="000000"/>
          <w:sz w:val="28"/>
        </w:rPr>
        <w:t>12,60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</w:t>
      </w:r>
    </w:p>
    <w:p w:rsidR="00163D74" w:rsidRPr="002B32F7" w:rsidRDefault="00163D74" w:rsidP="002B32F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Объём условного массива V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= A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h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– V</w:t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</w:rPr>
        <w:t xml:space="preserve"> = </w:t>
      </w:r>
      <w:r w:rsidR="005A6208" w:rsidRPr="002B32F7">
        <w:rPr>
          <w:color w:val="000000"/>
          <w:sz w:val="28"/>
        </w:rPr>
        <w:t>12,6</w:t>
      </w:r>
      <w:r w:rsidRPr="002B32F7">
        <w:rPr>
          <w:color w:val="000000"/>
          <w:sz w:val="28"/>
          <w:szCs w:val="28"/>
        </w:rPr>
        <w:sym w:font="Symbol" w:char="F0D7"/>
      </w:r>
      <w:r w:rsidR="005A6208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,</w:t>
      </w:r>
      <w:r w:rsidR="007C6580" w:rsidRPr="002B32F7">
        <w:rPr>
          <w:color w:val="000000"/>
          <w:sz w:val="28"/>
        </w:rPr>
        <w:t>75</w:t>
      </w:r>
      <w:r w:rsidRPr="002B32F7">
        <w:rPr>
          <w:color w:val="000000"/>
          <w:sz w:val="28"/>
        </w:rPr>
        <w:t xml:space="preserve">–7,13 = </w:t>
      </w:r>
      <w:r w:rsidR="005A6208" w:rsidRPr="002B32F7">
        <w:rPr>
          <w:color w:val="000000"/>
          <w:sz w:val="28"/>
        </w:rPr>
        <w:t>103,12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163D74" w:rsidRPr="002B32F7" w:rsidRDefault="00163D7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Вычислим средневзвешенное значение удельного веса грунта выше подошвы условного фундамента:</w:t>
      </w:r>
    </w:p>
    <w:p w:rsidR="00163D74" w:rsidRPr="002B32F7" w:rsidRDefault="00163D7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γ</w:t>
      </w:r>
      <w:r w:rsidRPr="002B32F7">
        <w:rPr>
          <w:color w:val="000000"/>
          <w:vertAlign w:val="subscript"/>
          <w:lang w:val="en-US"/>
        </w:rPr>
        <w:t>IImt</w:t>
      </w:r>
      <w:r w:rsidRPr="002B32F7">
        <w:rPr>
          <w:color w:val="000000"/>
        </w:rPr>
        <w:t>=</w:t>
      </w:r>
      <w:r w:rsidRPr="002B32F7">
        <w:rPr>
          <w:color w:val="000000"/>
          <w:lang w:val="en-US"/>
        </w:rPr>
        <w:t>Σ</w:t>
      </w:r>
      <w:r w:rsidRPr="002B32F7">
        <w:rPr>
          <w:color w:val="000000"/>
        </w:rPr>
        <w:t>γ</w:t>
      </w:r>
      <w:r w:rsidRPr="002B32F7">
        <w:rPr>
          <w:color w:val="000000"/>
          <w:vertAlign w:val="subscript"/>
          <w:lang w:val="en-US"/>
        </w:rPr>
        <w:t>IIi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h</w:t>
      </w:r>
      <w:r w:rsidRPr="002B32F7">
        <w:rPr>
          <w:color w:val="000000"/>
          <w:vertAlign w:val="subscript"/>
          <w:lang w:val="en-US"/>
        </w:rPr>
        <w:t>i</w:t>
      </w:r>
      <w:r w:rsidRPr="002B32F7">
        <w:rPr>
          <w:color w:val="000000"/>
        </w:rPr>
        <w:t>/</w:t>
      </w:r>
      <w:r w:rsidRPr="002B32F7">
        <w:rPr>
          <w:color w:val="000000"/>
          <w:lang w:val="en-US"/>
        </w:rPr>
        <w:t>Σh</w:t>
      </w:r>
      <w:r w:rsidRPr="002B32F7">
        <w:rPr>
          <w:color w:val="000000"/>
          <w:vertAlign w:val="subscript"/>
          <w:lang w:val="en-US"/>
        </w:rPr>
        <w:t>i</w:t>
      </w:r>
      <w:r w:rsidRPr="002B32F7">
        <w:rPr>
          <w:color w:val="000000"/>
          <w:vertAlign w:val="subscript"/>
        </w:rPr>
        <w:t xml:space="preserve"> </w:t>
      </w:r>
      <w:r w:rsidRPr="002B32F7">
        <w:rPr>
          <w:color w:val="000000"/>
        </w:rPr>
        <w:t>=</w:t>
      </w:r>
    </w:p>
    <w:p w:rsidR="00163D74" w:rsidRPr="002B32F7" w:rsidRDefault="00163D7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=(</w:t>
      </w:r>
      <w:r w:rsidR="00DA4DE6" w:rsidRPr="002B32F7">
        <w:rPr>
          <w:color w:val="000000"/>
        </w:rPr>
        <w:t>18,7</w:t>
      </w:r>
      <w:r w:rsidRPr="002B32F7">
        <w:rPr>
          <w:color w:val="000000"/>
        </w:rPr>
        <w:t>×0,</w:t>
      </w:r>
      <w:r w:rsidR="005A6208" w:rsidRPr="002B32F7">
        <w:rPr>
          <w:color w:val="000000"/>
        </w:rPr>
        <w:t>7</w:t>
      </w:r>
      <w:r w:rsidRPr="002B32F7">
        <w:rPr>
          <w:color w:val="000000"/>
        </w:rPr>
        <w:t>+</w:t>
      </w:r>
      <w:r w:rsidR="005F40EF" w:rsidRPr="002B32F7">
        <w:rPr>
          <w:color w:val="000000"/>
        </w:rPr>
        <w:t>9,3</w:t>
      </w:r>
      <w:r w:rsidRPr="002B32F7">
        <w:rPr>
          <w:color w:val="000000"/>
        </w:rPr>
        <w:t>×</w:t>
      </w:r>
      <w:r w:rsidR="005F40EF" w:rsidRPr="002B32F7">
        <w:rPr>
          <w:color w:val="000000"/>
        </w:rPr>
        <w:t>4,</w:t>
      </w:r>
      <w:r w:rsidR="00AA33A6" w:rsidRPr="002B32F7">
        <w:rPr>
          <w:color w:val="000000"/>
        </w:rPr>
        <w:t>7</w:t>
      </w:r>
      <w:r w:rsidR="005A6208" w:rsidRPr="002B32F7">
        <w:rPr>
          <w:color w:val="000000"/>
        </w:rPr>
        <w:t>5</w:t>
      </w:r>
      <w:r w:rsidRPr="002B32F7">
        <w:rPr>
          <w:color w:val="000000"/>
        </w:rPr>
        <w:t>+</w:t>
      </w:r>
      <w:r w:rsidR="005A6208" w:rsidRPr="002B32F7">
        <w:rPr>
          <w:color w:val="000000"/>
        </w:rPr>
        <w:t>8,89</w:t>
      </w:r>
      <w:r w:rsidRPr="002B32F7">
        <w:rPr>
          <w:color w:val="000000"/>
        </w:rPr>
        <w:t>×1,</w:t>
      </w:r>
      <w:r w:rsidR="00AA33A6" w:rsidRPr="002B32F7">
        <w:rPr>
          <w:color w:val="000000"/>
        </w:rPr>
        <w:t>5</w:t>
      </w:r>
      <w:r w:rsidR="005F40EF" w:rsidRPr="002B32F7">
        <w:rPr>
          <w:color w:val="000000"/>
        </w:rPr>
        <w:t>0</w:t>
      </w:r>
      <w:r w:rsidRPr="002B32F7">
        <w:rPr>
          <w:color w:val="000000"/>
        </w:rPr>
        <w:t>+</w:t>
      </w:r>
      <w:r w:rsidR="005A6208" w:rsidRPr="002B32F7">
        <w:rPr>
          <w:color w:val="000000"/>
        </w:rPr>
        <w:t>9,88</w:t>
      </w:r>
      <w:r w:rsidRPr="002B32F7">
        <w:rPr>
          <w:color w:val="000000"/>
        </w:rPr>
        <w:t>×1,</w:t>
      </w:r>
      <w:r w:rsidR="00AA33A6" w:rsidRPr="002B32F7">
        <w:rPr>
          <w:color w:val="000000"/>
        </w:rPr>
        <w:t>8</w:t>
      </w:r>
      <w:r w:rsidR="005F40EF" w:rsidRPr="002B32F7">
        <w:rPr>
          <w:color w:val="000000"/>
        </w:rPr>
        <w:t>0</w:t>
      </w:r>
      <w:r w:rsidRPr="002B32F7">
        <w:rPr>
          <w:color w:val="000000"/>
        </w:rPr>
        <w:t>)/(0,</w:t>
      </w:r>
      <w:r w:rsidR="00EC614B" w:rsidRPr="002B32F7">
        <w:rPr>
          <w:color w:val="000000"/>
        </w:rPr>
        <w:t>7</w:t>
      </w:r>
      <w:r w:rsidRPr="002B32F7">
        <w:rPr>
          <w:color w:val="000000"/>
        </w:rPr>
        <w:t>+</w:t>
      </w:r>
      <w:r w:rsidR="005F40EF" w:rsidRPr="002B32F7">
        <w:rPr>
          <w:color w:val="000000"/>
        </w:rPr>
        <w:t>4,</w:t>
      </w:r>
      <w:r w:rsidR="00AA33A6" w:rsidRPr="002B32F7">
        <w:rPr>
          <w:color w:val="000000"/>
        </w:rPr>
        <w:t>7</w:t>
      </w:r>
      <w:r w:rsidR="00EC614B" w:rsidRPr="002B32F7">
        <w:rPr>
          <w:color w:val="000000"/>
        </w:rPr>
        <w:t>5</w:t>
      </w:r>
      <w:r w:rsidRPr="002B32F7">
        <w:rPr>
          <w:color w:val="000000"/>
        </w:rPr>
        <w:t>+1,</w:t>
      </w:r>
      <w:r w:rsidR="00AA33A6" w:rsidRPr="002B32F7">
        <w:rPr>
          <w:color w:val="000000"/>
        </w:rPr>
        <w:t>5</w:t>
      </w:r>
      <w:r w:rsidR="005F40EF" w:rsidRPr="002B32F7">
        <w:rPr>
          <w:color w:val="000000"/>
        </w:rPr>
        <w:t>0</w:t>
      </w:r>
      <w:r w:rsidRPr="002B32F7">
        <w:rPr>
          <w:color w:val="000000"/>
        </w:rPr>
        <w:t>+1,</w:t>
      </w:r>
      <w:r w:rsidR="00AA33A6" w:rsidRPr="002B32F7">
        <w:rPr>
          <w:color w:val="000000"/>
        </w:rPr>
        <w:t>8</w:t>
      </w:r>
      <w:r w:rsidR="005F40EF" w:rsidRPr="002B32F7">
        <w:rPr>
          <w:color w:val="000000"/>
        </w:rPr>
        <w:t>0</w:t>
      </w:r>
      <w:r w:rsidRPr="002B32F7">
        <w:rPr>
          <w:color w:val="000000"/>
        </w:rPr>
        <w:t>)=</w:t>
      </w:r>
      <w:r w:rsidR="002C1193" w:rsidRPr="002B32F7">
        <w:rPr>
          <w:color w:val="000000"/>
        </w:rPr>
        <w:t>10,2</w:t>
      </w:r>
      <w:r w:rsidR="00EC614B" w:rsidRPr="002B32F7">
        <w:rPr>
          <w:color w:val="000000"/>
        </w:rPr>
        <w:t>0</w:t>
      </w:r>
      <w:r w:rsidR="002C1193" w:rsidRPr="002B32F7">
        <w:rPr>
          <w:color w:val="000000"/>
        </w:rPr>
        <w:t xml:space="preserve"> </w:t>
      </w:r>
      <w:r w:rsidRPr="002B32F7">
        <w:rPr>
          <w:color w:val="000000"/>
        </w:rPr>
        <w:t>кН./м</w:t>
      </w:r>
      <w:r w:rsidRPr="002B32F7">
        <w:rPr>
          <w:color w:val="000000"/>
          <w:vertAlign w:val="superscript"/>
        </w:rPr>
        <w:t>3</w:t>
      </w:r>
      <w:r w:rsidRPr="002B32F7">
        <w:rPr>
          <w:color w:val="000000"/>
        </w:rPr>
        <w:t>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Вес грунта в объёме условного фундамента: G</w:t>
      </w:r>
      <w:r w:rsidRPr="002B32F7">
        <w:rPr>
          <w:color w:val="000000"/>
          <w:sz w:val="28"/>
          <w:vertAlign w:val="subscript"/>
          <w:lang w:val="en-US"/>
        </w:rPr>
        <w:t>gr</w:t>
      </w:r>
      <w:r w:rsidRPr="002B32F7">
        <w:rPr>
          <w:color w:val="000000"/>
          <w:sz w:val="28"/>
        </w:rPr>
        <w:t xml:space="preserve"> = V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vertAlign w:val="subscript"/>
          <w:lang w:val="en-US"/>
        </w:rPr>
        <w:t>mt</w:t>
      </w:r>
      <w:r w:rsidRPr="002B32F7">
        <w:rPr>
          <w:color w:val="000000"/>
          <w:sz w:val="28"/>
        </w:rPr>
        <w:t xml:space="preserve"> = </w:t>
      </w:r>
      <w:r w:rsidR="00EC614B" w:rsidRPr="002B32F7">
        <w:rPr>
          <w:color w:val="000000"/>
          <w:sz w:val="28"/>
        </w:rPr>
        <w:t>1052,1</w:t>
      </w:r>
      <w:r w:rsidRPr="002B32F7">
        <w:rPr>
          <w:color w:val="000000"/>
          <w:sz w:val="28"/>
        </w:rPr>
        <w:t xml:space="preserve"> кН.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Вес ростверка G</w:t>
      </w:r>
      <w:r w:rsidRPr="002B32F7">
        <w:rPr>
          <w:color w:val="000000"/>
          <w:sz w:val="28"/>
          <w:vertAlign w:val="subscript"/>
          <w:lang w:val="en-US"/>
        </w:rPr>
        <w:t>rII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>= V</w:t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b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f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 xml:space="preserve">= 7,13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2</w:t>
      </w:r>
      <w:r w:rsidR="00F90C42" w:rsidRPr="002B32F7">
        <w:rPr>
          <w:color w:val="000000"/>
          <w:sz w:val="28"/>
        </w:rPr>
        <w:t>4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1 = </w:t>
      </w:r>
      <w:r w:rsidR="00F90C42" w:rsidRPr="002B32F7">
        <w:rPr>
          <w:color w:val="000000"/>
          <w:sz w:val="28"/>
        </w:rPr>
        <w:t>171,1</w:t>
      </w:r>
      <w:r w:rsidRPr="002B32F7">
        <w:rPr>
          <w:color w:val="000000"/>
          <w:sz w:val="28"/>
        </w:rPr>
        <w:t xml:space="preserve"> кН.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Вес свай G</w:t>
      </w:r>
      <w:r w:rsidRPr="002B32F7">
        <w:rPr>
          <w:color w:val="000000"/>
          <w:sz w:val="28"/>
          <w:vertAlign w:val="subscript"/>
        </w:rPr>
        <w:t xml:space="preserve">св 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</w:rPr>
        <w:t xml:space="preserve"> = 1,</w:t>
      </w:r>
      <w:r w:rsidR="003F0E9A" w:rsidRPr="002B32F7">
        <w:rPr>
          <w:color w:val="000000"/>
          <w:sz w:val="28"/>
        </w:rPr>
        <w:t>60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9,81</w:t>
      </w:r>
      <w:r w:rsidRPr="002B32F7">
        <w:rPr>
          <w:color w:val="000000"/>
          <w:sz w:val="28"/>
          <w:szCs w:val="28"/>
        </w:rPr>
        <w:sym w:font="Symbol" w:char="F0D7"/>
      </w:r>
      <w:r w:rsidR="003F0E9A" w:rsidRPr="002B32F7">
        <w:rPr>
          <w:color w:val="000000"/>
          <w:sz w:val="28"/>
        </w:rPr>
        <w:t>8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1 = </w:t>
      </w:r>
      <w:r w:rsidR="003F0E9A" w:rsidRPr="002B32F7">
        <w:rPr>
          <w:color w:val="000000"/>
          <w:sz w:val="28"/>
        </w:rPr>
        <w:t>125,57</w:t>
      </w:r>
      <w:r w:rsidRPr="002B32F7">
        <w:rPr>
          <w:color w:val="000000"/>
          <w:sz w:val="28"/>
        </w:rPr>
        <w:t xml:space="preserve"> кН.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Расчетная нагрузка по подошве условного фундамента от веса грунта, ростверка и свай: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G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</w:rPr>
        <w:t xml:space="preserve"> = </w:t>
      </w:r>
      <w:r w:rsidR="003F0E9A" w:rsidRPr="002B32F7">
        <w:rPr>
          <w:color w:val="000000"/>
          <w:sz w:val="28"/>
        </w:rPr>
        <w:t xml:space="preserve">1052,1 </w:t>
      </w:r>
      <w:r w:rsidRPr="002B32F7">
        <w:rPr>
          <w:color w:val="000000"/>
          <w:sz w:val="28"/>
        </w:rPr>
        <w:t xml:space="preserve">+ </w:t>
      </w:r>
      <w:r w:rsidR="00F90C42" w:rsidRPr="002B32F7">
        <w:rPr>
          <w:color w:val="000000"/>
          <w:sz w:val="28"/>
        </w:rPr>
        <w:t>171,1</w:t>
      </w:r>
      <w:r w:rsidRPr="002B32F7">
        <w:rPr>
          <w:color w:val="000000"/>
          <w:sz w:val="28"/>
        </w:rPr>
        <w:t xml:space="preserve"> + </w:t>
      </w:r>
      <w:r w:rsidR="003F0E9A" w:rsidRPr="002B32F7">
        <w:rPr>
          <w:color w:val="000000"/>
          <w:sz w:val="28"/>
        </w:rPr>
        <w:t xml:space="preserve">125,57 </w:t>
      </w:r>
      <w:r w:rsidRPr="002B32F7">
        <w:rPr>
          <w:color w:val="000000"/>
          <w:sz w:val="28"/>
        </w:rPr>
        <w:t xml:space="preserve">= </w:t>
      </w:r>
      <w:r w:rsidR="003F0E9A" w:rsidRPr="002B32F7">
        <w:rPr>
          <w:color w:val="000000"/>
          <w:sz w:val="28"/>
        </w:rPr>
        <w:t>1348,8</w:t>
      </w:r>
      <w:r w:rsidRPr="002B32F7">
        <w:rPr>
          <w:color w:val="000000"/>
          <w:sz w:val="28"/>
        </w:rPr>
        <w:t xml:space="preserve"> кН.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Проверяем напряжения в плоскости подошвы условного фундамента.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Ntot II = Ncol II + G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  <w:lang w:val="en-US"/>
        </w:rPr>
        <w:t xml:space="preserve"> = </w:t>
      </w:r>
      <w:r w:rsidR="00FC6A4F" w:rsidRPr="002B32F7">
        <w:rPr>
          <w:color w:val="000000"/>
          <w:sz w:val="28"/>
          <w:lang w:val="en-US"/>
        </w:rPr>
        <w:t>1583,7</w:t>
      </w:r>
      <w:r w:rsidRPr="002B32F7">
        <w:rPr>
          <w:color w:val="000000"/>
          <w:sz w:val="28"/>
          <w:lang w:val="en-US"/>
        </w:rPr>
        <w:t xml:space="preserve"> + </w:t>
      </w:r>
      <w:r w:rsidR="00CA61AF" w:rsidRPr="002B32F7">
        <w:rPr>
          <w:color w:val="000000"/>
          <w:sz w:val="28"/>
          <w:lang w:val="en-US"/>
        </w:rPr>
        <w:t xml:space="preserve">1348,8 </w:t>
      </w:r>
      <w:r w:rsidRPr="002B32F7">
        <w:rPr>
          <w:color w:val="000000"/>
          <w:sz w:val="28"/>
          <w:lang w:val="en-US"/>
        </w:rPr>
        <w:t xml:space="preserve">= </w:t>
      </w:r>
      <w:r w:rsidR="00FC6A4F" w:rsidRPr="002B32F7">
        <w:rPr>
          <w:color w:val="000000"/>
          <w:sz w:val="28"/>
          <w:lang w:val="en-US"/>
        </w:rPr>
        <w:t>2932,5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 xml:space="preserve">Mtot II = Mcol II + Qcol II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 H</w:t>
      </w:r>
      <w:r w:rsidRPr="002B32F7">
        <w:rPr>
          <w:color w:val="000000"/>
          <w:sz w:val="28"/>
          <w:vertAlign w:val="subscript"/>
          <w:lang w:val="en-US"/>
        </w:rPr>
        <w:t>r</w:t>
      </w:r>
      <w:r w:rsidRPr="002B32F7">
        <w:rPr>
          <w:color w:val="000000"/>
          <w:sz w:val="28"/>
          <w:lang w:val="en-US"/>
        </w:rPr>
        <w:t xml:space="preserve"> = </w:t>
      </w:r>
      <w:r w:rsidR="00FC6A4F" w:rsidRPr="002B32F7">
        <w:rPr>
          <w:color w:val="000000"/>
          <w:sz w:val="28"/>
          <w:lang w:val="en-US"/>
        </w:rPr>
        <w:t>585,1</w:t>
      </w:r>
      <w:r w:rsidRPr="002B32F7">
        <w:rPr>
          <w:color w:val="000000"/>
          <w:sz w:val="28"/>
          <w:lang w:val="en-US"/>
        </w:rPr>
        <w:t xml:space="preserve"> + </w:t>
      </w:r>
      <w:r w:rsidR="00FC6A4F" w:rsidRPr="002B32F7">
        <w:rPr>
          <w:color w:val="000000"/>
          <w:sz w:val="28"/>
          <w:lang w:val="en-US"/>
        </w:rPr>
        <w:t>58,3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lang w:val="en-US"/>
        </w:rPr>
        <w:t xml:space="preserve">1,8 = </w:t>
      </w:r>
      <w:r w:rsidR="00FC6A4F" w:rsidRPr="002B32F7">
        <w:rPr>
          <w:color w:val="000000"/>
          <w:sz w:val="28"/>
          <w:lang w:val="en-US"/>
        </w:rPr>
        <w:t>690,0</w:t>
      </w:r>
      <w:r w:rsidRPr="002B32F7">
        <w:rPr>
          <w:color w:val="000000"/>
          <w:sz w:val="28"/>
          <w:lang w:val="en-US"/>
        </w:rPr>
        <w:t xml:space="preserve"> </w:t>
      </w:r>
      <w:r w:rsidRPr="002B32F7">
        <w:rPr>
          <w:color w:val="000000"/>
          <w:sz w:val="28"/>
        </w:rPr>
        <w:t>кН</w:t>
      </w:r>
      <w:r w:rsidRPr="002B32F7">
        <w:rPr>
          <w:color w:val="000000"/>
          <w:sz w:val="28"/>
          <w:lang w:val="en-US"/>
        </w:rPr>
        <w:t>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м</w:t>
      </w:r>
      <w:r w:rsidRPr="002B32F7">
        <w:rPr>
          <w:color w:val="000000"/>
          <w:sz w:val="28"/>
          <w:lang w:val="en-US"/>
        </w:rPr>
        <w:t>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Расчетное сопротивление грунта основания условного фундамента в уровне его подошвы определим по формуле (7)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110" type="#_x0000_t75" style="width:291.75pt;height:32.25pt" fillcolor="window">
            <v:imagedata r:id="rId85" o:title="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Принимаем: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c</w:t>
      </w:r>
      <w:r w:rsidRPr="002B32F7">
        <w:rPr>
          <w:color w:val="000000"/>
          <w:sz w:val="28"/>
          <w:vertAlign w:val="subscript"/>
        </w:rPr>
        <w:t>1</w:t>
      </w:r>
      <w:r w:rsidRPr="002B32F7">
        <w:rPr>
          <w:color w:val="000000"/>
          <w:sz w:val="28"/>
        </w:rPr>
        <w:t xml:space="preserve"> = 1,</w:t>
      </w:r>
      <w:r w:rsidR="00CA61AF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для </w:t>
      </w:r>
      <w:r w:rsidR="006D5B95" w:rsidRPr="002B32F7">
        <w:rPr>
          <w:color w:val="000000"/>
          <w:sz w:val="28"/>
        </w:rPr>
        <w:t>песков</w:t>
      </w:r>
      <w:r w:rsidRPr="002B32F7">
        <w:rPr>
          <w:color w:val="000000"/>
          <w:sz w:val="28"/>
        </w:rPr>
        <w:t xml:space="preserve">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  <w:vertAlign w:val="subscript"/>
          <w:lang w:val="en-US"/>
        </w:rPr>
        <w:t>c</w:t>
      </w:r>
      <w:r w:rsidRPr="002B32F7">
        <w:rPr>
          <w:color w:val="000000"/>
          <w:sz w:val="28"/>
          <w:vertAlign w:val="subscript"/>
        </w:rPr>
        <w:t xml:space="preserve"> 2 </w:t>
      </w:r>
      <w:r w:rsidRPr="002B32F7">
        <w:rPr>
          <w:color w:val="000000"/>
          <w:sz w:val="28"/>
        </w:rPr>
        <w:t>= 1</w:t>
      </w:r>
      <w:r w:rsidR="006D5B95" w:rsidRPr="002B32F7">
        <w:rPr>
          <w:color w:val="000000"/>
          <w:sz w:val="28"/>
        </w:rPr>
        <w:t>,</w:t>
      </w:r>
      <w:r w:rsidR="00CA61AF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; k = 1; </w:t>
      </w:r>
      <w:r w:rsidRPr="002B32F7">
        <w:rPr>
          <w:color w:val="000000"/>
          <w:sz w:val="28"/>
          <w:szCs w:val="28"/>
        </w:rPr>
        <w:sym w:font="Symbol" w:char="F06A"/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  <w:vertAlign w:val="subscript"/>
        </w:rPr>
        <w:t xml:space="preserve"> 4</w:t>
      </w:r>
      <w:r w:rsidRPr="002B32F7">
        <w:rPr>
          <w:color w:val="000000"/>
          <w:sz w:val="28"/>
        </w:rPr>
        <w:t xml:space="preserve"> = </w:t>
      </w:r>
      <w:r w:rsidR="00CA61AF" w:rsidRPr="002B32F7">
        <w:rPr>
          <w:color w:val="000000"/>
          <w:sz w:val="28"/>
        </w:rPr>
        <w:t>35</w:t>
      </w:r>
      <w:r w:rsidRPr="002B32F7">
        <w:rPr>
          <w:color w:val="000000"/>
          <w:sz w:val="28"/>
          <w:szCs w:val="28"/>
        </w:rPr>
        <w:sym w:font="Symbol" w:char="F0B0"/>
      </w:r>
      <w:r w:rsidRPr="002B32F7">
        <w:rPr>
          <w:color w:val="000000"/>
          <w:sz w:val="28"/>
        </w:rPr>
        <w:t>; c</w:t>
      </w:r>
      <w:r w:rsidRPr="002B32F7">
        <w:rPr>
          <w:color w:val="000000"/>
          <w:sz w:val="28"/>
          <w:vertAlign w:val="subscript"/>
          <w:lang w:val="en-US"/>
        </w:rPr>
        <w:t>II</w:t>
      </w:r>
      <w:r w:rsidRPr="002B32F7">
        <w:rPr>
          <w:color w:val="000000"/>
          <w:sz w:val="28"/>
          <w:vertAlign w:val="subscript"/>
        </w:rPr>
        <w:t xml:space="preserve"> 4 </w:t>
      </w:r>
      <w:r w:rsidRPr="002B32F7">
        <w:rPr>
          <w:color w:val="000000"/>
          <w:sz w:val="28"/>
        </w:rPr>
        <w:t>=</w:t>
      </w:r>
      <w:r w:rsidR="00CA61AF" w:rsidRPr="002B32F7">
        <w:rPr>
          <w:color w:val="000000"/>
          <w:sz w:val="28"/>
        </w:rPr>
        <w:t>1,0</w:t>
      </w:r>
      <w:r w:rsidRPr="002B32F7">
        <w:rPr>
          <w:color w:val="000000"/>
          <w:sz w:val="28"/>
        </w:rPr>
        <w:t xml:space="preserve"> кПа., M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</w:rPr>
        <w:t xml:space="preserve"> = </w:t>
      </w:r>
      <w:r w:rsidR="00CA61AF" w:rsidRPr="002B32F7">
        <w:rPr>
          <w:color w:val="000000"/>
          <w:sz w:val="28"/>
        </w:rPr>
        <w:t>1,68</w:t>
      </w:r>
      <w:r w:rsidR="002B32F7">
        <w:rPr>
          <w:color w:val="000000"/>
          <w:sz w:val="28"/>
        </w:rPr>
        <w:t xml:space="preserve">, </w:t>
      </w:r>
      <w:r w:rsidRPr="002B32F7">
        <w:rPr>
          <w:color w:val="000000"/>
          <w:sz w:val="28"/>
        </w:rPr>
        <w:t>Mq =</w:t>
      </w:r>
      <w:r w:rsidR="00CA61AF" w:rsidRPr="002B32F7">
        <w:rPr>
          <w:color w:val="000000"/>
          <w:sz w:val="28"/>
        </w:rPr>
        <w:t>7,71</w:t>
      </w:r>
      <w:r w:rsidR="002B32F7">
        <w:rPr>
          <w:color w:val="000000"/>
          <w:sz w:val="28"/>
        </w:rPr>
        <w:t xml:space="preserve">, </w:t>
      </w:r>
      <w:r w:rsidRPr="002B32F7">
        <w:rPr>
          <w:color w:val="000000"/>
          <w:sz w:val="28"/>
        </w:rPr>
        <w:t xml:space="preserve">Mc = </w:t>
      </w:r>
      <w:r w:rsidR="00CA61AF" w:rsidRPr="002B32F7">
        <w:rPr>
          <w:color w:val="000000"/>
          <w:sz w:val="28"/>
        </w:rPr>
        <w:t>9,58</w:t>
      </w:r>
      <w:r w:rsidR="002B32F7">
        <w:rPr>
          <w:color w:val="000000"/>
          <w:sz w:val="28"/>
        </w:rPr>
        <w:t xml:space="preserve">, </w:t>
      </w:r>
      <w:r w:rsidRPr="002B32F7">
        <w:rPr>
          <w:color w:val="000000"/>
          <w:sz w:val="28"/>
          <w:szCs w:val="28"/>
        </w:rPr>
        <w:sym w:font="Symbol" w:char="F067"/>
      </w:r>
      <w:r w:rsidRPr="002B32F7">
        <w:rPr>
          <w:color w:val="000000"/>
          <w:sz w:val="28"/>
        </w:rPr>
        <w:t xml:space="preserve">II mt = </w:t>
      </w:r>
      <w:r w:rsidR="00FD351F" w:rsidRPr="002B32F7">
        <w:rPr>
          <w:color w:val="000000"/>
          <w:sz w:val="28"/>
        </w:rPr>
        <w:t>10,2</w:t>
      </w:r>
      <w:r w:rsidR="00CA61AF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 xml:space="preserve"> кН./м3.</w:t>
      </w:r>
    </w:p>
    <w:p w:rsidR="00FD351F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R</w:t>
      </w:r>
      <w:r w:rsidRPr="002B32F7">
        <w:rPr>
          <w:color w:val="000000"/>
          <w:sz w:val="28"/>
        </w:rPr>
        <w:t>=</w:t>
      </w:r>
      <w:r w:rsidR="00FD351F" w:rsidRPr="002B32F7">
        <w:rPr>
          <w:color w:val="000000"/>
          <w:sz w:val="28"/>
        </w:rPr>
        <w:t>(1,</w:t>
      </w:r>
      <w:r w:rsidR="00CA61AF" w:rsidRPr="002B32F7">
        <w:rPr>
          <w:color w:val="000000"/>
          <w:sz w:val="28"/>
        </w:rPr>
        <w:t>4</w:t>
      </w:r>
      <w:r w:rsidR="00FD351F" w:rsidRPr="002B32F7">
        <w:rPr>
          <w:color w:val="000000"/>
          <w:sz w:val="28"/>
        </w:rPr>
        <w:t>*1,</w:t>
      </w:r>
      <w:r w:rsidR="00CA61AF" w:rsidRPr="002B32F7">
        <w:rPr>
          <w:color w:val="000000"/>
          <w:sz w:val="28"/>
        </w:rPr>
        <w:t>2</w:t>
      </w:r>
      <w:r w:rsidR="00FD351F" w:rsidRPr="002B32F7">
        <w:rPr>
          <w:color w:val="000000"/>
          <w:sz w:val="28"/>
        </w:rPr>
        <w:t>/1)*(</w:t>
      </w:r>
      <w:r w:rsidR="00CA61AF" w:rsidRPr="002B32F7">
        <w:rPr>
          <w:color w:val="000000"/>
          <w:sz w:val="28"/>
        </w:rPr>
        <w:t>1,68</w:t>
      </w:r>
      <w:r w:rsidR="00FD351F" w:rsidRPr="002B32F7">
        <w:rPr>
          <w:color w:val="000000"/>
          <w:sz w:val="28"/>
        </w:rPr>
        <w:t>*1*</w:t>
      </w:r>
      <w:r w:rsidR="00CA61AF" w:rsidRPr="002B32F7">
        <w:rPr>
          <w:color w:val="000000"/>
          <w:sz w:val="28"/>
        </w:rPr>
        <w:t>3</w:t>
      </w:r>
      <w:r w:rsidR="00FD351F" w:rsidRPr="002B32F7">
        <w:rPr>
          <w:color w:val="000000"/>
          <w:sz w:val="28"/>
        </w:rPr>
        <w:t>*9,</w:t>
      </w:r>
      <w:r w:rsidR="00CA61AF" w:rsidRPr="002B32F7">
        <w:rPr>
          <w:color w:val="000000"/>
          <w:sz w:val="28"/>
        </w:rPr>
        <w:t>88</w:t>
      </w:r>
      <w:r w:rsidR="00FD351F" w:rsidRPr="002B32F7">
        <w:rPr>
          <w:color w:val="000000"/>
          <w:sz w:val="28"/>
        </w:rPr>
        <w:t>+</w:t>
      </w:r>
      <w:r w:rsidR="00CA61AF" w:rsidRPr="002B32F7">
        <w:rPr>
          <w:color w:val="000000"/>
          <w:sz w:val="28"/>
        </w:rPr>
        <w:t>7,71</w:t>
      </w:r>
      <w:r w:rsidR="00FD351F" w:rsidRPr="002B32F7">
        <w:rPr>
          <w:color w:val="000000"/>
          <w:sz w:val="28"/>
        </w:rPr>
        <w:t>*</w:t>
      </w:r>
      <w:r w:rsidR="00CA61AF" w:rsidRPr="002B32F7">
        <w:rPr>
          <w:color w:val="000000"/>
          <w:sz w:val="28"/>
        </w:rPr>
        <w:t>8</w:t>
      </w:r>
      <w:r w:rsidR="00FD351F" w:rsidRPr="002B32F7">
        <w:rPr>
          <w:color w:val="000000"/>
          <w:sz w:val="28"/>
        </w:rPr>
        <w:t>,75*10,2</w:t>
      </w:r>
      <w:r w:rsidR="00CA61AF" w:rsidRPr="002B32F7">
        <w:rPr>
          <w:color w:val="000000"/>
          <w:sz w:val="28"/>
        </w:rPr>
        <w:t>0+9,58*1</w:t>
      </w:r>
      <w:r w:rsidR="00FD351F" w:rsidRPr="002B32F7">
        <w:rPr>
          <w:color w:val="000000"/>
          <w:sz w:val="28"/>
        </w:rPr>
        <w:t>)=</w:t>
      </w:r>
      <w:r w:rsidR="00CA61AF" w:rsidRPr="002B32F7">
        <w:rPr>
          <w:color w:val="000000"/>
          <w:sz w:val="28"/>
        </w:rPr>
        <w:t>1255,8</w:t>
      </w:r>
      <w:r w:rsidR="00FD351F" w:rsidRPr="002B32F7">
        <w:rPr>
          <w:color w:val="000000"/>
          <w:sz w:val="28"/>
        </w:rPr>
        <w:t xml:space="preserve"> кПа.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Среднее давление PII mt по подошве условного фундамента: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P</w:t>
      </w:r>
      <w:r w:rsidRPr="002B32F7">
        <w:rPr>
          <w:color w:val="000000"/>
          <w:sz w:val="28"/>
          <w:vertAlign w:val="subscript"/>
        </w:rPr>
        <w:t xml:space="preserve">IImt </w:t>
      </w:r>
      <w:r w:rsidRPr="002B32F7">
        <w:rPr>
          <w:color w:val="000000"/>
          <w:sz w:val="28"/>
        </w:rPr>
        <w:t>= N</w:t>
      </w:r>
      <w:r w:rsidRPr="002B32F7">
        <w:rPr>
          <w:color w:val="000000"/>
          <w:sz w:val="28"/>
          <w:vertAlign w:val="subscript"/>
        </w:rPr>
        <w:t>tot II</w:t>
      </w:r>
      <w:r w:rsidRPr="002B32F7">
        <w:rPr>
          <w:color w:val="000000"/>
          <w:sz w:val="28"/>
        </w:rPr>
        <w:t>/A</w:t>
      </w:r>
      <w:r w:rsidRPr="002B32F7">
        <w:rPr>
          <w:color w:val="000000"/>
          <w:sz w:val="28"/>
          <w:vertAlign w:val="subscript"/>
        </w:rPr>
        <w:t>усл</w:t>
      </w:r>
      <w:r w:rsidRPr="002B32F7">
        <w:rPr>
          <w:color w:val="000000"/>
          <w:sz w:val="28"/>
        </w:rPr>
        <w:t xml:space="preserve">= </w:t>
      </w:r>
      <w:r w:rsidR="006D721C" w:rsidRPr="002B32F7">
        <w:rPr>
          <w:color w:val="000000"/>
          <w:sz w:val="28"/>
        </w:rPr>
        <w:t>2932,5</w:t>
      </w:r>
      <w:r w:rsidR="0039299A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 xml:space="preserve">/ </w:t>
      </w:r>
      <w:r w:rsidR="004825D1" w:rsidRPr="002B32F7">
        <w:rPr>
          <w:color w:val="000000"/>
          <w:sz w:val="28"/>
        </w:rPr>
        <w:t>12,60</w:t>
      </w:r>
      <w:r w:rsidRPr="002B32F7">
        <w:rPr>
          <w:color w:val="000000"/>
          <w:sz w:val="28"/>
        </w:rPr>
        <w:t xml:space="preserve"> = </w:t>
      </w:r>
      <w:r w:rsidR="006D721C" w:rsidRPr="002B32F7">
        <w:rPr>
          <w:color w:val="000000"/>
          <w:sz w:val="28"/>
        </w:rPr>
        <w:t>232,73</w:t>
      </w:r>
      <w:r w:rsidRPr="002B32F7">
        <w:rPr>
          <w:color w:val="000000"/>
          <w:sz w:val="28"/>
        </w:rPr>
        <w:t xml:space="preserve"> к</w:t>
      </w:r>
      <w:r w:rsidR="00D42949" w:rsidRPr="002B32F7">
        <w:rPr>
          <w:color w:val="000000"/>
          <w:sz w:val="28"/>
        </w:rPr>
        <w:t>Па</w:t>
      </w:r>
      <w:r w:rsidRPr="002B32F7">
        <w:rPr>
          <w:color w:val="000000"/>
          <w:sz w:val="28"/>
        </w:rPr>
        <w:t>.&lt; R=</w:t>
      </w:r>
      <w:r w:rsidR="0039299A" w:rsidRPr="002B32F7">
        <w:rPr>
          <w:color w:val="000000"/>
          <w:sz w:val="28"/>
        </w:rPr>
        <w:t>1255,8</w:t>
      </w:r>
      <w:r w:rsidRPr="002B32F7">
        <w:rPr>
          <w:color w:val="000000"/>
          <w:sz w:val="28"/>
        </w:rPr>
        <w:t xml:space="preserve"> кПа.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Максимальное краевое давление P </w:t>
      </w:r>
      <w:r w:rsidRPr="002B32F7">
        <w:rPr>
          <w:color w:val="000000"/>
          <w:sz w:val="28"/>
          <w:vertAlign w:val="subscript"/>
        </w:rPr>
        <w:t>II max</w:t>
      </w:r>
      <w:r w:rsidRPr="002B32F7">
        <w:rPr>
          <w:color w:val="000000"/>
          <w:sz w:val="28"/>
        </w:rPr>
        <w:t>:</w: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P</w:t>
      </w:r>
      <w:r w:rsidRPr="002B32F7">
        <w:rPr>
          <w:color w:val="000000"/>
          <w:sz w:val="28"/>
          <w:vertAlign w:val="subscript"/>
        </w:rPr>
        <w:t>II</w:t>
      </w:r>
      <w:r w:rsidRPr="002B32F7">
        <w:rPr>
          <w:color w:val="000000"/>
          <w:sz w:val="28"/>
          <w:vertAlign w:val="subscript"/>
          <w:lang w:val="en-US"/>
        </w:rPr>
        <w:t>max</w:t>
      </w:r>
      <w:r w:rsidRPr="002B32F7">
        <w:rPr>
          <w:color w:val="000000"/>
          <w:sz w:val="28"/>
          <w:vertAlign w:val="subscript"/>
        </w:rPr>
        <w:t xml:space="preserve"> </w:t>
      </w:r>
      <w:r w:rsidRPr="002B32F7">
        <w:rPr>
          <w:color w:val="000000"/>
          <w:sz w:val="28"/>
        </w:rPr>
        <w:t>= N</w:t>
      </w:r>
      <w:r w:rsidRPr="002B32F7">
        <w:rPr>
          <w:color w:val="000000"/>
          <w:sz w:val="28"/>
          <w:vertAlign w:val="subscript"/>
        </w:rPr>
        <w:t>tot II</w:t>
      </w:r>
      <w:r w:rsidRPr="002B32F7">
        <w:rPr>
          <w:color w:val="000000"/>
          <w:sz w:val="28"/>
        </w:rPr>
        <w:t>/A</w:t>
      </w:r>
      <w:r w:rsidRPr="002B32F7">
        <w:rPr>
          <w:color w:val="000000"/>
          <w:sz w:val="28"/>
          <w:vertAlign w:val="subscript"/>
        </w:rPr>
        <w:t xml:space="preserve">усл </w:t>
      </w:r>
      <w:r w:rsidRPr="002B32F7">
        <w:rPr>
          <w:color w:val="000000"/>
          <w:sz w:val="28"/>
        </w:rPr>
        <w:t xml:space="preserve">+ </w:t>
      </w:r>
      <w:r w:rsidRPr="002B32F7">
        <w:rPr>
          <w:color w:val="000000"/>
          <w:sz w:val="28"/>
          <w:lang w:val="en-US"/>
        </w:rPr>
        <w:t>M</w:t>
      </w:r>
      <w:r w:rsidRPr="002B32F7">
        <w:rPr>
          <w:color w:val="000000"/>
          <w:sz w:val="28"/>
          <w:vertAlign w:val="subscript"/>
        </w:rPr>
        <w:t>tot II</w:t>
      </w:r>
      <w:r w:rsidRPr="002B32F7">
        <w:rPr>
          <w:color w:val="000000"/>
          <w:sz w:val="28"/>
        </w:rPr>
        <w:t>/</w:t>
      </w:r>
      <w:r w:rsidRPr="002B32F7">
        <w:rPr>
          <w:color w:val="000000"/>
          <w:sz w:val="28"/>
          <w:lang w:val="en-US"/>
        </w:rPr>
        <w:t>W</w:t>
      </w:r>
      <w:r w:rsidRPr="002B32F7">
        <w:rPr>
          <w:color w:val="000000"/>
          <w:sz w:val="28"/>
          <w:vertAlign w:val="subscript"/>
        </w:rPr>
        <w:t xml:space="preserve">усл </w:t>
      </w:r>
      <w:r w:rsidRPr="002B32F7">
        <w:rPr>
          <w:color w:val="000000"/>
          <w:sz w:val="28"/>
        </w:rPr>
        <w:t>≤</w:t>
      </w:r>
      <w:r w:rsidRPr="002B32F7">
        <w:rPr>
          <w:color w:val="000000"/>
          <w:sz w:val="28"/>
          <w:lang w:val="en-US"/>
        </w:rPr>
        <w:t>R</w:t>
      </w:r>
      <w:r w:rsidRPr="002B32F7">
        <w:rPr>
          <w:color w:val="000000"/>
          <w:sz w:val="28"/>
        </w:rPr>
        <w:t>,</w:t>
      </w:r>
    </w:p>
    <w:p w:rsidR="00B376A8" w:rsidRDefault="00B376A8" w:rsidP="002B32F7">
      <w:pPr>
        <w:pStyle w:val="3"/>
        <w:spacing w:line="360" w:lineRule="auto"/>
        <w:ind w:firstLine="709"/>
        <w:rPr>
          <w:color w:val="000000"/>
        </w:rPr>
      </w:pPr>
    </w:p>
    <w:p w:rsidR="00163D74" w:rsidRPr="002B32F7" w:rsidRDefault="00163D74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  <w:lang w:val="en-US"/>
        </w:rPr>
        <w:t>W</w:t>
      </w:r>
      <w:r w:rsidRPr="002B32F7">
        <w:rPr>
          <w:color w:val="000000"/>
          <w:vertAlign w:val="subscript"/>
        </w:rPr>
        <w:t xml:space="preserve">усл </w:t>
      </w:r>
      <w:r w:rsidRPr="002B32F7">
        <w:rPr>
          <w:color w:val="000000"/>
        </w:rPr>
        <w:t xml:space="preserve">= </w:t>
      </w:r>
      <w:r w:rsidRPr="002B32F7">
        <w:rPr>
          <w:color w:val="000000"/>
          <w:lang w:val="en-US"/>
        </w:rPr>
        <w:t>l</w:t>
      </w:r>
      <w:r w:rsidRPr="002B32F7">
        <w:rPr>
          <w:color w:val="000000"/>
          <w:vertAlign w:val="superscript"/>
        </w:rPr>
        <w:t>2</w:t>
      </w:r>
      <w:r w:rsidRPr="002B32F7">
        <w:rPr>
          <w:color w:val="000000"/>
          <w:vertAlign w:val="subscript"/>
        </w:rPr>
        <w:t xml:space="preserve">усл </w:t>
      </w:r>
      <w:r w:rsidRPr="002B32F7">
        <w:rPr>
          <w:color w:val="000000"/>
        </w:rPr>
        <w:t>×</w:t>
      </w:r>
      <w:r w:rsidRPr="002B32F7">
        <w:rPr>
          <w:color w:val="000000"/>
          <w:lang w:val="en-US"/>
        </w:rPr>
        <w:t>b</w:t>
      </w:r>
      <w:r w:rsidRPr="002B32F7">
        <w:rPr>
          <w:color w:val="000000"/>
          <w:vertAlign w:val="subscript"/>
        </w:rPr>
        <w:t xml:space="preserve">усл </w:t>
      </w:r>
      <w:r w:rsidRPr="002B32F7">
        <w:rPr>
          <w:color w:val="000000"/>
        </w:rPr>
        <w:t xml:space="preserve">/6= </w:t>
      </w:r>
      <w:r w:rsidR="0039299A" w:rsidRPr="002B32F7">
        <w:rPr>
          <w:color w:val="000000"/>
        </w:rPr>
        <w:t>4,2</w:t>
      </w:r>
      <w:r w:rsidRPr="002B32F7">
        <w:rPr>
          <w:color w:val="000000"/>
          <w:vertAlign w:val="superscript"/>
        </w:rPr>
        <w:t>2</w:t>
      </w:r>
      <w:r w:rsidRPr="002B32F7">
        <w:rPr>
          <w:color w:val="000000"/>
        </w:rPr>
        <w:t>×</w:t>
      </w:r>
      <w:r w:rsidR="0039299A" w:rsidRPr="002B32F7">
        <w:rPr>
          <w:color w:val="000000"/>
        </w:rPr>
        <w:t>3,0</w:t>
      </w:r>
      <w:r w:rsidRPr="002B32F7">
        <w:rPr>
          <w:color w:val="000000"/>
          <w:vertAlign w:val="subscript"/>
        </w:rPr>
        <w:t xml:space="preserve"> </w:t>
      </w:r>
      <w:r w:rsidRPr="002B32F7">
        <w:rPr>
          <w:color w:val="000000"/>
        </w:rPr>
        <w:t>/6=</w:t>
      </w:r>
      <w:r w:rsidR="0039299A" w:rsidRPr="002B32F7">
        <w:rPr>
          <w:color w:val="000000"/>
        </w:rPr>
        <w:t>8,82</w:t>
      </w:r>
      <w:r w:rsidRPr="002B32F7">
        <w:rPr>
          <w:color w:val="000000"/>
        </w:rPr>
        <w:t xml:space="preserve"> м</w:t>
      </w:r>
      <w:r w:rsidRPr="002B32F7">
        <w:rPr>
          <w:color w:val="000000"/>
          <w:vertAlign w:val="superscript"/>
        </w:rPr>
        <w:t>3</w:t>
      </w:r>
      <w:r w:rsidRPr="002B32F7">
        <w:rPr>
          <w:color w:val="000000"/>
        </w:rPr>
        <w:t>.</w:t>
      </w:r>
    </w:p>
    <w:p w:rsidR="00D42949" w:rsidRPr="002B32F7" w:rsidRDefault="00D4294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P</w:t>
      </w:r>
      <w:r w:rsidRPr="002B32F7">
        <w:rPr>
          <w:color w:val="000000"/>
          <w:vertAlign w:val="subscript"/>
        </w:rPr>
        <w:t>II</w:t>
      </w:r>
      <w:r w:rsidRPr="002B32F7">
        <w:rPr>
          <w:color w:val="000000"/>
          <w:vertAlign w:val="subscript"/>
          <w:lang w:val="en-US"/>
        </w:rPr>
        <w:t>max</w:t>
      </w:r>
      <w:r w:rsidRPr="002B32F7">
        <w:rPr>
          <w:color w:val="000000"/>
          <w:vertAlign w:val="subscript"/>
        </w:rPr>
        <w:t xml:space="preserve"> </w:t>
      </w:r>
      <w:r w:rsidRPr="002B32F7">
        <w:rPr>
          <w:color w:val="000000"/>
        </w:rPr>
        <w:t>=</w:t>
      </w:r>
      <w:r w:rsidR="00B05BCB" w:rsidRPr="002B32F7">
        <w:rPr>
          <w:color w:val="000000"/>
        </w:rPr>
        <w:t>232,73</w:t>
      </w:r>
      <w:r w:rsidR="00DA1AF9" w:rsidRPr="002B32F7">
        <w:rPr>
          <w:color w:val="000000"/>
        </w:rPr>
        <w:t xml:space="preserve"> </w:t>
      </w:r>
      <w:r w:rsidRPr="002B32F7">
        <w:rPr>
          <w:color w:val="000000"/>
        </w:rPr>
        <w:t>+</w:t>
      </w:r>
      <w:r w:rsidR="00B05BCB" w:rsidRPr="002B32F7">
        <w:rPr>
          <w:color w:val="000000"/>
        </w:rPr>
        <w:t>690</w:t>
      </w:r>
      <w:r w:rsidR="0039299A" w:rsidRPr="002B32F7">
        <w:rPr>
          <w:color w:val="000000"/>
        </w:rPr>
        <w:t xml:space="preserve"> </w:t>
      </w:r>
      <w:r w:rsidRPr="002B32F7">
        <w:rPr>
          <w:color w:val="000000"/>
        </w:rPr>
        <w:t>/</w:t>
      </w:r>
      <w:r w:rsidR="0039299A" w:rsidRPr="002B32F7">
        <w:rPr>
          <w:color w:val="000000"/>
        </w:rPr>
        <w:t>8,82</w:t>
      </w:r>
      <w:r w:rsidRPr="002B32F7">
        <w:rPr>
          <w:color w:val="000000"/>
        </w:rPr>
        <w:t>=</w:t>
      </w:r>
      <w:r w:rsidR="00B05BCB" w:rsidRPr="002B32F7">
        <w:rPr>
          <w:color w:val="000000"/>
        </w:rPr>
        <w:t>310,96</w:t>
      </w:r>
      <w:r w:rsidRPr="002B32F7">
        <w:rPr>
          <w:color w:val="000000"/>
        </w:rPr>
        <w:t xml:space="preserve"> кПа.&lt; R=</w:t>
      </w:r>
      <w:r w:rsidR="0039299A" w:rsidRPr="002B32F7">
        <w:rPr>
          <w:color w:val="000000"/>
        </w:rPr>
        <w:t xml:space="preserve">1255,8 </w:t>
      </w:r>
      <w:r w:rsidRPr="002B32F7">
        <w:rPr>
          <w:color w:val="000000"/>
        </w:rPr>
        <w:t>кПа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расчета осадки методом послойного суммирования вычислим напряжение от собственного веса грунта на уровне подошвы условного фундамента: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zg,0</w:t>
      </w:r>
      <w:r w:rsidRPr="002B32F7">
        <w:rPr>
          <w:color w:val="000000"/>
          <w:sz w:val="28"/>
        </w:rPr>
        <w:t>=</w:t>
      </w:r>
      <w:r w:rsidR="00F52BE8" w:rsidRPr="002B32F7">
        <w:rPr>
          <w:color w:val="000000"/>
          <w:sz w:val="28"/>
        </w:rPr>
        <w:t>18,7</w:t>
      </w:r>
      <w:r w:rsidRPr="002B32F7">
        <w:rPr>
          <w:color w:val="000000"/>
          <w:sz w:val="28"/>
        </w:rPr>
        <w:t>×0,</w:t>
      </w:r>
      <w:r w:rsidR="0039299A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+</w:t>
      </w:r>
      <w:r w:rsidR="006275FA" w:rsidRPr="002B32F7">
        <w:rPr>
          <w:color w:val="000000"/>
          <w:sz w:val="28"/>
        </w:rPr>
        <w:t>9,3</w:t>
      </w:r>
      <w:r w:rsidRPr="002B32F7">
        <w:rPr>
          <w:color w:val="000000"/>
          <w:sz w:val="28"/>
        </w:rPr>
        <w:t>×</w:t>
      </w:r>
      <w:r w:rsidR="004F7461" w:rsidRPr="002B32F7">
        <w:rPr>
          <w:color w:val="000000"/>
          <w:sz w:val="28"/>
        </w:rPr>
        <w:t>4,</w:t>
      </w:r>
      <w:r w:rsidR="00AA33A6" w:rsidRPr="002B32F7">
        <w:rPr>
          <w:color w:val="000000"/>
          <w:sz w:val="28"/>
        </w:rPr>
        <w:t>7</w:t>
      </w:r>
      <w:r w:rsidR="0039299A" w:rsidRPr="002B32F7">
        <w:rPr>
          <w:color w:val="000000"/>
          <w:sz w:val="28"/>
        </w:rPr>
        <w:t>5</w:t>
      </w:r>
      <w:r w:rsidR="004F7461" w:rsidRPr="002B32F7">
        <w:rPr>
          <w:color w:val="000000"/>
          <w:sz w:val="28"/>
        </w:rPr>
        <w:t>+</w:t>
      </w:r>
      <w:r w:rsidR="0039299A" w:rsidRPr="002B32F7">
        <w:rPr>
          <w:color w:val="000000"/>
          <w:sz w:val="28"/>
        </w:rPr>
        <w:t>8,89</w:t>
      </w:r>
      <w:r w:rsidRPr="002B32F7">
        <w:rPr>
          <w:color w:val="000000"/>
          <w:sz w:val="28"/>
        </w:rPr>
        <w:t>×1,</w:t>
      </w:r>
      <w:r w:rsidR="00AA33A6" w:rsidRPr="002B32F7">
        <w:rPr>
          <w:color w:val="000000"/>
          <w:sz w:val="28"/>
        </w:rPr>
        <w:t>5</w:t>
      </w:r>
      <w:r w:rsidR="00F52BE8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+</w:t>
      </w:r>
      <w:r w:rsidR="0039299A" w:rsidRPr="002B32F7">
        <w:rPr>
          <w:color w:val="000000"/>
          <w:sz w:val="28"/>
        </w:rPr>
        <w:t>9,88</w:t>
      </w:r>
      <w:r w:rsidRPr="002B32F7">
        <w:rPr>
          <w:color w:val="000000"/>
          <w:sz w:val="28"/>
        </w:rPr>
        <w:t>×1,</w:t>
      </w:r>
      <w:r w:rsidR="00AA33A6" w:rsidRPr="002B32F7">
        <w:rPr>
          <w:color w:val="000000"/>
          <w:sz w:val="28"/>
        </w:rPr>
        <w:t>8</w:t>
      </w:r>
      <w:r w:rsidR="004F7461" w:rsidRPr="002B32F7">
        <w:rPr>
          <w:color w:val="000000"/>
          <w:sz w:val="28"/>
        </w:rPr>
        <w:t>0</w:t>
      </w:r>
      <w:r w:rsidRPr="002B32F7">
        <w:rPr>
          <w:color w:val="000000"/>
          <w:sz w:val="28"/>
        </w:rPr>
        <w:t>=</w:t>
      </w:r>
      <w:r w:rsidR="0039299A" w:rsidRPr="002B32F7">
        <w:rPr>
          <w:color w:val="000000"/>
          <w:sz w:val="28"/>
        </w:rPr>
        <w:t>78,05</w:t>
      </w:r>
      <w:r w:rsidRPr="002B32F7">
        <w:rPr>
          <w:color w:val="000000"/>
          <w:sz w:val="28"/>
        </w:rPr>
        <w:t xml:space="preserve"> кПа.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Дополнительное вертикальное давление на основание от внешней нагрузки на уровне подошвы условного фундамента: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 0</w:t>
      </w:r>
      <w:r w:rsidRPr="002B32F7">
        <w:rPr>
          <w:color w:val="000000"/>
          <w:sz w:val="28"/>
        </w:rPr>
        <w:t xml:space="preserve"> = P</w:t>
      </w:r>
      <w:r w:rsidRPr="002B32F7">
        <w:rPr>
          <w:color w:val="000000"/>
          <w:sz w:val="28"/>
          <w:vertAlign w:val="subscript"/>
        </w:rPr>
        <w:t>0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= P</w:t>
      </w:r>
      <w:r w:rsidRPr="002B32F7">
        <w:rPr>
          <w:color w:val="000000"/>
          <w:sz w:val="28"/>
          <w:vertAlign w:val="subscript"/>
        </w:rPr>
        <w:t>II mt</w:t>
      </w:r>
      <w:r w:rsidRPr="002B32F7">
        <w:rPr>
          <w:color w:val="000000"/>
          <w:sz w:val="28"/>
        </w:rPr>
        <w:t xml:space="preserve">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zg,0</w:t>
      </w:r>
      <w:r w:rsidRPr="002B32F7">
        <w:rPr>
          <w:color w:val="000000"/>
          <w:sz w:val="28"/>
        </w:rPr>
        <w:t xml:space="preserve"> = </w:t>
      </w:r>
      <w:r w:rsidR="00ED177A" w:rsidRPr="002B32F7">
        <w:rPr>
          <w:color w:val="000000"/>
          <w:sz w:val="28"/>
        </w:rPr>
        <w:t xml:space="preserve">232,73 </w:t>
      </w:r>
      <w:r w:rsidRPr="002B32F7">
        <w:rPr>
          <w:color w:val="000000"/>
          <w:sz w:val="28"/>
        </w:rPr>
        <w:t xml:space="preserve">– </w:t>
      </w:r>
      <w:r w:rsidR="0039299A" w:rsidRPr="002B32F7">
        <w:rPr>
          <w:color w:val="000000"/>
          <w:sz w:val="28"/>
        </w:rPr>
        <w:t xml:space="preserve">78,05 </w:t>
      </w:r>
      <w:r w:rsidRPr="002B32F7">
        <w:rPr>
          <w:color w:val="000000"/>
          <w:sz w:val="28"/>
        </w:rPr>
        <w:t xml:space="preserve">= </w:t>
      </w:r>
      <w:r w:rsidR="00ED177A" w:rsidRPr="002B32F7">
        <w:rPr>
          <w:color w:val="000000"/>
          <w:sz w:val="28"/>
        </w:rPr>
        <w:t>154,68</w:t>
      </w:r>
      <w:r w:rsidRPr="002B32F7">
        <w:rPr>
          <w:color w:val="000000"/>
          <w:sz w:val="28"/>
        </w:rPr>
        <w:t xml:space="preserve"> кПа.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Соотношение сторон подошвы фундамента: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lang w:val="en-US"/>
        </w:rPr>
        <w:t>η</w:t>
      </w:r>
      <w:r w:rsidRPr="002B32F7">
        <w:rPr>
          <w:color w:val="000000"/>
          <w:sz w:val="28"/>
        </w:rPr>
        <w:t>=2,8/1,6=1,75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Значения коэффициента </w:t>
      </w:r>
      <w:r w:rsidRPr="002B32F7">
        <w:rPr>
          <w:color w:val="000000"/>
          <w:sz w:val="28"/>
          <w:szCs w:val="28"/>
        </w:rPr>
        <w:sym w:font="Symbol" w:char="F061"/>
      </w:r>
      <w:r w:rsidRPr="002B32F7">
        <w:rPr>
          <w:color w:val="000000"/>
          <w:sz w:val="28"/>
        </w:rPr>
        <w:t xml:space="preserve"> устанавливаем по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удобства пользования указанной таблицей из условия: </w:t>
      </w:r>
      <w:r w:rsidR="003A4BE2">
        <w:rPr>
          <w:color w:val="000000"/>
          <w:sz w:val="28"/>
        </w:rPr>
        <w:pict>
          <v:shape id="_x0000_i1111" type="#_x0000_t75" style="width:75pt;height:32.25pt" fillcolor="window">
            <v:imagedata r:id="rId49" o:title=""/>
          </v:shape>
        </w:pict>
      </w:r>
      <w:r w:rsidRPr="002B32F7">
        <w:rPr>
          <w:color w:val="000000"/>
          <w:sz w:val="28"/>
        </w:rPr>
        <w:t xml:space="preserve"> принимаем толщину элемента слоя грунта hi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b = 0,2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 xml:space="preserve"> 1,6 = 0,32 м.</w:t>
      </w:r>
    </w:p>
    <w:p w:rsidR="00ED177A" w:rsidRPr="002B32F7" w:rsidRDefault="00ED177A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осадки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3"/>
        <w:gridCol w:w="1222"/>
        <w:gridCol w:w="1112"/>
        <w:gridCol w:w="1112"/>
        <w:gridCol w:w="1212"/>
        <w:gridCol w:w="1212"/>
        <w:gridCol w:w="1255"/>
        <w:gridCol w:w="1161"/>
      </w:tblGrid>
      <w:tr w:rsidR="00163D74" w:rsidRPr="00AF0E22" w:rsidTr="00AF0E22">
        <w:trPr>
          <w:cantSplit/>
          <w:trHeight w:val="1040"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>i</w:t>
            </w:r>
            <w:r w:rsidRPr="00AF0E22">
              <w:rPr>
                <w:color w:val="000000"/>
                <w:sz w:val="20"/>
              </w:rPr>
              <w:t>, м.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3A4BE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12" type="#_x0000_t75" style="width:39pt;height:26.25pt" fillcolor="window">
                  <v:imagedata r:id="rId50" o:title=""/>
                </v:shape>
              </w:pic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z</w:t>
            </w:r>
            <w:r w:rsidRPr="00AF0E22">
              <w:rPr>
                <w:color w:val="000000"/>
                <w:sz w:val="20"/>
                <w:vertAlign w:val="subscript"/>
              </w:rPr>
              <w:t xml:space="preserve">i </w:t>
            </w:r>
            <w:r w:rsidRPr="00AF0E22">
              <w:rPr>
                <w:color w:val="000000"/>
                <w:sz w:val="20"/>
              </w:rPr>
              <w:t>+ d, м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61"/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zp</w:t>
            </w:r>
            <w:r w:rsidRPr="00AF0E22">
              <w:rPr>
                <w:color w:val="000000"/>
                <w:sz w:val="20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61"/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P</w:t>
            </w:r>
            <w:r w:rsidRPr="00AF0E22">
              <w:rPr>
                <w:color w:val="000000"/>
                <w:sz w:val="20"/>
                <w:vertAlign w:val="subscript"/>
              </w:rPr>
              <w:t>0</w:t>
            </w:r>
            <w:r w:rsidRPr="00AF0E22">
              <w:rPr>
                <w:color w:val="000000"/>
                <w:sz w:val="20"/>
              </w:rPr>
              <w:t>,</w:t>
            </w:r>
          </w:p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кПа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</w:t>
            </w:r>
            <w:r w:rsidRPr="00AF0E22">
              <w:rPr>
                <w:color w:val="000000"/>
                <w:sz w:val="20"/>
                <w:lang w:val="en-US"/>
              </w:rPr>
              <w:t xml:space="preserve"> = </w:t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zg,0</w:t>
            </w:r>
            <w:r w:rsidRPr="00AF0E22">
              <w:rPr>
                <w:color w:val="000000"/>
                <w:sz w:val="20"/>
                <w:lang w:val="en-US"/>
              </w:rPr>
              <w:t xml:space="preserve"> +</w:t>
            </w:r>
          </w:p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 xml:space="preserve">+ </w:t>
            </w:r>
            <w:r w:rsidRPr="00AF0E22">
              <w:rPr>
                <w:color w:val="000000"/>
                <w:sz w:val="20"/>
              </w:rPr>
              <w:sym w:font="Symbol" w:char="F067"/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sb,i</w:t>
            </w:r>
            <w:r w:rsidRPr="00AF0E22">
              <w:rPr>
                <w:color w:val="000000"/>
                <w:sz w:val="20"/>
                <w:lang w:val="en-US"/>
              </w:rPr>
              <w:t xml:space="preserve"> 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  <w:lang w:val="en-US"/>
              </w:rPr>
              <w:t xml:space="preserve"> z</w:t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AF0E22">
              <w:rPr>
                <w:color w:val="000000"/>
                <w:sz w:val="20"/>
                <w:lang w:val="en-US"/>
              </w:rPr>
              <w:t>,</w:t>
            </w:r>
          </w:p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кПа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sym w:font="Symbol" w:char="F073"/>
            </w:r>
            <w:r w:rsidRPr="00AF0E22">
              <w:rPr>
                <w:color w:val="000000"/>
                <w:sz w:val="20"/>
                <w:vertAlign w:val="subscript"/>
              </w:rPr>
              <w:t>zg</w:t>
            </w:r>
            <w:r w:rsidRPr="00AF0E22">
              <w:rPr>
                <w:color w:val="000000"/>
                <w:sz w:val="20"/>
              </w:rPr>
              <w:t>,</w:t>
            </w:r>
          </w:p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кПа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Е,</w:t>
            </w:r>
          </w:p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КПа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163D74" w:rsidRPr="00AF0E22" w:rsidTr="00AF0E22">
        <w:trPr>
          <w:cantSplit/>
          <w:trHeight w:val="182"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8,75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154,68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78,05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15,61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Pr="00AF0E22">
              <w:rPr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0,4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9,07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0,975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150,81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81,21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16,24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Pr="00AF0E22">
              <w:rPr>
                <w:color w:val="000000"/>
                <w:sz w:val="20"/>
                <w:lang w:val="en-US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9,39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0,864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133,64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84,37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16,87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  <w:lang w:val="en-US"/>
              </w:rPr>
              <w:t>0</w:t>
            </w:r>
            <w:r w:rsidRPr="00AF0E22">
              <w:rPr>
                <w:color w:val="000000"/>
                <w:sz w:val="20"/>
              </w:rPr>
              <w:t>,9</w:t>
            </w:r>
            <w:r w:rsidRPr="00AF0E2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1,2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9,71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0,713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110,29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87,53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17,51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  <w:lang w:val="en-US"/>
              </w:rPr>
              <w:t>1</w:t>
            </w:r>
            <w:r w:rsidRPr="00AF0E22">
              <w:rPr>
                <w:color w:val="000000"/>
                <w:sz w:val="20"/>
              </w:rPr>
              <w:t>,</w:t>
            </w:r>
            <w:r w:rsidRPr="00AF0E22">
              <w:rPr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1,6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10,03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0,572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88,48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90,70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18,14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  <w:lang w:val="en-US"/>
              </w:rPr>
              <w:t>1</w:t>
            </w:r>
            <w:r w:rsidRPr="00AF0E22">
              <w:rPr>
                <w:color w:val="000000"/>
                <w:sz w:val="20"/>
              </w:rPr>
              <w:t>,</w:t>
            </w:r>
            <w:r w:rsidRPr="00AF0E22">
              <w:rPr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2,0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10,35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0,457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70,69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93,86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18,77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  <w:lang w:val="en-US"/>
              </w:rPr>
              <w:t>1</w:t>
            </w:r>
            <w:r w:rsidRPr="00AF0E22">
              <w:rPr>
                <w:color w:val="000000"/>
                <w:sz w:val="20"/>
              </w:rPr>
              <w:t>,</w:t>
            </w:r>
            <w:r w:rsidRPr="00AF0E22">
              <w:rPr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2,4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10,67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0,368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56,92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97,02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19,40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</w:t>
            </w:r>
            <w:r w:rsidRPr="00AF0E22">
              <w:rPr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2,8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10,99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0,299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46,25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100,18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20,04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</w:t>
            </w:r>
            <w:r w:rsidRPr="00AF0E22">
              <w:rPr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3,2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11,31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0,246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38,05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103,34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20,67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163D74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  <w:lang w:val="en-US"/>
              </w:rPr>
              <w:t>2</w:t>
            </w:r>
            <w:r w:rsidRPr="00AF0E22">
              <w:rPr>
                <w:color w:val="000000"/>
                <w:sz w:val="20"/>
              </w:rPr>
              <w:t>,</w:t>
            </w:r>
            <w:r w:rsidRPr="00AF0E22">
              <w:rPr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674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3,6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7747E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11,63</w:t>
            </w:r>
          </w:p>
        </w:tc>
        <w:tc>
          <w:tcPr>
            <w:tcW w:w="613" w:type="pct"/>
            <w:shd w:val="clear" w:color="auto" w:fill="auto"/>
          </w:tcPr>
          <w:p w:rsidR="00163D74" w:rsidRPr="00AF0E22" w:rsidRDefault="00163D74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0,205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31,71</w:t>
            </w:r>
          </w:p>
        </w:tc>
        <w:tc>
          <w:tcPr>
            <w:tcW w:w="668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106,50</w:t>
            </w:r>
          </w:p>
        </w:tc>
        <w:tc>
          <w:tcPr>
            <w:tcW w:w="692" w:type="pct"/>
            <w:shd w:val="clear" w:color="auto" w:fill="auto"/>
          </w:tcPr>
          <w:p w:rsidR="00163D74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21,30</w:t>
            </w:r>
          </w:p>
        </w:tc>
        <w:tc>
          <w:tcPr>
            <w:tcW w:w="640" w:type="pct"/>
            <w:shd w:val="clear" w:color="auto" w:fill="auto"/>
          </w:tcPr>
          <w:p w:rsidR="00163D74" w:rsidRPr="00AF0E22" w:rsidRDefault="0039299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0507F5" w:rsidRPr="00AF0E22">
              <w:rPr>
                <w:color w:val="000000"/>
                <w:sz w:val="20"/>
              </w:rPr>
              <w:t>000</w:t>
            </w:r>
          </w:p>
        </w:tc>
      </w:tr>
      <w:tr w:rsidR="002F01EA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>3,20</w:t>
            </w:r>
          </w:p>
        </w:tc>
        <w:tc>
          <w:tcPr>
            <w:tcW w:w="674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4,0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11,95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0,172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26,60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109,67</w:t>
            </w:r>
          </w:p>
        </w:tc>
        <w:tc>
          <w:tcPr>
            <w:tcW w:w="69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21,93</w:t>
            </w:r>
          </w:p>
        </w:tc>
        <w:tc>
          <w:tcPr>
            <w:tcW w:w="640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30000</w:t>
            </w:r>
          </w:p>
        </w:tc>
      </w:tr>
      <w:tr w:rsidR="002F01EA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>3,52</w:t>
            </w:r>
          </w:p>
        </w:tc>
        <w:tc>
          <w:tcPr>
            <w:tcW w:w="674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4,4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12,27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0,147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22,74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112,83</w:t>
            </w:r>
          </w:p>
        </w:tc>
        <w:tc>
          <w:tcPr>
            <w:tcW w:w="69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22,57</w:t>
            </w:r>
          </w:p>
        </w:tc>
        <w:tc>
          <w:tcPr>
            <w:tcW w:w="640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30000</w:t>
            </w:r>
          </w:p>
        </w:tc>
      </w:tr>
      <w:tr w:rsidR="002F01EA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AF0E22">
              <w:rPr>
                <w:b/>
                <w:color w:val="000000"/>
                <w:sz w:val="20"/>
                <w:lang w:val="en-US"/>
              </w:rPr>
              <w:t>3,84</w:t>
            </w:r>
          </w:p>
        </w:tc>
        <w:tc>
          <w:tcPr>
            <w:tcW w:w="674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4,8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12,59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0,127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ED177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19,64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115,99</w:t>
            </w:r>
          </w:p>
        </w:tc>
        <w:tc>
          <w:tcPr>
            <w:tcW w:w="69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23,20</w:t>
            </w:r>
          </w:p>
        </w:tc>
        <w:tc>
          <w:tcPr>
            <w:tcW w:w="640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F0E22">
              <w:rPr>
                <w:b/>
                <w:color w:val="000000"/>
                <w:sz w:val="20"/>
              </w:rPr>
              <w:t>30000</w:t>
            </w:r>
          </w:p>
        </w:tc>
      </w:tr>
      <w:tr w:rsidR="002F01EA" w:rsidRPr="00AF0E22" w:rsidTr="00AF0E22">
        <w:trPr>
          <w:cantSplit/>
        </w:trPr>
        <w:tc>
          <w:tcPr>
            <w:tcW w:w="43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  <w:lang w:val="en-US"/>
              </w:rPr>
              <w:t>4,16</w:t>
            </w:r>
          </w:p>
        </w:tc>
        <w:tc>
          <w:tcPr>
            <w:tcW w:w="674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5,2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12,91</w:t>
            </w:r>
          </w:p>
        </w:tc>
        <w:tc>
          <w:tcPr>
            <w:tcW w:w="613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0,110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ED177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17,01</w:t>
            </w:r>
          </w:p>
        </w:tc>
        <w:tc>
          <w:tcPr>
            <w:tcW w:w="668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119,15</w:t>
            </w:r>
          </w:p>
        </w:tc>
        <w:tc>
          <w:tcPr>
            <w:tcW w:w="692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23,83</w:t>
            </w:r>
          </w:p>
        </w:tc>
        <w:tc>
          <w:tcPr>
            <w:tcW w:w="640" w:type="pct"/>
            <w:shd w:val="clear" w:color="auto" w:fill="auto"/>
          </w:tcPr>
          <w:p w:rsidR="002F01EA" w:rsidRPr="00AF0E22" w:rsidRDefault="002F01EA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30000</w:t>
            </w:r>
          </w:p>
        </w:tc>
      </w:tr>
    </w:tbl>
    <w:p w:rsidR="00E42585" w:rsidRPr="002B32F7" w:rsidRDefault="00E42585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9A2EDA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 глубине Hc = </w:t>
      </w:r>
      <w:r w:rsidR="00ED177A" w:rsidRPr="002B32F7">
        <w:rPr>
          <w:color w:val="000000"/>
          <w:sz w:val="28"/>
        </w:rPr>
        <w:t>3,84</w:t>
      </w:r>
      <w:r w:rsidR="006E6452" w:rsidRPr="002B32F7">
        <w:rPr>
          <w:color w:val="000000"/>
          <w:sz w:val="28"/>
        </w:rPr>
        <w:t xml:space="preserve"> </w:t>
      </w:r>
      <w:r w:rsidR="00163D74" w:rsidRPr="002B32F7">
        <w:rPr>
          <w:color w:val="000000"/>
          <w:sz w:val="28"/>
        </w:rPr>
        <w:t>м. от подошвы условного фундамента выполняется условие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="00163D74" w:rsidRPr="002B32F7">
        <w:rPr>
          <w:color w:val="000000"/>
          <w:sz w:val="28"/>
        </w:rPr>
        <w:t>3* (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="00163D74" w:rsidRPr="002B32F7">
        <w:rPr>
          <w:color w:val="000000"/>
          <w:sz w:val="28"/>
        </w:rPr>
        <w:t>, п.6) ограничения глубины сжимаемой толщи основания (ГСТ):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zp</w:t>
      </w:r>
      <w:r w:rsidRPr="002B32F7">
        <w:rPr>
          <w:color w:val="000000"/>
          <w:sz w:val="28"/>
        </w:rPr>
        <w:t xml:space="preserve">= </w:t>
      </w:r>
      <w:r w:rsidR="00ED177A" w:rsidRPr="002B32F7">
        <w:rPr>
          <w:color w:val="000000"/>
          <w:sz w:val="28"/>
        </w:rPr>
        <w:t>19,64</w:t>
      </w:r>
      <w:r w:rsidRPr="002B32F7">
        <w:rPr>
          <w:color w:val="000000"/>
          <w:sz w:val="28"/>
        </w:rPr>
        <w:t xml:space="preserve"> кПа. </w:t>
      </w:r>
      <w:r w:rsidRPr="002B32F7">
        <w:rPr>
          <w:color w:val="000000"/>
          <w:sz w:val="28"/>
          <w:szCs w:val="28"/>
        </w:rPr>
        <w:sym w:font="Symbol" w:char="F0BB"/>
      </w:r>
      <w:r w:rsidRPr="002B32F7">
        <w:rPr>
          <w:color w:val="000000"/>
          <w:sz w:val="28"/>
        </w:rPr>
        <w:t xml:space="preserve"> 0,2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  <w:szCs w:val="28"/>
        </w:rPr>
        <w:sym w:font="Symbol" w:char="F073"/>
      </w:r>
      <w:r w:rsidRPr="002B32F7">
        <w:rPr>
          <w:color w:val="000000"/>
          <w:sz w:val="28"/>
          <w:vertAlign w:val="subscript"/>
        </w:rPr>
        <w:t>zg</w:t>
      </w:r>
      <w:r w:rsidRPr="002B32F7">
        <w:rPr>
          <w:color w:val="000000"/>
          <w:sz w:val="28"/>
        </w:rPr>
        <w:t xml:space="preserve"> = </w:t>
      </w:r>
      <w:r w:rsidR="006E6452" w:rsidRPr="002B32F7">
        <w:rPr>
          <w:color w:val="000000"/>
          <w:sz w:val="28"/>
        </w:rPr>
        <w:t>2</w:t>
      </w:r>
      <w:r w:rsidR="00D119AC" w:rsidRPr="002B32F7">
        <w:rPr>
          <w:color w:val="000000"/>
          <w:sz w:val="28"/>
        </w:rPr>
        <w:t>3</w:t>
      </w:r>
      <w:r w:rsidR="006E6452" w:rsidRPr="002B32F7">
        <w:rPr>
          <w:color w:val="000000"/>
          <w:sz w:val="28"/>
        </w:rPr>
        <w:t>,</w:t>
      </w:r>
      <w:r w:rsidR="00ED177A" w:rsidRPr="002B32F7">
        <w:rPr>
          <w:color w:val="000000"/>
          <w:sz w:val="28"/>
        </w:rPr>
        <w:t>20</w:t>
      </w:r>
      <w:r w:rsidRPr="002B32F7">
        <w:rPr>
          <w:color w:val="000000"/>
          <w:sz w:val="28"/>
        </w:rPr>
        <w:t xml:space="preserve"> кПа.,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поэтому послойное суммирование деформаций основания производим в пределах от подошвы фундамента до ГСТ.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Осадку основания определяем по формуле: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S=β×h×∑σ</w:t>
      </w:r>
      <w:r w:rsidRPr="002B32F7">
        <w:rPr>
          <w:color w:val="000000"/>
          <w:sz w:val="28"/>
          <w:vertAlign w:val="subscript"/>
          <w:lang w:val="en-US"/>
        </w:rPr>
        <w:t>zp,i</w:t>
      </w:r>
      <w:r w:rsidRPr="002B32F7">
        <w:rPr>
          <w:color w:val="000000"/>
          <w:sz w:val="28"/>
          <w:lang w:val="en-US"/>
        </w:rPr>
        <w:t>/E</w:t>
      </w:r>
      <w:r w:rsidRPr="002B32F7">
        <w:rPr>
          <w:color w:val="000000"/>
          <w:sz w:val="28"/>
          <w:vertAlign w:val="subscript"/>
          <w:lang w:val="en-US"/>
        </w:rPr>
        <w:t>i</w:t>
      </w:r>
      <w:r w:rsidRPr="002B32F7">
        <w:rPr>
          <w:color w:val="000000"/>
          <w:sz w:val="28"/>
          <w:lang w:val="en-US"/>
        </w:rPr>
        <w:t>=0,8×0,32×[1/</w:t>
      </w:r>
      <w:r w:rsidR="00D119AC" w:rsidRPr="002B32F7">
        <w:rPr>
          <w:color w:val="000000"/>
          <w:sz w:val="28"/>
          <w:lang w:val="en-US"/>
        </w:rPr>
        <w:t>30</w:t>
      </w:r>
      <w:r w:rsidR="00B75D51" w:rsidRPr="002B32F7">
        <w:rPr>
          <w:color w:val="000000"/>
          <w:sz w:val="28"/>
          <w:lang w:val="en-US"/>
        </w:rPr>
        <w:t>0</w:t>
      </w:r>
      <w:r w:rsidRPr="002B32F7">
        <w:rPr>
          <w:color w:val="000000"/>
          <w:sz w:val="28"/>
          <w:lang w:val="en-US"/>
        </w:rPr>
        <w:t>00×(</w:t>
      </w:r>
      <w:r w:rsidR="00A36FB3" w:rsidRPr="002B32F7">
        <w:rPr>
          <w:color w:val="000000"/>
          <w:sz w:val="28"/>
          <w:lang w:val="en-US"/>
        </w:rPr>
        <w:t>154,68</w:t>
      </w:r>
      <w:r w:rsidRPr="002B32F7">
        <w:rPr>
          <w:color w:val="000000"/>
          <w:sz w:val="28"/>
          <w:lang w:val="en-US"/>
        </w:rPr>
        <w:t>×0,5+</w:t>
      </w:r>
      <w:r w:rsidR="00A36FB3" w:rsidRPr="002B32F7">
        <w:rPr>
          <w:color w:val="000000"/>
          <w:sz w:val="28"/>
          <w:lang w:val="en-US"/>
        </w:rPr>
        <w:t>150,81</w:t>
      </w:r>
      <w:r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133,64</w:t>
      </w:r>
      <w:r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110,29</w:t>
      </w:r>
      <w:r w:rsidRPr="002B32F7">
        <w:rPr>
          <w:color w:val="000000"/>
          <w:sz w:val="28"/>
          <w:lang w:val="en-US"/>
        </w:rPr>
        <w:t>+</w:t>
      </w:r>
    </w:p>
    <w:p w:rsidR="00D119AC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88,48</w:t>
      </w:r>
      <w:r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70,69</w:t>
      </w:r>
      <w:r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56,92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46,25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38,05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31,71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26,6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22,74</w:t>
      </w:r>
      <w:r w:rsidR="00D119AC" w:rsidRPr="002B32F7">
        <w:rPr>
          <w:color w:val="000000"/>
          <w:sz w:val="28"/>
          <w:lang w:val="en-US"/>
        </w:rPr>
        <w:t>+</w:t>
      </w:r>
      <w:r w:rsidR="00A36FB3" w:rsidRPr="002B32F7">
        <w:rPr>
          <w:color w:val="000000"/>
          <w:sz w:val="28"/>
          <w:lang w:val="en-US"/>
        </w:rPr>
        <w:t>19,64</w:t>
      </w:r>
      <w:r w:rsidRPr="002B32F7">
        <w:rPr>
          <w:color w:val="000000"/>
          <w:sz w:val="28"/>
          <w:lang w:val="en-US"/>
        </w:rPr>
        <w:t>×0,5)]=</w:t>
      </w:r>
    </w:p>
    <w:p w:rsidR="00163D74" w:rsidRPr="002B32F7" w:rsidRDefault="00D119AC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B32F7">
        <w:rPr>
          <w:color w:val="000000"/>
          <w:sz w:val="28"/>
          <w:lang w:val="en-US"/>
        </w:rPr>
        <w:t>=</w:t>
      </w:r>
      <w:r w:rsidR="00163D74" w:rsidRPr="002B32F7">
        <w:rPr>
          <w:color w:val="000000"/>
          <w:sz w:val="28"/>
          <w:lang w:val="en-US"/>
        </w:rPr>
        <w:t>0,0</w:t>
      </w:r>
      <w:r w:rsidR="006E6452" w:rsidRPr="002B32F7">
        <w:rPr>
          <w:color w:val="000000"/>
          <w:sz w:val="28"/>
          <w:lang w:val="en-US"/>
        </w:rPr>
        <w:t>0</w:t>
      </w:r>
      <w:r w:rsidR="00A36FB3" w:rsidRPr="002B32F7">
        <w:rPr>
          <w:color w:val="000000"/>
          <w:sz w:val="28"/>
          <w:lang w:val="en-US"/>
        </w:rPr>
        <w:t>74</w:t>
      </w:r>
      <w:r w:rsidR="00163D74" w:rsidRPr="002B32F7">
        <w:rPr>
          <w:color w:val="000000"/>
          <w:sz w:val="28"/>
          <w:lang w:val="en-US"/>
        </w:rPr>
        <w:t xml:space="preserve"> </w:t>
      </w:r>
      <w:r w:rsidR="00163D74" w:rsidRPr="002B32F7">
        <w:rPr>
          <w:color w:val="000000"/>
          <w:sz w:val="28"/>
        </w:rPr>
        <w:t>м</w:t>
      </w:r>
      <w:r w:rsidR="00163D74" w:rsidRPr="002B32F7">
        <w:rPr>
          <w:color w:val="000000"/>
          <w:sz w:val="28"/>
          <w:lang w:val="en-US"/>
        </w:rPr>
        <w:t xml:space="preserve">. = </w:t>
      </w:r>
      <w:smartTag w:uri="urn:schemas-microsoft-com:office:smarttags" w:element="metricconverter">
        <w:smartTagPr>
          <w:attr w:name="ProductID" w:val="0,74 см"/>
        </w:smartTagPr>
        <w:r w:rsidR="006E6452" w:rsidRPr="002B32F7">
          <w:rPr>
            <w:color w:val="000000"/>
            <w:sz w:val="28"/>
            <w:lang w:val="en-US"/>
          </w:rPr>
          <w:t>0</w:t>
        </w:r>
        <w:r w:rsidR="00163D74" w:rsidRPr="002B32F7">
          <w:rPr>
            <w:color w:val="000000"/>
            <w:sz w:val="28"/>
            <w:lang w:val="en-US"/>
          </w:rPr>
          <w:t>,</w:t>
        </w:r>
        <w:r w:rsidR="00A36FB3" w:rsidRPr="002B32F7">
          <w:rPr>
            <w:color w:val="000000"/>
            <w:sz w:val="28"/>
            <w:lang w:val="en-US"/>
          </w:rPr>
          <w:t>74</w:t>
        </w:r>
        <w:r w:rsidR="00163D74" w:rsidRPr="002B32F7">
          <w:rPr>
            <w:color w:val="000000"/>
            <w:sz w:val="28"/>
            <w:lang w:val="en-US"/>
          </w:rPr>
          <w:t xml:space="preserve"> </w:t>
        </w:r>
        <w:r w:rsidR="00163D74" w:rsidRPr="002B32F7">
          <w:rPr>
            <w:color w:val="000000"/>
            <w:sz w:val="28"/>
          </w:rPr>
          <w:t>см</w:t>
        </w:r>
      </w:smartTag>
      <w:r w:rsidR="00163D74" w:rsidRPr="002B32F7">
        <w:rPr>
          <w:color w:val="000000"/>
          <w:sz w:val="28"/>
          <w:lang w:val="en-US"/>
        </w:rPr>
        <w:t>.</w:t>
      </w:r>
    </w:p>
    <w:p w:rsidR="00163D74" w:rsidRPr="002B32F7" w:rsidRDefault="00163D74" w:rsidP="002B32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63D74" w:rsidRDefault="00163D74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Условие S = </w:t>
      </w:r>
      <w:smartTag w:uri="urn:schemas-microsoft-com:office:smarttags" w:element="metricconverter">
        <w:smartTagPr>
          <w:attr w:name="ProductID" w:val="0,74 см"/>
        </w:smartTagPr>
        <w:r w:rsidR="006E6452" w:rsidRPr="002B32F7">
          <w:rPr>
            <w:color w:val="000000"/>
            <w:sz w:val="28"/>
          </w:rPr>
          <w:t>0</w:t>
        </w:r>
        <w:r w:rsidRPr="002B32F7">
          <w:rPr>
            <w:color w:val="000000"/>
            <w:sz w:val="28"/>
          </w:rPr>
          <w:t>,</w:t>
        </w:r>
        <w:r w:rsidR="00A36FB3" w:rsidRPr="002B32F7">
          <w:rPr>
            <w:color w:val="000000"/>
            <w:sz w:val="28"/>
          </w:rPr>
          <w:t>74</w:t>
        </w:r>
        <w:r w:rsidRPr="002B32F7">
          <w:rPr>
            <w:color w:val="000000"/>
            <w:sz w:val="28"/>
          </w:rPr>
          <w:t xml:space="preserve"> см</w:t>
        </w:r>
      </w:smartTag>
      <w:r w:rsidRPr="002B32F7">
        <w:rPr>
          <w:color w:val="000000"/>
          <w:sz w:val="28"/>
        </w:rPr>
        <w:t xml:space="preserve">. &lt; Su = </w:t>
      </w:r>
      <w:smartTag w:uri="urn:schemas-microsoft-com:office:smarttags" w:element="metricconverter">
        <w:smartTagPr>
          <w:attr w:name="ProductID" w:val="8,0 см"/>
        </w:smartTagPr>
        <w:r w:rsidRPr="002B32F7">
          <w:rPr>
            <w:color w:val="000000"/>
            <w:sz w:val="28"/>
          </w:rPr>
          <w:t>8,0 см</w:t>
        </w:r>
      </w:smartTag>
      <w:r w:rsidRPr="002B32F7">
        <w:rPr>
          <w:color w:val="000000"/>
          <w:sz w:val="28"/>
        </w:rPr>
        <w:t xml:space="preserve">. выполняется (значение Su = </w:t>
      </w:r>
      <w:smartTag w:uri="urn:schemas-microsoft-com:office:smarttags" w:element="metricconverter">
        <w:smartTagPr>
          <w:attr w:name="ProductID" w:val="8,0 см"/>
        </w:smartTagPr>
        <w:r w:rsidRPr="002B32F7">
          <w:rPr>
            <w:color w:val="000000"/>
            <w:sz w:val="28"/>
          </w:rPr>
          <w:t>8,0 см</w:t>
        </w:r>
      </w:smartTag>
      <w:r w:rsidRPr="002B32F7">
        <w:rPr>
          <w:color w:val="000000"/>
          <w:sz w:val="28"/>
        </w:rPr>
        <w:t xml:space="preserve">. принято по таблице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СНиП 2.02.01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3*).</w:t>
      </w:r>
    </w:p>
    <w:p w:rsidR="00B376A8" w:rsidRPr="002B32F7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530615" w:rsidRPr="002B32F7" w:rsidRDefault="003A4BE2" w:rsidP="002B32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3" type="#_x0000_t75" style="width:405pt;height:484.5pt">
            <v:imagedata r:id="rId86" o:title="" cropleft="18230f" cropright="18230f"/>
          </v:shape>
        </w:pict>
      </w: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6A8" w:rsidRDefault="00B376A8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530615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B32F7">
        <w:rPr>
          <w:color w:val="000000"/>
          <w:sz w:val="28"/>
        </w:rPr>
        <w:br w:type="page"/>
      </w:r>
      <w:r w:rsidR="00946329" w:rsidRPr="002B32F7">
        <w:rPr>
          <w:b/>
          <w:color w:val="000000"/>
          <w:sz w:val="28"/>
        </w:rPr>
        <w:t xml:space="preserve">Определение технико-экономических показателей, сравнение и выбор основного варианта системы: </w:t>
      </w:r>
      <w:r w:rsidR="002B32F7">
        <w:rPr>
          <w:b/>
          <w:color w:val="000000"/>
          <w:sz w:val="28"/>
        </w:rPr>
        <w:t>«</w:t>
      </w:r>
      <w:r w:rsidR="00946329" w:rsidRPr="002B32F7">
        <w:rPr>
          <w:b/>
          <w:color w:val="000000"/>
          <w:sz w:val="28"/>
        </w:rPr>
        <w:t xml:space="preserve">основание </w:t>
      </w:r>
      <w:r w:rsidR="002B32F7">
        <w:rPr>
          <w:b/>
          <w:color w:val="000000"/>
          <w:sz w:val="28"/>
        </w:rPr>
        <w:t>–</w:t>
      </w:r>
      <w:r w:rsidR="002B32F7" w:rsidRPr="002B32F7">
        <w:rPr>
          <w:b/>
          <w:color w:val="000000"/>
          <w:sz w:val="28"/>
        </w:rPr>
        <w:t xml:space="preserve"> </w:t>
      </w:r>
      <w:r w:rsidR="00946329" w:rsidRPr="002B32F7">
        <w:rPr>
          <w:b/>
          <w:color w:val="000000"/>
          <w:sz w:val="28"/>
        </w:rPr>
        <w:t>фундамент</w:t>
      </w:r>
      <w:r w:rsidR="002B32F7">
        <w:rPr>
          <w:b/>
          <w:color w:val="000000"/>
          <w:sz w:val="28"/>
        </w:rPr>
        <w:t>»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B376A8" w:rsidP="002B32F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Подсчет объемов работ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1) Объем грунта, разрабатываемого под фундамент на естественном основании.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Размеры фундамента ФД1</w:t>
      </w:r>
      <w:r w:rsidR="005D2083" w:rsidRPr="002B32F7">
        <w:rPr>
          <w:color w:val="000000"/>
          <w:sz w:val="28"/>
        </w:rPr>
        <w:t>3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: l = </w:t>
      </w:r>
      <w:r w:rsidR="005D2083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м.; b = 3,</w:t>
      </w:r>
      <w:r w:rsidR="005D2083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Размеры котлована понизу: l = </w:t>
      </w:r>
      <w:r w:rsidR="005D2083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+ 0,6 = </w:t>
      </w:r>
      <w:r w:rsidR="00B5107F" w:rsidRPr="002B32F7">
        <w:rPr>
          <w:color w:val="000000"/>
          <w:sz w:val="28"/>
        </w:rPr>
        <w:t>4,</w:t>
      </w:r>
      <w:r w:rsidR="005D2083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м.; b = 3,</w:t>
      </w:r>
      <w:r w:rsidR="005D2083" w:rsidRPr="002B32F7">
        <w:rPr>
          <w:color w:val="000000"/>
          <w:sz w:val="28"/>
        </w:rPr>
        <w:t>6</w:t>
      </w:r>
      <w:r w:rsidRPr="002B32F7">
        <w:rPr>
          <w:color w:val="000000"/>
          <w:sz w:val="28"/>
        </w:rPr>
        <w:t xml:space="preserve"> + 0,6 = </w:t>
      </w:r>
      <w:r w:rsidR="005D2083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Грунт – </w:t>
      </w:r>
      <w:r w:rsidR="00F62F4F" w:rsidRPr="002B32F7">
        <w:rPr>
          <w:color w:val="000000"/>
          <w:sz w:val="28"/>
        </w:rPr>
        <w:t>суглинок</w:t>
      </w:r>
      <w:r w:rsidRPr="002B32F7">
        <w:rPr>
          <w:color w:val="000000"/>
          <w:sz w:val="28"/>
        </w:rPr>
        <w:t>, предельная крутизна откосов котлована 1:0,5.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Размеры котлована поверху: lv = </w:t>
      </w:r>
      <w:r w:rsidR="00FC0D52" w:rsidRPr="002B32F7">
        <w:rPr>
          <w:color w:val="000000"/>
          <w:sz w:val="28"/>
        </w:rPr>
        <w:t>4,</w:t>
      </w:r>
      <w:r w:rsidR="005D2083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+ </w:t>
      </w:r>
      <w:r w:rsidR="00FC0D52" w:rsidRPr="002B32F7">
        <w:rPr>
          <w:color w:val="000000"/>
          <w:sz w:val="28"/>
        </w:rPr>
        <w:t>0,9</w:t>
      </w:r>
      <w:r w:rsidRPr="002B32F7">
        <w:rPr>
          <w:color w:val="000000"/>
          <w:sz w:val="28"/>
        </w:rPr>
        <w:t xml:space="preserve"> = </w:t>
      </w:r>
      <w:r w:rsidR="00FC0D52" w:rsidRPr="002B32F7">
        <w:rPr>
          <w:color w:val="000000"/>
          <w:sz w:val="28"/>
        </w:rPr>
        <w:t>5,</w:t>
      </w:r>
      <w:r w:rsidR="005D2083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 xml:space="preserve"> м.; bv = </w:t>
      </w:r>
      <w:r w:rsidR="005D2083" w:rsidRPr="002B32F7">
        <w:rPr>
          <w:color w:val="000000"/>
          <w:sz w:val="28"/>
        </w:rPr>
        <w:t>4,2</w:t>
      </w:r>
      <w:r w:rsidRPr="002B32F7">
        <w:rPr>
          <w:color w:val="000000"/>
          <w:sz w:val="28"/>
        </w:rPr>
        <w:t xml:space="preserve"> + </w:t>
      </w:r>
      <w:r w:rsidR="00FC0D52" w:rsidRPr="002B32F7">
        <w:rPr>
          <w:color w:val="000000"/>
          <w:sz w:val="28"/>
        </w:rPr>
        <w:t>0,9</w:t>
      </w:r>
      <w:r w:rsidRPr="002B32F7">
        <w:rPr>
          <w:color w:val="000000"/>
          <w:sz w:val="28"/>
        </w:rPr>
        <w:t xml:space="preserve"> = </w:t>
      </w:r>
      <w:r w:rsidR="005D2083" w:rsidRPr="002B32F7">
        <w:rPr>
          <w:color w:val="000000"/>
          <w:sz w:val="28"/>
        </w:rPr>
        <w:t>5,1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Глубина котлована h = 1,8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Формула для определения объёмов грунта:</w:t>
      </w:r>
      <w:r w:rsidR="003A4BE2">
        <w:rPr>
          <w:color w:val="000000"/>
          <w:sz w:val="28"/>
        </w:rPr>
        <w:pict>
          <v:shape id="_x0000_i1114" type="#_x0000_t75" style="width:125.25pt;height:30.75pt" fillcolor="window">
            <v:imagedata r:id="rId87" o:title=""/>
          </v:shape>
        </w:pict>
      </w:r>
      <w:r w:rsidRPr="002B32F7">
        <w:rPr>
          <w:color w:val="000000"/>
          <w:sz w:val="28"/>
        </w:rPr>
        <w:t>, где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S = </w:t>
      </w:r>
      <w:r w:rsidR="005D2083" w:rsidRPr="002B32F7">
        <w:rPr>
          <w:color w:val="000000"/>
          <w:sz w:val="28"/>
        </w:rPr>
        <w:t>20,16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 – площадь котлована понизу;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Sv </w:t>
      </w:r>
      <w:r w:rsidR="005D2083" w:rsidRPr="002B32F7">
        <w:rPr>
          <w:color w:val="000000"/>
          <w:sz w:val="28"/>
        </w:rPr>
        <w:t>29,07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 – площадь котлована поверху.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Объём грунта, разрабатываемого экскаватором: </w:t>
      </w:r>
      <w:r w:rsidR="005D2083" w:rsidRPr="002B32F7">
        <w:rPr>
          <w:color w:val="000000"/>
          <w:sz w:val="28"/>
        </w:rPr>
        <w:t>44,06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Объем работ по водоотливу: </w:t>
      </w:r>
      <w:r w:rsidR="005D2083" w:rsidRPr="002B32F7">
        <w:rPr>
          <w:color w:val="000000"/>
          <w:sz w:val="28"/>
        </w:rPr>
        <w:t>13,22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2) Объем грунта, разрабатываемого под фундамент на искусственном основании, в виде песчаной распределительной подушки.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Фундамент ФД </w:t>
      </w:r>
      <w:r w:rsidR="00930FD2" w:rsidRPr="002B32F7">
        <w:rPr>
          <w:color w:val="000000"/>
          <w:sz w:val="28"/>
        </w:rPr>
        <w:t>8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, размеры которого l = 2,7 м., b = 2,</w:t>
      </w:r>
      <w:r w:rsidR="00930FD2" w:rsidRPr="002B32F7">
        <w:rPr>
          <w:color w:val="000000"/>
          <w:sz w:val="28"/>
        </w:rPr>
        <w:t>4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Размеры котлована понизу: l = 5,1 м.; b = 4,</w:t>
      </w:r>
      <w:r w:rsidR="00965653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Размеры котлована поверху: lv = 14,25 м.; bv = 13,11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Глубина котлована h = </w:t>
      </w:r>
      <w:r w:rsidR="00965653" w:rsidRPr="002B32F7">
        <w:rPr>
          <w:color w:val="000000"/>
          <w:sz w:val="28"/>
        </w:rPr>
        <w:t>2,7</w:t>
      </w:r>
      <w:r w:rsidRPr="002B32F7">
        <w:rPr>
          <w:color w:val="000000"/>
          <w:sz w:val="28"/>
        </w:rPr>
        <w:t xml:space="preserve"> м.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S = 22,</w:t>
      </w:r>
      <w:r w:rsidR="00965653" w:rsidRPr="002B32F7">
        <w:rPr>
          <w:color w:val="000000"/>
          <w:sz w:val="28"/>
        </w:rPr>
        <w:t>48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 – площадь котлована понизу; Sv = 186,82 м</w:t>
      </w:r>
      <w:r w:rsidRPr="002B32F7">
        <w:rPr>
          <w:color w:val="000000"/>
          <w:sz w:val="28"/>
          <w:vertAlign w:val="superscript"/>
        </w:rPr>
        <w:t>2</w:t>
      </w:r>
      <w:r w:rsidRPr="002B32F7">
        <w:rPr>
          <w:color w:val="000000"/>
          <w:sz w:val="28"/>
        </w:rPr>
        <w:t>. – площадь котлована поверху.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Объём грунта, разрабатываемого экскаватором: </w:t>
      </w:r>
      <w:r w:rsidR="00965653" w:rsidRPr="002B32F7">
        <w:rPr>
          <w:color w:val="000000"/>
          <w:sz w:val="28"/>
        </w:rPr>
        <w:t>246,69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Объем песчаной подушки: </w:t>
      </w:r>
      <w:r w:rsidR="00965653" w:rsidRPr="002B32F7">
        <w:rPr>
          <w:color w:val="000000"/>
          <w:sz w:val="28"/>
        </w:rPr>
        <w:t>32,75</w:t>
      </w:r>
      <w:r w:rsidRPr="002B32F7">
        <w:rPr>
          <w:color w:val="000000"/>
          <w:sz w:val="28"/>
        </w:rPr>
        <w:t xml:space="preserve">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Объем работ по водоотливу: 127,20 м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3) Объем грунта, разрабатываемого под фундамент на сваях.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Размеры фундамента: 3,0 х 1,8 м.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Размеры котлована понизу: l = 3,0 + 0,6 = 3,6 м.; b = 1,8 + 0,6 = 2,4 м.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Грунт – </w:t>
      </w:r>
      <w:r w:rsidR="005678A0" w:rsidRPr="002B32F7">
        <w:rPr>
          <w:color w:val="000000"/>
        </w:rPr>
        <w:t>суглинок</w:t>
      </w:r>
      <w:r w:rsidRPr="002B32F7">
        <w:rPr>
          <w:color w:val="000000"/>
        </w:rPr>
        <w:t>, предельная крутизна откосов котлована 1:0,</w:t>
      </w:r>
      <w:r w:rsidR="005678A0" w:rsidRPr="002B32F7">
        <w:rPr>
          <w:color w:val="000000"/>
        </w:rPr>
        <w:t xml:space="preserve"> </w:t>
      </w:r>
      <w:r w:rsidRPr="002B32F7">
        <w:rPr>
          <w:color w:val="000000"/>
        </w:rPr>
        <w:t>5.</w:t>
      </w:r>
    </w:p>
    <w:p w:rsidR="00946329" w:rsidRPr="002B32F7" w:rsidRDefault="005678A0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Размеры котлована поверху: lv =4,5</w:t>
      </w:r>
      <w:r w:rsidR="00946329" w:rsidRPr="002B32F7">
        <w:rPr>
          <w:color w:val="000000"/>
        </w:rPr>
        <w:t xml:space="preserve"> м.; bv = </w:t>
      </w:r>
      <w:r w:rsidRPr="002B32F7">
        <w:rPr>
          <w:color w:val="000000"/>
        </w:rPr>
        <w:t>3,3</w:t>
      </w:r>
      <w:r w:rsidR="00946329" w:rsidRPr="002B32F7">
        <w:rPr>
          <w:color w:val="000000"/>
        </w:rPr>
        <w:t xml:space="preserve"> м.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Глубина котлована h = </w:t>
      </w:r>
      <w:r w:rsidR="005678A0" w:rsidRPr="002B32F7">
        <w:rPr>
          <w:color w:val="000000"/>
        </w:rPr>
        <w:t>1,8</w:t>
      </w:r>
      <w:r w:rsidRPr="002B32F7">
        <w:rPr>
          <w:color w:val="000000"/>
        </w:rPr>
        <w:t>м.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S = 8,64 м</w:t>
      </w:r>
      <w:r w:rsidRPr="002B32F7">
        <w:rPr>
          <w:color w:val="000000"/>
          <w:vertAlign w:val="superscript"/>
        </w:rPr>
        <w:t>2</w:t>
      </w:r>
      <w:r w:rsidRPr="002B32F7">
        <w:rPr>
          <w:color w:val="000000"/>
        </w:rPr>
        <w:t xml:space="preserve">. – площадь котлована понизу; Sv = </w:t>
      </w:r>
      <w:r w:rsidR="005678A0" w:rsidRPr="002B32F7">
        <w:rPr>
          <w:color w:val="000000"/>
        </w:rPr>
        <w:t>14,85</w:t>
      </w:r>
      <w:r w:rsidRPr="002B32F7">
        <w:rPr>
          <w:color w:val="000000"/>
        </w:rPr>
        <w:t xml:space="preserve"> м</w:t>
      </w:r>
      <w:r w:rsidRPr="002B32F7">
        <w:rPr>
          <w:color w:val="000000"/>
          <w:vertAlign w:val="superscript"/>
        </w:rPr>
        <w:t>2</w:t>
      </w:r>
      <w:r w:rsidRPr="002B32F7">
        <w:rPr>
          <w:color w:val="000000"/>
        </w:rPr>
        <w:t>. – площадь котлована поверху.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Объём грунта, разрабатываемого экскаватором: </w:t>
      </w:r>
      <w:r w:rsidR="005678A0" w:rsidRPr="002B32F7">
        <w:rPr>
          <w:color w:val="000000"/>
        </w:rPr>
        <w:t>20,89</w:t>
      </w:r>
      <w:r w:rsidRPr="002B32F7">
        <w:rPr>
          <w:color w:val="000000"/>
        </w:rPr>
        <w:t xml:space="preserve"> м</w:t>
      </w:r>
      <w:r w:rsidRPr="002B32F7">
        <w:rPr>
          <w:color w:val="000000"/>
          <w:vertAlign w:val="superscript"/>
        </w:rPr>
        <w:t>3</w:t>
      </w:r>
      <w:r w:rsidRPr="002B32F7">
        <w:rPr>
          <w:color w:val="000000"/>
        </w:rPr>
        <w:t>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Объем работ по водоотливу: </w:t>
      </w:r>
      <w:r w:rsidR="005678A0" w:rsidRPr="002B32F7">
        <w:rPr>
          <w:color w:val="000000"/>
        </w:rPr>
        <w:t>10,45</w:t>
      </w:r>
      <w:r w:rsidRPr="002B32F7">
        <w:rPr>
          <w:color w:val="000000"/>
        </w:rPr>
        <w:t xml:space="preserve"> м</w:t>
      </w:r>
      <w:r w:rsidRPr="002B32F7">
        <w:rPr>
          <w:color w:val="000000"/>
          <w:vertAlign w:val="superscript"/>
        </w:rPr>
        <w:t>3</w:t>
      </w:r>
      <w:r w:rsidRPr="002B32F7">
        <w:rPr>
          <w:color w:val="000000"/>
        </w:rPr>
        <w:t>.</w:t>
      </w: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</w:p>
    <w:p w:rsidR="00946329" w:rsidRPr="000700D1" w:rsidRDefault="000700D1" w:rsidP="002B32F7">
      <w:pPr>
        <w:pStyle w:val="3"/>
        <w:spacing w:line="360" w:lineRule="auto"/>
        <w:ind w:firstLine="709"/>
        <w:rPr>
          <w:color w:val="000000"/>
        </w:rPr>
      </w:pPr>
      <w:r w:rsidRPr="000700D1">
        <w:rPr>
          <w:color w:val="000000"/>
        </w:rPr>
        <w:t>Объемы работ</w:t>
      </w:r>
    </w:p>
    <w:tbl>
      <w:tblPr>
        <w:tblW w:w="8589" w:type="dxa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1"/>
        <w:gridCol w:w="22"/>
        <w:gridCol w:w="2961"/>
        <w:gridCol w:w="1871"/>
        <w:gridCol w:w="1630"/>
        <w:gridCol w:w="1474"/>
      </w:tblGrid>
      <w:tr w:rsidR="00946329" w:rsidRPr="00AF0E22" w:rsidTr="00AF0E22">
        <w:trPr>
          <w:cantSplit/>
        </w:trPr>
        <w:tc>
          <w:tcPr>
            <w:tcW w:w="380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п</w:t>
            </w:r>
            <w:r w:rsidRPr="00AF0E22">
              <w:rPr>
                <w:color w:val="000000"/>
                <w:sz w:val="20"/>
                <w:lang w:val="en-US"/>
              </w:rPr>
              <w:t>./</w:t>
            </w:r>
            <w:r w:rsidRPr="00AF0E22">
              <w:rPr>
                <w:color w:val="000000"/>
                <w:sz w:val="20"/>
              </w:rPr>
              <w:t>п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1724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Наименование работ.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Единица измерения.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Объем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работ.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Кол</w:t>
            </w:r>
            <w:r w:rsidRPr="00AF0E22">
              <w:rPr>
                <w:color w:val="000000"/>
                <w:sz w:val="20"/>
                <w:lang w:val="en-US"/>
              </w:rPr>
              <w:t>-</w:t>
            </w:r>
            <w:r w:rsidRPr="00AF0E22">
              <w:rPr>
                <w:color w:val="000000"/>
                <w:sz w:val="20"/>
              </w:rPr>
              <w:t>во.</w:t>
            </w:r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I. Фундамент на естественном основании</w:t>
            </w:r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по расчету принят фундамент ФД1</w:t>
            </w:r>
            <w:r w:rsidR="009F5749" w:rsidRPr="00AF0E22">
              <w:rPr>
                <w:color w:val="000000"/>
                <w:sz w:val="20"/>
              </w:rPr>
              <w:t>3</w:t>
            </w:r>
            <w:r w:rsidR="002B32F7" w:rsidRPr="00AF0E22">
              <w:rPr>
                <w:color w:val="000000"/>
                <w:sz w:val="20"/>
              </w:rPr>
              <w:t>–2</w:t>
            </w:r>
            <w:r w:rsidRPr="00AF0E22">
              <w:rPr>
                <w:color w:val="000000"/>
                <w:sz w:val="20"/>
              </w:rPr>
              <w:t>.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 xml:space="preserve">Разработка грунта экскаватором </w:t>
            </w:r>
            <w:r w:rsidR="002B32F7" w:rsidRPr="00AF0E22">
              <w:rPr>
                <w:color w:val="000000"/>
                <w:sz w:val="20"/>
              </w:rPr>
              <w:t xml:space="preserve">– </w:t>
            </w:r>
            <w:r w:rsidRPr="00AF0E22">
              <w:rPr>
                <w:color w:val="000000"/>
                <w:sz w:val="20"/>
              </w:rPr>
              <w:t>обратная с ковшом вместимостью 0,5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  <w:r w:rsidRPr="00AF0E22">
              <w:rPr>
                <w:color w:val="000000"/>
                <w:sz w:val="20"/>
              </w:rPr>
              <w:t xml:space="preserve"> в отвал.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44,06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</w:t>
            </w:r>
            <w:r w:rsidR="009F5749" w:rsidRPr="00AF0E22">
              <w:rPr>
                <w:color w:val="000000"/>
                <w:sz w:val="20"/>
              </w:rPr>
              <w:t>44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Водопонижение с помощью иглофильтров (ориентировочно).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13,22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9F5749" w:rsidRPr="00AF0E22">
              <w:rPr>
                <w:color w:val="000000"/>
                <w:sz w:val="20"/>
              </w:rPr>
              <w:t>132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Засыпка траншей и котлованов с перемещением грунта до 10 м. бульдозером.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DA0F5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26,02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</w:t>
            </w:r>
            <w:r w:rsidR="00DA0F55" w:rsidRPr="00AF0E22">
              <w:rPr>
                <w:color w:val="000000"/>
                <w:sz w:val="20"/>
              </w:rPr>
              <w:t>26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Бетонная подготовка толщиной 100 мм. из бетона</w:t>
            </w:r>
            <w:r w:rsidR="002B32F7" w:rsidRPr="00AF0E22">
              <w:rPr>
                <w:color w:val="000000"/>
                <w:sz w:val="20"/>
              </w:rPr>
              <w:t xml:space="preserve"> </w:t>
            </w:r>
            <w:r w:rsidRPr="00AF0E22">
              <w:rPr>
                <w:color w:val="000000"/>
                <w:sz w:val="20"/>
              </w:rPr>
              <w:t>В3,5 под монолитным фундаментом.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2,27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2,27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F0E22">
              <w:rPr>
                <w:color w:val="000000"/>
                <w:sz w:val="20"/>
              </w:rPr>
              <w:t>Установка фундамента с подколонником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10,9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10,9</w:t>
            </w:r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II. Фундамент на искусственном основании</w:t>
            </w:r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по расчету принят фундамент ФД</w:t>
            </w:r>
            <w:r w:rsidR="00DA0F55" w:rsidRPr="00AF0E22">
              <w:rPr>
                <w:color w:val="000000"/>
                <w:sz w:val="20"/>
              </w:rPr>
              <w:t>8</w:t>
            </w:r>
            <w:r w:rsidR="002B32F7" w:rsidRPr="00AF0E22">
              <w:rPr>
                <w:color w:val="000000"/>
                <w:sz w:val="20"/>
              </w:rPr>
              <w:t>–2</w:t>
            </w:r>
            <w:r w:rsidRPr="00AF0E22">
              <w:rPr>
                <w:color w:val="000000"/>
                <w:sz w:val="20"/>
              </w:rPr>
              <w:t>.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Разработка грунта экскаватором – обратная с ковшом вместимостью 0,5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  <w:r w:rsidRPr="00AF0E22">
              <w:rPr>
                <w:color w:val="000000"/>
                <w:sz w:val="20"/>
              </w:rPr>
              <w:t xml:space="preserve"> в отвал.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DA0F55" w:rsidP="00AF0E2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F0E22">
              <w:rPr>
                <w:color w:val="000000"/>
                <w:sz w:val="20"/>
                <w:szCs w:val="24"/>
              </w:rPr>
              <w:t>246,69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DA0F55" w:rsidRPr="00AF0E22">
              <w:rPr>
                <w:color w:val="000000"/>
                <w:sz w:val="20"/>
              </w:rPr>
              <w:t>246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Водопонижение с помощью иглофильтров (ориентировочно).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127,20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1,272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Засыпка траншей и котлованов с перемещением грунта до 10 м. бульдозером.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B27C5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208,24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</w:t>
            </w:r>
            <w:r w:rsidR="00B27C51" w:rsidRPr="00AF0E22">
              <w:rPr>
                <w:color w:val="000000"/>
                <w:sz w:val="20"/>
              </w:rPr>
              <w:t>08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Установка подушки под фундамент.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DA0F5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32,75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DA0F5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32,75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Бетонная подготовка толщиной 100 мм. из бетона В 3,5 под монолитным фундаментом.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0,60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0,60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Установка фундамента с подколонником.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5,5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5,5</w:t>
            </w:r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III</w:t>
            </w:r>
            <w:r w:rsidR="002B32F7" w:rsidRPr="00AF0E22">
              <w:rPr>
                <w:color w:val="000000"/>
                <w:sz w:val="20"/>
              </w:rPr>
              <w:t>. Св</w:t>
            </w:r>
            <w:r w:rsidRPr="00AF0E22">
              <w:rPr>
                <w:color w:val="000000"/>
                <w:sz w:val="20"/>
              </w:rPr>
              <w:t>айный фундамент</w:t>
            </w:r>
            <w:bookmarkStart w:id="0" w:name="ppp1"/>
            <w:bookmarkEnd w:id="0"/>
          </w:p>
        </w:tc>
      </w:tr>
      <w:tr w:rsidR="00946329" w:rsidRPr="00AF0E22" w:rsidTr="00AF0E22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946329" w:rsidRPr="00AF0E22" w:rsidRDefault="00946329" w:rsidP="00AF0E22">
            <w:pPr>
              <w:tabs>
                <w:tab w:val="left" w:pos="8539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 xml:space="preserve">по расчету принят ростверк </w:t>
            </w:r>
            <w:r w:rsidR="00FB79AC" w:rsidRPr="00AF0E22">
              <w:rPr>
                <w:color w:val="000000"/>
                <w:sz w:val="20"/>
              </w:rPr>
              <w:t>3,0</w:t>
            </w:r>
            <w:r w:rsidRPr="00AF0E22">
              <w:rPr>
                <w:color w:val="000000"/>
                <w:sz w:val="20"/>
              </w:rPr>
              <w:t xml:space="preserve"> x 1,</w:t>
            </w:r>
            <w:r w:rsidR="00F62F4F" w:rsidRPr="00AF0E22">
              <w:rPr>
                <w:color w:val="000000"/>
                <w:sz w:val="20"/>
              </w:rPr>
              <w:t>8</w:t>
            </w:r>
            <w:r w:rsidRPr="00AF0E22">
              <w:rPr>
                <w:color w:val="000000"/>
                <w:sz w:val="20"/>
              </w:rPr>
              <w:t xml:space="preserve"> м.; свая С</w:t>
            </w:r>
            <w:r w:rsidR="002B32F7" w:rsidRPr="00AF0E22">
              <w:rPr>
                <w:color w:val="000000"/>
                <w:sz w:val="20"/>
              </w:rPr>
              <w:t>-7–3</w:t>
            </w:r>
            <w:r w:rsidRPr="00AF0E22">
              <w:rPr>
                <w:color w:val="000000"/>
                <w:sz w:val="20"/>
              </w:rPr>
              <w:t>0.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Разработка грунта экскаватором – обратная с ковшом вместимостью 0,5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  <w:r w:rsidR="002B32F7" w:rsidRPr="00AF0E22">
              <w:rPr>
                <w:color w:val="000000"/>
                <w:sz w:val="20"/>
              </w:rPr>
              <w:t xml:space="preserve"> </w:t>
            </w:r>
            <w:r w:rsidRPr="00AF0E22">
              <w:rPr>
                <w:color w:val="000000"/>
                <w:sz w:val="20"/>
              </w:rPr>
              <w:t>в отвал.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FB79A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20,89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0,02</w:t>
            </w:r>
            <w:r w:rsidR="00FB79AC" w:rsidRPr="00AF0E22">
              <w:rPr>
                <w:color w:val="000000"/>
                <w:sz w:val="20"/>
              </w:rPr>
              <w:t>1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Водопонижение с помощью иглофильтров (ориентировочно).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FB79AC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10,45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="00FB79AC" w:rsidRPr="00AF0E22">
              <w:rPr>
                <w:color w:val="000000"/>
                <w:sz w:val="20"/>
              </w:rPr>
              <w:t>105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Засыпка траншей и котлованов с перемещением грунта до 10 м. бульдозером.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 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02232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13,76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</w:t>
            </w:r>
            <w:r w:rsidR="00022327" w:rsidRPr="00AF0E22">
              <w:rPr>
                <w:color w:val="000000"/>
                <w:sz w:val="20"/>
              </w:rPr>
              <w:t>14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Бетонная подготовка толщиной 100 мм. из бетона В 3,5 под монолитным фундаментом.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Pr="00AF0E22">
              <w:rPr>
                <w:color w:val="000000"/>
                <w:sz w:val="20"/>
                <w:lang w:val="en-US"/>
              </w:rPr>
              <w:t>75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Pr="00AF0E22">
              <w:rPr>
                <w:color w:val="000000"/>
                <w:sz w:val="20"/>
                <w:lang w:val="en-US"/>
              </w:rPr>
              <w:t>75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Установка ростверка.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02232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7,13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02232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7,13</w:t>
            </w:r>
          </w:p>
        </w:tc>
      </w:tr>
      <w:tr w:rsidR="00946329" w:rsidRPr="00AF0E22" w:rsidTr="00AF0E22">
        <w:trPr>
          <w:cantSplit/>
        </w:trPr>
        <w:tc>
          <w:tcPr>
            <w:tcW w:w="36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 xml:space="preserve">Погружение дизель – молотом на тракторе железобетонных свай длиной </w:t>
            </w:r>
            <w:r w:rsidR="00316172" w:rsidRPr="00AF0E22">
              <w:rPr>
                <w:color w:val="000000"/>
                <w:sz w:val="20"/>
              </w:rPr>
              <w:t>7</w:t>
            </w:r>
            <w:r w:rsidRPr="00AF0E22">
              <w:rPr>
                <w:color w:val="000000"/>
                <w:sz w:val="20"/>
              </w:rPr>
              <w:t xml:space="preserve"> м. в грунт.</w:t>
            </w:r>
          </w:p>
        </w:tc>
        <w:tc>
          <w:tcPr>
            <w:tcW w:w="10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</w:t>
            </w:r>
            <w:r w:rsidRPr="00AF0E22">
              <w:rPr>
                <w:color w:val="000000"/>
                <w:sz w:val="20"/>
                <w:vertAlign w:val="superscript"/>
              </w:rPr>
              <w:t>3</w:t>
            </w:r>
            <w:r w:rsidRPr="00AF0E22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49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4,95</w:t>
            </w:r>
          </w:p>
        </w:tc>
        <w:tc>
          <w:tcPr>
            <w:tcW w:w="858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4,95</w:t>
            </w:r>
          </w:p>
        </w:tc>
      </w:tr>
    </w:tbl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pStyle w:val="3"/>
        <w:spacing w:line="360" w:lineRule="auto"/>
        <w:ind w:firstLine="709"/>
        <w:rPr>
          <w:b/>
          <w:color w:val="000000"/>
        </w:rPr>
      </w:pPr>
      <w:r w:rsidRPr="002B32F7">
        <w:rPr>
          <w:b/>
          <w:color w:val="000000"/>
        </w:rPr>
        <w:t>Сметная себестоимость, трудозатраты и капитальные вложения</w:t>
      </w:r>
      <w:r w:rsidR="000700D1">
        <w:rPr>
          <w:b/>
          <w:color w:val="000000"/>
        </w:rPr>
        <w:t xml:space="preserve"> </w:t>
      </w:r>
      <w:r w:rsidRPr="002B32F7">
        <w:rPr>
          <w:b/>
          <w:color w:val="000000"/>
        </w:rPr>
        <w:t>сравниваемых вариантов фундаментов.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I. Фунда</w:t>
      </w:r>
      <w:r w:rsidR="0029629B" w:rsidRPr="002B32F7">
        <w:rPr>
          <w:color w:val="000000"/>
          <w:sz w:val="28"/>
        </w:rPr>
        <w:t>мент на естественном основании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"/>
        <w:gridCol w:w="843"/>
        <w:gridCol w:w="819"/>
        <w:gridCol w:w="1014"/>
        <w:gridCol w:w="761"/>
        <w:gridCol w:w="912"/>
        <w:gridCol w:w="899"/>
        <w:gridCol w:w="912"/>
        <w:gridCol w:w="831"/>
        <w:gridCol w:w="912"/>
        <w:gridCol w:w="831"/>
      </w:tblGrid>
      <w:tr w:rsidR="00946329" w:rsidRPr="00AF0E22" w:rsidTr="00AF0E22">
        <w:trPr>
          <w:cantSplit/>
          <w:trHeight w:val="250"/>
        </w:trPr>
        <w:tc>
          <w:tcPr>
            <w:tcW w:w="248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 пункта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ЕниР.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Наим.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работ.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Единицы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измер.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Кол-во.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Стоимость, руб.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Затраты, чел.</w:t>
            </w:r>
            <w:r w:rsidR="002B32F7" w:rsidRPr="00AF0E22">
              <w:rPr>
                <w:color w:val="000000"/>
                <w:sz w:val="20"/>
              </w:rPr>
              <w:t>-ч.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Кап. вложения, руб.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248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Един.</w:t>
            </w:r>
          </w:p>
        </w:tc>
        <w:tc>
          <w:tcPr>
            <w:tcW w:w="48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Общая.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 един.</w:t>
            </w:r>
          </w:p>
        </w:tc>
        <w:tc>
          <w:tcPr>
            <w:tcW w:w="452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Уд. дин.</w:t>
            </w:r>
          </w:p>
        </w:tc>
        <w:tc>
          <w:tcPr>
            <w:tcW w:w="453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</w:tr>
      <w:tr w:rsidR="009F5749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–5</w:t>
            </w:r>
            <w:r w:rsidRPr="00AF0E22">
              <w:rPr>
                <w:color w:val="000000"/>
                <w:sz w:val="20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1I</w:t>
            </w:r>
          </w:p>
        </w:tc>
        <w:tc>
          <w:tcPr>
            <w:tcW w:w="5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4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0,044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202,686</w:t>
            </w:r>
          </w:p>
        </w:tc>
        <w:tc>
          <w:tcPr>
            <w:tcW w:w="48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8,92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126,280</w:t>
            </w:r>
          </w:p>
        </w:tc>
        <w:tc>
          <w:tcPr>
            <w:tcW w:w="4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5,56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218,350</w:t>
            </w:r>
          </w:p>
        </w:tc>
        <w:tc>
          <w:tcPr>
            <w:tcW w:w="453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9,61</w:t>
            </w:r>
          </w:p>
        </w:tc>
      </w:tr>
      <w:tr w:rsidR="009F5749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синтез</w:t>
            </w:r>
          </w:p>
        </w:tc>
        <w:tc>
          <w:tcPr>
            <w:tcW w:w="44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2I</w:t>
            </w:r>
          </w:p>
        </w:tc>
        <w:tc>
          <w:tcPr>
            <w:tcW w:w="5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100м3</w:t>
            </w:r>
          </w:p>
        </w:tc>
        <w:tc>
          <w:tcPr>
            <w:tcW w:w="414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0,132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84,000</w:t>
            </w:r>
          </w:p>
        </w:tc>
        <w:tc>
          <w:tcPr>
            <w:tcW w:w="48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11,09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8,000</w:t>
            </w:r>
          </w:p>
        </w:tc>
        <w:tc>
          <w:tcPr>
            <w:tcW w:w="4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1,06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9,000</w:t>
            </w:r>
          </w:p>
        </w:tc>
        <w:tc>
          <w:tcPr>
            <w:tcW w:w="453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1,19</w:t>
            </w:r>
          </w:p>
        </w:tc>
      </w:tr>
      <w:tr w:rsidR="009F5749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–2</w:t>
            </w:r>
            <w:r w:rsidRPr="00AF0E22">
              <w:rPr>
                <w:color w:val="000000"/>
                <w:sz w:val="20"/>
              </w:rPr>
              <w:t>61</w:t>
            </w:r>
          </w:p>
        </w:tc>
        <w:tc>
          <w:tcPr>
            <w:tcW w:w="44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3I</w:t>
            </w:r>
          </w:p>
        </w:tc>
        <w:tc>
          <w:tcPr>
            <w:tcW w:w="5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4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0,026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22,350</w:t>
            </w:r>
          </w:p>
        </w:tc>
        <w:tc>
          <w:tcPr>
            <w:tcW w:w="48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0,58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10,660</w:t>
            </w:r>
          </w:p>
        </w:tc>
        <w:tc>
          <w:tcPr>
            <w:tcW w:w="4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0,28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25,000</w:t>
            </w:r>
          </w:p>
        </w:tc>
        <w:tc>
          <w:tcPr>
            <w:tcW w:w="453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0,65</w:t>
            </w:r>
          </w:p>
        </w:tc>
      </w:tr>
      <w:tr w:rsidR="009F5749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–1</w:t>
            </w:r>
          </w:p>
        </w:tc>
        <w:tc>
          <w:tcPr>
            <w:tcW w:w="44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4I</w:t>
            </w:r>
          </w:p>
        </w:tc>
        <w:tc>
          <w:tcPr>
            <w:tcW w:w="5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4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2,27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23,400</w:t>
            </w:r>
          </w:p>
        </w:tc>
        <w:tc>
          <w:tcPr>
            <w:tcW w:w="48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53,12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3,310</w:t>
            </w:r>
          </w:p>
        </w:tc>
        <w:tc>
          <w:tcPr>
            <w:tcW w:w="4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7,51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14,850</w:t>
            </w:r>
          </w:p>
        </w:tc>
        <w:tc>
          <w:tcPr>
            <w:tcW w:w="453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33,71</w:t>
            </w:r>
          </w:p>
        </w:tc>
      </w:tr>
      <w:tr w:rsidR="009F5749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–1</w:t>
            </w:r>
            <w:r w:rsidRPr="00AF0E22">
              <w:rPr>
                <w:color w:val="000000"/>
                <w:sz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5I</w:t>
            </w:r>
          </w:p>
        </w:tc>
        <w:tc>
          <w:tcPr>
            <w:tcW w:w="5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4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10,9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42,360</w:t>
            </w:r>
          </w:p>
        </w:tc>
        <w:tc>
          <w:tcPr>
            <w:tcW w:w="489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461,72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7,780</w:t>
            </w:r>
          </w:p>
        </w:tc>
        <w:tc>
          <w:tcPr>
            <w:tcW w:w="452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84,80</w:t>
            </w:r>
          </w:p>
        </w:tc>
        <w:tc>
          <w:tcPr>
            <w:tcW w:w="496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28,810</w:t>
            </w:r>
          </w:p>
        </w:tc>
        <w:tc>
          <w:tcPr>
            <w:tcW w:w="453" w:type="pct"/>
            <w:shd w:val="clear" w:color="auto" w:fill="auto"/>
          </w:tcPr>
          <w:p w:rsidR="009F574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314,03</w:t>
            </w:r>
          </w:p>
        </w:tc>
      </w:tr>
      <w:tr w:rsidR="002F23F2" w:rsidRPr="00AF0E22" w:rsidTr="00AF0E22">
        <w:trPr>
          <w:cantSplit/>
          <w:trHeight w:val="250"/>
        </w:trPr>
        <w:tc>
          <w:tcPr>
            <w:tcW w:w="2119" w:type="pct"/>
            <w:gridSpan w:val="5"/>
            <w:shd w:val="clear" w:color="auto" w:fill="auto"/>
          </w:tcPr>
          <w:p w:rsidR="002F23F2" w:rsidRPr="00AF0E22" w:rsidRDefault="002F23F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Всего:</w:t>
            </w:r>
          </w:p>
        </w:tc>
        <w:tc>
          <w:tcPr>
            <w:tcW w:w="496" w:type="pct"/>
            <w:shd w:val="clear" w:color="auto" w:fill="auto"/>
          </w:tcPr>
          <w:p w:rsidR="002F23F2" w:rsidRPr="00AF0E22" w:rsidRDefault="002F23F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9" w:type="pct"/>
            <w:shd w:val="clear" w:color="auto" w:fill="auto"/>
          </w:tcPr>
          <w:p w:rsidR="002F23F2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535,43</w:t>
            </w:r>
          </w:p>
        </w:tc>
        <w:tc>
          <w:tcPr>
            <w:tcW w:w="496" w:type="pct"/>
            <w:shd w:val="clear" w:color="auto" w:fill="auto"/>
          </w:tcPr>
          <w:p w:rsidR="002F23F2" w:rsidRPr="00AF0E22" w:rsidRDefault="002F23F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2F23F2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99,21</w:t>
            </w:r>
          </w:p>
        </w:tc>
        <w:tc>
          <w:tcPr>
            <w:tcW w:w="496" w:type="pct"/>
            <w:shd w:val="clear" w:color="auto" w:fill="auto"/>
          </w:tcPr>
          <w:p w:rsidR="002F23F2" w:rsidRPr="00AF0E22" w:rsidRDefault="002F23F2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2F23F2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359,19</w:t>
            </w:r>
          </w:p>
        </w:tc>
      </w:tr>
    </w:tbl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Накладные расходы (15%) равны: </w:t>
      </w:r>
      <w:r w:rsidR="009F5749" w:rsidRPr="002B32F7">
        <w:rPr>
          <w:color w:val="000000"/>
          <w:sz w:val="28"/>
        </w:rPr>
        <w:t>80,31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Сметная стоимость Сс=</w:t>
      </w:r>
      <w:r w:rsidR="009F5749" w:rsidRPr="002B32F7">
        <w:rPr>
          <w:color w:val="000000"/>
          <w:sz w:val="28"/>
        </w:rPr>
        <w:t>615,74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II. Фунда</w:t>
      </w:r>
      <w:r w:rsidR="000700D1">
        <w:rPr>
          <w:color w:val="000000"/>
        </w:rPr>
        <w:t>мент на искусственном основании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"/>
        <w:gridCol w:w="841"/>
        <w:gridCol w:w="818"/>
        <w:gridCol w:w="1014"/>
        <w:gridCol w:w="761"/>
        <w:gridCol w:w="912"/>
        <w:gridCol w:w="897"/>
        <w:gridCol w:w="912"/>
        <w:gridCol w:w="834"/>
        <w:gridCol w:w="912"/>
        <w:gridCol w:w="833"/>
      </w:tblGrid>
      <w:tr w:rsidR="00946329" w:rsidRPr="00AF0E22" w:rsidTr="00AF0E22">
        <w:trPr>
          <w:cantSplit/>
          <w:trHeight w:val="250"/>
        </w:trPr>
        <w:tc>
          <w:tcPr>
            <w:tcW w:w="248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 пункта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ЕНиР.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Наим.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работ.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Единицы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измер.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Кол-во.</w:t>
            </w:r>
          </w:p>
        </w:tc>
        <w:tc>
          <w:tcPr>
            <w:tcW w:w="983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Стоимость, руб.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Затраты, чел. – ч.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Кап. вложения, руб.</w:t>
            </w:r>
          </w:p>
        </w:tc>
      </w:tr>
      <w:tr w:rsidR="002B32F7" w:rsidRPr="00AF0E22" w:rsidTr="00AF0E22">
        <w:trPr>
          <w:cantSplit/>
          <w:trHeight w:val="468"/>
        </w:trPr>
        <w:tc>
          <w:tcPr>
            <w:tcW w:w="248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Един.</w:t>
            </w:r>
          </w:p>
        </w:tc>
        <w:tc>
          <w:tcPr>
            <w:tcW w:w="48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Общая.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 един.</w:t>
            </w:r>
          </w:p>
        </w:tc>
        <w:tc>
          <w:tcPr>
            <w:tcW w:w="454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Уд. един.</w:t>
            </w:r>
          </w:p>
        </w:tc>
        <w:tc>
          <w:tcPr>
            <w:tcW w:w="454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–5</w:t>
            </w:r>
            <w:r w:rsidRPr="00AF0E22">
              <w:rPr>
                <w:color w:val="000000"/>
                <w:sz w:val="20"/>
              </w:rPr>
              <w:t>7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0,246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202,686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49,86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126,280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31,06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218,350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53,71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синтез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1,272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84,000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106,85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8,000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10,18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9,000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11,45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–2</w:t>
            </w:r>
            <w:r w:rsidRPr="00AF0E22">
              <w:rPr>
                <w:color w:val="000000"/>
                <w:sz w:val="20"/>
              </w:rPr>
              <w:t>61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0,208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22,350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4,65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10,660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2,22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25,000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5,20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</w:t>
            </w:r>
            <w:r w:rsidR="002B32F7" w:rsidRPr="00AF0E22">
              <w:rPr>
                <w:color w:val="000000"/>
                <w:sz w:val="20"/>
              </w:rPr>
              <w:t>–2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32,75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10,550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345,51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2,150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70,41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10,460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342,57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–7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0,60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23,400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14,04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3,310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1,99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14,850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8,91</w:t>
            </w:r>
          </w:p>
        </w:tc>
      </w:tr>
      <w:tr w:rsidR="002B32F7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–1</w:t>
            </w:r>
          </w:p>
        </w:tc>
        <w:tc>
          <w:tcPr>
            <w:tcW w:w="445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6II</w:t>
            </w:r>
          </w:p>
        </w:tc>
        <w:tc>
          <w:tcPr>
            <w:tcW w:w="552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5,5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43,320</w:t>
            </w:r>
          </w:p>
        </w:tc>
        <w:tc>
          <w:tcPr>
            <w:tcW w:w="488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238,26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6,070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33,39</w:t>
            </w:r>
          </w:p>
        </w:tc>
        <w:tc>
          <w:tcPr>
            <w:tcW w:w="496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33,000</w:t>
            </w:r>
          </w:p>
        </w:tc>
        <w:tc>
          <w:tcPr>
            <w:tcW w:w="454" w:type="pct"/>
            <w:shd w:val="clear" w:color="auto" w:fill="auto"/>
          </w:tcPr>
          <w:p w:rsidR="00CD6388" w:rsidRPr="00AF0E22" w:rsidRDefault="00CD6388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181,50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2117" w:type="pct"/>
            <w:gridSpan w:val="5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Всего: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946329" w:rsidRPr="00AF0E22" w:rsidRDefault="006A6F9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759,17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46329" w:rsidRPr="00AF0E22" w:rsidRDefault="006A6F9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149,25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46329" w:rsidRPr="00AF0E22" w:rsidRDefault="006A6F9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603,34</w:t>
            </w:r>
          </w:p>
        </w:tc>
      </w:tr>
    </w:tbl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Накладные расходы (15%) равны: </w:t>
      </w:r>
      <w:r w:rsidR="006A6F95" w:rsidRPr="002B32F7">
        <w:rPr>
          <w:color w:val="000000"/>
          <w:sz w:val="28"/>
        </w:rPr>
        <w:t>113,88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Сметная стоимость Сс = </w:t>
      </w:r>
      <w:r w:rsidR="006A6F95" w:rsidRPr="002B32F7">
        <w:rPr>
          <w:color w:val="000000"/>
          <w:sz w:val="28"/>
        </w:rPr>
        <w:t>873,05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III</w:t>
      </w:r>
      <w:r w:rsidR="002B32F7" w:rsidRPr="002B32F7">
        <w:rPr>
          <w:color w:val="000000"/>
        </w:rPr>
        <w:t>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Св</w:t>
      </w:r>
      <w:r w:rsidR="000700D1">
        <w:rPr>
          <w:color w:val="000000"/>
        </w:rPr>
        <w:t>айный фундамент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"/>
        <w:gridCol w:w="841"/>
        <w:gridCol w:w="818"/>
        <w:gridCol w:w="1014"/>
        <w:gridCol w:w="761"/>
        <w:gridCol w:w="912"/>
        <w:gridCol w:w="897"/>
        <w:gridCol w:w="912"/>
        <w:gridCol w:w="834"/>
        <w:gridCol w:w="912"/>
        <w:gridCol w:w="833"/>
      </w:tblGrid>
      <w:tr w:rsidR="00946329" w:rsidRPr="00AF0E22" w:rsidTr="00AF0E22">
        <w:trPr>
          <w:cantSplit/>
          <w:trHeight w:val="250"/>
        </w:trPr>
        <w:tc>
          <w:tcPr>
            <w:tcW w:w="248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№ пункта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ЕНиР.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Наим.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работ.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Единицы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измер.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Кол-во.</w:t>
            </w:r>
          </w:p>
        </w:tc>
        <w:tc>
          <w:tcPr>
            <w:tcW w:w="983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Стоимость, руб.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Затраты, чел.</w:t>
            </w:r>
            <w:r w:rsidR="002B32F7" w:rsidRPr="00AF0E22">
              <w:rPr>
                <w:color w:val="000000"/>
                <w:sz w:val="20"/>
              </w:rPr>
              <w:t xml:space="preserve"> – </w:t>
            </w:r>
            <w:r w:rsidRPr="00AF0E22">
              <w:rPr>
                <w:color w:val="000000"/>
                <w:sz w:val="20"/>
              </w:rPr>
              <w:t>ч.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Кап. вложения, руб.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248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Един.</w:t>
            </w:r>
          </w:p>
        </w:tc>
        <w:tc>
          <w:tcPr>
            <w:tcW w:w="48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Общая.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На един.</w:t>
            </w:r>
          </w:p>
        </w:tc>
        <w:tc>
          <w:tcPr>
            <w:tcW w:w="454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Уд. един.</w:t>
            </w:r>
          </w:p>
        </w:tc>
        <w:tc>
          <w:tcPr>
            <w:tcW w:w="454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Всего.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–5</w:t>
            </w:r>
            <w:r w:rsidRPr="00AF0E22">
              <w:rPr>
                <w:color w:val="000000"/>
                <w:sz w:val="20"/>
              </w:rPr>
              <w:t>7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0,021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202,686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4,26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126,280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2,65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218,350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09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4,59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синтез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0,105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84,000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8,82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8,000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0,84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9,000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09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0,95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</w:t>
            </w:r>
            <w:r w:rsidR="002B32F7" w:rsidRPr="00AF0E22">
              <w:rPr>
                <w:color w:val="000000"/>
                <w:sz w:val="20"/>
              </w:rPr>
              <w:t>–2</w:t>
            </w:r>
            <w:r w:rsidRPr="00AF0E22">
              <w:rPr>
                <w:color w:val="000000"/>
                <w:sz w:val="20"/>
              </w:rPr>
              <w:t>61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1000м3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0,014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22,350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0,31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10,660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0,15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25,000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09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0,35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–1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0,</w:t>
            </w:r>
            <w:r w:rsidRPr="00AF0E22">
              <w:rPr>
                <w:color w:val="000000"/>
                <w:sz w:val="20"/>
                <w:lang w:val="en-US"/>
              </w:rPr>
              <w:t>75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23,400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17,55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3,310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2,48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14,850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09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11,14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  <w:r w:rsidR="002B32F7" w:rsidRPr="00AF0E22">
              <w:rPr>
                <w:color w:val="000000"/>
                <w:sz w:val="20"/>
              </w:rPr>
              <w:t>–7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7,13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43,320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308,87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6,070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82794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43,28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33,000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095065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235,29</w:t>
            </w:r>
          </w:p>
        </w:tc>
      </w:tr>
      <w:tr w:rsidR="00AA4AA3" w:rsidRPr="00AF0E22" w:rsidTr="00AF0E22">
        <w:trPr>
          <w:cantSplit/>
          <w:trHeight w:val="250"/>
        </w:trPr>
        <w:tc>
          <w:tcPr>
            <w:tcW w:w="24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  <w:r w:rsidR="002B32F7" w:rsidRPr="00AF0E22">
              <w:rPr>
                <w:color w:val="000000"/>
                <w:sz w:val="20"/>
              </w:rPr>
              <w:t>–3</w:t>
            </w:r>
          </w:p>
        </w:tc>
        <w:tc>
          <w:tcPr>
            <w:tcW w:w="445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6III</w:t>
            </w:r>
          </w:p>
        </w:tc>
        <w:tc>
          <w:tcPr>
            <w:tcW w:w="552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м3</w:t>
            </w:r>
          </w:p>
        </w:tc>
        <w:tc>
          <w:tcPr>
            <w:tcW w:w="413" w:type="pct"/>
            <w:shd w:val="clear" w:color="auto" w:fill="auto"/>
          </w:tcPr>
          <w:p w:rsidR="00AA4AA3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4,95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101,640</w:t>
            </w:r>
          </w:p>
        </w:tc>
        <w:tc>
          <w:tcPr>
            <w:tcW w:w="488" w:type="pct"/>
            <w:shd w:val="clear" w:color="auto" w:fill="auto"/>
          </w:tcPr>
          <w:p w:rsidR="00AA4AA3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503,12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22,640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112,07</w:t>
            </w:r>
          </w:p>
        </w:tc>
        <w:tc>
          <w:tcPr>
            <w:tcW w:w="496" w:type="pct"/>
            <w:shd w:val="clear" w:color="auto" w:fill="auto"/>
          </w:tcPr>
          <w:p w:rsidR="00AA4AA3" w:rsidRPr="00AF0E22" w:rsidRDefault="00AA4AA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100,120</w:t>
            </w:r>
          </w:p>
        </w:tc>
        <w:tc>
          <w:tcPr>
            <w:tcW w:w="454" w:type="pct"/>
            <w:shd w:val="clear" w:color="auto" w:fill="auto"/>
          </w:tcPr>
          <w:p w:rsidR="00AA4AA3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495,60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2117" w:type="pct"/>
            <w:gridSpan w:val="5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Всего: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842,93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161,47</w:t>
            </w:r>
          </w:p>
        </w:tc>
        <w:tc>
          <w:tcPr>
            <w:tcW w:w="49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747,92</w:t>
            </w:r>
          </w:p>
        </w:tc>
      </w:tr>
    </w:tbl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Накладные расходы (15%) равны: </w:t>
      </w:r>
      <w:r w:rsidR="00F62F4F" w:rsidRPr="002B32F7">
        <w:rPr>
          <w:color w:val="000000"/>
          <w:sz w:val="28"/>
        </w:rPr>
        <w:t>126,44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Сметная стоимость Сс = </w:t>
      </w:r>
      <w:r w:rsidR="00F62F4F" w:rsidRPr="002B32F7">
        <w:rPr>
          <w:color w:val="000000"/>
          <w:sz w:val="28"/>
        </w:rPr>
        <w:t>969,37</w:t>
      </w:r>
      <w:r w:rsidRPr="002B32F7">
        <w:rPr>
          <w:color w:val="000000"/>
          <w:sz w:val="28"/>
        </w:rPr>
        <w:t xml:space="preserve"> руб.</w:t>
      </w: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0700D1" w:rsidRDefault="00946329" w:rsidP="002B32F7">
      <w:pPr>
        <w:pStyle w:val="3"/>
        <w:spacing w:line="360" w:lineRule="auto"/>
        <w:ind w:firstLine="709"/>
        <w:rPr>
          <w:color w:val="000000"/>
        </w:rPr>
      </w:pPr>
      <w:r w:rsidRPr="000700D1">
        <w:rPr>
          <w:color w:val="000000"/>
        </w:rPr>
        <w:t>Технико-экономические показатели сравниваемых</w:t>
      </w:r>
      <w:r w:rsidR="000700D1" w:rsidRPr="000700D1">
        <w:rPr>
          <w:color w:val="000000"/>
        </w:rPr>
        <w:t xml:space="preserve"> </w:t>
      </w:r>
      <w:r w:rsidRPr="000700D1">
        <w:rPr>
          <w:color w:val="000000"/>
        </w:rPr>
        <w:t xml:space="preserve">вариантов </w:t>
      </w:r>
      <w:r w:rsidR="000700D1" w:rsidRPr="000700D1">
        <w:rPr>
          <w:color w:val="000000"/>
        </w:rPr>
        <w:t>фундаментов (на один фундамент)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0"/>
        <w:gridCol w:w="1407"/>
        <w:gridCol w:w="1088"/>
        <w:gridCol w:w="1534"/>
        <w:gridCol w:w="1088"/>
        <w:gridCol w:w="1407"/>
        <w:gridCol w:w="1085"/>
      </w:tblGrid>
      <w:tr w:rsidR="00946329" w:rsidRPr="00AF0E22" w:rsidTr="00AF0E22">
        <w:trPr>
          <w:cantSplit/>
          <w:trHeight w:val="250"/>
        </w:trPr>
        <w:tc>
          <w:tcPr>
            <w:tcW w:w="749" w:type="pct"/>
            <w:vMerge w:val="restar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Вариант</w:t>
            </w:r>
          </w:p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системы.</w:t>
            </w:r>
          </w:p>
        </w:tc>
        <w:tc>
          <w:tcPr>
            <w:tcW w:w="1393" w:type="pct"/>
            <w:gridSpan w:val="2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465" w:type="pct"/>
            <w:gridSpan w:val="2"/>
            <w:shd w:val="clear" w:color="auto" w:fill="auto"/>
          </w:tcPr>
          <w:p w:rsidR="00946329" w:rsidRPr="00AF0E22" w:rsidRDefault="00DE646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Привед. затраты</w:t>
            </w:r>
          </w:p>
        </w:tc>
        <w:tc>
          <w:tcPr>
            <w:tcW w:w="1392" w:type="pct"/>
            <w:gridSpan w:val="2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Затраты труда.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749" w:type="pct"/>
            <w:vMerge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руб.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%.</w:t>
            </w:r>
          </w:p>
        </w:tc>
        <w:tc>
          <w:tcPr>
            <w:tcW w:w="85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руб.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%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Чел.</w:t>
            </w:r>
            <w:r w:rsidR="002B32F7" w:rsidRPr="00AF0E22">
              <w:rPr>
                <w:color w:val="000000"/>
                <w:sz w:val="20"/>
              </w:rPr>
              <w:t xml:space="preserve"> – </w:t>
            </w:r>
            <w:r w:rsidRPr="00AF0E22">
              <w:rPr>
                <w:color w:val="000000"/>
                <w:sz w:val="20"/>
              </w:rPr>
              <w:t>ч.</w:t>
            </w:r>
          </w:p>
        </w:tc>
        <w:tc>
          <w:tcPr>
            <w:tcW w:w="607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%.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7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615,74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</w:t>
            </w:r>
          </w:p>
        </w:tc>
        <w:tc>
          <w:tcPr>
            <w:tcW w:w="857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658,84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99,21</w:t>
            </w:r>
          </w:p>
        </w:tc>
        <w:tc>
          <w:tcPr>
            <w:tcW w:w="607" w:type="pct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100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7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II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873,05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142</w:t>
            </w:r>
          </w:p>
        </w:tc>
        <w:tc>
          <w:tcPr>
            <w:tcW w:w="857" w:type="pct"/>
            <w:shd w:val="clear" w:color="auto" w:fill="auto"/>
          </w:tcPr>
          <w:p w:rsidR="00946329" w:rsidRPr="00AF0E22" w:rsidRDefault="00DE646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945,45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144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C038F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149,25</w:t>
            </w:r>
          </w:p>
        </w:tc>
        <w:tc>
          <w:tcPr>
            <w:tcW w:w="607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150</w:t>
            </w:r>
          </w:p>
        </w:tc>
      </w:tr>
      <w:tr w:rsidR="00946329" w:rsidRPr="00AF0E22" w:rsidTr="00AF0E22">
        <w:trPr>
          <w:cantSplit/>
          <w:trHeight w:val="250"/>
        </w:trPr>
        <w:tc>
          <w:tcPr>
            <w:tcW w:w="749" w:type="pct"/>
            <w:shd w:val="clear" w:color="auto" w:fill="auto"/>
          </w:tcPr>
          <w:p w:rsidR="00946329" w:rsidRPr="00AF0E22" w:rsidRDefault="0094632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III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969,37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158</w:t>
            </w:r>
          </w:p>
        </w:tc>
        <w:tc>
          <w:tcPr>
            <w:tcW w:w="857" w:type="pct"/>
            <w:shd w:val="clear" w:color="auto" w:fill="auto"/>
          </w:tcPr>
          <w:p w:rsidR="00946329" w:rsidRPr="00AF0E22" w:rsidRDefault="00DE646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1059,12</w:t>
            </w:r>
          </w:p>
        </w:tc>
        <w:tc>
          <w:tcPr>
            <w:tcW w:w="608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161</w:t>
            </w:r>
          </w:p>
        </w:tc>
        <w:tc>
          <w:tcPr>
            <w:tcW w:w="786" w:type="pct"/>
            <w:shd w:val="clear" w:color="auto" w:fill="auto"/>
          </w:tcPr>
          <w:p w:rsidR="00946329" w:rsidRPr="00AF0E22" w:rsidRDefault="00F62F4F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161,47</w:t>
            </w:r>
          </w:p>
        </w:tc>
        <w:tc>
          <w:tcPr>
            <w:tcW w:w="607" w:type="pct"/>
            <w:shd w:val="clear" w:color="auto" w:fill="auto"/>
          </w:tcPr>
          <w:p w:rsidR="00946329" w:rsidRPr="00AF0E22" w:rsidRDefault="009F5749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163</w:t>
            </w:r>
          </w:p>
        </w:tc>
      </w:tr>
    </w:tbl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6329" w:rsidRPr="002B32F7" w:rsidRDefault="00946329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ВЫВОД: по технико-экономическим показателям наиболее выгодным является фундамент на естественном основании (Вариант I).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b/>
          <w:color w:val="000000"/>
          <w:sz w:val="28"/>
          <w:szCs w:val="32"/>
        </w:rPr>
        <w:t>Учет влияния примыкающих и заглубленных подземных конструкций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При наличии вблизи фундамента приямка следует устроить подбетонку с тем, чтобы выполнялось условие: Δ</w:t>
      </w:r>
      <w:r w:rsidRPr="002B32F7">
        <w:rPr>
          <w:color w:val="000000"/>
          <w:sz w:val="28"/>
          <w:szCs w:val="28"/>
          <w:lang w:val="en-US"/>
        </w:rPr>
        <w:t>h</w:t>
      </w:r>
      <w:r w:rsidRPr="002B32F7">
        <w:rPr>
          <w:color w:val="000000"/>
          <w:sz w:val="28"/>
          <w:szCs w:val="28"/>
        </w:rPr>
        <w:t xml:space="preserve"> ≤ </w:t>
      </w:r>
      <w:r w:rsidRPr="002B32F7">
        <w:rPr>
          <w:i/>
          <w:color w:val="000000"/>
          <w:sz w:val="28"/>
          <w:szCs w:val="28"/>
          <w:lang w:val="en-US"/>
        </w:rPr>
        <w:t>a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tgψ</w:t>
      </w:r>
    </w:p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tgψ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tgφ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</w:rPr>
        <w:t xml:space="preserve"> + </w:t>
      </w:r>
      <w:r w:rsidR="003A4BE2">
        <w:rPr>
          <w:color w:val="000000"/>
          <w:position w:val="-30"/>
          <w:sz w:val="28"/>
          <w:szCs w:val="28"/>
          <w:lang w:val="en-US"/>
        </w:rPr>
        <w:pict>
          <v:shape id="_x0000_i1115" type="#_x0000_t75" style="width:18pt;height:33.75pt">
            <v:imagedata r:id="rId88" o:title=""/>
          </v:shape>
        </w:pic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tg</w:t>
      </w:r>
      <w:r w:rsidRPr="002B32F7">
        <w:rPr>
          <w:color w:val="000000"/>
          <w:sz w:val="28"/>
          <w:szCs w:val="28"/>
        </w:rPr>
        <w:t xml:space="preserve"> </w:t>
      </w:r>
      <w:r w:rsidR="008E3D22" w:rsidRPr="002B32F7">
        <w:rPr>
          <w:color w:val="000000"/>
          <w:sz w:val="28"/>
          <w:szCs w:val="28"/>
        </w:rPr>
        <w:t>18</w:t>
      </w:r>
      <w:r w:rsidRPr="002B32F7">
        <w:rPr>
          <w:color w:val="000000"/>
          <w:sz w:val="28"/>
          <w:szCs w:val="28"/>
        </w:rPr>
        <w:t xml:space="preserve"> + </w:t>
      </w:r>
      <w:r w:rsidR="003A4BE2">
        <w:rPr>
          <w:color w:val="000000"/>
          <w:position w:val="-28"/>
          <w:sz w:val="28"/>
          <w:szCs w:val="28"/>
          <w:lang w:val="en-US"/>
        </w:rPr>
        <w:pict>
          <v:shape id="_x0000_i1116" type="#_x0000_t75" style="width:36pt;height:33pt">
            <v:imagedata r:id="rId89" o:title=""/>
          </v:shape>
        </w:pict>
      </w:r>
      <w:r w:rsidRPr="002B32F7">
        <w:rPr>
          <w:color w:val="000000"/>
          <w:sz w:val="28"/>
          <w:szCs w:val="28"/>
        </w:rPr>
        <w:t xml:space="preserve"> = 0,3</w:t>
      </w:r>
      <w:r w:rsidR="008E3D22" w:rsidRPr="002B32F7">
        <w:rPr>
          <w:color w:val="000000"/>
          <w:sz w:val="28"/>
          <w:szCs w:val="28"/>
        </w:rPr>
        <w:t>9</w:t>
      </w:r>
    </w:p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P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</w:rPr>
        <w:t xml:space="preserve"> = 1,2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P</w:t>
      </w:r>
      <w:r w:rsidRPr="002B32F7">
        <w:rPr>
          <w:color w:val="000000"/>
          <w:sz w:val="28"/>
          <w:szCs w:val="28"/>
          <w:vertAlign w:val="subscript"/>
          <w:lang w:val="en-US"/>
        </w:rPr>
        <w:t>IImt</w:t>
      </w:r>
      <w:r w:rsidRPr="002B32F7">
        <w:rPr>
          <w:color w:val="000000"/>
          <w:sz w:val="28"/>
          <w:szCs w:val="28"/>
        </w:rPr>
        <w:t xml:space="preserve"> = 1,2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="00316172" w:rsidRPr="002B32F7">
        <w:rPr>
          <w:color w:val="000000"/>
          <w:sz w:val="28"/>
        </w:rPr>
        <w:t>143,2</w:t>
      </w:r>
      <w:r w:rsidR="008E3D22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t xml:space="preserve">= </w:t>
      </w:r>
      <w:r w:rsidR="00316172" w:rsidRPr="002B32F7">
        <w:rPr>
          <w:color w:val="000000"/>
          <w:sz w:val="28"/>
          <w:szCs w:val="28"/>
        </w:rPr>
        <w:t>171,84</w:t>
      </w:r>
      <w:r w:rsidRPr="002B32F7">
        <w:rPr>
          <w:color w:val="000000"/>
          <w:sz w:val="28"/>
          <w:szCs w:val="28"/>
        </w:rPr>
        <w:t xml:space="preserve"> кПа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i/>
          <w:color w:val="000000"/>
          <w:sz w:val="28"/>
          <w:szCs w:val="28"/>
          <w:lang w:val="en-US"/>
        </w:rPr>
        <w:t>a</w:t>
      </w:r>
      <w:r w:rsidRPr="002B32F7">
        <w:rPr>
          <w:color w:val="000000"/>
          <w:sz w:val="28"/>
          <w:szCs w:val="28"/>
        </w:rPr>
        <w:t xml:space="preserve"> = 1,15м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i/>
          <w:color w:val="000000"/>
          <w:sz w:val="28"/>
          <w:szCs w:val="28"/>
          <w:lang w:val="en-US"/>
        </w:rPr>
        <w:t>a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tgψ</w:t>
      </w:r>
      <w:r w:rsidRPr="002B32F7">
        <w:rPr>
          <w:color w:val="000000"/>
          <w:sz w:val="28"/>
          <w:szCs w:val="28"/>
        </w:rPr>
        <w:t xml:space="preserve"> = 1,15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0,3</w:t>
      </w:r>
      <w:r w:rsidR="008E3D22" w:rsidRPr="002B32F7">
        <w:rPr>
          <w:color w:val="000000"/>
          <w:sz w:val="28"/>
          <w:szCs w:val="28"/>
        </w:rPr>
        <w:t>9</w:t>
      </w:r>
      <w:r w:rsidRPr="002B32F7">
        <w:rPr>
          <w:color w:val="000000"/>
          <w:sz w:val="28"/>
          <w:szCs w:val="28"/>
        </w:rPr>
        <w:t xml:space="preserve"> = 0,4</w:t>
      </w:r>
      <w:r w:rsidR="008E3D22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 м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Принимаем Δ</w:t>
      </w:r>
      <w:r w:rsidRPr="002B32F7">
        <w:rPr>
          <w:color w:val="000000"/>
          <w:sz w:val="28"/>
          <w:szCs w:val="28"/>
          <w:lang w:val="en-US"/>
        </w:rPr>
        <w:t>h</w:t>
      </w:r>
      <w:r w:rsidRPr="002B32F7">
        <w:rPr>
          <w:color w:val="000000"/>
          <w:sz w:val="28"/>
          <w:szCs w:val="28"/>
        </w:rPr>
        <w:t xml:space="preserve"> = 0,4</w:t>
      </w:r>
      <w:r w:rsidR="008E3D22" w:rsidRPr="002B32F7">
        <w:rPr>
          <w:color w:val="000000"/>
          <w:sz w:val="28"/>
          <w:szCs w:val="28"/>
        </w:rPr>
        <w:t>7</w:t>
      </w:r>
      <w:r w:rsidRPr="002B32F7">
        <w:rPr>
          <w:color w:val="000000"/>
          <w:sz w:val="28"/>
          <w:szCs w:val="28"/>
        </w:rPr>
        <w:t xml:space="preserve"> м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Толщину подбетонки принимаем </w:t>
      </w:r>
      <w:r w:rsidR="00316172" w:rsidRPr="002B32F7">
        <w:rPr>
          <w:color w:val="000000"/>
          <w:sz w:val="28"/>
          <w:szCs w:val="28"/>
        </w:rPr>
        <w:t>3</w:t>
      </w:r>
      <w:r w:rsidR="008E3D22" w:rsidRPr="002B32F7">
        <w:rPr>
          <w:color w:val="000000"/>
          <w:sz w:val="28"/>
          <w:szCs w:val="28"/>
        </w:rPr>
        <w:t>,</w:t>
      </w:r>
      <w:r w:rsidR="00316172" w:rsidRPr="002B32F7">
        <w:rPr>
          <w:color w:val="000000"/>
          <w:sz w:val="28"/>
          <w:szCs w:val="28"/>
        </w:rPr>
        <w:t>2</w:t>
      </w:r>
      <w:r w:rsidR="008E3D22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 xml:space="preserve"> м.</w:t>
      </w:r>
    </w:p>
    <w:p w:rsidR="009F5749" w:rsidRPr="002B32F7" w:rsidRDefault="009F5749" w:rsidP="002B32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B32F7">
        <w:rPr>
          <w:b/>
          <w:color w:val="000000"/>
          <w:sz w:val="28"/>
          <w:szCs w:val="28"/>
        </w:rPr>
        <w:t>Расчет приямка</w:t>
      </w:r>
    </w:p>
    <w:p w:rsidR="00316172" w:rsidRPr="002B32F7" w:rsidRDefault="00316172" w:rsidP="002B32F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B32F7">
        <w:rPr>
          <w:color w:val="000000"/>
          <w:sz w:val="28"/>
          <w:szCs w:val="28"/>
        </w:rPr>
        <w:t>Определение активного бокового давления в пределах глубины Н</w:t>
      </w:r>
      <w:r w:rsidRPr="002B32F7">
        <w:rPr>
          <w:color w:val="000000"/>
          <w:sz w:val="28"/>
          <w:szCs w:val="28"/>
          <w:vertAlign w:val="subscript"/>
        </w:rPr>
        <w:t>пр</w:t>
      </w:r>
    </w:p>
    <w:p w:rsidR="00316172" w:rsidRPr="002B32F7" w:rsidRDefault="0031617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H</w:t>
      </w:r>
      <w:r w:rsidRPr="002B32F7">
        <w:rPr>
          <w:color w:val="000000"/>
          <w:sz w:val="28"/>
          <w:szCs w:val="28"/>
          <w:vertAlign w:val="subscript"/>
        </w:rPr>
        <w:t>пр</w:t>
      </w:r>
      <w:r w:rsidRPr="002B32F7">
        <w:rPr>
          <w:color w:val="000000"/>
          <w:sz w:val="28"/>
          <w:szCs w:val="28"/>
        </w:rPr>
        <w:t xml:space="preserve"> = 4,8 м; </w:t>
      </w:r>
      <w:r w:rsidRPr="002B32F7">
        <w:rPr>
          <w:i/>
          <w:color w:val="000000"/>
          <w:sz w:val="28"/>
          <w:szCs w:val="28"/>
          <w:lang w:val="en-US"/>
        </w:rPr>
        <w:t>l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= 24 м; </w:t>
      </w:r>
      <w:r w:rsidRPr="002B32F7">
        <w:rPr>
          <w:color w:val="000000"/>
          <w:sz w:val="28"/>
          <w:szCs w:val="28"/>
          <w:lang w:val="en-US"/>
        </w:rPr>
        <w:t>b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= 4 м</w:t>
      </w:r>
    </w:p>
    <w:p w:rsidR="00316172" w:rsidRPr="002B32F7" w:rsidRDefault="00316172" w:rsidP="002B3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Характеристика грунта нарушенной структуры: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en-US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lang w:val="en-US"/>
        </w:rPr>
        <w:t>`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 xml:space="preserve"> = 0,95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  <w:lang w:val="en-US"/>
        </w:rPr>
        <w:t xml:space="preserve"> </w:t>
      </w: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 xml:space="preserve"> = 0,95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  <w:lang w:val="en-US"/>
        </w:rPr>
        <w:t xml:space="preserve"> 18,5 = 17,67 </w:t>
      </w:r>
      <w:r w:rsidRPr="002B32F7">
        <w:rPr>
          <w:color w:val="000000"/>
          <w:sz w:val="28"/>
          <w:szCs w:val="28"/>
        </w:rPr>
        <w:t>кН</w:t>
      </w:r>
      <w:r w:rsidRPr="002B32F7">
        <w:rPr>
          <w:color w:val="000000"/>
          <w:sz w:val="28"/>
          <w:szCs w:val="28"/>
          <w:lang w:val="en-US"/>
        </w:rPr>
        <w:t>/</w:t>
      </w:r>
      <w:r w:rsidRPr="002B32F7">
        <w:rPr>
          <w:color w:val="000000"/>
          <w:sz w:val="28"/>
          <w:szCs w:val="28"/>
        </w:rPr>
        <w:t>м</w:t>
      </w:r>
      <w:r w:rsidRPr="002B32F7">
        <w:rPr>
          <w:color w:val="000000"/>
          <w:sz w:val="28"/>
          <w:szCs w:val="28"/>
          <w:vertAlign w:val="superscript"/>
          <w:lang w:val="en-US"/>
        </w:rPr>
        <w:t>3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32F7">
        <w:rPr>
          <w:color w:val="000000"/>
          <w:sz w:val="28"/>
          <w:szCs w:val="28"/>
          <w:lang w:val="en-US"/>
        </w:rPr>
        <w:t>φ`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 xml:space="preserve"> = 0,9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  <w:lang w:val="en-US"/>
        </w:rPr>
        <w:t xml:space="preserve"> φ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lang w:val="en-US"/>
        </w:rPr>
        <w:t xml:space="preserve"> = 0,9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  <w:lang w:val="en-US"/>
        </w:rPr>
        <w:t xml:space="preserve"> 18 = 14,4</w:t>
      </w:r>
      <w:r w:rsidR="003A4BE2">
        <w:rPr>
          <w:color w:val="000000"/>
          <w:position w:val="-4"/>
          <w:sz w:val="28"/>
          <w:szCs w:val="28"/>
          <w:lang w:val="en-US"/>
        </w:rPr>
        <w:pict>
          <v:shape id="_x0000_i1117" type="#_x0000_t75" style="width:6.75pt;height:15pt">
            <v:imagedata r:id="rId90" o:title=""/>
          </v:shape>
        </w:pic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γ`</w:t>
      </w:r>
      <w:r w:rsidRPr="002B32F7">
        <w:rPr>
          <w:color w:val="000000"/>
          <w:sz w:val="28"/>
          <w:szCs w:val="28"/>
          <w:vertAlign w:val="subscript"/>
          <w:lang w:val="en-US"/>
        </w:rPr>
        <w:t>sb</w:t>
      </w:r>
      <w:r w:rsidRPr="002B32F7">
        <w:rPr>
          <w:color w:val="000000"/>
          <w:sz w:val="28"/>
          <w:szCs w:val="28"/>
        </w:rPr>
        <w:t xml:space="preserve"> = γ</w:t>
      </w:r>
      <w:r w:rsidRPr="002B32F7">
        <w:rPr>
          <w:color w:val="000000"/>
          <w:sz w:val="28"/>
          <w:szCs w:val="28"/>
          <w:vertAlign w:val="subscript"/>
          <w:lang w:val="en-US"/>
        </w:rPr>
        <w:t>sb</w:t>
      </w:r>
      <w:r w:rsidRPr="002B32F7">
        <w:rPr>
          <w:color w:val="000000"/>
          <w:sz w:val="28"/>
          <w:szCs w:val="28"/>
        </w:rPr>
        <w:t xml:space="preserve"> = 9,3 кН/м</w:t>
      </w:r>
      <w:r w:rsidRPr="002B32F7">
        <w:rPr>
          <w:color w:val="000000"/>
          <w:sz w:val="28"/>
          <w:szCs w:val="28"/>
          <w:vertAlign w:val="superscript"/>
        </w:rPr>
        <w:t>3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Горизонтальные составляющие активного давления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От веса грунта: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ah</w:t>
      </w:r>
      <w:r w:rsidRPr="002B32F7">
        <w:rPr>
          <w:color w:val="000000"/>
          <w:sz w:val="28"/>
          <w:szCs w:val="28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fa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18" type="#_x0000_t75" style="width:131.25pt;height:33.75pt">
            <v:imagedata r:id="rId91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119" type="#_x0000_t75" style="width:171pt;height:33pt">
            <v:imagedata r:id="rId92" o:title=""/>
          </v:shape>
        </w:pict>
      </w:r>
      <w:r w:rsidRPr="002B32F7">
        <w:rPr>
          <w:color w:val="000000"/>
          <w:sz w:val="28"/>
          <w:szCs w:val="28"/>
        </w:rPr>
        <w:t>= 106,75 кН</w:t>
      </w:r>
    </w:p>
    <w:p w:rsidR="000700D1" w:rsidRDefault="000700D1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A4BE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120" type="#_x0000_t75" style="width:147.75pt;height:36.75pt">
            <v:imagedata r:id="rId93" o:title=""/>
          </v:shape>
        </w:pict>
      </w:r>
      <w:r w:rsidR="00316172" w:rsidRPr="002B32F7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28"/>
          <w:sz w:val="28"/>
          <w:szCs w:val="28"/>
        </w:rPr>
        <w:pict>
          <v:shape id="_x0000_i1121" type="#_x0000_t75" style="width:144.75pt;height:33pt">
            <v:imagedata r:id="rId94" o:title=""/>
          </v:shape>
        </w:pict>
      </w:r>
      <w:r w:rsidR="00316172" w:rsidRPr="002B32F7">
        <w:rPr>
          <w:color w:val="000000"/>
          <w:sz w:val="28"/>
          <w:szCs w:val="28"/>
        </w:rPr>
        <w:t>= 10,86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fa</w:t>
      </w:r>
      <w:r w:rsidRPr="002B32F7">
        <w:rPr>
          <w:color w:val="000000"/>
          <w:sz w:val="28"/>
          <w:szCs w:val="28"/>
        </w:rPr>
        <w:t xml:space="preserve"> = 1,1 – коэффициент надежности по нагрузке для бокового давления грунта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От полезной нагрузки:</w:t>
      </w:r>
    </w:p>
    <w:p w:rsidR="000700D1" w:rsidRDefault="000700D1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qh</w:t>
      </w:r>
      <w:r w:rsidRPr="002B32F7">
        <w:rPr>
          <w:color w:val="000000"/>
          <w:sz w:val="28"/>
          <w:szCs w:val="28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tg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H</w:t>
      </w:r>
      <w:r w:rsidRPr="002B32F7">
        <w:rPr>
          <w:color w:val="000000"/>
          <w:sz w:val="28"/>
          <w:szCs w:val="28"/>
          <w:vertAlign w:val="subscript"/>
        </w:rPr>
        <w:t xml:space="preserve">пр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2" type="#_x0000_t75" style="width:71.25pt;height:30.75pt">
            <v:imagedata r:id="rId95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123" type="#_x0000_t75" style="width:152.25pt;height:33pt">
            <v:imagedata r:id="rId96" o:title=""/>
          </v:shape>
        </w:pict>
      </w:r>
      <w:r w:rsidRPr="002B32F7">
        <w:rPr>
          <w:color w:val="000000"/>
          <w:sz w:val="28"/>
          <w:szCs w:val="28"/>
        </w:rPr>
        <w:t>= 89,35 кН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fg</w:t>
      </w:r>
      <w:r w:rsidRPr="002B32F7">
        <w:rPr>
          <w:color w:val="000000"/>
          <w:sz w:val="28"/>
          <w:szCs w:val="28"/>
        </w:rPr>
        <w:t xml:space="preserve"> = 1,2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ко</w:t>
      </w:r>
      <w:r w:rsidRPr="002B32F7">
        <w:rPr>
          <w:color w:val="000000"/>
          <w:sz w:val="28"/>
          <w:szCs w:val="28"/>
        </w:rPr>
        <w:t xml:space="preserve">эффициент надежности по нагрузке от </w:t>
      </w: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= 20 кПа – полезная нагрузка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От давления воды:</w:t>
      </w:r>
    </w:p>
    <w:p w:rsidR="000700D1" w:rsidRDefault="000700D1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fw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4" type="#_x0000_t75" style="width:84pt;height:33.75pt">
            <v:imagedata r:id="rId97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125" type="#_x0000_t75" style="width:111pt;height:33pt">
            <v:imagedata r:id="rId98" o:title=""/>
          </v:shape>
        </w:pict>
      </w:r>
      <w:r w:rsidRPr="002B32F7">
        <w:rPr>
          <w:color w:val="000000"/>
          <w:sz w:val="28"/>
          <w:szCs w:val="28"/>
        </w:rPr>
        <w:t>= 90,2 кН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fw</w:t>
      </w:r>
      <w:r w:rsidRPr="002B32F7">
        <w:rPr>
          <w:color w:val="000000"/>
          <w:sz w:val="28"/>
          <w:szCs w:val="28"/>
        </w:rPr>
        <w:t xml:space="preserve"> = 1,1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ко</w:t>
      </w:r>
      <w:r w:rsidRPr="002B32F7">
        <w:rPr>
          <w:color w:val="000000"/>
          <w:sz w:val="28"/>
          <w:szCs w:val="28"/>
        </w:rPr>
        <w:t>эффициент надежности по нагрузке для давления воды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Изгибающий момент и поперечная сила всех горизонтальных сил относительно оси, проходящей через центр тяжести сечния 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1</w:t>
      </w:r>
    </w:p>
    <w:p w:rsidR="000700D1" w:rsidRDefault="000700D1" w:rsidP="002B32F7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M</w:t>
      </w:r>
      <w:r w:rsidRPr="002B32F7">
        <w:rPr>
          <w:color w:val="000000"/>
          <w:sz w:val="28"/>
          <w:szCs w:val="28"/>
          <w:vertAlign w:val="subscript"/>
        </w:rPr>
        <w:t>1-1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ah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6" type="#_x0000_t75" style="width:24pt;height:33pt">
            <v:imagedata r:id="rId99" o:title=""/>
          </v:shape>
        </w:pict>
      </w:r>
      <w:r w:rsidRPr="002B32F7">
        <w:rPr>
          <w:color w:val="000000"/>
          <w:sz w:val="28"/>
          <w:szCs w:val="28"/>
        </w:rPr>
        <w:t xml:space="preserve">+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qh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7" type="#_x0000_t75" style="width:24pt;height:33pt">
            <v:imagedata r:id="rId100" o:title=""/>
          </v:shape>
        </w:pict>
      </w:r>
      <w:r w:rsidRPr="002B32F7">
        <w:rPr>
          <w:color w:val="000000"/>
          <w:sz w:val="28"/>
          <w:szCs w:val="28"/>
        </w:rPr>
        <w:t xml:space="preserve">+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8" type="#_x0000_t75" style="width:50.25pt;height:33pt">
            <v:imagedata r:id="rId101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29" type="#_x0000_t75" style="width:156pt;height:23.25pt">
            <v:imagedata r:id="rId102" o:title=""/>
          </v:shape>
        </w:pict>
      </w:r>
      <w:r w:rsidRPr="002B32F7">
        <w:rPr>
          <w:color w:val="000000"/>
          <w:sz w:val="28"/>
          <w:szCs w:val="28"/>
        </w:rPr>
        <w:t>= 507 кН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>м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  <w:vertAlign w:val="subscript"/>
        </w:rPr>
        <w:t>1-1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ah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qh</w:t>
      </w:r>
      <w:r w:rsidRPr="002B32F7">
        <w:rPr>
          <w:color w:val="000000"/>
          <w:sz w:val="28"/>
          <w:szCs w:val="28"/>
        </w:rPr>
        <w:t xml:space="preserve"> + </w:t>
      </w: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= 106,75 + 89,35 + 90,2 = 286,3 кН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d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H</w:t>
      </w:r>
      <w:r w:rsidRPr="002B32F7">
        <w:rPr>
          <w:color w:val="000000"/>
          <w:sz w:val="28"/>
          <w:szCs w:val="28"/>
          <w:vertAlign w:val="subscript"/>
        </w:rPr>
        <w:t>пр</w:t>
      </w:r>
      <w:r w:rsidRPr="002B32F7">
        <w:rPr>
          <w:color w:val="000000"/>
          <w:sz w:val="28"/>
          <w:szCs w:val="28"/>
        </w:rPr>
        <w:t xml:space="preserve"> + 0,4 = 4,8 + 0,8 = 5,6 м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0,8 – толщина днища приямка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E</w:t>
      </w:r>
      <w:r w:rsidRPr="002B32F7">
        <w:rPr>
          <w:color w:val="000000"/>
          <w:sz w:val="28"/>
          <w:szCs w:val="28"/>
        </w:rPr>
        <w:t>`</w:t>
      </w:r>
      <w:r w:rsidRPr="002B32F7">
        <w:rPr>
          <w:color w:val="000000"/>
          <w:sz w:val="28"/>
          <w:szCs w:val="28"/>
          <w:vertAlign w:val="subscript"/>
          <w:lang w:val="en-US"/>
        </w:rPr>
        <w:t>ah</w:t>
      </w:r>
      <w:r w:rsidRPr="002B32F7">
        <w:rPr>
          <w:color w:val="000000"/>
          <w:sz w:val="28"/>
          <w:szCs w:val="28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fa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30" type="#_x0000_t75" style="width:120pt;height:32.25pt">
            <v:imagedata r:id="rId103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4"/>
          <w:sz w:val="28"/>
          <w:szCs w:val="28"/>
        </w:rPr>
        <w:pict>
          <v:shape id="_x0000_i1131" type="#_x0000_t75" style="width:139.5pt;height:27pt">
            <v:imagedata r:id="rId104" o:title=""/>
          </v:shape>
        </w:pict>
      </w:r>
      <w:r w:rsidRPr="002B32F7">
        <w:rPr>
          <w:color w:val="000000"/>
          <w:sz w:val="28"/>
          <w:szCs w:val="28"/>
        </w:rPr>
        <w:t>= 146,30 кН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376A8">
        <w:rPr>
          <w:color w:val="000000"/>
          <w:sz w:val="28"/>
          <w:szCs w:val="28"/>
          <w:lang w:val="de-DE"/>
        </w:rPr>
        <w:t>E`</w:t>
      </w:r>
      <w:r w:rsidRPr="00B376A8">
        <w:rPr>
          <w:color w:val="000000"/>
          <w:sz w:val="28"/>
          <w:szCs w:val="28"/>
          <w:vertAlign w:val="subscript"/>
          <w:lang w:val="de-DE"/>
        </w:rPr>
        <w:t>qh</w:t>
      </w:r>
      <w:r w:rsidRPr="00B376A8">
        <w:rPr>
          <w:color w:val="000000"/>
          <w:sz w:val="28"/>
          <w:szCs w:val="28"/>
          <w:lang w:val="de-DE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B376A8">
        <w:rPr>
          <w:color w:val="000000"/>
          <w:sz w:val="28"/>
          <w:szCs w:val="28"/>
          <w:vertAlign w:val="subscript"/>
          <w:lang w:val="de-DE"/>
        </w:rPr>
        <w:t>tg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q</w:t>
      </w:r>
      <w:r w:rsidRPr="00B376A8">
        <w:rPr>
          <w:color w:val="000000"/>
          <w:sz w:val="28"/>
          <w:szCs w:val="28"/>
          <w:vertAlign w:val="subscript"/>
          <w:lang w:val="de-DE"/>
        </w:rPr>
        <w:t>n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d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n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32" type="#_x0000_t75" style="width:71.25pt;height:30.75pt">
            <v:imagedata r:id="rId95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</w:t>
      </w:r>
      <w:r w:rsidR="003A4BE2">
        <w:rPr>
          <w:color w:val="000000"/>
          <w:position w:val="-24"/>
          <w:sz w:val="28"/>
          <w:szCs w:val="28"/>
          <w:lang w:val="de-DE"/>
        </w:rPr>
        <w:pict>
          <v:shape id="_x0000_i1133" type="#_x0000_t75" style="width:136.5pt;height:30pt">
            <v:imagedata r:id="rId105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104,25 </w:t>
      </w:r>
      <w:r w:rsidRPr="002B32F7">
        <w:rPr>
          <w:color w:val="000000"/>
          <w:sz w:val="28"/>
          <w:szCs w:val="28"/>
        </w:rPr>
        <w:t>кН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376A8">
        <w:rPr>
          <w:color w:val="000000"/>
          <w:sz w:val="28"/>
          <w:szCs w:val="28"/>
          <w:lang w:val="de-DE"/>
        </w:rPr>
        <w:t>E`</w:t>
      </w:r>
      <w:r w:rsidRPr="00B376A8">
        <w:rPr>
          <w:color w:val="000000"/>
          <w:sz w:val="28"/>
          <w:szCs w:val="28"/>
          <w:vertAlign w:val="subscript"/>
          <w:lang w:val="de-DE"/>
        </w:rPr>
        <w:t>w</w:t>
      </w:r>
      <w:r w:rsidRPr="00B376A8">
        <w:rPr>
          <w:color w:val="000000"/>
          <w:sz w:val="28"/>
          <w:szCs w:val="28"/>
          <w:lang w:val="de-DE"/>
        </w:rPr>
        <w:t xml:space="preserve"> = 1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B376A8">
        <w:rPr>
          <w:color w:val="000000"/>
          <w:sz w:val="28"/>
          <w:szCs w:val="28"/>
          <w:vertAlign w:val="subscript"/>
          <w:lang w:val="de-DE"/>
        </w:rPr>
        <w:t>fw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34" type="#_x0000_t75" style="width:59.25pt;height:25.5pt">
            <v:imagedata r:id="rId106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</w:t>
      </w:r>
      <w:r w:rsidR="003A4BE2">
        <w:rPr>
          <w:color w:val="000000"/>
          <w:position w:val="-24"/>
          <w:sz w:val="28"/>
          <w:szCs w:val="28"/>
          <w:lang w:val="de-DE"/>
        </w:rPr>
        <w:pict>
          <v:shape id="_x0000_i1135" type="#_x0000_t75" style="width:111pt;height:33pt">
            <v:imagedata r:id="rId107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129,37 </w:t>
      </w:r>
      <w:r w:rsidRPr="002B32F7">
        <w:rPr>
          <w:color w:val="000000"/>
          <w:sz w:val="28"/>
          <w:szCs w:val="28"/>
        </w:rPr>
        <w:t>кН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376A8">
        <w:rPr>
          <w:color w:val="000000"/>
          <w:sz w:val="28"/>
          <w:szCs w:val="28"/>
          <w:lang w:val="de-DE"/>
        </w:rPr>
        <w:t>N</w:t>
      </w:r>
      <w:r w:rsidRPr="00B376A8">
        <w:rPr>
          <w:color w:val="000000"/>
          <w:sz w:val="28"/>
          <w:szCs w:val="28"/>
          <w:vertAlign w:val="subscript"/>
          <w:lang w:val="de-DE"/>
        </w:rPr>
        <w:t>2-2</w:t>
      </w:r>
      <w:r w:rsidRPr="00B376A8">
        <w:rPr>
          <w:color w:val="000000"/>
          <w:sz w:val="28"/>
          <w:szCs w:val="28"/>
          <w:lang w:val="de-DE"/>
        </w:rPr>
        <w:t xml:space="preserve"> = E`</w:t>
      </w:r>
      <w:r w:rsidRPr="00B376A8">
        <w:rPr>
          <w:color w:val="000000"/>
          <w:sz w:val="28"/>
          <w:szCs w:val="28"/>
          <w:vertAlign w:val="subscript"/>
          <w:lang w:val="de-DE"/>
        </w:rPr>
        <w:t>ah</w:t>
      </w:r>
      <w:r w:rsidRPr="00B376A8">
        <w:rPr>
          <w:color w:val="000000"/>
          <w:sz w:val="28"/>
          <w:szCs w:val="28"/>
          <w:lang w:val="de-DE"/>
        </w:rPr>
        <w:t xml:space="preserve"> + E`</w:t>
      </w:r>
      <w:r w:rsidRPr="00B376A8">
        <w:rPr>
          <w:color w:val="000000"/>
          <w:sz w:val="28"/>
          <w:szCs w:val="28"/>
          <w:vertAlign w:val="subscript"/>
          <w:lang w:val="de-DE"/>
        </w:rPr>
        <w:t>qh</w:t>
      </w:r>
      <w:r w:rsidRPr="00B376A8">
        <w:rPr>
          <w:color w:val="000000"/>
          <w:sz w:val="28"/>
          <w:szCs w:val="28"/>
          <w:lang w:val="de-DE"/>
        </w:rPr>
        <w:t xml:space="preserve"> + E`</w:t>
      </w:r>
      <w:r w:rsidRPr="00B376A8">
        <w:rPr>
          <w:color w:val="000000"/>
          <w:sz w:val="28"/>
          <w:szCs w:val="28"/>
          <w:vertAlign w:val="subscript"/>
          <w:lang w:val="de-DE"/>
        </w:rPr>
        <w:t>w</w:t>
      </w:r>
      <w:r w:rsidRPr="00B376A8">
        <w:rPr>
          <w:color w:val="000000"/>
          <w:sz w:val="28"/>
          <w:szCs w:val="28"/>
          <w:lang w:val="de-DE"/>
        </w:rPr>
        <w:t xml:space="preserve"> = 146,30 + 104,25 + 129,37 = 379,92 </w:t>
      </w:r>
      <w:r w:rsidRPr="002B32F7">
        <w:rPr>
          <w:color w:val="000000"/>
          <w:sz w:val="28"/>
          <w:szCs w:val="28"/>
        </w:rPr>
        <w:t>кН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B32F7">
        <w:rPr>
          <w:color w:val="000000"/>
          <w:sz w:val="28"/>
          <w:szCs w:val="28"/>
        </w:rPr>
        <w:t>М</w:t>
      </w:r>
      <w:r w:rsidRPr="00B376A8">
        <w:rPr>
          <w:color w:val="000000"/>
          <w:sz w:val="28"/>
          <w:szCs w:val="28"/>
          <w:lang w:val="de-DE"/>
        </w:rPr>
        <w:t xml:space="preserve"> = </w:t>
      </w:r>
      <w:r w:rsidR="003A4BE2">
        <w:rPr>
          <w:color w:val="000000"/>
          <w:position w:val="-24"/>
          <w:sz w:val="28"/>
          <w:szCs w:val="28"/>
          <w:lang w:val="de-DE"/>
        </w:rPr>
        <w:pict>
          <v:shape id="_x0000_i1136" type="#_x0000_t75" style="width:309.75pt;height:27.75pt">
            <v:imagedata r:id="rId108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742,19 </w:t>
      </w:r>
      <w:r w:rsidRPr="002B32F7">
        <w:rPr>
          <w:color w:val="000000"/>
          <w:sz w:val="28"/>
          <w:szCs w:val="28"/>
        </w:rPr>
        <w:t>кН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>м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376A8">
        <w:rPr>
          <w:color w:val="000000"/>
          <w:sz w:val="28"/>
          <w:szCs w:val="28"/>
          <w:lang w:val="de-DE"/>
        </w:rPr>
        <w:t>M</w:t>
      </w:r>
      <w:r w:rsidRPr="00B376A8">
        <w:rPr>
          <w:color w:val="000000"/>
          <w:sz w:val="28"/>
          <w:szCs w:val="28"/>
          <w:vertAlign w:val="subscript"/>
          <w:lang w:val="de-DE"/>
        </w:rPr>
        <w:t>2-2</w:t>
      </w:r>
      <w:r w:rsidRPr="00B376A8">
        <w:rPr>
          <w:color w:val="000000"/>
          <w:sz w:val="28"/>
          <w:szCs w:val="28"/>
          <w:lang w:val="de-DE"/>
        </w:rPr>
        <w:t xml:space="preserve"> = M +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37" type="#_x0000_t75" style="width:30.75pt;height:33pt">
            <v:imagedata r:id="rId109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742,19 + </w:t>
      </w:r>
      <w:r w:rsidR="003A4BE2">
        <w:rPr>
          <w:color w:val="000000"/>
          <w:position w:val="-24"/>
          <w:sz w:val="28"/>
          <w:szCs w:val="28"/>
          <w:lang w:val="en-US"/>
        </w:rPr>
        <w:pict>
          <v:shape id="_x0000_i1138" type="#_x0000_t75" style="width:44.25pt;height:33pt">
            <v:imagedata r:id="rId110" o:title=""/>
          </v:shape>
        </w:pict>
      </w:r>
      <w:r w:rsidRPr="00B376A8">
        <w:rPr>
          <w:color w:val="000000"/>
          <w:sz w:val="28"/>
          <w:szCs w:val="28"/>
          <w:lang w:val="de-DE"/>
        </w:rPr>
        <w:t xml:space="preserve">= 762,45 </w:t>
      </w:r>
      <w:r w:rsidRPr="002B32F7">
        <w:rPr>
          <w:color w:val="000000"/>
          <w:sz w:val="28"/>
          <w:szCs w:val="28"/>
        </w:rPr>
        <w:t>кН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>м</w:t>
      </w:r>
    </w:p>
    <w:p w:rsidR="00316172" w:rsidRPr="00B376A8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376A8">
        <w:rPr>
          <w:color w:val="000000"/>
          <w:sz w:val="28"/>
          <w:szCs w:val="28"/>
          <w:lang w:val="de-DE"/>
        </w:rPr>
        <w:t>G</w:t>
      </w:r>
      <w:r w:rsidRPr="00B376A8">
        <w:rPr>
          <w:color w:val="000000"/>
          <w:sz w:val="28"/>
          <w:szCs w:val="28"/>
          <w:vertAlign w:val="subscript"/>
          <w:lang w:val="de-DE"/>
        </w:rPr>
        <w:t>I</w:t>
      </w:r>
      <w:r w:rsidRPr="00B376A8">
        <w:rPr>
          <w:color w:val="000000"/>
          <w:sz w:val="28"/>
          <w:szCs w:val="28"/>
          <w:lang w:val="de-DE"/>
        </w:rPr>
        <w:t xml:space="preserve"> = ((</w:t>
      </w:r>
      <w:r w:rsidRPr="00B376A8">
        <w:rPr>
          <w:i/>
          <w:color w:val="000000"/>
          <w:sz w:val="28"/>
          <w:szCs w:val="28"/>
          <w:lang w:val="de-DE"/>
        </w:rPr>
        <w:t>l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n </w:t>
      </w:r>
      <w:r w:rsidRPr="00B376A8">
        <w:rPr>
          <w:color w:val="000000"/>
          <w:sz w:val="28"/>
          <w:szCs w:val="28"/>
          <w:lang w:val="de-DE"/>
        </w:rPr>
        <w:t>+ 2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b</w:t>
      </w:r>
      <w:r w:rsidRPr="002B32F7">
        <w:rPr>
          <w:color w:val="000000"/>
          <w:sz w:val="28"/>
          <w:szCs w:val="28"/>
          <w:vertAlign w:val="subscript"/>
        </w:rPr>
        <w:t>ст</w:t>
      </w:r>
      <w:r w:rsidRPr="00B376A8">
        <w:rPr>
          <w:color w:val="000000"/>
          <w:sz w:val="28"/>
          <w:szCs w:val="28"/>
          <w:lang w:val="de-DE"/>
        </w:rPr>
        <w:t>)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(b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n </w:t>
      </w:r>
      <w:r w:rsidRPr="00B376A8">
        <w:rPr>
          <w:color w:val="000000"/>
          <w:sz w:val="28"/>
          <w:szCs w:val="28"/>
          <w:lang w:val="de-DE"/>
        </w:rPr>
        <w:t>+ 2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b</w:t>
      </w:r>
      <w:r w:rsidRPr="00B376A8">
        <w:rPr>
          <w:color w:val="000000"/>
          <w:sz w:val="28"/>
          <w:szCs w:val="28"/>
          <w:vertAlign w:val="subscript"/>
          <w:lang w:val="de-DE"/>
        </w:rPr>
        <w:t>c</w:t>
      </w:r>
      <w:r w:rsidRPr="002B32F7">
        <w:rPr>
          <w:color w:val="000000"/>
          <w:sz w:val="28"/>
          <w:szCs w:val="28"/>
          <w:vertAlign w:val="subscript"/>
        </w:rPr>
        <w:t>т</w:t>
      </w:r>
      <w:r w:rsidRPr="00B376A8">
        <w:rPr>
          <w:color w:val="000000"/>
          <w:sz w:val="28"/>
          <w:szCs w:val="28"/>
          <w:lang w:val="de-DE"/>
        </w:rPr>
        <w:t>)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(d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n </w:t>
      </w:r>
      <w:r w:rsidRPr="00B376A8">
        <w:rPr>
          <w:color w:val="000000"/>
          <w:sz w:val="28"/>
          <w:szCs w:val="28"/>
          <w:lang w:val="de-DE"/>
        </w:rPr>
        <w:t xml:space="preserve">+ 0,5) – </w:t>
      </w:r>
      <w:r w:rsidRPr="00B376A8">
        <w:rPr>
          <w:i/>
          <w:color w:val="000000"/>
          <w:sz w:val="28"/>
          <w:szCs w:val="28"/>
          <w:lang w:val="de-DE"/>
        </w:rPr>
        <w:t>l</w:t>
      </w:r>
      <w:r w:rsidRPr="00B376A8">
        <w:rPr>
          <w:color w:val="000000"/>
          <w:sz w:val="28"/>
          <w:szCs w:val="28"/>
          <w:vertAlign w:val="subscript"/>
          <w:lang w:val="de-DE"/>
        </w:rPr>
        <w:t>n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b</w:t>
      </w:r>
      <w:r w:rsidRPr="00B376A8">
        <w:rPr>
          <w:color w:val="000000"/>
          <w:sz w:val="28"/>
          <w:szCs w:val="28"/>
          <w:vertAlign w:val="subscript"/>
          <w:lang w:val="de-DE"/>
        </w:rPr>
        <w:t>n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H</w:t>
      </w:r>
      <w:r w:rsidRPr="002B32F7">
        <w:rPr>
          <w:color w:val="000000"/>
          <w:sz w:val="28"/>
          <w:szCs w:val="28"/>
          <w:vertAlign w:val="subscript"/>
        </w:rPr>
        <w:t>пр</w:t>
      </w:r>
      <w:r w:rsidR="002B32F7" w:rsidRPr="00B376A8">
        <w:rPr>
          <w:color w:val="000000"/>
          <w:sz w:val="28"/>
          <w:szCs w:val="28"/>
          <w:lang w:val="de-DE"/>
        </w:rPr>
        <w:t>)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2,5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9,81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B376A8">
        <w:rPr>
          <w:color w:val="000000"/>
          <w:sz w:val="28"/>
          <w:szCs w:val="28"/>
          <w:vertAlign w:val="subscript"/>
          <w:lang w:val="de-DE"/>
        </w:rPr>
        <w:t>fb</w:t>
      </w:r>
      <w:r w:rsidRPr="00B376A8">
        <w:rPr>
          <w:color w:val="000000"/>
          <w:sz w:val="28"/>
          <w:szCs w:val="28"/>
          <w:lang w:val="de-DE"/>
        </w:rPr>
        <w:t xml:space="preserve"> = ((24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 </w:t>
      </w:r>
      <w:r w:rsidRPr="00B376A8">
        <w:rPr>
          <w:color w:val="000000"/>
          <w:sz w:val="28"/>
          <w:szCs w:val="28"/>
          <w:lang w:val="de-DE"/>
        </w:rPr>
        <w:t>+ 2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0,8)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(4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 </w:t>
      </w:r>
      <w:r w:rsidRPr="00B376A8">
        <w:rPr>
          <w:color w:val="000000"/>
          <w:sz w:val="28"/>
          <w:szCs w:val="28"/>
          <w:lang w:val="de-DE"/>
        </w:rPr>
        <w:t>+ 2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0,8)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>(5,6</w:t>
      </w:r>
      <w:r w:rsidRPr="00B376A8">
        <w:rPr>
          <w:color w:val="000000"/>
          <w:sz w:val="28"/>
          <w:szCs w:val="28"/>
          <w:vertAlign w:val="subscript"/>
          <w:lang w:val="de-DE"/>
        </w:rPr>
        <w:t xml:space="preserve"> </w:t>
      </w:r>
      <w:r w:rsidRPr="00B376A8">
        <w:rPr>
          <w:color w:val="000000"/>
          <w:sz w:val="28"/>
          <w:szCs w:val="28"/>
          <w:lang w:val="de-DE"/>
        </w:rPr>
        <w:t xml:space="preserve">+ 0,5) – 24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4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4,8)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2,5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9,81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B376A8">
        <w:rPr>
          <w:color w:val="000000"/>
          <w:sz w:val="28"/>
          <w:szCs w:val="28"/>
          <w:lang w:val="de-DE"/>
        </w:rPr>
        <w:t xml:space="preserve"> 0,9 = 9131,4 </w:t>
      </w:r>
      <w:r w:rsidRPr="002B32F7">
        <w:rPr>
          <w:color w:val="000000"/>
          <w:sz w:val="28"/>
          <w:szCs w:val="28"/>
        </w:rPr>
        <w:t>кН</w:t>
      </w:r>
      <w:r w:rsidRPr="00B376A8">
        <w:rPr>
          <w:color w:val="000000"/>
          <w:sz w:val="28"/>
          <w:szCs w:val="28"/>
          <w:lang w:val="de-DE"/>
        </w:rPr>
        <w:t xml:space="preserve"> – </w:t>
      </w:r>
      <w:r w:rsidRPr="002B32F7">
        <w:rPr>
          <w:color w:val="000000"/>
          <w:sz w:val="28"/>
          <w:szCs w:val="28"/>
        </w:rPr>
        <w:t>собственный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</w:rPr>
        <w:t>вес</w:t>
      </w:r>
      <w:r w:rsidRPr="00B376A8">
        <w:rPr>
          <w:color w:val="000000"/>
          <w:sz w:val="28"/>
          <w:szCs w:val="28"/>
          <w:lang w:val="de-DE"/>
        </w:rPr>
        <w:t xml:space="preserve"> </w:t>
      </w:r>
      <w:r w:rsidRPr="002B32F7">
        <w:rPr>
          <w:color w:val="000000"/>
          <w:sz w:val="28"/>
          <w:szCs w:val="28"/>
        </w:rPr>
        <w:t>приямка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b</w:t>
      </w:r>
      <w:r w:rsidRPr="002B32F7">
        <w:rPr>
          <w:color w:val="000000"/>
          <w:sz w:val="28"/>
          <w:szCs w:val="28"/>
          <w:vertAlign w:val="subscript"/>
          <w:lang w:val="en-US"/>
        </w:rPr>
        <w:t>c</w:t>
      </w:r>
      <w:r w:rsidRPr="002B32F7">
        <w:rPr>
          <w:color w:val="000000"/>
          <w:sz w:val="28"/>
          <w:szCs w:val="28"/>
          <w:vertAlign w:val="subscript"/>
        </w:rPr>
        <w:t>т</w:t>
      </w:r>
      <w:r w:rsidRPr="002B32F7">
        <w:rPr>
          <w:color w:val="000000"/>
          <w:sz w:val="28"/>
          <w:szCs w:val="28"/>
        </w:rPr>
        <w:t xml:space="preserve"> = 0,4 м – толщина стен приямка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i/>
          <w:color w:val="000000"/>
          <w:sz w:val="28"/>
          <w:szCs w:val="28"/>
          <w:lang w:val="en-US"/>
        </w:rPr>
        <w:t>l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= 24 м</w:t>
      </w:r>
      <w:r w:rsid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>– длинна приямка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fb</w:t>
      </w:r>
      <w:r w:rsidRPr="002B32F7">
        <w:rPr>
          <w:color w:val="000000"/>
          <w:sz w:val="28"/>
          <w:szCs w:val="28"/>
        </w:rPr>
        <w:t xml:space="preserve"> = 0,9 – коэффициент надежности по нагрузке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F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A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(</w:t>
      </w:r>
      <w:r w:rsidRPr="002B32F7">
        <w:rPr>
          <w:color w:val="000000"/>
          <w:sz w:val="28"/>
          <w:szCs w:val="28"/>
          <w:lang w:val="en-US"/>
        </w:rPr>
        <w:t>d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– </w:t>
      </w:r>
      <w:r w:rsidRPr="002B32F7">
        <w:rPr>
          <w:color w:val="000000"/>
          <w:sz w:val="28"/>
          <w:szCs w:val="28"/>
          <w:lang w:val="en-US"/>
        </w:rPr>
        <w:t>d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)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fw</w:t>
      </w:r>
      <w:r w:rsidRPr="002B32F7">
        <w:rPr>
          <w:color w:val="000000"/>
          <w:sz w:val="28"/>
          <w:szCs w:val="28"/>
        </w:rPr>
        <w:t xml:space="preserve"> = 143,36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10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(5,6 – 0,7</w:t>
      </w:r>
      <w:r w:rsidR="00355BFC" w:rsidRPr="002B32F7">
        <w:rPr>
          <w:color w:val="000000"/>
          <w:sz w:val="28"/>
          <w:szCs w:val="28"/>
        </w:rPr>
        <w:t>0</w:t>
      </w:r>
      <w:r w:rsidRPr="002B32F7">
        <w:rPr>
          <w:color w:val="000000"/>
          <w:sz w:val="28"/>
          <w:szCs w:val="28"/>
        </w:rPr>
        <w:t xml:space="preserve">)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1,1 = 7608,2 кН – сила всплытия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A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>= (</w:t>
      </w:r>
      <w:r w:rsidRPr="002B32F7">
        <w:rPr>
          <w:color w:val="000000"/>
          <w:sz w:val="28"/>
          <w:szCs w:val="28"/>
          <w:lang w:val="en-US"/>
        </w:rPr>
        <w:t>b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+ 2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b</w:t>
      </w:r>
      <w:r w:rsidRPr="002B32F7">
        <w:rPr>
          <w:color w:val="000000"/>
          <w:sz w:val="28"/>
          <w:szCs w:val="28"/>
          <w:vertAlign w:val="subscript"/>
        </w:rPr>
        <w:t>ст</w:t>
      </w:r>
      <w:r w:rsidR="002B32F7" w:rsidRPr="002B32F7">
        <w:rPr>
          <w:color w:val="000000"/>
          <w:sz w:val="28"/>
          <w:szCs w:val="28"/>
        </w:rPr>
        <w:t>)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(</w:t>
      </w:r>
      <w:r w:rsidR="002B32F7" w:rsidRPr="002B32F7">
        <w:rPr>
          <w:i/>
          <w:color w:val="000000"/>
          <w:sz w:val="28"/>
          <w:szCs w:val="28"/>
          <w:lang w:val="en-US"/>
        </w:rPr>
        <w:t>l</w:t>
      </w:r>
      <w:r w:rsidRPr="002B32F7">
        <w:rPr>
          <w:color w:val="000000"/>
          <w:sz w:val="28"/>
          <w:szCs w:val="28"/>
          <w:vertAlign w:val="subscript"/>
        </w:rPr>
        <w:t>ст</w:t>
      </w:r>
      <w:r w:rsidRPr="002B32F7">
        <w:rPr>
          <w:color w:val="000000"/>
          <w:sz w:val="28"/>
          <w:szCs w:val="28"/>
        </w:rPr>
        <w:t xml:space="preserve"> + 2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  <w:lang w:val="en-US"/>
        </w:rPr>
        <w:t>b</w:t>
      </w:r>
      <w:r w:rsidRPr="002B32F7">
        <w:rPr>
          <w:color w:val="000000"/>
          <w:sz w:val="28"/>
          <w:szCs w:val="28"/>
          <w:vertAlign w:val="subscript"/>
        </w:rPr>
        <w:t>ст</w:t>
      </w:r>
      <w:r w:rsidRPr="002B32F7">
        <w:rPr>
          <w:color w:val="000000"/>
          <w:sz w:val="28"/>
          <w:szCs w:val="28"/>
        </w:rPr>
        <w:t xml:space="preserve">) = (4 + 2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0,8</w:t>
      </w:r>
      <w:r w:rsidR="002B32F7" w:rsidRPr="002B32F7">
        <w:rPr>
          <w:color w:val="000000"/>
          <w:sz w:val="28"/>
          <w:szCs w:val="28"/>
        </w:rPr>
        <w:t>)</w:t>
      </w:r>
      <w:r w:rsidR="002B32F7">
        <w:rPr>
          <w:color w:val="000000"/>
          <w:sz w:val="28"/>
          <w:szCs w:val="28"/>
        </w:rPr>
        <w:t xml:space="preserve"> </w:t>
      </w:r>
      <w:r w:rsidR="002B32F7" w:rsidRPr="002B32F7">
        <w:rPr>
          <w:color w:val="000000"/>
          <w:sz w:val="28"/>
          <w:szCs w:val="28"/>
        </w:rPr>
        <w:t>(2</w:t>
      </w:r>
      <w:r w:rsidRPr="002B32F7">
        <w:rPr>
          <w:color w:val="000000"/>
          <w:sz w:val="28"/>
          <w:szCs w:val="28"/>
        </w:rPr>
        <w:t xml:space="preserve">4 + 2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0,8) = 143,36 м</w:t>
      </w:r>
      <w:r w:rsidRPr="002B32F7">
        <w:rPr>
          <w:color w:val="000000"/>
          <w:sz w:val="28"/>
          <w:szCs w:val="28"/>
          <w:vertAlign w:val="superscript"/>
        </w:rPr>
        <w:t>2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</w:t>
      </w:r>
      <w:r w:rsidRPr="002B32F7">
        <w:rPr>
          <w:color w:val="000000"/>
          <w:sz w:val="28"/>
          <w:szCs w:val="28"/>
        </w:rPr>
        <w:t>площадь основания приямка</w:t>
      </w:r>
    </w:p>
    <w:p w:rsidR="000700D1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 xml:space="preserve">Так как вес приямка </w:t>
      </w:r>
      <w:r w:rsidRPr="002B32F7">
        <w:rPr>
          <w:color w:val="000000"/>
          <w:sz w:val="28"/>
          <w:szCs w:val="28"/>
          <w:lang w:val="en-US"/>
        </w:rPr>
        <w:t>G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  <w:vertAlign w:val="subscript"/>
        </w:rPr>
        <w:t xml:space="preserve"> </w:t>
      </w:r>
      <w:r w:rsidRPr="002B32F7">
        <w:rPr>
          <w:color w:val="000000"/>
          <w:sz w:val="28"/>
          <w:szCs w:val="28"/>
        </w:rPr>
        <w:t xml:space="preserve">больше силы всплытия </w:t>
      </w:r>
      <w:r w:rsidRPr="002B32F7">
        <w:rPr>
          <w:color w:val="000000"/>
          <w:sz w:val="28"/>
          <w:szCs w:val="28"/>
          <w:lang w:val="en-US"/>
        </w:rPr>
        <w:t>F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="002B32F7">
        <w:rPr>
          <w:color w:val="000000"/>
          <w:sz w:val="28"/>
          <w:szCs w:val="28"/>
          <w:vertAlign w:val="subscript"/>
        </w:rPr>
        <w:t>,</w:t>
      </w:r>
      <w:r w:rsidRPr="002B32F7">
        <w:rPr>
          <w:color w:val="000000"/>
          <w:sz w:val="28"/>
          <w:szCs w:val="28"/>
        </w:rPr>
        <w:t xml:space="preserve"> то равномерно распределенная нагрузка </w:t>
      </w: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</w:rPr>
        <w:t xml:space="preserve"> считается по формуле: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q</w:t>
      </w:r>
      <w:r w:rsidRPr="002B32F7">
        <w:rPr>
          <w:color w:val="000000"/>
          <w:sz w:val="28"/>
          <w:szCs w:val="28"/>
        </w:rPr>
        <w:t xml:space="preserve"> = </w:t>
      </w:r>
      <w:r w:rsidR="003A4BE2">
        <w:rPr>
          <w:color w:val="000000"/>
          <w:position w:val="-30"/>
          <w:sz w:val="28"/>
          <w:szCs w:val="28"/>
          <w:lang w:val="en-US"/>
        </w:rPr>
        <w:pict>
          <v:shape id="_x0000_i1139" type="#_x0000_t75" style="width:146.25pt;height:33.75pt">
            <v:imagedata r:id="rId111" o:title=""/>
          </v:shape>
        </w:pict>
      </w:r>
      <w:r w:rsidRPr="002B32F7">
        <w:rPr>
          <w:color w:val="000000"/>
          <w:sz w:val="28"/>
          <w:szCs w:val="28"/>
        </w:rPr>
        <w:t xml:space="preserve">= </w:t>
      </w:r>
      <w:r w:rsidR="003A4BE2">
        <w:rPr>
          <w:color w:val="000000"/>
          <w:position w:val="-28"/>
          <w:sz w:val="28"/>
          <w:szCs w:val="28"/>
          <w:lang w:val="en-US"/>
        </w:rPr>
        <w:pict>
          <v:shape id="_x0000_i1140" type="#_x0000_t75" style="width:147.75pt;height:33pt">
            <v:imagedata r:id="rId112" o:title=""/>
          </v:shape>
        </w:pict>
      </w:r>
      <w:r w:rsidRPr="002B32F7">
        <w:rPr>
          <w:color w:val="000000"/>
          <w:sz w:val="28"/>
          <w:szCs w:val="28"/>
        </w:rPr>
        <w:t>= 15,2 кН/м</w:t>
      </w:r>
      <w:r w:rsidRPr="002B32F7">
        <w:rPr>
          <w:color w:val="000000"/>
          <w:sz w:val="28"/>
          <w:szCs w:val="28"/>
          <w:vertAlign w:val="superscript"/>
        </w:rPr>
        <w:t>2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p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= </w:t>
      </w:r>
      <w:r w:rsidRPr="002B32F7">
        <w:rPr>
          <w:color w:val="000000"/>
          <w:sz w:val="28"/>
          <w:szCs w:val="28"/>
          <w:lang w:val="en-US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>(</w:t>
      </w:r>
      <w:r w:rsidRPr="002B32F7">
        <w:rPr>
          <w:color w:val="000000"/>
          <w:sz w:val="28"/>
          <w:szCs w:val="28"/>
          <w:lang w:val="en-US"/>
        </w:rPr>
        <w:t>d</w:t>
      </w:r>
      <w:r w:rsidRPr="002B32F7">
        <w:rPr>
          <w:color w:val="000000"/>
          <w:sz w:val="28"/>
          <w:szCs w:val="28"/>
          <w:vertAlign w:val="subscript"/>
          <w:lang w:val="en-US"/>
        </w:rPr>
        <w:t>n</w:t>
      </w:r>
      <w:r w:rsidRPr="002B32F7">
        <w:rPr>
          <w:color w:val="000000"/>
          <w:sz w:val="28"/>
          <w:szCs w:val="28"/>
        </w:rPr>
        <w:t xml:space="preserve"> – </w:t>
      </w:r>
      <w:r w:rsidRPr="002B32F7">
        <w:rPr>
          <w:color w:val="000000"/>
          <w:sz w:val="28"/>
          <w:szCs w:val="28"/>
          <w:lang w:val="en-US"/>
        </w:rPr>
        <w:t>d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) = 10 </w:t>
      </w:r>
      <w:r w:rsidRPr="002B32F7">
        <w:rPr>
          <w:color w:val="000000"/>
          <w:sz w:val="28"/>
          <w:szCs w:val="28"/>
          <w:lang w:val="en-US"/>
        </w:rPr>
        <w:sym w:font="Symbol" w:char="F0D7"/>
      </w:r>
      <w:r w:rsidRPr="002B32F7">
        <w:rPr>
          <w:color w:val="000000"/>
          <w:sz w:val="28"/>
          <w:szCs w:val="28"/>
        </w:rPr>
        <w:t xml:space="preserve"> (5,6</w:t>
      </w:r>
      <w:r w:rsidR="002B32F7">
        <w:rPr>
          <w:color w:val="000000"/>
          <w:sz w:val="28"/>
          <w:szCs w:val="28"/>
        </w:rPr>
        <w:t xml:space="preserve"> –</w:t>
      </w:r>
      <w:r w:rsidR="002B32F7" w:rsidRPr="002B32F7">
        <w:rPr>
          <w:color w:val="000000"/>
          <w:sz w:val="28"/>
          <w:szCs w:val="28"/>
        </w:rPr>
        <w:t xml:space="preserve"> 0,</w:t>
      </w:r>
      <w:r w:rsidRPr="002B32F7">
        <w:rPr>
          <w:color w:val="000000"/>
          <w:sz w:val="28"/>
          <w:szCs w:val="28"/>
        </w:rPr>
        <w:t>7</w:t>
      </w:r>
      <w:r w:rsidR="00355BFC" w:rsidRPr="002B32F7">
        <w:rPr>
          <w:color w:val="000000"/>
          <w:sz w:val="28"/>
          <w:szCs w:val="28"/>
        </w:rPr>
        <w:t>0</w:t>
      </w:r>
      <w:r w:rsidRPr="002B32F7">
        <w:rPr>
          <w:color w:val="000000"/>
          <w:sz w:val="28"/>
          <w:szCs w:val="28"/>
        </w:rPr>
        <w:t xml:space="preserve">) = </w:t>
      </w:r>
      <w:r w:rsidR="00355BFC" w:rsidRPr="002B32F7">
        <w:rPr>
          <w:color w:val="000000"/>
          <w:sz w:val="28"/>
          <w:szCs w:val="28"/>
        </w:rPr>
        <w:t>49,0</w:t>
      </w:r>
      <w:r w:rsidRPr="002B32F7">
        <w:rPr>
          <w:color w:val="000000"/>
          <w:sz w:val="28"/>
          <w:szCs w:val="28"/>
        </w:rPr>
        <w:t xml:space="preserve"> кН/м</w:t>
      </w:r>
      <w:r w:rsidRPr="002B32F7">
        <w:rPr>
          <w:color w:val="000000"/>
          <w:sz w:val="28"/>
          <w:szCs w:val="28"/>
          <w:vertAlign w:val="superscript"/>
        </w:rPr>
        <w:t>2</w:t>
      </w:r>
      <w:r w:rsidRPr="002B32F7">
        <w:rPr>
          <w:color w:val="000000"/>
          <w:sz w:val="28"/>
          <w:szCs w:val="28"/>
        </w:rPr>
        <w:t xml:space="preserve"> – гидростатическое давление подземных вод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B32F7">
        <w:rPr>
          <w:b/>
          <w:color w:val="000000"/>
          <w:sz w:val="28"/>
          <w:szCs w:val="28"/>
        </w:rPr>
        <w:t>Расчет приямка на всплытие</w:t>
      </w:r>
    </w:p>
    <w:p w:rsidR="000700D1" w:rsidRDefault="000700D1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A4BE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1" type="#_x0000_t75" style="width:47.25pt;height:33.75pt">
            <v:imagedata r:id="rId113" o:title=""/>
          </v:shape>
        </w:pict>
      </w:r>
      <w:r w:rsidR="00316172" w:rsidRPr="002B32F7">
        <w:rPr>
          <w:color w:val="000000"/>
          <w:sz w:val="28"/>
          <w:szCs w:val="28"/>
        </w:rPr>
        <w:t xml:space="preserve"> 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 xml:space="preserve"> </w:t>
      </w:r>
      <w:r w:rsidR="00316172" w:rsidRPr="002B32F7">
        <w:rPr>
          <w:color w:val="000000"/>
          <w:sz w:val="28"/>
          <w:szCs w:val="28"/>
        </w:rPr>
        <w:t>условие невсплытия</w:t>
      </w:r>
    </w:p>
    <w:p w:rsidR="000700D1" w:rsidRDefault="000700D1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γ</w:t>
      </w:r>
      <w:r w:rsidRPr="002B32F7">
        <w:rPr>
          <w:color w:val="000000"/>
          <w:sz w:val="28"/>
          <w:szCs w:val="28"/>
          <w:vertAlign w:val="subscript"/>
          <w:lang w:val="en-US"/>
        </w:rPr>
        <w:t>em</w:t>
      </w:r>
      <w:r w:rsidRPr="002B32F7">
        <w:rPr>
          <w:color w:val="000000"/>
          <w:sz w:val="28"/>
          <w:szCs w:val="28"/>
        </w:rPr>
        <w:t xml:space="preserve"> = 1,2 – коэффициент надежности от всплытия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G</w:t>
      </w:r>
      <w:r w:rsidRPr="002B32F7">
        <w:rPr>
          <w:color w:val="000000"/>
          <w:sz w:val="28"/>
          <w:szCs w:val="28"/>
          <w:vertAlign w:val="subscript"/>
          <w:lang w:val="en-US"/>
        </w:rPr>
        <w:t>I</w:t>
      </w:r>
      <w:r w:rsidRPr="002B32F7">
        <w:rPr>
          <w:color w:val="000000"/>
          <w:sz w:val="28"/>
          <w:szCs w:val="28"/>
        </w:rPr>
        <w:t xml:space="preserve"> = 9131,4 кН</w: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  <w:lang w:val="en-US"/>
        </w:rPr>
        <w:t>F</w:t>
      </w:r>
      <w:r w:rsidRPr="002B32F7">
        <w:rPr>
          <w:color w:val="000000"/>
          <w:sz w:val="28"/>
          <w:szCs w:val="28"/>
          <w:vertAlign w:val="subscript"/>
          <w:lang w:val="en-US"/>
        </w:rPr>
        <w:t>w</w:t>
      </w:r>
      <w:r w:rsidRPr="002B32F7">
        <w:rPr>
          <w:color w:val="000000"/>
          <w:sz w:val="28"/>
          <w:szCs w:val="28"/>
        </w:rPr>
        <w:t xml:space="preserve"> =7608,2 кН</w:t>
      </w:r>
    </w:p>
    <w:p w:rsidR="00316172" w:rsidRPr="002B32F7" w:rsidRDefault="003A4BE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2" type="#_x0000_t75" style="width:161.25pt;height:35.25pt">
            <v:imagedata r:id="rId114" o:title=""/>
          </v:shape>
        </w:pict>
      </w:r>
    </w:p>
    <w:p w:rsidR="00316172" w:rsidRPr="002B32F7" w:rsidRDefault="0031617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Условие выполняется, приямок не всплывет</w:t>
      </w:r>
    </w:p>
    <w:p w:rsidR="008E3D22" w:rsidRPr="002B32F7" w:rsidRDefault="008E3D22" w:rsidP="002B32F7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5DE" w:rsidRPr="002B32F7" w:rsidRDefault="008365DE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b/>
          <w:color w:val="000000"/>
          <w:sz w:val="28"/>
          <w:szCs w:val="32"/>
        </w:rPr>
        <w:t>Определение степени агрессивного воздействия подземных вод и разработка рекомендаций по антикоррозионной защите</w:t>
      </w:r>
      <w:r w:rsidR="000700D1">
        <w:rPr>
          <w:b/>
          <w:color w:val="000000"/>
          <w:sz w:val="28"/>
          <w:szCs w:val="32"/>
        </w:rPr>
        <w:t xml:space="preserve"> подземных конструкций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железобетонных фундаментов на естественном основании серии 1.412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>/77, принятых на основе технико-экономического сравнения вариантов, и технологического приямка установим наличие и степень агрессивного воздействия подземных вод по данным химического анализа, для соответственных грунтовых условий.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фундаментов и приямка предусматриваем бетон с маркой по водопроницаемости W4 на портландцементе по ГОСТ 10178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6*, арматуру класса А-</w:t>
      </w:r>
      <w:r w:rsidRPr="002B32F7">
        <w:rPr>
          <w:color w:val="000000"/>
          <w:sz w:val="28"/>
          <w:lang w:val="en-US"/>
        </w:rPr>
        <w:t>II</w:t>
      </w:r>
      <w:r w:rsidRPr="002B32F7">
        <w:rPr>
          <w:color w:val="000000"/>
          <w:sz w:val="28"/>
        </w:rPr>
        <w:t xml:space="preserve"> и А-III. Фундаменты каркаса и приямок расположены ниже УПВ лишь частично, однако за счет возможных изменений УПВ и капиллярного подъема до 1,2 м. над УПВ</w:t>
      </w:r>
      <w:r w:rsid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все поверхности фундамента и технологического приямка могут эксплуатироваться под водой, либо в зоне периодического смачивания. Степень агрессивного воздействия воды на подземные конструкции оцениваем в соответствии с табл. 5, 6, 7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5*.</w:t>
      </w:r>
    </w:p>
    <w:p w:rsidR="008365DE" w:rsidRPr="002B32F7" w:rsidRDefault="008365D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Коэффициент фильтрации </w:t>
      </w:r>
      <w:r w:rsidR="00D077C1" w:rsidRPr="002B32F7">
        <w:rPr>
          <w:color w:val="000000"/>
        </w:rPr>
        <w:t>суглинка</w:t>
      </w:r>
      <w:r w:rsidRPr="002B32F7">
        <w:rPr>
          <w:color w:val="000000"/>
        </w:rPr>
        <w:t>, в которой расположены подземные конструкции, равен: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K</w:t>
      </w:r>
      <w:r w:rsidRPr="002B32F7">
        <w:rPr>
          <w:color w:val="000000"/>
          <w:sz w:val="28"/>
          <w:vertAlign w:val="subscript"/>
        </w:rPr>
        <w:t>f</w:t>
      </w:r>
      <w:r w:rsidRPr="002B32F7">
        <w:rPr>
          <w:color w:val="000000"/>
          <w:sz w:val="28"/>
        </w:rPr>
        <w:t xml:space="preserve"> =</w:t>
      </w:r>
      <w:r w:rsidR="0082695F" w:rsidRPr="002B32F7">
        <w:rPr>
          <w:color w:val="000000"/>
          <w:sz w:val="28"/>
        </w:rPr>
        <w:t>4,3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10</w:t>
      </w:r>
      <w:r w:rsidRPr="002B32F7">
        <w:rPr>
          <w:color w:val="000000"/>
          <w:sz w:val="28"/>
          <w:vertAlign w:val="superscript"/>
        </w:rPr>
        <w:t>-</w:t>
      </w:r>
      <w:r w:rsidR="00D077C1" w:rsidRPr="002B32F7">
        <w:rPr>
          <w:color w:val="000000"/>
          <w:sz w:val="28"/>
          <w:vertAlign w:val="superscript"/>
        </w:rPr>
        <w:t>7</w:t>
      </w:r>
      <w:r w:rsidRPr="002B32F7">
        <w:rPr>
          <w:color w:val="000000"/>
          <w:sz w:val="28"/>
        </w:rPr>
        <w:t>см./с.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86,4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10</w:t>
      </w:r>
      <w:r w:rsidRPr="002B32F7">
        <w:rPr>
          <w:color w:val="000000"/>
          <w:sz w:val="28"/>
          <w:vertAlign w:val="superscript"/>
        </w:rPr>
        <w:t>3</w:t>
      </w:r>
      <w:r w:rsidRPr="002B32F7">
        <w:rPr>
          <w:color w:val="000000"/>
          <w:sz w:val="28"/>
        </w:rPr>
        <w:t>с./сут.=</w:t>
      </w:r>
      <w:r w:rsidR="0082695F" w:rsidRPr="002B32F7">
        <w:rPr>
          <w:color w:val="000000"/>
          <w:sz w:val="28"/>
        </w:rPr>
        <w:t>3,71</w:t>
      </w:r>
      <w:r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10</w:t>
      </w:r>
      <w:r w:rsidRPr="002B32F7">
        <w:rPr>
          <w:color w:val="000000"/>
          <w:sz w:val="28"/>
          <w:vertAlign w:val="superscript"/>
        </w:rPr>
        <w:t>-2</w:t>
      </w:r>
      <w:r w:rsidRPr="002B32F7">
        <w:rPr>
          <w:color w:val="000000"/>
          <w:sz w:val="28"/>
        </w:rPr>
        <w:t>см./сут.=</w:t>
      </w:r>
      <w:r w:rsidR="0082695F" w:rsidRPr="002B32F7">
        <w:rPr>
          <w:color w:val="000000"/>
          <w:sz w:val="28"/>
        </w:rPr>
        <w:t>3,71</w:t>
      </w:r>
      <w:r w:rsidRPr="002B32F7">
        <w:rPr>
          <w:color w:val="000000"/>
          <w:sz w:val="28"/>
          <w:szCs w:val="28"/>
        </w:rPr>
        <w:sym w:font="Symbol" w:char="F0D7"/>
      </w:r>
      <w:r w:rsidRPr="002B32F7">
        <w:rPr>
          <w:color w:val="000000"/>
          <w:sz w:val="28"/>
        </w:rPr>
        <w:t>10</w:t>
      </w:r>
      <w:r w:rsidRPr="002B32F7">
        <w:rPr>
          <w:color w:val="000000"/>
          <w:sz w:val="28"/>
          <w:vertAlign w:val="superscript"/>
        </w:rPr>
        <w:t>–</w:t>
      </w:r>
      <w:r w:rsidR="00D077C1" w:rsidRPr="002B32F7">
        <w:rPr>
          <w:color w:val="000000"/>
          <w:sz w:val="28"/>
          <w:vertAlign w:val="superscript"/>
        </w:rPr>
        <w:t>4</w:t>
      </w:r>
      <w:r w:rsidRPr="002B32F7">
        <w:rPr>
          <w:color w:val="000000"/>
          <w:sz w:val="28"/>
        </w:rPr>
        <w:t>м./сут.&lt;0,1м./сут.,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поэтому к показателям агрессивности, приведенным в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>, 6, 7 СНиП 2.02.11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5*, необходимо вводить поправки в соответствии с примечаниями к указанным таблицам.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Определяем суммарное содержание хлоридов в пересчете на ионы Cl</w:t>
      </w:r>
      <w:r w:rsidRPr="002B32F7">
        <w:rPr>
          <w:color w:val="000000"/>
          <w:sz w:val="28"/>
          <w:vertAlign w:val="superscript"/>
        </w:rPr>
        <w:t>–</w:t>
      </w:r>
      <w:r w:rsidRPr="002B32F7">
        <w:rPr>
          <w:color w:val="000000"/>
          <w:sz w:val="28"/>
        </w:rPr>
        <w:t xml:space="preserve">, мг./л., в соответствии с </w:t>
      </w:r>
      <w:r w:rsidR="002B32F7" w:rsidRPr="002B32F7">
        <w:rPr>
          <w:color w:val="000000"/>
          <w:sz w:val="28"/>
        </w:rPr>
        <w:t>прим.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2</w:t>
      </w:r>
      <w:r w:rsidRPr="002B32F7">
        <w:rPr>
          <w:color w:val="000000"/>
          <w:sz w:val="28"/>
        </w:rPr>
        <w:t xml:space="preserve"> к табл. 7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5*:</w:t>
      </w:r>
    </w:p>
    <w:p w:rsidR="008365DE" w:rsidRPr="002B32F7" w:rsidRDefault="00312B3D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3000</w:t>
      </w:r>
      <w:r w:rsidR="008365DE" w:rsidRPr="002B32F7">
        <w:rPr>
          <w:color w:val="000000"/>
          <w:sz w:val="28"/>
        </w:rPr>
        <w:t>+</w:t>
      </w:r>
      <w:r w:rsidRPr="002B32F7">
        <w:rPr>
          <w:color w:val="000000"/>
          <w:sz w:val="28"/>
        </w:rPr>
        <w:t>290</w:t>
      </w:r>
      <w:r w:rsidR="008365DE" w:rsidRPr="002B32F7">
        <w:rPr>
          <w:color w:val="000000"/>
          <w:sz w:val="28"/>
          <w:szCs w:val="28"/>
        </w:rPr>
        <w:sym w:font="Symbol" w:char="F0D7"/>
      </w:r>
      <w:r w:rsidR="008365DE" w:rsidRPr="002B32F7">
        <w:rPr>
          <w:color w:val="000000"/>
          <w:sz w:val="28"/>
        </w:rPr>
        <w:t>0,25=</w:t>
      </w:r>
      <w:r w:rsidRPr="002B32F7">
        <w:rPr>
          <w:color w:val="000000"/>
          <w:sz w:val="28"/>
        </w:rPr>
        <w:t>3072,5</w:t>
      </w:r>
      <w:r w:rsidR="00ED4035" w:rsidRPr="002B32F7">
        <w:rPr>
          <w:color w:val="000000"/>
          <w:sz w:val="28"/>
        </w:rPr>
        <w:t xml:space="preserve"> </w:t>
      </w:r>
      <w:r w:rsidR="008365DE" w:rsidRPr="002B32F7">
        <w:rPr>
          <w:color w:val="000000"/>
          <w:sz w:val="28"/>
        </w:rPr>
        <w:t>мг./л.</w:t>
      </w:r>
    </w:p>
    <w:p w:rsidR="000700D1" w:rsidRDefault="000700D1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077C1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Анализ агрессивности вод</w:t>
      </w:r>
      <w:r w:rsidR="000700D1">
        <w:rPr>
          <w:color w:val="000000"/>
          <w:sz w:val="28"/>
        </w:rPr>
        <w:t>ы для бетона на портландцементе</w:t>
      </w:r>
    </w:p>
    <w:tbl>
      <w:tblPr>
        <w:tblW w:w="8829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60"/>
        <w:gridCol w:w="1530"/>
        <w:gridCol w:w="3939"/>
      </w:tblGrid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Показатель агрессивности.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Номер таблицы СНиП 2.03.11</w:t>
            </w:r>
            <w:r w:rsidR="002B32F7" w:rsidRPr="00AF0E22">
              <w:rPr>
                <w:color w:val="000000"/>
                <w:sz w:val="20"/>
              </w:rPr>
              <w:t>–8</w:t>
            </w:r>
            <w:r w:rsidRPr="00AF0E22">
              <w:rPr>
                <w:color w:val="000000"/>
                <w:sz w:val="20"/>
              </w:rPr>
              <w:t>5*.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8365DE" w:rsidP="00AF0E22">
            <w:pPr>
              <w:tabs>
                <w:tab w:val="left" w:pos="419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Степень агрессивности среды по отношению к бетону марки W4.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Бикарбонатная щелочность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D077C1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Н</w:t>
            </w:r>
            <w:r w:rsidR="008365DE" w:rsidRPr="00AF0E22">
              <w:rPr>
                <w:color w:val="000000"/>
                <w:sz w:val="20"/>
              </w:rPr>
              <w:t>е</w:t>
            </w:r>
            <w:r w:rsidRPr="00AF0E22">
              <w:rPr>
                <w:color w:val="000000"/>
                <w:sz w:val="20"/>
              </w:rPr>
              <w:t xml:space="preserve"> </w:t>
            </w:r>
            <w:r w:rsidR="008365DE" w:rsidRPr="00AF0E22">
              <w:rPr>
                <w:color w:val="000000"/>
                <w:sz w:val="20"/>
              </w:rPr>
              <w:t>агрессивна</w:t>
            </w:r>
            <w:r w:rsidRPr="00AF0E22">
              <w:rPr>
                <w:color w:val="000000"/>
                <w:sz w:val="20"/>
              </w:rPr>
              <w:t xml:space="preserve">, так как </w:t>
            </w:r>
            <w:r w:rsidRPr="00AF0E22">
              <w:rPr>
                <w:color w:val="000000"/>
                <w:sz w:val="20"/>
                <w:lang w:val="en-US"/>
              </w:rPr>
              <w:t>k</w:t>
            </w:r>
            <w:r w:rsidRPr="00AF0E22">
              <w:rPr>
                <w:color w:val="000000"/>
                <w:sz w:val="20"/>
                <w:vertAlign w:val="subscript"/>
                <w:lang w:val="en-US"/>
              </w:rPr>
              <w:t>f</w:t>
            </w:r>
            <w:r w:rsidRPr="00AF0E22">
              <w:rPr>
                <w:color w:val="000000"/>
                <w:sz w:val="20"/>
                <w:vertAlign w:val="subscript"/>
              </w:rPr>
              <w:t xml:space="preserve"> </w:t>
            </w:r>
            <w:r w:rsidRPr="00AF0E22">
              <w:rPr>
                <w:color w:val="000000"/>
                <w:sz w:val="20"/>
              </w:rPr>
              <w:t>&lt; 01 м/сут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Водородный показатель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760E23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3,</w:t>
            </w:r>
            <w:r w:rsidR="00427AB7" w:rsidRPr="00AF0E22">
              <w:rPr>
                <w:color w:val="000000"/>
                <w:sz w:val="20"/>
              </w:rPr>
              <w:t>3</w:t>
            </w:r>
            <w:r w:rsidR="008365DE" w:rsidRPr="00AF0E22">
              <w:rPr>
                <w:color w:val="000000"/>
                <w:sz w:val="20"/>
              </w:rPr>
              <w:t xml:space="preserve"> &lt;</w:t>
            </w:r>
            <w:r w:rsidRPr="00AF0E22">
              <w:rPr>
                <w:color w:val="000000"/>
                <w:sz w:val="20"/>
              </w:rPr>
              <w:t>4</w:t>
            </w:r>
            <w:r w:rsidR="008365DE" w:rsidRPr="00AF0E22">
              <w:rPr>
                <w:color w:val="000000"/>
                <w:sz w:val="20"/>
              </w:rPr>
              <w:t xml:space="preserve"> </w:t>
            </w:r>
            <w:r w:rsidR="008365DE" w:rsidRPr="00AF0E22">
              <w:rPr>
                <w:color w:val="000000"/>
                <w:sz w:val="20"/>
              </w:rPr>
              <w:sym w:font="Symbol" w:char="F0D7"/>
            </w:r>
            <w:r w:rsidR="008365DE" w:rsidRPr="00AF0E22">
              <w:rPr>
                <w:color w:val="000000"/>
                <w:sz w:val="20"/>
              </w:rPr>
              <w:t xml:space="preserve"> 1,3 – </w:t>
            </w:r>
            <w:r w:rsidRPr="00AF0E22">
              <w:rPr>
                <w:color w:val="000000"/>
                <w:sz w:val="20"/>
              </w:rPr>
              <w:t>среднеагрессивная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агр-ой углекислоты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2C4EF6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10</w:t>
            </w:r>
            <w:r w:rsidRPr="00AF0E22">
              <w:rPr>
                <w:color w:val="000000"/>
                <w:sz w:val="20"/>
                <w:lang w:val="en-US"/>
              </w:rPr>
              <w:sym w:font="Symbol" w:char="F0D7"/>
            </w:r>
            <w:r w:rsidRPr="00AF0E22">
              <w:rPr>
                <w:color w:val="000000"/>
                <w:sz w:val="20"/>
              </w:rPr>
              <w:t>1,3&lt;</w:t>
            </w:r>
            <w:r w:rsidR="00760E23" w:rsidRPr="00AF0E22">
              <w:rPr>
                <w:color w:val="000000"/>
                <w:sz w:val="20"/>
              </w:rPr>
              <w:t>25</w:t>
            </w:r>
            <w:r w:rsidRPr="00AF0E22">
              <w:rPr>
                <w:color w:val="000000"/>
                <w:sz w:val="20"/>
              </w:rPr>
              <w:t>&lt;40</w:t>
            </w:r>
            <w:r w:rsidRPr="00AF0E22">
              <w:rPr>
                <w:color w:val="000000"/>
                <w:sz w:val="20"/>
                <w:lang w:val="en-US"/>
              </w:rPr>
              <w:sym w:font="Symbol" w:char="F0D7"/>
            </w:r>
            <w:r w:rsidRPr="00AF0E22">
              <w:rPr>
                <w:color w:val="000000"/>
                <w:sz w:val="20"/>
              </w:rPr>
              <w:t>1,3 – слабоагрессивная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аммонийных солей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427AB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24</w:t>
            </w:r>
            <w:r w:rsidR="008365DE" w:rsidRPr="00AF0E22">
              <w:rPr>
                <w:color w:val="000000"/>
                <w:sz w:val="20"/>
              </w:rPr>
              <w:t xml:space="preserve"> &lt; 100</w:t>
            </w:r>
            <w:r w:rsidR="008365DE" w:rsidRPr="00AF0E22">
              <w:rPr>
                <w:color w:val="000000"/>
                <w:sz w:val="20"/>
              </w:rPr>
              <w:sym w:font="Symbol" w:char="F0D7"/>
            </w:r>
            <w:r w:rsidR="008365DE" w:rsidRPr="00AF0E22">
              <w:rPr>
                <w:color w:val="000000"/>
                <w:sz w:val="20"/>
              </w:rPr>
              <w:t>1,3 – неагрессивная.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pStyle w:val="8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магнезиальных солей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427AB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1100</w:t>
            </w:r>
            <w:r w:rsidR="008365DE" w:rsidRPr="00AF0E22">
              <w:rPr>
                <w:color w:val="000000"/>
                <w:sz w:val="20"/>
                <w:lang w:val="en-US"/>
              </w:rPr>
              <w:t>&lt;</w:t>
            </w:r>
            <w:r w:rsidR="002C4EF6" w:rsidRPr="00AF0E22">
              <w:rPr>
                <w:color w:val="000000"/>
                <w:sz w:val="20"/>
              </w:rPr>
              <w:t>1</w:t>
            </w:r>
            <w:r w:rsidR="008365DE" w:rsidRPr="00AF0E22">
              <w:rPr>
                <w:color w:val="000000"/>
                <w:sz w:val="20"/>
                <w:lang w:val="en-US"/>
              </w:rPr>
              <w:t>000</w:t>
            </w:r>
            <w:r w:rsidR="008365DE" w:rsidRPr="00AF0E22">
              <w:rPr>
                <w:color w:val="000000"/>
                <w:sz w:val="20"/>
              </w:rPr>
              <w:sym w:font="Symbol" w:char="F0D7"/>
            </w:r>
            <w:r w:rsidR="008365DE" w:rsidRPr="00AF0E22">
              <w:rPr>
                <w:color w:val="000000"/>
                <w:sz w:val="20"/>
              </w:rPr>
              <w:t>1,3 неагрессивная</w:t>
            </w:r>
            <w:r w:rsidR="008365DE" w:rsidRPr="00AF0E22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едких щелочей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427AB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0</w:t>
            </w:r>
            <w:r w:rsidR="008365DE" w:rsidRPr="00AF0E22">
              <w:rPr>
                <w:color w:val="000000"/>
                <w:sz w:val="20"/>
              </w:rPr>
              <w:t xml:space="preserve">&lt;50000 </w:t>
            </w:r>
            <w:r w:rsidR="008365DE" w:rsidRPr="00AF0E22">
              <w:rPr>
                <w:color w:val="000000"/>
                <w:sz w:val="20"/>
              </w:rPr>
              <w:sym w:font="Symbol" w:char="F0D7"/>
            </w:r>
            <w:r w:rsidR="008365DE" w:rsidRPr="00AF0E22">
              <w:rPr>
                <w:color w:val="000000"/>
                <w:sz w:val="20"/>
              </w:rPr>
              <w:t xml:space="preserve"> 1,3 – неагрессивная.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сульфатов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6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427AB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290&lt;250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1,3 – неагрессивная.</w:t>
            </w:r>
          </w:p>
        </w:tc>
      </w:tr>
      <w:tr w:rsidR="008365DE" w:rsidRPr="00AF0E22" w:rsidTr="00AF0E22">
        <w:trPr>
          <w:cantSplit/>
        </w:trPr>
        <w:tc>
          <w:tcPr>
            <w:tcW w:w="1902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Содержание хлоридов</w:t>
            </w:r>
          </w:p>
        </w:tc>
        <w:tc>
          <w:tcPr>
            <w:tcW w:w="866" w:type="pct"/>
            <w:shd w:val="clear" w:color="auto" w:fill="auto"/>
          </w:tcPr>
          <w:p w:rsidR="008365DE" w:rsidRPr="00AF0E22" w:rsidRDefault="008365DE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7</w:t>
            </w:r>
          </w:p>
        </w:tc>
        <w:tc>
          <w:tcPr>
            <w:tcW w:w="2231" w:type="pct"/>
            <w:shd w:val="clear" w:color="auto" w:fill="auto"/>
          </w:tcPr>
          <w:p w:rsidR="008365DE" w:rsidRPr="00AF0E22" w:rsidRDefault="00427AB7" w:rsidP="00AF0E2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F0E22">
              <w:rPr>
                <w:color w:val="000000"/>
                <w:sz w:val="20"/>
              </w:rPr>
              <w:t>500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1,3&lt;3000&lt;5000</w:t>
            </w:r>
            <w:r w:rsidRPr="00AF0E22">
              <w:rPr>
                <w:color w:val="000000"/>
                <w:sz w:val="20"/>
              </w:rPr>
              <w:sym w:font="Symbol" w:char="F0D7"/>
            </w:r>
            <w:r w:rsidRPr="00AF0E22">
              <w:rPr>
                <w:color w:val="000000"/>
                <w:sz w:val="20"/>
              </w:rPr>
              <w:t>1,3 – среднеагрессивная (в зоне капиллярного подсоса и переменного УПВ).</w:t>
            </w:r>
          </w:p>
        </w:tc>
      </w:tr>
    </w:tbl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5DE" w:rsidRPr="002B32F7" w:rsidRDefault="008365DE" w:rsidP="002B32F7">
      <w:pPr>
        <w:pStyle w:val="3"/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 xml:space="preserve">Заключение. При бетоне нормальной (Н) проницаемости (марка по водонепроницаемости W4 по </w:t>
      </w:r>
      <w:r w:rsidR="002B32F7" w:rsidRPr="002B32F7">
        <w:rPr>
          <w:color w:val="000000"/>
        </w:rPr>
        <w:t>табл.</w:t>
      </w:r>
      <w:r w:rsidR="002B32F7">
        <w:rPr>
          <w:color w:val="000000"/>
        </w:rPr>
        <w:t xml:space="preserve"> </w:t>
      </w:r>
      <w:r w:rsidR="002B32F7" w:rsidRPr="002B32F7">
        <w:rPr>
          <w:color w:val="000000"/>
        </w:rPr>
        <w:t>1</w:t>
      </w:r>
      <w:r w:rsidRPr="002B32F7">
        <w:rPr>
          <w:color w:val="000000"/>
        </w:rPr>
        <w:t xml:space="preserve"> СНиП 2.03.11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 xml:space="preserve">5*). В конструкциях фундаментов и приямка вода среднеагрессивна по </w:t>
      </w:r>
      <w:r w:rsidR="00C70E21" w:rsidRPr="002B32F7">
        <w:rPr>
          <w:color w:val="000000"/>
        </w:rPr>
        <w:t>водородному показателю</w:t>
      </w:r>
      <w:r w:rsidR="00427AB7" w:rsidRPr="002B32F7">
        <w:rPr>
          <w:color w:val="000000"/>
        </w:rPr>
        <w:t xml:space="preserve"> и содержанию хлоридов</w:t>
      </w:r>
      <w:r w:rsidR="00C70E21" w:rsidRPr="002B32F7">
        <w:rPr>
          <w:color w:val="000000"/>
        </w:rPr>
        <w:t>,</w:t>
      </w:r>
      <w:r w:rsidR="002B32F7">
        <w:rPr>
          <w:color w:val="000000"/>
        </w:rPr>
        <w:t xml:space="preserve"> </w:t>
      </w:r>
      <w:r w:rsidR="00D20D17" w:rsidRPr="002B32F7">
        <w:rPr>
          <w:color w:val="000000"/>
        </w:rPr>
        <w:t xml:space="preserve">слабоагрессивна по </w:t>
      </w:r>
      <w:r w:rsidR="00C70E21" w:rsidRPr="002B32F7">
        <w:rPr>
          <w:color w:val="000000"/>
        </w:rPr>
        <w:t>агрессивной углекислоты</w:t>
      </w:r>
      <w:r w:rsidR="00D20D17" w:rsidRPr="002B32F7">
        <w:rPr>
          <w:color w:val="000000"/>
        </w:rPr>
        <w:t xml:space="preserve">, </w:t>
      </w:r>
      <w:r w:rsidRPr="002B32F7">
        <w:rPr>
          <w:color w:val="000000"/>
        </w:rPr>
        <w:t>неагрессивна по бикарбонатной щелочности</w:t>
      </w:r>
      <w:r w:rsidR="00D20D17" w:rsidRPr="002B32F7">
        <w:rPr>
          <w:color w:val="000000"/>
        </w:rPr>
        <w:t>,</w:t>
      </w:r>
      <w:r w:rsidRPr="002B32F7">
        <w:rPr>
          <w:color w:val="000000"/>
        </w:rPr>
        <w:t xml:space="preserve"> аммонойных и магнезиальных солей, едких щелочей</w:t>
      </w:r>
      <w:r w:rsidR="00427AB7" w:rsidRPr="002B32F7">
        <w:rPr>
          <w:color w:val="000000"/>
        </w:rPr>
        <w:t>, содержанию сульфидов</w:t>
      </w:r>
      <w:r w:rsidRPr="002B32F7">
        <w:rPr>
          <w:color w:val="000000"/>
        </w:rPr>
        <w:t>.</w:t>
      </w:r>
    </w:p>
    <w:p w:rsidR="008365DE" w:rsidRPr="002B32F7" w:rsidRDefault="008365DE" w:rsidP="002B32F7">
      <w:pPr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Рассмотрим возможность обеспечения стойкости конструкций фундаментов и приямка в агрессивной среде за счет назначения проектных требований к материалам (первичная защита). Как следует из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>1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5*, при среднеагрессивной среде и примененной арматуре классов А-II и А-III (группа 1 по табл. 9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5*) требуется применение бетона пониженной проницаемости (марки W 6) либо оцинкованной арматуры (</w:t>
      </w:r>
      <w:r w:rsidR="002B32F7" w:rsidRPr="002B32F7">
        <w:rPr>
          <w:color w:val="000000"/>
          <w:sz w:val="28"/>
        </w:rPr>
        <w:t>см.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п</w:t>
      </w:r>
      <w:r w:rsidRPr="002B32F7">
        <w:rPr>
          <w:color w:val="000000"/>
          <w:sz w:val="28"/>
        </w:rPr>
        <w:t>.2.21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>5*). Однако оцинкованная арматура дорога и дефицитна, а получение бетона пониженной проницаемости в условиях строительной площадки затруднено, поэтому необходимо выполнить специальную защиту фундаментов и приямка.</w:t>
      </w:r>
    </w:p>
    <w:p w:rsidR="008365DE" w:rsidRPr="002B32F7" w:rsidRDefault="008365DE" w:rsidP="002B32F7">
      <w:pPr>
        <w:pStyle w:val="3"/>
        <w:tabs>
          <w:tab w:val="left" w:pos="9781"/>
        </w:tabs>
        <w:spacing w:line="360" w:lineRule="auto"/>
        <w:ind w:firstLine="709"/>
        <w:rPr>
          <w:color w:val="000000"/>
        </w:rPr>
      </w:pPr>
      <w:r w:rsidRPr="002B32F7">
        <w:rPr>
          <w:color w:val="000000"/>
        </w:rPr>
        <w:t>Для защиты подошвы фундамента и дна приямка при среднеагрессивной среде предусматриваем в соответствии с п.2.33 СНиП 2.03.11</w:t>
      </w:r>
      <w:r w:rsidR="002B32F7">
        <w:rPr>
          <w:color w:val="000000"/>
        </w:rPr>
        <w:t>–</w:t>
      </w:r>
      <w:r w:rsidR="002B32F7" w:rsidRPr="002B32F7">
        <w:rPr>
          <w:color w:val="000000"/>
        </w:rPr>
        <w:t>8</w:t>
      </w:r>
      <w:r w:rsidRPr="002B32F7">
        <w:rPr>
          <w:color w:val="000000"/>
        </w:rPr>
        <w:t>5* устройство битумобетонной подг</w:t>
      </w:r>
      <w:r w:rsidR="002B32F7">
        <w:rPr>
          <w:color w:val="000000"/>
        </w:rPr>
        <w:t>отовки толщиной не менее 100 мм</w:t>
      </w:r>
      <w:r w:rsidRPr="002B32F7">
        <w:rPr>
          <w:color w:val="000000"/>
        </w:rPr>
        <w:t xml:space="preserve"> из втрамбованного в грунт щебня с поливкой</w:t>
      </w:r>
      <w:r w:rsidR="002B32F7">
        <w:rPr>
          <w:color w:val="000000"/>
        </w:rPr>
        <w:t xml:space="preserve"> </w:t>
      </w:r>
      <w:r w:rsidRPr="002B32F7">
        <w:rPr>
          <w:color w:val="000000"/>
        </w:rPr>
        <w:t>битумом до полного насыщения.</w:t>
      </w:r>
    </w:p>
    <w:p w:rsidR="008365DE" w:rsidRPr="002B32F7" w:rsidRDefault="008365DE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 xml:space="preserve">Для защиты днища (по бетонной подготовке) и боковых поверхностей и гидроизоляции приямка в целом (в соответствии с указаниями п.2.34 и </w:t>
      </w:r>
      <w:r w:rsidR="002B32F7" w:rsidRPr="002B32F7">
        <w:rPr>
          <w:color w:val="000000"/>
          <w:sz w:val="28"/>
        </w:rPr>
        <w:t>табл.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1</w:t>
      </w:r>
      <w:r w:rsidRPr="002B32F7">
        <w:rPr>
          <w:color w:val="000000"/>
          <w:sz w:val="28"/>
        </w:rPr>
        <w:t xml:space="preserve">3, а также рекомендациями </w:t>
      </w:r>
      <w:r w:rsidR="002B32F7" w:rsidRPr="002B32F7">
        <w:rPr>
          <w:color w:val="000000"/>
          <w:sz w:val="28"/>
        </w:rPr>
        <w:t>прил.</w:t>
      </w:r>
      <w:r w:rsidR="002B32F7">
        <w:rPr>
          <w:color w:val="000000"/>
          <w:sz w:val="28"/>
        </w:rPr>
        <w:t xml:space="preserve"> </w:t>
      </w:r>
      <w:r w:rsidR="002B32F7" w:rsidRPr="002B32F7">
        <w:rPr>
          <w:color w:val="000000"/>
          <w:sz w:val="28"/>
        </w:rPr>
        <w:t>5</w:t>
      </w:r>
      <w:r w:rsidRPr="002B32F7">
        <w:rPr>
          <w:color w:val="000000"/>
          <w:sz w:val="28"/>
        </w:rPr>
        <w:t xml:space="preserve"> к СНиП 2.03.11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>8</w:t>
      </w:r>
      <w:r w:rsidRPr="002B32F7">
        <w:rPr>
          <w:color w:val="000000"/>
          <w:sz w:val="28"/>
        </w:rPr>
        <w:t xml:space="preserve">5*) необходимо выполнить покрытие III группы </w:t>
      </w:r>
      <w:r w:rsidR="002B32F7">
        <w:rPr>
          <w:color w:val="000000"/>
          <w:sz w:val="28"/>
        </w:rPr>
        <w:t>–</w:t>
      </w:r>
      <w:r w:rsidR="002B32F7" w:rsidRPr="002B32F7">
        <w:rPr>
          <w:color w:val="000000"/>
          <w:sz w:val="28"/>
        </w:rPr>
        <w:t xml:space="preserve"> </w:t>
      </w:r>
      <w:r w:rsidRPr="002B32F7">
        <w:rPr>
          <w:color w:val="000000"/>
          <w:sz w:val="28"/>
        </w:rPr>
        <w:t>оклеечную гидроизоляцию из 3 слоев гидроизола на горячей битумной мастике с последующим устройством защитной стенки в 1/4 кирпича, пропитанного битумом.</w:t>
      </w:r>
    </w:p>
    <w:p w:rsidR="008365DE" w:rsidRPr="002B32F7" w:rsidRDefault="008365DE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Для защиты боковых поверхностей фундаментов выполнить полимерное покрытие на основе лака ХII</w:t>
      </w:r>
      <w:r w:rsidR="002B32F7">
        <w:rPr>
          <w:color w:val="000000"/>
          <w:sz w:val="28"/>
        </w:rPr>
        <w:t>-</w:t>
      </w:r>
      <w:r w:rsidR="002B32F7" w:rsidRPr="002B32F7">
        <w:rPr>
          <w:color w:val="000000"/>
          <w:sz w:val="28"/>
        </w:rPr>
        <w:t>7</w:t>
      </w:r>
      <w:r w:rsidRPr="002B32F7">
        <w:rPr>
          <w:color w:val="000000"/>
          <w:sz w:val="28"/>
        </w:rPr>
        <w:t>34 (хлорсульфированный полиэтилен).</w:t>
      </w:r>
    </w:p>
    <w:p w:rsidR="008365DE" w:rsidRPr="002B32F7" w:rsidRDefault="008365DE" w:rsidP="002B32F7">
      <w:pPr>
        <w:tabs>
          <w:tab w:val="left" w:pos="9781"/>
        </w:tabs>
        <w:spacing w:line="360" w:lineRule="auto"/>
        <w:ind w:firstLine="709"/>
        <w:jc w:val="both"/>
        <w:rPr>
          <w:color w:val="000000"/>
          <w:sz w:val="28"/>
        </w:rPr>
      </w:pPr>
      <w:r w:rsidRPr="002B32F7">
        <w:rPr>
          <w:color w:val="000000"/>
          <w:sz w:val="28"/>
        </w:rPr>
        <w:t>Фундаменты и приямок выполнить из бетона нормальной (Н) проницаемости (марка по водонепроницаемости W4; водопоглощение не более 5,7% по массе; водоцементное отношение В/Ц не более 0,6).</w:t>
      </w:r>
    </w:p>
    <w:p w:rsidR="007D4EF1" w:rsidRPr="002B32F7" w:rsidRDefault="007D4EF1" w:rsidP="002B32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3D74" w:rsidRPr="002B32F7" w:rsidRDefault="00903377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2F7">
        <w:rPr>
          <w:color w:val="000000"/>
          <w:sz w:val="28"/>
        </w:rPr>
        <w:br w:type="page"/>
      </w:r>
      <w:r w:rsidR="000700D1">
        <w:rPr>
          <w:b/>
          <w:color w:val="000000"/>
          <w:sz w:val="28"/>
          <w:szCs w:val="32"/>
        </w:rPr>
        <w:t>Список литературы</w:t>
      </w:r>
    </w:p>
    <w:p w:rsidR="00903377" w:rsidRPr="002B32F7" w:rsidRDefault="00903377" w:rsidP="002B32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03377" w:rsidRPr="002B32F7" w:rsidRDefault="002B32F7" w:rsidP="000700D1">
      <w:pPr>
        <w:numPr>
          <w:ilvl w:val="0"/>
          <w:numId w:val="1"/>
        </w:numPr>
        <w:tabs>
          <w:tab w:val="clear" w:pos="884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Аверьянова</w:t>
      </w:r>
      <w:r>
        <w:rPr>
          <w:color w:val="000000"/>
          <w:sz w:val="28"/>
          <w:szCs w:val="28"/>
        </w:rPr>
        <w:t> </w:t>
      </w:r>
      <w:r w:rsidRPr="002B32F7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 </w:t>
      </w:r>
      <w:r w:rsidRPr="002B32F7">
        <w:rPr>
          <w:color w:val="000000"/>
          <w:sz w:val="28"/>
          <w:szCs w:val="28"/>
        </w:rPr>
        <w:t>Методические</w:t>
      </w:r>
      <w:r w:rsidR="00903377" w:rsidRPr="002B32F7">
        <w:rPr>
          <w:color w:val="000000"/>
          <w:sz w:val="28"/>
          <w:szCs w:val="28"/>
        </w:rPr>
        <w:t xml:space="preserve"> указания по курсу «Механика грунтов, основания и фундаменты».</w:t>
      </w:r>
    </w:p>
    <w:p w:rsidR="00903377" w:rsidRPr="002B32F7" w:rsidRDefault="00903377" w:rsidP="000700D1">
      <w:pPr>
        <w:numPr>
          <w:ilvl w:val="0"/>
          <w:numId w:val="1"/>
        </w:numPr>
        <w:tabs>
          <w:tab w:val="clear" w:pos="884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СНиП 2.02.01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3</w:t>
      </w:r>
      <w:r w:rsidRPr="002B32F7">
        <w:rPr>
          <w:color w:val="000000"/>
          <w:sz w:val="28"/>
          <w:szCs w:val="28"/>
          <w:vertAlign w:val="superscript"/>
        </w:rPr>
        <w:t>*</w:t>
      </w:r>
      <w:r w:rsidRPr="002B32F7">
        <w:rPr>
          <w:color w:val="000000"/>
          <w:sz w:val="28"/>
          <w:szCs w:val="28"/>
        </w:rPr>
        <w:t>. Основания зданий и сооружений.</w:t>
      </w:r>
    </w:p>
    <w:p w:rsidR="00903377" w:rsidRPr="002B32F7" w:rsidRDefault="00903377" w:rsidP="000700D1">
      <w:pPr>
        <w:numPr>
          <w:ilvl w:val="0"/>
          <w:numId w:val="1"/>
        </w:numPr>
        <w:tabs>
          <w:tab w:val="clear" w:pos="884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СНиП 2.02.03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5</w:t>
      </w:r>
      <w:r w:rsidRPr="002B32F7">
        <w:rPr>
          <w:color w:val="000000"/>
          <w:sz w:val="28"/>
          <w:szCs w:val="28"/>
          <w:vertAlign w:val="superscript"/>
        </w:rPr>
        <w:t>*</w:t>
      </w:r>
      <w:r w:rsidRPr="002B32F7">
        <w:rPr>
          <w:color w:val="000000"/>
          <w:sz w:val="28"/>
          <w:szCs w:val="28"/>
        </w:rPr>
        <w:t>. Свайные фундаменты.</w:t>
      </w:r>
    </w:p>
    <w:p w:rsidR="00903377" w:rsidRPr="002B32F7" w:rsidRDefault="00903377" w:rsidP="000700D1">
      <w:pPr>
        <w:numPr>
          <w:ilvl w:val="0"/>
          <w:numId w:val="1"/>
        </w:numPr>
        <w:tabs>
          <w:tab w:val="clear" w:pos="884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СНиП 2.03.01</w:t>
      </w:r>
      <w:r w:rsidR="002B32F7">
        <w:rPr>
          <w:color w:val="000000"/>
          <w:sz w:val="28"/>
          <w:szCs w:val="28"/>
        </w:rPr>
        <w:t>–</w:t>
      </w:r>
      <w:r w:rsidR="002B32F7" w:rsidRPr="002B32F7">
        <w:rPr>
          <w:color w:val="000000"/>
          <w:sz w:val="28"/>
          <w:szCs w:val="28"/>
        </w:rPr>
        <w:t>8</w:t>
      </w:r>
      <w:r w:rsidRPr="002B32F7">
        <w:rPr>
          <w:color w:val="000000"/>
          <w:sz w:val="28"/>
          <w:szCs w:val="28"/>
        </w:rPr>
        <w:t>4</w:t>
      </w:r>
      <w:r w:rsidRPr="002B32F7">
        <w:rPr>
          <w:color w:val="000000"/>
          <w:sz w:val="28"/>
          <w:szCs w:val="28"/>
          <w:vertAlign w:val="superscript"/>
        </w:rPr>
        <w:t>*</w:t>
      </w:r>
      <w:r w:rsidRPr="002B32F7">
        <w:rPr>
          <w:color w:val="000000"/>
          <w:sz w:val="28"/>
          <w:szCs w:val="28"/>
        </w:rPr>
        <w:t>. Бетонные и железобетонные конструкции.</w:t>
      </w:r>
    </w:p>
    <w:p w:rsidR="001A2F7E" w:rsidRPr="002B32F7" w:rsidRDefault="001A2F7E" w:rsidP="000700D1">
      <w:pPr>
        <w:numPr>
          <w:ilvl w:val="0"/>
          <w:numId w:val="1"/>
        </w:numPr>
        <w:tabs>
          <w:tab w:val="clear" w:pos="884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2F7">
        <w:rPr>
          <w:color w:val="000000"/>
          <w:sz w:val="28"/>
          <w:szCs w:val="28"/>
        </w:rPr>
        <w:t>СНиП 2.03.11.</w:t>
      </w:r>
      <w:r w:rsidR="002B32F7">
        <w:rPr>
          <w:color w:val="000000"/>
          <w:sz w:val="28"/>
          <w:szCs w:val="28"/>
        </w:rPr>
        <w:t xml:space="preserve"> – </w:t>
      </w:r>
      <w:r w:rsidR="002B32F7" w:rsidRPr="002B32F7">
        <w:rPr>
          <w:color w:val="000000"/>
          <w:sz w:val="28"/>
          <w:szCs w:val="28"/>
        </w:rPr>
        <w:t>85</w:t>
      </w:r>
      <w:r w:rsidRPr="002B32F7">
        <w:rPr>
          <w:color w:val="000000"/>
          <w:sz w:val="28"/>
          <w:szCs w:val="28"/>
        </w:rPr>
        <w:t>. Защита строительных конструкций от коррозии.</w:t>
      </w:r>
      <w:bookmarkStart w:id="1" w:name="_GoBack"/>
      <w:bookmarkEnd w:id="1"/>
    </w:p>
    <w:sectPr w:rsidR="001A2F7E" w:rsidRPr="002B32F7" w:rsidSect="002B32F7">
      <w:footerReference w:type="even" r:id="rId115"/>
      <w:footerReference w:type="default" r:id="rId11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22" w:rsidRDefault="00AF0E22">
      <w:r>
        <w:separator/>
      </w:r>
    </w:p>
  </w:endnote>
  <w:endnote w:type="continuationSeparator" w:id="0">
    <w:p w:rsidR="00AF0E22" w:rsidRDefault="00A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A8" w:rsidRDefault="00B376A8" w:rsidP="008C1EF2">
    <w:pPr>
      <w:pStyle w:val="a4"/>
      <w:framePr w:wrap="around" w:vAnchor="text" w:hAnchor="margin" w:xAlign="center" w:y="1"/>
      <w:rPr>
        <w:rStyle w:val="a6"/>
      </w:rPr>
    </w:pPr>
  </w:p>
  <w:p w:rsidR="00B376A8" w:rsidRDefault="00B376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A8" w:rsidRDefault="0052329C" w:rsidP="008C1EF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376A8" w:rsidRDefault="00B376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22" w:rsidRDefault="00AF0E22">
      <w:r>
        <w:separator/>
      </w:r>
    </w:p>
  </w:footnote>
  <w:footnote w:type="continuationSeparator" w:id="0">
    <w:p w:rsidR="00AF0E22" w:rsidRDefault="00AF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D74"/>
    <w:multiLevelType w:val="hybridMultilevel"/>
    <w:tmpl w:val="D3CA688C"/>
    <w:lvl w:ilvl="0" w:tplc="0D4425D6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7BC0A3B"/>
    <w:multiLevelType w:val="hybridMultilevel"/>
    <w:tmpl w:val="5380BF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A080178"/>
    <w:multiLevelType w:val="hybridMultilevel"/>
    <w:tmpl w:val="2578F3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856486"/>
    <w:multiLevelType w:val="hybridMultilevel"/>
    <w:tmpl w:val="609EFD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239"/>
    <w:rsid w:val="00004481"/>
    <w:rsid w:val="000209C9"/>
    <w:rsid w:val="00022327"/>
    <w:rsid w:val="000308C0"/>
    <w:rsid w:val="0003590C"/>
    <w:rsid w:val="00037081"/>
    <w:rsid w:val="00037B97"/>
    <w:rsid w:val="000452DC"/>
    <w:rsid w:val="00050013"/>
    <w:rsid w:val="0005051E"/>
    <w:rsid w:val="000507F5"/>
    <w:rsid w:val="000550CF"/>
    <w:rsid w:val="000559D5"/>
    <w:rsid w:val="000578FF"/>
    <w:rsid w:val="0006421B"/>
    <w:rsid w:val="000674C7"/>
    <w:rsid w:val="000700D1"/>
    <w:rsid w:val="000710C4"/>
    <w:rsid w:val="00085B4F"/>
    <w:rsid w:val="00094010"/>
    <w:rsid w:val="00095065"/>
    <w:rsid w:val="000A1695"/>
    <w:rsid w:val="000A3997"/>
    <w:rsid w:val="000A65D6"/>
    <w:rsid w:val="000B28A4"/>
    <w:rsid w:val="000B5C34"/>
    <w:rsid w:val="000B63EF"/>
    <w:rsid w:val="000D00DE"/>
    <w:rsid w:val="000D047F"/>
    <w:rsid w:val="000E1E51"/>
    <w:rsid w:val="000E5D37"/>
    <w:rsid w:val="000E7041"/>
    <w:rsid w:val="000E7845"/>
    <w:rsid w:val="000F1F6F"/>
    <w:rsid w:val="001004EC"/>
    <w:rsid w:val="00114176"/>
    <w:rsid w:val="00121256"/>
    <w:rsid w:val="001254FB"/>
    <w:rsid w:val="00132EDC"/>
    <w:rsid w:val="001338AE"/>
    <w:rsid w:val="001367E4"/>
    <w:rsid w:val="0014240A"/>
    <w:rsid w:val="00163D74"/>
    <w:rsid w:val="001722DB"/>
    <w:rsid w:val="00174A43"/>
    <w:rsid w:val="00180EAD"/>
    <w:rsid w:val="00181BDD"/>
    <w:rsid w:val="0018213B"/>
    <w:rsid w:val="00184C0B"/>
    <w:rsid w:val="0019151E"/>
    <w:rsid w:val="0019168F"/>
    <w:rsid w:val="001953D0"/>
    <w:rsid w:val="00197686"/>
    <w:rsid w:val="001A2F7E"/>
    <w:rsid w:val="001A514B"/>
    <w:rsid w:val="001A533A"/>
    <w:rsid w:val="001A5F22"/>
    <w:rsid w:val="001B53C1"/>
    <w:rsid w:val="001C7424"/>
    <w:rsid w:val="001C7785"/>
    <w:rsid w:val="001D0BDF"/>
    <w:rsid w:val="001D1FF4"/>
    <w:rsid w:val="001D2FA0"/>
    <w:rsid w:val="001D54C8"/>
    <w:rsid w:val="001D6E2B"/>
    <w:rsid w:val="001E2E4E"/>
    <w:rsid w:val="001E6ED7"/>
    <w:rsid w:val="001F0D68"/>
    <w:rsid w:val="001F2B57"/>
    <w:rsid w:val="001F6E60"/>
    <w:rsid w:val="001F6F84"/>
    <w:rsid w:val="002017B4"/>
    <w:rsid w:val="00203CE0"/>
    <w:rsid w:val="002061DD"/>
    <w:rsid w:val="00207DB4"/>
    <w:rsid w:val="00214359"/>
    <w:rsid w:val="0021477C"/>
    <w:rsid w:val="002200B5"/>
    <w:rsid w:val="00220A51"/>
    <w:rsid w:val="00223B9E"/>
    <w:rsid w:val="00225092"/>
    <w:rsid w:val="002257D4"/>
    <w:rsid w:val="00231D7B"/>
    <w:rsid w:val="002376BC"/>
    <w:rsid w:val="0023797A"/>
    <w:rsid w:val="00242E3D"/>
    <w:rsid w:val="00244552"/>
    <w:rsid w:val="00246B58"/>
    <w:rsid w:val="00247D67"/>
    <w:rsid w:val="002546B9"/>
    <w:rsid w:val="002557DC"/>
    <w:rsid w:val="00255CD4"/>
    <w:rsid w:val="00257BB6"/>
    <w:rsid w:val="002617F1"/>
    <w:rsid w:val="002618DC"/>
    <w:rsid w:val="00262739"/>
    <w:rsid w:val="002628C4"/>
    <w:rsid w:val="002643D5"/>
    <w:rsid w:val="0026557B"/>
    <w:rsid w:val="00266FF8"/>
    <w:rsid w:val="002709D9"/>
    <w:rsid w:val="0027605E"/>
    <w:rsid w:val="00280D82"/>
    <w:rsid w:val="0028285B"/>
    <w:rsid w:val="00292404"/>
    <w:rsid w:val="0029293F"/>
    <w:rsid w:val="0029567E"/>
    <w:rsid w:val="0029629B"/>
    <w:rsid w:val="002A0185"/>
    <w:rsid w:val="002B11F2"/>
    <w:rsid w:val="002B233D"/>
    <w:rsid w:val="002B32F7"/>
    <w:rsid w:val="002B4F13"/>
    <w:rsid w:val="002B6287"/>
    <w:rsid w:val="002B67C7"/>
    <w:rsid w:val="002C1193"/>
    <w:rsid w:val="002C37F9"/>
    <w:rsid w:val="002C3D0A"/>
    <w:rsid w:val="002C4EF6"/>
    <w:rsid w:val="002C7EB8"/>
    <w:rsid w:val="002D7112"/>
    <w:rsid w:val="002E1306"/>
    <w:rsid w:val="002F01EA"/>
    <w:rsid w:val="002F23F2"/>
    <w:rsid w:val="002F2663"/>
    <w:rsid w:val="002F4B10"/>
    <w:rsid w:val="003000B1"/>
    <w:rsid w:val="00312B3D"/>
    <w:rsid w:val="00316172"/>
    <w:rsid w:val="003166E0"/>
    <w:rsid w:val="00317DE2"/>
    <w:rsid w:val="003338E3"/>
    <w:rsid w:val="0034186C"/>
    <w:rsid w:val="00341ABD"/>
    <w:rsid w:val="00343155"/>
    <w:rsid w:val="00343BDF"/>
    <w:rsid w:val="003446DA"/>
    <w:rsid w:val="00346B6E"/>
    <w:rsid w:val="00354136"/>
    <w:rsid w:val="00354AEE"/>
    <w:rsid w:val="00355BFC"/>
    <w:rsid w:val="00357D74"/>
    <w:rsid w:val="00360987"/>
    <w:rsid w:val="00360A4E"/>
    <w:rsid w:val="00362399"/>
    <w:rsid w:val="00363A4C"/>
    <w:rsid w:val="00373C34"/>
    <w:rsid w:val="003740D7"/>
    <w:rsid w:val="0037446A"/>
    <w:rsid w:val="00375063"/>
    <w:rsid w:val="003751FA"/>
    <w:rsid w:val="00377F82"/>
    <w:rsid w:val="0038282E"/>
    <w:rsid w:val="003874AA"/>
    <w:rsid w:val="0039299A"/>
    <w:rsid w:val="003958E1"/>
    <w:rsid w:val="00396E26"/>
    <w:rsid w:val="003A4BE2"/>
    <w:rsid w:val="003B4A47"/>
    <w:rsid w:val="003B7489"/>
    <w:rsid w:val="003D17CD"/>
    <w:rsid w:val="003D3DDD"/>
    <w:rsid w:val="003D4023"/>
    <w:rsid w:val="003D4785"/>
    <w:rsid w:val="003E2CBF"/>
    <w:rsid w:val="003E6D96"/>
    <w:rsid w:val="003F0E9A"/>
    <w:rsid w:val="003F10FF"/>
    <w:rsid w:val="003F2EE8"/>
    <w:rsid w:val="00401D57"/>
    <w:rsid w:val="00406CF2"/>
    <w:rsid w:val="00407BE2"/>
    <w:rsid w:val="00412AD3"/>
    <w:rsid w:val="004154E0"/>
    <w:rsid w:val="004268D7"/>
    <w:rsid w:val="00427AB7"/>
    <w:rsid w:val="00437165"/>
    <w:rsid w:val="0044630A"/>
    <w:rsid w:val="00446626"/>
    <w:rsid w:val="004543C3"/>
    <w:rsid w:val="00463084"/>
    <w:rsid w:val="00463FEC"/>
    <w:rsid w:val="00465D56"/>
    <w:rsid w:val="00474806"/>
    <w:rsid w:val="00474E5C"/>
    <w:rsid w:val="00477B2E"/>
    <w:rsid w:val="00477E40"/>
    <w:rsid w:val="004825AC"/>
    <w:rsid w:val="004825D1"/>
    <w:rsid w:val="00484914"/>
    <w:rsid w:val="00493947"/>
    <w:rsid w:val="004A57BD"/>
    <w:rsid w:val="004A7ACD"/>
    <w:rsid w:val="004B0E51"/>
    <w:rsid w:val="004B5FF2"/>
    <w:rsid w:val="004B6985"/>
    <w:rsid w:val="004C0C6C"/>
    <w:rsid w:val="004C3FB4"/>
    <w:rsid w:val="004C4421"/>
    <w:rsid w:val="004C5CAA"/>
    <w:rsid w:val="004D01DE"/>
    <w:rsid w:val="004D2E5B"/>
    <w:rsid w:val="004E32E0"/>
    <w:rsid w:val="004E3977"/>
    <w:rsid w:val="004F093F"/>
    <w:rsid w:val="004F292B"/>
    <w:rsid w:val="004F4289"/>
    <w:rsid w:val="004F7461"/>
    <w:rsid w:val="005000DD"/>
    <w:rsid w:val="0050561E"/>
    <w:rsid w:val="005064C8"/>
    <w:rsid w:val="005111FD"/>
    <w:rsid w:val="00511FAA"/>
    <w:rsid w:val="00516352"/>
    <w:rsid w:val="0052321A"/>
    <w:rsid w:val="0052329C"/>
    <w:rsid w:val="0052434C"/>
    <w:rsid w:val="00524BA5"/>
    <w:rsid w:val="00525148"/>
    <w:rsid w:val="00525728"/>
    <w:rsid w:val="005277A7"/>
    <w:rsid w:val="00530615"/>
    <w:rsid w:val="00530C54"/>
    <w:rsid w:val="00541EDF"/>
    <w:rsid w:val="00543CE8"/>
    <w:rsid w:val="005532AC"/>
    <w:rsid w:val="00556822"/>
    <w:rsid w:val="00557ADA"/>
    <w:rsid w:val="00560F75"/>
    <w:rsid w:val="00561B5C"/>
    <w:rsid w:val="00562738"/>
    <w:rsid w:val="005631D6"/>
    <w:rsid w:val="0056755F"/>
    <w:rsid w:val="005678A0"/>
    <w:rsid w:val="00572ABF"/>
    <w:rsid w:val="0057511D"/>
    <w:rsid w:val="00580E27"/>
    <w:rsid w:val="005A2A90"/>
    <w:rsid w:val="005A6208"/>
    <w:rsid w:val="005A7C54"/>
    <w:rsid w:val="005B216A"/>
    <w:rsid w:val="005C02B8"/>
    <w:rsid w:val="005C2086"/>
    <w:rsid w:val="005C258F"/>
    <w:rsid w:val="005C3BF2"/>
    <w:rsid w:val="005C41ED"/>
    <w:rsid w:val="005C6F85"/>
    <w:rsid w:val="005C7804"/>
    <w:rsid w:val="005D2083"/>
    <w:rsid w:val="005E026A"/>
    <w:rsid w:val="005E02AB"/>
    <w:rsid w:val="005F0AC0"/>
    <w:rsid w:val="005F1B21"/>
    <w:rsid w:val="005F40EF"/>
    <w:rsid w:val="005F6083"/>
    <w:rsid w:val="00604025"/>
    <w:rsid w:val="0060426A"/>
    <w:rsid w:val="0060528E"/>
    <w:rsid w:val="00607164"/>
    <w:rsid w:val="006073DE"/>
    <w:rsid w:val="00612628"/>
    <w:rsid w:val="00615065"/>
    <w:rsid w:val="00616DE6"/>
    <w:rsid w:val="00620239"/>
    <w:rsid w:val="00623509"/>
    <w:rsid w:val="00623925"/>
    <w:rsid w:val="006275FA"/>
    <w:rsid w:val="006305F0"/>
    <w:rsid w:val="00643B27"/>
    <w:rsid w:val="00643C55"/>
    <w:rsid w:val="00652E12"/>
    <w:rsid w:val="00655274"/>
    <w:rsid w:val="00660A5F"/>
    <w:rsid w:val="00661266"/>
    <w:rsid w:val="00662DB3"/>
    <w:rsid w:val="0066419E"/>
    <w:rsid w:val="00665F3F"/>
    <w:rsid w:val="006666CB"/>
    <w:rsid w:val="00667160"/>
    <w:rsid w:val="00671D57"/>
    <w:rsid w:val="006827E0"/>
    <w:rsid w:val="00682FD2"/>
    <w:rsid w:val="006861C6"/>
    <w:rsid w:val="00691575"/>
    <w:rsid w:val="00696AEB"/>
    <w:rsid w:val="00697C55"/>
    <w:rsid w:val="006A1FD0"/>
    <w:rsid w:val="006A48A7"/>
    <w:rsid w:val="006A65D0"/>
    <w:rsid w:val="006A6DC5"/>
    <w:rsid w:val="006A6F95"/>
    <w:rsid w:val="006B0C86"/>
    <w:rsid w:val="006B279C"/>
    <w:rsid w:val="006B4E8D"/>
    <w:rsid w:val="006B7FBE"/>
    <w:rsid w:val="006D1D2C"/>
    <w:rsid w:val="006D5B95"/>
    <w:rsid w:val="006D721C"/>
    <w:rsid w:val="006E3B7C"/>
    <w:rsid w:val="006E6452"/>
    <w:rsid w:val="006E7E7B"/>
    <w:rsid w:val="006E7FC0"/>
    <w:rsid w:val="006F2541"/>
    <w:rsid w:val="006F6727"/>
    <w:rsid w:val="006F7C4D"/>
    <w:rsid w:val="007016F9"/>
    <w:rsid w:val="00701A0A"/>
    <w:rsid w:val="00702F8D"/>
    <w:rsid w:val="00704690"/>
    <w:rsid w:val="00712C16"/>
    <w:rsid w:val="00712E8D"/>
    <w:rsid w:val="007145D6"/>
    <w:rsid w:val="00715F4B"/>
    <w:rsid w:val="0072780D"/>
    <w:rsid w:val="0073768C"/>
    <w:rsid w:val="0074417A"/>
    <w:rsid w:val="00746A14"/>
    <w:rsid w:val="00746D2A"/>
    <w:rsid w:val="00750A51"/>
    <w:rsid w:val="00751315"/>
    <w:rsid w:val="007570FD"/>
    <w:rsid w:val="0075757E"/>
    <w:rsid w:val="0076053F"/>
    <w:rsid w:val="00760E23"/>
    <w:rsid w:val="0076271B"/>
    <w:rsid w:val="007747E5"/>
    <w:rsid w:val="00775FB2"/>
    <w:rsid w:val="00792945"/>
    <w:rsid w:val="007960A5"/>
    <w:rsid w:val="0079774C"/>
    <w:rsid w:val="007A083B"/>
    <w:rsid w:val="007B50A6"/>
    <w:rsid w:val="007B52F1"/>
    <w:rsid w:val="007B611E"/>
    <w:rsid w:val="007B6DD6"/>
    <w:rsid w:val="007C064B"/>
    <w:rsid w:val="007C1C71"/>
    <w:rsid w:val="007C383B"/>
    <w:rsid w:val="007C6580"/>
    <w:rsid w:val="007C7A86"/>
    <w:rsid w:val="007D0244"/>
    <w:rsid w:val="007D1C9C"/>
    <w:rsid w:val="007D332D"/>
    <w:rsid w:val="007D4EF1"/>
    <w:rsid w:val="007E0E85"/>
    <w:rsid w:val="007E5ACC"/>
    <w:rsid w:val="007F2082"/>
    <w:rsid w:val="008021F5"/>
    <w:rsid w:val="0080398B"/>
    <w:rsid w:val="008040E6"/>
    <w:rsid w:val="008053CD"/>
    <w:rsid w:val="0081048F"/>
    <w:rsid w:val="008116E1"/>
    <w:rsid w:val="00822697"/>
    <w:rsid w:val="00822E1C"/>
    <w:rsid w:val="00824A93"/>
    <w:rsid w:val="0082695F"/>
    <w:rsid w:val="00827945"/>
    <w:rsid w:val="008323D4"/>
    <w:rsid w:val="00835950"/>
    <w:rsid w:val="008365DE"/>
    <w:rsid w:val="00846388"/>
    <w:rsid w:val="0085195D"/>
    <w:rsid w:val="008639C4"/>
    <w:rsid w:val="00867B48"/>
    <w:rsid w:val="00871800"/>
    <w:rsid w:val="00873FC0"/>
    <w:rsid w:val="00874B3B"/>
    <w:rsid w:val="0087554E"/>
    <w:rsid w:val="0089006A"/>
    <w:rsid w:val="008938A0"/>
    <w:rsid w:val="00893A88"/>
    <w:rsid w:val="00893E92"/>
    <w:rsid w:val="008A1B4E"/>
    <w:rsid w:val="008B3BD5"/>
    <w:rsid w:val="008B4305"/>
    <w:rsid w:val="008B5413"/>
    <w:rsid w:val="008B5D46"/>
    <w:rsid w:val="008C1EF2"/>
    <w:rsid w:val="008C3E8C"/>
    <w:rsid w:val="008C6F29"/>
    <w:rsid w:val="008D4548"/>
    <w:rsid w:val="008D4A00"/>
    <w:rsid w:val="008D576B"/>
    <w:rsid w:val="008E32E2"/>
    <w:rsid w:val="008E3599"/>
    <w:rsid w:val="008E3D22"/>
    <w:rsid w:val="008E640B"/>
    <w:rsid w:val="008F1079"/>
    <w:rsid w:val="008F6679"/>
    <w:rsid w:val="008F703C"/>
    <w:rsid w:val="008F709A"/>
    <w:rsid w:val="008F71BD"/>
    <w:rsid w:val="00902146"/>
    <w:rsid w:val="00903377"/>
    <w:rsid w:val="00904030"/>
    <w:rsid w:val="00907929"/>
    <w:rsid w:val="009142AD"/>
    <w:rsid w:val="00923AA1"/>
    <w:rsid w:val="00930FD2"/>
    <w:rsid w:val="00931130"/>
    <w:rsid w:val="00931566"/>
    <w:rsid w:val="00931905"/>
    <w:rsid w:val="00935252"/>
    <w:rsid w:val="00935AE2"/>
    <w:rsid w:val="00935B52"/>
    <w:rsid w:val="00945DCB"/>
    <w:rsid w:val="0094619A"/>
    <w:rsid w:val="00946329"/>
    <w:rsid w:val="009515F6"/>
    <w:rsid w:val="009564E9"/>
    <w:rsid w:val="00956BB5"/>
    <w:rsid w:val="00961921"/>
    <w:rsid w:val="00963C8D"/>
    <w:rsid w:val="00965653"/>
    <w:rsid w:val="00966325"/>
    <w:rsid w:val="0097249C"/>
    <w:rsid w:val="009752AC"/>
    <w:rsid w:val="00975D23"/>
    <w:rsid w:val="00982E57"/>
    <w:rsid w:val="0098428E"/>
    <w:rsid w:val="009864FF"/>
    <w:rsid w:val="0099125C"/>
    <w:rsid w:val="00992561"/>
    <w:rsid w:val="00993F00"/>
    <w:rsid w:val="00994539"/>
    <w:rsid w:val="009961C9"/>
    <w:rsid w:val="0099694A"/>
    <w:rsid w:val="009A1154"/>
    <w:rsid w:val="009A1F02"/>
    <w:rsid w:val="009A2EDA"/>
    <w:rsid w:val="009A3A03"/>
    <w:rsid w:val="009A7143"/>
    <w:rsid w:val="009B154B"/>
    <w:rsid w:val="009B4586"/>
    <w:rsid w:val="009C583C"/>
    <w:rsid w:val="009C7F3D"/>
    <w:rsid w:val="009D02B2"/>
    <w:rsid w:val="009D0EC5"/>
    <w:rsid w:val="009D4A1B"/>
    <w:rsid w:val="009D5161"/>
    <w:rsid w:val="009D7F4E"/>
    <w:rsid w:val="009E2D2B"/>
    <w:rsid w:val="009E38FB"/>
    <w:rsid w:val="009E4DF9"/>
    <w:rsid w:val="009F450B"/>
    <w:rsid w:val="009F5749"/>
    <w:rsid w:val="009F59A9"/>
    <w:rsid w:val="009F7624"/>
    <w:rsid w:val="00A0068C"/>
    <w:rsid w:val="00A04A7D"/>
    <w:rsid w:val="00A04A8F"/>
    <w:rsid w:val="00A162B7"/>
    <w:rsid w:val="00A22282"/>
    <w:rsid w:val="00A3436C"/>
    <w:rsid w:val="00A34983"/>
    <w:rsid w:val="00A36FB3"/>
    <w:rsid w:val="00A450C1"/>
    <w:rsid w:val="00A450DE"/>
    <w:rsid w:val="00A45AA1"/>
    <w:rsid w:val="00A52B26"/>
    <w:rsid w:val="00A549F5"/>
    <w:rsid w:val="00A567B3"/>
    <w:rsid w:val="00A56AA1"/>
    <w:rsid w:val="00A57491"/>
    <w:rsid w:val="00A63E2F"/>
    <w:rsid w:val="00A73440"/>
    <w:rsid w:val="00A74A08"/>
    <w:rsid w:val="00A77CFB"/>
    <w:rsid w:val="00A80BD6"/>
    <w:rsid w:val="00A84C19"/>
    <w:rsid w:val="00A851A7"/>
    <w:rsid w:val="00A87526"/>
    <w:rsid w:val="00A96064"/>
    <w:rsid w:val="00AA1994"/>
    <w:rsid w:val="00AA1995"/>
    <w:rsid w:val="00AA33A6"/>
    <w:rsid w:val="00AA4AA3"/>
    <w:rsid w:val="00AA7635"/>
    <w:rsid w:val="00AB125E"/>
    <w:rsid w:val="00AD078E"/>
    <w:rsid w:val="00AD0976"/>
    <w:rsid w:val="00AD49C6"/>
    <w:rsid w:val="00AD6D9B"/>
    <w:rsid w:val="00AE1B54"/>
    <w:rsid w:val="00AE5415"/>
    <w:rsid w:val="00AF0E22"/>
    <w:rsid w:val="00AF16FA"/>
    <w:rsid w:val="00AF2566"/>
    <w:rsid w:val="00AF5F96"/>
    <w:rsid w:val="00B00457"/>
    <w:rsid w:val="00B004A2"/>
    <w:rsid w:val="00B0167A"/>
    <w:rsid w:val="00B05BCB"/>
    <w:rsid w:val="00B11385"/>
    <w:rsid w:val="00B17B7C"/>
    <w:rsid w:val="00B212D6"/>
    <w:rsid w:val="00B21714"/>
    <w:rsid w:val="00B258AF"/>
    <w:rsid w:val="00B27C51"/>
    <w:rsid w:val="00B376A8"/>
    <w:rsid w:val="00B40C52"/>
    <w:rsid w:val="00B41603"/>
    <w:rsid w:val="00B5107F"/>
    <w:rsid w:val="00B524F2"/>
    <w:rsid w:val="00B52978"/>
    <w:rsid w:val="00B600C6"/>
    <w:rsid w:val="00B638E4"/>
    <w:rsid w:val="00B71D2C"/>
    <w:rsid w:val="00B74014"/>
    <w:rsid w:val="00B75D51"/>
    <w:rsid w:val="00B768D7"/>
    <w:rsid w:val="00B86D06"/>
    <w:rsid w:val="00B87399"/>
    <w:rsid w:val="00B91CA3"/>
    <w:rsid w:val="00B93532"/>
    <w:rsid w:val="00BA1698"/>
    <w:rsid w:val="00BB1087"/>
    <w:rsid w:val="00BC2C15"/>
    <w:rsid w:val="00BC4DBB"/>
    <w:rsid w:val="00BD7DD5"/>
    <w:rsid w:val="00BE0AF8"/>
    <w:rsid w:val="00BE5A18"/>
    <w:rsid w:val="00BE75F5"/>
    <w:rsid w:val="00BF031D"/>
    <w:rsid w:val="00BF2AF2"/>
    <w:rsid w:val="00BF3FF8"/>
    <w:rsid w:val="00C00E3F"/>
    <w:rsid w:val="00C036BA"/>
    <w:rsid w:val="00C038FF"/>
    <w:rsid w:val="00C1753D"/>
    <w:rsid w:val="00C17C16"/>
    <w:rsid w:val="00C17E84"/>
    <w:rsid w:val="00C20D42"/>
    <w:rsid w:val="00C32389"/>
    <w:rsid w:val="00C326C8"/>
    <w:rsid w:val="00C35454"/>
    <w:rsid w:val="00C35487"/>
    <w:rsid w:val="00C400F6"/>
    <w:rsid w:val="00C40787"/>
    <w:rsid w:val="00C420C1"/>
    <w:rsid w:val="00C42872"/>
    <w:rsid w:val="00C43DF8"/>
    <w:rsid w:val="00C44A90"/>
    <w:rsid w:val="00C5139B"/>
    <w:rsid w:val="00C5300E"/>
    <w:rsid w:val="00C60047"/>
    <w:rsid w:val="00C62CAA"/>
    <w:rsid w:val="00C65702"/>
    <w:rsid w:val="00C70E21"/>
    <w:rsid w:val="00C720FF"/>
    <w:rsid w:val="00C727CA"/>
    <w:rsid w:val="00C76F2E"/>
    <w:rsid w:val="00C83CF1"/>
    <w:rsid w:val="00C85125"/>
    <w:rsid w:val="00C87BAD"/>
    <w:rsid w:val="00C90E62"/>
    <w:rsid w:val="00CA4149"/>
    <w:rsid w:val="00CA61AF"/>
    <w:rsid w:val="00CB0F46"/>
    <w:rsid w:val="00CB45FE"/>
    <w:rsid w:val="00CB5E3D"/>
    <w:rsid w:val="00CC1E9D"/>
    <w:rsid w:val="00CC483D"/>
    <w:rsid w:val="00CC4BB1"/>
    <w:rsid w:val="00CC624A"/>
    <w:rsid w:val="00CC74E1"/>
    <w:rsid w:val="00CC7DC7"/>
    <w:rsid w:val="00CD1141"/>
    <w:rsid w:val="00CD5441"/>
    <w:rsid w:val="00CD6337"/>
    <w:rsid w:val="00CD6388"/>
    <w:rsid w:val="00CE015E"/>
    <w:rsid w:val="00CE2A6A"/>
    <w:rsid w:val="00CF674C"/>
    <w:rsid w:val="00D012B9"/>
    <w:rsid w:val="00D03DA7"/>
    <w:rsid w:val="00D047B3"/>
    <w:rsid w:val="00D06C91"/>
    <w:rsid w:val="00D07710"/>
    <w:rsid w:val="00D077C1"/>
    <w:rsid w:val="00D119AC"/>
    <w:rsid w:val="00D1305C"/>
    <w:rsid w:val="00D15240"/>
    <w:rsid w:val="00D1714C"/>
    <w:rsid w:val="00D20D17"/>
    <w:rsid w:val="00D21EE4"/>
    <w:rsid w:val="00D2442A"/>
    <w:rsid w:val="00D27CA7"/>
    <w:rsid w:val="00D35D87"/>
    <w:rsid w:val="00D42322"/>
    <w:rsid w:val="00D42949"/>
    <w:rsid w:val="00D43AC0"/>
    <w:rsid w:val="00D43AD7"/>
    <w:rsid w:val="00D57DC9"/>
    <w:rsid w:val="00D60D8C"/>
    <w:rsid w:val="00D62174"/>
    <w:rsid w:val="00D66C02"/>
    <w:rsid w:val="00D7061A"/>
    <w:rsid w:val="00D70D37"/>
    <w:rsid w:val="00D716CC"/>
    <w:rsid w:val="00D72C44"/>
    <w:rsid w:val="00D741A7"/>
    <w:rsid w:val="00D75989"/>
    <w:rsid w:val="00D85292"/>
    <w:rsid w:val="00D94478"/>
    <w:rsid w:val="00D96170"/>
    <w:rsid w:val="00DA09BC"/>
    <w:rsid w:val="00DA0F55"/>
    <w:rsid w:val="00DA1537"/>
    <w:rsid w:val="00DA1AF9"/>
    <w:rsid w:val="00DA4A9C"/>
    <w:rsid w:val="00DA4AEA"/>
    <w:rsid w:val="00DA4DE6"/>
    <w:rsid w:val="00DA5959"/>
    <w:rsid w:val="00DA5AAD"/>
    <w:rsid w:val="00DB258F"/>
    <w:rsid w:val="00DB2740"/>
    <w:rsid w:val="00DB7939"/>
    <w:rsid w:val="00DC23E9"/>
    <w:rsid w:val="00DC2981"/>
    <w:rsid w:val="00DC30B1"/>
    <w:rsid w:val="00DD2F2B"/>
    <w:rsid w:val="00DD3214"/>
    <w:rsid w:val="00DD4693"/>
    <w:rsid w:val="00DE0A7D"/>
    <w:rsid w:val="00DE1303"/>
    <w:rsid w:val="00DE2FFF"/>
    <w:rsid w:val="00DE6469"/>
    <w:rsid w:val="00DF21A2"/>
    <w:rsid w:val="00DF2E7F"/>
    <w:rsid w:val="00DF625F"/>
    <w:rsid w:val="00DF64D9"/>
    <w:rsid w:val="00E021E3"/>
    <w:rsid w:val="00E05096"/>
    <w:rsid w:val="00E058FE"/>
    <w:rsid w:val="00E07E2E"/>
    <w:rsid w:val="00E11BE5"/>
    <w:rsid w:val="00E2796C"/>
    <w:rsid w:val="00E30ACC"/>
    <w:rsid w:val="00E313B2"/>
    <w:rsid w:val="00E3635F"/>
    <w:rsid w:val="00E417D1"/>
    <w:rsid w:val="00E42152"/>
    <w:rsid w:val="00E42585"/>
    <w:rsid w:val="00E50B0F"/>
    <w:rsid w:val="00E538D5"/>
    <w:rsid w:val="00E54F91"/>
    <w:rsid w:val="00E62294"/>
    <w:rsid w:val="00E62F88"/>
    <w:rsid w:val="00E63910"/>
    <w:rsid w:val="00E771EF"/>
    <w:rsid w:val="00E8375F"/>
    <w:rsid w:val="00E85B77"/>
    <w:rsid w:val="00E90945"/>
    <w:rsid w:val="00E934FC"/>
    <w:rsid w:val="00E96F57"/>
    <w:rsid w:val="00EB5E18"/>
    <w:rsid w:val="00EB68F1"/>
    <w:rsid w:val="00EC614B"/>
    <w:rsid w:val="00ED177A"/>
    <w:rsid w:val="00ED188C"/>
    <w:rsid w:val="00ED4035"/>
    <w:rsid w:val="00EE577C"/>
    <w:rsid w:val="00EE68D2"/>
    <w:rsid w:val="00EF7771"/>
    <w:rsid w:val="00EF7FA5"/>
    <w:rsid w:val="00F0152B"/>
    <w:rsid w:val="00F03632"/>
    <w:rsid w:val="00F03C9D"/>
    <w:rsid w:val="00F10D25"/>
    <w:rsid w:val="00F143CD"/>
    <w:rsid w:val="00F17517"/>
    <w:rsid w:val="00F21801"/>
    <w:rsid w:val="00F21BF2"/>
    <w:rsid w:val="00F22E32"/>
    <w:rsid w:val="00F2723C"/>
    <w:rsid w:val="00F31C12"/>
    <w:rsid w:val="00F32CB9"/>
    <w:rsid w:val="00F36A2B"/>
    <w:rsid w:val="00F3748D"/>
    <w:rsid w:val="00F37DE7"/>
    <w:rsid w:val="00F404EC"/>
    <w:rsid w:val="00F40E71"/>
    <w:rsid w:val="00F47834"/>
    <w:rsid w:val="00F51843"/>
    <w:rsid w:val="00F51B97"/>
    <w:rsid w:val="00F51E7F"/>
    <w:rsid w:val="00F52BE8"/>
    <w:rsid w:val="00F61836"/>
    <w:rsid w:val="00F62F4F"/>
    <w:rsid w:val="00F65D16"/>
    <w:rsid w:val="00F72FBF"/>
    <w:rsid w:val="00F77032"/>
    <w:rsid w:val="00F80BF9"/>
    <w:rsid w:val="00F87779"/>
    <w:rsid w:val="00F90C42"/>
    <w:rsid w:val="00F92DAC"/>
    <w:rsid w:val="00F9437B"/>
    <w:rsid w:val="00F97159"/>
    <w:rsid w:val="00FA0364"/>
    <w:rsid w:val="00FA0DF9"/>
    <w:rsid w:val="00FA2E04"/>
    <w:rsid w:val="00FA51A3"/>
    <w:rsid w:val="00FB79AC"/>
    <w:rsid w:val="00FC0D52"/>
    <w:rsid w:val="00FC6A4F"/>
    <w:rsid w:val="00FD351F"/>
    <w:rsid w:val="00FD6F8A"/>
    <w:rsid w:val="00FD74EF"/>
    <w:rsid w:val="00FD795C"/>
    <w:rsid w:val="00FE4ED8"/>
    <w:rsid w:val="00FE55B2"/>
    <w:rsid w:val="00FF10D3"/>
    <w:rsid w:val="00FF4CF5"/>
    <w:rsid w:val="00FF50A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30DF9143-9E2D-45AB-A909-CF0A684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F"/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87BAD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87B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B25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62294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9"/>
    <w:qFormat/>
    <w:rsid w:val="00530615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AF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0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0"/>
    </w:rPr>
  </w:style>
  <w:style w:type="character" w:styleId="a6">
    <w:name w:val="page number"/>
    <w:uiPriority w:val="99"/>
    <w:rsid w:val="00702F8D"/>
    <w:rPr>
      <w:rFonts w:cs="Times New Roman"/>
    </w:rPr>
  </w:style>
  <w:style w:type="paragraph" w:styleId="3">
    <w:name w:val="Body Text Indent 3"/>
    <w:basedOn w:val="a"/>
    <w:link w:val="30"/>
    <w:uiPriority w:val="99"/>
    <w:rsid w:val="00702F8D"/>
    <w:pPr>
      <w:ind w:firstLine="284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9D4A1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0"/>
    </w:rPr>
  </w:style>
  <w:style w:type="paragraph" w:styleId="a9">
    <w:name w:val="Body Text"/>
    <w:basedOn w:val="a"/>
    <w:link w:val="aa"/>
    <w:uiPriority w:val="99"/>
    <w:rsid w:val="009D4A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0"/>
    </w:rPr>
  </w:style>
  <w:style w:type="paragraph" w:styleId="21">
    <w:name w:val="Body Text 2"/>
    <w:basedOn w:val="a"/>
    <w:link w:val="22"/>
    <w:uiPriority w:val="99"/>
    <w:rsid w:val="009D4A1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table" w:styleId="1">
    <w:name w:val="Table Grid 1"/>
    <w:basedOn w:val="a1"/>
    <w:uiPriority w:val="99"/>
    <w:rsid w:val="002B32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footer" Target="foot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7374</Words>
  <Characters>42036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серик</dc:creator>
  <cp:keywords/>
  <dc:description/>
  <cp:lastModifiedBy>admin</cp:lastModifiedBy>
  <cp:revision>2</cp:revision>
  <dcterms:created xsi:type="dcterms:W3CDTF">2014-03-09T14:21:00Z</dcterms:created>
  <dcterms:modified xsi:type="dcterms:W3CDTF">2014-03-09T14:21:00Z</dcterms:modified>
</cp:coreProperties>
</file>