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A9" w:rsidRPr="007671A9" w:rsidRDefault="00962D02" w:rsidP="00805679">
      <w:pPr>
        <w:pStyle w:val="2"/>
      </w:pPr>
      <w:r w:rsidRPr="007671A9">
        <w:t>Протокол патолого</w:t>
      </w:r>
      <w:r w:rsidR="00B11EC5">
        <w:t>-</w:t>
      </w:r>
      <w:r w:rsidRPr="007671A9">
        <w:t>анатомического вскрытия</w:t>
      </w:r>
    </w:p>
    <w:p w:rsidR="00805679" w:rsidRDefault="00805679" w:rsidP="007671A9">
      <w:pPr>
        <w:widowControl w:val="0"/>
        <w:autoSpaceDE w:val="0"/>
        <w:autoSpaceDN w:val="0"/>
        <w:adjustRightInd w:val="0"/>
      </w:pPr>
    </w:p>
    <w:p w:rsidR="007671A9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Вступительная часть</w:t>
      </w:r>
    </w:p>
    <w:p w:rsidR="007671A9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Регистрация трупа</w:t>
      </w:r>
      <w:r w:rsidR="007671A9" w:rsidRPr="007671A9">
        <w:t xml:space="preserve">: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1</w:t>
      </w:r>
      <w:r w:rsidR="007671A9" w:rsidRPr="007671A9">
        <w:t xml:space="preserve">. </w:t>
      </w:r>
      <w:r w:rsidRPr="007671A9">
        <w:t>Вид – голубь</w:t>
      </w:r>
      <w:r w:rsidR="007671A9" w:rsidRPr="007671A9">
        <w:t xml:space="preserve">.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2</w:t>
      </w:r>
      <w:r w:rsidR="007671A9" w:rsidRPr="007671A9">
        <w:t xml:space="preserve">. </w:t>
      </w:r>
      <w:r w:rsidRPr="007671A9">
        <w:t>Пол – самец</w:t>
      </w:r>
      <w:r w:rsidR="007671A9" w:rsidRPr="007671A9">
        <w:t xml:space="preserve">.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3</w:t>
      </w:r>
      <w:r w:rsidR="007671A9" w:rsidRPr="007671A9">
        <w:t xml:space="preserve">. </w:t>
      </w:r>
      <w:r w:rsidRPr="007671A9">
        <w:t>Клички – нет</w:t>
      </w:r>
      <w:r w:rsidR="007671A9" w:rsidRPr="007671A9">
        <w:t xml:space="preserve">.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4</w:t>
      </w:r>
      <w:r w:rsidR="007671A9" w:rsidRPr="007671A9">
        <w:t xml:space="preserve">. </w:t>
      </w:r>
      <w:r w:rsidRPr="007671A9">
        <w:t>Возраст – 3</w:t>
      </w:r>
      <w:r w:rsidR="007671A9" w:rsidRPr="007671A9">
        <w:t xml:space="preserve"> - </w:t>
      </w:r>
      <w:r w:rsidRPr="007671A9">
        <w:t>4 года</w:t>
      </w:r>
      <w:r w:rsidR="007671A9" w:rsidRPr="007671A9">
        <w:t xml:space="preserve">.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5</w:t>
      </w:r>
      <w:r w:rsidR="007671A9" w:rsidRPr="007671A9">
        <w:t xml:space="preserve">. </w:t>
      </w:r>
      <w:r w:rsidRPr="007671A9">
        <w:t>Порода – бордовый</w:t>
      </w:r>
      <w:r w:rsidR="007671A9" w:rsidRPr="007671A9">
        <w:t xml:space="preserve">. </w:t>
      </w:r>
    </w:p>
    <w:p w:rsidR="00D52357" w:rsidRPr="007671A9" w:rsidRDefault="00D52357" w:rsidP="007671A9">
      <w:pPr>
        <w:widowControl w:val="0"/>
        <w:autoSpaceDE w:val="0"/>
        <w:autoSpaceDN w:val="0"/>
        <w:adjustRightInd w:val="0"/>
      </w:pPr>
      <w:r w:rsidRPr="007671A9">
        <w:t>6</w:t>
      </w:r>
      <w:r w:rsidR="007671A9" w:rsidRPr="007671A9">
        <w:t xml:space="preserve">. </w:t>
      </w:r>
      <w:r w:rsidRPr="007671A9">
        <w:t xml:space="preserve">Принадлежит </w:t>
      </w:r>
      <w:r w:rsidR="001A7736" w:rsidRPr="007671A9">
        <w:t>–</w:t>
      </w:r>
      <w:r w:rsidRPr="007671A9">
        <w:t xml:space="preserve"> </w:t>
      </w:r>
      <w:r w:rsidR="001A7736" w:rsidRPr="007671A9">
        <w:t>Харьковскому зоопарку</w:t>
      </w:r>
      <w:r w:rsidR="007671A9" w:rsidRPr="007671A9">
        <w:t xml:space="preserve">. </w:t>
      </w:r>
    </w:p>
    <w:p w:rsidR="001A7736" w:rsidRPr="007671A9" w:rsidRDefault="001A7736" w:rsidP="007671A9">
      <w:pPr>
        <w:widowControl w:val="0"/>
        <w:autoSpaceDE w:val="0"/>
        <w:autoSpaceDN w:val="0"/>
        <w:adjustRightInd w:val="0"/>
      </w:pPr>
      <w:r w:rsidRPr="007671A9">
        <w:t>7</w:t>
      </w:r>
      <w:r w:rsidR="007671A9" w:rsidRPr="007671A9">
        <w:t xml:space="preserve">. </w:t>
      </w:r>
      <w:r w:rsidRPr="007671A9">
        <w:t>Откуда труп – зоопарк</w:t>
      </w:r>
      <w:r w:rsidR="007671A9" w:rsidRPr="007671A9">
        <w:t xml:space="preserve">. </w:t>
      </w:r>
    </w:p>
    <w:p w:rsidR="001A7736" w:rsidRPr="007671A9" w:rsidRDefault="001A7736" w:rsidP="007671A9">
      <w:pPr>
        <w:widowControl w:val="0"/>
        <w:autoSpaceDE w:val="0"/>
        <w:autoSpaceDN w:val="0"/>
        <w:adjustRightInd w:val="0"/>
      </w:pPr>
      <w:r w:rsidRPr="007671A9">
        <w:t>8</w:t>
      </w:r>
      <w:r w:rsidR="007671A9" w:rsidRPr="007671A9">
        <w:t xml:space="preserve">. </w:t>
      </w:r>
      <w:r w:rsidRPr="007671A9">
        <w:t>Дата смерти – 1</w:t>
      </w:r>
      <w:r w:rsidR="007671A9">
        <w:t xml:space="preserve">2.10 </w:t>
      </w:r>
      <w:r w:rsidRPr="007671A9">
        <w:t>08</w:t>
      </w:r>
      <w:r w:rsidR="007671A9" w:rsidRPr="007671A9">
        <w:t xml:space="preserve">. </w:t>
      </w:r>
    </w:p>
    <w:p w:rsidR="001A7736" w:rsidRPr="007671A9" w:rsidRDefault="001A7736" w:rsidP="007671A9">
      <w:pPr>
        <w:widowControl w:val="0"/>
        <w:autoSpaceDE w:val="0"/>
        <w:autoSpaceDN w:val="0"/>
        <w:adjustRightInd w:val="0"/>
      </w:pPr>
      <w:r w:rsidRPr="007671A9">
        <w:t>9</w:t>
      </w:r>
      <w:r w:rsidR="007671A9" w:rsidRPr="007671A9">
        <w:t xml:space="preserve">. </w:t>
      </w:r>
      <w:r w:rsidRPr="007671A9">
        <w:t>Место и дата вскрытия – 1</w:t>
      </w:r>
      <w:r w:rsidR="007671A9">
        <w:t>3.1</w:t>
      </w:r>
      <w:r w:rsidRPr="007671A9">
        <w:t>0</w:t>
      </w:r>
      <w:r w:rsidR="007671A9">
        <w:t>.0</w:t>
      </w:r>
      <w:r w:rsidRPr="007671A9">
        <w:t>8</w:t>
      </w:r>
      <w:r w:rsidR="007671A9" w:rsidRPr="007671A9">
        <w:t>.,</w:t>
      </w:r>
      <w:r w:rsidRPr="007671A9">
        <w:t xml:space="preserve"> секционный зал кафедры патологической анатомии</w:t>
      </w:r>
      <w:r w:rsidR="007671A9" w:rsidRPr="007671A9">
        <w:t xml:space="preserve">. </w:t>
      </w:r>
    </w:p>
    <w:p w:rsidR="007671A9" w:rsidRPr="007671A9" w:rsidRDefault="001A7736" w:rsidP="007671A9">
      <w:pPr>
        <w:widowControl w:val="0"/>
        <w:autoSpaceDE w:val="0"/>
        <w:autoSpaceDN w:val="0"/>
        <w:adjustRightInd w:val="0"/>
      </w:pPr>
      <w:r w:rsidRPr="007671A9">
        <w:t>10</w:t>
      </w:r>
      <w:r w:rsidR="007671A9" w:rsidRPr="007671A9">
        <w:t xml:space="preserve">. </w:t>
      </w:r>
      <w:r w:rsidRPr="007671A9">
        <w:t>Вскрытие выполняли –</w:t>
      </w:r>
      <w:r w:rsidR="00962D02" w:rsidRPr="007671A9">
        <w:t xml:space="preserve"> студентка ХДЗВА Чувахлова Е</w:t>
      </w:r>
      <w:r w:rsidR="007671A9">
        <w:t xml:space="preserve">.И., </w:t>
      </w:r>
      <w:r w:rsidR="00962D02" w:rsidRPr="007671A9">
        <w:t>студентка ХДЗВА Василенко Ю</w:t>
      </w:r>
      <w:r w:rsidR="007671A9">
        <w:t xml:space="preserve">.А. </w:t>
      </w:r>
    </w:p>
    <w:p w:rsidR="007671A9" w:rsidRPr="007671A9" w:rsidRDefault="00962D02" w:rsidP="007671A9">
      <w:pPr>
        <w:widowControl w:val="0"/>
        <w:autoSpaceDE w:val="0"/>
        <w:autoSpaceDN w:val="0"/>
        <w:adjustRightInd w:val="0"/>
      </w:pPr>
      <w:r w:rsidRPr="007671A9">
        <w:t>Краткие данные анамнеза, истории болезни и клинический диагноз</w:t>
      </w:r>
      <w:r w:rsidR="007671A9" w:rsidRPr="007671A9">
        <w:t xml:space="preserve">: </w:t>
      </w:r>
    </w:p>
    <w:p w:rsidR="007671A9" w:rsidRDefault="00962D02" w:rsidP="007671A9">
      <w:pPr>
        <w:widowControl w:val="0"/>
        <w:autoSpaceDE w:val="0"/>
        <w:autoSpaceDN w:val="0"/>
        <w:adjustRightInd w:val="0"/>
      </w:pPr>
      <w:r w:rsidRPr="007671A9">
        <w:t>Птица содержалась в Харьковском зоопарке</w:t>
      </w:r>
      <w:r w:rsidR="007671A9" w:rsidRPr="007671A9">
        <w:t xml:space="preserve">. </w:t>
      </w:r>
      <w:r w:rsidR="007D0D55" w:rsidRPr="007671A9">
        <w:t>Содержание групповое, в клетке по</w:t>
      </w:r>
      <w:r w:rsidR="007671A9" w:rsidRPr="007671A9">
        <w:t xml:space="preserve"> </w:t>
      </w:r>
      <w:r w:rsidRPr="007671A9">
        <w:t>6 особей</w:t>
      </w:r>
      <w:r w:rsidR="007671A9" w:rsidRPr="007671A9">
        <w:t xml:space="preserve">. </w:t>
      </w:r>
      <w:r w:rsidRPr="007671A9">
        <w:t>В рацион входило зерно пшеницы, проса</w:t>
      </w:r>
      <w:r w:rsidR="007671A9" w:rsidRPr="007671A9">
        <w:t xml:space="preserve">; </w:t>
      </w:r>
      <w:r w:rsidRPr="007671A9">
        <w:t>водопой не ограничен</w:t>
      </w:r>
      <w:r w:rsidR="007671A9" w:rsidRPr="007671A9">
        <w:t xml:space="preserve">. </w:t>
      </w:r>
      <w:r w:rsidR="007D0D55" w:rsidRPr="007671A9">
        <w:t>Эпизоотологическое состояние зоопарка по инфекционным заболеваниям не известно, с</w:t>
      </w:r>
      <w:r w:rsidRPr="007671A9">
        <w:t>лучаи заболевания среди других птиц и клинические проявления болезни неизвестны</w:t>
      </w:r>
      <w:r w:rsidR="007671A9" w:rsidRPr="007671A9">
        <w:t xml:space="preserve">. </w:t>
      </w:r>
      <w:r w:rsidRPr="007671A9">
        <w:t xml:space="preserve">Период, когда заболел голубь </w:t>
      </w:r>
      <w:r w:rsidR="00394205" w:rsidRPr="007671A9">
        <w:t>неизвестен</w:t>
      </w:r>
      <w:r w:rsidR="007671A9" w:rsidRPr="007671A9">
        <w:t xml:space="preserve">. </w:t>
      </w:r>
      <w:r w:rsidR="00394205" w:rsidRPr="007671A9">
        <w:t>П</w:t>
      </w:r>
      <w:r w:rsidRPr="007671A9">
        <w:t>омощь по лечению птице не оказывалась</w:t>
      </w:r>
      <w:r w:rsidR="007671A9" w:rsidRPr="007671A9">
        <w:t xml:space="preserve">. </w:t>
      </w:r>
      <w:r w:rsidRPr="007671A9">
        <w:t>Птица пала 1</w:t>
      </w:r>
      <w:r w:rsidR="007671A9">
        <w:t xml:space="preserve">2.10 </w:t>
      </w:r>
      <w:r w:rsidRPr="007671A9">
        <w:t>08</w:t>
      </w:r>
      <w:r w:rsidR="007671A9" w:rsidRPr="007671A9">
        <w:t xml:space="preserve">. </w:t>
      </w:r>
      <w:r w:rsidRPr="007671A9">
        <w:t>Результаты лабораторных исследований, состояние зоопарка по инфекционным и инвазионным заболеваниям неизвестны</w:t>
      </w:r>
      <w:r w:rsidR="007671A9" w:rsidRPr="007671A9">
        <w:t xml:space="preserve">. </w:t>
      </w:r>
    </w:p>
    <w:p w:rsidR="007671A9" w:rsidRDefault="007671A9" w:rsidP="007671A9">
      <w:pPr>
        <w:widowControl w:val="0"/>
        <w:autoSpaceDE w:val="0"/>
        <w:autoSpaceDN w:val="0"/>
        <w:adjustRightInd w:val="0"/>
      </w:pPr>
    </w:p>
    <w:p w:rsidR="007671A9" w:rsidRPr="007671A9" w:rsidRDefault="00805679" w:rsidP="00805679">
      <w:pPr>
        <w:pStyle w:val="2"/>
      </w:pPr>
      <w:r>
        <w:br w:type="page"/>
      </w:r>
      <w:r w:rsidR="00394205" w:rsidRPr="007671A9">
        <w:t>Описательная часть</w:t>
      </w:r>
    </w:p>
    <w:p w:rsidR="00805679" w:rsidRDefault="00805679" w:rsidP="007671A9">
      <w:pPr>
        <w:widowControl w:val="0"/>
        <w:autoSpaceDE w:val="0"/>
        <w:autoSpaceDN w:val="0"/>
        <w:adjustRightInd w:val="0"/>
      </w:pPr>
    </w:p>
    <w:p w:rsidR="007671A9" w:rsidRPr="007671A9" w:rsidRDefault="00E3224B" w:rsidP="007671A9">
      <w:pPr>
        <w:widowControl w:val="0"/>
        <w:autoSpaceDE w:val="0"/>
        <w:autoSpaceDN w:val="0"/>
        <w:adjustRightInd w:val="0"/>
      </w:pPr>
      <w:r w:rsidRPr="007671A9">
        <w:t>Внешний осмотр</w:t>
      </w:r>
      <w:r w:rsidR="007671A9" w:rsidRPr="007671A9">
        <w:t xml:space="preserve">. </w:t>
      </w:r>
    </w:p>
    <w:p w:rsidR="00E3224B" w:rsidRPr="007671A9" w:rsidRDefault="00E3224B" w:rsidP="007671A9">
      <w:pPr>
        <w:widowControl w:val="0"/>
        <w:autoSpaceDE w:val="0"/>
        <w:autoSpaceDN w:val="0"/>
        <w:adjustRightInd w:val="0"/>
      </w:pPr>
      <w:r w:rsidRPr="007671A9">
        <w:t>Труп лежит в п</w:t>
      </w:r>
      <w:r w:rsidR="007D0D55" w:rsidRPr="007671A9">
        <w:t xml:space="preserve">оложении </w:t>
      </w:r>
      <w:r w:rsidRPr="007671A9">
        <w:t>на спине, конечности подогнуты, голова согнута в бок</w:t>
      </w:r>
      <w:r w:rsidR="007671A9" w:rsidRPr="007671A9">
        <w:t xml:space="preserve">. </w:t>
      </w:r>
    </w:p>
    <w:p w:rsidR="007671A9" w:rsidRPr="007671A9" w:rsidRDefault="00E3224B" w:rsidP="007671A9">
      <w:pPr>
        <w:widowControl w:val="0"/>
        <w:autoSpaceDE w:val="0"/>
        <w:autoSpaceDN w:val="0"/>
        <w:adjustRightInd w:val="0"/>
      </w:pPr>
      <w:r w:rsidRPr="007671A9">
        <w:t>Строение тела пропорциональное</w:t>
      </w:r>
      <w:r w:rsidR="007D0D55" w:rsidRPr="007671A9">
        <w:t>, свойственно данному виду</w:t>
      </w:r>
      <w:r w:rsidR="007671A9" w:rsidRPr="007671A9">
        <w:t xml:space="preserve">. </w:t>
      </w:r>
      <w:r w:rsidR="0073548C" w:rsidRPr="007671A9">
        <w:t>Г</w:t>
      </w:r>
      <w:r w:rsidRPr="007671A9">
        <w:t>рудная клетка симметричная,</w:t>
      </w:r>
      <w:r w:rsidR="0073548C" w:rsidRPr="007671A9">
        <w:t xml:space="preserve"> физиологической формы</w:t>
      </w:r>
      <w:r w:rsidR="007671A9" w:rsidRPr="007671A9">
        <w:t xml:space="preserve">. </w:t>
      </w:r>
      <w:r w:rsidR="0073548C" w:rsidRPr="007671A9">
        <w:t>Живот</w:t>
      </w:r>
      <w:r w:rsidR="007671A9" w:rsidRPr="007671A9">
        <w:t xml:space="preserve"> </w:t>
      </w:r>
      <w:r w:rsidR="007D0D55" w:rsidRPr="007671A9">
        <w:t xml:space="preserve">немного </w:t>
      </w:r>
      <w:r w:rsidR="0073548C" w:rsidRPr="007671A9">
        <w:t>вздут</w:t>
      </w:r>
      <w:r w:rsidR="007671A9" w:rsidRPr="007671A9">
        <w:t xml:space="preserve">. </w:t>
      </w:r>
      <w:r w:rsidR="0073548C" w:rsidRPr="007671A9">
        <w:t>Искривлений позвоночника и конечностей нет</w:t>
      </w:r>
      <w:r w:rsidR="007671A9" w:rsidRPr="007671A9">
        <w:t xml:space="preserve">. </w:t>
      </w:r>
      <w:r w:rsidR="0073548C" w:rsidRPr="007671A9">
        <w:t>Упитанность ниже средней</w:t>
      </w:r>
      <w:r w:rsidR="007671A9" w:rsidRPr="007671A9">
        <w:t xml:space="preserve">. </w:t>
      </w:r>
      <w:r w:rsidR="007D0D55" w:rsidRPr="007671A9">
        <w:t>Признаков наружных кровотечений нет</w:t>
      </w:r>
      <w:r w:rsidR="007671A9" w:rsidRPr="007671A9">
        <w:t xml:space="preserve">. </w:t>
      </w:r>
    </w:p>
    <w:p w:rsidR="007671A9" w:rsidRPr="007671A9" w:rsidRDefault="0073548C" w:rsidP="007671A9">
      <w:pPr>
        <w:widowControl w:val="0"/>
        <w:autoSpaceDE w:val="0"/>
        <w:autoSpaceDN w:val="0"/>
        <w:adjustRightInd w:val="0"/>
      </w:pPr>
      <w:r w:rsidRPr="007671A9">
        <w:t>Трупные изменения</w:t>
      </w:r>
      <w:r w:rsidR="007671A9" w:rsidRPr="007671A9">
        <w:t xml:space="preserve">. </w:t>
      </w:r>
    </w:p>
    <w:p w:rsidR="007671A9" w:rsidRDefault="0073548C" w:rsidP="007671A9">
      <w:pPr>
        <w:widowControl w:val="0"/>
        <w:autoSpaceDE w:val="0"/>
        <w:autoSpaceDN w:val="0"/>
        <w:adjustRightInd w:val="0"/>
      </w:pPr>
      <w:r w:rsidRPr="007671A9">
        <w:t>Охлаждение трупа полное</w:t>
      </w:r>
      <w:r w:rsidR="007D0D55" w:rsidRPr="007671A9">
        <w:t>, равномерное</w:t>
      </w:r>
      <w:r w:rsidRPr="007671A9">
        <w:t xml:space="preserve"> Трупное окоченение выражено с</w:t>
      </w:r>
      <w:r w:rsidR="007D0D55" w:rsidRPr="007671A9">
        <w:t>лабо</w:t>
      </w:r>
      <w:r w:rsidR="007671A9" w:rsidRPr="007671A9">
        <w:t xml:space="preserve">. </w:t>
      </w:r>
      <w:r w:rsidR="007D0D55" w:rsidRPr="007671A9">
        <w:t>Трупные пятна не выражены</w:t>
      </w:r>
      <w:r w:rsidR="007671A9" w:rsidRPr="007671A9">
        <w:t xml:space="preserve">. </w:t>
      </w:r>
      <w:r w:rsidRPr="007671A9">
        <w:t>Трупное разложение не настало</w:t>
      </w:r>
      <w:r w:rsidR="007671A9" w:rsidRPr="007671A9">
        <w:t xml:space="preserve">. </w:t>
      </w:r>
    </w:p>
    <w:p w:rsidR="007671A9" w:rsidRPr="007671A9" w:rsidRDefault="0073548C" w:rsidP="007671A9">
      <w:pPr>
        <w:widowControl w:val="0"/>
        <w:autoSpaceDE w:val="0"/>
        <w:autoSpaceDN w:val="0"/>
        <w:adjustRightInd w:val="0"/>
      </w:pPr>
      <w:r w:rsidRPr="007671A9">
        <w:t>Внешние покровы</w:t>
      </w:r>
      <w:r w:rsidR="007671A9" w:rsidRPr="007671A9">
        <w:t xml:space="preserve">. </w:t>
      </w:r>
    </w:p>
    <w:p w:rsidR="00445E0F" w:rsidRPr="007671A9" w:rsidRDefault="0073548C" w:rsidP="007671A9">
      <w:pPr>
        <w:widowControl w:val="0"/>
        <w:autoSpaceDE w:val="0"/>
        <w:autoSpaceDN w:val="0"/>
        <w:adjustRightInd w:val="0"/>
      </w:pPr>
      <w:r w:rsidRPr="007671A9">
        <w:t>Перьевой покр</w:t>
      </w:r>
      <w:r w:rsidR="007D0D55" w:rsidRPr="007671A9">
        <w:t>ов не блестящий, перья взъерошены</w:t>
      </w:r>
      <w:r w:rsidR="00445E0F" w:rsidRPr="007671A9">
        <w:t>,</w:t>
      </w:r>
      <w:r w:rsidRPr="007671A9">
        <w:t xml:space="preserve"> не плотно прилегают к коже, тусклые, нормально фиксированы в перьевых </w:t>
      </w:r>
      <w:r w:rsidR="00445E0F" w:rsidRPr="007671A9">
        <w:t>фолликулах</w:t>
      </w:r>
      <w:r w:rsidR="007671A9" w:rsidRPr="007671A9">
        <w:t xml:space="preserve">. </w:t>
      </w:r>
    </w:p>
    <w:p w:rsidR="00445E0F" w:rsidRPr="007671A9" w:rsidRDefault="00445E0F" w:rsidP="007671A9">
      <w:pPr>
        <w:widowControl w:val="0"/>
        <w:autoSpaceDE w:val="0"/>
        <w:autoSpaceDN w:val="0"/>
        <w:adjustRightInd w:val="0"/>
      </w:pPr>
      <w:r w:rsidRPr="007671A9">
        <w:t>Кожа – целостность не нарушена, сухая, неэластичная, изменений на коже не обнаружено</w:t>
      </w:r>
      <w:r w:rsidR="007671A9" w:rsidRPr="007671A9">
        <w:t xml:space="preserve">. </w:t>
      </w:r>
    </w:p>
    <w:p w:rsidR="007671A9" w:rsidRPr="007671A9" w:rsidRDefault="00445E0F" w:rsidP="007671A9">
      <w:pPr>
        <w:widowControl w:val="0"/>
        <w:autoSpaceDE w:val="0"/>
        <w:autoSpaceDN w:val="0"/>
        <w:adjustRightInd w:val="0"/>
      </w:pPr>
      <w:r w:rsidRPr="007671A9">
        <w:t>Конечности – целостность не нарушена, конфигурация и пропорциональность не изменены</w:t>
      </w:r>
      <w:r w:rsidR="007671A9" w:rsidRPr="007671A9">
        <w:t xml:space="preserve">. </w:t>
      </w:r>
    </w:p>
    <w:p w:rsidR="007671A9" w:rsidRPr="007671A9" w:rsidRDefault="00445E0F" w:rsidP="007671A9">
      <w:pPr>
        <w:widowControl w:val="0"/>
        <w:autoSpaceDE w:val="0"/>
        <w:autoSpaceDN w:val="0"/>
        <w:adjustRightInd w:val="0"/>
      </w:pPr>
      <w:r w:rsidRPr="007671A9">
        <w:t>Естественные отверстия</w:t>
      </w:r>
      <w:r w:rsidR="007671A9" w:rsidRPr="007671A9">
        <w:t xml:space="preserve">. </w:t>
      </w:r>
    </w:p>
    <w:p w:rsidR="00B810F2" w:rsidRPr="007671A9" w:rsidRDefault="00445E0F" w:rsidP="007671A9">
      <w:pPr>
        <w:widowControl w:val="0"/>
        <w:autoSpaceDE w:val="0"/>
        <w:autoSpaceDN w:val="0"/>
        <w:adjustRightInd w:val="0"/>
      </w:pPr>
      <w:r w:rsidRPr="007671A9">
        <w:t xml:space="preserve">Глаза – закрыты, выделения отсутствуют, конъюнктива целая, </w:t>
      </w:r>
      <w:r w:rsidR="00B810F2" w:rsidRPr="007671A9">
        <w:t>сухая</w:t>
      </w:r>
      <w:r w:rsidR="007671A9" w:rsidRPr="007671A9">
        <w:t xml:space="preserve">. </w:t>
      </w:r>
      <w:r w:rsidR="00B810F2" w:rsidRPr="007671A9">
        <w:t>Г</w:t>
      </w:r>
      <w:r w:rsidRPr="007671A9">
        <w:t>лазное</w:t>
      </w:r>
      <w:r w:rsidR="007671A9" w:rsidRPr="007671A9">
        <w:t xml:space="preserve"> </w:t>
      </w:r>
      <w:r w:rsidRPr="007671A9">
        <w:t>яблоко впало</w:t>
      </w:r>
      <w:r w:rsidR="007671A9" w:rsidRPr="007671A9">
        <w:t xml:space="preserve">. </w:t>
      </w:r>
      <w:r w:rsidR="00B810F2" w:rsidRPr="007671A9">
        <w:t>Роговица целая, матовая, мутная, гладкая, сухая</w:t>
      </w:r>
      <w:r w:rsidR="007671A9" w:rsidRPr="007671A9">
        <w:t xml:space="preserve">. </w:t>
      </w:r>
    </w:p>
    <w:p w:rsidR="00B810F2" w:rsidRPr="007671A9" w:rsidRDefault="00B810F2" w:rsidP="007671A9">
      <w:pPr>
        <w:widowControl w:val="0"/>
        <w:autoSpaceDE w:val="0"/>
        <w:autoSpaceDN w:val="0"/>
        <w:adjustRightInd w:val="0"/>
      </w:pPr>
      <w:r w:rsidRPr="007671A9">
        <w:t>Из носовых отверстий выделений нет</w:t>
      </w:r>
      <w:r w:rsidR="007671A9" w:rsidRPr="007671A9">
        <w:t xml:space="preserve">. </w:t>
      </w:r>
    </w:p>
    <w:p w:rsidR="00B810F2" w:rsidRPr="007671A9" w:rsidRDefault="007D0D55" w:rsidP="007671A9">
      <w:pPr>
        <w:widowControl w:val="0"/>
        <w:autoSpaceDE w:val="0"/>
        <w:autoSpaceDN w:val="0"/>
        <w:adjustRightInd w:val="0"/>
      </w:pPr>
      <w:r w:rsidRPr="007671A9">
        <w:t>Клюв приоткрыт, чистый</w:t>
      </w:r>
      <w:r w:rsidR="007671A9" w:rsidRPr="007671A9">
        <w:t xml:space="preserve">. </w:t>
      </w:r>
      <w:r w:rsidRPr="007671A9">
        <w:t>И</w:t>
      </w:r>
      <w:r w:rsidR="00B810F2" w:rsidRPr="007671A9">
        <w:t>стечения, наложения и высыпания отсутствуют</w:t>
      </w:r>
      <w:r w:rsidR="007671A9" w:rsidRPr="007671A9">
        <w:t xml:space="preserve">. </w:t>
      </w:r>
    </w:p>
    <w:p w:rsidR="007671A9" w:rsidRDefault="00B810F2" w:rsidP="007671A9">
      <w:pPr>
        <w:widowControl w:val="0"/>
        <w:autoSpaceDE w:val="0"/>
        <w:autoSpaceDN w:val="0"/>
        <w:adjustRightInd w:val="0"/>
      </w:pPr>
      <w:r w:rsidRPr="007671A9">
        <w:t>Клоака зияет</w:t>
      </w:r>
      <w:r w:rsidR="009C41D5" w:rsidRPr="007671A9">
        <w:t>,</w:t>
      </w:r>
      <w:r w:rsidRPr="007671A9">
        <w:t xml:space="preserve"> загрязнена каловыми массами</w:t>
      </w:r>
      <w:r w:rsidR="007671A9" w:rsidRPr="007671A9">
        <w:t xml:space="preserve">. </w:t>
      </w:r>
    </w:p>
    <w:p w:rsidR="007671A9" w:rsidRPr="007671A9" w:rsidRDefault="00B810F2" w:rsidP="007671A9">
      <w:pPr>
        <w:widowControl w:val="0"/>
        <w:autoSpaceDE w:val="0"/>
        <w:autoSpaceDN w:val="0"/>
        <w:adjustRightInd w:val="0"/>
      </w:pPr>
      <w:r w:rsidRPr="007671A9">
        <w:t>Данные вскрытия</w:t>
      </w:r>
      <w:r w:rsidR="007671A9" w:rsidRPr="007671A9">
        <w:t xml:space="preserve">. </w:t>
      </w:r>
    </w:p>
    <w:p w:rsidR="007671A9" w:rsidRPr="007671A9" w:rsidRDefault="00610F6D" w:rsidP="007671A9">
      <w:pPr>
        <w:widowControl w:val="0"/>
        <w:autoSpaceDE w:val="0"/>
        <w:autoSpaceDN w:val="0"/>
        <w:adjustRightInd w:val="0"/>
      </w:pPr>
      <w:r w:rsidRPr="007671A9">
        <w:t>1</w:t>
      </w:r>
      <w:r w:rsidR="007671A9" w:rsidRPr="007671A9">
        <w:t xml:space="preserve">. </w:t>
      </w:r>
      <w:r w:rsidRPr="007671A9">
        <w:t>Подкожная клетчатка</w:t>
      </w:r>
    </w:p>
    <w:p w:rsidR="0073548C" w:rsidRPr="007671A9" w:rsidRDefault="00610F6D" w:rsidP="007671A9">
      <w:pPr>
        <w:widowControl w:val="0"/>
        <w:autoSpaceDE w:val="0"/>
        <w:autoSpaceDN w:val="0"/>
        <w:adjustRightInd w:val="0"/>
      </w:pPr>
      <w:r w:rsidRPr="007671A9">
        <w:t>Жировых отложений мало, клетчатка в состоянии истощения, бледная, сухая</w:t>
      </w:r>
      <w:r w:rsidR="007671A9" w:rsidRPr="007671A9">
        <w:t xml:space="preserve">. </w:t>
      </w:r>
    </w:p>
    <w:p w:rsidR="007671A9" w:rsidRPr="007671A9" w:rsidRDefault="00610F6D" w:rsidP="007671A9">
      <w:pPr>
        <w:widowControl w:val="0"/>
        <w:autoSpaceDE w:val="0"/>
        <w:autoSpaceDN w:val="0"/>
        <w:adjustRightInd w:val="0"/>
      </w:pPr>
      <w:r w:rsidRPr="007671A9">
        <w:t>Кровенаполнение сосудов умеренное, кровь красная, водянистая, слабо свернувшаяся</w:t>
      </w:r>
      <w:r w:rsidR="007671A9" w:rsidRPr="007671A9">
        <w:t xml:space="preserve">. </w:t>
      </w:r>
      <w:r w:rsidRPr="007671A9">
        <w:t>Кровоизлияний и инфильтратов не обнаружено</w:t>
      </w:r>
      <w:r w:rsidR="007671A9" w:rsidRPr="007671A9">
        <w:t xml:space="preserve">. </w:t>
      </w:r>
      <w:r w:rsidR="007D0D55" w:rsidRPr="007671A9">
        <w:t>Гипостазов нет</w:t>
      </w:r>
      <w:r w:rsidR="007671A9" w:rsidRPr="007671A9">
        <w:t xml:space="preserve">. </w:t>
      </w:r>
    </w:p>
    <w:p w:rsidR="007671A9" w:rsidRPr="007671A9" w:rsidRDefault="00610F6D" w:rsidP="007671A9">
      <w:pPr>
        <w:widowControl w:val="0"/>
        <w:autoSpaceDE w:val="0"/>
        <w:autoSpaceDN w:val="0"/>
        <w:adjustRightInd w:val="0"/>
      </w:pPr>
      <w:r w:rsidRPr="007671A9">
        <w:t>2</w:t>
      </w:r>
      <w:r w:rsidR="007671A9" w:rsidRPr="007671A9">
        <w:t xml:space="preserve">. </w:t>
      </w:r>
      <w:r w:rsidRPr="007671A9">
        <w:t>Скелетная мускулатура</w:t>
      </w:r>
    </w:p>
    <w:p w:rsidR="0083141A" w:rsidRPr="007671A9" w:rsidRDefault="00610F6D" w:rsidP="007671A9">
      <w:pPr>
        <w:widowControl w:val="0"/>
        <w:autoSpaceDE w:val="0"/>
        <w:autoSpaceDN w:val="0"/>
        <w:adjustRightInd w:val="0"/>
      </w:pPr>
      <w:r w:rsidRPr="007671A9">
        <w:t xml:space="preserve">Уменьшена в </w:t>
      </w:r>
      <w:r w:rsidR="0083141A" w:rsidRPr="007671A9">
        <w:t>объеме, бледная, светло – розовая дрябловатой консистенции, сухая, рисунок на разрезе не четкий, сосуды слабо кровенаполнены</w:t>
      </w:r>
      <w:r w:rsidR="007671A9" w:rsidRPr="007671A9">
        <w:t xml:space="preserve">. </w:t>
      </w:r>
    </w:p>
    <w:p w:rsidR="007671A9" w:rsidRPr="007671A9" w:rsidRDefault="0083141A" w:rsidP="007671A9">
      <w:pPr>
        <w:widowControl w:val="0"/>
        <w:autoSpaceDE w:val="0"/>
        <w:autoSpaceDN w:val="0"/>
        <w:adjustRightInd w:val="0"/>
      </w:pPr>
      <w:r w:rsidRPr="007671A9">
        <w:t>3</w:t>
      </w:r>
      <w:r w:rsidR="007671A9" w:rsidRPr="007671A9">
        <w:t xml:space="preserve">. </w:t>
      </w:r>
      <w:r w:rsidRPr="007671A9">
        <w:t>Суставы</w:t>
      </w:r>
    </w:p>
    <w:p w:rsidR="007671A9" w:rsidRPr="007671A9" w:rsidRDefault="0083141A" w:rsidP="007671A9">
      <w:pPr>
        <w:widowControl w:val="0"/>
        <w:autoSpaceDE w:val="0"/>
        <w:autoSpaceDN w:val="0"/>
        <w:adjustRightInd w:val="0"/>
      </w:pPr>
      <w:r w:rsidRPr="007671A9">
        <w:t>Целостность не нарушена, подвижны, суставные поверхности</w:t>
      </w:r>
      <w:r w:rsidR="007D0D55" w:rsidRPr="007671A9">
        <w:t xml:space="preserve"> бело – желтого цвета, суховаты, синовиальной жидкости</w:t>
      </w:r>
      <w:r w:rsidR="007671A9" w:rsidRPr="007671A9">
        <w:t xml:space="preserve"> </w:t>
      </w:r>
      <w:r w:rsidR="007D0D55" w:rsidRPr="007671A9">
        <w:t>умеренное количество</w:t>
      </w:r>
      <w:r w:rsidR="007671A9" w:rsidRPr="007671A9">
        <w:t xml:space="preserve">. </w:t>
      </w:r>
    </w:p>
    <w:p w:rsidR="007671A9" w:rsidRPr="007671A9" w:rsidRDefault="0083141A" w:rsidP="007671A9">
      <w:pPr>
        <w:widowControl w:val="0"/>
        <w:autoSpaceDE w:val="0"/>
        <w:autoSpaceDN w:val="0"/>
        <w:adjustRightInd w:val="0"/>
      </w:pPr>
      <w:r w:rsidRPr="007671A9">
        <w:t>4</w:t>
      </w:r>
      <w:r w:rsidR="007671A9" w:rsidRPr="007671A9">
        <w:t xml:space="preserve">. </w:t>
      </w:r>
      <w:r w:rsidRPr="007671A9">
        <w:t>Кости</w:t>
      </w:r>
    </w:p>
    <w:p w:rsidR="008033F8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Целостность сохранена, конфигурация не изменена, консистенция твердая</w:t>
      </w:r>
      <w:r w:rsidR="007671A9" w:rsidRPr="007671A9">
        <w:t xml:space="preserve">. </w:t>
      </w:r>
    </w:p>
    <w:p w:rsidR="007671A9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5</w:t>
      </w:r>
      <w:r w:rsidR="007671A9" w:rsidRPr="007671A9">
        <w:t xml:space="preserve">. </w:t>
      </w:r>
      <w:r w:rsidRPr="007671A9">
        <w:t>Органы области головы и шеи</w:t>
      </w:r>
    </w:p>
    <w:p w:rsidR="008033F8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Ротоглотка без постороннего содержимого, слизистые бледные, сухие</w:t>
      </w:r>
      <w:r w:rsidR="007671A9" w:rsidRPr="007671A9">
        <w:t xml:space="preserve">. </w:t>
      </w:r>
    </w:p>
    <w:p w:rsidR="008033F8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Язык целый, привычной формы, плотный, синюшный, без наложений</w:t>
      </w:r>
      <w:r w:rsidR="007671A9" w:rsidRPr="007671A9">
        <w:t xml:space="preserve">. </w:t>
      </w:r>
    </w:p>
    <w:p w:rsidR="008033F8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Носовая полость и слюнные железы не рассматривались</w:t>
      </w:r>
      <w:r w:rsidR="007671A9" w:rsidRPr="007671A9">
        <w:t xml:space="preserve">. </w:t>
      </w:r>
    </w:p>
    <w:p w:rsidR="009C48C6" w:rsidRPr="007671A9" w:rsidRDefault="008033F8" w:rsidP="007671A9">
      <w:pPr>
        <w:widowControl w:val="0"/>
        <w:autoSpaceDE w:val="0"/>
        <w:autoSpaceDN w:val="0"/>
        <w:adjustRightInd w:val="0"/>
      </w:pPr>
      <w:r w:rsidRPr="007671A9">
        <w:t>Зоб привычной, естественной формы, проходимость сохранена, содержимое отсутствует</w:t>
      </w:r>
      <w:r w:rsidR="007671A9" w:rsidRPr="007671A9">
        <w:t xml:space="preserve">. </w:t>
      </w:r>
      <w:r w:rsidR="00731542" w:rsidRPr="007671A9">
        <w:t>Стенка зоба и пищевода истончена, бледно – розового цвета, сухие, дрябловатой консистенции</w:t>
      </w:r>
      <w:r w:rsidR="007671A9" w:rsidRPr="007671A9">
        <w:t xml:space="preserve">. </w:t>
      </w:r>
      <w:r w:rsidR="009C48C6" w:rsidRPr="007671A9">
        <w:t>Слизистая сухая, гладкая, слабо</w:t>
      </w:r>
      <w:r w:rsidR="007671A9" w:rsidRPr="007671A9">
        <w:t xml:space="preserve"> - </w:t>
      </w:r>
      <w:r w:rsidR="009C48C6" w:rsidRPr="007671A9">
        <w:t>розового цвета, целостность сохранена, наложения отсутствует</w:t>
      </w:r>
      <w:r w:rsidR="007671A9" w:rsidRPr="007671A9">
        <w:t xml:space="preserve">. </w:t>
      </w:r>
    </w:p>
    <w:p w:rsidR="007671A9" w:rsidRPr="007671A9" w:rsidRDefault="009C48C6" w:rsidP="007671A9">
      <w:pPr>
        <w:widowControl w:val="0"/>
        <w:autoSpaceDE w:val="0"/>
        <w:autoSpaceDN w:val="0"/>
        <w:adjustRightInd w:val="0"/>
      </w:pPr>
      <w:r w:rsidRPr="007671A9">
        <w:t xml:space="preserve">Проходимость гортани и трахеи сохранена, постороннего содержания нет, слизистая бледно – розового цвета, привычного вида и формы, </w:t>
      </w:r>
      <w:r w:rsidR="00C97AA1" w:rsidRPr="007671A9">
        <w:t>хрящевые кольца</w:t>
      </w:r>
      <w:r w:rsidRPr="007671A9">
        <w:t xml:space="preserve"> трахеи</w:t>
      </w:r>
      <w:r w:rsidR="007671A9" w:rsidRPr="007671A9">
        <w:t xml:space="preserve"> - </w:t>
      </w:r>
      <w:r w:rsidR="00C97AA1" w:rsidRPr="007671A9">
        <w:t>целостность сохранена, окостенелые</w:t>
      </w:r>
      <w:r w:rsidR="007671A9" w:rsidRPr="007671A9">
        <w:t xml:space="preserve">. </w:t>
      </w:r>
    </w:p>
    <w:p w:rsidR="007671A9" w:rsidRPr="007671A9" w:rsidRDefault="00864DEA" w:rsidP="007671A9">
      <w:pPr>
        <w:widowControl w:val="0"/>
        <w:autoSpaceDE w:val="0"/>
        <w:autoSpaceDN w:val="0"/>
        <w:adjustRightInd w:val="0"/>
      </w:pPr>
      <w:r w:rsidRPr="007671A9">
        <w:t>6</w:t>
      </w:r>
      <w:r w:rsidR="007671A9" w:rsidRPr="007671A9">
        <w:t xml:space="preserve">. </w:t>
      </w:r>
      <w:r w:rsidRPr="007671A9">
        <w:t>Грудобрюшная полость</w:t>
      </w:r>
    </w:p>
    <w:p w:rsidR="007671A9" w:rsidRPr="007671A9" w:rsidRDefault="00864DEA" w:rsidP="007671A9">
      <w:pPr>
        <w:widowControl w:val="0"/>
        <w:autoSpaceDE w:val="0"/>
        <w:autoSpaceDN w:val="0"/>
        <w:adjustRightInd w:val="0"/>
      </w:pPr>
      <w:r w:rsidRPr="007671A9">
        <w:t>Постороннего содержимого нет</w:t>
      </w:r>
      <w:r w:rsidR="007671A9" w:rsidRPr="007671A9">
        <w:t xml:space="preserve">. </w:t>
      </w:r>
      <w:r w:rsidRPr="007671A9">
        <w:t>Органы грудобрюшной полости немного смещены краниально печенью и селезенкой</w:t>
      </w:r>
      <w:r w:rsidR="007671A9" w:rsidRPr="007671A9">
        <w:t xml:space="preserve">. </w:t>
      </w:r>
    </w:p>
    <w:p w:rsidR="007671A9" w:rsidRPr="007671A9" w:rsidRDefault="00864DEA" w:rsidP="007671A9">
      <w:pPr>
        <w:widowControl w:val="0"/>
        <w:autoSpaceDE w:val="0"/>
        <w:autoSpaceDN w:val="0"/>
        <w:adjustRightInd w:val="0"/>
      </w:pPr>
      <w:r w:rsidRPr="007671A9">
        <w:t>7</w:t>
      </w:r>
      <w:r w:rsidR="007671A9" w:rsidRPr="007671A9">
        <w:t xml:space="preserve">. </w:t>
      </w:r>
      <w:r w:rsidRPr="007671A9">
        <w:t>Сердце</w:t>
      </w:r>
    </w:p>
    <w:p w:rsidR="00B1162C" w:rsidRPr="007671A9" w:rsidRDefault="00B1162C" w:rsidP="007671A9">
      <w:pPr>
        <w:widowControl w:val="0"/>
        <w:autoSpaceDE w:val="0"/>
        <w:autoSpaceDN w:val="0"/>
        <w:adjustRightInd w:val="0"/>
      </w:pPr>
      <w:r w:rsidRPr="007671A9">
        <w:t>В сердечной сумке соломенно-желтая жидкость, водянистой консистенции, прозрачная, в количестве 1</w:t>
      </w:r>
      <w:r w:rsidR="007671A9" w:rsidRPr="007671A9">
        <w:t xml:space="preserve"> - </w:t>
      </w:r>
      <w:r w:rsidRPr="007671A9">
        <w:t>2 мл</w:t>
      </w:r>
      <w:r w:rsidR="007671A9" w:rsidRPr="007671A9">
        <w:t xml:space="preserve">. </w:t>
      </w:r>
    </w:p>
    <w:p w:rsidR="006554BA" w:rsidRPr="007671A9" w:rsidRDefault="00B1162C" w:rsidP="007671A9">
      <w:pPr>
        <w:widowControl w:val="0"/>
        <w:autoSpaceDE w:val="0"/>
        <w:autoSpaceDN w:val="0"/>
        <w:adjustRightInd w:val="0"/>
      </w:pPr>
      <w:r w:rsidRPr="007671A9">
        <w:t>Перикард и эпикард – гладкие, прозрачные, матовые, целостность сохранена, спаек и наложений нет</w:t>
      </w:r>
      <w:r w:rsidR="007671A9" w:rsidRPr="007671A9">
        <w:t xml:space="preserve">. </w:t>
      </w:r>
    </w:p>
    <w:p w:rsidR="00610F6D" w:rsidRPr="007671A9" w:rsidRDefault="006554BA" w:rsidP="007671A9">
      <w:pPr>
        <w:widowControl w:val="0"/>
        <w:autoSpaceDE w:val="0"/>
        <w:autoSpaceDN w:val="0"/>
        <w:adjustRightInd w:val="0"/>
      </w:pPr>
      <w:r w:rsidRPr="007671A9">
        <w:t>Форма сердца округлая</w:t>
      </w:r>
      <w:r w:rsidR="007671A9" w:rsidRPr="007671A9">
        <w:t xml:space="preserve">. </w:t>
      </w:r>
    </w:p>
    <w:p w:rsidR="006554BA" w:rsidRPr="007671A9" w:rsidRDefault="006554BA" w:rsidP="007671A9">
      <w:pPr>
        <w:widowControl w:val="0"/>
        <w:autoSpaceDE w:val="0"/>
        <w:autoSpaceDN w:val="0"/>
        <w:adjustRightInd w:val="0"/>
      </w:pPr>
      <w:r w:rsidRPr="007671A9">
        <w:t>Миокард – слабо – розового цвета, дряблой консистенции, сухой, без наложений и деформаций</w:t>
      </w:r>
      <w:r w:rsidR="007671A9" w:rsidRPr="007671A9">
        <w:t xml:space="preserve">. </w:t>
      </w:r>
    </w:p>
    <w:p w:rsidR="007671A9" w:rsidRPr="007671A9" w:rsidRDefault="006554BA" w:rsidP="007671A9">
      <w:pPr>
        <w:widowControl w:val="0"/>
        <w:autoSpaceDE w:val="0"/>
        <w:autoSpaceDN w:val="0"/>
        <w:adjustRightInd w:val="0"/>
      </w:pPr>
      <w:r w:rsidRPr="007671A9">
        <w:t>В полости сердца небольшое количество светло – красной слабосвернувшейся крови, жидкой консистенции, в правом желудочке – красный сгусток крови, легко отделяется от стенки</w:t>
      </w:r>
      <w:r w:rsidR="007671A9" w:rsidRPr="007671A9">
        <w:t xml:space="preserve">. </w:t>
      </w:r>
    </w:p>
    <w:p w:rsidR="007671A9" w:rsidRPr="007671A9" w:rsidRDefault="006554BA" w:rsidP="007671A9">
      <w:pPr>
        <w:widowControl w:val="0"/>
        <w:autoSpaceDE w:val="0"/>
        <w:autoSpaceDN w:val="0"/>
        <w:adjustRightInd w:val="0"/>
      </w:pPr>
      <w:r w:rsidRPr="007671A9">
        <w:t>8</w:t>
      </w:r>
      <w:r w:rsidR="007671A9" w:rsidRPr="007671A9">
        <w:t xml:space="preserve">. </w:t>
      </w:r>
      <w:r w:rsidRPr="007671A9">
        <w:t>Легкие</w:t>
      </w:r>
    </w:p>
    <w:p w:rsidR="00275F6F" w:rsidRPr="007671A9" w:rsidRDefault="00275F6F" w:rsidP="007671A9">
      <w:pPr>
        <w:widowControl w:val="0"/>
        <w:autoSpaceDE w:val="0"/>
        <w:autoSpaceDN w:val="0"/>
        <w:adjustRightInd w:val="0"/>
      </w:pPr>
      <w:r w:rsidRPr="007671A9">
        <w:t>Привычной формы, полуспавшиеся</w:t>
      </w:r>
      <w:r w:rsidR="007671A9" w:rsidRPr="007671A9">
        <w:t xml:space="preserve">. </w:t>
      </w:r>
      <w:r w:rsidRPr="007671A9">
        <w:t>Цвет с поверхности грязно – розовый</w:t>
      </w:r>
      <w:r w:rsidR="007671A9" w:rsidRPr="007671A9">
        <w:t xml:space="preserve">. </w:t>
      </w:r>
      <w:r w:rsidRPr="007671A9">
        <w:t>Консистенция – пушистая</w:t>
      </w:r>
      <w:r w:rsidR="007671A9" w:rsidRPr="007671A9">
        <w:t xml:space="preserve">. </w:t>
      </w:r>
      <w:r w:rsidRPr="007671A9">
        <w:t>Рисунок на разрезе, довольно четкий, кровенаполнение сосудов умеренное, с поверхности разреза стекает светло – красная кровь</w:t>
      </w:r>
      <w:r w:rsidR="007671A9" w:rsidRPr="007671A9">
        <w:t xml:space="preserve">. </w:t>
      </w:r>
    </w:p>
    <w:p w:rsidR="007671A9" w:rsidRPr="007671A9" w:rsidRDefault="00275F6F" w:rsidP="007671A9">
      <w:pPr>
        <w:widowControl w:val="0"/>
        <w:autoSpaceDE w:val="0"/>
        <w:autoSpaceDN w:val="0"/>
        <w:adjustRightInd w:val="0"/>
      </w:pPr>
      <w:r w:rsidRPr="007671A9">
        <w:t xml:space="preserve">Бронхи и трахея без постороннего содержимого, слизистая оболочка светло – розового цвета, </w:t>
      </w:r>
      <w:r w:rsidR="007C6540" w:rsidRPr="007671A9">
        <w:t xml:space="preserve">суховатая, </w:t>
      </w:r>
      <w:r w:rsidRPr="007671A9">
        <w:t>привычного вида</w:t>
      </w:r>
      <w:r w:rsidR="007671A9" w:rsidRPr="007671A9">
        <w:t xml:space="preserve">. </w:t>
      </w:r>
    </w:p>
    <w:p w:rsidR="007671A9" w:rsidRPr="007671A9" w:rsidRDefault="00410215" w:rsidP="007671A9">
      <w:pPr>
        <w:widowControl w:val="0"/>
        <w:autoSpaceDE w:val="0"/>
        <w:autoSpaceDN w:val="0"/>
        <w:adjustRightInd w:val="0"/>
      </w:pPr>
      <w:r w:rsidRPr="007671A9">
        <w:t>9</w:t>
      </w:r>
      <w:r w:rsidR="007671A9" w:rsidRPr="007671A9">
        <w:t xml:space="preserve">. </w:t>
      </w:r>
      <w:r w:rsidRPr="007671A9">
        <w:t>Селезенка</w:t>
      </w:r>
    </w:p>
    <w:p w:rsidR="007671A9" w:rsidRDefault="00410215" w:rsidP="007671A9">
      <w:pPr>
        <w:widowControl w:val="0"/>
        <w:autoSpaceDE w:val="0"/>
        <w:autoSpaceDN w:val="0"/>
        <w:adjustRightInd w:val="0"/>
      </w:pPr>
      <w:r w:rsidRPr="007671A9">
        <w:t>Увеличена в размере, округлая, капсула напряжена, темно – фиолетового цвета, поверхность гладкая, матовая</w:t>
      </w:r>
      <w:r w:rsidR="007671A9" w:rsidRPr="007671A9">
        <w:t xml:space="preserve">. </w:t>
      </w:r>
      <w:r w:rsidRPr="007671A9">
        <w:t>На разрезе темно – красного цвета, дряблая, соскоб повышен</w:t>
      </w:r>
      <w:r w:rsidR="007671A9" w:rsidRPr="007671A9">
        <w:t xml:space="preserve">. </w:t>
      </w:r>
    </w:p>
    <w:p w:rsidR="007671A9" w:rsidRPr="007671A9" w:rsidRDefault="00410215" w:rsidP="007671A9">
      <w:pPr>
        <w:widowControl w:val="0"/>
        <w:autoSpaceDE w:val="0"/>
        <w:autoSpaceDN w:val="0"/>
        <w:adjustRightInd w:val="0"/>
      </w:pPr>
      <w:r w:rsidRPr="007671A9">
        <w:t>10</w:t>
      </w:r>
      <w:r w:rsidR="007671A9" w:rsidRPr="007671A9">
        <w:t xml:space="preserve">. </w:t>
      </w:r>
      <w:r w:rsidR="00945558" w:rsidRPr="007671A9">
        <w:t>Желудок</w:t>
      </w:r>
    </w:p>
    <w:p w:rsidR="007671A9" w:rsidRPr="007671A9" w:rsidRDefault="00410215" w:rsidP="007671A9">
      <w:pPr>
        <w:widowControl w:val="0"/>
        <w:autoSpaceDE w:val="0"/>
        <w:autoSpaceDN w:val="0"/>
        <w:adjustRightInd w:val="0"/>
      </w:pPr>
      <w:r w:rsidRPr="007671A9">
        <w:t>Желудок –</w:t>
      </w:r>
      <w:r w:rsidR="00945558" w:rsidRPr="007671A9">
        <w:t xml:space="preserve"> смещен печенью и селезенкой</w:t>
      </w:r>
      <w:r w:rsidR="007671A9" w:rsidRPr="007671A9">
        <w:t xml:space="preserve">. </w:t>
      </w:r>
      <w:r w:rsidR="00945558" w:rsidRPr="007671A9">
        <w:t>П</w:t>
      </w:r>
      <w:r w:rsidRPr="007671A9">
        <w:t>ривычной формы, не увеличен</w:t>
      </w:r>
      <w:r w:rsidR="007671A9" w:rsidRPr="007671A9">
        <w:t xml:space="preserve">. </w:t>
      </w:r>
    </w:p>
    <w:p w:rsidR="00410215" w:rsidRPr="007671A9" w:rsidRDefault="009E7F1F" w:rsidP="007671A9">
      <w:pPr>
        <w:widowControl w:val="0"/>
        <w:autoSpaceDE w:val="0"/>
        <w:autoSpaceDN w:val="0"/>
        <w:adjustRightInd w:val="0"/>
      </w:pPr>
      <w:r w:rsidRPr="007671A9">
        <w:t>В железистом</w:t>
      </w:r>
      <w:r w:rsidR="00B11EC5">
        <w:t xml:space="preserve"> желудке малое количество темно–</w:t>
      </w:r>
      <w:r w:rsidRPr="007671A9">
        <w:t>коричневых дегтеобразных масс, зловонного запаха</w:t>
      </w:r>
      <w:r w:rsidR="007671A9" w:rsidRPr="007671A9">
        <w:t xml:space="preserve">. </w:t>
      </w:r>
      <w:r w:rsidR="00B11EC5">
        <w:t>Слизистая красно–</w:t>
      </w:r>
      <w:r w:rsidRPr="007671A9">
        <w:t>коричневого цвета, сухая, матовая, складчатость расправляется, целостность не нарушена</w:t>
      </w:r>
      <w:r w:rsidR="007671A9" w:rsidRPr="007671A9">
        <w:t xml:space="preserve">. </w:t>
      </w:r>
      <w:r w:rsidRPr="007671A9">
        <w:t>Стенка железистого желудка привычного вида</w:t>
      </w:r>
      <w:r w:rsidR="007671A9" w:rsidRPr="007671A9">
        <w:t xml:space="preserve">. </w:t>
      </w:r>
      <w:r w:rsidRPr="007671A9">
        <w:t>Проходимость в желудке сохранена</w:t>
      </w:r>
      <w:r w:rsidR="007671A9" w:rsidRPr="007671A9">
        <w:t xml:space="preserve">. </w:t>
      </w:r>
    </w:p>
    <w:p w:rsidR="007671A9" w:rsidRDefault="00410215" w:rsidP="007671A9">
      <w:pPr>
        <w:widowControl w:val="0"/>
        <w:autoSpaceDE w:val="0"/>
        <w:autoSpaceDN w:val="0"/>
        <w:adjustRightInd w:val="0"/>
      </w:pPr>
      <w:r w:rsidRPr="007671A9">
        <w:t>В мышечном желудке небольшое количество мелких камней и темно – коричневые массы, мажущейся консистенции, неприятного запаха</w:t>
      </w:r>
      <w:r w:rsidR="009E7F1F" w:rsidRPr="007671A9">
        <w:t>, кутикула снимается легко, с</w:t>
      </w:r>
      <w:r w:rsidR="00BE10AF" w:rsidRPr="007671A9">
        <w:t xml:space="preserve">лизистая </w:t>
      </w:r>
      <w:r w:rsidR="009E7F1F" w:rsidRPr="007671A9">
        <w:t xml:space="preserve">оболочка </w:t>
      </w:r>
      <w:r w:rsidR="00D516D2" w:rsidRPr="007671A9">
        <w:t xml:space="preserve">под кутикулой </w:t>
      </w:r>
      <w:r w:rsidR="00BE10AF" w:rsidRPr="007671A9">
        <w:t>желто</w:t>
      </w:r>
      <w:r w:rsidR="00D516D2" w:rsidRPr="007671A9">
        <w:t>вато</w:t>
      </w:r>
      <w:r w:rsidR="00BE10AF" w:rsidRPr="007671A9">
        <w:t>го цвета, суховатая, матовая, складчатость продольная, складки расправляются плохо, целостность сохранена</w:t>
      </w:r>
      <w:r w:rsidR="007671A9" w:rsidRPr="007671A9">
        <w:t xml:space="preserve">. </w:t>
      </w:r>
      <w:r w:rsidR="00BE10AF" w:rsidRPr="007671A9">
        <w:t>Стенка мышечного желудка привычного вида</w:t>
      </w:r>
      <w:r w:rsidR="007671A9" w:rsidRPr="007671A9">
        <w:t xml:space="preserve">. </w:t>
      </w:r>
    </w:p>
    <w:p w:rsidR="007671A9" w:rsidRPr="007671A9" w:rsidRDefault="00D516D2" w:rsidP="007671A9">
      <w:pPr>
        <w:widowControl w:val="0"/>
        <w:autoSpaceDE w:val="0"/>
        <w:autoSpaceDN w:val="0"/>
        <w:adjustRightInd w:val="0"/>
      </w:pPr>
      <w:r w:rsidRPr="007671A9">
        <w:t>11</w:t>
      </w:r>
      <w:r w:rsidR="007671A9" w:rsidRPr="007671A9">
        <w:t xml:space="preserve">. </w:t>
      </w:r>
      <w:r w:rsidRPr="007671A9">
        <w:t>Кишечник</w:t>
      </w:r>
    </w:p>
    <w:p w:rsidR="009E7F1F" w:rsidRPr="007671A9" w:rsidRDefault="00D516D2" w:rsidP="007671A9">
      <w:pPr>
        <w:widowControl w:val="0"/>
        <w:autoSpaceDE w:val="0"/>
        <w:autoSpaceDN w:val="0"/>
        <w:adjustRightInd w:val="0"/>
      </w:pPr>
      <w:r w:rsidRPr="007671A9">
        <w:t>Немного смещен печенью и селезенкой каудально, сальник в состоянии атрофии, грязно – желтого цвета, жира очень мало</w:t>
      </w:r>
      <w:r w:rsidR="00C814F4" w:rsidRPr="007671A9">
        <w:t>, он липкий</w:t>
      </w:r>
      <w:r w:rsidR="007671A9" w:rsidRPr="007671A9">
        <w:t xml:space="preserve">. </w:t>
      </w:r>
    </w:p>
    <w:p w:rsidR="00C814F4" w:rsidRPr="007671A9" w:rsidRDefault="00C814F4" w:rsidP="007671A9">
      <w:pPr>
        <w:widowControl w:val="0"/>
        <w:autoSpaceDE w:val="0"/>
        <w:autoSpaceDN w:val="0"/>
        <w:adjustRightInd w:val="0"/>
      </w:pPr>
      <w:r w:rsidRPr="007671A9">
        <w:t>Положение отделов кишечника анатомически верное</w:t>
      </w:r>
      <w:r w:rsidR="007671A9" w:rsidRPr="007671A9">
        <w:t xml:space="preserve">. </w:t>
      </w:r>
      <w:r w:rsidRPr="007671A9">
        <w:t xml:space="preserve">В просвете кишечника </w:t>
      </w:r>
      <w:r w:rsidR="000512F1" w:rsidRPr="007671A9">
        <w:t>вязкие коричнево – зеленые</w:t>
      </w:r>
      <w:r w:rsidRPr="007671A9">
        <w:t xml:space="preserve"> масс</w:t>
      </w:r>
      <w:r w:rsidR="000512F1" w:rsidRPr="007671A9">
        <w:t>ы</w:t>
      </w:r>
      <w:r w:rsidRPr="007671A9">
        <w:t xml:space="preserve"> мажущейся консистенции</w:t>
      </w:r>
      <w:r w:rsidR="007671A9" w:rsidRPr="007671A9">
        <w:t xml:space="preserve">. </w:t>
      </w:r>
    </w:p>
    <w:p w:rsidR="007671A9" w:rsidRPr="007671A9" w:rsidRDefault="00C814F4" w:rsidP="007671A9">
      <w:pPr>
        <w:widowControl w:val="0"/>
        <w:autoSpaceDE w:val="0"/>
        <w:autoSpaceDN w:val="0"/>
        <w:adjustRightInd w:val="0"/>
      </w:pPr>
      <w:r w:rsidRPr="007671A9">
        <w:t>Проходимость кишечника сохранена</w:t>
      </w:r>
      <w:r w:rsidR="007671A9" w:rsidRPr="007671A9">
        <w:t xml:space="preserve">. </w:t>
      </w:r>
      <w:r w:rsidRPr="007671A9">
        <w:t>Состояние стенок кишечника привычного вида</w:t>
      </w:r>
      <w:r w:rsidR="007671A9" w:rsidRPr="007671A9">
        <w:t xml:space="preserve">. </w:t>
      </w:r>
      <w:r w:rsidRPr="007671A9">
        <w:t>Слизистая кишечника</w:t>
      </w:r>
      <w:r w:rsidR="007671A9" w:rsidRPr="007671A9">
        <w:t xml:space="preserve"> </w:t>
      </w:r>
      <w:r w:rsidR="00BE47F3" w:rsidRPr="007671A9">
        <w:t>суховата</w:t>
      </w:r>
      <w:r w:rsidRPr="007671A9">
        <w:t>,</w:t>
      </w:r>
      <w:r w:rsidR="00F512FF" w:rsidRPr="007671A9">
        <w:t xml:space="preserve"> отечна, красного цвета</w:t>
      </w:r>
      <w:r w:rsidRPr="007671A9">
        <w:t xml:space="preserve"> складчатость плохо расплавляется</w:t>
      </w:r>
      <w:r w:rsidR="007671A9" w:rsidRPr="007671A9">
        <w:t xml:space="preserve">. </w:t>
      </w:r>
      <w:r w:rsidR="00DA7929" w:rsidRPr="007671A9">
        <w:t>Н</w:t>
      </w:r>
      <w:r w:rsidR="00BE47F3" w:rsidRPr="007671A9">
        <w:t>а середине брыжее</w:t>
      </w:r>
      <w:r w:rsidR="00B11EC5">
        <w:t>чного края тощей кишки два бело–</w:t>
      </w:r>
      <w:r w:rsidR="00BE47F3" w:rsidRPr="007671A9">
        <w:t>желтых плотной консистенции образования размером с чечевичное зерно</w:t>
      </w:r>
      <w:r w:rsidR="007671A9" w:rsidRPr="007671A9">
        <w:t xml:space="preserve">. </w:t>
      </w:r>
    </w:p>
    <w:p w:rsidR="007671A9" w:rsidRPr="007671A9" w:rsidRDefault="00764F58" w:rsidP="007671A9">
      <w:pPr>
        <w:widowControl w:val="0"/>
        <w:autoSpaceDE w:val="0"/>
        <w:autoSpaceDN w:val="0"/>
        <w:adjustRightInd w:val="0"/>
      </w:pPr>
      <w:r w:rsidRPr="007671A9">
        <w:t>12</w:t>
      </w:r>
      <w:r w:rsidR="007671A9" w:rsidRPr="007671A9">
        <w:t xml:space="preserve">. </w:t>
      </w:r>
      <w:r w:rsidRPr="007671A9">
        <w:t>Печень</w:t>
      </w:r>
    </w:p>
    <w:p w:rsidR="007671A9" w:rsidRPr="007671A9" w:rsidRDefault="00764F58" w:rsidP="007671A9">
      <w:pPr>
        <w:widowControl w:val="0"/>
        <w:autoSpaceDE w:val="0"/>
        <w:autoSpaceDN w:val="0"/>
        <w:adjustRightInd w:val="0"/>
      </w:pPr>
      <w:r w:rsidRPr="007671A9">
        <w:t xml:space="preserve">Увеличена в объеме, края тупые, </w:t>
      </w:r>
      <w:r w:rsidR="00854BB2" w:rsidRPr="007671A9">
        <w:t xml:space="preserve">бугристая, капсула напряжена, цвет на поверхности желто – коричневый, </w:t>
      </w:r>
      <w:r w:rsidRPr="007671A9">
        <w:t>дряблой консистенции, при н</w:t>
      </w:r>
      <w:r w:rsidR="00854BB2" w:rsidRPr="007671A9">
        <w:t>адавливании легко разрывается, р</w:t>
      </w:r>
      <w:r w:rsidRPr="007671A9">
        <w:t>исунок на разрезе не четкий, соскоб повышен</w:t>
      </w:r>
      <w:r w:rsidR="007671A9" w:rsidRPr="007671A9">
        <w:t xml:space="preserve">. </w:t>
      </w:r>
      <w:r w:rsidR="00854BB2" w:rsidRPr="007671A9">
        <w:t>В левой латеральной доли образование бело – желтого цвета, величиной с мелкий грецкий орех, плотной консистенции</w:t>
      </w:r>
      <w:r w:rsidR="007671A9" w:rsidRPr="007671A9">
        <w:t xml:space="preserve">. </w:t>
      </w:r>
    </w:p>
    <w:p w:rsidR="007671A9" w:rsidRPr="007671A9" w:rsidRDefault="00854BB2" w:rsidP="007671A9">
      <w:pPr>
        <w:widowControl w:val="0"/>
        <w:autoSpaceDE w:val="0"/>
        <w:autoSpaceDN w:val="0"/>
        <w:adjustRightInd w:val="0"/>
      </w:pPr>
      <w:r w:rsidRPr="007671A9">
        <w:t>13</w:t>
      </w:r>
      <w:r w:rsidR="007671A9" w:rsidRPr="007671A9">
        <w:t xml:space="preserve">. </w:t>
      </w:r>
      <w:r w:rsidRPr="007671A9">
        <w:t>Поджелудочная железа</w:t>
      </w:r>
    </w:p>
    <w:p w:rsidR="007671A9" w:rsidRPr="007671A9" w:rsidRDefault="008A240C" w:rsidP="007671A9">
      <w:pPr>
        <w:widowControl w:val="0"/>
        <w:autoSpaceDE w:val="0"/>
        <w:autoSpaceDN w:val="0"/>
        <w:adjustRightInd w:val="0"/>
      </w:pPr>
      <w:r w:rsidRPr="007671A9">
        <w:t>Располагается</w:t>
      </w:r>
      <w:r w:rsidR="00854BB2" w:rsidRPr="007671A9">
        <w:t xml:space="preserve"> анатомически правильно, привычной формы, естественной величины и цвета, упругой консистенции</w:t>
      </w:r>
      <w:r w:rsidR="007671A9" w:rsidRPr="007671A9">
        <w:t xml:space="preserve">. </w:t>
      </w:r>
    </w:p>
    <w:p w:rsidR="007671A9" w:rsidRPr="007671A9" w:rsidRDefault="008A240C" w:rsidP="007671A9">
      <w:pPr>
        <w:widowControl w:val="0"/>
        <w:autoSpaceDE w:val="0"/>
        <w:autoSpaceDN w:val="0"/>
        <w:adjustRightInd w:val="0"/>
      </w:pPr>
      <w:r w:rsidRPr="007671A9">
        <w:t>14</w:t>
      </w:r>
      <w:r w:rsidR="007671A9" w:rsidRPr="007671A9">
        <w:t xml:space="preserve">. </w:t>
      </w:r>
      <w:r w:rsidRPr="007671A9">
        <w:t>Почки</w:t>
      </w:r>
    </w:p>
    <w:p w:rsidR="007671A9" w:rsidRPr="007671A9" w:rsidRDefault="008A240C" w:rsidP="007671A9">
      <w:pPr>
        <w:widowControl w:val="0"/>
        <w:autoSpaceDE w:val="0"/>
        <w:autoSpaceDN w:val="0"/>
        <w:adjustRightInd w:val="0"/>
      </w:pPr>
      <w:r w:rsidRPr="007671A9">
        <w:t>Расположены анатомически верно, привычной формы и объема, естественного темно – красного цвета, упругой консистенции</w:t>
      </w:r>
      <w:r w:rsidR="007671A9" w:rsidRPr="007671A9">
        <w:t xml:space="preserve">. </w:t>
      </w:r>
    </w:p>
    <w:p w:rsidR="007671A9" w:rsidRPr="007671A9" w:rsidRDefault="00132815" w:rsidP="007671A9">
      <w:pPr>
        <w:widowControl w:val="0"/>
        <w:autoSpaceDE w:val="0"/>
        <w:autoSpaceDN w:val="0"/>
        <w:adjustRightInd w:val="0"/>
      </w:pPr>
      <w:r w:rsidRPr="007671A9">
        <w:t>15</w:t>
      </w:r>
      <w:r w:rsidR="007671A9" w:rsidRPr="007671A9">
        <w:t xml:space="preserve">. </w:t>
      </w:r>
      <w:r w:rsidRPr="007671A9">
        <w:t>Семенники</w:t>
      </w:r>
    </w:p>
    <w:p w:rsidR="007671A9" w:rsidRPr="007671A9" w:rsidRDefault="00132815" w:rsidP="007671A9">
      <w:pPr>
        <w:widowControl w:val="0"/>
        <w:autoSpaceDE w:val="0"/>
        <w:autoSpaceDN w:val="0"/>
        <w:adjustRightInd w:val="0"/>
      </w:pPr>
      <w:r w:rsidRPr="007671A9">
        <w:t>Бобовидной формы, привычного вида, расположены анатомически правильно</w:t>
      </w:r>
      <w:r w:rsidR="007671A9" w:rsidRPr="007671A9">
        <w:t xml:space="preserve">. </w:t>
      </w:r>
    </w:p>
    <w:p w:rsidR="007671A9" w:rsidRDefault="00132815" w:rsidP="007671A9">
      <w:pPr>
        <w:widowControl w:val="0"/>
        <w:autoSpaceDE w:val="0"/>
        <w:autoSpaceDN w:val="0"/>
        <w:adjustRightInd w:val="0"/>
      </w:pPr>
      <w:r w:rsidRPr="007671A9">
        <w:t>16</w:t>
      </w:r>
      <w:r w:rsidR="007671A9" w:rsidRPr="007671A9">
        <w:t xml:space="preserve">. </w:t>
      </w:r>
      <w:r w:rsidRPr="007671A9">
        <w:t>Череп и позвоночник</w:t>
      </w:r>
    </w:p>
    <w:p w:rsidR="007671A9" w:rsidRDefault="00337F81" w:rsidP="007671A9">
      <w:pPr>
        <w:widowControl w:val="0"/>
        <w:autoSpaceDE w:val="0"/>
        <w:autoSpaceDN w:val="0"/>
        <w:adjustRightInd w:val="0"/>
      </w:pPr>
      <w:r w:rsidRPr="007671A9">
        <w:t>Привычного вида, форма не изменена, целостность не нарушена</w:t>
      </w:r>
      <w:r w:rsidR="007671A9" w:rsidRPr="007671A9">
        <w:t xml:space="preserve">. </w:t>
      </w:r>
    </w:p>
    <w:p w:rsidR="007671A9" w:rsidRPr="007671A9" w:rsidRDefault="00B11EC5" w:rsidP="00B11EC5">
      <w:pPr>
        <w:pStyle w:val="2"/>
      </w:pPr>
      <w:r>
        <w:br w:type="page"/>
        <w:t>Патолого–</w:t>
      </w:r>
      <w:r w:rsidR="009C41D5" w:rsidRPr="007671A9">
        <w:t>анатомический диагноз</w:t>
      </w:r>
    </w:p>
    <w:p w:rsidR="00B11EC5" w:rsidRDefault="00B11EC5" w:rsidP="007671A9">
      <w:pPr>
        <w:widowControl w:val="0"/>
        <w:autoSpaceDE w:val="0"/>
        <w:autoSpaceDN w:val="0"/>
        <w:adjustRightInd w:val="0"/>
      </w:pPr>
    </w:p>
    <w:p w:rsidR="007671A9" w:rsidRPr="007671A9" w:rsidRDefault="009C41D5" w:rsidP="007671A9">
      <w:pPr>
        <w:widowControl w:val="0"/>
        <w:autoSpaceDE w:val="0"/>
        <w:autoSpaceDN w:val="0"/>
        <w:adjustRightInd w:val="0"/>
      </w:pPr>
      <w:r w:rsidRPr="007671A9">
        <w:t>1</w:t>
      </w:r>
      <w:r w:rsidR="007671A9" w:rsidRPr="007671A9">
        <w:t xml:space="preserve">. </w:t>
      </w:r>
      <w:r w:rsidR="00454296" w:rsidRPr="007671A9">
        <w:t>Кахексия трупа</w:t>
      </w:r>
      <w:r w:rsidR="007671A9" w:rsidRPr="007671A9">
        <w:t xml:space="preserve">. </w:t>
      </w:r>
    </w:p>
    <w:p w:rsidR="007671A9" w:rsidRPr="007671A9" w:rsidRDefault="00454296" w:rsidP="007671A9">
      <w:pPr>
        <w:widowControl w:val="0"/>
        <w:autoSpaceDE w:val="0"/>
        <w:autoSpaceDN w:val="0"/>
        <w:adjustRightInd w:val="0"/>
      </w:pPr>
      <w:r w:rsidRPr="007671A9">
        <w:t>2</w:t>
      </w:r>
      <w:r w:rsidR="007671A9" w:rsidRPr="007671A9">
        <w:t xml:space="preserve">. </w:t>
      </w:r>
      <w:r w:rsidRPr="007671A9">
        <w:t>Атрофия скелетной мускулатуры</w:t>
      </w:r>
      <w:r w:rsidR="007671A9" w:rsidRPr="007671A9">
        <w:t xml:space="preserve">. </w:t>
      </w:r>
    </w:p>
    <w:p w:rsidR="007C6540" w:rsidRPr="007671A9" w:rsidRDefault="00454296" w:rsidP="007671A9">
      <w:pPr>
        <w:widowControl w:val="0"/>
        <w:autoSpaceDE w:val="0"/>
        <w:autoSpaceDN w:val="0"/>
        <w:adjustRightInd w:val="0"/>
      </w:pPr>
      <w:r w:rsidRPr="007671A9">
        <w:t>3</w:t>
      </w:r>
      <w:r w:rsidR="007671A9" w:rsidRPr="007671A9">
        <w:t xml:space="preserve">. </w:t>
      </w:r>
      <w:r w:rsidR="007C6540" w:rsidRPr="007671A9">
        <w:t>Гидроперикардит</w:t>
      </w:r>
      <w:r w:rsidR="007671A9" w:rsidRPr="007671A9">
        <w:t xml:space="preserve">. </w:t>
      </w:r>
    </w:p>
    <w:p w:rsidR="007671A9" w:rsidRPr="007671A9" w:rsidRDefault="00454296" w:rsidP="007671A9">
      <w:pPr>
        <w:widowControl w:val="0"/>
        <w:autoSpaceDE w:val="0"/>
        <w:autoSpaceDN w:val="0"/>
        <w:adjustRightInd w:val="0"/>
      </w:pPr>
      <w:r w:rsidRPr="007671A9">
        <w:t>4</w:t>
      </w:r>
      <w:r w:rsidR="007671A9" w:rsidRPr="007671A9">
        <w:t xml:space="preserve">. </w:t>
      </w:r>
      <w:r w:rsidR="00F637A6" w:rsidRPr="007671A9">
        <w:t>Две туберкулы размером с чечевичное зерно, н</w:t>
      </w:r>
      <w:r w:rsidR="007C6540" w:rsidRPr="007671A9">
        <w:t xml:space="preserve">а середине </w:t>
      </w:r>
      <w:r w:rsidR="00F637A6" w:rsidRPr="007671A9">
        <w:t>брыжеечного края тощей кишки</w:t>
      </w:r>
      <w:r w:rsidR="007671A9" w:rsidRPr="007671A9">
        <w:t xml:space="preserve">. </w:t>
      </w:r>
    </w:p>
    <w:p w:rsidR="007671A9" w:rsidRDefault="00454296" w:rsidP="007671A9">
      <w:pPr>
        <w:widowControl w:val="0"/>
        <w:autoSpaceDE w:val="0"/>
        <w:autoSpaceDN w:val="0"/>
        <w:adjustRightInd w:val="0"/>
      </w:pPr>
      <w:r w:rsidRPr="007671A9">
        <w:t>5</w:t>
      </w:r>
      <w:r w:rsidR="007671A9" w:rsidRPr="007671A9">
        <w:t xml:space="preserve">. </w:t>
      </w:r>
      <w:r w:rsidR="00F637A6" w:rsidRPr="007671A9">
        <w:t>Туберкула</w:t>
      </w:r>
      <w:r w:rsidR="007C6540" w:rsidRPr="007671A9">
        <w:t xml:space="preserve"> </w:t>
      </w:r>
      <w:r w:rsidR="00F637A6" w:rsidRPr="007671A9">
        <w:t xml:space="preserve">величиной с мелкий грецкий орех в </w:t>
      </w:r>
      <w:r w:rsidR="00B11EC5">
        <w:t>левой латеральной доле</w:t>
      </w:r>
      <w:r w:rsidR="007C6540" w:rsidRPr="007671A9">
        <w:t xml:space="preserve"> печени</w:t>
      </w:r>
      <w:r w:rsidR="00DA7929" w:rsidRPr="007671A9">
        <w:t xml:space="preserve"> (</w:t>
      </w:r>
      <w:r w:rsidR="00A7783A" w:rsidRPr="007671A9">
        <w:t>к</w:t>
      </w:r>
      <w:r w:rsidR="00DA7929" w:rsidRPr="007671A9">
        <w:t>рупноочаговый туберкулез печени</w:t>
      </w:r>
      <w:r w:rsidR="007671A9" w:rsidRPr="007671A9">
        <w:t xml:space="preserve">). </w:t>
      </w:r>
    </w:p>
    <w:p w:rsidR="007671A9" w:rsidRDefault="007671A9" w:rsidP="007671A9">
      <w:pPr>
        <w:widowControl w:val="0"/>
        <w:autoSpaceDE w:val="0"/>
        <w:autoSpaceDN w:val="0"/>
        <w:adjustRightInd w:val="0"/>
      </w:pPr>
    </w:p>
    <w:p w:rsidR="007671A9" w:rsidRPr="007671A9" w:rsidRDefault="00805679" w:rsidP="00805679">
      <w:pPr>
        <w:pStyle w:val="2"/>
      </w:pPr>
      <w:r>
        <w:br w:type="page"/>
      </w:r>
      <w:r w:rsidR="00076F89" w:rsidRPr="007671A9">
        <w:t>Заключение</w:t>
      </w:r>
    </w:p>
    <w:p w:rsidR="00805679" w:rsidRDefault="00805679" w:rsidP="007671A9">
      <w:pPr>
        <w:widowControl w:val="0"/>
        <w:autoSpaceDE w:val="0"/>
        <w:autoSpaceDN w:val="0"/>
        <w:adjustRightInd w:val="0"/>
      </w:pPr>
    </w:p>
    <w:p w:rsidR="007671A9" w:rsidRPr="007671A9" w:rsidRDefault="00076F89" w:rsidP="007671A9">
      <w:pPr>
        <w:widowControl w:val="0"/>
        <w:autoSpaceDE w:val="0"/>
        <w:autoSpaceDN w:val="0"/>
        <w:adjustRightInd w:val="0"/>
      </w:pPr>
      <w:r w:rsidRPr="007671A9">
        <w:t>На основании данных патолого</w:t>
      </w:r>
      <w:r w:rsidR="00B11EC5">
        <w:t>-</w:t>
      </w:r>
      <w:r w:rsidRPr="007671A9">
        <w:t>анатомического вскрытия следует заключить, что патолого</w:t>
      </w:r>
      <w:r w:rsidR="00B11EC5">
        <w:t>-</w:t>
      </w:r>
      <w:r w:rsidRPr="007671A9">
        <w:t>анатомические изменения</w:t>
      </w:r>
      <w:r w:rsidR="00F512FF" w:rsidRPr="007671A9">
        <w:t xml:space="preserve"> в трупе </w:t>
      </w:r>
      <w:r w:rsidRPr="007671A9">
        <w:t>характерны для туберкулеза птиц</w:t>
      </w:r>
      <w:r w:rsidR="007671A9" w:rsidRPr="007671A9">
        <w:t xml:space="preserve">. </w:t>
      </w:r>
    </w:p>
    <w:p w:rsidR="007671A9" w:rsidRPr="007671A9" w:rsidRDefault="00DA7929" w:rsidP="007671A9">
      <w:pPr>
        <w:widowControl w:val="0"/>
        <w:autoSpaceDE w:val="0"/>
        <w:autoSpaceDN w:val="0"/>
        <w:adjustRightInd w:val="0"/>
      </w:pPr>
      <w:r w:rsidRPr="007671A9">
        <w:t>Непосредственно причиной смерти является основное заболевание</w:t>
      </w:r>
      <w:r w:rsidR="00F512FF" w:rsidRPr="007671A9">
        <w:t>, кахексия и анорексия, а также</w:t>
      </w:r>
      <w:r w:rsidR="007671A9" w:rsidRPr="007671A9">
        <w:t xml:space="preserve"> </w:t>
      </w:r>
      <w:r w:rsidRPr="007671A9">
        <w:t>осложнения</w:t>
      </w:r>
      <w:r w:rsidR="007671A9" w:rsidRPr="007671A9">
        <w:t xml:space="preserve">. </w:t>
      </w:r>
    </w:p>
    <w:p w:rsidR="007671A9" w:rsidRPr="007671A9" w:rsidRDefault="00511266" w:rsidP="007671A9">
      <w:pPr>
        <w:widowControl w:val="0"/>
        <w:autoSpaceDE w:val="0"/>
        <w:autoSpaceDN w:val="0"/>
        <w:adjustRightInd w:val="0"/>
      </w:pPr>
      <w:r w:rsidRPr="007671A9">
        <w:t>Мероприятия</w:t>
      </w:r>
      <w:r w:rsidR="00B11EC5">
        <w:t>:</w:t>
      </w:r>
    </w:p>
    <w:p w:rsidR="007671A9" w:rsidRDefault="00511266" w:rsidP="007671A9">
      <w:pPr>
        <w:widowControl w:val="0"/>
        <w:autoSpaceDE w:val="0"/>
        <w:autoSpaceDN w:val="0"/>
        <w:adjustRightInd w:val="0"/>
      </w:pPr>
      <w:r w:rsidRPr="007671A9">
        <w:t>Истощенный труп направляют на утилизацию</w:t>
      </w:r>
      <w:r w:rsidR="007671A9" w:rsidRPr="007671A9">
        <w:t xml:space="preserve">. </w:t>
      </w:r>
    </w:p>
    <w:p w:rsidR="00076F89" w:rsidRPr="007671A9" w:rsidRDefault="00076F89" w:rsidP="00805679">
      <w:pPr>
        <w:widowControl w:val="0"/>
        <w:autoSpaceDE w:val="0"/>
        <w:autoSpaceDN w:val="0"/>
        <w:adjustRightInd w:val="0"/>
        <w:ind w:firstLine="0"/>
      </w:pPr>
      <w:bookmarkStart w:id="0" w:name="_GoBack"/>
      <w:bookmarkEnd w:id="0"/>
    </w:p>
    <w:sectPr w:rsidR="00076F89" w:rsidRPr="007671A9" w:rsidSect="007671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B6" w:rsidRDefault="00E971B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E971B6" w:rsidRDefault="00E971B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A9" w:rsidRDefault="007671A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A9" w:rsidRDefault="007671A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B6" w:rsidRDefault="00E971B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971B6" w:rsidRDefault="00E971B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A9" w:rsidRDefault="00A30215" w:rsidP="0052426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671A9" w:rsidRDefault="007671A9" w:rsidP="007671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A9" w:rsidRDefault="007671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357"/>
    <w:rsid w:val="000512F1"/>
    <w:rsid w:val="00076F89"/>
    <w:rsid w:val="00132815"/>
    <w:rsid w:val="00196ED2"/>
    <w:rsid w:val="001A7736"/>
    <w:rsid w:val="002214A6"/>
    <w:rsid w:val="00275F6F"/>
    <w:rsid w:val="00337F81"/>
    <w:rsid w:val="00394205"/>
    <w:rsid w:val="00410215"/>
    <w:rsid w:val="00445E0F"/>
    <w:rsid w:val="00454296"/>
    <w:rsid w:val="00511266"/>
    <w:rsid w:val="0052426E"/>
    <w:rsid w:val="005B1A79"/>
    <w:rsid w:val="00610F6D"/>
    <w:rsid w:val="006554BA"/>
    <w:rsid w:val="0068716B"/>
    <w:rsid w:val="006922C1"/>
    <w:rsid w:val="006C3BD7"/>
    <w:rsid w:val="00731542"/>
    <w:rsid w:val="0073548C"/>
    <w:rsid w:val="00764F58"/>
    <w:rsid w:val="007671A9"/>
    <w:rsid w:val="007C6540"/>
    <w:rsid w:val="007D0D55"/>
    <w:rsid w:val="008033F8"/>
    <w:rsid w:val="00805679"/>
    <w:rsid w:val="0083141A"/>
    <w:rsid w:val="00854BB2"/>
    <w:rsid w:val="00864DEA"/>
    <w:rsid w:val="008A240C"/>
    <w:rsid w:val="00920B09"/>
    <w:rsid w:val="00945558"/>
    <w:rsid w:val="00962D02"/>
    <w:rsid w:val="009C41D5"/>
    <w:rsid w:val="009C48C6"/>
    <w:rsid w:val="009D06A4"/>
    <w:rsid w:val="009E7F1F"/>
    <w:rsid w:val="00A30215"/>
    <w:rsid w:val="00A7783A"/>
    <w:rsid w:val="00AA5E42"/>
    <w:rsid w:val="00B1162C"/>
    <w:rsid w:val="00B11EC5"/>
    <w:rsid w:val="00B810F2"/>
    <w:rsid w:val="00BE10AF"/>
    <w:rsid w:val="00BE47F3"/>
    <w:rsid w:val="00C814F4"/>
    <w:rsid w:val="00C97AA1"/>
    <w:rsid w:val="00D07D80"/>
    <w:rsid w:val="00D516D2"/>
    <w:rsid w:val="00D52357"/>
    <w:rsid w:val="00D97947"/>
    <w:rsid w:val="00DA7929"/>
    <w:rsid w:val="00E3224B"/>
    <w:rsid w:val="00E759C5"/>
    <w:rsid w:val="00E971B6"/>
    <w:rsid w:val="00F512FF"/>
    <w:rsid w:val="00F6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F91B91-96B8-4672-AAD0-8D9767D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71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71A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71A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671A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71A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71A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71A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71A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71A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671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671A9"/>
    <w:rPr>
      <w:vertAlign w:val="superscript"/>
    </w:rPr>
  </w:style>
  <w:style w:type="paragraph" w:styleId="a7">
    <w:name w:val="Body Text"/>
    <w:basedOn w:val="a2"/>
    <w:link w:val="aa"/>
    <w:uiPriority w:val="99"/>
    <w:rsid w:val="007671A9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671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671A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671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671A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671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671A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671A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671A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671A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671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671A9"/>
    <w:pPr>
      <w:numPr>
        <w:numId w:val="1"/>
      </w:numPr>
      <w:tabs>
        <w:tab w:val="num" w:pos="1077"/>
      </w:tabs>
      <w:spacing w:line="360" w:lineRule="auto"/>
      <w:ind w:firstLine="720"/>
    </w:pPr>
    <w:rPr>
      <w:sz w:val="28"/>
      <w:szCs w:val="28"/>
    </w:rPr>
  </w:style>
  <w:style w:type="character" w:styleId="af4">
    <w:name w:val="page number"/>
    <w:uiPriority w:val="99"/>
    <w:rsid w:val="007671A9"/>
  </w:style>
  <w:style w:type="character" w:customStyle="1" w:styleId="af5">
    <w:name w:val="номер страницы"/>
    <w:uiPriority w:val="99"/>
    <w:rsid w:val="007671A9"/>
    <w:rPr>
      <w:sz w:val="28"/>
      <w:szCs w:val="28"/>
    </w:rPr>
  </w:style>
  <w:style w:type="paragraph" w:styleId="af6">
    <w:name w:val="Normal (Web)"/>
    <w:basedOn w:val="a2"/>
    <w:uiPriority w:val="99"/>
    <w:rsid w:val="007671A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671A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7671A9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71A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71A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71A9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7671A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671A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7671A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71A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671A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71A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671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71A9"/>
    <w:rPr>
      <w:i/>
      <w:iCs/>
    </w:rPr>
  </w:style>
  <w:style w:type="paragraph" w:customStyle="1" w:styleId="af7">
    <w:name w:val="ТАБЛИЦА"/>
    <w:next w:val="a2"/>
    <w:autoRedefine/>
    <w:uiPriority w:val="99"/>
    <w:rsid w:val="007671A9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7671A9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7671A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7671A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7671A9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7671A9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7671A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патологоанатомического вскрытия</vt:lpstr>
    </vt:vector>
  </TitlesOfParts>
  <Company>домашний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патологоанатомического вскрытия</dc:title>
  <dc:subject/>
  <dc:creator>КАТЯ</dc:creator>
  <cp:keywords/>
  <dc:description/>
  <cp:lastModifiedBy>admin</cp:lastModifiedBy>
  <cp:revision>2</cp:revision>
  <dcterms:created xsi:type="dcterms:W3CDTF">2014-02-25T08:04:00Z</dcterms:created>
  <dcterms:modified xsi:type="dcterms:W3CDTF">2014-02-25T08:04:00Z</dcterms:modified>
</cp:coreProperties>
</file>