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FD3" w:rsidRPr="00351FD3" w:rsidRDefault="00351FD3" w:rsidP="00351FD3">
      <w:pPr>
        <w:pStyle w:val="1"/>
        <w:spacing w:before="0" w:after="0" w:line="360" w:lineRule="auto"/>
        <w:jc w:val="center"/>
        <w:rPr>
          <w:rFonts w:ascii="Times New Roman" w:hAnsi="Times New Roman" w:cs="Times New Roman"/>
          <w:b w:val="0"/>
          <w:bCs w:val="0"/>
          <w:sz w:val="28"/>
          <w:szCs w:val="28"/>
        </w:rPr>
      </w:pPr>
      <w:bookmarkStart w:id="0" w:name="_Toc279418287"/>
      <w:r w:rsidRPr="00351FD3">
        <w:rPr>
          <w:rFonts w:ascii="Times New Roman" w:hAnsi="Times New Roman" w:cs="Times New Roman"/>
          <w:b w:val="0"/>
          <w:bCs w:val="0"/>
          <w:sz w:val="28"/>
          <w:szCs w:val="28"/>
        </w:rPr>
        <w:t>Содержание</w:t>
      </w:r>
    </w:p>
    <w:p w:rsidR="00351FD3" w:rsidRPr="00351FD3" w:rsidRDefault="00351FD3" w:rsidP="00351FD3">
      <w:pPr>
        <w:pStyle w:val="1"/>
        <w:spacing w:before="0" w:after="0" w:line="360" w:lineRule="auto"/>
        <w:rPr>
          <w:rFonts w:ascii="Times New Roman" w:hAnsi="Times New Roman" w:cs="Times New Roman"/>
          <w:b w:val="0"/>
          <w:bCs w:val="0"/>
          <w:sz w:val="28"/>
          <w:szCs w:val="28"/>
        </w:rPr>
      </w:pPr>
    </w:p>
    <w:p w:rsidR="00351FD3" w:rsidRPr="00351FD3" w:rsidRDefault="00351FD3" w:rsidP="00351FD3">
      <w:pPr>
        <w:pStyle w:val="1"/>
        <w:spacing w:before="0" w:after="0" w:line="360" w:lineRule="auto"/>
        <w:rPr>
          <w:rFonts w:ascii="Times New Roman" w:hAnsi="Times New Roman" w:cs="Times New Roman"/>
          <w:b w:val="0"/>
          <w:bCs w:val="0"/>
          <w:sz w:val="28"/>
          <w:szCs w:val="28"/>
        </w:rPr>
      </w:pPr>
      <w:r w:rsidRPr="00351FD3">
        <w:rPr>
          <w:rFonts w:ascii="Times New Roman" w:hAnsi="Times New Roman" w:cs="Times New Roman"/>
          <w:b w:val="0"/>
          <w:bCs w:val="0"/>
          <w:sz w:val="28"/>
          <w:szCs w:val="28"/>
        </w:rPr>
        <w:t>Введение</w:t>
      </w:r>
    </w:p>
    <w:p w:rsidR="00351FD3" w:rsidRPr="00351FD3" w:rsidRDefault="00351FD3" w:rsidP="00351FD3">
      <w:pPr>
        <w:pStyle w:val="1"/>
        <w:spacing w:before="0" w:after="0" w:line="360" w:lineRule="auto"/>
        <w:rPr>
          <w:rFonts w:ascii="Times New Roman" w:hAnsi="Times New Roman" w:cs="Times New Roman"/>
          <w:b w:val="0"/>
          <w:bCs w:val="0"/>
          <w:sz w:val="28"/>
          <w:szCs w:val="28"/>
        </w:rPr>
      </w:pPr>
      <w:r w:rsidRPr="00351FD3">
        <w:rPr>
          <w:rFonts w:ascii="Times New Roman" w:hAnsi="Times New Roman" w:cs="Times New Roman"/>
          <w:b w:val="0"/>
          <w:bCs w:val="0"/>
          <w:sz w:val="28"/>
          <w:szCs w:val="28"/>
        </w:rPr>
        <w:t>1. Теоретические аспекты прямого маркетинга современной организации</w:t>
      </w:r>
    </w:p>
    <w:p w:rsidR="00351FD3" w:rsidRPr="00351FD3" w:rsidRDefault="00351FD3" w:rsidP="00351FD3">
      <w:pPr>
        <w:pStyle w:val="1"/>
        <w:spacing w:before="0" w:after="0"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1.</w:t>
      </w:r>
      <w:r w:rsidRPr="00351FD3">
        <w:rPr>
          <w:rFonts w:ascii="Times New Roman" w:hAnsi="Times New Roman" w:cs="Times New Roman"/>
          <w:b w:val="0"/>
          <w:bCs w:val="0"/>
          <w:sz w:val="28"/>
          <w:szCs w:val="28"/>
        </w:rPr>
        <w:t>1 Сущность и место прямого маркетинга в системе коммуникаций предприятия</w:t>
      </w:r>
    </w:p>
    <w:p w:rsidR="00351FD3" w:rsidRPr="00351FD3" w:rsidRDefault="00351FD3" w:rsidP="00351FD3">
      <w:pPr>
        <w:pStyle w:val="1"/>
        <w:spacing w:before="0" w:after="0"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1.</w:t>
      </w:r>
      <w:r w:rsidRPr="00351FD3">
        <w:rPr>
          <w:rFonts w:ascii="Times New Roman" w:hAnsi="Times New Roman" w:cs="Times New Roman"/>
          <w:b w:val="0"/>
          <w:bCs w:val="0"/>
          <w:sz w:val="28"/>
          <w:szCs w:val="28"/>
        </w:rPr>
        <w:t>2</w:t>
      </w:r>
      <w:r>
        <w:rPr>
          <w:rFonts w:ascii="Times New Roman" w:hAnsi="Times New Roman" w:cs="Times New Roman"/>
          <w:b w:val="0"/>
          <w:bCs w:val="0"/>
          <w:sz w:val="28"/>
          <w:szCs w:val="28"/>
        </w:rPr>
        <w:t xml:space="preserve"> </w:t>
      </w:r>
      <w:r w:rsidRPr="00351FD3">
        <w:rPr>
          <w:rFonts w:ascii="Times New Roman" w:hAnsi="Times New Roman" w:cs="Times New Roman"/>
          <w:b w:val="0"/>
          <w:bCs w:val="0"/>
          <w:sz w:val="28"/>
          <w:szCs w:val="28"/>
        </w:rPr>
        <w:t>Особенности современного этапа развития прямого маркетинга в России</w:t>
      </w:r>
    </w:p>
    <w:p w:rsidR="00351FD3" w:rsidRPr="00351FD3" w:rsidRDefault="00351FD3" w:rsidP="00351FD3">
      <w:pPr>
        <w:pStyle w:val="1"/>
        <w:spacing w:before="0" w:after="0" w:line="360" w:lineRule="auto"/>
        <w:rPr>
          <w:rFonts w:ascii="Times New Roman" w:hAnsi="Times New Roman" w:cs="Times New Roman"/>
          <w:b w:val="0"/>
          <w:bCs w:val="0"/>
          <w:sz w:val="28"/>
          <w:szCs w:val="28"/>
        </w:rPr>
      </w:pPr>
      <w:r w:rsidRPr="00351FD3">
        <w:rPr>
          <w:rFonts w:ascii="Times New Roman" w:hAnsi="Times New Roman" w:cs="Times New Roman"/>
          <w:b w:val="0"/>
          <w:bCs w:val="0"/>
          <w:sz w:val="28"/>
          <w:szCs w:val="28"/>
        </w:rPr>
        <w:t>2. Исследование деятельности ООО «Адриатик-Тур» в области прямых продаж</w:t>
      </w:r>
    </w:p>
    <w:p w:rsidR="00351FD3" w:rsidRPr="00351FD3" w:rsidRDefault="00351FD3" w:rsidP="00351FD3">
      <w:pPr>
        <w:pStyle w:val="1"/>
        <w:spacing w:before="0" w:after="0"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2.</w:t>
      </w:r>
      <w:r w:rsidRPr="00351FD3">
        <w:rPr>
          <w:rFonts w:ascii="Times New Roman" w:hAnsi="Times New Roman" w:cs="Times New Roman"/>
          <w:b w:val="0"/>
          <w:bCs w:val="0"/>
          <w:sz w:val="28"/>
          <w:szCs w:val="28"/>
        </w:rPr>
        <w:t>1 Характеристика ООО «Адриатик-Тур»</w:t>
      </w:r>
    </w:p>
    <w:p w:rsidR="00351FD3" w:rsidRPr="00351FD3" w:rsidRDefault="00351FD3" w:rsidP="00351FD3">
      <w:pPr>
        <w:pStyle w:val="1"/>
        <w:spacing w:before="0" w:after="0" w:line="360" w:lineRule="auto"/>
        <w:rPr>
          <w:rFonts w:ascii="Times New Roman" w:hAnsi="Times New Roman" w:cs="Times New Roman"/>
          <w:b w:val="0"/>
          <w:bCs w:val="0"/>
          <w:sz w:val="28"/>
          <w:szCs w:val="28"/>
        </w:rPr>
      </w:pPr>
      <w:r w:rsidRPr="00351FD3">
        <w:rPr>
          <w:rFonts w:ascii="Times New Roman" w:hAnsi="Times New Roman" w:cs="Times New Roman"/>
          <w:b w:val="0"/>
          <w:bCs w:val="0"/>
          <w:sz w:val="28"/>
          <w:szCs w:val="28"/>
        </w:rPr>
        <w:t>2.2 Анализ маркетинговой деятельности ООО «Адриатик-Тур»</w:t>
      </w:r>
    </w:p>
    <w:p w:rsidR="00351FD3" w:rsidRPr="00351FD3" w:rsidRDefault="00351FD3" w:rsidP="00351FD3">
      <w:pPr>
        <w:pStyle w:val="1"/>
        <w:spacing w:before="0" w:after="0" w:line="360" w:lineRule="auto"/>
        <w:rPr>
          <w:rFonts w:ascii="Times New Roman" w:hAnsi="Times New Roman" w:cs="Times New Roman"/>
          <w:b w:val="0"/>
          <w:bCs w:val="0"/>
          <w:sz w:val="28"/>
          <w:szCs w:val="28"/>
        </w:rPr>
      </w:pPr>
      <w:r w:rsidRPr="00351FD3">
        <w:rPr>
          <w:rFonts w:ascii="Times New Roman" w:hAnsi="Times New Roman" w:cs="Times New Roman"/>
          <w:b w:val="0"/>
          <w:bCs w:val="0"/>
          <w:sz w:val="28"/>
          <w:szCs w:val="28"/>
        </w:rPr>
        <w:t>2.3 Оценка эффективности мероприятий компании в области прямых продаж</w:t>
      </w:r>
    </w:p>
    <w:p w:rsidR="00351FD3" w:rsidRPr="00351FD3" w:rsidRDefault="00351FD3" w:rsidP="00351FD3">
      <w:pPr>
        <w:pStyle w:val="1"/>
        <w:spacing w:before="0" w:after="0" w:line="360" w:lineRule="auto"/>
        <w:rPr>
          <w:rFonts w:ascii="Times New Roman" w:hAnsi="Times New Roman" w:cs="Times New Roman"/>
          <w:b w:val="0"/>
          <w:bCs w:val="0"/>
          <w:sz w:val="28"/>
          <w:szCs w:val="28"/>
        </w:rPr>
      </w:pPr>
      <w:r w:rsidRPr="00351FD3">
        <w:rPr>
          <w:rFonts w:ascii="Times New Roman" w:hAnsi="Times New Roman" w:cs="Times New Roman"/>
          <w:b w:val="0"/>
          <w:bCs w:val="0"/>
          <w:sz w:val="28"/>
          <w:szCs w:val="28"/>
        </w:rPr>
        <w:t>3. Рекомендации по совершенствованию прямых продаж в ООО «Адриатик-Тур»</w:t>
      </w:r>
    </w:p>
    <w:p w:rsidR="00351FD3" w:rsidRPr="00351FD3" w:rsidRDefault="00351FD3" w:rsidP="00351FD3">
      <w:pPr>
        <w:pStyle w:val="1"/>
        <w:spacing w:before="0" w:after="0"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3.</w:t>
      </w:r>
      <w:r w:rsidRPr="00351FD3">
        <w:rPr>
          <w:rFonts w:ascii="Times New Roman" w:hAnsi="Times New Roman" w:cs="Times New Roman"/>
          <w:b w:val="0"/>
          <w:bCs w:val="0"/>
          <w:sz w:val="28"/>
          <w:szCs w:val="28"/>
        </w:rPr>
        <w:t>1 Разработка стратегических целей прямого маркетинга компании</w:t>
      </w:r>
    </w:p>
    <w:p w:rsidR="00351FD3" w:rsidRPr="00351FD3" w:rsidRDefault="00351FD3" w:rsidP="00351FD3">
      <w:pPr>
        <w:pStyle w:val="1"/>
        <w:spacing w:before="0" w:after="0" w:line="360" w:lineRule="auto"/>
        <w:rPr>
          <w:rFonts w:ascii="Times New Roman" w:hAnsi="Times New Roman" w:cs="Times New Roman"/>
          <w:b w:val="0"/>
          <w:bCs w:val="0"/>
          <w:sz w:val="28"/>
          <w:szCs w:val="28"/>
        </w:rPr>
      </w:pPr>
      <w:r w:rsidRPr="00351FD3">
        <w:rPr>
          <w:rFonts w:ascii="Times New Roman" w:hAnsi="Times New Roman" w:cs="Times New Roman"/>
          <w:b w:val="0"/>
          <w:bCs w:val="0"/>
          <w:sz w:val="28"/>
          <w:szCs w:val="28"/>
        </w:rPr>
        <w:t>3.2 Рекомендации по совершенствованию тактических приемов прямого маркетинга</w:t>
      </w:r>
    </w:p>
    <w:p w:rsidR="00351FD3" w:rsidRPr="00351FD3" w:rsidRDefault="00351FD3" w:rsidP="00351FD3">
      <w:pPr>
        <w:pStyle w:val="1"/>
        <w:spacing w:before="0" w:after="0" w:line="360" w:lineRule="auto"/>
        <w:rPr>
          <w:rFonts w:ascii="Times New Roman" w:hAnsi="Times New Roman" w:cs="Times New Roman"/>
          <w:b w:val="0"/>
          <w:bCs w:val="0"/>
          <w:sz w:val="28"/>
          <w:szCs w:val="28"/>
        </w:rPr>
      </w:pPr>
      <w:r w:rsidRPr="00351FD3">
        <w:rPr>
          <w:rFonts w:ascii="Times New Roman" w:hAnsi="Times New Roman" w:cs="Times New Roman"/>
          <w:b w:val="0"/>
          <w:bCs w:val="0"/>
          <w:sz w:val="28"/>
          <w:szCs w:val="28"/>
        </w:rPr>
        <w:t>Заключение</w:t>
      </w:r>
    </w:p>
    <w:p w:rsidR="00351FD3" w:rsidRPr="00351FD3" w:rsidRDefault="00351FD3" w:rsidP="00351FD3">
      <w:pPr>
        <w:pStyle w:val="1"/>
        <w:spacing w:before="0" w:after="0" w:line="360" w:lineRule="auto"/>
        <w:rPr>
          <w:rFonts w:ascii="Times New Roman" w:hAnsi="Times New Roman" w:cs="Times New Roman"/>
          <w:b w:val="0"/>
          <w:bCs w:val="0"/>
          <w:sz w:val="28"/>
          <w:szCs w:val="28"/>
        </w:rPr>
      </w:pPr>
      <w:r w:rsidRPr="00351FD3">
        <w:rPr>
          <w:rFonts w:ascii="Times New Roman" w:hAnsi="Times New Roman" w:cs="Times New Roman"/>
          <w:b w:val="0"/>
          <w:bCs w:val="0"/>
          <w:sz w:val="28"/>
          <w:szCs w:val="28"/>
        </w:rPr>
        <w:t>Список литературы</w:t>
      </w:r>
    </w:p>
    <w:p w:rsidR="00351FD3" w:rsidRPr="00351FD3" w:rsidRDefault="00351FD3" w:rsidP="00351FD3">
      <w:pPr>
        <w:spacing w:line="360" w:lineRule="auto"/>
        <w:rPr>
          <w:sz w:val="28"/>
          <w:szCs w:val="28"/>
        </w:rPr>
      </w:pPr>
    </w:p>
    <w:p w:rsidR="00245558" w:rsidRPr="00351FD3" w:rsidRDefault="00351FD3" w:rsidP="00351FD3">
      <w:pPr>
        <w:spacing w:line="360" w:lineRule="auto"/>
        <w:jc w:val="center"/>
        <w:rPr>
          <w:b/>
          <w:bCs/>
          <w:sz w:val="28"/>
          <w:szCs w:val="28"/>
        </w:rPr>
      </w:pPr>
      <w:r>
        <w:br w:type="page"/>
      </w:r>
      <w:r w:rsidR="00245558" w:rsidRPr="00351FD3">
        <w:rPr>
          <w:b/>
          <w:bCs/>
          <w:sz w:val="28"/>
          <w:szCs w:val="28"/>
        </w:rPr>
        <w:t>Введение</w:t>
      </w:r>
      <w:bookmarkEnd w:id="0"/>
    </w:p>
    <w:p w:rsidR="0041125B" w:rsidRPr="00351FD3" w:rsidRDefault="0041125B" w:rsidP="00351FD3">
      <w:pPr>
        <w:spacing w:line="360" w:lineRule="auto"/>
        <w:rPr>
          <w:b/>
          <w:bCs/>
          <w:sz w:val="28"/>
          <w:szCs w:val="28"/>
        </w:rPr>
      </w:pPr>
    </w:p>
    <w:p w:rsidR="006E63CB" w:rsidRPr="00351FD3" w:rsidRDefault="00102435" w:rsidP="00351FD3">
      <w:pPr>
        <w:spacing w:line="360" w:lineRule="auto"/>
        <w:ind w:firstLine="709"/>
        <w:jc w:val="both"/>
        <w:rPr>
          <w:sz w:val="28"/>
          <w:szCs w:val="28"/>
        </w:rPr>
      </w:pPr>
      <w:r w:rsidRPr="00351FD3">
        <w:rPr>
          <w:sz w:val="28"/>
          <w:szCs w:val="28"/>
        </w:rPr>
        <w:t>Непосредственное устное обращение продавца к потенциальному покупателю предшествовало хронологически всем остальным формам коммерческих коммуникаций. В современных условиях данный тип формирования связей с целевыми аудиториями определяется как прямой маркетинг.</w:t>
      </w:r>
      <w:r w:rsidR="00D848C8" w:rsidRPr="00351FD3">
        <w:rPr>
          <w:sz w:val="28"/>
          <w:szCs w:val="28"/>
        </w:rPr>
        <w:t xml:space="preserve"> </w:t>
      </w:r>
    </w:p>
    <w:p w:rsidR="0030525E" w:rsidRPr="00351FD3" w:rsidRDefault="00D848C8" w:rsidP="00351FD3">
      <w:pPr>
        <w:spacing w:line="360" w:lineRule="auto"/>
        <w:ind w:firstLine="709"/>
        <w:jc w:val="both"/>
        <w:rPr>
          <w:sz w:val="28"/>
          <w:szCs w:val="28"/>
        </w:rPr>
      </w:pPr>
      <w:r w:rsidRPr="00351FD3">
        <w:rPr>
          <w:sz w:val="28"/>
          <w:szCs w:val="28"/>
        </w:rPr>
        <w:t xml:space="preserve">Прямой маркетинг в настоящее время - одно из наиболее стремительно растущих направлений не только маркетинговых коммуникаций, но, пожалуй, и всей маркетинговой деятельности в целом. По некоторым прогнозам, в ближайшие годы кардинально возрастет удельный вес продаж посредством </w:t>
      </w:r>
      <w:r w:rsidR="00C25A47" w:rsidRPr="00351FD3">
        <w:rPr>
          <w:sz w:val="28"/>
          <w:szCs w:val="28"/>
        </w:rPr>
        <w:t xml:space="preserve">прямого </w:t>
      </w:r>
      <w:r w:rsidRPr="00351FD3">
        <w:rPr>
          <w:sz w:val="28"/>
          <w:szCs w:val="28"/>
        </w:rPr>
        <w:t xml:space="preserve">маркетинга в общем объеме сбыта. Ожидается, что </w:t>
      </w:r>
      <w:r w:rsidR="0041125B" w:rsidRPr="00351FD3">
        <w:rPr>
          <w:sz w:val="28"/>
          <w:szCs w:val="28"/>
        </w:rPr>
        <w:t xml:space="preserve">прямой маркетинг </w:t>
      </w:r>
      <w:r w:rsidRPr="00351FD3">
        <w:rPr>
          <w:sz w:val="28"/>
          <w:szCs w:val="28"/>
        </w:rPr>
        <w:t xml:space="preserve">серьезно потеснит рекламу как главное средство маркетинговых коммуникаций фирм-производителей с индивидуальными потребителями. </w:t>
      </w:r>
    </w:p>
    <w:p w:rsidR="00245558" w:rsidRPr="00351FD3" w:rsidRDefault="00D07854" w:rsidP="00351FD3">
      <w:pPr>
        <w:spacing w:line="360" w:lineRule="auto"/>
        <w:ind w:firstLine="709"/>
        <w:jc w:val="both"/>
        <w:rPr>
          <w:sz w:val="28"/>
          <w:szCs w:val="28"/>
        </w:rPr>
      </w:pPr>
      <w:r w:rsidRPr="00351FD3">
        <w:rPr>
          <w:sz w:val="28"/>
          <w:szCs w:val="28"/>
        </w:rPr>
        <w:t xml:space="preserve">Объект исследования в данной работе – туристическая компания </w:t>
      </w:r>
      <w:r w:rsidR="00FB1209" w:rsidRPr="00351FD3">
        <w:rPr>
          <w:sz w:val="28"/>
          <w:szCs w:val="28"/>
        </w:rPr>
        <w:t xml:space="preserve">ООО </w:t>
      </w:r>
      <w:r w:rsidR="00C70958" w:rsidRPr="00351FD3">
        <w:rPr>
          <w:sz w:val="28"/>
          <w:szCs w:val="28"/>
        </w:rPr>
        <w:t>«</w:t>
      </w:r>
      <w:r w:rsidR="00BC048D" w:rsidRPr="00351FD3">
        <w:rPr>
          <w:sz w:val="28"/>
          <w:szCs w:val="28"/>
        </w:rPr>
        <w:t>Адриатик-Тур</w:t>
      </w:r>
      <w:r w:rsidR="00C70958" w:rsidRPr="00351FD3">
        <w:rPr>
          <w:sz w:val="28"/>
          <w:szCs w:val="28"/>
        </w:rPr>
        <w:t>»</w:t>
      </w:r>
      <w:r w:rsidR="00FB1209" w:rsidRPr="00351FD3">
        <w:rPr>
          <w:sz w:val="28"/>
          <w:szCs w:val="28"/>
        </w:rPr>
        <w:t>.</w:t>
      </w:r>
    </w:p>
    <w:p w:rsidR="00D07854" w:rsidRPr="00351FD3" w:rsidRDefault="00D07854" w:rsidP="00351FD3">
      <w:pPr>
        <w:spacing w:line="360" w:lineRule="auto"/>
        <w:ind w:firstLine="709"/>
        <w:jc w:val="both"/>
        <w:rPr>
          <w:sz w:val="28"/>
          <w:szCs w:val="28"/>
        </w:rPr>
      </w:pPr>
      <w:r w:rsidRPr="00351FD3">
        <w:rPr>
          <w:sz w:val="28"/>
          <w:szCs w:val="28"/>
        </w:rPr>
        <w:t>Предмет исследования – элементы прямого маркетинга в данной компании.</w:t>
      </w:r>
    </w:p>
    <w:p w:rsidR="00D07854" w:rsidRPr="00351FD3" w:rsidRDefault="00D07854" w:rsidP="00351FD3">
      <w:pPr>
        <w:spacing w:line="360" w:lineRule="auto"/>
        <w:ind w:firstLine="709"/>
        <w:jc w:val="both"/>
        <w:rPr>
          <w:sz w:val="28"/>
          <w:szCs w:val="28"/>
        </w:rPr>
      </w:pPr>
      <w:r w:rsidRPr="00351FD3">
        <w:rPr>
          <w:sz w:val="28"/>
          <w:szCs w:val="28"/>
        </w:rPr>
        <w:t xml:space="preserve">Цель работы – разработка мероприятий по совершенствованию прямого маркетинга в </w:t>
      </w:r>
      <w:r w:rsidR="00FB1209" w:rsidRPr="00351FD3">
        <w:rPr>
          <w:sz w:val="28"/>
          <w:szCs w:val="28"/>
        </w:rPr>
        <w:t xml:space="preserve">ООО </w:t>
      </w:r>
      <w:r w:rsidR="00C70958" w:rsidRPr="00351FD3">
        <w:rPr>
          <w:sz w:val="28"/>
          <w:szCs w:val="28"/>
        </w:rPr>
        <w:t>«</w:t>
      </w:r>
      <w:r w:rsidR="00BC048D" w:rsidRPr="00351FD3">
        <w:rPr>
          <w:sz w:val="28"/>
          <w:szCs w:val="28"/>
        </w:rPr>
        <w:t>Адриатик-Тур</w:t>
      </w:r>
      <w:r w:rsidR="00C70958" w:rsidRPr="00351FD3">
        <w:rPr>
          <w:sz w:val="28"/>
          <w:szCs w:val="28"/>
        </w:rPr>
        <w:t>»</w:t>
      </w:r>
      <w:r w:rsidR="00FB1209" w:rsidRPr="00351FD3">
        <w:rPr>
          <w:sz w:val="28"/>
          <w:szCs w:val="28"/>
        </w:rPr>
        <w:t>.</w:t>
      </w:r>
    </w:p>
    <w:p w:rsidR="0030525E" w:rsidRPr="00351FD3" w:rsidRDefault="00D07854" w:rsidP="00351FD3">
      <w:pPr>
        <w:spacing w:line="360" w:lineRule="auto"/>
        <w:ind w:firstLine="709"/>
        <w:jc w:val="both"/>
        <w:rPr>
          <w:sz w:val="28"/>
          <w:szCs w:val="28"/>
        </w:rPr>
      </w:pPr>
      <w:r w:rsidRPr="00351FD3">
        <w:rPr>
          <w:sz w:val="28"/>
          <w:szCs w:val="28"/>
        </w:rPr>
        <w:t>Задачи работы:</w:t>
      </w:r>
      <w:r w:rsidR="0030525E" w:rsidRPr="00351FD3">
        <w:rPr>
          <w:sz w:val="28"/>
          <w:szCs w:val="28"/>
        </w:rPr>
        <w:t xml:space="preserve"> </w:t>
      </w:r>
    </w:p>
    <w:p w:rsidR="0030525E" w:rsidRPr="00351FD3" w:rsidRDefault="00351FD3" w:rsidP="00351FD3">
      <w:pPr>
        <w:spacing w:line="360" w:lineRule="auto"/>
        <w:ind w:firstLine="709"/>
        <w:jc w:val="both"/>
        <w:rPr>
          <w:sz w:val="28"/>
          <w:szCs w:val="28"/>
        </w:rPr>
      </w:pPr>
      <w:r>
        <w:rPr>
          <w:sz w:val="28"/>
          <w:szCs w:val="28"/>
        </w:rPr>
        <w:t>1.</w:t>
      </w:r>
      <w:r w:rsidR="00D07854" w:rsidRPr="00351FD3">
        <w:rPr>
          <w:sz w:val="28"/>
          <w:szCs w:val="28"/>
        </w:rPr>
        <w:t>Определить теоретические основы прямого маркетинга.</w:t>
      </w:r>
      <w:r w:rsidR="0030525E" w:rsidRPr="00351FD3">
        <w:rPr>
          <w:sz w:val="28"/>
          <w:szCs w:val="28"/>
        </w:rPr>
        <w:t xml:space="preserve"> </w:t>
      </w:r>
    </w:p>
    <w:p w:rsidR="0030525E" w:rsidRPr="00351FD3" w:rsidRDefault="00351FD3" w:rsidP="00351FD3">
      <w:pPr>
        <w:spacing w:line="360" w:lineRule="auto"/>
        <w:ind w:firstLine="709"/>
        <w:jc w:val="both"/>
        <w:rPr>
          <w:sz w:val="28"/>
          <w:szCs w:val="28"/>
        </w:rPr>
      </w:pPr>
      <w:r>
        <w:rPr>
          <w:sz w:val="28"/>
          <w:szCs w:val="28"/>
        </w:rPr>
        <w:t>2.</w:t>
      </w:r>
      <w:r w:rsidR="00D07854" w:rsidRPr="00351FD3">
        <w:rPr>
          <w:sz w:val="28"/>
          <w:szCs w:val="28"/>
        </w:rPr>
        <w:t xml:space="preserve">Провести исследование деятельности </w:t>
      </w:r>
      <w:r w:rsidR="00FB1209" w:rsidRPr="00351FD3">
        <w:rPr>
          <w:sz w:val="28"/>
          <w:szCs w:val="28"/>
        </w:rPr>
        <w:t xml:space="preserve">ООО </w:t>
      </w:r>
      <w:r w:rsidR="00C70958" w:rsidRPr="00351FD3">
        <w:rPr>
          <w:sz w:val="28"/>
          <w:szCs w:val="28"/>
        </w:rPr>
        <w:t>«</w:t>
      </w:r>
      <w:r w:rsidR="00BC048D" w:rsidRPr="00351FD3">
        <w:rPr>
          <w:sz w:val="28"/>
          <w:szCs w:val="28"/>
        </w:rPr>
        <w:t>Адриатик-Тур</w:t>
      </w:r>
      <w:r w:rsidR="00C70958" w:rsidRPr="00351FD3">
        <w:rPr>
          <w:sz w:val="28"/>
          <w:szCs w:val="28"/>
        </w:rPr>
        <w:t>»</w:t>
      </w:r>
      <w:r w:rsidR="00FB1209" w:rsidRPr="00351FD3">
        <w:rPr>
          <w:sz w:val="28"/>
          <w:szCs w:val="28"/>
        </w:rPr>
        <w:t>.</w:t>
      </w:r>
    </w:p>
    <w:p w:rsidR="0030525E" w:rsidRPr="00351FD3" w:rsidRDefault="00351FD3" w:rsidP="00351FD3">
      <w:pPr>
        <w:spacing w:line="360" w:lineRule="auto"/>
        <w:ind w:firstLine="709"/>
        <w:jc w:val="both"/>
        <w:rPr>
          <w:sz w:val="28"/>
          <w:szCs w:val="28"/>
        </w:rPr>
      </w:pPr>
      <w:r>
        <w:rPr>
          <w:sz w:val="28"/>
          <w:szCs w:val="28"/>
        </w:rPr>
        <w:t>3.</w:t>
      </w:r>
      <w:r w:rsidR="00D07854" w:rsidRPr="00351FD3">
        <w:rPr>
          <w:sz w:val="28"/>
          <w:szCs w:val="28"/>
        </w:rPr>
        <w:t xml:space="preserve">Проанализировать эффективность мероприятий по прямому маркетингу в </w:t>
      </w:r>
      <w:r w:rsidR="00FB1209" w:rsidRPr="00351FD3">
        <w:rPr>
          <w:sz w:val="28"/>
          <w:szCs w:val="28"/>
        </w:rPr>
        <w:t xml:space="preserve">ООО </w:t>
      </w:r>
      <w:r w:rsidR="00C70958" w:rsidRPr="00351FD3">
        <w:rPr>
          <w:sz w:val="28"/>
          <w:szCs w:val="28"/>
        </w:rPr>
        <w:t>«</w:t>
      </w:r>
      <w:r w:rsidR="00BC048D" w:rsidRPr="00351FD3">
        <w:rPr>
          <w:sz w:val="28"/>
          <w:szCs w:val="28"/>
        </w:rPr>
        <w:t>Адриатик-Тур</w:t>
      </w:r>
      <w:r w:rsidR="00C70958" w:rsidRPr="00351FD3">
        <w:rPr>
          <w:sz w:val="28"/>
          <w:szCs w:val="28"/>
        </w:rPr>
        <w:t>»</w:t>
      </w:r>
      <w:r w:rsidR="00FB1209" w:rsidRPr="00351FD3">
        <w:rPr>
          <w:sz w:val="28"/>
          <w:szCs w:val="28"/>
        </w:rPr>
        <w:t>.</w:t>
      </w:r>
    </w:p>
    <w:p w:rsidR="00D07854" w:rsidRPr="00351FD3" w:rsidRDefault="00351FD3" w:rsidP="00351FD3">
      <w:pPr>
        <w:spacing w:line="360" w:lineRule="auto"/>
        <w:ind w:firstLine="709"/>
        <w:jc w:val="both"/>
        <w:rPr>
          <w:sz w:val="28"/>
          <w:szCs w:val="28"/>
        </w:rPr>
      </w:pPr>
      <w:r>
        <w:rPr>
          <w:sz w:val="28"/>
          <w:szCs w:val="28"/>
        </w:rPr>
        <w:t>4.</w:t>
      </w:r>
      <w:r w:rsidR="00CF0310" w:rsidRPr="00351FD3">
        <w:rPr>
          <w:sz w:val="28"/>
          <w:szCs w:val="28"/>
        </w:rPr>
        <w:t>Определить основные направления совершенствования деятельности в области прямого маркетинга.</w:t>
      </w:r>
    </w:p>
    <w:p w:rsidR="00FD4378" w:rsidRPr="00351FD3" w:rsidRDefault="00FD4378" w:rsidP="00351FD3">
      <w:pPr>
        <w:spacing w:line="360" w:lineRule="auto"/>
        <w:ind w:firstLine="709"/>
        <w:jc w:val="both"/>
        <w:rPr>
          <w:sz w:val="28"/>
          <w:szCs w:val="28"/>
        </w:rPr>
      </w:pPr>
      <w:r w:rsidRPr="00351FD3">
        <w:rPr>
          <w:sz w:val="28"/>
          <w:szCs w:val="28"/>
        </w:rPr>
        <w:t>Для решения задач, поставленных в работе</w:t>
      </w:r>
      <w:r w:rsidR="00446EAF" w:rsidRPr="00351FD3">
        <w:rPr>
          <w:sz w:val="28"/>
          <w:szCs w:val="28"/>
        </w:rPr>
        <w:t xml:space="preserve"> </w:t>
      </w:r>
      <w:r w:rsidRPr="00351FD3">
        <w:rPr>
          <w:sz w:val="28"/>
          <w:szCs w:val="28"/>
        </w:rPr>
        <w:t>использована учебная и методическая литература в области маркетинга и рекламы, результаты</w:t>
      </w:r>
      <w:r w:rsidR="00446EAF" w:rsidRPr="00351FD3">
        <w:rPr>
          <w:sz w:val="28"/>
          <w:szCs w:val="28"/>
        </w:rPr>
        <w:t xml:space="preserve"> </w:t>
      </w:r>
      <w:r w:rsidR="0030525E" w:rsidRPr="00351FD3">
        <w:rPr>
          <w:sz w:val="28"/>
          <w:szCs w:val="28"/>
        </w:rPr>
        <w:t xml:space="preserve">маркетинговых </w:t>
      </w:r>
      <w:r w:rsidRPr="00351FD3">
        <w:rPr>
          <w:sz w:val="28"/>
          <w:szCs w:val="28"/>
        </w:rPr>
        <w:t>исследований</w:t>
      </w:r>
      <w:r w:rsidR="00446EAF" w:rsidRPr="00351FD3">
        <w:rPr>
          <w:sz w:val="28"/>
          <w:szCs w:val="28"/>
        </w:rPr>
        <w:t xml:space="preserve"> </w:t>
      </w:r>
      <w:r w:rsidRPr="00351FD3">
        <w:rPr>
          <w:sz w:val="28"/>
          <w:szCs w:val="28"/>
        </w:rPr>
        <w:t>(внутренняя информация</w:t>
      </w:r>
      <w:r w:rsidR="00446EAF" w:rsidRPr="00351FD3">
        <w:rPr>
          <w:sz w:val="28"/>
          <w:szCs w:val="28"/>
        </w:rPr>
        <w:t xml:space="preserve"> </w:t>
      </w:r>
      <w:r w:rsidRPr="00351FD3">
        <w:rPr>
          <w:sz w:val="28"/>
          <w:szCs w:val="28"/>
        </w:rPr>
        <w:t>фирмы), материалы турфирмы, периодические издания, а также материалы с официального сайтов маркетинговых</w:t>
      </w:r>
      <w:r w:rsidR="00446EAF" w:rsidRPr="00351FD3">
        <w:rPr>
          <w:sz w:val="28"/>
          <w:szCs w:val="28"/>
        </w:rPr>
        <w:t xml:space="preserve"> </w:t>
      </w:r>
      <w:r w:rsidRPr="00351FD3">
        <w:rPr>
          <w:sz w:val="28"/>
          <w:szCs w:val="28"/>
        </w:rPr>
        <w:t>компаний и рекламных агентств.</w:t>
      </w:r>
    </w:p>
    <w:p w:rsidR="00245558" w:rsidRDefault="00FD4378" w:rsidP="00351FD3">
      <w:pPr>
        <w:spacing w:line="360" w:lineRule="auto"/>
        <w:ind w:firstLine="709"/>
        <w:jc w:val="both"/>
        <w:rPr>
          <w:sz w:val="28"/>
          <w:szCs w:val="28"/>
        </w:rPr>
      </w:pPr>
      <w:r w:rsidRPr="00351FD3">
        <w:rPr>
          <w:sz w:val="28"/>
          <w:szCs w:val="28"/>
        </w:rPr>
        <w:t>Практическая значимость работы состоит в том, что в ходе работы будут произведены расчеты эффективности маркетинговых коммуникаций</w:t>
      </w:r>
      <w:r w:rsidR="00446EAF" w:rsidRPr="00351FD3">
        <w:rPr>
          <w:sz w:val="28"/>
          <w:szCs w:val="28"/>
        </w:rPr>
        <w:t xml:space="preserve"> </w:t>
      </w:r>
      <w:r w:rsidRPr="00351FD3">
        <w:rPr>
          <w:sz w:val="28"/>
          <w:szCs w:val="28"/>
        </w:rPr>
        <w:t xml:space="preserve">фирмы и внесены предложения по ее повышению, что позволит фирме боле рационально расходовать средства на </w:t>
      </w:r>
      <w:r w:rsidR="0030525E" w:rsidRPr="00351FD3">
        <w:rPr>
          <w:sz w:val="28"/>
          <w:szCs w:val="28"/>
        </w:rPr>
        <w:t>прямой маркетинг.</w:t>
      </w:r>
    </w:p>
    <w:p w:rsidR="00351FD3" w:rsidRDefault="00351FD3" w:rsidP="00351FD3">
      <w:pPr>
        <w:spacing w:line="360" w:lineRule="auto"/>
        <w:jc w:val="both"/>
        <w:rPr>
          <w:sz w:val="28"/>
          <w:szCs w:val="28"/>
        </w:rPr>
      </w:pPr>
    </w:p>
    <w:p w:rsidR="00245558" w:rsidRPr="00351FD3" w:rsidRDefault="00351FD3" w:rsidP="00351FD3">
      <w:pPr>
        <w:pStyle w:val="1"/>
        <w:spacing w:before="0" w:after="0" w:line="360" w:lineRule="auto"/>
        <w:jc w:val="center"/>
        <w:rPr>
          <w:rFonts w:ascii="Times New Roman" w:hAnsi="Times New Roman" w:cs="Times New Roman"/>
          <w:sz w:val="28"/>
          <w:szCs w:val="28"/>
        </w:rPr>
      </w:pPr>
      <w:r>
        <w:rPr>
          <w:sz w:val="28"/>
          <w:szCs w:val="28"/>
        </w:rPr>
        <w:br w:type="page"/>
      </w:r>
      <w:bookmarkStart w:id="1" w:name="_Toc279418288"/>
      <w:r w:rsidR="00245558" w:rsidRPr="00351FD3">
        <w:rPr>
          <w:rFonts w:ascii="Times New Roman" w:hAnsi="Times New Roman" w:cs="Times New Roman"/>
          <w:sz w:val="28"/>
          <w:szCs w:val="28"/>
        </w:rPr>
        <w:t>1.</w:t>
      </w:r>
      <w:r w:rsidR="00D07854" w:rsidRPr="00351FD3">
        <w:rPr>
          <w:rFonts w:ascii="Times New Roman" w:hAnsi="Times New Roman" w:cs="Times New Roman"/>
          <w:sz w:val="28"/>
          <w:szCs w:val="28"/>
        </w:rPr>
        <w:t xml:space="preserve"> </w:t>
      </w:r>
      <w:r w:rsidR="00CF0310" w:rsidRPr="00351FD3">
        <w:rPr>
          <w:rFonts w:ascii="Times New Roman" w:hAnsi="Times New Roman" w:cs="Times New Roman"/>
          <w:sz w:val="28"/>
          <w:szCs w:val="28"/>
        </w:rPr>
        <w:t xml:space="preserve">Теоретические </w:t>
      </w:r>
      <w:r w:rsidR="001776E5" w:rsidRPr="00351FD3">
        <w:rPr>
          <w:rFonts w:ascii="Times New Roman" w:hAnsi="Times New Roman" w:cs="Times New Roman"/>
          <w:sz w:val="28"/>
          <w:szCs w:val="28"/>
        </w:rPr>
        <w:t>аспекты прямого маркетинга современной организации</w:t>
      </w:r>
      <w:bookmarkEnd w:id="1"/>
    </w:p>
    <w:p w:rsidR="001776E5" w:rsidRPr="00351FD3" w:rsidRDefault="001776E5" w:rsidP="00351FD3">
      <w:pPr>
        <w:spacing w:line="360" w:lineRule="auto"/>
        <w:rPr>
          <w:b/>
          <w:bCs/>
          <w:sz w:val="28"/>
          <w:szCs w:val="28"/>
        </w:rPr>
      </w:pPr>
    </w:p>
    <w:p w:rsidR="00245558" w:rsidRPr="00351FD3" w:rsidRDefault="00351FD3" w:rsidP="00351FD3">
      <w:pPr>
        <w:pStyle w:val="2"/>
        <w:spacing w:before="0" w:after="0" w:line="360" w:lineRule="auto"/>
        <w:jc w:val="center"/>
        <w:rPr>
          <w:rFonts w:ascii="Times New Roman" w:hAnsi="Times New Roman" w:cs="Times New Roman"/>
          <w:i w:val="0"/>
          <w:iCs w:val="0"/>
        </w:rPr>
      </w:pPr>
      <w:bookmarkStart w:id="2" w:name="_Toc279418289"/>
      <w:r w:rsidRPr="00351FD3">
        <w:rPr>
          <w:rFonts w:ascii="Times New Roman" w:hAnsi="Times New Roman" w:cs="Times New Roman"/>
          <w:i w:val="0"/>
          <w:iCs w:val="0"/>
        </w:rPr>
        <w:t>1.</w:t>
      </w:r>
      <w:r w:rsidR="00245558" w:rsidRPr="00351FD3">
        <w:rPr>
          <w:rFonts w:ascii="Times New Roman" w:hAnsi="Times New Roman" w:cs="Times New Roman"/>
          <w:i w:val="0"/>
          <w:iCs w:val="0"/>
        </w:rPr>
        <w:t>1</w:t>
      </w:r>
      <w:r w:rsidR="00CF0310" w:rsidRPr="00351FD3">
        <w:rPr>
          <w:rFonts w:ascii="Times New Roman" w:hAnsi="Times New Roman" w:cs="Times New Roman"/>
          <w:i w:val="0"/>
          <w:iCs w:val="0"/>
        </w:rPr>
        <w:t xml:space="preserve"> </w:t>
      </w:r>
      <w:r w:rsidR="001776E5" w:rsidRPr="00351FD3">
        <w:rPr>
          <w:rFonts w:ascii="Times New Roman" w:hAnsi="Times New Roman" w:cs="Times New Roman"/>
          <w:i w:val="0"/>
          <w:iCs w:val="0"/>
        </w:rPr>
        <w:t>Сущность и место прямого маркетинга в системе коммуникаций предприятия</w:t>
      </w:r>
      <w:bookmarkEnd w:id="2"/>
    </w:p>
    <w:p w:rsidR="00245558" w:rsidRPr="00351FD3" w:rsidRDefault="00245558" w:rsidP="00351FD3">
      <w:pPr>
        <w:spacing w:line="360" w:lineRule="auto"/>
        <w:rPr>
          <w:sz w:val="28"/>
          <w:szCs w:val="28"/>
        </w:rPr>
      </w:pPr>
    </w:p>
    <w:p w:rsidR="00351FD3" w:rsidRDefault="007D149C" w:rsidP="00351FD3">
      <w:pPr>
        <w:spacing w:line="360" w:lineRule="auto"/>
        <w:ind w:firstLine="709"/>
        <w:jc w:val="both"/>
        <w:rPr>
          <w:sz w:val="28"/>
          <w:szCs w:val="28"/>
        </w:rPr>
      </w:pPr>
      <w:r w:rsidRPr="00351FD3">
        <w:rPr>
          <w:sz w:val="28"/>
          <w:szCs w:val="28"/>
        </w:rPr>
        <w:t xml:space="preserve">В последние годы одновременно с возрастанием роли маркетинга повысилась роль маркетинговых коммуникаций. Недостаточно иметь хорошие продукты и услуги – для увеличения объемов их продаж и получения прибыли нужно донести до сознания потребителей выгоды от использования продуктов и услуг. </w:t>
      </w:r>
    </w:p>
    <w:p w:rsidR="007D149C" w:rsidRPr="00351FD3" w:rsidRDefault="007D149C" w:rsidP="00351FD3">
      <w:pPr>
        <w:spacing w:line="360" w:lineRule="auto"/>
        <w:ind w:firstLine="709"/>
        <w:jc w:val="both"/>
        <w:rPr>
          <w:sz w:val="28"/>
          <w:szCs w:val="28"/>
        </w:rPr>
      </w:pPr>
      <w:r w:rsidRPr="00351FD3">
        <w:rPr>
          <w:sz w:val="28"/>
          <w:szCs w:val="28"/>
        </w:rPr>
        <w:t xml:space="preserve">Маркетинговые коммуникации позволяют осуществить передачу сообщений потребителям с целью сделать продукты и услуги компаний привлекательными для целевой аудитории. </w:t>
      </w:r>
    </w:p>
    <w:p w:rsidR="00EB638A" w:rsidRPr="00351FD3" w:rsidRDefault="00EB638A" w:rsidP="00351FD3">
      <w:pPr>
        <w:tabs>
          <w:tab w:val="left" w:pos="1080"/>
        </w:tabs>
        <w:spacing w:line="360" w:lineRule="auto"/>
        <w:ind w:firstLine="709"/>
        <w:jc w:val="both"/>
        <w:rPr>
          <w:sz w:val="28"/>
          <w:szCs w:val="28"/>
        </w:rPr>
      </w:pPr>
      <w:r w:rsidRPr="00351FD3">
        <w:rPr>
          <w:sz w:val="28"/>
          <w:szCs w:val="28"/>
        </w:rPr>
        <w:t>Маркетинговые коммуникации, рассматриваемые как процесс, подразумевают тесную связь с целевой аудиторией, осуществляемую посредством любых контактов с потребителем. Эти контакты происходят постоянно при вовлечении потребителя в процесс деятельности продавца, например, при переводе его с этапа «оценка вариантов» на этап «решение о покупке». Определенные результаты и реакция рынка подготавливаются</w:t>
      </w:r>
      <w:r w:rsidR="007D0D97" w:rsidRPr="00351FD3">
        <w:rPr>
          <w:sz w:val="28"/>
          <w:szCs w:val="28"/>
        </w:rPr>
        <w:t xml:space="preserve"> комплексом маркетинга</w:t>
      </w:r>
      <w:r w:rsidR="00AC601A" w:rsidRPr="00351FD3">
        <w:rPr>
          <w:sz w:val="28"/>
          <w:szCs w:val="28"/>
        </w:rPr>
        <w:t>[7</w:t>
      </w:r>
      <w:r w:rsidRPr="00351FD3">
        <w:rPr>
          <w:sz w:val="28"/>
          <w:szCs w:val="28"/>
        </w:rPr>
        <w:t>,</w:t>
      </w:r>
      <w:r w:rsidRPr="00351FD3">
        <w:rPr>
          <w:sz w:val="28"/>
          <w:szCs w:val="28"/>
          <w:lang w:val="en-US"/>
        </w:rPr>
        <w:t>c</w:t>
      </w:r>
      <w:r w:rsidRPr="00351FD3">
        <w:rPr>
          <w:sz w:val="28"/>
          <w:szCs w:val="28"/>
        </w:rPr>
        <w:t>.136]</w:t>
      </w:r>
      <w:r w:rsidR="007D0D97" w:rsidRPr="00351FD3">
        <w:rPr>
          <w:sz w:val="28"/>
          <w:szCs w:val="28"/>
        </w:rPr>
        <w:t>.</w:t>
      </w:r>
    </w:p>
    <w:p w:rsidR="00351FD3" w:rsidRDefault="007D149C" w:rsidP="00351FD3">
      <w:pPr>
        <w:spacing w:line="360" w:lineRule="auto"/>
        <w:ind w:firstLine="709"/>
        <w:jc w:val="both"/>
        <w:rPr>
          <w:sz w:val="28"/>
          <w:szCs w:val="28"/>
        </w:rPr>
      </w:pPr>
      <w:r w:rsidRPr="00351FD3">
        <w:rPr>
          <w:sz w:val="28"/>
          <w:szCs w:val="28"/>
        </w:rPr>
        <w:t xml:space="preserve">Под маркетинговыми коммуникациями понимается управление процессом продвижения товаров и услуг на всех этапах: перед продажей, в момент покупки, во время и по завершении процесса потребления. </w:t>
      </w:r>
    </w:p>
    <w:p w:rsidR="007D149C" w:rsidRPr="00351FD3" w:rsidRDefault="007D149C" w:rsidP="00351FD3">
      <w:pPr>
        <w:spacing w:line="360" w:lineRule="auto"/>
        <w:ind w:firstLine="709"/>
        <w:jc w:val="both"/>
        <w:rPr>
          <w:sz w:val="28"/>
          <w:szCs w:val="28"/>
        </w:rPr>
      </w:pPr>
      <w:r w:rsidRPr="00351FD3">
        <w:rPr>
          <w:sz w:val="28"/>
          <w:szCs w:val="28"/>
        </w:rPr>
        <w:t>Системы маркетинговых коммуникаций должны разрабатываться индивидуально для каждого целевого рыночного сегмента и содержать в себе не только механизмы передачи информации для целевой аудитории покупателей, но и функции обратной связи покупателя с продавцом товаров и услуг. Именно анализ данных обратной связи позволяет оценивать эффективность вложений средств в маркетинговую кампанию.</w:t>
      </w:r>
    </w:p>
    <w:p w:rsidR="006C2045" w:rsidRPr="00351FD3" w:rsidRDefault="006C2045" w:rsidP="00351FD3">
      <w:pPr>
        <w:tabs>
          <w:tab w:val="left" w:pos="1080"/>
        </w:tabs>
        <w:spacing w:line="360" w:lineRule="auto"/>
        <w:ind w:firstLine="709"/>
        <w:jc w:val="both"/>
        <w:rPr>
          <w:sz w:val="28"/>
          <w:szCs w:val="28"/>
        </w:rPr>
      </w:pPr>
      <w:r w:rsidRPr="00351FD3">
        <w:rPr>
          <w:sz w:val="28"/>
          <w:szCs w:val="28"/>
        </w:rPr>
        <w:t>Существует несколько видов маркетинговых коммуникаций, составляющих систему маркетинговых коммуникаций. К ним отн</w:t>
      </w:r>
      <w:r w:rsidR="00EB638A" w:rsidRPr="00351FD3">
        <w:rPr>
          <w:sz w:val="28"/>
          <w:szCs w:val="28"/>
        </w:rPr>
        <w:t>осятся реклама, стимулирование сбыта</w:t>
      </w:r>
      <w:r w:rsidRPr="00351FD3">
        <w:rPr>
          <w:sz w:val="28"/>
          <w:szCs w:val="28"/>
        </w:rPr>
        <w:t xml:space="preserve">, паблик рилейшнз (связи с общественностью) и прямой маркетинг( от англ. direct </w:t>
      </w:r>
      <w:r w:rsidRPr="00351FD3">
        <w:rPr>
          <w:sz w:val="28"/>
          <w:szCs w:val="28"/>
          <w:lang w:val="en-US"/>
        </w:rPr>
        <w:t>marketing</w:t>
      </w:r>
      <w:r w:rsidRPr="00351FD3">
        <w:rPr>
          <w:sz w:val="28"/>
          <w:szCs w:val="28"/>
        </w:rPr>
        <w:t>). Для того, чтобы более точно описать прямой маркетинг, рассмотрим кратко и другие маркетинговые коммуникации.</w:t>
      </w:r>
    </w:p>
    <w:p w:rsidR="00EB638A" w:rsidRPr="00351FD3" w:rsidRDefault="006C2045" w:rsidP="00351FD3">
      <w:pPr>
        <w:tabs>
          <w:tab w:val="left" w:pos="1080"/>
        </w:tabs>
        <w:spacing w:line="360" w:lineRule="auto"/>
        <w:ind w:firstLine="709"/>
        <w:jc w:val="both"/>
        <w:rPr>
          <w:sz w:val="28"/>
          <w:szCs w:val="28"/>
        </w:rPr>
      </w:pPr>
      <w:r w:rsidRPr="00351FD3">
        <w:rPr>
          <w:sz w:val="28"/>
          <w:szCs w:val="28"/>
        </w:rPr>
        <w:t>Реклама, как правило, создаваемая и публикуемая рекламным агентством, информирует о производителе или его товаре, формирует и поддерживает их образ и оплачивается рекламодателем в</w:t>
      </w:r>
      <w:r w:rsidR="00446EAF" w:rsidRPr="00351FD3">
        <w:rPr>
          <w:sz w:val="28"/>
          <w:szCs w:val="28"/>
        </w:rPr>
        <w:t xml:space="preserve"> </w:t>
      </w:r>
      <w:r w:rsidRPr="00351FD3">
        <w:rPr>
          <w:sz w:val="28"/>
          <w:szCs w:val="28"/>
        </w:rPr>
        <w:t xml:space="preserve">соответствии с тарифами на размещение рекламных обращений в средствах массовой информации. </w:t>
      </w:r>
    </w:p>
    <w:p w:rsidR="003B6884" w:rsidRPr="00351FD3" w:rsidRDefault="00EB638A" w:rsidP="00351FD3">
      <w:pPr>
        <w:tabs>
          <w:tab w:val="left" w:pos="1080"/>
        </w:tabs>
        <w:spacing w:line="360" w:lineRule="auto"/>
        <w:ind w:firstLine="709"/>
        <w:jc w:val="both"/>
        <w:rPr>
          <w:sz w:val="28"/>
          <w:szCs w:val="28"/>
        </w:rPr>
      </w:pPr>
      <w:r w:rsidRPr="00351FD3">
        <w:rPr>
          <w:sz w:val="28"/>
          <w:szCs w:val="28"/>
        </w:rPr>
        <w:t xml:space="preserve">Стимулирование сбыта </w:t>
      </w:r>
      <w:r w:rsidR="006C2045" w:rsidRPr="00351FD3">
        <w:rPr>
          <w:sz w:val="28"/>
          <w:szCs w:val="28"/>
        </w:rPr>
        <w:t xml:space="preserve">— деятельность по реализации коммерческих и творческих идей, стимулирующих продажи изделий или услуг рекламодателя, нередко в короткие сроки. </w:t>
      </w:r>
    </w:p>
    <w:p w:rsidR="006C2045" w:rsidRPr="00351FD3" w:rsidRDefault="006C2045" w:rsidP="00351FD3">
      <w:pPr>
        <w:tabs>
          <w:tab w:val="left" w:pos="1080"/>
        </w:tabs>
        <w:spacing w:line="360" w:lineRule="auto"/>
        <w:ind w:firstLine="709"/>
        <w:jc w:val="both"/>
        <w:rPr>
          <w:sz w:val="28"/>
          <w:szCs w:val="28"/>
        </w:rPr>
      </w:pPr>
      <w:r w:rsidRPr="00351FD3">
        <w:rPr>
          <w:sz w:val="28"/>
          <w:szCs w:val="28"/>
        </w:rPr>
        <w:t>Паблик рилейшнз предполагает использование редакционной части средств распространения массовой информации с целью осуществления престижной рекламы, направленной на завоевание благожелательного отношения к товарным семействам или выпускающим их фирмам.</w:t>
      </w:r>
    </w:p>
    <w:p w:rsidR="006C2045" w:rsidRPr="00351FD3" w:rsidRDefault="006C2045" w:rsidP="00351FD3">
      <w:pPr>
        <w:tabs>
          <w:tab w:val="left" w:pos="1080"/>
        </w:tabs>
        <w:spacing w:line="360" w:lineRule="auto"/>
        <w:ind w:firstLine="709"/>
        <w:jc w:val="both"/>
        <w:rPr>
          <w:sz w:val="28"/>
          <w:szCs w:val="28"/>
        </w:rPr>
      </w:pPr>
      <w:r w:rsidRPr="00351FD3">
        <w:rPr>
          <w:sz w:val="28"/>
          <w:szCs w:val="28"/>
        </w:rPr>
        <w:t>Прямой маркетинг— постоянно поддерживаемые направленные коммуникации с отдельными потребителями или фирмами, имеющими очевидные намерения покупать определенные товары. Деятельность в области прямого маркетинга, в основном, осуществляется путем прямой п</w:t>
      </w:r>
      <w:r w:rsidR="00351FD3">
        <w:rPr>
          <w:sz w:val="28"/>
          <w:szCs w:val="28"/>
        </w:rPr>
        <w:t>очтовой рассылки или через узко</w:t>
      </w:r>
      <w:r w:rsidRPr="00351FD3">
        <w:rPr>
          <w:sz w:val="28"/>
          <w:szCs w:val="28"/>
        </w:rPr>
        <w:t>специализированные средства распространения рекламы. Доходы рекламного агентства при его работе в области прямого маркетинга образуются от комиссионных вознаграждений и зависят от сумм, затраченных клиентом.</w:t>
      </w:r>
    </w:p>
    <w:p w:rsidR="007D149C" w:rsidRPr="00351FD3" w:rsidRDefault="007D149C" w:rsidP="00351FD3">
      <w:pPr>
        <w:spacing w:line="360" w:lineRule="auto"/>
        <w:ind w:firstLine="709"/>
        <w:jc w:val="both"/>
        <w:rPr>
          <w:sz w:val="28"/>
          <w:szCs w:val="28"/>
        </w:rPr>
      </w:pPr>
      <w:r w:rsidRPr="00351FD3">
        <w:rPr>
          <w:sz w:val="28"/>
          <w:szCs w:val="28"/>
        </w:rPr>
        <w:t>В современных условиях насыщенного рынка, успешность маркетинговых коммуникаций является одной из главных гарантий процветания бизнеса. К управлению системой маркетинговых коммуникаций необходимо подходить системно, точно так же как к управлению финансами или логистикой. Широко распространенная политика точечных маркетинговых мероприятий, как правило, не позволяет достичь результатов, которые бы в значительной степени удовлетворяли потребностям среднего и крупного бизнеса.</w:t>
      </w:r>
    </w:p>
    <w:p w:rsidR="006C2045" w:rsidRPr="00351FD3" w:rsidRDefault="006C2045" w:rsidP="00351FD3">
      <w:pPr>
        <w:tabs>
          <w:tab w:val="left" w:pos="1080"/>
        </w:tabs>
        <w:spacing w:line="360" w:lineRule="auto"/>
        <w:ind w:firstLine="709"/>
        <w:jc w:val="both"/>
        <w:rPr>
          <w:sz w:val="28"/>
          <w:szCs w:val="28"/>
        </w:rPr>
      </w:pPr>
      <w:r w:rsidRPr="00351FD3">
        <w:rPr>
          <w:sz w:val="28"/>
          <w:szCs w:val="28"/>
        </w:rPr>
        <w:t>Отличия</w:t>
      </w:r>
      <w:r w:rsidR="007D149C" w:rsidRPr="00351FD3">
        <w:rPr>
          <w:sz w:val="28"/>
          <w:szCs w:val="28"/>
        </w:rPr>
        <w:t xml:space="preserve"> вышеназванных</w:t>
      </w:r>
      <w:r w:rsidR="00351FD3" w:rsidRPr="00351FD3">
        <w:rPr>
          <w:sz w:val="28"/>
          <w:szCs w:val="28"/>
        </w:rPr>
        <w:t xml:space="preserve"> </w:t>
      </w:r>
      <w:r w:rsidRPr="00351FD3">
        <w:rPr>
          <w:sz w:val="28"/>
          <w:szCs w:val="28"/>
        </w:rPr>
        <w:t>эле</w:t>
      </w:r>
      <w:r w:rsidR="008B1470" w:rsidRPr="00351FD3">
        <w:rPr>
          <w:sz w:val="28"/>
          <w:szCs w:val="28"/>
        </w:rPr>
        <w:t xml:space="preserve">ментов </w:t>
      </w:r>
      <w:r w:rsidR="007D149C" w:rsidRPr="00351FD3">
        <w:rPr>
          <w:sz w:val="28"/>
          <w:szCs w:val="28"/>
        </w:rPr>
        <w:t xml:space="preserve">коммуникаций </w:t>
      </w:r>
      <w:r w:rsidR="008B1470" w:rsidRPr="00351FD3">
        <w:rPr>
          <w:sz w:val="28"/>
          <w:szCs w:val="28"/>
        </w:rPr>
        <w:t>заключаются и в их целях (табл. 1).</w:t>
      </w:r>
    </w:p>
    <w:p w:rsidR="00351FD3" w:rsidRDefault="00351FD3" w:rsidP="00351FD3">
      <w:pPr>
        <w:tabs>
          <w:tab w:val="left" w:pos="1080"/>
        </w:tabs>
        <w:spacing w:line="360" w:lineRule="auto"/>
        <w:rPr>
          <w:sz w:val="28"/>
          <w:szCs w:val="28"/>
        </w:rPr>
      </w:pPr>
    </w:p>
    <w:p w:rsidR="00FB618C" w:rsidRPr="00351FD3" w:rsidRDefault="008B1470" w:rsidP="00351FD3">
      <w:pPr>
        <w:tabs>
          <w:tab w:val="left" w:pos="1080"/>
        </w:tabs>
        <w:spacing w:line="360" w:lineRule="auto"/>
        <w:ind w:firstLine="709"/>
        <w:rPr>
          <w:sz w:val="28"/>
          <w:szCs w:val="28"/>
        </w:rPr>
      </w:pPr>
      <w:r w:rsidRPr="00351FD3">
        <w:rPr>
          <w:sz w:val="28"/>
          <w:szCs w:val="28"/>
        </w:rPr>
        <w:t>Таблица 1</w:t>
      </w:r>
      <w:r w:rsidR="00351FD3">
        <w:rPr>
          <w:sz w:val="28"/>
          <w:szCs w:val="28"/>
        </w:rPr>
        <w:t xml:space="preserve"> </w:t>
      </w:r>
      <w:r w:rsidR="00FB618C" w:rsidRPr="00351FD3">
        <w:rPr>
          <w:sz w:val="28"/>
          <w:szCs w:val="28"/>
        </w:rPr>
        <w:t>Виды маркетинговых коммуникаций</w:t>
      </w:r>
      <w:r w:rsidR="00446EAF" w:rsidRPr="00351FD3">
        <w:rPr>
          <w:sz w:val="28"/>
          <w:szCs w:val="28"/>
        </w:rPr>
        <w:t xml:space="preserve"> </w:t>
      </w:r>
      <w:r w:rsidR="00FB618C" w:rsidRPr="00351FD3">
        <w:rPr>
          <w:sz w:val="28"/>
          <w:szCs w:val="28"/>
        </w:rPr>
        <w:t>и их цели</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120"/>
      </w:tblGrid>
      <w:tr w:rsidR="00FB618C" w:rsidRPr="00C7459D" w:rsidTr="00C7459D">
        <w:tc>
          <w:tcPr>
            <w:tcW w:w="2700" w:type="dxa"/>
            <w:shd w:val="clear" w:color="auto" w:fill="auto"/>
          </w:tcPr>
          <w:p w:rsidR="00FB618C" w:rsidRPr="00C7459D" w:rsidRDefault="00FB618C" w:rsidP="00C7459D">
            <w:pPr>
              <w:spacing w:line="360" w:lineRule="auto"/>
              <w:rPr>
                <w:sz w:val="20"/>
                <w:szCs w:val="20"/>
              </w:rPr>
            </w:pPr>
            <w:r w:rsidRPr="00C7459D">
              <w:rPr>
                <w:sz w:val="20"/>
                <w:szCs w:val="20"/>
              </w:rPr>
              <w:t>Вид коммуникации</w:t>
            </w:r>
          </w:p>
        </w:tc>
        <w:tc>
          <w:tcPr>
            <w:tcW w:w="6120" w:type="dxa"/>
            <w:shd w:val="clear" w:color="auto" w:fill="auto"/>
          </w:tcPr>
          <w:p w:rsidR="00FB618C" w:rsidRPr="00C7459D" w:rsidRDefault="00FB618C" w:rsidP="00C7459D">
            <w:pPr>
              <w:spacing w:line="360" w:lineRule="auto"/>
              <w:rPr>
                <w:sz w:val="20"/>
                <w:szCs w:val="20"/>
              </w:rPr>
            </w:pPr>
            <w:r w:rsidRPr="00C7459D">
              <w:rPr>
                <w:sz w:val="20"/>
                <w:szCs w:val="20"/>
              </w:rPr>
              <w:t>Цель</w:t>
            </w:r>
          </w:p>
        </w:tc>
      </w:tr>
      <w:tr w:rsidR="00FB618C" w:rsidRPr="00C7459D" w:rsidTr="00C7459D">
        <w:tc>
          <w:tcPr>
            <w:tcW w:w="2700" w:type="dxa"/>
            <w:shd w:val="clear" w:color="auto" w:fill="auto"/>
          </w:tcPr>
          <w:p w:rsidR="00FB618C" w:rsidRPr="00C7459D" w:rsidRDefault="00FB618C" w:rsidP="00C7459D">
            <w:pPr>
              <w:spacing w:line="360" w:lineRule="auto"/>
              <w:rPr>
                <w:sz w:val="20"/>
                <w:szCs w:val="20"/>
              </w:rPr>
            </w:pPr>
            <w:r w:rsidRPr="00C7459D">
              <w:rPr>
                <w:sz w:val="20"/>
                <w:szCs w:val="20"/>
              </w:rPr>
              <w:t>Реклама</w:t>
            </w:r>
          </w:p>
        </w:tc>
        <w:tc>
          <w:tcPr>
            <w:tcW w:w="6120" w:type="dxa"/>
            <w:shd w:val="clear" w:color="auto" w:fill="auto"/>
          </w:tcPr>
          <w:p w:rsidR="00FB618C" w:rsidRPr="00C7459D" w:rsidRDefault="00FB618C" w:rsidP="00C7459D">
            <w:pPr>
              <w:spacing w:line="360" w:lineRule="auto"/>
              <w:rPr>
                <w:sz w:val="20"/>
                <w:szCs w:val="20"/>
              </w:rPr>
            </w:pPr>
            <w:r w:rsidRPr="00C7459D">
              <w:rPr>
                <w:sz w:val="20"/>
                <w:szCs w:val="20"/>
              </w:rPr>
              <w:t>Создание образа фирмы, товара, достижение осведомленности о них потенциальных покупателей;</w:t>
            </w:r>
          </w:p>
        </w:tc>
      </w:tr>
      <w:tr w:rsidR="00FB618C" w:rsidRPr="00C7459D" w:rsidTr="00C7459D">
        <w:tc>
          <w:tcPr>
            <w:tcW w:w="2700" w:type="dxa"/>
            <w:shd w:val="clear" w:color="auto" w:fill="auto"/>
          </w:tcPr>
          <w:p w:rsidR="00FB618C" w:rsidRPr="00C7459D" w:rsidRDefault="00FB618C" w:rsidP="00C7459D">
            <w:pPr>
              <w:spacing w:line="360" w:lineRule="auto"/>
              <w:rPr>
                <w:sz w:val="20"/>
                <w:szCs w:val="20"/>
              </w:rPr>
            </w:pPr>
            <w:r w:rsidRPr="00C7459D">
              <w:rPr>
                <w:sz w:val="20"/>
                <w:szCs w:val="20"/>
              </w:rPr>
              <w:t>Стимулирование сбыта</w:t>
            </w:r>
          </w:p>
        </w:tc>
        <w:tc>
          <w:tcPr>
            <w:tcW w:w="6120" w:type="dxa"/>
            <w:shd w:val="clear" w:color="auto" w:fill="auto"/>
          </w:tcPr>
          <w:p w:rsidR="00FB618C" w:rsidRPr="00C7459D" w:rsidRDefault="00FB618C" w:rsidP="00C7459D">
            <w:pPr>
              <w:spacing w:line="360" w:lineRule="auto"/>
              <w:rPr>
                <w:sz w:val="20"/>
                <w:szCs w:val="20"/>
              </w:rPr>
            </w:pPr>
            <w:r w:rsidRPr="00C7459D">
              <w:rPr>
                <w:sz w:val="20"/>
                <w:szCs w:val="20"/>
              </w:rPr>
              <w:t>Побуждение к совершению покупок, стимулирование работы товаропроизводящей сети</w:t>
            </w:r>
          </w:p>
        </w:tc>
      </w:tr>
      <w:tr w:rsidR="00FB618C" w:rsidRPr="00C7459D" w:rsidTr="00C7459D">
        <w:tc>
          <w:tcPr>
            <w:tcW w:w="2700" w:type="dxa"/>
            <w:shd w:val="clear" w:color="auto" w:fill="auto"/>
          </w:tcPr>
          <w:p w:rsidR="00FB618C" w:rsidRPr="00C7459D" w:rsidRDefault="00FB618C" w:rsidP="00C7459D">
            <w:pPr>
              <w:spacing w:line="360" w:lineRule="auto"/>
              <w:rPr>
                <w:sz w:val="20"/>
                <w:szCs w:val="20"/>
              </w:rPr>
            </w:pPr>
            <w:r w:rsidRPr="00C7459D">
              <w:rPr>
                <w:sz w:val="20"/>
                <w:szCs w:val="20"/>
              </w:rPr>
              <w:t>Паблик рилейшнз</w:t>
            </w:r>
          </w:p>
        </w:tc>
        <w:tc>
          <w:tcPr>
            <w:tcW w:w="6120" w:type="dxa"/>
            <w:shd w:val="clear" w:color="auto" w:fill="auto"/>
          </w:tcPr>
          <w:p w:rsidR="00FB618C" w:rsidRPr="00C7459D" w:rsidRDefault="00FB618C" w:rsidP="00C7459D">
            <w:pPr>
              <w:spacing w:line="360" w:lineRule="auto"/>
              <w:rPr>
                <w:sz w:val="20"/>
                <w:szCs w:val="20"/>
              </w:rPr>
            </w:pPr>
            <w:r w:rsidRPr="00C7459D">
              <w:rPr>
                <w:sz w:val="20"/>
                <w:szCs w:val="20"/>
              </w:rPr>
              <w:t>Достижение высокой общественной репутации фирмы</w:t>
            </w:r>
          </w:p>
        </w:tc>
      </w:tr>
      <w:tr w:rsidR="00FB618C" w:rsidRPr="00C7459D" w:rsidTr="00C7459D">
        <w:tc>
          <w:tcPr>
            <w:tcW w:w="2700" w:type="dxa"/>
            <w:shd w:val="clear" w:color="auto" w:fill="auto"/>
          </w:tcPr>
          <w:p w:rsidR="00FB618C" w:rsidRPr="00C7459D" w:rsidRDefault="00FB618C" w:rsidP="00C7459D">
            <w:pPr>
              <w:spacing w:line="360" w:lineRule="auto"/>
              <w:rPr>
                <w:sz w:val="20"/>
                <w:szCs w:val="20"/>
              </w:rPr>
            </w:pPr>
            <w:r w:rsidRPr="00C7459D">
              <w:rPr>
                <w:sz w:val="20"/>
                <w:szCs w:val="20"/>
              </w:rPr>
              <w:t>Прямой маркетинга</w:t>
            </w:r>
          </w:p>
        </w:tc>
        <w:tc>
          <w:tcPr>
            <w:tcW w:w="6120" w:type="dxa"/>
            <w:shd w:val="clear" w:color="auto" w:fill="auto"/>
          </w:tcPr>
          <w:p w:rsidR="00FB618C" w:rsidRPr="00C7459D" w:rsidRDefault="00FB618C" w:rsidP="00C7459D">
            <w:pPr>
              <w:spacing w:line="360" w:lineRule="auto"/>
              <w:rPr>
                <w:sz w:val="20"/>
                <w:szCs w:val="20"/>
              </w:rPr>
            </w:pPr>
            <w:r w:rsidRPr="00C7459D">
              <w:rPr>
                <w:sz w:val="20"/>
                <w:szCs w:val="20"/>
              </w:rPr>
              <w:t>Установление долгосрочных двухсторонних коммуникаций между производителем и потребителем</w:t>
            </w:r>
          </w:p>
        </w:tc>
      </w:tr>
    </w:tbl>
    <w:p w:rsidR="005F1C2B" w:rsidRPr="00351FD3" w:rsidRDefault="005F1C2B" w:rsidP="00351FD3">
      <w:pPr>
        <w:tabs>
          <w:tab w:val="left" w:pos="1080"/>
        </w:tabs>
        <w:spacing w:line="360" w:lineRule="auto"/>
        <w:jc w:val="both"/>
        <w:rPr>
          <w:sz w:val="28"/>
          <w:szCs w:val="28"/>
        </w:rPr>
      </w:pPr>
    </w:p>
    <w:p w:rsidR="00E22466" w:rsidRPr="00351FD3" w:rsidRDefault="00E22466" w:rsidP="00351FD3">
      <w:pPr>
        <w:tabs>
          <w:tab w:val="left" w:pos="1080"/>
        </w:tabs>
        <w:spacing w:line="360" w:lineRule="auto"/>
        <w:ind w:firstLine="709"/>
        <w:jc w:val="both"/>
        <w:rPr>
          <w:sz w:val="28"/>
          <w:szCs w:val="28"/>
        </w:rPr>
      </w:pPr>
      <w:r w:rsidRPr="00351FD3">
        <w:rPr>
          <w:sz w:val="28"/>
          <w:szCs w:val="28"/>
        </w:rPr>
        <w:t>Прямой маркетинг рассчитан на получение измеряемого отклика (response) и имеет своей целью установление долговременных отношений с клиентами (client relationship).</w:t>
      </w:r>
      <w:r w:rsidR="00446EAF" w:rsidRPr="00351FD3">
        <w:rPr>
          <w:sz w:val="28"/>
          <w:szCs w:val="28"/>
        </w:rPr>
        <w:t xml:space="preserve"> </w:t>
      </w:r>
      <w:r w:rsidRPr="00351FD3">
        <w:rPr>
          <w:sz w:val="28"/>
          <w:szCs w:val="28"/>
        </w:rPr>
        <w:t>Американская ассоциация директ-маркетинга (DMA) определяет его как “интерактивную систему маркетинга, которая использует одно или несколько средств рекламы, чтобы вызвать измеряемый отклик или совершить продажу, независимо от местонахождения продавца и покупателя”.</w:t>
      </w:r>
    </w:p>
    <w:p w:rsidR="00AC00F1" w:rsidRPr="00351FD3" w:rsidRDefault="00CF585E" w:rsidP="00351FD3">
      <w:pPr>
        <w:tabs>
          <w:tab w:val="left" w:pos="1080"/>
        </w:tabs>
        <w:spacing w:line="360" w:lineRule="auto"/>
        <w:ind w:firstLine="709"/>
        <w:jc w:val="both"/>
        <w:rPr>
          <w:sz w:val="28"/>
          <w:szCs w:val="28"/>
        </w:rPr>
      </w:pPr>
      <w:r w:rsidRPr="00351FD3">
        <w:rPr>
          <w:sz w:val="28"/>
          <w:szCs w:val="28"/>
        </w:rPr>
        <w:t>Н.Д. Эриашвили разделяет маркетинг на активный и пассивный, и относит прямой маркетинг к активному: а</w:t>
      </w:r>
      <w:r w:rsidR="00AC00F1" w:rsidRPr="00351FD3">
        <w:rPr>
          <w:sz w:val="28"/>
          <w:szCs w:val="28"/>
        </w:rPr>
        <w:t xml:space="preserve">ктивный маркетинг </w:t>
      </w:r>
      <w:r w:rsidR="00AC601A" w:rsidRPr="00351FD3">
        <w:rPr>
          <w:sz w:val="28"/>
          <w:szCs w:val="28"/>
        </w:rPr>
        <w:t>включает систему следующих меро</w:t>
      </w:r>
      <w:r w:rsidR="00AC00F1" w:rsidRPr="00351FD3">
        <w:rPr>
          <w:sz w:val="28"/>
          <w:szCs w:val="28"/>
        </w:rPr>
        <w:t>приятий:</w:t>
      </w:r>
    </w:p>
    <w:p w:rsidR="00AC00F1" w:rsidRPr="00351FD3" w:rsidRDefault="00AC00F1" w:rsidP="00351FD3">
      <w:pPr>
        <w:numPr>
          <w:ilvl w:val="0"/>
          <w:numId w:val="9"/>
        </w:numPr>
        <w:tabs>
          <w:tab w:val="clear" w:pos="360"/>
          <w:tab w:val="num" w:pos="993"/>
          <w:tab w:val="left" w:pos="1080"/>
        </w:tabs>
        <w:spacing w:line="360" w:lineRule="auto"/>
        <w:ind w:left="0" w:firstLine="709"/>
        <w:jc w:val="both"/>
        <w:rPr>
          <w:sz w:val="28"/>
          <w:szCs w:val="28"/>
        </w:rPr>
      </w:pPr>
      <w:r w:rsidRPr="00351FD3">
        <w:rPr>
          <w:sz w:val="28"/>
          <w:szCs w:val="28"/>
        </w:rPr>
        <w:t>организацию активной рекламы при помощи почтовой и телефонной связи, а также телевидения — это так называемый прямой маркетинг;</w:t>
      </w:r>
    </w:p>
    <w:p w:rsidR="00AC00F1" w:rsidRPr="00351FD3" w:rsidRDefault="00AC00F1" w:rsidP="00351FD3">
      <w:pPr>
        <w:numPr>
          <w:ilvl w:val="0"/>
          <w:numId w:val="9"/>
        </w:numPr>
        <w:tabs>
          <w:tab w:val="clear" w:pos="360"/>
          <w:tab w:val="num" w:pos="993"/>
          <w:tab w:val="left" w:pos="1080"/>
        </w:tabs>
        <w:spacing w:line="360" w:lineRule="auto"/>
        <w:ind w:left="0" w:firstLine="709"/>
        <w:jc w:val="both"/>
        <w:rPr>
          <w:sz w:val="28"/>
          <w:szCs w:val="28"/>
        </w:rPr>
      </w:pPr>
      <w:r w:rsidRPr="00351FD3">
        <w:rPr>
          <w:sz w:val="28"/>
          <w:szCs w:val="28"/>
        </w:rPr>
        <w:t>проведение разовых ме</w:t>
      </w:r>
      <w:r w:rsidR="00AC601A" w:rsidRPr="00351FD3">
        <w:rPr>
          <w:sz w:val="28"/>
          <w:szCs w:val="28"/>
        </w:rPr>
        <w:t>роприятий, в частности презента</w:t>
      </w:r>
      <w:r w:rsidRPr="00351FD3">
        <w:rPr>
          <w:sz w:val="28"/>
          <w:szCs w:val="28"/>
        </w:rPr>
        <w:t>ций и конференций, н</w:t>
      </w:r>
      <w:r w:rsidR="00AC601A" w:rsidRPr="00351FD3">
        <w:rPr>
          <w:sz w:val="28"/>
          <w:szCs w:val="28"/>
        </w:rPr>
        <w:t>а которых происходит процесс не</w:t>
      </w:r>
      <w:r w:rsidRPr="00351FD3">
        <w:rPr>
          <w:sz w:val="28"/>
          <w:szCs w:val="28"/>
        </w:rPr>
        <w:t>посредственного изучения потребительских оценок качества и полноты продуктового ряда;</w:t>
      </w:r>
    </w:p>
    <w:p w:rsidR="00AC00F1" w:rsidRPr="00351FD3" w:rsidRDefault="00AC00F1" w:rsidP="00351FD3">
      <w:pPr>
        <w:numPr>
          <w:ilvl w:val="0"/>
          <w:numId w:val="9"/>
        </w:numPr>
        <w:tabs>
          <w:tab w:val="clear" w:pos="360"/>
          <w:tab w:val="num" w:pos="993"/>
          <w:tab w:val="left" w:pos="1080"/>
        </w:tabs>
        <w:spacing w:line="360" w:lineRule="auto"/>
        <w:ind w:left="0" w:firstLine="709"/>
        <w:jc w:val="both"/>
        <w:rPr>
          <w:sz w:val="28"/>
          <w:szCs w:val="28"/>
        </w:rPr>
      </w:pPr>
      <w:r w:rsidRPr="00351FD3">
        <w:rPr>
          <w:sz w:val="28"/>
          <w:szCs w:val="28"/>
        </w:rPr>
        <w:t>анализ потребностей потенциальных клиентов в процессе личного общения;</w:t>
      </w:r>
    </w:p>
    <w:p w:rsidR="00AC00F1" w:rsidRPr="00351FD3" w:rsidRDefault="00AC00F1" w:rsidP="00351FD3">
      <w:pPr>
        <w:numPr>
          <w:ilvl w:val="0"/>
          <w:numId w:val="9"/>
        </w:numPr>
        <w:tabs>
          <w:tab w:val="clear" w:pos="360"/>
          <w:tab w:val="num" w:pos="993"/>
          <w:tab w:val="left" w:pos="1080"/>
        </w:tabs>
        <w:spacing w:line="360" w:lineRule="auto"/>
        <w:ind w:left="0" w:firstLine="709"/>
        <w:jc w:val="both"/>
        <w:rPr>
          <w:sz w:val="28"/>
          <w:szCs w:val="28"/>
        </w:rPr>
      </w:pPr>
      <w:r w:rsidRPr="00351FD3">
        <w:rPr>
          <w:sz w:val="28"/>
          <w:szCs w:val="28"/>
        </w:rPr>
        <w:t>организация дискуссий для обсуждения актуальных проблем банковской деятельности;</w:t>
      </w:r>
    </w:p>
    <w:p w:rsidR="00AC00F1" w:rsidRPr="00351FD3" w:rsidRDefault="00AC00F1" w:rsidP="00351FD3">
      <w:pPr>
        <w:numPr>
          <w:ilvl w:val="0"/>
          <w:numId w:val="9"/>
        </w:numPr>
        <w:tabs>
          <w:tab w:val="clear" w:pos="360"/>
          <w:tab w:val="num" w:pos="993"/>
          <w:tab w:val="left" w:pos="1080"/>
        </w:tabs>
        <w:spacing w:line="360" w:lineRule="auto"/>
        <w:ind w:left="0" w:firstLine="709"/>
        <w:jc w:val="both"/>
        <w:rPr>
          <w:sz w:val="28"/>
          <w:szCs w:val="28"/>
        </w:rPr>
      </w:pPr>
      <w:r w:rsidRPr="00351FD3">
        <w:rPr>
          <w:sz w:val="28"/>
          <w:szCs w:val="28"/>
        </w:rPr>
        <w:t>проведение анкетирования среди клиентов и опроса населения.</w:t>
      </w:r>
    </w:p>
    <w:p w:rsidR="00AC00F1" w:rsidRPr="00351FD3" w:rsidRDefault="00AC00F1" w:rsidP="00351FD3">
      <w:pPr>
        <w:tabs>
          <w:tab w:val="left" w:pos="1080"/>
        </w:tabs>
        <w:spacing w:line="360" w:lineRule="auto"/>
        <w:ind w:firstLine="709"/>
        <w:jc w:val="both"/>
        <w:rPr>
          <w:sz w:val="28"/>
          <w:szCs w:val="28"/>
        </w:rPr>
      </w:pPr>
      <w:r w:rsidRPr="00351FD3">
        <w:rPr>
          <w:sz w:val="28"/>
          <w:szCs w:val="28"/>
        </w:rPr>
        <w:t>К пассивному маркетингу относятся публикация в прессе информации о банковских услугах и экономических показателях, разработка эмблемы и «девиза» коммерческого банка и т.д.</w:t>
      </w:r>
      <w:r w:rsidR="00AC601A" w:rsidRPr="00351FD3">
        <w:rPr>
          <w:sz w:val="28"/>
          <w:szCs w:val="28"/>
        </w:rPr>
        <w:t xml:space="preserve"> [9</w:t>
      </w:r>
      <w:r w:rsidR="00CF585E" w:rsidRPr="00351FD3">
        <w:rPr>
          <w:sz w:val="28"/>
          <w:szCs w:val="28"/>
        </w:rPr>
        <w:t>, с. 110]</w:t>
      </w:r>
      <w:r w:rsidR="000309FA" w:rsidRPr="00351FD3">
        <w:rPr>
          <w:sz w:val="28"/>
          <w:szCs w:val="28"/>
        </w:rPr>
        <w:t>.</w:t>
      </w:r>
    </w:p>
    <w:p w:rsidR="001A2DC3" w:rsidRPr="00351FD3" w:rsidRDefault="001A2DC3" w:rsidP="00351FD3">
      <w:pPr>
        <w:tabs>
          <w:tab w:val="left" w:pos="1080"/>
        </w:tabs>
        <w:spacing w:line="360" w:lineRule="auto"/>
        <w:ind w:firstLine="709"/>
        <w:jc w:val="both"/>
        <w:rPr>
          <w:sz w:val="28"/>
          <w:szCs w:val="28"/>
        </w:rPr>
      </w:pPr>
      <w:r w:rsidRPr="00351FD3">
        <w:rPr>
          <w:sz w:val="28"/>
          <w:szCs w:val="28"/>
        </w:rPr>
        <w:t>Существует следующее определение прямого маркетинга: искусства и наука непосредственного воздействия на потребителя с целью реализации товара или услуг и развития прямых отношений с клиентом.</w:t>
      </w:r>
      <w:r w:rsidR="00446EAF" w:rsidRPr="00351FD3">
        <w:rPr>
          <w:sz w:val="28"/>
          <w:szCs w:val="28"/>
        </w:rPr>
        <w:t xml:space="preserve"> </w:t>
      </w:r>
      <w:r w:rsidRPr="00351FD3">
        <w:rPr>
          <w:sz w:val="28"/>
          <w:szCs w:val="28"/>
        </w:rPr>
        <w:t>Его можно охарактеризовать, как личную продажу, которая с помощью развития новых средств, мультимедиа технологий была перенесена из сферы производственных товаров в сферу потребительских.</w:t>
      </w:r>
    </w:p>
    <w:p w:rsidR="001A2DC3" w:rsidRPr="00351FD3" w:rsidRDefault="001A2DC3" w:rsidP="00351FD3">
      <w:pPr>
        <w:tabs>
          <w:tab w:val="left" w:pos="1080"/>
        </w:tabs>
        <w:spacing w:line="360" w:lineRule="auto"/>
        <w:ind w:firstLine="709"/>
        <w:jc w:val="both"/>
        <w:rPr>
          <w:sz w:val="28"/>
          <w:szCs w:val="28"/>
        </w:rPr>
      </w:pPr>
      <w:r w:rsidRPr="00351FD3">
        <w:rPr>
          <w:sz w:val="28"/>
          <w:szCs w:val="28"/>
        </w:rPr>
        <w:t xml:space="preserve">Данный вид коммуникаций широко распространен в развитых странах. В России в этом веке он начал развиваться с 90-х годов (наиболее перспективная форма – продажа по каталогам, телефонный маркетинг и теле маркетинг). </w:t>
      </w:r>
    </w:p>
    <w:p w:rsidR="001A2DC3" w:rsidRPr="00351FD3" w:rsidRDefault="001A2DC3" w:rsidP="00351FD3">
      <w:pPr>
        <w:tabs>
          <w:tab w:val="left" w:pos="1080"/>
        </w:tabs>
        <w:spacing w:line="360" w:lineRule="auto"/>
        <w:ind w:firstLine="709"/>
        <w:jc w:val="both"/>
        <w:rPr>
          <w:sz w:val="28"/>
          <w:szCs w:val="28"/>
        </w:rPr>
      </w:pPr>
      <w:r w:rsidRPr="00351FD3">
        <w:rPr>
          <w:sz w:val="28"/>
          <w:szCs w:val="28"/>
        </w:rPr>
        <w:t xml:space="preserve">Причины популярности данного мероприятия следующие: </w:t>
      </w:r>
    </w:p>
    <w:p w:rsidR="001A2DC3" w:rsidRPr="00351FD3" w:rsidRDefault="001A2DC3" w:rsidP="00351FD3">
      <w:pPr>
        <w:numPr>
          <w:ilvl w:val="0"/>
          <w:numId w:val="5"/>
        </w:numPr>
        <w:tabs>
          <w:tab w:val="left" w:pos="1080"/>
        </w:tabs>
        <w:spacing w:line="360" w:lineRule="auto"/>
        <w:ind w:left="0" w:firstLine="709"/>
        <w:jc w:val="both"/>
        <w:rPr>
          <w:sz w:val="28"/>
          <w:szCs w:val="28"/>
        </w:rPr>
      </w:pPr>
      <w:r w:rsidRPr="00351FD3">
        <w:rPr>
          <w:sz w:val="28"/>
          <w:szCs w:val="28"/>
        </w:rPr>
        <w:t xml:space="preserve">внедрение компьютерных технологий и программного обеспечения, позволяющих значительно увеличить количественно и качественно контактную аудиторию потребителей; </w:t>
      </w:r>
    </w:p>
    <w:p w:rsidR="001A2DC3" w:rsidRPr="00351FD3" w:rsidRDefault="001A2DC3" w:rsidP="00351FD3">
      <w:pPr>
        <w:numPr>
          <w:ilvl w:val="0"/>
          <w:numId w:val="5"/>
        </w:numPr>
        <w:tabs>
          <w:tab w:val="left" w:pos="1080"/>
        </w:tabs>
        <w:spacing w:line="360" w:lineRule="auto"/>
        <w:ind w:left="0" w:firstLine="709"/>
        <w:jc w:val="both"/>
        <w:rPr>
          <w:sz w:val="28"/>
          <w:szCs w:val="28"/>
        </w:rPr>
      </w:pPr>
      <w:r w:rsidRPr="00351FD3">
        <w:rPr>
          <w:sz w:val="28"/>
          <w:szCs w:val="28"/>
        </w:rPr>
        <w:t xml:space="preserve">дефицит времени у потребителей для осуществления покупок; </w:t>
      </w:r>
    </w:p>
    <w:p w:rsidR="001A2DC3" w:rsidRPr="00351FD3" w:rsidRDefault="001A2DC3" w:rsidP="00351FD3">
      <w:pPr>
        <w:numPr>
          <w:ilvl w:val="0"/>
          <w:numId w:val="5"/>
        </w:numPr>
        <w:tabs>
          <w:tab w:val="left" w:pos="1080"/>
        </w:tabs>
        <w:spacing w:line="360" w:lineRule="auto"/>
        <w:ind w:left="0" w:firstLine="709"/>
        <w:jc w:val="both"/>
        <w:rPr>
          <w:sz w:val="28"/>
          <w:szCs w:val="28"/>
        </w:rPr>
      </w:pPr>
      <w:r w:rsidRPr="00351FD3">
        <w:rPr>
          <w:sz w:val="28"/>
          <w:szCs w:val="28"/>
        </w:rPr>
        <w:t xml:space="preserve">распространение бесплатных услуг телекоммуникационными компаниями; </w:t>
      </w:r>
    </w:p>
    <w:p w:rsidR="001A2DC3" w:rsidRPr="00351FD3" w:rsidRDefault="001A2DC3" w:rsidP="00351FD3">
      <w:pPr>
        <w:numPr>
          <w:ilvl w:val="0"/>
          <w:numId w:val="5"/>
        </w:numPr>
        <w:tabs>
          <w:tab w:val="left" w:pos="1080"/>
        </w:tabs>
        <w:spacing w:line="360" w:lineRule="auto"/>
        <w:ind w:left="0" w:firstLine="709"/>
        <w:jc w:val="both"/>
        <w:rPr>
          <w:sz w:val="28"/>
          <w:szCs w:val="28"/>
        </w:rPr>
      </w:pPr>
      <w:r w:rsidRPr="00351FD3">
        <w:rPr>
          <w:sz w:val="28"/>
          <w:szCs w:val="28"/>
        </w:rPr>
        <w:t xml:space="preserve">возможность получения товара по кредитным карточкам; </w:t>
      </w:r>
    </w:p>
    <w:p w:rsidR="001A2DC3" w:rsidRPr="00351FD3" w:rsidRDefault="001A2DC3" w:rsidP="00351FD3">
      <w:pPr>
        <w:numPr>
          <w:ilvl w:val="0"/>
          <w:numId w:val="5"/>
        </w:numPr>
        <w:tabs>
          <w:tab w:val="left" w:pos="1080"/>
        </w:tabs>
        <w:spacing w:line="360" w:lineRule="auto"/>
        <w:ind w:left="0" w:firstLine="709"/>
        <w:jc w:val="both"/>
        <w:rPr>
          <w:sz w:val="28"/>
          <w:szCs w:val="28"/>
        </w:rPr>
      </w:pPr>
      <w:r w:rsidRPr="00351FD3">
        <w:rPr>
          <w:sz w:val="28"/>
          <w:szCs w:val="28"/>
        </w:rPr>
        <w:t>повышение качества индивидуального обслуживания покупателей торговыми агентами ввиду роста их квалификации; возможность получения информации с помощью списков и электронной базы данных о потребителях.</w:t>
      </w:r>
    </w:p>
    <w:p w:rsidR="001A2DC3" w:rsidRPr="00351FD3" w:rsidRDefault="001A2DC3" w:rsidP="00351FD3">
      <w:pPr>
        <w:tabs>
          <w:tab w:val="left" w:pos="1080"/>
        </w:tabs>
        <w:spacing w:line="360" w:lineRule="auto"/>
        <w:ind w:firstLine="709"/>
        <w:jc w:val="both"/>
        <w:rPr>
          <w:sz w:val="28"/>
          <w:szCs w:val="28"/>
        </w:rPr>
      </w:pPr>
      <w:r w:rsidRPr="00351FD3">
        <w:rPr>
          <w:sz w:val="28"/>
          <w:szCs w:val="28"/>
        </w:rPr>
        <w:t>Существуют три альтернативные концепции прямого маркетинга:</w:t>
      </w:r>
    </w:p>
    <w:p w:rsidR="001A2DC3" w:rsidRPr="00351FD3" w:rsidRDefault="001A2DC3" w:rsidP="00351FD3">
      <w:pPr>
        <w:tabs>
          <w:tab w:val="left" w:pos="1080"/>
        </w:tabs>
        <w:spacing w:line="360" w:lineRule="auto"/>
        <w:ind w:firstLine="709"/>
        <w:jc w:val="both"/>
        <w:rPr>
          <w:sz w:val="28"/>
          <w:szCs w:val="28"/>
        </w:rPr>
      </w:pPr>
      <w:r w:rsidRPr="00351FD3">
        <w:rPr>
          <w:sz w:val="28"/>
          <w:szCs w:val="28"/>
        </w:rPr>
        <w:t>Сепаратная концепция использует самостоятельный инструментарий продвижения товара, отличного от классического маркетинга.</w:t>
      </w:r>
    </w:p>
    <w:p w:rsidR="001A2DC3" w:rsidRPr="00351FD3" w:rsidRDefault="001A2DC3" w:rsidP="00351FD3">
      <w:pPr>
        <w:tabs>
          <w:tab w:val="left" w:pos="1080"/>
        </w:tabs>
        <w:spacing w:line="360" w:lineRule="auto"/>
        <w:ind w:firstLine="709"/>
        <w:jc w:val="both"/>
        <w:rPr>
          <w:sz w:val="28"/>
          <w:szCs w:val="28"/>
        </w:rPr>
      </w:pPr>
      <w:r w:rsidRPr="00351FD3">
        <w:rPr>
          <w:sz w:val="28"/>
          <w:szCs w:val="28"/>
        </w:rPr>
        <w:t xml:space="preserve">Интегративная концепция: прямой маркетинг рассматривается как самостоятельное звено, элемент маркетингового инструментария маркетинг-микса. </w:t>
      </w:r>
    </w:p>
    <w:p w:rsidR="001A2DC3" w:rsidRPr="00351FD3" w:rsidRDefault="001A2DC3" w:rsidP="00351FD3">
      <w:pPr>
        <w:tabs>
          <w:tab w:val="left" w:pos="1080"/>
        </w:tabs>
        <w:spacing w:line="360" w:lineRule="auto"/>
        <w:ind w:firstLine="709"/>
        <w:jc w:val="both"/>
        <w:rPr>
          <w:sz w:val="28"/>
          <w:szCs w:val="28"/>
        </w:rPr>
      </w:pPr>
      <w:r w:rsidRPr="00351FD3">
        <w:rPr>
          <w:sz w:val="28"/>
          <w:szCs w:val="28"/>
        </w:rPr>
        <w:t xml:space="preserve">Функциональная концепция рассматривает прямой маркетинг только как проявления маркетинга, который основывается на индивидуальных рецептах маркетингового инструментария. </w:t>
      </w:r>
    </w:p>
    <w:p w:rsidR="00E22466" w:rsidRPr="00351FD3" w:rsidRDefault="00E22466" w:rsidP="00351FD3">
      <w:pPr>
        <w:tabs>
          <w:tab w:val="left" w:pos="1080"/>
        </w:tabs>
        <w:spacing w:line="360" w:lineRule="auto"/>
        <w:ind w:firstLine="709"/>
        <w:jc w:val="both"/>
        <w:rPr>
          <w:sz w:val="28"/>
          <w:szCs w:val="28"/>
        </w:rPr>
      </w:pPr>
      <w:r w:rsidRPr="00351FD3">
        <w:rPr>
          <w:sz w:val="28"/>
          <w:szCs w:val="28"/>
        </w:rPr>
        <w:t>На самом деле, директ-маркетинг может осуществляться с помощью любых средств рекламы, включая телевидение, радио, наружную рекламу и, конечно, Интернет. Важно не то, какие средства рекламы используются, а как и с какой целью.</w:t>
      </w:r>
    </w:p>
    <w:p w:rsidR="00D848C8" w:rsidRPr="00351FD3" w:rsidRDefault="00D848C8" w:rsidP="00351FD3">
      <w:pPr>
        <w:tabs>
          <w:tab w:val="left" w:pos="1080"/>
        </w:tabs>
        <w:spacing w:line="360" w:lineRule="auto"/>
        <w:ind w:firstLine="709"/>
        <w:jc w:val="both"/>
        <w:rPr>
          <w:sz w:val="28"/>
          <w:szCs w:val="28"/>
        </w:rPr>
      </w:pPr>
      <w:r w:rsidRPr="00351FD3">
        <w:rPr>
          <w:sz w:val="28"/>
          <w:szCs w:val="28"/>
        </w:rPr>
        <w:t>Прямой маркетинг – маркетинг непосредственно через рекламу, адресован непосредственно потребителям с целью получения от них прямого ответа на обращение рекламы. В литературе по маркетингу прямой маркетинг часто рассматривается не как форма розничной торговли</w:t>
      </w:r>
      <w:r w:rsidR="00E22466" w:rsidRPr="00351FD3">
        <w:rPr>
          <w:sz w:val="28"/>
          <w:szCs w:val="28"/>
        </w:rPr>
        <w:t xml:space="preserve"> (Голубков Е.П. )</w:t>
      </w:r>
      <w:r w:rsidRPr="00351FD3">
        <w:rPr>
          <w:sz w:val="28"/>
          <w:szCs w:val="28"/>
        </w:rPr>
        <w:t>а как один из инструментов маркетинговых коммуникаций.</w:t>
      </w:r>
    </w:p>
    <w:p w:rsidR="00D848C8" w:rsidRPr="00351FD3" w:rsidRDefault="00E22466" w:rsidP="00351FD3">
      <w:pPr>
        <w:tabs>
          <w:tab w:val="left" w:pos="1080"/>
        </w:tabs>
        <w:spacing w:line="360" w:lineRule="auto"/>
        <w:ind w:firstLine="709"/>
        <w:jc w:val="both"/>
        <w:rPr>
          <w:sz w:val="28"/>
          <w:szCs w:val="28"/>
        </w:rPr>
      </w:pPr>
      <w:r w:rsidRPr="00351FD3">
        <w:rPr>
          <w:sz w:val="28"/>
          <w:szCs w:val="28"/>
        </w:rPr>
        <w:t xml:space="preserve">Голубков Е.П. выделяет </w:t>
      </w:r>
      <w:r w:rsidR="00D848C8" w:rsidRPr="00351FD3">
        <w:rPr>
          <w:sz w:val="28"/>
          <w:szCs w:val="28"/>
        </w:rPr>
        <w:t>следующие формы прямого маркетинга: прямой маркетинг по почте, маркетинг по каталогам, телемаркетинг, телевизионный маркетинг и электронная торговля.</w:t>
      </w:r>
    </w:p>
    <w:p w:rsidR="00351FD3" w:rsidRDefault="00D848C8" w:rsidP="00351FD3">
      <w:pPr>
        <w:tabs>
          <w:tab w:val="left" w:pos="1080"/>
        </w:tabs>
        <w:spacing w:line="360" w:lineRule="auto"/>
        <w:ind w:firstLine="709"/>
        <w:jc w:val="both"/>
        <w:rPr>
          <w:sz w:val="28"/>
          <w:szCs w:val="28"/>
        </w:rPr>
      </w:pPr>
      <w:r w:rsidRPr="00351FD3">
        <w:rPr>
          <w:sz w:val="28"/>
          <w:szCs w:val="28"/>
        </w:rPr>
        <w:t xml:space="preserve">Прямой маркетинг по почте («директ мейл») – прямой маркетинг, осуществляемый путем рассылки почтовых отправлений (писем, рекламы, образцов, проспектов и др.) потенциальным клиентам. </w:t>
      </w:r>
    </w:p>
    <w:p w:rsidR="00D848C8" w:rsidRPr="00351FD3" w:rsidRDefault="00D848C8" w:rsidP="00351FD3">
      <w:pPr>
        <w:tabs>
          <w:tab w:val="left" w:pos="1080"/>
        </w:tabs>
        <w:spacing w:line="360" w:lineRule="auto"/>
        <w:ind w:firstLine="709"/>
        <w:jc w:val="both"/>
        <w:rPr>
          <w:sz w:val="28"/>
          <w:szCs w:val="28"/>
        </w:rPr>
      </w:pPr>
      <w:r w:rsidRPr="00351FD3">
        <w:rPr>
          <w:sz w:val="28"/>
          <w:szCs w:val="28"/>
        </w:rPr>
        <w:t>Рассылочные списки формируются на основе списков наиболее вероятных покупателей определенных групп товаров. Прямая почтовая рассылка индивидуально адресованных писем вызывает интерес у 0,5–5% получателей. Значит, от подобной акции можно ожидать максимум 50 ответов на тысячу писем.</w:t>
      </w:r>
    </w:p>
    <w:p w:rsidR="00D848C8" w:rsidRPr="00351FD3" w:rsidRDefault="00D848C8" w:rsidP="00351FD3">
      <w:pPr>
        <w:tabs>
          <w:tab w:val="left" w:pos="1080"/>
        </w:tabs>
        <w:spacing w:line="360" w:lineRule="auto"/>
        <w:ind w:firstLine="709"/>
        <w:jc w:val="both"/>
        <w:rPr>
          <w:sz w:val="28"/>
          <w:szCs w:val="28"/>
        </w:rPr>
      </w:pPr>
      <w:r w:rsidRPr="00351FD3">
        <w:rPr>
          <w:sz w:val="28"/>
          <w:szCs w:val="28"/>
        </w:rPr>
        <w:t>Маркетинг по каталогам – прямой маркетинг посредством каталогов, рассылаемых выбранным клиентам, или предоставляемых им в магазинах.</w:t>
      </w:r>
    </w:p>
    <w:p w:rsidR="00D848C8" w:rsidRPr="00351FD3" w:rsidRDefault="00D848C8" w:rsidP="00351FD3">
      <w:pPr>
        <w:tabs>
          <w:tab w:val="left" w:pos="1080"/>
        </w:tabs>
        <w:spacing w:line="360" w:lineRule="auto"/>
        <w:ind w:firstLine="709"/>
        <w:jc w:val="both"/>
        <w:rPr>
          <w:sz w:val="28"/>
          <w:szCs w:val="28"/>
        </w:rPr>
      </w:pPr>
      <w:r w:rsidRPr="00351FD3">
        <w:rPr>
          <w:sz w:val="28"/>
          <w:szCs w:val="28"/>
        </w:rPr>
        <w:t>Телемаркетинг – использование телефона для непосредственной продажи товара потребителям. Представители фирм используют бесплатные для клиентов телефонные номера для получения от них заказов на основе телевизионной и радиорекламы, прямой почты, торговли по каталогам. Телемаркетинг способен привлечь внимание от 0,75 до 5% потребителей, если речь идет о товарах широкого применения. В случае продукции производственно-технического назначения этот показатель может повыситься до 15%.</w:t>
      </w:r>
    </w:p>
    <w:p w:rsidR="00D848C8" w:rsidRPr="00351FD3" w:rsidRDefault="00D848C8" w:rsidP="00351FD3">
      <w:pPr>
        <w:tabs>
          <w:tab w:val="left" w:pos="1080"/>
        </w:tabs>
        <w:spacing w:line="360" w:lineRule="auto"/>
        <w:ind w:firstLine="709"/>
        <w:jc w:val="both"/>
        <w:rPr>
          <w:sz w:val="28"/>
          <w:szCs w:val="28"/>
        </w:rPr>
      </w:pPr>
      <w:r w:rsidRPr="00351FD3">
        <w:rPr>
          <w:sz w:val="28"/>
          <w:szCs w:val="28"/>
        </w:rPr>
        <w:t>Телевизионный маркетинг – прямой маркетинг через телевидение путем показа рекламы прямого ответа (первые ответившие потребители имеют льготные условия покупки) или использования специальных телевизионных коммерческих каналов для продажи на дому по выгодным ценам.</w:t>
      </w:r>
    </w:p>
    <w:p w:rsidR="00D848C8" w:rsidRPr="00351FD3" w:rsidRDefault="00D848C8" w:rsidP="00351FD3">
      <w:pPr>
        <w:tabs>
          <w:tab w:val="left" w:pos="1080"/>
        </w:tabs>
        <w:spacing w:line="360" w:lineRule="auto"/>
        <w:ind w:firstLine="709"/>
        <w:jc w:val="both"/>
        <w:rPr>
          <w:sz w:val="28"/>
          <w:szCs w:val="28"/>
        </w:rPr>
      </w:pPr>
      <w:r w:rsidRPr="00351FD3">
        <w:rPr>
          <w:sz w:val="28"/>
          <w:szCs w:val="28"/>
        </w:rPr>
        <w:t>Электронная торговля – прямой маркетинг через двухканальную систему, которая связывает кабельной или телефонной линией потребителей с компьютеризированным каталогом продавца. Потребитель осуществляет связь с продавцом, используя специальный пульт управления, подключаемый к телевизору, или персональный компьютер. Таким путем потребитель уточняет предмет покупки, его цену, условия и сроки получения выбранного товара: визит в магазин, доставка товара на дом и др.).</w:t>
      </w:r>
    </w:p>
    <w:p w:rsidR="00351FD3" w:rsidRDefault="00D848C8" w:rsidP="00351FD3">
      <w:pPr>
        <w:tabs>
          <w:tab w:val="left" w:pos="1080"/>
        </w:tabs>
        <w:spacing w:line="360" w:lineRule="auto"/>
        <w:ind w:firstLine="709"/>
        <w:jc w:val="both"/>
        <w:rPr>
          <w:sz w:val="28"/>
          <w:szCs w:val="28"/>
        </w:rPr>
      </w:pPr>
      <w:r w:rsidRPr="00351FD3">
        <w:rPr>
          <w:sz w:val="28"/>
          <w:szCs w:val="28"/>
        </w:rPr>
        <w:t xml:space="preserve">Эффективным подходом к увеличению продаж является интегрированный прямой маркетинг, под которым понимается проведение компанией прямого маркетинга путем использования различных маркетинговых средств, применяемых в несколько этапов, с целью улучшения положительной реакции потребителей на предложения и увеличения прибыли. </w:t>
      </w:r>
    </w:p>
    <w:p w:rsidR="00D848C8" w:rsidRPr="00351FD3" w:rsidRDefault="00D848C8" w:rsidP="00351FD3">
      <w:pPr>
        <w:tabs>
          <w:tab w:val="left" w:pos="1080"/>
        </w:tabs>
        <w:spacing w:line="360" w:lineRule="auto"/>
        <w:ind w:firstLine="709"/>
        <w:jc w:val="both"/>
        <w:rPr>
          <w:sz w:val="28"/>
          <w:szCs w:val="28"/>
        </w:rPr>
      </w:pPr>
      <w:r w:rsidRPr="00351FD3">
        <w:rPr>
          <w:sz w:val="28"/>
          <w:szCs w:val="28"/>
        </w:rPr>
        <w:t>Например, последовательное применение рекламы, прямого маркетинга по почте, телемаркетинга и личных визитов сбытовиков.</w:t>
      </w:r>
    </w:p>
    <w:p w:rsidR="00D848C8" w:rsidRPr="00351FD3" w:rsidRDefault="00D848C8" w:rsidP="00351FD3">
      <w:pPr>
        <w:tabs>
          <w:tab w:val="left" w:pos="1080"/>
        </w:tabs>
        <w:spacing w:line="360" w:lineRule="auto"/>
        <w:ind w:firstLine="709"/>
        <w:jc w:val="both"/>
        <w:rPr>
          <w:sz w:val="28"/>
          <w:szCs w:val="28"/>
        </w:rPr>
      </w:pPr>
      <w:r w:rsidRPr="00351FD3">
        <w:rPr>
          <w:sz w:val="28"/>
          <w:szCs w:val="28"/>
        </w:rPr>
        <w:t>Прямая продажа осуществляется разъездными торговыми агентами (коммивояжерами) непосредственно на дому, в конторах клиентов, или на специально организованных встречах на дому с группой потенциальных покупателей (например, соседей, родственников).</w:t>
      </w:r>
    </w:p>
    <w:p w:rsidR="00D848C8" w:rsidRPr="00351FD3" w:rsidRDefault="00D848C8" w:rsidP="00351FD3">
      <w:pPr>
        <w:tabs>
          <w:tab w:val="left" w:pos="1080"/>
        </w:tabs>
        <w:spacing w:line="360" w:lineRule="auto"/>
        <w:ind w:firstLine="709"/>
        <w:jc w:val="both"/>
        <w:rPr>
          <w:sz w:val="28"/>
          <w:szCs w:val="28"/>
        </w:rPr>
      </w:pPr>
      <w:r w:rsidRPr="00351FD3">
        <w:rPr>
          <w:sz w:val="28"/>
          <w:szCs w:val="28"/>
        </w:rPr>
        <w:t>С помощью торговых автоматов продается большое количество товаров: сигареты, напитки, сладости, газеты, продукты питания, косметика, осуществляются операции с деньгами и т.п. По сравнению с магазинной розничной торговлей торговые автоматы работают 24 часа в сутки, не требуют продавцов, меньше повреждают товары и занимают малые торговые площади. Однако специальное оборудование и труд делают их достаточно дорогими, поэтому цена товаров, продаваемых с помощью автоматов, порой на 15–20% выше, чем в розничных магазинах. Потребители могут пытаться использовать сломанные автоматы, автоматы, в которых кончились товары или которые «проглатывают» монеты. Это один из самых обезличенных видов торговли. С помощью торговых автоматов продается менее 1% товаров розничной торговли.</w:t>
      </w:r>
    </w:p>
    <w:p w:rsidR="00D848C8" w:rsidRPr="00351FD3" w:rsidRDefault="00D848C8" w:rsidP="00351FD3">
      <w:pPr>
        <w:tabs>
          <w:tab w:val="left" w:pos="1080"/>
        </w:tabs>
        <w:spacing w:line="360" w:lineRule="auto"/>
        <w:ind w:firstLine="709"/>
        <w:jc w:val="both"/>
        <w:rPr>
          <w:sz w:val="28"/>
          <w:szCs w:val="28"/>
        </w:rPr>
      </w:pPr>
      <w:r w:rsidRPr="00351FD3">
        <w:rPr>
          <w:sz w:val="28"/>
          <w:szCs w:val="28"/>
        </w:rPr>
        <w:t xml:space="preserve">В последние годы нашла применение такая форма ведения розничной торговли, как сетевой маркетинг. В данном случае сбытовые агенты фирмы-производителя устанавливают, пользуясь в первую очередь личными связями, контакты с потенциальными покупателями. Продав им определенный товар, покупателя просят на основе оплаты «% от объема продаж» найти новых покупателей, тех, в свою очередь, просят на тех же условиях найти очередных покупателей и т.д. Таким </w:t>
      </w:r>
      <w:r w:rsidR="00351FD3" w:rsidRPr="00351FD3">
        <w:rPr>
          <w:sz w:val="28"/>
          <w:szCs w:val="28"/>
        </w:rPr>
        <w:t>образом,</w:t>
      </w:r>
      <w:r w:rsidRPr="00351FD3">
        <w:rPr>
          <w:sz w:val="28"/>
          <w:szCs w:val="28"/>
        </w:rPr>
        <w:t xml:space="preserve"> создается сеть покупателей-продавцов. Пример – существенная доля продаж посуды фирмы «Цептер»</w:t>
      </w:r>
      <w:r w:rsidR="000309FA" w:rsidRPr="00351FD3">
        <w:rPr>
          <w:sz w:val="28"/>
          <w:szCs w:val="28"/>
        </w:rPr>
        <w:t>[3</w:t>
      </w:r>
      <w:r w:rsidR="00E22466" w:rsidRPr="00351FD3">
        <w:rPr>
          <w:sz w:val="28"/>
          <w:szCs w:val="28"/>
        </w:rPr>
        <w:t>, с.298]</w:t>
      </w:r>
      <w:r w:rsidRPr="00351FD3">
        <w:rPr>
          <w:sz w:val="28"/>
          <w:szCs w:val="28"/>
        </w:rPr>
        <w:t>.</w:t>
      </w:r>
    </w:p>
    <w:p w:rsidR="001A2DC3" w:rsidRPr="00351FD3" w:rsidRDefault="001A2DC3" w:rsidP="00351FD3">
      <w:pPr>
        <w:tabs>
          <w:tab w:val="left" w:pos="1080"/>
        </w:tabs>
        <w:spacing w:line="360" w:lineRule="auto"/>
        <w:ind w:firstLine="709"/>
        <w:jc w:val="both"/>
        <w:rPr>
          <w:sz w:val="28"/>
          <w:szCs w:val="28"/>
        </w:rPr>
      </w:pPr>
      <w:r w:rsidRPr="00351FD3">
        <w:rPr>
          <w:sz w:val="28"/>
          <w:szCs w:val="28"/>
        </w:rPr>
        <w:t xml:space="preserve">Существует интегрированный прямой маркетинг - совокупность мультимедиа технологий или упорядоченное, последовательное применение маркетинговых медиа (проведения рекламы, прямого маркетинга по почте, телемаркетинга и личных контактов коммивояжеров с клиентами). </w:t>
      </w:r>
    </w:p>
    <w:p w:rsidR="00102435" w:rsidRPr="00351FD3" w:rsidRDefault="001A2DC3" w:rsidP="00351FD3">
      <w:pPr>
        <w:tabs>
          <w:tab w:val="left" w:pos="1080"/>
        </w:tabs>
        <w:spacing w:line="360" w:lineRule="auto"/>
        <w:ind w:firstLine="709"/>
        <w:jc w:val="both"/>
        <w:rPr>
          <w:sz w:val="28"/>
          <w:szCs w:val="28"/>
        </w:rPr>
      </w:pPr>
      <w:r w:rsidRPr="00351FD3">
        <w:rPr>
          <w:sz w:val="28"/>
          <w:szCs w:val="28"/>
        </w:rPr>
        <w:t>Система прямого маркетинга имеет два уровня: коммуникативный (коммуникации с отдельными клиентами и группами клиентов) и распределительный (производственные формы реализации товара и посылочная торговля).</w:t>
      </w:r>
      <w:r w:rsidR="00871C52" w:rsidRPr="00351FD3">
        <w:rPr>
          <w:sz w:val="28"/>
          <w:szCs w:val="28"/>
        </w:rPr>
        <w:t xml:space="preserve"> </w:t>
      </w:r>
      <w:r w:rsidR="00102435" w:rsidRPr="00351FD3">
        <w:rPr>
          <w:sz w:val="28"/>
          <w:szCs w:val="28"/>
        </w:rPr>
        <w:t>Планируемой ответной реакцией коммуникации директ-маркетинга является непосредственная покупка товара. Таким образом, прямой маркетинг может рассматриваться в двух основных аспектах: с одной стороны - это средство налаживания планируемых взаимоотношений с покупателем; с другой стороны - это непосредственное осуществление сбытовых операций, обеспечение необходимого предпродажного обслуживания и т. п. Последний подход позволяет рассматривать ДМ как одну из форм прямого сбыта (канал распределения нулевого уровня).</w:t>
      </w:r>
    </w:p>
    <w:p w:rsidR="00102435" w:rsidRPr="00351FD3" w:rsidRDefault="00102435" w:rsidP="00351FD3">
      <w:pPr>
        <w:tabs>
          <w:tab w:val="left" w:pos="1080"/>
        </w:tabs>
        <w:spacing w:line="360" w:lineRule="auto"/>
        <w:ind w:firstLine="709"/>
        <w:jc w:val="both"/>
        <w:rPr>
          <w:sz w:val="28"/>
          <w:szCs w:val="28"/>
        </w:rPr>
      </w:pPr>
      <w:r w:rsidRPr="00351FD3">
        <w:rPr>
          <w:sz w:val="28"/>
          <w:szCs w:val="28"/>
        </w:rPr>
        <w:t>Среди основных коммуникационных целей, эффективно достигаемых посредством средств ДМ, необходимо назвать:</w:t>
      </w:r>
    </w:p>
    <w:p w:rsidR="00102435" w:rsidRPr="00351FD3" w:rsidRDefault="00102435" w:rsidP="00351FD3">
      <w:pPr>
        <w:numPr>
          <w:ilvl w:val="0"/>
          <w:numId w:val="1"/>
        </w:numPr>
        <w:tabs>
          <w:tab w:val="left" w:pos="1080"/>
        </w:tabs>
        <w:spacing w:line="360" w:lineRule="auto"/>
        <w:ind w:left="0" w:firstLine="709"/>
        <w:jc w:val="both"/>
        <w:rPr>
          <w:sz w:val="28"/>
          <w:szCs w:val="28"/>
        </w:rPr>
      </w:pPr>
      <w:r w:rsidRPr="00351FD3">
        <w:rPr>
          <w:sz w:val="28"/>
          <w:szCs w:val="28"/>
        </w:rPr>
        <w:t xml:space="preserve">привлечение внимания получателя; </w:t>
      </w:r>
    </w:p>
    <w:p w:rsidR="00102435" w:rsidRPr="00351FD3" w:rsidRDefault="00102435" w:rsidP="00351FD3">
      <w:pPr>
        <w:numPr>
          <w:ilvl w:val="0"/>
          <w:numId w:val="1"/>
        </w:numPr>
        <w:tabs>
          <w:tab w:val="left" w:pos="1080"/>
        </w:tabs>
        <w:spacing w:line="360" w:lineRule="auto"/>
        <w:ind w:left="0" w:firstLine="709"/>
        <w:jc w:val="both"/>
        <w:rPr>
          <w:sz w:val="28"/>
          <w:szCs w:val="28"/>
        </w:rPr>
      </w:pPr>
      <w:r w:rsidRPr="00351FD3">
        <w:rPr>
          <w:sz w:val="28"/>
          <w:szCs w:val="28"/>
        </w:rPr>
        <w:t xml:space="preserve">удержание потребителя в сфере воздействия коммуникатора; </w:t>
      </w:r>
    </w:p>
    <w:p w:rsidR="00102435" w:rsidRPr="00351FD3" w:rsidRDefault="00102435" w:rsidP="00351FD3">
      <w:pPr>
        <w:numPr>
          <w:ilvl w:val="0"/>
          <w:numId w:val="1"/>
        </w:numPr>
        <w:tabs>
          <w:tab w:val="left" w:pos="1080"/>
        </w:tabs>
        <w:spacing w:line="360" w:lineRule="auto"/>
        <w:ind w:left="0" w:firstLine="709"/>
        <w:jc w:val="both"/>
        <w:rPr>
          <w:sz w:val="28"/>
          <w:szCs w:val="28"/>
        </w:rPr>
      </w:pPr>
      <w:r w:rsidRPr="00351FD3">
        <w:rPr>
          <w:sz w:val="28"/>
          <w:szCs w:val="28"/>
        </w:rPr>
        <w:t xml:space="preserve">развитие долговременных личностных отношений с получателем; </w:t>
      </w:r>
    </w:p>
    <w:p w:rsidR="00102435" w:rsidRPr="00351FD3" w:rsidRDefault="00102435" w:rsidP="00351FD3">
      <w:pPr>
        <w:numPr>
          <w:ilvl w:val="0"/>
          <w:numId w:val="1"/>
        </w:numPr>
        <w:tabs>
          <w:tab w:val="left" w:pos="1080"/>
        </w:tabs>
        <w:spacing w:line="360" w:lineRule="auto"/>
        <w:ind w:left="0" w:firstLine="709"/>
        <w:jc w:val="both"/>
        <w:rPr>
          <w:sz w:val="28"/>
          <w:szCs w:val="28"/>
        </w:rPr>
      </w:pPr>
      <w:r w:rsidRPr="00351FD3">
        <w:rPr>
          <w:sz w:val="28"/>
          <w:szCs w:val="28"/>
        </w:rPr>
        <w:t xml:space="preserve">стимулирование акта покупки и создание предпосылок многочисленных повторных покупок; </w:t>
      </w:r>
    </w:p>
    <w:p w:rsidR="00102435" w:rsidRPr="00351FD3" w:rsidRDefault="00102435" w:rsidP="00351FD3">
      <w:pPr>
        <w:numPr>
          <w:ilvl w:val="0"/>
          <w:numId w:val="1"/>
        </w:numPr>
        <w:tabs>
          <w:tab w:val="left" w:pos="1080"/>
        </w:tabs>
        <w:spacing w:line="360" w:lineRule="auto"/>
        <w:ind w:left="0" w:firstLine="709"/>
        <w:jc w:val="both"/>
        <w:rPr>
          <w:sz w:val="28"/>
          <w:szCs w:val="28"/>
        </w:rPr>
      </w:pPr>
      <w:r w:rsidRPr="00351FD3">
        <w:rPr>
          <w:sz w:val="28"/>
          <w:szCs w:val="28"/>
        </w:rPr>
        <w:t>в некоторых случаях - изучение реакции потребителя на тот или иной товар (возможность непосредственного получения ценной маркетинговой информации)</w:t>
      </w:r>
      <w:r w:rsidR="000309FA" w:rsidRPr="00351FD3">
        <w:rPr>
          <w:sz w:val="28"/>
          <w:szCs w:val="28"/>
        </w:rPr>
        <w:t>[14,с. 11</w:t>
      </w:r>
      <w:r w:rsidR="006B78EF" w:rsidRPr="00351FD3">
        <w:rPr>
          <w:sz w:val="28"/>
          <w:szCs w:val="28"/>
        </w:rPr>
        <w:t>]</w:t>
      </w:r>
      <w:r w:rsidRPr="00351FD3">
        <w:rPr>
          <w:sz w:val="28"/>
          <w:szCs w:val="28"/>
        </w:rPr>
        <w:t xml:space="preserve">. </w:t>
      </w:r>
    </w:p>
    <w:p w:rsidR="00102435" w:rsidRPr="00351FD3" w:rsidRDefault="00102435" w:rsidP="00351FD3">
      <w:pPr>
        <w:spacing w:line="360" w:lineRule="auto"/>
        <w:rPr>
          <w:sz w:val="28"/>
          <w:szCs w:val="28"/>
        </w:rPr>
      </w:pPr>
    </w:p>
    <w:p w:rsidR="00245558" w:rsidRPr="00351FD3" w:rsidRDefault="00351FD3" w:rsidP="00351FD3">
      <w:pPr>
        <w:pStyle w:val="2"/>
        <w:spacing w:before="0" w:after="0" w:line="360" w:lineRule="auto"/>
        <w:jc w:val="center"/>
        <w:rPr>
          <w:rFonts w:ascii="Times New Roman" w:hAnsi="Times New Roman" w:cs="Times New Roman"/>
          <w:i w:val="0"/>
          <w:iCs w:val="0"/>
        </w:rPr>
      </w:pPr>
      <w:bookmarkStart w:id="3" w:name="_Toc279418290"/>
      <w:r w:rsidRPr="00351FD3">
        <w:rPr>
          <w:rFonts w:ascii="Times New Roman" w:hAnsi="Times New Roman" w:cs="Times New Roman"/>
          <w:i w:val="0"/>
          <w:iCs w:val="0"/>
        </w:rPr>
        <w:t>1.2</w:t>
      </w:r>
      <w:r w:rsidR="00CF0310" w:rsidRPr="00351FD3">
        <w:rPr>
          <w:rFonts w:ascii="Times New Roman" w:hAnsi="Times New Roman" w:cs="Times New Roman"/>
          <w:i w:val="0"/>
          <w:iCs w:val="0"/>
        </w:rPr>
        <w:t xml:space="preserve"> </w:t>
      </w:r>
      <w:r w:rsidR="00A5134A" w:rsidRPr="00351FD3">
        <w:rPr>
          <w:rFonts w:ascii="Times New Roman" w:hAnsi="Times New Roman" w:cs="Times New Roman"/>
          <w:i w:val="0"/>
          <w:iCs w:val="0"/>
        </w:rPr>
        <w:t>Особенности современного этапа развития</w:t>
      </w:r>
      <w:r w:rsidRPr="00351FD3">
        <w:rPr>
          <w:rFonts w:ascii="Times New Roman" w:hAnsi="Times New Roman" w:cs="Times New Roman"/>
          <w:i w:val="0"/>
          <w:iCs w:val="0"/>
        </w:rPr>
        <w:t xml:space="preserve"> </w:t>
      </w:r>
      <w:r w:rsidR="00CF0310" w:rsidRPr="00351FD3">
        <w:rPr>
          <w:rFonts w:ascii="Times New Roman" w:hAnsi="Times New Roman" w:cs="Times New Roman"/>
          <w:i w:val="0"/>
          <w:iCs w:val="0"/>
        </w:rPr>
        <w:t>прямого маркетинга в России</w:t>
      </w:r>
      <w:bookmarkEnd w:id="3"/>
    </w:p>
    <w:p w:rsidR="00351FD3" w:rsidRDefault="00351FD3" w:rsidP="00351FD3">
      <w:pPr>
        <w:spacing w:line="360" w:lineRule="auto"/>
        <w:jc w:val="both"/>
        <w:rPr>
          <w:sz w:val="28"/>
          <w:szCs w:val="28"/>
        </w:rPr>
      </w:pPr>
    </w:p>
    <w:p w:rsidR="00D848C8" w:rsidRPr="00351FD3" w:rsidRDefault="00D848C8" w:rsidP="00351FD3">
      <w:pPr>
        <w:spacing w:line="360" w:lineRule="auto"/>
        <w:ind w:firstLine="709"/>
        <w:jc w:val="both"/>
        <w:rPr>
          <w:sz w:val="28"/>
          <w:szCs w:val="28"/>
        </w:rPr>
      </w:pPr>
      <w:r w:rsidRPr="00351FD3">
        <w:rPr>
          <w:sz w:val="28"/>
          <w:szCs w:val="28"/>
        </w:rPr>
        <w:t>Во всем мире, в том числе и в России прямые продажи (в том числе сетевой маркетинг) – законный, признанный государством и хорошо организованный способ торговли. Компании, занимающиеся в России прямыми продажами, объединены в профессиональный отраслевой союз – Российскую ассоциацию прямых продаж (АПП)</w:t>
      </w:r>
      <w:r w:rsidR="00871C52" w:rsidRPr="00351FD3">
        <w:rPr>
          <w:sz w:val="28"/>
          <w:szCs w:val="28"/>
        </w:rPr>
        <w:t>.</w:t>
      </w:r>
    </w:p>
    <w:p w:rsidR="00D848C8" w:rsidRPr="00351FD3" w:rsidRDefault="00D848C8" w:rsidP="00351FD3">
      <w:pPr>
        <w:spacing w:line="360" w:lineRule="auto"/>
        <w:ind w:firstLine="709"/>
        <w:jc w:val="both"/>
        <w:rPr>
          <w:sz w:val="28"/>
          <w:szCs w:val="28"/>
        </w:rPr>
      </w:pPr>
      <w:r w:rsidRPr="00351FD3">
        <w:rPr>
          <w:sz w:val="28"/>
          <w:szCs w:val="28"/>
        </w:rPr>
        <w:t>Российская ассоциация прямых продаж активно сотрудничает с Министерством экономического развития и торговли РФ, Федеральной антимонопольной службой. В нее входит десять компаний, в том числе американские Amway, Mary Kay и Avon, шведская Oriflame, российская Faberlic.</w:t>
      </w:r>
    </w:p>
    <w:p w:rsidR="008B1470" w:rsidRPr="00351FD3" w:rsidRDefault="008B1470" w:rsidP="00351FD3">
      <w:pPr>
        <w:spacing w:line="360" w:lineRule="auto"/>
        <w:ind w:firstLine="709"/>
        <w:jc w:val="both"/>
        <w:rPr>
          <w:sz w:val="28"/>
          <w:szCs w:val="28"/>
        </w:rPr>
      </w:pPr>
      <w:r w:rsidRPr="00351FD3">
        <w:rPr>
          <w:sz w:val="28"/>
          <w:szCs w:val="28"/>
        </w:rPr>
        <w:t>Директ-маркетинг не выделяется Российской ассоциацией рекламных агентств (РАРА) как отдельная группа рекламных затрат. В категории direct mail затраты российских рекламодателей в 1997 году, по оценке РАРА, составили 55-65 млн долларов, что составляет 3% от объема рекламного рынка в целом. Любопытно опять же сопоставить в этом плане Россию и США.</w:t>
      </w:r>
    </w:p>
    <w:p w:rsidR="00351FD3" w:rsidRDefault="00351FD3" w:rsidP="00351FD3">
      <w:pPr>
        <w:spacing w:line="360" w:lineRule="auto"/>
        <w:rPr>
          <w:sz w:val="28"/>
          <w:szCs w:val="28"/>
        </w:rPr>
      </w:pPr>
    </w:p>
    <w:p w:rsidR="008B1470" w:rsidRPr="00351FD3" w:rsidRDefault="008B1470" w:rsidP="00351FD3">
      <w:pPr>
        <w:spacing w:line="360" w:lineRule="auto"/>
        <w:ind w:firstLine="709"/>
        <w:rPr>
          <w:sz w:val="28"/>
          <w:szCs w:val="28"/>
        </w:rPr>
      </w:pPr>
      <w:r w:rsidRPr="00351FD3">
        <w:rPr>
          <w:sz w:val="28"/>
          <w:szCs w:val="28"/>
        </w:rPr>
        <w:t>Таблица 2</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900"/>
        <w:gridCol w:w="900"/>
      </w:tblGrid>
      <w:tr w:rsidR="008B1470" w:rsidRPr="00C7459D" w:rsidTr="00C7459D">
        <w:trPr>
          <w:trHeight w:val="248"/>
        </w:trPr>
        <w:tc>
          <w:tcPr>
            <w:tcW w:w="5580" w:type="dxa"/>
            <w:shd w:val="clear" w:color="auto" w:fill="auto"/>
          </w:tcPr>
          <w:p w:rsidR="008B1470" w:rsidRPr="00C7459D" w:rsidRDefault="008B1470" w:rsidP="00C7459D">
            <w:pPr>
              <w:spacing w:line="360" w:lineRule="auto"/>
              <w:rPr>
                <w:sz w:val="20"/>
                <w:szCs w:val="20"/>
              </w:rPr>
            </w:pPr>
          </w:p>
        </w:tc>
        <w:tc>
          <w:tcPr>
            <w:tcW w:w="900" w:type="dxa"/>
            <w:shd w:val="clear" w:color="auto" w:fill="auto"/>
          </w:tcPr>
          <w:p w:rsidR="008B1470" w:rsidRPr="00C7459D" w:rsidRDefault="00446EAF" w:rsidP="00C7459D">
            <w:pPr>
              <w:spacing w:line="360" w:lineRule="auto"/>
              <w:rPr>
                <w:sz w:val="20"/>
                <w:szCs w:val="20"/>
              </w:rPr>
            </w:pPr>
            <w:r w:rsidRPr="00C7459D">
              <w:rPr>
                <w:sz w:val="20"/>
                <w:szCs w:val="20"/>
              </w:rPr>
              <w:t xml:space="preserve"> </w:t>
            </w:r>
            <w:r w:rsidR="008B1470" w:rsidRPr="00C7459D">
              <w:rPr>
                <w:sz w:val="20"/>
                <w:szCs w:val="20"/>
              </w:rPr>
              <w:t xml:space="preserve">США </w:t>
            </w:r>
          </w:p>
        </w:tc>
        <w:tc>
          <w:tcPr>
            <w:tcW w:w="900" w:type="dxa"/>
            <w:shd w:val="clear" w:color="auto" w:fill="auto"/>
          </w:tcPr>
          <w:p w:rsidR="008B1470" w:rsidRPr="00C7459D" w:rsidRDefault="008B1470" w:rsidP="00C7459D">
            <w:pPr>
              <w:spacing w:line="360" w:lineRule="auto"/>
              <w:rPr>
                <w:sz w:val="20"/>
                <w:szCs w:val="20"/>
              </w:rPr>
            </w:pPr>
            <w:r w:rsidRPr="00C7459D">
              <w:rPr>
                <w:sz w:val="20"/>
                <w:szCs w:val="20"/>
              </w:rPr>
              <w:t>Россия</w:t>
            </w:r>
            <w:r w:rsidR="00446EAF" w:rsidRPr="00C7459D">
              <w:rPr>
                <w:sz w:val="20"/>
                <w:szCs w:val="20"/>
              </w:rPr>
              <w:t xml:space="preserve"> </w:t>
            </w:r>
          </w:p>
        </w:tc>
      </w:tr>
      <w:tr w:rsidR="008B1470" w:rsidRPr="00C7459D" w:rsidTr="00C7459D">
        <w:trPr>
          <w:trHeight w:val="90"/>
        </w:trPr>
        <w:tc>
          <w:tcPr>
            <w:tcW w:w="5580" w:type="dxa"/>
            <w:shd w:val="clear" w:color="auto" w:fill="auto"/>
          </w:tcPr>
          <w:p w:rsidR="008B1470" w:rsidRPr="00C7459D" w:rsidRDefault="008B1470" w:rsidP="00C7459D">
            <w:pPr>
              <w:spacing w:line="360" w:lineRule="auto"/>
              <w:rPr>
                <w:sz w:val="20"/>
                <w:szCs w:val="20"/>
              </w:rPr>
            </w:pPr>
            <w:r w:rsidRPr="00C7459D">
              <w:rPr>
                <w:sz w:val="20"/>
                <w:szCs w:val="20"/>
              </w:rPr>
              <w:t>Затраты на direct mail (млн USD)</w:t>
            </w:r>
          </w:p>
        </w:tc>
        <w:tc>
          <w:tcPr>
            <w:tcW w:w="900" w:type="dxa"/>
            <w:shd w:val="clear" w:color="auto" w:fill="auto"/>
          </w:tcPr>
          <w:p w:rsidR="008B1470" w:rsidRPr="00C7459D" w:rsidRDefault="008B1470" w:rsidP="00C7459D">
            <w:pPr>
              <w:spacing w:line="360" w:lineRule="auto"/>
              <w:rPr>
                <w:sz w:val="20"/>
                <w:szCs w:val="20"/>
              </w:rPr>
            </w:pPr>
            <w:r w:rsidRPr="00C7459D">
              <w:rPr>
                <w:sz w:val="20"/>
                <w:szCs w:val="20"/>
              </w:rPr>
              <w:t>37 400</w:t>
            </w:r>
          </w:p>
        </w:tc>
        <w:tc>
          <w:tcPr>
            <w:tcW w:w="900" w:type="dxa"/>
            <w:shd w:val="clear" w:color="auto" w:fill="auto"/>
          </w:tcPr>
          <w:p w:rsidR="008B1470" w:rsidRPr="00C7459D" w:rsidRDefault="008B1470" w:rsidP="00C7459D">
            <w:pPr>
              <w:spacing w:line="360" w:lineRule="auto"/>
              <w:rPr>
                <w:sz w:val="20"/>
                <w:szCs w:val="20"/>
              </w:rPr>
            </w:pPr>
            <w:r w:rsidRPr="00C7459D">
              <w:rPr>
                <w:sz w:val="20"/>
                <w:szCs w:val="20"/>
              </w:rPr>
              <w:t>55-65</w:t>
            </w:r>
          </w:p>
        </w:tc>
      </w:tr>
      <w:tr w:rsidR="008B1470" w:rsidRPr="00C7459D" w:rsidTr="00C7459D">
        <w:trPr>
          <w:trHeight w:val="254"/>
        </w:trPr>
        <w:tc>
          <w:tcPr>
            <w:tcW w:w="5580" w:type="dxa"/>
            <w:shd w:val="clear" w:color="auto" w:fill="auto"/>
          </w:tcPr>
          <w:p w:rsidR="008B1470" w:rsidRPr="00C7459D" w:rsidRDefault="008B1470" w:rsidP="00C7459D">
            <w:pPr>
              <w:spacing w:line="360" w:lineRule="auto"/>
              <w:rPr>
                <w:sz w:val="20"/>
                <w:szCs w:val="20"/>
              </w:rPr>
            </w:pPr>
            <w:r w:rsidRPr="00C7459D">
              <w:rPr>
                <w:sz w:val="20"/>
                <w:szCs w:val="20"/>
              </w:rPr>
              <w:t>Доля direct mail от всех рекламных затрат</w:t>
            </w:r>
          </w:p>
        </w:tc>
        <w:tc>
          <w:tcPr>
            <w:tcW w:w="900" w:type="dxa"/>
            <w:shd w:val="clear" w:color="auto" w:fill="auto"/>
          </w:tcPr>
          <w:p w:rsidR="008B1470" w:rsidRPr="00C7459D" w:rsidRDefault="008B1470" w:rsidP="00C7459D">
            <w:pPr>
              <w:spacing w:line="360" w:lineRule="auto"/>
              <w:rPr>
                <w:sz w:val="20"/>
                <w:szCs w:val="20"/>
              </w:rPr>
            </w:pPr>
            <w:r w:rsidRPr="00C7459D">
              <w:rPr>
                <w:sz w:val="20"/>
                <w:szCs w:val="20"/>
              </w:rPr>
              <w:t>14%</w:t>
            </w:r>
          </w:p>
        </w:tc>
        <w:tc>
          <w:tcPr>
            <w:tcW w:w="900" w:type="dxa"/>
            <w:shd w:val="clear" w:color="auto" w:fill="auto"/>
          </w:tcPr>
          <w:p w:rsidR="008B1470" w:rsidRPr="00C7459D" w:rsidRDefault="008B1470" w:rsidP="00C7459D">
            <w:pPr>
              <w:spacing w:line="360" w:lineRule="auto"/>
              <w:rPr>
                <w:sz w:val="20"/>
                <w:szCs w:val="20"/>
              </w:rPr>
            </w:pPr>
            <w:r w:rsidRPr="00C7459D">
              <w:rPr>
                <w:sz w:val="20"/>
                <w:szCs w:val="20"/>
              </w:rPr>
              <w:t>3%</w:t>
            </w:r>
          </w:p>
        </w:tc>
      </w:tr>
      <w:tr w:rsidR="008B1470" w:rsidRPr="00C7459D" w:rsidTr="00C7459D">
        <w:trPr>
          <w:trHeight w:val="90"/>
        </w:trPr>
        <w:tc>
          <w:tcPr>
            <w:tcW w:w="5580" w:type="dxa"/>
            <w:shd w:val="clear" w:color="auto" w:fill="auto"/>
          </w:tcPr>
          <w:p w:rsidR="008B1470" w:rsidRPr="00C7459D" w:rsidRDefault="008B1470" w:rsidP="00C7459D">
            <w:pPr>
              <w:spacing w:line="360" w:lineRule="auto"/>
              <w:rPr>
                <w:sz w:val="20"/>
                <w:szCs w:val="20"/>
              </w:rPr>
            </w:pPr>
            <w:r w:rsidRPr="00C7459D">
              <w:rPr>
                <w:sz w:val="20"/>
                <w:szCs w:val="20"/>
              </w:rPr>
              <w:t>Затраты на direct mail в расчете на одного жителя (USD)</w:t>
            </w:r>
          </w:p>
        </w:tc>
        <w:tc>
          <w:tcPr>
            <w:tcW w:w="900" w:type="dxa"/>
            <w:shd w:val="clear" w:color="auto" w:fill="auto"/>
          </w:tcPr>
          <w:p w:rsidR="008B1470" w:rsidRPr="00C7459D" w:rsidRDefault="008B1470" w:rsidP="00C7459D">
            <w:pPr>
              <w:spacing w:line="360" w:lineRule="auto"/>
              <w:rPr>
                <w:sz w:val="20"/>
                <w:szCs w:val="20"/>
              </w:rPr>
            </w:pPr>
            <w:r w:rsidRPr="00C7459D">
              <w:rPr>
                <w:sz w:val="20"/>
                <w:szCs w:val="20"/>
              </w:rPr>
              <w:t>139,7</w:t>
            </w:r>
          </w:p>
        </w:tc>
        <w:tc>
          <w:tcPr>
            <w:tcW w:w="900" w:type="dxa"/>
            <w:shd w:val="clear" w:color="auto" w:fill="auto"/>
          </w:tcPr>
          <w:p w:rsidR="008B1470" w:rsidRPr="00C7459D" w:rsidRDefault="008B1470" w:rsidP="00C7459D">
            <w:pPr>
              <w:spacing w:line="360" w:lineRule="auto"/>
              <w:rPr>
                <w:sz w:val="20"/>
                <w:szCs w:val="20"/>
              </w:rPr>
            </w:pPr>
            <w:r w:rsidRPr="00C7459D">
              <w:rPr>
                <w:sz w:val="20"/>
                <w:szCs w:val="20"/>
              </w:rPr>
              <w:t>139,7</w:t>
            </w:r>
          </w:p>
        </w:tc>
      </w:tr>
    </w:tbl>
    <w:p w:rsidR="00351FD3" w:rsidRDefault="00351FD3" w:rsidP="00351FD3">
      <w:pPr>
        <w:spacing w:line="360" w:lineRule="auto"/>
        <w:jc w:val="both"/>
        <w:rPr>
          <w:sz w:val="28"/>
          <w:szCs w:val="28"/>
        </w:rPr>
      </w:pPr>
    </w:p>
    <w:p w:rsidR="008B1470" w:rsidRPr="00351FD3" w:rsidRDefault="008B1470" w:rsidP="00351FD3">
      <w:pPr>
        <w:spacing w:line="360" w:lineRule="auto"/>
        <w:ind w:firstLine="709"/>
        <w:jc w:val="both"/>
        <w:rPr>
          <w:sz w:val="28"/>
          <w:szCs w:val="28"/>
        </w:rPr>
      </w:pPr>
      <w:r w:rsidRPr="00351FD3">
        <w:rPr>
          <w:sz w:val="28"/>
          <w:szCs w:val="28"/>
        </w:rPr>
        <w:t xml:space="preserve">Тем не </w:t>
      </w:r>
      <w:r w:rsidR="00A5134A" w:rsidRPr="00351FD3">
        <w:rPr>
          <w:sz w:val="28"/>
          <w:szCs w:val="28"/>
        </w:rPr>
        <w:t>менее,</w:t>
      </w:r>
      <w:r w:rsidRPr="00351FD3">
        <w:rPr>
          <w:sz w:val="28"/>
          <w:szCs w:val="28"/>
        </w:rPr>
        <w:t xml:space="preserve"> условия для развития директ-маркетинга в России становятся все лучше. Возрастает численность среднего класса – профессионалов, высоко ценящих свое время и готовых совершать покупки по каталогам. Увеличивается число владельцев банковских карточек и людей, имеющих доступ к Интернет. Уменьшаются опасения оставлять свой почтовый адрес. Растет число профессиональных агентств, предоставляющих услуги в области директ-маркетинга. Признаки роста активности в сфере директ-маркетинга видны и в том, что в офисы стало приходить больше рекламных писем, многие из которых уже персонально адресованы кому-либо из сотрудников, а также по участившемуся появлению в газетах и журналах рекламы, содержащей бланки с запросами, которые предлагают отправить обратно, указав имя и адрес</w:t>
      </w:r>
      <w:r w:rsidR="00FD73A5" w:rsidRPr="00351FD3">
        <w:rPr>
          <w:sz w:val="28"/>
          <w:szCs w:val="28"/>
        </w:rPr>
        <w:t>[1]</w:t>
      </w:r>
      <w:r w:rsidRPr="00351FD3">
        <w:rPr>
          <w:sz w:val="28"/>
          <w:szCs w:val="28"/>
        </w:rPr>
        <w:t>.</w:t>
      </w:r>
    </w:p>
    <w:p w:rsidR="00CE1CA5" w:rsidRPr="00351FD3" w:rsidRDefault="00CE1CA5" w:rsidP="00351FD3">
      <w:pPr>
        <w:pStyle w:val="a7"/>
        <w:spacing w:before="0" w:beforeAutospacing="0" w:after="0" w:afterAutospacing="0" w:line="360" w:lineRule="auto"/>
        <w:ind w:firstLine="709"/>
        <w:jc w:val="both"/>
        <w:rPr>
          <w:sz w:val="28"/>
          <w:szCs w:val="28"/>
        </w:rPr>
      </w:pPr>
      <w:r w:rsidRPr="00351FD3">
        <w:rPr>
          <w:sz w:val="28"/>
          <w:szCs w:val="28"/>
        </w:rPr>
        <w:t>Прямой маркетинг не только занимает чрезвычайно важное место в современной экономике, но и обладает определенной спецификой, что заставляет национальных законодателей выделять соответствующие правоотношения из общей массы правоотношений. Возможность такого подхода специально подчеркнута в преамбуле основного международного документа, посвященного персональным данным - Директивы 95/46/ЕС Европейского парламента и Совета Европейского Союза 1995 года о защите прав частных лиц применительно к обработке персональных данных и о свободном движении таких данных (далее – Евродиректива):</w:t>
      </w:r>
    </w:p>
    <w:p w:rsidR="00CE1CA5" w:rsidRPr="00351FD3" w:rsidRDefault="00CE1CA5" w:rsidP="00351FD3">
      <w:pPr>
        <w:pStyle w:val="a7"/>
        <w:spacing w:before="0" w:beforeAutospacing="0" w:after="0" w:afterAutospacing="0" w:line="360" w:lineRule="auto"/>
        <w:ind w:firstLine="709"/>
        <w:jc w:val="both"/>
        <w:rPr>
          <w:sz w:val="28"/>
          <w:szCs w:val="28"/>
        </w:rPr>
      </w:pPr>
      <w:r w:rsidRPr="00351FD3">
        <w:rPr>
          <w:rStyle w:val="a8"/>
          <w:i w:val="0"/>
          <w:iCs w:val="0"/>
          <w:sz w:val="28"/>
          <w:szCs w:val="28"/>
        </w:rPr>
        <w:t>"… Настоящая Директива не препятствует государству-участнику регулировать маркетинговую деятельность, нацеленную на потребителей, проживающих на его территории в той мере, в какой такое регулирование не затрагивает защиту частных лиц в связи с обработкой персональных данных".</w:t>
      </w:r>
      <w:r w:rsidRPr="00351FD3">
        <w:rPr>
          <w:sz w:val="28"/>
          <w:szCs w:val="28"/>
        </w:rPr>
        <w:t> </w:t>
      </w:r>
    </w:p>
    <w:p w:rsidR="00CE1CA5" w:rsidRPr="00351FD3" w:rsidRDefault="00CE1CA5" w:rsidP="00351FD3">
      <w:pPr>
        <w:pStyle w:val="a10"/>
        <w:spacing w:before="0" w:beforeAutospacing="0" w:after="0" w:afterAutospacing="0" w:line="360" w:lineRule="auto"/>
        <w:ind w:firstLine="709"/>
        <w:jc w:val="both"/>
        <w:rPr>
          <w:sz w:val="28"/>
          <w:szCs w:val="28"/>
        </w:rPr>
      </w:pPr>
      <w:r w:rsidRPr="00351FD3">
        <w:rPr>
          <w:rStyle w:val="aa"/>
          <w:b w:val="0"/>
          <w:bCs w:val="0"/>
          <w:sz w:val="28"/>
          <w:szCs w:val="28"/>
        </w:rPr>
        <w:t>Российский закон «О персональных данных»</w:t>
      </w:r>
      <w:r w:rsidRPr="00351FD3">
        <w:rPr>
          <w:sz w:val="28"/>
          <w:szCs w:val="28"/>
        </w:rPr>
        <w:t xml:space="preserve"> содержит отдельную статью, посвященную прямому маркетингу.</w:t>
      </w:r>
    </w:p>
    <w:p w:rsidR="00CE1CA5" w:rsidRPr="00351FD3" w:rsidRDefault="00CE1CA5" w:rsidP="00351FD3">
      <w:pPr>
        <w:pStyle w:val="a40"/>
        <w:spacing w:before="0" w:beforeAutospacing="0" w:after="0" w:afterAutospacing="0" w:line="360" w:lineRule="auto"/>
        <w:ind w:firstLine="709"/>
        <w:jc w:val="both"/>
        <w:rPr>
          <w:sz w:val="28"/>
          <w:szCs w:val="28"/>
        </w:rPr>
      </w:pPr>
      <w:r w:rsidRPr="00351FD3">
        <w:rPr>
          <w:rStyle w:val="aa"/>
          <w:b w:val="0"/>
          <w:bCs w:val="0"/>
          <w:sz w:val="28"/>
          <w:szCs w:val="28"/>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CE1CA5" w:rsidRPr="00351FD3" w:rsidRDefault="00CE1CA5" w:rsidP="00351FD3">
      <w:pPr>
        <w:pStyle w:val="a40"/>
        <w:spacing w:before="0" w:beforeAutospacing="0" w:after="0" w:afterAutospacing="0" w:line="360" w:lineRule="auto"/>
        <w:ind w:firstLine="709"/>
        <w:jc w:val="both"/>
        <w:rPr>
          <w:sz w:val="28"/>
          <w:szCs w:val="28"/>
        </w:rPr>
      </w:pPr>
      <w:r w:rsidRPr="00351FD3">
        <w:rPr>
          <w:rStyle w:val="aa"/>
          <w:b w:val="0"/>
          <w:bCs w:val="0"/>
          <w:sz w:val="28"/>
          <w:szCs w:val="28"/>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CE1CA5" w:rsidRPr="00351FD3" w:rsidRDefault="00CE1CA5" w:rsidP="00351FD3">
      <w:pPr>
        <w:pStyle w:val="a40"/>
        <w:spacing w:before="0" w:beforeAutospacing="0" w:after="0" w:afterAutospacing="0" w:line="360" w:lineRule="auto"/>
        <w:ind w:firstLine="709"/>
        <w:jc w:val="both"/>
        <w:rPr>
          <w:sz w:val="28"/>
          <w:szCs w:val="28"/>
        </w:rPr>
      </w:pPr>
      <w:r w:rsidRPr="00351FD3">
        <w:rPr>
          <w:rStyle w:val="aa"/>
          <w:b w:val="0"/>
          <w:bCs w:val="0"/>
          <w:sz w:val="28"/>
          <w:szCs w:val="28"/>
        </w:rPr>
        <w:t>2.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rsidR="00CE1CA5" w:rsidRPr="00351FD3" w:rsidRDefault="00CE1CA5" w:rsidP="00351FD3">
      <w:pPr>
        <w:pStyle w:val="a10"/>
        <w:spacing w:before="0" w:beforeAutospacing="0" w:after="0" w:afterAutospacing="0" w:line="360" w:lineRule="auto"/>
        <w:ind w:firstLine="709"/>
        <w:jc w:val="both"/>
        <w:rPr>
          <w:sz w:val="28"/>
          <w:szCs w:val="28"/>
        </w:rPr>
      </w:pPr>
      <w:r w:rsidRPr="00351FD3">
        <w:rPr>
          <w:sz w:val="28"/>
          <w:szCs w:val="28"/>
        </w:rPr>
        <w:t>Безусловно признавая за законодателем право принимать любые решения, связанные с регулированием отношений, затрагивающих интересы граждан, бизнеса и общества в целом, следует, тем не менее, обратить внимание на следующие формальные моменты, связанные с данным подходом законодателя.</w:t>
      </w:r>
    </w:p>
    <w:p w:rsidR="00CE1CA5" w:rsidRPr="00351FD3" w:rsidRDefault="00CE1CA5" w:rsidP="00351FD3">
      <w:pPr>
        <w:pStyle w:val="a10"/>
        <w:spacing w:before="0" w:beforeAutospacing="0" w:after="0" w:afterAutospacing="0" w:line="360" w:lineRule="auto"/>
        <w:ind w:firstLine="709"/>
        <w:jc w:val="both"/>
        <w:rPr>
          <w:sz w:val="28"/>
          <w:szCs w:val="28"/>
        </w:rPr>
      </w:pPr>
      <w:r w:rsidRPr="00351FD3">
        <w:rPr>
          <w:sz w:val="28"/>
          <w:szCs w:val="28"/>
        </w:rPr>
        <w:t xml:space="preserve">Закон </w:t>
      </w:r>
      <w:r w:rsidRPr="00351FD3">
        <w:rPr>
          <w:rStyle w:val="a8"/>
          <w:i w:val="0"/>
          <w:iCs w:val="0"/>
          <w:sz w:val="28"/>
          <w:szCs w:val="28"/>
          <w:lang w:val="en-US"/>
        </w:rPr>
        <w:t>de</w:t>
      </w:r>
      <w:r w:rsidRPr="00351FD3">
        <w:rPr>
          <w:rStyle w:val="a8"/>
          <w:i w:val="0"/>
          <w:iCs w:val="0"/>
          <w:sz w:val="28"/>
          <w:szCs w:val="28"/>
        </w:rPr>
        <w:t xml:space="preserve"> </w:t>
      </w:r>
      <w:r w:rsidRPr="00351FD3">
        <w:rPr>
          <w:rStyle w:val="a8"/>
          <w:i w:val="0"/>
          <w:iCs w:val="0"/>
          <w:sz w:val="28"/>
          <w:szCs w:val="28"/>
          <w:lang w:val="en-US"/>
        </w:rPr>
        <w:t>jure</w:t>
      </w:r>
      <w:r w:rsidRPr="00351FD3">
        <w:rPr>
          <w:sz w:val="28"/>
          <w:szCs w:val="28"/>
        </w:rPr>
        <w:t xml:space="preserve"> и </w:t>
      </w:r>
      <w:r w:rsidRPr="00351FD3">
        <w:rPr>
          <w:rStyle w:val="a8"/>
          <w:i w:val="0"/>
          <w:iCs w:val="0"/>
          <w:sz w:val="28"/>
          <w:szCs w:val="28"/>
          <w:lang w:val="en-US"/>
        </w:rPr>
        <w:t>de</w:t>
      </w:r>
      <w:r w:rsidRPr="00351FD3">
        <w:rPr>
          <w:rStyle w:val="a8"/>
          <w:i w:val="0"/>
          <w:iCs w:val="0"/>
          <w:sz w:val="28"/>
          <w:szCs w:val="28"/>
        </w:rPr>
        <w:t xml:space="preserve"> </w:t>
      </w:r>
      <w:r w:rsidRPr="00351FD3">
        <w:rPr>
          <w:rStyle w:val="a8"/>
          <w:i w:val="0"/>
          <w:iCs w:val="0"/>
          <w:sz w:val="28"/>
          <w:szCs w:val="28"/>
          <w:lang w:val="en-US"/>
        </w:rPr>
        <w:t>facto</w:t>
      </w:r>
      <w:r w:rsidRPr="00351FD3">
        <w:rPr>
          <w:sz w:val="28"/>
          <w:szCs w:val="28"/>
        </w:rPr>
        <w:t xml:space="preserve"> содержит запретительную норму, касающуюся использования технологий прямого маркетинга: </w:t>
      </w:r>
    </w:p>
    <w:p w:rsidR="00CE1CA5" w:rsidRPr="00351FD3" w:rsidRDefault="00CE1CA5" w:rsidP="00351FD3">
      <w:pPr>
        <w:pStyle w:val="a9"/>
        <w:spacing w:before="0" w:beforeAutospacing="0" w:after="0" w:afterAutospacing="0" w:line="360" w:lineRule="auto"/>
        <w:ind w:firstLine="709"/>
        <w:jc w:val="both"/>
        <w:rPr>
          <w:sz w:val="28"/>
          <w:szCs w:val="28"/>
        </w:rPr>
      </w:pPr>
      <w:r w:rsidRPr="00351FD3">
        <w:rPr>
          <w:sz w:val="28"/>
          <w:szCs w:val="28"/>
        </w:rPr>
        <w:t>-</w:t>
      </w:r>
      <w:r w:rsidR="00446EAF" w:rsidRPr="00351FD3">
        <w:rPr>
          <w:sz w:val="28"/>
          <w:szCs w:val="28"/>
        </w:rPr>
        <w:t xml:space="preserve"> </w:t>
      </w:r>
      <w:r w:rsidRPr="00351FD3">
        <w:rPr>
          <w:rStyle w:val="a8"/>
          <w:i w:val="0"/>
          <w:iCs w:val="0"/>
          <w:sz w:val="28"/>
          <w:szCs w:val="28"/>
          <w:lang w:val="en-US"/>
        </w:rPr>
        <w:t>De</w:t>
      </w:r>
      <w:r w:rsidRPr="00351FD3">
        <w:rPr>
          <w:rStyle w:val="a8"/>
          <w:i w:val="0"/>
          <w:iCs w:val="0"/>
          <w:sz w:val="28"/>
          <w:szCs w:val="28"/>
        </w:rPr>
        <w:t xml:space="preserve"> </w:t>
      </w:r>
      <w:r w:rsidRPr="00351FD3">
        <w:rPr>
          <w:rStyle w:val="a8"/>
          <w:i w:val="0"/>
          <w:iCs w:val="0"/>
          <w:sz w:val="28"/>
          <w:szCs w:val="28"/>
          <w:lang w:val="en-US"/>
        </w:rPr>
        <w:t>jure</w:t>
      </w:r>
      <w:r w:rsidRPr="00351FD3">
        <w:rPr>
          <w:sz w:val="28"/>
          <w:szCs w:val="28"/>
        </w:rPr>
        <w:t xml:space="preserve"> потому, что применять технологии прямого маркетинга запрещено даже тем компаниям (поставщикам товаров и услуг), которые находятся или находились в деловых контактах с потребителями. Законодатель игнорирует в данном случае положения статьи 6 Закона (гражданско-правовой договор), оставляя без внимания потребности самих потребителей товаров и услуг, которые могут быть не связаны с конкретными товарами и услугами (прямым предметом договора). Получение согласия в данном случае не исправляет положения – потребитель не способен самостоятельно прогнозировать расширение возможностей рынка.</w:t>
      </w:r>
    </w:p>
    <w:p w:rsidR="00351FD3" w:rsidRDefault="00CE1CA5" w:rsidP="00351FD3">
      <w:pPr>
        <w:pStyle w:val="a9"/>
        <w:spacing w:before="0" w:beforeAutospacing="0" w:after="0" w:afterAutospacing="0" w:line="360" w:lineRule="auto"/>
        <w:ind w:firstLine="709"/>
        <w:jc w:val="both"/>
        <w:rPr>
          <w:sz w:val="28"/>
          <w:szCs w:val="28"/>
        </w:rPr>
      </w:pPr>
      <w:r w:rsidRPr="00351FD3">
        <w:rPr>
          <w:sz w:val="28"/>
          <w:szCs w:val="28"/>
        </w:rPr>
        <w:t>-</w:t>
      </w:r>
      <w:r w:rsidR="00446EAF" w:rsidRPr="00351FD3">
        <w:rPr>
          <w:sz w:val="28"/>
          <w:szCs w:val="28"/>
        </w:rPr>
        <w:t xml:space="preserve"> </w:t>
      </w:r>
      <w:r w:rsidRPr="00351FD3">
        <w:rPr>
          <w:rStyle w:val="a8"/>
          <w:i w:val="0"/>
          <w:iCs w:val="0"/>
          <w:sz w:val="28"/>
          <w:szCs w:val="28"/>
          <w:lang w:val="en-US"/>
        </w:rPr>
        <w:t>De</w:t>
      </w:r>
      <w:r w:rsidRPr="00351FD3">
        <w:rPr>
          <w:rStyle w:val="a8"/>
          <w:i w:val="0"/>
          <w:iCs w:val="0"/>
          <w:sz w:val="28"/>
          <w:szCs w:val="28"/>
        </w:rPr>
        <w:t xml:space="preserve"> </w:t>
      </w:r>
      <w:r w:rsidRPr="00351FD3">
        <w:rPr>
          <w:rStyle w:val="a8"/>
          <w:i w:val="0"/>
          <w:iCs w:val="0"/>
          <w:sz w:val="28"/>
          <w:szCs w:val="28"/>
          <w:lang w:val="en-US"/>
        </w:rPr>
        <w:t>facto</w:t>
      </w:r>
      <w:r w:rsidRPr="00351FD3">
        <w:rPr>
          <w:sz w:val="28"/>
          <w:szCs w:val="28"/>
        </w:rPr>
        <w:t xml:space="preserve"> потому, что «предварительное получение согласия» на практике неосуществимо. </w:t>
      </w:r>
    </w:p>
    <w:p w:rsidR="00CE1CA5" w:rsidRPr="00351FD3" w:rsidRDefault="00CE1CA5" w:rsidP="00351FD3">
      <w:pPr>
        <w:pStyle w:val="a9"/>
        <w:spacing w:before="0" w:beforeAutospacing="0" w:after="0" w:afterAutospacing="0" w:line="360" w:lineRule="auto"/>
        <w:ind w:firstLine="709"/>
        <w:jc w:val="both"/>
        <w:rPr>
          <w:sz w:val="28"/>
          <w:szCs w:val="28"/>
        </w:rPr>
      </w:pPr>
      <w:r w:rsidRPr="00351FD3">
        <w:rPr>
          <w:sz w:val="28"/>
          <w:szCs w:val="28"/>
        </w:rPr>
        <w:t>Поэтому эта возможность может и должна быть признана фикцией. Одновременно законодатель лишил себя возможности «правового маневра», не включив в Закон положения, касающиеся исключений в обязанности извещения об обработке.</w:t>
      </w:r>
    </w:p>
    <w:p w:rsidR="00CE1CA5" w:rsidRPr="00351FD3" w:rsidRDefault="00CE1CA5" w:rsidP="00351FD3">
      <w:pPr>
        <w:pStyle w:val="a10"/>
        <w:spacing w:before="0" w:beforeAutospacing="0" w:after="0" w:afterAutospacing="0" w:line="360" w:lineRule="auto"/>
        <w:ind w:firstLine="709"/>
        <w:jc w:val="both"/>
        <w:rPr>
          <w:sz w:val="28"/>
          <w:szCs w:val="28"/>
        </w:rPr>
      </w:pPr>
      <w:r w:rsidRPr="00351FD3">
        <w:rPr>
          <w:sz w:val="28"/>
          <w:szCs w:val="28"/>
        </w:rPr>
        <w:t>Наконец, законодатель пренебрег европейским опытом регулирования этой сложной, но чрезвычайно важной области отношений, а также Рекомендациями Комитета Министров стран-членов Совета Европы.</w:t>
      </w:r>
    </w:p>
    <w:p w:rsidR="00CE1CA5" w:rsidRPr="00351FD3" w:rsidRDefault="00CE1CA5" w:rsidP="00351FD3">
      <w:pPr>
        <w:pStyle w:val="a10"/>
        <w:spacing w:before="0" w:beforeAutospacing="0" w:after="0" w:afterAutospacing="0" w:line="360" w:lineRule="auto"/>
        <w:ind w:firstLine="709"/>
        <w:jc w:val="both"/>
        <w:rPr>
          <w:sz w:val="28"/>
          <w:szCs w:val="28"/>
        </w:rPr>
      </w:pPr>
      <w:r w:rsidRPr="00351FD3">
        <w:rPr>
          <w:sz w:val="28"/>
          <w:szCs w:val="28"/>
        </w:rPr>
        <w:t>Важно также подчеркнуть, что даже при том условии, что законодатель изменит свое отношение к прямому маркетингу и исключит в будущем данную норму из Закона, запретительный характер оставшихся норм по отношению к рассматриваемой сфере останется:</w:t>
      </w:r>
    </w:p>
    <w:p w:rsidR="00CE1CA5" w:rsidRPr="00351FD3" w:rsidRDefault="00CE1CA5" w:rsidP="00351FD3">
      <w:pPr>
        <w:pStyle w:val="a9"/>
        <w:spacing w:before="0" w:beforeAutospacing="0" w:after="0" w:afterAutospacing="0" w:line="360" w:lineRule="auto"/>
        <w:ind w:firstLine="709"/>
        <w:jc w:val="both"/>
        <w:rPr>
          <w:sz w:val="28"/>
          <w:szCs w:val="28"/>
        </w:rPr>
      </w:pPr>
      <w:r w:rsidRPr="00351FD3">
        <w:rPr>
          <w:sz w:val="28"/>
          <w:szCs w:val="28"/>
        </w:rPr>
        <w:t>-</w:t>
      </w:r>
      <w:r w:rsidR="00446EAF" w:rsidRPr="00351FD3">
        <w:rPr>
          <w:sz w:val="28"/>
          <w:szCs w:val="28"/>
        </w:rPr>
        <w:t xml:space="preserve"> </w:t>
      </w:r>
      <w:r w:rsidRPr="00351FD3">
        <w:rPr>
          <w:sz w:val="28"/>
          <w:szCs w:val="28"/>
        </w:rPr>
        <w:t>у тех субъектов правоотношений, которые используют прямой маркетинг в своей деятельности, не будет необходимого правового основания (оценка баланса интересов);</w:t>
      </w:r>
    </w:p>
    <w:p w:rsidR="00CE1CA5" w:rsidRPr="00351FD3" w:rsidRDefault="00CE1CA5" w:rsidP="00351FD3">
      <w:pPr>
        <w:pStyle w:val="a9"/>
        <w:spacing w:before="0" w:beforeAutospacing="0" w:after="0" w:afterAutospacing="0" w:line="360" w:lineRule="auto"/>
        <w:ind w:firstLine="709"/>
        <w:jc w:val="both"/>
        <w:rPr>
          <w:sz w:val="28"/>
          <w:szCs w:val="28"/>
        </w:rPr>
      </w:pPr>
      <w:r w:rsidRPr="00351FD3">
        <w:rPr>
          <w:sz w:val="28"/>
          <w:szCs w:val="28"/>
        </w:rPr>
        <w:t>-</w:t>
      </w:r>
      <w:r w:rsidR="00446EAF" w:rsidRPr="00351FD3">
        <w:rPr>
          <w:sz w:val="28"/>
          <w:szCs w:val="28"/>
        </w:rPr>
        <w:t xml:space="preserve"> </w:t>
      </w:r>
      <w:r w:rsidRPr="00351FD3">
        <w:rPr>
          <w:sz w:val="28"/>
          <w:szCs w:val="28"/>
        </w:rPr>
        <w:t>безусловная обязанность оператора извещать субъекта персональных данных об использовании его данных до обработки (невзирая на то, что эта обязанность связана с непропорциональными усилиями) сводит «на нет» реальную возможность использования технологий прямого маркетинга.</w:t>
      </w:r>
    </w:p>
    <w:p w:rsidR="008259D8" w:rsidRPr="00351FD3" w:rsidRDefault="008259D8" w:rsidP="00351FD3">
      <w:pPr>
        <w:spacing w:line="360" w:lineRule="auto"/>
        <w:ind w:firstLine="709"/>
        <w:jc w:val="both"/>
        <w:rPr>
          <w:sz w:val="28"/>
          <w:szCs w:val="28"/>
        </w:rPr>
      </w:pPr>
      <w:r w:rsidRPr="00351FD3">
        <w:rPr>
          <w:sz w:val="28"/>
          <w:szCs w:val="28"/>
        </w:rPr>
        <w:t>По прогнозу президента РАРА В. А. Евстафьева, который он дал в своем интервью для «Московского рекламного обозрения», реклама below-the-line (BTL), к которой относится и директ-маркетинг, будет развиваться в России в ближайшее время быстрее рекламы в классических СМИ.</w:t>
      </w:r>
    </w:p>
    <w:p w:rsidR="008259D8" w:rsidRDefault="008259D8" w:rsidP="00351FD3">
      <w:pPr>
        <w:spacing w:line="360" w:lineRule="auto"/>
        <w:ind w:firstLine="709"/>
        <w:jc w:val="both"/>
        <w:rPr>
          <w:sz w:val="28"/>
          <w:szCs w:val="28"/>
        </w:rPr>
      </w:pPr>
      <w:r w:rsidRPr="00351FD3">
        <w:rPr>
          <w:sz w:val="28"/>
          <w:szCs w:val="28"/>
        </w:rPr>
        <w:t>Важно отметить, что те, кто уже начал развивать активность в сфере директ-маркетинга, получат существенное преимущество «раннего старта». Оно состоит в том, что для россиян эти методы пока еще в новинку, а значит, результаты в ближайшее время будут гораздо выше, чем после того, как Россию захлестнет волна «мусорной почты».</w:t>
      </w:r>
      <w:r w:rsidR="00871C52" w:rsidRPr="00351FD3">
        <w:rPr>
          <w:sz w:val="28"/>
          <w:szCs w:val="28"/>
        </w:rPr>
        <w:t xml:space="preserve"> </w:t>
      </w:r>
      <w:r w:rsidRPr="00351FD3">
        <w:rPr>
          <w:sz w:val="28"/>
          <w:szCs w:val="28"/>
        </w:rPr>
        <w:t>Заниматься директ-маркетингом в России не просто уже пора, но с каждым прошедшим годом это потребует все больших затрат</w:t>
      </w:r>
      <w:r w:rsidR="00FD73A5" w:rsidRPr="00351FD3">
        <w:rPr>
          <w:sz w:val="28"/>
          <w:szCs w:val="28"/>
        </w:rPr>
        <w:t>[15]</w:t>
      </w:r>
      <w:r w:rsidRPr="00351FD3">
        <w:rPr>
          <w:sz w:val="28"/>
          <w:szCs w:val="28"/>
        </w:rPr>
        <w:t>.</w:t>
      </w:r>
    </w:p>
    <w:p w:rsidR="00351FD3" w:rsidRDefault="00351FD3" w:rsidP="00351FD3">
      <w:pPr>
        <w:spacing w:line="360" w:lineRule="auto"/>
        <w:jc w:val="both"/>
        <w:rPr>
          <w:sz w:val="28"/>
          <w:szCs w:val="28"/>
        </w:rPr>
      </w:pPr>
    </w:p>
    <w:p w:rsidR="00245558" w:rsidRPr="00351FD3" w:rsidRDefault="00351FD3" w:rsidP="00351FD3">
      <w:pPr>
        <w:pStyle w:val="1"/>
        <w:spacing w:before="0" w:after="0" w:line="360" w:lineRule="auto"/>
        <w:jc w:val="center"/>
        <w:rPr>
          <w:rFonts w:ascii="Times New Roman" w:hAnsi="Times New Roman" w:cs="Times New Roman"/>
          <w:sz w:val="28"/>
          <w:szCs w:val="28"/>
        </w:rPr>
      </w:pPr>
      <w:r>
        <w:rPr>
          <w:sz w:val="28"/>
          <w:szCs w:val="28"/>
        </w:rPr>
        <w:br w:type="page"/>
      </w:r>
      <w:bookmarkStart w:id="4" w:name="_Toc279418291"/>
      <w:r w:rsidR="00245558" w:rsidRPr="00351FD3">
        <w:rPr>
          <w:rFonts w:ascii="Times New Roman" w:hAnsi="Times New Roman" w:cs="Times New Roman"/>
          <w:sz w:val="28"/>
          <w:szCs w:val="28"/>
        </w:rPr>
        <w:t xml:space="preserve">2. </w:t>
      </w:r>
      <w:r w:rsidR="00CF0310" w:rsidRPr="00351FD3">
        <w:rPr>
          <w:rFonts w:ascii="Times New Roman" w:hAnsi="Times New Roman" w:cs="Times New Roman"/>
          <w:sz w:val="28"/>
          <w:szCs w:val="28"/>
        </w:rPr>
        <w:t xml:space="preserve">Исследование деятельности ООО </w:t>
      </w:r>
      <w:r w:rsidR="00C70958" w:rsidRPr="00351FD3">
        <w:rPr>
          <w:rFonts w:ascii="Times New Roman" w:hAnsi="Times New Roman" w:cs="Times New Roman"/>
          <w:sz w:val="28"/>
          <w:szCs w:val="28"/>
        </w:rPr>
        <w:t>«</w:t>
      </w:r>
      <w:r w:rsidR="00BC048D" w:rsidRPr="00351FD3">
        <w:rPr>
          <w:rFonts w:ascii="Times New Roman" w:hAnsi="Times New Roman" w:cs="Times New Roman"/>
          <w:sz w:val="28"/>
          <w:szCs w:val="28"/>
        </w:rPr>
        <w:t>Адриатик-Тур</w:t>
      </w:r>
      <w:r w:rsidR="00C70958" w:rsidRPr="00351FD3">
        <w:rPr>
          <w:rFonts w:ascii="Times New Roman" w:hAnsi="Times New Roman" w:cs="Times New Roman"/>
          <w:sz w:val="28"/>
          <w:szCs w:val="28"/>
        </w:rPr>
        <w:t>»</w:t>
      </w:r>
      <w:r w:rsidR="007A6DED" w:rsidRPr="00351FD3">
        <w:rPr>
          <w:rFonts w:ascii="Times New Roman" w:hAnsi="Times New Roman" w:cs="Times New Roman"/>
          <w:sz w:val="28"/>
          <w:szCs w:val="28"/>
        </w:rPr>
        <w:t xml:space="preserve"> </w:t>
      </w:r>
      <w:r w:rsidR="00CF0310" w:rsidRPr="00351FD3">
        <w:rPr>
          <w:rFonts w:ascii="Times New Roman" w:hAnsi="Times New Roman" w:cs="Times New Roman"/>
          <w:sz w:val="28"/>
          <w:szCs w:val="28"/>
        </w:rPr>
        <w:t>в области прямых продаж</w:t>
      </w:r>
      <w:bookmarkEnd w:id="4"/>
    </w:p>
    <w:p w:rsidR="00245558" w:rsidRPr="00351FD3" w:rsidRDefault="00245558" w:rsidP="00351FD3">
      <w:pPr>
        <w:spacing w:line="360" w:lineRule="auto"/>
        <w:rPr>
          <w:b/>
          <w:bCs/>
          <w:sz w:val="28"/>
          <w:szCs w:val="28"/>
        </w:rPr>
      </w:pPr>
    </w:p>
    <w:p w:rsidR="00245558" w:rsidRPr="00351FD3" w:rsidRDefault="00351FD3" w:rsidP="00351FD3">
      <w:pPr>
        <w:pStyle w:val="2"/>
        <w:spacing w:before="0" w:after="0" w:line="360" w:lineRule="auto"/>
        <w:jc w:val="center"/>
        <w:rPr>
          <w:rFonts w:ascii="Times New Roman" w:hAnsi="Times New Roman" w:cs="Times New Roman"/>
          <w:i w:val="0"/>
          <w:iCs w:val="0"/>
        </w:rPr>
      </w:pPr>
      <w:bookmarkStart w:id="5" w:name="_Toc279418292"/>
      <w:r w:rsidRPr="00351FD3">
        <w:rPr>
          <w:rFonts w:ascii="Times New Roman" w:hAnsi="Times New Roman" w:cs="Times New Roman"/>
          <w:i w:val="0"/>
          <w:iCs w:val="0"/>
        </w:rPr>
        <w:t>2.</w:t>
      </w:r>
      <w:r w:rsidR="00245558" w:rsidRPr="00351FD3">
        <w:rPr>
          <w:rFonts w:ascii="Times New Roman" w:hAnsi="Times New Roman" w:cs="Times New Roman"/>
          <w:i w:val="0"/>
          <w:iCs w:val="0"/>
        </w:rPr>
        <w:t xml:space="preserve">1 </w:t>
      </w:r>
      <w:r w:rsidR="00CF0310" w:rsidRPr="00351FD3">
        <w:rPr>
          <w:rFonts w:ascii="Times New Roman" w:hAnsi="Times New Roman" w:cs="Times New Roman"/>
          <w:i w:val="0"/>
          <w:iCs w:val="0"/>
        </w:rPr>
        <w:t xml:space="preserve">Характеристика ООО </w:t>
      </w:r>
      <w:r w:rsidR="00C70958" w:rsidRPr="00351FD3">
        <w:rPr>
          <w:rFonts w:ascii="Times New Roman" w:hAnsi="Times New Roman" w:cs="Times New Roman"/>
          <w:i w:val="0"/>
          <w:iCs w:val="0"/>
        </w:rPr>
        <w:t>«</w:t>
      </w:r>
      <w:r w:rsidR="00BC048D" w:rsidRPr="00351FD3">
        <w:rPr>
          <w:rFonts w:ascii="Times New Roman" w:hAnsi="Times New Roman" w:cs="Times New Roman"/>
          <w:i w:val="0"/>
          <w:iCs w:val="0"/>
        </w:rPr>
        <w:t>Адриатик-Тур</w:t>
      </w:r>
      <w:r w:rsidR="00C70958" w:rsidRPr="00351FD3">
        <w:rPr>
          <w:rFonts w:ascii="Times New Roman" w:hAnsi="Times New Roman" w:cs="Times New Roman"/>
          <w:i w:val="0"/>
          <w:iCs w:val="0"/>
        </w:rPr>
        <w:t>»</w:t>
      </w:r>
      <w:bookmarkEnd w:id="5"/>
    </w:p>
    <w:p w:rsidR="00C70958" w:rsidRPr="00351FD3" w:rsidRDefault="00C70958" w:rsidP="00351FD3">
      <w:pPr>
        <w:spacing w:line="360" w:lineRule="auto"/>
        <w:jc w:val="both"/>
        <w:rPr>
          <w:sz w:val="28"/>
          <w:szCs w:val="28"/>
        </w:rPr>
      </w:pPr>
    </w:p>
    <w:p w:rsidR="00BC048D" w:rsidRPr="00351FD3" w:rsidRDefault="00BC048D" w:rsidP="00351FD3">
      <w:pPr>
        <w:spacing w:line="360" w:lineRule="auto"/>
        <w:ind w:firstLine="709"/>
        <w:jc w:val="both"/>
        <w:rPr>
          <w:sz w:val="28"/>
          <w:szCs w:val="28"/>
        </w:rPr>
      </w:pPr>
      <w:r w:rsidRPr="00351FD3">
        <w:rPr>
          <w:sz w:val="28"/>
          <w:szCs w:val="28"/>
        </w:rPr>
        <w:t xml:space="preserve">Туристская компания «Адриатик-Тур» основана в 2001 году в г. Новосибирске. </w:t>
      </w:r>
    </w:p>
    <w:p w:rsidR="00BC048D" w:rsidRPr="00351FD3" w:rsidRDefault="00BC048D" w:rsidP="00351FD3">
      <w:pPr>
        <w:spacing w:line="360" w:lineRule="auto"/>
        <w:ind w:firstLine="709"/>
        <w:jc w:val="both"/>
        <w:rPr>
          <w:sz w:val="28"/>
          <w:szCs w:val="28"/>
        </w:rPr>
      </w:pPr>
      <w:r w:rsidRPr="00351FD3">
        <w:rPr>
          <w:sz w:val="28"/>
          <w:szCs w:val="28"/>
        </w:rPr>
        <w:t>Реестровый номер туроператора</w:t>
      </w:r>
      <w:r w:rsidR="00351FD3" w:rsidRPr="00351FD3">
        <w:rPr>
          <w:sz w:val="28"/>
          <w:szCs w:val="28"/>
        </w:rPr>
        <w:t xml:space="preserve"> </w:t>
      </w:r>
      <w:r w:rsidRPr="00351FD3">
        <w:rPr>
          <w:sz w:val="28"/>
          <w:szCs w:val="28"/>
        </w:rPr>
        <w:t>ООО "Адриатик Турс" - МТЗ 002101</w:t>
      </w:r>
    </w:p>
    <w:p w:rsidR="000D0BFE" w:rsidRPr="00351FD3" w:rsidRDefault="000D0BFE" w:rsidP="00351FD3">
      <w:pPr>
        <w:pStyle w:val="a7"/>
        <w:spacing w:before="0" w:beforeAutospacing="0" w:after="0" w:afterAutospacing="0" w:line="360" w:lineRule="auto"/>
        <w:ind w:firstLine="709"/>
        <w:jc w:val="both"/>
        <w:rPr>
          <w:sz w:val="28"/>
          <w:szCs w:val="28"/>
        </w:rPr>
      </w:pPr>
      <w:r w:rsidRPr="00351FD3">
        <w:rPr>
          <w:rStyle w:val="aa"/>
          <w:sz w:val="28"/>
          <w:szCs w:val="28"/>
        </w:rPr>
        <w:t>«</w:t>
      </w:r>
      <w:r w:rsidRPr="00351FD3">
        <w:rPr>
          <w:rStyle w:val="aa"/>
          <w:b w:val="0"/>
          <w:bCs w:val="0"/>
          <w:sz w:val="28"/>
          <w:szCs w:val="28"/>
        </w:rPr>
        <w:t>Адриатик-Тур» – первый в Новосибирске туроператор по странам Адриатики (Хорватия, Черногория, Словения).</w:t>
      </w:r>
      <w:r w:rsidRPr="00351FD3">
        <w:rPr>
          <w:sz w:val="28"/>
          <w:szCs w:val="28"/>
        </w:rPr>
        <w:t xml:space="preserve"> За время работы фирмы накоплен значительный опыт работы с принимающей стороной, компания может предложить своим клиентам отдых в гарантированных номерах отелей и в апартаментах на побережье удивительно чистого Адриатического моря, а также в любом уголке этих замечательных стран с древней богатой историей и добрыми, радушными людьми. </w:t>
      </w:r>
    </w:p>
    <w:p w:rsidR="00BC048D" w:rsidRPr="00351FD3" w:rsidRDefault="000D0BFE" w:rsidP="00351FD3">
      <w:pPr>
        <w:pStyle w:val="a7"/>
        <w:spacing w:before="0" w:beforeAutospacing="0" w:after="0" w:afterAutospacing="0" w:line="360" w:lineRule="auto"/>
        <w:ind w:firstLine="709"/>
        <w:jc w:val="both"/>
        <w:rPr>
          <w:sz w:val="28"/>
          <w:szCs w:val="28"/>
        </w:rPr>
      </w:pPr>
      <w:r w:rsidRPr="00351FD3">
        <w:rPr>
          <w:sz w:val="28"/>
          <w:szCs w:val="28"/>
        </w:rPr>
        <w:t xml:space="preserve">Учитывая пожелания клиентов, организовываются путешествия в любую точку мира с возможностью вылета из Новосибирска или из любого другого города России. Любители активного отдыха могут выбрать горнолыжные курорты, дайвинг, обширную экскурсионную программу; романтики или молодожены – круизные программы; любители пассивного отдыха могут выбрать пляж любого моря или отдых на экзотических островах. </w:t>
      </w:r>
    </w:p>
    <w:p w:rsidR="00BC048D" w:rsidRPr="00351FD3" w:rsidRDefault="000D0BFE" w:rsidP="00351FD3">
      <w:pPr>
        <w:pStyle w:val="a7"/>
        <w:spacing w:before="0" w:beforeAutospacing="0" w:after="0" w:afterAutospacing="0" w:line="360" w:lineRule="auto"/>
        <w:ind w:firstLine="709"/>
        <w:jc w:val="both"/>
        <w:rPr>
          <w:sz w:val="28"/>
          <w:szCs w:val="28"/>
        </w:rPr>
      </w:pPr>
      <w:r w:rsidRPr="00351FD3">
        <w:rPr>
          <w:sz w:val="28"/>
          <w:szCs w:val="28"/>
        </w:rPr>
        <w:t xml:space="preserve">«Адриатик-Тур» предлагает полный перечень услуг по бронированию и продаже авиабилетов на международные и внутренние рейсы авиакомпаний «Аэрофлот», «Трансаэро», авиакомпании «Сибирь» и других российских и ведущих иностранных авиакомпаний. В офисе «Адриатик-Тура» установлена автоматизированная система бронирования авиаперевозок. Для удобства клиентов организована бесплатная доставка авиабилетов в офис заказчика. </w:t>
      </w:r>
    </w:p>
    <w:p w:rsidR="00BC048D" w:rsidRPr="00351FD3" w:rsidRDefault="000D0BFE" w:rsidP="00351FD3">
      <w:pPr>
        <w:pStyle w:val="a7"/>
        <w:spacing w:before="0" w:beforeAutospacing="0" w:after="0" w:afterAutospacing="0" w:line="360" w:lineRule="auto"/>
        <w:ind w:firstLine="709"/>
        <w:jc w:val="both"/>
        <w:rPr>
          <w:sz w:val="28"/>
          <w:szCs w:val="28"/>
        </w:rPr>
      </w:pPr>
      <w:r w:rsidRPr="00351FD3">
        <w:rPr>
          <w:sz w:val="28"/>
          <w:szCs w:val="28"/>
        </w:rPr>
        <w:t xml:space="preserve">В задачи менеджеров компании «Адриатик-Тур» входит не только бронирование тура для клиента, но и обеспечение его всей необходимой информацией о стране, выбранной им для отдыха. Перед отправлением на отдых туристы получают фирменный конверт «Адриатик-Тур» с комплектом необходимых для поездки документов. </w:t>
      </w:r>
    </w:p>
    <w:p w:rsidR="000D0BFE" w:rsidRPr="00351FD3" w:rsidRDefault="000D0BFE" w:rsidP="00351FD3">
      <w:pPr>
        <w:pStyle w:val="a7"/>
        <w:spacing w:before="0" w:beforeAutospacing="0" w:after="0" w:afterAutospacing="0" w:line="360" w:lineRule="auto"/>
        <w:ind w:firstLine="709"/>
        <w:jc w:val="both"/>
        <w:rPr>
          <w:sz w:val="28"/>
          <w:szCs w:val="28"/>
        </w:rPr>
      </w:pPr>
      <w:r w:rsidRPr="00351FD3">
        <w:rPr>
          <w:sz w:val="28"/>
          <w:szCs w:val="28"/>
        </w:rPr>
        <w:t xml:space="preserve">«Адриатик-Тур» - активный участник ежегодных туристических выставок в Москве, а также принимает участие в региональных туристических ярмарках в Новосибирске, Екатеринбурге, Красноярске и других городах, участвует во многих туристических WORK-SHOP и презентациях. </w:t>
      </w:r>
    </w:p>
    <w:p w:rsidR="00666C06" w:rsidRPr="00351FD3" w:rsidRDefault="000D0BFE" w:rsidP="00351FD3">
      <w:pPr>
        <w:spacing w:line="360" w:lineRule="auto"/>
        <w:ind w:firstLine="709"/>
        <w:jc w:val="both"/>
        <w:rPr>
          <w:sz w:val="28"/>
          <w:szCs w:val="28"/>
        </w:rPr>
      </w:pPr>
      <w:r w:rsidRPr="00351FD3">
        <w:rPr>
          <w:rStyle w:val="aa"/>
          <w:b w:val="0"/>
          <w:bCs w:val="0"/>
          <w:sz w:val="28"/>
          <w:szCs w:val="28"/>
        </w:rPr>
        <w:t>«Адриатик-тур» отличается надежностью, оперативностью, высоким качеством работы с клиентами и организац</w:t>
      </w:r>
      <w:r w:rsidRPr="00351FD3">
        <w:rPr>
          <w:sz w:val="28"/>
          <w:szCs w:val="28"/>
        </w:rPr>
        <w:t xml:space="preserve">иями, имеющими отношение к туризму и авиаперевозкам. Многие клиенты и агентства уже оценили высокий уровень профессионализма сотрудников компании, гибкий подход и внимание к каждому. Планируя свой отдых, туристы вновь и вновь обращаются к услугам «Адриатик-Тур». Постоянные клиенты имеют возможность получить скидку на свои туры, они в первую очередь получают информацию о новинках туристического рынка, получают приятные подарки к праздникам, а многие просто становятся добрыми друзьями компании. </w:t>
      </w:r>
      <w:r w:rsidRPr="00351FD3">
        <w:rPr>
          <w:sz w:val="28"/>
          <w:szCs w:val="28"/>
        </w:rPr>
        <w:br/>
        <w:t xml:space="preserve">Молодая, динамично развивающаяся компания «Адриатик-Тур» не останавливается на достигнутом. Планируется расширение туроператорской деятельности, географии маршрутов, увеличение и развитие спектра оказываемых услуг. В ближайшей перспективе – открытие новых филиалов компании и авиакасс в Новосибирске и других городах РФ. </w:t>
      </w:r>
    </w:p>
    <w:p w:rsidR="000D0BFE" w:rsidRPr="00351FD3" w:rsidRDefault="000D0BFE" w:rsidP="00351FD3">
      <w:pPr>
        <w:spacing w:line="360" w:lineRule="auto"/>
        <w:jc w:val="both"/>
        <w:rPr>
          <w:sz w:val="28"/>
          <w:szCs w:val="28"/>
        </w:rPr>
      </w:pPr>
    </w:p>
    <w:p w:rsidR="00245558" w:rsidRPr="00351FD3" w:rsidRDefault="00351FD3" w:rsidP="00351FD3">
      <w:pPr>
        <w:pStyle w:val="2"/>
        <w:spacing w:before="0" w:after="0" w:line="360" w:lineRule="auto"/>
        <w:jc w:val="center"/>
        <w:rPr>
          <w:rFonts w:ascii="Times New Roman" w:hAnsi="Times New Roman" w:cs="Times New Roman"/>
          <w:i w:val="0"/>
          <w:iCs w:val="0"/>
        </w:rPr>
      </w:pPr>
      <w:bookmarkStart w:id="6" w:name="_Toc279418293"/>
      <w:r w:rsidRPr="00351FD3">
        <w:rPr>
          <w:rFonts w:ascii="Times New Roman" w:hAnsi="Times New Roman" w:cs="Times New Roman"/>
          <w:i w:val="0"/>
          <w:iCs w:val="0"/>
        </w:rPr>
        <w:t>2.</w:t>
      </w:r>
      <w:r w:rsidR="00245558" w:rsidRPr="00351FD3">
        <w:rPr>
          <w:rFonts w:ascii="Times New Roman" w:hAnsi="Times New Roman" w:cs="Times New Roman"/>
          <w:i w:val="0"/>
          <w:iCs w:val="0"/>
        </w:rPr>
        <w:t xml:space="preserve">2 </w:t>
      </w:r>
      <w:r w:rsidR="00CF0310" w:rsidRPr="00351FD3">
        <w:rPr>
          <w:rFonts w:ascii="Times New Roman" w:hAnsi="Times New Roman" w:cs="Times New Roman"/>
          <w:i w:val="0"/>
          <w:iCs w:val="0"/>
        </w:rPr>
        <w:t xml:space="preserve">Анализ маркетинговой деятельности ООО </w:t>
      </w:r>
      <w:r w:rsidR="00C70958" w:rsidRPr="00351FD3">
        <w:rPr>
          <w:rFonts w:ascii="Times New Roman" w:hAnsi="Times New Roman" w:cs="Times New Roman"/>
          <w:i w:val="0"/>
          <w:iCs w:val="0"/>
        </w:rPr>
        <w:t>«</w:t>
      </w:r>
      <w:r w:rsidR="00BC048D" w:rsidRPr="00351FD3">
        <w:rPr>
          <w:rFonts w:ascii="Times New Roman" w:hAnsi="Times New Roman" w:cs="Times New Roman"/>
          <w:i w:val="0"/>
          <w:iCs w:val="0"/>
        </w:rPr>
        <w:t>Адриатик-Тур</w:t>
      </w:r>
      <w:r w:rsidR="00C70958" w:rsidRPr="00351FD3">
        <w:rPr>
          <w:rFonts w:ascii="Times New Roman" w:hAnsi="Times New Roman" w:cs="Times New Roman"/>
          <w:i w:val="0"/>
          <w:iCs w:val="0"/>
        </w:rPr>
        <w:t>»</w:t>
      </w:r>
      <w:bookmarkEnd w:id="6"/>
    </w:p>
    <w:p w:rsidR="00CF0310" w:rsidRPr="00351FD3" w:rsidRDefault="00CF0310" w:rsidP="00351FD3">
      <w:pPr>
        <w:spacing w:line="360" w:lineRule="auto"/>
        <w:rPr>
          <w:sz w:val="28"/>
          <w:szCs w:val="28"/>
        </w:rPr>
      </w:pPr>
    </w:p>
    <w:p w:rsidR="00D87B17" w:rsidRPr="00351FD3" w:rsidRDefault="00D87B17" w:rsidP="00351FD3">
      <w:pPr>
        <w:spacing w:line="360" w:lineRule="auto"/>
        <w:ind w:firstLine="709"/>
        <w:jc w:val="both"/>
        <w:rPr>
          <w:sz w:val="28"/>
          <w:szCs w:val="28"/>
        </w:rPr>
      </w:pPr>
      <w:r w:rsidRPr="00351FD3">
        <w:rPr>
          <w:sz w:val="28"/>
          <w:szCs w:val="28"/>
        </w:rPr>
        <w:t xml:space="preserve">Помимо конкретной цели - заключения договора об оказании туристских услуг </w:t>
      </w:r>
      <w:r w:rsidR="00632CB3" w:rsidRPr="00351FD3">
        <w:rPr>
          <w:sz w:val="28"/>
          <w:szCs w:val="28"/>
        </w:rPr>
        <w:t>–</w:t>
      </w:r>
      <w:r w:rsidRPr="00351FD3">
        <w:rPr>
          <w:sz w:val="28"/>
          <w:szCs w:val="28"/>
        </w:rPr>
        <w:t xml:space="preserve"> </w:t>
      </w:r>
      <w:r w:rsidR="00632CB3" w:rsidRPr="00351FD3">
        <w:rPr>
          <w:sz w:val="28"/>
          <w:szCs w:val="28"/>
        </w:rPr>
        <w:t>маркетинг</w:t>
      </w:r>
      <w:r w:rsidR="00446EAF" w:rsidRPr="00351FD3">
        <w:rPr>
          <w:sz w:val="28"/>
          <w:szCs w:val="28"/>
        </w:rPr>
        <w:t xml:space="preserve"> </w:t>
      </w:r>
      <w:r w:rsidR="004515F8" w:rsidRPr="00351FD3">
        <w:rPr>
          <w:sz w:val="28"/>
          <w:szCs w:val="28"/>
        </w:rPr>
        <w:t xml:space="preserve">компании ООО </w:t>
      </w:r>
      <w:r w:rsidR="00C70958" w:rsidRPr="00351FD3">
        <w:rPr>
          <w:sz w:val="28"/>
          <w:szCs w:val="28"/>
        </w:rPr>
        <w:t>«</w:t>
      </w:r>
      <w:r w:rsidR="00BC048D" w:rsidRPr="00351FD3">
        <w:rPr>
          <w:sz w:val="28"/>
          <w:szCs w:val="28"/>
        </w:rPr>
        <w:t>Адриатик-Тур</w:t>
      </w:r>
      <w:r w:rsidR="00C70958" w:rsidRPr="00351FD3">
        <w:rPr>
          <w:sz w:val="28"/>
          <w:szCs w:val="28"/>
        </w:rPr>
        <w:t>»</w:t>
      </w:r>
      <w:r w:rsidR="00446EAF" w:rsidRPr="00351FD3">
        <w:rPr>
          <w:sz w:val="28"/>
          <w:szCs w:val="28"/>
        </w:rPr>
        <w:t xml:space="preserve"> </w:t>
      </w:r>
      <w:r w:rsidR="00632CB3" w:rsidRPr="00351FD3">
        <w:rPr>
          <w:sz w:val="28"/>
          <w:szCs w:val="28"/>
        </w:rPr>
        <w:t>направлен</w:t>
      </w:r>
      <w:r w:rsidRPr="00351FD3">
        <w:rPr>
          <w:sz w:val="28"/>
          <w:szCs w:val="28"/>
        </w:rPr>
        <w:t xml:space="preserve"> на повышение "имиджа" туристской фирмы, т.е. создание устойчивого положительного мнения клиента об образе, реноме, авторитете фирмы предоставляемых ею туристских услугах.</w:t>
      </w:r>
    </w:p>
    <w:p w:rsidR="00624BDF" w:rsidRPr="00351FD3" w:rsidRDefault="00624BDF" w:rsidP="00351FD3">
      <w:pPr>
        <w:spacing w:line="360" w:lineRule="auto"/>
        <w:ind w:firstLine="709"/>
        <w:jc w:val="both"/>
        <w:rPr>
          <w:sz w:val="28"/>
          <w:szCs w:val="28"/>
        </w:rPr>
      </w:pPr>
      <w:r w:rsidRPr="00351FD3">
        <w:rPr>
          <w:sz w:val="28"/>
          <w:szCs w:val="28"/>
        </w:rPr>
        <w:t xml:space="preserve">Стратегия маркетинга ООО </w:t>
      </w:r>
      <w:r w:rsidR="00C70958" w:rsidRPr="00351FD3">
        <w:rPr>
          <w:sz w:val="28"/>
          <w:szCs w:val="28"/>
        </w:rPr>
        <w:t>«</w:t>
      </w:r>
      <w:r w:rsidR="00BC048D" w:rsidRPr="00351FD3">
        <w:rPr>
          <w:sz w:val="28"/>
          <w:szCs w:val="28"/>
        </w:rPr>
        <w:t>Адриатик-Тур</w:t>
      </w:r>
      <w:r w:rsidR="00C70958" w:rsidRPr="00351FD3">
        <w:rPr>
          <w:sz w:val="28"/>
          <w:szCs w:val="28"/>
        </w:rPr>
        <w:t>»</w:t>
      </w:r>
      <w:r w:rsidRPr="00351FD3">
        <w:rPr>
          <w:sz w:val="28"/>
          <w:szCs w:val="28"/>
        </w:rPr>
        <w:t>, - дифференцированный маркетинг — стратегия деятельности на рынке, при которой организация действует на нескольких сегментах со специально для них разработанными продуктами. Такими сегментами являются: семьи с детьми, бизнес-туристы, молодежь 20 – 27 лет. Предлагая разнообразные продукты и комплекс маркетинга, организация рассчитывает достигнуть большего объема продаж и завоевать более сильную позицию на каждом рыночном сегменте, чем конкуренты.</w:t>
      </w:r>
    </w:p>
    <w:p w:rsidR="00624BDF" w:rsidRPr="00351FD3" w:rsidRDefault="00624BDF" w:rsidP="00351FD3">
      <w:pPr>
        <w:spacing w:line="360" w:lineRule="auto"/>
        <w:ind w:firstLine="709"/>
        <w:jc w:val="both"/>
        <w:rPr>
          <w:sz w:val="28"/>
          <w:szCs w:val="28"/>
        </w:rPr>
      </w:pPr>
      <w:r w:rsidRPr="00351FD3">
        <w:rPr>
          <w:sz w:val="28"/>
          <w:szCs w:val="28"/>
        </w:rPr>
        <w:t xml:space="preserve">Описание целевого рынка ООО </w:t>
      </w:r>
      <w:r w:rsidR="00C70958" w:rsidRPr="00351FD3">
        <w:rPr>
          <w:sz w:val="28"/>
          <w:szCs w:val="28"/>
        </w:rPr>
        <w:t>«</w:t>
      </w:r>
      <w:r w:rsidR="00BC048D" w:rsidRPr="00351FD3">
        <w:rPr>
          <w:sz w:val="28"/>
          <w:szCs w:val="28"/>
        </w:rPr>
        <w:t>Адриатик-Тур</w:t>
      </w:r>
      <w:r w:rsidR="00C70958" w:rsidRPr="00351FD3">
        <w:rPr>
          <w:sz w:val="28"/>
          <w:szCs w:val="28"/>
        </w:rPr>
        <w:t>»</w:t>
      </w:r>
      <w:r w:rsidRPr="00351FD3">
        <w:rPr>
          <w:sz w:val="28"/>
          <w:szCs w:val="28"/>
        </w:rPr>
        <w:t>, - люди среднего возраста (30-50 лет), средний класс, 1 и более ребенок в семье, доход - свыше 15.000 руб. на человека в семье.</w:t>
      </w:r>
    </w:p>
    <w:p w:rsidR="00624BDF" w:rsidRPr="00351FD3" w:rsidRDefault="00624BDF" w:rsidP="00351FD3">
      <w:pPr>
        <w:spacing w:line="360" w:lineRule="auto"/>
        <w:ind w:firstLine="709"/>
        <w:jc w:val="both"/>
        <w:rPr>
          <w:sz w:val="28"/>
          <w:szCs w:val="28"/>
        </w:rPr>
      </w:pPr>
      <w:r w:rsidRPr="00351FD3">
        <w:rPr>
          <w:sz w:val="28"/>
          <w:szCs w:val="28"/>
        </w:rPr>
        <w:t xml:space="preserve">Наиболее затратными частями расходов на маркетинговые коммуникации в ООО </w:t>
      </w:r>
      <w:r w:rsidR="00C70958" w:rsidRPr="00351FD3">
        <w:rPr>
          <w:sz w:val="28"/>
          <w:szCs w:val="28"/>
        </w:rPr>
        <w:t>«</w:t>
      </w:r>
      <w:r w:rsidR="00BC048D" w:rsidRPr="00351FD3">
        <w:rPr>
          <w:sz w:val="28"/>
          <w:szCs w:val="28"/>
        </w:rPr>
        <w:t>Адриатик-Тур</w:t>
      </w:r>
      <w:r w:rsidR="00C70958" w:rsidRPr="00351FD3">
        <w:rPr>
          <w:sz w:val="28"/>
          <w:szCs w:val="28"/>
        </w:rPr>
        <w:t>»</w:t>
      </w:r>
      <w:r w:rsidRPr="00351FD3">
        <w:rPr>
          <w:sz w:val="28"/>
          <w:szCs w:val="28"/>
        </w:rPr>
        <w:t xml:space="preserve">, являются выставочные мероприятия, а также реклама в СМИ. Участие в туристических выставках является весьма специфической стороной туристического бизнеса и одним из важных средств продвижения на рынок турпродукта. </w:t>
      </w:r>
    </w:p>
    <w:p w:rsidR="00D87B17" w:rsidRPr="00351FD3" w:rsidRDefault="00D87B17" w:rsidP="00351FD3">
      <w:pPr>
        <w:spacing w:line="360" w:lineRule="auto"/>
        <w:ind w:firstLine="709"/>
        <w:jc w:val="both"/>
        <w:rPr>
          <w:sz w:val="28"/>
          <w:szCs w:val="28"/>
        </w:rPr>
      </w:pPr>
      <w:r w:rsidRPr="00351FD3">
        <w:rPr>
          <w:sz w:val="28"/>
          <w:szCs w:val="28"/>
        </w:rPr>
        <w:t xml:space="preserve">Перечислим </w:t>
      </w:r>
      <w:r w:rsidR="004515F8" w:rsidRPr="00351FD3">
        <w:rPr>
          <w:sz w:val="28"/>
          <w:szCs w:val="28"/>
        </w:rPr>
        <w:t xml:space="preserve">используемые </w:t>
      </w:r>
      <w:r w:rsidRPr="00351FD3">
        <w:rPr>
          <w:sz w:val="28"/>
          <w:szCs w:val="28"/>
        </w:rPr>
        <w:t xml:space="preserve">оптимальные каналы и средства </w:t>
      </w:r>
      <w:r w:rsidR="004515F8" w:rsidRPr="00351FD3">
        <w:rPr>
          <w:sz w:val="28"/>
          <w:szCs w:val="28"/>
        </w:rPr>
        <w:t xml:space="preserve">маркетинговых коммуникаций </w:t>
      </w:r>
      <w:r w:rsidR="00624BDF" w:rsidRPr="00351FD3">
        <w:rPr>
          <w:sz w:val="28"/>
          <w:szCs w:val="28"/>
        </w:rPr>
        <w:t xml:space="preserve">и сбыта </w:t>
      </w:r>
      <w:r w:rsidR="004515F8" w:rsidRPr="00351FD3">
        <w:rPr>
          <w:sz w:val="28"/>
          <w:szCs w:val="28"/>
        </w:rPr>
        <w:t xml:space="preserve">ООО </w:t>
      </w:r>
      <w:r w:rsidR="00C70958" w:rsidRPr="00351FD3">
        <w:rPr>
          <w:sz w:val="28"/>
          <w:szCs w:val="28"/>
        </w:rPr>
        <w:t>«</w:t>
      </w:r>
      <w:r w:rsidR="00BC048D" w:rsidRPr="00351FD3">
        <w:rPr>
          <w:sz w:val="28"/>
          <w:szCs w:val="28"/>
        </w:rPr>
        <w:t>Адриатик-Тур</w:t>
      </w:r>
      <w:r w:rsidR="00C70958" w:rsidRPr="00351FD3">
        <w:rPr>
          <w:sz w:val="28"/>
          <w:szCs w:val="28"/>
        </w:rPr>
        <w:t>»</w:t>
      </w:r>
      <w:r w:rsidRPr="00351FD3">
        <w:rPr>
          <w:sz w:val="28"/>
          <w:szCs w:val="28"/>
        </w:rPr>
        <w:t>, а также дадим им краткую характеристику.</w:t>
      </w:r>
    </w:p>
    <w:p w:rsidR="00F228B2" w:rsidRPr="00351FD3" w:rsidRDefault="00D87B17" w:rsidP="00351FD3">
      <w:pPr>
        <w:spacing w:line="360" w:lineRule="auto"/>
        <w:ind w:firstLine="709"/>
        <w:jc w:val="both"/>
        <w:rPr>
          <w:sz w:val="28"/>
          <w:szCs w:val="28"/>
        </w:rPr>
      </w:pPr>
      <w:r w:rsidRPr="00351FD3">
        <w:rPr>
          <w:sz w:val="28"/>
          <w:szCs w:val="28"/>
        </w:rPr>
        <w:t xml:space="preserve">Электронные средства массовой информации (в первую очередь - телевидение), безусловно, являются одним из наиболее эффективных каналов рекламы туристских услуг и собственно турагенств. Преимуществами рекламы в электронных СМИ выступают наглядность изображения, сила живого слова, специфические условия восприятия (в спокойной домашней обстановке), возможность выбора программ при оценке качества телепередачи (рекламного ролика и т.п.). </w:t>
      </w:r>
    </w:p>
    <w:p w:rsidR="00D87B17" w:rsidRPr="00351FD3" w:rsidRDefault="00D87B17" w:rsidP="00351FD3">
      <w:pPr>
        <w:spacing w:line="360" w:lineRule="auto"/>
        <w:ind w:firstLine="709"/>
        <w:jc w:val="both"/>
        <w:rPr>
          <w:sz w:val="28"/>
          <w:szCs w:val="28"/>
        </w:rPr>
      </w:pPr>
      <w:r w:rsidRPr="00351FD3">
        <w:rPr>
          <w:sz w:val="28"/>
          <w:szCs w:val="28"/>
        </w:rPr>
        <w:t xml:space="preserve">Реклама туристских фирм и отдельных видов туристских услуг в региональных средствах массовой информации (прежде всего в местной печати и на телевидении) более эффективна, чем в центральной (федеральной) прессе - это объясняется нашей отечественной "спецификой", когда граждане более охотно и внимательно читают местную региональную газету. </w:t>
      </w:r>
    </w:p>
    <w:p w:rsidR="00D87B17" w:rsidRPr="00351FD3" w:rsidRDefault="00D87B17" w:rsidP="00351FD3">
      <w:pPr>
        <w:spacing w:line="360" w:lineRule="auto"/>
        <w:ind w:firstLine="709"/>
        <w:jc w:val="both"/>
        <w:rPr>
          <w:sz w:val="28"/>
          <w:szCs w:val="28"/>
        </w:rPr>
      </w:pPr>
      <w:r w:rsidRPr="00351FD3">
        <w:rPr>
          <w:sz w:val="28"/>
          <w:szCs w:val="28"/>
        </w:rPr>
        <w:t>Прямая почтовая рассылка рекламы турагенств по системе "директ мейл" имеет смысл только в том случае, если в качестве адресатов выбраны постоянные и платежеспособные клиенты данной туристской фирмы.</w:t>
      </w:r>
    </w:p>
    <w:p w:rsidR="00351FD3" w:rsidRDefault="00D87B17" w:rsidP="00351FD3">
      <w:pPr>
        <w:spacing w:line="360" w:lineRule="auto"/>
        <w:ind w:firstLine="709"/>
        <w:jc w:val="both"/>
        <w:rPr>
          <w:sz w:val="28"/>
          <w:szCs w:val="28"/>
        </w:rPr>
      </w:pPr>
      <w:r w:rsidRPr="00351FD3">
        <w:rPr>
          <w:sz w:val="28"/>
          <w:szCs w:val="28"/>
        </w:rPr>
        <w:t xml:space="preserve">К преимуществам наружной рекламы относят массовый характер аудитории (потенциальных клиентов тур услуг) и быстроту восприятия рекламной информации. </w:t>
      </w:r>
    </w:p>
    <w:p w:rsidR="00D87B17" w:rsidRPr="00351FD3" w:rsidRDefault="00D87B17" w:rsidP="00351FD3">
      <w:pPr>
        <w:spacing w:line="360" w:lineRule="auto"/>
        <w:ind w:firstLine="709"/>
        <w:jc w:val="both"/>
        <w:rPr>
          <w:sz w:val="28"/>
          <w:szCs w:val="28"/>
        </w:rPr>
      </w:pPr>
      <w:r w:rsidRPr="00351FD3">
        <w:rPr>
          <w:sz w:val="28"/>
          <w:szCs w:val="28"/>
        </w:rPr>
        <w:t>Недостатками здесь выступают низкая избирательность и невозможность частой смены наружной рекламы.</w:t>
      </w:r>
    </w:p>
    <w:p w:rsidR="00351FD3" w:rsidRDefault="00D87B17" w:rsidP="00351FD3">
      <w:pPr>
        <w:spacing w:line="360" w:lineRule="auto"/>
        <w:ind w:firstLine="709"/>
        <w:jc w:val="both"/>
        <w:rPr>
          <w:sz w:val="28"/>
          <w:szCs w:val="28"/>
        </w:rPr>
      </w:pPr>
      <w:r w:rsidRPr="00351FD3">
        <w:rPr>
          <w:sz w:val="28"/>
          <w:szCs w:val="28"/>
        </w:rPr>
        <w:t>Определенный эффект приносит маркетинг</w:t>
      </w:r>
      <w:r w:rsidR="00446EAF" w:rsidRPr="00351FD3">
        <w:rPr>
          <w:sz w:val="28"/>
          <w:szCs w:val="28"/>
        </w:rPr>
        <w:t xml:space="preserve"> </w:t>
      </w:r>
      <w:r w:rsidRPr="00351FD3">
        <w:rPr>
          <w:sz w:val="28"/>
          <w:szCs w:val="28"/>
        </w:rPr>
        <w:t xml:space="preserve">в исполнении турагентов, а также малые формы рекламы - бизнес-сувениры (авторучки, папки, брелоки, планшеты, разные упаковки и т.п. с изображением реквизитов тур фирмы и предоставляемых ею услуг). </w:t>
      </w:r>
    </w:p>
    <w:p w:rsidR="00D87B17" w:rsidRPr="00351FD3" w:rsidRDefault="00D87B17" w:rsidP="00351FD3">
      <w:pPr>
        <w:spacing w:line="360" w:lineRule="auto"/>
        <w:ind w:firstLine="709"/>
        <w:jc w:val="both"/>
        <w:rPr>
          <w:sz w:val="28"/>
          <w:szCs w:val="28"/>
        </w:rPr>
      </w:pPr>
      <w:r w:rsidRPr="00351FD3">
        <w:rPr>
          <w:sz w:val="28"/>
          <w:szCs w:val="28"/>
        </w:rPr>
        <w:t xml:space="preserve">Так же как и в случае с прямой почтовой рассылкой, использование данных каналов </w:t>
      </w:r>
      <w:r w:rsidR="00CF3E2C" w:rsidRPr="00351FD3">
        <w:rPr>
          <w:sz w:val="28"/>
          <w:szCs w:val="28"/>
        </w:rPr>
        <w:t xml:space="preserve">продвижения </w:t>
      </w:r>
      <w:r w:rsidRPr="00351FD3">
        <w:rPr>
          <w:sz w:val="28"/>
          <w:szCs w:val="28"/>
        </w:rPr>
        <w:t>туристских услуг более выгодно при общении с постоянными и платежеспособными клиентами.</w:t>
      </w:r>
    </w:p>
    <w:p w:rsidR="00D87B17" w:rsidRPr="00351FD3" w:rsidRDefault="00D87B17" w:rsidP="00351FD3">
      <w:pPr>
        <w:spacing w:line="360" w:lineRule="auto"/>
        <w:ind w:firstLine="709"/>
        <w:jc w:val="both"/>
        <w:rPr>
          <w:sz w:val="28"/>
          <w:szCs w:val="28"/>
        </w:rPr>
      </w:pPr>
      <w:r w:rsidRPr="00351FD3">
        <w:rPr>
          <w:sz w:val="28"/>
          <w:szCs w:val="28"/>
        </w:rPr>
        <w:t>Эффективность косвенной рекламы турагенств и туристских фирм в отдельных телепередачах, газетных статьях, шоу-программах и т.п. объясняется низкими затратами (либо их полным отсутствием) на рекламу при сочетании с преимуществами теле- и др. рекламы, Этот эффект усиливается, если турагенство выступает в качестве спонсора и т.п.</w:t>
      </w:r>
    </w:p>
    <w:p w:rsidR="00301C4F" w:rsidRPr="00351FD3" w:rsidRDefault="00301C4F" w:rsidP="00351FD3">
      <w:pPr>
        <w:spacing w:line="360" w:lineRule="auto"/>
        <w:ind w:firstLine="709"/>
        <w:jc w:val="both"/>
        <w:rPr>
          <w:sz w:val="28"/>
          <w:szCs w:val="28"/>
        </w:rPr>
      </w:pPr>
      <w:r w:rsidRPr="00351FD3">
        <w:rPr>
          <w:sz w:val="28"/>
          <w:szCs w:val="28"/>
        </w:rPr>
        <w:t xml:space="preserve">Бюджет рекламной кампании зависит от величины прибыли и на рекламу тратиться от 5 до 10 % от прибыли предприятия. </w:t>
      </w:r>
    </w:p>
    <w:p w:rsidR="00D87B17" w:rsidRPr="00351FD3" w:rsidRDefault="00D87B17" w:rsidP="00351FD3">
      <w:pPr>
        <w:spacing w:line="360" w:lineRule="auto"/>
        <w:ind w:firstLine="709"/>
        <w:jc w:val="both"/>
        <w:rPr>
          <w:sz w:val="28"/>
          <w:szCs w:val="28"/>
        </w:rPr>
      </w:pPr>
      <w:r w:rsidRPr="00351FD3">
        <w:rPr>
          <w:sz w:val="28"/>
          <w:szCs w:val="28"/>
        </w:rPr>
        <w:t xml:space="preserve">Особенности планирования рекламной кампании туристической фирмы </w:t>
      </w:r>
      <w:r w:rsidR="00CF3E2C" w:rsidRPr="00351FD3">
        <w:rPr>
          <w:sz w:val="28"/>
          <w:szCs w:val="28"/>
        </w:rPr>
        <w:t xml:space="preserve">ООО </w:t>
      </w:r>
      <w:r w:rsidR="00C70958" w:rsidRPr="00351FD3">
        <w:rPr>
          <w:sz w:val="28"/>
          <w:szCs w:val="28"/>
        </w:rPr>
        <w:t>«</w:t>
      </w:r>
      <w:r w:rsidR="00BC048D" w:rsidRPr="00351FD3">
        <w:rPr>
          <w:sz w:val="28"/>
          <w:szCs w:val="28"/>
        </w:rPr>
        <w:t>Адриатик-Тур</w:t>
      </w:r>
      <w:r w:rsidR="00C70958" w:rsidRPr="00351FD3">
        <w:rPr>
          <w:sz w:val="28"/>
          <w:szCs w:val="28"/>
        </w:rPr>
        <w:t>»</w:t>
      </w:r>
      <w:r w:rsidR="00CF3E2C" w:rsidRPr="00351FD3">
        <w:rPr>
          <w:sz w:val="28"/>
          <w:szCs w:val="28"/>
        </w:rPr>
        <w:t xml:space="preserve">, </w:t>
      </w:r>
      <w:r w:rsidRPr="00351FD3">
        <w:rPr>
          <w:sz w:val="28"/>
          <w:szCs w:val="28"/>
        </w:rPr>
        <w:t>связаны со спецификой работы в туризме. Сложность рекламы турпродукта заключается в том, что она должна одновременно отразить ряд неоднородных моментов:</w:t>
      </w:r>
    </w:p>
    <w:p w:rsidR="00D87B17" w:rsidRPr="00351FD3" w:rsidRDefault="00D87B17" w:rsidP="00351FD3">
      <w:pPr>
        <w:numPr>
          <w:ilvl w:val="0"/>
          <w:numId w:val="11"/>
        </w:numPr>
        <w:tabs>
          <w:tab w:val="clear" w:pos="720"/>
          <w:tab w:val="num" w:pos="900"/>
        </w:tabs>
        <w:spacing w:line="360" w:lineRule="auto"/>
        <w:ind w:left="0" w:firstLine="709"/>
        <w:jc w:val="both"/>
        <w:rPr>
          <w:sz w:val="28"/>
          <w:szCs w:val="28"/>
        </w:rPr>
      </w:pPr>
      <w:r w:rsidRPr="00351FD3">
        <w:rPr>
          <w:sz w:val="28"/>
          <w:szCs w:val="28"/>
        </w:rPr>
        <w:t xml:space="preserve">разнообразие предложения по рыночным сегментам спроса (например, для детей и взрослых, для среднего класса, для </w:t>
      </w:r>
      <w:r w:rsidRPr="00351FD3">
        <w:rPr>
          <w:sz w:val="28"/>
          <w:szCs w:val="28"/>
          <w:lang w:val="en-US"/>
        </w:rPr>
        <w:t>VIP</w:t>
      </w:r>
      <w:r w:rsidRPr="00351FD3">
        <w:rPr>
          <w:sz w:val="28"/>
          <w:szCs w:val="28"/>
        </w:rPr>
        <w:t xml:space="preserve"> - туристов);</w:t>
      </w:r>
    </w:p>
    <w:p w:rsidR="00D87B17" w:rsidRPr="00351FD3" w:rsidRDefault="00D87B17" w:rsidP="00351FD3">
      <w:pPr>
        <w:numPr>
          <w:ilvl w:val="0"/>
          <w:numId w:val="11"/>
        </w:numPr>
        <w:tabs>
          <w:tab w:val="clear" w:pos="720"/>
          <w:tab w:val="num" w:pos="900"/>
        </w:tabs>
        <w:spacing w:line="360" w:lineRule="auto"/>
        <w:ind w:left="0" w:firstLine="709"/>
        <w:jc w:val="both"/>
        <w:rPr>
          <w:sz w:val="28"/>
          <w:szCs w:val="28"/>
        </w:rPr>
      </w:pPr>
      <w:r w:rsidRPr="00351FD3">
        <w:rPr>
          <w:sz w:val="28"/>
          <w:szCs w:val="28"/>
        </w:rPr>
        <w:t>различие мест путешествий и поездок (например, традиционные маршруты - Турция, Кипр, Италия, Испания и т.д. и новые направления, такие, как Марокко, Бали, Кения др.)</w:t>
      </w:r>
    </w:p>
    <w:p w:rsidR="00D87B17" w:rsidRPr="00351FD3" w:rsidRDefault="00D87B17" w:rsidP="00351FD3">
      <w:pPr>
        <w:numPr>
          <w:ilvl w:val="0"/>
          <w:numId w:val="11"/>
        </w:numPr>
        <w:tabs>
          <w:tab w:val="clear" w:pos="720"/>
          <w:tab w:val="num" w:pos="900"/>
        </w:tabs>
        <w:spacing w:line="360" w:lineRule="auto"/>
        <w:ind w:left="0" w:firstLine="709"/>
        <w:jc w:val="both"/>
        <w:rPr>
          <w:sz w:val="28"/>
          <w:szCs w:val="28"/>
        </w:rPr>
      </w:pPr>
      <w:r w:rsidRPr="00351FD3">
        <w:rPr>
          <w:sz w:val="28"/>
          <w:szCs w:val="28"/>
        </w:rPr>
        <w:t xml:space="preserve">различные виды туризма (спортивный, исторический, оздоровительный и т.д.) </w:t>
      </w:r>
      <w:r w:rsidRPr="00351FD3">
        <w:rPr>
          <w:sz w:val="28"/>
          <w:szCs w:val="28"/>
          <w:lang w:val="en-US"/>
        </w:rPr>
        <w:t>[</w:t>
      </w:r>
      <w:r w:rsidRPr="00351FD3">
        <w:rPr>
          <w:sz w:val="28"/>
          <w:szCs w:val="28"/>
        </w:rPr>
        <w:t>6,с.150</w:t>
      </w:r>
      <w:r w:rsidRPr="00351FD3">
        <w:rPr>
          <w:sz w:val="28"/>
          <w:szCs w:val="28"/>
          <w:lang w:val="en-US"/>
        </w:rPr>
        <w:t>]</w:t>
      </w:r>
    </w:p>
    <w:p w:rsidR="00D87B17" w:rsidRPr="00351FD3" w:rsidRDefault="00D87B17" w:rsidP="00351FD3">
      <w:pPr>
        <w:spacing w:line="360" w:lineRule="auto"/>
        <w:ind w:firstLine="709"/>
        <w:jc w:val="both"/>
        <w:rPr>
          <w:sz w:val="28"/>
          <w:szCs w:val="28"/>
        </w:rPr>
      </w:pPr>
      <w:r w:rsidRPr="00351FD3">
        <w:rPr>
          <w:sz w:val="28"/>
          <w:szCs w:val="28"/>
        </w:rPr>
        <w:t xml:space="preserve">В связи с этим сегментация рынка является важнейшей составной частью маркетинговой и рекламной деятельности туристической фирмы. В </w:t>
      </w:r>
      <w:r w:rsidR="00CF3E2C" w:rsidRPr="00351FD3">
        <w:rPr>
          <w:sz w:val="28"/>
          <w:szCs w:val="28"/>
        </w:rPr>
        <w:t xml:space="preserve">ООО </w:t>
      </w:r>
      <w:r w:rsidR="00C70958" w:rsidRPr="00351FD3">
        <w:rPr>
          <w:sz w:val="28"/>
          <w:szCs w:val="28"/>
        </w:rPr>
        <w:t>«</w:t>
      </w:r>
      <w:r w:rsidR="00BC048D" w:rsidRPr="00351FD3">
        <w:rPr>
          <w:sz w:val="28"/>
          <w:szCs w:val="28"/>
        </w:rPr>
        <w:t>Адриатик-Тур</w:t>
      </w:r>
      <w:r w:rsidR="00C70958" w:rsidRPr="00351FD3">
        <w:rPr>
          <w:sz w:val="28"/>
          <w:szCs w:val="28"/>
        </w:rPr>
        <w:t>»</w:t>
      </w:r>
      <w:r w:rsidR="00CF3E2C" w:rsidRPr="00351FD3">
        <w:rPr>
          <w:sz w:val="28"/>
          <w:szCs w:val="28"/>
        </w:rPr>
        <w:t xml:space="preserve"> </w:t>
      </w:r>
      <w:r w:rsidRPr="00351FD3">
        <w:rPr>
          <w:sz w:val="28"/>
          <w:szCs w:val="28"/>
        </w:rPr>
        <w:t>анализ потребителей, как актуальных (действующих, покупающих туры постоянно), так и потенциальных (которых еще требуется убедить стать актуальными) заключается в исследовании демографических, экономических, психографических и иных характеристик людей, имеющих право принимать решение о покупке, а также их потребностей в широком смысле этого понятия.</w:t>
      </w:r>
    </w:p>
    <w:p w:rsidR="00D87B17" w:rsidRPr="00351FD3" w:rsidRDefault="00D87B17" w:rsidP="00351FD3">
      <w:pPr>
        <w:spacing w:line="360" w:lineRule="auto"/>
        <w:ind w:firstLine="709"/>
        <w:jc w:val="both"/>
        <w:rPr>
          <w:sz w:val="28"/>
          <w:szCs w:val="28"/>
        </w:rPr>
      </w:pPr>
      <w:r w:rsidRPr="00351FD3">
        <w:rPr>
          <w:sz w:val="28"/>
          <w:szCs w:val="28"/>
        </w:rPr>
        <w:t xml:space="preserve">Демографический принцип сегментации заключается в том, что отбираются определенные половозрастные и социальные группы населения, на которые фирма предполагает ориентироваться: мужчины или женщины в определенном возрасте, принадлежащие к определенной группе населения по доходу и т.д. При сегментации по демографическому принципу можно также использовать другие признаки: размер, состав и возраст семьи, некоторые миграционные процессы, жилищные условия и т.д. Например, объем и структура спроса на туры выходного дня на Алтай зависит от таких признаков как наличие у туриста семьи, среднего дохода на семью, состава семьи. </w:t>
      </w:r>
    </w:p>
    <w:p w:rsidR="00D87B17" w:rsidRPr="00351FD3" w:rsidRDefault="00D87B17" w:rsidP="00351FD3">
      <w:pPr>
        <w:spacing w:line="360" w:lineRule="auto"/>
        <w:ind w:firstLine="709"/>
        <w:jc w:val="both"/>
        <w:rPr>
          <w:sz w:val="28"/>
          <w:szCs w:val="28"/>
        </w:rPr>
      </w:pPr>
      <w:r w:rsidRPr="00351FD3">
        <w:rPr>
          <w:sz w:val="28"/>
          <w:szCs w:val="28"/>
        </w:rPr>
        <w:t xml:space="preserve">Также используется психографический критерий, согласно которому потребители группируются по следующим признакам: принадлежность к определенной социальной группе (классу), тип личности, образ жизни, моральные принципы и т.п. Например, у класса предпринимателей и менеджеров в иерархии потребностей первоочередное место занимают те, которые связаны с престижем, социальным статусом, с комфортными условиями работы и быта и т.д. От психологического типа личности зависит эффективность рекламы и методов стимулирования спроса. Основой является сегментация по доходу, поскольку путешествие сегодня – не самое доступное средство досуга. </w:t>
      </w:r>
    </w:p>
    <w:p w:rsidR="00351FD3" w:rsidRDefault="00351FD3" w:rsidP="00351FD3">
      <w:pPr>
        <w:pStyle w:val="2"/>
        <w:spacing w:before="0" w:after="0" w:line="360" w:lineRule="auto"/>
        <w:rPr>
          <w:rFonts w:ascii="Times New Roman" w:hAnsi="Times New Roman" w:cs="Times New Roman"/>
          <w:b w:val="0"/>
          <w:bCs w:val="0"/>
          <w:i w:val="0"/>
          <w:iCs w:val="0"/>
        </w:rPr>
      </w:pPr>
      <w:bookmarkStart w:id="7" w:name="_Toc279418294"/>
    </w:p>
    <w:p w:rsidR="00CF0310" w:rsidRPr="00351FD3" w:rsidRDefault="00351FD3" w:rsidP="00351FD3">
      <w:pPr>
        <w:pStyle w:val="2"/>
        <w:spacing w:before="0" w:after="0" w:line="360" w:lineRule="auto"/>
        <w:jc w:val="center"/>
        <w:rPr>
          <w:rFonts w:ascii="Times New Roman" w:hAnsi="Times New Roman" w:cs="Times New Roman"/>
          <w:i w:val="0"/>
          <w:iCs w:val="0"/>
        </w:rPr>
      </w:pPr>
      <w:r w:rsidRPr="00351FD3">
        <w:rPr>
          <w:rFonts w:ascii="Times New Roman" w:hAnsi="Times New Roman" w:cs="Times New Roman"/>
          <w:i w:val="0"/>
          <w:iCs w:val="0"/>
        </w:rPr>
        <w:t>2.</w:t>
      </w:r>
      <w:r w:rsidR="00CF0310" w:rsidRPr="00351FD3">
        <w:rPr>
          <w:rFonts w:ascii="Times New Roman" w:hAnsi="Times New Roman" w:cs="Times New Roman"/>
          <w:i w:val="0"/>
          <w:iCs w:val="0"/>
        </w:rPr>
        <w:t>3 Оценка эффективности мероприятий</w:t>
      </w:r>
      <w:r w:rsidR="007A6DED" w:rsidRPr="00351FD3">
        <w:rPr>
          <w:rFonts w:ascii="Times New Roman" w:hAnsi="Times New Roman" w:cs="Times New Roman"/>
          <w:i w:val="0"/>
          <w:iCs w:val="0"/>
        </w:rPr>
        <w:t xml:space="preserve"> компании в области прямых продаж</w:t>
      </w:r>
      <w:bookmarkEnd w:id="7"/>
    </w:p>
    <w:p w:rsidR="00351FD3" w:rsidRDefault="00351FD3" w:rsidP="00351FD3">
      <w:pPr>
        <w:spacing w:line="360" w:lineRule="auto"/>
        <w:jc w:val="both"/>
        <w:rPr>
          <w:sz w:val="28"/>
          <w:szCs w:val="28"/>
        </w:rPr>
      </w:pPr>
    </w:p>
    <w:p w:rsidR="00CF3E2C" w:rsidRPr="00351FD3" w:rsidRDefault="00CF3E2C" w:rsidP="00351FD3">
      <w:pPr>
        <w:spacing w:line="360" w:lineRule="auto"/>
        <w:ind w:firstLine="709"/>
        <w:jc w:val="both"/>
        <w:rPr>
          <w:sz w:val="28"/>
          <w:szCs w:val="28"/>
        </w:rPr>
      </w:pPr>
      <w:r w:rsidRPr="00351FD3">
        <w:rPr>
          <w:sz w:val="28"/>
          <w:szCs w:val="28"/>
        </w:rPr>
        <w:t xml:space="preserve">ООО </w:t>
      </w:r>
      <w:r w:rsidR="00C70958" w:rsidRPr="00351FD3">
        <w:rPr>
          <w:sz w:val="28"/>
          <w:szCs w:val="28"/>
        </w:rPr>
        <w:t>«</w:t>
      </w:r>
      <w:r w:rsidR="00BC048D" w:rsidRPr="00351FD3">
        <w:rPr>
          <w:sz w:val="28"/>
          <w:szCs w:val="28"/>
        </w:rPr>
        <w:t>Адриатик-Тур</w:t>
      </w:r>
      <w:r w:rsidR="00C70958" w:rsidRPr="00351FD3">
        <w:rPr>
          <w:sz w:val="28"/>
          <w:szCs w:val="28"/>
        </w:rPr>
        <w:t>»</w:t>
      </w:r>
      <w:r w:rsidRPr="00351FD3">
        <w:rPr>
          <w:sz w:val="28"/>
          <w:szCs w:val="28"/>
        </w:rPr>
        <w:t xml:space="preserve"> пользуется директ – мейлом – прямой почтовой рассылкой. В основном она направлена на постоянных потребителей и партнеров компании. Фирма рассылает потенциальным потребителям письма и буклеты о новых турах и предложениях.</w:t>
      </w:r>
    </w:p>
    <w:p w:rsidR="00CF3E2C" w:rsidRPr="00351FD3" w:rsidRDefault="00CF3E2C" w:rsidP="00351FD3">
      <w:pPr>
        <w:spacing w:line="360" w:lineRule="auto"/>
        <w:ind w:firstLine="709"/>
        <w:jc w:val="both"/>
        <w:rPr>
          <w:sz w:val="28"/>
          <w:szCs w:val="28"/>
        </w:rPr>
      </w:pPr>
      <w:r w:rsidRPr="00351FD3">
        <w:rPr>
          <w:sz w:val="28"/>
          <w:szCs w:val="28"/>
        </w:rPr>
        <w:t>Основными доводами при использовании этого вида рекламы являются следующие:</w:t>
      </w:r>
    </w:p>
    <w:p w:rsidR="00CF3E2C" w:rsidRPr="00351FD3" w:rsidRDefault="00CF3E2C" w:rsidP="00351FD3">
      <w:pPr>
        <w:numPr>
          <w:ilvl w:val="0"/>
          <w:numId w:val="10"/>
        </w:numPr>
        <w:tabs>
          <w:tab w:val="clear" w:pos="1440"/>
          <w:tab w:val="num" w:pos="1080"/>
        </w:tabs>
        <w:spacing w:line="360" w:lineRule="auto"/>
        <w:ind w:left="0" w:firstLine="709"/>
        <w:jc w:val="both"/>
        <w:rPr>
          <w:sz w:val="28"/>
          <w:szCs w:val="28"/>
        </w:rPr>
      </w:pPr>
      <w:r w:rsidRPr="00351FD3">
        <w:rPr>
          <w:sz w:val="28"/>
          <w:szCs w:val="28"/>
        </w:rPr>
        <w:t>Оперативность в отношении потенциальных туристов о любых изменениях туристского предложения.</w:t>
      </w:r>
    </w:p>
    <w:p w:rsidR="00CF3E2C" w:rsidRPr="00351FD3" w:rsidRDefault="00CF3E2C" w:rsidP="00351FD3">
      <w:pPr>
        <w:numPr>
          <w:ilvl w:val="0"/>
          <w:numId w:val="10"/>
        </w:numPr>
        <w:tabs>
          <w:tab w:val="clear" w:pos="1440"/>
          <w:tab w:val="num" w:pos="1080"/>
        </w:tabs>
        <w:spacing w:line="360" w:lineRule="auto"/>
        <w:ind w:left="0" w:firstLine="709"/>
        <w:jc w:val="both"/>
        <w:rPr>
          <w:sz w:val="28"/>
          <w:szCs w:val="28"/>
        </w:rPr>
      </w:pPr>
      <w:r w:rsidRPr="00351FD3">
        <w:rPr>
          <w:sz w:val="28"/>
          <w:szCs w:val="28"/>
        </w:rPr>
        <w:t>Возможность придать предложениям личностный, конфиденциальный характер.</w:t>
      </w:r>
    </w:p>
    <w:p w:rsidR="00CF3E2C" w:rsidRPr="00351FD3" w:rsidRDefault="00CF3E2C" w:rsidP="00351FD3">
      <w:pPr>
        <w:numPr>
          <w:ilvl w:val="0"/>
          <w:numId w:val="10"/>
        </w:numPr>
        <w:tabs>
          <w:tab w:val="clear" w:pos="1440"/>
          <w:tab w:val="num" w:pos="1080"/>
        </w:tabs>
        <w:spacing w:line="360" w:lineRule="auto"/>
        <w:ind w:left="0" w:firstLine="709"/>
        <w:jc w:val="both"/>
        <w:rPr>
          <w:sz w:val="28"/>
          <w:szCs w:val="28"/>
        </w:rPr>
      </w:pPr>
      <w:r w:rsidRPr="00351FD3">
        <w:rPr>
          <w:sz w:val="28"/>
          <w:szCs w:val="28"/>
        </w:rPr>
        <w:t>Обеспечение обратной связи (эффективность может быть определена по количеству ответа на них).</w:t>
      </w:r>
    </w:p>
    <w:p w:rsidR="00CF3E2C" w:rsidRPr="00351FD3" w:rsidRDefault="00CF3E2C" w:rsidP="00351FD3">
      <w:pPr>
        <w:spacing w:line="360" w:lineRule="auto"/>
        <w:ind w:firstLine="709"/>
        <w:jc w:val="both"/>
        <w:rPr>
          <w:sz w:val="28"/>
          <w:szCs w:val="28"/>
        </w:rPr>
      </w:pPr>
      <w:r w:rsidRPr="00351FD3">
        <w:rPr>
          <w:sz w:val="28"/>
          <w:szCs w:val="28"/>
        </w:rPr>
        <w:t xml:space="preserve">Рассылка осуществляется постоянным клиентам компании, а также она доставляется по электронной почте тем, кто ранее просто интересовался услугами фирмы. Эффективность директ-мейл оценивается по числу ответных звонков и </w:t>
      </w:r>
      <w:r w:rsidR="00351FD3" w:rsidRPr="00351FD3">
        <w:rPr>
          <w:sz w:val="28"/>
          <w:szCs w:val="28"/>
        </w:rPr>
        <w:t>писем,</w:t>
      </w:r>
      <w:r w:rsidRPr="00351FD3">
        <w:rPr>
          <w:sz w:val="28"/>
          <w:szCs w:val="28"/>
        </w:rPr>
        <w:t xml:space="preserve"> полученных компанией в течение 2 недель от начала проведения этой рассылки. Считается, что если на рекламные материалы откликнулось 4-8 %, то реклама может быть признана успешной, 15-18 % - считаются большой удачей. Как правило, этот показатель в ООО </w:t>
      </w:r>
      <w:r w:rsidR="00C70958" w:rsidRPr="00351FD3">
        <w:rPr>
          <w:sz w:val="28"/>
          <w:szCs w:val="28"/>
        </w:rPr>
        <w:t>«</w:t>
      </w:r>
      <w:r w:rsidR="00BC048D" w:rsidRPr="00351FD3">
        <w:rPr>
          <w:sz w:val="28"/>
          <w:szCs w:val="28"/>
        </w:rPr>
        <w:t>Адриатик-Тур</w:t>
      </w:r>
      <w:r w:rsidR="00C70958" w:rsidRPr="00351FD3">
        <w:rPr>
          <w:sz w:val="28"/>
          <w:szCs w:val="28"/>
        </w:rPr>
        <w:t>»</w:t>
      </w:r>
      <w:r w:rsidRPr="00351FD3">
        <w:rPr>
          <w:sz w:val="28"/>
          <w:szCs w:val="28"/>
        </w:rPr>
        <w:t>, не превышает 9% в пиковые сезоны (май- сентябрь), в межсезонье он составляет около 3- 4 %.</w:t>
      </w:r>
    </w:p>
    <w:p w:rsidR="008259D8" w:rsidRPr="00351FD3" w:rsidRDefault="008259D8" w:rsidP="00351FD3">
      <w:pPr>
        <w:spacing w:line="360" w:lineRule="auto"/>
        <w:ind w:firstLine="709"/>
        <w:jc w:val="both"/>
        <w:rPr>
          <w:sz w:val="28"/>
          <w:szCs w:val="28"/>
        </w:rPr>
      </w:pPr>
      <w:r w:rsidRPr="00351FD3">
        <w:rPr>
          <w:sz w:val="28"/>
          <w:szCs w:val="28"/>
        </w:rPr>
        <w:t xml:space="preserve">На практике </w:t>
      </w:r>
      <w:r w:rsidR="0005245A" w:rsidRPr="00351FD3">
        <w:rPr>
          <w:sz w:val="28"/>
          <w:szCs w:val="28"/>
        </w:rPr>
        <w:t xml:space="preserve">в ООО </w:t>
      </w:r>
      <w:r w:rsidR="00C70958" w:rsidRPr="00351FD3">
        <w:rPr>
          <w:sz w:val="28"/>
          <w:szCs w:val="28"/>
        </w:rPr>
        <w:t>«</w:t>
      </w:r>
      <w:r w:rsidR="00BC048D" w:rsidRPr="00351FD3">
        <w:rPr>
          <w:sz w:val="28"/>
          <w:szCs w:val="28"/>
        </w:rPr>
        <w:t>Адриатик-Тур</w:t>
      </w:r>
      <w:r w:rsidR="00C70958" w:rsidRPr="00351FD3">
        <w:rPr>
          <w:sz w:val="28"/>
          <w:szCs w:val="28"/>
        </w:rPr>
        <w:t>»</w:t>
      </w:r>
      <w:r w:rsidR="0005245A" w:rsidRPr="00351FD3">
        <w:rPr>
          <w:sz w:val="28"/>
          <w:szCs w:val="28"/>
        </w:rPr>
        <w:t xml:space="preserve"> </w:t>
      </w:r>
      <w:r w:rsidRPr="00351FD3">
        <w:rPr>
          <w:sz w:val="28"/>
          <w:szCs w:val="28"/>
        </w:rPr>
        <w:t>применяются технологии оптимизации затрат во время подготовки и проведения директ-маркетинговых кампаний. Используя математические формулы, можно разработать алгоритм для расчета оптимальных затрат и определения вероятных результатов директ-маркетинговой кампании. Директ-маркетинг, как и любая другая сфера деятельности, имеет свои категории и термины, величины которых оказывают влияние на конечный результат этой деятельности.</w:t>
      </w:r>
    </w:p>
    <w:p w:rsidR="008259D8" w:rsidRPr="00351FD3" w:rsidRDefault="008259D8" w:rsidP="00351FD3">
      <w:pPr>
        <w:spacing w:line="360" w:lineRule="auto"/>
        <w:ind w:firstLine="709"/>
        <w:jc w:val="both"/>
        <w:rPr>
          <w:sz w:val="28"/>
          <w:szCs w:val="28"/>
        </w:rPr>
      </w:pPr>
      <w:r w:rsidRPr="00351FD3">
        <w:rPr>
          <w:sz w:val="28"/>
          <w:szCs w:val="28"/>
        </w:rPr>
        <w:t>Простая математическая формула директ-маркетинга:</w:t>
      </w:r>
    </w:p>
    <w:p w:rsidR="008259D8" w:rsidRPr="00351FD3" w:rsidRDefault="008259D8" w:rsidP="00351FD3">
      <w:pPr>
        <w:spacing w:line="360" w:lineRule="auto"/>
        <w:jc w:val="both"/>
        <w:rPr>
          <w:sz w:val="28"/>
          <w:szCs w:val="28"/>
        </w:rPr>
      </w:pPr>
    </w:p>
    <w:p w:rsidR="008259D8" w:rsidRDefault="008259D8" w:rsidP="00351FD3">
      <w:pPr>
        <w:spacing w:line="360" w:lineRule="auto"/>
        <w:ind w:firstLine="709"/>
        <w:rPr>
          <w:sz w:val="28"/>
          <w:szCs w:val="28"/>
        </w:rPr>
      </w:pPr>
      <w:r w:rsidRPr="00351FD3">
        <w:rPr>
          <w:sz w:val="28"/>
          <w:szCs w:val="28"/>
          <w:lang w:val="en-US"/>
        </w:rPr>
        <w:t>N</w:t>
      </w:r>
      <w:r w:rsidRPr="00351FD3">
        <w:rPr>
          <w:sz w:val="28"/>
          <w:szCs w:val="28"/>
        </w:rPr>
        <w:t xml:space="preserve"> х С = В</w:t>
      </w:r>
      <w:r w:rsidR="00351FD3" w:rsidRPr="00351FD3">
        <w:rPr>
          <w:sz w:val="28"/>
          <w:szCs w:val="28"/>
        </w:rPr>
        <w:t xml:space="preserve"> </w:t>
      </w:r>
      <w:r w:rsidR="0005245A" w:rsidRPr="00351FD3">
        <w:rPr>
          <w:sz w:val="28"/>
          <w:szCs w:val="28"/>
        </w:rPr>
        <w:t>(1)</w:t>
      </w:r>
    </w:p>
    <w:p w:rsidR="00351FD3" w:rsidRPr="00351FD3" w:rsidRDefault="00351FD3" w:rsidP="00351FD3">
      <w:pPr>
        <w:spacing w:line="360" w:lineRule="auto"/>
        <w:rPr>
          <w:sz w:val="28"/>
          <w:szCs w:val="28"/>
        </w:rPr>
      </w:pPr>
    </w:p>
    <w:p w:rsidR="008259D8" w:rsidRPr="00351FD3" w:rsidRDefault="008259D8" w:rsidP="00351FD3">
      <w:pPr>
        <w:spacing w:line="360" w:lineRule="auto"/>
        <w:ind w:firstLine="709"/>
        <w:jc w:val="both"/>
        <w:rPr>
          <w:sz w:val="28"/>
          <w:szCs w:val="28"/>
        </w:rPr>
      </w:pPr>
      <w:r w:rsidRPr="00351FD3">
        <w:rPr>
          <w:sz w:val="28"/>
          <w:szCs w:val="28"/>
        </w:rPr>
        <w:t xml:space="preserve">где </w:t>
      </w:r>
      <w:r w:rsidRPr="00351FD3">
        <w:rPr>
          <w:sz w:val="28"/>
          <w:szCs w:val="28"/>
          <w:lang w:val="en-US"/>
        </w:rPr>
        <w:t>N</w:t>
      </w:r>
      <w:r w:rsidRPr="00351FD3">
        <w:rPr>
          <w:sz w:val="28"/>
          <w:szCs w:val="28"/>
        </w:rPr>
        <w:t xml:space="preserve"> – общее количество адресатов, принимающих участие в акции;</w:t>
      </w:r>
    </w:p>
    <w:p w:rsidR="008259D8" w:rsidRPr="00351FD3" w:rsidRDefault="008259D8" w:rsidP="00351FD3">
      <w:pPr>
        <w:spacing w:line="360" w:lineRule="auto"/>
        <w:ind w:firstLine="709"/>
        <w:jc w:val="both"/>
        <w:rPr>
          <w:sz w:val="28"/>
          <w:szCs w:val="28"/>
        </w:rPr>
      </w:pPr>
      <w:r w:rsidRPr="00351FD3">
        <w:rPr>
          <w:sz w:val="28"/>
          <w:szCs w:val="28"/>
        </w:rPr>
        <w:t>С – стоимость одного предпринятого контакта, отправленного письма;</w:t>
      </w:r>
    </w:p>
    <w:p w:rsidR="008259D8" w:rsidRPr="00351FD3" w:rsidRDefault="008259D8" w:rsidP="00351FD3">
      <w:pPr>
        <w:spacing w:line="360" w:lineRule="auto"/>
        <w:ind w:firstLine="709"/>
        <w:jc w:val="both"/>
        <w:rPr>
          <w:sz w:val="28"/>
          <w:szCs w:val="28"/>
        </w:rPr>
      </w:pPr>
      <w:r w:rsidRPr="00351FD3">
        <w:rPr>
          <w:sz w:val="28"/>
          <w:szCs w:val="28"/>
        </w:rPr>
        <w:t>В – бюджет проекта, об</w:t>
      </w:r>
      <w:r w:rsidR="0005245A" w:rsidRPr="00351FD3">
        <w:rPr>
          <w:sz w:val="28"/>
          <w:szCs w:val="28"/>
        </w:rPr>
        <w:t>щая стоимость директ-маркетинго</w:t>
      </w:r>
      <w:r w:rsidRPr="00351FD3">
        <w:rPr>
          <w:sz w:val="28"/>
          <w:szCs w:val="28"/>
        </w:rPr>
        <w:t>вой кампании.</w:t>
      </w:r>
    </w:p>
    <w:p w:rsidR="0005245A" w:rsidRPr="00351FD3" w:rsidRDefault="008259D8" w:rsidP="00351FD3">
      <w:pPr>
        <w:spacing w:line="360" w:lineRule="auto"/>
        <w:ind w:firstLine="709"/>
        <w:jc w:val="both"/>
        <w:rPr>
          <w:sz w:val="28"/>
          <w:szCs w:val="28"/>
        </w:rPr>
      </w:pPr>
      <w:r w:rsidRPr="00351FD3">
        <w:rPr>
          <w:sz w:val="28"/>
          <w:szCs w:val="28"/>
        </w:rPr>
        <w:t xml:space="preserve">С помощью этого уравнения можно рассчитать одну из приведенных величин при условии наличия информации о двух других. </w:t>
      </w:r>
      <w:r w:rsidR="0005245A" w:rsidRPr="00351FD3">
        <w:rPr>
          <w:sz w:val="28"/>
          <w:szCs w:val="28"/>
        </w:rPr>
        <w:t>На протяжении нескольких лет данная формула использовалась как основная при расчетах эффективности приемов директ-маркетинга.</w:t>
      </w:r>
      <w:r w:rsidR="00222DC2" w:rsidRPr="00351FD3">
        <w:rPr>
          <w:sz w:val="28"/>
          <w:szCs w:val="28"/>
        </w:rPr>
        <w:t xml:space="preserve"> При этом в затраты на директ-маркетинг включались следующие статьи расходов: часть заработной платы маркетолога, затраты на разработку/ печать/доставку корреспонденции и электронных писем , часть затрат на выставочные мероприятия в 2009 году. </w:t>
      </w:r>
    </w:p>
    <w:p w:rsidR="00351FD3" w:rsidRDefault="00351FD3" w:rsidP="00351FD3">
      <w:pPr>
        <w:spacing w:line="360" w:lineRule="auto"/>
        <w:rPr>
          <w:sz w:val="28"/>
          <w:szCs w:val="28"/>
        </w:rPr>
      </w:pPr>
    </w:p>
    <w:p w:rsidR="0005245A" w:rsidRPr="00351FD3" w:rsidRDefault="0005245A" w:rsidP="00351FD3">
      <w:pPr>
        <w:spacing w:line="360" w:lineRule="auto"/>
        <w:ind w:firstLine="709"/>
        <w:jc w:val="both"/>
        <w:rPr>
          <w:sz w:val="28"/>
          <w:szCs w:val="28"/>
        </w:rPr>
      </w:pPr>
      <w:r w:rsidRPr="00351FD3">
        <w:rPr>
          <w:sz w:val="28"/>
          <w:szCs w:val="28"/>
        </w:rPr>
        <w:t>Таблица 3</w:t>
      </w:r>
      <w:r w:rsidR="00351FD3">
        <w:rPr>
          <w:sz w:val="28"/>
          <w:szCs w:val="28"/>
        </w:rPr>
        <w:t xml:space="preserve"> </w:t>
      </w:r>
      <w:r w:rsidRPr="00351FD3">
        <w:rPr>
          <w:sz w:val="28"/>
          <w:szCs w:val="28"/>
        </w:rPr>
        <w:t>Показатели прямого маркетинга</w:t>
      </w:r>
      <w:r w:rsidR="00446EAF" w:rsidRPr="00351FD3">
        <w:rPr>
          <w:sz w:val="28"/>
          <w:szCs w:val="28"/>
        </w:rPr>
        <w:t xml:space="preserve"> </w:t>
      </w:r>
      <w:r w:rsidRPr="00351FD3">
        <w:rPr>
          <w:sz w:val="28"/>
          <w:szCs w:val="28"/>
        </w:rPr>
        <w:t xml:space="preserve">ООО </w:t>
      </w:r>
      <w:r w:rsidR="00C70958" w:rsidRPr="00351FD3">
        <w:rPr>
          <w:sz w:val="28"/>
          <w:szCs w:val="28"/>
        </w:rPr>
        <w:t>«</w:t>
      </w:r>
      <w:r w:rsidR="00BC048D" w:rsidRPr="00351FD3">
        <w:rPr>
          <w:sz w:val="28"/>
          <w:szCs w:val="28"/>
        </w:rPr>
        <w:t>Адриатик-Тур</w:t>
      </w:r>
      <w:r w:rsidR="00C70958" w:rsidRPr="00351FD3">
        <w:rPr>
          <w:sz w:val="28"/>
          <w:szCs w:val="28"/>
        </w:rPr>
        <w:t>»</w:t>
      </w:r>
      <w:r w:rsidR="00B22C7F" w:rsidRPr="00351FD3">
        <w:rPr>
          <w:sz w:val="28"/>
          <w:szCs w:val="28"/>
        </w:rPr>
        <w:t xml:space="preserve"> в 2007-2008гг.</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260"/>
        <w:gridCol w:w="1260"/>
      </w:tblGrid>
      <w:tr w:rsidR="0005245A" w:rsidRPr="00C7459D" w:rsidTr="00C7459D">
        <w:tc>
          <w:tcPr>
            <w:tcW w:w="4680" w:type="dxa"/>
            <w:shd w:val="clear" w:color="auto" w:fill="auto"/>
          </w:tcPr>
          <w:p w:rsidR="0005245A" w:rsidRPr="00C7459D" w:rsidRDefault="0005245A" w:rsidP="00C7459D">
            <w:pPr>
              <w:spacing w:line="360" w:lineRule="auto"/>
              <w:rPr>
                <w:sz w:val="20"/>
                <w:szCs w:val="20"/>
              </w:rPr>
            </w:pPr>
            <w:r w:rsidRPr="00C7459D">
              <w:rPr>
                <w:sz w:val="20"/>
                <w:szCs w:val="20"/>
              </w:rPr>
              <w:t>Показатели</w:t>
            </w:r>
          </w:p>
        </w:tc>
        <w:tc>
          <w:tcPr>
            <w:tcW w:w="1260" w:type="dxa"/>
            <w:shd w:val="clear" w:color="auto" w:fill="auto"/>
          </w:tcPr>
          <w:p w:rsidR="0005245A" w:rsidRPr="00C7459D" w:rsidRDefault="0005245A" w:rsidP="00C7459D">
            <w:pPr>
              <w:spacing w:line="360" w:lineRule="auto"/>
              <w:rPr>
                <w:sz w:val="20"/>
                <w:szCs w:val="20"/>
              </w:rPr>
            </w:pPr>
            <w:r w:rsidRPr="00C7459D">
              <w:rPr>
                <w:sz w:val="20"/>
                <w:szCs w:val="20"/>
              </w:rPr>
              <w:t xml:space="preserve"> 2007 год </w:t>
            </w:r>
          </w:p>
        </w:tc>
        <w:tc>
          <w:tcPr>
            <w:tcW w:w="1260" w:type="dxa"/>
            <w:shd w:val="clear" w:color="auto" w:fill="auto"/>
          </w:tcPr>
          <w:p w:rsidR="0005245A" w:rsidRPr="00C7459D" w:rsidRDefault="0005245A" w:rsidP="00C7459D">
            <w:pPr>
              <w:spacing w:line="360" w:lineRule="auto"/>
              <w:rPr>
                <w:sz w:val="20"/>
                <w:szCs w:val="20"/>
              </w:rPr>
            </w:pPr>
            <w:r w:rsidRPr="00C7459D">
              <w:rPr>
                <w:sz w:val="20"/>
                <w:szCs w:val="20"/>
              </w:rPr>
              <w:t>2008 года</w:t>
            </w:r>
          </w:p>
        </w:tc>
      </w:tr>
      <w:tr w:rsidR="0005245A" w:rsidRPr="00C7459D" w:rsidTr="00C7459D">
        <w:tc>
          <w:tcPr>
            <w:tcW w:w="4680" w:type="dxa"/>
            <w:shd w:val="clear" w:color="auto" w:fill="auto"/>
          </w:tcPr>
          <w:p w:rsidR="0005245A" w:rsidRPr="00C7459D" w:rsidRDefault="0005245A" w:rsidP="00C7459D">
            <w:pPr>
              <w:spacing w:line="360" w:lineRule="auto"/>
              <w:rPr>
                <w:sz w:val="20"/>
                <w:szCs w:val="20"/>
              </w:rPr>
            </w:pPr>
            <w:r w:rsidRPr="00C7459D">
              <w:rPr>
                <w:sz w:val="20"/>
                <w:szCs w:val="20"/>
              </w:rPr>
              <w:t>Затраты на ДМ в год, руб.</w:t>
            </w:r>
          </w:p>
        </w:tc>
        <w:tc>
          <w:tcPr>
            <w:tcW w:w="1260" w:type="dxa"/>
            <w:shd w:val="clear" w:color="auto" w:fill="auto"/>
          </w:tcPr>
          <w:p w:rsidR="0005245A" w:rsidRPr="00C7459D" w:rsidRDefault="0005245A" w:rsidP="00C7459D">
            <w:pPr>
              <w:spacing w:line="360" w:lineRule="auto"/>
              <w:rPr>
                <w:sz w:val="20"/>
                <w:szCs w:val="20"/>
              </w:rPr>
            </w:pPr>
            <w:r w:rsidRPr="00C7459D">
              <w:rPr>
                <w:sz w:val="20"/>
                <w:szCs w:val="20"/>
              </w:rPr>
              <w:t>152.000 р.</w:t>
            </w:r>
          </w:p>
        </w:tc>
        <w:tc>
          <w:tcPr>
            <w:tcW w:w="1260" w:type="dxa"/>
            <w:shd w:val="clear" w:color="auto" w:fill="auto"/>
          </w:tcPr>
          <w:p w:rsidR="0005245A" w:rsidRPr="00C7459D" w:rsidRDefault="0005245A" w:rsidP="00C7459D">
            <w:pPr>
              <w:spacing w:line="360" w:lineRule="auto"/>
              <w:rPr>
                <w:sz w:val="20"/>
                <w:szCs w:val="20"/>
              </w:rPr>
            </w:pPr>
            <w:r w:rsidRPr="00C7459D">
              <w:rPr>
                <w:sz w:val="20"/>
                <w:szCs w:val="20"/>
              </w:rPr>
              <w:t>168.000</w:t>
            </w:r>
          </w:p>
        </w:tc>
      </w:tr>
      <w:tr w:rsidR="0005245A" w:rsidRPr="00C7459D" w:rsidTr="00C7459D">
        <w:tc>
          <w:tcPr>
            <w:tcW w:w="4680" w:type="dxa"/>
            <w:shd w:val="clear" w:color="auto" w:fill="auto"/>
          </w:tcPr>
          <w:p w:rsidR="0005245A" w:rsidRPr="00C7459D" w:rsidRDefault="0005245A" w:rsidP="00C7459D">
            <w:pPr>
              <w:spacing w:line="360" w:lineRule="auto"/>
              <w:rPr>
                <w:sz w:val="20"/>
                <w:szCs w:val="20"/>
              </w:rPr>
            </w:pPr>
            <w:r w:rsidRPr="00C7459D">
              <w:rPr>
                <w:sz w:val="20"/>
                <w:szCs w:val="20"/>
              </w:rPr>
              <w:t>Количество контактов (писем, личных контактов, )</w:t>
            </w:r>
          </w:p>
        </w:tc>
        <w:tc>
          <w:tcPr>
            <w:tcW w:w="1260" w:type="dxa"/>
            <w:shd w:val="clear" w:color="auto" w:fill="auto"/>
          </w:tcPr>
          <w:p w:rsidR="0005245A" w:rsidRPr="00C7459D" w:rsidRDefault="0005245A" w:rsidP="00C7459D">
            <w:pPr>
              <w:spacing w:line="360" w:lineRule="auto"/>
              <w:rPr>
                <w:sz w:val="20"/>
                <w:szCs w:val="20"/>
              </w:rPr>
            </w:pPr>
            <w:r w:rsidRPr="00C7459D">
              <w:rPr>
                <w:sz w:val="20"/>
                <w:szCs w:val="20"/>
              </w:rPr>
              <w:t>2006</w:t>
            </w:r>
          </w:p>
        </w:tc>
        <w:tc>
          <w:tcPr>
            <w:tcW w:w="1260" w:type="dxa"/>
            <w:shd w:val="clear" w:color="auto" w:fill="auto"/>
          </w:tcPr>
          <w:p w:rsidR="0005245A" w:rsidRPr="00C7459D" w:rsidRDefault="0005245A" w:rsidP="00C7459D">
            <w:pPr>
              <w:spacing w:line="360" w:lineRule="auto"/>
              <w:rPr>
                <w:sz w:val="20"/>
                <w:szCs w:val="20"/>
              </w:rPr>
            </w:pPr>
            <w:r w:rsidRPr="00C7459D">
              <w:rPr>
                <w:sz w:val="20"/>
                <w:szCs w:val="20"/>
              </w:rPr>
              <w:t>1548</w:t>
            </w:r>
          </w:p>
        </w:tc>
      </w:tr>
      <w:tr w:rsidR="0005245A" w:rsidRPr="00C7459D" w:rsidTr="00C7459D">
        <w:tc>
          <w:tcPr>
            <w:tcW w:w="4680" w:type="dxa"/>
            <w:shd w:val="clear" w:color="auto" w:fill="auto"/>
          </w:tcPr>
          <w:p w:rsidR="0005245A" w:rsidRPr="00C7459D" w:rsidRDefault="0005245A" w:rsidP="00C7459D">
            <w:pPr>
              <w:spacing w:line="360" w:lineRule="auto"/>
              <w:rPr>
                <w:sz w:val="20"/>
                <w:szCs w:val="20"/>
              </w:rPr>
            </w:pPr>
            <w:r w:rsidRPr="00C7459D">
              <w:rPr>
                <w:sz w:val="20"/>
                <w:szCs w:val="20"/>
              </w:rPr>
              <w:t>Стоимость одного контакта, руб.</w:t>
            </w:r>
          </w:p>
        </w:tc>
        <w:tc>
          <w:tcPr>
            <w:tcW w:w="1260" w:type="dxa"/>
            <w:shd w:val="clear" w:color="auto" w:fill="auto"/>
          </w:tcPr>
          <w:p w:rsidR="0005245A" w:rsidRPr="00C7459D" w:rsidRDefault="0005245A" w:rsidP="00C7459D">
            <w:pPr>
              <w:spacing w:line="360" w:lineRule="auto"/>
              <w:rPr>
                <w:sz w:val="20"/>
                <w:szCs w:val="20"/>
              </w:rPr>
            </w:pPr>
            <w:r w:rsidRPr="00C7459D">
              <w:rPr>
                <w:sz w:val="20"/>
                <w:szCs w:val="20"/>
              </w:rPr>
              <w:t>75, 8</w:t>
            </w:r>
          </w:p>
        </w:tc>
        <w:tc>
          <w:tcPr>
            <w:tcW w:w="1260" w:type="dxa"/>
            <w:shd w:val="clear" w:color="auto" w:fill="auto"/>
          </w:tcPr>
          <w:p w:rsidR="0005245A" w:rsidRPr="00C7459D" w:rsidRDefault="0005245A" w:rsidP="00C7459D">
            <w:pPr>
              <w:spacing w:line="360" w:lineRule="auto"/>
              <w:rPr>
                <w:sz w:val="20"/>
                <w:szCs w:val="20"/>
              </w:rPr>
            </w:pPr>
            <w:r w:rsidRPr="00C7459D">
              <w:rPr>
                <w:sz w:val="20"/>
                <w:szCs w:val="20"/>
              </w:rPr>
              <w:t>108</w:t>
            </w:r>
          </w:p>
        </w:tc>
      </w:tr>
    </w:tbl>
    <w:p w:rsidR="00351FD3" w:rsidRDefault="00351FD3" w:rsidP="00351FD3">
      <w:pPr>
        <w:spacing w:line="360" w:lineRule="auto"/>
        <w:jc w:val="both"/>
        <w:rPr>
          <w:sz w:val="28"/>
          <w:szCs w:val="28"/>
        </w:rPr>
      </w:pPr>
    </w:p>
    <w:p w:rsidR="0005245A" w:rsidRPr="00351FD3" w:rsidRDefault="00351FD3" w:rsidP="00351FD3">
      <w:pPr>
        <w:spacing w:line="360" w:lineRule="auto"/>
        <w:ind w:firstLine="709"/>
        <w:jc w:val="both"/>
        <w:rPr>
          <w:sz w:val="28"/>
          <w:szCs w:val="28"/>
        </w:rPr>
      </w:pPr>
      <w:r>
        <w:rPr>
          <w:sz w:val="28"/>
          <w:szCs w:val="28"/>
        </w:rPr>
        <w:br w:type="page"/>
      </w:r>
      <w:r w:rsidR="0005245A" w:rsidRPr="00351FD3">
        <w:rPr>
          <w:sz w:val="28"/>
          <w:szCs w:val="28"/>
        </w:rPr>
        <w:t>Как мы видим, стоимость контакта в ДМ компании в 2008 году</w:t>
      </w:r>
      <w:r w:rsidR="00446EAF" w:rsidRPr="00351FD3">
        <w:rPr>
          <w:sz w:val="28"/>
          <w:szCs w:val="28"/>
        </w:rPr>
        <w:t xml:space="preserve"> </w:t>
      </w:r>
      <w:r w:rsidR="0005245A" w:rsidRPr="00351FD3">
        <w:rPr>
          <w:sz w:val="28"/>
          <w:szCs w:val="28"/>
        </w:rPr>
        <w:t xml:space="preserve">возросла на 32,2 р., количество же контактов уменьшилось почти на четверть, что было обусловлено объективными причинами – кризисными явлениями мировой экономики 2008 года, которые значительно сократили количество </w:t>
      </w:r>
      <w:r w:rsidR="00030305" w:rsidRPr="00351FD3">
        <w:rPr>
          <w:sz w:val="28"/>
          <w:szCs w:val="28"/>
        </w:rPr>
        <w:t xml:space="preserve">контактов с потребителями. </w:t>
      </w:r>
    </w:p>
    <w:p w:rsidR="008259D8" w:rsidRPr="00351FD3" w:rsidRDefault="00030305" w:rsidP="00351FD3">
      <w:pPr>
        <w:spacing w:line="360" w:lineRule="auto"/>
        <w:ind w:firstLine="709"/>
        <w:jc w:val="both"/>
        <w:rPr>
          <w:sz w:val="28"/>
          <w:szCs w:val="28"/>
        </w:rPr>
      </w:pPr>
      <w:r w:rsidRPr="00351FD3">
        <w:rPr>
          <w:sz w:val="28"/>
          <w:szCs w:val="28"/>
        </w:rPr>
        <w:t>Дальнейшая практика работы компании показала, что</w:t>
      </w:r>
      <w:r w:rsidR="00446EAF" w:rsidRPr="00351FD3">
        <w:rPr>
          <w:sz w:val="28"/>
          <w:szCs w:val="28"/>
        </w:rPr>
        <w:t xml:space="preserve"> </w:t>
      </w:r>
      <w:r w:rsidR="008259D8" w:rsidRPr="00351FD3">
        <w:rPr>
          <w:sz w:val="28"/>
          <w:szCs w:val="28"/>
        </w:rPr>
        <w:t>провести глубокий анализ директ-маркетинговой кампании при помощи этой формулы нельзя, так как количество реальных контактов от общего количества участвующих в директ-маркетинговой кампании адресатов находятся в зависимости от:</w:t>
      </w:r>
    </w:p>
    <w:p w:rsidR="008259D8" w:rsidRPr="00351FD3" w:rsidRDefault="008259D8" w:rsidP="00351FD3">
      <w:pPr>
        <w:spacing w:line="360" w:lineRule="auto"/>
        <w:ind w:firstLine="709"/>
        <w:jc w:val="both"/>
        <w:rPr>
          <w:sz w:val="28"/>
          <w:szCs w:val="28"/>
        </w:rPr>
      </w:pPr>
      <w:r w:rsidRPr="00351FD3">
        <w:rPr>
          <w:sz w:val="28"/>
          <w:szCs w:val="28"/>
        </w:rPr>
        <w:t>1)качества адресного списка целевой аудитории, которая принимает участие в директ-маркетинговой кампании;</w:t>
      </w:r>
    </w:p>
    <w:p w:rsidR="008259D8" w:rsidRPr="00351FD3" w:rsidRDefault="008259D8" w:rsidP="00351FD3">
      <w:pPr>
        <w:spacing w:line="360" w:lineRule="auto"/>
        <w:ind w:firstLine="709"/>
        <w:jc w:val="both"/>
        <w:rPr>
          <w:sz w:val="28"/>
          <w:szCs w:val="28"/>
        </w:rPr>
      </w:pPr>
      <w:r w:rsidRPr="00351FD3">
        <w:rPr>
          <w:sz w:val="28"/>
          <w:szCs w:val="28"/>
        </w:rPr>
        <w:t>2)количества директ-маркетинговых технологий и мероприятий, использованных в ходе диалога с целевой аудиторией;</w:t>
      </w:r>
    </w:p>
    <w:p w:rsidR="008259D8" w:rsidRPr="00351FD3" w:rsidRDefault="008259D8" w:rsidP="00351FD3">
      <w:pPr>
        <w:spacing w:line="360" w:lineRule="auto"/>
        <w:ind w:firstLine="709"/>
        <w:jc w:val="both"/>
        <w:rPr>
          <w:sz w:val="28"/>
          <w:szCs w:val="28"/>
        </w:rPr>
      </w:pPr>
      <w:r w:rsidRPr="00351FD3">
        <w:rPr>
          <w:sz w:val="28"/>
          <w:szCs w:val="28"/>
        </w:rPr>
        <w:t>3)профессионализма самих исполнителей.</w:t>
      </w:r>
    </w:p>
    <w:p w:rsidR="008259D8" w:rsidRPr="00351FD3" w:rsidRDefault="008259D8" w:rsidP="00351FD3">
      <w:pPr>
        <w:spacing w:line="360" w:lineRule="auto"/>
        <w:ind w:firstLine="709"/>
        <w:jc w:val="both"/>
        <w:rPr>
          <w:sz w:val="28"/>
          <w:szCs w:val="28"/>
        </w:rPr>
      </w:pPr>
      <w:r w:rsidRPr="00351FD3">
        <w:rPr>
          <w:sz w:val="28"/>
          <w:szCs w:val="28"/>
        </w:rPr>
        <w:t>Существует еще несколько показателей – переменных и постоянных. При помощи этих показателей можно получить ответ на вопрос, каким образом можно реально увеличить эффективность директ-маркетинговой кампании, т.е. процент отклика (Р), реально состоявшихся контактов.</w:t>
      </w:r>
    </w:p>
    <w:p w:rsidR="008259D8" w:rsidRDefault="00030305" w:rsidP="00351FD3">
      <w:pPr>
        <w:spacing w:line="360" w:lineRule="auto"/>
        <w:ind w:firstLine="709"/>
        <w:jc w:val="both"/>
        <w:rPr>
          <w:sz w:val="28"/>
          <w:szCs w:val="28"/>
        </w:rPr>
      </w:pPr>
      <w:r w:rsidRPr="00351FD3">
        <w:rPr>
          <w:sz w:val="28"/>
          <w:szCs w:val="28"/>
        </w:rPr>
        <w:t>С 2009 года в компании п</w:t>
      </w:r>
      <w:r w:rsidR="008259D8" w:rsidRPr="00351FD3">
        <w:rPr>
          <w:sz w:val="28"/>
          <w:szCs w:val="28"/>
        </w:rPr>
        <w:t>римен</w:t>
      </w:r>
      <w:r w:rsidRPr="00351FD3">
        <w:rPr>
          <w:sz w:val="28"/>
          <w:szCs w:val="28"/>
        </w:rPr>
        <w:t>яется следующее</w:t>
      </w:r>
      <w:r w:rsidR="00446EAF" w:rsidRPr="00351FD3">
        <w:rPr>
          <w:sz w:val="28"/>
          <w:szCs w:val="28"/>
        </w:rPr>
        <w:t xml:space="preserve"> </w:t>
      </w:r>
      <w:r w:rsidR="008259D8" w:rsidRPr="00351FD3">
        <w:rPr>
          <w:sz w:val="28"/>
          <w:szCs w:val="28"/>
        </w:rPr>
        <w:t>уравнение:</w:t>
      </w:r>
    </w:p>
    <w:p w:rsidR="00351FD3" w:rsidRPr="00351FD3" w:rsidRDefault="00351FD3" w:rsidP="00351FD3">
      <w:pPr>
        <w:spacing w:line="360" w:lineRule="auto"/>
        <w:jc w:val="both"/>
        <w:rPr>
          <w:sz w:val="28"/>
          <w:szCs w:val="28"/>
        </w:rPr>
      </w:pPr>
    </w:p>
    <w:p w:rsidR="008259D8" w:rsidRDefault="008259D8" w:rsidP="00351FD3">
      <w:pPr>
        <w:spacing w:line="360" w:lineRule="auto"/>
        <w:ind w:firstLine="709"/>
        <w:rPr>
          <w:sz w:val="28"/>
          <w:szCs w:val="28"/>
        </w:rPr>
      </w:pPr>
      <w:r w:rsidRPr="00351FD3">
        <w:rPr>
          <w:sz w:val="28"/>
          <w:szCs w:val="28"/>
        </w:rPr>
        <w:t xml:space="preserve">Р = С / </w:t>
      </w:r>
      <w:r w:rsidRPr="00351FD3">
        <w:rPr>
          <w:sz w:val="28"/>
          <w:szCs w:val="28"/>
          <w:lang w:val="en-US"/>
        </w:rPr>
        <w:t>So</w:t>
      </w:r>
      <w:r w:rsidRPr="00351FD3">
        <w:rPr>
          <w:sz w:val="28"/>
          <w:szCs w:val="28"/>
        </w:rPr>
        <w:t>,</w:t>
      </w:r>
      <w:r w:rsidR="007A6DED" w:rsidRPr="00351FD3">
        <w:rPr>
          <w:sz w:val="28"/>
          <w:szCs w:val="28"/>
        </w:rPr>
        <w:t xml:space="preserve"> В</w:t>
      </w:r>
      <w:r w:rsidR="00351FD3" w:rsidRPr="00351FD3">
        <w:rPr>
          <w:sz w:val="28"/>
          <w:szCs w:val="28"/>
        </w:rPr>
        <w:t xml:space="preserve"> </w:t>
      </w:r>
      <w:r w:rsidR="007A6DED" w:rsidRPr="00351FD3">
        <w:rPr>
          <w:sz w:val="28"/>
          <w:szCs w:val="28"/>
          <w:lang w:val="en-US"/>
        </w:rPr>
        <w:t>(</w:t>
      </w:r>
      <w:r w:rsidR="007A6DED" w:rsidRPr="00351FD3">
        <w:rPr>
          <w:sz w:val="28"/>
          <w:szCs w:val="28"/>
        </w:rPr>
        <w:t>2</w:t>
      </w:r>
      <w:r w:rsidR="007A6DED" w:rsidRPr="00351FD3">
        <w:rPr>
          <w:sz w:val="28"/>
          <w:szCs w:val="28"/>
          <w:lang w:val="en-US"/>
        </w:rPr>
        <w:t>)</w:t>
      </w:r>
    </w:p>
    <w:p w:rsidR="00351FD3" w:rsidRPr="00351FD3" w:rsidRDefault="00351FD3" w:rsidP="00351FD3">
      <w:pPr>
        <w:spacing w:line="360" w:lineRule="auto"/>
        <w:rPr>
          <w:sz w:val="28"/>
          <w:szCs w:val="28"/>
        </w:rPr>
      </w:pPr>
    </w:p>
    <w:p w:rsidR="008259D8" w:rsidRPr="00351FD3" w:rsidRDefault="008259D8" w:rsidP="00351FD3">
      <w:pPr>
        <w:spacing w:line="360" w:lineRule="auto"/>
        <w:ind w:firstLine="709"/>
        <w:jc w:val="both"/>
        <w:rPr>
          <w:sz w:val="28"/>
          <w:szCs w:val="28"/>
        </w:rPr>
      </w:pPr>
      <w:r w:rsidRPr="00351FD3">
        <w:rPr>
          <w:sz w:val="28"/>
          <w:szCs w:val="28"/>
        </w:rPr>
        <w:t>где Р – процент отклика (вероятный и полученный), реально состоявшихся контактов;</w:t>
      </w:r>
    </w:p>
    <w:p w:rsidR="008259D8" w:rsidRPr="00351FD3" w:rsidRDefault="008259D8" w:rsidP="00351FD3">
      <w:pPr>
        <w:spacing w:line="360" w:lineRule="auto"/>
        <w:ind w:firstLine="709"/>
        <w:jc w:val="both"/>
        <w:rPr>
          <w:sz w:val="28"/>
          <w:szCs w:val="28"/>
        </w:rPr>
      </w:pPr>
      <w:r w:rsidRPr="00351FD3">
        <w:rPr>
          <w:sz w:val="28"/>
          <w:szCs w:val="28"/>
          <w:lang w:val="en-US"/>
        </w:rPr>
        <w:t>So</w:t>
      </w:r>
      <w:r w:rsidRPr="00351FD3">
        <w:rPr>
          <w:sz w:val="28"/>
          <w:szCs w:val="28"/>
        </w:rPr>
        <w:t xml:space="preserve"> – стоимость одного достигнутого отклика (реально состоявшегося контакта).</w:t>
      </w:r>
    </w:p>
    <w:p w:rsidR="008259D8" w:rsidRPr="00351FD3" w:rsidRDefault="008259D8" w:rsidP="00351FD3">
      <w:pPr>
        <w:spacing w:line="360" w:lineRule="auto"/>
        <w:ind w:firstLine="709"/>
        <w:jc w:val="both"/>
        <w:rPr>
          <w:sz w:val="28"/>
          <w:szCs w:val="28"/>
        </w:rPr>
      </w:pPr>
      <w:r w:rsidRPr="00351FD3">
        <w:rPr>
          <w:sz w:val="28"/>
          <w:szCs w:val="28"/>
        </w:rPr>
        <w:t>По данному уравнению, процент получения отклика равен стоимости отправленного письма, поделенной на стоимость достигнутого отклика.</w:t>
      </w:r>
      <w:r w:rsidR="00030305" w:rsidRPr="00351FD3">
        <w:rPr>
          <w:sz w:val="28"/>
          <w:szCs w:val="28"/>
        </w:rPr>
        <w:t xml:space="preserve"> </w:t>
      </w:r>
      <w:r w:rsidRPr="00351FD3">
        <w:rPr>
          <w:sz w:val="28"/>
          <w:szCs w:val="28"/>
        </w:rPr>
        <w:t>Из формулы видно, что увеличения эффективности директ-маркетинговых акций можно достичь путем уменьшения стоимости одного отклика (или полученного контакта).</w:t>
      </w:r>
    </w:p>
    <w:p w:rsidR="008259D8" w:rsidRPr="00351FD3" w:rsidRDefault="008259D8" w:rsidP="00351FD3">
      <w:pPr>
        <w:spacing w:line="360" w:lineRule="auto"/>
        <w:ind w:firstLine="709"/>
        <w:jc w:val="both"/>
        <w:rPr>
          <w:sz w:val="28"/>
          <w:szCs w:val="28"/>
        </w:rPr>
      </w:pPr>
      <w:r w:rsidRPr="00351FD3">
        <w:rPr>
          <w:sz w:val="28"/>
          <w:szCs w:val="28"/>
        </w:rPr>
        <w:t>В контексте получения прибыли от вложенных средств и через призму целесообразности рассмотрим следующие переменные:</w:t>
      </w:r>
    </w:p>
    <w:p w:rsidR="008259D8" w:rsidRPr="00351FD3" w:rsidRDefault="008259D8" w:rsidP="00351FD3">
      <w:pPr>
        <w:spacing w:line="360" w:lineRule="auto"/>
        <w:ind w:firstLine="709"/>
        <w:jc w:val="both"/>
        <w:rPr>
          <w:sz w:val="28"/>
          <w:szCs w:val="28"/>
        </w:rPr>
      </w:pPr>
      <w:r w:rsidRPr="00351FD3">
        <w:rPr>
          <w:sz w:val="28"/>
          <w:szCs w:val="28"/>
        </w:rPr>
        <w:t>1)</w:t>
      </w:r>
      <w:r w:rsidRPr="00351FD3">
        <w:rPr>
          <w:sz w:val="28"/>
          <w:szCs w:val="28"/>
          <w:lang w:val="en-US"/>
        </w:rPr>
        <w:t>Ps</w:t>
      </w:r>
      <w:r w:rsidRPr="00351FD3">
        <w:rPr>
          <w:sz w:val="28"/>
          <w:szCs w:val="28"/>
        </w:rPr>
        <w:t xml:space="preserve"> – процент состоявшихся клиентов от всего числа откликнувшихся;</w:t>
      </w:r>
    </w:p>
    <w:p w:rsidR="008259D8" w:rsidRPr="00351FD3" w:rsidRDefault="008259D8" w:rsidP="00351FD3">
      <w:pPr>
        <w:spacing w:line="360" w:lineRule="auto"/>
        <w:ind w:firstLine="709"/>
        <w:jc w:val="both"/>
        <w:rPr>
          <w:sz w:val="28"/>
          <w:szCs w:val="28"/>
        </w:rPr>
      </w:pPr>
      <w:r w:rsidRPr="00351FD3">
        <w:rPr>
          <w:sz w:val="28"/>
          <w:szCs w:val="28"/>
        </w:rPr>
        <w:t>2)</w:t>
      </w:r>
      <w:r w:rsidRPr="00351FD3">
        <w:rPr>
          <w:sz w:val="28"/>
          <w:szCs w:val="28"/>
          <w:lang w:val="en-US"/>
        </w:rPr>
        <w:t>Ss</w:t>
      </w:r>
      <w:r w:rsidRPr="00351FD3">
        <w:rPr>
          <w:sz w:val="28"/>
          <w:szCs w:val="28"/>
        </w:rPr>
        <w:t xml:space="preserve"> – стоимость одной продажи, прибыль от одного покупателя (клиента);</w:t>
      </w:r>
    </w:p>
    <w:p w:rsidR="008259D8" w:rsidRPr="00351FD3" w:rsidRDefault="008259D8" w:rsidP="00351FD3">
      <w:pPr>
        <w:spacing w:line="360" w:lineRule="auto"/>
        <w:ind w:firstLine="709"/>
        <w:jc w:val="both"/>
        <w:rPr>
          <w:sz w:val="28"/>
          <w:szCs w:val="28"/>
        </w:rPr>
      </w:pPr>
      <w:r w:rsidRPr="00351FD3">
        <w:rPr>
          <w:sz w:val="28"/>
          <w:szCs w:val="28"/>
        </w:rPr>
        <w:t>3)</w:t>
      </w:r>
      <w:r w:rsidRPr="00351FD3">
        <w:rPr>
          <w:sz w:val="28"/>
          <w:szCs w:val="28"/>
          <w:lang w:val="en-US"/>
        </w:rPr>
        <w:t>Nk</w:t>
      </w:r>
      <w:r w:rsidRPr="00351FD3">
        <w:rPr>
          <w:sz w:val="28"/>
          <w:szCs w:val="28"/>
        </w:rPr>
        <w:t xml:space="preserve"> – количество полученных клиентов;</w:t>
      </w:r>
    </w:p>
    <w:p w:rsidR="008259D8" w:rsidRPr="00351FD3" w:rsidRDefault="008259D8" w:rsidP="00351FD3">
      <w:pPr>
        <w:spacing w:line="360" w:lineRule="auto"/>
        <w:ind w:firstLine="709"/>
        <w:jc w:val="both"/>
        <w:rPr>
          <w:sz w:val="28"/>
          <w:szCs w:val="28"/>
        </w:rPr>
      </w:pPr>
      <w:r w:rsidRPr="00351FD3">
        <w:rPr>
          <w:sz w:val="28"/>
          <w:szCs w:val="28"/>
        </w:rPr>
        <w:t>4)</w:t>
      </w:r>
      <w:r w:rsidRPr="00351FD3">
        <w:rPr>
          <w:sz w:val="28"/>
          <w:szCs w:val="28"/>
          <w:lang w:val="en-US"/>
        </w:rPr>
        <w:t>S</w:t>
      </w:r>
      <w:r w:rsidRPr="00351FD3">
        <w:rPr>
          <w:sz w:val="28"/>
          <w:szCs w:val="28"/>
        </w:rPr>
        <w:t xml:space="preserve"> – общая прибыль от проведенной директ-маркетинговой кампании.</w:t>
      </w:r>
    </w:p>
    <w:p w:rsidR="008259D8" w:rsidRPr="00351FD3" w:rsidRDefault="008259D8" w:rsidP="00351FD3">
      <w:pPr>
        <w:spacing w:line="360" w:lineRule="auto"/>
        <w:ind w:firstLine="709"/>
        <w:jc w:val="both"/>
        <w:rPr>
          <w:sz w:val="28"/>
          <w:szCs w:val="28"/>
        </w:rPr>
      </w:pPr>
      <w:r w:rsidRPr="00351FD3">
        <w:rPr>
          <w:sz w:val="28"/>
          <w:szCs w:val="28"/>
        </w:rPr>
        <w:t>С использованием этих показателей можно определить, от чего зависит общая прибыль директ-маркетинговой кампании, и взаимосвязь этой прибыли с количеством полученных клиентов и заказов и стоимости одной продажи.</w:t>
      </w:r>
    </w:p>
    <w:p w:rsidR="008259D8" w:rsidRPr="00351FD3" w:rsidRDefault="00B22C7F" w:rsidP="00351FD3">
      <w:pPr>
        <w:spacing w:line="360" w:lineRule="auto"/>
        <w:ind w:firstLine="709"/>
        <w:jc w:val="both"/>
        <w:rPr>
          <w:sz w:val="28"/>
          <w:szCs w:val="28"/>
        </w:rPr>
      </w:pPr>
      <w:r w:rsidRPr="00351FD3">
        <w:rPr>
          <w:sz w:val="28"/>
          <w:szCs w:val="28"/>
        </w:rPr>
        <w:t>Данные по 2009 году в компании представлены в таблице 4.</w:t>
      </w:r>
    </w:p>
    <w:p w:rsidR="00351FD3" w:rsidRDefault="00351FD3" w:rsidP="00351FD3">
      <w:pPr>
        <w:spacing w:line="360" w:lineRule="auto"/>
        <w:rPr>
          <w:sz w:val="28"/>
          <w:szCs w:val="28"/>
        </w:rPr>
      </w:pPr>
    </w:p>
    <w:p w:rsidR="00B22C7F" w:rsidRPr="00351FD3" w:rsidRDefault="00B22C7F" w:rsidP="00351FD3">
      <w:pPr>
        <w:spacing w:line="360" w:lineRule="auto"/>
        <w:ind w:firstLine="709"/>
        <w:jc w:val="both"/>
        <w:rPr>
          <w:sz w:val="28"/>
          <w:szCs w:val="28"/>
        </w:rPr>
      </w:pPr>
      <w:r w:rsidRPr="00351FD3">
        <w:rPr>
          <w:sz w:val="28"/>
          <w:szCs w:val="28"/>
        </w:rPr>
        <w:t>Таблица 4</w:t>
      </w:r>
      <w:r w:rsidR="00351FD3">
        <w:rPr>
          <w:sz w:val="28"/>
          <w:szCs w:val="28"/>
        </w:rPr>
        <w:t xml:space="preserve"> </w:t>
      </w:r>
      <w:r w:rsidRPr="00351FD3">
        <w:rPr>
          <w:sz w:val="28"/>
          <w:szCs w:val="28"/>
        </w:rPr>
        <w:t xml:space="preserve">Показатели прямого маркетинга ООО </w:t>
      </w:r>
      <w:r w:rsidR="00C70958" w:rsidRPr="00351FD3">
        <w:rPr>
          <w:sz w:val="28"/>
          <w:szCs w:val="28"/>
        </w:rPr>
        <w:t>«</w:t>
      </w:r>
      <w:r w:rsidR="00BC048D" w:rsidRPr="00351FD3">
        <w:rPr>
          <w:sz w:val="28"/>
          <w:szCs w:val="28"/>
        </w:rPr>
        <w:t>Адриатик-Тур</w:t>
      </w:r>
      <w:r w:rsidR="00C70958" w:rsidRPr="00351FD3">
        <w:rPr>
          <w:sz w:val="28"/>
          <w:szCs w:val="28"/>
        </w:rPr>
        <w:t>»</w:t>
      </w:r>
      <w:r w:rsidRPr="00351FD3">
        <w:rPr>
          <w:sz w:val="28"/>
          <w:szCs w:val="28"/>
        </w:rPr>
        <w:t xml:space="preserve"> в 2009 году</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gridCol w:w="1260"/>
      </w:tblGrid>
      <w:tr w:rsidR="00B22C7F" w:rsidRPr="00C7459D" w:rsidTr="00C7459D">
        <w:tc>
          <w:tcPr>
            <w:tcW w:w="5940" w:type="dxa"/>
            <w:shd w:val="clear" w:color="auto" w:fill="auto"/>
          </w:tcPr>
          <w:p w:rsidR="00B22C7F" w:rsidRPr="00C7459D" w:rsidRDefault="00B22C7F" w:rsidP="00C7459D">
            <w:pPr>
              <w:spacing w:line="360" w:lineRule="auto"/>
              <w:rPr>
                <w:sz w:val="20"/>
                <w:szCs w:val="20"/>
              </w:rPr>
            </w:pPr>
            <w:r w:rsidRPr="00C7459D">
              <w:rPr>
                <w:sz w:val="20"/>
                <w:szCs w:val="20"/>
              </w:rPr>
              <w:t>Показатели</w:t>
            </w:r>
          </w:p>
        </w:tc>
        <w:tc>
          <w:tcPr>
            <w:tcW w:w="1260" w:type="dxa"/>
            <w:shd w:val="clear" w:color="auto" w:fill="auto"/>
          </w:tcPr>
          <w:p w:rsidR="00B22C7F" w:rsidRPr="00C7459D" w:rsidRDefault="00B22C7F" w:rsidP="00C7459D">
            <w:pPr>
              <w:spacing w:line="360" w:lineRule="auto"/>
              <w:rPr>
                <w:sz w:val="20"/>
                <w:szCs w:val="20"/>
              </w:rPr>
            </w:pPr>
            <w:r w:rsidRPr="00C7459D">
              <w:rPr>
                <w:sz w:val="20"/>
                <w:szCs w:val="20"/>
              </w:rPr>
              <w:t>2009 год</w:t>
            </w:r>
          </w:p>
        </w:tc>
      </w:tr>
      <w:tr w:rsidR="00B22C7F" w:rsidRPr="00C7459D" w:rsidTr="00C7459D">
        <w:tc>
          <w:tcPr>
            <w:tcW w:w="5940" w:type="dxa"/>
            <w:shd w:val="clear" w:color="auto" w:fill="auto"/>
          </w:tcPr>
          <w:p w:rsidR="00B22C7F" w:rsidRPr="00C7459D" w:rsidRDefault="00B22C7F" w:rsidP="00C7459D">
            <w:pPr>
              <w:spacing w:line="360" w:lineRule="auto"/>
              <w:rPr>
                <w:sz w:val="20"/>
                <w:szCs w:val="20"/>
              </w:rPr>
            </w:pPr>
            <w:r w:rsidRPr="00C7459D">
              <w:rPr>
                <w:sz w:val="20"/>
                <w:szCs w:val="20"/>
              </w:rPr>
              <w:t>Затраты на ДМ в год,</w:t>
            </w:r>
            <w:r w:rsidR="00446EAF" w:rsidRPr="00C7459D">
              <w:rPr>
                <w:sz w:val="20"/>
                <w:szCs w:val="20"/>
              </w:rPr>
              <w:t xml:space="preserve"> </w:t>
            </w:r>
            <w:r w:rsidRPr="00C7459D">
              <w:rPr>
                <w:sz w:val="20"/>
                <w:szCs w:val="20"/>
              </w:rPr>
              <w:t>руб.</w:t>
            </w:r>
          </w:p>
        </w:tc>
        <w:tc>
          <w:tcPr>
            <w:tcW w:w="1260" w:type="dxa"/>
            <w:shd w:val="clear" w:color="auto" w:fill="auto"/>
          </w:tcPr>
          <w:p w:rsidR="00B22C7F" w:rsidRPr="00C7459D" w:rsidRDefault="00B22C7F" w:rsidP="00C7459D">
            <w:pPr>
              <w:spacing w:line="360" w:lineRule="auto"/>
              <w:rPr>
                <w:sz w:val="20"/>
                <w:szCs w:val="20"/>
              </w:rPr>
            </w:pPr>
            <w:r w:rsidRPr="00C7459D">
              <w:rPr>
                <w:sz w:val="20"/>
                <w:szCs w:val="20"/>
              </w:rPr>
              <w:t>202. 000</w:t>
            </w:r>
          </w:p>
        </w:tc>
      </w:tr>
      <w:tr w:rsidR="00B22C7F" w:rsidRPr="00C7459D" w:rsidTr="00C7459D">
        <w:trPr>
          <w:trHeight w:val="401"/>
        </w:trPr>
        <w:tc>
          <w:tcPr>
            <w:tcW w:w="5940" w:type="dxa"/>
            <w:shd w:val="clear" w:color="auto" w:fill="auto"/>
          </w:tcPr>
          <w:p w:rsidR="00B22C7F" w:rsidRPr="00C7459D" w:rsidRDefault="00B22C7F" w:rsidP="00C7459D">
            <w:pPr>
              <w:spacing w:line="360" w:lineRule="auto"/>
              <w:rPr>
                <w:sz w:val="20"/>
                <w:szCs w:val="20"/>
              </w:rPr>
            </w:pPr>
            <w:r w:rsidRPr="00C7459D">
              <w:rPr>
                <w:sz w:val="20"/>
                <w:szCs w:val="20"/>
              </w:rPr>
              <w:t>Количество кон</w:t>
            </w:r>
            <w:r w:rsidR="00B17B3D" w:rsidRPr="00C7459D">
              <w:rPr>
                <w:sz w:val="20"/>
                <w:szCs w:val="20"/>
              </w:rPr>
              <w:t>тактов (писем, личных контактов</w:t>
            </w:r>
            <w:r w:rsidRPr="00C7459D">
              <w:rPr>
                <w:sz w:val="20"/>
                <w:szCs w:val="20"/>
              </w:rPr>
              <w:t>)</w:t>
            </w:r>
          </w:p>
        </w:tc>
        <w:tc>
          <w:tcPr>
            <w:tcW w:w="1260" w:type="dxa"/>
            <w:shd w:val="clear" w:color="auto" w:fill="auto"/>
          </w:tcPr>
          <w:p w:rsidR="00B22C7F" w:rsidRPr="00C7459D" w:rsidRDefault="00B22C7F" w:rsidP="00C7459D">
            <w:pPr>
              <w:spacing w:line="360" w:lineRule="auto"/>
              <w:rPr>
                <w:sz w:val="20"/>
                <w:szCs w:val="20"/>
              </w:rPr>
            </w:pPr>
            <w:r w:rsidRPr="00C7459D">
              <w:rPr>
                <w:sz w:val="20"/>
                <w:szCs w:val="20"/>
              </w:rPr>
              <w:t>2248</w:t>
            </w:r>
          </w:p>
        </w:tc>
      </w:tr>
      <w:tr w:rsidR="00B22C7F" w:rsidRPr="00C7459D" w:rsidTr="00C7459D">
        <w:tc>
          <w:tcPr>
            <w:tcW w:w="5940" w:type="dxa"/>
            <w:shd w:val="clear" w:color="auto" w:fill="auto"/>
          </w:tcPr>
          <w:p w:rsidR="00B22C7F" w:rsidRPr="00C7459D" w:rsidRDefault="00B22C7F" w:rsidP="00C7459D">
            <w:pPr>
              <w:spacing w:line="360" w:lineRule="auto"/>
              <w:rPr>
                <w:sz w:val="20"/>
                <w:szCs w:val="20"/>
              </w:rPr>
            </w:pPr>
            <w:r w:rsidRPr="00C7459D">
              <w:rPr>
                <w:sz w:val="20"/>
                <w:szCs w:val="20"/>
              </w:rPr>
              <w:t>Стоимость одного контакта, руб.</w:t>
            </w:r>
          </w:p>
        </w:tc>
        <w:tc>
          <w:tcPr>
            <w:tcW w:w="1260" w:type="dxa"/>
            <w:shd w:val="clear" w:color="auto" w:fill="auto"/>
          </w:tcPr>
          <w:p w:rsidR="00B22C7F" w:rsidRPr="00C7459D" w:rsidRDefault="00B22C7F" w:rsidP="00C7459D">
            <w:pPr>
              <w:spacing w:line="360" w:lineRule="auto"/>
              <w:rPr>
                <w:sz w:val="20"/>
                <w:szCs w:val="20"/>
              </w:rPr>
            </w:pPr>
            <w:r w:rsidRPr="00C7459D">
              <w:rPr>
                <w:sz w:val="20"/>
                <w:szCs w:val="20"/>
              </w:rPr>
              <w:t>90</w:t>
            </w:r>
          </w:p>
        </w:tc>
      </w:tr>
      <w:tr w:rsidR="00B22C7F" w:rsidRPr="00C7459D" w:rsidTr="00C7459D">
        <w:tc>
          <w:tcPr>
            <w:tcW w:w="5940" w:type="dxa"/>
            <w:shd w:val="clear" w:color="auto" w:fill="auto"/>
          </w:tcPr>
          <w:p w:rsidR="00B22C7F" w:rsidRPr="00C7459D" w:rsidRDefault="00B22C7F" w:rsidP="00C7459D">
            <w:pPr>
              <w:spacing w:line="360" w:lineRule="auto"/>
              <w:rPr>
                <w:sz w:val="20"/>
                <w:szCs w:val="20"/>
              </w:rPr>
            </w:pPr>
            <w:r w:rsidRPr="00C7459D">
              <w:rPr>
                <w:sz w:val="20"/>
                <w:szCs w:val="20"/>
              </w:rPr>
              <w:t>Количество откликов</w:t>
            </w:r>
            <w:r w:rsidR="00C644A4" w:rsidRPr="00C7459D">
              <w:rPr>
                <w:sz w:val="20"/>
                <w:szCs w:val="20"/>
              </w:rPr>
              <w:t xml:space="preserve">, чел. </w:t>
            </w:r>
          </w:p>
        </w:tc>
        <w:tc>
          <w:tcPr>
            <w:tcW w:w="1260" w:type="dxa"/>
            <w:shd w:val="clear" w:color="auto" w:fill="auto"/>
          </w:tcPr>
          <w:p w:rsidR="00B22C7F" w:rsidRPr="00C7459D" w:rsidRDefault="00C644A4" w:rsidP="00C7459D">
            <w:pPr>
              <w:spacing w:line="360" w:lineRule="auto"/>
              <w:rPr>
                <w:sz w:val="20"/>
                <w:szCs w:val="20"/>
              </w:rPr>
            </w:pPr>
            <w:r w:rsidRPr="00C7459D">
              <w:rPr>
                <w:sz w:val="20"/>
                <w:szCs w:val="20"/>
              </w:rPr>
              <w:t>1502</w:t>
            </w:r>
          </w:p>
        </w:tc>
      </w:tr>
      <w:tr w:rsidR="00501C72" w:rsidRPr="00C7459D" w:rsidTr="00C7459D">
        <w:tc>
          <w:tcPr>
            <w:tcW w:w="5940" w:type="dxa"/>
            <w:shd w:val="clear" w:color="auto" w:fill="auto"/>
          </w:tcPr>
          <w:p w:rsidR="00501C72" w:rsidRPr="00C7459D" w:rsidRDefault="00501C72" w:rsidP="00C7459D">
            <w:pPr>
              <w:spacing w:line="360" w:lineRule="auto"/>
              <w:rPr>
                <w:sz w:val="20"/>
                <w:szCs w:val="20"/>
              </w:rPr>
            </w:pPr>
            <w:r w:rsidRPr="00C7459D">
              <w:rPr>
                <w:sz w:val="20"/>
                <w:szCs w:val="20"/>
              </w:rPr>
              <w:t>Nk – количество полученных клиентов</w:t>
            </w:r>
          </w:p>
        </w:tc>
        <w:tc>
          <w:tcPr>
            <w:tcW w:w="1260" w:type="dxa"/>
            <w:shd w:val="clear" w:color="auto" w:fill="auto"/>
          </w:tcPr>
          <w:p w:rsidR="00501C72" w:rsidRPr="00C7459D" w:rsidRDefault="00501C72" w:rsidP="00C7459D">
            <w:pPr>
              <w:spacing w:line="360" w:lineRule="auto"/>
              <w:rPr>
                <w:sz w:val="20"/>
                <w:szCs w:val="20"/>
              </w:rPr>
            </w:pPr>
            <w:r w:rsidRPr="00C7459D">
              <w:rPr>
                <w:sz w:val="20"/>
                <w:szCs w:val="20"/>
              </w:rPr>
              <w:t>382</w:t>
            </w:r>
          </w:p>
        </w:tc>
      </w:tr>
      <w:tr w:rsidR="00501C72" w:rsidRPr="00C7459D" w:rsidTr="00C7459D">
        <w:tc>
          <w:tcPr>
            <w:tcW w:w="5940" w:type="dxa"/>
            <w:shd w:val="clear" w:color="auto" w:fill="auto"/>
          </w:tcPr>
          <w:p w:rsidR="00501C72" w:rsidRPr="00C7459D" w:rsidRDefault="00501C72" w:rsidP="00C7459D">
            <w:pPr>
              <w:spacing w:line="360" w:lineRule="auto"/>
              <w:rPr>
                <w:sz w:val="20"/>
                <w:szCs w:val="20"/>
              </w:rPr>
            </w:pPr>
            <w:r w:rsidRPr="00C7459D">
              <w:rPr>
                <w:sz w:val="20"/>
                <w:szCs w:val="20"/>
              </w:rPr>
              <w:t>Ss – стоимость одной продажи, средняя прибыль от одного покупателя (клиента), у.е.</w:t>
            </w:r>
          </w:p>
        </w:tc>
        <w:tc>
          <w:tcPr>
            <w:tcW w:w="1260" w:type="dxa"/>
            <w:shd w:val="clear" w:color="auto" w:fill="auto"/>
          </w:tcPr>
          <w:p w:rsidR="00501C72" w:rsidRPr="00C7459D" w:rsidRDefault="00501C72" w:rsidP="00C7459D">
            <w:pPr>
              <w:spacing w:line="360" w:lineRule="auto"/>
              <w:rPr>
                <w:sz w:val="20"/>
                <w:szCs w:val="20"/>
              </w:rPr>
            </w:pPr>
            <w:r w:rsidRPr="00C7459D">
              <w:rPr>
                <w:sz w:val="20"/>
                <w:szCs w:val="20"/>
              </w:rPr>
              <w:t>52</w:t>
            </w:r>
          </w:p>
        </w:tc>
      </w:tr>
      <w:tr w:rsidR="00B22C7F" w:rsidRPr="00C7459D" w:rsidTr="00C7459D">
        <w:tc>
          <w:tcPr>
            <w:tcW w:w="5940" w:type="dxa"/>
            <w:shd w:val="clear" w:color="auto" w:fill="auto"/>
          </w:tcPr>
          <w:p w:rsidR="00B22C7F" w:rsidRPr="00C7459D" w:rsidRDefault="00B22C7F" w:rsidP="00C7459D">
            <w:pPr>
              <w:spacing w:line="360" w:lineRule="auto"/>
              <w:rPr>
                <w:sz w:val="20"/>
                <w:szCs w:val="20"/>
              </w:rPr>
            </w:pPr>
            <w:r w:rsidRPr="00C7459D">
              <w:rPr>
                <w:sz w:val="20"/>
                <w:szCs w:val="20"/>
              </w:rPr>
              <w:t xml:space="preserve">Ps – процент состоявшихся клиентов от всего числа откликнувшихся </w:t>
            </w:r>
          </w:p>
        </w:tc>
        <w:tc>
          <w:tcPr>
            <w:tcW w:w="1260" w:type="dxa"/>
            <w:shd w:val="clear" w:color="auto" w:fill="auto"/>
          </w:tcPr>
          <w:p w:rsidR="00B22C7F" w:rsidRPr="00C7459D" w:rsidRDefault="00483E24" w:rsidP="00C7459D">
            <w:pPr>
              <w:spacing w:line="360" w:lineRule="auto"/>
              <w:rPr>
                <w:sz w:val="20"/>
                <w:szCs w:val="20"/>
              </w:rPr>
            </w:pPr>
            <w:r w:rsidRPr="00C7459D">
              <w:rPr>
                <w:sz w:val="20"/>
                <w:szCs w:val="20"/>
              </w:rPr>
              <w:t xml:space="preserve">25,4 % </w:t>
            </w:r>
          </w:p>
        </w:tc>
      </w:tr>
    </w:tbl>
    <w:p w:rsidR="00B22C7F" w:rsidRPr="00351FD3" w:rsidRDefault="00B22C7F" w:rsidP="00351FD3">
      <w:pPr>
        <w:spacing w:line="360" w:lineRule="auto"/>
        <w:jc w:val="both"/>
        <w:rPr>
          <w:sz w:val="28"/>
          <w:szCs w:val="28"/>
        </w:rPr>
      </w:pPr>
    </w:p>
    <w:p w:rsidR="008259D8" w:rsidRPr="00351FD3" w:rsidRDefault="00CF6F08" w:rsidP="00351FD3">
      <w:pPr>
        <w:spacing w:line="360" w:lineRule="auto"/>
        <w:ind w:firstLine="709"/>
        <w:jc w:val="both"/>
        <w:rPr>
          <w:sz w:val="28"/>
          <w:szCs w:val="28"/>
        </w:rPr>
      </w:pPr>
      <w:r w:rsidRPr="00351FD3">
        <w:rPr>
          <w:sz w:val="28"/>
          <w:szCs w:val="28"/>
        </w:rPr>
        <w:t xml:space="preserve">Выводы по таблице: </w:t>
      </w:r>
      <w:r w:rsidR="008259D8" w:rsidRPr="00351FD3">
        <w:rPr>
          <w:sz w:val="28"/>
          <w:szCs w:val="28"/>
          <w:lang w:val="en-US"/>
        </w:rPr>
        <w:t>Ps</w:t>
      </w:r>
      <w:r w:rsidR="008259D8" w:rsidRPr="00351FD3">
        <w:rPr>
          <w:sz w:val="28"/>
          <w:szCs w:val="28"/>
        </w:rPr>
        <w:t xml:space="preserve"> (процент состоявшихся покупателей от общего числа откликнувшихся) зависит в большей степени от качества предложенного продукта или услуги. Если в работе по подготовке и приведению директ-маркетинговой кампании не будут учтены все тонкости и нюансы, это может отрицательно повлиять на эффективность всей работы и количество полученных откликов (</w:t>
      </w:r>
      <w:r w:rsidR="008259D8" w:rsidRPr="00351FD3">
        <w:rPr>
          <w:sz w:val="28"/>
          <w:szCs w:val="28"/>
          <w:lang w:val="en-US"/>
        </w:rPr>
        <w:t>Nk</w:t>
      </w:r>
      <w:r w:rsidR="008259D8" w:rsidRPr="00351FD3">
        <w:rPr>
          <w:sz w:val="28"/>
          <w:szCs w:val="28"/>
        </w:rPr>
        <w:t>).</w:t>
      </w:r>
      <w:r w:rsidRPr="00351FD3">
        <w:rPr>
          <w:sz w:val="28"/>
          <w:szCs w:val="28"/>
        </w:rPr>
        <w:t xml:space="preserve"> </w:t>
      </w:r>
      <w:r w:rsidR="008259D8" w:rsidRPr="00351FD3">
        <w:rPr>
          <w:sz w:val="28"/>
          <w:szCs w:val="28"/>
          <w:lang w:val="en-US"/>
        </w:rPr>
        <w:t>Ss</w:t>
      </w:r>
      <w:r w:rsidR="008259D8" w:rsidRPr="00351FD3">
        <w:rPr>
          <w:sz w:val="28"/>
          <w:szCs w:val="28"/>
        </w:rPr>
        <w:t xml:space="preserve"> – стоимость одной продажи, прибыль от одного клиента находится в зависимости от профессионализма сотрудника директ-маркетингового агентства.</w:t>
      </w:r>
    </w:p>
    <w:p w:rsidR="00CF3E2C" w:rsidRDefault="00CF3E2C" w:rsidP="00351FD3">
      <w:pPr>
        <w:spacing w:line="360" w:lineRule="auto"/>
        <w:ind w:firstLine="709"/>
        <w:jc w:val="both"/>
        <w:rPr>
          <w:sz w:val="28"/>
          <w:szCs w:val="28"/>
        </w:rPr>
      </w:pPr>
      <w:r w:rsidRPr="00351FD3">
        <w:rPr>
          <w:sz w:val="28"/>
          <w:szCs w:val="28"/>
        </w:rPr>
        <w:t>На основе проанализированной ранее литературы и в результате проведенного исследования</w:t>
      </w:r>
      <w:r w:rsidR="00446EAF" w:rsidRPr="00351FD3">
        <w:rPr>
          <w:sz w:val="28"/>
          <w:szCs w:val="28"/>
        </w:rPr>
        <w:t xml:space="preserve"> </w:t>
      </w:r>
      <w:r w:rsidRPr="00351FD3">
        <w:rPr>
          <w:sz w:val="28"/>
          <w:szCs w:val="28"/>
        </w:rPr>
        <w:t xml:space="preserve">в третьей главе работы можно составить ряд рекомендаций в области повышения эффективности </w:t>
      </w:r>
      <w:r w:rsidR="00CF6F08" w:rsidRPr="00351FD3">
        <w:rPr>
          <w:sz w:val="28"/>
          <w:szCs w:val="28"/>
        </w:rPr>
        <w:t>мероприятий директ-маркетинга</w:t>
      </w:r>
      <w:r w:rsidRPr="00351FD3">
        <w:rPr>
          <w:sz w:val="28"/>
          <w:szCs w:val="28"/>
        </w:rPr>
        <w:t xml:space="preserve"> ООО </w:t>
      </w:r>
      <w:r w:rsidR="00C70958" w:rsidRPr="00351FD3">
        <w:rPr>
          <w:sz w:val="28"/>
          <w:szCs w:val="28"/>
        </w:rPr>
        <w:t>«</w:t>
      </w:r>
      <w:r w:rsidR="00BC048D" w:rsidRPr="00351FD3">
        <w:rPr>
          <w:sz w:val="28"/>
          <w:szCs w:val="28"/>
        </w:rPr>
        <w:t>Адриатик-Тур</w:t>
      </w:r>
      <w:r w:rsidR="00C70958" w:rsidRPr="00351FD3">
        <w:rPr>
          <w:sz w:val="28"/>
          <w:szCs w:val="28"/>
        </w:rPr>
        <w:t>»</w:t>
      </w:r>
      <w:r w:rsidRPr="00351FD3">
        <w:rPr>
          <w:sz w:val="28"/>
          <w:szCs w:val="28"/>
        </w:rPr>
        <w:t xml:space="preserve">. </w:t>
      </w:r>
    </w:p>
    <w:p w:rsidR="00351FD3" w:rsidRDefault="00351FD3" w:rsidP="00351FD3">
      <w:pPr>
        <w:spacing w:line="360" w:lineRule="auto"/>
        <w:jc w:val="both"/>
        <w:rPr>
          <w:sz w:val="28"/>
          <w:szCs w:val="28"/>
        </w:rPr>
      </w:pPr>
    </w:p>
    <w:p w:rsidR="00245558" w:rsidRPr="00351FD3" w:rsidRDefault="00351FD3" w:rsidP="00351FD3">
      <w:pPr>
        <w:pStyle w:val="1"/>
        <w:spacing w:before="0" w:after="0" w:line="360" w:lineRule="auto"/>
        <w:jc w:val="center"/>
        <w:rPr>
          <w:rFonts w:ascii="Times New Roman" w:hAnsi="Times New Roman" w:cs="Times New Roman"/>
          <w:sz w:val="28"/>
          <w:szCs w:val="28"/>
        </w:rPr>
      </w:pPr>
      <w:r>
        <w:rPr>
          <w:sz w:val="28"/>
          <w:szCs w:val="28"/>
        </w:rPr>
        <w:br w:type="page"/>
      </w:r>
      <w:bookmarkStart w:id="8" w:name="_Toc279418295"/>
      <w:r w:rsidR="00245558" w:rsidRPr="00351FD3">
        <w:rPr>
          <w:rFonts w:ascii="Times New Roman" w:hAnsi="Times New Roman" w:cs="Times New Roman"/>
          <w:sz w:val="28"/>
          <w:szCs w:val="28"/>
        </w:rPr>
        <w:t xml:space="preserve">3. </w:t>
      </w:r>
      <w:r w:rsidR="00806BC8" w:rsidRPr="00351FD3">
        <w:rPr>
          <w:rFonts w:ascii="Times New Roman" w:hAnsi="Times New Roman" w:cs="Times New Roman"/>
          <w:sz w:val="28"/>
          <w:szCs w:val="28"/>
        </w:rPr>
        <w:t>Рекомендации по совершенствованию</w:t>
      </w:r>
      <w:r w:rsidR="00041C3B" w:rsidRPr="00351FD3">
        <w:rPr>
          <w:rFonts w:ascii="Times New Roman" w:hAnsi="Times New Roman" w:cs="Times New Roman"/>
          <w:sz w:val="28"/>
          <w:szCs w:val="28"/>
        </w:rPr>
        <w:t xml:space="preserve"> прямых продаж в </w:t>
      </w:r>
      <w:r w:rsidR="0030525E" w:rsidRPr="00351FD3">
        <w:rPr>
          <w:rFonts w:ascii="Times New Roman" w:hAnsi="Times New Roman" w:cs="Times New Roman"/>
          <w:sz w:val="28"/>
          <w:szCs w:val="28"/>
        </w:rPr>
        <w:t xml:space="preserve">ООО </w:t>
      </w:r>
      <w:r w:rsidR="00C70958" w:rsidRPr="00351FD3">
        <w:rPr>
          <w:rFonts w:ascii="Times New Roman" w:hAnsi="Times New Roman" w:cs="Times New Roman"/>
          <w:sz w:val="28"/>
          <w:szCs w:val="28"/>
        </w:rPr>
        <w:t>«</w:t>
      </w:r>
      <w:r w:rsidR="00BC048D" w:rsidRPr="00351FD3">
        <w:rPr>
          <w:rFonts w:ascii="Times New Roman" w:hAnsi="Times New Roman" w:cs="Times New Roman"/>
          <w:sz w:val="28"/>
          <w:szCs w:val="28"/>
        </w:rPr>
        <w:t>Адриатик-Тур</w:t>
      </w:r>
      <w:r w:rsidR="00C70958" w:rsidRPr="00351FD3">
        <w:rPr>
          <w:rFonts w:ascii="Times New Roman" w:hAnsi="Times New Roman" w:cs="Times New Roman"/>
          <w:sz w:val="28"/>
          <w:szCs w:val="28"/>
        </w:rPr>
        <w:t>»</w:t>
      </w:r>
      <w:bookmarkEnd w:id="8"/>
    </w:p>
    <w:p w:rsidR="00245558" w:rsidRPr="00351FD3" w:rsidRDefault="00245558" w:rsidP="00351FD3">
      <w:pPr>
        <w:spacing w:line="360" w:lineRule="auto"/>
        <w:rPr>
          <w:b/>
          <w:bCs/>
          <w:sz w:val="28"/>
          <w:szCs w:val="28"/>
        </w:rPr>
      </w:pPr>
    </w:p>
    <w:p w:rsidR="00245558" w:rsidRPr="00351FD3" w:rsidRDefault="00351FD3" w:rsidP="00351FD3">
      <w:pPr>
        <w:pStyle w:val="2"/>
        <w:spacing w:before="0" w:after="0" w:line="360" w:lineRule="auto"/>
        <w:jc w:val="center"/>
        <w:rPr>
          <w:rFonts w:ascii="Times New Roman" w:hAnsi="Times New Roman" w:cs="Times New Roman"/>
          <w:i w:val="0"/>
          <w:iCs w:val="0"/>
        </w:rPr>
      </w:pPr>
      <w:bookmarkStart w:id="9" w:name="_Toc279418296"/>
      <w:r w:rsidRPr="00351FD3">
        <w:rPr>
          <w:rFonts w:ascii="Times New Roman" w:hAnsi="Times New Roman" w:cs="Times New Roman"/>
          <w:i w:val="0"/>
          <w:iCs w:val="0"/>
        </w:rPr>
        <w:t>3.</w:t>
      </w:r>
      <w:r w:rsidR="00245558" w:rsidRPr="00351FD3">
        <w:rPr>
          <w:rFonts w:ascii="Times New Roman" w:hAnsi="Times New Roman" w:cs="Times New Roman"/>
          <w:i w:val="0"/>
          <w:iCs w:val="0"/>
        </w:rPr>
        <w:t xml:space="preserve">1 </w:t>
      </w:r>
      <w:r w:rsidR="00133247" w:rsidRPr="00351FD3">
        <w:rPr>
          <w:rFonts w:ascii="Times New Roman" w:hAnsi="Times New Roman" w:cs="Times New Roman"/>
          <w:i w:val="0"/>
          <w:iCs w:val="0"/>
        </w:rPr>
        <w:t>Разработка стратегических целей прямого маркетинга компании</w:t>
      </w:r>
      <w:bookmarkEnd w:id="9"/>
    </w:p>
    <w:p w:rsidR="00446EAF" w:rsidRPr="00351FD3" w:rsidRDefault="00446EAF" w:rsidP="00351FD3">
      <w:pPr>
        <w:spacing w:line="360" w:lineRule="auto"/>
        <w:rPr>
          <w:sz w:val="28"/>
          <w:szCs w:val="28"/>
        </w:rPr>
      </w:pPr>
    </w:p>
    <w:p w:rsidR="008259D8" w:rsidRPr="00351FD3" w:rsidRDefault="008259D8" w:rsidP="00351FD3">
      <w:pPr>
        <w:spacing w:line="360" w:lineRule="auto"/>
        <w:ind w:firstLine="709"/>
        <w:jc w:val="both"/>
        <w:rPr>
          <w:sz w:val="28"/>
          <w:szCs w:val="28"/>
        </w:rPr>
      </w:pPr>
      <w:r w:rsidRPr="00351FD3">
        <w:rPr>
          <w:sz w:val="28"/>
          <w:szCs w:val="28"/>
        </w:rPr>
        <w:t>Директ-маркетинговая кампания</w:t>
      </w:r>
      <w:r w:rsidR="004D32C8" w:rsidRPr="00351FD3">
        <w:rPr>
          <w:sz w:val="28"/>
          <w:szCs w:val="28"/>
        </w:rPr>
        <w:t xml:space="preserve"> ООО </w:t>
      </w:r>
      <w:r w:rsidR="00C70958" w:rsidRPr="00351FD3">
        <w:rPr>
          <w:sz w:val="28"/>
          <w:szCs w:val="28"/>
        </w:rPr>
        <w:t>«</w:t>
      </w:r>
      <w:r w:rsidR="00BC048D" w:rsidRPr="00351FD3">
        <w:rPr>
          <w:sz w:val="28"/>
          <w:szCs w:val="28"/>
        </w:rPr>
        <w:t>Адриатик-Тур</w:t>
      </w:r>
      <w:r w:rsidR="00C70958" w:rsidRPr="00351FD3">
        <w:rPr>
          <w:sz w:val="28"/>
          <w:szCs w:val="28"/>
        </w:rPr>
        <w:t>»</w:t>
      </w:r>
      <w:r w:rsidRPr="00351FD3">
        <w:rPr>
          <w:sz w:val="28"/>
          <w:szCs w:val="28"/>
        </w:rPr>
        <w:t>, как и любое другое мероприятие, нуждается в профессиональном планировании, тщательной подготовке и точном исполнении плана самой кампании, тогда можно рассчитывать на достижение желаемых результатов.</w:t>
      </w:r>
    </w:p>
    <w:p w:rsidR="00351FD3" w:rsidRDefault="00E22466" w:rsidP="00351FD3">
      <w:pPr>
        <w:spacing w:line="360" w:lineRule="auto"/>
        <w:ind w:firstLine="709"/>
        <w:jc w:val="both"/>
        <w:rPr>
          <w:sz w:val="28"/>
          <w:szCs w:val="28"/>
        </w:rPr>
      </w:pPr>
      <w:r w:rsidRPr="00351FD3">
        <w:rPr>
          <w:sz w:val="28"/>
          <w:szCs w:val="28"/>
        </w:rPr>
        <w:t xml:space="preserve">Для увеличения количества откликов нужно обеспечить одно обязательное условие – гарантированную доставку отправляемого сообщения до целевой аудитории. </w:t>
      </w:r>
    </w:p>
    <w:p w:rsidR="00351FD3" w:rsidRDefault="00E22466" w:rsidP="00351FD3">
      <w:pPr>
        <w:spacing w:line="360" w:lineRule="auto"/>
        <w:ind w:firstLine="709"/>
        <w:jc w:val="both"/>
        <w:rPr>
          <w:sz w:val="28"/>
          <w:szCs w:val="28"/>
        </w:rPr>
      </w:pPr>
      <w:r w:rsidRPr="00351FD3">
        <w:rPr>
          <w:sz w:val="28"/>
          <w:szCs w:val="28"/>
        </w:rPr>
        <w:t xml:space="preserve">Если нужно, чтобы попадание было стопроцентным, следует предложение отправить путем курьерской доставки и под подпись ответственного лица. </w:t>
      </w:r>
    </w:p>
    <w:p w:rsidR="00EE7DD2" w:rsidRPr="00351FD3" w:rsidRDefault="00E22466" w:rsidP="00351FD3">
      <w:pPr>
        <w:spacing w:line="360" w:lineRule="auto"/>
        <w:ind w:firstLine="709"/>
        <w:jc w:val="both"/>
        <w:rPr>
          <w:sz w:val="28"/>
          <w:szCs w:val="28"/>
        </w:rPr>
      </w:pPr>
      <w:r w:rsidRPr="00351FD3">
        <w:rPr>
          <w:sz w:val="28"/>
          <w:szCs w:val="28"/>
        </w:rPr>
        <w:t>После этого появляется возможность оперативного обзвона адресатов, получивших предложение. Посредством конкретных директ-маркетинговых технологий в этом случае можно увеличить количество откликов до 100%. Из этого можно сделать вывод, что увеличение стоимости отправляемого сообщения уменьшает стоимость достигнутого контакта.</w:t>
      </w:r>
    </w:p>
    <w:p w:rsidR="009D59B2" w:rsidRPr="00351FD3" w:rsidRDefault="009D59B2" w:rsidP="00351FD3">
      <w:pPr>
        <w:spacing w:line="360" w:lineRule="auto"/>
        <w:ind w:firstLine="709"/>
        <w:jc w:val="both"/>
        <w:rPr>
          <w:sz w:val="28"/>
          <w:szCs w:val="28"/>
        </w:rPr>
      </w:pPr>
      <w:r w:rsidRPr="00351FD3">
        <w:rPr>
          <w:sz w:val="28"/>
          <w:szCs w:val="28"/>
        </w:rPr>
        <w:t xml:space="preserve">Стратегические цели </w:t>
      </w:r>
      <w:r w:rsidR="008259D8" w:rsidRPr="00351FD3">
        <w:rPr>
          <w:sz w:val="28"/>
          <w:szCs w:val="28"/>
        </w:rPr>
        <w:t>прямого маркетинга в компании</w:t>
      </w:r>
      <w:r w:rsidR="00446EAF" w:rsidRPr="00351FD3">
        <w:rPr>
          <w:sz w:val="28"/>
          <w:szCs w:val="28"/>
        </w:rPr>
        <w:t xml:space="preserve"> </w:t>
      </w:r>
      <w:r w:rsidRPr="00351FD3">
        <w:rPr>
          <w:sz w:val="28"/>
          <w:szCs w:val="28"/>
        </w:rPr>
        <w:t xml:space="preserve">могут быть следующими: </w:t>
      </w:r>
    </w:p>
    <w:p w:rsidR="009D59B2" w:rsidRPr="00351FD3" w:rsidRDefault="009D59B2" w:rsidP="00351FD3">
      <w:pPr>
        <w:numPr>
          <w:ilvl w:val="0"/>
          <w:numId w:val="15"/>
        </w:numPr>
        <w:tabs>
          <w:tab w:val="clear" w:pos="1429"/>
          <w:tab w:val="num" w:pos="0"/>
          <w:tab w:val="left" w:pos="1080"/>
        </w:tabs>
        <w:spacing w:line="360" w:lineRule="auto"/>
        <w:ind w:left="0" w:firstLine="709"/>
        <w:jc w:val="both"/>
        <w:rPr>
          <w:sz w:val="28"/>
          <w:szCs w:val="28"/>
        </w:rPr>
      </w:pPr>
      <w:r w:rsidRPr="00351FD3">
        <w:rPr>
          <w:sz w:val="28"/>
          <w:szCs w:val="28"/>
        </w:rPr>
        <w:t xml:space="preserve">Увеличение </w:t>
      </w:r>
      <w:r w:rsidR="008259D8" w:rsidRPr="00351FD3">
        <w:rPr>
          <w:sz w:val="28"/>
          <w:szCs w:val="28"/>
        </w:rPr>
        <w:t>прямого отклика на электронные письма до 75 % в течение 3 лет.</w:t>
      </w:r>
    </w:p>
    <w:p w:rsidR="009D59B2" w:rsidRPr="00351FD3" w:rsidRDefault="009D59B2" w:rsidP="00351FD3">
      <w:pPr>
        <w:numPr>
          <w:ilvl w:val="0"/>
          <w:numId w:val="15"/>
        </w:numPr>
        <w:tabs>
          <w:tab w:val="clear" w:pos="1429"/>
          <w:tab w:val="num" w:pos="0"/>
          <w:tab w:val="left" w:pos="1080"/>
        </w:tabs>
        <w:spacing w:line="360" w:lineRule="auto"/>
        <w:ind w:left="0" w:firstLine="709"/>
        <w:jc w:val="both"/>
        <w:rPr>
          <w:sz w:val="28"/>
          <w:szCs w:val="28"/>
        </w:rPr>
      </w:pPr>
      <w:r w:rsidRPr="00351FD3">
        <w:rPr>
          <w:sz w:val="28"/>
          <w:szCs w:val="28"/>
        </w:rPr>
        <w:t>Повышение узнаваемости турфирмы на российском и зарубежных рынках туруслуг.</w:t>
      </w:r>
    </w:p>
    <w:p w:rsidR="009D59B2" w:rsidRPr="00351FD3" w:rsidRDefault="008259D8" w:rsidP="00351FD3">
      <w:pPr>
        <w:numPr>
          <w:ilvl w:val="0"/>
          <w:numId w:val="15"/>
        </w:numPr>
        <w:tabs>
          <w:tab w:val="clear" w:pos="1429"/>
          <w:tab w:val="num" w:pos="0"/>
          <w:tab w:val="left" w:pos="1080"/>
        </w:tabs>
        <w:spacing w:line="360" w:lineRule="auto"/>
        <w:ind w:left="0" w:firstLine="709"/>
        <w:jc w:val="both"/>
        <w:rPr>
          <w:sz w:val="28"/>
          <w:szCs w:val="28"/>
        </w:rPr>
      </w:pPr>
      <w:r w:rsidRPr="00351FD3">
        <w:rPr>
          <w:sz w:val="28"/>
          <w:szCs w:val="28"/>
        </w:rPr>
        <w:t>Улучшение имиджа компании среди лояльных клиентов.</w:t>
      </w:r>
    </w:p>
    <w:p w:rsidR="009D59B2" w:rsidRPr="00351FD3" w:rsidRDefault="009D59B2" w:rsidP="00351FD3">
      <w:pPr>
        <w:numPr>
          <w:ilvl w:val="0"/>
          <w:numId w:val="15"/>
        </w:numPr>
        <w:tabs>
          <w:tab w:val="clear" w:pos="1429"/>
          <w:tab w:val="num" w:pos="0"/>
          <w:tab w:val="left" w:pos="1080"/>
        </w:tabs>
        <w:spacing w:line="360" w:lineRule="auto"/>
        <w:ind w:left="0" w:firstLine="709"/>
        <w:jc w:val="both"/>
        <w:rPr>
          <w:sz w:val="28"/>
          <w:szCs w:val="28"/>
        </w:rPr>
      </w:pPr>
      <w:r w:rsidRPr="00351FD3">
        <w:rPr>
          <w:sz w:val="28"/>
          <w:szCs w:val="28"/>
        </w:rPr>
        <w:t xml:space="preserve">Позиционирование компании как </w:t>
      </w:r>
      <w:r w:rsidR="008259D8" w:rsidRPr="00351FD3">
        <w:rPr>
          <w:sz w:val="28"/>
          <w:szCs w:val="28"/>
        </w:rPr>
        <w:t xml:space="preserve">оперативного партнера по организации отдыха. </w:t>
      </w:r>
    </w:p>
    <w:p w:rsidR="00EE7DD2" w:rsidRPr="00351FD3" w:rsidRDefault="00EE7DD2" w:rsidP="00351FD3">
      <w:pPr>
        <w:pStyle w:val="a7"/>
        <w:spacing w:before="0" w:beforeAutospacing="0" w:after="0" w:afterAutospacing="0" w:line="360" w:lineRule="auto"/>
        <w:ind w:firstLine="709"/>
        <w:jc w:val="both"/>
        <w:rPr>
          <w:sz w:val="28"/>
          <w:szCs w:val="28"/>
        </w:rPr>
      </w:pPr>
      <w:r w:rsidRPr="00351FD3">
        <w:rPr>
          <w:rStyle w:val="aa"/>
          <w:b w:val="0"/>
          <w:bCs w:val="0"/>
          <w:sz w:val="28"/>
          <w:szCs w:val="28"/>
        </w:rPr>
        <w:t>Директ-маркетинг</w:t>
      </w:r>
      <w:r w:rsidRPr="00351FD3">
        <w:rPr>
          <w:sz w:val="28"/>
          <w:szCs w:val="28"/>
        </w:rPr>
        <w:t xml:space="preserve"> в компании начинается с выявления заинтересованных потенциальных клиентов и формирования </w:t>
      </w:r>
      <w:r w:rsidR="00FD73A5" w:rsidRPr="00351FD3">
        <w:rPr>
          <w:sz w:val="28"/>
          <w:szCs w:val="28"/>
        </w:rPr>
        <w:t>клиентской</w:t>
      </w:r>
      <w:r w:rsidRPr="00351FD3">
        <w:rPr>
          <w:sz w:val="28"/>
          <w:szCs w:val="28"/>
        </w:rPr>
        <w:t xml:space="preserve"> </w:t>
      </w:r>
      <w:r w:rsidR="00351FD3" w:rsidRPr="00351FD3">
        <w:rPr>
          <w:sz w:val="28"/>
          <w:szCs w:val="28"/>
        </w:rPr>
        <w:t>базы,</w:t>
      </w:r>
      <w:r w:rsidRPr="00351FD3">
        <w:rPr>
          <w:sz w:val="28"/>
          <w:szCs w:val="28"/>
        </w:rPr>
        <w:t xml:space="preserve"> данных на постоянной основе.</w:t>
      </w:r>
    </w:p>
    <w:p w:rsidR="00EE7DD2" w:rsidRPr="00351FD3" w:rsidRDefault="00EE7DD2" w:rsidP="00351FD3">
      <w:pPr>
        <w:pStyle w:val="a7"/>
        <w:spacing w:before="0" w:beforeAutospacing="0" w:after="0" w:afterAutospacing="0" w:line="360" w:lineRule="auto"/>
        <w:ind w:firstLine="709"/>
        <w:jc w:val="both"/>
        <w:rPr>
          <w:sz w:val="28"/>
          <w:szCs w:val="28"/>
        </w:rPr>
      </w:pPr>
      <w:r w:rsidRPr="00351FD3">
        <w:rPr>
          <w:sz w:val="28"/>
          <w:szCs w:val="28"/>
        </w:rPr>
        <w:t xml:space="preserve">Помимо акций </w:t>
      </w:r>
      <w:r w:rsidRPr="00351FD3">
        <w:rPr>
          <w:rStyle w:val="aa"/>
          <w:b w:val="0"/>
          <w:bCs w:val="0"/>
          <w:sz w:val="28"/>
          <w:szCs w:val="28"/>
        </w:rPr>
        <w:t>директ-маркетинг</w:t>
      </w:r>
      <w:r w:rsidRPr="00351FD3">
        <w:rPr>
          <w:sz w:val="28"/>
          <w:szCs w:val="28"/>
        </w:rPr>
        <w:t xml:space="preserve">а, крайне важно, чтобы в компании работала на постоянной основе </w:t>
      </w:r>
      <w:r w:rsidRPr="00351FD3">
        <w:rPr>
          <w:rStyle w:val="aa"/>
          <w:b w:val="0"/>
          <w:bCs w:val="0"/>
          <w:sz w:val="28"/>
          <w:szCs w:val="28"/>
        </w:rPr>
        <w:t>программа привлечения запросов.</w:t>
      </w:r>
    </w:p>
    <w:p w:rsidR="00EE7DD2" w:rsidRPr="00351FD3" w:rsidRDefault="00EE7DD2" w:rsidP="00351FD3">
      <w:pPr>
        <w:pStyle w:val="a7"/>
        <w:spacing w:before="0" w:beforeAutospacing="0" w:after="0" w:afterAutospacing="0" w:line="360" w:lineRule="auto"/>
        <w:ind w:firstLine="709"/>
        <w:jc w:val="both"/>
        <w:rPr>
          <w:sz w:val="28"/>
          <w:szCs w:val="28"/>
        </w:rPr>
      </w:pPr>
      <w:r w:rsidRPr="00351FD3">
        <w:rPr>
          <w:sz w:val="28"/>
          <w:szCs w:val="28"/>
        </w:rPr>
        <w:t>Эта программа отвечает за накапливание контактов тех потребителей, которые могут стать клиентами в течение какого-то времени. Они пока не приобретают (нет денег, нет потребности или по другой причине), но реагируют: делают запросы, отвечают по телефону и т.д.</w:t>
      </w:r>
    </w:p>
    <w:p w:rsidR="00EE7DD2" w:rsidRPr="00351FD3" w:rsidRDefault="00EE7DD2" w:rsidP="00351FD3">
      <w:pPr>
        <w:pStyle w:val="a7"/>
        <w:spacing w:before="0" w:beforeAutospacing="0" w:after="0" w:afterAutospacing="0" w:line="360" w:lineRule="auto"/>
        <w:ind w:firstLine="709"/>
        <w:jc w:val="both"/>
        <w:rPr>
          <w:sz w:val="28"/>
          <w:szCs w:val="28"/>
        </w:rPr>
      </w:pPr>
      <w:r w:rsidRPr="00351FD3">
        <w:rPr>
          <w:sz w:val="28"/>
          <w:szCs w:val="28"/>
        </w:rPr>
        <w:t xml:space="preserve">Обладая ею, </w:t>
      </w:r>
      <w:r w:rsidR="00446EAF" w:rsidRPr="00351FD3">
        <w:rPr>
          <w:sz w:val="28"/>
          <w:szCs w:val="28"/>
        </w:rPr>
        <w:t xml:space="preserve">компании сможет </w:t>
      </w:r>
      <w:r w:rsidRPr="00351FD3">
        <w:rPr>
          <w:sz w:val="28"/>
          <w:szCs w:val="28"/>
        </w:rPr>
        <w:t>планировать эффективные формы предложений, на которые будет гарантированный отклик потенциальных клиентов. Вы сможете превращать их в доходных клиентов, тратя значительно меньше времени и средств.</w:t>
      </w:r>
    </w:p>
    <w:p w:rsidR="00EE7DD2" w:rsidRPr="00351FD3" w:rsidRDefault="00EE7DD2" w:rsidP="00351FD3">
      <w:pPr>
        <w:pStyle w:val="a7"/>
        <w:spacing w:before="0" w:beforeAutospacing="0" w:after="0" w:afterAutospacing="0" w:line="360" w:lineRule="auto"/>
        <w:ind w:firstLine="709"/>
        <w:jc w:val="both"/>
        <w:rPr>
          <w:sz w:val="28"/>
          <w:szCs w:val="28"/>
        </w:rPr>
      </w:pPr>
      <w:r w:rsidRPr="00351FD3">
        <w:rPr>
          <w:sz w:val="28"/>
          <w:szCs w:val="28"/>
        </w:rPr>
        <w:t>Выставки-ярмарки, учебные семинары, конгрессы, симпозиумы и прочие мероприятия являются воистину золотоносными жилами, откуда можно черпать первые контакты. И просто любые первые личные контакты, которые хотя и отличаются хорошим качеством, однако отстают в количественном отношении от директ-маркетинговых акций.</w:t>
      </w:r>
    </w:p>
    <w:p w:rsidR="00EE7DD2" w:rsidRPr="00351FD3" w:rsidRDefault="00EE7DD2" w:rsidP="00351FD3">
      <w:pPr>
        <w:pStyle w:val="a7"/>
        <w:spacing w:before="0" w:beforeAutospacing="0" w:after="0" w:afterAutospacing="0" w:line="360" w:lineRule="auto"/>
        <w:ind w:firstLine="709"/>
        <w:jc w:val="both"/>
        <w:rPr>
          <w:sz w:val="28"/>
          <w:szCs w:val="28"/>
        </w:rPr>
      </w:pPr>
      <w:r w:rsidRPr="00351FD3">
        <w:rPr>
          <w:sz w:val="28"/>
          <w:szCs w:val="28"/>
        </w:rPr>
        <w:t>Вот некоторые самые очевидные из них:</w:t>
      </w:r>
    </w:p>
    <w:p w:rsidR="00EE7DD2" w:rsidRPr="00351FD3" w:rsidRDefault="00EE7DD2" w:rsidP="00351FD3">
      <w:pPr>
        <w:pStyle w:val="a7"/>
        <w:spacing w:before="0" w:beforeAutospacing="0" w:after="0" w:afterAutospacing="0" w:line="360" w:lineRule="auto"/>
        <w:ind w:firstLine="709"/>
        <w:jc w:val="both"/>
        <w:rPr>
          <w:sz w:val="28"/>
          <w:szCs w:val="28"/>
        </w:rPr>
      </w:pPr>
      <w:r w:rsidRPr="00351FD3">
        <w:rPr>
          <w:rStyle w:val="aa"/>
          <w:b w:val="0"/>
          <w:bCs w:val="0"/>
          <w:sz w:val="28"/>
          <w:szCs w:val="28"/>
        </w:rPr>
        <w:t>1) Посетители офис</w:t>
      </w:r>
      <w:r w:rsidR="00FD73A5" w:rsidRPr="00351FD3">
        <w:rPr>
          <w:rStyle w:val="aa"/>
          <w:b w:val="0"/>
          <w:bCs w:val="0"/>
          <w:sz w:val="28"/>
          <w:szCs w:val="28"/>
        </w:rPr>
        <w:t>ов</w:t>
      </w:r>
      <w:r w:rsidR="004D32C8" w:rsidRPr="00351FD3">
        <w:rPr>
          <w:rStyle w:val="aa"/>
          <w:b w:val="0"/>
          <w:bCs w:val="0"/>
          <w:sz w:val="28"/>
          <w:szCs w:val="28"/>
        </w:rPr>
        <w:t xml:space="preserve">. </w:t>
      </w:r>
      <w:r w:rsidRPr="00351FD3">
        <w:rPr>
          <w:sz w:val="28"/>
          <w:szCs w:val="28"/>
        </w:rPr>
        <w:t>Подумайте, как сделать, чтобы как можно больше посетителей заполнили анкету или купон – дали свою контактную информацию. Помните, вам нужна именно личная информация для дальнейшего контактирования.</w:t>
      </w:r>
      <w:r w:rsidR="005B5A83" w:rsidRPr="00351FD3">
        <w:rPr>
          <w:sz w:val="28"/>
          <w:szCs w:val="28"/>
        </w:rPr>
        <w:t xml:space="preserve"> </w:t>
      </w:r>
      <w:r w:rsidRPr="00351FD3">
        <w:rPr>
          <w:sz w:val="28"/>
          <w:szCs w:val="28"/>
        </w:rPr>
        <w:t xml:space="preserve">Например, можно предлагать в качестве акции бесплатно присылать посетителям по почте купоны «уникальной скидки». Без точного адреса это сделать невозможно, а для клиентов это будет хорошим мотивом дать свои достоверные контакты. </w:t>
      </w:r>
    </w:p>
    <w:p w:rsidR="00EE7DD2" w:rsidRPr="00351FD3" w:rsidRDefault="00EE7DD2" w:rsidP="00351FD3">
      <w:pPr>
        <w:pStyle w:val="a7"/>
        <w:spacing w:before="0" w:beforeAutospacing="0" w:after="0" w:afterAutospacing="0" w:line="360" w:lineRule="auto"/>
        <w:ind w:firstLine="709"/>
        <w:jc w:val="both"/>
        <w:rPr>
          <w:sz w:val="28"/>
          <w:szCs w:val="28"/>
        </w:rPr>
      </w:pPr>
      <w:r w:rsidRPr="00351FD3">
        <w:rPr>
          <w:rStyle w:val="aa"/>
          <w:b w:val="0"/>
          <w:bCs w:val="0"/>
          <w:sz w:val="28"/>
          <w:szCs w:val="28"/>
        </w:rPr>
        <w:t xml:space="preserve">2) </w:t>
      </w:r>
      <w:r w:rsidR="00FD73A5" w:rsidRPr="00351FD3">
        <w:rPr>
          <w:rStyle w:val="aa"/>
          <w:b w:val="0"/>
          <w:bCs w:val="0"/>
          <w:sz w:val="28"/>
          <w:szCs w:val="28"/>
        </w:rPr>
        <w:t>Р</w:t>
      </w:r>
      <w:r w:rsidRPr="00351FD3">
        <w:rPr>
          <w:rStyle w:val="aa"/>
          <w:b w:val="0"/>
          <w:bCs w:val="0"/>
          <w:sz w:val="28"/>
          <w:szCs w:val="28"/>
        </w:rPr>
        <w:t>екламная полиграфия.</w:t>
      </w:r>
      <w:r w:rsidR="00FD73A5" w:rsidRPr="00351FD3">
        <w:rPr>
          <w:rStyle w:val="aa"/>
          <w:b w:val="0"/>
          <w:bCs w:val="0"/>
          <w:sz w:val="28"/>
          <w:szCs w:val="28"/>
        </w:rPr>
        <w:t xml:space="preserve"> </w:t>
      </w:r>
      <w:r w:rsidRPr="00351FD3">
        <w:rPr>
          <w:sz w:val="28"/>
          <w:szCs w:val="28"/>
        </w:rPr>
        <w:t>Все издаваемые материалы</w:t>
      </w:r>
      <w:r w:rsidR="004D32C8" w:rsidRPr="00351FD3">
        <w:rPr>
          <w:sz w:val="28"/>
          <w:szCs w:val="28"/>
        </w:rPr>
        <w:t xml:space="preserve"> ООО </w:t>
      </w:r>
      <w:r w:rsidR="00C70958" w:rsidRPr="00351FD3">
        <w:rPr>
          <w:sz w:val="28"/>
          <w:szCs w:val="28"/>
        </w:rPr>
        <w:t>«</w:t>
      </w:r>
      <w:r w:rsidR="00BC048D" w:rsidRPr="00351FD3">
        <w:rPr>
          <w:sz w:val="28"/>
          <w:szCs w:val="28"/>
        </w:rPr>
        <w:t>Адриатик-Тур</w:t>
      </w:r>
      <w:r w:rsidR="00C70958" w:rsidRPr="00351FD3">
        <w:rPr>
          <w:sz w:val="28"/>
          <w:szCs w:val="28"/>
        </w:rPr>
        <w:t>»</w:t>
      </w:r>
      <w:r w:rsidR="00351FD3" w:rsidRPr="00351FD3">
        <w:rPr>
          <w:sz w:val="28"/>
          <w:szCs w:val="28"/>
        </w:rPr>
        <w:t xml:space="preserve"> </w:t>
      </w:r>
      <w:r w:rsidR="004D32C8" w:rsidRPr="00351FD3">
        <w:rPr>
          <w:sz w:val="28"/>
          <w:szCs w:val="28"/>
        </w:rPr>
        <w:t>-</w:t>
      </w:r>
      <w:r w:rsidRPr="00351FD3">
        <w:rPr>
          <w:sz w:val="28"/>
          <w:szCs w:val="28"/>
        </w:rPr>
        <w:t>каталог, проспект, факс или пакет с курьером – должны включать приглашение связаться с вами и получить дополнительную информацию. Всегда добавляйте как минимум купон-ответ или карточку запроса дополнительной информации.</w:t>
      </w:r>
    </w:p>
    <w:p w:rsidR="00EE7DD2" w:rsidRPr="00351FD3" w:rsidRDefault="00EE7DD2" w:rsidP="00351FD3">
      <w:pPr>
        <w:pStyle w:val="a7"/>
        <w:spacing w:before="0" w:beforeAutospacing="0" w:after="0" w:afterAutospacing="0" w:line="360" w:lineRule="auto"/>
        <w:ind w:firstLine="709"/>
        <w:jc w:val="both"/>
        <w:rPr>
          <w:sz w:val="28"/>
          <w:szCs w:val="28"/>
        </w:rPr>
      </w:pPr>
      <w:r w:rsidRPr="00351FD3">
        <w:rPr>
          <w:sz w:val="28"/>
          <w:szCs w:val="28"/>
        </w:rPr>
        <w:t>Если можете, используйте каналы для повышения отклика (телефон, факс, электронная почта и т.д.) Постоянно указывайте код клиента на отправляемых материалах для контроля истории коммерческих отношений.</w:t>
      </w:r>
    </w:p>
    <w:p w:rsidR="00EE7DD2" w:rsidRPr="00351FD3" w:rsidRDefault="00EE7DD2" w:rsidP="00351FD3">
      <w:pPr>
        <w:pStyle w:val="a7"/>
        <w:spacing w:before="0" w:beforeAutospacing="0" w:after="0" w:afterAutospacing="0" w:line="360" w:lineRule="auto"/>
        <w:ind w:firstLine="709"/>
        <w:jc w:val="both"/>
        <w:rPr>
          <w:sz w:val="28"/>
          <w:szCs w:val="28"/>
        </w:rPr>
      </w:pPr>
      <w:r w:rsidRPr="00351FD3">
        <w:rPr>
          <w:rStyle w:val="aa"/>
          <w:b w:val="0"/>
          <w:bCs w:val="0"/>
          <w:sz w:val="28"/>
          <w:szCs w:val="28"/>
        </w:rPr>
        <w:t>3) Публикация рекламы в СМИ</w:t>
      </w:r>
      <w:r w:rsidR="00A9115C" w:rsidRPr="00351FD3">
        <w:rPr>
          <w:rStyle w:val="aa"/>
          <w:b w:val="0"/>
          <w:bCs w:val="0"/>
          <w:sz w:val="28"/>
          <w:szCs w:val="28"/>
        </w:rPr>
        <w:t xml:space="preserve">. </w:t>
      </w:r>
      <w:r w:rsidRPr="00351FD3">
        <w:rPr>
          <w:sz w:val="28"/>
          <w:szCs w:val="28"/>
        </w:rPr>
        <w:t>Постоянно включайте купон-ответ или купон-запрос информации с кодом акции. Используйте техники составления купонов для получения необходимой информации о клиентах.</w:t>
      </w:r>
    </w:p>
    <w:p w:rsidR="00EE7DD2" w:rsidRPr="00351FD3" w:rsidRDefault="00EE7DD2" w:rsidP="00351FD3">
      <w:pPr>
        <w:pStyle w:val="a7"/>
        <w:spacing w:before="0" w:beforeAutospacing="0" w:after="0" w:afterAutospacing="0" w:line="360" w:lineRule="auto"/>
        <w:ind w:firstLine="709"/>
        <w:jc w:val="both"/>
        <w:rPr>
          <w:sz w:val="28"/>
          <w:szCs w:val="28"/>
        </w:rPr>
      </w:pPr>
      <w:r w:rsidRPr="00351FD3">
        <w:rPr>
          <w:rStyle w:val="aa"/>
          <w:b w:val="0"/>
          <w:bCs w:val="0"/>
          <w:sz w:val="28"/>
          <w:szCs w:val="28"/>
        </w:rPr>
        <w:t>4) Участники презентаций, посетители стенда на выставке</w:t>
      </w:r>
      <w:r w:rsidR="00A9115C" w:rsidRPr="00351FD3">
        <w:rPr>
          <w:rStyle w:val="aa"/>
          <w:b w:val="0"/>
          <w:bCs w:val="0"/>
          <w:sz w:val="28"/>
          <w:szCs w:val="28"/>
        </w:rPr>
        <w:t>. З</w:t>
      </w:r>
      <w:r w:rsidRPr="00351FD3">
        <w:rPr>
          <w:sz w:val="28"/>
          <w:szCs w:val="28"/>
        </w:rPr>
        <w:t xml:space="preserve">адача </w:t>
      </w:r>
      <w:r w:rsidR="00A9115C" w:rsidRPr="00351FD3">
        <w:rPr>
          <w:sz w:val="28"/>
          <w:szCs w:val="28"/>
        </w:rPr>
        <w:t xml:space="preserve">ООО </w:t>
      </w:r>
      <w:r w:rsidR="00C70958" w:rsidRPr="00351FD3">
        <w:rPr>
          <w:sz w:val="28"/>
          <w:szCs w:val="28"/>
        </w:rPr>
        <w:t>«</w:t>
      </w:r>
      <w:r w:rsidR="00BC048D" w:rsidRPr="00351FD3">
        <w:rPr>
          <w:sz w:val="28"/>
          <w:szCs w:val="28"/>
        </w:rPr>
        <w:t>Адриатик-Тур</w:t>
      </w:r>
      <w:r w:rsidR="00C70958" w:rsidRPr="00351FD3">
        <w:rPr>
          <w:sz w:val="28"/>
          <w:szCs w:val="28"/>
        </w:rPr>
        <w:t>»</w:t>
      </w:r>
      <w:r w:rsidR="00A9115C" w:rsidRPr="00351FD3">
        <w:rPr>
          <w:sz w:val="28"/>
          <w:szCs w:val="28"/>
        </w:rPr>
        <w:t xml:space="preserve"> </w:t>
      </w:r>
      <w:r w:rsidRPr="00351FD3">
        <w:rPr>
          <w:sz w:val="28"/>
          <w:szCs w:val="28"/>
        </w:rPr>
        <w:t>– собрать имена посетителей и достаточное количество информации о них.</w:t>
      </w:r>
      <w:r w:rsidR="00A9115C" w:rsidRPr="00351FD3">
        <w:rPr>
          <w:sz w:val="28"/>
          <w:szCs w:val="28"/>
        </w:rPr>
        <w:t xml:space="preserve"> </w:t>
      </w:r>
      <w:r w:rsidRPr="00351FD3">
        <w:rPr>
          <w:sz w:val="28"/>
          <w:szCs w:val="28"/>
        </w:rPr>
        <w:t>Просите их оставить свои визитные и бизнес-карточки, просите их заполнить приготовленную заранее форму ответов на вопросы.</w:t>
      </w:r>
      <w:r w:rsidR="00A9115C" w:rsidRPr="00351FD3">
        <w:rPr>
          <w:sz w:val="28"/>
          <w:szCs w:val="28"/>
        </w:rPr>
        <w:t xml:space="preserve"> </w:t>
      </w:r>
      <w:r w:rsidRPr="00351FD3">
        <w:rPr>
          <w:sz w:val="28"/>
          <w:szCs w:val="28"/>
        </w:rPr>
        <w:t>Примените лотерею – определенный порядковый номер карточки или заполненной формы ответа выигрывает приз.</w:t>
      </w:r>
      <w:r w:rsidR="00A9115C" w:rsidRPr="00351FD3">
        <w:rPr>
          <w:sz w:val="28"/>
          <w:szCs w:val="28"/>
        </w:rPr>
        <w:t xml:space="preserve"> </w:t>
      </w:r>
      <w:r w:rsidRPr="00351FD3">
        <w:rPr>
          <w:sz w:val="28"/>
          <w:szCs w:val="28"/>
        </w:rPr>
        <w:t>В офисе всегда держите запас карточек с вопросами. Предлагайте каждому посетителю заполнить такую карточку.</w:t>
      </w:r>
    </w:p>
    <w:p w:rsidR="00EE7DD2" w:rsidRPr="00351FD3" w:rsidRDefault="00EE7DD2" w:rsidP="00351FD3">
      <w:pPr>
        <w:pStyle w:val="a7"/>
        <w:spacing w:before="0" w:beforeAutospacing="0" w:after="0" w:afterAutospacing="0" w:line="360" w:lineRule="auto"/>
        <w:ind w:firstLine="709"/>
        <w:jc w:val="both"/>
        <w:rPr>
          <w:sz w:val="28"/>
          <w:szCs w:val="28"/>
        </w:rPr>
      </w:pPr>
      <w:r w:rsidRPr="00351FD3">
        <w:rPr>
          <w:rStyle w:val="aa"/>
          <w:b w:val="0"/>
          <w:bCs w:val="0"/>
          <w:sz w:val="28"/>
          <w:szCs w:val="28"/>
        </w:rPr>
        <w:t>5) Участники семинаров и деловых встреч</w:t>
      </w:r>
      <w:r w:rsidR="00A9115C" w:rsidRPr="00351FD3">
        <w:rPr>
          <w:rStyle w:val="aa"/>
          <w:b w:val="0"/>
          <w:bCs w:val="0"/>
          <w:sz w:val="28"/>
          <w:szCs w:val="28"/>
        </w:rPr>
        <w:t xml:space="preserve">. </w:t>
      </w:r>
      <w:r w:rsidRPr="00351FD3">
        <w:rPr>
          <w:sz w:val="28"/>
          <w:szCs w:val="28"/>
        </w:rPr>
        <w:t>Презентация товара или услуги на семинарах и деловых встречах – хороший способ распространения сведений о компании. Многие посетители таких встреч про</w:t>
      </w:r>
      <w:r w:rsidR="00FD73A5" w:rsidRPr="00351FD3">
        <w:rPr>
          <w:sz w:val="28"/>
          <w:szCs w:val="28"/>
        </w:rPr>
        <w:t xml:space="preserve">сят дополнительную информацию об </w:t>
      </w:r>
      <w:r w:rsidRPr="00351FD3">
        <w:rPr>
          <w:sz w:val="28"/>
          <w:szCs w:val="28"/>
        </w:rPr>
        <w:t>услугах.</w:t>
      </w:r>
      <w:r w:rsidR="00FD73A5" w:rsidRPr="00351FD3">
        <w:rPr>
          <w:sz w:val="28"/>
          <w:szCs w:val="28"/>
        </w:rPr>
        <w:t xml:space="preserve"> </w:t>
      </w:r>
      <w:r w:rsidRPr="00351FD3">
        <w:rPr>
          <w:sz w:val="28"/>
          <w:szCs w:val="28"/>
        </w:rPr>
        <w:t xml:space="preserve">Предусмотрите этот момент. </w:t>
      </w:r>
      <w:r w:rsidR="00FD73A5" w:rsidRPr="00351FD3">
        <w:rPr>
          <w:sz w:val="28"/>
          <w:szCs w:val="28"/>
        </w:rPr>
        <w:t>Н</w:t>
      </w:r>
      <w:r w:rsidRPr="00351FD3">
        <w:rPr>
          <w:sz w:val="28"/>
          <w:szCs w:val="28"/>
        </w:rPr>
        <w:t>е менее важным является получить имена и контактную информацию об участниках. На каждое кресло необходимо положить карточку, чтобы посетитель мог без труда сделать запрос о дополнительной информации.</w:t>
      </w:r>
      <w:r w:rsidR="00A9115C" w:rsidRPr="00351FD3">
        <w:rPr>
          <w:sz w:val="28"/>
          <w:szCs w:val="28"/>
        </w:rPr>
        <w:t xml:space="preserve"> </w:t>
      </w:r>
      <w:r w:rsidRPr="00351FD3">
        <w:rPr>
          <w:sz w:val="28"/>
          <w:szCs w:val="28"/>
        </w:rPr>
        <w:t>Регистрационный список семинара или встречи – тоже отличный источник имен.</w:t>
      </w:r>
    </w:p>
    <w:p w:rsidR="00351FD3" w:rsidRDefault="00EE7DD2" w:rsidP="00351FD3">
      <w:pPr>
        <w:pStyle w:val="a7"/>
        <w:spacing w:before="0" w:beforeAutospacing="0" w:after="0" w:afterAutospacing="0" w:line="360" w:lineRule="auto"/>
        <w:ind w:firstLine="709"/>
        <w:jc w:val="both"/>
        <w:rPr>
          <w:sz w:val="28"/>
          <w:szCs w:val="28"/>
        </w:rPr>
      </w:pPr>
      <w:r w:rsidRPr="00351FD3">
        <w:rPr>
          <w:rStyle w:val="aa"/>
          <w:b w:val="0"/>
          <w:bCs w:val="0"/>
          <w:sz w:val="28"/>
          <w:szCs w:val="28"/>
        </w:rPr>
        <w:t xml:space="preserve">6) </w:t>
      </w:r>
      <w:r w:rsidR="00A9115C" w:rsidRPr="00351FD3">
        <w:rPr>
          <w:rStyle w:val="aa"/>
          <w:b w:val="0"/>
          <w:bCs w:val="0"/>
          <w:sz w:val="28"/>
          <w:szCs w:val="28"/>
        </w:rPr>
        <w:t>А</w:t>
      </w:r>
      <w:r w:rsidRPr="00351FD3">
        <w:rPr>
          <w:rStyle w:val="aa"/>
          <w:b w:val="0"/>
          <w:bCs w:val="0"/>
          <w:sz w:val="28"/>
          <w:szCs w:val="28"/>
        </w:rPr>
        <w:t>ктивные покупатели</w:t>
      </w:r>
      <w:r w:rsidR="00A9115C" w:rsidRPr="00351FD3">
        <w:rPr>
          <w:rStyle w:val="aa"/>
          <w:b w:val="0"/>
          <w:bCs w:val="0"/>
          <w:sz w:val="28"/>
          <w:szCs w:val="28"/>
        </w:rPr>
        <w:t>. А</w:t>
      </w:r>
      <w:r w:rsidRPr="00351FD3">
        <w:rPr>
          <w:rStyle w:val="aa"/>
          <w:b w:val="0"/>
          <w:bCs w:val="0"/>
          <w:sz w:val="28"/>
          <w:szCs w:val="28"/>
        </w:rPr>
        <w:t xml:space="preserve">ктивные покупатели </w:t>
      </w:r>
      <w:r w:rsidRPr="00351FD3">
        <w:rPr>
          <w:sz w:val="28"/>
          <w:szCs w:val="28"/>
        </w:rPr>
        <w:t>могут указать имена своих друзей или коллег, которые, предположительно, заинтересуются предложением.</w:t>
      </w:r>
    </w:p>
    <w:p w:rsidR="00EE7DD2" w:rsidRPr="00351FD3" w:rsidRDefault="00EE7DD2" w:rsidP="00351FD3">
      <w:pPr>
        <w:pStyle w:val="a7"/>
        <w:spacing w:before="0" w:beforeAutospacing="0" w:after="0" w:afterAutospacing="0" w:line="360" w:lineRule="auto"/>
        <w:ind w:firstLine="709"/>
        <w:jc w:val="both"/>
        <w:rPr>
          <w:sz w:val="28"/>
          <w:szCs w:val="28"/>
        </w:rPr>
      </w:pPr>
      <w:r w:rsidRPr="00351FD3">
        <w:rPr>
          <w:sz w:val="28"/>
          <w:szCs w:val="28"/>
        </w:rPr>
        <w:t>Такие имена приносят наибольший процент продаж, так как они указаны теми, кто знает ваш бизнес и оценил ваш товар.</w:t>
      </w:r>
    </w:p>
    <w:p w:rsidR="00EE7DD2" w:rsidRPr="00351FD3" w:rsidRDefault="00EE7DD2" w:rsidP="00351FD3">
      <w:pPr>
        <w:pStyle w:val="a7"/>
        <w:spacing w:before="0" w:beforeAutospacing="0" w:after="0" w:afterAutospacing="0" w:line="360" w:lineRule="auto"/>
        <w:ind w:firstLine="709"/>
        <w:jc w:val="both"/>
        <w:rPr>
          <w:sz w:val="28"/>
          <w:szCs w:val="28"/>
        </w:rPr>
      </w:pPr>
      <w:r w:rsidRPr="00351FD3">
        <w:rPr>
          <w:sz w:val="28"/>
          <w:szCs w:val="28"/>
        </w:rPr>
        <w:t>Аналогичным образом, такой предполагаемый покупатель будет более восприимчив к предложению, ибо рекомендация знакомых, друзей или коллег вызовет доверие.</w:t>
      </w:r>
    </w:p>
    <w:p w:rsidR="00EE7DD2" w:rsidRPr="00351FD3" w:rsidRDefault="00EE7DD2" w:rsidP="00351FD3">
      <w:pPr>
        <w:pStyle w:val="a7"/>
        <w:spacing w:before="0" w:beforeAutospacing="0" w:after="0" w:afterAutospacing="0" w:line="360" w:lineRule="auto"/>
        <w:ind w:firstLine="709"/>
        <w:jc w:val="both"/>
        <w:rPr>
          <w:sz w:val="28"/>
          <w:szCs w:val="28"/>
        </w:rPr>
      </w:pPr>
      <w:r w:rsidRPr="00351FD3">
        <w:rPr>
          <w:sz w:val="28"/>
          <w:szCs w:val="28"/>
        </w:rPr>
        <w:t>С этой целью можно, например, спланировать директ-акцию – разослать по почте активным покупателям предложение порекомендовать имена своих друзей или коллег, к которым вы можете обратиться. Подумайте о способе их мотивирования, поощрения их активности.</w:t>
      </w:r>
    </w:p>
    <w:p w:rsidR="00EE7DD2" w:rsidRPr="00351FD3" w:rsidRDefault="00EE7DD2" w:rsidP="00351FD3">
      <w:pPr>
        <w:spacing w:line="360" w:lineRule="auto"/>
        <w:rPr>
          <w:sz w:val="28"/>
          <w:szCs w:val="28"/>
        </w:rPr>
      </w:pPr>
    </w:p>
    <w:p w:rsidR="00EE7DD2" w:rsidRPr="00351FD3" w:rsidRDefault="00351FD3" w:rsidP="00351FD3">
      <w:pPr>
        <w:pStyle w:val="2"/>
        <w:spacing w:before="0" w:after="0" w:line="360" w:lineRule="auto"/>
        <w:jc w:val="center"/>
        <w:rPr>
          <w:rFonts w:ascii="Times New Roman" w:hAnsi="Times New Roman" w:cs="Times New Roman"/>
          <w:i w:val="0"/>
          <w:iCs w:val="0"/>
        </w:rPr>
      </w:pPr>
      <w:bookmarkStart w:id="10" w:name="_Toc279418297"/>
      <w:r w:rsidRPr="00351FD3">
        <w:rPr>
          <w:rFonts w:ascii="Times New Roman" w:hAnsi="Times New Roman" w:cs="Times New Roman"/>
          <w:i w:val="0"/>
          <w:iCs w:val="0"/>
        </w:rPr>
        <w:t>3.</w:t>
      </w:r>
      <w:r w:rsidR="00EE7DD2" w:rsidRPr="00351FD3">
        <w:rPr>
          <w:rFonts w:ascii="Times New Roman" w:hAnsi="Times New Roman" w:cs="Times New Roman"/>
          <w:i w:val="0"/>
          <w:iCs w:val="0"/>
        </w:rPr>
        <w:t>2</w:t>
      </w:r>
      <w:r w:rsidRPr="00351FD3">
        <w:rPr>
          <w:rFonts w:ascii="Times New Roman" w:hAnsi="Times New Roman" w:cs="Times New Roman"/>
          <w:i w:val="0"/>
          <w:iCs w:val="0"/>
        </w:rPr>
        <w:t xml:space="preserve"> </w:t>
      </w:r>
      <w:r w:rsidR="00133247" w:rsidRPr="00351FD3">
        <w:rPr>
          <w:rFonts w:ascii="Times New Roman" w:hAnsi="Times New Roman" w:cs="Times New Roman"/>
          <w:i w:val="0"/>
          <w:iCs w:val="0"/>
        </w:rPr>
        <w:t>Рекомендации по совершенствованию тактических приемов прямого маркетинга</w:t>
      </w:r>
      <w:bookmarkEnd w:id="10"/>
    </w:p>
    <w:p w:rsidR="00EE7DD2" w:rsidRPr="00351FD3" w:rsidRDefault="00EE7DD2" w:rsidP="00351FD3">
      <w:pPr>
        <w:spacing w:line="360" w:lineRule="auto"/>
        <w:rPr>
          <w:sz w:val="28"/>
          <w:szCs w:val="28"/>
        </w:rPr>
      </w:pPr>
    </w:p>
    <w:p w:rsidR="00EE7DD2" w:rsidRPr="00351FD3" w:rsidRDefault="00EE7DD2" w:rsidP="00351FD3">
      <w:pPr>
        <w:pStyle w:val="a7"/>
        <w:spacing w:before="0" w:beforeAutospacing="0" w:after="0" w:afterAutospacing="0" w:line="360" w:lineRule="auto"/>
        <w:ind w:firstLine="709"/>
        <w:jc w:val="both"/>
        <w:rPr>
          <w:sz w:val="28"/>
          <w:szCs w:val="28"/>
        </w:rPr>
      </w:pPr>
      <w:r w:rsidRPr="00351FD3">
        <w:rPr>
          <w:sz w:val="28"/>
          <w:szCs w:val="28"/>
        </w:rPr>
        <w:t>Безупречное оформление электронного послания играет важную роль в формировании позитивного имиджа компании и повышении пот</w:t>
      </w:r>
      <w:r w:rsidR="00446EAF" w:rsidRPr="00351FD3">
        <w:rPr>
          <w:sz w:val="28"/>
          <w:szCs w:val="28"/>
        </w:rPr>
        <w:t xml:space="preserve">ребительской стоимости бренда. </w:t>
      </w:r>
      <w:r w:rsidRPr="00351FD3">
        <w:rPr>
          <w:sz w:val="28"/>
          <w:szCs w:val="28"/>
        </w:rPr>
        <w:t xml:space="preserve">Это в полной мере относится и к </w:t>
      </w:r>
      <w:r w:rsidRPr="00351FD3">
        <w:rPr>
          <w:rStyle w:val="aa"/>
          <w:b w:val="0"/>
          <w:bCs w:val="0"/>
          <w:sz w:val="28"/>
          <w:szCs w:val="28"/>
        </w:rPr>
        <w:t>электронному маркетингу</w:t>
      </w:r>
      <w:r w:rsidRPr="00351FD3">
        <w:rPr>
          <w:sz w:val="28"/>
          <w:szCs w:val="28"/>
        </w:rPr>
        <w:t>. Прекрасно выполненный шаблон послания абсолютно бесполезен для подписчика, если в теле письма не содержится ничего, что могло бы его заинтересовать. Таким образом, содержание письма или ньюслеттера</w:t>
      </w:r>
      <w:r w:rsidR="00446EAF" w:rsidRPr="00351FD3">
        <w:rPr>
          <w:sz w:val="28"/>
          <w:szCs w:val="28"/>
        </w:rPr>
        <w:t xml:space="preserve"> </w:t>
      </w:r>
      <w:r w:rsidRPr="00351FD3">
        <w:rPr>
          <w:sz w:val="28"/>
          <w:szCs w:val="28"/>
        </w:rPr>
        <w:t>жизненно важен для успеха маркетинговой кампании. На всех этапах продажи и формирования лояльности вы должны помнить о том, что главная цель – повторная продажа.</w:t>
      </w:r>
    </w:p>
    <w:p w:rsidR="00EE7DD2" w:rsidRPr="00351FD3" w:rsidRDefault="00EE7DD2" w:rsidP="00351FD3">
      <w:pPr>
        <w:pStyle w:val="a7"/>
        <w:spacing w:before="0" w:beforeAutospacing="0" w:after="0" w:afterAutospacing="0" w:line="360" w:lineRule="auto"/>
        <w:ind w:firstLine="709"/>
        <w:jc w:val="both"/>
        <w:rPr>
          <w:sz w:val="28"/>
          <w:szCs w:val="28"/>
        </w:rPr>
      </w:pPr>
      <w:r w:rsidRPr="00351FD3">
        <w:rPr>
          <w:sz w:val="28"/>
          <w:szCs w:val="28"/>
        </w:rPr>
        <w:t>На этом этапе шаблоны играют очень важную роль.</w:t>
      </w:r>
      <w:r w:rsidR="00062207" w:rsidRPr="00351FD3">
        <w:rPr>
          <w:sz w:val="28"/>
          <w:szCs w:val="28"/>
        </w:rPr>
        <w:t xml:space="preserve"> </w:t>
      </w:r>
      <w:r w:rsidR="00446EAF" w:rsidRPr="00351FD3">
        <w:rPr>
          <w:sz w:val="28"/>
          <w:szCs w:val="28"/>
        </w:rPr>
        <w:t>Л</w:t>
      </w:r>
      <w:r w:rsidRPr="00351FD3">
        <w:rPr>
          <w:sz w:val="28"/>
          <w:szCs w:val="28"/>
        </w:rPr>
        <w:t xml:space="preserve">оготип </w:t>
      </w:r>
      <w:r w:rsidR="00A54D42" w:rsidRPr="00351FD3">
        <w:rPr>
          <w:sz w:val="28"/>
          <w:szCs w:val="28"/>
        </w:rPr>
        <w:t xml:space="preserve">ООО </w:t>
      </w:r>
      <w:r w:rsidR="00C70958" w:rsidRPr="00351FD3">
        <w:rPr>
          <w:sz w:val="28"/>
          <w:szCs w:val="28"/>
        </w:rPr>
        <w:t>«</w:t>
      </w:r>
      <w:r w:rsidR="00BC048D" w:rsidRPr="00351FD3">
        <w:rPr>
          <w:sz w:val="28"/>
          <w:szCs w:val="28"/>
        </w:rPr>
        <w:t>Адриатик-Тур</w:t>
      </w:r>
      <w:r w:rsidR="00C70958" w:rsidRPr="00351FD3">
        <w:rPr>
          <w:sz w:val="28"/>
          <w:szCs w:val="28"/>
        </w:rPr>
        <w:t>»</w:t>
      </w:r>
      <w:r w:rsidR="00A54D42" w:rsidRPr="00351FD3">
        <w:rPr>
          <w:sz w:val="28"/>
          <w:szCs w:val="28"/>
        </w:rPr>
        <w:t xml:space="preserve"> </w:t>
      </w:r>
      <w:r w:rsidRPr="00351FD3">
        <w:rPr>
          <w:sz w:val="28"/>
          <w:szCs w:val="28"/>
        </w:rPr>
        <w:t>должен быть четким, а формат письма – удобным для восприятия, однако этого недостаточно для того, чтобы захватить внимание читателя. Единстве</w:t>
      </w:r>
      <w:r w:rsidR="00FD73A5" w:rsidRPr="00351FD3">
        <w:rPr>
          <w:sz w:val="28"/>
          <w:szCs w:val="28"/>
        </w:rPr>
        <w:t>нное, что заставит его уделить</w:t>
      </w:r>
      <w:r w:rsidR="00351FD3" w:rsidRPr="00351FD3">
        <w:rPr>
          <w:sz w:val="28"/>
          <w:szCs w:val="28"/>
        </w:rPr>
        <w:t xml:space="preserve"> </w:t>
      </w:r>
      <w:r w:rsidRPr="00351FD3">
        <w:rPr>
          <w:sz w:val="28"/>
          <w:szCs w:val="28"/>
        </w:rPr>
        <w:t>письму более чем семь секунд своего времени – это полезность содержащейся в нем информации.</w:t>
      </w:r>
    </w:p>
    <w:p w:rsidR="00EE7DD2" w:rsidRPr="00351FD3" w:rsidRDefault="00EE7DD2" w:rsidP="00351FD3">
      <w:pPr>
        <w:pStyle w:val="a7"/>
        <w:spacing w:before="0" w:beforeAutospacing="0" w:after="0" w:afterAutospacing="0" w:line="360" w:lineRule="auto"/>
        <w:ind w:firstLine="709"/>
        <w:jc w:val="both"/>
        <w:rPr>
          <w:sz w:val="28"/>
          <w:szCs w:val="28"/>
        </w:rPr>
      </w:pPr>
      <w:r w:rsidRPr="00351FD3">
        <w:rPr>
          <w:sz w:val="28"/>
          <w:szCs w:val="28"/>
        </w:rPr>
        <w:t>Содержание должно быть адекватным и привлекательным для целевой аудитории. Если хоть один абзац письма будет провальным, читатель просто закроет его и удалит из списка «Входящие». Если подобные письма будут приходить и впредь, он просто внесет электронный адрес в черный список или пожалуется провайдеру на спам.</w:t>
      </w:r>
    </w:p>
    <w:p w:rsidR="00EE7DD2" w:rsidRPr="00351FD3" w:rsidRDefault="00EE7DD2" w:rsidP="00351FD3">
      <w:pPr>
        <w:pStyle w:val="a7"/>
        <w:spacing w:before="0" w:beforeAutospacing="0" w:after="0" w:afterAutospacing="0" w:line="360" w:lineRule="auto"/>
        <w:ind w:firstLine="709"/>
        <w:jc w:val="both"/>
        <w:rPr>
          <w:sz w:val="28"/>
          <w:szCs w:val="28"/>
        </w:rPr>
      </w:pPr>
      <w:r w:rsidRPr="00351FD3">
        <w:rPr>
          <w:sz w:val="28"/>
          <w:szCs w:val="28"/>
        </w:rPr>
        <w:t>Чтобы определить интересы потенциальных потребителей, еще до разработки послания используйте электронные опросники; с их помощью вы сможете узнать больше о социальных и поведенческих характеристиках подписчиков. Кроме того, вы можете проанализировать результаты предыдущих маркетинговых кампаний с тем, чтобы понять, что именно привлекло внимание покупателей и стимулировало их к нужным действиям.</w:t>
      </w:r>
    </w:p>
    <w:p w:rsidR="00EE7DD2" w:rsidRPr="00351FD3" w:rsidRDefault="00EE7DD2" w:rsidP="00351FD3">
      <w:pPr>
        <w:pStyle w:val="a7"/>
        <w:spacing w:before="0" w:beforeAutospacing="0" w:after="0" w:afterAutospacing="0" w:line="360" w:lineRule="auto"/>
        <w:ind w:firstLine="709"/>
        <w:jc w:val="both"/>
        <w:rPr>
          <w:sz w:val="28"/>
          <w:szCs w:val="28"/>
        </w:rPr>
      </w:pPr>
      <w:r w:rsidRPr="00351FD3">
        <w:rPr>
          <w:sz w:val="28"/>
          <w:szCs w:val="28"/>
        </w:rPr>
        <w:t>Восприятие бренда во многом задается тоном и степенью личной ориентации в обращении к клиенту. Никогда не</w:t>
      </w:r>
      <w:r w:rsidR="00446EAF" w:rsidRPr="00351FD3">
        <w:rPr>
          <w:sz w:val="28"/>
          <w:szCs w:val="28"/>
        </w:rPr>
        <w:t xml:space="preserve"> отсылайте шаблонные тексты</w:t>
      </w:r>
      <w:r w:rsidRPr="00351FD3">
        <w:rPr>
          <w:sz w:val="28"/>
          <w:szCs w:val="28"/>
        </w:rPr>
        <w:t xml:space="preserve"> – вы можете взять один из них за основу, но обязательно внесите свои личные правки. В некоторых случаях достаточно подписать текст своим именем, но лучше проявить творческий подход.</w:t>
      </w:r>
      <w:r w:rsidR="00EA3252" w:rsidRPr="00351FD3">
        <w:rPr>
          <w:sz w:val="28"/>
          <w:szCs w:val="28"/>
        </w:rPr>
        <w:t xml:space="preserve"> </w:t>
      </w:r>
      <w:r w:rsidRPr="00351FD3">
        <w:rPr>
          <w:sz w:val="28"/>
          <w:szCs w:val="28"/>
        </w:rPr>
        <w:t>В моменты творческого кризиса можно обратиться к шаблонным текстам: они прекрасно задают формат подачи текста и могут натолкнуть на идеи относительно содержательной части послания.</w:t>
      </w:r>
    </w:p>
    <w:p w:rsidR="00EE7DD2" w:rsidRPr="00351FD3" w:rsidRDefault="00EE7DD2" w:rsidP="00351FD3">
      <w:pPr>
        <w:pStyle w:val="a7"/>
        <w:spacing w:before="0" w:beforeAutospacing="0" w:after="0" w:afterAutospacing="0" w:line="360" w:lineRule="auto"/>
        <w:ind w:firstLine="709"/>
        <w:jc w:val="both"/>
        <w:rPr>
          <w:sz w:val="28"/>
          <w:szCs w:val="28"/>
        </w:rPr>
      </w:pPr>
      <w:r w:rsidRPr="00351FD3">
        <w:rPr>
          <w:sz w:val="28"/>
          <w:szCs w:val="28"/>
        </w:rPr>
        <w:t>В ньюслеттерах и рекламных письмах, отправляемых по электронной почте, ставьте прямые ссылки на страницы сайта, напрямую связанные с предложением. Это увеличивает посещаемость сайта и, в конечном счете, увеличивает продажи.</w:t>
      </w:r>
    </w:p>
    <w:p w:rsidR="00EE7DD2" w:rsidRPr="00351FD3" w:rsidRDefault="00EE7DD2" w:rsidP="00351FD3">
      <w:pPr>
        <w:pStyle w:val="a7"/>
        <w:spacing w:before="0" w:beforeAutospacing="0" w:after="0" w:afterAutospacing="0" w:line="360" w:lineRule="auto"/>
        <w:ind w:firstLine="709"/>
        <w:jc w:val="both"/>
        <w:rPr>
          <w:sz w:val="28"/>
          <w:szCs w:val="28"/>
        </w:rPr>
      </w:pPr>
      <w:r w:rsidRPr="00351FD3">
        <w:rPr>
          <w:sz w:val="28"/>
          <w:szCs w:val="28"/>
        </w:rPr>
        <w:t xml:space="preserve">Для всех предприятий, которые хотят найти прямой контакт со своими клиентам, база данных адресов это центр вращения и центр тяжести всех маркетинговых мероприятий. При этом предприятия часто недооценивают, какую важную роль играет качество, а особенно простая правильность данных в адресе. </w:t>
      </w:r>
    </w:p>
    <w:p w:rsidR="00EE7DD2" w:rsidRPr="00351FD3" w:rsidRDefault="00EE7DD2" w:rsidP="00351FD3">
      <w:pPr>
        <w:pStyle w:val="a7"/>
        <w:spacing w:before="0" w:beforeAutospacing="0" w:after="0" w:afterAutospacing="0" w:line="360" w:lineRule="auto"/>
        <w:ind w:firstLine="709"/>
        <w:jc w:val="both"/>
        <w:rPr>
          <w:sz w:val="28"/>
          <w:szCs w:val="28"/>
        </w:rPr>
      </w:pPr>
      <w:r w:rsidRPr="00351FD3">
        <w:rPr>
          <w:rStyle w:val="aa"/>
          <w:b w:val="0"/>
          <w:bCs w:val="0"/>
          <w:sz w:val="28"/>
          <w:szCs w:val="28"/>
        </w:rPr>
        <w:t>Как контролировать базу данных адресов – краткий обзор:</w:t>
      </w:r>
    </w:p>
    <w:p w:rsidR="00446EAF" w:rsidRPr="00351FD3" w:rsidRDefault="00EE7DD2" w:rsidP="00351FD3">
      <w:pPr>
        <w:pStyle w:val="a7"/>
        <w:numPr>
          <w:ilvl w:val="0"/>
          <w:numId w:val="23"/>
        </w:numPr>
        <w:tabs>
          <w:tab w:val="clear" w:pos="3240"/>
          <w:tab w:val="num" w:pos="1080"/>
        </w:tabs>
        <w:spacing w:before="0" w:beforeAutospacing="0" w:after="0" w:afterAutospacing="0" w:line="360" w:lineRule="auto"/>
        <w:ind w:left="0" w:firstLine="709"/>
        <w:jc w:val="both"/>
        <w:rPr>
          <w:sz w:val="28"/>
          <w:szCs w:val="28"/>
        </w:rPr>
      </w:pPr>
      <w:r w:rsidRPr="00351FD3">
        <w:rPr>
          <w:sz w:val="28"/>
          <w:szCs w:val="28"/>
        </w:rPr>
        <w:t>Визуальный контроль вручную</w:t>
      </w:r>
    </w:p>
    <w:p w:rsidR="00446EAF" w:rsidRPr="00351FD3" w:rsidRDefault="00EE7DD2" w:rsidP="00351FD3">
      <w:pPr>
        <w:pStyle w:val="a7"/>
        <w:numPr>
          <w:ilvl w:val="0"/>
          <w:numId w:val="23"/>
        </w:numPr>
        <w:tabs>
          <w:tab w:val="clear" w:pos="3240"/>
          <w:tab w:val="num" w:pos="1080"/>
        </w:tabs>
        <w:spacing w:before="0" w:beforeAutospacing="0" w:after="0" w:afterAutospacing="0" w:line="360" w:lineRule="auto"/>
        <w:ind w:left="0" w:firstLine="709"/>
        <w:jc w:val="both"/>
        <w:rPr>
          <w:sz w:val="28"/>
          <w:szCs w:val="28"/>
        </w:rPr>
      </w:pPr>
      <w:r w:rsidRPr="00351FD3">
        <w:rPr>
          <w:sz w:val="28"/>
          <w:szCs w:val="28"/>
        </w:rPr>
        <w:t>Унификация/стандартизация</w:t>
      </w:r>
    </w:p>
    <w:p w:rsidR="00446EAF" w:rsidRPr="00351FD3" w:rsidRDefault="00EE7DD2" w:rsidP="00351FD3">
      <w:pPr>
        <w:pStyle w:val="a7"/>
        <w:numPr>
          <w:ilvl w:val="0"/>
          <w:numId w:val="23"/>
        </w:numPr>
        <w:tabs>
          <w:tab w:val="clear" w:pos="3240"/>
          <w:tab w:val="num" w:pos="1080"/>
        </w:tabs>
        <w:spacing w:before="0" w:beforeAutospacing="0" w:after="0" w:afterAutospacing="0" w:line="360" w:lineRule="auto"/>
        <w:ind w:left="0" w:firstLine="709"/>
        <w:jc w:val="both"/>
        <w:rPr>
          <w:sz w:val="28"/>
          <w:szCs w:val="28"/>
        </w:rPr>
      </w:pPr>
      <w:r w:rsidRPr="00351FD3">
        <w:rPr>
          <w:sz w:val="28"/>
          <w:szCs w:val="28"/>
        </w:rPr>
        <w:t>Устранение дублирования</w:t>
      </w:r>
    </w:p>
    <w:p w:rsidR="00446EAF" w:rsidRPr="00351FD3" w:rsidRDefault="00EE7DD2" w:rsidP="00351FD3">
      <w:pPr>
        <w:pStyle w:val="a7"/>
        <w:numPr>
          <w:ilvl w:val="0"/>
          <w:numId w:val="23"/>
        </w:numPr>
        <w:tabs>
          <w:tab w:val="clear" w:pos="3240"/>
          <w:tab w:val="num" w:pos="1080"/>
        </w:tabs>
        <w:spacing w:before="0" w:beforeAutospacing="0" w:after="0" w:afterAutospacing="0" w:line="360" w:lineRule="auto"/>
        <w:ind w:left="0" w:firstLine="709"/>
        <w:jc w:val="both"/>
        <w:rPr>
          <w:sz w:val="28"/>
          <w:szCs w:val="28"/>
        </w:rPr>
      </w:pPr>
      <w:r w:rsidRPr="00351FD3">
        <w:rPr>
          <w:sz w:val="28"/>
          <w:szCs w:val="28"/>
        </w:rPr>
        <w:t>Дополнение/Обогащение</w:t>
      </w:r>
    </w:p>
    <w:p w:rsidR="00446EAF" w:rsidRPr="00351FD3" w:rsidRDefault="00EE7DD2" w:rsidP="00351FD3">
      <w:pPr>
        <w:pStyle w:val="a7"/>
        <w:numPr>
          <w:ilvl w:val="0"/>
          <w:numId w:val="23"/>
        </w:numPr>
        <w:tabs>
          <w:tab w:val="clear" w:pos="3240"/>
          <w:tab w:val="num" w:pos="1080"/>
        </w:tabs>
        <w:spacing w:before="0" w:beforeAutospacing="0" w:after="0" w:afterAutospacing="0" w:line="360" w:lineRule="auto"/>
        <w:ind w:left="0" w:firstLine="709"/>
        <w:jc w:val="both"/>
        <w:rPr>
          <w:sz w:val="28"/>
          <w:szCs w:val="28"/>
        </w:rPr>
      </w:pPr>
      <w:r w:rsidRPr="00351FD3">
        <w:rPr>
          <w:sz w:val="28"/>
          <w:szCs w:val="28"/>
        </w:rPr>
        <w:t>Ручная чистка</w:t>
      </w:r>
    </w:p>
    <w:p w:rsidR="00EE7DD2" w:rsidRPr="00351FD3" w:rsidRDefault="00446EAF" w:rsidP="00351FD3">
      <w:pPr>
        <w:pStyle w:val="a7"/>
        <w:numPr>
          <w:ilvl w:val="0"/>
          <w:numId w:val="23"/>
        </w:numPr>
        <w:tabs>
          <w:tab w:val="clear" w:pos="3240"/>
          <w:tab w:val="num" w:pos="1080"/>
        </w:tabs>
        <w:spacing w:before="0" w:beforeAutospacing="0" w:after="0" w:afterAutospacing="0" w:line="360" w:lineRule="auto"/>
        <w:ind w:left="0" w:firstLine="709"/>
        <w:jc w:val="both"/>
        <w:rPr>
          <w:sz w:val="28"/>
          <w:szCs w:val="28"/>
        </w:rPr>
      </w:pPr>
      <w:r w:rsidRPr="00351FD3">
        <w:rPr>
          <w:sz w:val="28"/>
          <w:szCs w:val="28"/>
        </w:rPr>
        <w:t>Целенаправленный контроль базы</w:t>
      </w:r>
      <w:r w:rsidR="00EE7DD2" w:rsidRPr="00351FD3">
        <w:rPr>
          <w:sz w:val="28"/>
          <w:szCs w:val="28"/>
        </w:rPr>
        <w:t>.</w:t>
      </w:r>
    </w:p>
    <w:p w:rsidR="00EE7DD2" w:rsidRPr="00351FD3" w:rsidRDefault="00EE7DD2" w:rsidP="00351FD3">
      <w:pPr>
        <w:pStyle w:val="a7"/>
        <w:spacing w:before="0" w:beforeAutospacing="0" w:after="0" w:afterAutospacing="0" w:line="360" w:lineRule="auto"/>
        <w:ind w:firstLine="709"/>
        <w:jc w:val="both"/>
        <w:rPr>
          <w:sz w:val="28"/>
          <w:szCs w:val="28"/>
        </w:rPr>
      </w:pPr>
      <w:r w:rsidRPr="00351FD3">
        <w:rPr>
          <w:sz w:val="28"/>
          <w:szCs w:val="28"/>
        </w:rPr>
        <w:t>После первоначальной чистки базы данных, введите такие пункты в качестве обязательных мероприятий:</w:t>
      </w:r>
    </w:p>
    <w:p w:rsidR="00446EAF" w:rsidRPr="00351FD3" w:rsidRDefault="00EE7DD2" w:rsidP="00351FD3">
      <w:pPr>
        <w:pStyle w:val="a7"/>
        <w:spacing w:before="0" w:beforeAutospacing="0" w:after="0" w:afterAutospacing="0" w:line="360" w:lineRule="auto"/>
        <w:ind w:firstLine="709"/>
        <w:jc w:val="both"/>
        <w:rPr>
          <w:sz w:val="28"/>
          <w:szCs w:val="28"/>
        </w:rPr>
      </w:pPr>
      <w:r w:rsidRPr="00351FD3">
        <w:rPr>
          <w:sz w:val="28"/>
          <w:szCs w:val="28"/>
        </w:rPr>
        <w:t>- Определите интервалы последующих текущих проверок</w:t>
      </w:r>
    </w:p>
    <w:p w:rsidR="00446EAF" w:rsidRPr="00351FD3" w:rsidRDefault="00EE7DD2" w:rsidP="00351FD3">
      <w:pPr>
        <w:pStyle w:val="a7"/>
        <w:spacing w:before="0" w:beforeAutospacing="0" w:after="0" w:afterAutospacing="0" w:line="360" w:lineRule="auto"/>
        <w:ind w:firstLine="709"/>
        <w:jc w:val="both"/>
        <w:rPr>
          <w:sz w:val="28"/>
          <w:szCs w:val="28"/>
        </w:rPr>
      </w:pPr>
      <w:r w:rsidRPr="00351FD3">
        <w:rPr>
          <w:sz w:val="28"/>
          <w:szCs w:val="28"/>
        </w:rPr>
        <w:t>- Разработайте автоматизированные или проводимые вручную процессы проверки</w:t>
      </w:r>
    </w:p>
    <w:p w:rsidR="00EE7DD2" w:rsidRPr="00351FD3" w:rsidRDefault="00EE7DD2" w:rsidP="00351FD3">
      <w:pPr>
        <w:pStyle w:val="a7"/>
        <w:spacing w:before="0" w:beforeAutospacing="0" w:after="0" w:afterAutospacing="0" w:line="360" w:lineRule="auto"/>
        <w:ind w:firstLine="709"/>
        <w:jc w:val="both"/>
        <w:rPr>
          <w:sz w:val="28"/>
          <w:szCs w:val="28"/>
        </w:rPr>
      </w:pPr>
      <w:r w:rsidRPr="00351FD3">
        <w:rPr>
          <w:sz w:val="28"/>
          <w:szCs w:val="28"/>
        </w:rPr>
        <w:t>- Обучите сотрудников и закрепите за ними сферы ответственности</w:t>
      </w:r>
    </w:p>
    <w:p w:rsidR="00EA3252" w:rsidRPr="00351FD3" w:rsidRDefault="00EE7DD2" w:rsidP="00351FD3">
      <w:pPr>
        <w:spacing w:line="360" w:lineRule="auto"/>
        <w:ind w:firstLine="709"/>
        <w:jc w:val="both"/>
        <w:rPr>
          <w:sz w:val="28"/>
          <w:szCs w:val="28"/>
        </w:rPr>
      </w:pPr>
      <w:r w:rsidRPr="00351FD3">
        <w:rPr>
          <w:sz w:val="28"/>
          <w:szCs w:val="28"/>
        </w:rPr>
        <w:t>Хорошо организованное управление базой данных адресов является необходимой основой для о дальнейшего успеха и одним из самых важных заданий на каждом предприятии</w:t>
      </w:r>
      <w:r w:rsidR="00EA3252" w:rsidRPr="00351FD3">
        <w:rPr>
          <w:sz w:val="28"/>
          <w:szCs w:val="28"/>
        </w:rPr>
        <w:t xml:space="preserve">. </w:t>
      </w:r>
    </w:p>
    <w:p w:rsidR="00EE7DD2" w:rsidRPr="00351FD3" w:rsidRDefault="00EE7DD2" w:rsidP="00351FD3">
      <w:pPr>
        <w:spacing w:line="360" w:lineRule="auto"/>
        <w:ind w:firstLine="709"/>
        <w:jc w:val="both"/>
        <w:rPr>
          <w:sz w:val="28"/>
          <w:szCs w:val="28"/>
        </w:rPr>
      </w:pPr>
      <w:r w:rsidRPr="00351FD3">
        <w:rPr>
          <w:sz w:val="28"/>
          <w:szCs w:val="28"/>
        </w:rPr>
        <w:t xml:space="preserve">Если вы рассылаете информационный бюллетень (или рекламный бюллетень), учитывайте этот момент, планируя </w:t>
      </w:r>
      <w:r w:rsidRPr="00351FD3">
        <w:rPr>
          <w:rStyle w:val="aa"/>
          <w:b w:val="0"/>
          <w:bCs w:val="0"/>
          <w:sz w:val="28"/>
          <w:szCs w:val="28"/>
        </w:rPr>
        <w:t>отправку писем</w:t>
      </w:r>
      <w:r w:rsidRPr="00351FD3">
        <w:rPr>
          <w:sz w:val="28"/>
          <w:szCs w:val="28"/>
        </w:rPr>
        <w:t>. Из наблюдений за тем, как люди пользуются интернетом, можно выделить такие основные правила:</w:t>
      </w:r>
    </w:p>
    <w:p w:rsidR="00EE7DD2" w:rsidRPr="00351FD3" w:rsidRDefault="00EE7DD2" w:rsidP="00351FD3">
      <w:pPr>
        <w:numPr>
          <w:ilvl w:val="0"/>
          <w:numId w:val="25"/>
        </w:numPr>
        <w:tabs>
          <w:tab w:val="clear" w:pos="3960"/>
          <w:tab w:val="left" w:pos="1080"/>
        </w:tabs>
        <w:spacing w:line="360" w:lineRule="auto"/>
        <w:ind w:left="0" w:firstLine="709"/>
        <w:jc w:val="both"/>
        <w:rPr>
          <w:sz w:val="28"/>
          <w:szCs w:val="28"/>
        </w:rPr>
      </w:pPr>
      <w:r w:rsidRPr="00351FD3">
        <w:rPr>
          <w:sz w:val="28"/>
          <w:szCs w:val="28"/>
        </w:rPr>
        <w:t xml:space="preserve">Если </w:t>
      </w:r>
      <w:r w:rsidRPr="00351FD3">
        <w:rPr>
          <w:rStyle w:val="aa"/>
          <w:b w:val="0"/>
          <w:bCs w:val="0"/>
          <w:sz w:val="28"/>
          <w:szCs w:val="28"/>
        </w:rPr>
        <w:t xml:space="preserve">письма </w:t>
      </w:r>
      <w:r w:rsidRPr="00351FD3">
        <w:rPr>
          <w:sz w:val="28"/>
          <w:szCs w:val="28"/>
        </w:rPr>
        <w:t xml:space="preserve">нацелены не только на типичных частных потребителей, но на работающее население, рассылайте письма с середины дня понедельника по середину дня пятницы. </w:t>
      </w:r>
    </w:p>
    <w:p w:rsidR="00EE7DD2" w:rsidRPr="00351FD3" w:rsidRDefault="00EE7DD2" w:rsidP="00351FD3">
      <w:pPr>
        <w:numPr>
          <w:ilvl w:val="0"/>
          <w:numId w:val="25"/>
        </w:numPr>
        <w:tabs>
          <w:tab w:val="clear" w:pos="3960"/>
          <w:tab w:val="left" w:pos="1080"/>
        </w:tabs>
        <w:spacing w:line="360" w:lineRule="auto"/>
        <w:ind w:left="0" w:firstLine="709"/>
        <w:jc w:val="both"/>
        <w:rPr>
          <w:sz w:val="28"/>
          <w:szCs w:val="28"/>
        </w:rPr>
      </w:pPr>
      <w:r w:rsidRPr="00351FD3">
        <w:rPr>
          <w:sz w:val="28"/>
          <w:szCs w:val="28"/>
        </w:rPr>
        <w:t>Избегайте</w:t>
      </w:r>
      <w:r w:rsidRPr="00351FD3">
        <w:rPr>
          <w:rStyle w:val="aa"/>
          <w:b w:val="0"/>
          <w:bCs w:val="0"/>
          <w:sz w:val="28"/>
          <w:szCs w:val="28"/>
        </w:rPr>
        <w:t xml:space="preserve"> рассылок</w:t>
      </w:r>
      <w:r w:rsidRPr="00351FD3">
        <w:rPr>
          <w:sz w:val="28"/>
          <w:szCs w:val="28"/>
        </w:rPr>
        <w:t xml:space="preserve"> до 9.30 часов утра и после 17.00 часов вечера, оптимально будет до 14.00 часов. </w:t>
      </w:r>
    </w:p>
    <w:p w:rsidR="00EE7DD2" w:rsidRPr="00351FD3" w:rsidRDefault="00EE7DD2" w:rsidP="00351FD3">
      <w:pPr>
        <w:numPr>
          <w:ilvl w:val="0"/>
          <w:numId w:val="25"/>
        </w:numPr>
        <w:tabs>
          <w:tab w:val="clear" w:pos="3960"/>
          <w:tab w:val="left" w:pos="1080"/>
        </w:tabs>
        <w:spacing w:line="360" w:lineRule="auto"/>
        <w:ind w:left="0" w:firstLine="709"/>
        <w:jc w:val="both"/>
        <w:rPr>
          <w:sz w:val="28"/>
          <w:szCs w:val="28"/>
        </w:rPr>
      </w:pPr>
      <w:r w:rsidRPr="00351FD3">
        <w:rPr>
          <w:rStyle w:val="aa"/>
          <w:b w:val="0"/>
          <w:bCs w:val="0"/>
          <w:sz w:val="28"/>
          <w:szCs w:val="28"/>
        </w:rPr>
        <w:t>Отправлять письма</w:t>
      </w:r>
      <w:r w:rsidRPr="00351FD3">
        <w:rPr>
          <w:sz w:val="28"/>
          <w:szCs w:val="28"/>
        </w:rPr>
        <w:t xml:space="preserve"> частным потребителям очень рекомендуется во второй половине дня воскресенья. </w:t>
      </w:r>
    </w:p>
    <w:p w:rsidR="00EE7DD2" w:rsidRPr="00351FD3" w:rsidRDefault="00EE7DD2" w:rsidP="00351FD3">
      <w:pPr>
        <w:numPr>
          <w:ilvl w:val="0"/>
          <w:numId w:val="25"/>
        </w:numPr>
        <w:tabs>
          <w:tab w:val="clear" w:pos="3960"/>
          <w:tab w:val="left" w:pos="1080"/>
        </w:tabs>
        <w:spacing w:line="360" w:lineRule="auto"/>
        <w:ind w:left="0" w:firstLine="709"/>
        <w:jc w:val="both"/>
        <w:rPr>
          <w:sz w:val="28"/>
          <w:szCs w:val="28"/>
        </w:rPr>
      </w:pPr>
      <w:r w:rsidRPr="00351FD3">
        <w:rPr>
          <w:sz w:val="28"/>
          <w:szCs w:val="28"/>
        </w:rPr>
        <w:t>Не делайте</w:t>
      </w:r>
      <w:r w:rsidRPr="00351FD3">
        <w:rPr>
          <w:rStyle w:val="aa"/>
          <w:b w:val="0"/>
          <w:bCs w:val="0"/>
          <w:sz w:val="28"/>
          <w:szCs w:val="28"/>
        </w:rPr>
        <w:t xml:space="preserve"> рассылку</w:t>
      </w:r>
      <w:r w:rsidRPr="00351FD3">
        <w:rPr>
          <w:sz w:val="28"/>
          <w:szCs w:val="28"/>
        </w:rPr>
        <w:t xml:space="preserve"> в субботу, в первой половине дня понедельника и во второй половине дня пятницы. </w:t>
      </w:r>
    </w:p>
    <w:p w:rsidR="00351FD3" w:rsidRDefault="00062207" w:rsidP="00351FD3">
      <w:pPr>
        <w:tabs>
          <w:tab w:val="left" w:pos="1080"/>
        </w:tabs>
        <w:spacing w:line="360" w:lineRule="auto"/>
        <w:ind w:firstLine="709"/>
        <w:jc w:val="both"/>
        <w:rPr>
          <w:sz w:val="28"/>
          <w:szCs w:val="28"/>
        </w:rPr>
      </w:pPr>
      <w:r w:rsidRPr="00351FD3">
        <w:rPr>
          <w:sz w:val="28"/>
          <w:szCs w:val="28"/>
        </w:rPr>
        <w:t xml:space="preserve">Следование вышеназванным рекомендациям в области стратегии и тактики прямого маркетинга позволит рассматриваемому предприятию </w:t>
      </w:r>
      <w:r w:rsidR="00A54D42" w:rsidRPr="00351FD3">
        <w:rPr>
          <w:sz w:val="28"/>
          <w:szCs w:val="28"/>
        </w:rPr>
        <w:t xml:space="preserve">ООО </w:t>
      </w:r>
      <w:r w:rsidR="00C70958" w:rsidRPr="00351FD3">
        <w:rPr>
          <w:sz w:val="28"/>
          <w:szCs w:val="28"/>
        </w:rPr>
        <w:t>«</w:t>
      </w:r>
      <w:r w:rsidR="00BC048D" w:rsidRPr="00351FD3">
        <w:rPr>
          <w:sz w:val="28"/>
          <w:szCs w:val="28"/>
        </w:rPr>
        <w:t>Адриатик-Тур</w:t>
      </w:r>
      <w:r w:rsidR="00C70958" w:rsidRPr="00351FD3">
        <w:rPr>
          <w:sz w:val="28"/>
          <w:szCs w:val="28"/>
        </w:rPr>
        <w:t>»</w:t>
      </w:r>
      <w:r w:rsidR="00A54D42" w:rsidRPr="00351FD3">
        <w:rPr>
          <w:sz w:val="28"/>
          <w:szCs w:val="28"/>
        </w:rPr>
        <w:t xml:space="preserve"> </w:t>
      </w:r>
      <w:r w:rsidRPr="00351FD3">
        <w:rPr>
          <w:sz w:val="28"/>
          <w:szCs w:val="28"/>
        </w:rPr>
        <w:t>значительно повысить эффективность методов прямого маркетинга, увеличить число новых потребителей турпродуктов, сформировать собственную клиентскую базу, повысить конкурентоспособность компании на рынке туруслуг.</w:t>
      </w:r>
    </w:p>
    <w:p w:rsidR="00351FD3" w:rsidRDefault="00351FD3" w:rsidP="00351FD3">
      <w:pPr>
        <w:tabs>
          <w:tab w:val="left" w:pos="1080"/>
        </w:tabs>
        <w:spacing w:line="360" w:lineRule="auto"/>
        <w:jc w:val="both"/>
        <w:rPr>
          <w:sz w:val="28"/>
          <w:szCs w:val="28"/>
        </w:rPr>
      </w:pPr>
    </w:p>
    <w:p w:rsidR="00245558" w:rsidRPr="00351FD3" w:rsidRDefault="00351FD3" w:rsidP="00351FD3">
      <w:pPr>
        <w:pStyle w:val="1"/>
        <w:spacing w:before="0" w:after="0" w:line="360" w:lineRule="auto"/>
        <w:jc w:val="center"/>
        <w:rPr>
          <w:rFonts w:ascii="Times New Roman" w:hAnsi="Times New Roman" w:cs="Times New Roman"/>
          <w:sz w:val="28"/>
          <w:szCs w:val="28"/>
        </w:rPr>
      </w:pPr>
      <w:r>
        <w:rPr>
          <w:sz w:val="28"/>
          <w:szCs w:val="28"/>
        </w:rPr>
        <w:br w:type="page"/>
      </w:r>
      <w:bookmarkStart w:id="11" w:name="_Toc279418298"/>
      <w:r w:rsidR="00245558" w:rsidRPr="00351FD3">
        <w:rPr>
          <w:rFonts w:ascii="Times New Roman" w:hAnsi="Times New Roman" w:cs="Times New Roman"/>
          <w:sz w:val="28"/>
          <w:szCs w:val="28"/>
        </w:rPr>
        <w:t>Заключение</w:t>
      </w:r>
      <w:bookmarkEnd w:id="11"/>
    </w:p>
    <w:p w:rsidR="00446EAF" w:rsidRPr="00351FD3" w:rsidRDefault="00446EAF" w:rsidP="00351FD3">
      <w:pPr>
        <w:tabs>
          <w:tab w:val="left" w:pos="180"/>
          <w:tab w:val="left" w:pos="1080"/>
        </w:tabs>
        <w:spacing w:line="360" w:lineRule="auto"/>
        <w:jc w:val="both"/>
        <w:rPr>
          <w:sz w:val="28"/>
          <w:szCs w:val="28"/>
        </w:rPr>
      </w:pPr>
    </w:p>
    <w:p w:rsidR="00E22466" w:rsidRPr="00351FD3" w:rsidRDefault="00E22466" w:rsidP="00351FD3">
      <w:pPr>
        <w:tabs>
          <w:tab w:val="left" w:pos="1080"/>
        </w:tabs>
        <w:spacing w:line="360" w:lineRule="auto"/>
        <w:ind w:firstLine="709"/>
        <w:jc w:val="both"/>
        <w:rPr>
          <w:sz w:val="28"/>
          <w:szCs w:val="28"/>
        </w:rPr>
      </w:pPr>
      <w:r w:rsidRPr="00351FD3">
        <w:rPr>
          <w:sz w:val="28"/>
          <w:szCs w:val="28"/>
        </w:rPr>
        <w:t>Прямой маркетинг представляет собой непосредственное интерактивное взаимодействие продавца/производителя и потребителя в процессе продажи конкретного товара. При этом покупателю отводится роль не пассивного объекта воздействия со стороны коммуникатора, а активного и полноправного участника делового диалога.</w:t>
      </w:r>
    </w:p>
    <w:p w:rsidR="00633603" w:rsidRPr="00351FD3" w:rsidRDefault="00E22466" w:rsidP="00351FD3">
      <w:pPr>
        <w:tabs>
          <w:tab w:val="left" w:pos="1080"/>
        </w:tabs>
        <w:spacing w:line="360" w:lineRule="auto"/>
        <w:ind w:firstLine="709"/>
        <w:jc w:val="both"/>
        <w:rPr>
          <w:sz w:val="28"/>
          <w:szCs w:val="28"/>
        </w:rPr>
      </w:pPr>
      <w:r w:rsidRPr="00351FD3">
        <w:rPr>
          <w:sz w:val="28"/>
          <w:szCs w:val="28"/>
        </w:rPr>
        <w:t>Условно можно выделить следующие основные формы прямого маркетинга: личная (персональная) продажа;</w:t>
      </w:r>
      <w:r w:rsidR="00446EAF" w:rsidRPr="00351FD3">
        <w:rPr>
          <w:sz w:val="28"/>
          <w:szCs w:val="28"/>
        </w:rPr>
        <w:t xml:space="preserve"> </w:t>
      </w:r>
      <w:r w:rsidRPr="00351FD3">
        <w:rPr>
          <w:sz w:val="28"/>
          <w:szCs w:val="28"/>
        </w:rPr>
        <w:t xml:space="preserve">директ-мейл-маркетинг; каталог-маркетинг; телефон-маркетинг; телемаркетинг; Интернет-маркетинг, использование в качестве канала коммуникации средств компьютерной связи. </w:t>
      </w:r>
    </w:p>
    <w:p w:rsidR="00E22466" w:rsidRPr="00351FD3" w:rsidRDefault="00E22466" w:rsidP="00351FD3">
      <w:pPr>
        <w:tabs>
          <w:tab w:val="left" w:pos="1080"/>
        </w:tabs>
        <w:spacing w:line="360" w:lineRule="auto"/>
        <w:ind w:firstLine="709"/>
        <w:jc w:val="both"/>
        <w:rPr>
          <w:sz w:val="28"/>
          <w:szCs w:val="28"/>
        </w:rPr>
      </w:pPr>
      <w:r w:rsidRPr="00351FD3">
        <w:rPr>
          <w:sz w:val="28"/>
          <w:szCs w:val="28"/>
        </w:rPr>
        <w:t xml:space="preserve">Одной из важнейших тенденций практики развития </w:t>
      </w:r>
      <w:r w:rsidR="00C00800" w:rsidRPr="00351FD3">
        <w:rPr>
          <w:sz w:val="28"/>
          <w:szCs w:val="28"/>
        </w:rPr>
        <w:t>директ-маркетинга</w:t>
      </w:r>
      <w:r w:rsidRPr="00351FD3">
        <w:rPr>
          <w:sz w:val="28"/>
          <w:szCs w:val="28"/>
        </w:rPr>
        <w:t xml:space="preserve"> является системное и комплексное использование различных средств ДМ в достижении маркетинговых целей. Этот процесс в последнее время настолько актуален, что это позволило некоторым специалистам говорить о формировании системы интегрированного директ-маркетинга.</w:t>
      </w:r>
    </w:p>
    <w:p w:rsidR="003B6884" w:rsidRPr="00351FD3" w:rsidRDefault="00062207" w:rsidP="00351FD3">
      <w:pPr>
        <w:tabs>
          <w:tab w:val="left" w:pos="1080"/>
        </w:tabs>
        <w:spacing w:line="360" w:lineRule="auto"/>
        <w:ind w:firstLine="709"/>
        <w:jc w:val="both"/>
        <w:rPr>
          <w:sz w:val="28"/>
          <w:szCs w:val="28"/>
        </w:rPr>
      </w:pPr>
      <w:r w:rsidRPr="00351FD3">
        <w:rPr>
          <w:sz w:val="28"/>
          <w:szCs w:val="28"/>
        </w:rPr>
        <w:t xml:space="preserve">В курсовой работе мы провели исследование элементов прямого маркетинга на примере туристической компании, рассмотрели вопросы их эффективности, разработали рекомендации для предприятия по организации дальнейшей работы в области прямого маркетинга. </w:t>
      </w:r>
    </w:p>
    <w:p w:rsidR="00062207" w:rsidRDefault="00062207" w:rsidP="00351FD3">
      <w:pPr>
        <w:tabs>
          <w:tab w:val="left" w:pos="1080"/>
        </w:tabs>
        <w:spacing w:line="360" w:lineRule="auto"/>
        <w:ind w:firstLine="709"/>
        <w:jc w:val="both"/>
        <w:rPr>
          <w:sz w:val="28"/>
          <w:szCs w:val="28"/>
        </w:rPr>
      </w:pPr>
      <w:r w:rsidRPr="00351FD3">
        <w:rPr>
          <w:sz w:val="28"/>
          <w:szCs w:val="28"/>
        </w:rPr>
        <w:t>Следование данным рекомендациям в области стратегии и тактики прямого маркетинга позволит рассматриваемому предприятию значительно повысить эффективность методов прямого маркетинга, увеличить число новых потребителей турпродуктов, сформировать собственную клиентскую базу, повысить конкурентоспособно</w:t>
      </w:r>
      <w:r w:rsidR="00351FD3">
        <w:rPr>
          <w:sz w:val="28"/>
          <w:szCs w:val="28"/>
        </w:rPr>
        <w:t>сть компании на рынке туруслуг.</w:t>
      </w:r>
    </w:p>
    <w:p w:rsidR="00351FD3" w:rsidRDefault="00351FD3" w:rsidP="00351FD3">
      <w:pPr>
        <w:tabs>
          <w:tab w:val="left" w:pos="1080"/>
        </w:tabs>
        <w:spacing w:line="360" w:lineRule="auto"/>
        <w:jc w:val="both"/>
        <w:rPr>
          <w:sz w:val="28"/>
          <w:szCs w:val="28"/>
        </w:rPr>
      </w:pPr>
    </w:p>
    <w:p w:rsidR="00351FD3" w:rsidRPr="00351FD3" w:rsidRDefault="00351FD3" w:rsidP="00351FD3">
      <w:pPr>
        <w:pStyle w:val="1"/>
        <w:spacing w:before="0" w:after="0" w:line="360" w:lineRule="auto"/>
        <w:jc w:val="center"/>
        <w:rPr>
          <w:rFonts w:ascii="Times New Roman" w:hAnsi="Times New Roman" w:cs="Times New Roman"/>
          <w:sz w:val="28"/>
          <w:szCs w:val="28"/>
        </w:rPr>
      </w:pPr>
      <w:r>
        <w:rPr>
          <w:sz w:val="28"/>
          <w:szCs w:val="28"/>
        </w:rPr>
        <w:br w:type="page"/>
      </w:r>
      <w:r w:rsidRPr="00351FD3">
        <w:rPr>
          <w:rFonts w:ascii="Times New Roman" w:hAnsi="Times New Roman" w:cs="Times New Roman"/>
          <w:sz w:val="28"/>
          <w:szCs w:val="28"/>
        </w:rPr>
        <w:t>Список литературы</w:t>
      </w:r>
    </w:p>
    <w:p w:rsidR="00351FD3" w:rsidRPr="00351FD3" w:rsidRDefault="00351FD3" w:rsidP="00351FD3">
      <w:pPr>
        <w:pStyle w:val="1"/>
        <w:spacing w:before="0" w:after="0" w:line="360" w:lineRule="auto"/>
        <w:rPr>
          <w:rFonts w:ascii="Times New Roman" w:hAnsi="Times New Roman" w:cs="Times New Roman"/>
          <w:b w:val="0"/>
          <w:bCs w:val="0"/>
          <w:sz w:val="28"/>
          <w:szCs w:val="28"/>
        </w:rPr>
      </w:pPr>
    </w:p>
    <w:p w:rsidR="00351FD3" w:rsidRPr="00351FD3" w:rsidRDefault="00351FD3" w:rsidP="00351FD3">
      <w:pPr>
        <w:pStyle w:val="1"/>
        <w:spacing w:before="0" w:after="0"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 xml:space="preserve">1. </w:t>
      </w:r>
      <w:r w:rsidRPr="00351FD3">
        <w:rPr>
          <w:rFonts w:ascii="Times New Roman" w:hAnsi="Times New Roman" w:cs="Times New Roman"/>
          <w:b w:val="0"/>
          <w:bCs w:val="0"/>
          <w:sz w:val="28"/>
          <w:szCs w:val="28"/>
        </w:rPr>
        <w:t>Банкин А. Семь мифов директ-маркетинга// http://altmarketing.ru/?p=386, 31.08.2009</w:t>
      </w:r>
    </w:p>
    <w:p w:rsidR="00351FD3" w:rsidRPr="00351FD3" w:rsidRDefault="00351FD3" w:rsidP="00351FD3">
      <w:pPr>
        <w:pStyle w:val="1"/>
        <w:spacing w:before="0" w:after="0"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 xml:space="preserve">2. </w:t>
      </w:r>
      <w:r w:rsidRPr="00351FD3">
        <w:rPr>
          <w:rFonts w:ascii="Times New Roman" w:hAnsi="Times New Roman" w:cs="Times New Roman"/>
          <w:b w:val="0"/>
          <w:bCs w:val="0"/>
          <w:sz w:val="28"/>
          <w:szCs w:val="28"/>
        </w:rPr>
        <w:t>Веселое С. Оценка эффективности рекламной деятельности // Рекламные технологии. - № 4. - 2000. - С. 6-8.</w:t>
      </w:r>
    </w:p>
    <w:p w:rsidR="00351FD3" w:rsidRPr="00351FD3" w:rsidRDefault="00351FD3" w:rsidP="00351FD3">
      <w:pPr>
        <w:pStyle w:val="1"/>
        <w:spacing w:before="0" w:after="0"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 xml:space="preserve">3. </w:t>
      </w:r>
      <w:r w:rsidRPr="00351FD3">
        <w:rPr>
          <w:rFonts w:ascii="Times New Roman" w:hAnsi="Times New Roman" w:cs="Times New Roman"/>
          <w:b w:val="0"/>
          <w:bCs w:val="0"/>
          <w:sz w:val="28"/>
          <w:szCs w:val="28"/>
        </w:rPr>
        <w:t>Голубков Е.П. Основы маркетинга: Учебник. - М.: Изд-во "Финпресс", 2002</w:t>
      </w:r>
    </w:p>
    <w:p w:rsidR="00351FD3" w:rsidRPr="00351FD3" w:rsidRDefault="00351FD3" w:rsidP="00351FD3">
      <w:pPr>
        <w:pStyle w:val="1"/>
        <w:spacing w:before="0" w:after="0"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 xml:space="preserve">4. </w:t>
      </w:r>
      <w:r w:rsidRPr="00351FD3">
        <w:rPr>
          <w:rFonts w:ascii="Times New Roman" w:hAnsi="Times New Roman" w:cs="Times New Roman"/>
          <w:b w:val="0"/>
          <w:bCs w:val="0"/>
          <w:sz w:val="28"/>
          <w:szCs w:val="28"/>
        </w:rPr>
        <w:t>Денисенко А. Реклама в Интернете // Рекламные технологии. - 2000.-№5. -С. 14-15</w:t>
      </w:r>
    </w:p>
    <w:p w:rsidR="00351FD3" w:rsidRPr="00351FD3" w:rsidRDefault="00351FD3" w:rsidP="00351FD3">
      <w:pPr>
        <w:pStyle w:val="1"/>
        <w:spacing w:before="0" w:after="0"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 xml:space="preserve">5. </w:t>
      </w:r>
      <w:r w:rsidRPr="00351FD3">
        <w:rPr>
          <w:rFonts w:ascii="Times New Roman" w:hAnsi="Times New Roman" w:cs="Times New Roman"/>
          <w:b w:val="0"/>
          <w:bCs w:val="0"/>
          <w:sz w:val="28"/>
          <w:szCs w:val="28"/>
        </w:rPr>
        <w:t>Дурович А. П. Маркетинг в туризме/А. П. Дурович. – 3-е изд., стереотип. – Мн.: Новое знание, 2003</w:t>
      </w:r>
    </w:p>
    <w:p w:rsidR="00351FD3" w:rsidRPr="00351FD3" w:rsidRDefault="00351FD3" w:rsidP="00351FD3">
      <w:pPr>
        <w:pStyle w:val="1"/>
        <w:spacing w:before="0" w:after="0"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 xml:space="preserve">6. </w:t>
      </w:r>
      <w:r w:rsidRPr="00351FD3">
        <w:rPr>
          <w:rFonts w:ascii="Times New Roman" w:hAnsi="Times New Roman" w:cs="Times New Roman"/>
          <w:b w:val="0"/>
          <w:bCs w:val="0"/>
          <w:sz w:val="28"/>
          <w:szCs w:val="28"/>
        </w:rPr>
        <w:t>Евстафьев В. А., Ясонов В. Н. Что, где и как рекламировать. Практические советы. — СПб.: Питер, 2005.</w:t>
      </w:r>
    </w:p>
    <w:p w:rsidR="00351FD3" w:rsidRPr="00351FD3" w:rsidRDefault="00351FD3" w:rsidP="00351FD3">
      <w:pPr>
        <w:pStyle w:val="1"/>
        <w:spacing w:before="0" w:after="0"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 xml:space="preserve">7. </w:t>
      </w:r>
      <w:r w:rsidRPr="00351FD3">
        <w:rPr>
          <w:rFonts w:ascii="Times New Roman" w:hAnsi="Times New Roman" w:cs="Times New Roman"/>
          <w:b w:val="0"/>
          <w:bCs w:val="0"/>
          <w:sz w:val="28"/>
          <w:szCs w:val="28"/>
        </w:rPr>
        <w:t>Котлер Филипп. Маркетинг – менеджмент. Экспресс курс// Пер. с англ. под ред. Ю.Н. Каптуревского. СПб: Питер, 2001</w:t>
      </w:r>
    </w:p>
    <w:p w:rsidR="00351FD3" w:rsidRPr="00351FD3" w:rsidRDefault="00351FD3" w:rsidP="00351FD3">
      <w:pPr>
        <w:pStyle w:val="1"/>
        <w:spacing w:before="0" w:after="0"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 xml:space="preserve">8. </w:t>
      </w:r>
      <w:r w:rsidRPr="00351FD3">
        <w:rPr>
          <w:rFonts w:ascii="Times New Roman" w:hAnsi="Times New Roman" w:cs="Times New Roman"/>
          <w:b w:val="0"/>
          <w:bCs w:val="0"/>
          <w:sz w:val="28"/>
          <w:szCs w:val="28"/>
        </w:rPr>
        <w:t>Лебедев – Любимов А .Н. Психология рекламы/ А .Н Лебедев – Любимов - СПб.: Питер, 2004</w:t>
      </w:r>
    </w:p>
    <w:p w:rsidR="00351FD3" w:rsidRPr="00351FD3" w:rsidRDefault="00351FD3" w:rsidP="00351FD3">
      <w:pPr>
        <w:pStyle w:val="1"/>
        <w:spacing w:before="0" w:after="0"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 xml:space="preserve">9. </w:t>
      </w:r>
      <w:r w:rsidRPr="00351FD3">
        <w:rPr>
          <w:rFonts w:ascii="Times New Roman" w:hAnsi="Times New Roman" w:cs="Times New Roman"/>
          <w:b w:val="0"/>
          <w:bCs w:val="0"/>
          <w:sz w:val="28"/>
          <w:szCs w:val="28"/>
        </w:rPr>
        <w:t>Маркетинг. Принципы и технология маркетинга в свободной рыночной системе: Учебник для вузов/Под ред. Н.Д. Эриашвили. — М.: Банки и биржи, ЮНИТИ, 1998. — 255с.</w:t>
      </w:r>
    </w:p>
    <w:p w:rsidR="00351FD3" w:rsidRPr="00351FD3" w:rsidRDefault="00351FD3" w:rsidP="00351FD3">
      <w:pPr>
        <w:pStyle w:val="1"/>
        <w:spacing w:before="0" w:after="0"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 xml:space="preserve">10. </w:t>
      </w:r>
      <w:r w:rsidRPr="00351FD3">
        <w:rPr>
          <w:rFonts w:ascii="Times New Roman" w:hAnsi="Times New Roman" w:cs="Times New Roman"/>
          <w:b w:val="0"/>
          <w:bCs w:val="0"/>
          <w:sz w:val="28"/>
          <w:szCs w:val="28"/>
        </w:rPr>
        <w:t>Маркетинг/под ред. Н. Д. Эриашвили. 2-е изд., перераб. и доп. – М.: Юнити –Дана, 2001</w:t>
      </w:r>
    </w:p>
    <w:p w:rsidR="00351FD3" w:rsidRPr="00351FD3" w:rsidRDefault="00351FD3" w:rsidP="00351FD3">
      <w:pPr>
        <w:pStyle w:val="1"/>
        <w:spacing w:before="0" w:after="0"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 xml:space="preserve">11. </w:t>
      </w:r>
      <w:r w:rsidRPr="00351FD3">
        <w:rPr>
          <w:rFonts w:ascii="Times New Roman" w:hAnsi="Times New Roman" w:cs="Times New Roman"/>
          <w:b w:val="0"/>
          <w:bCs w:val="0"/>
          <w:sz w:val="28"/>
          <w:szCs w:val="28"/>
        </w:rPr>
        <w:t>Маркетинг: Учебник для вузов/под ред. Н. П. Ващенко. 2-е изд., перераб. и доп. – М.: ИДФБК – Пресс, 2003</w:t>
      </w:r>
    </w:p>
    <w:p w:rsidR="00351FD3" w:rsidRPr="00351FD3" w:rsidRDefault="00351FD3" w:rsidP="00351FD3">
      <w:pPr>
        <w:pStyle w:val="1"/>
        <w:spacing w:before="0" w:after="0"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 xml:space="preserve">12. </w:t>
      </w:r>
      <w:r w:rsidRPr="00351FD3">
        <w:rPr>
          <w:rFonts w:ascii="Times New Roman" w:hAnsi="Times New Roman" w:cs="Times New Roman"/>
          <w:b w:val="0"/>
          <w:bCs w:val="0"/>
          <w:sz w:val="28"/>
          <w:szCs w:val="28"/>
        </w:rPr>
        <w:t>Никитченко А. В. Мерчендайзинг: Учебное пособие. – Новосибирск: СибУПК, 2003</w:t>
      </w:r>
    </w:p>
    <w:p w:rsidR="00351FD3" w:rsidRPr="00351FD3" w:rsidRDefault="00351FD3" w:rsidP="00351FD3">
      <w:pPr>
        <w:pStyle w:val="1"/>
        <w:spacing w:before="0" w:after="0"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 xml:space="preserve">13. </w:t>
      </w:r>
      <w:r w:rsidRPr="00351FD3">
        <w:rPr>
          <w:rFonts w:ascii="Times New Roman" w:hAnsi="Times New Roman" w:cs="Times New Roman"/>
          <w:b w:val="0"/>
          <w:bCs w:val="0"/>
          <w:sz w:val="28"/>
          <w:szCs w:val="28"/>
        </w:rPr>
        <w:t>Расчет бюджета директ-маркетинга// http://www.marketingweek.ru/107.html</w:t>
      </w:r>
    </w:p>
    <w:p w:rsidR="00351FD3" w:rsidRPr="00351FD3" w:rsidRDefault="00351FD3" w:rsidP="00351FD3">
      <w:pPr>
        <w:pStyle w:val="1"/>
        <w:spacing w:before="0" w:after="0"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 xml:space="preserve">14. </w:t>
      </w:r>
      <w:r w:rsidRPr="00351FD3">
        <w:rPr>
          <w:rFonts w:ascii="Times New Roman" w:hAnsi="Times New Roman" w:cs="Times New Roman"/>
          <w:b w:val="0"/>
          <w:bCs w:val="0"/>
          <w:sz w:val="28"/>
          <w:szCs w:val="28"/>
        </w:rPr>
        <w:t>Ромат Е. В. Директ-маркетинг и его место в маркетинговой деятельности фирмы//Маркетинг и реклама. - 1998. - №1. - С. 10-11.</w:t>
      </w:r>
    </w:p>
    <w:p w:rsidR="00351FD3" w:rsidRPr="00351FD3" w:rsidRDefault="00351FD3" w:rsidP="00351FD3">
      <w:pPr>
        <w:pStyle w:val="1"/>
        <w:spacing w:before="0" w:after="0"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15.</w:t>
      </w:r>
      <w:r w:rsidRPr="00351FD3">
        <w:rPr>
          <w:rFonts w:ascii="Times New Roman" w:hAnsi="Times New Roman" w:cs="Times New Roman"/>
          <w:b w:val="0"/>
          <w:bCs w:val="0"/>
          <w:sz w:val="28"/>
          <w:szCs w:val="28"/>
        </w:rPr>
        <w:t xml:space="preserve">Технологии как </w:t>
      </w:r>
      <w:r>
        <w:rPr>
          <w:rFonts w:ascii="Times New Roman" w:hAnsi="Times New Roman" w:cs="Times New Roman"/>
          <w:b w:val="0"/>
          <w:bCs w:val="0"/>
          <w:sz w:val="28"/>
          <w:szCs w:val="28"/>
        </w:rPr>
        <w:t xml:space="preserve">показатель эффективности директ </w:t>
      </w:r>
      <w:r w:rsidRPr="00351FD3">
        <w:rPr>
          <w:rFonts w:ascii="Times New Roman" w:hAnsi="Times New Roman" w:cs="Times New Roman"/>
          <w:b w:val="0"/>
          <w:bCs w:val="0"/>
          <w:sz w:val="28"/>
          <w:szCs w:val="28"/>
        </w:rPr>
        <w:t>маркетинга//http://www.marketingweek.ru/108.html</w:t>
      </w:r>
    </w:p>
    <w:p w:rsidR="00351FD3" w:rsidRPr="00351FD3" w:rsidRDefault="00351FD3" w:rsidP="00351FD3">
      <w:pPr>
        <w:pStyle w:val="1"/>
        <w:spacing w:before="0" w:after="0"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 xml:space="preserve">16. </w:t>
      </w:r>
      <w:r w:rsidRPr="00351FD3">
        <w:rPr>
          <w:rFonts w:ascii="Times New Roman" w:hAnsi="Times New Roman" w:cs="Times New Roman"/>
          <w:b w:val="0"/>
          <w:bCs w:val="0"/>
          <w:sz w:val="28"/>
          <w:szCs w:val="28"/>
        </w:rPr>
        <w:t>Титов, Алексеев, Григорьев. Теория оценки эффективности маркетинговых коммуникаций/Научный ред.д.э.н., профессор Муравьева А.И. - СПб.: Изд-во СПбГУЭФ., 2006</w:t>
      </w:r>
    </w:p>
    <w:p w:rsidR="00351FD3" w:rsidRPr="00351FD3" w:rsidRDefault="00351FD3" w:rsidP="00351FD3">
      <w:pPr>
        <w:pStyle w:val="1"/>
        <w:spacing w:before="0" w:after="0"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 xml:space="preserve">17. </w:t>
      </w:r>
      <w:r w:rsidRPr="00351FD3">
        <w:rPr>
          <w:rFonts w:ascii="Times New Roman" w:hAnsi="Times New Roman" w:cs="Times New Roman"/>
          <w:b w:val="0"/>
          <w:bCs w:val="0"/>
          <w:sz w:val="28"/>
          <w:szCs w:val="28"/>
        </w:rPr>
        <w:t>Эркенова Ф. Законодательство о рекламе: обретения и просчеты // Реклама. Advertising. - 2000. - № 2. - С. 29-30.</w:t>
      </w:r>
    </w:p>
    <w:p w:rsidR="00351FD3" w:rsidRPr="00351FD3" w:rsidRDefault="00351FD3" w:rsidP="00351FD3">
      <w:pPr>
        <w:pStyle w:val="1"/>
        <w:spacing w:before="0" w:after="0"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 xml:space="preserve">18. </w:t>
      </w:r>
      <w:r w:rsidRPr="00351FD3">
        <w:rPr>
          <w:rFonts w:ascii="Times New Roman" w:hAnsi="Times New Roman" w:cs="Times New Roman"/>
          <w:b w:val="0"/>
          <w:bCs w:val="0"/>
          <w:sz w:val="28"/>
          <w:szCs w:val="28"/>
        </w:rPr>
        <w:t>http://www.adriatic.ru</w:t>
      </w:r>
    </w:p>
    <w:p w:rsidR="008956A3" w:rsidRPr="00351FD3" w:rsidRDefault="00351FD3" w:rsidP="00351FD3">
      <w:pPr>
        <w:pStyle w:val="1"/>
        <w:spacing w:before="0" w:after="0"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 xml:space="preserve">19. </w:t>
      </w:r>
      <w:r w:rsidRPr="00351FD3">
        <w:rPr>
          <w:rFonts w:ascii="Times New Roman" w:hAnsi="Times New Roman" w:cs="Times New Roman"/>
          <w:b w:val="0"/>
          <w:bCs w:val="0"/>
          <w:sz w:val="28"/>
          <w:szCs w:val="28"/>
        </w:rPr>
        <w:t>http://www.astt.ru</w:t>
      </w:r>
      <w:bookmarkStart w:id="12" w:name="_GoBack"/>
      <w:bookmarkEnd w:id="12"/>
    </w:p>
    <w:sectPr w:rsidR="008956A3" w:rsidRPr="00351FD3" w:rsidSect="00351FD3">
      <w:headerReference w:type="default" r:id="rId7"/>
      <w:foot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59D" w:rsidRDefault="00C7459D">
      <w:r>
        <w:separator/>
      </w:r>
    </w:p>
  </w:endnote>
  <w:endnote w:type="continuationSeparator" w:id="0">
    <w:p w:rsidR="00C7459D" w:rsidRDefault="00C74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FD3" w:rsidRDefault="00C74F98" w:rsidP="00E11EDB">
    <w:pPr>
      <w:pStyle w:val="af"/>
      <w:framePr w:wrap="auto" w:vAnchor="text" w:hAnchor="margin" w:xAlign="right" w:y="1"/>
      <w:rPr>
        <w:rStyle w:val="a6"/>
      </w:rPr>
    </w:pPr>
    <w:r>
      <w:rPr>
        <w:rStyle w:val="a6"/>
        <w:noProof/>
      </w:rPr>
      <w:t>3</w:t>
    </w:r>
  </w:p>
  <w:p w:rsidR="00351FD3" w:rsidRDefault="00351FD3" w:rsidP="00351FD3">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59D" w:rsidRDefault="00C7459D">
      <w:r>
        <w:separator/>
      </w:r>
    </w:p>
  </w:footnote>
  <w:footnote w:type="continuationSeparator" w:id="0">
    <w:p w:rsidR="00C7459D" w:rsidRDefault="00C745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267" w:rsidRPr="00351FD3" w:rsidRDefault="007D7267" w:rsidP="00351FD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97119"/>
    <w:multiLevelType w:val="hybridMultilevel"/>
    <w:tmpl w:val="4B7C4A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93C65B5"/>
    <w:multiLevelType w:val="hybridMultilevel"/>
    <w:tmpl w:val="262CF3C2"/>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
    <w:nsid w:val="104E3E44"/>
    <w:multiLevelType w:val="hybridMultilevel"/>
    <w:tmpl w:val="D3C851A0"/>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
    <w:nsid w:val="148A17CE"/>
    <w:multiLevelType w:val="hybridMultilevel"/>
    <w:tmpl w:val="0064706A"/>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
    <w:nsid w:val="14D5621F"/>
    <w:multiLevelType w:val="hybridMultilevel"/>
    <w:tmpl w:val="0FC41D7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8506683"/>
    <w:multiLevelType w:val="hybridMultilevel"/>
    <w:tmpl w:val="19C27C4E"/>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6">
    <w:nsid w:val="186812E8"/>
    <w:multiLevelType w:val="hybridMultilevel"/>
    <w:tmpl w:val="F53822D8"/>
    <w:lvl w:ilvl="0" w:tplc="DB7A8CF8">
      <w:start w:val="1"/>
      <w:numFmt w:val="decimal"/>
      <w:lvlText w:val="%1."/>
      <w:lvlJc w:val="left"/>
      <w:pPr>
        <w:tabs>
          <w:tab w:val="num" w:pos="3240"/>
        </w:tabs>
        <w:ind w:left="3240" w:hanging="25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8ED0481"/>
    <w:multiLevelType w:val="multilevel"/>
    <w:tmpl w:val="0B4A50D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A7834F9"/>
    <w:multiLevelType w:val="hybridMultilevel"/>
    <w:tmpl w:val="FB9E6D64"/>
    <w:lvl w:ilvl="0" w:tplc="DB7A8CF8">
      <w:start w:val="1"/>
      <w:numFmt w:val="decimal"/>
      <w:lvlText w:val="%1."/>
      <w:lvlJc w:val="left"/>
      <w:pPr>
        <w:tabs>
          <w:tab w:val="num" w:pos="3960"/>
        </w:tabs>
        <w:ind w:left="3960" w:hanging="252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9">
    <w:nsid w:val="1C314D4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1D672024"/>
    <w:multiLevelType w:val="hybridMultilevel"/>
    <w:tmpl w:val="53A2F45C"/>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1">
    <w:nsid w:val="1DF16E2D"/>
    <w:multiLevelType w:val="hybridMultilevel"/>
    <w:tmpl w:val="27E4DE1C"/>
    <w:lvl w:ilvl="0" w:tplc="FFFFFFFF">
      <w:start w:val="1"/>
      <w:numFmt w:val="decimal"/>
      <w:lvlText w:val="%1."/>
      <w:lvlJc w:val="left"/>
      <w:pPr>
        <w:tabs>
          <w:tab w:val="num" w:pos="1440"/>
        </w:tabs>
        <w:ind w:left="1440" w:hanging="360"/>
      </w:pPr>
    </w:lvl>
    <w:lvl w:ilvl="1" w:tplc="FFFFFFFF">
      <w:start w:val="1"/>
      <w:numFmt w:val="lowerLetter"/>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12">
    <w:nsid w:val="20C72FB4"/>
    <w:multiLevelType w:val="hybridMultilevel"/>
    <w:tmpl w:val="70D40A94"/>
    <w:lvl w:ilvl="0" w:tplc="0419000F">
      <w:start w:val="1"/>
      <w:numFmt w:val="decimal"/>
      <w:lvlText w:val="%1."/>
      <w:lvlJc w:val="left"/>
      <w:pPr>
        <w:tabs>
          <w:tab w:val="num" w:pos="1429"/>
        </w:tabs>
        <w:ind w:left="1429" w:hanging="360"/>
      </w:pPr>
      <w:rPr>
        <w:rFont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3">
    <w:nsid w:val="238F4FC0"/>
    <w:multiLevelType w:val="hybridMultilevel"/>
    <w:tmpl w:val="877C357C"/>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4">
    <w:nsid w:val="2744172A"/>
    <w:multiLevelType w:val="hybridMultilevel"/>
    <w:tmpl w:val="DADA89CE"/>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5">
    <w:nsid w:val="27830744"/>
    <w:multiLevelType w:val="multilevel"/>
    <w:tmpl w:val="D4A086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2A9E19B6"/>
    <w:multiLevelType w:val="hybridMultilevel"/>
    <w:tmpl w:val="8A30EA20"/>
    <w:lvl w:ilvl="0" w:tplc="DB7A8CF8">
      <w:start w:val="1"/>
      <w:numFmt w:val="decimal"/>
      <w:lvlText w:val="%1."/>
      <w:lvlJc w:val="left"/>
      <w:pPr>
        <w:tabs>
          <w:tab w:val="num" w:pos="3240"/>
        </w:tabs>
        <w:ind w:left="3240" w:hanging="252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7">
    <w:nsid w:val="307B0849"/>
    <w:multiLevelType w:val="hybridMultilevel"/>
    <w:tmpl w:val="2748585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34D50F6E"/>
    <w:multiLevelType w:val="hybridMultilevel"/>
    <w:tmpl w:val="3398D2F2"/>
    <w:lvl w:ilvl="0" w:tplc="DB7A8CF8">
      <w:start w:val="1"/>
      <w:numFmt w:val="decimal"/>
      <w:lvlText w:val="%1."/>
      <w:lvlJc w:val="left"/>
      <w:pPr>
        <w:tabs>
          <w:tab w:val="num" w:pos="3960"/>
        </w:tabs>
        <w:ind w:left="3960" w:hanging="252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9">
    <w:nsid w:val="366D2DA5"/>
    <w:multiLevelType w:val="hybridMultilevel"/>
    <w:tmpl w:val="BEFC6834"/>
    <w:lvl w:ilvl="0" w:tplc="56BCEDBC">
      <w:start w:val="1"/>
      <w:numFmt w:val="bullet"/>
      <w:lvlText w:val=""/>
      <w:lvlJc w:val="left"/>
      <w:pPr>
        <w:tabs>
          <w:tab w:val="num" w:pos="2160"/>
        </w:tabs>
        <w:ind w:left="216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38C35FC3"/>
    <w:multiLevelType w:val="multilevel"/>
    <w:tmpl w:val="1EEEF2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D6D4319"/>
    <w:multiLevelType w:val="hybridMultilevel"/>
    <w:tmpl w:val="BF76AD3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9FA4658"/>
    <w:multiLevelType w:val="hybridMultilevel"/>
    <w:tmpl w:val="A6B4F304"/>
    <w:lvl w:ilvl="0" w:tplc="DB7A8CF8">
      <w:start w:val="1"/>
      <w:numFmt w:val="decimal"/>
      <w:lvlText w:val="%1."/>
      <w:lvlJc w:val="left"/>
      <w:pPr>
        <w:tabs>
          <w:tab w:val="num" w:pos="3960"/>
        </w:tabs>
        <w:ind w:left="3960" w:hanging="252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3">
    <w:nsid w:val="4D1B47D2"/>
    <w:multiLevelType w:val="hybridMultilevel"/>
    <w:tmpl w:val="F9087374"/>
    <w:lvl w:ilvl="0" w:tplc="DB7A8CF8">
      <w:start w:val="1"/>
      <w:numFmt w:val="decimal"/>
      <w:lvlText w:val="%1."/>
      <w:lvlJc w:val="left"/>
      <w:pPr>
        <w:tabs>
          <w:tab w:val="num" w:pos="3240"/>
        </w:tabs>
        <w:ind w:left="3240" w:hanging="25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5D44488F"/>
    <w:multiLevelType w:val="multilevel"/>
    <w:tmpl w:val="B4BE67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5EA1071D"/>
    <w:multiLevelType w:val="multilevel"/>
    <w:tmpl w:val="0F6633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4E5703D"/>
    <w:multiLevelType w:val="multilevel"/>
    <w:tmpl w:val="3C503E2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671D0F8C"/>
    <w:multiLevelType w:val="hybridMultilevel"/>
    <w:tmpl w:val="6674DC9A"/>
    <w:lvl w:ilvl="0" w:tplc="56BCEDBC">
      <w:start w:val="1"/>
      <w:numFmt w:val="bullet"/>
      <w:lvlText w:val=""/>
      <w:lvlJc w:val="left"/>
      <w:pPr>
        <w:tabs>
          <w:tab w:val="num" w:pos="2160"/>
        </w:tabs>
        <w:ind w:left="216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0"/>
  </w:num>
  <w:num w:numId="2">
    <w:abstractNumId w:val="7"/>
  </w:num>
  <w:num w:numId="3">
    <w:abstractNumId w:val="25"/>
  </w:num>
  <w:num w:numId="4">
    <w:abstractNumId w:val="17"/>
  </w:num>
  <w:num w:numId="5">
    <w:abstractNumId w:val="2"/>
  </w:num>
  <w:num w:numId="6">
    <w:abstractNumId w:val="24"/>
  </w:num>
  <w:num w:numId="7">
    <w:abstractNumId w:val="26"/>
  </w:num>
  <w:num w:numId="8">
    <w:abstractNumId w:val="15"/>
  </w:num>
  <w:num w:numId="9">
    <w:abstractNumId w:val="9"/>
  </w:num>
  <w:num w:numId="10">
    <w:abstractNumId w:val="11"/>
  </w:num>
  <w:num w:numId="11">
    <w:abstractNumId w:val="4"/>
  </w:num>
  <w:num w:numId="12">
    <w:abstractNumId w:val="5"/>
  </w:num>
  <w:num w:numId="13">
    <w:abstractNumId w:val="1"/>
  </w:num>
  <w:num w:numId="14">
    <w:abstractNumId w:val="10"/>
  </w:num>
  <w:num w:numId="15">
    <w:abstractNumId w:val="12"/>
  </w:num>
  <w:num w:numId="16">
    <w:abstractNumId w:val="14"/>
  </w:num>
  <w:num w:numId="17">
    <w:abstractNumId w:val="21"/>
  </w:num>
  <w:num w:numId="18">
    <w:abstractNumId w:val="13"/>
  </w:num>
  <w:num w:numId="19">
    <w:abstractNumId w:val="16"/>
  </w:num>
  <w:num w:numId="20">
    <w:abstractNumId w:val="18"/>
  </w:num>
  <w:num w:numId="21">
    <w:abstractNumId w:val="8"/>
  </w:num>
  <w:num w:numId="22">
    <w:abstractNumId w:val="3"/>
  </w:num>
  <w:num w:numId="23">
    <w:abstractNumId w:val="6"/>
  </w:num>
  <w:num w:numId="24">
    <w:abstractNumId w:val="23"/>
  </w:num>
  <w:num w:numId="25">
    <w:abstractNumId w:val="22"/>
  </w:num>
  <w:num w:numId="26">
    <w:abstractNumId w:val="27"/>
  </w:num>
  <w:num w:numId="27">
    <w:abstractNumId w:val="19"/>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558"/>
    <w:rsid w:val="00030305"/>
    <w:rsid w:val="000309FA"/>
    <w:rsid w:val="00041C3B"/>
    <w:rsid w:val="0005245A"/>
    <w:rsid w:val="00062207"/>
    <w:rsid w:val="000B2682"/>
    <w:rsid w:val="000B7B69"/>
    <w:rsid w:val="000D0BFE"/>
    <w:rsid w:val="00102435"/>
    <w:rsid w:val="00111062"/>
    <w:rsid w:val="00133247"/>
    <w:rsid w:val="0015570D"/>
    <w:rsid w:val="00170602"/>
    <w:rsid w:val="00170F41"/>
    <w:rsid w:val="001776E5"/>
    <w:rsid w:val="001A01B3"/>
    <w:rsid w:val="001A1E0A"/>
    <w:rsid w:val="001A2DC3"/>
    <w:rsid w:val="001D7925"/>
    <w:rsid w:val="00202819"/>
    <w:rsid w:val="00214A89"/>
    <w:rsid w:val="00222DC2"/>
    <w:rsid w:val="00245558"/>
    <w:rsid w:val="00252737"/>
    <w:rsid w:val="002C30F9"/>
    <w:rsid w:val="00301C4F"/>
    <w:rsid w:val="0030525E"/>
    <w:rsid w:val="00331DCA"/>
    <w:rsid w:val="00351FD3"/>
    <w:rsid w:val="00393144"/>
    <w:rsid w:val="003A4FFB"/>
    <w:rsid w:val="003B1039"/>
    <w:rsid w:val="003B6884"/>
    <w:rsid w:val="003C0CFE"/>
    <w:rsid w:val="003C6F3F"/>
    <w:rsid w:val="0041125B"/>
    <w:rsid w:val="00435EE7"/>
    <w:rsid w:val="004373D6"/>
    <w:rsid w:val="00446EAF"/>
    <w:rsid w:val="004515F8"/>
    <w:rsid w:val="0046609A"/>
    <w:rsid w:val="00483E24"/>
    <w:rsid w:val="00487063"/>
    <w:rsid w:val="004D26C2"/>
    <w:rsid w:val="004D32C8"/>
    <w:rsid w:val="004D73B5"/>
    <w:rsid w:val="00501C72"/>
    <w:rsid w:val="00525759"/>
    <w:rsid w:val="00571E2D"/>
    <w:rsid w:val="005A11E1"/>
    <w:rsid w:val="005A4051"/>
    <w:rsid w:val="005B5A83"/>
    <w:rsid w:val="005D62C4"/>
    <w:rsid w:val="005F1C2B"/>
    <w:rsid w:val="00624BDF"/>
    <w:rsid w:val="00632CB3"/>
    <w:rsid w:val="00633603"/>
    <w:rsid w:val="0063451E"/>
    <w:rsid w:val="0063455F"/>
    <w:rsid w:val="00640E26"/>
    <w:rsid w:val="006467CA"/>
    <w:rsid w:val="006604E7"/>
    <w:rsid w:val="00666C06"/>
    <w:rsid w:val="00670EB4"/>
    <w:rsid w:val="0067700F"/>
    <w:rsid w:val="006B7184"/>
    <w:rsid w:val="006B78EF"/>
    <w:rsid w:val="006C2045"/>
    <w:rsid w:val="006D44BC"/>
    <w:rsid w:val="006E34D4"/>
    <w:rsid w:val="006E63CB"/>
    <w:rsid w:val="006E7BFB"/>
    <w:rsid w:val="006F2873"/>
    <w:rsid w:val="007212FC"/>
    <w:rsid w:val="00792407"/>
    <w:rsid w:val="007A4063"/>
    <w:rsid w:val="007A6DED"/>
    <w:rsid w:val="007C2CF4"/>
    <w:rsid w:val="007D0D97"/>
    <w:rsid w:val="007D149C"/>
    <w:rsid w:val="007D7267"/>
    <w:rsid w:val="007F55C9"/>
    <w:rsid w:val="00806BC8"/>
    <w:rsid w:val="008259D8"/>
    <w:rsid w:val="00852EF7"/>
    <w:rsid w:val="00867598"/>
    <w:rsid w:val="00871C52"/>
    <w:rsid w:val="008831BF"/>
    <w:rsid w:val="008928DD"/>
    <w:rsid w:val="008956A3"/>
    <w:rsid w:val="008B1470"/>
    <w:rsid w:val="008B2CC6"/>
    <w:rsid w:val="008D1300"/>
    <w:rsid w:val="008E0659"/>
    <w:rsid w:val="008E4094"/>
    <w:rsid w:val="008F0AB7"/>
    <w:rsid w:val="009310C4"/>
    <w:rsid w:val="0093369F"/>
    <w:rsid w:val="00946A4A"/>
    <w:rsid w:val="00997255"/>
    <w:rsid w:val="009C652A"/>
    <w:rsid w:val="009D59B2"/>
    <w:rsid w:val="00A5134A"/>
    <w:rsid w:val="00A51F42"/>
    <w:rsid w:val="00A54D42"/>
    <w:rsid w:val="00A8475F"/>
    <w:rsid w:val="00A9115C"/>
    <w:rsid w:val="00AA080F"/>
    <w:rsid w:val="00AC00F1"/>
    <w:rsid w:val="00AC4F06"/>
    <w:rsid w:val="00AC601A"/>
    <w:rsid w:val="00AE6385"/>
    <w:rsid w:val="00B10986"/>
    <w:rsid w:val="00B17B3D"/>
    <w:rsid w:val="00B22C7F"/>
    <w:rsid w:val="00B24208"/>
    <w:rsid w:val="00B633E2"/>
    <w:rsid w:val="00B751E0"/>
    <w:rsid w:val="00BC048D"/>
    <w:rsid w:val="00BF5702"/>
    <w:rsid w:val="00C00800"/>
    <w:rsid w:val="00C25A47"/>
    <w:rsid w:val="00C55FB8"/>
    <w:rsid w:val="00C644A4"/>
    <w:rsid w:val="00C704A5"/>
    <w:rsid w:val="00C70958"/>
    <w:rsid w:val="00C7459D"/>
    <w:rsid w:val="00C74F98"/>
    <w:rsid w:val="00CE1CA5"/>
    <w:rsid w:val="00CF0310"/>
    <w:rsid w:val="00CF3E2C"/>
    <w:rsid w:val="00CF585E"/>
    <w:rsid w:val="00CF61DA"/>
    <w:rsid w:val="00CF6F08"/>
    <w:rsid w:val="00D07854"/>
    <w:rsid w:val="00D2001D"/>
    <w:rsid w:val="00D35909"/>
    <w:rsid w:val="00D45C4E"/>
    <w:rsid w:val="00D61C97"/>
    <w:rsid w:val="00D7013F"/>
    <w:rsid w:val="00D8120E"/>
    <w:rsid w:val="00D848C8"/>
    <w:rsid w:val="00D85E66"/>
    <w:rsid w:val="00D87B17"/>
    <w:rsid w:val="00DA452C"/>
    <w:rsid w:val="00DC49CC"/>
    <w:rsid w:val="00DF2425"/>
    <w:rsid w:val="00E11EDB"/>
    <w:rsid w:val="00E1627F"/>
    <w:rsid w:val="00E22466"/>
    <w:rsid w:val="00E47FCC"/>
    <w:rsid w:val="00EA1786"/>
    <w:rsid w:val="00EA3252"/>
    <w:rsid w:val="00EB638A"/>
    <w:rsid w:val="00EE7DD2"/>
    <w:rsid w:val="00F04D2B"/>
    <w:rsid w:val="00F06065"/>
    <w:rsid w:val="00F228B2"/>
    <w:rsid w:val="00F24B03"/>
    <w:rsid w:val="00F43CF1"/>
    <w:rsid w:val="00F56BAD"/>
    <w:rsid w:val="00F8076F"/>
    <w:rsid w:val="00FA2296"/>
    <w:rsid w:val="00FB1209"/>
    <w:rsid w:val="00FB618C"/>
    <w:rsid w:val="00FD0386"/>
    <w:rsid w:val="00FD4378"/>
    <w:rsid w:val="00FD7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E31A1D6-CBDC-43E5-B318-046B91965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558"/>
    <w:rPr>
      <w:sz w:val="24"/>
      <w:szCs w:val="24"/>
    </w:rPr>
  </w:style>
  <w:style w:type="paragraph" w:styleId="1">
    <w:name w:val="heading 1"/>
    <w:basedOn w:val="a"/>
    <w:next w:val="a"/>
    <w:link w:val="10"/>
    <w:uiPriority w:val="99"/>
    <w:qFormat/>
    <w:rsid w:val="0024555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24555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1">
    <w:name w:val="toc 1"/>
    <w:basedOn w:val="a"/>
    <w:next w:val="a"/>
    <w:autoRedefine/>
    <w:uiPriority w:val="99"/>
    <w:semiHidden/>
    <w:rsid w:val="00245558"/>
  </w:style>
  <w:style w:type="paragraph" w:styleId="21">
    <w:name w:val="toc 2"/>
    <w:basedOn w:val="a"/>
    <w:next w:val="a"/>
    <w:autoRedefine/>
    <w:uiPriority w:val="99"/>
    <w:semiHidden/>
    <w:rsid w:val="00245558"/>
    <w:pPr>
      <w:ind w:left="240"/>
    </w:pPr>
  </w:style>
  <w:style w:type="character" w:styleId="a3">
    <w:name w:val="Hyperlink"/>
    <w:uiPriority w:val="99"/>
    <w:rsid w:val="00245558"/>
    <w:rPr>
      <w:color w:val="0000FF"/>
      <w:u w:val="single"/>
    </w:rPr>
  </w:style>
  <w:style w:type="paragraph" w:styleId="a4">
    <w:name w:val="header"/>
    <w:basedOn w:val="a"/>
    <w:link w:val="a5"/>
    <w:uiPriority w:val="99"/>
    <w:rsid w:val="00245558"/>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245558"/>
  </w:style>
  <w:style w:type="paragraph" w:styleId="a7">
    <w:name w:val="Normal (Web)"/>
    <w:basedOn w:val="a"/>
    <w:uiPriority w:val="99"/>
    <w:rsid w:val="00CE1CA5"/>
    <w:pPr>
      <w:spacing w:before="100" w:beforeAutospacing="1" w:after="100" w:afterAutospacing="1"/>
    </w:pPr>
  </w:style>
  <w:style w:type="character" w:styleId="a8">
    <w:name w:val="Emphasis"/>
    <w:uiPriority w:val="99"/>
    <w:qFormat/>
    <w:rsid w:val="00CE1CA5"/>
    <w:rPr>
      <w:i/>
      <w:iCs/>
    </w:rPr>
  </w:style>
  <w:style w:type="paragraph" w:customStyle="1" w:styleId="a10">
    <w:name w:val="a1"/>
    <w:basedOn w:val="a"/>
    <w:uiPriority w:val="99"/>
    <w:rsid w:val="00CE1CA5"/>
    <w:pPr>
      <w:spacing w:before="100" w:beforeAutospacing="1" w:after="100" w:afterAutospacing="1"/>
    </w:pPr>
  </w:style>
  <w:style w:type="paragraph" w:customStyle="1" w:styleId="a9">
    <w:name w:val="a"/>
    <w:basedOn w:val="a"/>
    <w:uiPriority w:val="99"/>
    <w:rsid w:val="00CE1CA5"/>
    <w:pPr>
      <w:spacing w:before="100" w:beforeAutospacing="1" w:after="100" w:afterAutospacing="1"/>
    </w:pPr>
  </w:style>
  <w:style w:type="paragraph" w:customStyle="1" w:styleId="a40">
    <w:name w:val="a4"/>
    <w:basedOn w:val="a"/>
    <w:uiPriority w:val="99"/>
    <w:rsid w:val="00CE1CA5"/>
    <w:pPr>
      <w:spacing w:before="100" w:beforeAutospacing="1" w:after="100" w:afterAutospacing="1"/>
    </w:pPr>
  </w:style>
  <w:style w:type="character" w:styleId="aa">
    <w:name w:val="Strong"/>
    <w:uiPriority w:val="99"/>
    <w:qFormat/>
    <w:rsid w:val="00CE1CA5"/>
    <w:rPr>
      <w:b/>
      <w:bCs/>
    </w:rPr>
  </w:style>
  <w:style w:type="paragraph" w:customStyle="1" w:styleId="a20">
    <w:name w:val="a2"/>
    <w:basedOn w:val="a"/>
    <w:uiPriority w:val="99"/>
    <w:rsid w:val="00CE1CA5"/>
    <w:pPr>
      <w:spacing w:before="100" w:beforeAutospacing="1" w:after="100" w:afterAutospacing="1"/>
    </w:pPr>
  </w:style>
  <w:style w:type="paragraph" w:customStyle="1" w:styleId="a50">
    <w:name w:val="a5"/>
    <w:basedOn w:val="a"/>
    <w:uiPriority w:val="99"/>
    <w:rsid w:val="00CE1CA5"/>
    <w:pPr>
      <w:spacing w:before="100" w:beforeAutospacing="1" w:after="100" w:afterAutospacing="1"/>
    </w:pPr>
  </w:style>
  <w:style w:type="paragraph" w:customStyle="1" w:styleId="200">
    <w:name w:val="20"/>
    <w:basedOn w:val="a"/>
    <w:uiPriority w:val="99"/>
    <w:rsid w:val="00CE1CA5"/>
    <w:pPr>
      <w:spacing w:before="100" w:beforeAutospacing="1" w:after="100" w:afterAutospacing="1"/>
    </w:pPr>
  </w:style>
  <w:style w:type="character" w:styleId="ab">
    <w:name w:val="footnote reference"/>
    <w:uiPriority w:val="99"/>
    <w:rsid w:val="00CE1CA5"/>
  </w:style>
  <w:style w:type="character" w:customStyle="1" w:styleId="pathway1">
    <w:name w:val="pathway1"/>
    <w:uiPriority w:val="99"/>
    <w:rsid w:val="007C2CF4"/>
    <w:rPr>
      <w:rFonts w:ascii="Verdana" w:hAnsi="Verdana" w:cs="Verdana"/>
      <w:color w:val="auto"/>
      <w:sz w:val="24"/>
      <w:szCs w:val="24"/>
    </w:rPr>
  </w:style>
  <w:style w:type="character" w:customStyle="1" w:styleId="postheader">
    <w:name w:val="postheader"/>
    <w:uiPriority w:val="99"/>
    <w:rsid w:val="0093369F"/>
  </w:style>
  <w:style w:type="paragraph" w:styleId="ac">
    <w:name w:val="footnote text"/>
    <w:basedOn w:val="a"/>
    <w:link w:val="ad"/>
    <w:uiPriority w:val="99"/>
    <w:semiHidden/>
    <w:rsid w:val="008956A3"/>
    <w:rPr>
      <w:sz w:val="20"/>
      <w:szCs w:val="20"/>
    </w:rPr>
  </w:style>
  <w:style w:type="character" w:customStyle="1" w:styleId="ad">
    <w:name w:val="Текст сноски Знак"/>
    <w:link w:val="ac"/>
    <w:uiPriority w:val="99"/>
    <w:semiHidden/>
    <w:rPr>
      <w:sz w:val="20"/>
      <w:szCs w:val="20"/>
    </w:rPr>
  </w:style>
  <w:style w:type="table" w:styleId="ae">
    <w:name w:val="Table Grid"/>
    <w:basedOn w:val="a1"/>
    <w:uiPriority w:val="99"/>
    <w:rsid w:val="008B14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rsid w:val="00351FD3"/>
    <w:pPr>
      <w:tabs>
        <w:tab w:val="center" w:pos="4677"/>
        <w:tab w:val="right" w:pos="9355"/>
      </w:tabs>
    </w:pPr>
  </w:style>
  <w:style w:type="character" w:customStyle="1" w:styleId="af0">
    <w:name w:val="Нижний колонтитул Знак"/>
    <w:link w:val="af"/>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8535">
      <w:marLeft w:val="0"/>
      <w:marRight w:val="0"/>
      <w:marTop w:val="0"/>
      <w:marBottom w:val="0"/>
      <w:divBdr>
        <w:top w:val="none" w:sz="0" w:space="0" w:color="auto"/>
        <w:left w:val="none" w:sz="0" w:space="0" w:color="auto"/>
        <w:bottom w:val="none" w:sz="0" w:space="0" w:color="auto"/>
        <w:right w:val="none" w:sz="0" w:space="0" w:color="auto"/>
      </w:divBdr>
      <w:divsChild>
        <w:div w:id="376128561">
          <w:marLeft w:val="0"/>
          <w:marRight w:val="0"/>
          <w:marTop w:val="0"/>
          <w:marBottom w:val="0"/>
          <w:divBdr>
            <w:top w:val="none" w:sz="0" w:space="0" w:color="auto"/>
            <w:left w:val="none" w:sz="0" w:space="0" w:color="auto"/>
            <w:bottom w:val="none" w:sz="0" w:space="0" w:color="auto"/>
            <w:right w:val="none" w:sz="0" w:space="0" w:color="auto"/>
          </w:divBdr>
        </w:div>
      </w:divsChild>
    </w:div>
    <w:div w:id="376128540">
      <w:marLeft w:val="0"/>
      <w:marRight w:val="0"/>
      <w:marTop w:val="0"/>
      <w:marBottom w:val="0"/>
      <w:divBdr>
        <w:top w:val="none" w:sz="0" w:space="0" w:color="auto"/>
        <w:left w:val="none" w:sz="0" w:space="0" w:color="auto"/>
        <w:bottom w:val="none" w:sz="0" w:space="0" w:color="auto"/>
        <w:right w:val="none" w:sz="0" w:space="0" w:color="auto"/>
      </w:divBdr>
      <w:divsChild>
        <w:div w:id="376128560">
          <w:marLeft w:val="0"/>
          <w:marRight w:val="0"/>
          <w:marTop w:val="0"/>
          <w:marBottom w:val="0"/>
          <w:divBdr>
            <w:top w:val="none" w:sz="0" w:space="0" w:color="auto"/>
            <w:left w:val="none" w:sz="0" w:space="0" w:color="auto"/>
            <w:bottom w:val="none" w:sz="0" w:space="0" w:color="auto"/>
            <w:right w:val="none" w:sz="0" w:space="0" w:color="auto"/>
          </w:divBdr>
          <w:divsChild>
            <w:div w:id="376128636">
              <w:marLeft w:val="0"/>
              <w:marRight w:val="0"/>
              <w:marTop w:val="0"/>
              <w:marBottom w:val="0"/>
              <w:divBdr>
                <w:top w:val="none" w:sz="0" w:space="0" w:color="auto"/>
                <w:left w:val="none" w:sz="0" w:space="0" w:color="auto"/>
                <w:bottom w:val="none" w:sz="0" w:space="0" w:color="auto"/>
                <w:right w:val="none" w:sz="0" w:space="0" w:color="auto"/>
              </w:divBdr>
              <w:divsChild>
                <w:div w:id="376128627">
                  <w:marLeft w:val="0"/>
                  <w:marRight w:val="0"/>
                  <w:marTop w:val="0"/>
                  <w:marBottom w:val="0"/>
                  <w:divBdr>
                    <w:top w:val="none" w:sz="0" w:space="0" w:color="auto"/>
                    <w:left w:val="none" w:sz="0" w:space="0" w:color="auto"/>
                    <w:bottom w:val="none" w:sz="0" w:space="0" w:color="auto"/>
                    <w:right w:val="none" w:sz="0" w:space="0" w:color="auto"/>
                  </w:divBdr>
                  <w:divsChild>
                    <w:div w:id="376128566">
                      <w:marLeft w:val="0"/>
                      <w:marRight w:val="0"/>
                      <w:marTop w:val="0"/>
                      <w:marBottom w:val="0"/>
                      <w:divBdr>
                        <w:top w:val="none" w:sz="0" w:space="0" w:color="auto"/>
                        <w:left w:val="none" w:sz="0" w:space="0" w:color="auto"/>
                        <w:bottom w:val="none" w:sz="0" w:space="0" w:color="auto"/>
                        <w:right w:val="none" w:sz="0" w:space="0" w:color="auto"/>
                      </w:divBdr>
                      <w:divsChild>
                        <w:div w:id="376128577">
                          <w:marLeft w:val="0"/>
                          <w:marRight w:val="0"/>
                          <w:marTop w:val="0"/>
                          <w:marBottom w:val="0"/>
                          <w:divBdr>
                            <w:top w:val="none" w:sz="0" w:space="0" w:color="auto"/>
                            <w:left w:val="none" w:sz="0" w:space="0" w:color="auto"/>
                            <w:bottom w:val="none" w:sz="0" w:space="0" w:color="auto"/>
                            <w:right w:val="none" w:sz="0" w:space="0" w:color="auto"/>
                          </w:divBdr>
                          <w:divsChild>
                            <w:div w:id="376128593">
                              <w:marLeft w:val="0"/>
                              <w:marRight w:val="0"/>
                              <w:marTop w:val="0"/>
                              <w:marBottom w:val="0"/>
                              <w:divBdr>
                                <w:top w:val="none" w:sz="0" w:space="0" w:color="auto"/>
                                <w:left w:val="none" w:sz="0" w:space="0" w:color="auto"/>
                                <w:bottom w:val="none" w:sz="0" w:space="0" w:color="auto"/>
                                <w:right w:val="none" w:sz="0" w:space="0" w:color="auto"/>
                              </w:divBdr>
                              <w:divsChild>
                                <w:div w:id="376128530">
                                  <w:marLeft w:val="0"/>
                                  <w:marRight w:val="0"/>
                                  <w:marTop w:val="0"/>
                                  <w:marBottom w:val="0"/>
                                  <w:divBdr>
                                    <w:top w:val="none" w:sz="0" w:space="0" w:color="auto"/>
                                    <w:left w:val="none" w:sz="0" w:space="0" w:color="auto"/>
                                    <w:bottom w:val="none" w:sz="0" w:space="0" w:color="auto"/>
                                    <w:right w:val="none" w:sz="0" w:space="0" w:color="auto"/>
                                  </w:divBdr>
                                  <w:divsChild>
                                    <w:div w:id="376128550">
                                      <w:marLeft w:val="0"/>
                                      <w:marRight w:val="0"/>
                                      <w:marTop w:val="0"/>
                                      <w:marBottom w:val="0"/>
                                      <w:divBdr>
                                        <w:top w:val="none" w:sz="0" w:space="0" w:color="auto"/>
                                        <w:left w:val="none" w:sz="0" w:space="0" w:color="auto"/>
                                        <w:bottom w:val="none" w:sz="0" w:space="0" w:color="auto"/>
                                        <w:right w:val="none" w:sz="0" w:space="0" w:color="auto"/>
                                      </w:divBdr>
                                      <w:divsChild>
                                        <w:div w:id="37612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6128546">
      <w:marLeft w:val="0"/>
      <w:marRight w:val="0"/>
      <w:marTop w:val="0"/>
      <w:marBottom w:val="500"/>
      <w:divBdr>
        <w:top w:val="none" w:sz="0" w:space="0" w:color="auto"/>
        <w:left w:val="none" w:sz="0" w:space="0" w:color="auto"/>
        <w:bottom w:val="none" w:sz="0" w:space="0" w:color="auto"/>
        <w:right w:val="none" w:sz="0" w:space="0" w:color="auto"/>
      </w:divBdr>
      <w:divsChild>
        <w:div w:id="376128598">
          <w:marLeft w:val="0"/>
          <w:marRight w:val="0"/>
          <w:marTop w:val="0"/>
          <w:marBottom w:val="60"/>
          <w:divBdr>
            <w:top w:val="none" w:sz="0" w:space="0" w:color="auto"/>
            <w:left w:val="none" w:sz="0" w:space="0" w:color="auto"/>
            <w:bottom w:val="none" w:sz="0" w:space="0" w:color="auto"/>
            <w:right w:val="none" w:sz="0" w:space="0" w:color="auto"/>
          </w:divBdr>
        </w:div>
      </w:divsChild>
    </w:div>
    <w:div w:id="376128552">
      <w:marLeft w:val="0"/>
      <w:marRight w:val="0"/>
      <w:marTop w:val="0"/>
      <w:marBottom w:val="0"/>
      <w:divBdr>
        <w:top w:val="none" w:sz="0" w:space="0" w:color="auto"/>
        <w:left w:val="none" w:sz="0" w:space="0" w:color="auto"/>
        <w:bottom w:val="none" w:sz="0" w:space="0" w:color="auto"/>
        <w:right w:val="none" w:sz="0" w:space="0" w:color="auto"/>
      </w:divBdr>
      <w:divsChild>
        <w:div w:id="376128601">
          <w:marLeft w:val="0"/>
          <w:marRight w:val="0"/>
          <w:marTop w:val="200"/>
          <w:marBottom w:val="0"/>
          <w:divBdr>
            <w:top w:val="none" w:sz="0" w:space="0" w:color="auto"/>
            <w:left w:val="none" w:sz="0" w:space="0" w:color="auto"/>
            <w:bottom w:val="none" w:sz="0" w:space="0" w:color="auto"/>
            <w:right w:val="none" w:sz="0" w:space="0" w:color="auto"/>
          </w:divBdr>
          <w:divsChild>
            <w:div w:id="37612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128555">
      <w:marLeft w:val="0"/>
      <w:marRight w:val="0"/>
      <w:marTop w:val="0"/>
      <w:marBottom w:val="0"/>
      <w:divBdr>
        <w:top w:val="none" w:sz="0" w:space="0" w:color="auto"/>
        <w:left w:val="none" w:sz="0" w:space="0" w:color="auto"/>
        <w:bottom w:val="none" w:sz="0" w:space="0" w:color="auto"/>
        <w:right w:val="none" w:sz="0" w:space="0" w:color="auto"/>
      </w:divBdr>
      <w:divsChild>
        <w:div w:id="376128614">
          <w:marLeft w:val="0"/>
          <w:marRight w:val="0"/>
          <w:marTop w:val="0"/>
          <w:marBottom w:val="0"/>
          <w:divBdr>
            <w:top w:val="none" w:sz="0" w:space="0" w:color="auto"/>
            <w:left w:val="none" w:sz="0" w:space="0" w:color="auto"/>
            <w:bottom w:val="none" w:sz="0" w:space="0" w:color="auto"/>
            <w:right w:val="none" w:sz="0" w:space="0" w:color="auto"/>
          </w:divBdr>
        </w:div>
      </w:divsChild>
    </w:div>
    <w:div w:id="376128558">
      <w:marLeft w:val="0"/>
      <w:marRight w:val="0"/>
      <w:marTop w:val="0"/>
      <w:marBottom w:val="0"/>
      <w:divBdr>
        <w:top w:val="none" w:sz="0" w:space="0" w:color="auto"/>
        <w:left w:val="none" w:sz="0" w:space="0" w:color="auto"/>
        <w:bottom w:val="none" w:sz="0" w:space="0" w:color="auto"/>
        <w:right w:val="none" w:sz="0" w:space="0" w:color="auto"/>
      </w:divBdr>
      <w:divsChild>
        <w:div w:id="376128602">
          <w:marLeft w:val="0"/>
          <w:marRight w:val="0"/>
          <w:marTop w:val="0"/>
          <w:marBottom w:val="0"/>
          <w:divBdr>
            <w:top w:val="none" w:sz="0" w:space="0" w:color="auto"/>
            <w:left w:val="none" w:sz="0" w:space="0" w:color="auto"/>
            <w:bottom w:val="none" w:sz="0" w:space="0" w:color="auto"/>
            <w:right w:val="none" w:sz="0" w:space="0" w:color="auto"/>
          </w:divBdr>
          <w:divsChild>
            <w:div w:id="376128569">
              <w:marLeft w:val="240"/>
              <w:marRight w:val="0"/>
              <w:marTop w:val="0"/>
              <w:marBottom w:val="0"/>
              <w:divBdr>
                <w:top w:val="none" w:sz="0" w:space="0" w:color="auto"/>
                <w:left w:val="none" w:sz="0" w:space="0" w:color="auto"/>
                <w:bottom w:val="none" w:sz="0" w:space="0" w:color="auto"/>
                <w:right w:val="none" w:sz="0" w:space="0" w:color="auto"/>
              </w:divBdr>
              <w:divsChild>
                <w:div w:id="376128572">
                  <w:marLeft w:val="0"/>
                  <w:marRight w:val="180"/>
                  <w:marTop w:val="0"/>
                  <w:marBottom w:val="216"/>
                  <w:divBdr>
                    <w:top w:val="none" w:sz="0" w:space="0" w:color="auto"/>
                    <w:left w:val="none" w:sz="0" w:space="0" w:color="auto"/>
                    <w:bottom w:val="none" w:sz="0" w:space="0" w:color="auto"/>
                    <w:right w:val="none" w:sz="0" w:space="0" w:color="auto"/>
                  </w:divBdr>
                </w:div>
              </w:divsChild>
            </w:div>
          </w:divsChild>
        </w:div>
      </w:divsChild>
    </w:div>
    <w:div w:id="376128562">
      <w:marLeft w:val="0"/>
      <w:marRight w:val="0"/>
      <w:marTop w:val="0"/>
      <w:marBottom w:val="0"/>
      <w:divBdr>
        <w:top w:val="none" w:sz="0" w:space="0" w:color="auto"/>
        <w:left w:val="none" w:sz="0" w:space="0" w:color="auto"/>
        <w:bottom w:val="none" w:sz="0" w:space="0" w:color="auto"/>
        <w:right w:val="none" w:sz="0" w:space="0" w:color="auto"/>
      </w:divBdr>
      <w:divsChild>
        <w:div w:id="376128592">
          <w:marLeft w:val="0"/>
          <w:marRight w:val="0"/>
          <w:marTop w:val="0"/>
          <w:marBottom w:val="0"/>
          <w:divBdr>
            <w:top w:val="none" w:sz="0" w:space="0" w:color="auto"/>
            <w:left w:val="none" w:sz="0" w:space="0" w:color="auto"/>
            <w:bottom w:val="none" w:sz="0" w:space="0" w:color="auto"/>
            <w:right w:val="none" w:sz="0" w:space="0" w:color="auto"/>
          </w:divBdr>
        </w:div>
      </w:divsChild>
    </w:div>
    <w:div w:id="376128573">
      <w:marLeft w:val="0"/>
      <w:marRight w:val="0"/>
      <w:marTop w:val="0"/>
      <w:marBottom w:val="0"/>
      <w:divBdr>
        <w:top w:val="none" w:sz="0" w:space="0" w:color="auto"/>
        <w:left w:val="none" w:sz="0" w:space="0" w:color="auto"/>
        <w:bottom w:val="none" w:sz="0" w:space="0" w:color="auto"/>
        <w:right w:val="none" w:sz="0" w:space="0" w:color="auto"/>
      </w:divBdr>
      <w:divsChild>
        <w:div w:id="376128563">
          <w:marLeft w:val="0"/>
          <w:marRight w:val="0"/>
          <w:marTop w:val="0"/>
          <w:marBottom w:val="0"/>
          <w:divBdr>
            <w:top w:val="none" w:sz="0" w:space="0" w:color="auto"/>
            <w:left w:val="none" w:sz="0" w:space="0" w:color="auto"/>
            <w:bottom w:val="none" w:sz="0" w:space="0" w:color="auto"/>
            <w:right w:val="none" w:sz="0" w:space="0" w:color="auto"/>
          </w:divBdr>
          <w:divsChild>
            <w:div w:id="376128578">
              <w:marLeft w:val="0"/>
              <w:marRight w:val="0"/>
              <w:marTop w:val="0"/>
              <w:marBottom w:val="0"/>
              <w:divBdr>
                <w:top w:val="none" w:sz="0" w:space="0" w:color="auto"/>
                <w:left w:val="none" w:sz="0" w:space="0" w:color="auto"/>
                <w:bottom w:val="none" w:sz="0" w:space="0" w:color="auto"/>
                <w:right w:val="none" w:sz="0" w:space="0" w:color="auto"/>
              </w:divBdr>
              <w:divsChild>
                <w:div w:id="376128575">
                  <w:marLeft w:val="0"/>
                  <w:marRight w:val="0"/>
                  <w:marTop w:val="0"/>
                  <w:marBottom w:val="0"/>
                  <w:divBdr>
                    <w:top w:val="none" w:sz="0" w:space="0" w:color="auto"/>
                    <w:left w:val="none" w:sz="0" w:space="0" w:color="auto"/>
                    <w:bottom w:val="none" w:sz="0" w:space="0" w:color="auto"/>
                    <w:right w:val="none" w:sz="0" w:space="0" w:color="auto"/>
                  </w:divBdr>
                  <w:divsChild>
                    <w:div w:id="376128643">
                      <w:marLeft w:val="0"/>
                      <w:marRight w:val="0"/>
                      <w:marTop w:val="0"/>
                      <w:marBottom w:val="0"/>
                      <w:divBdr>
                        <w:top w:val="none" w:sz="0" w:space="0" w:color="auto"/>
                        <w:left w:val="none" w:sz="0" w:space="0" w:color="auto"/>
                        <w:bottom w:val="none" w:sz="0" w:space="0" w:color="auto"/>
                        <w:right w:val="none" w:sz="0" w:space="0" w:color="auto"/>
                      </w:divBdr>
                      <w:divsChild>
                        <w:div w:id="376128571">
                          <w:marLeft w:val="0"/>
                          <w:marRight w:val="0"/>
                          <w:marTop w:val="0"/>
                          <w:marBottom w:val="0"/>
                          <w:divBdr>
                            <w:top w:val="none" w:sz="0" w:space="0" w:color="auto"/>
                            <w:left w:val="none" w:sz="0" w:space="0" w:color="auto"/>
                            <w:bottom w:val="none" w:sz="0" w:space="0" w:color="auto"/>
                            <w:right w:val="none" w:sz="0" w:space="0" w:color="auto"/>
                          </w:divBdr>
                          <w:divsChild>
                            <w:div w:id="376128565">
                              <w:marLeft w:val="0"/>
                              <w:marRight w:val="0"/>
                              <w:marTop w:val="0"/>
                              <w:marBottom w:val="0"/>
                              <w:divBdr>
                                <w:top w:val="none" w:sz="0" w:space="0" w:color="auto"/>
                                <w:left w:val="none" w:sz="0" w:space="0" w:color="auto"/>
                                <w:bottom w:val="none" w:sz="0" w:space="0" w:color="auto"/>
                                <w:right w:val="none" w:sz="0" w:space="0" w:color="auto"/>
                              </w:divBdr>
                              <w:divsChild>
                                <w:div w:id="376128597">
                                  <w:marLeft w:val="0"/>
                                  <w:marRight w:val="0"/>
                                  <w:marTop w:val="0"/>
                                  <w:marBottom w:val="0"/>
                                  <w:divBdr>
                                    <w:top w:val="none" w:sz="0" w:space="0" w:color="auto"/>
                                    <w:left w:val="none" w:sz="0" w:space="0" w:color="auto"/>
                                    <w:bottom w:val="none" w:sz="0" w:space="0" w:color="auto"/>
                                    <w:right w:val="none" w:sz="0" w:space="0" w:color="auto"/>
                                  </w:divBdr>
                                  <w:divsChild>
                                    <w:div w:id="376128585">
                                      <w:marLeft w:val="0"/>
                                      <w:marRight w:val="0"/>
                                      <w:marTop w:val="0"/>
                                      <w:marBottom w:val="0"/>
                                      <w:divBdr>
                                        <w:top w:val="none" w:sz="0" w:space="0" w:color="auto"/>
                                        <w:left w:val="none" w:sz="0" w:space="0" w:color="auto"/>
                                        <w:bottom w:val="none" w:sz="0" w:space="0" w:color="auto"/>
                                        <w:right w:val="none" w:sz="0" w:space="0" w:color="auto"/>
                                      </w:divBdr>
                                      <w:divsChild>
                                        <w:div w:id="3761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6128580">
      <w:marLeft w:val="0"/>
      <w:marRight w:val="0"/>
      <w:marTop w:val="0"/>
      <w:marBottom w:val="0"/>
      <w:divBdr>
        <w:top w:val="none" w:sz="0" w:space="0" w:color="auto"/>
        <w:left w:val="none" w:sz="0" w:space="0" w:color="auto"/>
        <w:bottom w:val="none" w:sz="0" w:space="0" w:color="auto"/>
        <w:right w:val="none" w:sz="0" w:space="0" w:color="auto"/>
      </w:divBdr>
      <w:divsChild>
        <w:div w:id="376128632">
          <w:marLeft w:val="0"/>
          <w:marRight w:val="0"/>
          <w:marTop w:val="0"/>
          <w:marBottom w:val="0"/>
          <w:divBdr>
            <w:top w:val="none" w:sz="0" w:space="0" w:color="auto"/>
            <w:left w:val="none" w:sz="0" w:space="0" w:color="auto"/>
            <w:bottom w:val="none" w:sz="0" w:space="0" w:color="auto"/>
            <w:right w:val="none" w:sz="0" w:space="0" w:color="auto"/>
          </w:divBdr>
          <w:divsChild>
            <w:div w:id="376128617">
              <w:marLeft w:val="0"/>
              <w:marRight w:val="0"/>
              <w:marTop w:val="0"/>
              <w:marBottom w:val="0"/>
              <w:divBdr>
                <w:top w:val="none" w:sz="0" w:space="0" w:color="auto"/>
                <w:left w:val="none" w:sz="0" w:space="0" w:color="auto"/>
                <w:bottom w:val="none" w:sz="0" w:space="0" w:color="auto"/>
                <w:right w:val="none" w:sz="0" w:space="0" w:color="auto"/>
              </w:divBdr>
              <w:divsChild>
                <w:div w:id="376128548">
                  <w:marLeft w:val="0"/>
                  <w:marRight w:val="0"/>
                  <w:marTop w:val="0"/>
                  <w:marBottom w:val="0"/>
                  <w:divBdr>
                    <w:top w:val="none" w:sz="0" w:space="0" w:color="auto"/>
                    <w:left w:val="none" w:sz="0" w:space="0" w:color="auto"/>
                    <w:bottom w:val="none" w:sz="0" w:space="0" w:color="auto"/>
                    <w:right w:val="none" w:sz="0" w:space="0" w:color="auto"/>
                  </w:divBdr>
                  <w:divsChild>
                    <w:div w:id="376128531">
                      <w:marLeft w:val="0"/>
                      <w:marRight w:val="0"/>
                      <w:marTop w:val="0"/>
                      <w:marBottom w:val="0"/>
                      <w:divBdr>
                        <w:top w:val="none" w:sz="0" w:space="0" w:color="auto"/>
                        <w:left w:val="none" w:sz="0" w:space="0" w:color="auto"/>
                        <w:bottom w:val="none" w:sz="0" w:space="0" w:color="auto"/>
                        <w:right w:val="none" w:sz="0" w:space="0" w:color="auto"/>
                      </w:divBdr>
                      <w:divsChild>
                        <w:div w:id="376128637">
                          <w:marLeft w:val="0"/>
                          <w:marRight w:val="0"/>
                          <w:marTop w:val="0"/>
                          <w:marBottom w:val="0"/>
                          <w:divBdr>
                            <w:top w:val="none" w:sz="0" w:space="0" w:color="auto"/>
                            <w:left w:val="none" w:sz="0" w:space="0" w:color="auto"/>
                            <w:bottom w:val="none" w:sz="0" w:space="0" w:color="auto"/>
                            <w:right w:val="none" w:sz="0" w:space="0" w:color="auto"/>
                          </w:divBdr>
                          <w:divsChild>
                            <w:div w:id="376128537">
                              <w:marLeft w:val="0"/>
                              <w:marRight w:val="0"/>
                              <w:marTop w:val="0"/>
                              <w:marBottom w:val="0"/>
                              <w:divBdr>
                                <w:top w:val="none" w:sz="0" w:space="0" w:color="auto"/>
                                <w:left w:val="none" w:sz="0" w:space="0" w:color="auto"/>
                                <w:bottom w:val="none" w:sz="0" w:space="0" w:color="auto"/>
                                <w:right w:val="none" w:sz="0" w:space="0" w:color="auto"/>
                              </w:divBdr>
                              <w:divsChild>
                                <w:div w:id="376128605">
                                  <w:marLeft w:val="0"/>
                                  <w:marRight w:val="0"/>
                                  <w:marTop w:val="0"/>
                                  <w:marBottom w:val="0"/>
                                  <w:divBdr>
                                    <w:top w:val="none" w:sz="0" w:space="0" w:color="auto"/>
                                    <w:left w:val="none" w:sz="0" w:space="0" w:color="auto"/>
                                    <w:bottom w:val="none" w:sz="0" w:space="0" w:color="auto"/>
                                    <w:right w:val="none" w:sz="0" w:space="0" w:color="auto"/>
                                  </w:divBdr>
                                  <w:divsChild>
                                    <w:div w:id="376128640">
                                      <w:marLeft w:val="0"/>
                                      <w:marRight w:val="0"/>
                                      <w:marTop w:val="0"/>
                                      <w:marBottom w:val="0"/>
                                      <w:divBdr>
                                        <w:top w:val="none" w:sz="0" w:space="0" w:color="auto"/>
                                        <w:left w:val="none" w:sz="0" w:space="0" w:color="auto"/>
                                        <w:bottom w:val="none" w:sz="0" w:space="0" w:color="auto"/>
                                        <w:right w:val="none" w:sz="0" w:space="0" w:color="auto"/>
                                      </w:divBdr>
                                      <w:divsChild>
                                        <w:div w:id="37612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6128595">
      <w:marLeft w:val="0"/>
      <w:marRight w:val="0"/>
      <w:marTop w:val="0"/>
      <w:marBottom w:val="0"/>
      <w:divBdr>
        <w:top w:val="none" w:sz="0" w:space="0" w:color="auto"/>
        <w:left w:val="none" w:sz="0" w:space="0" w:color="auto"/>
        <w:bottom w:val="none" w:sz="0" w:space="0" w:color="auto"/>
        <w:right w:val="none" w:sz="0" w:space="0" w:color="auto"/>
      </w:divBdr>
      <w:divsChild>
        <w:div w:id="376128611">
          <w:marLeft w:val="0"/>
          <w:marRight w:val="0"/>
          <w:marTop w:val="0"/>
          <w:marBottom w:val="0"/>
          <w:divBdr>
            <w:top w:val="none" w:sz="0" w:space="0" w:color="auto"/>
            <w:left w:val="none" w:sz="0" w:space="0" w:color="auto"/>
            <w:bottom w:val="none" w:sz="0" w:space="0" w:color="auto"/>
            <w:right w:val="none" w:sz="0" w:space="0" w:color="auto"/>
          </w:divBdr>
          <w:divsChild>
            <w:div w:id="376128599">
              <w:marLeft w:val="240"/>
              <w:marRight w:val="0"/>
              <w:marTop w:val="0"/>
              <w:marBottom w:val="0"/>
              <w:divBdr>
                <w:top w:val="none" w:sz="0" w:space="0" w:color="auto"/>
                <w:left w:val="none" w:sz="0" w:space="0" w:color="auto"/>
                <w:bottom w:val="none" w:sz="0" w:space="0" w:color="auto"/>
                <w:right w:val="none" w:sz="0" w:space="0" w:color="auto"/>
              </w:divBdr>
              <w:divsChild>
                <w:div w:id="376128545">
                  <w:marLeft w:val="0"/>
                  <w:marRight w:val="180"/>
                  <w:marTop w:val="0"/>
                  <w:marBottom w:val="216"/>
                  <w:divBdr>
                    <w:top w:val="none" w:sz="0" w:space="0" w:color="auto"/>
                    <w:left w:val="none" w:sz="0" w:space="0" w:color="auto"/>
                    <w:bottom w:val="none" w:sz="0" w:space="0" w:color="auto"/>
                    <w:right w:val="none" w:sz="0" w:space="0" w:color="auto"/>
                  </w:divBdr>
                </w:div>
              </w:divsChild>
            </w:div>
          </w:divsChild>
        </w:div>
      </w:divsChild>
    </w:div>
    <w:div w:id="376128600">
      <w:marLeft w:val="0"/>
      <w:marRight w:val="0"/>
      <w:marTop w:val="0"/>
      <w:marBottom w:val="0"/>
      <w:divBdr>
        <w:top w:val="none" w:sz="0" w:space="0" w:color="auto"/>
        <w:left w:val="none" w:sz="0" w:space="0" w:color="auto"/>
        <w:bottom w:val="none" w:sz="0" w:space="0" w:color="auto"/>
        <w:right w:val="none" w:sz="0" w:space="0" w:color="auto"/>
      </w:divBdr>
      <w:divsChild>
        <w:div w:id="376128638">
          <w:marLeft w:val="0"/>
          <w:marRight w:val="0"/>
          <w:marTop w:val="0"/>
          <w:marBottom w:val="0"/>
          <w:divBdr>
            <w:top w:val="none" w:sz="0" w:space="0" w:color="auto"/>
            <w:left w:val="none" w:sz="0" w:space="0" w:color="auto"/>
            <w:bottom w:val="none" w:sz="0" w:space="0" w:color="auto"/>
            <w:right w:val="none" w:sz="0" w:space="0" w:color="auto"/>
          </w:divBdr>
          <w:divsChild>
            <w:div w:id="376128541">
              <w:marLeft w:val="0"/>
              <w:marRight w:val="0"/>
              <w:marTop w:val="0"/>
              <w:marBottom w:val="0"/>
              <w:divBdr>
                <w:top w:val="none" w:sz="0" w:space="0" w:color="auto"/>
                <w:left w:val="none" w:sz="0" w:space="0" w:color="auto"/>
                <w:bottom w:val="none" w:sz="0" w:space="0" w:color="auto"/>
                <w:right w:val="none" w:sz="0" w:space="0" w:color="auto"/>
              </w:divBdr>
              <w:divsChild>
                <w:div w:id="376128620">
                  <w:marLeft w:val="0"/>
                  <w:marRight w:val="0"/>
                  <w:marTop w:val="0"/>
                  <w:marBottom w:val="0"/>
                  <w:divBdr>
                    <w:top w:val="none" w:sz="0" w:space="0" w:color="auto"/>
                    <w:left w:val="none" w:sz="0" w:space="0" w:color="auto"/>
                    <w:bottom w:val="none" w:sz="0" w:space="0" w:color="auto"/>
                    <w:right w:val="none" w:sz="0" w:space="0" w:color="auto"/>
                  </w:divBdr>
                  <w:divsChild>
                    <w:div w:id="376128567">
                      <w:marLeft w:val="0"/>
                      <w:marRight w:val="0"/>
                      <w:marTop w:val="0"/>
                      <w:marBottom w:val="0"/>
                      <w:divBdr>
                        <w:top w:val="none" w:sz="0" w:space="0" w:color="auto"/>
                        <w:left w:val="none" w:sz="0" w:space="0" w:color="auto"/>
                        <w:bottom w:val="none" w:sz="0" w:space="0" w:color="auto"/>
                        <w:right w:val="none" w:sz="0" w:space="0" w:color="auto"/>
                      </w:divBdr>
                      <w:divsChild>
                        <w:div w:id="376128543">
                          <w:marLeft w:val="0"/>
                          <w:marRight w:val="0"/>
                          <w:marTop w:val="0"/>
                          <w:marBottom w:val="0"/>
                          <w:divBdr>
                            <w:top w:val="none" w:sz="0" w:space="0" w:color="auto"/>
                            <w:left w:val="none" w:sz="0" w:space="0" w:color="auto"/>
                            <w:bottom w:val="none" w:sz="0" w:space="0" w:color="auto"/>
                            <w:right w:val="none" w:sz="0" w:space="0" w:color="auto"/>
                          </w:divBdr>
                          <w:divsChild>
                            <w:div w:id="376128613">
                              <w:marLeft w:val="0"/>
                              <w:marRight w:val="0"/>
                              <w:marTop w:val="0"/>
                              <w:marBottom w:val="0"/>
                              <w:divBdr>
                                <w:top w:val="none" w:sz="0" w:space="0" w:color="auto"/>
                                <w:left w:val="none" w:sz="0" w:space="0" w:color="auto"/>
                                <w:bottom w:val="none" w:sz="0" w:space="0" w:color="auto"/>
                                <w:right w:val="none" w:sz="0" w:space="0" w:color="auto"/>
                              </w:divBdr>
                              <w:divsChild>
                                <w:div w:id="376128532">
                                  <w:marLeft w:val="0"/>
                                  <w:marRight w:val="0"/>
                                  <w:marTop w:val="0"/>
                                  <w:marBottom w:val="0"/>
                                  <w:divBdr>
                                    <w:top w:val="none" w:sz="0" w:space="0" w:color="auto"/>
                                    <w:left w:val="none" w:sz="0" w:space="0" w:color="auto"/>
                                    <w:bottom w:val="none" w:sz="0" w:space="0" w:color="auto"/>
                                    <w:right w:val="none" w:sz="0" w:space="0" w:color="auto"/>
                                  </w:divBdr>
                                  <w:divsChild>
                                    <w:div w:id="376128554">
                                      <w:marLeft w:val="0"/>
                                      <w:marRight w:val="0"/>
                                      <w:marTop w:val="0"/>
                                      <w:marBottom w:val="0"/>
                                      <w:divBdr>
                                        <w:top w:val="none" w:sz="0" w:space="0" w:color="auto"/>
                                        <w:left w:val="none" w:sz="0" w:space="0" w:color="auto"/>
                                        <w:bottom w:val="none" w:sz="0" w:space="0" w:color="auto"/>
                                        <w:right w:val="none" w:sz="0" w:space="0" w:color="auto"/>
                                      </w:divBdr>
                                      <w:divsChild>
                                        <w:div w:id="37612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6128604">
      <w:marLeft w:val="0"/>
      <w:marRight w:val="0"/>
      <w:marTop w:val="0"/>
      <w:marBottom w:val="0"/>
      <w:divBdr>
        <w:top w:val="none" w:sz="0" w:space="0" w:color="auto"/>
        <w:left w:val="none" w:sz="0" w:space="0" w:color="auto"/>
        <w:bottom w:val="none" w:sz="0" w:space="0" w:color="auto"/>
        <w:right w:val="none" w:sz="0" w:space="0" w:color="auto"/>
      </w:divBdr>
      <w:divsChild>
        <w:div w:id="376128629">
          <w:marLeft w:val="0"/>
          <w:marRight w:val="0"/>
          <w:marTop w:val="0"/>
          <w:marBottom w:val="0"/>
          <w:divBdr>
            <w:top w:val="none" w:sz="0" w:space="0" w:color="auto"/>
            <w:left w:val="none" w:sz="0" w:space="0" w:color="auto"/>
            <w:bottom w:val="none" w:sz="0" w:space="0" w:color="auto"/>
            <w:right w:val="none" w:sz="0" w:space="0" w:color="auto"/>
          </w:divBdr>
          <w:divsChild>
            <w:div w:id="376128594">
              <w:marLeft w:val="0"/>
              <w:marRight w:val="0"/>
              <w:marTop w:val="0"/>
              <w:marBottom w:val="0"/>
              <w:divBdr>
                <w:top w:val="none" w:sz="0" w:space="0" w:color="auto"/>
                <w:left w:val="none" w:sz="0" w:space="0" w:color="auto"/>
                <w:bottom w:val="none" w:sz="0" w:space="0" w:color="auto"/>
                <w:right w:val="none" w:sz="0" w:space="0" w:color="auto"/>
              </w:divBdr>
              <w:divsChild>
                <w:div w:id="376128574">
                  <w:marLeft w:val="0"/>
                  <w:marRight w:val="0"/>
                  <w:marTop w:val="0"/>
                  <w:marBottom w:val="0"/>
                  <w:divBdr>
                    <w:top w:val="none" w:sz="0" w:space="0" w:color="auto"/>
                    <w:left w:val="none" w:sz="0" w:space="0" w:color="auto"/>
                    <w:bottom w:val="none" w:sz="0" w:space="0" w:color="auto"/>
                    <w:right w:val="none" w:sz="0" w:space="0" w:color="auto"/>
                  </w:divBdr>
                  <w:divsChild>
                    <w:div w:id="376128644">
                      <w:marLeft w:val="0"/>
                      <w:marRight w:val="0"/>
                      <w:marTop w:val="0"/>
                      <w:marBottom w:val="0"/>
                      <w:divBdr>
                        <w:top w:val="none" w:sz="0" w:space="0" w:color="auto"/>
                        <w:left w:val="none" w:sz="0" w:space="0" w:color="auto"/>
                        <w:bottom w:val="none" w:sz="0" w:space="0" w:color="auto"/>
                        <w:right w:val="none" w:sz="0" w:space="0" w:color="auto"/>
                      </w:divBdr>
                      <w:divsChild>
                        <w:div w:id="376128603">
                          <w:marLeft w:val="0"/>
                          <w:marRight w:val="0"/>
                          <w:marTop w:val="0"/>
                          <w:marBottom w:val="0"/>
                          <w:divBdr>
                            <w:top w:val="none" w:sz="0" w:space="0" w:color="auto"/>
                            <w:left w:val="none" w:sz="0" w:space="0" w:color="auto"/>
                            <w:bottom w:val="none" w:sz="0" w:space="0" w:color="auto"/>
                            <w:right w:val="none" w:sz="0" w:space="0" w:color="auto"/>
                          </w:divBdr>
                          <w:divsChild>
                            <w:div w:id="376128533">
                              <w:marLeft w:val="0"/>
                              <w:marRight w:val="0"/>
                              <w:marTop w:val="0"/>
                              <w:marBottom w:val="0"/>
                              <w:divBdr>
                                <w:top w:val="none" w:sz="0" w:space="0" w:color="auto"/>
                                <w:left w:val="none" w:sz="0" w:space="0" w:color="auto"/>
                                <w:bottom w:val="none" w:sz="0" w:space="0" w:color="auto"/>
                                <w:right w:val="none" w:sz="0" w:space="0" w:color="auto"/>
                              </w:divBdr>
                              <w:divsChild>
                                <w:div w:id="376128591">
                                  <w:marLeft w:val="0"/>
                                  <w:marRight w:val="0"/>
                                  <w:marTop w:val="0"/>
                                  <w:marBottom w:val="0"/>
                                  <w:divBdr>
                                    <w:top w:val="none" w:sz="0" w:space="0" w:color="auto"/>
                                    <w:left w:val="none" w:sz="0" w:space="0" w:color="auto"/>
                                    <w:bottom w:val="none" w:sz="0" w:space="0" w:color="auto"/>
                                    <w:right w:val="none" w:sz="0" w:space="0" w:color="auto"/>
                                  </w:divBdr>
                                  <w:divsChild>
                                    <w:div w:id="376128610">
                                      <w:marLeft w:val="0"/>
                                      <w:marRight w:val="0"/>
                                      <w:marTop w:val="0"/>
                                      <w:marBottom w:val="0"/>
                                      <w:divBdr>
                                        <w:top w:val="none" w:sz="0" w:space="0" w:color="auto"/>
                                        <w:left w:val="none" w:sz="0" w:space="0" w:color="auto"/>
                                        <w:bottom w:val="none" w:sz="0" w:space="0" w:color="auto"/>
                                        <w:right w:val="none" w:sz="0" w:space="0" w:color="auto"/>
                                      </w:divBdr>
                                      <w:divsChild>
                                        <w:div w:id="37612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6128608">
      <w:marLeft w:val="0"/>
      <w:marRight w:val="0"/>
      <w:marTop w:val="0"/>
      <w:marBottom w:val="0"/>
      <w:divBdr>
        <w:top w:val="none" w:sz="0" w:space="0" w:color="auto"/>
        <w:left w:val="none" w:sz="0" w:space="0" w:color="auto"/>
        <w:bottom w:val="none" w:sz="0" w:space="0" w:color="auto"/>
        <w:right w:val="none" w:sz="0" w:space="0" w:color="auto"/>
      </w:divBdr>
      <w:divsChild>
        <w:div w:id="376128536">
          <w:marLeft w:val="0"/>
          <w:marRight w:val="0"/>
          <w:marTop w:val="0"/>
          <w:marBottom w:val="0"/>
          <w:divBdr>
            <w:top w:val="none" w:sz="0" w:space="0" w:color="auto"/>
            <w:left w:val="none" w:sz="0" w:space="0" w:color="auto"/>
            <w:bottom w:val="none" w:sz="0" w:space="0" w:color="auto"/>
            <w:right w:val="none" w:sz="0" w:space="0" w:color="auto"/>
          </w:divBdr>
          <w:divsChild>
            <w:div w:id="376128549">
              <w:marLeft w:val="0"/>
              <w:marRight w:val="0"/>
              <w:marTop w:val="0"/>
              <w:marBottom w:val="0"/>
              <w:divBdr>
                <w:top w:val="none" w:sz="0" w:space="0" w:color="auto"/>
                <w:left w:val="none" w:sz="0" w:space="0" w:color="auto"/>
                <w:bottom w:val="none" w:sz="0" w:space="0" w:color="auto"/>
                <w:right w:val="none" w:sz="0" w:space="0" w:color="auto"/>
              </w:divBdr>
              <w:divsChild>
                <w:div w:id="376128551">
                  <w:marLeft w:val="0"/>
                  <w:marRight w:val="0"/>
                  <w:marTop w:val="0"/>
                  <w:marBottom w:val="0"/>
                  <w:divBdr>
                    <w:top w:val="none" w:sz="0" w:space="0" w:color="auto"/>
                    <w:left w:val="none" w:sz="0" w:space="0" w:color="auto"/>
                    <w:bottom w:val="none" w:sz="0" w:space="0" w:color="auto"/>
                    <w:right w:val="none" w:sz="0" w:space="0" w:color="auto"/>
                  </w:divBdr>
                  <w:divsChild>
                    <w:div w:id="376128564">
                      <w:marLeft w:val="0"/>
                      <w:marRight w:val="0"/>
                      <w:marTop w:val="0"/>
                      <w:marBottom w:val="0"/>
                      <w:divBdr>
                        <w:top w:val="none" w:sz="0" w:space="0" w:color="auto"/>
                        <w:left w:val="none" w:sz="0" w:space="0" w:color="auto"/>
                        <w:bottom w:val="none" w:sz="0" w:space="0" w:color="auto"/>
                        <w:right w:val="none" w:sz="0" w:space="0" w:color="auto"/>
                      </w:divBdr>
                      <w:divsChild>
                        <w:div w:id="376128642">
                          <w:marLeft w:val="0"/>
                          <w:marRight w:val="0"/>
                          <w:marTop w:val="0"/>
                          <w:marBottom w:val="0"/>
                          <w:divBdr>
                            <w:top w:val="none" w:sz="0" w:space="0" w:color="auto"/>
                            <w:left w:val="none" w:sz="0" w:space="0" w:color="auto"/>
                            <w:bottom w:val="none" w:sz="0" w:space="0" w:color="auto"/>
                            <w:right w:val="none" w:sz="0" w:space="0" w:color="auto"/>
                          </w:divBdr>
                          <w:divsChild>
                            <w:div w:id="376128596">
                              <w:marLeft w:val="0"/>
                              <w:marRight w:val="0"/>
                              <w:marTop w:val="0"/>
                              <w:marBottom w:val="0"/>
                              <w:divBdr>
                                <w:top w:val="none" w:sz="0" w:space="0" w:color="auto"/>
                                <w:left w:val="none" w:sz="0" w:space="0" w:color="auto"/>
                                <w:bottom w:val="none" w:sz="0" w:space="0" w:color="auto"/>
                                <w:right w:val="none" w:sz="0" w:space="0" w:color="auto"/>
                              </w:divBdr>
                              <w:divsChild>
                                <w:div w:id="376128615">
                                  <w:marLeft w:val="0"/>
                                  <w:marRight w:val="0"/>
                                  <w:marTop w:val="0"/>
                                  <w:marBottom w:val="0"/>
                                  <w:divBdr>
                                    <w:top w:val="none" w:sz="0" w:space="0" w:color="auto"/>
                                    <w:left w:val="none" w:sz="0" w:space="0" w:color="auto"/>
                                    <w:bottom w:val="none" w:sz="0" w:space="0" w:color="auto"/>
                                    <w:right w:val="none" w:sz="0" w:space="0" w:color="auto"/>
                                  </w:divBdr>
                                  <w:divsChild>
                                    <w:div w:id="376128559">
                                      <w:marLeft w:val="0"/>
                                      <w:marRight w:val="0"/>
                                      <w:marTop w:val="0"/>
                                      <w:marBottom w:val="0"/>
                                      <w:divBdr>
                                        <w:top w:val="none" w:sz="0" w:space="0" w:color="auto"/>
                                        <w:left w:val="none" w:sz="0" w:space="0" w:color="auto"/>
                                        <w:bottom w:val="none" w:sz="0" w:space="0" w:color="auto"/>
                                        <w:right w:val="none" w:sz="0" w:space="0" w:color="auto"/>
                                      </w:divBdr>
                                      <w:divsChild>
                                        <w:div w:id="37612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6128619">
      <w:marLeft w:val="0"/>
      <w:marRight w:val="0"/>
      <w:marTop w:val="0"/>
      <w:marBottom w:val="0"/>
      <w:divBdr>
        <w:top w:val="none" w:sz="0" w:space="0" w:color="auto"/>
        <w:left w:val="none" w:sz="0" w:space="0" w:color="auto"/>
        <w:bottom w:val="none" w:sz="0" w:space="0" w:color="auto"/>
        <w:right w:val="none" w:sz="0" w:space="0" w:color="auto"/>
      </w:divBdr>
      <w:divsChild>
        <w:div w:id="376128581">
          <w:marLeft w:val="0"/>
          <w:marRight w:val="0"/>
          <w:marTop w:val="0"/>
          <w:marBottom w:val="0"/>
          <w:divBdr>
            <w:top w:val="none" w:sz="0" w:space="0" w:color="auto"/>
            <w:left w:val="none" w:sz="0" w:space="0" w:color="auto"/>
            <w:bottom w:val="none" w:sz="0" w:space="0" w:color="auto"/>
            <w:right w:val="none" w:sz="0" w:space="0" w:color="auto"/>
          </w:divBdr>
          <w:divsChild>
            <w:div w:id="376128635">
              <w:marLeft w:val="0"/>
              <w:marRight w:val="0"/>
              <w:marTop w:val="0"/>
              <w:marBottom w:val="0"/>
              <w:divBdr>
                <w:top w:val="none" w:sz="0" w:space="0" w:color="auto"/>
                <w:left w:val="none" w:sz="0" w:space="0" w:color="auto"/>
                <w:bottom w:val="none" w:sz="0" w:space="0" w:color="auto"/>
                <w:right w:val="none" w:sz="0" w:space="0" w:color="auto"/>
              </w:divBdr>
              <w:divsChild>
                <w:div w:id="376128588">
                  <w:marLeft w:val="0"/>
                  <w:marRight w:val="0"/>
                  <w:marTop w:val="0"/>
                  <w:marBottom w:val="0"/>
                  <w:divBdr>
                    <w:top w:val="none" w:sz="0" w:space="0" w:color="auto"/>
                    <w:left w:val="none" w:sz="0" w:space="0" w:color="auto"/>
                    <w:bottom w:val="none" w:sz="0" w:space="0" w:color="auto"/>
                    <w:right w:val="none" w:sz="0" w:space="0" w:color="auto"/>
                  </w:divBdr>
                  <w:divsChild>
                    <w:div w:id="376128641">
                      <w:marLeft w:val="0"/>
                      <w:marRight w:val="0"/>
                      <w:marTop w:val="0"/>
                      <w:marBottom w:val="0"/>
                      <w:divBdr>
                        <w:top w:val="none" w:sz="0" w:space="0" w:color="auto"/>
                        <w:left w:val="none" w:sz="0" w:space="0" w:color="auto"/>
                        <w:bottom w:val="none" w:sz="0" w:space="0" w:color="auto"/>
                        <w:right w:val="none" w:sz="0" w:space="0" w:color="auto"/>
                      </w:divBdr>
                      <w:divsChild>
                        <w:div w:id="376128579">
                          <w:marLeft w:val="0"/>
                          <w:marRight w:val="0"/>
                          <w:marTop w:val="0"/>
                          <w:marBottom w:val="0"/>
                          <w:divBdr>
                            <w:top w:val="none" w:sz="0" w:space="0" w:color="auto"/>
                            <w:left w:val="none" w:sz="0" w:space="0" w:color="auto"/>
                            <w:bottom w:val="none" w:sz="0" w:space="0" w:color="auto"/>
                            <w:right w:val="none" w:sz="0" w:space="0" w:color="auto"/>
                          </w:divBdr>
                          <w:divsChild>
                            <w:div w:id="376128606">
                              <w:marLeft w:val="0"/>
                              <w:marRight w:val="0"/>
                              <w:marTop w:val="0"/>
                              <w:marBottom w:val="0"/>
                              <w:divBdr>
                                <w:top w:val="none" w:sz="0" w:space="0" w:color="auto"/>
                                <w:left w:val="none" w:sz="0" w:space="0" w:color="auto"/>
                                <w:bottom w:val="none" w:sz="0" w:space="0" w:color="auto"/>
                                <w:right w:val="none" w:sz="0" w:space="0" w:color="auto"/>
                              </w:divBdr>
                              <w:divsChild>
                                <w:div w:id="376128576">
                                  <w:marLeft w:val="0"/>
                                  <w:marRight w:val="0"/>
                                  <w:marTop w:val="0"/>
                                  <w:marBottom w:val="0"/>
                                  <w:divBdr>
                                    <w:top w:val="none" w:sz="0" w:space="0" w:color="auto"/>
                                    <w:left w:val="none" w:sz="0" w:space="0" w:color="auto"/>
                                    <w:bottom w:val="none" w:sz="0" w:space="0" w:color="auto"/>
                                    <w:right w:val="none" w:sz="0" w:space="0" w:color="auto"/>
                                  </w:divBdr>
                                  <w:divsChild>
                                    <w:div w:id="376128631">
                                      <w:marLeft w:val="0"/>
                                      <w:marRight w:val="0"/>
                                      <w:marTop w:val="0"/>
                                      <w:marBottom w:val="0"/>
                                      <w:divBdr>
                                        <w:top w:val="none" w:sz="0" w:space="0" w:color="auto"/>
                                        <w:left w:val="none" w:sz="0" w:space="0" w:color="auto"/>
                                        <w:bottom w:val="none" w:sz="0" w:space="0" w:color="auto"/>
                                        <w:right w:val="none" w:sz="0" w:space="0" w:color="auto"/>
                                      </w:divBdr>
                                      <w:divsChild>
                                        <w:div w:id="376128583">
                                          <w:marLeft w:val="0"/>
                                          <w:marRight w:val="0"/>
                                          <w:marTop w:val="0"/>
                                          <w:marBottom w:val="0"/>
                                          <w:divBdr>
                                            <w:top w:val="none" w:sz="0" w:space="0" w:color="auto"/>
                                            <w:left w:val="none" w:sz="0" w:space="0" w:color="auto"/>
                                            <w:bottom w:val="none" w:sz="0" w:space="0" w:color="auto"/>
                                            <w:right w:val="none" w:sz="0" w:space="0" w:color="auto"/>
                                          </w:divBdr>
                                        </w:div>
                                        <w:div w:id="376128639">
                                          <w:marLeft w:val="0"/>
                                          <w:marRight w:val="0"/>
                                          <w:marTop w:val="0"/>
                                          <w:marBottom w:val="0"/>
                                          <w:divBdr>
                                            <w:top w:val="none" w:sz="0" w:space="0" w:color="auto"/>
                                            <w:left w:val="none" w:sz="0" w:space="0" w:color="auto"/>
                                            <w:bottom w:val="none" w:sz="0" w:space="0" w:color="auto"/>
                                            <w:right w:val="none" w:sz="0" w:space="0" w:color="auto"/>
                                          </w:divBdr>
                                          <w:divsChild>
                                            <w:div w:id="3761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6128621">
      <w:marLeft w:val="0"/>
      <w:marRight w:val="0"/>
      <w:marTop w:val="0"/>
      <w:marBottom w:val="0"/>
      <w:divBdr>
        <w:top w:val="none" w:sz="0" w:space="0" w:color="auto"/>
        <w:left w:val="none" w:sz="0" w:space="0" w:color="auto"/>
        <w:bottom w:val="none" w:sz="0" w:space="0" w:color="auto"/>
        <w:right w:val="none" w:sz="0" w:space="0" w:color="auto"/>
      </w:divBdr>
      <w:divsChild>
        <w:div w:id="376128616">
          <w:marLeft w:val="0"/>
          <w:marRight w:val="0"/>
          <w:marTop w:val="0"/>
          <w:marBottom w:val="0"/>
          <w:divBdr>
            <w:top w:val="none" w:sz="0" w:space="0" w:color="auto"/>
            <w:left w:val="none" w:sz="0" w:space="0" w:color="auto"/>
            <w:bottom w:val="none" w:sz="0" w:space="0" w:color="auto"/>
            <w:right w:val="none" w:sz="0" w:space="0" w:color="auto"/>
          </w:divBdr>
          <w:divsChild>
            <w:div w:id="376128625">
              <w:marLeft w:val="0"/>
              <w:marRight w:val="0"/>
              <w:marTop w:val="0"/>
              <w:marBottom w:val="0"/>
              <w:divBdr>
                <w:top w:val="none" w:sz="0" w:space="0" w:color="auto"/>
                <w:left w:val="none" w:sz="0" w:space="0" w:color="auto"/>
                <w:bottom w:val="none" w:sz="0" w:space="0" w:color="auto"/>
                <w:right w:val="none" w:sz="0" w:space="0" w:color="auto"/>
              </w:divBdr>
              <w:divsChild>
                <w:div w:id="376128628">
                  <w:marLeft w:val="0"/>
                  <w:marRight w:val="0"/>
                  <w:marTop w:val="0"/>
                  <w:marBottom w:val="0"/>
                  <w:divBdr>
                    <w:top w:val="none" w:sz="0" w:space="0" w:color="auto"/>
                    <w:left w:val="none" w:sz="0" w:space="0" w:color="auto"/>
                    <w:bottom w:val="none" w:sz="0" w:space="0" w:color="auto"/>
                    <w:right w:val="none" w:sz="0" w:space="0" w:color="auto"/>
                  </w:divBdr>
                  <w:divsChild>
                    <w:div w:id="376128570">
                      <w:marLeft w:val="0"/>
                      <w:marRight w:val="0"/>
                      <w:marTop w:val="0"/>
                      <w:marBottom w:val="0"/>
                      <w:divBdr>
                        <w:top w:val="none" w:sz="0" w:space="0" w:color="auto"/>
                        <w:left w:val="none" w:sz="0" w:space="0" w:color="auto"/>
                        <w:bottom w:val="none" w:sz="0" w:space="0" w:color="auto"/>
                        <w:right w:val="none" w:sz="0" w:space="0" w:color="auto"/>
                      </w:divBdr>
                      <w:divsChild>
                        <w:div w:id="376128607">
                          <w:marLeft w:val="0"/>
                          <w:marRight w:val="0"/>
                          <w:marTop w:val="0"/>
                          <w:marBottom w:val="0"/>
                          <w:divBdr>
                            <w:top w:val="none" w:sz="0" w:space="0" w:color="auto"/>
                            <w:left w:val="none" w:sz="0" w:space="0" w:color="auto"/>
                            <w:bottom w:val="none" w:sz="0" w:space="0" w:color="auto"/>
                            <w:right w:val="none" w:sz="0" w:space="0" w:color="auto"/>
                          </w:divBdr>
                          <w:divsChild>
                            <w:div w:id="376128557">
                              <w:marLeft w:val="0"/>
                              <w:marRight w:val="0"/>
                              <w:marTop w:val="0"/>
                              <w:marBottom w:val="0"/>
                              <w:divBdr>
                                <w:top w:val="none" w:sz="0" w:space="0" w:color="auto"/>
                                <w:left w:val="none" w:sz="0" w:space="0" w:color="auto"/>
                                <w:bottom w:val="none" w:sz="0" w:space="0" w:color="auto"/>
                                <w:right w:val="none" w:sz="0" w:space="0" w:color="auto"/>
                              </w:divBdr>
                              <w:divsChild>
                                <w:div w:id="376128584">
                                  <w:marLeft w:val="0"/>
                                  <w:marRight w:val="0"/>
                                  <w:marTop w:val="0"/>
                                  <w:marBottom w:val="0"/>
                                  <w:divBdr>
                                    <w:top w:val="none" w:sz="0" w:space="0" w:color="auto"/>
                                    <w:left w:val="none" w:sz="0" w:space="0" w:color="auto"/>
                                    <w:bottom w:val="none" w:sz="0" w:space="0" w:color="auto"/>
                                    <w:right w:val="none" w:sz="0" w:space="0" w:color="auto"/>
                                  </w:divBdr>
                                  <w:divsChild>
                                    <w:div w:id="376128544">
                                      <w:marLeft w:val="0"/>
                                      <w:marRight w:val="0"/>
                                      <w:marTop w:val="0"/>
                                      <w:marBottom w:val="0"/>
                                      <w:divBdr>
                                        <w:top w:val="none" w:sz="0" w:space="0" w:color="auto"/>
                                        <w:left w:val="none" w:sz="0" w:space="0" w:color="auto"/>
                                        <w:bottom w:val="none" w:sz="0" w:space="0" w:color="auto"/>
                                        <w:right w:val="none" w:sz="0" w:space="0" w:color="auto"/>
                                      </w:divBdr>
                                      <w:divsChild>
                                        <w:div w:id="376128609">
                                          <w:marLeft w:val="0"/>
                                          <w:marRight w:val="0"/>
                                          <w:marTop w:val="0"/>
                                          <w:marBottom w:val="0"/>
                                          <w:divBdr>
                                            <w:top w:val="none" w:sz="0" w:space="0" w:color="auto"/>
                                            <w:left w:val="none" w:sz="0" w:space="0" w:color="auto"/>
                                            <w:bottom w:val="none" w:sz="0" w:space="0" w:color="auto"/>
                                            <w:right w:val="none" w:sz="0" w:space="0" w:color="auto"/>
                                          </w:divBdr>
                                        </w:div>
                                        <w:div w:id="376128623">
                                          <w:marLeft w:val="0"/>
                                          <w:marRight w:val="0"/>
                                          <w:marTop w:val="0"/>
                                          <w:marBottom w:val="0"/>
                                          <w:divBdr>
                                            <w:top w:val="none" w:sz="0" w:space="0" w:color="auto"/>
                                            <w:left w:val="none" w:sz="0" w:space="0" w:color="auto"/>
                                            <w:bottom w:val="none" w:sz="0" w:space="0" w:color="auto"/>
                                            <w:right w:val="none" w:sz="0" w:space="0" w:color="auto"/>
                                          </w:divBdr>
                                          <w:divsChild>
                                            <w:div w:id="37612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6128622">
      <w:marLeft w:val="0"/>
      <w:marRight w:val="0"/>
      <w:marTop w:val="0"/>
      <w:marBottom w:val="0"/>
      <w:divBdr>
        <w:top w:val="none" w:sz="0" w:space="0" w:color="auto"/>
        <w:left w:val="none" w:sz="0" w:space="0" w:color="auto"/>
        <w:bottom w:val="none" w:sz="0" w:space="0" w:color="auto"/>
        <w:right w:val="none" w:sz="0" w:space="0" w:color="auto"/>
      </w:divBdr>
      <w:divsChild>
        <w:div w:id="376128630">
          <w:marLeft w:val="0"/>
          <w:marRight w:val="0"/>
          <w:marTop w:val="0"/>
          <w:marBottom w:val="0"/>
          <w:divBdr>
            <w:top w:val="none" w:sz="0" w:space="0" w:color="auto"/>
            <w:left w:val="none" w:sz="0" w:space="0" w:color="auto"/>
            <w:bottom w:val="none" w:sz="0" w:space="0" w:color="auto"/>
            <w:right w:val="none" w:sz="0" w:space="0" w:color="auto"/>
          </w:divBdr>
          <w:divsChild>
            <w:div w:id="376128553">
              <w:marLeft w:val="0"/>
              <w:marRight w:val="0"/>
              <w:marTop w:val="0"/>
              <w:marBottom w:val="0"/>
              <w:divBdr>
                <w:top w:val="none" w:sz="0" w:space="0" w:color="auto"/>
                <w:left w:val="none" w:sz="0" w:space="0" w:color="auto"/>
                <w:bottom w:val="none" w:sz="0" w:space="0" w:color="auto"/>
                <w:right w:val="none" w:sz="0" w:space="0" w:color="auto"/>
              </w:divBdr>
              <w:divsChild>
                <w:div w:id="376128624">
                  <w:marLeft w:val="0"/>
                  <w:marRight w:val="0"/>
                  <w:marTop w:val="0"/>
                  <w:marBottom w:val="0"/>
                  <w:divBdr>
                    <w:top w:val="none" w:sz="0" w:space="0" w:color="auto"/>
                    <w:left w:val="none" w:sz="0" w:space="0" w:color="auto"/>
                    <w:bottom w:val="none" w:sz="0" w:space="0" w:color="auto"/>
                    <w:right w:val="none" w:sz="0" w:space="0" w:color="auto"/>
                  </w:divBdr>
                  <w:divsChild>
                    <w:div w:id="376128626">
                      <w:marLeft w:val="0"/>
                      <w:marRight w:val="0"/>
                      <w:marTop w:val="0"/>
                      <w:marBottom w:val="0"/>
                      <w:divBdr>
                        <w:top w:val="none" w:sz="0" w:space="0" w:color="auto"/>
                        <w:left w:val="none" w:sz="0" w:space="0" w:color="auto"/>
                        <w:bottom w:val="none" w:sz="0" w:space="0" w:color="auto"/>
                        <w:right w:val="none" w:sz="0" w:space="0" w:color="auto"/>
                      </w:divBdr>
                      <w:divsChild>
                        <w:div w:id="376128618">
                          <w:marLeft w:val="0"/>
                          <w:marRight w:val="0"/>
                          <w:marTop w:val="0"/>
                          <w:marBottom w:val="0"/>
                          <w:divBdr>
                            <w:top w:val="none" w:sz="0" w:space="0" w:color="auto"/>
                            <w:left w:val="none" w:sz="0" w:space="0" w:color="auto"/>
                            <w:bottom w:val="none" w:sz="0" w:space="0" w:color="auto"/>
                            <w:right w:val="none" w:sz="0" w:space="0" w:color="auto"/>
                          </w:divBdr>
                          <w:divsChild>
                            <w:div w:id="376128586">
                              <w:marLeft w:val="0"/>
                              <w:marRight w:val="0"/>
                              <w:marTop w:val="0"/>
                              <w:marBottom w:val="0"/>
                              <w:divBdr>
                                <w:top w:val="none" w:sz="0" w:space="0" w:color="auto"/>
                                <w:left w:val="none" w:sz="0" w:space="0" w:color="auto"/>
                                <w:bottom w:val="none" w:sz="0" w:space="0" w:color="auto"/>
                                <w:right w:val="none" w:sz="0" w:space="0" w:color="auto"/>
                              </w:divBdr>
                              <w:divsChild>
                                <w:div w:id="376128547">
                                  <w:marLeft w:val="0"/>
                                  <w:marRight w:val="0"/>
                                  <w:marTop w:val="0"/>
                                  <w:marBottom w:val="0"/>
                                  <w:divBdr>
                                    <w:top w:val="none" w:sz="0" w:space="0" w:color="auto"/>
                                    <w:left w:val="none" w:sz="0" w:space="0" w:color="auto"/>
                                    <w:bottom w:val="none" w:sz="0" w:space="0" w:color="auto"/>
                                    <w:right w:val="none" w:sz="0" w:space="0" w:color="auto"/>
                                  </w:divBdr>
                                  <w:divsChild>
                                    <w:div w:id="376128539">
                                      <w:marLeft w:val="0"/>
                                      <w:marRight w:val="0"/>
                                      <w:marTop w:val="0"/>
                                      <w:marBottom w:val="0"/>
                                      <w:divBdr>
                                        <w:top w:val="none" w:sz="0" w:space="0" w:color="auto"/>
                                        <w:left w:val="none" w:sz="0" w:space="0" w:color="auto"/>
                                        <w:bottom w:val="none" w:sz="0" w:space="0" w:color="auto"/>
                                        <w:right w:val="none" w:sz="0" w:space="0" w:color="auto"/>
                                      </w:divBdr>
                                      <w:divsChild>
                                        <w:div w:id="376128538">
                                          <w:marLeft w:val="0"/>
                                          <w:marRight w:val="0"/>
                                          <w:marTop w:val="0"/>
                                          <w:marBottom w:val="0"/>
                                          <w:divBdr>
                                            <w:top w:val="none" w:sz="0" w:space="0" w:color="auto"/>
                                            <w:left w:val="none" w:sz="0" w:space="0" w:color="auto"/>
                                            <w:bottom w:val="none" w:sz="0" w:space="0" w:color="auto"/>
                                            <w:right w:val="none" w:sz="0" w:space="0" w:color="auto"/>
                                          </w:divBdr>
                                        </w:div>
                                        <w:div w:id="376128590">
                                          <w:marLeft w:val="0"/>
                                          <w:marRight w:val="0"/>
                                          <w:marTop w:val="0"/>
                                          <w:marBottom w:val="0"/>
                                          <w:divBdr>
                                            <w:top w:val="none" w:sz="0" w:space="0" w:color="auto"/>
                                            <w:left w:val="none" w:sz="0" w:space="0" w:color="auto"/>
                                            <w:bottom w:val="none" w:sz="0" w:space="0" w:color="auto"/>
                                            <w:right w:val="none" w:sz="0" w:space="0" w:color="auto"/>
                                          </w:divBdr>
                                          <w:divsChild>
                                            <w:div w:id="37612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7549</Words>
  <Characters>43032</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My Organization</Company>
  <LinksUpToDate>false</LinksUpToDate>
  <CharactersWithSpaces>50481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2014-03-22T02:37:00Z</dcterms:created>
  <dcterms:modified xsi:type="dcterms:W3CDTF">2014-03-22T02:37:00Z</dcterms:modified>
</cp:coreProperties>
</file>