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409" w:rsidRPr="00BB5230" w:rsidRDefault="00925409" w:rsidP="00BB5230">
      <w:pPr>
        <w:spacing w:line="360" w:lineRule="auto"/>
        <w:ind w:firstLine="720"/>
        <w:jc w:val="center"/>
        <w:rPr>
          <w:rFonts w:ascii="Times New Roman" w:hAnsi="Times New Roman"/>
          <w:b/>
          <w:bCs/>
          <w:color w:val="auto"/>
          <w:sz w:val="28"/>
          <w:szCs w:val="28"/>
        </w:rPr>
      </w:pPr>
      <w:r w:rsidRPr="00BB5230">
        <w:rPr>
          <w:rFonts w:ascii="Times New Roman" w:hAnsi="Times New Roman"/>
          <w:b/>
          <w:bCs/>
          <w:color w:val="auto"/>
          <w:sz w:val="28"/>
          <w:szCs w:val="28"/>
        </w:rPr>
        <w:t>Институт Управления Бизнеса и Права</w:t>
      </w:r>
    </w:p>
    <w:p w:rsidR="00925409" w:rsidRPr="00BB5230" w:rsidRDefault="00925409" w:rsidP="00BB5230">
      <w:pPr>
        <w:spacing w:line="360" w:lineRule="auto"/>
        <w:ind w:firstLine="720"/>
        <w:jc w:val="center"/>
        <w:rPr>
          <w:rFonts w:ascii="Times New Roman" w:hAnsi="Times New Roman"/>
          <w:b/>
          <w:bCs/>
          <w:color w:val="auto"/>
          <w:sz w:val="28"/>
          <w:szCs w:val="28"/>
        </w:rPr>
      </w:pPr>
    </w:p>
    <w:p w:rsidR="00925409" w:rsidRPr="00BB5230" w:rsidRDefault="00925409" w:rsidP="00BB5230">
      <w:pPr>
        <w:spacing w:line="360" w:lineRule="auto"/>
        <w:ind w:firstLine="720"/>
        <w:jc w:val="center"/>
        <w:rPr>
          <w:rFonts w:ascii="Times New Roman" w:hAnsi="Times New Roman"/>
          <w:b/>
          <w:bCs/>
          <w:color w:val="auto"/>
          <w:sz w:val="28"/>
          <w:szCs w:val="28"/>
        </w:rPr>
      </w:pPr>
    </w:p>
    <w:p w:rsidR="00925409" w:rsidRPr="00BB5230" w:rsidRDefault="00925409" w:rsidP="00BB5230">
      <w:pPr>
        <w:spacing w:line="360" w:lineRule="auto"/>
        <w:ind w:firstLine="720"/>
        <w:jc w:val="center"/>
        <w:rPr>
          <w:rFonts w:ascii="Times New Roman" w:hAnsi="Times New Roman"/>
          <w:b/>
          <w:bCs/>
          <w:color w:val="auto"/>
          <w:sz w:val="28"/>
          <w:szCs w:val="28"/>
        </w:rPr>
      </w:pPr>
    </w:p>
    <w:p w:rsidR="00925409" w:rsidRPr="00BB5230" w:rsidRDefault="00925409" w:rsidP="00BB5230">
      <w:pPr>
        <w:spacing w:line="360" w:lineRule="auto"/>
        <w:ind w:firstLine="720"/>
        <w:jc w:val="center"/>
        <w:rPr>
          <w:rFonts w:ascii="Times New Roman" w:hAnsi="Times New Roman"/>
          <w:b/>
          <w:bCs/>
          <w:color w:val="auto"/>
          <w:sz w:val="28"/>
          <w:szCs w:val="28"/>
        </w:rPr>
      </w:pPr>
    </w:p>
    <w:p w:rsidR="00925409" w:rsidRPr="00BB5230" w:rsidRDefault="00925409" w:rsidP="00BB5230">
      <w:pPr>
        <w:spacing w:line="360" w:lineRule="auto"/>
        <w:ind w:firstLine="720"/>
        <w:jc w:val="center"/>
        <w:rPr>
          <w:rFonts w:ascii="Times New Roman" w:hAnsi="Times New Roman"/>
          <w:b/>
          <w:bCs/>
          <w:color w:val="auto"/>
          <w:sz w:val="28"/>
          <w:szCs w:val="28"/>
        </w:rPr>
      </w:pPr>
    </w:p>
    <w:p w:rsidR="00925409" w:rsidRPr="00BB5230" w:rsidRDefault="00925409" w:rsidP="00BB5230">
      <w:pPr>
        <w:spacing w:line="360" w:lineRule="auto"/>
        <w:ind w:firstLine="720"/>
        <w:jc w:val="center"/>
        <w:rPr>
          <w:rFonts w:ascii="Times New Roman" w:hAnsi="Times New Roman"/>
          <w:b/>
          <w:bCs/>
          <w:color w:val="auto"/>
          <w:sz w:val="28"/>
          <w:szCs w:val="28"/>
        </w:rPr>
      </w:pPr>
    </w:p>
    <w:p w:rsidR="00925409" w:rsidRPr="00BB5230" w:rsidRDefault="00925409" w:rsidP="00BB5230">
      <w:pPr>
        <w:spacing w:line="360" w:lineRule="auto"/>
        <w:ind w:firstLine="720"/>
        <w:jc w:val="center"/>
        <w:rPr>
          <w:rFonts w:ascii="Times New Roman" w:hAnsi="Times New Roman"/>
          <w:b/>
          <w:bCs/>
          <w:color w:val="auto"/>
          <w:sz w:val="28"/>
          <w:szCs w:val="28"/>
        </w:rPr>
      </w:pPr>
    </w:p>
    <w:p w:rsidR="00925409" w:rsidRPr="00BB5230" w:rsidRDefault="00925409" w:rsidP="00BB5230">
      <w:pPr>
        <w:spacing w:line="360" w:lineRule="auto"/>
        <w:ind w:firstLine="720"/>
        <w:jc w:val="center"/>
        <w:rPr>
          <w:rFonts w:ascii="Times New Roman" w:hAnsi="Times New Roman"/>
          <w:b/>
          <w:bCs/>
          <w:color w:val="auto"/>
          <w:sz w:val="28"/>
          <w:szCs w:val="28"/>
        </w:rPr>
      </w:pPr>
      <w:r w:rsidRPr="00BB5230">
        <w:rPr>
          <w:rFonts w:ascii="Times New Roman" w:hAnsi="Times New Roman"/>
          <w:b/>
          <w:bCs/>
          <w:color w:val="auto"/>
          <w:sz w:val="28"/>
          <w:szCs w:val="28"/>
        </w:rPr>
        <w:t>Курсовая работа по психологии предпринимательства</w:t>
      </w:r>
    </w:p>
    <w:p w:rsidR="00925409" w:rsidRPr="00BB5230" w:rsidRDefault="00925409" w:rsidP="00BB5230">
      <w:pPr>
        <w:spacing w:line="360" w:lineRule="auto"/>
        <w:ind w:firstLine="720"/>
        <w:jc w:val="center"/>
        <w:rPr>
          <w:rFonts w:ascii="Times New Roman" w:hAnsi="Times New Roman"/>
          <w:b/>
          <w:bCs/>
          <w:color w:val="auto"/>
          <w:sz w:val="28"/>
          <w:szCs w:val="28"/>
        </w:rPr>
      </w:pPr>
      <w:r w:rsidRPr="00BB5230">
        <w:rPr>
          <w:rFonts w:ascii="Times New Roman" w:hAnsi="Times New Roman"/>
          <w:b/>
          <w:bCs/>
          <w:color w:val="auto"/>
          <w:sz w:val="28"/>
          <w:szCs w:val="28"/>
        </w:rPr>
        <w:t>по теме:</w:t>
      </w:r>
    </w:p>
    <w:p w:rsidR="00925409" w:rsidRPr="00BB5230" w:rsidRDefault="00925409" w:rsidP="00BB5230">
      <w:pPr>
        <w:spacing w:line="360" w:lineRule="auto"/>
        <w:ind w:firstLine="720"/>
        <w:jc w:val="center"/>
        <w:rPr>
          <w:rFonts w:ascii="Times New Roman" w:hAnsi="Times New Roman"/>
          <w:b/>
          <w:bCs/>
          <w:color w:val="auto"/>
          <w:sz w:val="28"/>
          <w:szCs w:val="28"/>
        </w:rPr>
      </w:pPr>
    </w:p>
    <w:p w:rsidR="00925409" w:rsidRPr="00BB5230" w:rsidRDefault="00925409" w:rsidP="00BB5230">
      <w:pPr>
        <w:spacing w:line="360" w:lineRule="auto"/>
        <w:ind w:firstLine="720"/>
        <w:jc w:val="center"/>
        <w:rPr>
          <w:rFonts w:ascii="Times New Roman" w:hAnsi="Times New Roman"/>
          <w:b/>
          <w:bCs/>
          <w:i/>
          <w:iCs/>
          <w:color w:val="auto"/>
          <w:sz w:val="28"/>
          <w:szCs w:val="28"/>
          <w:u w:val="single"/>
        </w:rPr>
      </w:pPr>
      <w:r w:rsidRPr="00BB5230">
        <w:rPr>
          <w:rFonts w:ascii="Times New Roman" w:hAnsi="Times New Roman"/>
          <w:b/>
          <w:bCs/>
          <w:i/>
          <w:iCs/>
          <w:color w:val="auto"/>
          <w:sz w:val="28"/>
          <w:szCs w:val="28"/>
          <w:u w:val="single"/>
        </w:rPr>
        <w:t>"Психологические аспекты деятельности</w:t>
      </w:r>
    </w:p>
    <w:p w:rsidR="00925409" w:rsidRPr="00BB5230" w:rsidRDefault="00925409" w:rsidP="00BB5230">
      <w:pPr>
        <w:spacing w:line="360" w:lineRule="auto"/>
        <w:ind w:firstLine="720"/>
        <w:jc w:val="center"/>
        <w:rPr>
          <w:rFonts w:ascii="Times New Roman" w:hAnsi="Times New Roman"/>
          <w:b/>
          <w:bCs/>
          <w:i/>
          <w:iCs/>
          <w:color w:val="auto"/>
          <w:sz w:val="28"/>
          <w:szCs w:val="28"/>
          <w:u w:val="single"/>
        </w:rPr>
      </w:pPr>
      <w:r w:rsidRPr="00BB5230">
        <w:rPr>
          <w:rFonts w:ascii="Times New Roman" w:hAnsi="Times New Roman"/>
          <w:b/>
          <w:bCs/>
          <w:i/>
          <w:iCs/>
          <w:color w:val="auto"/>
          <w:sz w:val="28"/>
          <w:szCs w:val="28"/>
          <w:u w:val="single"/>
        </w:rPr>
        <w:t>страхового агента"</w:t>
      </w:r>
    </w:p>
    <w:p w:rsidR="00925409" w:rsidRPr="00BB5230" w:rsidRDefault="00925409" w:rsidP="00BB5230">
      <w:pPr>
        <w:spacing w:line="360" w:lineRule="auto"/>
        <w:ind w:firstLine="720"/>
        <w:jc w:val="center"/>
        <w:rPr>
          <w:rFonts w:ascii="Times New Roman" w:hAnsi="Times New Roman"/>
          <w:b/>
          <w:bCs/>
          <w:i/>
          <w:iCs/>
          <w:color w:val="auto"/>
          <w:sz w:val="28"/>
          <w:szCs w:val="28"/>
          <w:u w:val="single"/>
        </w:rPr>
      </w:pPr>
    </w:p>
    <w:p w:rsidR="00925409" w:rsidRPr="00BB5230" w:rsidRDefault="00925409" w:rsidP="00BB5230">
      <w:pPr>
        <w:spacing w:line="360" w:lineRule="auto"/>
        <w:ind w:firstLine="720"/>
        <w:jc w:val="center"/>
        <w:rPr>
          <w:rFonts w:ascii="Times New Roman" w:hAnsi="Times New Roman"/>
          <w:b/>
          <w:bCs/>
          <w:i/>
          <w:iCs/>
          <w:color w:val="auto"/>
          <w:sz w:val="28"/>
          <w:szCs w:val="28"/>
          <w:u w:val="single"/>
        </w:rPr>
      </w:pPr>
    </w:p>
    <w:p w:rsidR="00925409" w:rsidRPr="00BB5230" w:rsidRDefault="00925409" w:rsidP="00BB5230">
      <w:pPr>
        <w:spacing w:line="360" w:lineRule="auto"/>
        <w:ind w:firstLine="720"/>
        <w:jc w:val="right"/>
        <w:rPr>
          <w:rFonts w:ascii="Times New Roman" w:hAnsi="Times New Roman"/>
          <w:b/>
          <w:bCs/>
          <w:i/>
          <w:iCs/>
          <w:color w:val="auto"/>
          <w:sz w:val="28"/>
          <w:szCs w:val="28"/>
          <w:u w:val="single"/>
        </w:rPr>
      </w:pPr>
    </w:p>
    <w:p w:rsidR="00925409" w:rsidRPr="00BB5230" w:rsidRDefault="00925409" w:rsidP="00BB5230">
      <w:pPr>
        <w:spacing w:line="360" w:lineRule="auto"/>
        <w:ind w:firstLine="720"/>
        <w:jc w:val="right"/>
        <w:rPr>
          <w:rFonts w:ascii="Times New Roman" w:hAnsi="Times New Roman"/>
          <w:color w:val="auto"/>
          <w:sz w:val="28"/>
          <w:szCs w:val="28"/>
        </w:rPr>
      </w:pPr>
      <w:r w:rsidRPr="00BB5230">
        <w:rPr>
          <w:rFonts w:ascii="Times New Roman" w:hAnsi="Times New Roman"/>
          <w:color w:val="auto"/>
          <w:sz w:val="28"/>
          <w:szCs w:val="28"/>
        </w:rPr>
        <w:t>студента</w:t>
      </w:r>
      <w:r w:rsidR="00D05771">
        <w:rPr>
          <w:rFonts w:ascii="Times New Roman" w:hAnsi="Times New Roman"/>
          <w:color w:val="auto"/>
          <w:sz w:val="28"/>
          <w:szCs w:val="28"/>
        </w:rPr>
        <w:t xml:space="preserve"> </w:t>
      </w:r>
      <w:r w:rsidRPr="00BB5230">
        <w:rPr>
          <w:rFonts w:ascii="Times New Roman" w:hAnsi="Times New Roman"/>
          <w:color w:val="auto"/>
          <w:sz w:val="28"/>
          <w:szCs w:val="28"/>
        </w:rPr>
        <w:t>4-го курса</w:t>
      </w:r>
    </w:p>
    <w:p w:rsidR="00925409" w:rsidRPr="00BB5230" w:rsidRDefault="00925409" w:rsidP="00BB5230">
      <w:pPr>
        <w:spacing w:line="360" w:lineRule="auto"/>
        <w:ind w:firstLine="720"/>
        <w:jc w:val="right"/>
        <w:rPr>
          <w:rFonts w:ascii="Times New Roman" w:hAnsi="Times New Roman"/>
          <w:color w:val="auto"/>
          <w:sz w:val="28"/>
          <w:szCs w:val="28"/>
        </w:rPr>
      </w:pPr>
      <w:r w:rsidRPr="00BB5230">
        <w:rPr>
          <w:rFonts w:ascii="Times New Roman" w:hAnsi="Times New Roman"/>
          <w:color w:val="auto"/>
          <w:sz w:val="28"/>
          <w:szCs w:val="28"/>
        </w:rPr>
        <w:t>гуманитарного факультета</w:t>
      </w:r>
    </w:p>
    <w:p w:rsidR="00925409" w:rsidRPr="00BB5230" w:rsidRDefault="00925409" w:rsidP="00BB5230">
      <w:pPr>
        <w:spacing w:line="360" w:lineRule="auto"/>
        <w:ind w:firstLine="720"/>
        <w:jc w:val="right"/>
        <w:rPr>
          <w:rFonts w:ascii="Times New Roman" w:hAnsi="Times New Roman"/>
          <w:color w:val="auto"/>
          <w:sz w:val="28"/>
          <w:szCs w:val="28"/>
        </w:rPr>
      </w:pPr>
      <w:r w:rsidRPr="00BB5230">
        <w:rPr>
          <w:rFonts w:ascii="Times New Roman" w:hAnsi="Times New Roman"/>
          <w:color w:val="auto"/>
          <w:sz w:val="28"/>
          <w:szCs w:val="28"/>
        </w:rPr>
        <w:t>группы ПД-495</w:t>
      </w:r>
    </w:p>
    <w:p w:rsidR="00925409" w:rsidRPr="00BB5230" w:rsidRDefault="00925409" w:rsidP="00BB5230">
      <w:pPr>
        <w:spacing w:line="360" w:lineRule="auto"/>
        <w:ind w:firstLine="720"/>
        <w:jc w:val="right"/>
        <w:rPr>
          <w:rFonts w:ascii="Times New Roman" w:hAnsi="Times New Roman"/>
          <w:color w:val="auto"/>
          <w:sz w:val="28"/>
          <w:szCs w:val="28"/>
        </w:rPr>
      </w:pPr>
      <w:r w:rsidRPr="00BB5230">
        <w:rPr>
          <w:rFonts w:ascii="Times New Roman" w:hAnsi="Times New Roman"/>
          <w:color w:val="auto"/>
          <w:sz w:val="28"/>
          <w:szCs w:val="28"/>
        </w:rPr>
        <w:t>Бондаренко Дениса</w:t>
      </w:r>
    </w:p>
    <w:p w:rsidR="00925409" w:rsidRPr="00BB5230" w:rsidRDefault="00925409" w:rsidP="00BB5230">
      <w:pPr>
        <w:spacing w:line="360" w:lineRule="auto"/>
        <w:ind w:firstLine="720"/>
        <w:jc w:val="right"/>
        <w:rPr>
          <w:rFonts w:ascii="Times New Roman" w:hAnsi="Times New Roman"/>
          <w:color w:val="auto"/>
          <w:sz w:val="28"/>
          <w:szCs w:val="28"/>
        </w:rPr>
      </w:pPr>
      <w:r w:rsidRPr="00BB5230">
        <w:rPr>
          <w:rFonts w:ascii="Times New Roman" w:hAnsi="Times New Roman"/>
          <w:color w:val="auto"/>
          <w:sz w:val="28"/>
          <w:szCs w:val="28"/>
        </w:rPr>
        <w:t>Руководитель: Пищик В. И.</w:t>
      </w:r>
    </w:p>
    <w:p w:rsidR="00925409" w:rsidRPr="00BB5230" w:rsidRDefault="00925409" w:rsidP="00BB5230">
      <w:pPr>
        <w:spacing w:line="360" w:lineRule="auto"/>
        <w:ind w:firstLine="720"/>
        <w:jc w:val="center"/>
        <w:rPr>
          <w:rFonts w:ascii="Times New Roman" w:hAnsi="Times New Roman"/>
          <w:color w:val="auto"/>
          <w:sz w:val="28"/>
          <w:szCs w:val="28"/>
        </w:rPr>
      </w:pPr>
    </w:p>
    <w:p w:rsidR="00925409" w:rsidRPr="00BB5230" w:rsidRDefault="00925409" w:rsidP="00BB5230">
      <w:pPr>
        <w:spacing w:line="360" w:lineRule="auto"/>
        <w:ind w:firstLine="720"/>
        <w:jc w:val="center"/>
        <w:rPr>
          <w:rFonts w:ascii="Times New Roman" w:hAnsi="Times New Roman"/>
          <w:color w:val="auto"/>
          <w:sz w:val="28"/>
          <w:szCs w:val="28"/>
        </w:rPr>
      </w:pPr>
    </w:p>
    <w:p w:rsidR="00925409" w:rsidRPr="00BB5230" w:rsidRDefault="00925409" w:rsidP="00BB5230">
      <w:pPr>
        <w:spacing w:line="360" w:lineRule="auto"/>
        <w:ind w:firstLine="720"/>
        <w:jc w:val="center"/>
        <w:rPr>
          <w:rFonts w:ascii="Times New Roman" w:hAnsi="Times New Roman"/>
          <w:color w:val="auto"/>
          <w:sz w:val="28"/>
          <w:szCs w:val="28"/>
        </w:rPr>
      </w:pPr>
    </w:p>
    <w:p w:rsidR="00925409" w:rsidRPr="00BB5230" w:rsidRDefault="00925409" w:rsidP="00BB5230">
      <w:pPr>
        <w:spacing w:line="360" w:lineRule="auto"/>
        <w:ind w:firstLine="720"/>
        <w:jc w:val="center"/>
        <w:rPr>
          <w:rFonts w:ascii="Times New Roman" w:hAnsi="Times New Roman"/>
          <w:color w:val="auto"/>
          <w:sz w:val="28"/>
          <w:szCs w:val="28"/>
        </w:rPr>
      </w:pPr>
    </w:p>
    <w:p w:rsidR="00925409" w:rsidRPr="00BB5230" w:rsidRDefault="00925409" w:rsidP="00BB5230">
      <w:pPr>
        <w:spacing w:line="360" w:lineRule="auto"/>
        <w:ind w:firstLine="720"/>
        <w:jc w:val="center"/>
        <w:rPr>
          <w:rFonts w:ascii="Times New Roman" w:hAnsi="Times New Roman"/>
          <w:color w:val="auto"/>
          <w:sz w:val="28"/>
          <w:szCs w:val="28"/>
        </w:rPr>
      </w:pPr>
    </w:p>
    <w:p w:rsidR="00925409" w:rsidRPr="00BB5230" w:rsidRDefault="00925409" w:rsidP="00BB5230">
      <w:pPr>
        <w:spacing w:line="360" w:lineRule="auto"/>
        <w:ind w:firstLine="720"/>
        <w:jc w:val="center"/>
        <w:rPr>
          <w:rFonts w:ascii="Times New Roman" w:hAnsi="Times New Roman"/>
          <w:color w:val="auto"/>
          <w:sz w:val="28"/>
          <w:szCs w:val="28"/>
        </w:rPr>
      </w:pPr>
    </w:p>
    <w:p w:rsidR="00925409" w:rsidRDefault="00925409" w:rsidP="00BB5230">
      <w:pPr>
        <w:spacing w:line="360" w:lineRule="auto"/>
        <w:ind w:firstLine="720"/>
        <w:jc w:val="center"/>
        <w:rPr>
          <w:rFonts w:ascii="Times New Roman" w:hAnsi="Times New Roman"/>
          <w:color w:val="auto"/>
          <w:sz w:val="28"/>
          <w:szCs w:val="28"/>
        </w:rPr>
      </w:pPr>
    </w:p>
    <w:p w:rsidR="00925409" w:rsidRPr="00BB5230" w:rsidRDefault="00925409" w:rsidP="00BB5230">
      <w:pPr>
        <w:spacing w:line="360" w:lineRule="auto"/>
        <w:ind w:firstLine="720"/>
        <w:jc w:val="center"/>
        <w:rPr>
          <w:rFonts w:ascii="Times New Roman" w:hAnsi="Times New Roman"/>
          <w:color w:val="auto"/>
          <w:sz w:val="28"/>
          <w:szCs w:val="28"/>
        </w:rPr>
      </w:pPr>
      <w:r w:rsidRPr="00BB5230">
        <w:rPr>
          <w:rFonts w:ascii="Times New Roman" w:hAnsi="Times New Roman"/>
          <w:color w:val="auto"/>
          <w:sz w:val="28"/>
          <w:szCs w:val="28"/>
        </w:rPr>
        <w:t>Ростов-на-Дону</w:t>
      </w:r>
    </w:p>
    <w:p w:rsidR="00D3316B" w:rsidRPr="00BB5230" w:rsidRDefault="00925409" w:rsidP="00BB5230">
      <w:pPr>
        <w:spacing w:line="360" w:lineRule="auto"/>
        <w:ind w:firstLine="720"/>
        <w:jc w:val="center"/>
        <w:rPr>
          <w:rFonts w:ascii="Times New Roman" w:hAnsi="Times New Roman"/>
          <w:color w:val="auto"/>
          <w:sz w:val="28"/>
          <w:szCs w:val="28"/>
        </w:rPr>
      </w:pPr>
      <w:r w:rsidRPr="00BB5230">
        <w:rPr>
          <w:rFonts w:ascii="Times New Roman" w:hAnsi="Times New Roman"/>
          <w:color w:val="auto"/>
          <w:sz w:val="28"/>
          <w:szCs w:val="28"/>
        </w:rPr>
        <w:t>2003г.</w:t>
      </w:r>
    </w:p>
    <w:p w:rsidR="00D3316B" w:rsidRPr="0081650B" w:rsidRDefault="00D3316B" w:rsidP="00BB5230">
      <w:pPr>
        <w:spacing w:line="360" w:lineRule="auto"/>
        <w:ind w:firstLine="720"/>
        <w:jc w:val="center"/>
        <w:rPr>
          <w:rFonts w:ascii="Times New Roman" w:hAnsi="Times New Roman"/>
          <w:b/>
          <w:bCs/>
          <w:color w:val="auto"/>
          <w:sz w:val="28"/>
          <w:szCs w:val="28"/>
        </w:rPr>
      </w:pPr>
      <w:r w:rsidRPr="00BB5230">
        <w:rPr>
          <w:rFonts w:ascii="Times New Roman" w:hAnsi="Times New Roman"/>
          <w:color w:val="auto"/>
          <w:sz w:val="28"/>
          <w:szCs w:val="28"/>
        </w:rPr>
        <w:br w:type="page"/>
      </w:r>
      <w:r w:rsidRPr="0081650B">
        <w:rPr>
          <w:rFonts w:ascii="Times New Roman" w:hAnsi="Times New Roman"/>
          <w:b/>
          <w:bCs/>
          <w:color w:val="auto"/>
          <w:sz w:val="28"/>
          <w:szCs w:val="28"/>
        </w:rPr>
        <w:t>Содержание</w:t>
      </w:r>
    </w:p>
    <w:p w:rsidR="00D3316B" w:rsidRPr="00BB5230" w:rsidRDefault="00D3316B" w:rsidP="00BB5230">
      <w:pPr>
        <w:spacing w:line="360" w:lineRule="auto"/>
        <w:ind w:firstLine="720"/>
        <w:jc w:val="both"/>
        <w:rPr>
          <w:rFonts w:ascii="Times New Roman" w:hAnsi="Times New Roman"/>
          <w:b/>
          <w:bCs/>
          <w:color w:val="auto"/>
          <w:sz w:val="28"/>
          <w:szCs w:val="28"/>
          <w:u w:val="single"/>
        </w:rPr>
      </w:pPr>
    </w:p>
    <w:p w:rsidR="00D3316B" w:rsidRPr="00BB5230" w:rsidRDefault="00D3316B" w:rsidP="00427012">
      <w:pPr>
        <w:tabs>
          <w:tab w:val="left" w:pos="426"/>
        </w:tabs>
        <w:spacing w:line="360" w:lineRule="auto"/>
        <w:jc w:val="both"/>
        <w:rPr>
          <w:rFonts w:ascii="Times New Roman" w:hAnsi="Times New Roman"/>
          <w:color w:val="auto"/>
          <w:sz w:val="28"/>
          <w:szCs w:val="28"/>
        </w:rPr>
      </w:pPr>
      <w:r w:rsidRPr="00BB5230">
        <w:rPr>
          <w:rFonts w:ascii="Times New Roman" w:hAnsi="Times New Roman"/>
          <w:color w:val="auto"/>
          <w:sz w:val="28"/>
          <w:szCs w:val="28"/>
        </w:rPr>
        <w:t>Введение</w:t>
      </w:r>
    </w:p>
    <w:p w:rsidR="00D3316B" w:rsidRPr="00BB5230" w:rsidRDefault="00D3316B" w:rsidP="00BB5230">
      <w:pPr>
        <w:numPr>
          <w:ilvl w:val="0"/>
          <w:numId w:val="1"/>
        </w:numPr>
        <w:tabs>
          <w:tab w:val="left" w:pos="426"/>
        </w:tabs>
        <w:spacing w:line="360" w:lineRule="auto"/>
        <w:ind w:left="0" w:firstLine="0"/>
        <w:jc w:val="both"/>
        <w:rPr>
          <w:rFonts w:ascii="Times New Roman" w:hAnsi="Times New Roman"/>
          <w:color w:val="auto"/>
          <w:sz w:val="28"/>
          <w:szCs w:val="28"/>
        </w:rPr>
      </w:pPr>
      <w:r w:rsidRPr="00BB5230">
        <w:rPr>
          <w:rFonts w:ascii="Times New Roman" w:hAnsi="Times New Roman"/>
          <w:color w:val="auto"/>
          <w:sz w:val="28"/>
          <w:szCs w:val="28"/>
        </w:rPr>
        <w:t>Особенности психологии страхования</w:t>
      </w:r>
    </w:p>
    <w:p w:rsidR="00D3316B" w:rsidRPr="00BB5230" w:rsidRDefault="00D3316B" w:rsidP="00BB5230">
      <w:pPr>
        <w:numPr>
          <w:ilvl w:val="0"/>
          <w:numId w:val="1"/>
        </w:numPr>
        <w:tabs>
          <w:tab w:val="left" w:pos="426"/>
        </w:tabs>
        <w:spacing w:line="360" w:lineRule="auto"/>
        <w:ind w:left="0" w:firstLine="0"/>
        <w:jc w:val="both"/>
        <w:rPr>
          <w:rFonts w:ascii="Times New Roman" w:hAnsi="Times New Roman"/>
          <w:color w:val="auto"/>
          <w:sz w:val="28"/>
          <w:szCs w:val="28"/>
        </w:rPr>
      </w:pPr>
      <w:r w:rsidRPr="00BB5230">
        <w:rPr>
          <w:rFonts w:ascii="Times New Roman" w:hAnsi="Times New Roman"/>
          <w:color w:val="auto"/>
          <w:sz w:val="28"/>
          <w:szCs w:val="28"/>
        </w:rPr>
        <w:t>Психологический портрет успешного агента</w:t>
      </w:r>
    </w:p>
    <w:p w:rsidR="00D3316B" w:rsidRPr="00BB5230" w:rsidRDefault="00427012" w:rsidP="00BB5230">
      <w:pPr>
        <w:tabs>
          <w:tab w:val="left" w:pos="426"/>
        </w:tabs>
        <w:spacing w:line="360" w:lineRule="auto"/>
        <w:jc w:val="both"/>
        <w:rPr>
          <w:rFonts w:ascii="Times New Roman" w:hAnsi="Times New Roman"/>
          <w:color w:val="auto"/>
          <w:sz w:val="28"/>
          <w:szCs w:val="28"/>
        </w:rPr>
      </w:pPr>
      <w:r>
        <w:rPr>
          <w:rFonts w:ascii="Times New Roman" w:hAnsi="Times New Roman"/>
          <w:color w:val="auto"/>
          <w:sz w:val="28"/>
          <w:szCs w:val="28"/>
        </w:rPr>
        <w:t xml:space="preserve">2.1 </w:t>
      </w:r>
      <w:r w:rsidR="00D3316B" w:rsidRPr="00BB5230">
        <w:rPr>
          <w:rFonts w:ascii="Times New Roman" w:hAnsi="Times New Roman"/>
          <w:color w:val="auto"/>
          <w:sz w:val="28"/>
          <w:szCs w:val="28"/>
        </w:rPr>
        <w:t>Профессиограмма страхового агента</w:t>
      </w:r>
    </w:p>
    <w:p w:rsidR="00D3316B" w:rsidRPr="00BB5230" w:rsidRDefault="00427012" w:rsidP="00BB5230">
      <w:pPr>
        <w:tabs>
          <w:tab w:val="left" w:pos="426"/>
        </w:tabs>
        <w:spacing w:line="360" w:lineRule="auto"/>
        <w:jc w:val="both"/>
        <w:rPr>
          <w:rFonts w:ascii="Times New Roman" w:hAnsi="Times New Roman"/>
          <w:color w:val="auto"/>
          <w:sz w:val="28"/>
          <w:szCs w:val="28"/>
        </w:rPr>
      </w:pPr>
      <w:r>
        <w:rPr>
          <w:rFonts w:ascii="Times New Roman" w:hAnsi="Times New Roman"/>
          <w:color w:val="auto"/>
          <w:sz w:val="28"/>
          <w:szCs w:val="28"/>
        </w:rPr>
        <w:t xml:space="preserve">2.2 </w:t>
      </w:r>
      <w:r w:rsidR="00D3316B" w:rsidRPr="00BB5230">
        <w:rPr>
          <w:rFonts w:ascii="Times New Roman" w:hAnsi="Times New Roman"/>
          <w:color w:val="auto"/>
          <w:sz w:val="28"/>
          <w:szCs w:val="28"/>
        </w:rPr>
        <w:t>Ведущие профессиональные качества и личностные характеристики.</w:t>
      </w:r>
    </w:p>
    <w:p w:rsidR="00D3316B" w:rsidRPr="00BB5230" w:rsidRDefault="00427012" w:rsidP="00BB5230">
      <w:pPr>
        <w:tabs>
          <w:tab w:val="left" w:pos="426"/>
        </w:tabs>
        <w:spacing w:line="360" w:lineRule="auto"/>
        <w:jc w:val="both"/>
        <w:rPr>
          <w:rFonts w:ascii="Times New Roman" w:hAnsi="Times New Roman"/>
          <w:color w:val="auto"/>
          <w:sz w:val="28"/>
          <w:szCs w:val="28"/>
        </w:rPr>
      </w:pPr>
      <w:r>
        <w:rPr>
          <w:rFonts w:ascii="Times New Roman" w:hAnsi="Times New Roman"/>
          <w:color w:val="auto"/>
          <w:sz w:val="28"/>
          <w:szCs w:val="28"/>
        </w:rPr>
        <w:t xml:space="preserve">2.3 </w:t>
      </w:r>
      <w:r w:rsidR="00D3316B" w:rsidRPr="00BB5230">
        <w:rPr>
          <w:rFonts w:ascii="Times New Roman" w:hAnsi="Times New Roman"/>
          <w:color w:val="auto"/>
          <w:sz w:val="28"/>
          <w:szCs w:val="28"/>
        </w:rPr>
        <w:t>Итак, кто же такой страховой агент?</w:t>
      </w:r>
    </w:p>
    <w:p w:rsidR="00D3316B" w:rsidRPr="00BB5230" w:rsidRDefault="00427012" w:rsidP="00BB5230">
      <w:pPr>
        <w:tabs>
          <w:tab w:val="left" w:pos="426"/>
        </w:tabs>
        <w:spacing w:line="360" w:lineRule="auto"/>
        <w:jc w:val="both"/>
        <w:rPr>
          <w:rFonts w:ascii="Times New Roman" w:hAnsi="Times New Roman"/>
          <w:color w:val="auto"/>
          <w:sz w:val="28"/>
          <w:szCs w:val="28"/>
        </w:rPr>
      </w:pPr>
      <w:r>
        <w:rPr>
          <w:rFonts w:ascii="Times New Roman" w:hAnsi="Times New Roman"/>
          <w:color w:val="auto"/>
          <w:sz w:val="28"/>
          <w:szCs w:val="28"/>
        </w:rPr>
        <w:t xml:space="preserve">2.4 </w:t>
      </w:r>
      <w:r w:rsidR="00D3316B" w:rsidRPr="00BB5230">
        <w:rPr>
          <w:rFonts w:ascii="Times New Roman" w:hAnsi="Times New Roman"/>
          <w:color w:val="auto"/>
          <w:sz w:val="28"/>
          <w:szCs w:val="28"/>
        </w:rPr>
        <w:t>Душевный настрой.</w:t>
      </w:r>
    </w:p>
    <w:p w:rsidR="00D3316B" w:rsidRPr="00BB5230" w:rsidRDefault="00D3316B" w:rsidP="00BB5230">
      <w:pPr>
        <w:numPr>
          <w:ilvl w:val="0"/>
          <w:numId w:val="1"/>
        </w:numPr>
        <w:tabs>
          <w:tab w:val="left" w:pos="426"/>
        </w:tabs>
        <w:spacing w:line="360" w:lineRule="auto"/>
        <w:ind w:left="0" w:firstLine="0"/>
        <w:jc w:val="both"/>
        <w:rPr>
          <w:rFonts w:ascii="Times New Roman" w:hAnsi="Times New Roman"/>
          <w:color w:val="auto"/>
          <w:sz w:val="28"/>
          <w:szCs w:val="28"/>
        </w:rPr>
      </w:pPr>
      <w:r w:rsidRPr="00BB5230">
        <w:rPr>
          <w:rFonts w:ascii="Times New Roman" w:hAnsi="Times New Roman"/>
          <w:color w:val="auto"/>
          <w:sz w:val="28"/>
          <w:szCs w:val="28"/>
        </w:rPr>
        <w:t>Этапы деятельности агента</w:t>
      </w:r>
    </w:p>
    <w:p w:rsidR="00D3316B" w:rsidRPr="00BB5230" w:rsidRDefault="00427012" w:rsidP="00BB5230">
      <w:pPr>
        <w:tabs>
          <w:tab w:val="left" w:pos="426"/>
        </w:tabs>
        <w:spacing w:line="360" w:lineRule="auto"/>
        <w:jc w:val="both"/>
        <w:rPr>
          <w:rFonts w:ascii="Times New Roman" w:hAnsi="Times New Roman"/>
          <w:color w:val="auto"/>
          <w:sz w:val="28"/>
          <w:szCs w:val="28"/>
        </w:rPr>
      </w:pPr>
      <w:r>
        <w:rPr>
          <w:rFonts w:ascii="Times New Roman" w:hAnsi="Times New Roman"/>
          <w:color w:val="auto"/>
          <w:sz w:val="28"/>
          <w:szCs w:val="28"/>
        </w:rPr>
        <w:t xml:space="preserve">3.1 </w:t>
      </w:r>
      <w:r w:rsidR="00D3316B" w:rsidRPr="00BB5230">
        <w:rPr>
          <w:rFonts w:ascii="Times New Roman" w:hAnsi="Times New Roman"/>
          <w:color w:val="auto"/>
          <w:sz w:val="28"/>
          <w:szCs w:val="28"/>
        </w:rPr>
        <w:t>Первый контакт</w:t>
      </w:r>
    </w:p>
    <w:p w:rsidR="00D3316B" w:rsidRPr="00BB5230" w:rsidRDefault="003F092A" w:rsidP="00BB5230">
      <w:pPr>
        <w:tabs>
          <w:tab w:val="left" w:pos="426"/>
        </w:tabs>
        <w:spacing w:line="360" w:lineRule="auto"/>
        <w:jc w:val="both"/>
        <w:rPr>
          <w:rFonts w:ascii="Times New Roman" w:hAnsi="Times New Roman"/>
          <w:color w:val="auto"/>
          <w:sz w:val="28"/>
          <w:szCs w:val="28"/>
        </w:rPr>
      </w:pPr>
      <w:r>
        <w:rPr>
          <w:rFonts w:ascii="Times New Roman" w:hAnsi="Times New Roman"/>
          <w:color w:val="auto"/>
          <w:sz w:val="28"/>
          <w:szCs w:val="28"/>
        </w:rPr>
        <w:t xml:space="preserve">3.2 </w:t>
      </w:r>
      <w:r w:rsidR="00D3316B" w:rsidRPr="00BB5230">
        <w:rPr>
          <w:rFonts w:ascii="Times New Roman" w:hAnsi="Times New Roman"/>
          <w:color w:val="auto"/>
          <w:sz w:val="28"/>
          <w:szCs w:val="28"/>
        </w:rPr>
        <w:t>Внешний вид</w:t>
      </w:r>
    </w:p>
    <w:p w:rsidR="00D3316B" w:rsidRPr="00BB5230" w:rsidRDefault="003F092A" w:rsidP="00BB5230">
      <w:pPr>
        <w:tabs>
          <w:tab w:val="left" w:pos="426"/>
        </w:tabs>
        <w:spacing w:line="360" w:lineRule="auto"/>
        <w:jc w:val="both"/>
        <w:rPr>
          <w:rFonts w:ascii="Times New Roman" w:hAnsi="Times New Roman"/>
          <w:color w:val="auto"/>
          <w:sz w:val="28"/>
          <w:szCs w:val="28"/>
        </w:rPr>
      </w:pPr>
      <w:r>
        <w:rPr>
          <w:rFonts w:ascii="Times New Roman" w:hAnsi="Times New Roman"/>
          <w:color w:val="auto"/>
          <w:sz w:val="28"/>
          <w:szCs w:val="28"/>
        </w:rPr>
        <w:t xml:space="preserve">3.3 </w:t>
      </w:r>
      <w:r w:rsidR="00D3316B" w:rsidRPr="00BB5230">
        <w:rPr>
          <w:rFonts w:ascii="Times New Roman" w:hAnsi="Times New Roman"/>
          <w:color w:val="auto"/>
          <w:sz w:val="28"/>
          <w:szCs w:val="28"/>
        </w:rPr>
        <w:t>Визуальный контакт</w:t>
      </w:r>
    </w:p>
    <w:p w:rsidR="00D3316B" w:rsidRPr="00BB5230" w:rsidRDefault="003F092A" w:rsidP="00BB5230">
      <w:pPr>
        <w:tabs>
          <w:tab w:val="left" w:pos="426"/>
        </w:tabs>
        <w:spacing w:line="360" w:lineRule="auto"/>
        <w:jc w:val="both"/>
        <w:rPr>
          <w:rFonts w:ascii="Times New Roman" w:hAnsi="Times New Roman"/>
          <w:color w:val="auto"/>
          <w:sz w:val="28"/>
          <w:szCs w:val="28"/>
        </w:rPr>
      </w:pPr>
      <w:r>
        <w:rPr>
          <w:rFonts w:ascii="Times New Roman" w:hAnsi="Times New Roman"/>
          <w:color w:val="auto"/>
          <w:sz w:val="28"/>
          <w:szCs w:val="28"/>
        </w:rPr>
        <w:t xml:space="preserve">3.4 </w:t>
      </w:r>
      <w:r w:rsidR="00D3316B" w:rsidRPr="00BB5230">
        <w:rPr>
          <w:rFonts w:ascii="Times New Roman" w:hAnsi="Times New Roman"/>
          <w:color w:val="auto"/>
          <w:sz w:val="28"/>
          <w:szCs w:val="28"/>
        </w:rPr>
        <w:t>Аудиальный контакт. Войти и представиться.</w:t>
      </w:r>
    </w:p>
    <w:p w:rsidR="00D3316B" w:rsidRPr="00BB5230" w:rsidRDefault="006C0300" w:rsidP="00BB5230">
      <w:pPr>
        <w:tabs>
          <w:tab w:val="left" w:pos="426"/>
        </w:tabs>
        <w:spacing w:line="360" w:lineRule="auto"/>
        <w:jc w:val="both"/>
        <w:rPr>
          <w:rFonts w:ascii="Times New Roman" w:hAnsi="Times New Roman"/>
          <w:color w:val="auto"/>
          <w:sz w:val="28"/>
          <w:szCs w:val="28"/>
        </w:rPr>
      </w:pPr>
      <w:r>
        <w:rPr>
          <w:rFonts w:ascii="Times New Roman" w:hAnsi="Times New Roman"/>
          <w:color w:val="auto"/>
          <w:sz w:val="28"/>
          <w:szCs w:val="28"/>
        </w:rPr>
        <w:t xml:space="preserve">3.5 </w:t>
      </w:r>
      <w:r w:rsidR="00D3316B" w:rsidRPr="00BB5230">
        <w:rPr>
          <w:rFonts w:ascii="Times New Roman" w:hAnsi="Times New Roman"/>
          <w:color w:val="auto"/>
          <w:sz w:val="28"/>
          <w:szCs w:val="28"/>
        </w:rPr>
        <w:t>Искусство вести переговоры.</w:t>
      </w:r>
    </w:p>
    <w:p w:rsidR="00D3316B" w:rsidRPr="00427012" w:rsidRDefault="00D3316B" w:rsidP="00427012">
      <w:pPr>
        <w:numPr>
          <w:ilvl w:val="0"/>
          <w:numId w:val="1"/>
        </w:numPr>
        <w:tabs>
          <w:tab w:val="left" w:pos="426"/>
        </w:tabs>
        <w:spacing w:line="360" w:lineRule="auto"/>
        <w:ind w:left="0" w:firstLine="0"/>
        <w:rPr>
          <w:rFonts w:ascii="Times New Roman" w:hAnsi="Times New Roman"/>
          <w:color w:val="auto"/>
          <w:sz w:val="28"/>
          <w:szCs w:val="28"/>
        </w:rPr>
      </w:pPr>
      <w:r w:rsidRPr="00427012">
        <w:rPr>
          <w:rFonts w:ascii="Times New Roman" w:hAnsi="Times New Roman"/>
          <w:color w:val="auto"/>
          <w:sz w:val="28"/>
          <w:szCs w:val="28"/>
        </w:rPr>
        <w:t>Где взять успешного страхового агента?</w:t>
      </w:r>
    </w:p>
    <w:p w:rsidR="00427012" w:rsidRPr="00427012" w:rsidRDefault="00427012" w:rsidP="00427012">
      <w:pPr>
        <w:spacing w:line="360" w:lineRule="auto"/>
        <w:rPr>
          <w:rFonts w:ascii="Times New Roman" w:hAnsi="Times New Roman"/>
          <w:color w:val="auto"/>
          <w:sz w:val="28"/>
          <w:szCs w:val="28"/>
        </w:rPr>
      </w:pPr>
      <w:r w:rsidRPr="00427012">
        <w:rPr>
          <w:rFonts w:ascii="Times New Roman" w:hAnsi="Times New Roman"/>
          <w:bCs/>
          <w:iCs/>
          <w:color w:val="auto"/>
          <w:sz w:val="28"/>
          <w:szCs w:val="28"/>
        </w:rPr>
        <w:t>Список используемой литературы</w:t>
      </w:r>
      <w:r w:rsidRPr="00427012">
        <w:rPr>
          <w:rFonts w:ascii="Times New Roman" w:hAnsi="Times New Roman"/>
          <w:color w:val="auto"/>
          <w:sz w:val="28"/>
          <w:szCs w:val="28"/>
        </w:rPr>
        <w:t xml:space="preserve"> </w:t>
      </w:r>
    </w:p>
    <w:p w:rsidR="00D3316B" w:rsidRPr="00BB5230" w:rsidRDefault="00D3316B" w:rsidP="00BB5230">
      <w:pPr>
        <w:spacing w:line="360" w:lineRule="auto"/>
        <w:ind w:firstLine="720"/>
        <w:jc w:val="center"/>
        <w:rPr>
          <w:rFonts w:ascii="Times New Roman" w:hAnsi="Times New Roman"/>
          <w:b/>
          <w:bCs/>
          <w:i/>
          <w:iCs/>
          <w:color w:val="auto"/>
          <w:sz w:val="28"/>
          <w:szCs w:val="28"/>
          <w:u w:val="single"/>
        </w:rPr>
      </w:pPr>
      <w:r w:rsidRPr="00BB5230">
        <w:rPr>
          <w:rFonts w:ascii="Times New Roman" w:hAnsi="Times New Roman"/>
          <w:color w:val="auto"/>
          <w:sz w:val="28"/>
          <w:szCs w:val="28"/>
        </w:rPr>
        <w:br w:type="page"/>
      </w:r>
      <w:r w:rsidRPr="00BB5230">
        <w:rPr>
          <w:rFonts w:ascii="Times New Roman" w:hAnsi="Times New Roman"/>
          <w:b/>
          <w:bCs/>
          <w:iCs/>
          <w:color w:val="auto"/>
          <w:sz w:val="28"/>
          <w:szCs w:val="28"/>
        </w:rPr>
        <w:t>Введение</w:t>
      </w:r>
    </w:p>
    <w:p w:rsidR="00D3316B" w:rsidRPr="00BB5230" w:rsidRDefault="00D3316B" w:rsidP="00BB5230">
      <w:pPr>
        <w:spacing w:line="360" w:lineRule="auto"/>
        <w:ind w:firstLine="720"/>
        <w:jc w:val="both"/>
        <w:rPr>
          <w:rFonts w:ascii="Times New Roman" w:hAnsi="Times New Roman"/>
          <w:i/>
          <w:iCs/>
          <w:color w:val="auto"/>
          <w:sz w:val="28"/>
          <w:szCs w:val="28"/>
        </w:rPr>
      </w:pPr>
    </w:p>
    <w:p w:rsidR="00D3316B" w:rsidRPr="00BB5230" w:rsidRDefault="00D3316B" w:rsidP="00BB5230">
      <w:pPr>
        <w:spacing w:line="360" w:lineRule="auto"/>
        <w:ind w:firstLine="720"/>
        <w:jc w:val="right"/>
        <w:rPr>
          <w:rFonts w:ascii="Times New Roman" w:hAnsi="Times New Roman"/>
          <w:iCs/>
          <w:color w:val="auto"/>
          <w:sz w:val="28"/>
          <w:szCs w:val="28"/>
        </w:rPr>
      </w:pPr>
      <w:r w:rsidRPr="00BB5230">
        <w:rPr>
          <w:rFonts w:ascii="Times New Roman" w:hAnsi="Times New Roman"/>
          <w:iCs/>
          <w:color w:val="auto"/>
          <w:sz w:val="28"/>
          <w:szCs w:val="28"/>
        </w:rPr>
        <w:t>Страхование играет огромную роль</w:t>
      </w:r>
    </w:p>
    <w:p w:rsidR="00D3316B" w:rsidRPr="00BB5230" w:rsidRDefault="00D3316B" w:rsidP="00BB5230">
      <w:pPr>
        <w:spacing w:line="360" w:lineRule="auto"/>
        <w:ind w:firstLine="720"/>
        <w:jc w:val="right"/>
        <w:rPr>
          <w:rFonts w:ascii="Times New Roman" w:hAnsi="Times New Roman"/>
          <w:iCs/>
          <w:color w:val="auto"/>
          <w:sz w:val="28"/>
          <w:szCs w:val="28"/>
        </w:rPr>
      </w:pPr>
      <w:r w:rsidRPr="00BB5230">
        <w:rPr>
          <w:rFonts w:ascii="Times New Roman" w:hAnsi="Times New Roman"/>
          <w:iCs/>
          <w:color w:val="auto"/>
          <w:sz w:val="28"/>
          <w:szCs w:val="28"/>
        </w:rPr>
        <w:t>в жизни человека. Сопровождая его от колыбели до могилы, оно постоянно является для него залогом благоденствия, обеспечивает ему успех в делах, позволяет осуществлять наиболее смелые начинания и</w:t>
      </w:r>
    </w:p>
    <w:p w:rsidR="00D3316B" w:rsidRPr="00BB5230" w:rsidRDefault="00D3316B" w:rsidP="00BB5230">
      <w:pPr>
        <w:spacing w:line="360" w:lineRule="auto"/>
        <w:ind w:firstLine="720"/>
        <w:jc w:val="right"/>
        <w:rPr>
          <w:rFonts w:ascii="Times New Roman" w:hAnsi="Times New Roman"/>
          <w:iCs/>
          <w:color w:val="auto"/>
          <w:sz w:val="28"/>
          <w:szCs w:val="28"/>
        </w:rPr>
      </w:pPr>
      <w:r w:rsidRPr="00BB5230">
        <w:rPr>
          <w:rFonts w:ascii="Times New Roman" w:hAnsi="Times New Roman"/>
          <w:iCs/>
          <w:color w:val="auto"/>
          <w:sz w:val="28"/>
          <w:szCs w:val="28"/>
        </w:rPr>
        <w:t>планы и таким образом непрестанно</w:t>
      </w:r>
    </w:p>
    <w:p w:rsidR="00D3316B" w:rsidRPr="00BB5230" w:rsidRDefault="00D3316B" w:rsidP="00BB5230">
      <w:pPr>
        <w:spacing w:line="360" w:lineRule="auto"/>
        <w:ind w:firstLine="720"/>
        <w:jc w:val="right"/>
        <w:rPr>
          <w:rFonts w:ascii="Times New Roman" w:hAnsi="Times New Roman"/>
          <w:iCs/>
          <w:color w:val="auto"/>
          <w:sz w:val="28"/>
          <w:szCs w:val="28"/>
        </w:rPr>
      </w:pPr>
      <w:r w:rsidRPr="00BB5230">
        <w:rPr>
          <w:rFonts w:ascii="Times New Roman" w:hAnsi="Times New Roman"/>
          <w:iCs/>
          <w:color w:val="auto"/>
          <w:sz w:val="28"/>
          <w:szCs w:val="28"/>
        </w:rPr>
        <w:t>содействует прогрессу и культуре.</w:t>
      </w:r>
    </w:p>
    <w:p w:rsidR="00D3316B" w:rsidRPr="00427012" w:rsidRDefault="00D3316B" w:rsidP="00BB5230">
      <w:pPr>
        <w:spacing w:line="360" w:lineRule="auto"/>
        <w:ind w:firstLine="720"/>
        <w:jc w:val="right"/>
        <w:rPr>
          <w:rFonts w:ascii="Times New Roman" w:hAnsi="Times New Roman"/>
          <w:bCs/>
          <w:iCs/>
          <w:color w:val="auto"/>
          <w:sz w:val="28"/>
          <w:szCs w:val="28"/>
        </w:rPr>
      </w:pPr>
      <w:r w:rsidRPr="00427012">
        <w:rPr>
          <w:rFonts w:ascii="Times New Roman" w:hAnsi="Times New Roman"/>
          <w:bCs/>
          <w:iCs/>
          <w:color w:val="auto"/>
          <w:sz w:val="28"/>
          <w:szCs w:val="28"/>
        </w:rPr>
        <w:t>(из книги Московского городского</w:t>
      </w:r>
    </w:p>
    <w:p w:rsidR="00D3316B" w:rsidRPr="00427012" w:rsidRDefault="00D3316B" w:rsidP="00BB5230">
      <w:pPr>
        <w:spacing w:line="360" w:lineRule="auto"/>
        <w:ind w:firstLine="720"/>
        <w:jc w:val="right"/>
        <w:rPr>
          <w:rFonts w:ascii="Times New Roman" w:hAnsi="Times New Roman"/>
          <w:bCs/>
          <w:iCs/>
          <w:color w:val="auto"/>
          <w:sz w:val="28"/>
          <w:szCs w:val="28"/>
        </w:rPr>
      </w:pPr>
      <w:r w:rsidRPr="00427012">
        <w:rPr>
          <w:rFonts w:ascii="Times New Roman" w:hAnsi="Times New Roman"/>
          <w:bCs/>
          <w:iCs/>
          <w:color w:val="auto"/>
          <w:sz w:val="28"/>
          <w:szCs w:val="28"/>
        </w:rPr>
        <w:t>общества взаимного от огня</w:t>
      </w:r>
    </w:p>
    <w:p w:rsidR="00D3316B" w:rsidRPr="00427012" w:rsidRDefault="00D3316B" w:rsidP="00BB5230">
      <w:pPr>
        <w:spacing w:line="360" w:lineRule="auto"/>
        <w:ind w:firstLine="720"/>
        <w:jc w:val="right"/>
        <w:rPr>
          <w:rFonts w:ascii="Times New Roman" w:hAnsi="Times New Roman"/>
          <w:iCs/>
          <w:color w:val="auto"/>
          <w:sz w:val="28"/>
          <w:szCs w:val="28"/>
        </w:rPr>
      </w:pPr>
      <w:r w:rsidRPr="00427012">
        <w:rPr>
          <w:rFonts w:ascii="Times New Roman" w:hAnsi="Times New Roman"/>
          <w:bCs/>
          <w:iCs/>
          <w:color w:val="auto"/>
          <w:sz w:val="28"/>
          <w:szCs w:val="28"/>
        </w:rPr>
        <w:t>страхования</w:t>
      </w:r>
      <w:r w:rsidRPr="00427012">
        <w:rPr>
          <w:rFonts w:ascii="Times New Roman" w:hAnsi="Times New Roman"/>
          <w:iCs/>
          <w:color w:val="auto"/>
          <w:sz w:val="28"/>
          <w:szCs w:val="28"/>
        </w:rPr>
        <w:t xml:space="preserve"> </w:t>
      </w:r>
      <w:smartTag w:uri="urn:schemas-microsoft-com:office:smarttags" w:element="metricconverter">
        <w:smartTagPr>
          <w:attr w:name="ProductID" w:val="1913 г"/>
        </w:smartTagPr>
        <w:r w:rsidRPr="00427012">
          <w:rPr>
            <w:rFonts w:ascii="Times New Roman" w:hAnsi="Times New Roman"/>
            <w:bCs/>
            <w:color w:val="auto"/>
            <w:sz w:val="28"/>
            <w:szCs w:val="28"/>
            <w:u w:val="single"/>
          </w:rPr>
          <w:t>1913 г</w:t>
        </w:r>
      </w:smartTag>
      <w:r w:rsidRPr="00427012">
        <w:rPr>
          <w:rFonts w:ascii="Times New Roman" w:hAnsi="Times New Roman"/>
          <w:bCs/>
          <w:color w:val="auto"/>
          <w:sz w:val="28"/>
          <w:szCs w:val="28"/>
          <w:u w:val="single"/>
        </w:rPr>
        <w:t xml:space="preserve">. </w:t>
      </w:r>
      <w:r w:rsidRPr="00427012">
        <w:rPr>
          <w:rFonts w:ascii="Times New Roman" w:hAnsi="Times New Roman"/>
          <w:iCs/>
          <w:color w:val="auto"/>
          <w:sz w:val="28"/>
          <w:szCs w:val="28"/>
        </w:rPr>
        <w:t>)</w:t>
      </w:r>
    </w:p>
    <w:p w:rsidR="00D3316B" w:rsidRPr="00BB5230" w:rsidRDefault="00D3316B" w:rsidP="00BB5230">
      <w:pPr>
        <w:spacing w:line="360" w:lineRule="auto"/>
        <w:ind w:firstLine="720"/>
        <w:jc w:val="both"/>
        <w:rPr>
          <w:rFonts w:ascii="Times New Roman" w:hAnsi="Times New Roman"/>
          <w:i/>
          <w:iCs/>
          <w:color w:val="auto"/>
          <w:sz w:val="28"/>
          <w:szCs w:val="28"/>
        </w:rPr>
      </w:pP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Исследование и разработка психологических аспектов бизнес технологий для различных видов бизнеса является для относительно</w:t>
      </w:r>
      <w:r w:rsidR="00BB5230">
        <w:rPr>
          <w:rFonts w:ascii="Times New Roman" w:hAnsi="Times New Roman"/>
          <w:color w:val="auto"/>
          <w:sz w:val="28"/>
          <w:szCs w:val="28"/>
        </w:rPr>
        <w:t xml:space="preserve"> </w:t>
      </w:r>
      <w:r w:rsidRPr="00BB5230">
        <w:rPr>
          <w:rFonts w:ascii="Times New Roman" w:hAnsi="Times New Roman"/>
          <w:color w:val="auto"/>
          <w:sz w:val="28"/>
          <w:szCs w:val="28"/>
        </w:rPr>
        <w:t>молодого, но уже самостоятельного российского бизнеса одной из</w:t>
      </w:r>
      <w:r w:rsidR="00BB5230">
        <w:rPr>
          <w:rFonts w:ascii="Times New Roman" w:hAnsi="Times New Roman"/>
          <w:color w:val="auto"/>
          <w:sz w:val="28"/>
          <w:szCs w:val="28"/>
        </w:rPr>
        <w:t xml:space="preserve"> </w:t>
      </w:r>
      <w:r w:rsidRPr="00BB5230">
        <w:rPr>
          <w:rFonts w:ascii="Times New Roman" w:hAnsi="Times New Roman"/>
          <w:color w:val="auto"/>
          <w:sz w:val="28"/>
          <w:szCs w:val="28"/>
        </w:rPr>
        <w:t>наиболее актуальных задач на данный момент. Хотя казалось бы, что может быть проще, когда у нас под рукой есть колоссальный</w:t>
      </w:r>
      <w:r w:rsidR="00BB5230">
        <w:rPr>
          <w:rFonts w:ascii="Times New Roman" w:hAnsi="Times New Roman"/>
          <w:color w:val="auto"/>
          <w:sz w:val="28"/>
          <w:szCs w:val="28"/>
        </w:rPr>
        <w:t xml:space="preserve"> </w:t>
      </w:r>
      <w:r w:rsidRPr="00BB5230">
        <w:rPr>
          <w:rFonts w:ascii="Times New Roman" w:hAnsi="Times New Roman"/>
          <w:color w:val="auto"/>
          <w:sz w:val="28"/>
          <w:szCs w:val="28"/>
        </w:rPr>
        <w:t>материал всевозможных маркетинговых и социально-психологических бизнес исследований, куча всевозможных апробированных методик и технологий? Но главная проблема заключается в том, что этнопсихологические особенности россиян часто коренным образом отличаются от особенностей</w:t>
      </w:r>
      <w:r w:rsidR="00D05771">
        <w:rPr>
          <w:rFonts w:ascii="Times New Roman" w:hAnsi="Times New Roman"/>
          <w:color w:val="auto"/>
          <w:sz w:val="28"/>
          <w:szCs w:val="28"/>
        </w:rPr>
        <w:t xml:space="preserve"> </w:t>
      </w:r>
      <w:r w:rsidRPr="00BB5230">
        <w:rPr>
          <w:rFonts w:ascii="Times New Roman" w:hAnsi="Times New Roman"/>
          <w:color w:val="auto"/>
          <w:sz w:val="28"/>
          <w:szCs w:val="28"/>
        </w:rPr>
        <w:t>жителей</w:t>
      </w:r>
      <w:r w:rsidR="00BB5230">
        <w:rPr>
          <w:rFonts w:ascii="Times New Roman" w:hAnsi="Times New Roman"/>
          <w:color w:val="auto"/>
          <w:sz w:val="28"/>
          <w:szCs w:val="28"/>
        </w:rPr>
        <w:t xml:space="preserve"> </w:t>
      </w:r>
      <w:r w:rsidRPr="00BB5230">
        <w:rPr>
          <w:rFonts w:ascii="Times New Roman" w:hAnsi="Times New Roman"/>
          <w:color w:val="auto"/>
          <w:sz w:val="28"/>
          <w:szCs w:val="28"/>
        </w:rPr>
        <w:t>стран дальнего зарубежья. Это создает основное препятствие не</w:t>
      </w:r>
      <w:r w:rsidR="00BB5230">
        <w:rPr>
          <w:rFonts w:ascii="Times New Roman" w:hAnsi="Times New Roman"/>
          <w:color w:val="auto"/>
          <w:sz w:val="28"/>
          <w:szCs w:val="28"/>
        </w:rPr>
        <w:t xml:space="preserve"> </w:t>
      </w:r>
      <w:r w:rsidRPr="00BB5230">
        <w:rPr>
          <w:rFonts w:ascii="Times New Roman" w:hAnsi="Times New Roman"/>
          <w:color w:val="auto"/>
          <w:sz w:val="28"/>
          <w:szCs w:val="28"/>
        </w:rPr>
        <w:t>позволяющее свободно пользоваться зарубежными методиками,</w:t>
      </w:r>
      <w:r w:rsidR="00BB5230">
        <w:rPr>
          <w:rFonts w:ascii="Times New Roman" w:hAnsi="Times New Roman"/>
          <w:color w:val="auto"/>
          <w:sz w:val="28"/>
          <w:szCs w:val="28"/>
        </w:rPr>
        <w:t xml:space="preserve"> </w:t>
      </w:r>
      <w:r w:rsidR="00427012">
        <w:rPr>
          <w:rFonts w:ascii="Times New Roman" w:hAnsi="Times New Roman"/>
          <w:color w:val="auto"/>
          <w:sz w:val="28"/>
          <w:szCs w:val="28"/>
        </w:rPr>
        <w:t>а книги Дей</w:t>
      </w:r>
      <w:r w:rsidRPr="00BB5230">
        <w:rPr>
          <w:rFonts w:ascii="Times New Roman" w:hAnsi="Times New Roman"/>
          <w:color w:val="auto"/>
          <w:sz w:val="28"/>
          <w:szCs w:val="28"/>
        </w:rPr>
        <w:t>ла Карнеги могут разве, что вызвать скептическую улыбку. И я считаю совершенно очевидным, что нам необходимы</w:t>
      </w:r>
      <w:r w:rsidR="00BB5230">
        <w:rPr>
          <w:rFonts w:ascii="Times New Roman" w:hAnsi="Times New Roman"/>
          <w:color w:val="auto"/>
          <w:sz w:val="28"/>
          <w:szCs w:val="28"/>
        </w:rPr>
        <w:t xml:space="preserve"> </w:t>
      </w:r>
      <w:r w:rsidRPr="00BB5230">
        <w:rPr>
          <w:rFonts w:ascii="Times New Roman" w:hAnsi="Times New Roman"/>
          <w:color w:val="auto"/>
          <w:sz w:val="28"/>
          <w:szCs w:val="28"/>
        </w:rPr>
        <w:t>собственные исследования, собственные технологии и методики,</w:t>
      </w:r>
      <w:r w:rsidR="00BB5230">
        <w:rPr>
          <w:rFonts w:ascii="Times New Roman" w:hAnsi="Times New Roman"/>
          <w:color w:val="auto"/>
          <w:sz w:val="28"/>
          <w:szCs w:val="28"/>
        </w:rPr>
        <w:t xml:space="preserve"> </w:t>
      </w:r>
      <w:r w:rsidRPr="00BB5230">
        <w:rPr>
          <w:rFonts w:ascii="Times New Roman" w:hAnsi="Times New Roman"/>
          <w:color w:val="auto"/>
          <w:sz w:val="28"/>
          <w:szCs w:val="28"/>
        </w:rPr>
        <w:t>хотя и возможны и тщательные адаптации зарубежных технологий</w:t>
      </w:r>
      <w:r w:rsidR="00BB5230">
        <w:rPr>
          <w:rFonts w:ascii="Times New Roman" w:hAnsi="Times New Roman"/>
          <w:color w:val="auto"/>
          <w:sz w:val="28"/>
          <w:szCs w:val="28"/>
        </w:rPr>
        <w:t xml:space="preserve"> </w:t>
      </w:r>
      <w:r w:rsidRPr="00BB5230">
        <w:rPr>
          <w:rFonts w:ascii="Times New Roman" w:hAnsi="Times New Roman"/>
          <w:color w:val="auto"/>
          <w:sz w:val="28"/>
          <w:szCs w:val="28"/>
        </w:rPr>
        <w:t>под особенности нашей страны.</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В данной курсовой работе я хотел бы поднять вопросы</w:t>
      </w:r>
      <w:r w:rsidR="00BB5230">
        <w:rPr>
          <w:rFonts w:ascii="Times New Roman" w:hAnsi="Times New Roman"/>
          <w:color w:val="auto"/>
          <w:sz w:val="28"/>
          <w:szCs w:val="28"/>
        </w:rPr>
        <w:t xml:space="preserve"> </w:t>
      </w:r>
      <w:r w:rsidRPr="00BB5230">
        <w:rPr>
          <w:rFonts w:ascii="Times New Roman" w:hAnsi="Times New Roman"/>
          <w:color w:val="auto"/>
          <w:sz w:val="28"/>
          <w:szCs w:val="28"/>
        </w:rPr>
        <w:t>психологических особенностей деятельности страхового агента.</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Совершенно очевидно, что для становления страхового бизнеса</w:t>
      </w:r>
      <w:r w:rsidR="00BB5230">
        <w:rPr>
          <w:rFonts w:ascii="Times New Roman" w:hAnsi="Times New Roman"/>
          <w:color w:val="auto"/>
          <w:sz w:val="28"/>
          <w:szCs w:val="28"/>
        </w:rPr>
        <w:t xml:space="preserve"> </w:t>
      </w:r>
      <w:r w:rsidRPr="00BB5230">
        <w:rPr>
          <w:rFonts w:ascii="Times New Roman" w:hAnsi="Times New Roman"/>
          <w:color w:val="auto"/>
          <w:sz w:val="28"/>
          <w:szCs w:val="28"/>
        </w:rPr>
        <w:t>необходим определенный культурно-экономический фундамент,</w:t>
      </w:r>
      <w:r w:rsidR="00BB5230">
        <w:rPr>
          <w:rFonts w:ascii="Times New Roman" w:hAnsi="Times New Roman"/>
          <w:color w:val="auto"/>
          <w:sz w:val="28"/>
          <w:szCs w:val="28"/>
        </w:rPr>
        <w:t xml:space="preserve"> </w:t>
      </w:r>
      <w:r w:rsidRPr="00BB5230">
        <w:rPr>
          <w:rFonts w:ascii="Times New Roman" w:hAnsi="Times New Roman"/>
          <w:color w:val="auto"/>
          <w:sz w:val="28"/>
          <w:szCs w:val="28"/>
        </w:rPr>
        <w:t>который в развивающийся отечественной экономике только закладывается, что вызывает свои специфические трудности свойственные любой ветви бизнеса пускающей свои молодые</w:t>
      </w:r>
      <w:r w:rsidR="00BB5230">
        <w:rPr>
          <w:rFonts w:ascii="Times New Roman" w:hAnsi="Times New Roman"/>
          <w:color w:val="auto"/>
          <w:sz w:val="28"/>
          <w:szCs w:val="28"/>
        </w:rPr>
        <w:t xml:space="preserve"> </w:t>
      </w:r>
      <w:r w:rsidRPr="00BB5230">
        <w:rPr>
          <w:rFonts w:ascii="Times New Roman" w:hAnsi="Times New Roman"/>
          <w:color w:val="auto"/>
          <w:sz w:val="28"/>
          <w:szCs w:val="28"/>
        </w:rPr>
        <w:t>побеги.</w:t>
      </w:r>
    </w:p>
    <w:p w:rsidR="00D3316B" w:rsidRPr="00BB5230" w:rsidRDefault="00BB5230" w:rsidP="00BB5230">
      <w:pPr>
        <w:spacing w:line="360" w:lineRule="auto"/>
        <w:ind w:firstLine="720"/>
        <w:jc w:val="center"/>
        <w:rPr>
          <w:rFonts w:ascii="Times New Roman" w:hAnsi="Times New Roman"/>
          <w:color w:val="auto"/>
          <w:sz w:val="28"/>
          <w:szCs w:val="28"/>
        </w:rPr>
      </w:pPr>
      <w:r>
        <w:rPr>
          <w:rFonts w:ascii="Times New Roman" w:hAnsi="Times New Roman"/>
          <w:b/>
          <w:bCs/>
          <w:i/>
          <w:iCs/>
          <w:color w:val="auto"/>
          <w:sz w:val="28"/>
          <w:szCs w:val="28"/>
          <w:u w:val="single"/>
        </w:rPr>
        <w:br w:type="page"/>
      </w:r>
      <w:r w:rsidR="00427012" w:rsidRPr="00427012">
        <w:rPr>
          <w:rFonts w:ascii="Times New Roman" w:hAnsi="Times New Roman"/>
          <w:b/>
          <w:bCs/>
          <w:iCs/>
          <w:color w:val="auto"/>
          <w:sz w:val="28"/>
          <w:szCs w:val="28"/>
        </w:rPr>
        <w:t>1.</w:t>
      </w:r>
      <w:r w:rsidR="00427012" w:rsidRPr="00427012">
        <w:rPr>
          <w:rFonts w:ascii="Times New Roman" w:hAnsi="Times New Roman"/>
          <w:b/>
          <w:bCs/>
          <w:i/>
          <w:iCs/>
          <w:color w:val="auto"/>
          <w:sz w:val="28"/>
          <w:szCs w:val="28"/>
        </w:rPr>
        <w:t xml:space="preserve"> </w:t>
      </w:r>
      <w:r w:rsidR="00D3316B" w:rsidRPr="00BB5230">
        <w:rPr>
          <w:rFonts w:ascii="Times New Roman" w:hAnsi="Times New Roman"/>
          <w:b/>
          <w:bCs/>
          <w:iCs/>
          <w:color w:val="auto"/>
          <w:sz w:val="28"/>
          <w:szCs w:val="28"/>
        </w:rPr>
        <w:t>Особенности психологии страхования</w:t>
      </w:r>
    </w:p>
    <w:p w:rsidR="00D3316B" w:rsidRPr="00BB5230" w:rsidRDefault="00D3316B" w:rsidP="00BB5230">
      <w:pPr>
        <w:spacing w:line="360" w:lineRule="auto"/>
        <w:ind w:firstLine="720"/>
        <w:jc w:val="both"/>
        <w:rPr>
          <w:rFonts w:ascii="Times New Roman" w:hAnsi="Times New Roman"/>
          <w:color w:val="auto"/>
          <w:sz w:val="28"/>
          <w:szCs w:val="28"/>
        </w:rPr>
      </w:pP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Начиная исследование данной непростой задачи сразу хотелось бы отметить первую основную трудность возникающую у нас на пути. Это достаточно прозаическая проблема, но в то же время как бы существенно усложняющая и одновременно дающая простор для творчества и эвристических тенденций проведения исследования. Проще говоря сложность заключается в практически</w:t>
      </w:r>
      <w:r w:rsidR="00BB5230">
        <w:rPr>
          <w:rFonts w:ascii="Times New Roman" w:hAnsi="Times New Roman"/>
          <w:color w:val="auto"/>
          <w:sz w:val="28"/>
          <w:szCs w:val="28"/>
        </w:rPr>
        <w:t xml:space="preserve"> </w:t>
      </w:r>
      <w:r w:rsidRPr="00BB5230">
        <w:rPr>
          <w:rFonts w:ascii="Times New Roman" w:hAnsi="Times New Roman"/>
          <w:color w:val="auto"/>
          <w:sz w:val="28"/>
          <w:szCs w:val="28"/>
        </w:rPr>
        <w:t>полном отсутствии литературы по данной тематике, а именно психологических аспектов деятельности страхового агента.</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Хочу сразу оговориться сказав, что возражения по поводу того, что на рынке много литературы по психологии успешных продаж не обоснованы в связи с тем, что специфика деятельности</w:t>
      </w:r>
      <w:r w:rsidR="00BB5230">
        <w:rPr>
          <w:rFonts w:ascii="Times New Roman" w:hAnsi="Times New Roman"/>
          <w:color w:val="auto"/>
          <w:sz w:val="28"/>
          <w:szCs w:val="28"/>
        </w:rPr>
        <w:t xml:space="preserve"> </w:t>
      </w:r>
      <w:r w:rsidRPr="00BB5230">
        <w:rPr>
          <w:rFonts w:ascii="Times New Roman" w:hAnsi="Times New Roman"/>
          <w:color w:val="auto"/>
          <w:sz w:val="28"/>
          <w:szCs w:val="28"/>
        </w:rPr>
        <w:t>агента по продажам страховых услуг, отличаются от профессиональной деятельности продавца обычных товаров тем,</w:t>
      </w:r>
      <w:r w:rsidR="00BB5230">
        <w:rPr>
          <w:rFonts w:ascii="Times New Roman" w:hAnsi="Times New Roman"/>
          <w:color w:val="auto"/>
          <w:sz w:val="28"/>
          <w:szCs w:val="28"/>
        </w:rPr>
        <w:t xml:space="preserve"> </w:t>
      </w:r>
      <w:r w:rsidRPr="00BB5230">
        <w:rPr>
          <w:rFonts w:ascii="Times New Roman" w:hAnsi="Times New Roman"/>
          <w:color w:val="auto"/>
          <w:sz w:val="28"/>
          <w:szCs w:val="28"/>
        </w:rPr>
        <w:t>что страховой агент продает, как бы виртуальный товар. Ведь</w:t>
      </w:r>
      <w:r w:rsidR="00BB5230">
        <w:rPr>
          <w:rFonts w:ascii="Times New Roman" w:hAnsi="Times New Roman"/>
          <w:color w:val="auto"/>
          <w:sz w:val="28"/>
          <w:szCs w:val="28"/>
        </w:rPr>
        <w:t xml:space="preserve"> </w:t>
      </w:r>
      <w:r w:rsidRPr="00BB5230">
        <w:rPr>
          <w:rFonts w:ascii="Times New Roman" w:hAnsi="Times New Roman"/>
          <w:color w:val="auto"/>
          <w:sz w:val="28"/>
          <w:szCs w:val="28"/>
        </w:rPr>
        <w:t>страховой случай может наступить, а может и не наступить.</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Третьим важным аспектом задачи моего исследования</w:t>
      </w:r>
      <w:r w:rsidR="00BB5230">
        <w:rPr>
          <w:rFonts w:ascii="Times New Roman" w:hAnsi="Times New Roman"/>
          <w:color w:val="auto"/>
          <w:sz w:val="28"/>
          <w:szCs w:val="28"/>
        </w:rPr>
        <w:t xml:space="preserve"> </w:t>
      </w:r>
      <w:r w:rsidRPr="00BB5230">
        <w:rPr>
          <w:rFonts w:ascii="Times New Roman" w:hAnsi="Times New Roman"/>
          <w:color w:val="auto"/>
          <w:sz w:val="28"/>
          <w:szCs w:val="28"/>
        </w:rPr>
        <w:t>является отсутствие в нашей стране культуры страхования. Этому</w:t>
      </w:r>
      <w:r w:rsidR="00BB5230">
        <w:rPr>
          <w:rFonts w:ascii="Times New Roman" w:hAnsi="Times New Roman"/>
          <w:color w:val="auto"/>
          <w:sz w:val="28"/>
          <w:szCs w:val="28"/>
        </w:rPr>
        <w:t xml:space="preserve"> </w:t>
      </w:r>
      <w:r w:rsidRPr="00BB5230">
        <w:rPr>
          <w:rFonts w:ascii="Times New Roman" w:hAnsi="Times New Roman"/>
          <w:color w:val="auto"/>
          <w:sz w:val="28"/>
          <w:szCs w:val="28"/>
        </w:rPr>
        <w:t>на мой взгляд способствует два фактора: 1) собственно отсутствие культуры страхования - люди не знают, что такое есть, страхования и с чем его едят и спросить не у кого, потому что все знакомые находятся в том же положение, а спрашивать у самих страховых агентов опасно, они как и любые продавцы могут обмануть;</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2) существенно более низкий по сравнению с "западом" уровень экономического благополучия, что ставит перед потенциальными клиентами риторический вопрос "купить, что-то необходимое или застраховать то, что есть?";</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Между тем страхование является неотъемлемой частью структуры всякой прочной и здоровой экономики любой страны.</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Поэтому в связи с вышеперечисленным в функции страхового агента входит ещё и своеобразный момент просветительской работы.</w:t>
      </w:r>
    </w:p>
    <w:p w:rsidR="00D3316B" w:rsidRPr="00BB5230" w:rsidRDefault="00D3316B" w:rsidP="00BB5230">
      <w:pPr>
        <w:spacing w:line="360" w:lineRule="auto"/>
        <w:ind w:firstLine="720"/>
        <w:jc w:val="both"/>
        <w:rPr>
          <w:rFonts w:ascii="Times New Roman" w:hAnsi="Times New Roman"/>
          <w:color w:val="auto"/>
          <w:sz w:val="28"/>
          <w:szCs w:val="28"/>
        </w:rPr>
      </w:pPr>
    </w:p>
    <w:p w:rsidR="00D3316B" w:rsidRPr="00BB5230" w:rsidRDefault="00BB5230" w:rsidP="00BB5230">
      <w:pPr>
        <w:spacing w:line="360" w:lineRule="auto"/>
        <w:ind w:firstLine="720"/>
        <w:jc w:val="center"/>
        <w:rPr>
          <w:rFonts w:ascii="Times New Roman" w:hAnsi="Times New Roman"/>
          <w:color w:val="auto"/>
          <w:sz w:val="28"/>
          <w:szCs w:val="28"/>
        </w:rPr>
      </w:pPr>
      <w:r>
        <w:rPr>
          <w:rFonts w:ascii="Times New Roman" w:hAnsi="Times New Roman"/>
          <w:b/>
          <w:bCs/>
          <w:i/>
          <w:iCs/>
          <w:color w:val="auto"/>
          <w:sz w:val="28"/>
          <w:szCs w:val="28"/>
        </w:rPr>
        <w:br w:type="page"/>
      </w:r>
      <w:r w:rsidR="00427012" w:rsidRPr="00427012">
        <w:rPr>
          <w:rFonts w:ascii="Times New Roman" w:hAnsi="Times New Roman"/>
          <w:b/>
          <w:bCs/>
          <w:iCs/>
          <w:color w:val="auto"/>
          <w:sz w:val="28"/>
          <w:szCs w:val="28"/>
        </w:rPr>
        <w:t>2.</w:t>
      </w:r>
      <w:r w:rsidR="00427012">
        <w:rPr>
          <w:rFonts w:ascii="Times New Roman" w:hAnsi="Times New Roman"/>
          <w:b/>
          <w:bCs/>
          <w:i/>
          <w:iCs/>
          <w:color w:val="auto"/>
          <w:sz w:val="28"/>
          <w:szCs w:val="28"/>
        </w:rPr>
        <w:t xml:space="preserve"> </w:t>
      </w:r>
      <w:r w:rsidR="00D3316B" w:rsidRPr="00BB5230">
        <w:rPr>
          <w:rFonts w:ascii="Times New Roman" w:hAnsi="Times New Roman"/>
          <w:b/>
          <w:bCs/>
          <w:iCs/>
          <w:color w:val="auto"/>
          <w:sz w:val="28"/>
          <w:szCs w:val="28"/>
        </w:rPr>
        <w:t>Психологическая портрет страхового агента</w:t>
      </w:r>
    </w:p>
    <w:p w:rsidR="00D3316B" w:rsidRPr="00BB5230" w:rsidRDefault="00D3316B" w:rsidP="00BB5230">
      <w:pPr>
        <w:spacing w:line="360" w:lineRule="auto"/>
        <w:ind w:firstLine="720"/>
        <w:jc w:val="both"/>
        <w:rPr>
          <w:rFonts w:ascii="Times New Roman" w:hAnsi="Times New Roman"/>
          <w:color w:val="auto"/>
          <w:sz w:val="28"/>
          <w:szCs w:val="28"/>
        </w:rPr>
      </w:pP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Итак, мы подошли к личности страхового агента, т.е. человека заключающего контракты на оказания услуг страхования.</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Каков психологический портрет</w:t>
      </w:r>
      <w:r w:rsidR="00D05771">
        <w:rPr>
          <w:rFonts w:ascii="Times New Roman" w:hAnsi="Times New Roman"/>
          <w:color w:val="auto"/>
          <w:sz w:val="28"/>
          <w:szCs w:val="28"/>
        </w:rPr>
        <w:t xml:space="preserve"> </w:t>
      </w:r>
      <w:r w:rsidRPr="00BB5230">
        <w:rPr>
          <w:rFonts w:ascii="Times New Roman" w:hAnsi="Times New Roman"/>
          <w:color w:val="auto"/>
          <w:sz w:val="28"/>
          <w:szCs w:val="28"/>
        </w:rPr>
        <w:t>успешного работника страховой компании, который выполняет свою работу на радость руководству и на зависть конкурентам? Для построения такого портрета я обращаюсь за помощью к профессиограмме опубликованной в журнале "Страховое дело" в психологической рубрике</w:t>
      </w:r>
      <w:r w:rsidR="00D05771">
        <w:rPr>
          <w:rFonts w:ascii="Times New Roman" w:hAnsi="Times New Roman"/>
          <w:color w:val="auto"/>
          <w:sz w:val="28"/>
          <w:szCs w:val="28"/>
        </w:rPr>
        <w:t xml:space="preserve"> </w:t>
      </w:r>
      <w:r w:rsidRPr="00BB5230">
        <w:rPr>
          <w:rFonts w:ascii="Times New Roman" w:hAnsi="Times New Roman"/>
          <w:color w:val="auto"/>
          <w:sz w:val="28"/>
          <w:szCs w:val="28"/>
        </w:rPr>
        <w:t>"Заочная</w:t>
      </w:r>
      <w:r w:rsidR="00D05771">
        <w:rPr>
          <w:rFonts w:ascii="Times New Roman" w:hAnsi="Times New Roman"/>
          <w:color w:val="auto"/>
          <w:sz w:val="28"/>
          <w:szCs w:val="28"/>
        </w:rPr>
        <w:t xml:space="preserve"> </w:t>
      </w:r>
      <w:r w:rsidRPr="00BB5230">
        <w:rPr>
          <w:rFonts w:ascii="Times New Roman" w:hAnsi="Times New Roman"/>
          <w:color w:val="auto"/>
          <w:sz w:val="28"/>
          <w:szCs w:val="28"/>
        </w:rPr>
        <w:t>школа страхового агента".</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Профессиограмма — это описание научно обоснованных норм и требований профессии к видам профессиональной деятельности и качествам личности специалиста, определяющие успешность его работы. Профессиограмма может рассматриваться как профес-сиографическая модель специалиста, включающая в себя следующие компоненты: модель личности специалиста, модель подготовки специалиста, модель деятельности специалиста.</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Составной частью профессиограммы является психограмма, представляющая собой описание человека труда в рамках конкретной профессии. Психограмма включает в себя характеристики мотивационной, волевой,</w:t>
      </w:r>
      <w:r w:rsidR="00D05771">
        <w:rPr>
          <w:rFonts w:ascii="Times New Roman" w:hAnsi="Times New Roman"/>
          <w:color w:val="auto"/>
          <w:sz w:val="28"/>
          <w:szCs w:val="28"/>
        </w:rPr>
        <w:t xml:space="preserve"> </w:t>
      </w:r>
      <w:r w:rsidRPr="00BB5230">
        <w:rPr>
          <w:rFonts w:ascii="Times New Roman" w:hAnsi="Times New Roman"/>
          <w:color w:val="auto"/>
          <w:sz w:val="28"/>
          <w:szCs w:val="28"/>
        </w:rPr>
        <w:t xml:space="preserve">эмоциональной сферы </w:t>
      </w:r>
      <w:r w:rsidR="0081650B" w:rsidRPr="00BB5230">
        <w:rPr>
          <w:rFonts w:ascii="Times New Roman" w:hAnsi="Times New Roman"/>
          <w:color w:val="auto"/>
          <w:sz w:val="28"/>
          <w:szCs w:val="28"/>
        </w:rPr>
        <w:t>специалиста</w:t>
      </w:r>
      <w:r w:rsidRPr="00BB5230">
        <w:rPr>
          <w:rFonts w:ascii="Times New Roman" w:hAnsi="Times New Roman"/>
          <w:color w:val="auto"/>
          <w:sz w:val="28"/>
          <w:szCs w:val="28"/>
        </w:rPr>
        <w:t>. Важное место в профессиографии занимает— выявление и описание профессионально важных, или, как иногда еще называют проофессионально ценных качеств специалиста. В результате проведенного авторами пилотажного. исследования были выделены "профессионально важные качества (ПВК), ведущие профессиональные функции осуществляемые страховым агентом, перечень действий, обеспечивающих их исполнение, а также "правила исполнения данных действий. Это дает возможность осуществить профессиографическое описание деятельности страхового агента и построить профессиограмму данного специалиста не только на основании анализа специальной литературы по проблеме профессиональной страховой деятельности, но также и с учетом результатов анкетирования отдельных представителей российских страховых компаний.</w:t>
      </w:r>
    </w:p>
    <w:p w:rsidR="00BB5230" w:rsidRDefault="00BB5230" w:rsidP="00BB5230">
      <w:pPr>
        <w:tabs>
          <w:tab w:val="left" w:pos="426"/>
        </w:tabs>
        <w:spacing w:line="360" w:lineRule="auto"/>
        <w:ind w:firstLine="709"/>
        <w:jc w:val="both"/>
        <w:rPr>
          <w:rFonts w:ascii="Times New Roman" w:hAnsi="Times New Roman"/>
          <w:color w:val="auto"/>
          <w:sz w:val="28"/>
          <w:szCs w:val="28"/>
        </w:rPr>
      </w:pPr>
    </w:p>
    <w:p w:rsidR="00BB5230" w:rsidRPr="00427012" w:rsidRDefault="00427012" w:rsidP="00BB5230">
      <w:pPr>
        <w:tabs>
          <w:tab w:val="left" w:pos="426"/>
        </w:tabs>
        <w:spacing w:line="360" w:lineRule="auto"/>
        <w:ind w:firstLine="709"/>
        <w:jc w:val="center"/>
        <w:rPr>
          <w:rFonts w:ascii="Times New Roman" w:hAnsi="Times New Roman"/>
          <w:b/>
          <w:color w:val="auto"/>
          <w:sz w:val="28"/>
          <w:szCs w:val="28"/>
        </w:rPr>
      </w:pPr>
      <w:r w:rsidRPr="00427012">
        <w:rPr>
          <w:rFonts w:ascii="Times New Roman" w:hAnsi="Times New Roman"/>
          <w:b/>
          <w:color w:val="auto"/>
          <w:sz w:val="28"/>
          <w:szCs w:val="28"/>
        </w:rPr>
        <w:t xml:space="preserve">2.1 </w:t>
      </w:r>
      <w:r w:rsidR="00BB5230" w:rsidRPr="00427012">
        <w:rPr>
          <w:rFonts w:ascii="Times New Roman" w:hAnsi="Times New Roman"/>
          <w:b/>
          <w:color w:val="auto"/>
          <w:sz w:val="28"/>
          <w:szCs w:val="28"/>
        </w:rPr>
        <w:t>Профессиограмма страхового агента</w:t>
      </w:r>
    </w:p>
    <w:p w:rsidR="00BB5230" w:rsidRDefault="00BB5230" w:rsidP="00BB5230">
      <w:pPr>
        <w:spacing w:line="360" w:lineRule="auto"/>
        <w:ind w:firstLine="709"/>
        <w:jc w:val="both"/>
        <w:rPr>
          <w:rFonts w:ascii="Times New Roman" w:hAnsi="Times New Roman"/>
          <w:color w:val="auto"/>
          <w:sz w:val="28"/>
          <w:szCs w:val="28"/>
        </w:rPr>
      </w:pP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Профессиограмма позволяет осуществлять изучение конкретных этапов работы страхового агента как субъекта труда. При составлении профессиографической модели необходим анализ операционально-технологической структуры именно тех этапов профессионального труда агента, в которых сконцентрирована основная сущность и сложность данной деятельности и от которых в большей степени зависит конечный результат труда.</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Применение аналитической профессиограммы при, изучении профессии страхового агента позволит а дальнейшем построить гипотетические модели психологических структур деятельности. Эти модели могут служить основанием для подбора или адаптации персонала, разработки методов оценки и проведения психодиагнстики кадров из числа страховых специалистов. Они также является базой для организации экспериментального исследования уровня сформированности</w:t>
      </w:r>
      <w:r w:rsidR="00D05771">
        <w:rPr>
          <w:rFonts w:ascii="Times New Roman" w:hAnsi="Times New Roman"/>
          <w:color w:val="auto"/>
          <w:sz w:val="28"/>
          <w:szCs w:val="28"/>
        </w:rPr>
        <w:t xml:space="preserve"> </w:t>
      </w:r>
      <w:r w:rsidRPr="00BB5230">
        <w:rPr>
          <w:rFonts w:ascii="Times New Roman" w:hAnsi="Times New Roman"/>
          <w:color w:val="auto"/>
          <w:sz w:val="28"/>
          <w:szCs w:val="28"/>
        </w:rPr>
        <w:t>субъекта труда или готовности человека к освоению профессии страхового агента.</w:t>
      </w:r>
    </w:p>
    <w:p w:rsidR="00D3316B" w:rsidRPr="00BB5230" w:rsidRDefault="00D3316B" w:rsidP="00BB5230">
      <w:pPr>
        <w:spacing w:line="360" w:lineRule="auto"/>
        <w:ind w:firstLine="720"/>
        <w:jc w:val="both"/>
        <w:rPr>
          <w:rFonts w:ascii="Times New Roman" w:hAnsi="Times New Roman"/>
          <w:color w:val="auto"/>
          <w:sz w:val="28"/>
          <w:szCs w:val="28"/>
        </w:rPr>
      </w:pPr>
    </w:p>
    <w:tbl>
      <w:tblPr>
        <w:tblW w:w="9407" w:type="dxa"/>
        <w:tblInd w:w="182" w:type="dxa"/>
        <w:tblLayout w:type="fixed"/>
        <w:tblCellMar>
          <w:left w:w="40" w:type="dxa"/>
          <w:right w:w="40" w:type="dxa"/>
        </w:tblCellMar>
        <w:tblLook w:val="0000" w:firstRow="0" w:lastRow="0" w:firstColumn="0" w:lastColumn="0" w:noHBand="0" w:noVBand="0"/>
      </w:tblPr>
      <w:tblGrid>
        <w:gridCol w:w="1276"/>
        <w:gridCol w:w="1562"/>
        <w:gridCol w:w="1511"/>
        <w:gridCol w:w="1324"/>
        <w:gridCol w:w="1694"/>
        <w:gridCol w:w="2040"/>
      </w:tblGrid>
      <w:tr w:rsidR="004D7E8C" w:rsidRPr="00BB5230" w:rsidTr="009869C7">
        <w:trPr>
          <w:trHeight w:val="65"/>
        </w:trPr>
        <w:tc>
          <w:tcPr>
            <w:tcW w:w="4349" w:type="dxa"/>
            <w:gridSpan w:val="3"/>
            <w:tcBorders>
              <w:top w:val="single" w:sz="6" w:space="0" w:color="auto"/>
              <w:left w:val="single" w:sz="6" w:space="0" w:color="auto"/>
              <w:bottom w:val="single" w:sz="6" w:space="0" w:color="auto"/>
              <w:right w:val="single" w:sz="6" w:space="0" w:color="auto"/>
            </w:tcBorders>
          </w:tcPr>
          <w:p w:rsidR="00D3316B" w:rsidRPr="00BB5230" w:rsidRDefault="00D3316B" w:rsidP="009869C7">
            <w:pPr>
              <w:spacing w:line="360" w:lineRule="auto"/>
              <w:ind w:left="102" w:right="-113"/>
              <w:rPr>
                <w:rFonts w:ascii="Times New Roman" w:hAnsi="Times New Roman"/>
                <w:color w:val="auto"/>
                <w:sz w:val="20"/>
              </w:rPr>
            </w:pPr>
            <w:r w:rsidRPr="00BB5230">
              <w:rPr>
                <w:rFonts w:ascii="Times New Roman" w:hAnsi="Times New Roman"/>
                <w:color w:val="auto"/>
                <w:sz w:val="20"/>
              </w:rPr>
              <w:t>Операционно-технологическая структура труда</w:t>
            </w:r>
          </w:p>
        </w:tc>
        <w:tc>
          <w:tcPr>
            <w:tcW w:w="5058" w:type="dxa"/>
            <w:gridSpan w:val="3"/>
            <w:tcBorders>
              <w:top w:val="single" w:sz="6" w:space="0" w:color="auto"/>
              <w:left w:val="single" w:sz="6" w:space="0" w:color="auto"/>
              <w:bottom w:val="single" w:sz="6" w:space="0" w:color="auto"/>
              <w:right w:val="single" w:sz="6" w:space="0" w:color="auto"/>
            </w:tcBorders>
          </w:tcPr>
          <w:p w:rsidR="00D3316B" w:rsidRPr="00BB5230" w:rsidRDefault="00D3316B" w:rsidP="009869C7">
            <w:pPr>
              <w:spacing w:line="360" w:lineRule="auto"/>
              <w:ind w:left="102" w:right="-113"/>
              <w:rPr>
                <w:rFonts w:ascii="Times New Roman" w:hAnsi="Times New Roman"/>
                <w:color w:val="auto"/>
                <w:sz w:val="20"/>
              </w:rPr>
            </w:pPr>
            <w:r w:rsidRPr="00BB5230">
              <w:rPr>
                <w:rFonts w:ascii="Times New Roman" w:hAnsi="Times New Roman"/>
                <w:color w:val="auto"/>
                <w:sz w:val="20"/>
              </w:rPr>
              <w:t>Психологическая структура деятельности субъекта труда</w:t>
            </w:r>
          </w:p>
        </w:tc>
      </w:tr>
      <w:tr w:rsidR="004D7E8C" w:rsidRPr="00BB5230" w:rsidTr="009869C7">
        <w:trPr>
          <w:trHeight w:val="65"/>
        </w:trPr>
        <w:tc>
          <w:tcPr>
            <w:tcW w:w="1276" w:type="dxa"/>
            <w:tcBorders>
              <w:top w:val="single" w:sz="6" w:space="0" w:color="auto"/>
              <w:left w:val="single" w:sz="6" w:space="0" w:color="auto"/>
              <w:right w:val="single" w:sz="6" w:space="0" w:color="auto"/>
            </w:tcBorders>
          </w:tcPr>
          <w:p w:rsidR="004D7E8C" w:rsidRPr="00BB5230" w:rsidRDefault="004D7E8C" w:rsidP="009869C7">
            <w:pPr>
              <w:spacing w:line="360" w:lineRule="auto"/>
              <w:ind w:left="102" w:right="-113"/>
              <w:rPr>
                <w:rFonts w:ascii="Times New Roman" w:hAnsi="Times New Roman"/>
                <w:color w:val="auto"/>
                <w:sz w:val="20"/>
              </w:rPr>
            </w:pPr>
            <w:r w:rsidRPr="00BB5230">
              <w:rPr>
                <w:rFonts w:ascii="Times New Roman" w:hAnsi="Times New Roman"/>
                <w:i/>
                <w:iCs/>
                <w:color w:val="auto"/>
                <w:sz w:val="20"/>
              </w:rPr>
              <w:t>Профессио</w:t>
            </w:r>
            <w:r w:rsidR="009869C7">
              <w:rPr>
                <w:rFonts w:ascii="Times New Roman" w:hAnsi="Times New Roman"/>
                <w:i/>
                <w:iCs/>
                <w:color w:val="auto"/>
                <w:sz w:val="20"/>
              </w:rPr>
              <w:t>-</w:t>
            </w:r>
            <w:r w:rsidRPr="00BB5230">
              <w:rPr>
                <w:rFonts w:ascii="Times New Roman" w:hAnsi="Times New Roman"/>
                <w:i/>
                <w:iCs/>
                <w:color w:val="auto"/>
                <w:sz w:val="20"/>
              </w:rPr>
              <w:t>нальные</w:t>
            </w:r>
            <w:r>
              <w:rPr>
                <w:rFonts w:ascii="Times New Roman" w:hAnsi="Times New Roman"/>
                <w:color w:val="auto"/>
                <w:sz w:val="20"/>
              </w:rPr>
              <w:t xml:space="preserve"> </w:t>
            </w:r>
            <w:r w:rsidRPr="00BB5230">
              <w:rPr>
                <w:rFonts w:ascii="Times New Roman" w:hAnsi="Times New Roman"/>
                <w:i/>
                <w:iCs/>
                <w:color w:val="auto"/>
                <w:sz w:val="20"/>
              </w:rPr>
              <w:t>задачи</w:t>
            </w:r>
          </w:p>
        </w:tc>
        <w:tc>
          <w:tcPr>
            <w:tcW w:w="1562" w:type="dxa"/>
            <w:tcBorders>
              <w:top w:val="single" w:sz="6" w:space="0" w:color="auto"/>
              <w:left w:val="single" w:sz="6" w:space="0" w:color="auto"/>
              <w:right w:val="single" w:sz="6" w:space="0" w:color="auto"/>
            </w:tcBorders>
          </w:tcPr>
          <w:p w:rsidR="004D7E8C" w:rsidRPr="00BB5230" w:rsidRDefault="004D7E8C" w:rsidP="009869C7">
            <w:pPr>
              <w:spacing w:line="360" w:lineRule="auto"/>
              <w:ind w:left="102" w:right="-113"/>
              <w:rPr>
                <w:rFonts w:ascii="Times New Roman" w:hAnsi="Times New Roman"/>
                <w:color w:val="auto"/>
                <w:sz w:val="20"/>
              </w:rPr>
            </w:pPr>
            <w:r w:rsidRPr="00BB5230">
              <w:rPr>
                <w:rFonts w:ascii="Times New Roman" w:hAnsi="Times New Roman"/>
                <w:i/>
                <w:iCs/>
                <w:color w:val="auto"/>
                <w:sz w:val="20"/>
              </w:rPr>
              <w:t>Операционно-технические</w:t>
            </w:r>
            <w:r>
              <w:rPr>
                <w:rFonts w:ascii="Times New Roman" w:hAnsi="Times New Roman"/>
                <w:i/>
                <w:iCs/>
                <w:color w:val="auto"/>
                <w:sz w:val="20"/>
              </w:rPr>
              <w:t xml:space="preserve"> </w:t>
            </w:r>
            <w:r w:rsidRPr="00BB5230">
              <w:rPr>
                <w:rFonts w:ascii="Times New Roman" w:hAnsi="Times New Roman"/>
                <w:i/>
                <w:iCs/>
                <w:color w:val="auto"/>
                <w:sz w:val="20"/>
              </w:rPr>
              <w:t>действия</w:t>
            </w:r>
          </w:p>
        </w:tc>
        <w:tc>
          <w:tcPr>
            <w:tcW w:w="1511" w:type="dxa"/>
            <w:tcBorders>
              <w:top w:val="single" w:sz="6" w:space="0" w:color="auto"/>
              <w:left w:val="single" w:sz="6" w:space="0" w:color="auto"/>
              <w:right w:val="single" w:sz="6" w:space="0" w:color="auto"/>
            </w:tcBorders>
          </w:tcPr>
          <w:p w:rsidR="004D7E8C" w:rsidRPr="00BB5230" w:rsidRDefault="004D7E8C" w:rsidP="009869C7">
            <w:pPr>
              <w:spacing w:line="360" w:lineRule="auto"/>
              <w:ind w:left="102" w:right="-113"/>
              <w:rPr>
                <w:rFonts w:ascii="Times New Roman" w:hAnsi="Times New Roman"/>
                <w:color w:val="auto"/>
                <w:sz w:val="20"/>
              </w:rPr>
            </w:pPr>
            <w:r w:rsidRPr="00BB5230">
              <w:rPr>
                <w:rFonts w:ascii="Times New Roman" w:hAnsi="Times New Roman"/>
                <w:i/>
                <w:iCs/>
                <w:color w:val="auto"/>
                <w:sz w:val="20"/>
              </w:rPr>
              <w:t>Нормативно-ориентирующие</w:t>
            </w:r>
            <w:r>
              <w:rPr>
                <w:rFonts w:ascii="Times New Roman" w:hAnsi="Times New Roman"/>
                <w:i/>
                <w:iCs/>
                <w:color w:val="auto"/>
                <w:sz w:val="20"/>
              </w:rPr>
              <w:t xml:space="preserve"> </w:t>
            </w:r>
            <w:r w:rsidRPr="00BB5230">
              <w:rPr>
                <w:rFonts w:ascii="Times New Roman" w:hAnsi="Times New Roman"/>
                <w:i/>
                <w:iCs/>
                <w:color w:val="auto"/>
                <w:sz w:val="20"/>
              </w:rPr>
              <w:t>признаки</w:t>
            </w:r>
            <w:r>
              <w:rPr>
                <w:rFonts w:ascii="Times New Roman" w:hAnsi="Times New Roman"/>
                <w:i/>
                <w:iCs/>
                <w:color w:val="auto"/>
                <w:sz w:val="20"/>
              </w:rPr>
              <w:t xml:space="preserve"> </w:t>
            </w:r>
            <w:r w:rsidRPr="00BB5230">
              <w:rPr>
                <w:rFonts w:ascii="Times New Roman" w:hAnsi="Times New Roman"/>
                <w:i/>
                <w:iCs/>
                <w:color w:val="auto"/>
                <w:sz w:val="20"/>
              </w:rPr>
              <w:t>исполнения</w:t>
            </w:r>
            <w:r>
              <w:rPr>
                <w:rFonts w:ascii="Times New Roman" w:hAnsi="Times New Roman"/>
                <w:i/>
                <w:iCs/>
                <w:color w:val="auto"/>
                <w:sz w:val="20"/>
              </w:rPr>
              <w:t xml:space="preserve"> </w:t>
            </w:r>
            <w:r w:rsidRPr="00BB5230">
              <w:rPr>
                <w:rFonts w:ascii="Times New Roman" w:hAnsi="Times New Roman"/>
                <w:i/>
                <w:iCs/>
                <w:color w:val="auto"/>
                <w:sz w:val="20"/>
              </w:rPr>
              <w:t>действии</w:t>
            </w:r>
          </w:p>
        </w:tc>
        <w:tc>
          <w:tcPr>
            <w:tcW w:w="1324" w:type="dxa"/>
            <w:tcBorders>
              <w:top w:val="single" w:sz="6" w:space="0" w:color="auto"/>
              <w:left w:val="single" w:sz="6" w:space="0" w:color="auto"/>
              <w:right w:val="single" w:sz="6" w:space="0" w:color="auto"/>
            </w:tcBorders>
          </w:tcPr>
          <w:p w:rsidR="004D7E8C" w:rsidRPr="00BB5230" w:rsidRDefault="004D7E8C" w:rsidP="009869C7">
            <w:pPr>
              <w:spacing w:line="360" w:lineRule="auto"/>
              <w:ind w:left="102" w:right="-113"/>
              <w:rPr>
                <w:rFonts w:ascii="Times New Roman" w:hAnsi="Times New Roman"/>
                <w:color w:val="auto"/>
                <w:sz w:val="20"/>
              </w:rPr>
            </w:pPr>
            <w:r w:rsidRPr="00BB5230">
              <w:rPr>
                <w:rFonts w:ascii="Times New Roman" w:hAnsi="Times New Roman"/>
                <w:i/>
                <w:iCs/>
                <w:color w:val="auto"/>
                <w:sz w:val="20"/>
              </w:rPr>
              <w:t>Цепи действий</w:t>
            </w:r>
          </w:p>
        </w:tc>
        <w:tc>
          <w:tcPr>
            <w:tcW w:w="1694" w:type="dxa"/>
            <w:tcBorders>
              <w:top w:val="single" w:sz="6" w:space="0" w:color="auto"/>
              <w:left w:val="single" w:sz="6" w:space="0" w:color="auto"/>
              <w:right w:val="single" w:sz="6" w:space="0" w:color="auto"/>
            </w:tcBorders>
          </w:tcPr>
          <w:p w:rsidR="004D7E8C" w:rsidRPr="00BB5230" w:rsidRDefault="004D7E8C" w:rsidP="009869C7">
            <w:pPr>
              <w:spacing w:line="360" w:lineRule="auto"/>
              <w:ind w:left="102" w:right="-113"/>
              <w:rPr>
                <w:rFonts w:ascii="Times New Roman" w:hAnsi="Times New Roman"/>
                <w:color w:val="auto"/>
                <w:sz w:val="20"/>
              </w:rPr>
            </w:pPr>
            <w:r w:rsidRPr="00BB5230">
              <w:rPr>
                <w:rFonts w:ascii="Times New Roman" w:hAnsi="Times New Roman"/>
                <w:i/>
                <w:iCs/>
                <w:color w:val="auto"/>
                <w:sz w:val="20"/>
              </w:rPr>
              <w:t>Психологическая</w:t>
            </w:r>
            <w:r>
              <w:rPr>
                <w:rFonts w:ascii="Times New Roman" w:hAnsi="Times New Roman"/>
                <w:i/>
                <w:iCs/>
                <w:color w:val="auto"/>
                <w:sz w:val="20"/>
              </w:rPr>
              <w:t xml:space="preserve"> </w:t>
            </w:r>
            <w:r w:rsidRPr="00BB5230">
              <w:rPr>
                <w:rFonts w:ascii="Times New Roman" w:hAnsi="Times New Roman"/>
                <w:i/>
                <w:iCs/>
                <w:color w:val="auto"/>
                <w:sz w:val="20"/>
              </w:rPr>
              <w:t>характеристика</w:t>
            </w:r>
            <w:r>
              <w:rPr>
                <w:rFonts w:ascii="Times New Roman" w:hAnsi="Times New Roman"/>
                <w:i/>
                <w:iCs/>
                <w:color w:val="auto"/>
                <w:sz w:val="20"/>
              </w:rPr>
              <w:t xml:space="preserve"> </w:t>
            </w:r>
            <w:r w:rsidRPr="00BB5230">
              <w:rPr>
                <w:rFonts w:ascii="Times New Roman" w:hAnsi="Times New Roman"/>
                <w:i/>
                <w:iCs/>
                <w:color w:val="auto"/>
                <w:sz w:val="20"/>
              </w:rPr>
              <w:t>действий</w:t>
            </w:r>
          </w:p>
        </w:tc>
        <w:tc>
          <w:tcPr>
            <w:tcW w:w="2040" w:type="dxa"/>
            <w:tcBorders>
              <w:top w:val="single" w:sz="6" w:space="0" w:color="auto"/>
              <w:left w:val="single" w:sz="6" w:space="0" w:color="auto"/>
              <w:right w:val="single" w:sz="6" w:space="0" w:color="auto"/>
            </w:tcBorders>
          </w:tcPr>
          <w:p w:rsidR="004D7E8C" w:rsidRPr="00BB5230" w:rsidRDefault="004D7E8C" w:rsidP="009869C7">
            <w:pPr>
              <w:spacing w:line="360" w:lineRule="auto"/>
              <w:ind w:left="102" w:right="-113"/>
              <w:rPr>
                <w:rFonts w:ascii="Times New Roman" w:hAnsi="Times New Roman"/>
                <w:color w:val="auto"/>
                <w:sz w:val="20"/>
              </w:rPr>
            </w:pPr>
            <w:r w:rsidRPr="00BB5230">
              <w:rPr>
                <w:rFonts w:ascii="Times New Roman" w:hAnsi="Times New Roman"/>
                <w:i/>
                <w:iCs/>
                <w:color w:val="auto"/>
                <w:sz w:val="20"/>
              </w:rPr>
              <w:t>Психические процессы и</w:t>
            </w:r>
            <w:r>
              <w:rPr>
                <w:rFonts w:ascii="Times New Roman" w:hAnsi="Times New Roman"/>
                <w:i/>
                <w:iCs/>
                <w:color w:val="auto"/>
                <w:sz w:val="20"/>
              </w:rPr>
              <w:t xml:space="preserve"> </w:t>
            </w:r>
            <w:r w:rsidRPr="00BB5230">
              <w:rPr>
                <w:rFonts w:ascii="Times New Roman" w:hAnsi="Times New Roman"/>
                <w:i/>
                <w:iCs/>
                <w:color w:val="auto"/>
                <w:sz w:val="20"/>
              </w:rPr>
              <w:t>ПВК, обеспечивающие их</w:t>
            </w:r>
            <w:r>
              <w:rPr>
                <w:rFonts w:ascii="Times New Roman" w:hAnsi="Times New Roman"/>
                <w:i/>
                <w:iCs/>
                <w:color w:val="auto"/>
                <w:sz w:val="20"/>
              </w:rPr>
              <w:t xml:space="preserve"> </w:t>
            </w:r>
            <w:r w:rsidRPr="00BB5230">
              <w:rPr>
                <w:rFonts w:ascii="Times New Roman" w:hAnsi="Times New Roman"/>
                <w:i/>
                <w:iCs/>
                <w:color w:val="auto"/>
                <w:sz w:val="20"/>
              </w:rPr>
              <w:t>протекание</w:t>
            </w:r>
          </w:p>
        </w:tc>
      </w:tr>
      <w:tr w:rsidR="00824D6C" w:rsidRPr="00BB5230" w:rsidTr="009869C7">
        <w:trPr>
          <w:trHeight w:val="835"/>
        </w:trPr>
        <w:tc>
          <w:tcPr>
            <w:tcW w:w="1276" w:type="dxa"/>
            <w:tcBorders>
              <w:top w:val="single" w:sz="6" w:space="0" w:color="auto"/>
              <w:left w:val="single" w:sz="6" w:space="0" w:color="auto"/>
              <w:right w:val="single" w:sz="6" w:space="0" w:color="auto"/>
            </w:tcBorders>
          </w:tcPr>
          <w:p w:rsidR="004D7E8C" w:rsidRPr="00BB5230" w:rsidRDefault="004D7E8C" w:rsidP="009869C7">
            <w:pPr>
              <w:spacing w:line="360" w:lineRule="auto"/>
              <w:ind w:left="102" w:right="-113"/>
              <w:rPr>
                <w:rFonts w:ascii="Times New Roman" w:hAnsi="Times New Roman"/>
                <w:color w:val="auto"/>
                <w:sz w:val="20"/>
              </w:rPr>
            </w:pPr>
            <w:r w:rsidRPr="00BB5230">
              <w:rPr>
                <w:rFonts w:ascii="Times New Roman" w:hAnsi="Times New Roman"/>
                <w:color w:val="auto"/>
                <w:sz w:val="20"/>
              </w:rPr>
              <w:t>1. Поиск</w:t>
            </w:r>
            <w:r>
              <w:rPr>
                <w:rFonts w:ascii="Times New Roman" w:hAnsi="Times New Roman"/>
                <w:color w:val="auto"/>
                <w:sz w:val="20"/>
              </w:rPr>
              <w:t xml:space="preserve"> </w:t>
            </w:r>
            <w:r w:rsidRPr="00BB5230">
              <w:rPr>
                <w:rFonts w:ascii="Times New Roman" w:hAnsi="Times New Roman"/>
                <w:color w:val="auto"/>
                <w:sz w:val="20"/>
              </w:rPr>
              <w:t>клиентов</w:t>
            </w:r>
          </w:p>
        </w:tc>
        <w:tc>
          <w:tcPr>
            <w:tcW w:w="1562" w:type="dxa"/>
            <w:tcBorders>
              <w:top w:val="single" w:sz="6" w:space="0" w:color="auto"/>
              <w:left w:val="single" w:sz="6" w:space="0" w:color="auto"/>
              <w:right w:val="single" w:sz="6" w:space="0" w:color="auto"/>
            </w:tcBorders>
          </w:tcPr>
          <w:p w:rsidR="004D7E8C" w:rsidRPr="00BB5230" w:rsidRDefault="004D7E8C" w:rsidP="009869C7">
            <w:pPr>
              <w:spacing w:line="360" w:lineRule="auto"/>
              <w:ind w:left="102" w:right="-113"/>
              <w:rPr>
                <w:rFonts w:ascii="Times New Roman" w:hAnsi="Times New Roman"/>
                <w:color w:val="auto"/>
                <w:sz w:val="20"/>
              </w:rPr>
            </w:pPr>
            <w:r w:rsidRPr="00BB5230">
              <w:rPr>
                <w:rFonts w:ascii="Times New Roman" w:hAnsi="Times New Roman"/>
                <w:color w:val="auto"/>
                <w:sz w:val="20"/>
              </w:rPr>
              <w:t>1. Анализирует сос</w:t>
            </w:r>
            <w:r>
              <w:rPr>
                <w:rFonts w:ascii="Times New Roman" w:hAnsi="Times New Roman"/>
                <w:color w:val="auto"/>
                <w:sz w:val="20"/>
              </w:rPr>
              <w:t>тав регионально</w:t>
            </w:r>
            <w:r w:rsidRPr="00BB5230">
              <w:rPr>
                <w:rFonts w:ascii="Times New Roman" w:hAnsi="Times New Roman"/>
                <w:color w:val="auto"/>
                <w:sz w:val="20"/>
              </w:rPr>
              <w:t>го контингента</w:t>
            </w:r>
            <w:r>
              <w:rPr>
                <w:rFonts w:ascii="Times New Roman" w:hAnsi="Times New Roman"/>
                <w:color w:val="auto"/>
                <w:sz w:val="20"/>
              </w:rPr>
              <w:t xml:space="preserve"> </w:t>
            </w:r>
            <w:r w:rsidRPr="00BB5230">
              <w:rPr>
                <w:rFonts w:ascii="Times New Roman" w:hAnsi="Times New Roman"/>
                <w:color w:val="auto"/>
                <w:sz w:val="20"/>
              </w:rPr>
              <w:t>потенциальных</w:t>
            </w:r>
            <w:r>
              <w:rPr>
                <w:rFonts w:ascii="Times New Roman" w:hAnsi="Times New Roman"/>
                <w:color w:val="auto"/>
                <w:sz w:val="20"/>
              </w:rPr>
              <w:t xml:space="preserve"> </w:t>
            </w:r>
            <w:r w:rsidRPr="00BB5230">
              <w:rPr>
                <w:rFonts w:ascii="Times New Roman" w:hAnsi="Times New Roman"/>
                <w:color w:val="auto"/>
                <w:sz w:val="20"/>
              </w:rPr>
              <w:t>клиентов</w:t>
            </w:r>
          </w:p>
        </w:tc>
        <w:tc>
          <w:tcPr>
            <w:tcW w:w="1511" w:type="dxa"/>
            <w:tcBorders>
              <w:top w:val="single" w:sz="6" w:space="0" w:color="auto"/>
              <w:left w:val="single" w:sz="6" w:space="0" w:color="auto"/>
              <w:right w:val="single" w:sz="6" w:space="0" w:color="auto"/>
            </w:tcBorders>
          </w:tcPr>
          <w:p w:rsidR="004D7E8C" w:rsidRPr="00BB5230" w:rsidRDefault="004D7E8C" w:rsidP="009869C7">
            <w:pPr>
              <w:spacing w:line="360" w:lineRule="auto"/>
              <w:ind w:left="102" w:right="-113"/>
              <w:rPr>
                <w:rFonts w:ascii="Times New Roman" w:hAnsi="Times New Roman"/>
                <w:color w:val="auto"/>
                <w:sz w:val="20"/>
              </w:rPr>
            </w:pPr>
          </w:p>
        </w:tc>
        <w:tc>
          <w:tcPr>
            <w:tcW w:w="1324" w:type="dxa"/>
            <w:tcBorders>
              <w:top w:val="single" w:sz="6" w:space="0" w:color="auto"/>
              <w:left w:val="single" w:sz="6" w:space="0" w:color="auto"/>
              <w:right w:val="single" w:sz="6" w:space="0" w:color="auto"/>
            </w:tcBorders>
          </w:tcPr>
          <w:p w:rsidR="004D7E8C" w:rsidRPr="00BB5230" w:rsidRDefault="004D7E8C" w:rsidP="009869C7">
            <w:pPr>
              <w:spacing w:line="360" w:lineRule="auto"/>
              <w:ind w:left="102" w:right="-113"/>
              <w:rPr>
                <w:rFonts w:ascii="Times New Roman" w:hAnsi="Times New Roman"/>
                <w:color w:val="auto"/>
                <w:sz w:val="20"/>
              </w:rPr>
            </w:pPr>
            <w:r w:rsidRPr="00BB5230">
              <w:rPr>
                <w:rFonts w:ascii="Times New Roman" w:hAnsi="Times New Roman"/>
                <w:color w:val="auto"/>
                <w:sz w:val="20"/>
              </w:rPr>
              <w:t>Оценить</w:t>
            </w:r>
          </w:p>
        </w:tc>
        <w:tc>
          <w:tcPr>
            <w:tcW w:w="1694" w:type="dxa"/>
            <w:tcBorders>
              <w:top w:val="single" w:sz="6" w:space="0" w:color="auto"/>
              <w:left w:val="single" w:sz="6" w:space="0" w:color="auto"/>
              <w:right w:val="single" w:sz="6" w:space="0" w:color="auto"/>
            </w:tcBorders>
          </w:tcPr>
          <w:p w:rsidR="004D7E8C" w:rsidRPr="00BB5230" w:rsidRDefault="004D7E8C" w:rsidP="009869C7">
            <w:pPr>
              <w:spacing w:line="360" w:lineRule="auto"/>
              <w:ind w:left="102" w:right="-113"/>
              <w:rPr>
                <w:rFonts w:ascii="Times New Roman" w:hAnsi="Times New Roman"/>
                <w:color w:val="auto"/>
                <w:sz w:val="20"/>
              </w:rPr>
            </w:pPr>
            <w:r w:rsidRPr="00BB5230">
              <w:rPr>
                <w:rFonts w:ascii="Times New Roman" w:hAnsi="Times New Roman"/>
                <w:color w:val="auto"/>
                <w:sz w:val="20"/>
              </w:rPr>
              <w:t>Когнитивные</w:t>
            </w:r>
            <w:r>
              <w:rPr>
                <w:rFonts w:ascii="Times New Roman" w:hAnsi="Times New Roman"/>
                <w:color w:val="auto"/>
                <w:sz w:val="20"/>
              </w:rPr>
              <w:t xml:space="preserve"> </w:t>
            </w:r>
            <w:r w:rsidRPr="00BB5230">
              <w:rPr>
                <w:rFonts w:ascii="Times New Roman" w:hAnsi="Times New Roman"/>
                <w:color w:val="auto"/>
                <w:sz w:val="20"/>
              </w:rPr>
              <w:t>(познавательные</w:t>
            </w:r>
            <w:r>
              <w:rPr>
                <w:rFonts w:ascii="Times New Roman" w:hAnsi="Times New Roman"/>
                <w:color w:val="auto"/>
                <w:sz w:val="20"/>
              </w:rPr>
              <w:t xml:space="preserve"> </w:t>
            </w:r>
            <w:r w:rsidRPr="00BB5230">
              <w:rPr>
                <w:rFonts w:ascii="Times New Roman" w:hAnsi="Times New Roman"/>
                <w:color w:val="auto"/>
                <w:sz w:val="20"/>
              </w:rPr>
              <w:t>процессы)</w:t>
            </w:r>
          </w:p>
        </w:tc>
        <w:tc>
          <w:tcPr>
            <w:tcW w:w="2040" w:type="dxa"/>
            <w:tcBorders>
              <w:top w:val="single" w:sz="6" w:space="0" w:color="auto"/>
              <w:left w:val="single" w:sz="6" w:space="0" w:color="auto"/>
              <w:right w:val="single" w:sz="6" w:space="0" w:color="auto"/>
            </w:tcBorders>
          </w:tcPr>
          <w:p w:rsidR="004D7E8C" w:rsidRPr="00BB5230" w:rsidRDefault="004D7E8C" w:rsidP="009869C7">
            <w:pPr>
              <w:spacing w:line="360" w:lineRule="auto"/>
              <w:ind w:left="102" w:right="-113"/>
              <w:rPr>
                <w:rFonts w:ascii="Times New Roman" w:hAnsi="Times New Roman"/>
                <w:color w:val="auto"/>
                <w:sz w:val="20"/>
              </w:rPr>
            </w:pPr>
            <w:r w:rsidRPr="00BB5230">
              <w:rPr>
                <w:rFonts w:ascii="Times New Roman" w:hAnsi="Times New Roman"/>
                <w:color w:val="auto"/>
                <w:sz w:val="20"/>
              </w:rPr>
              <w:t>Мышление: продуктивное,</w:t>
            </w:r>
            <w:r>
              <w:rPr>
                <w:rFonts w:ascii="Times New Roman" w:hAnsi="Times New Roman"/>
                <w:color w:val="auto"/>
                <w:sz w:val="20"/>
              </w:rPr>
              <w:t xml:space="preserve"> </w:t>
            </w:r>
            <w:r w:rsidRPr="00BB5230">
              <w:rPr>
                <w:rFonts w:ascii="Times New Roman" w:hAnsi="Times New Roman"/>
                <w:color w:val="auto"/>
                <w:sz w:val="20"/>
              </w:rPr>
              <w:t>наглядно-образное и наглядно-действенное, дискурсивное и невербальное, память долговременная и</w:t>
            </w:r>
            <w:r>
              <w:rPr>
                <w:rFonts w:ascii="Times New Roman" w:hAnsi="Times New Roman"/>
                <w:color w:val="auto"/>
                <w:sz w:val="20"/>
              </w:rPr>
              <w:t xml:space="preserve"> </w:t>
            </w:r>
            <w:r w:rsidRPr="00BB5230">
              <w:rPr>
                <w:rFonts w:ascii="Times New Roman" w:hAnsi="Times New Roman"/>
                <w:color w:val="auto"/>
                <w:sz w:val="20"/>
              </w:rPr>
              <w:t>оперативная.</w:t>
            </w:r>
          </w:p>
        </w:tc>
      </w:tr>
      <w:tr w:rsidR="00824D6C" w:rsidRPr="00BB5230" w:rsidTr="009869C7">
        <w:trPr>
          <w:trHeight w:val="2811"/>
        </w:trPr>
        <w:tc>
          <w:tcPr>
            <w:tcW w:w="1276" w:type="dxa"/>
            <w:tcBorders>
              <w:top w:val="nil"/>
              <w:left w:val="single" w:sz="6" w:space="0" w:color="auto"/>
              <w:right w:val="single" w:sz="6" w:space="0" w:color="auto"/>
            </w:tcBorders>
          </w:tcPr>
          <w:p w:rsidR="00824D6C" w:rsidRPr="00BB5230" w:rsidRDefault="00824D6C" w:rsidP="009869C7">
            <w:pPr>
              <w:spacing w:line="360" w:lineRule="auto"/>
              <w:ind w:left="102" w:right="-113"/>
              <w:rPr>
                <w:rFonts w:ascii="Times New Roman" w:hAnsi="Times New Roman"/>
                <w:color w:val="auto"/>
                <w:sz w:val="20"/>
              </w:rPr>
            </w:pPr>
          </w:p>
        </w:tc>
        <w:tc>
          <w:tcPr>
            <w:tcW w:w="1562" w:type="dxa"/>
            <w:tcBorders>
              <w:top w:val="nil"/>
              <w:left w:val="single" w:sz="6" w:space="0" w:color="auto"/>
              <w:right w:val="single" w:sz="6" w:space="0" w:color="auto"/>
            </w:tcBorders>
          </w:tcPr>
          <w:p w:rsidR="00824D6C" w:rsidRPr="00BB5230" w:rsidRDefault="00824D6C" w:rsidP="009869C7">
            <w:pPr>
              <w:spacing w:line="360" w:lineRule="auto"/>
              <w:ind w:left="102" w:right="-113"/>
              <w:rPr>
                <w:rFonts w:ascii="Times New Roman" w:hAnsi="Times New Roman"/>
                <w:color w:val="auto"/>
                <w:sz w:val="20"/>
              </w:rPr>
            </w:pPr>
            <w:r w:rsidRPr="00BB5230">
              <w:rPr>
                <w:rFonts w:ascii="Times New Roman" w:hAnsi="Times New Roman"/>
                <w:color w:val="auto"/>
                <w:sz w:val="20"/>
              </w:rPr>
              <w:t>2. Изучает</w:t>
            </w:r>
            <w:r>
              <w:rPr>
                <w:rFonts w:ascii="Times New Roman" w:hAnsi="Times New Roman"/>
                <w:color w:val="auto"/>
                <w:sz w:val="20"/>
              </w:rPr>
              <w:t xml:space="preserve"> </w:t>
            </w:r>
            <w:r w:rsidRPr="00BB5230">
              <w:rPr>
                <w:rFonts w:ascii="Times New Roman" w:hAnsi="Times New Roman"/>
                <w:color w:val="auto"/>
                <w:sz w:val="20"/>
              </w:rPr>
              <w:t>региональные</w:t>
            </w:r>
            <w:r>
              <w:rPr>
                <w:rFonts w:ascii="Times New Roman" w:hAnsi="Times New Roman"/>
                <w:color w:val="auto"/>
                <w:sz w:val="20"/>
              </w:rPr>
              <w:t xml:space="preserve"> </w:t>
            </w:r>
            <w:r w:rsidRPr="00BB5230">
              <w:rPr>
                <w:rFonts w:ascii="Times New Roman" w:hAnsi="Times New Roman"/>
                <w:color w:val="auto"/>
                <w:sz w:val="20"/>
              </w:rPr>
              <w:t>условия и спрос</w:t>
            </w:r>
            <w:r>
              <w:rPr>
                <w:rFonts w:ascii="Times New Roman" w:hAnsi="Times New Roman"/>
                <w:color w:val="auto"/>
                <w:sz w:val="20"/>
              </w:rPr>
              <w:t xml:space="preserve"> </w:t>
            </w:r>
            <w:r w:rsidRPr="00BB5230">
              <w:rPr>
                <w:rFonts w:ascii="Times New Roman" w:hAnsi="Times New Roman"/>
                <w:color w:val="auto"/>
                <w:sz w:val="20"/>
              </w:rPr>
              <w:t>на определенные</w:t>
            </w:r>
            <w:r>
              <w:rPr>
                <w:rFonts w:ascii="Times New Roman" w:hAnsi="Times New Roman"/>
                <w:color w:val="auto"/>
                <w:sz w:val="20"/>
              </w:rPr>
              <w:t xml:space="preserve"> </w:t>
            </w:r>
            <w:r w:rsidRPr="00BB5230">
              <w:rPr>
                <w:rFonts w:ascii="Times New Roman" w:hAnsi="Times New Roman"/>
                <w:color w:val="auto"/>
                <w:sz w:val="20"/>
              </w:rPr>
              <w:t>страховые услуги</w:t>
            </w:r>
            <w:r>
              <w:rPr>
                <w:rFonts w:ascii="Times New Roman" w:hAnsi="Times New Roman"/>
                <w:color w:val="auto"/>
                <w:sz w:val="20"/>
              </w:rPr>
              <w:t xml:space="preserve"> </w:t>
            </w:r>
          </w:p>
        </w:tc>
        <w:tc>
          <w:tcPr>
            <w:tcW w:w="1511" w:type="dxa"/>
            <w:tcBorders>
              <w:top w:val="nil"/>
              <w:left w:val="single" w:sz="6" w:space="0" w:color="auto"/>
              <w:right w:val="single" w:sz="6" w:space="0" w:color="auto"/>
            </w:tcBorders>
          </w:tcPr>
          <w:p w:rsidR="00824D6C" w:rsidRPr="00BB5230" w:rsidRDefault="00824D6C" w:rsidP="009869C7">
            <w:pPr>
              <w:spacing w:line="360" w:lineRule="auto"/>
              <w:ind w:left="102" w:right="-113"/>
              <w:rPr>
                <w:rFonts w:ascii="Times New Roman" w:hAnsi="Times New Roman"/>
                <w:color w:val="auto"/>
                <w:sz w:val="20"/>
              </w:rPr>
            </w:pPr>
            <w:r w:rsidRPr="00BB5230">
              <w:rPr>
                <w:rFonts w:ascii="Times New Roman" w:hAnsi="Times New Roman"/>
                <w:color w:val="auto"/>
                <w:sz w:val="20"/>
              </w:rPr>
              <w:t>Условия</w:t>
            </w:r>
            <w:r>
              <w:rPr>
                <w:rFonts w:ascii="Times New Roman" w:hAnsi="Times New Roman"/>
                <w:color w:val="auto"/>
                <w:sz w:val="20"/>
              </w:rPr>
              <w:t xml:space="preserve"> </w:t>
            </w:r>
            <w:r w:rsidRPr="00BB5230">
              <w:rPr>
                <w:rFonts w:ascii="Times New Roman" w:hAnsi="Times New Roman"/>
                <w:color w:val="auto"/>
                <w:sz w:val="20"/>
              </w:rPr>
              <w:t>Регионального</w:t>
            </w:r>
            <w:r>
              <w:rPr>
                <w:rFonts w:ascii="Times New Roman" w:hAnsi="Times New Roman"/>
                <w:color w:val="auto"/>
                <w:sz w:val="20"/>
              </w:rPr>
              <w:t xml:space="preserve"> </w:t>
            </w:r>
            <w:r w:rsidRPr="00BB5230">
              <w:rPr>
                <w:rFonts w:ascii="Times New Roman" w:hAnsi="Times New Roman"/>
                <w:color w:val="auto"/>
                <w:sz w:val="20"/>
              </w:rPr>
              <w:t>страхования</w:t>
            </w:r>
          </w:p>
        </w:tc>
        <w:tc>
          <w:tcPr>
            <w:tcW w:w="1324" w:type="dxa"/>
            <w:tcBorders>
              <w:top w:val="nil"/>
              <w:left w:val="single" w:sz="6" w:space="0" w:color="auto"/>
              <w:right w:val="single" w:sz="6" w:space="0" w:color="auto"/>
            </w:tcBorders>
          </w:tcPr>
          <w:p w:rsidR="00824D6C" w:rsidRPr="00BB5230" w:rsidRDefault="00824D6C" w:rsidP="009869C7">
            <w:pPr>
              <w:spacing w:line="360" w:lineRule="auto"/>
              <w:ind w:left="102" w:right="-113"/>
              <w:rPr>
                <w:rFonts w:ascii="Times New Roman" w:hAnsi="Times New Roman"/>
                <w:color w:val="auto"/>
                <w:sz w:val="20"/>
              </w:rPr>
            </w:pPr>
            <w:r w:rsidRPr="00BB5230">
              <w:rPr>
                <w:rFonts w:ascii="Times New Roman" w:hAnsi="Times New Roman"/>
                <w:color w:val="auto"/>
                <w:sz w:val="20"/>
              </w:rPr>
              <w:t>Сопоставить</w:t>
            </w:r>
            <w:r>
              <w:rPr>
                <w:rFonts w:ascii="Times New Roman" w:hAnsi="Times New Roman"/>
                <w:color w:val="auto"/>
                <w:sz w:val="20"/>
              </w:rPr>
              <w:t xml:space="preserve"> </w:t>
            </w:r>
          </w:p>
          <w:p w:rsidR="00824D6C" w:rsidRPr="00BB5230" w:rsidRDefault="00824D6C" w:rsidP="009869C7">
            <w:pPr>
              <w:spacing w:line="360" w:lineRule="auto"/>
              <w:ind w:left="102" w:right="-113"/>
              <w:rPr>
                <w:rFonts w:ascii="Times New Roman" w:hAnsi="Times New Roman"/>
                <w:color w:val="auto"/>
                <w:sz w:val="20"/>
              </w:rPr>
            </w:pPr>
          </w:p>
        </w:tc>
        <w:tc>
          <w:tcPr>
            <w:tcW w:w="1694" w:type="dxa"/>
            <w:tcBorders>
              <w:top w:val="nil"/>
              <w:left w:val="single" w:sz="6" w:space="0" w:color="auto"/>
              <w:right w:val="single" w:sz="6" w:space="0" w:color="auto"/>
            </w:tcBorders>
          </w:tcPr>
          <w:p w:rsidR="00824D6C" w:rsidRPr="00BB5230" w:rsidRDefault="00824D6C" w:rsidP="009869C7">
            <w:pPr>
              <w:spacing w:line="360" w:lineRule="auto"/>
              <w:ind w:left="102" w:right="-113"/>
              <w:rPr>
                <w:rFonts w:ascii="Times New Roman" w:hAnsi="Times New Roman"/>
                <w:color w:val="auto"/>
                <w:sz w:val="20"/>
              </w:rPr>
            </w:pPr>
            <w:r w:rsidRPr="00BB5230">
              <w:rPr>
                <w:rFonts w:ascii="Times New Roman" w:hAnsi="Times New Roman"/>
                <w:color w:val="auto"/>
                <w:sz w:val="20"/>
              </w:rPr>
              <w:t>Когнитивные</w:t>
            </w:r>
          </w:p>
        </w:tc>
        <w:tc>
          <w:tcPr>
            <w:tcW w:w="2040" w:type="dxa"/>
            <w:tcBorders>
              <w:top w:val="nil"/>
              <w:left w:val="single" w:sz="6" w:space="0" w:color="auto"/>
              <w:right w:val="single" w:sz="6" w:space="0" w:color="auto"/>
            </w:tcBorders>
          </w:tcPr>
          <w:p w:rsidR="00824D6C" w:rsidRPr="00BB5230" w:rsidRDefault="00824D6C" w:rsidP="009869C7">
            <w:pPr>
              <w:spacing w:line="360" w:lineRule="auto"/>
              <w:ind w:left="102" w:right="-113"/>
              <w:rPr>
                <w:rFonts w:ascii="Times New Roman" w:hAnsi="Times New Roman"/>
                <w:color w:val="auto"/>
                <w:sz w:val="20"/>
              </w:rPr>
            </w:pPr>
            <w:r w:rsidRPr="00BB5230">
              <w:rPr>
                <w:rFonts w:ascii="Times New Roman" w:hAnsi="Times New Roman"/>
                <w:color w:val="auto"/>
                <w:sz w:val="20"/>
              </w:rPr>
              <w:t>Мышление: продуктивное,</w:t>
            </w:r>
            <w:r>
              <w:rPr>
                <w:rFonts w:ascii="Times New Roman" w:hAnsi="Times New Roman"/>
                <w:color w:val="auto"/>
                <w:sz w:val="20"/>
              </w:rPr>
              <w:t xml:space="preserve"> </w:t>
            </w:r>
            <w:r w:rsidRPr="00BB5230">
              <w:rPr>
                <w:rFonts w:ascii="Times New Roman" w:hAnsi="Times New Roman"/>
                <w:color w:val="auto"/>
                <w:sz w:val="20"/>
              </w:rPr>
              <w:t>наглядно-образное и наглядно-действенное, дискурсивное и невербальное, память долговременная и</w:t>
            </w:r>
            <w:r>
              <w:rPr>
                <w:rFonts w:ascii="Times New Roman" w:hAnsi="Times New Roman"/>
                <w:color w:val="auto"/>
                <w:sz w:val="20"/>
              </w:rPr>
              <w:t xml:space="preserve"> </w:t>
            </w:r>
            <w:r w:rsidRPr="00BB5230">
              <w:rPr>
                <w:rFonts w:ascii="Times New Roman" w:hAnsi="Times New Roman"/>
                <w:color w:val="auto"/>
                <w:sz w:val="20"/>
              </w:rPr>
              <w:t>оперативная</w:t>
            </w:r>
          </w:p>
        </w:tc>
      </w:tr>
      <w:tr w:rsidR="00824D6C" w:rsidRPr="00BB5230" w:rsidTr="009869C7">
        <w:trPr>
          <w:trHeight w:val="1419"/>
        </w:trPr>
        <w:tc>
          <w:tcPr>
            <w:tcW w:w="1276" w:type="dxa"/>
            <w:tcBorders>
              <w:top w:val="nil"/>
              <w:left w:val="single" w:sz="6" w:space="0" w:color="auto"/>
              <w:right w:val="single" w:sz="6" w:space="0" w:color="auto"/>
            </w:tcBorders>
          </w:tcPr>
          <w:p w:rsidR="00824D6C" w:rsidRPr="00BB5230" w:rsidRDefault="00824D6C" w:rsidP="009869C7">
            <w:pPr>
              <w:spacing w:line="360" w:lineRule="auto"/>
              <w:ind w:left="102" w:right="-113"/>
              <w:rPr>
                <w:rFonts w:ascii="Times New Roman" w:hAnsi="Times New Roman"/>
                <w:color w:val="auto"/>
                <w:sz w:val="20"/>
              </w:rPr>
            </w:pPr>
          </w:p>
        </w:tc>
        <w:tc>
          <w:tcPr>
            <w:tcW w:w="1562" w:type="dxa"/>
            <w:tcBorders>
              <w:top w:val="nil"/>
              <w:left w:val="single" w:sz="6" w:space="0" w:color="auto"/>
              <w:right w:val="single" w:sz="6" w:space="0" w:color="auto"/>
            </w:tcBorders>
          </w:tcPr>
          <w:p w:rsidR="00824D6C" w:rsidRPr="00BB5230" w:rsidRDefault="00824D6C" w:rsidP="009869C7">
            <w:pPr>
              <w:spacing w:line="360" w:lineRule="auto"/>
              <w:ind w:left="102" w:right="-113"/>
              <w:rPr>
                <w:rFonts w:ascii="Times New Roman" w:hAnsi="Times New Roman"/>
                <w:color w:val="auto"/>
                <w:sz w:val="20"/>
              </w:rPr>
            </w:pPr>
            <w:r w:rsidRPr="00BB5230">
              <w:rPr>
                <w:rFonts w:ascii="Times New Roman" w:hAnsi="Times New Roman"/>
                <w:color w:val="auto"/>
                <w:sz w:val="20"/>
              </w:rPr>
              <w:t>3. Проводит</w:t>
            </w:r>
            <w:r>
              <w:rPr>
                <w:rFonts w:ascii="Times New Roman" w:hAnsi="Times New Roman"/>
                <w:color w:val="auto"/>
                <w:sz w:val="20"/>
              </w:rPr>
              <w:t xml:space="preserve"> </w:t>
            </w:r>
            <w:r w:rsidRPr="00BB5230">
              <w:rPr>
                <w:rFonts w:ascii="Times New Roman" w:hAnsi="Times New Roman"/>
                <w:color w:val="auto"/>
                <w:sz w:val="20"/>
              </w:rPr>
              <w:t>работу по выявлению и учету потенциальных страхователей и объектов страхования</w:t>
            </w:r>
          </w:p>
        </w:tc>
        <w:tc>
          <w:tcPr>
            <w:tcW w:w="1511" w:type="dxa"/>
            <w:tcBorders>
              <w:top w:val="nil"/>
              <w:left w:val="single" w:sz="6" w:space="0" w:color="auto"/>
              <w:right w:val="single" w:sz="6" w:space="0" w:color="auto"/>
            </w:tcBorders>
          </w:tcPr>
          <w:p w:rsidR="00824D6C" w:rsidRPr="00BB5230" w:rsidRDefault="00824D6C" w:rsidP="009869C7">
            <w:pPr>
              <w:spacing w:line="360" w:lineRule="auto"/>
              <w:ind w:left="102" w:right="-113"/>
              <w:rPr>
                <w:rFonts w:ascii="Times New Roman" w:hAnsi="Times New Roman"/>
                <w:color w:val="auto"/>
                <w:sz w:val="20"/>
              </w:rPr>
            </w:pPr>
          </w:p>
        </w:tc>
        <w:tc>
          <w:tcPr>
            <w:tcW w:w="1324" w:type="dxa"/>
            <w:tcBorders>
              <w:top w:val="nil"/>
              <w:left w:val="single" w:sz="6" w:space="0" w:color="auto"/>
              <w:right w:val="single" w:sz="6" w:space="0" w:color="auto"/>
            </w:tcBorders>
          </w:tcPr>
          <w:p w:rsidR="00F6638C" w:rsidRPr="00BB5230" w:rsidRDefault="00F6638C" w:rsidP="009869C7">
            <w:pPr>
              <w:spacing w:line="360" w:lineRule="auto"/>
              <w:ind w:left="102" w:right="-113"/>
              <w:rPr>
                <w:rFonts w:ascii="Times New Roman" w:hAnsi="Times New Roman"/>
                <w:color w:val="auto"/>
                <w:sz w:val="20"/>
              </w:rPr>
            </w:pPr>
            <w:r w:rsidRPr="00BB5230">
              <w:rPr>
                <w:rFonts w:ascii="Times New Roman" w:hAnsi="Times New Roman"/>
                <w:color w:val="auto"/>
                <w:sz w:val="20"/>
              </w:rPr>
              <w:t>Оценить</w:t>
            </w:r>
          </w:p>
          <w:p w:rsidR="00824D6C" w:rsidRPr="00BB5230" w:rsidRDefault="00824D6C" w:rsidP="009869C7">
            <w:pPr>
              <w:spacing w:line="360" w:lineRule="auto"/>
              <w:ind w:left="102" w:right="-113"/>
              <w:rPr>
                <w:rFonts w:ascii="Times New Roman" w:hAnsi="Times New Roman"/>
                <w:color w:val="auto"/>
                <w:sz w:val="20"/>
              </w:rPr>
            </w:pPr>
          </w:p>
        </w:tc>
        <w:tc>
          <w:tcPr>
            <w:tcW w:w="1694" w:type="dxa"/>
            <w:tcBorders>
              <w:top w:val="nil"/>
              <w:left w:val="single" w:sz="6" w:space="0" w:color="auto"/>
              <w:right w:val="single" w:sz="6" w:space="0" w:color="auto"/>
            </w:tcBorders>
          </w:tcPr>
          <w:p w:rsidR="00824D6C" w:rsidRPr="00BB5230" w:rsidRDefault="00824D6C" w:rsidP="009869C7">
            <w:pPr>
              <w:spacing w:line="360" w:lineRule="auto"/>
              <w:ind w:left="102" w:right="-113"/>
              <w:rPr>
                <w:rFonts w:ascii="Times New Roman" w:hAnsi="Times New Roman"/>
                <w:color w:val="auto"/>
                <w:sz w:val="20"/>
              </w:rPr>
            </w:pPr>
            <w:r w:rsidRPr="00BB5230">
              <w:rPr>
                <w:rFonts w:ascii="Times New Roman" w:hAnsi="Times New Roman"/>
                <w:color w:val="auto"/>
                <w:sz w:val="20"/>
              </w:rPr>
              <w:t>Когнитивные</w:t>
            </w:r>
          </w:p>
          <w:p w:rsidR="00824D6C" w:rsidRPr="00BB5230" w:rsidRDefault="00824D6C" w:rsidP="009869C7">
            <w:pPr>
              <w:spacing w:line="360" w:lineRule="auto"/>
              <w:ind w:left="102" w:right="-113"/>
              <w:rPr>
                <w:rFonts w:ascii="Times New Roman" w:hAnsi="Times New Roman"/>
                <w:color w:val="auto"/>
                <w:sz w:val="20"/>
              </w:rPr>
            </w:pPr>
          </w:p>
        </w:tc>
        <w:tc>
          <w:tcPr>
            <w:tcW w:w="2040" w:type="dxa"/>
            <w:tcBorders>
              <w:top w:val="nil"/>
              <w:left w:val="single" w:sz="6" w:space="0" w:color="auto"/>
              <w:right w:val="single" w:sz="6" w:space="0" w:color="auto"/>
            </w:tcBorders>
          </w:tcPr>
          <w:p w:rsidR="00824D6C" w:rsidRPr="00BB5230" w:rsidRDefault="00824D6C" w:rsidP="009869C7">
            <w:pPr>
              <w:spacing w:line="360" w:lineRule="auto"/>
              <w:ind w:left="102" w:right="-113"/>
              <w:rPr>
                <w:rFonts w:ascii="Times New Roman" w:hAnsi="Times New Roman"/>
                <w:color w:val="auto"/>
                <w:sz w:val="20"/>
              </w:rPr>
            </w:pPr>
            <w:r w:rsidRPr="00BB5230">
              <w:rPr>
                <w:rFonts w:ascii="Times New Roman" w:hAnsi="Times New Roman"/>
                <w:color w:val="auto"/>
                <w:sz w:val="20"/>
              </w:rPr>
              <w:t>Мышление: продуктивное,</w:t>
            </w:r>
            <w:r>
              <w:rPr>
                <w:rFonts w:ascii="Times New Roman" w:hAnsi="Times New Roman"/>
                <w:color w:val="auto"/>
                <w:sz w:val="20"/>
              </w:rPr>
              <w:t xml:space="preserve"> </w:t>
            </w:r>
            <w:r w:rsidRPr="00BB5230">
              <w:rPr>
                <w:rFonts w:ascii="Times New Roman" w:hAnsi="Times New Roman"/>
                <w:color w:val="auto"/>
                <w:sz w:val="20"/>
              </w:rPr>
              <w:t>наглядно-образное и наглядно-действенное, дискурсивное и невербальное,</w:t>
            </w:r>
            <w:r>
              <w:rPr>
                <w:rFonts w:ascii="Times New Roman" w:hAnsi="Times New Roman"/>
                <w:color w:val="auto"/>
                <w:sz w:val="20"/>
              </w:rPr>
              <w:t xml:space="preserve"> </w:t>
            </w:r>
            <w:r w:rsidRPr="00BB5230">
              <w:rPr>
                <w:rFonts w:ascii="Times New Roman" w:hAnsi="Times New Roman"/>
                <w:color w:val="auto"/>
                <w:sz w:val="20"/>
              </w:rPr>
              <w:t>память долговременная и</w:t>
            </w:r>
            <w:r>
              <w:rPr>
                <w:rFonts w:ascii="Times New Roman" w:hAnsi="Times New Roman"/>
                <w:color w:val="auto"/>
                <w:sz w:val="20"/>
              </w:rPr>
              <w:t xml:space="preserve"> </w:t>
            </w:r>
            <w:r w:rsidRPr="00BB5230">
              <w:rPr>
                <w:rFonts w:ascii="Times New Roman" w:hAnsi="Times New Roman"/>
                <w:color w:val="auto"/>
                <w:sz w:val="20"/>
              </w:rPr>
              <w:t>оперативная</w:t>
            </w:r>
          </w:p>
        </w:tc>
      </w:tr>
      <w:tr w:rsidR="00F6638C" w:rsidRPr="00BB5230" w:rsidTr="009869C7">
        <w:trPr>
          <w:trHeight w:val="65"/>
        </w:trPr>
        <w:tc>
          <w:tcPr>
            <w:tcW w:w="1276" w:type="dxa"/>
            <w:tcBorders>
              <w:top w:val="single" w:sz="6" w:space="0" w:color="auto"/>
              <w:left w:val="single" w:sz="6" w:space="0" w:color="auto"/>
              <w:bottom w:val="nil"/>
              <w:right w:val="single" w:sz="6" w:space="0" w:color="auto"/>
            </w:tcBorders>
          </w:tcPr>
          <w:p w:rsidR="00824D6C" w:rsidRPr="00824D6C" w:rsidRDefault="00824D6C" w:rsidP="009869C7">
            <w:pPr>
              <w:spacing w:line="360" w:lineRule="auto"/>
              <w:ind w:left="102" w:right="-113"/>
              <w:rPr>
                <w:rFonts w:ascii="Times New Roman" w:hAnsi="Times New Roman"/>
                <w:color w:val="auto"/>
                <w:sz w:val="20"/>
              </w:rPr>
            </w:pPr>
          </w:p>
        </w:tc>
        <w:tc>
          <w:tcPr>
            <w:tcW w:w="1562" w:type="dxa"/>
            <w:tcBorders>
              <w:top w:val="single" w:sz="6" w:space="0" w:color="auto"/>
              <w:left w:val="single" w:sz="6" w:space="0" w:color="auto"/>
              <w:bottom w:val="nil"/>
              <w:right w:val="single" w:sz="6" w:space="0" w:color="auto"/>
            </w:tcBorders>
          </w:tcPr>
          <w:p w:rsidR="00824D6C" w:rsidRPr="00824D6C" w:rsidRDefault="00824D6C" w:rsidP="009869C7">
            <w:pPr>
              <w:spacing w:line="360" w:lineRule="auto"/>
              <w:ind w:left="102" w:right="-113"/>
              <w:rPr>
                <w:rFonts w:ascii="Times New Roman" w:hAnsi="Times New Roman"/>
                <w:color w:val="auto"/>
                <w:sz w:val="20"/>
              </w:rPr>
            </w:pPr>
            <w:r w:rsidRPr="00824D6C">
              <w:rPr>
                <w:rFonts w:ascii="Times New Roman" w:hAnsi="Times New Roman"/>
                <w:i/>
                <w:iCs/>
                <w:color w:val="auto"/>
                <w:sz w:val="20"/>
              </w:rPr>
              <w:t>4. Проводит аргументированные</w:t>
            </w:r>
            <w:r>
              <w:rPr>
                <w:rFonts w:ascii="Times New Roman" w:hAnsi="Times New Roman"/>
                <w:i/>
                <w:iCs/>
                <w:color w:val="auto"/>
                <w:sz w:val="20"/>
              </w:rPr>
              <w:t xml:space="preserve"> </w:t>
            </w:r>
            <w:r w:rsidRPr="00824D6C">
              <w:rPr>
                <w:rFonts w:ascii="Times New Roman" w:hAnsi="Times New Roman"/>
                <w:i/>
                <w:iCs/>
                <w:color w:val="auto"/>
                <w:sz w:val="20"/>
              </w:rPr>
              <w:t>беседы с потенциальными и постоянными клиентами с целью</w:t>
            </w:r>
            <w:r>
              <w:rPr>
                <w:rFonts w:ascii="Times New Roman" w:hAnsi="Times New Roman"/>
                <w:i/>
                <w:iCs/>
                <w:color w:val="auto"/>
                <w:sz w:val="20"/>
              </w:rPr>
              <w:t xml:space="preserve"> </w:t>
            </w:r>
            <w:r w:rsidRPr="00824D6C">
              <w:rPr>
                <w:rFonts w:ascii="Times New Roman" w:hAnsi="Times New Roman"/>
                <w:i/>
                <w:iCs/>
                <w:color w:val="auto"/>
                <w:sz w:val="20"/>
              </w:rPr>
              <w:t>заинтересовать их</w:t>
            </w:r>
            <w:r>
              <w:rPr>
                <w:rFonts w:ascii="Times New Roman" w:hAnsi="Times New Roman"/>
                <w:i/>
                <w:iCs/>
                <w:color w:val="auto"/>
                <w:sz w:val="20"/>
              </w:rPr>
              <w:t xml:space="preserve"> </w:t>
            </w:r>
            <w:r w:rsidRPr="00824D6C">
              <w:rPr>
                <w:rFonts w:ascii="Times New Roman" w:hAnsi="Times New Roman"/>
                <w:i/>
                <w:iCs/>
                <w:color w:val="auto"/>
                <w:sz w:val="20"/>
              </w:rPr>
              <w:t>в заключении или</w:t>
            </w:r>
            <w:r>
              <w:rPr>
                <w:rFonts w:ascii="Times New Roman" w:hAnsi="Times New Roman"/>
                <w:i/>
                <w:iCs/>
                <w:color w:val="auto"/>
                <w:sz w:val="20"/>
              </w:rPr>
              <w:t xml:space="preserve"> </w:t>
            </w:r>
            <w:r w:rsidRPr="00824D6C">
              <w:rPr>
                <w:rFonts w:ascii="Times New Roman" w:hAnsi="Times New Roman"/>
                <w:i/>
                <w:iCs/>
                <w:color w:val="auto"/>
                <w:sz w:val="20"/>
              </w:rPr>
              <w:t>продлении договоров страхования</w:t>
            </w:r>
          </w:p>
        </w:tc>
        <w:tc>
          <w:tcPr>
            <w:tcW w:w="1511" w:type="dxa"/>
            <w:tcBorders>
              <w:top w:val="single" w:sz="6" w:space="0" w:color="auto"/>
              <w:left w:val="single" w:sz="6" w:space="0" w:color="auto"/>
              <w:bottom w:val="nil"/>
              <w:right w:val="single" w:sz="6" w:space="0" w:color="auto"/>
            </w:tcBorders>
          </w:tcPr>
          <w:p w:rsidR="00824D6C" w:rsidRPr="00824D6C" w:rsidRDefault="00824D6C" w:rsidP="009869C7">
            <w:pPr>
              <w:spacing w:line="360" w:lineRule="auto"/>
              <w:ind w:left="102" w:right="-113"/>
              <w:rPr>
                <w:rFonts w:ascii="Times New Roman" w:hAnsi="Times New Roman"/>
                <w:color w:val="auto"/>
                <w:sz w:val="20"/>
              </w:rPr>
            </w:pPr>
            <w:r w:rsidRPr="00824D6C">
              <w:rPr>
                <w:rFonts w:ascii="Times New Roman" w:hAnsi="Times New Roman"/>
                <w:i/>
                <w:iCs/>
                <w:color w:val="auto"/>
                <w:sz w:val="20"/>
              </w:rPr>
              <w:t>Этика делового</w:t>
            </w:r>
            <w:r>
              <w:rPr>
                <w:rFonts w:ascii="Times New Roman" w:hAnsi="Times New Roman"/>
                <w:i/>
                <w:iCs/>
                <w:color w:val="auto"/>
                <w:sz w:val="20"/>
              </w:rPr>
              <w:t xml:space="preserve"> </w:t>
            </w:r>
            <w:r w:rsidRPr="00824D6C">
              <w:rPr>
                <w:rFonts w:ascii="Times New Roman" w:hAnsi="Times New Roman"/>
                <w:i/>
                <w:iCs/>
                <w:color w:val="auto"/>
                <w:sz w:val="20"/>
              </w:rPr>
              <w:t>общения; знание</w:t>
            </w:r>
            <w:r>
              <w:rPr>
                <w:rFonts w:ascii="Times New Roman" w:hAnsi="Times New Roman"/>
                <w:i/>
                <w:iCs/>
                <w:color w:val="auto"/>
                <w:sz w:val="20"/>
              </w:rPr>
              <w:t xml:space="preserve"> </w:t>
            </w:r>
            <w:r w:rsidRPr="00824D6C">
              <w:rPr>
                <w:rFonts w:ascii="Times New Roman" w:hAnsi="Times New Roman"/>
                <w:i/>
                <w:iCs/>
                <w:color w:val="auto"/>
                <w:sz w:val="20"/>
              </w:rPr>
              <w:t>практической</w:t>
            </w:r>
            <w:r>
              <w:rPr>
                <w:rFonts w:ascii="Times New Roman" w:hAnsi="Times New Roman"/>
                <w:i/>
                <w:iCs/>
                <w:color w:val="auto"/>
                <w:sz w:val="20"/>
              </w:rPr>
              <w:t xml:space="preserve"> </w:t>
            </w:r>
            <w:r w:rsidRPr="00824D6C">
              <w:rPr>
                <w:rFonts w:ascii="Times New Roman" w:hAnsi="Times New Roman"/>
                <w:i/>
                <w:iCs/>
                <w:color w:val="auto"/>
                <w:sz w:val="20"/>
              </w:rPr>
              <w:t>ПСИХОЛОГИИ</w:t>
            </w:r>
          </w:p>
        </w:tc>
        <w:tc>
          <w:tcPr>
            <w:tcW w:w="1324" w:type="dxa"/>
            <w:tcBorders>
              <w:top w:val="single" w:sz="6" w:space="0" w:color="auto"/>
              <w:left w:val="single" w:sz="6" w:space="0" w:color="auto"/>
              <w:bottom w:val="nil"/>
              <w:right w:val="single" w:sz="6" w:space="0" w:color="auto"/>
            </w:tcBorders>
          </w:tcPr>
          <w:p w:rsidR="00F6638C" w:rsidRPr="00BB5230" w:rsidRDefault="00F6638C" w:rsidP="009869C7">
            <w:pPr>
              <w:spacing w:line="360" w:lineRule="auto"/>
              <w:ind w:left="102" w:right="-113"/>
              <w:rPr>
                <w:rFonts w:ascii="Times New Roman" w:hAnsi="Times New Roman"/>
                <w:color w:val="auto"/>
                <w:sz w:val="20"/>
              </w:rPr>
            </w:pPr>
            <w:r w:rsidRPr="00BB5230">
              <w:rPr>
                <w:rFonts w:ascii="Times New Roman" w:hAnsi="Times New Roman"/>
                <w:color w:val="auto"/>
                <w:sz w:val="20"/>
              </w:rPr>
              <w:t>Спрогно</w:t>
            </w:r>
            <w:r w:rsidR="009869C7">
              <w:rPr>
                <w:rFonts w:ascii="Times New Roman" w:hAnsi="Times New Roman"/>
                <w:color w:val="auto"/>
                <w:sz w:val="20"/>
              </w:rPr>
              <w:t>-</w:t>
            </w:r>
            <w:r w:rsidRPr="00BB5230">
              <w:rPr>
                <w:rFonts w:ascii="Times New Roman" w:hAnsi="Times New Roman"/>
                <w:color w:val="auto"/>
                <w:sz w:val="20"/>
              </w:rPr>
              <w:t>зировать</w:t>
            </w:r>
          </w:p>
          <w:p w:rsidR="00824D6C" w:rsidRPr="00824D6C" w:rsidRDefault="00824D6C" w:rsidP="009869C7">
            <w:pPr>
              <w:spacing w:line="360" w:lineRule="auto"/>
              <w:ind w:left="102" w:right="-113"/>
              <w:rPr>
                <w:rFonts w:ascii="Times New Roman" w:hAnsi="Times New Roman"/>
                <w:color w:val="auto"/>
                <w:sz w:val="20"/>
              </w:rPr>
            </w:pPr>
          </w:p>
        </w:tc>
        <w:tc>
          <w:tcPr>
            <w:tcW w:w="1694" w:type="dxa"/>
            <w:tcBorders>
              <w:top w:val="single" w:sz="6" w:space="0" w:color="auto"/>
              <w:left w:val="single" w:sz="6" w:space="0" w:color="auto"/>
              <w:bottom w:val="nil"/>
              <w:right w:val="single" w:sz="6" w:space="0" w:color="auto"/>
            </w:tcBorders>
          </w:tcPr>
          <w:p w:rsidR="00824D6C" w:rsidRPr="00824D6C" w:rsidRDefault="00824D6C" w:rsidP="009869C7">
            <w:pPr>
              <w:spacing w:line="360" w:lineRule="auto"/>
              <w:ind w:left="102" w:right="-113"/>
              <w:rPr>
                <w:rFonts w:ascii="Times New Roman" w:hAnsi="Times New Roman"/>
                <w:color w:val="auto"/>
                <w:sz w:val="20"/>
              </w:rPr>
            </w:pPr>
            <w:r w:rsidRPr="00824D6C">
              <w:rPr>
                <w:rFonts w:ascii="Times New Roman" w:hAnsi="Times New Roman"/>
                <w:i/>
                <w:iCs/>
                <w:color w:val="auto"/>
                <w:sz w:val="20"/>
              </w:rPr>
              <w:t>Коммуникативные</w:t>
            </w:r>
            <w:r>
              <w:rPr>
                <w:rFonts w:ascii="Times New Roman" w:hAnsi="Times New Roman"/>
                <w:i/>
                <w:iCs/>
                <w:color w:val="auto"/>
                <w:sz w:val="20"/>
              </w:rPr>
              <w:t xml:space="preserve"> </w:t>
            </w:r>
            <w:r w:rsidRPr="00824D6C">
              <w:rPr>
                <w:rFonts w:ascii="Times New Roman" w:hAnsi="Times New Roman"/>
                <w:i/>
                <w:iCs/>
                <w:color w:val="auto"/>
                <w:sz w:val="20"/>
              </w:rPr>
              <w:t>(побуждение к</w:t>
            </w:r>
            <w:r>
              <w:rPr>
                <w:rFonts w:ascii="Times New Roman" w:hAnsi="Times New Roman"/>
                <w:i/>
                <w:iCs/>
                <w:color w:val="auto"/>
                <w:sz w:val="20"/>
              </w:rPr>
              <w:t xml:space="preserve"> </w:t>
            </w:r>
            <w:r w:rsidRPr="00824D6C">
              <w:rPr>
                <w:rFonts w:ascii="Times New Roman" w:hAnsi="Times New Roman"/>
                <w:i/>
                <w:iCs/>
                <w:color w:val="auto"/>
                <w:sz w:val="20"/>
              </w:rPr>
              <w:t>общению)</w:t>
            </w:r>
          </w:p>
          <w:p w:rsidR="00824D6C" w:rsidRPr="00824D6C" w:rsidRDefault="00824D6C" w:rsidP="009869C7">
            <w:pPr>
              <w:spacing w:line="360" w:lineRule="auto"/>
              <w:ind w:left="102" w:right="-113"/>
              <w:rPr>
                <w:rFonts w:ascii="Times New Roman" w:hAnsi="Times New Roman"/>
                <w:color w:val="auto"/>
                <w:sz w:val="20"/>
              </w:rPr>
            </w:pPr>
          </w:p>
        </w:tc>
        <w:tc>
          <w:tcPr>
            <w:tcW w:w="2040" w:type="dxa"/>
            <w:tcBorders>
              <w:top w:val="single" w:sz="6" w:space="0" w:color="auto"/>
              <w:left w:val="single" w:sz="6" w:space="0" w:color="auto"/>
              <w:bottom w:val="nil"/>
              <w:right w:val="single" w:sz="6" w:space="0" w:color="auto"/>
            </w:tcBorders>
          </w:tcPr>
          <w:p w:rsidR="00824D6C" w:rsidRPr="00824D6C" w:rsidRDefault="00824D6C" w:rsidP="009869C7">
            <w:pPr>
              <w:spacing w:line="360" w:lineRule="auto"/>
              <w:ind w:left="102" w:right="-113"/>
              <w:rPr>
                <w:rFonts w:ascii="Times New Roman" w:hAnsi="Times New Roman"/>
                <w:color w:val="auto"/>
                <w:sz w:val="20"/>
              </w:rPr>
            </w:pPr>
            <w:r w:rsidRPr="00824D6C">
              <w:rPr>
                <w:rFonts w:ascii="Times New Roman" w:hAnsi="Times New Roman"/>
                <w:i/>
                <w:iCs/>
                <w:color w:val="auto"/>
                <w:sz w:val="20"/>
              </w:rPr>
              <w:t>Общение: речь, мышление</w:t>
            </w:r>
            <w:r>
              <w:rPr>
                <w:rFonts w:ascii="Times New Roman" w:hAnsi="Times New Roman"/>
                <w:i/>
                <w:iCs/>
                <w:color w:val="auto"/>
                <w:sz w:val="20"/>
              </w:rPr>
              <w:t xml:space="preserve"> </w:t>
            </w:r>
            <w:r w:rsidRPr="00824D6C">
              <w:rPr>
                <w:rFonts w:ascii="Times New Roman" w:hAnsi="Times New Roman"/>
                <w:i/>
                <w:iCs/>
                <w:color w:val="auto"/>
                <w:sz w:val="20"/>
              </w:rPr>
              <w:t>словесно-логическое,</w:t>
            </w:r>
            <w:r>
              <w:rPr>
                <w:rFonts w:ascii="Times New Roman" w:hAnsi="Times New Roman"/>
                <w:i/>
                <w:iCs/>
                <w:color w:val="auto"/>
                <w:sz w:val="20"/>
              </w:rPr>
              <w:t xml:space="preserve"> </w:t>
            </w:r>
            <w:r w:rsidRPr="00824D6C">
              <w:rPr>
                <w:rFonts w:ascii="Times New Roman" w:hAnsi="Times New Roman"/>
                <w:i/>
                <w:iCs/>
                <w:color w:val="auto"/>
                <w:sz w:val="20"/>
              </w:rPr>
              <w:t>восприятие (социальное),</w:t>
            </w:r>
            <w:r>
              <w:rPr>
                <w:rFonts w:ascii="Times New Roman" w:hAnsi="Times New Roman"/>
                <w:i/>
                <w:iCs/>
                <w:color w:val="auto"/>
                <w:sz w:val="20"/>
              </w:rPr>
              <w:t xml:space="preserve"> </w:t>
            </w:r>
            <w:r w:rsidRPr="00824D6C">
              <w:rPr>
                <w:rFonts w:ascii="Times New Roman" w:hAnsi="Times New Roman"/>
                <w:i/>
                <w:iCs/>
                <w:color w:val="auto"/>
                <w:sz w:val="20"/>
              </w:rPr>
              <w:t>внимание устойчивое и</w:t>
            </w:r>
            <w:r>
              <w:rPr>
                <w:rFonts w:ascii="Times New Roman" w:hAnsi="Times New Roman"/>
                <w:i/>
                <w:iCs/>
                <w:color w:val="auto"/>
                <w:sz w:val="20"/>
              </w:rPr>
              <w:t xml:space="preserve"> </w:t>
            </w:r>
            <w:r w:rsidRPr="00824D6C">
              <w:rPr>
                <w:rFonts w:ascii="Times New Roman" w:hAnsi="Times New Roman"/>
                <w:i/>
                <w:iCs/>
                <w:color w:val="auto"/>
                <w:sz w:val="20"/>
              </w:rPr>
              <w:t>избирательное, эмпатия,</w:t>
            </w:r>
            <w:r>
              <w:rPr>
                <w:rFonts w:ascii="Times New Roman" w:hAnsi="Times New Roman"/>
                <w:i/>
                <w:iCs/>
                <w:color w:val="auto"/>
                <w:sz w:val="20"/>
              </w:rPr>
              <w:t xml:space="preserve"> </w:t>
            </w:r>
            <w:r w:rsidRPr="00824D6C">
              <w:rPr>
                <w:rFonts w:ascii="Times New Roman" w:hAnsi="Times New Roman"/>
                <w:i/>
                <w:iCs/>
                <w:color w:val="auto"/>
                <w:sz w:val="20"/>
              </w:rPr>
              <w:t>эмоционально-волевая</w:t>
            </w:r>
            <w:r>
              <w:rPr>
                <w:rFonts w:ascii="Times New Roman" w:hAnsi="Times New Roman"/>
                <w:i/>
                <w:iCs/>
                <w:color w:val="auto"/>
                <w:sz w:val="20"/>
              </w:rPr>
              <w:t xml:space="preserve"> </w:t>
            </w:r>
            <w:r w:rsidRPr="00824D6C">
              <w:rPr>
                <w:rFonts w:ascii="Times New Roman" w:hAnsi="Times New Roman"/>
                <w:i/>
                <w:iCs/>
                <w:color w:val="auto"/>
                <w:sz w:val="20"/>
              </w:rPr>
              <w:t>устойчивость</w:t>
            </w:r>
          </w:p>
        </w:tc>
      </w:tr>
      <w:tr w:rsidR="00F6638C" w:rsidRPr="00BB5230" w:rsidTr="009869C7">
        <w:trPr>
          <w:trHeight w:val="2381"/>
        </w:trPr>
        <w:tc>
          <w:tcPr>
            <w:tcW w:w="1276" w:type="dxa"/>
            <w:tcBorders>
              <w:top w:val="nil"/>
              <w:left w:val="single" w:sz="6" w:space="0" w:color="auto"/>
              <w:right w:val="single" w:sz="6" w:space="0" w:color="auto"/>
            </w:tcBorders>
          </w:tcPr>
          <w:p w:rsidR="00824D6C" w:rsidRPr="00824D6C" w:rsidRDefault="00824D6C" w:rsidP="009869C7">
            <w:pPr>
              <w:spacing w:line="360" w:lineRule="auto"/>
              <w:ind w:left="102" w:right="-113"/>
              <w:rPr>
                <w:rFonts w:ascii="Times New Roman" w:hAnsi="Times New Roman"/>
                <w:color w:val="auto"/>
                <w:sz w:val="20"/>
              </w:rPr>
            </w:pPr>
          </w:p>
        </w:tc>
        <w:tc>
          <w:tcPr>
            <w:tcW w:w="1562" w:type="dxa"/>
            <w:tcBorders>
              <w:top w:val="nil"/>
              <w:left w:val="single" w:sz="6" w:space="0" w:color="auto"/>
              <w:right w:val="single" w:sz="6" w:space="0" w:color="auto"/>
            </w:tcBorders>
          </w:tcPr>
          <w:p w:rsidR="00824D6C" w:rsidRPr="00824D6C" w:rsidRDefault="00824D6C" w:rsidP="009869C7">
            <w:pPr>
              <w:spacing w:line="360" w:lineRule="auto"/>
              <w:ind w:left="102" w:right="-113"/>
              <w:rPr>
                <w:rFonts w:ascii="Times New Roman" w:hAnsi="Times New Roman"/>
                <w:color w:val="auto"/>
                <w:sz w:val="20"/>
              </w:rPr>
            </w:pPr>
            <w:r w:rsidRPr="00824D6C">
              <w:rPr>
                <w:rFonts w:ascii="Times New Roman" w:hAnsi="Times New Roman"/>
                <w:i/>
                <w:iCs/>
                <w:color w:val="auto"/>
                <w:sz w:val="20"/>
              </w:rPr>
              <w:t>5. Способствует</w:t>
            </w:r>
            <w:r>
              <w:rPr>
                <w:rFonts w:ascii="Times New Roman" w:hAnsi="Times New Roman"/>
                <w:i/>
                <w:iCs/>
                <w:color w:val="auto"/>
                <w:sz w:val="20"/>
              </w:rPr>
              <w:t xml:space="preserve"> ф</w:t>
            </w:r>
            <w:r w:rsidRPr="00824D6C">
              <w:rPr>
                <w:rFonts w:ascii="Times New Roman" w:hAnsi="Times New Roman"/>
                <w:i/>
                <w:iCs/>
                <w:color w:val="auto"/>
                <w:sz w:val="20"/>
              </w:rPr>
              <w:t>ормированию</w:t>
            </w:r>
            <w:r>
              <w:rPr>
                <w:rFonts w:ascii="Times New Roman" w:hAnsi="Times New Roman"/>
                <w:i/>
                <w:iCs/>
                <w:color w:val="auto"/>
                <w:sz w:val="20"/>
              </w:rPr>
              <w:t xml:space="preserve"> </w:t>
            </w:r>
            <w:r w:rsidRPr="00824D6C">
              <w:rPr>
                <w:rFonts w:ascii="Times New Roman" w:hAnsi="Times New Roman"/>
                <w:i/>
                <w:iCs/>
                <w:color w:val="auto"/>
                <w:sz w:val="20"/>
              </w:rPr>
              <w:t>заинтересованности спроса на оказываемые страховые услуги...</w:t>
            </w:r>
          </w:p>
        </w:tc>
        <w:tc>
          <w:tcPr>
            <w:tcW w:w="1511" w:type="dxa"/>
            <w:tcBorders>
              <w:top w:val="nil"/>
              <w:left w:val="single" w:sz="6" w:space="0" w:color="auto"/>
              <w:right w:val="single" w:sz="6" w:space="0" w:color="auto"/>
            </w:tcBorders>
          </w:tcPr>
          <w:p w:rsidR="00824D6C" w:rsidRPr="00824D6C" w:rsidRDefault="00824D6C" w:rsidP="009869C7">
            <w:pPr>
              <w:spacing w:line="360" w:lineRule="auto"/>
              <w:ind w:left="102" w:right="-113"/>
              <w:rPr>
                <w:rFonts w:ascii="Times New Roman" w:hAnsi="Times New Roman"/>
                <w:color w:val="auto"/>
                <w:sz w:val="20"/>
              </w:rPr>
            </w:pPr>
          </w:p>
        </w:tc>
        <w:tc>
          <w:tcPr>
            <w:tcW w:w="1324" w:type="dxa"/>
            <w:tcBorders>
              <w:top w:val="nil"/>
              <w:left w:val="single" w:sz="6" w:space="0" w:color="auto"/>
              <w:right w:val="single" w:sz="6" w:space="0" w:color="auto"/>
            </w:tcBorders>
          </w:tcPr>
          <w:p w:rsidR="00F6638C" w:rsidRPr="00824D6C" w:rsidRDefault="00F6638C" w:rsidP="009869C7">
            <w:pPr>
              <w:spacing w:line="360" w:lineRule="auto"/>
              <w:ind w:left="102" w:right="-113"/>
              <w:rPr>
                <w:rFonts w:ascii="Times New Roman" w:hAnsi="Times New Roman"/>
                <w:color w:val="auto"/>
                <w:sz w:val="20"/>
              </w:rPr>
            </w:pPr>
            <w:r w:rsidRPr="00824D6C">
              <w:rPr>
                <w:rFonts w:ascii="Times New Roman" w:hAnsi="Times New Roman"/>
                <w:i/>
                <w:iCs/>
                <w:color w:val="auto"/>
                <w:sz w:val="20"/>
              </w:rPr>
              <w:t>Познать</w:t>
            </w:r>
          </w:p>
          <w:p w:rsidR="00824D6C" w:rsidRPr="00824D6C" w:rsidRDefault="00824D6C" w:rsidP="009869C7">
            <w:pPr>
              <w:spacing w:line="360" w:lineRule="auto"/>
              <w:ind w:left="102" w:right="-113"/>
              <w:rPr>
                <w:rFonts w:ascii="Times New Roman" w:hAnsi="Times New Roman"/>
                <w:color w:val="auto"/>
                <w:sz w:val="20"/>
              </w:rPr>
            </w:pPr>
          </w:p>
        </w:tc>
        <w:tc>
          <w:tcPr>
            <w:tcW w:w="1694" w:type="dxa"/>
            <w:tcBorders>
              <w:top w:val="nil"/>
              <w:left w:val="single" w:sz="6" w:space="0" w:color="auto"/>
              <w:right w:val="single" w:sz="6" w:space="0" w:color="auto"/>
            </w:tcBorders>
          </w:tcPr>
          <w:p w:rsidR="00824D6C" w:rsidRPr="00824D6C" w:rsidRDefault="00824D6C" w:rsidP="009869C7">
            <w:pPr>
              <w:spacing w:line="360" w:lineRule="auto"/>
              <w:ind w:left="102" w:right="-113"/>
              <w:rPr>
                <w:rFonts w:ascii="Times New Roman" w:hAnsi="Times New Roman"/>
                <w:color w:val="auto"/>
                <w:sz w:val="20"/>
              </w:rPr>
            </w:pPr>
            <w:r w:rsidRPr="00824D6C">
              <w:rPr>
                <w:rFonts w:ascii="Times New Roman" w:hAnsi="Times New Roman"/>
                <w:i/>
                <w:iCs/>
                <w:color w:val="auto"/>
                <w:sz w:val="20"/>
              </w:rPr>
              <w:t>Коммуникативные</w:t>
            </w:r>
            <w:r>
              <w:rPr>
                <w:rFonts w:ascii="Times New Roman" w:hAnsi="Times New Roman"/>
                <w:i/>
                <w:iCs/>
                <w:color w:val="auto"/>
                <w:sz w:val="20"/>
              </w:rPr>
              <w:t xml:space="preserve"> </w:t>
            </w:r>
            <w:r w:rsidRPr="00824D6C">
              <w:rPr>
                <w:rFonts w:ascii="Times New Roman" w:hAnsi="Times New Roman"/>
                <w:i/>
                <w:iCs/>
                <w:color w:val="auto"/>
                <w:sz w:val="20"/>
              </w:rPr>
              <w:t>(побуждение к</w:t>
            </w:r>
            <w:r>
              <w:rPr>
                <w:rFonts w:ascii="Times New Roman" w:hAnsi="Times New Roman"/>
                <w:i/>
                <w:iCs/>
                <w:color w:val="auto"/>
                <w:sz w:val="20"/>
              </w:rPr>
              <w:t xml:space="preserve"> </w:t>
            </w:r>
            <w:r w:rsidRPr="00824D6C">
              <w:rPr>
                <w:rFonts w:ascii="Times New Roman" w:hAnsi="Times New Roman"/>
                <w:i/>
                <w:iCs/>
                <w:color w:val="auto"/>
                <w:sz w:val="20"/>
              </w:rPr>
              <w:t>действию)</w:t>
            </w:r>
            <w:r>
              <w:rPr>
                <w:rFonts w:ascii="Times New Roman" w:hAnsi="Times New Roman"/>
                <w:i/>
                <w:iCs/>
                <w:color w:val="auto"/>
                <w:sz w:val="20"/>
              </w:rPr>
              <w:t xml:space="preserve"> </w:t>
            </w:r>
          </w:p>
        </w:tc>
        <w:tc>
          <w:tcPr>
            <w:tcW w:w="2040" w:type="dxa"/>
            <w:tcBorders>
              <w:left w:val="single" w:sz="6" w:space="0" w:color="auto"/>
              <w:right w:val="single" w:sz="6" w:space="0" w:color="auto"/>
            </w:tcBorders>
          </w:tcPr>
          <w:p w:rsidR="00824D6C" w:rsidRPr="00824D6C" w:rsidRDefault="00824D6C" w:rsidP="009869C7">
            <w:pPr>
              <w:spacing w:line="360" w:lineRule="auto"/>
              <w:ind w:left="102" w:right="-113"/>
              <w:rPr>
                <w:rFonts w:ascii="Times New Roman" w:hAnsi="Times New Roman"/>
                <w:color w:val="auto"/>
                <w:sz w:val="20"/>
              </w:rPr>
            </w:pPr>
            <w:r w:rsidRPr="00824D6C">
              <w:rPr>
                <w:rFonts w:ascii="Times New Roman" w:hAnsi="Times New Roman"/>
                <w:i/>
                <w:iCs/>
                <w:color w:val="auto"/>
                <w:sz w:val="20"/>
              </w:rPr>
              <w:t>Общение: речь, восприятие</w:t>
            </w:r>
            <w:r>
              <w:rPr>
                <w:rFonts w:ascii="Times New Roman" w:hAnsi="Times New Roman"/>
                <w:i/>
                <w:iCs/>
                <w:color w:val="auto"/>
                <w:sz w:val="20"/>
              </w:rPr>
              <w:t xml:space="preserve"> </w:t>
            </w:r>
            <w:r w:rsidRPr="00824D6C">
              <w:rPr>
                <w:rFonts w:ascii="Times New Roman" w:hAnsi="Times New Roman"/>
                <w:i/>
                <w:iCs/>
                <w:color w:val="auto"/>
                <w:sz w:val="20"/>
              </w:rPr>
              <w:t>(социальное), внимание</w:t>
            </w:r>
            <w:r>
              <w:rPr>
                <w:rFonts w:ascii="Times New Roman" w:hAnsi="Times New Roman"/>
                <w:i/>
                <w:iCs/>
                <w:color w:val="auto"/>
                <w:sz w:val="20"/>
              </w:rPr>
              <w:t xml:space="preserve"> </w:t>
            </w:r>
            <w:r w:rsidRPr="00824D6C">
              <w:rPr>
                <w:rFonts w:ascii="Times New Roman" w:hAnsi="Times New Roman"/>
                <w:i/>
                <w:iCs/>
                <w:color w:val="auto"/>
                <w:sz w:val="20"/>
              </w:rPr>
              <w:t>устойчивое, избирательное,</w:t>
            </w:r>
            <w:r>
              <w:rPr>
                <w:rFonts w:ascii="Times New Roman" w:hAnsi="Times New Roman"/>
                <w:i/>
                <w:iCs/>
                <w:color w:val="auto"/>
                <w:sz w:val="20"/>
              </w:rPr>
              <w:t xml:space="preserve"> </w:t>
            </w:r>
            <w:r w:rsidRPr="00824D6C">
              <w:rPr>
                <w:rFonts w:ascii="Times New Roman" w:hAnsi="Times New Roman"/>
                <w:i/>
                <w:iCs/>
                <w:color w:val="auto"/>
                <w:sz w:val="20"/>
              </w:rPr>
              <w:t>мышление продуктивное,</w:t>
            </w:r>
            <w:r>
              <w:rPr>
                <w:rFonts w:ascii="Times New Roman" w:hAnsi="Times New Roman"/>
                <w:i/>
                <w:iCs/>
                <w:color w:val="auto"/>
                <w:sz w:val="20"/>
              </w:rPr>
              <w:t xml:space="preserve"> </w:t>
            </w:r>
            <w:r w:rsidRPr="00824D6C">
              <w:rPr>
                <w:rFonts w:ascii="Times New Roman" w:hAnsi="Times New Roman"/>
                <w:i/>
                <w:iCs/>
                <w:color w:val="auto"/>
                <w:sz w:val="20"/>
              </w:rPr>
              <w:t>с</w:t>
            </w:r>
            <w:r>
              <w:rPr>
                <w:rFonts w:ascii="Times New Roman" w:hAnsi="Times New Roman"/>
                <w:i/>
                <w:iCs/>
                <w:color w:val="auto"/>
                <w:sz w:val="20"/>
              </w:rPr>
              <w:t>л</w:t>
            </w:r>
            <w:r w:rsidRPr="00824D6C">
              <w:rPr>
                <w:rFonts w:ascii="Times New Roman" w:hAnsi="Times New Roman"/>
                <w:i/>
                <w:iCs/>
                <w:color w:val="auto"/>
                <w:sz w:val="20"/>
              </w:rPr>
              <w:t>овесно-логическое,</w:t>
            </w:r>
            <w:r>
              <w:rPr>
                <w:rFonts w:ascii="Times New Roman" w:hAnsi="Times New Roman"/>
                <w:i/>
                <w:iCs/>
                <w:color w:val="auto"/>
                <w:sz w:val="20"/>
              </w:rPr>
              <w:t xml:space="preserve"> </w:t>
            </w:r>
            <w:r w:rsidRPr="00824D6C">
              <w:rPr>
                <w:rFonts w:ascii="Times New Roman" w:hAnsi="Times New Roman"/>
                <w:i/>
                <w:iCs/>
                <w:color w:val="auto"/>
                <w:sz w:val="20"/>
              </w:rPr>
              <w:t>наглядно-действенное,</w:t>
            </w:r>
            <w:r>
              <w:rPr>
                <w:rFonts w:ascii="Times New Roman" w:hAnsi="Times New Roman"/>
                <w:i/>
                <w:iCs/>
                <w:color w:val="auto"/>
                <w:sz w:val="20"/>
              </w:rPr>
              <w:t xml:space="preserve"> </w:t>
            </w:r>
            <w:r w:rsidRPr="00824D6C">
              <w:rPr>
                <w:rFonts w:ascii="Times New Roman" w:hAnsi="Times New Roman"/>
                <w:i/>
                <w:iCs/>
                <w:color w:val="auto"/>
                <w:sz w:val="20"/>
              </w:rPr>
              <w:t>эмпатия</w:t>
            </w:r>
          </w:p>
        </w:tc>
      </w:tr>
      <w:tr w:rsidR="00F6638C" w:rsidRPr="00BB5230" w:rsidTr="009869C7">
        <w:trPr>
          <w:trHeight w:val="2670"/>
        </w:trPr>
        <w:tc>
          <w:tcPr>
            <w:tcW w:w="1276" w:type="dxa"/>
            <w:tcBorders>
              <w:top w:val="single" w:sz="6" w:space="0" w:color="auto"/>
              <w:left w:val="nil"/>
              <w:right w:val="single" w:sz="6" w:space="0" w:color="auto"/>
            </w:tcBorders>
          </w:tcPr>
          <w:p w:rsidR="00824D6C" w:rsidRPr="00824D6C" w:rsidRDefault="00824D6C" w:rsidP="009869C7">
            <w:pPr>
              <w:spacing w:line="360" w:lineRule="auto"/>
              <w:ind w:left="102" w:right="-113"/>
              <w:rPr>
                <w:rFonts w:ascii="Times New Roman" w:hAnsi="Times New Roman"/>
                <w:color w:val="auto"/>
                <w:sz w:val="20"/>
              </w:rPr>
            </w:pPr>
            <w:r w:rsidRPr="00824D6C">
              <w:rPr>
                <w:rFonts w:ascii="Times New Roman" w:hAnsi="Times New Roman"/>
                <w:i/>
                <w:iCs/>
                <w:color w:val="auto"/>
                <w:sz w:val="20"/>
              </w:rPr>
              <w:t>2</w:t>
            </w:r>
            <w:r>
              <w:rPr>
                <w:rFonts w:ascii="Times New Roman" w:hAnsi="Times New Roman"/>
                <w:i/>
                <w:iCs/>
                <w:color w:val="auto"/>
                <w:sz w:val="20"/>
              </w:rPr>
              <w:t xml:space="preserve">. </w:t>
            </w:r>
            <w:r w:rsidRPr="00824D6C">
              <w:rPr>
                <w:rFonts w:ascii="Times New Roman" w:hAnsi="Times New Roman"/>
                <w:i/>
                <w:iCs/>
                <w:color w:val="auto"/>
                <w:sz w:val="20"/>
              </w:rPr>
              <w:t>Ведение</w:t>
            </w:r>
            <w:r>
              <w:rPr>
                <w:rFonts w:ascii="Times New Roman" w:hAnsi="Times New Roman"/>
                <w:i/>
                <w:iCs/>
                <w:color w:val="auto"/>
                <w:sz w:val="20"/>
              </w:rPr>
              <w:t xml:space="preserve"> </w:t>
            </w:r>
            <w:r w:rsidRPr="00824D6C">
              <w:rPr>
                <w:rFonts w:ascii="Times New Roman" w:hAnsi="Times New Roman"/>
                <w:i/>
                <w:iCs/>
                <w:color w:val="auto"/>
                <w:sz w:val="20"/>
              </w:rPr>
              <w:t>переговоров с</w:t>
            </w:r>
            <w:r>
              <w:rPr>
                <w:rFonts w:ascii="Times New Roman" w:hAnsi="Times New Roman"/>
                <w:i/>
                <w:iCs/>
                <w:color w:val="auto"/>
                <w:sz w:val="20"/>
              </w:rPr>
              <w:t xml:space="preserve"> </w:t>
            </w:r>
            <w:r w:rsidRPr="00824D6C">
              <w:rPr>
                <w:rFonts w:ascii="Times New Roman" w:hAnsi="Times New Roman"/>
                <w:i/>
                <w:iCs/>
                <w:color w:val="auto"/>
                <w:sz w:val="20"/>
              </w:rPr>
              <w:t>клиентами</w:t>
            </w:r>
          </w:p>
        </w:tc>
        <w:tc>
          <w:tcPr>
            <w:tcW w:w="1562" w:type="dxa"/>
            <w:tcBorders>
              <w:top w:val="single" w:sz="6" w:space="0" w:color="auto"/>
              <w:left w:val="single" w:sz="6" w:space="0" w:color="auto"/>
              <w:right w:val="single" w:sz="6" w:space="0" w:color="auto"/>
            </w:tcBorders>
          </w:tcPr>
          <w:p w:rsidR="00824D6C" w:rsidRPr="00824D6C" w:rsidRDefault="00824D6C" w:rsidP="009869C7">
            <w:pPr>
              <w:spacing w:line="360" w:lineRule="auto"/>
              <w:ind w:left="102" w:right="-113"/>
              <w:rPr>
                <w:rFonts w:ascii="Times New Roman" w:hAnsi="Times New Roman"/>
                <w:color w:val="auto"/>
                <w:sz w:val="20"/>
              </w:rPr>
            </w:pPr>
            <w:r w:rsidRPr="00824D6C">
              <w:rPr>
                <w:rFonts w:ascii="Times New Roman" w:hAnsi="Times New Roman"/>
                <w:i/>
                <w:iCs/>
                <w:color w:val="auto"/>
                <w:sz w:val="20"/>
              </w:rPr>
              <w:t>1. Оказывает по</w:t>
            </w:r>
            <w:r>
              <w:rPr>
                <w:rFonts w:ascii="Times New Roman" w:hAnsi="Times New Roman"/>
                <w:i/>
                <w:iCs/>
                <w:color w:val="auto"/>
                <w:sz w:val="20"/>
              </w:rPr>
              <w:t xml:space="preserve"> </w:t>
            </w:r>
            <w:r w:rsidRPr="00824D6C">
              <w:rPr>
                <w:rFonts w:ascii="Times New Roman" w:hAnsi="Times New Roman"/>
                <w:i/>
                <w:iCs/>
                <w:color w:val="auto"/>
                <w:sz w:val="20"/>
              </w:rPr>
              <w:t>мощь клиентам в</w:t>
            </w:r>
            <w:r>
              <w:rPr>
                <w:rFonts w:ascii="Times New Roman" w:hAnsi="Times New Roman"/>
                <w:i/>
                <w:iCs/>
                <w:color w:val="auto"/>
                <w:sz w:val="20"/>
              </w:rPr>
              <w:t xml:space="preserve"> </w:t>
            </w:r>
            <w:r w:rsidRPr="00824D6C">
              <w:rPr>
                <w:rFonts w:ascii="Times New Roman" w:hAnsi="Times New Roman"/>
                <w:i/>
                <w:iCs/>
                <w:color w:val="auto"/>
                <w:sz w:val="20"/>
              </w:rPr>
              <w:t>получении исчерпывающей информации об условиях страхования</w:t>
            </w:r>
          </w:p>
        </w:tc>
        <w:tc>
          <w:tcPr>
            <w:tcW w:w="1511" w:type="dxa"/>
            <w:tcBorders>
              <w:top w:val="single" w:sz="6" w:space="0" w:color="auto"/>
              <w:left w:val="single" w:sz="6" w:space="0" w:color="auto"/>
              <w:right w:val="single" w:sz="6" w:space="0" w:color="auto"/>
            </w:tcBorders>
          </w:tcPr>
          <w:p w:rsidR="00824D6C" w:rsidRPr="00824D6C" w:rsidRDefault="00824D6C" w:rsidP="009869C7">
            <w:pPr>
              <w:spacing w:line="360" w:lineRule="auto"/>
              <w:ind w:left="102" w:right="-113"/>
              <w:rPr>
                <w:rFonts w:ascii="Times New Roman" w:hAnsi="Times New Roman"/>
                <w:color w:val="auto"/>
                <w:sz w:val="20"/>
              </w:rPr>
            </w:pPr>
            <w:r w:rsidRPr="00824D6C">
              <w:rPr>
                <w:rFonts w:ascii="Times New Roman" w:hAnsi="Times New Roman"/>
                <w:color w:val="auto"/>
                <w:sz w:val="20"/>
              </w:rPr>
              <w:t>Физическое ли</w:t>
            </w:r>
            <w:r w:rsidRPr="00824D6C">
              <w:rPr>
                <w:rFonts w:ascii="Times New Roman" w:hAnsi="Times New Roman"/>
                <w:i/>
                <w:iCs/>
                <w:color w:val="auto"/>
                <w:sz w:val="20"/>
              </w:rPr>
              <w:t xml:space="preserve"> лис</w:t>
            </w:r>
            <w:r>
              <w:rPr>
                <w:rFonts w:ascii="Times New Roman" w:hAnsi="Times New Roman"/>
                <w:i/>
                <w:iCs/>
                <w:color w:val="auto"/>
                <w:sz w:val="20"/>
              </w:rPr>
              <w:t xml:space="preserve"> </w:t>
            </w:r>
            <w:r w:rsidRPr="00824D6C">
              <w:rPr>
                <w:rFonts w:ascii="Times New Roman" w:hAnsi="Times New Roman"/>
                <w:i/>
                <w:iCs/>
                <w:color w:val="auto"/>
                <w:sz w:val="20"/>
              </w:rPr>
              <w:t>пол, возраст, состояние здоровья,</w:t>
            </w:r>
            <w:r>
              <w:rPr>
                <w:rFonts w:ascii="Times New Roman" w:hAnsi="Times New Roman"/>
                <w:i/>
                <w:iCs/>
                <w:color w:val="auto"/>
                <w:sz w:val="20"/>
              </w:rPr>
              <w:t xml:space="preserve"> </w:t>
            </w:r>
            <w:r w:rsidRPr="00824D6C">
              <w:rPr>
                <w:rFonts w:ascii="Times New Roman" w:hAnsi="Times New Roman"/>
                <w:i/>
                <w:iCs/>
                <w:color w:val="auto"/>
                <w:sz w:val="20"/>
              </w:rPr>
              <w:t>наличие детей,</w:t>
            </w:r>
            <w:r>
              <w:rPr>
                <w:rFonts w:ascii="Times New Roman" w:hAnsi="Times New Roman"/>
                <w:i/>
                <w:iCs/>
                <w:color w:val="auto"/>
                <w:sz w:val="20"/>
              </w:rPr>
              <w:t xml:space="preserve"> </w:t>
            </w:r>
            <w:r w:rsidRPr="00824D6C">
              <w:rPr>
                <w:rFonts w:ascii="Times New Roman" w:hAnsi="Times New Roman"/>
                <w:i/>
                <w:iCs/>
                <w:color w:val="auto"/>
                <w:sz w:val="20"/>
              </w:rPr>
              <w:t>профессия, социально-бытовые условия жизни и т.д.</w:t>
            </w:r>
          </w:p>
        </w:tc>
        <w:tc>
          <w:tcPr>
            <w:tcW w:w="1324" w:type="dxa"/>
            <w:tcBorders>
              <w:top w:val="single" w:sz="6" w:space="0" w:color="auto"/>
              <w:left w:val="single" w:sz="6" w:space="0" w:color="auto"/>
              <w:right w:val="single" w:sz="6" w:space="0" w:color="auto"/>
            </w:tcBorders>
          </w:tcPr>
          <w:p w:rsidR="00824D6C" w:rsidRPr="00824D6C" w:rsidRDefault="00824D6C" w:rsidP="009869C7">
            <w:pPr>
              <w:spacing w:line="360" w:lineRule="auto"/>
              <w:ind w:left="102" w:right="-113"/>
              <w:rPr>
                <w:rFonts w:ascii="Times New Roman" w:hAnsi="Times New Roman"/>
                <w:color w:val="auto"/>
                <w:sz w:val="20"/>
              </w:rPr>
            </w:pPr>
            <w:r w:rsidRPr="00824D6C">
              <w:rPr>
                <w:rFonts w:ascii="Times New Roman" w:hAnsi="Times New Roman"/>
                <w:i/>
                <w:iCs/>
                <w:color w:val="auto"/>
                <w:sz w:val="20"/>
              </w:rPr>
              <w:t>Информи</w:t>
            </w:r>
            <w:r w:rsidR="009869C7">
              <w:rPr>
                <w:rFonts w:ascii="Times New Roman" w:hAnsi="Times New Roman"/>
                <w:i/>
                <w:iCs/>
                <w:color w:val="auto"/>
                <w:sz w:val="20"/>
              </w:rPr>
              <w:t>-</w:t>
            </w:r>
            <w:r w:rsidRPr="00824D6C">
              <w:rPr>
                <w:rFonts w:ascii="Times New Roman" w:hAnsi="Times New Roman"/>
                <w:i/>
                <w:iCs/>
                <w:color w:val="auto"/>
                <w:sz w:val="20"/>
              </w:rPr>
              <w:t>ровать</w:t>
            </w:r>
          </w:p>
        </w:tc>
        <w:tc>
          <w:tcPr>
            <w:tcW w:w="1694" w:type="dxa"/>
            <w:tcBorders>
              <w:top w:val="single" w:sz="6" w:space="0" w:color="auto"/>
              <w:left w:val="single" w:sz="6" w:space="0" w:color="auto"/>
              <w:right w:val="single" w:sz="6" w:space="0" w:color="auto"/>
            </w:tcBorders>
          </w:tcPr>
          <w:p w:rsidR="00824D6C" w:rsidRPr="00824D6C" w:rsidRDefault="00F6638C" w:rsidP="009869C7">
            <w:pPr>
              <w:spacing w:line="360" w:lineRule="auto"/>
              <w:ind w:left="102" w:right="-113"/>
              <w:rPr>
                <w:rFonts w:ascii="Times New Roman" w:hAnsi="Times New Roman"/>
                <w:color w:val="auto"/>
                <w:sz w:val="20"/>
              </w:rPr>
            </w:pPr>
            <w:r w:rsidRPr="00824D6C">
              <w:rPr>
                <w:rFonts w:ascii="Times New Roman" w:hAnsi="Times New Roman"/>
                <w:i/>
                <w:iCs/>
                <w:color w:val="auto"/>
                <w:sz w:val="20"/>
              </w:rPr>
              <w:t xml:space="preserve">Когнитивные </w:t>
            </w:r>
          </w:p>
        </w:tc>
        <w:tc>
          <w:tcPr>
            <w:tcW w:w="2040" w:type="dxa"/>
            <w:tcBorders>
              <w:top w:val="single" w:sz="6" w:space="0" w:color="auto"/>
              <w:left w:val="single" w:sz="6" w:space="0" w:color="auto"/>
              <w:right w:val="single" w:sz="6" w:space="0" w:color="auto"/>
            </w:tcBorders>
          </w:tcPr>
          <w:p w:rsidR="00824D6C" w:rsidRPr="00824D6C" w:rsidRDefault="00F6638C" w:rsidP="009869C7">
            <w:pPr>
              <w:spacing w:line="360" w:lineRule="auto"/>
              <w:ind w:left="102" w:right="-113"/>
              <w:rPr>
                <w:rFonts w:ascii="Times New Roman" w:hAnsi="Times New Roman"/>
                <w:color w:val="auto"/>
                <w:sz w:val="20"/>
              </w:rPr>
            </w:pPr>
            <w:r w:rsidRPr="00824D6C">
              <w:rPr>
                <w:rFonts w:ascii="Times New Roman" w:hAnsi="Times New Roman"/>
                <w:i/>
                <w:iCs/>
                <w:color w:val="auto"/>
                <w:sz w:val="20"/>
              </w:rPr>
              <w:t>Мышление: продуктивное</w:t>
            </w:r>
            <w:r>
              <w:rPr>
                <w:rFonts w:ascii="Times New Roman" w:hAnsi="Times New Roman"/>
                <w:i/>
                <w:iCs/>
                <w:color w:val="auto"/>
                <w:sz w:val="20"/>
              </w:rPr>
              <w:t xml:space="preserve"> </w:t>
            </w:r>
            <w:r w:rsidRPr="00824D6C">
              <w:rPr>
                <w:rFonts w:ascii="Times New Roman" w:hAnsi="Times New Roman"/>
                <w:i/>
                <w:iCs/>
                <w:color w:val="auto"/>
                <w:sz w:val="20"/>
              </w:rPr>
              <w:t xml:space="preserve">наглядно-образное </w:t>
            </w:r>
            <w:r w:rsidRPr="00824D6C">
              <w:rPr>
                <w:rFonts w:ascii="Times New Roman" w:hAnsi="Times New Roman"/>
                <w:color w:val="auto"/>
                <w:sz w:val="20"/>
              </w:rPr>
              <w:t>-л</w:t>
            </w:r>
            <w:r w:rsidRPr="00824D6C">
              <w:rPr>
                <w:rFonts w:ascii="Times New Roman" w:hAnsi="Times New Roman"/>
                <w:i/>
                <w:iCs/>
                <w:color w:val="auto"/>
                <w:sz w:val="20"/>
              </w:rPr>
              <w:t xml:space="preserve"> наглядно-действенное. дискурсивное и невербальное</w:t>
            </w:r>
            <w:r w:rsidR="00D05771">
              <w:rPr>
                <w:rFonts w:ascii="Times New Roman" w:hAnsi="Times New Roman"/>
                <w:i/>
                <w:iCs/>
                <w:color w:val="auto"/>
                <w:sz w:val="20"/>
              </w:rPr>
              <w:t xml:space="preserve"> </w:t>
            </w:r>
            <w:r w:rsidRPr="00824D6C">
              <w:rPr>
                <w:rFonts w:ascii="Times New Roman" w:hAnsi="Times New Roman"/>
                <w:i/>
                <w:iCs/>
                <w:color w:val="auto"/>
                <w:sz w:val="20"/>
              </w:rPr>
              <w:t>память</w:t>
            </w:r>
            <w:r>
              <w:rPr>
                <w:rFonts w:ascii="Times New Roman" w:hAnsi="Times New Roman"/>
                <w:i/>
                <w:iCs/>
                <w:color w:val="auto"/>
                <w:sz w:val="20"/>
              </w:rPr>
              <w:t xml:space="preserve"> </w:t>
            </w:r>
            <w:r w:rsidRPr="00824D6C">
              <w:rPr>
                <w:rFonts w:ascii="Times New Roman" w:hAnsi="Times New Roman"/>
                <w:i/>
                <w:iCs/>
                <w:color w:val="auto"/>
                <w:sz w:val="20"/>
              </w:rPr>
              <w:t>долговременная и оперативная</w:t>
            </w:r>
          </w:p>
        </w:tc>
      </w:tr>
      <w:tr w:rsidR="00F6638C" w:rsidRPr="00BB5230" w:rsidTr="009869C7">
        <w:trPr>
          <w:trHeight w:val="1410"/>
        </w:trPr>
        <w:tc>
          <w:tcPr>
            <w:tcW w:w="1276" w:type="dxa"/>
            <w:tcBorders>
              <w:top w:val="nil"/>
              <w:left w:val="single" w:sz="6" w:space="0" w:color="auto"/>
              <w:right w:val="single" w:sz="6" w:space="0" w:color="auto"/>
            </w:tcBorders>
          </w:tcPr>
          <w:p w:rsidR="00630FFF" w:rsidRPr="00824D6C" w:rsidRDefault="00630FFF" w:rsidP="009869C7">
            <w:pPr>
              <w:spacing w:line="360" w:lineRule="auto"/>
              <w:ind w:left="102" w:right="-113"/>
              <w:rPr>
                <w:rFonts w:ascii="Times New Roman" w:hAnsi="Times New Roman"/>
                <w:color w:val="auto"/>
                <w:sz w:val="20"/>
              </w:rPr>
            </w:pPr>
          </w:p>
        </w:tc>
        <w:tc>
          <w:tcPr>
            <w:tcW w:w="1562" w:type="dxa"/>
            <w:tcBorders>
              <w:top w:val="nil"/>
              <w:left w:val="single" w:sz="6" w:space="0" w:color="auto"/>
              <w:right w:val="single" w:sz="6" w:space="0" w:color="auto"/>
            </w:tcBorders>
          </w:tcPr>
          <w:p w:rsidR="00630FFF" w:rsidRPr="00824D6C" w:rsidRDefault="00630FFF" w:rsidP="009869C7">
            <w:pPr>
              <w:spacing w:line="360" w:lineRule="auto"/>
              <w:ind w:left="102" w:right="-113"/>
              <w:rPr>
                <w:rFonts w:ascii="Times New Roman" w:hAnsi="Times New Roman"/>
                <w:color w:val="auto"/>
                <w:sz w:val="20"/>
              </w:rPr>
            </w:pPr>
            <w:r w:rsidRPr="00824D6C">
              <w:rPr>
                <w:rFonts w:ascii="Times New Roman" w:hAnsi="Times New Roman"/>
                <w:i/>
                <w:iCs/>
                <w:color w:val="auto"/>
                <w:sz w:val="20"/>
              </w:rPr>
              <w:t>2. В процессе</w:t>
            </w:r>
            <w:r>
              <w:rPr>
                <w:rFonts w:ascii="Times New Roman" w:hAnsi="Times New Roman"/>
                <w:i/>
                <w:iCs/>
                <w:color w:val="auto"/>
                <w:sz w:val="20"/>
              </w:rPr>
              <w:t xml:space="preserve"> </w:t>
            </w:r>
            <w:r w:rsidRPr="00824D6C">
              <w:rPr>
                <w:rFonts w:ascii="Times New Roman" w:hAnsi="Times New Roman"/>
                <w:i/>
                <w:iCs/>
                <w:color w:val="auto"/>
                <w:sz w:val="20"/>
              </w:rPr>
              <w:t>работы с</w:t>
            </w:r>
            <w:r>
              <w:rPr>
                <w:rFonts w:ascii="Times New Roman" w:hAnsi="Times New Roman"/>
                <w:i/>
                <w:iCs/>
                <w:color w:val="auto"/>
                <w:sz w:val="20"/>
              </w:rPr>
              <w:t xml:space="preserve"> </w:t>
            </w:r>
            <w:r w:rsidRPr="00824D6C">
              <w:rPr>
                <w:rFonts w:ascii="Times New Roman" w:hAnsi="Times New Roman"/>
                <w:i/>
                <w:iCs/>
                <w:color w:val="auto"/>
                <w:sz w:val="20"/>
              </w:rPr>
              <w:t>клиентами ведет</w:t>
            </w:r>
            <w:r>
              <w:rPr>
                <w:rFonts w:ascii="Times New Roman" w:hAnsi="Times New Roman"/>
                <w:i/>
                <w:iCs/>
                <w:color w:val="auto"/>
                <w:sz w:val="20"/>
              </w:rPr>
              <w:t xml:space="preserve"> </w:t>
            </w:r>
            <w:r w:rsidRPr="00824D6C">
              <w:rPr>
                <w:rFonts w:ascii="Times New Roman" w:hAnsi="Times New Roman"/>
                <w:i/>
                <w:iCs/>
                <w:color w:val="auto"/>
                <w:sz w:val="20"/>
              </w:rPr>
              <w:t>наблюдение</w:t>
            </w:r>
          </w:p>
        </w:tc>
        <w:tc>
          <w:tcPr>
            <w:tcW w:w="1511" w:type="dxa"/>
            <w:tcBorders>
              <w:top w:val="nil"/>
              <w:left w:val="single" w:sz="6" w:space="0" w:color="auto"/>
              <w:right w:val="single" w:sz="6" w:space="0" w:color="auto"/>
            </w:tcBorders>
          </w:tcPr>
          <w:p w:rsidR="00630FFF" w:rsidRPr="00824D6C" w:rsidRDefault="00630FFF" w:rsidP="009869C7">
            <w:pPr>
              <w:spacing w:line="360" w:lineRule="auto"/>
              <w:ind w:left="102" w:right="-113"/>
              <w:rPr>
                <w:rFonts w:ascii="Times New Roman" w:hAnsi="Times New Roman"/>
                <w:color w:val="auto"/>
                <w:sz w:val="20"/>
              </w:rPr>
            </w:pPr>
            <w:r w:rsidRPr="00824D6C">
              <w:rPr>
                <w:rFonts w:ascii="Times New Roman" w:hAnsi="Times New Roman"/>
                <w:i/>
                <w:iCs/>
                <w:color w:val="auto"/>
                <w:sz w:val="20"/>
              </w:rPr>
              <w:t>Юридическое услуги-</w:t>
            </w:r>
            <w:r>
              <w:rPr>
                <w:rFonts w:ascii="Times New Roman" w:hAnsi="Times New Roman"/>
                <w:i/>
                <w:iCs/>
                <w:color w:val="auto"/>
                <w:sz w:val="20"/>
              </w:rPr>
              <w:t xml:space="preserve"> </w:t>
            </w:r>
            <w:r w:rsidRPr="00824D6C">
              <w:rPr>
                <w:rFonts w:ascii="Times New Roman" w:hAnsi="Times New Roman"/>
                <w:i/>
                <w:iCs/>
                <w:color w:val="auto"/>
                <w:sz w:val="20"/>
              </w:rPr>
              <w:t>сфера деятельности организации, финансовое</w:t>
            </w:r>
            <w:r>
              <w:rPr>
                <w:rFonts w:ascii="Times New Roman" w:hAnsi="Times New Roman"/>
                <w:i/>
                <w:iCs/>
                <w:color w:val="auto"/>
                <w:sz w:val="20"/>
              </w:rPr>
              <w:t xml:space="preserve"> </w:t>
            </w:r>
            <w:r w:rsidRPr="00824D6C">
              <w:rPr>
                <w:rFonts w:ascii="Times New Roman" w:hAnsi="Times New Roman"/>
                <w:i/>
                <w:iCs/>
                <w:color w:val="auto"/>
                <w:sz w:val="20"/>
              </w:rPr>
              <w:t>состояние и т.д.</w:t>
            </w:r>
          </w:p>
        </w:tc>
        <w:tc>
          <w:tcPr>
            <w:tcW w:w="1324" w:type="dxa"/>
            <w:tcBorders>
              <w:top w:val="nil"/>
              <w:left w:val="single" w:sz="6" w:space="0" w:color="auto"/>
              <w:right w:val="single" w:sz="6" w:space="0" w:color="auto"/>
            </w:tcBorders>
          </w:tcPr>
          <w:p w:rsidR="00F6638C" w:rsidRDefault="00F6638C" w:rsidP="009869C7">
            <w:pPr>
              <w:spacing w:line="360" w:lineRule="auto"/>
              <w:ind w:left="102" w:right="-113"/>
              <w:rPr>
                <w:rFonts w:ascii="Times New Roman" w:hAnsi="Times New Roman"/>
                <w:i/>
                <w:iCs/>
                <w:color w:val="auto"/>
                <w:sz w:val="20"/>
              </w:rPr>
            </w:pPr>
            <w:r w:rsidRPr="00824D6C">
              <w:rPr>
                <w:rFonts w:ascii="Times New Roman" w:hAnsi="Times New Roman"/>
                <w:i/>
                <w:iCs/>
                <w:color w:val="auto"/>
                <w:sz w:val="20"/>
              </w:rPr>
              <w:t>Информи</w:t>
            </w:r>
            <w:r w:rsidR="009869C7">
              <w:rPr>
                <w:rFonts w:ascii="Times New Roman" w:hAnsi="Times New Roman"/>
                <w:i/>
                <w:iCs/>
                <w:color w:val="auto"/>
                <w:sz w:val="20"/>
              </w:rPr>
              <w:t>-</w:t>
            </w:r>
            <w:r w:rsidRPr="00824D6C">
              <w:rPr>
                <w:rFonts w:ascii="Times New Roman" w:hAnsi="Times New Roman"/>
                <w:i/>
                <w:iCs/>
                <w:color w:val="auto"/>
                <w:sz w:val="20"/>
              </w:rPr>
              <w:t>роват</w:t>
            </w:r>
            <w:r w:rsidR="009869C7">
              <w:rPr>
                <w:rFonts w:ascii="Times New Roman" w:hAnsi="Times New Roman"/>
                <w:i/>
                <w:iCs/>
                <w:color w:val="auto"/>
                <w:sz w:val="20"/>
              </w:rPr>
              <w:t>ь</w:t>
            </w:r>
          </w:p>
          <w:p w:rsidR="00630FFF" w:rsidRPr="00824D6C" w:rsidRDefault="00630FFF" w:rsidP="009869C7">
            <w:pPr>
              <w:spacing w:line="360" w:lineRule="auto"/>
              <w:ind w:left="102" w:right="-113"/>
              <w:rPr>
                <w:rFonts w:ascii="Times New Roman" w:hAnsi="Times New Roman"/>
                <w:color w:val="auto"/>
                <w:sz w:val="20"/>
              </w:rPr>
            </w:pPr>
          </w:p>
        </w:tc>
        <w:tc>
          <w:tcPr>
            <w:tcW w:w="1694" w:type="dxa"/>
            <w:tcBorders>
              <w:top w:val="nil"/>
              <w:left w:val="single" w:sz="6" w:space="0" w:color="auto"/>
              <w:right w:val="single" w:sz="6" w:space="0" w:color="auto"/>
            </w:tcBorders>
          </w:tcPr>
          <w:p w:rsidR="00630FFF" w:rsidRPr="00824D6C" w:rsidRDefault="00F6638C" w:rsidP="009869C7">
            <w:pPr>
              <w:spacing w:line="360" w:lineRule="auto"/>
              <w:ind w:left="102" w:right="-113"/>
              <w:rPr>
                <w:rFonts w:ascii="Times New Roman" w:hAnsi="Times New Roman"/>
                <w:color w:val="auto"/>
                <w:sz w:val="20"/>
              </w:rPr>
            </w:pPr>
            <w:r w:rsidRPr="00824D6C">
              <w:rPr>
                <w:rFonts w:ascii="Times New Roman" w:hAnsi="Times New Roman"/>
                <w:i/>
                <w:iCs/>
                <w:color w:val="auto"/>
                <w:sz w:val="20"/>
              </w:rPr>
              <w:t>Коммуникативные</w:t>
            </w:r>
            <w:r>
              <w:rPr>
                <w:rFonts w:ascii="Times New Roman" w:hAnsi="Times New Roman"/>
                <w:i/>
                <w:iCs/>
                <w:color w:val="auto"/>
                <w:sz w:val="20"/>
              </w:rPr>
              <w:t xml:space="preserve"> </w:t>
            </w:r>
            <w:r w:rsidRPr="00824D6C">
              <w:rPr>
                <w:rFonts w:ascii="Times New Roman" w:hAnsi="Times New Roman"/>
                <w:i/>
                <w:iCs/>
                <w:color w:val="auto"/>
                <w:sz w:val="20"/>
              </w:rPr>
              <w:t>(побуждение к</w:t>
            </w:r>
            <w:r>
              <w:rPr>
                <w:rFonts w:ascii="Times New Roman" w:hAnsi="Times New Roman"/>
                <w:i/>
                <w:iCs/>
                <w:color w:val="auto"/>
                <w:sz w:val="20"/>
              </w:rPr>
              <w:t xml:space="preserve"> </w:t>
            </w:r>
            <w:r w:rsidRPr="00824D6C">
              <w:rPr>
                <w:rFonts w:ascii="Times New Roman" w:hAnsi="Times New Roman"/>
                <w:i/>
                <w:iCs/>
                <w:color w:val="auto"/>
                <w:sz w:val="20"/>
              </w:rPr>
              <w:t>общению)</w:t>
            </w:r>
            <w:r w:rsidRPr="00824D6C">
              <w:rPr>
                <w:rFonts w:ascii="Times New Roman" w:hAnsi="Times New Roman"/>
                <w:color w:val="auto"/>
                <w:sz w:val="20"/>
              </w:rPr>
              <w:t xml:space="preserve"> </w:t>
            </w:r>
          </w:p>
        </w:tc>
        <w:tc>
          <w:tcPr>
            <w:tcW w:w="2040" w:type="dxa"/>
            <w:tcBorders>
              <w:top w:val="nil"/>
              <w:left w:val="single" w:sz="6" w:space="0" w:color="auto"/>
              <w:right w:val="single" w:sz="6" w:space="0" w:color="auto"/>
            </w:tcBorders>
          </w:tcPr>
          <w:p w:rsidR="00630FFF" w:rsidRPr="00824D6C" w:rsidRDefault="00F6638C" w:rsidP="009869C7">
            <w:pPr>
              <w:spacing w:line="360" w:lineRule="auto"/>
              <w:ind w:left="102" w:right="-113"/>
              <w:rPr>
                <w:rFonts w:ascii="Times New Roman" w:hAnsi="Times New Roman"/>
                <w:color w:val="auto"/>
                <w:sz w:val="20"/>
              </w:rPr>
            </w:pPr>
            <w:r w:rsidRPr="00824D6C">
              <w:rPr>
                <w:rFonts w:ascii="Times New Roman" w:hAnsi="Times New Roman"/>
                <w:i/>
                <w:iCs/>
                <w:color w:val="auto"/>
                <w:sz w:val="20"/>
              </w:rPr>
              <w:t>Общение речь, мышление</w:t>
            </w:r>
            <w:r>
              <w:rPr>
                <w:rFonts w:ascii="Times New Roman" w:hAnsi="Times New Roman"/>
                <w:i/>
                <w:iCs/>
                <w:color w:val="auto"/>
                <w:sz w:val="20"/>
              </w:rPr>
              <w:t xml:space="preserve">, </w:t>
            </w:r>
            <w:r w:rsidRPr="00824D6C">
              <w:rPr>
                <w:rFonts w:ascii="Times New Roman" w:hAnsi="Times New Roman"/>
                <w:i/>
                <w:iCs/>
                <w:color w:val="auto"/>
                <w:sz w:val="20"/>
              </w:rPr>
              <w:t>словесн</w:t>
            </w:r>
            <w:r>
              <w:rPr>
                <w:rFonts w:ascii="Times New Roman" w:hAnsi="Times New Roman"/>
                <w:i/>
                <w:iCs/>
                <w:color w:val="auto"/>
                <w:sz w:val="20"/>
              </w:rPr>
              <w:t>о</w:t>
            </w:r>
            <w:r w:rsidRPr="00824D6C">
              <w:rPr>
                <w:rFonts w:ascii="Times New Roman" w:hAnsi="Times New Roman"/>
                <w:i/>
                <w:iCs/>
                <w:color w:val="auto"/>
                <w:sz w:val="20"/>
              </w:rPr>
              <w:t>-логическое</w:t>
            </w:r>
            <w:r>
              <w:rPr>
                <w:rFonts w:ascii="Times New Roman" w:hAnsi="Times New Roman"/>
                <w:i/>
                <w:iCs/>
                <w:color w:val="auto"/>
                <w:sz w:val="20"/>
              </w:rPr>
              <w:t xml:space="preserve"> </w:t>
            </w:r>
            <w:r w:rsidRPr="00824D6C">
              <w:rPr>
                <w:rFonts w:ascii="Times New Roman" w:hAnsi="Times New Roman"/>
                <w:i/>
                <w:iCs/>
                <w:color w:val="auto"/>
                <w:sz w:val="20"/>
              </w:rPr>
              <w:t>социальное восприятие,</w:t>
            </w:r>
            <w:r>
              <w:rPr>
                <w:rFonts w:ascii="Times New Roman" w:hAnsi="Times New Roman"/>
                <w:i/>
                <w:iCs/>
                <w:color w:val="auto"/>
                <w:sz w:val="20"/>
              </w:rPr>
              <w:t xml:space="preserve"> </w:t>
            </w:r>
            <w:r w:rsidRPr="00824D6C">
              <w:rPr>
                <w:rFonts w:ascii="Times New Roman" w:hAnsi="Times New Roman"/>
                <w:i/>
                <w:iCs/>
                <w:color w:val="auto"/>
                <w:sz w:val="20"/>
              </w:rPr>
              <w:t>внимание устойчивое /</w:t>
            </w:r>
            <w:r>
              <w:rPr>
                <w:rFonts w:ascii="Times New Roman" w:hAnsi="Times New Roman"/>
                <w:i/>
                <w:iCs/>
                <w:color w:val="auto"/>
                <w:sz w:val="20"/>
              </w:rPr>
              <w:t xml:space="preserve"> </w:t>
            </w:r>
            <w:r w:rsidRPr="00824D6C">
              <w:rPr>
                <w:rFonts w:ascii="Times New Roman" w:hAnsi="Times New Roman"/>
                <w:i/>
                <w:iCs/>
                <w:color w:val="auto"/>
                <w:sz w:val="20"/>
              </w:rPr>
              <w:t>избирательное, эмпатия,</w:t>
            </w:r>
            <w:r>
              <w:rPr>
                <w:rFonts w:ascii="Times New Roman" w:hAnsi="Times New Roman"/>
                <w:i/>
                <w:iCs/>
                <w:color w:val="auto"/>
                <w:sz w:val="20"/>
              </w:rPr>
              <w:t xml:space="preserve"> </w:t>
            </w:r>
            <w:r w:rsidRPr="00824D6C">
              <w:rPr>
                <w:rFonts w:ascii="Times New Roman" w:hAnsi="Times New Roman"/>
                <w:i/>
                <w:iCs/>
                <w:color w:val="auto"/>
                <w:sz w:val="20"/>
              </w:rPr>
              <w:t>эмоционально-волевая</w:t>
            </w:r>
            <w:r>
              <w:rPr>
                <w:rFonts w:ascii="Times New Roman" w:hAnsi="Times New Roman"/>
                <w:i/>
                <w:iCs/>
                <w:color w:val="auto"/>
                <w:sz w:val="20"/>
              </w:rPr>
              <w:t xml:space="preserve"> </w:t>
            </w:r>
            <w:r w:rsidRPr="00824D6C">
              <w:rPr>
                <w:rFonts w:ascii="Times New Roman" w:hAnsi="Times New Roman"/>
                <w:i/>
                <w:iCs/>
                <w:color w:val="auto"/>
                <w:sz w:val="20"/>
              </w:rPr>
              <w:t>устойчивость</w:t>
            </w:r>
          </w:p>
        </w:tc>
      </w:tr>
      <w:tr w:rsidR="00F6638C" w:rsidRPr="00BB5230" w:rsidTr="009869C7">
        <w:trPr>
          <w:trHeight w:val="992"/>
        </w:trPr>
        <w:tc>
          <w:tcPr>
            <w:tcW w:w="1276" w:type="dxa"/>
            <w:tcBorders>
              <w:top w:val="nil"/>
              <w:left w:val="single" w:sz="6" w:space="0" w:color="auto"/>
              <w:right w:val="single" w:sz="6" w:space="0" w:color="auto"/>
            </w:tcBorders>
          </w:tcPr>
          <w:p w:rsidR="00F6638C" w:rsidRPr="00824D6C" w:rsidRDefault="00F6638C" w:rsidP="009869C7">
            <w:pPr>
              <w:spacing w:line="360" w:lineRule="auto"/>
              <w:ind w:left="102" w:right="-113"/>
              <w:rPr>
                <w:rFonts w:ascii="Times New Roman" w:hAnsi="Times New Roman"/>
                <w:color w:val="auto"/>
                <w:sz w:val="20"/>
              </w:rPr>
            </w:pPr>
          </w:p>
        </w:tc>
        <w:tc>
          <w:tcPr>
            <w:tcW w:w="1562" w:type="dxa"/>
            <w:tcBorders>
              <w:top w:val="nil"/>
              <w:left w:val="single" w:sz="6" w:space="0" w:color="auto"/>
              <w:right w:val="single" w:sz="6" w:space="0" w:color="auto"/>
            </w:tcBorders>
          </w:tcPr>
          <w:p w:rsidR="00F6638C" w:rsidRPr="00824D6C" w:rsidRDefault="00F6638C" w:rsidP="009869C7">
            <w:pPr>
              <w:spacing w:line="360" w:lineRule="auto"/>
              <w:ind w:left="102" w:right="-113"/>
              <w:rPr>
                <w:rFonts w:ascii="Times New Roman" w:hAnsi="Times New Roman"/>
                <w:color w:val="auto"/>
                <w:sz w:val="20"/>
              </w:rPr>
            </w:pPr>
            <w:r w:rsidRPr="00824D6C">
              <w:rPr>
                <w:rFonts w:ascii="Times New Roman" w:hAnsi="Times New Roman"/>
                <w:i/>
                <w:iCs/>
                <w:color w:val="auto"/>
                <w:sz w:val="20"/>
              </w:rPr>
              <w:t>3. Оценивает особенности восприятия, памяти, внимания, мотивацию</w:t>
            </w:r>
            <w:r>
              <w:rPr>
                <w:rFonts w:ascii="Times New Roman" w:hAnsi="Times New Roman"/>
                <w:i/>
                <w:iCs/>
                <w:color w:val="auto"/>
                <w:sz w:val="20"/>
              </w:rPr>
              <w:t xml:space="preserve"> </w:t>
            </w:r>
            <w:r w:rsidRPr="00824D6C">
              <w:rPr>
                <w:rFonts w:ascii="Times New Roman" w:hAnsi="Times New Roman"/>
                <w:i/>
                <w:iCs/>
                <w:color w:val="auto"/>
                <w:sz w:val="20"/>
              </w:rPr>
              <w:t>поведения клиентов</w:t>
            </w:r>
          </w:p>
        </w:tc>
        <w:tc>
          <w:tcPr>
            <w:tcW w:w="1511" w:type="dxa"/>
            <w:tcBorders>
              <w:top w:val="nil"/>
              <w:left w:val="single" w:sz="6" w:space="0" w:color="auto"/>
              <w:right w:val="single" w:sz="6" w:space="0" w:color="auto"/>
            </w:tcBorders>
          </w:tcPr>
          <w:p w:rsidR="00F6638C" w:rsidRPr="00824D6C" w:rsidRDefault="00F6638C" w:rsidP="009869C7">
            <w:pPr>
              <w:spacing w:line="360" w:lineRule="auto"/>
              <w:ind w:left="102" w:right="-113"/>
              <w:rPr>
                <w:rFonts w:ascii="Times New Roman" w:hAnsi="Times New Roman"/>
                <w:color w:val="auto"/>
                <w:sz w:val="20"/>
              </w:rPr>
            </w:pPr>
            <w:r w:rsidRPr="00824D6C">
              <w:rPr>
                <w:rFonts w:ascii="Times New Roman" w:hAnsi="Times New Roman"/>
                <w:i/>
                <w:iCs/>
                <w:color w:val="auto"/>
                <w:sz w:val="20"/>
              </w:rPr>
              <w:t>Особенности</w:t>
            </w:r>
            <w:r>
              <w:rPr>
                <w:rFonts w:ascii="Times New Roman" w:hAnsi="Times New Roman"/>
                <w:i/>
                <w:iCs/>
                <w:color w:val="auto"/>
                <w:sz w:val="20"/>
              </w:rPr>
              <w:t xml:space="preserve"> п</w:t>
            </w:r>
            <w:r w:rsidRPr="00824D6C">
              <w:rPr>
                <w:rFonts w:ascii="Times New Roman" w:hAnsi="Times New Roman"/>
                <w:i/>
                <w:iCs/>
                <w:color w:val="auto"/>
                <w:sz w:val="20"/>
              </w:rPr>
              <w:t>оведения</w:t>
            </w:r>
            <w:r>
              <w:rPr>
                <w:rFonts w:ascii="Times New Roman" w:hAnsi="Times New Roman"/>
                <w:i/>
                <w:iCs/>
                <w:color w:val="auto"/>
                <w:sz w:val="20"/>
              </w:rPr>
              <w:t xml:space="preserve"> </w:t>
            </w:r>
            <w:r w:rsidRPr="00824D6C">
              <w:rPr>
                <w:rFonts w:ascii="Times New Roman" w:hAnsi="Times New Roman"/>
                <w:i/>
                <w:iCs/>
                <w:color w:val="auto"/>
                <w:sz w:val="20"/>
              </w:rPr>
              <w:t>(вербальное и</w:t>
            </w:r>
            <w:r>
              <w:rPr>
                <w:rFonts w:ascii="Times New Roman" w:hAnsi="Times New Roman"/>
                <w:i/>
                <w:iCs/>
                <w:color w:val="auto"/>
                <w:sz w:val="20"/>
              </w:rPr>
              <w:t xml:space="preserve"> </w:t>
            </w:r>
            <w:r w:rsidRPr="00824D6C">
              <w:rPr>
                <w:rFonts w:ascii="Times New Roman" w:hAnsi="Times New Roman"/>
                <w:i/>
                <w:iCs/>
                <w:color w:val="auto"/>
                <w:sz w:val="20"/>
              </w:rPr>
              <w:t>невербальное)</w:t>
            </w:r>
            <w:r>
              <w:rPr>
                <w:rFonts w:ascii="Times New Roman" w:hAnsi="Times New Roman"/>
                <w:i/>
                <w:iCs/>
                <w:color w:val="auto"/>
                <w:sz w:val="20"/>
              </w:rPr>
              <w:t xml:space="preserve"> </w:t>
            </w:r>
            <w:r w:rsidRPr="00824D6C">
              <w:rPr>
                <w:rFonts w:ascii="Times New Roman" w:hAnsi="Times New Roman"/>
                <w:i/>
                <w:iCs/>
                <w:color w:val="auto"/>
                <w:sz w:val="20"/>
              </w:rPr>
              <w:t>клиентов</w:t>
            </w:r>
          </w:p>
        </w:tc>
        <w:tc>
          <w:tcPr>
            <w:tcW w:w="1324" w:type="dxa"/>
            <w:tcBorders>
              <w:top w:val="nil"/>
              <w:left w:val="single" w:sz="6" w:space="0" w:color="auto"/>
              <w:right w:val="single" w:sz="6" w:space="0" w:color="auto"/>
            </w:tcBorders>
          </w:tcPr>
          <w:p w:rsidR="00F6638C" w:rsidRPr="00824D6C" w:rsidRDefault="00F6638C" w:rsidP="009869C7">
            <w:pPr>
              <w:spacing w:line="360" w:lineRule="auto"/>
              <w:ind w:left="102" w:right="-113"/>
              <w:rPr>
                <w:rFonts w:ascii="Times New Roman" w:hAnsi="Times New Roman"/>
                <w:color w:val="auto"/>
                <w:sz w:val="20"/>
              </w:rPr>
            </w:pPr>
            <w:r w:rsidRPr="00824D6C">
              <w:rPr>
                <w:rFonts w:ascii="Times New Roman" w:hAnsi="Times New Roman"/>
                <w:i/>
                <w:iCs/>
                <w:color w:val="auto"/>
                <w:sz w:val="20"/>
              </w:rPr>
              <w:t xml:space="preserve">Распознать </w:t>
            </w:r>
          </w:p>
        </w:tc>
        <w:tc>
          <w:tcPr>
            <w:tcW w:w="1694" w:type="dxa"/>
            <w:tcBorders>
              <w:top w:val="nil"/>
              <w:left w:val="single" w:sz="6" w:space="0" w:color="auto"/>
              <w:right w:val="single" w:sz="6" w:space="0" w:color="auto"/>
            </w:tcBorders>
          </w:tcPr>
          <w:p w:rsidR="00F6638C" w:rsidRPr="00824D6C" w:rsidRDefault="00F6638C" w:rsidP="009869C7">
            <w:pPr>
              <w:spacing w:line="360" w:lineRule="auto"/>
              <w:ind w:left="102" w:right="-113"/>
              <w:rPr>
                <w:rFonts w:ascii="Times New Roman" w:hAnsi="Times New Roman"/>
                <w:color w:val="auto"/>
                <w:sz w:val="20"/>
              </w:rPr>
            </w:pPr>
            <w:r w:rsidRPr="00824D6C">
              <w:rPr>
                <w:rFonts w:ascii="Times New Roman" w:hAnsi="Times New Roman"/>
                <w:i/>
                <w:iCs/>
                <w:color w:val="auto"/>
                <w:sz w:val="20"/>
              </w:rPr>
              <w:t>Перцептивные</w:t>
            </w:r>
            <w:r w:rsidR="00427012">
              <w:rPr>
                <w:rFonts w:ascii="Times New Roman" w:hAnsi="Times New Roman"/>
                <w:i/>
                <w:iCs/>
                <w:color w:val="auto"/>
                <w:sz w:val="20"/>
              </w:rPr>
              <w:t xml:space="preserve"> </w:t>
            </w:r>
            <w:r w:rsidRPr="00824D6C">
              <w:rPr>
                <w:rFonts w:ascii="Times New Roman" w:hAnsi="Times New Roman"/>
                <w:i/>
                <w:iCs/>
                <w:color w:val="auto"/>
                <w:sz w:val="20"/>
              </w:rPr>
              <w:t>(восприятие,</w:t>
            </w:r>
            <w:r>
              <w:rPr>
                <w:rFonts w:ascii="Times New Roman" w:hAnsi="Times New Roman"/>
                <w:i/>
                <w:iCs/>
                <w:color w:val="auto"/>
                <w:sz w:val="20"/>
              </w:rPr>
              <w:t xml:space="preserve"> </w:t>
            </w:r>
            <w:r w:rsidRPr="00824D6C">
              <w:rPr>
                <w:rFonts w:ascii="Times New Roman" w:hAnsi="Times New Roman"/>
                <w:i/>
                <w:iCs/>
                <w:color w:val="auto"/>
                <w:sz w:val="20"/>
              </w:rPr>
              <w:t>понимание)</w:t>
            </w:r>
          </w:p>
          <w:p w:rsidR="00F6638C" w:rsidRPr="00824D6C" w:rsidRDefault="00F6638C" w:rsidP="009869C7">
            <w:pPr>
              <w:spacing w:line="360" w:lineRule="auto"/>
              <w:ind w:left="102" w:right="-113"/>
              <w:rPr>
                <w:rFonts w:ascii="Times New Roman" w:hAnsi="Times New Roman"/>
                <w:color w:val="auto"/>
                <w:sz w:val="20"/>
              </w:rPr>
            </w:pPr>
          </w:p>
        </w:tc>
        <w:tc>
          <w:tcPr>
            <w:tcW w:w="2040" w:type="dxa"/>
            <w:tcBorders>
              <w:top w:val="nil"/>
              <w:left w:val="single" w:sz="6" w:space="0" w:color="auto"/>
              <w:right w:val="single" w:sz="6" w:space="0" w:color="auto"/>
            </w:tcBorders>
          </w:tcPr>
          <w:p w:rsidR="00F6638C" w:rsidRPr="00824D6C" w:rsidRDefault="00F6638C" w:rsidP="009869C7">
            <w:pPr>
              <w:spacing w:line="360" w:lineRule="auto"/>
              <w:ind w:left="102" w:right="-113"/>
              <w:rPr>
                <w:rFonts w:ascii="Times New Roman" w:hAnsi="Times New Roman"/>
                <w:color w:val="auto"/>
                <w:sz w:val="20"/>
              </w:rPr>
            </w:pPr>
            <w:r w:rsidRPr="00824D6C">
              <w:rPr>
                <w:rFonts w:ascii="Times New Roman" w:hAnsi="Times New Roman"/>
                <w:i/>
                <w:iCs/>
                <w:color w:val="auto"/>
                <w:sz w:val="20"/>
              </w:rPr>
              <w:t>Восприятие: острота зрения, концентрация</w:t>
            </w:r>
            <w:r>
              <w:rPr>
                <w:rFonts w:ascii="Times New Roman" w:hAnsi="Times New Roman"/>
                <w:i/>
                <w:iCs/>
                <w:color w:val="auto"/>
                <w:sz w:val="20"/>
              </w:rPr>
              <w:t xml:space="preserve"> </w:t>
            </w:r>
            <w:r w:rsidRPr="00824D6C">
              <w:rPr>
                <w:rFonts w:ascii="Times New Roman" w:hAnsi="Times New Roman"/>
                <w:i/>
                <w:iCs/>
                <w:color w:val="auto"/>
                <w:sz w:val="20"/>
              </w:rPr>
              <w:t>внимания (зрительная),</w:t>
            </w:r>
            <w:r>
              <w:rPr>
                <w:rFonts w:ascii="Times New Roman" w:hAnsi="Times New Roman"/>
                <w:i/>
                <w:iCs/>
                <w:color w:val="auto"/>
                <w:sz w:val="20"/>
              </w:rPr>
              <w:t xml:space="preserve"> </w:t>
            </w:r>
            <w:r w:rsidRPr="00824D6C">
              <w:rPr>
                <w:rFonts w:ascii="Times New Roman" w:hAnsi="Times New Roman"/>
                <w:i/>
                <w:iCs/>
                <w:color w:val="auto"/>
                <w:sz w:val="20"/>
              </w:rPr>
              <w:t>цветоразличие, образная</w:t>
            </w:r>
            <w:r>
              <w:rPr>
                <w:rFonts w:ascii="Times New Roman" w:hAnsi="Times New Roman"/>
                <w:i/>
                <w:iCs/>
                <w:color w:val="auto"/>
                <w:sz w:val="20"/>
              </w:rPr>
              <w:t xml:space="preserve"> </w:t>
            </w:r>
            <w:r w:rsidRPr="00824D6C">
              <w:rPr>
                <w:rFonts w:ascii="Times New Roman" w:hAnsi="Times New Roman"/>
                <w:i/>
                <w:iCs/>
                <w:color w:val="auto"/>
                <w:sz w:val="20"/>
              </w:rPr>
              <w:t>память</w:t>
            </w:r>
          </w:p>
        </w:tc>
      </w:tr>
      <w:tr w:rsidR="00F6638C" w:rsidRPr="00BB5230" w:rsidTr="009869C7">
        <w:trPr>
          <w:trHeight w:val="410"/>
        </w:trPr>
        <w:tc>
          <w:tcPr>
            <w:tcW w:w="1276" w:type="dxa"/>
            <w:tcBorders>
              <w:top w:val="nil"/>
              <w:left w:val="single" w:sz="6" w:space="0" w:color="auto"/>
              <w:bottom w:val="nil"/>
              <w:right w:val="single" w:sz="6" w:space="0" w:color="auto"/>
            </w:tcBorders>
          </w:tcPr>
          <w:p w:rsidR="00F6638C" w:rsidRPr="00824D6C" w:rsidRDefault="00F6638C" w:rsidP="009869C7">
            <w:pPr>
              <w:spacing w:line="360" w:lineRule="auto"/>
              <w:ind w:left="102" w:right="-113"/>
              <w:rPr>
                <w:rFonts w:ascii="Times New Roman" w:hAnsi="Times New Roman"/>
                <w:color w:val="auto"/>
                <w:sz w:val="20"/>
              </w:rPr>
            </w:pPr>
          </w:p>
        </w:tc>
        <w:tc>
          <w:tcPr>
            <w:tcW w:w="1562" w:type="dxa"/>
            <w:tcBorders>
              <w:top w:val="nil"/>
              <w:left w:val="single" w:sz="6" w:space="0" w:color="auto"/>
              <w:bottom w:val="nil"/>
              <w:right w:val="single" w:sz="6" w:space="0" w:color="auto"/>
            </w:tcBorders>
          </w:tcPr>
          <w:p w:rsidR="00F6638C" w:rsidRPr="00824D6C" w:rsidRDefault="00F6638C" w:rsidP="009869C7">
            <w:pPr>
              <w:spacing w:line="360" w:lineRule="auto"/>
              <w:ind w:left="102" w:right="-113"/>
              <w:rPr>
                <w:rFonts w:ascii="Times New Roman" w:hAnsi="Times New Roman"/>
                <w:color w:val="auto"/>
                <w:sz w:val="20"/>
              </w:rPr>
            </w:pPr>
            <w:r w:rsidRPr="00824D6C">
              <w:rPr>
                <w:rFonts w:ascii="Times New Roman" w:hAnsi="Times New Roman"/>
                <w:i/>
                <w:iCs/>
                <w:color w:val="auto"/>
                <w:sz w:val="20"/>
              </w:rPr>
              <w:t>4. Обеспечивает</w:t>
            </w:r>
            <w:r>
              <w:rPr>
                <w:rFonts w:ascii="Times New Roman" w:hAnsi="Times New Roman"/>
                <w:i/>
                <w:iCs/>
                <w:color w:val="auto"/>
                <w:sz w:val="20"/>
              </w:rPr>
              <w:t xml:space="preserve"> </w:t>
            </w:r>
            <w:r w:rsidRPr="00824D6C">
              <w:rPr>
                <w:rFonts w:ascii="Times New Roman" w:hAnsi="Times New Roman"/>
                <w:i/>
                <w:iCs/>
                <w:color w:val="auto"/>
                <w:sz w:val="20"/>
              </w:rPr>
              <w:t>взаимопонимание</w:t>
            </w:r>
            <w:r>
              <w:rPr>
                <w:rFonts w:ascii="Times New Roman" w:hAnsi="Times New Roman"/>
                <w:i/>
                <w:iCs/>
                <w:color w:val="auto"/>
                <w:sz w:val="20"/>
              </w:rPr>
              <w:t xml:space="preserve"> </w:t>
            </w:r>
            <w:r w:rsidRPr="00824D6C">
              <w:rPr>
                <w:rFonts w:ascii="Times New Roman" w:hAnsi="Times New Roman"/>
                <w:i/>
                <w:iCs/>
                <w:color w:val="auto"/>
                <w:sz w:val="20"/>
              </w:rPr>
              <w:t>с клиентами при</w:t>
            </w:r>
            <w:r>
              <w:rPr>
                <w:rFonts w:ascii="Times New Roman" w:hAnsi="Times New Roman"/>
                <w:i/>
                <w:iCs/>
                <w:color w:val="auto"/>
                <w:sz w:val="20"/>
              </w:rPr>
              <w:t xml:space="preserve"> </w:t>
            </w:r>
            <w:r w:rsidRPr="00824D6C">
              <w:rPr>
                <w:rFonts w:ascii="Times New Roman" w:hAnsi="Times New Roman"/>
                <w:i/>
                <w:iCs/>
                <w:color w:val="auto"/>
                <w:sz w:val="20"/>
              </w:rPr>
              <w:t>заключении договоров на страховые услуги</w:t>
            </w:r>
          </w:p>
        </w:tc>
        <w:tc>
          <w:tcPr>
            <w:tcW w:w="1511" w:type="dxa"/>
            <w:tcBorders>
              <w:top w:val="nil"/>
              <w:left w:val="single" w:sz="6" w:space="0" w:color="auto"/>
              <w:bottom w:val="nil"/>
              <w:right w:val="single" w:sz="6" w:space="0" w:color="auto"/>
            </w:tcBorders>
          </w:tcPr>
          <w:p w:rsidR="00F6638C" w:rsidRPr="00824D6C" w:rsidRDefault="00F6638C" w:rsidP="009869C7">
            <w:pPr>
              <w:spacing w:line="360" w:lineRule="auto"/>
              <w:ind w:left="102" w:right="-113"/>
              <w:rPr>
                <w:rFonts w:ascii="Times New Roman" w:hAnsi="Times New Roman"/>
                <w:color w:val="auto"/>
                <w:sz w:val="20"/>
              </w:rPr>
            </w:pPr>
            <w:r w:rsidRPr="00824D6C">
              <w:rPr>
                <w:rFonts w:ascii="Times New Roman" w:hAnsi="Times New Roman"/>
                <w:i/>
                <w:iCs/>
                <w:color w:val="auto"/>
                <w:sz w:val="20"/>
              </w:rPr>
              <w:t>Теоретические</w:t>
            </w:r>
            <w:r>
              <w:rPr>
                <w:rFonts w:ascii="Times New Roman" w:hAnsi="Times New Roman"/>
                <w:i/>
                <w:iCs/>
                <w:color w:val="auto"/>
                <w:sz w:val="20"/>
              </w:rPr>
              <w:t xml:space="preserve"> </w:t>
            </w:r>
            <w:r w:rsidRPr="00824D6C">
              <w:rPr>
                <w:rFonts w:ascii="Times New Roman" w:hAnsi="Times New Roman"/>
                <w:i/>
                <w:iCs/>
                <w:color w:val="auto"/>
                <w:sz w:val="20"/>
              </w:rPr>
              <w:t>знания</w:t>
            </w:r>
            <w:r>
              <w:rPr>
                <w:rFonts w:ascii="Times New Roman" w:hAnsi="Times New Roman"/>
                <w:i/>
                <w:iCs/>
                <w:color w:val="auto"/>
                <w:sz w:val="20"/>
              </w:rPr>
              <w:t xml:space="preserve"> </w:t>
            </w:r>
            <w:r w:rsidRPr="00824D6C">
              <w:rPr>
                <w:rFonts w:ascii="Times New Roman" w:hAnsi="Times New Roman"/>
                <w:i/>
                <w:iCs/>
                <w:color w:val="auto"/>
                <w:sz w:val="20"/>
              </w:rPr>
              <w:t>психологии</w:t>
            </w:r>
            <w:r>
              <w:rPr>
                <w:rFonts w:ascii="Times New Roman" w:hAnsi="Times New Roman"/>
                <w:i/>
                <w:iCs/>
                <w:color w:val="auto"/>
                <w:sz w:val="20"/>
              </w:rPr>
              <w:t xml:space="preserve"> </w:t>
            </w:r>
            <w:r w:rsidRPr="00824D6C">
              <w:rPr>
                <w:rFonts w:ascii="Times New Roman" w:hAnsi="Times New Roman"/>
                <w:i/>
                <w:iCs/>
                <w:color w:val="auto"/>
                <w:sz w:val="20"/>
              </w:rPr>
              <w:t>человека</w:t>
            </w:r>
          </w:p>
        </w:tc>
        <w:tc>
          <w:tcPr>
            <w:tcW w:w="1324" w:type="dxa"/>
            <w:tcBorders>
              <w:top w:val="nil"/>
              <w:left w:val="single" w:sz="6" w:space="0" w:color="auto"/>
              <w:bottom w:val="nil"/>
              <w:right w:val="single" w:sz="6" w:space="0" w:color="auto"/>
            </w:tcBorders>
          </w:tcPr>
          <w:p w:rsidR="00F6638C" w:rsidRPr="00824D6C" w:rsidRDefault="00F6638C" w:rsidP="009869C7">
            <w:pPr>
              <w:spacing w:line="360" w:lineRule="auto"/>
              <w:ind w:left="102" w:right="-113"/>
              <w:rPr>
                <w:rFonts w:ascii="Times New Roman" w:hAnsi="Times New Roman"/>
                <w:color w:val="auto"/>
                <w:sz w:val="20"/>
              </w:rPr>
            </w:pPr>
            <w:r w:rsidRPr="00824D6C">
              <w:rPr>
                <w:rFonts w:ascii="Times New Roman" w:hAnsi="Times New Roman"/>
                <w:i/>
                <w:iCs/>
                <w:color w:val="auto"/>
                <w:sz w:val="20"/>
              </w:rPr>
              <w:t>Оценить</w:t>
            </w:r>
          </w:p>
        </w:tc>
        <w:tc>
          <w:tcPr>
            <w:tcW w:w="1694" w:type="dxa"/>
            <w:tcBorders>
              <w:top w:val="nil"/>
              <w:left w:val="single" w:sz="6" w:space="0" w:color="auto"/>
              <w:bottom w:val="nil"/>
              <w:right w:val="single" w:sz="6" w:space="0" w:color="auto"/>
            </w:tcBorders>
          </w:tcPr>
          <w:p w:rsidR="00F6638C" w:rsidRPr="00824D6C" w:rsidRDefault="00F6638C" w:rsidP="009869C7">
            <w:pPr>
              <w:spacing w:line="360" w:lineRule="auto"/>
              <w:ind w:left="102" w:right="-113"/>
              <w:rPr>
                <w:rFonts w:ascii="Times New Roman" w:hAnsi="Times New Roman"/>
                <w:color w:val="auto"/>
                <w:sz w:val="20"/>
              </w:rPr>
            </w:pPr>
            <w:r w:rsidRPr="00824D6C">
              <w:rPr>
                <w:rFonts w:ascii="Times New Roman" w:hAnsi="Times New Roman"/>
                <w:i/>
                <w:iCs/>
                <w:color w:val="auto"/>
                <w:sz w:val="20"/>
              </w:rPr>
              <w:t>Когнитивные</w:t>
            </w:r>
          </w:p>
        </w:tc>
        <w:tc>
          <w:tcPr>
            <w:tcW w:w="2040" w:type="dxa"/>
            <w:tcBorders>
              <w:top w:val="nil"/>
              <w:left w:val="single" w:sz="6" w:space="0" w:color="auto"/>
              <w:bottom w:val="nil"/>
              <w:right w:val="single" w:sz="6" w:space="0" w:color="auto"/>
            </w:tcBorders>
          </w:tcPr>
          <w:p w:rsidR="00F6638C" w:rsidRPr="00824D6C" w:rsidRDefault="00F6638C" w:rsidP="009869C7">
            <w:pPr>
              <w:spacing w:line="360" w:lineRule="auto"/>
              <w:ind w:left="102" w:right="-113"/>
              <w:rPr>
                <w:rFonts w:ascii="Times New Roman" w:hAnsi="Times New Roman"/>
                <w:color w:val="auto"/>
                <w:sz w:val="20"/>
              </w:rPr>
            </w:pPr>
            <w:r w:rsidRPr="00824D6C">
              <w:rPr>
                <w:rFonts w:ascii="Times New Roman" w:hAnsi="Times New Roman"/>
                <w:i/>
                <w:iCs/>
                <w:color w:val="auto"/>
                <w:sz w:val="20"/>
              </w:rPr>
              <w:t>Мышление: продуктивное,</w:t>
            </w:r>
            <w:r>
              <w:rPr>
                <w:rFonts w:ascii="Times New Roman" w:hAnsi="Times New Roman"/>
                <w:i/>
                <w:iCs/>
                <w:color w:val="auto"/>
                <w:sz w:val="20"/>
              </w:rPr>
              <w:t xml:space="preserve"> </w:t>
            </w:r>
            <w:r w:rsidRPr="00824D6C">
              <w:rPr>
                <w:rFonts w:ascii="Times New Roman" w:hAnsi="Times New Roman"/>
                <w:i/>
                <w:iCs/>
                <w:color w:val="auto"/>
                <w:sz w:val="20"/>
              </w:rPr>
              <w:t>наглядно-образное и</w:t>
            </w:r>
          </w:p>
          <w:p w:rsidR="00F6638C" w:rsidRPr="00824D6C" w:rsidRDefault="00F6638C" w:rsidP="009869C7">
            <w:pPr>
              <w:spacing w:line="360" w:lineRule="auto"/>
              <w:ind w:left="102" w:right="-113"/>
              <w:rPr>
                <w:rFonts w:ascii="Times New Roman" w:hAnsi="Times New Roman"/>
                <w:color w:val="auto"/>
                <w:sz w:val="20"/>
              </w:rPr>
            </w:pPr>
            <w:r w:rsidRPr="00824D6C">
              <w:rPr>
                <w:rFonts w:ascii="Times New Roman" w:hAnsi="Times New Roman"/>
                <w:i/>
                <w:iCs/>
                <w:color w:val="auto"/>
                <w:sz w:val="20"/>
              </w:rPr>
              <w:t>наглядно-действенное,</w:t>
            </w:r>
            <w:r>
              <w:rPr>
                <w:rFonts w:ascii="Times New Roman" w:hAnsi="Times New Roman"/>
                <w:i/>
                <w:iCs/>
                <w:color w:val="auto"/>
                <w:sz w:val="20"/>
              </w:rPr>
              <w:t xml:space="preserve"> </w:t>
            </w:r>
            <w:r w:rsidRPr="00824D6C">
              <w:rPr>
                <w:rFonts w:ascii="Times New Roman" w:hAnsi="Times New Roman"/>
                <w:i/>
                <w:iCs/>
                <w:color w:val="auto"/>
                <w:sz w:val="20"/>
              </w:rPr>
              <w:t>оперативная</w:t>
            </w:r>
          </w:p>
        </w:tc>
      </w:tr>
      <w:tr w:rsidR="00F6638C" w:rsidRPr="00BB5230" w:rsidTr="009869C7">
        <w:trPr>
          <w:trHeight w:val="851"/>
        </w:trPr>
        <w:tc>
          <w:tcPr>
            <w:tcW w:w="1276" w:type="dxa"/>
            <w:tcBorders>
              <w:left w:val="single" w:sz="6" w:space="0" w:color="auto"/>
              <w:right w:val="single" w:sz="6" w:space="0" w:color="auto"/>
            </w:tcBorders>
          </w:tcPr>
          <w:p w:rsidR="00F6638C" w:rsidRPr="00824D6C" w:rsidRDefault="00F6638C" w:rsidP="009869C7">
            <w:pPr>
              <w:spacing w:line="360" w:lineRule="auto"/>
              <w:ind w:left="102" w:right="-113"/>
              <w:rPr>
                <w:rFonts w:ascii="Times New Roman" w:hAnsi="Times New Roman"/>
                <w:color w:val="auto"/>
                <w:sz w:val="20"/>
              </w:rPr>
            </w:pPr>
          </w:p>
        </w:tc>
        <w:tc>
          <w:tcPr>
            <w:tcW w:w="1562" w:type="dxa"/>
            <w:tcBorders>
              <w:left w:val="single" w:sz="6" w:space="0" w:color="auto"/>
              <w:right w:val="single" w:sz="6" w:space="0" w:color="auto"/>
            </w:tcBorders>
          </w:tcPr>
          <w:p w:rsidR="00F6638C" w:rsidRPr="00824D6C" w:rsidRDefault="00F6638C" w:rsidP="009869C7">
            <w:pPr>
              <w:spacing w:line="360" w:lineRule="auto"/>
              <w:ind w:left="102" w:right="-113"/>
              <w:rPr>
                <w:rFonts w:ascii="Times New Roman" w:hAnsi="Times New Roman"/>
                <w:color w:val="auto"/>
                <w:sz w:val="20"/>
              </w:rPr>
            </w:pPr>
            <w:r w:rsidRPr="00824D6C">
              <w:rPr>
                <w:rFonts w:ascii="Times New Roman" w:hAnsi="Times New Roman"/>
                <w:i/>
                <w:iCs/>
                <w:color w:val="auto"/>
                <w:sz w:val="20"/>
              </w:rPr>
              <w:t>5. Устанавливает</w:t>
            </w:r>
            <w:r>
              <w:rPr>
                <w:rFonts w:ascii="Times New Roman" w:hAnsi="Times New Roman"/>
                <w:i/>
                <w:iCs/>
                <w:color w:val="auto"/>
                <w:sz w:val="20"/>
              </w:rPr>
              <w:t xml:space="preserve"> </w:t>
            </w:r>
            <w:r w:rsidRPr="00824D6C">
              <w:rPr>
                <w:rFonts w:ascii="Times New Roman" w:hAnsi="Times New Roman"/>
                <w:i/>
                <w:iCs/>
                <w:color w:val="auto"/>
                <w:sz w:val="20"/>
              </w:rPr>
              <w:t>критерии и</w:t>
            </w:r>
            <w:r>
              <w:rPr>
                <w:rFonts w:ascii="Times New Roman" w:hAnsi="Times New Roman"/>
                <w:i/>
                <w:iCs/>
                <w:color w:val="auto"/>
                <w:sz w:val="20"/>
              </w:rPr>
              <w:t xml:space="preserve"> </w:t>
            </w:r>
            <w:r w:rsidRPr="00824D6C">
              <w:rPr>
                <w:rFonts w:ascii="Times New Roman" w:hAnsi="Times New Roman"/>
                <w:i/>
                <w:iCs/>
                <w:color w:val="auto"/>
                <w:sz w:val="20"/>
              </w:rPr>
              <w:t>степень риска</w:t>
            </w:r>
            <w:r>
              <w:rPr>
                <w:rFonts w:ascii="Times New Roman" w:hAnsi="Times New Roman"/>
                <w:i/>
                <w:iCs/>
                <w:color w:val="auto"/>
                <w:sz w:val="20"/>
              </w:rPr>
              <w:t xml:space="preserve"> </w:t>
            </w:r>
            <w:r w:rsidRPr="00824D6C">
              <w:rPr>
                <w:rFonts w:ascii="Times New Roman" w:hAnsi="Times New Roman"/>
                <w:i/>
                <w:iCs/>
                <w:color w:val="auto"/>
                <w:sz w:val="20"/>
              </w:rPr>
              <w:t>при заключении</w:t>
            </w:r>
            <w:r>
              <w:rPr>
                <w:rFonts w:ascii="Times New Roman" w:hAnsi="Times New Roman"/>
                <w:i/>
                <w:iCs/>
                <w:color w:val="auto"/>
                <w:sz w:val="20"/>
              </w:rPr>
              <w:t xml:space="preserve"> </w:t>
            </w:r>
            <w:r w:rsidRPr="00824D6C">
              <w:rPr>
                <w:rFonts w:ascii="Times New Roman" w:hAnsi="Times New Roman"/>
                <w:i/>
                <w:iCs/>
                <w:color w:val="auto"/>
                <w:sz w:val="20"/>
              </w:rPr>
              <w:t>договоров на страховые услуги</w:t>
            </w:r>
            <w:r w:rsidR="00D05771">
              <w:rPr>
                <w:rFonts w:ascii="Times New Roman" w:hAnsi="Times New Roman"/>
                <w:i/>
                <w:iCs/>
                <w:color w:val="auto"/>
                <w:sz w:val="20"/>
              </w:rPr>
              <w:t xml:space="preserve"> </w:t>
            </w:r>
            <w:r w:rsidRPr="00824D6C">
              <w:rPr>
                <w:rFonts w:ascii="Times New Roman" w:hAnsi="Times New Roman"/>
                <w:i/>
                <w:iCs/>
                <w:color w:val="auto"/>
                <w:sz w:val="20"/>
              </w:rPr>
              <w:t>общения</w:t>
            </w:r>
          </w:p>
        </w:tc>
        <w:tc>
          <w:tcPr>
            <w:tcW w:w="1511" w:type="dxa"/>
            <w:tcBorders>
              <w:left w:val="single" w:sz="6" w:space="0" w:color="auto"/>
              <w:right w:val="single" w:sz="6" w:space="0" w:color="auto"/>
            </w:tcBorders>
          </w:tcPr>
          <w:p w:rsidR="00F6638C" w:rsidRPr="00824D6C" w:rsidRDefault="00F6638C" w:rsidP="009869C7">
            <w:pPr>
              <w:spacing w:line="360" w:lineRule="auto"/>
              <w:ind w:left="102" w:right="-113"/>
              <w:rPr>
                <w:rFonts w:ascii="Times New Roman" w:hAnsi="Times New Roman"/>
                <w:color w:val="auto"/>
                <w:sz w:val="20"/>
              </w:rPr>
            </w:pPr>
            <w:r w:rsidRPr="00824D6C">
              <w:rPr>
                <w:rFonts w:ascii="Times New Roman" w:hAnsi="Times New Roman"/>
                <w:i/>
                <w:iCs/>
                <w:color w:val="auto"/>
                <w:sz w:val="20"/>
              </w:rPr>
              <w:t>теоретические и практические</w:t>
            </w:r>
            <w:r>
              <w:rPr>
                <w:rFonts w:ascii="Times New Roman" w:hAnsi="Times New Roman"/>
                <w:i/>
                <w:iCs/>
                <w:color w:val="auto"/>
                <w:sz w:val="20"/>
              </w:rPr>
              <w:t xml:space="preserve"> </w:t>
            </w:r>
            <w:r w:rsidRPr="00824D6C">
              <w:rPr>
                <w:rFonts w:ascii="Times New Roman" w:hAnsi="Times New Roman"/>
                <w:i/>
                <w:iCs/>
                <w:color w:val="auto"/>
                <w:sz w:val="20"/>
              </w:rPr>
              <w:t>знания психологии человека;</w:t>
            </w:r>
          </w:p>
          <w:p w:rsidR="00F6638C" w:rsidRPr="00824D6C" w:rsidRDefault="00F6638C" w:rsidP="009869C7">
            <w:pPr>
              <w:spacing w:line="360" w:lineRule="auto"/>
              <w:ind w:left="102" w:right="-113"/>
              <w:rPr>
                <w:rFonts w:ascii="Times New Roman" w:hAnsi="Times New Roman"/>
                <w:color w:val="auto"/>
                <w:sz w:val="20"/>
              </w:rPr>
            </w:pPr>
            <w:r w:rsidRPr="00824D6C">
              <w:rPr>
                <w:rFonts w:ascii="Times New Roman" w:hAnsi="Times New Roman"/>
                <w:i/>
                <w:iCs/>
                <w:color w:val="auto"/>
                <w:sz w:val="20"/>
              </w:rPr>
              <w:t>правила заключения договоров,</w:t>
            </w:r>
            <w:r>
              <w:rPr>
                <w:rFonts w:ascii="Times New Roman" w:hAnsi="Times New Roman"/>
                <w:i/>
                <w:iCs/>
                <w:color w:val="auto"/>
                <w:sz w:val="20"/>
              </w:rPr>
              <w:t xml:space="preserve"> </w:t>
            </w:r>
            <w:r w:rsidRPr="00824D6C">
              <w:rPr>
                <w:rFonts w:ascii="Times New Roman" w:hAnsi="Times New Roman"/>
                <w:i/>
                <w:iCs/>
                <w:color w:val="auto"/>
                <w:sz w:val="20"/>
              </w:rPr>
              <w:t>этика делового</w:t>
            </w:r>
          </w:p>
        </w:tc>
        <w:tc>
          <w:tcPr>
            <w:tcW w:w="1324" w:type="dxa"/>
            <w:tcBorders>
              <w:top w:val="nil"/>
              <w:left w:val="single" w:sz="6" w:space="0" w:color="auto"/>
              <w:right w:val="single" w:sz="6" w:space="0" w:color="auto"/>
            </w:tcBorders>
          </w:tcPr>
          <w:p w:rsidR="00F6638C" w:rsidRPr="00824D6C" w:rsidRDefault="00F6638C" w:rsidP="009869C7">
            <w:pPr>
              <w:spacing w:line="360" w:lineRule="auto"/>
              <w:ind w:left="102" w:right="-113"/>
              <w:rPr>
                <w:rFonts w:ascii="Times New Roman" w:hAnsi="Times New Roman"/>
                <w:color w:val="auto"/>
                <w:sz w:val="20"/>
              </w:rPr>
            </w:pPr>
            <w:r w:rsidRPr="00824D6C">
              <w:rPr>
                <w:rFonts w:ascii="Times New Roman" w:hAnsi="Times New Roman"/>
                <w:i/>
                <w:iCs/>
                <w:color w:val="auto"/>
                <w:sz w:val="20"/>
              </w:rPr>
              <w:t>Познать</w:t>
            </w:r>
          </w:p>
        </w:tc>
        <w:tc>
          <w:tcPr>
            <w:tcW w:w="1694" w:type="dxa"/>
            <w:tcBorders>
              <w:top w:val="nil"/>
              <w:left w:val="single" w:sz="6" w:space="0" w:color="auto"/>
              <w:right w:val="single" w:sz="6" w:space="0" w:color="auto"/>
            </w:tcBorders>
          </w:tcPr>
          <w:p w:rsidR="00F6638C" w:rsidRPr="00824D6C" w:rsidRDefault="00F6638C" w:rsidP="009869C7">
            <w:pPr>
              <w:spacing w:line="360" w:lineRule="auto"/>
              <w:ind w:left="102" w:right="-113"/>
              <w:rPr>
                <w:rFonts w:ascii="Times New Roman" w:hAnsi="Times New Roman"/>
                <w:color w:val="auto"/>
                <w:sz w:val="20"/>
              </w:rPr>
            </w:pPr>
            <w:r w:rsidRPr="00824D6C">
              <w:rPr>
                <w:rFonts w:ascii="Times New Roman" w:hAnsi="Times New Roman"/>
                <w:i/>
                <w:iCs/>
                <w:color w:val="auto"/>
                <w:sz w:val="20"/>
              </w:rPr>
              <w:t>Коммуникативные</w:t>
            </w:r>
          </w:p>
        </w:tc>
        <w:tc>
          <w:tcPr>
            <w:tcW w:w="2040" w:type="dxa"/>
            <w:tcBorders>
              <w:top w:val="nil"/>
              <w:left w:val="single" w:sz="6" w:space="0" w:color="auto"/>
              <w:right w:val="single" w:sz="6" w:space="0" w:color="auto"/>
            </w:tcBorders>
          </w:tcPr>
          <w:p w:rsidR="00F6638C" w:rsidRPr="00824D6C" w:rsidRDefault="00F6638C" w:rsidP="009869C7">
            <w:pPr>
              <w:spacing w:line="360" w:lineRule="auto"/>
              <w:ind w:left="102" w:right="-113"/>
              <w:rPr>
                <w:rFonts w:ascii="Times New Roman" w:hAnsi="Times New Roman"/>
                <w:color w:val="auto"/>
                <w:sz w:val="20"/>
              </w:rPr>
            </w:pPr>
            <w:r w:rsidRPr="00824D6C">
              <w:rPr>
                <w:rFonts w:ascii="Times New Roman" w:hAnsi="Times New Roman"/>
                <w:i/>
                <w:iCs/>
                <w:color w:val="auto"/>
                <w:sz w:val="20"/>
              </w:rPr>
              <w:t>Общение: речь, мышление</w:t>
            </w:r>
            <w:r>
              <w:rPr>
                <w:rFonts w:ascii="Times New Roman" w:hAnsi="Times New Roman"/>
                <w:i/>
                <w:iCs/>
                <w:color w:val="auto"/>
                <w:sz w:val="20"/>
              </w:rPr>
              <w:t xml:space="preserve"> </w:t>
            </w:r>
            <w:r w:rsidRPr="00824D6C">
              <w:rPr>
                <w:rFonts w:ascii="Times New Roman" w:hAnsi="Times New Roman"/>
                <w:i/>
                <w:iCs/>
                <w:color w:val="auto"/>
                <w:sz w:val="20"/>
              </w:rPr>
              <w:t>словесно-логическое,</w:t>
            </w:r>
            <w:r>
              <w:rPr>
                <w:rFonts w:ascii="Times New Roman" w:hAnsi="Times New Roman"/>
                <w:i/>
                <w:iCs/>
                <w:color w:val="auto"/>
                <w:sz w:val="20"/>
              </w:rPr>
              <w:t xml:space="preserve"> </w:t>
            </w:r>
            <w:r w:rsidRPr="00824D6C">
              <w:rPr>
                <w:rFonts w:ascii="Times New Roman" w:hAnsi="Times New Roman"/>
                <w:i/>
                <w:iCs/>
                <w:color w:val="auto"/>
                <w:sz w:val="20"/>
              </w:rPr>
              <w:t>социальное восприятие,</w:t>
            </w:r>
            <w:r>
              <w:rPr>
                <w:rFonts w:ascii="Times New Roman" w:hAnsi="Times New Roman"/>
                <w:i/>
                <w:iCs/>
                <w:color w:val="auto"/>
                <w:sz w:val="20"/>
              </w:rPr>
              <w:t xml:space="preserve"> </w:t>
            </w:r>
            <w:r w:rsidRPr="00824D6C">
              <w:rPr>
                <w:rFonts w:ascii="Times New Roman" w:hAnsi="Times New Roman"/>
                <w:i/>
                <w:iCs/>
                <w:color w:val="auto"/>
                <w:sz w:val="20"/>
              </w:rPr>
              <w:t>внимание устойчивое и</w:t>
            </w:r>
            <w:r>
              <w:rPr>
                <w:rFonts w:ascii="Times New Roman" w:hAnsi="Times New Roman"/>
                <w:i/>
                <w:iCs/>
                <w:color w:val="auto"/>
                <w:sz w:val="20"/>
              </w:rPr>
              <w:t xml:space="preserve"> </w:t>
            </w:r>
            <w:r w:rsidRPr="00824D6C">
              <w:rPr>
                <w:rFonts w:ascii="Times New Roman" w:hAnsi="Times New Roman"/>
                <w:i/>
                <w:iCs/>
                <w:color w:val="auto"/>
                <w:sz w:val="20"/>
              </w:rPr>
              <w:t>избирательное, эмпатия,</w:t>
            </w:r>
            <w:r>
              <w:rPr>
                <w:rFonts w:ascii="Times New Roman" w:hAnsi="Times New Roman"/>
                <w:i/>
                <w:iCs/>
                <w:color w:val="auto"/>
                <w:sz w:val="20"/>
              </w:rPr>
              <w:t xml:space="preserve"> </w:t>
            </w:r>
            <w:r w:rsidRPr="00824D6C">
              <w:rPr>
                <w:rFonts w:ascii="Times New Roman" w:hAnsi="Times New Roman"/>
                <w:i/>
                <w:iCs/>
                <w:color w:val="auto"/>
                <w:sz w:val="20"/>
              </w:rPr>
              <w:t>эмоционально-волевая</w:t>
            </w:r>
            <w:r>
              <w:rPr>
                <w:rFonts w:ascii="Times New Roman" w:hAnsi="Times New Roman"/>
                <w:i/>
                <w:iCs/>
                <w:color w:val="auto"/>
                <w:sz w:val="20"/>
              </w:rPr>
              <w:t xml:space="preserve"> </w:t>
            </w:r>
            <w:r w:rsidRPr="00824D6C">
              <w:rPr>
                <w:rFonts w:ascii="Times New Roman" w:hAnsi="Times New Roman"/>
                <w:i/>
                <w:iCs/>
                <w:color w:val="auto"/>
                <w:sz w:val="20"/>
              </w:rPr>
              <w:t>устойчивость</w:t>
            </w:r>
          </w:p>
        </w:tc>
      </w:tr>
      <w:tr w:rsidR="00F6638C" w:rsidRPr="00BB5230" w:rsidTr="009869C7">
        <w:trPr>
          <w:trHeight w:val="2537"/>
        </w:trPr>
        <w:tc>
          <w:tcPr>
            <w:tcW w:w="1276" w:type="dxa"/>
            <w:tcBorders>
              <w:top w:val="single" w:sz="6" w:space="0" w:color="auto"/>
              <w:left w:val="single" w:sz="6" w:space="0" w:color="auto"/>
              <w:right w:val="single" w:sz="6" w:space="0" w:color="auto"/>
            </w:tcBorders>
          </w:tcPr>
          <w:p w:rsidR="00F6638C" w:rsidRPr="00F6638C" w:rsidRDefault="00F6638C"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3. Заключение и</w:t>
            </w:r>
            <w:r>
              <w:rPr>
                <w:rFonts w:ascii="Times New Roman" w:hAnsi="Times New Roman"/>
                <w:bCs/>
                <w:i/>
                <w:iCs/>
                <w:color w:val="auto"/>
                <w:sz w:val="20"/>
              </w:rPr>
              <w:t xml:space="preserve"> </w:t>
            </w:r>
            <w:r w:rsidRPr="00F6638C">
              <w:rPr>
                <w:rFonts w:ascii="Times New Roman" w:hAnsi="Times New Roman"/>
                <w:bCs/>
                <w:i/>
                <w:iCs/>
                <w:color w:val="auto"/>
                <w:sz w:val="20"/>
              </w:rPr>
              <w:t>оформление</w:t>
            </w:r>
            <w:r>
              <w:rPr>
                <w:rFonts w:ascii="Times New Roman" w:hAnsi="Times New Roman"/>
                <w:bCs/>
                <w:i/>
                <w:iCs/>
                <w:color w:val="auto"/>
                <w:sz w:val="20"/>
              </w:rPr>
              <w:t xml:space="preserve"> </w:t>
            </w:r>
            <w:r w:rsidRPr="00F6638C">
              <w:rPr>
                <w:rFonts w:ascii="Times New Roman" w:hAnsi="Times New Roman"/>
                <w:bCs/>
                <w:i/>
                <w:iCs/>
                <w:color w:val="auto"/>
                <w:sz w:val="20"/>
              </w:rPr>
              <w:t>договоров</w:t>
            </w:r>
          </w:p>
          <w:p w:rsidR="00F6638C" w:rsidRPr="00F6638C" w:rsidRDefault="00F6638C"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страхования</w:t>
            </w:r>
          </w:p>
        </w:tc>
        <w:tc>
          <w:tcPr>
            <w:tcW w:w="1562" w:type="dxa"/>
            <w:tcBorders>
              <w:top w:val="single" w:sz="6" w:space="0" w:color="auto"/>
              <w:left w:val="single" w:sz="6" w:space="0" w:color="auto"/>
              <w:right w:val="single" w:sz="6" w:space="0" w:color="auto"/>
            </w:tcBorders>
          </w:tcPr>
          <w:p w:rsidR="00F6638C" w:rsidRPr="00F6638C" w:rsidRDefault="00F6638C"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1. Дает оценку</w:t>
            </w:r>
            <w:r>
              <w:rPr>
                <w:rFonts w:ascii="Times New Roman" w:hAnsi="Times New Roman"/>
                <w:bCs/>
                <w:i/>
                <w:iCs/>
                <w:color w:val="auto"/>
                <w:sz w:val="20"/>
              </w:rPr>
              <w:t xml:space="preserve"> с</w:t>
            </w:r>
            <w:r w:rsidRPr="00F6638C">
              <w:rPr>
                <w:rFonts w:ascii="Times New Roman" w:hAnsi="Times New Roman"/>
                <w:bCs/>
                <w:i/>
                <w:iCs/>
                <w:color w:val="auto"/>
                <w:sz w:val="20"/>
              </w:rPr>
              <w:t>тоимости</w:t>
            </w:r>
            <w:r>
              <w:rPr>
                <w:rFonts w:ascii="Times New Roman" w:hAnsi="Times New Roman"/>
                <w:bCs/>
                <w:i/>
                <w:iCs/>
                <w:color w:val="auto"/>
                <w:sz w:val="20"/>
              </w:rPr>
              <w:t xml:space="preserve"> </w:t>
            </w:r>
            <w:r w:rsidRPr="00F6638C">
              <w:rPr>
                <w:rFonts w:ascii="Times New Roman" w:hAnsi="Times New Roman"/>
                <w:bCs/>
                <w:i/>
                <w:iCs/>
                <w:color w:val="auto"/>
                <w:sz w:val="20"/>
              </w:rPr>
              <w:t>объектов</w:t>
            </w:r>
            <w:r>
              <w:rPr>
                <w:rFonts w:ascii="Times New Roman" w:hAnsi="Times New Roman"/>
                <w:bCs/>
                <w:i/>
                <w:iCs/>
                <w:color w:val="auto"/>
                <w:sz w:val="20"/>
              </w:rPr>
              <w:t xml:space="preserve"> </w:t>
            </w:r>
            <w:r w:rsidRPr="00F6638C">
              <w:rPr>
                <w:rFonts w:ascii="Times New Roman" w:hAnsi="Times New Roman"/>
                <w:bCs/>
                <w:i/>
                <w:iCs/>
                <w:color w:val="auto"/>
                <w:sz w:val="20"/>
              </w:rPr>
              <w:t>страхования</w:t>
            </w:r>
          </w:p>
        </w:tc>
        <w:tc>
          <w:tcPr>
            <w:tcW w:w="1511" w:type="dxa"/>
            <w:tcBorders>
              <w:top w:val="single" w:sz="6" w:space="0" w:color="auto"/>
              <w:left w:val="single" w:sz="6" w:space="0" w:color="auto"/>
              <w:right w:val="single" w:sz="6" w:space="0" w:color="auto"/>
            </w:tcBorders>
          </w:tcPr>
          <w:p w:rsidR="00F6638C" w:rsidRPr="00F6638C" w:rsidRDefault="00F6638C"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Правила и критерии оценки стоимости объектов</w:t>
            </w:r>
            <w:r>
              <w:rPr>
                <w:rFonts w:ascii="Times New Roman" w:hAnsi="Times New Roman"/>
                <w:bCs/>
                <w:i/>
                <w:iCs/>
                <w:color w:val="auto"/>
                <w:sz w:val="20"/>
              </w:rPr>
              <w:t xml:space="preserve"> </w:t>
            </w:r>
            <w:r w:rsidRPr="00F6638C">
              <w:rPr>
                <w:rFonts w:ascii="Times New Roman" w:hAnsi="Times New Roman"/>
                <w:bCs/>
                <w:i/>
                <w:iCs/>
                <w:color w:val="auto"/>
                <w:sz w:val="20"/>
              </w:rPr>
              <w:t>страхования</w:t>
            </w:r>
          </w:p>
        </w:tc>
        <w:tc>
          <w:tcPr>
            <w:tcW w:w="1324" w:type="dxa"/>
            <w:tcBorders>
              <w:top w:val="single" w:sz="6" w:space="0" w:color="auto"/>
              <w:left w:val="single" w:sz="6" w:space="0" w:color="auto"/>
              <w:right w:val="single" w:sz="6" w:space="0" w:color="auto"/>
            </w:tcBorders>
          </w:tcPr>
          <w:p w:rsidR="00F6638C" w:rsidRPr="00F6638C" w:rsidRDefault="00F6638C"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Оценить</w:t>
            </w:r>
          </w:p>
        </w:tc>
        <w:tc>
          <w:tcPr>
            <w:tcW w:w="1694" w:type="dxa"/>
            <w:tcBorders>
              <w:top w:val="single" w:sz="6" w:space="0" w:color="auto"/>
              <w:left w:val="single" w:sz="6" w:space="0" w:color="auto"/>
              <w:right w:val="single" w:sz="6" w:space="0" w:color="auto"/>
            </w:tcBorders>
          </w:tcPr>
          <w:p w:rsidR="00F6638C" w:rsidRPr="00F6638C" w:rsidRDefault="00F6638C"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Когнитивные</w:t>
            </w:r>
          </w:p>
          <w:p w:rsidR="00F6638C" w:rsidRPr="00F6638C" w:rsidRDefault="00F6638C"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Перцептивные</w:t>
            </w:r>
          </w:p>
        </w:tc>
        <w:tc>
          <w:tcPr>
            <w:tcW w:w="2040" w:type="dxa"/>
            <w:tcBorders>
              <w:top w:val="single" w:sz="6" w:space="0" w:color="auto"/>
              <w:left w:val="single" w:sz="6" w:space="0" w:color="auto"/>
              <w:right w:val="single" w:sz="6" w:space="0" w:color="auto"/>
            </w:tcBorders>
          </w:tcPr>
          <w:p w:rsidR="00F6638C" w:rsidRPr="00F6638C" w:rsidRDefault="00F6638C"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Мышление: продуктивное,</w:t>
            </w:r>
            <w:r>
              <w:rPr>
                <w:rFonts w:ascii="Times New Roman" w:hAnsi="Times New Roman"/>
                <w:bCs/>
                <w:i/>
                <w:iCs/>
                <w:color w:val="auto"/>
                <w:sz w:val="20"/>
              </w:rPr>
              <w:t xml:space="preserve"> </w:t>
            </w:r>
            <w:r w:rsidRPr="00F6638C">
              <w:rPr>
                <w:rFonts w:ascii="Times New Roman" w:hAnsi="Times New Roman"/>
                <w:bCs/>
                <w:i/>
                <w:iCs/>
                <w:color w:val="auto"/>
                <w:sz w:val="20"/>
              </w:rPr>
              <w:t>наглядно-образное и наглядно-действенное, дискурсивное и невербальное, память долговременная и</w:t>
            </w:r>
            <w:r>
              <w:rPr>
                <w:rFonts w:ascii="Times New Roman" w:hAnsi="Times New Roman"/>
                <w:bCs/>
                <w:i/>
                <w:iCs/>
                <w:color w:val="auto"/>
                <w:sz w:val="20"/>
              </w:rPr>
              <w:t xml:space="preserve"> </w:t>
            </w:r>
            <w:r w:rsidRPr="00F6638C">
              <w:rPr>
                <w:rFonts w:ascii="Times New Roman" w:hAnsi="Times New Roman"/>
                <w:bCs/>
                <w:i/>
                <w:iCs/>
                <w:color w:val="auto"/>
                <w:sz w:val="20"/>
              </w:rPr>
              <w:t>оперативная</w:t>
            </w:r>
          </w:p>
        </w:tc>
      </w:tr>
      <w:tr w:rsidR="00925409" w:rsidRPr="00BB5230" w:rsidTr="009869C7">
        <w:trPr>
          <w:trHeight w:val="1350"/>
        </w:trPr>
        <w:tc>
          <w:tcPr>
            <w:tcW w:w="1276" w:type="dxa"/>
            <w:tcBorders>
              <w:top w:val="nil"/>
              <w:left w:val="single" w:sz="6" w:space="0" w:color="auto"/>
              <w:right w:val="single" w:sz="6" w:space="0" w:color="auto"/>
            </w:tcBorders>
          </w:tcPr>
          <w:p w:rsidR="00925409" w:rsidRPr="00F6638C" w:rsidRDefault="00925409" w:rsidP="009869C7">
            <w:pPr>
              <w:spacing w:line="360" w:lineRule="auto"/>
              <w:ind w:left="102" w:right="-113"/>
              <w:rPr>
                <w:rFonts w:ascii="Times New Roman" w:hAnsi="Times New Roman"/>
                <w:color w:val="auto"/>
                <w:sz w:val="20"/>
              </w:rPr>
            </w:pPr>
          </w:p>
        </w:tc>
        <w:tc>
          <w:tcPr>
            <w:tcW w:w="1562" w:type="dxa"/>
            <w:tcBorders>
              <w:top w:val="nil"/>
              <w:left w:val="single" w:sz="6" w:space="0" w:color="auto"/>
              <w:right w:val="single" w:sz="6" w:space="0" w:color="auto"/>
            </w:tcBorders>
          </w:tcPr>
          <w:p w:rsidR="00925409" w:rsidRPr="00F6638C" w:rsidRDefault="00925409"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2. Обеспечивает</w:t>
            </w:r>
            <w:r w:rsidR="009E6FE4">
              <w:rPr>
                <w:rFonts w:ascii="Times New Roman" w:hAnsi="Times New Roman"/>
                <w:bCs/>
                <w:i/>
                <w:iCs/>
                <w:color w:val="auto"/>
                <w:sz w:val="20"/>
              </w:rPr>
              <w:t xml:space="preserve"> </w:t>
            </w:r>
            <w:r w:rsidRPr="00F6638C">
              <w:rPr>
                <w:rFonts w:ascii="Times New Roman" w:hAnsi="Times New Roman"/>
                <w:bCs/>
                <w:i/>
                <w:iCs/>
                <w:color w:val="auto"/>
                <w:sz w:val="20"/>
              </w:rPr>
              <w:t>правильность</w:t>
            </w:r>
            <w:r w:rsidR="009E6FE4">
              <w:rPr>
                <w:rFonts w:ascii="Times New Roman" w:hAnsi="Times New Roman"/>
                <w:bCs/>
                <w:i/>
                <w:iCs/>
                <w:color w:val="auto"/>
                <w:sz w:val="20"/>
              </w:rPr>
              <w:t xml:space="preserve"> </w:t>
            </w:r>
            <w:r w:rsidRPr="00F6638C">
              <w:rPr>
                <w:rFonts w:ascii="Times New Roman" w:hAnsi="Times New Roman"/>
                <w:bCs/>
                <w:i/>
                <w:iCs/>
                <w:color w:val="auto"/>
                <w:sz w:val="20"/>
              </w:rPr>
              <w:t>исчисления</w:t>
            </w:r>
            <w:r w:rsidR="009E6FE4">
              <w:rPr>
                <w:rFonts w:ascii="Times New Roman" w:hAnsi="Times New Roman"/>
                <w:bCs/>
                <w:i/>
                <w:iCs/>
                <w:color w:val="auto"/>
                <w:sz w:val="20"/>
              </w:rPr>
              <w:t xml:space="preserve"> </w:t>
            </w:r>
            <w:r w:rsidRPr="00F6638C">
              <w:rPr>
                <w:rFonts w:ascii="Times New Roman" w:hAnsi="Times New Roman"/>
                <w:bCs/>
                <w:i/>
                <w:iCs/>
                <w:color w:val="auto"/>
                <w:sz w:val="20"/>
              </w:rPr>
              <w:t>страховых</w:t>
            </w:r>
            <w:r w:rsidR="009E6FE4">
              <w:rPr>
                <w:rFonts w:ascii="Times New Roman" w:hAnsi="Times New Roman"/>
                <w:bCs/>
                <w:i/>
                <w:iCs/>
                <w:color w:val="auto"/>
                <w:sz w:val="20"/>
              </w:rPr>
              <w:t xml:space="preserve"> </w:t>
            </w:r>
            <w:r w:rsidRPr="00F6638C">
              <w:rPr>
                <w:rFonts w:ascii="Times New Roman" w:hAnsi="Times New Roman"/>
                <w:bCs/>
                <w:i/>
                <w:iCs/>
                <w:color w:val="auto"/>
                <w:sz w:val="20"/>
              </w:rPr>
              <w:t>взносов</w:t>
            </w:r>
          </w:p>
        </w:tc>
        <w:tc>
          <w:tcPr>
            <w:tcW w:w="1511" w:type="dxa"/>
            <w:tcBorders>
              <w:top w:val="nil"/>
              <w:left w:val="single" w:sz="6" w:space="0" w:color="auto"/>
              <w:right w:val="single" w:sz="6" w:space="0" w:color="auto"/>
            </w:tcBorders>
          </w:tcPr>
          <w:p w:rsidR="00925409" w:rsidRPr="00F6638C" w:rsidRDefault="00925409"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Правила</w:t>
            </w:r>
            <w:r w:rsidR="009E6FE4">
              <w:rPr>
                <w:rFonts w:ascii="Times New Roman" w:hAnsi="Times New Roman"/>
                <w:bCs/>
                <w:i/>
                <w:iCs/>
                <w:color w:val="auto"/>
                <w:sz w:val="20"/>
              </w:rPr>
              <w:t xml:space="preserve"> </w:t>
            </w:r>
            <w:r w:rsidRPr="00F6638C">
              <w:rPr>
                <w:rFonts w:ascii="Times New Roman" w:hAnsi="Times New Roman"/>
                <w:bCs/>
                <w:i/>
                <w:iCs/>
                <w:color w:val="auto"/>
                <w:sz w:val="20"/>
              </w:rPr>
              <w:t>исчисления</w:t>
            </w:r>
            <w:r w:rsidR="009E6FE4">
              <w:rPr>
                <w:rFonts w:ascii="Times New Roman" w:hAnsi="Times New Roman"/>
                <w:bCs/>
                <w:i/>
                <w:iCs/>
                <w:color w:val="auto"/>
                <w:sz w:val="20"/>
              </w:rPr>
              <w:t xml:space="preserve"> </w:t>
            </w:r>
            <w:r w:rsidRPr="00F6638C">
              <w:rPr>
                <w:rFonts w:ascii="Times New Roman" w:hAnsi="Times New Roman"/>
                <w:bCs/>
                <w:i/>
                <w:iCs/>
                <w:color w:val="auto"/>
                <w:sz w:val="20"/>
              </w:rPr>
              <w:t>страховых</w:t>
            </w:r>
            <w:r w:rsidR="009E6FE4">
              <w:rPr>
                <w:rFonts w:ascii="Times New Roman" w:hAnsi="Times New Roman"/>
                <w:bCs/>
                <w:i/>
                <w:iCs/>
                <w:color w:val="auto"/>
                <w:sz w:val="20"/>
              </w:rPr>
              <w:t xml:space="preserve"> </w:t>
            </w:r>
            <w:r w:rsidRPr="00F6638C">
              <w:rPr>
                <w:rFonts w:ascii="Times New Roman" w:hAnsi="Times New Roman"/>
                <w:bCs/>
                <w:i/>
                <w:iCs/>
                <w:color w:val="auto"/>
                <w:sz w:val="20"/>
              </w:rPr>
              <w:t>взносов</w:t>
            </w:r>
          </w:p>
        </w:tc>
        <w:tc>
          <w:tcPr>
            <w:tcW w:w="1324" w:type="dxa"/>
            <w:tcBorders>
              <w:top w:val="nil"/>
              <w:left w:val="single" w:sz="6" w:space="0" w:color="auto"/>
              <w:right w:val="single" w:sz="6" w:space="0" w:color="auto"/>
            </w:tcBorders>
          </w:tcPr>
          <w:p w:rsidR="00925409" w:rsidRPr="00F6638C" w:rsidRDefault="00925409"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Вычислить</w:t>
            </w:r>
          </w:p>
        </w:tc>
        <w:tc>
          <w:tcPr>
            <w:tcW w:w="1694" w:type="dxa"/>
            <w:tcBorders>
              <w:top w:val="nil"/>
              <w:left w:val="single" w:sz="6" w:space="0" w:color="auto"/>
              <w:right w:val="single" w:sz="6" w:space="0" w:color="auto"/>
            </w:tcBorders>
          </w:tcPr>
          <w:p w:rsidR="00925409" w:rsidRPr="00F6638C" w:rsidRDefault="00925409"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Когнитивные</w:t>
            </w:r>
          </w:p>
        </w:tc>
        <w:tc>
          <w:tcPr>
            <w:tcW w:w="2040" w:type="dxa"/>
            <w:tcBorders>
              <w:top w:val="nil"/>
              <w:left w:val="single" w:sz="6" w:space="0" w:color="auto"/>
              <w:right w:val="single" w:sz="6" w:space="0" w:color="auto"/>
            </w:tcBorders>
          </w:tcPr>
          <w:p w:rsidR="009E6FE4" w:rsidRPr="00F6638C" w:rsidRDefault="009E6FE4"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Восприятие: острота зрения,</w:t>
            </w:r>
            <w:r>
              <w:rPr>
                <w:rFonts w:ascii="Times New Roman" w:hAnsi="Times New Roman"/>
                <w:bCs/>
                <w:i/>
                <w:iCs/>
                <w:color w:val="auto"/>
                <w:sz w:val="20"/>
              </w:rPr>
              <w:t xml:space="preserve"> </w:t>
            </w:r>
            <w:r w:rsidRPr="00F6638C">
              <w:rPr>
                <w:rFonts w:ascii="Times New Roman" w:hAnsi="Times New Roman"/>
                <w:bCs/>
                <w:i/>
                <w:iCs/>
                <w:color w:val="auto"/>
                <w:sz w:val="20"/>
              </w:rPr>
              <w:t xml:space="preserve">концентрация внимания(зрительная), цветоразличие, образная память </w:t>
            </w:r>
          </w:p>
        </w:tc>
      </w:tr>
      <w:tr w:rsidR="00427012" w:rsidRPr="00BB5230" w:rsidTr="009869C7">
        <w:trPr>
          <w:trHeight w:val="1770"/>
        </w:trPr>
        <w:tc>
          <w:tcPr>
            <w:tcW w:w="1276" w:type="dxa"/>
            <w:tcBorders>
              <w:top w:val="nil"/>
              <w:left w:val="single" w:sz="6" w:space="0" w:color="auto"/>
              <w:bottom w:val="nil"/>
              <w:right w:val="single" w:sz="6" w:space="0" w:color="auto"/>
            </w:tcBorders>
          </w:tcPr>
          <w:p w:rsidR="009E6FE4" w:rsidRPr="00F6638C" w:rsidRDefault="009E6FE4" w:rsidP="009869C7">
            <w:pPr>
              <w:spacing w:line="360" w:lineRule="auto"/>
              <w:ind w:left="102" w:right="-113"/>
              <w:rPr>
                <w:rFonts w:ascii="Times New Roman" w:hAnsi="Times New Roman"/>
                <w:color w:val="auto"/>
                <w:sz w:val="20"/>
              </w:rPr>
            </w:pPr>
          </w:p>
        </w:tc>
        <w:tc>
          <w:tcPr>
            <w:tcW w:w="1562" w:type="dxa"/>
            <w:tcBorders>
              <w:top w:val="nil"/>
              <w:left w:val="single" w:sz="6" w:space="0" w:color="auto"/>
              <w:bottom w:val="nil"/>
              <w:right w:val="single" w:sz="6" w:space="0" w:color="auto"/>
            </w:tcBorders>
          </w:tcPr>
          <w:p w:rsidR="009E6FE4" w:rsidRPr="00F6638C" w:rsidRDefault="009E6FE4"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3. Осуществляет</w:t>
            </w:r>
            <w:r>
              <w:rPr>
                <w:rFonts w:ascii="Times New Roman" w:hAnsi="Times New Roman"/>
                <w:bCs/>
                <w:i/>
                <w:iCs/>
                <w:color w:val="auto"/>
                <w:sz w:val="20"/>
              </w:rPr>
              <w:t xml:space="preserve"> </w:t>
            </w:r>
            <w:r w:rsidRPr="00F6638C">
              <w:rPr>
                <w:rFonts w:ascii="Times New Roman" w:hAnsi="Times New Roman"/>
                <w:bCs/>
                <w:i/>
                <w:iCs/>
                <w:color w:val="auto"/>
                <w:sz w:val="20"/>
              </w:rPr>
              <w:t>операции по</w:t>
            </w:r>
            <w:r>
              <w:rPr>
                <w:rFonts w:ascii="Times New Roman" w:hAnsi="Times New Roman"/>
                <w:bCs/>
                <w:i/>
                <w:iCs/>
                <w:color w:val="auto"/>
                <w:sz w:val="20"/>
              </w:rPr>
              <w:t xml:space="preserve"> </w:t>
            </w:r>
            <w:r w:rsidRPr="00F6638C">
              <w:rPr>
                <w:rFonts w:ascii="Times New Roman" w:hAnsi="Times New Roman"/>
                <w:bCs/>
                <w:i/>
                <w:iCs/>
                <w:color w:val="auto"/>
                <w:sz w:val="20"/>
              </w:rPr>
              <w:t>заключению</w:t>
            </w:r>
            <w:r w:rsidR="00D05771">
              <w:rPr>
                <w:rFonts w:ascii="Times New Roman" w:hAnsi="Times New Roman"/>
                <w:bCs/>
                <w:i/>
                <w:iCs/>
                <w:color w:val="auto"/>
                <w:sz w:val="20"/>
              </w:rPr>
              <w:t xml:space="preserve"> </w:t>
            </w:r>
            <w:r w:rsidRPr="00F6638C">
              <w:rPr>
                <w:rFonts w:ascii="Times New Roman" w:hAnsi="Times New Roman"/>
                <w:bCs/>
                <w:i/>
                <w:iCs/>
                <w:color w:val="auto"/>
                <w:sz w:val="20"/>
              </w:rPr>
              <w:t>договоров</w:t>
            </w:r>
            <w:r>
              <w:rPr>
                <w:rFonts w:ascii="Times New Roman" w:hAnsi="Times New Roman"/>
                <w:bCs/>
                <w:i/>
                <w:iCs/>
                <w:color w:val="auto"/>
                <w:sz w:val="20"/>
              </w:rPr>
              <w:t xml:space="preserve"> </w:t>
            </w:r>
            <w:r w:rsidRPr="00F6638C">
              <w:rPr>
                <w:rFonts w:ascii="Times New Roman" w:hAnsi="Times New Roman"/>
                <w:bCs/>
                <w:i/>
                <w:iCs/>
                <w:color w:val="auto"/>
                <w:sz w:val="20"/>
              </w:rPr>
              <w:t>имущественного</w:t>
            </w:r>
            <w:r>
              <w:rPr>
                <w:rFonts w:ascii="Times New Roman" w:hAnsi="Times New Roman"/>
                <w:bCs/>
                <w:i/>
                <w:iCs/>
                <w:color w:val="auto"/>
                <w:sz w:val="20"/>
              </w:rPr>
              <w:t xml:space="preserve"> </w:t>
            </w:r>
            <w:r w:rsidRPr="00F6638C">
              <w:rPr>
                <w:rFonts w:ascii="Times New Roman" w:hAnsi="Times New Roman"/>
                <w:bCs/>
                <w:i/>
                <w:iCs/>
                <w:color w:val="auto"/>
                <w:sz w:val="20"/>
              </w:rPr>
              <w:t>и личного</w:t>
            </w:r>
            <w:r>
              <w:rPr>
                <w:rFonts w:ascii="Times New Roman" w:hAnsi="Times New Roman"/>
                <w:bCs/>
                <w:i/>
                <w:iCs/>
                <w:color w:val="auto"/>
                <w:sz w:val="20"/>
              </w:rPr>
              <w:t xml:space="preserve"> </w:t>
            </w:r>
            <w:r w:rsidRPr="00F6638C">
              <w:rPr>
                <w:rFonts w:ascii="Times New Roman" w:hAnsi="Times New Roman"/>
                <w:bCs/>
                <w:i/>
                <w:iCs/>
                <w:color w:val="auto"/>
                <w:sz w:val="20"/>
              </w:rPr>
              <w:t>страхования</w:t>
            </w:r>
          </w:p>
        </w:tc>
        <w:tc>
          <w:tcPr>
            <w:tcW w:w="1511" w:type="dxa"/>
            <w:tcBorders>
              <w:top w:val="nil"/>
              <w:left w:val="single" w:sz="6" w:space="0" w:color="auto"/>
              <w:bottom w:val="nil"/>
              <w:right w:val="single" w:sz="6" w:space="0" w:color="auto"/>
            </w:tcBorders>
          </w:tcPr>
          <w:p w:rsidR="009E6FE4" w:rsidRPr="00F6638C" w:rsidRDefault="009E6FE4"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Правила исполнения операций по</w:t>
            </w:r>
            <w:r>
              <w:rPr>
                <w:rFonts w:ascii="Times New Roman" w:hAnsi="Times New Roman"/>
                <w:bCs/>
                <w:i/>
                <w:iCs/>
                <w:color w:val="auto"/>
                <w:sz w:val="20"/>
              </w:rPr>
              <w:t xml:space="preserve"> </w:t>
            </w:r>
            <w:r w:rsidRPr="00F6638C">
              <w:rPr>
                <w:rFonts w:ascii="Times New Roman" w:hAnsi="Times New Roman"/>
                <w:bCs/>
                <w:i/>
                <w:iCs/>
                <w:color w:val="auto"/>
                <w:sz w:val="20"/>
              </w:rPr>
              <w:t>заключению договоров имущественного и личного</w:t>
            </w:r>
            <w:r>
              <w:rPr>
                <w:rFonts w:ascii="Times New Roman" w:hAnsi="Times New Roman"/>
                <w:bCs/>
                <w:i/>
                <w:iCs/>
                <w:color w:val="auto"/>
                <w:sz w:val="20"/>
              </w:rPr>
              <w:t xml:space="preserve"> </w:t>
            </w:r>
            <w:r w:rsidRPr="00F6638C">
              <w:rPr>
                <w:rFonts w:ascii="Times New Roman" w:hAnsi="Times New Roman"/>
                <w:bCs/>
                <w:i/>
                <w:iCs/>
                <w:color w:val="auto"/>
                <w:sz w:val="20"/>
              </w:rPr>
              <w:t>страхований</w:t>
            </w:r>
          </w:p>
        </w:tc>
        <w:tc>
          <w:tcPr>
            <w:tcW w:w="1324" w:type="dxa"/>
            <w:tcBorders>
              <w:top w:val="nil"/>
              <w:left w:val="single" w:sz="6" w:space="0" w:color="auto"/>
              <w:bottom w:val="nil"/>
              <w:right w:val="single" w:sz="6" w:space="0" w:color="auto"/>
            </w:tcBorders>
          </w:tcPr>
          <w:p w:rsidR="009E6FE4" w:rsidRPr="00F6638C" w:rsidRDefault="009E6FE4"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Исполнить</w:t>
            </w:r>
          </w:p>
        </w:tc>
        <w:tc>
          <w:tcPr>
            <w:tcW w:w="1694" w:type="dxa"/>
            <w:tcBorders>
              <w:top w:val="nil"/>
              <w:left w:val="single" w:sz="6" w:space="0" w:color="auto"/>
              <w:bottom w:val="nil"/>
              <w:right w:val="single" w:sz="6" w:space="0" w:color="auto"/>
            </w:tcBorders>
          </w:tcPr>
          <w:p w:rsidR="009E6FE4" w:rsidRPr="00F6638C" w:rsidRDefault="009E6FE4"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Исполнительные</w:t>
            </w:r>
          </w:p>
        </w:tc>
        <w:tc>
          <w:tcPr>
            <w:tcW w:w="2040" w:type="dxa"/>
            <w:tcBorders>
              <w:top w:val="nil"/>
              <w:left w:val="single" w:sz="6" w:space="0" w:color="auto"/>
              <w:right w:val="single" w:sz="6" w:space="0" w:color="auto"/>
            </w:tcBorders>
          </w:tcPr>
          <w:p w:rsidR="009E6FE4" w:rsidRPr="00F6638C" w:rsidRDefault="009E6FE4"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Мышление: продуктивное,</w:t>
            </w:r>
            <w:r>
              <w:rPr>
                <w:rFonts w:ascii="Times New Roman" w:hAnsi="Times New Roman"/>
                <w:bCs/>
                <w:i/>
                <w:iCs/>
                <w:color w:val="auto"/>
                <w:sz w:val="20"/>
              </w:rPr>
              <w:t xml:space="preserve"> </w:t>
            </w:r>
            <w:r w:rsidRPr="00F6638C">
              <w:rPr>
                <w:rFonts w:ascii="Times New Roman" w:hAnsi="Times New Roman"/>
                <w:bCs/>
                <w:i/>
                <w:iCs/>
                <w:color w:val="auto"/>
                <w:sz w:val="20"/>
              </w:rPr>
              <w:t>наглядно-образное и</w:t>
            </w:r>
            <w:r>
              <w:rPr>
                <w:rFonts w:ascii="Times New Roman" w:hAnsi="Times New Roman"/>
                <w:bCs/>
                <w:i/>
                <w:iCs/>
                <w:color w:val="auto"/>
                <w:sz w:val="20"/>
              </w:rPr>
              <w:t xml:space="preserve"> </w:t>
            </w:r>
            <w:r w:rsidRPr="00F6638C">
              <w:rPr>
                <w:rFonts w:ascii="Times New Roman" w:hAnsi="Times New Roman"/>
                <w:bCs/>
                <w:i/>
                <w:iCs/>
                <w:color w:val="auto"/>
                <w:sz w:val="20"/>
              </w:rPr>
              <w:t>наглядно-действенное,</w:t>
            </w:r>
            <w:r>
              <w:rPr>
                <w:rFonts w:ascii="Times New Roman" w:hAnsi="Times New Roman"/>
                <w:bCs/>
                <w:i/>
                <w:iCs/>
                <w:color w:val="auto"/>
                <w:sz w:val="20"/>
              </w:rPr>
              <w:t xml:space="preserve"> </w:t>
            </w:r>
            <w:r w:rsidRPr="00F6638C">
              <w:rPr>
                <w:rFonts w:ascii="Times New Roman" w:hAnsi="Times New Roman"/>
                <w:bCs/>
                <w:i/>
                <w:iCs/>
                <w:color w:val="auto"/>
                <w:sz w:val="20"/>
              </w:rPr>
              <w:t>дискурсивное и</w:t>
            </w:r>
            <w:r>
              <w:rPr>
                <w:rFonts w:ascii="Times New Roman" w:hAnsi="Times New Roman"/>
                <w:bCs/>
                <w:i/>
                <w:iCs/>
                <w:color w:val="auto"/>
                <w:sz w:val="20"/>
              </w:rPr>
              <w:t xml:space="preserve"> </w:t>
            </w:r>
            <w:r w:rsidRPr="00F6638C">
              <w:rPr>
                <w:rFonts w:ascii="Times New Roman" w:hAnsi="Times New Roman"/>
                <w:bCs/>
                <w:i/>
                <w:iCs/>
                <w:color w:val="auto"/>
                <w:sz w:val="20"/>
              </w:rPr>
              <w:t>невербальное, память</w:t>
            </w:r>
            <w:r>
              <w:rPr>
                <w:rFonts w:ascii="Times New Roman" w:hAnsi="Times New Roman"/>
                <w:bCs/>
                <w:i/>
                <w:iCs/>
                <w:color w:val="auto"/>
                <w:sz w:val="20"/>
              </w:rPr>
              <w:t xml:space="preserve"> </w:t>
            </w:r>
            <w:r w:rsidRPr="00F6638C">
              <w:rPr>
                <w:rFonts w:ascii="Times New Roman" w:hAnsi="Times New Roman"/>
                <w:bCs/>
                <w:i/>
                <w:iCs/>
                <w:color w:val="auto"/>
                <w:sz w:val="20"/>
              </w:rPr>
              <w:t>долговременная и</w:t>
            </w:r>
            <w:r>
              <w:rPr>
                <w:rFonts w:ascii="Times New Roman" w:hAnsi="Times New Roman"/>
                <w:bCs/>
                <w:i/>
                <w:iCs/>
                <w:color w:val="auto"/>
                <w:sz w:val="20"/>
              </w:rPr>
              <w:t xml:space="preserve"> </w:t>
            </w:r>
            <w:r w:rsidRPr="00F6638C">
              <w:rPr>
                <w:rFonts w:ascii="Times New Roman" w:hAnsi="Times New Roman"/>
                <w:bCs/>
                <w:i/>
                <w:iCs/>
                <w:color w:val="auto"/>
                <w:sz w:val="20"/>
              </w:rPr>
              <w:t xml:space="preserve">оперативная </w:t>
            </w:r>
          </w:p>
        </w:tc>
      </w:tr>
      <w:tr w:rsidR="00427012" w:rsidRPr="00BB5230" w:rsidTr="009869C7">
        <w:trPr>
          <w:trHeight w:val="1508"/>
        </w:trPr>
        <w:tc>
          <w:tcPr>
            <w:tcW w:w="1276" w:type="dxa"/>
            <w:tcBorders>
              <w:top w:val="nil"/>
              <w:left w:val="single" w:sz="6" w:space="0" w:color="auto"/>
              <w:right w:val="single" w:sz="6" w:space="0" w:color="auto"/>
            </w:tcBorders>
          </w:tcPr>
          <w:p w:rsidR="009E6FE4" w:rsidRPr="00F6638C" w:rsidRDefault="009E6FE4" w:rsidP="009869C7">
            <w:pPr>
              <w:spacing w:line="360" w:lineRule="auto"/>
              <w:ind w:left="102" w:right="-113"/>
              <w:rPr>
                <w:rFonts w:ascii="Times New Roman" w:hAnsi="Times New Roman"/>
                <w:color w:val="auto"/>
                <w:sz w:val="20"/>
              </w:rPr>
            </w:pPr>
          </w:p>
        </w:tc>
        <w:tc>
          <w:tcPr>
            <w:tcW w:w="1562" w:type="dxa"/>
            <w:tcBorders>
              <w:top w:val="nil"/>
              <w:left w:val="single" w:sz="6" w:space="0" w:color="auto"/>
              <w:right w:val="single" w:sz="6" w:space="0" w:color="auto"/>
            </w:tcBorders>
          </w:tcPr>
          <w:p w:rsidR="009E6FE4" w:rsidRPr="00F6638C" w:rsidRDefault="009E6FE4"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4. Своевременно</w:t>
            </w:r>
            <w:r>
              <w:rPr>
                <w:rFonts w:ascii="Times New Roman" w:hAnsi="Times New Roman"/>
                <w:bCs/>
                <w:i/>
                <w:iCs/>
                <w:color w:val="auto"/>
                <w:sz w:val="20"/>
              </w:rPr>
              <w:t xml:space="preserve"> </w:t>
            </w:r>
            <w:r w:rsidRPr="00F6638C">
              <w:rPr>
                <w:rFonts w:ascii="Times New Roman" w:hAnsi="Times New Roman"/>
                <w:bCs/>
                <w:i/>
                <w:iCs/>
                <w:color w:val="auto"/>
                <w:sz w:val="20"/>
              </w:rPr>
              <w:t>и в соответствии</w:t>
            </w:r>
            <w:r>
              <w:rPr>
                <w:rFonts w:ascii="Times New Roman" w:hAnsi="Times New Roman"/>
                <w:bCs/>
                <w:i/>
                <w:iCs/>
                <w:color w:val="auto"/>
                <w:sz w:val="20"/>
              </w:rPr>
              <w:t xml:space="preserve"> </w:t>
            </w:r>
            <w:r w:rsidRPr="00F6638C">
              <w:rPr>
                <w:rFonts w:ascii="Times New Roman" w:hAnsi="Times New Roman"/>
                <w:bCs/>
                <w:i/>
                <w:iCs/>
                <w:color w:val="auto"/>
                <w:sz w:val="20"/>
              </w:rPr>
              <w:t>с установленными</w:t>
            </w:r>
            <w:r>
              <w:rPr>
                <w:rFonts w:ascii="Times New Roman" w:hAnsi="Times New Roman"/>
                <w:bCs/>
                <w:i/>
                <w:iCs/>
                <w:color w:val="auto"/>
                <w:sz w:val="20"/>
              </w:rPr>
              <w:t xml:space="preserve"> </w:t>
            </w:r>
            <w:r w:rsidRPr="00F6638C">
              <w:rPr>
                <w:rFonts w:ascii="Times New Roman" w:hAnsi="Times New Roman"/>
                <w:bCs/>
                <w:i/>
                <w:iCs/>
                <w:color w:val="auto"/>
                <w:sz w:val="20"/>
              </w:rPr>
              <w:t>требованиями</w:t>
            </w:r>
            <w:r>
              <w:rPr>
                <w:rFonts w:ascii="Times New Roman" w:hAnsi="Times New Roman"/>
                <w:bCs/>
                <w:i/>
                <w:iCs/>
                <w:color w:val="auto"/>
                <w:sz w:val="20"/>
              </w:rPr>
              <w:t xml:space="preserve"> </w:t>
            </w:r>
            <w:r w:rsidRPr="00F6638C">
              <w:rPr>
                <w:rFonts w:ascii="Times New Roman" w:hAnsi="Times New Roman"/>
                <w:bCs/>
                <w:i/>
                <w:iCs/>
                <w:color w:val="auto"/>
                <w:sz w:val="20"/>
              </w:rPr>
              <w:t>оформляет необходимую документацию</w:t>
            </w:r>
          </w:p>
        </w:tc>
        <w:tc>
          <w:tcPr>
            <w:tcW w:w="1511" w:type="dxa"/>
            <w:tcBorders>
              <w:top w:val="nil"/>
              <w:left w:val="single" w:sz="6" w:space="0" w:color="auto"/>
              <w:right w:val="single" w:sz="6" w:space="0" w:color="auto"/>
            </w:tcBorders>
          </w:tcPr>
          <w:p w:rsidR="009E6FE4" w:rsidRPr="00F6638C" w:rsidRDefault="009E6FE4"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Правила</w:t>
            </w:r>
            <w:r>
              <w:rPr>
                <w:rFonts w:ascii="Times New Roman" w:hAnsi="Times New Roman"/>
                <w:bCs/>
                <w:i/>
                <w:iCs/>
                <w:color w:val="auto"/>
                <w:sz w:val="20"/>
              </w:rPr>
              <w:t xml:space="preserve"> </w:t>
            </w:r>
            <w:r w:rsidRPr="00F6638C">
              <w:rPr>
                <w:rFonts w:ascii="Times New Roman" w:hAnsi="Times New Roman"/>
                <w:bCs/>
                <w:i/>
                <w:iCs/>
                <w:color w:val="auto"/>
                <w:sz w:val="20"/>
              </w:rPr>
              <w:t>оформления</w:t>
            </w:r>
            <w:r>
              <w:rPr>
                <w:rFonts w:ascii="Times New Roman" w:hAnsi="Times New Roman"/>
                <w:bCs/>
                <w:i/>
                <w:iCs/>
                <w:color w:val="auto"/>
                <w:sz w:val="20"/>
              </w:rPr>
              <w:t xml:space="preserve"> </w:t>
            </w:r>
            <w:r w:rsidRPr="00F6638C">
              <w:rPr>
                <w:rFonts w:ascii="Times New Roman" w:hAnsi="Times New Roman"/>
                <w:bCs/>
                <w:i/>
                <w:iCs/>
                <w:color w:val="auto"/>
                <w:sz w:val="20"/>
              </w:rPr>
              <w:t>документации</w:t>
            </w:r>
          </w:p>
        </w:tc>
        <w:tc>
          <w:tcPr>
            <w:tcW w:w="1324" w:type="dxa"/>
            <w:tcBorders>
              <w:top w:val="nil"/>
              <w:left w:val="single" w:sz="6" w:space="0" w:color="auto"/>
              <w:right w:val="single" w:sz="6" w:space="0" w:color="auto"/>
            </w:tcBorders>
          </w:tcPr>
          <w:p w:rsidR="009E6FE4" w:rsidRPr="00F6638C" w:rsidRDefault="009E6FE4"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Исполнить</w:t>
            </w:r>
          </w:p>
        </w:tc>
        <w:tc>
          <w:tcPr>
            <w:tcW w:w="1694" w:type="dxa"/>
            <w:tcBorders>
              <w:top w:val="nil"/>
              <w:left w:val="single" w:sz="6" w:space="0" w:color="auto"/>
              <w:right w:val="single" w:sz="6" w:space="0" w:color="auto"/>
            </w:tcBorders>
          </w:tcPr>
          <w:p w:rsidR="009E6FE4" w:rsidRPr="00F6638C" w:rsidRDefault="009E6FE4"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Исполнительные</w:t>
            </w:r>
          </w:p>
        </w:tc>
        <w:tc>
          <w:tcPr>
            <w:tcW w:w="2040" w:type="dxa"/>
            <w:tcBorders>
              <w:top w:val="nil"/>
              <w:left w:val="single" w:sz="6" w:space="0" w:color="auto"/>
              <w:right w:val="single" w:sz="6" w:space="0" w:color="auto"/>
            </w:tcBorders>
          </w:tcPr>
          <w:p w:rsidR="009E6FE4" w:rsidRPr="00F6638C" w:rsidRDefault="009E6FE4"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Сенсомоторные процессы:</w:t>
            </w:r>
            <w:r>
              <w:rPr>
                <w:rFonts w:ascii="Times New Roman" w:hAnsi="Times New Roman"/>
                <w:bCs/>
                <w:i/>
                <w:iCs/>
                <w:color w:val="auto"/>
                <w:sz w:val="20"/>
              </w:rPr>
              <w:t xml:space="preserve"> </w:t>
            </w:r>
            <w:r w:rsidRPr="00F6638C">
              <w:rPr>
                <w:rFonts w:ascii="Times New Roman" w:hAnsi="Times New Roman"/>
                <w:bCs/>
                <w:i/>
                <w:iCs/>
                <w:color w:val="auto"/>
                <w:sz w:val="20"/>
              </w:rPr>
              <w:t>концентрация внимания</w:t>
            </w:r>
            <w:r>
              <w:rPr>
                <w:rFonts w:ascii="Times New Roman" w:hAnsi="Times New Roman"/>
                <w:bCs/>
                <w:i/>
                <w:iCs/>
                <w:color w:val="auto"/>
                <w:sz w:val="20"/>
              </w:rPr>
              <w:t xml:space="preserve"> </w:t>
            </w:r>
            <w:r w:rsidRPr="00F6638C">
              <w:rPr>
                <w:rFonts w:ascii="Times New Roman" w:hAnsi="Times New Roman"/>
                <w:bCs/>
                <w:i/>
                <w:iCs/>
                <w:color w:val="auto"/>
                <w:sz w:val="20"/>
              </w:rPr>
              <w:t>(зрительная и тактильно-кинестетическая),</w:t>
            </w:r>
            <w:r>
              <w:rPr>
                <w:rFonts w:ascii="Times New Roman" w:hAnsi="Times New Roman"/>
                <w:bCs/>
                <w:i/>
                <w:iCs/>
                <w:color w:val="auto"/>
                <w:sz w:val="20"/>
              </w:rPr>
              <w:t xml:space="preserve"> </w:t>
            </w:r>
            <w:r w:rsidRPr="00F6638C">
              <w:rPr>
                <w:rFonts w:ascii="Times New Roman" w:hAnsi="Times New Roman"/>
                <w:bCs/>
                <w:i/>
                <w:iCs/>
                <w:color w:val="auto"/>
                <w:sz w:val="20"/>
              </w:rPr>
              <w:t>зрительно-двигательная координация,</w:t>
            </w:r>
            <w:r>
              <w:rPr>
                <w:rFonts w:ascii="Times New Roman" w:hAnsi="Times New Roman"/>
                <w:bCs/>
                <w:i/>
                <w:iCs/>
                <w:color w:val="auto"/>
                <w:sz w:val="20"/>
              </w:rPr>
              <w:t xml:space="preserve"> </w:t>
            </w:r>
            <w:r w:rsidRPr="00F6638C">
              <w:rPr>
                <w:rFonts w:ascii="Times New Roman" w:hAnsi="Times New Roman"/>
                <w:bCs/>
                <w:i/>
                <w:iCs/>
                <w:color w:val="auto"/>
                <w:sz w:val="20"/>
              </w:rPr>
              <w:t>эмоционально-волевая</w:t>
            </w:r>
            <w:r>
              <w:rPr>
                <w:rFonts w:ascii="Times New Roman" w:hAnsi="Times New Roman"/>
                <w:bCs/>
                <w:i/>
                <w:iCs/>
                <w:color w:val="auto"/>
                <w:sz w:val="20"/>
              </w:rPr>
              <w:t xml:space="preserve"> </w:t>
            </w:r>
            <w:r w:rsidRPr="00F6638C">
              <w:rPr>
                <w:rFonts w:ascii="Times New Roman" w:hAnsi="Times New Roman"/>
                <w:bCs/>
                <w:i/>
                <w:iCs/>
                <w:color w:val="auto"/>
                <w:sz w:val="20"/>
              </w:rPr>
              <w:t>устойчивость</w:t>
            </w:r>
          </w:p>
        </w:tc>
      </w:tr>
      <w:tr w:rsidR="00427012" w:rsidRPr="00BB5230" w:rsidTr="009869C7">
        <w:trPr>
          <w:trHeight w:val="810"/>
        </w:trPr>
        <w:tc>
          <w:tcPr>
            <w:tcW w:w="1276" w:type="dxa"/>
            <w:tcBorders>
              <w:top w:val="nil"/>
              <w:left w:val="single" w:sz="6" w:space="0" w:color="auto"/>
              <w:right w:val="single" w:sz="6" w:space="0" w:color="auto"/>
            </w:tcBorders>
          </w:tcPr>
          <w:p w:rsidR="009E6FE4" w:rsidRPr="00F6638C" w:rsidRDefault="009E6FE4" w:rsidP="009869C7">
            <w:pPr>
              <w:spacing w:line="360" w:lineRule="auto"/>
              <w:ind w:left="102" w:right="-113"/>
              <w:rPr>
                <w:rFonts w:ascii="Times New Roman" w:hAnsi="Times New Roman"/>
                <w:color w:val="auto"/>
                <w:sz w:val="20"/>
              </w:rPr>
            </w:pPr>
          </w:p>
        </w:tc>
        <w:tc>
          <w:tcPr>
            <w:tcW w:w="1562" w:type="dxa"/>
            <w:tcBorders>
              <w:top w:val="nil"/>
              <w:left w:val="single" w:sz="6" w:space="0" w:color="auto"/>
              <w:right w:val="single" w:sz="6" w:space="0" w:color="auto"/>
            </w:tcBorders>
          </w:tcPr>
          <w:p w:rsidR="009E6FE4" w:rsidRPr="00F6638C" w:rsidRDefault="009E6FE4"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5. Осуществляет</w:t>
            </w:r>
            <w:r>
              <w:rPr>
                <w:rFonts w:ascii="Times New Roman" w:hAnsi="Times New Roman"/>
                <w:bCs/>
                <w:i/>
                <w:iCs/>
                <w:color w:val="auto"/>
                <w:sz w:val="20"/>
              </w:rPr>
              <w:t xml:space="preserve"> </w:t>
            </w:r>
            <w:r w:rsidRPr="00F6638C">
              <w:rPr>
                <w:rFonts w:ascii="Times New Roman" w:hAnsi="Times New Roman"/>
                <w:bCs/>
                <w:i/>
                <w:iCs/>
                <w:color w:val="auto"/>
                <w:sz w:val="20"/>
              </w:rPr>
              <w:t>прием страховых</w:t>
            </w:r>
            <w:r>
              <w:rPr>
                <w:rFonts w:ascii="Times New Roman" w:hAnsi="Times New Roman"/>
                <w:bCs/>
                <w:i/>
                <w:iCs/>
                <w:color w:val="auto"/>
                <w:sz w:val="20"/>
              </w:rPr>
              <w:t xml:space="preserve"> </w:t>
            </w:r>
            <w:r w:rsidRPr="00F6638C">
              <w:rPr>
                <w:rFonts w:ascii="Times New Roman" w:hAnsi="Times New Roman"/>
                <w:bCs/>
                <w:i/>
                <w:iCs/>
                <w:color w:val="auto"/>
                <w:sz w:val="20"/>
              </w:rPr>
              <w:t>взносов</w:t>
            </w:r>
          </w:p>
        </w:tc>
        <w:tc>
          <w:tcPr>
            <w:tcW w:w="1511" w:type="dxa"/>
            <w:tcBorders>
              <w:top w:val="nil"/>
              <w:left w:val="single" w:sz="6" w:space="0" w:color="auto"/>
              <w:right w:val="single" w:sz="6" w:space="0" w:color="auto"/>
            </w:tcBorders>
          </w:tcPr>
          <w:p w:rsidR="009E6FE4" w:rsidRPr="00F6638C" w:rsidRDefault="009E6FE4"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Правила приема</w:t>
            </w:r>
            <w:r>
              <w:rPr>
                <w:rFonts w:ascii="Times New Roman" w:hAnsi="Times New Roman"/>
                <w:bCs/>
                <w:i/>
                <w:iCs/>
                <w:color w:val="auto"/>
                <w:sz w:val="20"/>
              </w:rPr>
              <w:t xml:space="preserve"> </w:t>
            </w:r>
            <w:r w:rsidRPr="00F6638C">
              <w:rPr>
                <w:rFonts w:ascii="Times New Roman" w:hAnsi="Times New Roman"/>
                <w:bCs/>
                <w:i/>
                <w:iCs/>
                <w:color w:val="auto"/>
                <w:sz w:val="20"/>
              </w:rPr>
              <w:t>страховых</w:t>
            </w:r>
            <w:r>
              <w:rPr>
                <w:rFonts w:ascii="Times New Roman" w:hAnsi="Times New Roman"/>
                <w:bCs/>
                <w:i/>
                <w:iCs/>
                <w:color w:val="auto"/>
                <w:sz w:val="20"/>
              </w:rPr>
              <w:t xml:space="preserve"> </w:t>
            </w:r>
            <w:r w:rsidRPr="00F6638C">
              <w:rPr>
                <w:rFonts w:ascii="Times New Roman" w:hAnsi="Times New Roman"/>
                <w:bCs/>
                <w:i/>
                <w:iCs/>
                <w:color w:val="auto"/>
                <w:sz w:val="20"/>
              </w:rPr>
              <w:t>взносов</w:t>
            </w:r>
          </w:p>
        </w:tc>
        <w:tc>
          <w:tcPr>
            <w:tcW w:w="1324" w:type="dxa"/>
            <w:tcBorders>
              <w:top w:val="nil"/>
              <w:left w:val="single" w:sz="6" w:space="0" w:color="auto"/>
              <w:right w:val="single" w:sz="6" w:space="0" w:color="auto"/>
            </w:tcBorders>
          </w:tcPr>
          <w:p w:rsidR="009E6FE4" w:rsidRPr="00F6638C" w:rsidRDefault="009E6FE4"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Исполнить</w:t>
            </w:r>
          </w:p>
        </w:tc>
        <w:tc>
          <w:tcPr>
            <w:tcW w:w="1694" w:type="dxa"/>
            <w:tcBorders>
              <w:top w:val="nil"/>
              <w:left w:val="single" w:sz="6" w:space="0" w:color="auto"/>
              <w:right w:val="single" w:sz="6" w:space="0" w:color="auto"/>
            </w:tcBorders>
          </w:tcPr>
          <w:p w:rsidR="009E6FE4" w:rsidRPr="00F6638C" w:rsidRDefault="009E6FE4"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Исполнительные</w:t>
            </w:r>
          </w:p>
        </w:tc>
        <w:tc>
          <w:tcPr>
            <w:tcW w:w="2040" w:type="dxa"/>
            <w:tcBorders>
              <w:top w:val="nil"/>
              <w:left w:val="single" w:sz="6" w:space="0" w:color="auto"/>
              <w:right w:val="single" w:sz="6" w:space="0" w:color="auto"/>
            </w:tcBorders>
          </w:tcPr>
          <w:p w:rsidR="009E6FE4" w:rsidRPr="00F6638C" w:rsidRDefault="009E6FE4" w:rsidP="009869C7">
            <w:pPr>
              <w:spacing w:line="360" w:lineRule="auto"/>
              <w:ind w:left="102" w:right="-113"/>
              <w:rPr>
                <w:rFonts w:ascii="Times New Roman" w:hAnsi="Times New Roman"/>
                <w:color w:val="auto"/>
                <w:sz w:val="20"/>
              </w:rPr>
            </w:pPr>
          </w:p>
        </w:tc>
      </w:tr>
      <w:tr w:rsidR="009E6FE4" w:rsidRPr="00BB5230" w:rsidTr="009869C7">
        <w:trPr>
          <w:trHeight w:val="268"/>
        </w:trPr>
        <w:tc>
          <w:tcPr>
            <w:tcW w:w="1276" w:type="dxa"/>
            <w:vMerge w:val="restart"/>
            <w:tcBorders>
              <w:top w:val="single" w:sz="6" w:space="0" w:color="auto"/>
              <w:left w:val="single" w:sz="6" w:space="0" w:color="auto"/>
              <w:right w:val="single" w:sz="6" w:space="0" w:color="auto"/>
            </w:tcBorders>
          </w:tcPr>
          <w:p w:rsidR="009E6FE4" w:rsidRPr="00F6638C" w:rsidRDefault="009E6FE4"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4. Регулирование</w:t>
            </w:r>
            <w:r>
              <w:rPr>
                <w:rFonts w:ascii="Times New Roman" w:hAnsi="Times New Roman"/>
                <w:bCs/>
                <w:i/>
                <w:iCs/>
                <w:color w:val="auto"/>
                <w:sz w:val="20"/>
              </w:rPr>
              <w:t xml:space="preserve"> </w:t>
            </w:r>
            <w:r w:rsidRPr="00F6638C">
              <w:rPr>
                <w:rFonts w:ascii="Times New Roman" w:hAnsi="Times New Roman"/>
                <w:bCs/>
                <w:i/>
                <w:iCs/>
                <w:color w:val="auto"/>
                <w:sz w:val="20"/>
              </w:rPr>
              <w:t>отношений</w:t>
            </w:r>
            <w:r>
              <w:rPr>
                <w:rFonts w:ascii="Times New Roman" w:hAnsi="Times New Roman"/>
                <w:bCs/>
                <w:i/>
                <w:iCs/>
                <w:color w:val="auto"/>
                <w:sz w:val="20"/>
              </w:rPr>
              <w:t xml:space="preserve"> м</w:t>
            </w:r>
            <w:r w:rsidRPr="00F6638C">
              <w:rPr>
                <w:rFonts w:ascii="Times New Roman" w:hAnsi="Times New Roman"/>
                <w:bCs/>
                <w:i/>
                <w:iCs/>
                <w:color w:val="auto"/>
                <w:sz w:val="20"/>
              </w:rPr>
              <w:t>ежду</w:t>
            </w:r>
            <w:r>
              <w:rPr>
                <w:rFonts w:ascii="Times New Roman" w:hAnsi="Times New Roman"/>
                <w:bCs/>
                <w:i/>
                <w:iCs/>
                <w:color w:val="auto"/>
                <w:sz w:val="20"/>
              </w:rPr>
              <w:t xml:space="preserve"> </w:t>
            </w:r>
            <w:r w:rsidRPr="00F6638C">
              <w:rPr>
                <w:rFonts w:ascii="Times New Roman" w:hAnsi="Times New Roman"/>
                <w:bCs/>
                <w:i/>
                <w:iCs/>
                <w:color w:val="auto"/>
                <w:sz w:val="20"/>
              </w:rPr>
              <w:t>страхователем</w:t>
            </w:r>
            <w:r>
              <w:rPr>
                <w:rFonts w:ascii="Times New Roman" w:hAnsi="Times New Roman"/>
                <w:bCs/>
                <w:i/>
                <w:iCs/>
                <w:color w:val="auto"/>
                <w:sz w:val="20"/>
              </w:rPr>
              <w:t xml:space="preserve"> </w:t>
            </w:r>
            <w:r w:rsidRPr="00F6638C">
              <w:rPr>
                <w:rFonts w:ascii="Times New Roman" w:hAnsi="Times New Roman"/>
                <w:bCs/>
                <w:i/>
                <w:iCs/>
                <w:color w:val="auto"/>
                <w:sz w:val="20"/>
              </w:rPr>
              <w:t>и</w:t>
            </w:r>
            <w:r>
              <w:rPr>
                <w:rFonts w:ascii="Times New Roman" w:hAnsi="Times New Roman"/>
                <w:bCs/>
                <w:i/>
                <w:iCs/>
                <w:color w:val="auto"/>
                <w:sz w:val="20"/>
              </w:rPr>
              <w:t xml:space="preserve"> </w:t>
            </w:r>
            <w:r w:rsidRPr="00F6638C">
              <w:rPr>
                <w:rFonts w:ascii="Times New Roman" w:hAnsi="Times New Roman"/>
                <w:bCs/>
                <w:i/>
                <w:iCs/>
                <w:color w:val="auto"/>
                <w:sz w:val="20"/>
              </w:rPr>
              <w:t>страховщиком</w:t>
            </w:r>
          </w:p>
        </w:tc>
        <w:tc>
          <w:tcPr>
            <w:tcW w:w="1562" w:type="dxa"/>
            <w:tcBorders>
              <w:top w:val="single" w:sz="6" w:space="0" w:color="auto"/>
              <w:left w:val="single" w:sz="6" w:space="0" w:color="auto"/>
              <w:right w:val="single" w:sz="6" w:space="0" w:color="auto"/>
            </w:tcBorders>
          </w:tcPr>
          <w:p w:rsidR="009E6FE4" w:rsidRPr="00F6638C" w:rsidRDefault="009E6FE4"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1. Обеспечивает</w:t>
            </w:r>
            <w:r>
              <w:rPr>
                <w:rFonts w:ascii="Times New Roman" w:hAnsi="Times New Roman"/>
                <w:bCs/>
                <w:i/>
                <w:iCs/>
                <w:color w:val="auto"/>
                <w:sz w:val="20"/>
              </w:rPr>
              <w:t xml:space="preserve"> </w:t>
            </w:r>
            <w:r w:rsidRPr="00F6638C">
              <w:rPr>
                <w:rFonts w:ascii="Times New Roman" w:hAnsi="Times New Roman"/>
                <w:bCs/>
                <w:i/>
                <w:iCs/>
                <w:color w:val="auto"/>
                <w:sz w:val="20"/>
              </w:rPr>
              <w:t>хранение</w:t>
            </w:r>
            <w:r>
              <w:rPr>
                <w:rFonts w:ascii="Times New Roman" w:hAnsi="Times New Roman"/>
                <w:bCs/>
                <w:i/>
                <w:iCs/>
                <w:color w:val="auto"/>
                <w:sz w:val="20"/>
              </w:rPr>
              <w:t xml:space="preserve"> </w:t>
            </w:r>
            <w:r w:rsidRPr="00F6638C">
              <w:rPr>
                <w:rFonts w:ascii="Times New Roman" w:hAnsi="Times New Roman"/>
                <w:bCs/>
                <w:i/>
                <w:iCs/>
                <w:color w:val="auto"/>
                <w:sz w:val="20"/>
              </w:rPr>
              <w:t>документов,</w:t>
            </w:r>
            <w:r>
              <w:rPr>
                <w:rFonts w:ascii="Times New Roman" w:hAnsi="Times New Roman"/>
                <w:bCs/>
                <w:i/>
                <w:iCs/>
                <w:color w:val="auto"/>
                <w:sz w:val="20"/>
              </w:rPr>
              <w:t xml:space="preserve"> </w:t>
            </w:r>
            <w:r w:rsidRPr="00F6638C">
              <w:rPr>
                <w:rFonts w:ascii="Times New Roman" w:hAnsi="Times New Roman"/>
                <w:bCs/>
                <w:i/>
                <w:iCs/>
                <w:color w:val="auto"/>
                <w:sz w:val="20"/>
              </w:rPr>
              <w:t>связанных с</w:t>
            </w:r>
            <w:r>
              <w:rPr>
                <w:rFonts w:ascii="Times New Roman" w:hAnsi="Times New Roman"/>
                <w:bCs/>
                <w:i/>
                <w:iCs/>
                <w:color w:val="auto"/>
                <w:sz w:val="20"/>
              </w:rPr>
              <w:t xml:space="preserve"> </w:t>
            </w:r>
            <w:r w:rsidRPr="00F6638C">
              <w:rPr>
                <w:rFonts w:ascii="Times New Roman" w:hAnsi="Times New Roman"/>
                <w:bCs/>
                <w:i/>
                <w:iCs/>
                <w:color w:val="auto"/>
                <w:sz w:val="20"/>
              </w:rPr>
              <w:t>заключением</w:t>
            </w:r>
            <w:r>
              <w:rPr>
                <w:rFonts w:ascii="Times New Roman" w:hAnsi="Times New Roman"/>
                <w:bCs/>
                <w:i/>
                <w:iCs/>
                <w:color w:val="auto"/>
                <w:sz w:val="20"/>
              </w:rPr>
              <w:t xml:space="preserve"> </w:t>
            </w:r>
            <w:r w:rsidRPr="00F6638C">
              <w:rPr>
                <w:rFonts w:ascii="Times New Roman" w:hAnsi="Times New Roman"/>
                <w:bCs/>
                <w:i/>
                <w:iCs/>
                <w:color w:val="auto"/>
                <w:sz w:val="20"/>
              </w:rPr>
              <w:t>договоров</w:t>
            </w:r>
            <w:r>
              <w:rPr>
                <w:rFonts w:ascii="Times New Roman" w:hAnsi="Times New Roman"/>
                <w:bCs/>
                <w:i/>
                <w:iCs/>
                <w:color w:val="auto"/>
                <w:sz w:val="20"/>
              </w:rPr>
              <w:t xml:space="preserve"> </w:t>
            </w:r>
            <w:r w:rsidRPr="00F6638C">
              <w:rPr>
                <w:rFonts w:ascii="Times New Roman" w:hAnsi="Times New Roman"/>
                <w:bCs/>
                <w:i/>
                <w:iCs/>
                <w:color w:val="auto"/>
                <w:sz w:val="20"/>
              </w:rPr>
              <w:t>страхования</w:t>
            </w:r>
          </w:p>
        </w:tc>
        <w:tc>
          <w:tcPr>
            <w:tcW w:w="1511" w:type="dxa"/>
            <w:tcBorders>
              <w:top w:val="single" w:sz="6" w:space="0" w:color="auto"/>
              <w:left w:val="single" w:sz="6" w:space="0" w:color="auto"/>
              <w:right w:val="single" w:sz="6" w:space="0" w:color="auto"/>
            </w:tcBorders>
          </w:tcPr>
          <w:p w:rsidR="009E6FE4" w:rsidRPr="00F6638C" w:rsidRDefault="009E6FE4"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 xml:space="preserve">Правила и </w:t>
            </w:r>
            <w:r w:rsidRPr="00F6638C">
              <w:rPr>
                <w:rFonts w:ascii="Times New Roman" w:hAnsi="Times New Roman"/>
                <w:bCs/>
                <w:i/>
                <w:iCs/>
                <w:smallCaps/>
                <w:color w:val="auto"/>
                <w:sz w:val="20"/>
              </w:rPr>
              <w:t>сроки</w:t>
            </w:r>
            <w:r>
              <w:rPr>
                <w:rFonts w:ascii="Times New Roman" w:hAnsi="Times New Roman"/>
                <w:bCs/>
                <w:i/>
                <w:iCs/>
                <w:smallCaps/>
                <w:color w:val="auto"/>
                <w:sz w:val="20"/>
              </w:rPr>
              <w:t xml:space="preserve"> </w:t>
            </w:r>
            <w:r w:rsidRPr="00F6638C">
              <w:rPr>
                <w:rFonts w:ascii="Times New Roman" w:hAnsi="Times New Roman"/>
                <w:bCs/>
                <w:i/>
                <w:iCs/>
                <w:color w:val="auto"/>
                <w:sz w:val="20"/>
              </w:rPr>
              <w:t>хранения</w:t>
            </w:r>
            <w:r>
              <w:rPr>
                <w:rFonts w:ascii="Times New Roman" w:hAnsi="Times New Roman"/>
                <w:bCs/>
                <w:i/>
                <w:iCs/>
                <w:color w:val="auto"/>
                <w:sz w:val="20"/>
              </w:rPr>
              <w:t xml:space="preserve"> </w:t>
            </w:r>
            <w:r w:rsidRPr="00F6638C">
              <w:rPr>
                <w:rFonts w:ascii="Times New Roman" w:hAnsi="Times New Roman"/>
                <w:bCs/>
                <w:i/>
                <w:iCs/>
                <w:color w:val="auto"/>
                <w:sz w:val="20"/>
              </w:rPr>
              <w:t>документов</w:t>
            </w:r>
          </w:p>
        </w:tc>
        <w:tc>
          <w:tcPr>
            <w:tcW w:w="1324" w:type="dxa"/>
            <w:tcBorders>
              <w:top w:val="single" w:sz="6" w:space="0" w:color="auto"/>
              <w:left w:val="single" w:sz="6" w:space="0" w:color="auto"/>
              <w:right w:val="single" w:sz="6" w:space="0" w:color="auto"/>
            </w:tcBorders>
          </w:tcPr>
          <w:p w:rsidR="009E6FE4" w:rsidRPr="00F6638C" w:rsidRDefault="009E6FE4" w:rsidP="009869C7">
            <w:pPr>
              <w:spacing w:line="360" w:lineRule="auto"/>
              <w:ind w:left="102" w:right="-113"/>
              <w:rPr>
                <w:rFonts w:ascii="Times New Roman" w:hAnsi="Times New Roman"/>
                <w:color w:val="auto"/>
                <w:sz w:val="20"/>
              </w:rPr>
            </w:pPr>
            <w:r w:rsidRPr="00F6638C">
              <w:rPr>
                <w:rFonts w:ascii="Times New Roman" w:hAnsi="Times New Roman"/>
                <w:bCs/>
                <w:color w:val="auto"/>
                <w:sz w:val="20"/>
              </w:rPr>
              <w:t>Исполнить</w:t>
            </w:r>
          </w:p>
        </w:tc>
        <w:tc>
          <w:tcPr>
            <w:tcW w:w="1694" w:type="dxa"/>
            <w:tcBorders>
              <w:top w:val="single" w:sz="6" w:space="0" w:color="auto"/>
              <w:left w:val="single" w:sz="6" w:space="0" w:color="auto"/>
              <w:right w:val="single" w:sz="6" w:space="0" w:color="auto"/>
            </w:tcBorders>
          </w:tcPr>
          <w:p w:rsidR="009E6FE4" w:rsidRPr="00F6638C" w:rsidRDefault="009E6FE4"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Исполнительные</w:t>
            </w:r>
          </w:p>
        </w:tc>
        <w:tc>
          <w:tcPr>
            <w:tcW w:w="2040" w:type="dxa"/>
            <w:tcBorders>
              <w:top w:val="single" w:sz="6" w:space="0" w:color="auto"/>
              <w:left w:val="single" w:sz="6" w:space="0" w:color="auto"/>
              <w:right w:val="single" w:sz="6" w:space="0" w:color="auto"/>
            </w:tcBorders>
          </w:tcPr>
          <w:p w:rsidR="009E6FE4" w:rsidRPr="00F6638C" w:rsidRDefault="009E6FE4"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Сенсомоторные процессы:</w:t>
            </w:r>
            <w:r>
              <w:rPr>
                <w:rFonts w:ascii="Times New Roman" w:hAnsi="Times New Roman"/>
                <w:bCs/>
                <w:i/>
                <w:iCs/>
                <w:color w:val="auto"/>
                <w:sz w:val="20"/>
              </w:rPr>
              <w:t xml:space="preserve"> </w:t>
            </w:r>
            <w:r w:rsidRPr="00F6638C">
              <w:rPr>
                <w:rFonts w:ascii="Times New Roman" w:hAnsi="Times New Roman"/>
                <w:bCs/>
                <w:i/>
                <w:iCs/>
                <w:color w:val="auto"/>
                <w:sz w:val="20"/>
              </w:rPr>
              <w:t>концентрация внимания</w:t>
            </w:r>
            <w:r>
              <w:rPr>
                <w:rFonts w:ascii="Times New Roman" w:hAnsi="Times New Roman"/>
                <w:bCs/>
                <w:i/>
                <w:iCs/>
                <w:color w:val="auto"/>
                <w:sz w:val="20"/>
              </w:rPr>
              <w:t xml:space="preserve"> </w:t>
            </w:r>
            <w:r w:rsidRPr="00F6638C">
              <w:rPr>
                <w:rFonts w:ascii="Times New Roman" w:hAnsi="Times New Roman"/>
                <w:bCs/>
                <w:i/>
                <w:iCs/>
                <w:color w:val="auto"/>
                <w:sz w:val="20"/>
              </w:rPr>
              <w:t>(зрительная и тактильно-кинестетическая), зрительно-двигательная координация,</w:t>
            </w:r>
            <w:r>
              <w:rPr>
                <w:rFonts w:ascii="Times New Roman" w:hAnsi="Times New Roman"/>
                <w:bCs/>
                <w:i/>
                <w:iCs/>
                <w:color w:val="auto"/>
                <w:sz w:val="20"/>
              </w:rPr>
              <w:t xml:space="preserve"> </w:t>
            </w:r>
            <w:r w:rsidRPr="00F6638C">
              <w:rPr>
                <w:rFonts w:ascii="Times New Roman" w:hAnsi="Times New Roman"/>
                <w:bCs/>
                <w:i/>
                <w:iCs/>
                <w:color w:val="auto"/>
                <w:sz w:val="20"/>
              </w:rPr>
              <w:t>эмоционально-волевая</w:t>
            </w:r>
            <w:r>
              <w:rPr>
                <w:rFonts w:ascii="Times New Roman" w:hAnsi="Times New Roman"/>
                <w:bCs/>
                <w:i/>
                <w:iCs/>
                <w:color w:val="auto"/>
                <w:sz w:val="20"/>
              </w:rPr>
              <w:t xml:space="preserve"> </w:t>
            </w:r>
            <w:r w:rsidRPr="00F6638C">
              <w:rPr>
                <w:rFonts w:ascii="Times New Roman" w:hAnsi="Times New Roman"/>
                <w:bCs/>
                <w:i/>
                <w:iCs/>
                <w:color w:val="auto"/>
                <w:sz w:val="20"/>
              </w:rPr>
              <w:t>устойчивость</w:t>
            </w:r>
          </w:p>
        </w:tc>
      </w:tr>
      <w:tr w:rsidR="009E6FE4" w:rsidRPr="00BB5230" w:rsidTr="009869C7">
        <w:trPr>
          <w:trHeight w:val="480"/>
        </w:trPr>
        <w:tc>
          <w:tcPr>
            <w:tcW w:w="1276" w:type="dxa"/>
            <w:vMerge/>
            <w:tcBorders>
              <w:left w:val="single" w:sz="6" w:space="0" w:color="auto"/>
              <w:right w:val="single" w:sz="6" w:space="0" w:color="auto"/>
            </w:tcBorders>
          </w:tcPr>
          <w:p w:rsidR="009E6FE4" w:rsidRPr="00F6638C" w:rsidRDefault="009E6FE4" w:rsidP="009869C7">
            <w:pPr>
              <w:spacing w:line="360" w:lineRule="auto"/>
              <w:ind w:left="102" w:right="-113"/>
              <w:rPr>
                <w:rFonts w:ascii="Times New Roman" w:hAnsi="Times New Roman"/>
                <w:color w:val="auto"/>
                <w:sz w:val="20"/>
              </w:rPr>
            </w:pPr>
          </w:p>
        </w:tc>
        <w:tc>
          <w:tcPr>
            <w:tcW w:w="1562" w:type="dxa"/>
            <w:tcBorders>
              <w:top w:val="nil"/>
              <w:left w:val="single" w:sz="6" w:space="0" w:color="auto"/>
              <w:right w:val="single" w:sz="6" w:space="0" w:color="auto"/>
            </w:tcBorders>
          </w:tcPr>
          <w:p w:rsidR="009E6FE4" w:rsidRPr="00F6638C" w:rsidRDefault="009E6FE4"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2. Ведет учет</w:t>
            </w:r>
          </w:p>
        </w:tc>
        <w:tc>
          <w:tcPr>
            <w:tcW w:w="1511" w:type="dxa"/>
            <w:tcBorders>
              <w:top w:val="nil"/>
              <w:left w:val="single" w:sz="6" w:space="0" w:color="auto"/>
              <w:right w:val="single" w:sz="6" w:space="0" w:color="auto"/>
            </w:tcBorders>
          </w:tcPr>
          <w:p w:rsidR="009E6FE4" w:rsidRPr="00F6638C" w:rsidRDefault="009E6FE4"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Правила учета</w:t>
            </w:r>
            <w:r>
              <w:rPr>
                <w:rFonts w:ascii="Times New Roman" w:hAnsi="Times New Roman"/>
                <w:bCs/>
                <w:i/>
                <w:iCs/>
                <w:color w:val="auto"/>
                <w:sz w:val="20"/>
              </w:rPr>
              <w:t xml:space="preserve"> </w:t>
            </w:r>
            <w:r w:rsidRPr="00F6638C">
              <w:rPr>
                <w:rFonts w:ascii="Times New Roman" w:hAnsi="Times New Roman"/>
                <w:bCs/>
                <w:i/>
                <w:iCs/>
                <w:color w:val="auto"/>
                <w:sz w:val="20"/>
              </w:rPr>
              <w:t>документации</w:t>
            </w:r>
          </w:p>
        </w:tc>
        <w:tc>
          <w:tcPr>
            <w:tcW w:w="1324" w:type="dxa"/>
            <w:tcBorders>
              <w:top w:val="nil"/>
              <w:left w:val="single" w:sz="6" w:space="0" w:color="auto"/>
              <w:right w:val="single" w:sz="6" w:space="0" w:color="auto"/>
            </w:tcBorders>
          </w:tcPr>
          <w:p w:rsidR="009E6FE4" w:rsidRPr="00F6638C" w:rsidRDefault="009E6FE4"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Исполнить</w:t>
            </w:r>
          </w:p>
        </w:tc>
        <w:tc>
          <w:tcPr>
            <w:tcW w:w="1694" w:type="dxa"/>
            <w:tcBorders>
              <w:top w:val="nil"/>
              <w:left w:val="single" w:sz="6" w:space="0" w:color="auto"/>
              <w:right w:val="single" w:sz="6" w:space="0" w:color="auto"/>
            </w:tcBorders>
          </w:tcPr>
          <w:p w:rsidR="009E6FE4" w:rsidRPr="00F6638C" w:rsidRDefault="009E6FE4"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Исполнительные</w:t>
            </w:r>
          </w:p>
        </w:tc>
        <w:tc>
          <w:tcPr>
            <w:tcW w:w="2040" w:type="dxa"/>
            <w:tcBorders>
              <w:top w:val="nil"/>
              <w:left w:val="single" w:sz="6" w:space="0" w:color="auto"/>
              <w:right w:val="single" w:sz="6" w:space="0" w:color="auto"/>
            </w:tcBorders>
          </w:tcPr>
          <w:p w:rsidR="009E6FE4" w:rsidRPr="00F6638C" w:rsidRDefault="009E6FE4"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Общение: речь, мышление</w:t>
            </w:r>
            <w:r>
              <w:rPr>
                <w:rFonts w:ascii="Times New Roman" w:hAnsi="Times New Roman"/>
                <w:bCs/>
                <w:i/>
                <w:iCs/>
                <w:color w:val="auto"/>
                <w:sz w:val="20"/>
              </w:rPr>
              <w:t xml:space="preserve"> </w:t>
            </w:r>
            <w:r w:rsidRPr="00F6638C">
              <w:rPr>
                <w:rFonts w:ascii="Times New Roman" w:hAnsi="Times New Roman"/>
                <w:bCs/>
                <w:i/>
                <w:iCs/>
                <w:color w:val="auto"/>
                <w:sz w:val="20"/>
              </w:rPr>
              <w:t>словесно-логическое, социальное восприятие, внимание устойчивое и избирательное, эмпатия, эмоционально-волевая устойчивость</w:t>
            </w:r>
          </w:p>
        </w:tc>
      </w:tr>
      <w:tr w:rsidR="00427012" w:rsidRPr="00BB5230" w:rsidTr="009869C7">
        <w:trPr>
          <w:trHeight w:val="2835"/>
        </w:trPr>
        <w:tc>
          <w:tcPr>
            <w:tcW w:w="1276" w:type="dxa"/>
            <w:tcBorders>
              <w:top w:val="nil"/>
              <w:left w:val="single" w:sz="6" w:space="0" w:color="auto"/>
              <w:bottom w:val="nil"/>
              <w:right w:val="single" w:sz="6" w:space="0" w:color="auto"/>
            </w:tcBorders>
          </w:tcPr>
          <w:p w:rsidR="009E6FE4" w:rsidRPr="00F6638C" w:rsidRDefault="009E6FE4" w:rsidP="009869C7">
            <w:pPr>
              <w:spacing w:line="360" w:lineRule="auto"/>
              <w:ind w:left="102" w:right="-113"/>
              <w:rPr>
                <w:rFonts w:ascii="Times New Roman" w:hAnsi="Times New Roman"/>
                <w:color w:val="auto"/>
                <w:sz w:val="20"/>
              </w:rPr>
            </w:pPr>
          </w:p>
        </w:tc>
        <w:tc>
          <w:tcPr>
            <w:tcW w:w="1562" w:type="dxa"/>
            <w:tcBorders>
              <w:top w:val="nil"/>
              <w:left w:val="single" w:sz="6" w:space="0" w:color="auto"/>
              <w:bottom w:val="nil"/>
              <w:right w:val="single" w:sz="6" w:space="0" w:color="auto"/>
            </w:tcBorders>
          </w:tcPr>
          <w:p w:rsidR="009E6FE4" w:rsidRPr="00F6638C" w:rsidRDefault="009E6FE4"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3. В течение срока</w:t>
            </w:r>
            <w:r>
              <w:rPr>
                <w:rFonts w:ascii="Times New Roman" w:hAnsi="Times New Roman"/>
                <w:bCs/>
                <w:i/>
                <w:iCs/>
                <w:color w:val="auto"/>
                <w:sz w:val="20"/>
              </w:rPr>
              <w:t xml:space="preserve"> </w:t>
            </w:r>
            <w:r w:rsidRPr="00F6638C">
              <w:rPr>
                <w:rFonts w:ascii="Times New Roman" w:hAnsi="Times New Roman"/>
                <w:bCs/>
                <w:i/>
                <w:iCs/>
                <w:color w:val="auto"/>
                <w:sz w:val="20"/>
              </w:rPr>
              <w:t>действия заключенных договоров</w:t>
            </w:r>
            <w:r>
              <w:rPr>
                <w:rFonts w:ascii="Times New Roman" w:hAnsi="Times New Roman"/>
                <w:bCs/>
                <w:i/>
                <w:iCs/>
                <w:color w:val="auto"/>
                <w:sz w:val="20"/>
              </w:rPr>
              <w:t xml:space="preserve"> </w:t>
            </w:r>
            <w:r w:rsidRPr="00F6638C">
              <w:rPr>
                <w:rFonts w:ascii="Times New Roman" w:hAnsi="Times New Roman"/>
                <w:bCs/>
                <w:i/>
                <w:iCs/>
                <w:color w:val="auto"/>
                <w:sz w:val="20"/>
              </w:rPr>
              <w:t>поддерживает</w:t>
            </w:r>
            <w:r>
              <w:rPr>
                <w:rFonts w:ascii="Times New Roman" w:hAnsi="Times New Roman"/>
                <w:bCs/>
                <w:i/>
                <w:iCs/>
                <w:color w:val="auto"/>
                <w:sz w:val="20"/>
              </w:rPr>
              <w:t xml:space="preserve"> </w:t>
            </w:r>
            <w:r w:rsidRPr="00F6638C">
              <w:rPr>
                <w:rFonts w:ascii="Times New Roman" w:hAnsi="Times New Roman"/>
                <w:bCs/>
                <w:i/>
                <w:iCs/>
                <w:color w:val="auto"/>
                <w:sz w:val="20"/>
              </w:rPr>
              <w:t>связь с физическими и юридическими лицами,</w:t>
            </w:r>
            <w:r>
              <w:rPr>
                <w:rFonts w:ascii="Times New Roman" w:hAnsi="Times New Roman"/>
                <w:bCs/>
                <w:i/>
                <w:iCs/>
                <w:color w:val="auto"/>
                <w:sz w:val="20"/>
              </w:rPr>
              <w:t xml:space="preserve"> </w:t>
            </w:r>
            <w:r w:rsidRPr="00F6638C">
              <w:rPr>
                <w:rFonts w:ascii="Times New Roman" w:hAnsi="Times New Roman"/>
                <w:bCs/>
                <w:i/>
                <w:iCs/>
                <w:color w:val="auto"/>
                <w:sz w:val="20"/>
              </w:rPr>
              <w:t>вступившими в</w:t>
            </w:r>
            <w:r>
              <w:rPr>
                <w:rFonts w:ascii="Times New Roman" w:hAnsi="Times New Roman"/>
                <w:bCs/>
                <w:i/>
                <w:iCs/>
                <w:color w:val="auto"/>
                <w:sz w:val="20"/>
              </w:rPr>
              <w:t xml:space="preserve"> </w:t>
            </w:r>
            <w:r w:rsidRPr="00F6638C">
              <w:rPr>
                <w:rFonts w:ascii="Times New Roman" w:hAnsi="Times New Roman"/>
                <w:bCs/>
                <w:i/>
                <w:iCs/>
                <w:color w:val="auto"/>
                <w:sz w:val="20"/>
              </w:rPr>
              <w:t>договорные</w:t>
            </w:r>
            <w:r>
              <w:rPr>
                <w:rFonts w:ascii="Times New Roman" w:hAnsi="Times New Roman"/>
                <w:bCs/>
                <w:i/>
                <w:iCs/>
                <w:color w:val="auto"/>
                <w:sz w:val="20"/>
              </w:rPr>
              <w:t xml:space="preserve"> </w:t>
            </w:r>
            <w:r w:rsidRPr="00F6638C">
              <w:rPr>
                <w:rFonts w:ascii="Times New Roman" w:hAnsi="Times New Roman"/>
                <w:bCs/>
                <w:i/>
                <w:iCs/>
                <w:color w:val="auto"/>
                <w:sz w:val="20"/>
              </w:rPr>
              <w:t>отношения на</w:t>
            </w:r>
            <w:r>
              <w:rPr>
                <w:rFonts w:ascii="Times New Roman" w:hAnsi="Times New Roman"/>
                <w:bCs/>
                <w:i/>
                <w:iCs/>
                <w:color w:val="auto"/>
                <w:sz w:val="20"/>
              </w:rPr>
              <w:t xml:space="preserve"> </w:t>
            </w:r>
            <w:r w:rsidRPr="00F6638C">
              <w:rPr>
                <w:rFonts w:ascii="Times New Roman" w:hAnsi="Times New Roman"/>
                <w:bCs/>
                <w:i/>
                <w:iCs/>
                <w:color w:val="auto"/>
                <w:sz w:val="20"/>
              </w:rPr>
              <w:t>страховые услуги</w:t>
            </w:r>
          </w:p>
        </w:tc>
        <w:tc>
          <w:tcPr>
            <w:tcW w:w="1511" w:type="dxa"/>
            <w:tcBorders>
              <w:top w:val="nil"/>
              <w:left w:val="single" w:sz="6" w:space="0" w:color="auto"/>
              <w:bottom w:val="nil"/>
              <w:right w:val="single" w:sz="6" w:space="0" w:color="auto"/>
            </w:tcBorders>
          </w:tcPr>
          <w:p w:rsidR="009E6FE4" w:rsidRPr="00F6638C" w:rsidRDefault="009E6FE4"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Условия и сроки</w:t>
            </w:r>
            <w:r>
              <w:rPr>
                <w:rFonts w:ascii="Times New Roman" w:hAnsi="Times New Roman"/>
                <w:bCs/>
                <w:i/>
                <w:iCs/>
                <w:color w:val="auto"/>
                <w:sz w:val="20"/>
              </w:rPr>
              <w:t xml:space="preserve"> </w:t>
            </w:r>
            <w:r w:rsidRPr="00F6638C">
              <w:rPr>
                <w:rFonts w:ascii="Times New Roman" w:hAnsi="Times New Roman"/>
                <w:bCs/>
                <w:i/>
                <w:iCs/>
                <w:color w:val="auto"/>
                <w:sz w:val="20"/>
              </w:rPr>
              <w:t>выполнения</w:t>
            </w:r>
            <w:r>
              <w:rPr>
                <w:rFonts w:ascii="Times New Roman" w:hAnsi="Times New Roman"/>
                <w:bCs/>
                <w:i/>
                <w:iCs/>
                <w:color w:val="auto"/>
                <w:sz w:val="20"/>
              </w:rPr>
              <w:t xml:space="preserve"> </w:t>
            </w:r>
            <w:r w:rsidRPr="00F6638C">
              <w:rPr>
                <w:rFonts w:ascii="Times New Roman" w:hAnsi="Times New Roman"/>
                <w:bCs/>
                <w:i/>
                <w:iCs/>
                <w:color w:val="auto"/>
                <w:sz w:val="20"/>
              </w:rPr>
              <w:t>договоров</w:t>
            </w:r>
          </w:p>
        </w:tc>
        <w:tc>
          <w:tcPr>
            <w:tcW w:w="1324" w:type="dxa"/>
            <w:tcBorders>
              <w:top w:val="nil"/>
              <w:left w:val="single" w:sz="6" w:space="0" w:color="auto"/>
              <w:bottom w:val="nil"/>
              <w:right w:val="single" w:sz="6" w:space="0" w:color="auto"/>
            </w:tcBorders>
          </w:tcPr>
          <w:p w:rsidR="009E6FE4" w:rsidRPr="00F6638C" w:rsidRDefault="009E6FE4"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Информировать</w:t>
            </w:r>
          </w:p>
        </w:tc>
        <w:tc>
          <w:tcPr>
            <w:tcW w:w="1694" w:type="dxa"/>
            <w:tcBorders>
              <w:top w:val="nil"/>
              <w:left w:val="single" w:sz="6" w:space="0" w:color="auto"/>
              <w:bottom w:val="nil"/>
              <w:right w:val="single" w:sz="6" w:space="0" w:color="auto"/>
            </w:tcBorders>
          </w:tcPr>
          <w:p w:rsidR="009E6FE4" w:rsidRPr="00F6638C" w:rsidRDefault="009E6FE4"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Коммуникативные</w:t>
            </w:r>
          </w:p>
        </w:tc>
        <w:tc>
          <w:tcPr>
            <w:tcW w:w="2040" w:type="dxa"/>
            <w:tcBorders>
              <w:top w:val="nil"/>
              <w:left w:val="single" w:sz="6" w:space="0" w:color="auto"/>
              <w:right w:val="single" w:sz="6" w:space="0" w:color="auto"/>
            </w:tcBorders>
          </w:tcPr>
          <w:p w:rsidR="009E6FE4" w:rsidRPr="00F6638C" w:rsidRDefault="009E6FE4"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Сенсомотсрные процессы:</w:t>
            </w:r>
            <w:r>
              <w:rPr>
                <w:rFonts w:ascii="Times New Roman" w:hAnsi="Times New Roman"/>
                <w:bCs/>
                <w:i/>
                <w:iCs/>
                <w:color w:val="auto"/>
                <w:sz w:val="20"/>
              </w:rPr>
              <w:t xml:space="preserve"> </w:t>
            </w:r>
            <w:r w:rsidRPr="00F6638C">
              <w:rPr>
                <w:rFonts w:ascii="Times New Roman" w:hAnsi="Times New Roman"/>
                <w:bCs/>
                <w:i/>
                <w:iCs/>
                <w:color w:val="auto"/>
                <w:sz w:val="20"/>
              </w:rPr>
              <w:t>концентрация внимания (зрительная и тактильно-кинестетическая), зрительно-двигательная координация,</w:t>
            </w:r>
            <w:r>
              <w:rPr>
                <w:rFonts w:ascii="Times New Roman" w:hAnsi="Times New Roman"/>
                <w:bCs/>
                <w:i/>
                <w:iCs/>
                <w:color w:val="auto"/>
                <w:sz w:val="20"/>
              </w:rPr>
              <w:t xml:space="preserve"> </w:t>
            </w:r>
            <w:r w:rsidRPr="00F6638C">
              <w:rPr>
                <w:rFonts w:ascii="Times New Roman" w:hAnsi="Times New Roman"/>
                <w:bCs/>
                <w:i/>
                <w:iCs/>
                <w:color w:val="auto"/>
                <w:sz w:val="20"/>
              </w:rPr>
              <w:t>эмоционально-волевая</w:t>
            </w:r>
            <w:r>
              <w:rPr>
                <w:rFonts w:ascii="Times New Roman" w:hAnsi="Times New Roman"/>
                <w:bCs/>
                <w:i/>
                <w:iCs/>
                <w:color w:val="auto"/>
                <w:sz w:val="20"/>
              </w:rPr>
              <w:t xml:space="preserve"> </w:t>
            </w:r>
            <w:r w:rsidRPr="00F6638C">
              <w:rPr>
                <w:rFonts w:ascii="Times New Roman" w:hAnsi="Times New Roman"/>
                <w:bCs/>
                <w:i/>
                <w:iCs/>
                <w:color w:val="auto"/>
                <w:sz w:val="20"/>
              </w:rPr>
              <w:t>устойчивость</w:t>
            </w:r>
          </w:p>
        </w:tc>
      </w:tr>
      <w:tr w:rsidR="00427012" w:rsidRPr="00BB5230" w:rsidTr="009869C7">
        <w:trPr>
          <w:trHeight w:val="1361"/>
        </w:trPr>
        <w:tc>
          <w:tcPr>
            <w:tcW w:w="1276" w:type="dxa"/>
            <w:tcBorders>
              <w:top w:val="single" w:sz="6" w:space="0" w:color="auto"/>
              <w:left w:val="single" w:sz="6" w:space="0" w:color="auto"/>
              <w:right w:val="single" w:sz="6" w:space="0" w:color="auto"/>
            </w:tcBorders>
          </w:tcPr>
          <w:p w:rsidR="009E6FE4" w:rsidRPr="00F6638C" w:rsidRDefault="009E6FE4" w:rsidP="009869C7">
            <w:pPr>
              <w:spacing w:line="360" w:lineRule="auto"/>
              <w:ind w:left="102" w:right="-113"/>
              <w:rPr>
                <w:rFonts w:ascii="Times New Roman" w:hAnsi="Times New Roman"/>
                <w:color w:val="auto"/>
                <w:sz w:val="20"/>
              </w:rPr>
            </w:pPr>
          </w:p>
        </w:tc>
        <w:tc>
          <w:tcPr>
            <w:tcW w:w="1562" w:type="dxa"/>
            <w:tcBorders>
              <w:top w:val="single" w:sz="6" w:space="0" w:color="auto"/>
              <w:left w:val="single" w:sz="6" w:space="0" w:color="auto"/>
              <w:right w:val="single" w:sz="6" w:space="0" w:color="auto"/>
            </w:tcBorders>
          </w:tcPr>
          <w:p w:rsidR="009E6FE4" w:rsidRPr="00F6638C" w:rsidRDefault="009E6FE4"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4. Обеспечивает</w:t>
            </w:r>
            <w:r>
              <w:rPr>
                <w:rFonts w:ascii="Times New Roman" w:hAnsi="Times New Roman"/>
                <w:bCs/>
                <w:i/>
                <w:iCs/>
                <w:color w:val="auto"/>
                <w:sz w:val="20"/>
              </w:rPr>
              <w:t xml:space="preserve"> в</w:t>
            </w:r>
            <w:r w:rsidRPr="00F6638C">
              <w:rPr>
                <w:rFonts w:ascii="Times New Roman" w:hAnsi="Times New Roman"/>
                <w:bCs/>
                <w:i/>
                <w:iCs/>
                <w:color w:val="auto"/>
                <w:sz w:val="20"/>
              </w:rPr>
              <w:t>ыполнение</w:t>
            </w:r>
            <w:r>
              <w:rPr>
                <w:rFonts w:ascii="Times New Roman" w:hAnsi="Times New Roman"/>
                <w:bCs/>
                <w:i/>
                <w:iCs/>
                <w:color w:val="auto"/>
                <w:sz w:val="20"/>
              </w:rPr>
              <w:t xml:space="preserve"> </w:t>
            </w:r>
            <w:r w:rsidRPr="00F6638C">
              <w:rPr>
                <w:rFonts w:ascii="Times New Roman" w:hAnsi="Times New Roman"/>
                <w:bCs/>
                <w:i/>
                <w:iCs/>
                <w:color w:val="auto"/>
                <w:sz w:val="20"/>
              </w:rPr>
              <w:t>договоров</w:t>
            </w:r>
            <w:r>
              <w:rPr>
                <w:rFonts w:ascii="Times New Roman" w:hAnsi="Times New Roman"/>
                <w:bCs/>
                <w:i/>
                <w:iCs/>
                <w:color w:val="auto"/>
                <w:sz w:val="20"/>
              </w:rPr>
              <w:t xml:space="preserve"> </w:t>
            </w:r>
            <w:r w:rsidRPr="00F6638C">
              <w:rPr>
                <w:rFonts w:ascii="Times New Roman" w:hAnsi="Times New Roman"/>
                <w:bCs/>
                <w:i/>
                <w:iCs/>
                <w:color w:val="auto"/>
                <w:sz w:val="20"/>
              </w:rPr>
              <w:t>страхования</w:t>
            </w:r>
          </w:p>
        </w:tc>
        <w:tc>
          <w:tcPr>
            <w:tcW w:w="1511" w:type="dxa"/>
            <w:tcBorders>
              <w:top w:val="single" w:sz="6" w:space="0" w:color="auto"/>
              <w:left w:val="single" w:sz="6" w:space="0" w:color="auto"/>
              <w:right w:val="single" w:sz="6" w:space="0" w:color="auto"/>
            </w:tcBorders>
          </w:tcPr>
          <w:p w:rsidR="009E6FE4" w:rsidRPr="00F6638C" w:rsidRDefault="009E6FE4"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Правила</w:t>
            </w:r>
            <w:r>
              <w:rPr>
                <w:rFonts w:ascii="Times New Roman" w:hAnsi="Times New Roman"/>
                <w:bCs/>
                <w:i/>
                <w:iCs/>
                <w:color w:val="auto"/>
                <w:sz w:val="20"/>
              </w:rPr>
              <w:t xml:space="preserve"> </w:t>
            </w:r>
            <w:r w:rsidRPr="00F6638C">
              <w:rPr>
                <w:rFonts w:ascii="Times New Roman" w:hAnsi="Times New Roman"/>
                <w:bCs/>
                <w:i/>
                <w:iCs/>
                <w:color w:val="auto"/>
                <w:sz w:val="20"/>
              </w:rPr>
              <w:t>заключения</w:t>
            </w:r>
            <w:r>
              <w:rPr>
                <w:rFonts w:ascii="Times New Roman" w:hAnsi="Times New Roman"/>
                <w:bCs/>
                <w:i/>
                <w:iCs/>
                <w:color w:val="auto"/>
                <w:sz w:val="20"/>
              </w:rPr>
              <w:t xml:space="preserve"> </w:t>
            </w:r>
            <w:r w:rsidRPr="00F6638C">
              <w:rPr>
                <w:rFonts w:ascii="Times New Roman" w:hAnsi="Times New Roman"/>
                <w:bCs/>
                <w:i/>
                <w:iCs/>
                <w:color w:val="auto"/>
                <w:sz w:val="20"/>
              </w:rPr>
              <w:t>страховых</w:t>
            </w:r>
            <w:r>
              <w:rPr>
                <w:rFonts w:ascii="Times New Roman" w:hAnsi="Times New Roman"/>
                <w:bCs/>
                <w:i/>
                <w:iCs/>
                <w:color w:val="auto"/>
                <w:sz w:val="20"/>
              </w:rPr>
              <w:t xml:space="preserve"> </w:t>
            </w:r>
            <w:r w:rsidRPr="00F6638C">
              <w:rPr>
                <w:rFonts w:ascii="Times New Roman" w:hAnsi="Times New Roman"/>
                <w:bCs/>
                <w:i/>
                <w:iCs/>
                <w:color w:val="auto"/>
                <w:sz w:val="20"/>
              </w:rPr>
              <w:t>договоров</w:t>
            </w:r>
          </w:p>
        </w:tc>
        <w:tc>
          <w:tcPr>
            <w:tcW w:w="1324" w:type="dxa"/>
            <w:tcBorders>
              <w:top w:val="single" w:sz="6" w:space="0" w:color="auto"/>
              <w:left w:val="single" w:sz="6" w:space="0" w:color="auto"/>
              <w:right w:val="single" w:sz="6" w:space="0" w:color="auto"/>
            </w:tcBorders>
          </w:tcPr>
          <w:p w:rsidR="009E6FE4" w:rsidRPr="00F6638C" w:rsidRDefault="009E6FE4"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Исполнить</w:t>
            </w:r>
          </w:p>
        </w:tc>
        <w:tc>
          <w:tcPr>
            <w:tcW w:w="1694" w:type="dxa"/>
            <w:tcBorders>
              <w:top w:val="single" w:sz="6" w:space="0" w:color="auto"/>
              <w:left w:val="single" w:sz="6" w:space="0" w:color="auto"/>
              <w:right w:val="single" w:sz="6" w:space="0" w:color="auto"/>
            </w:tcBorders>
          </w:tcPr>
          <w:p w:rsidR="009E6FE4" w:rsidRPr="00F6638C" w:rsidRDefault="009E6FE4"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Исполнительные</w:t>
            </w:r>
          </w:p>
        </w:tc>
        <w:tc>
          <w:tcPr>
            <w:tcW w:w="2040" w:type="dxa"/>
            <w:tcBorders>
              <w:top w:val="single" w:sz="6" w:space="0" w:color="auto"/>
              <w:left w:val="single" w:sz="6" w:space="0" w:color="auto"/>
              <w:right w:val="single" w:sz="6" w:space="0" w:color="auto"/>
            </w:tcBorders>
          </w:tcPr>
          <w:p w:rsidR="009E6FE4" w:rsidRPr="00F6638C" w:rsidRDefault="009E6FE4"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Мышление: продуктивное,</w:t>
            </w:r>
            <w:r>
              <w:rPr>
                <w:rFonts w:ascii="Times New Roman" w:hAnsi="Times New Roman"/>
                <w:bCs/>
                <w:i/>
                <w:iCs/>
                <w:color w:val="auto"/>
                <w:sz w:val="20"/>
              </w:rPr>
              <w:t xml:space="preserve"> </w:t>
            </w:r>
            <w:r w:rsidRPr="00F6638C">
              <w:rPr>
                <w:rFonts w:ascii="Times New Roman" w:hAnsi="Times New Roman"/>
                <w:bCs/>
                <w:i/>
                <w:iCs/>
                <w:color w:val="auto"/>
                <w:sz w:val="20"/>
              </w:rPr>
              <w:t>наглядно-образное и наглядно-действенное, дискурсивное и невербальное, память</w:t>
            </w:r>
            <w:r>
              <w:rPr>
                <w:rFonts w:ascii="Times New Roman" w:hAnsi="Times New Roman"/>
                <w:bCs/>
                <w:i/>
                <w:iCs/>
                <w:color w:val="auto"/>
                <w:sz w:val="20"/>
              </w:rPr>
              <w:t xml:space="preserve"> </w:t>
            </w:r>
            <w:r w:rsidRPr="00F6638C">
              <w:rPr>
                <w:rFonts w:ascii="Times New Roman" w:hAnsi="Times New Roman"/>
                <w:bCs/>
                <w:i/>
                <w:iCs/>
                <w:color w:val="auto"/>
                <w:sz w:val="20"/>
              </w:rPr>
              <w:t>долговременная и оперативная</w:t>
            </w:r>
          </w:p>
        </w:tc>
      </w:tr>
      <w:tr w:rsidR="00427012" w:rsidRPr="00BB5230" w:rsidTr="009869C7">
        <w:trPr>
          <w:trHeight w:val="80"/>
        </w:trPr>
        <w:tc>
          <w:tcPr>
            <w:tcW w:w="1276" w:type="dxa"/>
            <w:tcBorders>
              <w:top w:val="nil"/>
              <w:left w:val="single" w:sz="6" w:space="0" w:color="auto"/>
              <w:right w:val="single" w:sz="6" w:space="0" w:color="auto"/>
            </w:tcBorders>
          </w:tcPr>
          <w:p w:rsidR="009E6FE4" w:rsidRPr="00F6638C" w:rsidRDefault="009E6FE4" w:rsidP="009869C7">
            <w:pPr>
              <w:spacing w:line="360" w:lineRule="auto"/>
              <w:ind w:left="102" w:right="-113"/>
              <w:rPr>
                <w:rFonts w:ascii="Times New Roman" w:hAnsi="Times New Roman"/>
                <w:color w:val="auto"/>
                <w:sz w:val="20"/>
              </w:rPr>
            </w:pPr>
          </w:p>
        </w:tc>
        <w:tc>
          <w:tcPr>
            <w:tcW w:w="1562" w:type="dxa"/>
            <w:tcBorders>
              <w:top w:val="nil"/>
              <w:left w:val="single" w:sz="6" w:space="0" w:color="auto"/>
              <w:right w:val="single" w:sz="6" w:space="0" w:color="auto"/>
            </w:tcBorders>
          </w:tcPr>
          <w:p w:rsidR="009E6FE4" w:rsidRPr="00F6638C" w:rsidRDefault="009E6FE4"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5. Принимает меры</w:t>
            </w:r>
            <w:r>
              <w:rPr>
                <w:rFonts w:ascii="Times New Roman" w:hAnsi="Times New Roman"/>
                <w:bCs/>
                <w:i/>
                <w:iCs/>
                <w:color w:val="auto"/>
                <w:sz w:val="20"/>
              </w:rPr>
              <w:t xml:space="preserve"> </w:t>
            </w:r>
            <w:r w:rsidRPr="00F6638C">
              <w:rPr>
                <w:rFonts w:ascii="Times New Roman" w:hAnsi="Times New Roman"/>
                <w:bCs/>
                <w:i/>
                <w:iCs/>
                <w:color w:val="auto"/>
                <w:sz w:val="20"/>
              </w:rPr>
              <w:t>по предупреждению и устранению</w:t>
            </w:r>
            <w:r>
              <w:rPr>
                <w:rFonts w:ascii="Times New Roman" w:hAnsi="Times New Roman"/>
                <w:bCs/>
                <w:i/>
                <w:iCs/>
                <w:color w:val="auto"/>
                <w:sz w:val="20"/>
              </w:rPr>
              <w:t xml:space="preserve"> </w:t>
            </w:r>
            <w:r w:rsidRPr="00F6638C">
              <w:rPr>
                <w:rFonts w:ascii="Times New Roman" w:hAnsi="Times New Roman"/>
                <w:bCs/>
                <w:i/>
                <w:iCs/>
                <w:color w:val="auto"/>
                <w:sz w:val="20"/>
              </w:rPr>
              <w:t>нарушений страховых договоров</w:t>
            </w:r>
          </w:p>
        </w:tc>
        <w:tc>
          <w:tcPr>
            <w:tcW w:w="1511" w:type="dxa"/>
            <w:tcBorders>
              <w:top w:val="nil"/>
              <w:left w:val="single" w:sz="6" w:space="0" w:color="auto"/>
              <w:right w:val="single" w:sz="6" w:space="0" w:color="auto"/>
            </w:tcBorders>
          </w:tcPr>
          <w:p w:rsidR="009E6FE4" w:rsidRPr="00F6638C" w:rsidRDefault="009E6FE4"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Правила</w:t>
            </w:r>
            <w:r>
              <w:rPr>
                <w:rFonts w:ascii="Times New Roman" w:hAnsi="Times New Roman"/>
                <w:bCs/>
                <w:i/>
                <w:iCs/>
                <w:color w:val="auto"/>
                <w:sz w:val="20"/>
              </w:rPr>
              <w:t xml:space="preserve"> </w:t>
            </w:r>
            <w:r w:rsidRPr="00F6638C">
              <w:rPr>
                <w:rFonts w:ascii="Times New Roman" w:hAnsi="Times New Roman"/>
                <w:bCs/>
                <w:i/>
                <w:iCs/>
                <w:color w:val="auto"/>
                <w:sz w:val="20"/>
              </w:rPr>
              <w:t>заключения</w:t>
            </w:r>
            <w:r>
              <w:rPr>
                <w:rFonts w:ascii="Times New Roman" w:hAnsi="Times New Roman"/>
                <w:bCs/>
                <w:i/>
                <w:iCs/>
                <w:color w:val="auto"/>
                <w:sz w:val="20"/>
              </w:rPr>
              <w:t xml:space="preserve"> </w:t>
            </w:r>
            <w:r w:rsidRPr="00F6638C">
              <w:rPr>
                <w:rFonts w:ascii="Times New Roman" w:hAnsi="Times New Roman"/>
                <w:bCs/>
                <w:i/>
                <w:iCs/>
                <w:color w:val="auto"/>
                <w:sz w:val="20"/>
              </w:rPr>
              <w:t>страховых</w:t>
            </w:r>
            <w:r>
              <w:rPr>
                <w:rFonts w:ascii="Times New Roman" w:hAnsi="Times New Roman"/>
                <w:bCs/>
                <w:i/>
                <w:iCs/>
                <w:color w:val="auto"/>
                <w:sz w:val="20"/>
              </w:rPr>
              <w:t xml:space="preserve"> </w:t>
            </w:r>
            <w:r w:rsidRPr="00F6638C">
              <w:rPr>
                <w:rFonts w:ascii="Times New Roman" w:hAnsi="Times New Roman"/>
                <w:bCs/>
                <w:i/>
                <w:iCs/>
                <w:color w:val="auto"/>
                <w:sz w:val="20"/>
              </w:rPr>
              <w:t>договоров</w:t>
            </w:r>
          </w:p>
        </w:tc>
        <w:tc>
          <w:tcPr>
            <w:tcW w:w="1324" w:type="dxa"/>
            <w:tcBorders>
              <w:top w:val="nil"/>
              <w:left w:val="single" w:sz="6" w:space="0" w:color="auto"/>
              <w:right w:val="single" w:sz="6" w:space="0" w:color="auto"/>
            </w:tcBorders>
          </w:tcPr>
          <w:p w:rsidR="009E6FE4" w:rsidRPr="00F6638C" w:rsidRDefault="009E6FE4"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Распознать</w:t>
            </w:r>
          </w:p>
        </w:tc>
        <w:tc>
          <w:tcPr>
            <w:tcW w:w="1694" w:type="dxa"/>
            <w:tcBorders>
              <w:top w:val="nil"/>
              <w:left w:val="single" w:sz="6" w:space="0" w:color="auto"/>
              <w:right w:val="single" w:sz="6" w:space="0" w:color="auto"/>
            </w:tcBorders>
          </w:tcPr>
          <w:p w:rsidR="009E6FE4" w:rsidRPr="00F6638C" w:rsidRDefault="009E6FE4"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Когнитивные</w:t>
            </w:r>
          </w:p>
        </w:tc>
        <w:tc>
          <w:tcPr>
            <w:tcW w:w="2040" w:type="dxa"/>
            <w:tcBorders>
              <w:top w:val="nil"/>
              <w:left w:val="single" w:sz="6" w:space="0" w:color="auto"/>
              <w:right w:val="single" w:sz="6" w:space="0" w:color="auto"/>
            </w:tcBorders>
          </w:tcPr>
          <w:p w:rsidR="009E6FE4" w:rsidRPr="00F6638C" w:rsidRDefault="009E6FE4"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Сенсомоторные процессы:</w:t>
            </w:r>
            <w:r>
              <w:rPr>
                <w:rFonts w:ascii="Times New Roman" w:hAnsi="Times New Roman"/>
                <w:bCs/>
                <w:i/>
                <w:iCs/>
                <w:color w:val="auto"/>
                <w:sz w:val="20"/>
              </w:rPr>
              <w:t xml:space="preserve"> </w:t>
            </w:r>
            <w:r w:rsidRPr="00F6638C">
              <w:rPr>
                <w:rFonts w:ascii="Times New Roman" w:hAnsi="Times New Roman"/>
                <w:bCs/>
                <w:i/>
                <w:iCs/>
                <w:color w:val="auto"/>
                <w:sz w:val="20"/>
              </w:rPr>
              <w:t>концентрация внимания (зрительная и тактильно-кинестетическая), зрительно-двигательная</w:t>
            </w:r>
            <w:r>
              <w:rPr>
                <w:rFonts w:ascii="Times New Roman" w:hAnsi="Times New Roman"/>
                <w:bCs/>
                <w:i/>
                <w:iCs/>
                <w:color w:val="auto"/>
                <w:sz w:val="20"/>
              </w:rPr>
              <w:t xml:space="preserve"> </w:t>
            </w:r>
            <w:r w:rsidRPr="00F6638C">
              <w:rPr>
                <w:rFonts w:ascii="Times New Roman" w:hAnsi="Times New Roman"/>
                <w:bCs/>
                <w:i/>
                <w:iCs/>
                <w:color w:val="auto"/>
                <w:sz w:val="20"/>
              </w:rPr>
              <w:t>координация,</w:t>
            </w:r>
            <w:r>
              <w:rPr>
                <w:rFonts w:ascii="Times New Roman" w:hAnsi="Times New Roman"/>
                <w:bCs/>
                <w:i/>
                <w:iCs/>
                <w:color w:val="auto"/>
                <w:sz w:val="20"/>
              </w:rPr>
              <w:t xml:space="preserve"> </w:t>
            </w:r>
            <w:r w:rsidRPr="00F6638C">
              <w:rPr>
                <w:rFonts w:ascii="Times New Roman" w:hAnsi="Times New Roman"/>
                <w:bCs/>
                <w:i/>
                <w:iCs/>
                <w:color w:val="auto"/>
                <w:sz w:val="20"/>
              </w:rPr>
              <w:t>эмоционально-волевая устойчивость</w:t>
            </w:r>
          </w:p>
        </w:tc>
      </w:tr>
      <w:tr w:rsidR="00427012" w:rsidRPr="00BB5230" w:rsidTr="009869C7">
        <w:trPr>
          <w:trHeight w:val="1380"/>
        </w:trPr>
        <w:tc>
          <w:tcPr>
            <w:tcW w:w="1276" w:type="dxa"/>
            <w:tcBorders>
              <w:top w:val="nil"/>
              <w:left w:val="single" w:sz="6" w:space="0" w:color="auto"/>
              <w:right w:val="single" w:sz="6" w:space="0" w:color="auto"/>
            </w:tcBorders>
          </w:tcPr>
          <w:p w:rsidR="009E6FE4" w:rsidRPr="00F6638C" w:rsidRDefault="009E6FE4" w:rsidP="009869C7">
            <w:pPr>
              <w:spacing w:line="360" w:lineRule="auto"/>
              <w:ind w:left="102" w:right="-113"/>
              <w:rPr>
                <w:rFonts w:ascii="Times New Roman" w:hAnsi="Times New Roman"/>
                <w:color w:val="auto"/>
                <w:sz w:val="20"/>
              </w:rPr>
            </w:pPr>
          </w:p>
        </w:tc>
        <w:tc>
          <w:tcPr>
            <w:tcW w:w="1562" w:type="dxa"/>
            <w:tcBorders>
              <w:top w:val="nil"/>
              <w:left w:val="single" w:sz="6" w:space="0" w:color="auto"/>
              <w:right w:val="single" w:sz="6" w:space="0" w:color="auto"/>
            </w:tcBorders>
          </w:tcPr>
          <w:p w:rsidR="009E6FE4" w:rsidRPr="00F6638C" w:rsidRDefault="009E6FE4" w:rsidP="009869C7">
            <w:pPr>
              <w:spacing w:line="360" w:lineRule="auto"/>
              <w:ind w:left="102" w:right="-113"/>
              <w:rPr>
                <w:rFonts w:ascii="Times New Roman" w:hAnsi="Times New Roman"/>
                <w:color w:val="auto"/>
                <w:sz w:val="20"/>
              </w:rPr>
            </w:pPr>
            <w:r>
              <w:rPr>
                <w:rFonts w:ascii="Times New Roman" w:hAnsi="Times New Roman"/>
                <w:bCs/>
                <w:i/>
                <w:iCs/>
                <w:color w:val="auto"/>
                <w:sz w:val="20"/>
              </w:rPr>
              <w:t xml:space="preserve">6. </w:t>
            </w:r>
            <w:r w:rsidRPr="00F6638C">
              <w:rPr>
                <w:rFonts w:ascii="Times New Roman" w:hAnsi="Times New Roman"/>
                <w:bCs/>
                <w:i/>
                <w:iCs/>
                <w:color w:val="auto"/>
                <w:sz w:val="20"/>
              </w:rPr>
              <w:t>Устанавливает</w:t>
            </w:r>
            <w:r>
              <w:rPr>
                <w:rFonts w:ascii="Times New Roman" w:hAnsi="Times New Roman"/>
                <w:bCs/>
                <w:i/>
                <w:iCs/>
                <w:color w:val="auto"/>
                <w:sz w:val="20"/>
              </w:rPr>
              <w:t xml:space="preserve"> </w:t>
            </w:r>
            <w:r w:rsidRPr="00F6638C">
              <w:rPr>
                <w:rFonts w:ascii="Times New Roman" w:hAnsi="Times New Roman"/>
                <w:bCs/>
                <w:i/>
                <w:iCs/>
                <w:color w:val="auto"/>
                <w:sz w:val="20"/>
              </w:rPr>
              <w:t>причины</w:t>
            </w:r>
            <w:r>
              <w:rPr>
                <w:rFonts w:ascii="Times New Roman" w:hAnsi="Times New Roman"/>
                <w:bCs/>
                <w:i/>
                <w:iCs/>
                <w:color w:val="auto"/>
                <w:sz w:val="20"/>
              </w:rPr>
              <w:t xml:space="preserve"> </w:t>
            </w:r>
            <w:r w:rsidRPr="00F6638C">
              <w:rPr>
                <w:rFonts w:ascii="Times New Roman" w:hAnsi="Times New Roman"/>
                <w:bCs/>
                <w:i/>
                <w:iCs/>
                <w:color w:val="auto"/>
                <w:sz w:val="20"/>
              </w:rPr>
              <w:t>нарушений</w:t>
            </w:r>
            <w:r>
              <w:rPr>
                <w:rFonts w:ascii="Times New Roman" w:hAnsi="Times New Roman"/>
                <w:bCs/>
                <w:i/>
                <w:iCs/>
                <w:color w:val="auto"/>
                <w:sz w:val="20"/>
              </w:rPr>
              <w:t xml:space="preserve"> с</w:t>
            </w:r>
            <w:r w:rsidRPr="00F6638C">
              <w:rPr>
                <w:rFonts w:ascii="Times New Roman" w:hAnsi="Times New Roman"/>
                <w:bCs/>
                <w:i/>
                <w:iCs/>
                <w:color w:val="auto"/>
                <w:sz w:val="20"/>
              </w:rPr>
              <w:t>траховых</w:t>
            </w:r>
            <w:r>
              <w:rPr>
                <w:rFonts w:ascii="Times New Roman" w:hAnsi="Times New Roman"/>
                <w:bCs/>
                <w:i/>
                <w:iCs/>
                <w:color w:val="auto"/>
                <w:sz w:val="20"/>
              </w:rPr>
              <w:t xml:space="preserve"> </w:t>
            </w:r>
            <w:r w:rsidRPr="00F6638C">
              <w:rPr>
                <w:rFonts w:ascii="Times New Roman" w:hAnsi="Times New Roman"/>
                <w:bCs/>
                <w:i/>
                <w:iCs/>
                <w:color w:val="auto"/>
                <w:sz w:val="20"/>
              </w:rPr>
              <w:t>договоров</w:t>
            </w:r>
          </w:p>
        </w:tc>
        <w:tc>
          <w:tcPr>
            <w:tcW w:w="1511" w:type="dxa"/>
            <w:tcBorders>
              <w:top w:val="nil"/>
              <w:left w:val="single" w:sz="6" w:space="0" w:color="auto"/>
              <w:right w:val="single" w:sz="6" w:space="0" w:color="auto"/>
            </w:tcBorders>
          </w:tcPr>
          <w:p w:rsidR="009E6FE4" w:rsidRPr="00F6638C" w:rsidRDefault="009E6FE4" w:rsidP="009869C7">
            <w:pPr>
              <w:spacing w:line="360" w:lineRule="auto"/>
              <w:ind w:left="102" w:right="-113"/>
              <w:rPr>
                <w:rFonts w:ascii="Times New Roman" w:hAnsi="Times New Roman"/>
                <w:color w:val="auto"/>
                <w:sz w:val="20"/>
              </w:rPr>
            </w:pPr>
          </w:p>
        </w:tc>
        <w:tc>
          <w:tcPr>
            <w:tcW w:w="1324" w:type="dxa"/>
            <w:tcBorders>
              <w:top w:val="nil"/>
              <w:left w:val="single" w:sz="6" w:space="0" w:color="auto"/>
              <w:right w:val="single" w:sz="6" w:space="0" w:color="auto"/>
            </w:tcBorders>
          </w:tcPr>
          <w:p w:rsidR="009E6FE4" w:rsidRPr="00F6638C" w:rsidRDefault="009E6FE4"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Исполнить</w:t>
            </w:r>
          </w:p>
        </w:tc>
        <w:tc>
          <w:tcPr>
            <w:tcW w:w="1694" w:type="dxa"/>
            <w:tcBorders>
              <w:top w:val="nil"/>
              <w:left w:val="single" w:sz="6" w:space="0" w:color="auto"/>
              <w:right w:val="single" w:sz="6" w:space="0" w:color="auto"/>
            </w:tcBorders>
          </w:tcPr>
          <w:p w:rsidR="009E6FE4" w:rsidRPr="00F6638C" w:rsidRDefault="009E6FE4"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Исполнительные</w:t>
            </w:r>
          </w:p>
        </w:tc>
        <w:tc>
          <w:tcPr>
            <w:tcW w:w="2040" w:type="dxa"/>
            <w:tcBorders>
              <w:top w:val="nil"/>
              <w:left w:val="single" w:sz="6" w:space="0" w:color="auto"/>
              <w:right w:val="single" w:sz="6" w:space="0" w:color="auto"/>
            </w:tcBorders>
          </w:tcPr>
          <w:p w:rsidR="009E6FE4" w:rsidRPr="00F6638C" w:rsidRDefault="009E6FE4"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Мышление: продуктивное,</w:t>
            </w:r>
            <w:r>
              <w:rPr>
                <w:rFonts w:ascii="Times New Roman" w:hAnsi="Times New Roman"/>
                <w:bCs/>
                <w:i/>
                <w:iCs/>
                <w:color w:val="auto"/>
                <w:sz w:val="20"/>
              </w:rPr>
              <w:t xml:space="preserve"> </w:t>
            </w:r>
            <w:r w:rsidRPr="00F6638C">
              <w:rPr>
                <w:rFonts w:ascii="Times New Roman" w:hAnsi="Times New Roman"/>
                <w:bCs/>
                <w:i/>
                <w:iCs/>
                <w:color w:val="auto"/>
                <w:sz w:val="20"/>
              </w:rPr>
              <w:t>наглядно-образное и наглядно-действенное, дискурсивное и невербальное, память</w:t>
            </w:r>
            <w:r>
              <w:rPr>
                <w:rFonts w:ascii="Times New Roman" w:hAnsi="Times New Roman"/>
                <w:bCs/>
                <w:i/>
                <w:iCs/>
                <w:color w:val="auto"/>
                <w:sz w:val="20"/>
              </w:rPr>
              <w:t xml:space="preserve"> </w:t>
            </w:r>
            <w:r w:rsidRPr="00F6638C">
              <w:rPr>
                <w:rFonts w:ascii="Times New Roman" w:hAnsi="Times New Roman"/>
                <w:bCs/>
                <w:i/>
                <w:iCs/>
                <w:color w:val="auto"/>
                <w:sz w:val="20"/>
              </w:rPr>
              <w:t>долговременная и оперативная</w:t>
            </w:r>
          </w:p>
        </w:tc>
      </w:tr>
      <w:tr w:rsidR="00427012" w:rsidRPr="00BB5230" w:rsidTr="009869C7">
        <w:trPr>
          <w:trHeight w:val="3402"/>
        </w:trPr>
        <w:tc>
          <w:tcPr>
            <w:tcW w:w="1276" w:type="dxa"/>
            <w:tcBorders>
              <w:top w:val="nil"/>
              <w:left w:val="nil"/>
              <w:right w:val="single" w:sz="6" w:space="0" w:color="auto"/>
            </w:tcBorders>
          </w:tcPr>
          <w:p w:rsidR="009E6FE4" w:rsidRPr="00F6638C" w:rsidRDefault="009E6FE4" w:rsidP="009869C7">
            <w:pPr>
              <w:spacing w:line="360" w:lineRule="auto"/>
              <w:ind w:left="102" w:right="-113"/>
              <w:rPr>
                <w:rFonts w:ascii="Times New Roman" w:hAnsi="Times New Roman"/>
                <w:color w:val="auto"/>
                <w:sz w:val="20"/>
              </w:rPr>
            </w:pPr>
          </w:p>
        </w:tc>
        <w:tc>
          <w:tcPr>
            <w:tcW w:w="1562" w:type="dxa"/>
            <w:tcBorders>
              <w:top w:val="nil"/>
              <w:left w:val="single" w:sz="6" w:space="0" w:color="auto"/>
              <w:right w:val="single" w:sz="6" w:space="0" w:color="auto"/>
            </w:tcBorders>
          </w:tcPr>
          <w:p w:rsidR="009E6FE4" w:rsidRPr="00F6638C" w:rsidRDefault="009E6FE4"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7 Рассматривает</w:t>
            </w:r>
            <w:r>
              <w:rPr>
                <w:rFonts w:ascii="Times New Roman" w:hAnsi="Times New Roman"/>
                <w:bCs/>
                <w:i/>
                <w:iCs/>
                <w:color w:val="auto"/>
                <w:sz w:val="20"/>
              </w:rPr>
              <w:t xml:space="preserve"> </w:t>
            </w:r>
            <w:r w:rsidRPr="00F6638C">
              <w:rPr>
                <w:rFonts w:ascii="Times New Roman" w:hAnsi="Times New Roman"/>
                <w:bCs/>
                <w:i/>
                <w:iCs/>
                <w:color w:val="auto"/>
                <w:sz w:val="20"/>
              </w:rPr>
              <w:t>поступающие от</w:t>
            </w:r>
            <w:r>
              <w:rPr>
                <w:rFonts w:ascii="Times New Roman" w:hAnsi="Times New Roman"/>
                <w:bCs/>
                <w:i/>
                <w:iCs/>
                <w:color w:val="auto"/>
                <w:sz w:val="20"/>
              </w:rPr>
              <w:t xml:space="preserve"> </w:t>
            </w:r>
            <w:r w:rsidRPr="00F6638C">
              <w:rPr>
                <w:rFonts w:ascii="Times New Roman" w:hAnsi="Times New Roman"/>
                <w:bCs/>
                <w:i/>
                <w:iCs/>
                <w:color w:val="auto"/>
                <w:sz w:val="20"/>
              </w:rPr>
              <w:t>клиентов жалобы</w:t>
            </w:r>
            <w:r>
              <w:rPr>
                <w:rFonts w:ascii="Times New Roman" w:hAnsi="Times New Roman"/>
                <w:bCs/>
                <w:i/>
                <w:iCs/>
                <w:color w:val="auto"/>
                <w:sz w:val="20"/>
              </w:rPr>
              <w:t xml:space="preserve"> </w:t>
            </w:r>
            <w:r w:rsidRPr="00F6638C">
              <w:rPr>
                <w:rFonts w:ascii="Times New Roman" w:hAnsi="Times New Roman"/>
                <w:bCs/>
                <w:i/>
                <w:iCs/>
                <w:color w:val="auto"/>
                <w:sz w:val="20"/>
              </w:rPr>
              <w:t>и претензии по</w:t>
            </w:r>
            <w:r>
              <w:rPr>
                <w:rFonts w:ascii="Times New Roman" w:hAnsi="Times New Roman"/>
                <w:bCs/>
                <w:i/>
                <w:iCs/>
                <w:color w:val="auto"/>
                <w:sz w:val="20"/>
              </w:rPr>
              <w:t xml:space="preserve"> </w:t>
            </w:r>
            <w:r w:rsidRPr="00F6638C">
              <w:rPr>
                <w:rFonts w:ascii="Times New Roman" w:hAnsi="Times New Roman"/>
                <w:bCs/>
                <w:i/>
                <w:iCs/>
                <w:color w:val="auto"/>
                <w:sz w:val="20"/>
              </w:rPr>
              <w:t>спорным вопросам исчисления и</w:t>
            </w:r>
            <w:r>
              <w:rPr>
                <w:rFonts w:ascii="Times New Roman" w:hAnsi="Times New Roman"/>
                <w:bCs/>
                <w:i/>
                <w:iCs/>
                <w:color w:val="auto"/>
                <w:sz w:val="20"/>
              </w:rPr>
              <w:t xml:space="preserve"> </w:t>
            </w:r>
            <w:r w:rsidRPr="00F6638C">
              <w:rPr>
                <w:rFonts w:ascii="Times New Roman" w:hAnsi="Times New Roman"/>
                <w:bCs/>
                <w:i/>
                <w:iCs/>
                <w:color w:val="auto"/>
                <w:sz w:val="20"/>
              </w:rPr>
              <w:t>уплаты страховых</w:t>
            </w:r>
            <w:r>
              <w:rPr>
                <w:rFonts w:ascii="Times New Roman" w:hAnsi="Times New Roman"/>
                <w:bCs/>
                <w:i/>
                <w:iCs/>
                <w:color w:val="auto"/>
                <w:sz w:val="20"/>
              </w:rPr>
              <w:t xml:space="preserve"> </w:t>
            </w:r>
            <w:r w:rsidRPr="00F6638C">
              <w:rPr>
                <w:rFonts w:ascii="Times New Roman" w:hAnsi="Times New Roman"/>
                <w:bCs/>
                <w:i/>
                <w:iCs/>
                <w:color w:val="auto"/>
                <w:sz w:val="20"/>
              </w:rPr>
              <w:t>взносов, выплат</w:t>
            </w:r>
            <w:r>
              <w:rPr>
                <w:rFonts w:ascii="Times New Roman" w:hAnsi="Times New Roman"/>
                <w:bCs/>
                <w:i/>
                <w:iCs/>
                <w:color w:val="auto"/>
                <w:sz w:val="20"/>
              </w:rPr>
              <w:t xml:space="preserve"> </w:t>
            </w:r>
            <w:r w:rsidRPr="00F6638C">
              <w:rPr>
                <w:rFonts w:ascii="Times New Roman" w:hAnsi="Times New Roman"/>
                <w:bCs/>
                <w:i/>
                <w:iCs/>
                <w:color w:val="auto"/>
                <w:sz w:val="20"/>
              </w:rPr>
              <w:t>страхового возмещения при наступлении страхового случая в</w:t>
            </w:r>
            <w:r>
              <w:rPr>
                <w:rFonts w:ascii="Times New Roman" w:hAnsi="Times New Roman"/>
                <w:bCs/>
                <w:i/>
                <w:iCs/>
                <w:color w:val="auto"/>
                <w:sz w:val="20"/>
              </w:rPr>
              <w:t xml:space="preserve"> </w:t>
            </w:r>
            <w:r w:rsidRPr="00F6638C">
              <w:rPr>
                <w:rFonts w:ascii="Times New Roman" w:hAnsi="Times New Roman"/>
                <w:bCs/>
                <w:i/>
                <w:iCs/>
                <w:color w:val="auto"/>
                <w:sz w:val="20"/>
              </w:rPr>
              <w:t>соответствии с</w:t>
            </w:r>
            <w:r>
              <w:rPr>
                <w:rFonts w:ascii="Times New Roman" w:hAnsi="Times New Roman"/>
                <w:bCs/>
                <w:i/>
                <w:iCs/>
                <w:color w:val="auto"/>
                <w:sz w:val="20"/>
              </w:rPr>
              <w:t xml:space="preserve"> </w:t>
            </w:r>
            <w:r w:rsidRPr="00F6638C">
              <w:rPr>
                <w:rFonts w:ascii="Times New Roman" w:hAnsi="Times New Roman"/>
                <w:bCs/>
                <w:i/>
                <w:iCs/>
                <w:color w:val="auto"/>
                <w:sz w:val="20"/>
              </w:rPr>
              <w:t>условиями</w:t>
            </w:r>
            <w:r>
              <w:rPr>
                <w:rFonts w:ascii="Times New Roman" w:hAnsi="Times New Roman"/>
                <w:bCs/>
                <w:i/>
                <w:iCs/>
                <w:color w:val="auto"/>
                <w:sz w:val="20"/>
              </w:rPr>
              <w:t xml:space="preserve"> </w:t>
            </w:r>
            <w:r w:rsidRPr="00F6638C">
              <w:rPr>
                <w:rFonts w:ascii="Times New Roman" w:hAnsi="Times New Roman"/>
                <w:bCs/>
                <w:i/>
                <w:iCs/>
                <w:color w:val="auto"/>
                <w:sz w:val="20"/>
              </w:rPr>
              <w:t>договора</w:t>
            </w:r>
          </w:p>
        </w:tc>
        <w:tc>
          <w:tcPr>
            <w:tcW w:w="1511" w:type="dxa"/>
            <w:tcBorders>
              <w:top w:val="nil"/>
              <w:left w:val="single" w:sz="6" w:space="0" w:color="auto"/>
              <w:right w:val="single" w:sz="6" w:space="0" w:color="auto"/>
            </w:tcBorders>
          </w:tcPr>
          <w:p w:rsidR="009E6FE4" w:rsidRPr="00F6638C" w:rsidRDefault="009E6FE4"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Правила исчисления и выплаты</w:t>
            </w:r>
            <w:r>
              <w:rPr>
                <w:rFonts w:ascii="Times New Roman" w:hAnsi="Times New Roman"/>
                <w:bCs/>
                <w:i/>
                <w:iCs/>
                <w:color w:val="auto"/>
                <w:sz w:val="20"/>
              </w:rPr>
              <w:t xml:space="preserve"> </w:t>
            </w:r>
            <w:r w:rsidRPr="00F6638C">
              <w:rPr>
                <w:rFonts w:ascii="Times New Roman" w:hAnsi="Times New Roman"/>
                <w:bCs/>
                <w:i/>
                <w:iCs/>
                <w:color w:val="auto"/>
                <w:sz w:val="20"/>
              </w:rPr>
              <w:t>страхового</w:t>
            </w:r>
            <w:r>
              <w:rPr>
                <w:rFonts w:ascii="Times New Roman" w:hAnsi="Times New Roman"/>
                <w:bCs/>
                <w:i/>
                <w:iCs/>
                <w:color w:val="auto"/>
                <w:sz w:val="20"/>
              </w:rPr>
              <w:t xml:space="preserve"> </w:t>
            </w:r>
            <w:r w:rsidRPr="00F6638C">
              <w:rPr>
                <w:rFonts w:ascii="Times New Roman" w:hAnsi="Times New Roman"/>
                <w:bCs/>
                <w:i/>
                <w:iCs/>
                <w:color w:val="auto"/>
                <w:sz w:val="20"/>
              </w:rPr>
              <w:t>возмещения при</w:t>
            </w:r>
            <w:r>
              <w:rPr>
                <w:rFonts w:ascii="Times New Roman" w:hAnsi="Times New Roman"/>
                <w:bCs/>
                <w:i/>
                <w:iCs/>
                <w:color w:val="auto"/>
                <w:sz w:val="20"/>
              </w:rPr>
              <w:t xml:space="preserve"> </w:t>
            </w:r>
            <w:r w:rsidRPr="00F6638C">
              <w:rPr>
                <w:rFonts w:ascii="Times New Roman" w:hAnsi="Times New Roman"/>
                <w:bCs/>
                <w:i/>
                <w:iCs/>
                <w:color w:val="auto"/>
                <w:sz w:val="20"/>
              </w:rPr>
              <w:t>наступлении</w:t>
            </w:r>
            <w:r>
              <w:rPr>
                <w:rFonts w:ascii="Times New Roman" w:hAnsi="Times New Roman"/>
                <w:bCs/>
                <w:i/>
                <w:iCs/>
                <w:color w:val="auto"/>
                <w:sz w:val="20"/>
              </w:rPr>
              <w:t xml:space="preserve"> </w:t>
            </w:r>
            <w:r w:rsidRPr="00F6638C">
              <w:rPr>
                <w:rFonts w:ascii="Times New Roman" w:hAnsi="Times New Roman"/>
                <w:bCs/>
                <w:i/>
                <w:iCs/>
                <w:color w:val="auto"/>
                <w:sz w:val="20"/>
              </w:rPr>
              <w:t>страхового случая</w:t>
            </w:r>
          </w:p>
        </w:tc>
        <w:tc>
          <w:tcPr>
            <w:tcW w:w="1324" w:type="dxa"/>
            <w:tcBorders>
              <w:top w:val="nil"/>
              <w:left w:val="single" w:sz="6" w:space="0" w:color="auto"/>
              <w:right w:val="single" w:sz="6" w:space="0" w:color="auto"/>
            </w:tcBorders>
          </w:tcPr>
          <w:p w:rsidR="009E6FE4" w:rsidRPr="00F6638C" w:rsidRDefault="009E6FE4"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Распознать</w:t>
            </w:r>
          </w:p>
          <w:p w:rsidR="009E6FE4" w:rsidRPr="00F6638C" w:rsidRDefault="009E6FE4"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Оценить</w:t>
            </w:r>
          </w:p>
        </w:tc>
        <w:tc>
          <w:tcPr>
            <w:tcW w:w="1694" w:type="dxa"/>
            <w:tcBorders>
              <w:top w:val="nil"/>
              <w:left w:val="single" w:sz="6" w:space="0" w:color="auto"/>
              <w:right w:val="single" w:sz="6" w:space="0" w:color="auto"/>
            </w:tcBorders>
          </w:tcPr>
          <w:p w:rsidR="009E6FE4" w:rsidRPr="00F6638C" w:rsidRDefault="009E6FE4"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Когнитивные</w:t>
            </w:r>
          </w:p>
          <w:p w:rsidR="009E6FE4" w:rsidRPr="00F6638C" w:rsidRDefault="009E6FE4"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Когнитивные</w:t>
            </w:r>
          </w:p>
        </w:tc>
        <w:tc>
          <w:tcPr>
            <w:tcW w:w="2040" w:type="dxa"/>
            <w:tcBorders>
              <w:top w:val="nil"/>
              <w:left w:val="single" w:sz="6" w:space="0" w:color="auto"/>
              <w:right w:val="single" w:sz="6" w:space="0" w:color="auto"/>
            </w:tcBorders>
          </w:tcPr>
          <w:p w:rsidR="009E6FE4" w:rsidRPr="00F6638C" w:rsidRDefault="009E6FE4"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Мышление: продукт/юное,</w:t>
            </w:r>
            <w:r w:rsidR="00427012">
              <w:rPr>
                <w:rFonts w:ascii="Times New Roman" w:hAnsi="Times New Roman"/>
                <w:bCs/>
                <w:i/>
                <w:iCs/>
                <w:color w:val="auto"/>
                <w:sz w:val="20"/>
              </w:rPr>
              <w:t xml:space="preserve"> </w:t>
            </w:r>
            <w:r w:rsidRPr="00F6638C">
              <w:rPr>
                <w:rFonts w:ascii="Times New Roman" w:hAnsi="Times New Roman"/>
                <w:bCs/>
                <w:i/>
                <w:iCs/>
                <w:color w:val="auto"/>
                <w:sz w:val="20"/>
              </w:rPr>
              <w:t>наглядно-образное и наглядно-действенное, дискурсивное и невербальное, па</w:t>
            </w:r>
          </w:p>
          <w:p w:rsidR="009E6FE4" w:rsidRPr="00F6638C" w:rsidRDefault="009E6FE4"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мять долговременная и</w:t>
            </w:r>
          </w:p>
          <w:p w:rsidR="009E6FE4" w:rsidRPr="00F6638C" w:rsidRDefault="009E6FE4"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оперативная</w:t>
            </w:r>
            <w:r w:rsidR="00427012" w:rsidRPr="00F6638C">
              <w:rPr>
                <w:rFonts w:ascii="Times New Roman" w:hAnsi="Times New Roman"/>
                <w:bCs/>
                <w:i/>
                <w:iCs/>
                <w:color w:val="auto"/>
                <w:sz w:val="20"/>
              </w:rPr>
              <w:t xml:space="preserve"> </w:t>
            </w:r>
          </w:p>
        </w:tc>
      </w:tr>
      <w:tr w:rsidR="00427012" w:rsidRPr="00BB5230" w:rsidTr="009869C7">
        <w:trPr>
          <w:trHeight w:val="1380"/>
        </w:trPr>
        <w:tc>
          <w:tcPr>
            <w:tcW w:w="1276" w:type="dxa"/>
            <w:tcBorders>
              <w:top w:val="nil"/>
              <w:left w:val="single" w:sz="6" w:space="0" w:color="auto"/>
              <w:right w:val="single" w:sz="6" w:space="0" w:color="auto"/>
            </w:tcBorders>
          </w:tcPr>
          <w:p w:rsidR="00427012" w:rsidRPr="00F6638C" w:rsidRDefault="00427012" w:rsidP="009869C7">
            <w:pPr>
              <w:spacing w:line="360" w:lineRule="auto"/>
              <w:ind w:left="102" w:right="-113"/>
              <w:rPr>
                <w:rFonts w:ascii="Times New Roman" w:hAnsi="Times New Roman"/>
                <w:color w:val="auto"/>
                <w:sz w:val="20"/>
              </w:rPr>
            </w:pPr>
          </w:p>
        </w:tc>
        <w:tc>
          <w:tcPr>
            <w:tcW w:w="1562" w:type="dxa"/>
            <w:tcBorders>
              <w:top w:val="nil"/>
              <w:left w:val="single" w:sz="6" w:space="0" w:color="auto"/>
              <w:right w:val="single" w:sz="6" w:space="0" w:color="auto"/>
            </w:tcBorders>
          </w:tcPr>
          <w:p w:rsidR="00427012" w:rsidRPr="00F6638C" w:rsidRDefault="00427012"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8. В случае причинения ущерба застрахованному</w:t>
            </w:r>
            <w:r>
              <w:rPr>
                <w:rFonts w:ascii="Times New Roman" w:hAnsi="Times New Roman"/>
                <w:bCs/>
                <w:i/>
                <w:iCs/>
                <w:color w:val="auto"/>
                <w:sz w:val="20"/>
              </w:rPr>
              <w:t xml:space="preserve"> </w:t>
            </w:r>
            <w:r w:rsidRPr="00F6638C">
              <w:rPr>
                <w:rFonts w:ascii="Times New Roman" w:hAnsi="Times New Roman"/>
                <w:bCs/>
                <w:i/>
                <w:iCs/>
                <w:color w:val="auto"/>
                <w:sz w:val="20"/>
              </w:rPr>
              <w:t>осуществляет его</w:t>
            </w:r>
            <w:r>
              <w:rPr>
                <w:rFonts w:ascii="Times New Roman" w:hAnsi="Times New Roman"/>
                <w:bCs/>
                <w:i/>
                <w:iCs/>
                <w:color w:val="auto"/>
                <w:sz w:val="20"/>
              </w:rPr>
              <w:t xml:space="preserve"> </w:t>
            </w:r>
            <w:r w:rsidRPr="00F6638C">
              <w:rPr>
                <w:rFonts w:ascii="Times New Roman" w:hAnsi="Times New Roman"/>
                <w:bCs/>
                <w:i/>
                <w:iCs/>
                <w:color w:val="auto"/>
                <w:sz w:val="20"/>
              </w:rPr>
              <w:t>оценку</w:t>
            </w:r>
          </w:p>
        </w:tc>
        <w:tc>
          <w:tcPr>
            <w:tcW w:w="1511" w:type="dxa"/>
            <w:tcBorders>
              <w:top w:val="nil"/>
              <w:left w:val="single" w:sz="6" w:space="0" w:color="auto"/>
              <w:right w:val="single" w:sz="6" w:space="0" w:color="auto"/>
            </w:tcBorders>
          </w:tcPr>
          <w:p w:rsidR="00427012" w:rsidRPr="00F6638C" w:rsidRDefault="00427012"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Правила и критерии оценки</w:t>
            </w:r>
            <w:r>
              <w:rPr>
                <w:rFonts w:ascii="Times New Roman" w:hAnsi="Times New Roman"/>
                <w:bCs/>
                <w:i/>
                <w:iCs/>
                <w:color w:val="auto"/>
                <w:sz w:val="20"/>
              </w:rPr>
              <w:t xml:space="preserve"> </w:t>
            </w:r>
            <w:r w:rsidRPr="00F6638C">
              <w:rPr>
                <w:rFonts w:ascii="Times New Roman" w:hAnsi="Times New Roman"/>
                <w:bCs/>
                <w:i/>
                <w:iCs/>
                <w:color w:val="auto"/>
                <w:sz w:val="20"/>
              </w:rPr>
              <w:t>ущерба</w:t>
            </w:r>
          </w:p>
        </w:tc>
        <w:tc>
          <w:tcPr>
            <w:tcW w:w="1324" w:type="dxa"/>
            <w:tcBorders>
              <w:top w:val="nil"/>
              <w:left w:val="single" w:sz="6" w:space="0" w:color="auto"/>
              <w:right w:val="single" w:sz="6" w:space="0" w:color="auto"/>
            </w:tcBorders>
          </w:tcPr>
          <w:p w:rsidR="00427012" w:rsidRPr="00F6638C" w:rsidRDefault="00427012"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Оценить</w:t>
            </w:r>
          </w:p>
        </w:tc>
        <w:tc>
          <w:tcPr>
            <w:tcW w:w="1694" w:type="dxa"/>
            <w:tcBorders>
              <w:top w:val="nil"/>
              <w:left w:val="single" w:sz="6" w:space="0" w:color="auto"/>
              <w:right w:val="single" w:sz="6" w:space="0" w:color="auto"/>
            </w:tcBorders>
          </w:tcPr>
          <w:p w:rsidR="00427012" w:rsidRPr="00F6638C" w:rsidRDefault="00427012"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Когнитивные</w:t>
            </w:r>
          </w:p>
        </w:tc>
        <w:tc>
          <w:tcPr>
            <w:tcW w:w="2040" w:type="dxa"/>
            <w:tcBorders>
              <w:top w:val="nil"/>
              <w:left w:val="single" w:sz="6" w:space="0" w:color="auto"/>
              <w:right w:val="single" w:sz="6" w:space="0" w:color="auto"/>
            </w:tcBorders>
          </w:tcPr>
          <w:p w:rsidR="00427012" w:rsidRDefault="00427012" w:rsidP="009869C7">
            <w:pPr>
              <w:spacing w:line="360" w:lineRule="auto"/>
              <w:ind w:left="102" w:right="-113"/>
              <w:rPr>
                <w:rFonts w:ascii="Times New Roman" w:hAnsi="Times New Roman"/>
                <w:bCs/>
                <w:i/>
                <w:iCs/>
                <w:color w:val="auto"/>
                <w:sz w:val="20"/>
              </w:rPr>
            </w:pPr>
            <w:r w:rsidRPr="00F6638C">
              <w:rPr>
                <w:rFonts w:ascii="Times New Roman" w:hAnsi="Times New Roman"/>
                <w:bCs/>
                <w:i/>
                <w:iCs/>
                <w:color w:val="auto"/>
                <w:sz w:val="20"/>
              </w:rPr>
              <w:t>Мышление: продуктивное,</w:t>
            </w:r>
            <w:r>
              <w:rPr>
                <w:rFonts w:ascii="Times New Roman" w:hAnsi="Times New Roman"/>
                <w:bCs/>
                <w:i/>
                <w:iCs/>
                <w:color w:val="auto"/>
                <w:sz w:val="20"/>
              </w:rPr>
              <w:t xml:space="preserve"> </w:t>
            </w:r>
            <w:r w:rsidRPr="00F6638C">
              <w:rPr>
                <w:rFonts w:ascii="Times New Roman" w:hAnsi="Times New Roman"/>
                <w:bCs/>
                <w:i/>
                <w:iCs/>
                <w:color w:val="auto"/>
                <w:sz w:val="20"/>
              </w:rPr>
              <w:t>наглядно-образное и</w:t>
            </w:r>
            <w:r>
              <w:rPr>
                <w:rFonts w:ascii="Times New Roman" w:hAnsi="Times New Roman"/>
                <w:bCs/>
                <w:i/>
                <w:iCs/>
                <w:color w:val="auto"/>
                <w:sz w:val="20"/>
              </w:rPr>
              <w:t xml:space="preserve"> </w:t>
            </w:r>
            <w:r w:rsidRPr="00F6638C">
              <w:rPr>
                <w:rFonts w:ascii="Times New Roman" w:hAnsi="Times New Roman"/>
                <w:bCs/>
                <w:i/>
                <w:iCs/>
                <w:color w:val="auto"/>
                <w:sz w:val="20"/>
              </w:rPr>
              <w:t>наглядно-действенное,</w:t>
            </w:r>
            <w:r>
              <w:rPr>
                <w:rFonts w:ascii="Times New Roman" w:hAnsi="Times New Roman"/>
                <w:bCs/>
                <w:i/>
                <w:iCs/>
                <w:color w:val="auto"/>
                <w:sz w:val="20"/>
              </w:rPr>
              <w:t xml:space="preserve"> </w:t>
            </w:r>
            <w:r w:rsidRPr="00F6638C">
              <w:rPr>
                <w:rFonts w:ascii="Times New Roman" w:hAnsi="Times New Roman"/>
                <w:bCs/>
                <w:i/>
                <w:iCs/>
                <w:color w:val="auto"/>
                <w:sz w:val="20"/>
              </w:rPr>
              <w:t>дискурсивное и</w:t>
            </w:r>
            <w:r>
              <w:rPr>
                <w:rFonts w:ascii="Times New Roman" w:hAnsi="Times New Roman"/>
                <w:bCs/>
                <w:i/>
                <w:iCs/>
                <w:color w:val="auto"/>
                <w:sz w:val="20"/>
              </w:rPr>
              <w:t xml:space="preserve"> </w:t>
            </w:r>
            <w:r w:rsidRPr="00F6638C">
              <w:rPr>
                <w:rFonts w:ascii="Times New Roman" w:hAnsi="Times New Roman"/>
                <w:bCs/>
                <w:i/>
                <w:iCs/>
                <w:color w:val="auto"/>
                <w:sz w:val="20"/>
              </w:rPr>
              <w:t>невербальное, память</w:t>
            </w:r>
            <w:r>
              <w:rPr>
                <w:rFonts w:ascii="Times New Roman" w:hAnsi="Times New Roman"/>
                <w:bCs/>
                <w:i/>
                <w:iCs/>
                <w:color w:val="auto"/>
                <w:sz w:val="20"/>
              </w:rPr>
              <w:t xml:space="preserve"> </w:t>
            </w:r>
            <w:r w:rsidRPr="00F6638C">
              <w:rPr>
                <w:rFonts w:ascii="Times New Roman" w:hAnsi="Times New Roman"/>
                <w:bCs/>
                <w:i/>
                <w:iCs/>
                <w:color w:val="auto"/>
                <w:sz w:val="20"/>
              </w:rPr>
              <w:t>долговременная и</w:t>
            </w:r>
            <w:r>
              <w:rPr>
                <w:rFonts w:ascii="Times New Roman" w:hAnsi="Times New Roman"/>
                <w:bCs/>
                <w:i/>
                <w:iCs/>
                <w:color w:val="auto"/>
                <w:sz w:val="20"/>
              </w:rPr>
              <w:t xml:space="preserve"> </w:t>
            </w:r>
            <w:r w:rsidRPr="00F6638C">
              <w:rPr>
                <w:rFonts w:ascii="Times New Roman" w:hAnsi="Times New Roman"/>
                <w:bCs/>
                <w:i/>
                <w:iCs/>
                <w:color w:val="auto"/>
                <w:sz w:val="20"/>
              </w:rPr>
              <w:t xml:space="preserve">оперативная </w:t>
            </w:r>
          </w:p>
          <w:p w:rsidR="00427012" w:rsidRPr="00427012" w:rsidRDefault="00427012" w:rsidP="009869C7">
            <w:pPr>
              <w:spacing w:line="360" w:lineRule="auto"/>
              <w:ind w:left="102" w:right="-113"/>
              <w:rPr>
                <w:rFonts w:ascii="Times New Roman" w:hAnsi="Times New Roman"/>
                <w:bCs/>
                <w:i/>
                <w:iCs/>
                <w:color w:val="auto"/>
                <w:sz w:val="20"/>
              </w:rPr>
            </w:pPr>
            <w:r w:rsidRPr="00F6638C">
              <w:rPr>
                <w:rFonts w:ascii="Times New Roman" w:hAnsi="Times New Roman"/>
                <w:bCs/>
                <w:i/>
                <w:iCs/>
                <w:color w:val="auto"/>
                <w:sz w:val="20"/>
              </w:rPr>
              <w:t>Восприятие: острота зрения,</w:t>
            </w:r>
            <w:r>
              <w:rPr>
                <w:rFonts w:ascii="Times New Roman" w:hAnsi="Times New Roman"/>
                <w:bCs/>
                <w:i/>
                <w:iCs/>
                <w:color w:val="auto"/>
                <w:sz w:val="20"/>
              </w:rPr>
              <w:t xml:space="preserve"> </w:t>
            </w:r>
            <w:r w:rsidRPr="00F6638C">
              <w:rPr>
                <w:rFonts w:ascii="Times New Roman" w:hAnsi="Times New Roman"/>
                <w:bCs/>
                <w:i/>
                <w:iCs/>
                <w:color w:val="auto"/>
                <w:sz w:val="20"/>
              </w:rPr>
              <w:t>концентрация внимания (зрительная), цветоразличие,</w:t>
            </w:r>
            <w:r>
              <w:rPr>
                <w:rFonts w:ascii="Times New Roman" w:hAnsi="Times New Roman"/>
                <w:bCs/>
                <w:i/>
                <w:iCs/>
                <w:color w:val="auto"/>
                <w:sz w:val="20"/>
              </w:rPr>
              <w:t xml:space="preserve"> </w:t>
            </w:r>
            <w:r w:rsidRPr="00F6638C">
              <w:rPr>
                <w:rFonts w:ascii="Times New Roman" w:hAnsi="Times New Roman"/>
                <w:bCs/>
                <w:i/>
                <w:iCs/>
                <w:color w:val="auto"/>
                <w:sz w:val="20"/>
              </w:rPr>
              <w:t>образная память</w:t>
            </w:r>
          </w:p>
        </w:tc>
      </w:tr>
      <w:tr w:rsidR="00427012" w:rsidRPr="00BB5230" w:rsidTr="009869C7">
        <w:trPr>
          <w:trHeight w:val="80"/>
        </w:trPr>
        <w:tc>
          <w:tcPr>
            <w:tcW w:w="1276" w:type="dxa"/>
            <w:tcBorders>
              <w:top w:val="nil"/>
              <w:left w:val="single" w:sz="6" w:space="0" w:color="auto"/>
              <w:right w:val="single" w:sz="6" w:space="0" w:color="auto"/>
            </w:tcBorders>
          </w:tcPr>
          <w:p w:rsidR="00427012" w:rsidRPr="00F6638C" w:rsidRDefault="00427012" w:rsidP="009869C7">
            <w:pPr>
              <w:spacing w:line="360" w:lineRule="auto"/>
              <w:ind w:left="102" w:right="-113"/>
              <w:rPr>
                <w:rFonts w:ascii="Times New Roman" w:hAnsi="Times New Roman"/>
                <w:color w:val="auto"/>
                <w:sz w:val="20"/>
              </w:rPr>
            </w:pPr>
          </w:p>
        </w:tc>
        <w:tc>
          <w:tcPr>
            <w:tcW w:w="1562" w:type="dxa"/>
            <w:tcBorders>
              <w:top w:val="nil"/>
              <w:left w:val="single" w:sz="6" w:space="0" w:color="auto"/>
              <w:right w:val="single" w:sz="6" w:space="0" w:color="auto"/>
            </w:tcBorders>
          </w:tcPr>
          <w:p w:rsidR="00427012" w:rsidRPr="00F6638C" w:rsidRDefault="00427012"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9. Определяет</w:t>
            </w:r>
            <w:r>
              <w:rPr>
                <w:rFonts w:ascii="Times New Roman" w:hAnsi="Times New Roman"/>
                <w:bCs/>
                <w:i/>
                <w:iCs/>
                <w:color w:val="auto"/>
                <w:sz w:val="20"/>
              </w:rPr>
              <w:t xml:space="preserve"> </w:t>
            </w:r>
            <w:r w:rsidRPr="00F6638C">
              <w:rPr>
                <w:rFonts w:ascii="Times New Roman" w:hAnsi="Times New Roman"/>
                <w:bCs/>
                <w:i/>
                <w:iCs/>
                <w:color w:val="auto"/>
                <w:sz w:val="20"/>
              </w:rPr>
              <w:t>размер ущерба с</w:t>
            </w:r>
            <w:r>
              <w:rPr>
                <w:rFonts w:ascii="Times New Roman" w:hAnsi="Times New Roman"/>
                <w:bCs/>
                <w:i/>
                <w:iCs/>
                <w:color w:val="auto"/>
                <w:sz w:val="20"/>
              </w:rPr>
              <w:t xml:space="preserve"> </w:t>
            </w:r>
            <w:r w:rsidRPr="00F6638C">
              <w:rPr>
                <w:rFonts w:ascii="Times New Roman" w:hAnsi="Times New Roman"/>
                <w:bCs/>
                <w:i/>
                <w:iCs/>
                <w:color w:val="auto"/>
                <w:sz w:val="20"/>
              </w:rPr>
              <w:t>учетом критериев</w:t>
            </w:r>
            <w:r>
              <w:rPr>
                <w:rFonts w:ascii="Times New Roman" w:hAnsi="Times New Roman"/>
                <w:bCs/>
                <w:i/>
                <w:iCs/>
                <w:color w:val="auto"/>
                <w:sz w:val="20"/>
              </w:rPr>
              <w:t xml:space="preserve"> </w:t>
            </w:r>
            <w:r w:rsidRPr="00F6638C">
              <w:rPr>
                <w:rFonts w:ascii="Times New Roman" w:hAnsi="Times New Roman"/>
                <w:bCs/>
                <w:i/>
                <w:iCs/>
                <w:color w:val="auto"/>
                <w:sz w:val="20"/>
              </w:rPr>
              <w:t>и степени риска</w:t>
            </w:r>
          </w:p>
        </w:tc>
        <w:tc>
          <w:tcPr>
            <w:tcW w:w="1511" w:type="dxa"/>
            <w:tcBorders>
              <w:top w:val="nil"/>
              <w:left w:val="single" w:sz="6" w:space="0" w:color="auto"/>
              <w:right w:val="single" w:sz="6" w:space="0" w:color="auto"/>
            </w:tcBorders>
          </w:tcPr>
          <w:p w:rsidR="00427012" w:rsidRPr="00F6638C" w:rsidRDefault="00427012" w:rsidP="009869C7">
            <w:pPr>
              <w:spacing w:line="360" w:lineRule="auto"/>
              <w:ind w:left="102" w:right="-113"/>
              <w:rPr>
                <w:rFonts w:ascii="Times New Roman" w:hAnsi="Times New Roman"/>
                <w:color w:val="auto"/>
                <w:sz w:val="20"/>
              </w:rPr>
            </w:pPr>
          </w:p>
        </w:tc>
        <w:tc>
          <w:tcPr>
            <w:tcW w:w="1324" w:type="dxa"/>
            <w:tcBorders>
              <w:top w:val="nil"/>
              <w:left w:val="single" w:sz="6" w:space="0" w:color="auto"/>
              <w:right w:val="single" w:sz="6" w:space="0" w:color="auto"/>
            </w:tcBorders>
          </w:tcPr>
          <w:p w:rsidR="00427012" w:rsidRPr="00F6638C" w:rsidRDefault="00427012"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Исполнить</w:t>
            </w:r>
          </w:p>
          <w:p w:rsidR="00427012" w:rsidRDefault="00427012" w:rsidP="009869C7">
            <w:pPr>
              <w:spacing w:line="360" w:lineRule="auto"/>
              <w:ind w:left="102" w:right="-113"/>
              <w:rPr>
                <w:rFonts w:ascii="Times New Roman" w:hAnsi="Times New Roman"/>
                <w:bCs/>
                <w:i/>
                <w:iCs/>
                <w:color w:val="auto"/>
                <w:sz w:val="20"/>
              </w:rPr>
            </w:pPr>
            <w:r w:rsidRPr="00F6638C">
              <w:rPr>
                <w:rFonts w:ascii="Times New Roman" w:hAnsi="Times New Roman"/>
                <w:bCs/>
                <w:i/>
                <w:iCs/>
                <w:color w:val="auto"/>
                <w:sz w:val="20"/>
              </w:rPr>
              <w:t>Сопоставить</w:t>
            </w:r>
          </w:p>
          <w:p w:rsidR="00427012" w:rsidRPr="00F6638C" w:rsidRDefault="00427012"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Оценить</w:t>
            </w:r>
          </w:p>
        </w:tc>
        <w:tc>
          <w:tcPr>
            <w:tcW w:w="1694" w:type="dxa"/>
            <w:tcBorders>
              <w:top w:val="nil"/>
              <w:left w:val="single" w:sz="6" w:space="0" w:color="auto"/>
              <w:right w:val="single" w:sz="6" w:space="0" w:color="auto"/>
            </w:tcBorders>
          </w:tcPr>
          <w:p w:rsidR="00427012" w:rsidRPr="00F6638C" w:rsidRDefault="00427012"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Перцептивные</w:t>
            </w:r>
          </w:p>
          <w:p w:rsidR="00427012" w:rsidRPr="00F6638C" w:rsidRDefault="00427012"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Исполнительные</w:t>
            </w:r>
          </w:p>
          <w:p w:rsidR="00427012" w:rsidRPr="00F6638C" w:rsidRDefault="00427012"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когнитивные</w:t>
            </w:r>
          </w:p>
          <w:p w:rsidR="00427012" w:rsidRPr="00F6638C" w:rsidRDefault="00427012" w:rsidP="009869C7">
            <w:pPr>
              <w:spacing w:line="360" w:lineRule="auto"/>
              <w:ind w:left="102" w:right="-113"/>
              <w:rPr>
                <w:rFonts w:ascii="Times New Roman" w:hAnsi="Times New Roman"/>
                <w:color w:val="auto"/>
                <w:sz w:val="20"/>
              </w:rPr>
            </w:pPr>
          </w:p>
        </w:tc>
        <w:tc>
          <w:tcPr>
            <w:tcW w:w="2040" w:type="dxa"/>
            <w:tcBorders>
              <w:top w:val="nil"/>
              <w:left w:val="single" w:sz="6" w:space="0" w:color="auto"/>
              <w:right w:val="single" w:sz="6" w:space="0" w:color="auto"/>
            </w:tcBorders>
          </w:tcPr>
          <w:p w:rsidR="00427012" w:rsidRDefault="00427012" w:rsidP="009869C7">
            <w:pPr>
              <w:spacing w:line="360" w:lineRule="auto"/>
              <w:ind w:left="102" w:right="-113"/>
              <w:rPr>
                <w:rFonts w:ascii="Times New Roman" w:hAnsi="Times New Roman"/>
                <w:bCs/>
                <w:i/>
                <w:iCs/>
                <w:color w:val="auto"/>
                <w:sz w:val="20"/>
              </w:rPr>
            </w:pPr>
            <w:r w:rsidRPr="00F6638C">
              <w:rPr>
                <w:rFonts w:ascii="Times New Roman" w:hAnsi="Times New Roman"/>
                <w:bCs/>
                <w:i/>
                <w:iCs/>
                <w:color w:val="auto"/>
                <w:sz w:val="20"/>
              </w:rPr>
              <w:t>Сенсомоторные процессы:</w:t>
            </w:r>
            <w:r>
              <w:rPr>
                <w:rFonts w:ascii="Times New Roman" w:hAnsi="Times New Roman"/>
                <w:bCs/>
                <w:i/>
                <w:iCs/>
                <w:color w:val="auto"/>
                <w:sz w:val="20"/>
              </w:rPr>
              <w:t xml:space="preserve"> </w:t>
            </w:r>
            <w:r w:rsidRPr="00F6638C">
              <w:rPr>
                <w:rFonts w:ascii="Times New Roman" w:hAnsi="Times New Roman"/>
                <w:bCs/>
                <w:i/>
                <w:iCs/>
                <w:color w:val="auto"/>
                <w:sz w:val="20"/>
              </w:rPr>
              <w:t>концентрация внимания</w:t>
            </w:r>
            <w:r>
              <w:rPr>
                <w:rFonts w:ascii="Times New Roman" w:hAnsi="Times New Roman"/>
                <w:bCs/>
                <w:i/>
                <w:iCs/>
                <w:color w:val="auto"/>
                <w:sz w:val="20"/>
              </w:rPr>
              <w:t xml:space="preserve"> </w:t>
            </w:r>
            <w:r w:rsidRPr="00F6638C">
              <w:rPr>
                <w:rFonts w:ascii="Times New Roman" w:hAnsi="Times New Roman"/>
                <w:bCs/>
                <w:i/>
                <w:iCs/>
                <w:color w:val="auto"/>
                <w:sz w:val="20"/>
              </w:rPr>
              <w:t>(зрительная и тактильно-кинестетическая), зрительно-двигательная координация, эмоционально-волевая устойчивость</w:t>
            </w:r>
          </w:p>
          <w:p w:rsidR="00427012" w:rsidRPr="00F6638C" w:rsidRDefault="00427012" w:rsidP="009869C7">
            <w:pPr>
              <w:spacing w:line="360" w:lineRule="auto"/>
              <w:ind w:left="102" w:right="-113"/>
              <w:rPr>
                <w:rFonts w:ascii="Times New Roman" w:hAnsi="Times New Roman"/>
                <w:color w:val="auto"/>
                <w:sz w:val="20"/>
              </w:rPr>
            </w:pPr>
            <w:r w:rsidRPr="00F6638C">
              <w:rPr>
                <w:rFonts w:ascii="Times New Roman" w:hAnsi="Times New Roman"/>
                <w:bCs/>
                <w:i/>
                <w:iCs/>
                <w:color w:val="auto"/>
                <w:sz w:val="20"/>
              </w:rPr>
              <w:t>Мышление: продуктивное,</w:t>
            </w:r>
            <w:r>
              <w:rPr>
                <w:rFonts w:ascii="Times New Roman" w:hAnsi="Times New Roman"/>
                <w:bCs/>
                <w:i/>
                <w:iCs/>
                <w:color w:val="auto"/>
                <w:sz w:val="20"/>
              </w:rPr>
              <w:t xml:space="preserve"> </w:t>
            </w:r>
            <w:r w:rsidRPr="00F6638C">
              <w:rPr>
                <w:rFonts w:ascii="Times New Roman" w:hAnsi="Times New Roman"/>
                <w:bCs/>
                <w:i/>
                <w:iCs/>
                <w:color w:val="auto"/>
                <w:sz w:val="20"/>
              </w:rPr>
              <w:t>наглядно-образное и наглядно-действенное, дискурсивное и невербальное, память</w:t>
            </w:r>
            <w:r>
              <w:rPr>
                <w:rFonts w:ascii="Times New Roman" w:hAnsi="Times New Roman"/>
                <w:bCs/>
                <w:i/>
                <w:iCs/>
                <w:color w:val="auto"/>
                <w:sz w:val="20"/>
              </w:rPr>
              <w:t xml:space="preserve"> </w:t>
            </w:r>
            <w:r w:rsidRPr="00F6638C">
              <w:rPr>
                <w:rFonts w:ascii="Times New Roman" w:hAnsi="Times New Roman"/>
                <w:bCs/>
                <w:i/>
                <w:iCs/>
                <w:color w:val="auto"/>
                <w:sz w:val="20"/>
              </w:rPr>
              <w:t>долговременная и оперативная</w:t>
            </w:r>
          </w:p>
        </w:tc>
      </w:tr>
    </w:tbl>
    <w:p w:rsidR="00D3316B" w:rsidRPr="00BB5230" w:rsidRDefault="00D3316B" w:rsidP="00BB5230">
      <w:pPr>
        <w:spacing w:line="360" w:lineRule="auto"/>
        <w:ind w:firstLine="720"/>
        <w:jc w:val="both"/>
        <w:rPr>
          <w:rFonts w:ascii="Times New Roman" w:hAnsi="Times New Roman"/>
          <w:color w:val="auto"/>
          <w:sz w:val="28"/>
          <w:szCs w:val="28"/>
        </w:rPr>
      </w:pP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Из представленной профессиограммы мы можем заключить, что у успешного страхового агента хорошо организованы:</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1) когнитивные (познавательные) действия, что обеспечивается такими психическими процессами, как мы мышление: продуктивное, наглядно-образное и наглядно-действенное, память</w:t>
      </w:r>
      <w:r w:rsidR="00F6638C">
        <w:rPr>
          <w:rFonts w:ascii="Times New Roman" w:hAnsi="Times New Roman"/>
          <w:color w:val="auto"/>
          <w:sz w:val="28"/>
          <w:szCs w:val="28"/>
        </w:rPr>
        <w:t xml:space="preserve"> </w:t>
      </w:r>
      <w:r w:rsidRPr="00BB5230">
        <w:rPr>
          <w:rFonts w:ascii="Times New Roman" w:hAnsi="Times New Roman"/>
          <w:color w:val="auto"/>
          <w:sz w:val="28"/>
          <w:szCs w:val="28"/>
        </w:rPr>
        <w:t>долговременная и оперативная;</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2) коммуникативные (побуждение к действию), что обеспечивается такими процессами общение: речь, мышление словесно- логическое, восприятие (социальное), внимание устойчивое и избирательное, эмпатия, эмоционально-волевая устойчивость;</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3) перцептивные (восприятие, понимание) обеспечивается:</w:t>
      </w:r>
      <w:r w:rsidR="00F6638C">
        <w:rPr>
          <w:rFonts w:ascii="Times New Roman" w:hAnsi="Times New Roman"/>
          <w:color w:val="auto"/>
          <w:sz w:val="28"/>
          <w:szCs w:val="28"/>
        </w:rPr>
        <w:t xml:space="preserve"> </w:t>
      </w:r>
      <w:r w:rsidRPr="00BB5230">
        <w:rPr>
          <w:rFonts w:ascii="Times New Roman" w:hAnsi="Times New Roman"/>
          <w:color w:val="auto"/>
          <w:sz w:val="28"/>
          <w:szCs w:val="28"/>
        </w:rPr>
        <w:t>остротой зрения, концентрацией внимания, цветоразличением и</w:t>
      </w:r>
      <w:r w:rsidR="00F6638C">
        <w:rPr>
          <w:rFonts w:ascii="Times New Roman" w:hAnsi="Times New Roman"/>
          <w:color w:val="auto"/>
          <w:sz w:val="28"/>
          <w:szCs w:val="28"/>
        </w:rPr>
        <w:t xml:space="preserve"> </w:t>
      </w:r>
      <w:r w:rsidRPr="00BB5230">
        <w:rPr>
          <w:rFonts w:ascii="Times New Roman" w:hAnsi="Times New Roman"/>
          <w:color w:val="auto"/>
          <w:sz w:val="28"/>
          <w:szCs w:val="28"/>
        </w:rPr>
        <w:t>образной памятью</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4) исполнительные обеспечиваются сенсомоторными процессами: концентрацией внимания (зрительная и тактильно-кинестетическая), зрительно-двигательная координация, эмоционально-волевая устойчивость.</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u w:val="single"/>
        </w:rPr>
        <w:t>В профессиограмме выделяют 9 основных целей исполнения действий:</w:t>
      </w:r>
      <w:r w:rsidRPr="00BB5230">
        <w:rPr>
          <w:rFonts w:ascii="Times New Roman" w:hAnsi="Times New Roman"/>
          <w:color w:val="auto"/>
          <w:sz w:val="28"/>
          <w:szCs w:val="28"/>
        </w:rPr>
        <w:t xml:space="preserve"> 1 -оценить, 2-сопоставить, 3-спрогнозировать, 4-познать,</w:t>
      </w:r>
      <w:r w:rsidR="00F6638C">
        <w:rPr>
          <w:rFonts w:ascii="Times New Roman" w:hAnsi="Times New Roman"/>
          <w:color w:val="auto"/>
          <w:sz w:val="28"/>
          <w:szCs w:val="28"/>
        </w:rPr>
        <w:t xml:space="preserve"> </w:t>
      </w:r>
      <w:r w:rsidRPr="00BB5230">
        <w:rPr>
          <w:rFonts w:ascii="Times New Roman" w:hAnsi="Times New Roman"/>
          <w:color w:val="auto"/>
          <w:sz w:val="28"/>
          <w:szCs w:val="28"/>
        </w:rPr>
        <w:t>5-информировать, 6-распознать, 7-вы</w:t>
      </w:r>
      <w:r w:rsidR="00F6638C">
        <w:rPr>
          <w:rFonts w:ascii="Times New Roman" w:hAnsi="Times New Roman"/>
          <w:color w:val="auto"/>
          <w:sz w:val="28"/>
          <w:szCs w:val="28"/>
        </w:rPr>
        <w:t xml:space="preserve">числить, 8-исполнить. </w:t>
      </w:r>
      <w:r w:rsidR="0081650B">
        <w:rPr>
          <w:rFonts w:ascii="Times New Roman" w:hAnsi="Times New Roman"/>
          <w:color w:val="auto"/>
          <w:sz w:val="28"/>
          <w:szCs w:val="28"/>
        </w:rPr>
        <w:t>Преимущес</w:t>
      </w:r>
      <w:r w:rsidR="0081650B" w:rsidRPr="00BB5230">
        <w:rPr>
          <w:rFonts w:ascii="Times New Roman" w:hAnsi="Times New Roman"/>
          <w:color w:val="auto"/>
          <w:sz w:val="28"/>
          <w:szCs w:val="28"/>
        </w:rPr>
        <w:t>тво</w:t>
      </w:r>
      <w:r w:rsidRPr="00BB5230">
        <w:rPr>
          <w:rFonts w:ascii="Times New Roman" w:hAnsi="Times New Roman"/>
          <w:color w:val="auto"/>
          <w:sz w:val="28"/>
          <w:szCs w:val="28"/>
        </w:rPr>
        <w:t xml:space="preserve"> отдается "оценить" и "исполнить".</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u w:val="single"/>
        </w:rPr>
        <w:t xml:space="preserve">Данные цели могут быть достигнуты при осуществлении, таких психологических действий как: </w:t>
      </w:r>
      <w:r w:rsidRPr="00BB5230">
        <w:rPr>
          <w:rFonts w:ascii="Times New Roman" w:hAnsi="Times New Roman"/>
          <w:color w:val="auto"/>
          <w:sz w:val="28"/>
          <w:szCs w:val="28"/>
        </w:rPr>
        <w:t>а) когнитивные (познавательные процессы), б) перцептивные (восприятие, понимание),</w:t>
      </w:r>
      <w:r w:rsidR="00D05771">
        <w:rPr>
          <w:rFonts w:ascii="Times New Roman" w:hAnsi="Times New Roman"/>
          <w:color w:val="auto"/>
          <w:sz w:val="28"/>
          <w:szCs w:val="28"/>
        </w:rPr>
        <w:t xml:space="preserve"> </w:t>
      </w:r>
      <w:r w:rsidRPr="00BB5230">
        <w:rPr>
          <w:rFonts w:ascii="Times New Roman" w:hAnsi="Times New Roman"/>
          <w:color w:val="auto"/>
          <w:sz w:val="28"/>
          <w:szCs w:val="28"/>
        </w:rPr>
        <w:t>в) коммуникативные (побуждение к действию, побуждение к общению).</w:t>
      </w:r>
    </w:p>
    <w:p w:rsidR="00D3316B" w:rsidRPr="00BB5230" w:rsidRDefault="00D3316B" w:rsidP="00427012">
      <w:pPr>
        <w:spacing w:line="360" w:lineRule="auto"/>
        <w:ind w:firstLine="720"/>
        <w:jc w:val="both"/>
        <w:rPr>
          <w:rFonts w:ascii="Times New Roman" w:hAnsi="Times New Roman"/>
          <w:color w:val="auto"/>
          <w:sz w:val="28"/>
          <w:szCs w:val="28"/>
        </w:rPr>
      </w:pPr>
    </w:p>
    <w:p w:rsidR="00427012" w:rsidRPr="00427012" w:rsidRDefault="00427012" w:rsidP="00427012">
      <w:pPr>
        <w:tabs>
          <w:tab w:val="left" w:pos="426"/>
        </w:tabs>
        <w:spacing w:line="360" w:lineRule="auto"/>
        <w:ind w:firstLine="720"/>
        <w:jc w:val="center"/>
        <w:rPr>
          <w:rFonts w:ascii="Times New Roman" w:hAnsi="Times New Roman"/>
          <w:b/>
          <w:color w:val="auto"/>
          <w:sz w:val="28"/>
          <w:szCs w:val="28"/>
        </w:rPr>
      </w:pPr>
      <w:r>
        <w:rPr>
          <w:rFonts w:ascii="Times New Roman" w:hAnsi="Times New Roman"/>
          <w:b/>
          <w:color w:val="auto"/>
          <w:sz w:val="28"/>
          <w:szCs w:val="28"/>
        </w:rPr>
        <w:t xml:space="preserve">2.2 </w:t>
      </w:r>
      <w:r w:rsidR="00D3316B" w:rsidRPr="00F6638C">
        <w:rPr>
          <w:rFonts w:ascii="Times New Roman" w:hAnsi="Times New Roman"/>
          <w:b/>
          <w:color w:val="auto"/>
          <w:sz w:val="28"/>
          <w:szCs w:val="28"/>
        </w:rPr>
        <w:t>Ведущие профессиональные качества</w:t>
      </w:r>
      <w:r>
        <w:rPr>
          <w:rFonts w:ascii="Times New Roman" w:hAnsi="Times New Roman"/>
          <w:b/>
          <w:color w:val="auto"/>
          <w:sz w:val="28"/>
          <w:szCs w:val="28"/>
        </w:rPr>
        <w:t xml:space="preserve"> </w:t>
      </w:r>
      <w:r w:rsidRPr="00427012">
        <w:rPr>
          <w:rFonts w:ascii="Times New Roman" w:hAnsi="Times New Roman"/>
          <w:b/>
          <w:color w:val="auto"/>
          <w:sz w:val="28"/>
          <w:szCs w:val="28"/>
        </w:rPr>
        <w:t>и личностные характеристики</w:t>
      </w:r>
    </w:p>
    <w:p w:rsidR="00D3316B" w:rsidRPr="00BB5230" w:rsidRDefault="00D3316B" w:rsidP="00427012">
      <w:pPr>
        <w:spacing w:line="360" w:lineRule="auto"/>
        <w:ind w:firstLine="720"/>
        <w:jc w:val="both"/>
        <w:rPr>
          <w:rFonts w:ascii="Times New Roman" w:hAnsi="Times New Roman"/>
          <w:color w:val="auto"/>
          <w:sz w:val="28"/>
          <w:szCs w:val="28"/>
          <w:u w:val="single"/>
        </w:rPr>
      </w:pPr>
    </w:p>
    <w:p w:rsidR="00D3316B" w:rsidRPr="00BB5230" w:rsidRDefault="00D3316B" w:rsidP="00427012">
      <w:pPr>
        <w:numPr>
          <w:ilvl w:val="0"/>
          <w:numId w:val="2"/>
        </w:numPr>
        <w:tabs>
          <w:tab w:val="clear" w:pos="795"/>
          <w:tab w:val="num" w:pos="1134"/>
        </w:tabs>
        <w:spacing w:line="360" w:lineRule="auto"/>
        <w:ind w:left="0" w:firstLine="720"/>
        <w:jc w:val="both"/>
        <w:rPr>
          <w:rFonts w:ascii="Times New Roman" w:hAnsi="Times New Roman"/>
          <w:color w:val="auto"/>
          <w:sz w:val="28"/>
          <w:szCs w:val="28"/>
        </w:rPr>
      </w:pPr>
      <w:r w:rsidRPr="00BB5230">
        <w:rPr>
          <w:rFonts w:ascii="Times New Roman" w:hAnsi="Times New Roman"/>
          <w:i/>
          <w:iCs/>
          <w:color w:val="auto"/>
          <w:sz w:val="28"/>
          <w:szCs w:val="28"/>
        </w:rPr>
        <w:t>мышление</w:t>
      </w:r>
      <w:r w:rsidRPr="00BB5230">
        <w:rPr>
          <w:rFonts w:ascii="Times New Roman" w:hAnsi="Times New Roman"/>
          <w:color w:val="auto"/>
          <w:sz w:val="28"/>
          <w:szCs w:val="28"/>
        </w:rPr>
        <w:t xml:space="preserve"> (продуктивное, наглядно образное и наглядно- действенное, словесно-логическое)</w:t>
      </w:r>
    </w:p>
    <w:p w:rsidR="00D3316B" w:rsidRPr="00BB5230" w:rsidRDefault="00D3316B" w:rsidP="00F6638C">
      <w:pPr>
        <w:numPr>
          <w:ilvl w:val="0"/>
          <w:numId w:val="2"/>
        </w:numPr>
        <w:tabs>
          <w:tab w:val="clear" w:pos="795"/>
          <w:tab w:val="num" w:pos="1134"/>
        </w:tabs>
        <w:spacing w:line="360" w:lineRule="auto"/>
        <w:ind w:left="0" w:firstLine="720"/>
        <w:jc w:val="both"/>
        <w:rPr>
          <w:rFonts w:ascii="Times New Roman" w:hAnsi="Times New Roman"/>
          <w:i/>
          <w:iCs/>
          <w:color w:val="auto"/>
          <w:sz w:val="28"/>
          <w:szCs w:val="28"/>
        </w:rPr>
      </w:pPr>
      <w:r w:rsidRPr="00BB5230">
        <w:rPr>
          <w:rFonts w:ascii="Times New Roman" w:hAnsi="Times New Roman"/>
          <w:i/>
          <w:iCs/>
          <w:color w:val="auto"/>
          <w:sz w:val="28"/>
          <w:szCs w:val="28"/>
        </w:rPr>
        <w:t xml:space="preserve">память </w:t>
      </w:r>
      <w:r w:rsidRPr="00BB5230">
        <w:rPr>
          <w:rFonts w:ascii="Times New Roman" w:hAnsi="Times New Roman"/>
          <w:color w:val="auto"/>
          <w:sz w:val="28"/>
          <w:szCs w:val="28"/>
        </w:rPr>
        <w:t>(образная, долговременная, оперативная)</w:t>
      </w:r>
    </w:p>
    <w:p w:rsidR="00D3316B" w:rsidRPr="00BB5230" w:rsidRDefault="00D3316B" w:rsidP="00F6638C">
      <w:pPr>
        <w:numPr>
          <w:ilvl w:val="0"/>
          <w:numId w:val="2"/>
        </w:numPr>
        <w:tabs>
          <w:tab w:val="clear" w:pos="795"/>
          <w:tab w:val="num" w:pos="1134"/>
        </w:tabs>
        <w:spacing w:line="360" w:lineRule="auto"/>
        <w:ind w:left="0" w:firstLine="720"/>
        <w:jc w:val="both"/>
        <w:rPr>
          <w:rFonts w:ascii="Times New Roman" w:hAnsi="Times New Roman"/>
          <w:i/>
          <w:iCs/>
          <w:color w:val="auto"/>
          <w:sz w:val="28"/>
          <w:szCs w:val="28"/>
        </w:rPr>
      </w:pPr>
      <w:r w:rsidRPr="00BB5230">
        <w:rPr>
          <w:rFonts w:ascii="Times New Roman" w:hAnsi="Times New Roman"/>
          <w:i/>
          <w:iCs/>
          <w:color w:val="auto"/>
          <w:sz w:val="28"/>
          <w:szCs w:val="28"/>
        </w:rPr>
        <w:t>внимание</w:t>
      </w:r>
      <w:r w:rsidRPr="00BB5230">
        <w:rPr>
          <w:rFonts w:ascii="Times New Roman" w:hAnsi="Times New Roman"/>
          <w:color w:val="auto"/>
          <w:sz w:val="28"/>
          <w:szCs w:val="28"/>
        </w:rPr>
        <w:t xml:space="preserve"> (устойчивое, избирательное)</w:t>
      </w:r>
    </w:p>
    <w:p w:rsidR="00D3316B" w:rsidRPr="00BB5230" w:rsidRDefault="00D3316B" w:rsidP="00F6638C">
      <w:pPr>
        <w:numPr>
          <w:ilvl w:val="0"/>
          <w:numId w:val="2"/>
        </w:numPr>
        <w:tabs>
          <w:tab w:val="clear" w:pos="795"/>
          <w:tab w:val="num" w:pos="1134"/>
        </w:tabs>
        <w:spacing w:line="360" w:lineRule="auto"/>
        <w:ind w:left="0" w:firstLine="720"/>
        <w:jc w:val="both"/>
        <w:rPr>
          <w:rFonts w:ascii="Times New Roman" w:hAnsi="Times New Roman"/>
          <w:i/>
          <w:iCs/>
          <w:color w:val="auto"/>
          <w:sz w:val="28"/>
          <w:szCs w:val="28"/>
        </w:rPr>
      </w:pPr>
      <w:r w:rsidRPr="00BB5230">
        <w:rPr>
          <w:rFonts w:ascii="Times New Roman" w:hAnsi="Times New Roman"/>
          <w:i/>
          <w:iCs/>
          <w:color w:val="auto"/>
          <w:sz w:val="28"/>
          <w:szCs w:val="28"/>
        </w:rPr>
        <w:t xml:space="preserve">эмпатия </w:t>
      </w:r>
      <w:r w:rsidRPr="00BB5230">
        <w:rPr>
          <w:rFonts w:ascii="Times New Roman" w:hAnsi="Times New Roman"/>
          <w:color w:val="auto"/>
          <w:sz w:val="28"/>
          <w:szCs w:val="28"/>
        </w:rPr>
        <w:t>(сопереживание)</w:t>
      </w:r>
    </w:p>
    <w:p w:rsidR="00D3316B" w:rsidRPr="00BB5230" w:rsidRDefault="00D3316B" w:rsidP="00F6638C">
      <w:pPr>
        <w:numPr>
          <w:ilvl w:val="0"/>
          <w:numId w:val="2"/>
        </w:numPr>
        <w:tabs>
          <w:tab w:val="clear" w:pos="795"/>
          <w:tab w:val="num" w:pos="1134"/>
        </w:tabs>
        <w:spacing w:line="360" w:lineRule="auto"/>
        <w:ind w:left="0" w:firstLine="720"/>
        <w:jc w:val="both"/>
        <w:rPr>
          <w:rFonts w:ascii="Times New Roman" w:hAnsi="Times New Roman"/>
          <w:i/>
          <w:iCs/>
          <w:color w:val="auto"/>
          <w:sz w:val="28"/>
          <w:szCs w:val="28"/>
        </w:rPr>
      </w:pPr>
      <w:r w:rsidRPr="00BB5230">
        <w:rPr>
          <w:rFonts w:ascii="Times New Roman" w:hAnsi="Times New Roman"/>
          <w:i/>
          <w:iCs/>
          <w:color w:val="auto"/>
          <w:sz w:val="28"/>
          <w:szCs w:val="28"/>
        </w:rPr>
        <w:t>эмоциональная устойчивость</w:t>
      </w:r>
    </w:p>
    <w:p w:rsidR="00D3316B" w:rsidRPr="00F6638C" w:rsidRDefault="00D3316B" w:rsidP="00427012">
      <w:pPr>
        <w:spacing w:line="360" w:lineRule="auto"/>
        <w:ind w:firstLine="720"/>
        <w:jc w:val="both"/>
        <w:rPr>
          <w:rFonts w:ascii="Times New Roman" w:hAnsi="Times New Roman"/>
          <w:b/>
          <w:bCs/>
          <w:color w:val="auto"/>
          <w:sz w:val="28"/>
          <w:szCs w:val="28"/>
        </w:rPr>
      </w:pPr>
      <w:r w:rsidRPr="00F6638C">
        <w:rPr>
          <w:rFonts w:ascii="Times New Roman" w:hAnsi="Times New Roman"/>
          <w:b/>
          <w:bCs/>
          <w:color w:val="auto"/>
          <w:sz w:val="28"/>
          <w:szCs w:val="28"/>
        </w:rPr>
        <w:t>Личностные характеристики</w:t>
      </w:r>
    </w:p>
    <w:p w:rsidR="00D3316B" w:rsidRPr="006C0300" w:rsidRDefault="00D3316B" w:rsidP="00427012">
      <w:pPr>
        <w:numPr>
          <w:ilvl w:val="0"/>
          <w:numId w:val="3"/>
        </w:numPr>
        <w:tabs>
          <w:tab w:val="left" w:pos="1134"/>
        </w:tabs>
        <w:spacing w:line="360" w:lineRule="auto"/>
        <w:ind w:left="0" w:firstLine="720"/>
        <w:jc w:val="both"/>
        <w:rPr>
          <w:rFonts w:ascii="Times New Roman" w:hAnsi="Times New Roman"/>
          <w:bCs/>
          <w:iCs/>
          <w:color w:val="auto"/>
          <w:sz w:val="28"/>
          <w:szCs w:val="28"/>
        </w:rPr>
      </w:pPr>
      <w:r w:rsidRPr="006C0300">
        <w:rPr>
          <w:rFonts w:ascii="Times New Roman" w:hAnsi="Times New Roman"/>
          <w:bCs/>
          <w:iCs/>
          <w:color w:val="auto"/>
          <w:sz w:val="28"/>
          <w:szCs w:val="28"/>
        </w:rPr>
        <w:t>Любить свою работ, осознавать важность и значимость влияния своей деятельности на стимуляции благоприятных общественных процессов.</w:t>
      </w:r>
    </w:p>
    <w:p w:rsidR="00D3316B" w:rsidRPr="006C0300" w:rsidRDefault="00D3316B" w:rsidP="00427012">
      <w:pPr>
        <w:numPr>
          <w:ilvl w:val="0"/>
          <w:numId w:val="3"/>
        </w:numPr>
        <w:tabs>
          <w:tab w:val="left" w:pos="1134"/>
        </w:tabs>
        <w:spacing w:line="360" w:lineRule="auto"/>
        <w:ind w:left="0" w:firstLine="720"/>
        <w:jc w:val="both"/>
        <w:rPr>
          <w:rFonts w:ascii="Times New Roman" w:hAnsi="Times New Roman"/>
          <w:bCs/>
          <w:iCs/>
          <w:color w:val="auto"/>
          <w:sz w:val="28"/>
          <w:szCs w:val="28"/>
        </w:rPr>
      </w:pPr>
      <w:r w:rsidRPr="006C0300">
        <w:rPr>
          <w:rFonts w:ascii="Times New Roman" w:hAnsi="Times New Roman"/>
          <w:bCs/>
          <w:iCs/>
          <w:color w:val="auto"/>
          <w:sz w:val="28"/>
          <w:szCs w:val="28"/>
        </w:rPr>
        <w:t>1) Быть внимательным к миру</w:t>
      </w:r>
    </w:p>
    <w:p w:rsidR="00D3316B" w:rsidRPr="006C0300" w:rsidRDefault="00D3316B" w:rsidP="00427012">
      <w:pPr>
        <w:tabs>
          <w:tab w:val="left" w:pos="1134"/>
        </w:tabs>
        <w:spacing w:line="360" w:lineRule="auto"/>
        <w:ind w:firstLine="720"/>
        <w:jc w:val="both"/>
        <w:rPr>
          <w:rFonts w:ascii="Times New Roman" w:hAnsi="Times New Roman"/>
          <w:bCs/>
          <w:iCs/>
          <w:color w:val="auto"/>
          <w:sz w:val="28"/>
          <w:szCs w:val="28"/>
        </w:rPr>
      </w:pPr>
      <w:r w:rsidRPr="006C0300">
        <w:rPr>
          <w:rFonts w:ascii="Times New Roman" w:hAnsi="Times New Roman"/>
          <w:bCs/>
          <w:iCs/>
          <w:color w:val="auto"/>
          <w:sz w:val="28"/>
          <w:szCs w:val="28"/>
        </w:rPr>
        <w:t>2) Оказывать безусловное позитивное внимание клиенту</w:t>
      </w:r>
    </w:p>
    <w:p w:rsidR="00D3316B" w:rsidRPr="006C0300" w:rsidRDefault="00D3316B" w:rsidP="00427012">
      <w:pPr>
        <w:tabs>
          <w:tab w:val="left" w:pos="1134"/>
        </w:tabs>
        <w:spacing w:line="360" w:lineRule="auto"/>
        <w:ind w:firstLine="720"/>
        <w:jc w:val="both"/>
        <w:rPr>
          <w:rFonts w:ascii="Times New Roman" w:hAnsi="Times New Roman"/>
          <w:bCs/>
          <w:iCs/>
          <w:color w:val="auto"/>
          <w:sz w:val="28"/>
          <w:szCs w:val="28"/>
        </w:rPr>
      </w:pPr>
      <w:r w:rsidRPr="006C0300">
        <w:rPr>
          <w:rFonts w:ascii="Times New Roman" w:hAnsi="Times New Roman"/>
          <w:bCs/>
          <w:iCs/>
          <w:color w:val="auto"/>
          <w:sz w:val="28"/>
          <w:szCs w:val="28"/>
        </w:rPr>
        <w:t>3) Вырабатывать индивидуальный подход к каждому</w:t>
      </w:r>
    </w:p>
    <w:p w:rsidR="00D3316B" w:rsidRPr="006C0300" w:rsidRDefault="00D3316B" w:rsidP="00427012">
      <w:pPr>
        <w:numPr>
          <w:ilvl w:val="0"/>
          <w:numId w:val="3"/>
        </w:numPr>
        <w:tabs>
          <w:tab w:val="left" w:pos="1134"/>
        </w:tabs>
        <w:spacing w:line="360" w:lineRule="auto"/>
        <w:ind w:left="0" w:firstLine="720"/>
        <w:jc w:val="both"/>
        <w:rPr>
          <w:rFonts w:ascii="Times New Roman" w:hAnsi="Times New Roman"/>
          <w:bCs/>
          <w:iCs/>
          <w:color w:val="auto"/>
          <w:sz w:val="28"/>
          <w:szCs w:val="28"/>
        </w:rPr>
      </w:pPr>
      <w:r w:rsidRPr="006C0300">
        <w:rPr>
          <w:rFonts w:ascii="Times New Roman" w:hAnsi="Times New Roman"/>
          <w:bCs/>
          <w:iCs/>
          <w:color w:val="auto"/>
          <w:sz w:val="28"/>
          <w:szCs w:val="28"/>
        </w:rPr>
        <w:t>Агент должен иметь выдержку, умение адаптироваться в сложных ситуациях. Высокий уровень контроля.</w:t>
      </w:r>
    </w:p>
    <w:p w:rsidR="00D3316B" w:rsidRPr="006C0300" w:rsidRDefault="00D3316B" w:rsidP="00427012">
      <w:pPr>
        <w:numPr>
          <w:ilvl w:val="0"/>
          <w:numId w:val="3"/>
        </w:numPr>
        <w:tabs>
          <w:tab w:val="left" w:pos="1134"/>
        </w:tabs>
        <w:spacing w:line="360" w:lineRule="auto"/>
        <w:ind w:left="0" w:firstLine="720"/>
        <w:jc w:val="both"/>
        <w:rPr>
          <w:rFonts w:ascii="Times New Roman" w:hAnsi="Times New Roman"/>
          <w:color w:val="auto"/>
          <w:sz w:val="28"/>
          <w:szCs w:val="28"/>
        </w:rPr>
      </w:pPr>
      <w:r w:rsidRPr="006C0300">
        <w:rPr>
          <w:rFonts w:ascii="Times New Roman" w:hAnsi="Times New Roman"/>
          <w:bCs/>
          <w:iCs/>
          <w:color w:val="auto"/>
          <w:sz w:val="28"/>
          <w:szCs w:val="28"/>
        </w:rPr>
        <w:t>Энергичность, подвижность, инициативность. Обычно не выдерживает бездействия и однообразия.</w:t>
      </w:r>
    </w:p>
    <w:p w:rsidR="00D3316B" w:rsidRPr="00BB5230" w:rsidRDefault="00D3316B" w:rsidP="00427012">
      <w:pPr>
        <w:tabs>
          <w:tab w:val="left" w:pos="1134"/>
        </w:tabs>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Итак среди основных</w:t>
      </w:r>
      <w:r w:rsidR="00D05771">
        <w:rPr>
          <w:rFonts w:ascii="Times New Roman" w:hAnsi="Times New Roman"/>
          <w:color w:val="auto"/>
          <w:sz w:val="28"/>
          <w:szCs w:val="28"/>
        </w:rPr>
        <w:t xml:space="preserve"> </w:t>
      </w:r>
      <w:r w:rsidRPr="00BB5230">
        <w:rPr>
          <w:rFonts w:ascii="Times New Roman" w:hAnsi="Times New Roman"/>
          <w:color w:val="auto"/>
          <w:sz w:val="28"/>
          <w:szCs w:val="28"/>
        </w:rPr>
        <w:t>профессионально</w:t>
      </w:r>
      <w:r w:rsidR="00D05771">
        <w:rPr>
          <w:rFonts w:ascii="Times New Roman" w:hAnsi="Times New Roman"/>
          <w:color w:val="auto"/>
          <w:sz w:val="28"/>
          <w:szCs w:val="28"/>
        </w:rPr>
        <w:t xml:space="preserve"> </w:t>
      </w:r>
      <w:r w:rsidRPr="00BB5230">
        <w:rPr>
          <w:rFonts w:ascii="Times New Roman" w:hAnsi="Times New Roman"/>
          <w:color w:val="auto"/>
          <w:sz w:val="28"/>
          <w:szCs w:val="28"/>
        </w:rPr>
        <w:t>важных</w:t>
      </w:r>
      <w:r w:rsidR="00D05771">
        <w:rPr>
          <w:rFonts w:ascii="Times New Roman" w:hAnsi="Times New Roman"/>
          <w:color w:val="auto"/>
          <w:sz w:val="28"/>
          <w:szCs w:val="28"/>
        </w:rPr>
        <w:t xml:space="preserve"> </w:t>
      </w:r>
      <w:r w:rsidRPr="00BB5230">
        <w:rPr>
          <w:rFonts w:ascii="Times New Roman" w:hAnsi="Times New Roman"/>
          <w:color w:val="auto"/>
          <w:sz w:val="28"/>
          <w:szCs w:val="28"/>
        </w:rPr>
        <w:t>качеств страховою агента выделяются живость и общительность, а большинство лучших специалистов этого дела, с которыми мы сталкивались, обладают еще и чувством юмора.. И вообще, вопреки распространенному предрассудку, страховой агент работа живая и интересная.</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Чтобы узнать, какими психологическими качествами должен обладать человек для успешного занятия той или иной работой, следует сначала разобраться к содержании профессии, выяснить, что человек должен делать на своем рабочем месте.</w:t>
      </w:r>
    </w:p>
    <w:p w:rsidR="00D3316B" w:rsidRPr="00BB5230" w:rsidRDefault="00D3316B" w:rsidP="00BB5230">
      <w:pPr>
        <w:spacing w:line="360" w:lineRule="auto"/>
        <w:ind w:firstLine="720"/>
        <w:jc w:val="both"/>
        <w:rPr>
          <w:rFonts w:ascii="Times New Roman" w:hAnsi="Times New Roman"/>
          <w:color w:val="auto"/>
          <w:sz w:val="28"/>
          <w:szCs w:val="28"/>
        </w:rPr>
      </w:pPr>
    </w:p>
    <w:p w:rsidR="00D3316B" w:rsidRPr="00427012" w:rsidRDefault="00427012" w:rsidP="00427012">
      <w:pPr>
        <w:spacing w:line="360" w:lineRule="auto"/>
        <w:ind w:firstLine="720"/>
        <w:jc w:val="center"/>
        <w:rPr>
          <w:rFonts w:ascii="Times New Roman" w:hAnsi="Times New Roman"/>
          <w:b/>
          <w:bCs/>
          <w:iCs/>
          <w:color w:val="auto"/>
          <w:sz w:val="28"/>
          <w:szCs w:val="28"/>
        </w:rPr>
      </w:pPr>
      <w:r>
        <w:rPr>
          <w:rFonts w:ascii="Times New Roman" w:hAnsi="Times New Roman"/>
          <w:b/>
          <w:bCs/>
          <w:iCs/>
          <w:color w:val="auto"/>
          <w:sz w:val="28"/>
          <w:szCs w:val="28"/>
        </w:rPr>
        <w:t xml:space="preserve">2.3 </w:t>
      </w:r>
      <w:r w:rsidR="00D3316B" w:rsidRPr="00427012">
        <w:rPr>
          <w:rFonts w:ascii="Times New Roman" w:hAnsi="Times New Roman"/>
          <w:b/>
          <w:bCs/>
          <w:iCs/>
          <w:color w:val="auto"/>
          <w:sz w:val="28"/>
          <w:szCs w:val="28"/>
        </w:rPr>
        <w:t>Итак, кто же такой страховой агент?</w:t>
      </w:r>
    </w:p>
    <w:p w:rsidR="00D3316B" w:rsidRPr="00BB5230" w:rsidRDefault="00D3316B" w:rsidP="00BB5230">
      <w:pPr>
        <w:spacing w:line="360" w:lineRule="auto"/>
        <w:ind w:firstLine="720"/>
        <w:jc w:val="both"/>
        <w:rPr>
          <w:rFonts w:ascii="Times New Roman" w:hAnsi="Times New Roman"/>
          <w:b/>
          <w:bCs/>
          <w:i/>
          <w:iCs/>
          <w:color w:val="auto"/>
          <w:sz w:val="28"/>
          <w:szCs w:val="28"/>
          <w:u w:val="single"/>
        </w:rPr>
      </w:pP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Во-первых, он, как уже говорилось, торговец. Его задача состоит в том, чтобы найти потенциального клиента и убедить его в том, что ему следует купить страховые услуги именно сейчас, именно у данной страховой компании и именно на предлагаемых (т.е. наиболее выгодных для компании) условиях.</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Во-вторых, он просветитель. Никакие статьи в прессе или телевизионные передачи не заменят живого общения с человеком в формировании так необходимой сейчас нашему обществу страховой культуры.</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В-третьих, он экономист. Он должен на месте в считанные мину ты прикинуть степень риска и выгодность сделки для компании для клиента, оценить его платежеспособность. Он должен говорить на одном языке с финансовыми директорами и главными бухгалтерами предприятий и организаций.</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В-четвертых, он менеджер.</w:t>
      </w:r>
      <w:r w:rsidR="00D05771">
        <w:rPr>
          <w:rFonts w:ascii="Times New Roman" w:hAnsi="Times New Roman"/>
          <w:color w:val="auto"/>
          <w:sz w:val="28"/>
          <w:szCs w:val="28"/>
        </w:rPr>
        <w:t xml:space="preserve"> </w:t>
      </w:r>
      <w:r w:rsidRPr="00BB5230">
        <w:rPr>
          <w:rFonts w:ascii="Times New Roman" w:hAnsi="Times New Roman"/>
          <w:color w:val="auto"/>
          <w:sz w:val="28"/>
          <w:szCs w:val="28"/>
        </w:rPr>
        <w:t>Его работа настолько разнообразна по содержанию, разбросана во времени и пространстве, что без четкой организации собственной деятельности, без искусства «руководить собой» с ней очень трудно справиться.</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В-пятых, что для нас самое главное, он - практический психолог. Его ремесло - находить контакт с людьми, говорить с каждым человеком на его языке, уметь убеждать. Иначе не преодолеть всех психологических барьеров, перечисленных выше.</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Какие же качества необходимы, чтобы успешно справляться' с такой работой? Прежде всего к ним относятся энергичность, высокая подвижность. Такие люди обычно не способны долго усидеть на одном месте. Хорошие страховые агенты редко получаются из кабинетных работников.</w:t>
      </w:r>
      <w:r w:rsidR="00D05771">
        <w:rPr>
          <w:rFonts w:ascii="Times New Roman" w:hAnsi="Times New Roman"/>
          <w:color w:val="auto"/>
          <w:sz w:val="28"/>
          <w:szCs w:val="28"/>
        </w:rPr>
        <w:t xml:space="preserve"> </w:t>
      </w:r>
      <w:r w:rsidRPr="00BB5230">
        <w:rPr>
          <w:rFonts w:ascii="Times New Roman" w:hAnsi="Times New Roman"/>
          <w:color w:val="auto"/>
          <w:sz w:val="28"/>
          <w:szCs w:val="28"/>
        </w:rPr>
        <w:t>И наоборот, от руководителей страхового бизнеса, начинавших свою карьеру с низов, нередко приходите».</w:t>
      </w:r>
      <w:r w:rsidR="00427012">
        <w:rPr>
          <w:rFonts w:ascii="Times New Roman" w:hAnsi="Times New Roman"/>
          <w:color w:val="auto"/>
          <w:sz w:val="28"/>
          <w:szCs w:val="28"/>
        </w:rPr>
        <w:t xml:space="preserve"> С</w:t>
      </w:r>
      <w:r w:rsidRPr="00BB5230">
        <w:rPr>
          <w:rFonts w:ascii="Times New Roman" w:hAnsi="Times New Roman"/>
          <w:color w:val="auto"/>
          <w:sz w:val="28"/>
          <w:szCs w:val="28"/>
        </w:rPr>
        <w:t>лышать о ностальгии по «полевой» работе: «Вот время было! Плюнуть на все, пойти опять в агенты!»</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Еще нужна определенная степень азартности, «охотничий инстинкт». Хороший страховой агент получает удовольствие от самого процесса «делания» клиента, а не только от комиссионного вознаграждения.</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В страховом деле успех зачастую приходит не сразу, серьезные достижения чередуются с полосами неудач. С этим бизнесом хорошо справляются те, кого неудачи не обезоруживают, не ввергают в растерянность и апатию, а, наоборот, мобилизуют: «Ах вы так?! Ну, я вам покажу!!».</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Страховому агенту</w:t>
      </w:r>
      <w:r w:rsidR="00D05771">
        <w:rPr>
          <w:rFonts w:ascii="Times New Roman" w:hAnsi="Times New Roman"/>
          <w:color w:val="auto"/>
          <w:sz w:val="28"/>
          <w:szCs w:val="28"/>
        </w:rPr>
        <w:t xml:space="preserve"> </w:t>
      </w:r>
      <w:r w:rsidRPr="00BB5230">
        <w:rPr>
          <w:rFonts w:ascii="Times New Roman" w:hAnsi="Times New Roman"/>
          <w:color w:val="auto"/>
          <w:sz w:val="28"/>
          <w:szCs w:val="28"/>
        </w:rPr>
        <w:t>нередко свойственен некоторый авантюризм. Есть люди,</w:t>
      </w:r>
      <w:r w:rsidR="00D05771">
        <w:rPr>
          <w:rFonts w:ascii="Times New Roman" w:hAnsi="Times New Roman"/>
          <w:color w:val="auto"/>
          <w:sz w:val="28"/>
          <w:szCs w:val="28"/>
        </w:rPr>
        <w:t xml:space="preserve"> </w:t>
      </w:r>
      <w:r w:rsidRPr="00BB5230">
        <w:rPr>
          <w:rFonts w:ascii="Times New Roman" w:hAnsi="Times New Roman"/>
          <w:color w:val="auto"/>
          <w:sz w:val="28"/>
          <w:szCs w:val="28"/>
        </w:rPr>
        <w:t>предпочитающие жить на гарантированную зарплату, не гнаться за журавлем в небе. Поскольку заработок страхового агента дело его энергии, умения и удачливости, такие люди обычно плохо приживаются но этой работе. Их слишком беспокоят мысли о необеспеченности будущего, неуверенности в завтрашнем дне, которые изматывают и морально, и физически.</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Очевидно, что страховому агенту необходима общительность, Но не простая, а та, которую психологи называют социальной смелостью, т.е. способность первым вступить в контакт с незнакомым человеком. Страховой агент должен быть компетентным в общении: уметь понять, услышать своего партнера по общению, донести до него свои мысли. Это довольно редко встречающееся качество, и за него иногда ошибочно принимают простую болтливость, которая в действительности, как мы увидим ниже, не помогает, а мешает работе.</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Перечисленные качества в человеческом характере обычно бывают связаны с высокой степенью внутренней свободы, стремлением к независимости. Большинство хороших страховых агентов - типичные «кошки, гуляющие сами по себе». Надо сказать, что это делает их людьми, плохо управляемыми, и, по признанию многих руководителей страховых компаний,</w:t>
      </w:r>
      <w:r w:rsidR="00D05771">
        <w:rPr>
          <w:rFonts w:ascii="Times New Roman" w:hAnsi="Times New Roman"/>
          <w:color w:val="auto"/>
          <w:sz w:val="28"/>
          <w:szCs w:val="28"/>
        </w:rPr>
        <w:t xml:space="preserve"> </w:t>
      </w:r>
      <w:r w:rsidRPr="00BB5230">
        <w:rPr>
          <w:rFonts w:ascii="Times New Roman" w:hAnsi="Times New Roman"/>
          <w:color w:val="auto"/>
          <w:sz w:val="28"/>
          <w:szCs w:val="28"/>
        </w:rPr>
        <w:t>с которыми нам приходилось беседовать, руководить страховыми агентами - очень нелегкое дело. Вместе с тем, по складу личности и по образу деятельности страховой агент очень близок к бизнесмену. Работа страхового агента может послужить хорошим тренировочным «полигоном» для тех, кто желает испытать себя на готовность к самостоятельной предпринимательской деятельности.</w:t>
      </w:r>
    </w:p>
    <w:p w:rsidR="00D3316B" w:rsidRPr="00BB5230" w:rsidRDefault="00D3316B" w:rsidP="00427012">
      <w:pPr>
        <w:spacing w:line="360" w:lineRule="auto"/>
        <w:jc w:val="both"/>
        <w:rPr>
          <w:rFonts w:ascii="Times New Roman" w:hAnsi="Times New Roman"/>
          <w:color w:val="auto"/>
          <w:sz w:val="28"/>
          <w:szCs w:val="28"/>
        </w:rPr>
      </w:pPr>
      <w:r w:rsidRPr="00BB5230">
        <w:rPr>
          <w:rFonts w:ascii="Times New Roman" w:hAnsi="Times New Roman"/>
          <w:color w:val="auto"/>
          <w:sz w:val="28"/>
          <w:szCs w:val="28"/>
        </w:rPr>
        <w:t xml:space="preserve">Строго говоря, основная работа слухового агента (помимо изрядной по объему бухгалтерии и отчетов перед собственным начальством) сводится к последовательному решению следующих </w:t>
      </w:r>
      <w:r w:rsidRPr="00BB5230">
        <w:rPr>
          <w:rFonts w:ascii="Times New Roman" w:hAnsi="Times New Roman"/>
          <w:b/>
          <w:bCs/>
          <w:color w:val="auto"/>
          <w:sz w:val="28"/>
          <w:szCs w:val="28"/>
        </w:rPr>
        <w:t>задач</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 найти будущего клиента;</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 добиться, чтобы он Вас выслушал;</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 выбрать наиболее заманчивые .для клиента и выгодные для страховой компании вид и условия страхования;</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 заключить страховой договор;</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 распрощаться с клиентом так, чтобы в дальнейшем он либо возобновил договор после окончания его срока, либо заключил с Вами "договора на другие виды "страхования;</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 при наступлении страхового события сделать все, чтобы ни клиент, ни компания не остались в обиде.</w:t>
      </w:r>
    </w:p>
    <w:p w:rsidR="00D3316B" w:rsidRPr="00BB5230" w:rsidRDefault="00D3316B" w:rsidP="009869C7">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Первые две задачи составляют для многих, особенно новичков,</w:t>
      </w:r>
      <w:r w:rsidR="009869C7">
        <w:rPr>
          <w:rFonts w:ascii="Times New Roman" w:hAnsi="Times New Roman"/>
          <w:color w:val="auto"/>
          <w:sz w:val="28"/>
          <w:szCs w:val="28"/>
        </w:rPr>
        <w:t xml:space="preserve"> </w:t>
      </w:r>
      <w:r w:rsidRPr="00BB5230">
        <w:rPr>
          <w:rFonts w:ascii="Times New Roman" w:hAnsi="Times New Roman"/>
          <w:color w:val="auto"/>
          <w:sz w:val="28"/>
          <w:szCs w:val="28"/>
        </w:rPr>
        <w:t>особую сложность.</w:t>
      </w:r>
    </w:p>
    <w:p w:rsidR="00D3316B" w:rsidRPr="00BB5230" w:rsidRDefault="00D3316B" w:rsidP="00BB5230">
      <w:pPr>
        <w:spacing w:line="360" w:lineRule="auto"/>
        <w:ind w:firstLine="720"/>
        <w:jc w:val="both"/>
        <w:rPr>
          <w:rFonts w:ascii="Times New Roman" w:hAnsi="Times New Roman"/>
          <w:color w:val="auto"/>
          <w:sz w:val="28"/>
          <w:szCs w:val="28"/>
        </w:rPr>
      </w:pPr>
    </w:p>
    <w:p w:rsidR="00D3316B" w:rsidRPr="00427012" w:rsidRDefault="00427012" w:rsidP="00427012">
      <w:pPr>
        <w:spacing w:line="360" w:lineRule="auto"/>
        <w:ind w:firstLine="720"/>
        <w:jc w:val="center"/>
        <w:rPr>
          <w:rFonts w:ascii="Times New Roman" w:hAnsi="Times New Roman"/>
          <w:color w:val="auto"/>
          <w:sz w:val="28"/>
          <w:szCs w:val="28"/>
        </w:rPr>
      </w:pPr>
      <w:r>
        <w:rPr>
          <w:rFonts w:ascii="Times New Roman" w:hAnsi="Times New Roman"/>
          <w:b/>
          <w:bCs/>
          <w:color w:val="auto"/>
          <w:sz w:val="28"/>
          <w:szCs w:val="28"/>
        </w:rPr>
        <w:t xml:space="preserve">2.4 </w:t>
      </w:r>
      <w:r w:rsidRPr="00427012">
        <w:rPr>
          <w:rFonts w:ascii="Times New Roman" w:hAnsi="Times New Roman"/>
          <w:b/>
          <w:bCs/>
          <w:color w:val="auto"/>
          <w:sz w:val="28"/>
          <w:szCs w:val="28"/>
        </w:rPr>
        <w:t>Душевный настрой</w:t>
      </w:r>
    </w:p>
    <w:p w:rsidR="00427012" w:rsidRDefault="00427012" w:rsidP="00BB5230">
      <w:pPr>
        <w:spacing w:line="360" w:lineRule="auto"/>
        <w:ind w:firstLine="720"/>
        <w:jc w:val="both"/>
        <w:rPr>
          <w:rFonts w:ascii="Times New Roman" w:hAnsi="Times New Roman"/>
          <w:color w:val="auto"/>
          <w:sz w:val="28"/>
          <w:szCs w:val="28"/>
        </w:rPr>
      </w:pP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Многие страховые договоры завершаются, не успев начаться, из-за психологического состояния,</w:t>
      </w:r>
      <w:r w:rsidR="00D05771">
        <w:rPr>
          <w:rFonts w:ascii="Times New Roman" w:hAnsi="Times New Roman"/>
          <w:color w:val="auto"/>
          <w:sz w:val="28"/>
          <w:szCs w:val="28"/>
        </w:rPr>
        <w:t xml:space="preserve"> </w:t>
      </w:r>
      <w:r w:rsidRPr="00BB5230">
        <w:rPr>
          <w:rFonts w:ascii="Times New Roman" w:hAnsi="Times New Roman"/>
          <w:color w:val="auto"/>
          <w:sz w:val="28"/>
          <w:szCs w:val="28"/>
        </w:rPr>
        <w:t>страхового агента. Нет нужного боевого настроя... А какой есть? Вот несколько наиболее частых случаев.</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1. Страховой агент сам совершенно не уверен, что услуги его компании кому-нибудь нужны и выгодны (он либо сам «просчитал» это, либо пришел к такому выводу после длительной серии отказов). Он идет убеждать других в том, в чем сам совершенно не уверен.</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2. Страховой агент плохо подготовлен профессионально, слабо разбирается в видах и условиях страхования, не знает системы налогообложения и всего остального, что необходимо, чтобы иметь дело с финансами. Он идет на деловую встречу, как двоечник на экзамен, и, естественно, проваливается.</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3. Страховой агент чувствует, что идет на встречу с человеком, который заведомо «главнее» его. «Клиент - директор, а я кто? Мелкая сошка...». Его встречают и достаточно быстро провожают именно как мелкую сошку.</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4. Страховой агент идет за очередным отказом. Во всех организациях, где он был, до него побывали конкуренты, а остальные вообще. не хотят страховаться. Он идет, чтобы «отметиться», идет, чтобы сходить, а потом поставит» очередной минус в кондуите профессиональных неудач. А потом сказать себе обречено'. «Ну вот, я же так и знал(а)...».</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5. Страховой агент идет вообще непонятно за чем и ни о чем особом не думает. Он посещает клиента «на авось», а вдруг повезет, а не повезет - ну и ладно. Это особенно характерно для тех, кто не имеет серьезных мотиваций к работе, например, для жен высокооплачиваемых мужей,</w:t>
      </w:r>
      <w:r w:rsidR="00D05771">
        <w:rPr>
          <w:rFonts w:ascii="Times New Roman" w:hAnsi="Times New Roman"/>
          <w:color w:val="auto"/>
          <w:sz w:val="28"/>
          <w:szCs w:val="28"/>
        </w:rPr>
        <w:t xml:space="preserve"> </w:t>
      </w:r>
      <w:r w:rsidRPr="00BB5230">
        <w:rPr>
          <w:rFonts w:ascii="Times New Roman" w:hAnsi="Times New Roman"/>
          <w:color w:val="auto"/>
          <w:sz w:val="28"/>
          <w:szCs w:val="28"/>
        </w:rPr>
        <w:t>или для абитуриентов-неудачников - детей состоятельных родителей, временно работающих до следующих вступительных экзаменов. В деньгах они, как правило, не нуждаются, о страховыми агентами становятся просто, чтобы быть при деле.</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6. Просто неудачный день. Тринадцатое число, понедельник, вчера праздновали новоселье, скверный астрологический прогноз, грипп начинается, давление высокое или вообще мало ли чт</w:t>
      </w:r>
      <w:r w:rsidR="00427012">
        <w:rPr>
          <w:rFonts w:ascii="Times New Roman" w:hAnsi="Times New Roman"/>
          <w:color w:val="auto"/>
          <w:sz w:val="28"/>
          <w:szCs w:val="28"/>
        </w:rPr>
        <w:t>о</w:t>
      </w:r>
      <w:r w:rsidRPr="00BB5230">
        <w:rPr>
          <w:rFonts w:ascii="Times New Roman" w:hAnsi="Times New Roman"/>
          <w:color w:val="auto"/>
          <w:sz w:val="28"/>
          <w:szCs w:val="28"/>
        </w:rPr>
        <w:t xml:space="preserve"> еще.</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Признак правильного психологического настроя - чувство одновременно деловитости и «куража». Вот общая установка, которую стоит принять, чтобы иметь этот настрой:</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Вы - сотрудник солидной организации, уполномоченный от ее лица заключать взаимовыгодные сделки с клиентом. Вы -эксперт, который заведомо разбирается в страховании лучше, чем любой раз генеральный директор, и даже лучше, чем сам российский президент, если Вы что-то не помните, у Вас есть с кем проконсультироваться. Вы заранее знаете, что именно собираетесь предлагать именно этому клиенту и почему ему это выгодно.</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Кроме того. Ваша миссия и в том, чтобы разобраться, стоит ли с этим клиентом иметь дело. Еще неизвестно кто кому откажет.</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Не беда, что Вы не заключили договоры в трех предыдущих местах. В страховом ремесле договором заканчивается одна встреча и</w:t>
      </w:r>
      <w:r w:rsidRPr="00BB5230">
        <w:rPr>
          <w:rFonts w:ascii="Times New Roman" w:hAnsi="Times New Roman"/>
          <w:i/>
          <w:iCs/>
          <w:smallCaps/>
          <w:color w:val="auto"/>
          <w:sz w:val="28"/>
          <w:szCs w:val="28"/>
        </w:rPr>
        <w:t>з</w:t>
      </w:r>
      <w:r w:rsidRPr="00BB5230">
        <w:rPr>
          <w:rFonts w:ascii="Times New Roman" w:hAnsi="Times New Roman"/>
          <w:smallCaps/>
          <w:color w:val="auto"/>
          <w:sz w:val="28"/>
          <w:szCs w:val="28"/>
        </w:rPr>
        <w:t xml:space="preserve"> </w:t>
      </w:r>
      <w:r w:rsidRPr="00BB5230">
        <w:rPr>
          <w:rFonts w:ascii="Times New Roman" w:hAnsi="Times New Roman"/>
          <w:color w:val="auto"/>
          <w:sz w:val="28"/>
          <w:szCs w:val="28"/>
        </w:rPr>
        <w:t>двадцати, иначе просто не бывает. А из двадцати договоров два - действительно стоящие. Это просто современная страховая реальность, а не мое неумение работать.</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Предыдущие отказы больше говорят об интеллектуальном уровне тех, с кем Вы вели переговоры. Вы еще найдете время сесть и разобраться, чем они были вызваны и как Вы можете скорректировав свое поведение для более успешного общения с такими людьми.</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Наконец, у Вас свободный график. Если болит голова или зуб, пучь</w:t>
      </w:r>
      <w:r w:rsidR="00427012">
        <w:rPr>
          <w:rFonts w:ascii="Times New Roman" w:hAnsi="Times New Roman"/>
          <w:color w:val="auto"/>
          <w:sz w:val="28"/>
          <w:szCs w:val="28"/>
        </w:rPr>
        <w:t xml:space="preserve"> </w:t>
      </w:r>
      <w:r w:rsidRPr="00BB5230">
        <w:rPr>
          <w:rFonts w:ascii="Times New Roman" w:hAnsi="Times New Roman"/>
          <w:color w:val="auto"/>
          <w:sz w:val="28"/>
          <w:szCs w:val="28"/>
        </w:rPr>
        <w:t>не насиловать себя. Это все равно не на пользу дела.</w:t>
      </w:r>
    </w:p>
    <w:p w:rsidR="00D3316B" w:rsidRPr="00BB5230" w:rsidRDefault="00D3316B" w:rsidP="00BB5230">
      <w:pPr>
        <w:spacing w:line="360" w:lineRule="auto"/>
        <w:ind w:firstLine="720"/>
        <w:jc w:val="both"/>
        <w:rPr>
          <w:rFonts w:ascii="Times New Roman" w:hAnsi="Times New Roman"/>
          <w:color w:val="auto"/>
          <w:sz w:val="28"/>
          <w:szCs w:val="28"/>
        </w:rPr>
      </w:pPr>
      <w:r w:rsidRPr="0081650B">
        <w:rPr>
          <w:rFonts w:ascii="Times New Roman" w:hAnsi="Times New Roman"/>
          <w:bCs/>
          <w:color w:val="auto"/>
          <w:sz w:val="28"/>
          <w:szCs w:val="28"/>
        </w:rPr>
        <w:t>Такой</w:t>
      </w:r>
      <w:r w:rsidRPr="0081650B">
        <w:rPr>
          <w:rFonts w:ascii="Times New Roman" w:hAnsi="Times New Roman"/>
          <w:color w:val="auto"/>
          <w:sz w:val="28"/>
          <w:szCs w:val="28"/>
        </w:rPr>
        <w:t xml:space="preserve"> настрой сам по себе не гарантирует успеха, потому </w:t>
      </w:r>
      <w:r w:rsidRPr="0081650B">
        <w:rPr>
          <w:rFonts w:ascii="Times New Roman" w:hAnsi="Times New Roman"/>
          <w:bCs/>
          <w:color w:val="auto"/>
          <w:sz w:val="28"/>
          <w:szCs w:val="28"/>
        </w:rPr>
        <w:t>что бывают</w:t>
      </w:r>
      <w:r w:rsidRPr="0081650B">
        <w:rPr>
          <w:rFonts w:ascii="Times New Roman" w:hAnsi="Times New Roman"/>
          <w:color w:val="auto"/>
          <w:sz w:val="28"/>
          <w:szCs w:val="28"/>
        </w:rPr>
        <w:t xml:space="preserve"> и случайности. Но он по крайней мере убережет Вас </w:t>
      </w:r>
      <w:r w:rsidRPr="0081650B">
        <w:rPr>
          <w:rFonts w:ascii="Times New Roman" w:hAnsi="Times New Roman"/>
          <w:bCs/>
          <w:color w:val="auto"/>
          <w:sz w:val="28"/>
          <w:szCs w:val="28"/>
        </w:rPr>
        <w:t>от установки</w:t>
      </w:r>
      <w:r w:rsidRPr="00BB5230">
        <w:rPr>
          <w:rFonts w:ascii="Times New Roman" w:hAnsi="Times New Roman"/>
          <w:color w:val="auto"/>
          <w:sz w:val="28"/>
          <w:szCs w:val="28"/>
        </w:rPr>
        <w:t xml:space="preserve"> на неудачу.</w:t>
      </w:r>
    </w:p>
    <w:p w:rsidR="00427012" w:rsidRPr="00427012" w:rsidRDefault="00427012" w:rsidP="00427012">
      <w:pPr>
        <w:tabs>
          <w:tab w:val="left" w:pos="426"/>
        </w:tabs>
        <w:spacing w:line="360" w:lineRule="auto"/>
        <w:ind w:firstLine="709"/>
        <w:jc w:val="center"/>
        <w:rPr>
          <w:rFonts w:ascii="Times New Roman" w:hAnsi="Times New Roman"/>
          <w:b/>
          <w:color w:val="auto"/>
          <w:sz w:val="28"/>
          <w:szCs w:val="28"/>
        </w:rPr>
      </w:pPr>
      <w:r>
        <w:rPr>
          <w:rFonts w:ascii="Times New Roman" w:hAnsi="Times New Roman"/>
          <w:b/>
          <w:bCs/>
          <w:i/>
          <w:iCs/>
          <w:color w:val="auto"/>
          <w:sz w:val="28"/>
          <w:szCs w:val="28"/>
          <w:u w:val="single"/>
        </w:rPr>
        <w:br w:type="page"/>
      </w:r>
      <w:r>
        <w:rPr>
          <w:rFonts w:ascii="Times New Roman" w:hAnsi="Times New Roman"/>
          <w:b/>
          <w:bCs/>
          <w:iCs/>
          <w:color w:val="auto"/>
          <w:sz w:val="28"/>
          <w:szCs w:val="28"/>
        </w:rPr>
        <w:t>3</w:t>
      </w:r>
      <w:r w:rsidRPr="00427012">
        <w:rPr>
          <w:rFonts w:ascii="Times New Roman" w:hAnsi="Times New Roman"/>
          <w:b/>
          <w:bCs/>
          <w:iCs/>
          <w:color w:val="auto"/>
          <w:sz w:val="28"/>
          <w:szCs w:val="28"/>
        </w:rPr>
        <w:t xml:space="preserve">. </w:t>
      </w:r>
      <w:r w:rsidRPr="00427012">
        <w:rPr>
          <w:rFonts w:ascii="Times New Roman" w:hAnsi="Times New Roman"/>
          <w:b/>
          <w:color w:val="auto"/>
          <w:sz w:val="28"/>
          <w:szCs w:val="28"/>
        </w:rPr>
        <w:t>Этапы деятельности агента</w:t>
      </w:r>
    </w:p>
    <w:p w:rsidR="00427012" w:rsidRDefault="00427012" w:rsidP="00427012">
      <w:pPr>
        <w:spacing w:line="360" w:lineRule="auto"/>
        <w:ind w:firstLine="709"/>
        <w:jc w:val="both"/>
        <w:rPr>
          <w:rFonts w:ascii="Times New Roman" w:hAnsi="Times New Roman"/>
          <w:b/>
          <w:bCs/>
          <w:i/>
          <w:iCs/>
          <w:color w:val="auto"/>
          <w:sz w:val="28"/>
          <w:szCs w:val="28"/>
          <w:u w:val="single"/>
        </w:rPr>
      </w:pPr>
    </w:p>
    <w:p w:rsidR="00D3316B" w:rsidRPr="00427012" w:rsidRDefault="00427012" w:rsidP="00427012">
      <w:pPr>
        <w:spacing w:line="360" w:lineRule="auto"/>
        <w:ind w:firstLine="709"/>
        <w:jc w:val="center"/>
        <w:rPr>
          <w:rFonts w:ascii="Times New Roman" w:hAnsi="Times New Roman"/>
          <w:color w:val="auto"/>
          <w:sz w:val="28"/>
          <w:szCs w:val="28"/>
        </w:rPr>
      </w:pPr>
      <w:r>
        <w:rPr>
          <w:rFonts w:ascii="Times New Roman" w:hAnsi="Times New Roman"/>
          <w:b/>
          <w:bCs/>
          <w:color w:val="auto"/>
          <w:sz w:val="28"/>
          <w:szCs w:val="28"/>
        </w:rPr>
        <w:t xml:space="preserve">3.1 </w:t>
      </w:r>
      <w:r w:rsidRPr="00427012">
        <w:rPr>
          <w:rFonts w:ascii="Times New Roman" w:hAnsi="Times New Roman"/>
          <w:b/>
          <w:bCs/>
          <w:color w:val="auto"/>
          <w:sz w:val="28"/>
          <w:szCs w:val="28"/>
        </w:rPr>
        <w:t>Первый контакт</w:t>
      </w:r>
    </w:p>
    <w:p w:rsidR="00D3316B" w:rsidRPr="00BB5230" w:rsidRDefault="00D3316B" w:rsidP="00BB5230">
      <w:pPr>
        <w:spacing w:line="360" w:lineRule="auto"/>
        <w:ind w:firstLine="720"/>
        <w:jc w:val="both"/>
        <w:rPr>
          <w:rFonts w:ascii="Times New Roman" w:hAnsi="Times New Roman"/>
          <w:color w:val="auto"/>
          <w:sz w:val="28"/>
          <w:szCs w:val="28"/>
        </w:rPr>
      </w:pP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 xml:space="preserve">Мы, люди, чем-то похожи но устриц. Свое «Я», свое нежное внутреннее содержание мы предохраняем от окружающих жесткой раковиной, створки которой приоткрываем лишь на короткое время и далеко не для всех. Наша раковина состоит из заученных ролей, принятых стереотипах и шаблонных способов поведения </w:t>
      </w:r>
      <w:r w:rsidRPr="00BB5230">
        <w:rPr>
          <w:rFonts w:ascii="Times New Roman" w:hAnsi="Times New Roman"/>
          <w:i/>
          <w:iCs/>
          <w:color w:val="auto"/>
          <w:sz w:val="28"/>
          <w:szCs w:val="28"/>
        </w:rPr>
        <w:t>-</w:t>
      </w:r>
      <w:r w:rsidRPr="00BB5230">
        <w:rPr>
          <w:rFonts w:ascii="Times New Roman" w:hAnsi="Times New Roman"/>
          <w:color w:val="auto"/>
          <w:sz w:val="28"/>
          <w:szCs w:val="28"/>
        </w:rPr>
        <w:t xml:space="preserve"> мощных защитных механизмов. Еще не разобравшись с кем мы имеем дело, мы готовы, не задумываясь, дать привычный ответ. Для многих эта раковина становится вторым «Я», и уже трудно бывает разобраться, где сам человек, а где то, что он показывает окружающим.</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Разговаривая с клиентом, Вы на самом деле беседуете как бы с двумя разными людьми: с Иван Иванычем и с Директором Предприятия. Задача первого контакта - достучаться в его раковину, сделать так, чтобы створки чуть приоткрылись, и из-под Директора показался Иван Иваныч хотя бы из любопытства. Дальше он опять может стать Директором, и это ничего, потому что Вы тоже можете перестать быть Зинаидой Петровной и стать Представителем Страховой Компании. Но отношения будут уже иными, более человеческими, такими, при которых Вы гораздо большей вероятностью можете рассчитывать на успех. А иначе:</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 Здравствуйте. Я страховой агент.</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 До свидания.</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 Я хочу Вас застраховать.</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 А я не хочу страховаться.</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 Можно поговорить с вашим директором?</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 Нельзя. Он занят.</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Исследования психологов показывают, что при встрече людей первое впечатление формируется буквально в первые 2-3 минуты и дальше во многом определяв. все развитие отношений. Впечатление создается всем: внешним видом, поведением, мимикой, жестикуляцией, движениями и, конечно, словами. Уметь сходу произвести благоприятное впечатление -</w:t>
      </w:r>
      <w:r w:rsidR="0081650B">
        <w:rPr>
          <w:rFonts w:ascii="Times New Roman" w:hAnsi="Times New Roman"/>
          <w:color w:val="auto"/>
          <w:sz w:val="28"/>
          <w:szCs w:val="28"/>
        </w:rPr>
        <w:t xml:space="preserve"> </w:t>
      </w:r>
      <w:r w:rsidRPr="00BB5230">
        <w:rPr>
          <w:rFonts w:ascii="Times New Roman" w:hAnsi="Times New Roman"/>
          <w:color w:val="auto"/>
          <w:sz w:val="28"/>
          <w:szCs w:val="28"/>
        </w:rPr>
        <w:t>одна из главных составляющих психологического искусства страхового агента.</w:t>
      </w:r>
    </w:p>
    <w:p w:rsidR="00D3316B" w:rsidRPr="00BB5230" w:rsidRDefault="00D3316B" w:rsidP="00BB5230">
      <w:pPr>
        <w:spacing w:line="360" w:lineRule="auto"/>
        <w:ind w:firstLine="720"/>
        <w:jc w:val="both"/>
        <w:rPr>
          <w:rFonts w:ascii="Times New Roman" w:hAnsi="Times New Roman"/>
          <w:color w:val="auto"/>
          <w:sz w:val="28"/>
          <w:szCs w:val="28"/>
        </w:rPr>
      </w:pPr>
    </w:p>
    <w:p w:rsidR="00D3316B" w:rsidRPr="00427012" w:rsidRDefault="003F092A" w:rsidP="00427012">
      <w:pPr>
        <w:spacing w:line="360" w:lineRule="auto"/>
        <w:ind w:firstLine="720"/>
        <w:jc w:val="center"/>
        <w:rPr>
          <w:rFonts w:ascii="Times New Roman" w:hAnsi="Times New Roman"/>
          <w:b/>
          <w:color w:val="auto"/>
          <w:sz w:val="28"/>
          <w:szCs w:val="28"/>
        </w:rPr>
      </w:pPr>
      <w:r>
        <w:rPr>
          <w:rFonts w:ascii="Times New Roman" w:hAnsi="Times New Roman"/>
          <w:b/>
          <w:color w:val="auto"/>
          <w:sz w:val="28"/>
          <w:szCs w:val="28"/>
        </w:rPr>
        <w:t xml:space="preserve">3.2 </w:t>
      </w:r>
      <w:r w:rsidR="00D3316B" w:rsidRPr="00427012">
        <w:rPr>
          <w:rFonts w:ascii="Times New Roman" w:hAnsi="Times New Roman"/>
          <w:b/>
          <w:color w:val="auto"/>
          <w:sz w:val="28"/>
          <w:szCs w:val="28"/>
        </w:rPr>
        <w:t>Внешний вид</w:t>
      </w:r>
    </w:p>
    <w:p w:rsidR="00427012" w:rsidRDefault="00427012" w:rsidP="00BB5230">
      <w:pPr>
        <w:spacing w:line="360" w:lineRule="auto"/>
        <w:ind w:firstLine="720"/>
        <w:jc w:val="both"/>
        <w:rPr>
          <w:rFonts w:ascii="Times New Roman" w:hAnsi="Times New Roman"/>
          <w:color w:val="auto"/>
          <w:sz w:val="28"/>
          <w:szCs w:val="28"/>
        </w:rPr>
      </w:pP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Всем своим внешним Видом человек несет то или иное сообщение окружающим, и реакция на его слова и поступки во многом определяется пониманием этого сообщения.</w:t>
      </w:r>
    </w:p>
    <w:p w:rsidR="00D3316B" w:rsidRPr="00BB5230" w:rsidRDefault="00D3316B" w:rsidP="009869C7">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По одежке встречают, по уму провожают. Для страхового</w:t>
      </w:r>
      <w:r w:rsidR="009869C7">
        <w:rPr>
          <w:rFonts w:ascii="Times New Roman" w:hAnsi="Times New Roman"/>
          <w:color w:val="auto"/>
          <w:sz w:val="28"/>
          <w:szCs w:val="28"/>
        </w:rPr>
        <w:t xml:space="preserve"> агента, ка</w:t>
      </w:r>
      <w:r w:rsidRPr="00BB5230">
        <w:rPr>
          <w:rFonts w:ascii="Times New Roman" w:hAnsi="Times New Roman"/>
          <w:color w:val="auto"/>
          <w:sz w:val="28"/>
          <w:szCs w:val="28"/>
        </w:rPr>
        <w:t>к и для бизнесмена, одежда - не только средство защиты от холода и не вопрос личной прихоти, наличия или отсутствия вкуса. Одежда - это рабочий инструмент, средство воздействия на клиента. Страховому агенту независимо от пола и возраста следует относиться</w:t>
      </w:r>
      <w:r w:rsidR="00427012">
        <w:rPr>
          <w:rFonts w:ascii="Times New Roman" w:hAnsi="Times New Roman"/>
          <w:color w:val="auto"/>
          <w:sz w:val="28"/>
          <w:szCs w:val="28"/>
        </w:rPr>
        <w:t xml:space="preserve"> к своей одежде не менее придир</w:t>
      </w:r>
      <w:r w:rsidR="00427012" w:rsidRPr="00BB5230">
        <w:rPr>
          <w:rFonts w:ascii="Times New Roman" w:hAnsi="Times New Roman"/>
          <w:color w:val="auto"/>
          <w:sz w:val="28"/>
          <w:szCs w:val="28"/>
        </w:rPr>
        <w:t>чива</w:t>
      </w:r>
      <w:r w:rsidRPr="00BB5230">
        <w:rPr>
          <w:rFonts w:ascii="Times New Roman" w:hAnsi="Times New Roman"/>
          <w:color w:val="auto"/>
          <w:sz w:val="28"/>
          <w:szCs w:val="28"/>
        </w:rPr>
        <w:t>, чем актеру или манекенщице.</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Представьте себе, что в богатое совместное предприятие является женщина. Пальто не первой свежести, две битком набитые хозяйственные сумки, туфли в грязи. Как Вы полагаете, допустят ли ее до директора, и какова будет его реакция? Можно ли поверИ1ь, что такой представитель уже кого-то застраховал? Можно ли вообще доверять страховой компании, представитель которой выглядит, как малоимущий?</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Внешний вид страхового агента должен говорить клиенту:</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«Я солидный, обеспеченный человек. Я представляю солидную, состоятельную, надежную компанию». Не важно, во сколько Вам обойдут</w:t>
      </w:r>
      <w:r w:rsidR="003F092A">
        <w:rPr>
          <w:rFonts w:ascii="Times New Roman" w:hAnsi="Times New Roman"/>
          <w:color w:val="auto"/>
          <w:sz w:val="28"/>
          <w:szCs w:val="28"/>
        </w:rPr>
        <w:t>с</w:t>
      </w:r>
      <w:r w:rsidRPr="00BB5230">
        <w:rPr>
          <w:rFonts w:ascii="Times New Roman" w:hAnsi="Times New Roman"/>
          <w:color w:val="auto"/>
          <w:sz w:val="28"/>
          <w:szCs w:val="28"/>
        </w:rPr>
        <w:t>я одежда, обувь и аксессуары. Все, что Вы в них вложите, с лихвой окупится процентами с успешно заключенных Вами страховых договоров. К тому же, хорошая одежда просто приятна, она повысит Вашу уверенность в себе, придаст не только внешнюю, но и внутреннюю деловитость.</w:t>
      </w:r>
    </w:p>
    <w:p w:rsidR="00D3316B" w:rsidRPr="00427012" w:rsidRDefault="0081650B" w:rsidP="00427012">
      <w:pPr>
        <w:spacing w:line="360" w:lineRule="auto"/>
        <w:ind w:firstLine="720"/>
        <w:jc w:val="center"/>
        <w:rPr>
          <w:rFonts w:ascii="Times New Roman" w:hAnsi="Times New Roman"/>
          <w:b/>
          <w:color w:val="auto"/>
          <w:sz w:val="28"/>
          <w:szCs w:val="28"/>
        </w:rPr>
      </w:pPr>
      <w:r>
        <w:rPr>
          <w:rFonts w:ascii="Times New Roman" w:hAnsi="Times New Roman"/>
          <w:color w:val="auto"/>
          <w:sz w:val="28"/>
          <w:szCs w:val="28"/>
        </w:rPr>
        <w:br w:type="page"/>
      </w:r>
      <w:r w:rsidR="003F092A">
        <w:rPr>
          <w:rFonts w:ascii="Times New Roman" w:hAnsi="Times New Roman"/>
          <w:b/>
          <w:color w:val="auto"/>
          <w:sz w:val="28"/>
          <w:szCs w:val="28"/>
        </w:rPr>
        <w:t xml:space="preserve">3.3 </w:t>
      </w:r>
      <w:r w:rsidR="00D3316B" w:rsidRPr="00427012">
        <w:rPr>
          <w:rFonts w:ascii="Times New Roman" w:hAnsi="Times New Roman"/>
          <w:b/>
          <w:color w:val="auto"/>
          <w:sz w:val="28"/>
          <w:szCs w:val="28"/>
        </w:rPr>
        <w:t>Визуальный контакт</w:t>
      </w:r>
    </w:p>
    <w:p w:rsidR="00D3316B" w:rsidRPr="00BB5230" w:rsidRDefault="00D3316B" w:rsidP="00BB5230">
      <w:pPr>
        <w:spacing w:line="360" w:lineRule="auto"/>
        <w:ind w:firstLine="720"/>
        <w:jc w:val="both"/>
        <w:rPr>
          <w:rFonts w:ascii="Times New Roman" w:hAnsi="Times New Roman"/>
          <w:color w:val="auto"/>
          <w:sz w:val="28"/>
          <w:szCs w:val="28"/>
        </w:rPr>
      </w:pP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Когда два человека встречаются, знакомятся, вступают в разговор, всегда есть один ключевой момент, от которого во многом зависит оценка партнерами друг друга и их дальнейшие взаимоотношения. Бывает, что этот момент не наступает, и дальнейшего общения чаще не происходит. Бывает, что общение начинается с чего, а дальнейшие слова играют скорее роль «художественного оформления» завязавшегося контакта.</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В этот момент мы чувствуем, что человек будто бы сделал шаг по направлению к нам, приоткрыл створки своей раковины. Иногда</w:t>
      </w:r>
      <w:r w:rsidR="003F092A">
        <w:rPr>
          <w:rFonts w:ascii="Times New Roman" w:hAnsi="Times New Roman"/>
          <w:color w:val="auto"/>
          <w:sz w:val="28"/>
          <w:szCs w:val="28"/>
        </w:rPr>
        <w:t>,</w:t>
      </w:r>
      <w:r w:rsidRPr="00BB5230">
        <w:rPr>
          <w:rFonts w:ascii="Times New Roman" w:hAnsi="Times New Roman"/>
          <w:color w:val="auto"/>
          <w:sz w:val="28"/>
          <w:szCs w:val="28"/>
        </w:rPr>
        <w:t xml:space="preserve"> наоборот, в этот момент мы буквально слышим лязг</w:t>
      </w:r>
      <w:r w:rsidR="00D05771">
        <w:rPr>
          <w:rFonts w:ascii="Times New Roman" w:hAnsi="Times New Roman"/>
          <w:color w:val="auto"/>
          <w:sz w:val="28"/>
          <w:szCs w:val="28"/>
        </w:rPr>
        <w:t xml:space="preserve"> </w:t>
      </w:r>
      <w:r w:rsidRPr="00BB5230">
        <w:rPr>
          <w:rFonts w:ascii="Times New Roman" w:hAnsi="Times New Roman"/>
          <w:color w:val="auto"/>
          <w:sz w:val="28"/>
          <w:szCs w:val="28"/>
        </w:rPr>
        <w:t>захлопывающихся створок, которые</w:t>
      </w:r>
      <w:r w:rsidR="003F092A">
        <w:rPr>
          <w:rFonts w:ascii="Times New Roman" w:hAnsi="Times New Roman"/>
          <w:color w:val="auto"/>
          <w:sz w:val="28"/>
          <w:szCs w:val="28"/>
        </w:rPr>
        <w:t>,</w:t>
      </w:r>
      <w:r w:rsidRPr="00BB5230">
        <w:rPr>
          <w:rFonts w:ascii="Times New Roman" w:hAnsi="Times New Roman"/>
          <w:color w:val="auto"/>
          <w:sz w:val="28"/>
          <w:szCs w:val="28"/>
        </w:rPr>
        <w:t xml:space="preserve"> скорее всего</w:t>
      </w:r>
      <w:r w:rsidR="003F092A">
        <w:rPr>
          <w:rFonts w:ascii="Times New Roman" w:hAnsi="Times New Roman"/>
          <w:color w:val="auto"/>
          <w:sz w:val="28"/>
          <w:szCs w:val="28"/>
        </w:rPr>
        <w:t>,</w:t>
      </w:r>
      <w:r w:rsidRPr="00BB5230">
        <w:rPr>
          <w:rFonts w:ascii="Times New Roman" w:hAnsi="Times New Roman"/>
          <w:color w:val="auto"/>
          <w:sz w:val="28"/>
          <w:szCs w:val="28"/>
        </w:rPr>
        <w:t xml:space="preserve"> уже никогда не откроются перед нами.</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Этот момент очень хорошо чувствуется внутренне, эмоционально, но его трудно описать словами</w:t>
      </w:r>
      <w:r w:rsidR="003F092A">
        <w:rPr>
          <w:rFonts w:ascii="Times New Roman" w:hAnsi="Times New Roman"/>
          <w:color w:val="auto"/>
          <w:sz w:val="28"/>
          <w:szCs w:val="28"/>
        </w:rPr>
        <w:t>.</w:t>
      </w:r>
      <w:r w:rsidRPr="00BB5230">
        <w:rPr>
          <w:rFonts w:ascii="Times New Roman" w:hAnsi="Times New Roman"/>
          <w:color w:val="auto"/>
          <w:sz w:val="28"/>
          <w:szCs w:val="28"/>
        </w:rPr>
        <w:t xml:space="preserve"> Внешне он хорошо заметен: это первый взгляд друг другу в глаза.</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Важность обмена взглядами при общении давно известна психологам. Люди, склонные прятать глаза, воспринимаются окружающими как неискренние, отгороженные, замкнутые, застенчивые. Есть такое упражнение. Договоритесь со своим хорошим знакомым поговорить на любую достаточно интересную обоим тему не менее пяти минут и при этом ни разу не посмотреть друг другу в глаза. Очень скоро, уже на первой минуте. Вы скорее всего почувствуете большое неудобство, и Вал придется буквально насильно отводить взгляд в сторону.</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Человек, тонко чувствующий окружающих, большую часть разговора смотрит прямо в глаза собеседнику.</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Глядя в глаза человеку,</w:t>
      </w:r>
      <w:r w:rsidR="00D05771">
        <w:rPr>
          <w:rFonts w:ascii="Times New Roman" w:hAnsi="Times New Roman"/>
          <w:color w:val="auto"/>
          <w:sz w:val="28"/>
          <w:szCs w:val="28"/>
        </w:rPr>
        <w:t xml:space="preserve"> </w:t>
      </w:r>
      <w:r w:rsidRPr="00BB5230">
        <w:rPr>
          <w:rFonts w:ascii="Times New Roman" w:hAnsi="Times New Roman"/>
          <w:color w:val="auto"/>
          <w:sz w:val="28"/>
          <w:szCs w:val="28"/>
        </w:rPr>
        <w:t>мы не только познаем его, понимаем, но и всюду приоткрываем себя для него, подпускаем ближе к себе. А это и есть лучший способ приоткрыть чужую раковину.</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Глазной контакт, как его называют психологи, очень важен на протяжении всей беседы, но особенно в ее начале. По взгляду собеседника Вы легко определяете, слушает ли он Вас, или думает о своем, заинтересован он, или только и мечтает, чтобы от Вас отделаться. Непроизвольные движения глаз, например, взгляд но бумаги на столе, на часы, на дверь выдают тайные мысли человека даже во время самого тактичного разговора.</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Представляясь будущему клиенту, никогда не упускайте возможности обмена взглядами и как можно более длительного поддержания глазного контакта. Интерьер офиса, пейзаж за окном, и все прочее можно будет изучить в дальнейшем. Если же Вы ощущаете нежелание смотреть в глаза собеседнику, то скорее всего это означает отсутствие того душевного настроя, о котором говорилось в предыдущей главе.</w:t>
      </w:r>
    </w:p>
    <w:p w:rsidR="00D3316B" w:rsidRPr="00427012" w:rsidRDefault="00D3316B" w:rsidP="00BB5230">
      <w:pPr>
        <w:spacing w:line="360" w:lineRule="auto"/>
        <w:ind w:firstLine="720"/>
        <w:jc w:val="both"/>
        <w:rPr>
          <w:rFonts w:ascii="Times New Roman" w:hAnsi="Times New Roman"/>
          <w:b/>
          <w:color w:val="auto"/>
          <w:sz w:val="28"/>
          <w:szCs w:val="28"/>
        </w:rPr>
      </w:pPr>
    </w:p>
    <w:p w:rsidR="00D3316B" w:rsidRPr="00427012" w:rsidRDefault="003F092A" w:rsidP="00427012">
      <w:pPr>
        <w:spacing w:line="360" w:lineRule="auto"/>
        <w:ind w:firstLine="720"/>
        <w:jc w:val="center"/>
        <w:rPr>
          <w:rFonts w:ascii="Times New Roman" w:hAnsi="Times New Roman"/>
          <w:b/>
          <w:color w:val="auto"/>
          <w:sz w:val="28"/>
          <w:szCs w:val="28"/>
        </w:rPr>
      </w:pPr>
      <w:r>
        <w:rPr>
          <w:rFonts w:ascii="Times New Roman" w:hAnsi="Times New Roman"/>
          <w:b/>
          <w:color w:val="auto"/>
          <w:sz w:val="28"/>
          <w:szCs w:val="28"/>
        </w:rPr>
        <w:t xml:space="preserve">3.4 </w:t>
      </w:r>
      <w:r w:rsidR="00427012" w:rsidRPr="00427012">
        <w:rPr>
          <w:rFonts w:ascii="Times New Roman" w:hAnsi="Times New Roman"/>
          <w:b/>
          <w:color w:val="auto"/>
          <w:sz w:val="28"/>
          <w:szCs w:val="28"/>
        </w:rPr>
        <w:t>Аудиальный контакт.</w:t>
      </w:r>
      <w:r w:rsidR="00427012" w:rsidRPr="00427012">
        <w:rPr>
          <w:rFonts w:ascii="Times New Roman" w:hAnsi="Times New Roman"/>
          <w:b/>
          <w:bCs/>
          <w:color w:val="auto"/>
          <w:sz w:val="28"/>
          <w:szCs w:val="28"/>
        </w:rPr>
        <w:t xml:space="preserve"> </w:t>
      </w:r>
      <w:r w:rsidR="00D3316B" w:rsidRPr="00427012">
        <w:rPr>
          <w:rFonts w:ascii="Times New Roman" w:hAnsi="Times New Roman"/>
          <w:b/>
          <w:bCs/>
          <w:color w:val="auto"/>
          <w:sz w:val="28"/>
          <w:szCs w:val="28"/>
        </w:rPr>
        <w:t>В</w:t>
      </w:r>
      <w:r w:rsidR="00427012" w:rsidRPr="00427012">
        <w:rPr>
          <w:rFonts w:ascii="Times New Roman" w:hAnsi="Times New Roman"/>
          <w:b/>
          <w:bCs/>
          <w:color w:val="auto"/>
          <w:sz w:val="28"/>
          <w:szCs w:val="28"/>
        </w:rPr>
        <w:t>ойти и</w:t>
      </w:r>
      <w:r w:rsidR="00427012" w:rsidRPr="00427012">
        <w:rPr>
          <w:rFonts w:ascii="Times New Roman" w:hAnsi="Times New Roman"/>
          <w:b/>
          <w:color w:val="auto"/>
          <w:sz w:val="28"/>
          <w:szCs w:val="28"/>
        </w:rPr>
        <w:t xml:space="preserve"> представиться</w:t>
      </w:r>
    </w:p>
    <w:p w:rsidR="00427012" w:rsidRDefault="00427012" w:rsidP="00BB5230">
      <w:pPr>
        <w:spacing w:line="360" w:lineRule="auto"/>
        <w:ind w:firstLine="720"/>
        <w:jc w:val="both"/>
        <w:rPr>
          <w:rFonts w:ascii="Times New Roman" w:hAnsi="Times New Roman"/>
          <w:color w:val="auto"/>
          <w:sz w:val="28"/>
          <w:szCs w:val="28"/>
        </w:rPr>
      </w:pP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Можно войти и представиться спокойно, представительно, по-деловому. Можно - чуть стесняясь.</w:t>
      </w:r>
      <w:r w:rsidR="00D05771">
        <w:rPr>
          <w:rFonts w:ascii="Times New Roman" w:hAnsi="Times New Roman"/>
          <w:b/>
          <w:bCs/>
          <w:color w:val="auto"/>
          <w:sz w:val="28"/>
          <w:szCs w:val="28"/>
        </w:rPr>
        <w:t xml:space="preserve"> </w:t>
      </w:r>
      <w:r w:rsidRPr="00BB5230">
        <w:rPr>
          <w:rFonts w:ascii="Times New Roman" w:hAnsi="Times New Roman"/>
          <w:b/>
          <w:bCs/>
          <w:color w:val="auto"/>
          <w:sz w:val="28"/>
          <w:szCs w:val="28"/>
        </w:rPr>
        <w:t>Можно</w:t>
      </w:r>
      <w:r w:rsidRPr="00BB5230">
        <w:rPr>
          <w:rFonts w:ascii="Times New Roman" w:hAnsi="Times New Roman"/>
          <w:color w:val="auto"/>
          <w:sz w:val="28"/>
          <w:szCs w:val="28"/>
        </w:rPr>
        <w:t xml:space="preserve"> напористо, энергично, весело. Можно (женщинам)</w:t>
      </w:r>
      <w:r w:rsidRPr="00BB5230">
        <w:rPr>
          <w:rFonts w:ascii="Times New Roman" w:hAnsi="Times New Roman"/>
          <w:b/>
          <w:bCs/>
          <w:color w:val="auto"/>
          <w:sz w:val="28"/>
          <w:szCs w:val="28"/>
        </w:rPr>
        <w:t xml:space="preserve"> -</w:t>
      </w:r>
      <w:r w:rsidRPr="00BB5230">
        <w:rPr>
          <w:rFonts w:ascii="Times New Roman" w:hAnsi="Times New Roman"/>
          <w:color w:val="auto"/>
          <w:sz w:val="28"/>
          <w:szCs w:val="28"/>
        </w:rPr>
        <w:t xml:space="preserve"> не</w:t>
      </w:r>
      <w:r w:rsidRPr="00BB5230">
        <w:rPr>
          <w:rFonts w:ascii="Times New Roman" w:hAnsi="Times New Roman"/>
          <w:b/>
          <w:bCs/>
          <w:color w:val="auto"/>
          <w:sz w:val="28"/>
          <w:szCs w:val="28"/>
        </w:rPr>
        <w:t xml:space="preserve"> без</w:t>
      </w:r>
      <w:r w:rsidRPr="00BB5230">
        <w:rPr>
          <w:rFonts w:ascii="Times New Roman" w:hAnsi="Times New Roman"/>
          <w:color w:val="auto"/>
          <w:sz w:val="28"/>
          <w:szCs w:val="28"/>
        </w:rPr>
        <w:t xml:space="preserve"> кокетства. Ваше</w:t>
      </w:r>
      <w:r w:rsidR="00D05771">
        <w:rPr>
          <w:rFonts w:ascii="Times New Roman" w:hAnsi="Times New Roman"/>
          <w:color w:val="auto"/>
          <w:sz w:val="28"/>
          <w:szCs w:val="28"/>
        </w:rPr>
        <w:t xml:space="preserve"> </w:t>
      </w:r>
      <w:r w:rsidRPr="00BB5230">
        <w:rPr>
          <w:rFonts w:ascii="Times New Roman" w:hAnsi="Times New Roman"/>
          <w:color w:val="auto"/>
          <w:sz w:val="28"/>
          <w:szCs w:val="28"/>
        </w:rPr>
        <w:t>появление</w:t>
      </w:r>
      <w:r w:rsidR="00D05771">
        <w:rPr>
          <w:rFonts w:ascii="Times New Roman" w:hAnsi="Times New Roman"/>
          <w:color w:val="auto"/>
          <w:sz w:val="28"/>
          <w:szCs w:val="28"/>
        </w:rPr>
        <w:t xml:space="preserve"> </w:t>
      </w:r>
      <w:r w:rsidRPr="00BB5230">
        <w:rPr>
          <w:rFonts w:ascii="Times New Roman" w:hAnsi="Times New Roman"/>
          <w:color w:val="auto"/>
          <w:sz w:val="28"/>
          <w:szCs w:val="28"/>
        </w:rPr>
        <w:t>вызовет</w:t>
      </w:r>
      <w:r w:rsidR="00D05771">
        <w:rPr>
          <w:rFonts w:ascii="Times New Roman" w:hAnsi="Times New Roman"/>
          <w:color w:val="auto"/>
          <w:sz w:val="28"/>
          <w:szCs w:val="28"/>
        </w:rPr>
        <w:t xml:space="preserve"> </w:t>
      </w:r>
      <w:r w:rsidRPr="00BB5230">
        <w:rPr>
          <w:rFonts w:ascii="Times New Roman" w:hAnsi="Times New Roman"/>
          <w:color w:val="auto"/>
          <w:sz w:val="28"/>
          <w:szCs w:val="28"/>
        </w:rPr>
        <w:t>«человеческую», заинтересованную реакцию в том случае, если оно будет нести</w:t>
      </w:r>
      <w:r w:rsidR="00D05771">
        <w:rPr>
          <w:rFonts w:ascii="Times New Roman" w:hAnsi="Times New Roman"/>
          <w:color w:val="auto"/>
          <w:sz w:val="28"/>
          <w:szCs w:val="28"/>
        </w:rPr>
        <w:t xml:space="preserve"> </w:t>
      </w:r>
      <w:r w:rsidRPr="00BB5230">
        <w:rPr>
          <w:rFonts w:ascii="Times New Roman" w:hAnsi="Times New Roman"/>
          <w:color w:val="auto"/>
          <w:sz w:val="28"/>
          <w:szCs w:val="28"/>
        </w:rPr>
        <w:t>в себе маленькую загадку. Поведение всех</w:t>
      </w:r>
      <w:r w:rsidR="00D05771">
        <w:rPr>
          <w:rFonts w:ascii="Times New Roman" w:hAnsi="Times New Roman"/>
          <w:color w:val="auto"/>
          <w:sz w:val="28"/>
          <w:szCs w:val="28"/>
        </w:rPr>
        <w:t xml:space="preserve"> </w:t>
      </w:r>
      <w:r w:rsidRPr="00BB5230">
        <w:rPr>
          <w:rFonts w:ascii="Times New Roman" w:hAnsi="Times New Roman"/>
          <w:color w:val="auto"/>
          <w:sz w:val="28"/>
          <w:szCs w:val="28"/>
        </w:rPr>
        <w:t>описанных персонажей привычно и очевидно: вместо интереса и внимания оно провоцирует у собеседника привычную защитную реакцию: отторжение, пренебрежение, раздражение.</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Помимо всего, о чем говорилось выше, большое значение в момент представления клиенту имеют слова и движения. Сравнит две фразы:</w:t>
      </w:r>
    </w:p>
    <w:p w:rsidR="00D3316B" w:rsidRPr="00BB5230" w:rsidRDefault="00D3316B" w:rsidP="00BB5230">
      <w:pPr>
        <w:spacing w:line="360" w:lineRule="auto"/>
        <w:ind w:firstLine="720"/>
        <w:jc w:val="both"/>
        <w:rPr>
          <w:rFonts w:ascii="Times New Roman" w:hAnsi="Times New Roman"/>
          <w:color w:val="auto"/>
          <w:sz w:val="28"/>
          <w:szCs w:val="28"/>
        </w:rPr>
      </w:pPr>
      <w:r w:rsidRPr="00427012">
        <w:rPr>
          <w:rFonts w:ascii="Times New Roman" w:hAnsi="Times New Roman"/>
          <w:iCs/>
          <w:color w:val="auto"/>
          <w:sz w:val="28"/>
          <w:szCs w:val="28"/>
        </w:rPr>
        <w:t>1</w:t>
      </w:r>
      <w:r w:rsidRPr="00BB5230">
        <w:rPr>
          <w:rFonts w:ascii="Times New Roman" w:hAnsi="Times New Roman"/>
          <w:i/>
          <w:iCs/>
          <w:color w:val="auto"/>
          <w:sz w:val="28"/>
          <w:szCs w:val="28"/>
        </w:rPr>
        <w:t>.</w:t>
      </w:r>
      <w:r w:rsidRPr="00BB5230">
        <w:rPr>
          <w:rFonts w:ascii="Times New Roman" w:hAnsi="Times New Roman"/>
          <w:color w:val="auto"/>
          <w:sz w:val="28"/>
          <w:szCs w:val="28"/>
        </w:rPr>
        <w:t xml:space="preserve"> Здравствуйте. Я из страховой компании.</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2. Здравствуйте. Евгений Васильевич, представитель страховой компании «XXX»... Очень приятно, Михаил Андреевич...</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В первом случае при продолжении разговора клиент рано или поздно скажет что-нибудь. вроде «Простите, не запомнил Вашего имени-отчества», а</w:t>
      </w:r>
      <w:r w:rsidR="00D05771">
        <w:rPr>
          <w:rFonts w:ascii="Times New Roman" w:hAnsi="Times New Roman"/>
          <w:color w:val="auto"/>
          <w:sz w:val="28"/>
          <w:szCs w:val="28"/>
        </w:rPr>
        <w:t xml:space="preserve"> </w:t>
      </w:r>
      <w:r w:rsidRPr="00BB5230">
        <w:rPr>
          <w:rFonts w:ascii="Times New Roman" w:hAnsi="Times New Roman"/>
          <w:color w:val="auto"/>
          <w:sz w:val="28"/>
          <w:szCs w:val="28"/>
        </w:rPr>
        <w:t>до</w:t>
      </w:r>
      <w:r w:rsidR="00D05771">
        <w:rPr>
          <w:rFonts w:ascii="Times New Roman" w:hAnsi="Times New Roman"/>
          <w:color w:val="auto"/>
          <w:sz w:val="28"/>
          <w:szCs w:val="28"/>
        </w:rPr>
        <w:t xml:space="preserve"> </w:t>
      </w:r>
      <w:r w:rsidRPr="00BB5230">
        <w:rPr>
          <w:rFonts w:ascii="Times New Roman" w:hAnsi="Times New Roman"/>
          <w:color w:val="auto"/>
          <w:sz w:val="28"/>
          <w:szCs w:val="28"/>
        </w:rPr>
        <w:t>этою</w:t>
      </w:r>
      <w:r w:rsidR="00D05771">
        <w:rPr>
          <w:rFonts w:ascii="Times New Roman" w:hAnsi="Times New Roman"/>
          <w:color w:val="auto"/>
          <w:sz w:val="28"/>
          <w:szCs w:val="28"/>
        </w:rPr>
        <w:t xml:space="preserve"> </w:t>
      </w:r>
      <w:r w:rsidRPr="00BB5230">
        <w:rPr>
          <w:rFonts w:ascii="Times New Roman" w:hAnsi="Times New Roman"/>
          <w:color w:val="auto"/>
          <w:sz w:val="28"/>
          <w:szCs w:val="28"/>
        </w:rPr>
        <w:t>будет</w:t>
      </w:r>
      <w:r w:rsidR="00D05771">
        <w:rPr>
          <w:rFonts w:ascii="Times New Roman" w:hAnsi="Times New Roman"/>
          <w:color w:val="auto"/>
          <w:sz w:val="28"/>
          <w:szCs w:val="28"/>
        </w:rPr>
        <w:t xml:space="preserve"> </w:t>
      </w:r>
      <w:r w:rsidRPr="00BB5230">
        <w:rPr>
          <w:rFonts w:ascii="Times New Roman" w:hAnsi="Times New Roman"/>
          <w:color w:val="auto"/>
          <w:sz w:val="28"/>
          <w:szCs w:val="28"/>
        </w:rPr>
        <w:t>ощущать внутренний дискомфорт из-за того, что не знает, как к Вам обращаться. Во втором случае он сначала приобретает в Вашем лице нового знакомою, а потом вы с ним переходите к деловой части беседы. В первом случае Вы действуете только как страховой агент (Ваша раковина). Во втором - как человек, личность.</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Важно не только назвать свое имя и услышать имя собеседника, но и то, какими словами Вы представляете свою должность,</w:t>
      </w:r>
      <w:r w:rsidR="00D05771">
        <w:rPr>
          <w:rFonts w:ascii="Times New Roman" w:hAnsi="Times New Roman"/>
          <w:color w:val="auto"/>
          <w:sz w:val="28"/>
          <w:szCs w:val="28"/>
        </w:rPr>
        <w:t xml:space="preserve"> </w:t>
      </w:r>
      <w:r w:rsidRPr="00BB5230">
        <w:rPr>
          <w:rFonts w:ascii="Times New Roman" w:hAnsi="Times New Roman"/>
          <w:color w:val="auto"/>
          <w:sz w:val="28"/>
          <w:szCs w:val="28"/>
        </w:rPr>
        <w:t>роль, статус. Опытные</w:t>
      </w:r>
      <w:r w:rsidR="00D05771">
        <w:rPr>
          <w:rFonts w:ascii="Times New Roman" w:hAnsi="Times New Roman"/>
          <w:color w:val="auto"/>
          <w:sz w:val="28"/>
          <w:szCs w:val="28"/>
        </w:rPr>
        <w:t xml:space="preserve"> </w:t>
      </w:r>
      <w:r w:rsidRPr="00BB5230">
        <w:rPr>
          <w:rFonts w:ascii="Times New Roman" w:hAnsi="Times New Roman"/>
          <w:color w:val="auto"/>
          <w:sz w:val="28"/>
          <w:szCs w:val="28"/>
        </w:rPr>
        <w:t>работники</w:t>
      </w:r>
      <w:r w:rsidR="00D05771">
        <w:rPr>
          <w:rFonts w:ascii="Times New Roman" w:hAnsi="Times New Roman"/>
          <w:color w:val="auto"/>
          <w:sz w:val="28"/>
          <w:szCs w:val="28"/>
        </w:rPr>
        <w:t xml:space="preserve"> </w:t>
      </w:r>
      <w:r w:rsidRPr="00BB5230">
        <w:rPr>
          <w:rFonts w:ascii="Times New Roman" w:hAnsi="Times New Roman"/>
          <w:color w:val="auto"/>
          <w:sz w:val="28"/>
          <w:szCs w:val="28"/>
        </w:rPr>
        <w:t>системы государственного страхования привычно именуют себя страховыми агентами. Это нормально для общения с частным лицом. Но обращаясь к руководителю организации. Вы должны иметь примерно равный с ним статус, и здесь, конечно, следует называть себя представителем, генеральным страховым агентом и т.п. Можно,</w:t>
      </w:r>
      <w:r w:rsidRPr="00BB5230">
        <w:rPr>
          <w:rFonts w:ascii="Times New Roman" w:hAnsi="Times New Roman"/>
          <w:color w:val="auto"/>
          <w:sz w:val="28"/>
          <w:szCs w:val="28"/>
        </w:rPr>
        <w:tab/>
        <w:t>в конце концов, никак</w:t>
      </w:r>
      <w:r w:rsidR="00D05771">
        <w:rPr>
          <w:rFonts w:ascii="Times New Roman" w:hAnsi="Times New Roman"/>
          <w:color w:val="auto"/>
          <w:sz w:val="28"/>
          <w:szCs w:val="28"/>
        </w:rPr>
        <w:t xml:space="preserve"> </w:t>
      </w:r>
      <w:r w:rsidRPr="00BB5230">
        <w:rPr>
          <w:rFonts w:ascii="Times New Roman" w:hAnsi="Times New Roman"/>
          <w:color w:val="auto"/>
          <w:sz w:val="28"/>
          <w:szCs w:val="28"/>
        </w:rPr>
        <w:t>свою должность не обозначать, а пользоваться выражением: «Я представляю компанию».</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Чаще всего Вам придется, открыв дверь, увидеть перед собой человека, за столом на другом конце комнаты. Вам</w:t>
      </w:r>
      <w:r w:rsidRPr="00BB5230">
        <w:rPr>
          <w:rFonts w:ascii="Times New Roman" w:hAnsi="Times New Roman"/>
          <w:i/>
          <w:iCs/>
          <w:smallCaps/>
          <w:color w:val="auto"/>
          <w:sz w:val="28"/>
          <w:szCs w:val="28"/>
        </w:rPr>
        <w:t xml:space="preserve"> </w:t>
      </w:r>
      <w:r w:rsidRPr="00BB5230">
        <w:rPr>
          <w:rFonts w:ascii="Times New Roman" w:hAnsi="Times New Roman"/>
          <w:color w:val="auto"/>
          <w:sz w:val="28"/>
          <w:szCs w:val="28"/>
        </w:rPr>
        <w:t>предстоит преодолеть это пространство, не только физическое, но и психологическое. Последнее</w:t>
      </w:r>
      <w:r w:rsidR="00D05771">
        <w:rPr>
          <w:rFonts w:ascii="Times New Roman" w:hAnsi="Times New Roman"/>
          <w:color w:val="auto"/>
          <w:sz w:val="28"/>
          <w:szCs w:val="28"/>
        </w:rPr>
        <w:t xml:space="preserve"> </w:t>
      </w:r>
      <w:r w:rsidRPr="00BB5230">
        <w:rPr>
          <w:rFonts w:ascii="Times New Roman" w:hAnsi="Times New Roman"/>
          <w:color w:val="auto"/>
          <w:sz w:val="28"/>
          <w:szCs w:val="28"/>
        </w:rPr>
        <w:t>преодолевается</w:t>
      </w:r>
      <w:r w:rsidR="00D05771">
        <w:rPr>
          <w:rFonts w:ascii="Times New Roman" w:hAnsi="Times New Roman"/>
          <w:color w:val="auto"/>
          <w:sz w:val="28"/>
          <w:szCs w:val="28"/>
        </w:rPr>
        <w:t xml:space="preserve"> </w:t>
      </w:r>
      <w:r w:rsidRPr="00BB5230">
        <w:rPr>
          <w:rFonts w:ascii="Times New Roman" w:hAnsi="Times New Roman"/>
          <w:color w:val="auto"/>
          <w:sz w:val="28"/>
          <w:szCs w:val="28"/>
        </w:rPr>
        <w:t>всем «рисунком» Вашего поведения, сочетание</w:t>
      </w:r>
      <w:r w:rsidR="00D05771">
        <w:rPr>
          <w:rFonts w:ascii="Times New Roman" w:hAnsi="Times New Roman"/>
          <w:color w:val="auto"/>
          <w:sz w:val="28"/>
          <w:szCs w:val="28"/>
        </w:rPr>
        <w:t xml:space="preserve"> </w:t>
      </w:r>
      <w:r w:rsidRPr="00BB5230">
        <w:rPr>
          <w:rFonts w:ascii="Times New Roman" w:hAnsi="Times New Roman"/>
          <w:color w:val="auto"/>
          <w:sz w:val="28"/>
          <w:szCs w:val="28"/>
        </w:rPr>
        <w:t>слов, интонации, движений.</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 xml:space="preserve">Для начала, что Вы делаете, войдя </w:t>
      </w:r>
      <w:r w:rsidRPr="00BB5230">
        <w:rPr>
          <w:rFonts w:ascii="Times New Roman" w:hAnsi="Times New Roman"/>
          <w:smallCaps/>
          <w:color w:val="auto"/>
          <w:sz w:val="28"/>
          <w:szCs w:val="28"/>
        </w:rPr>
        <w:t xml:space="preserve">е </w:t>
      </w:r>
      <w:r w:rsidRPr="00BB5230">
        <w:rPr>
          <w:rFonts w:ascii="Times New Roman" w:hAnsi="Times New Roman"/>
          <w:color w:val="auto"/>
          <w:sz w:val="28"/>
          <w:szCs w:val="28"/>
        </w:rPr>
        <w:t>комнату? Закрываете за собой дверь. Многие по домашней привычке поворачиваются к ней лицом, а к будущему клиенту, следовательно... И это вместо контакта «глаза в глаза». Стоит отработать привычку изящно закрывать за собой дверь, глядя при этом на клиента.</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Одни представляются и начинают беседу, еще стоя у двери. Он никак бы демонстрируют клиенту свою нерешительность перед проникновением на его территорию, неуверенность, впустят ли их. Другие начинают говорить, едва войдя в дверь, продолжают монолог на ходу и заканчивают его у стола клиента.</w:t>
      </w:r>
      <w:r w:rsidR="00D05771">
        <w:rPr>
          <w:rFonts w:ascii="Times New Roman" w:hAnsi="Times New Roman"/>
          <w:color w:val="auto"/>
          <w:sz w:val="28"/>
          <w:szCs w:val="28"/>
        </w:rPr>
        <w:t xml:space="preserve"> </w:t>
      </w:r>
      <w:r w:rsidRPr="00BB5230">
        <w:rPr>
          <w:rFonts w:ascii="Times New Roman" w:hAnsi="Times New Roman"/>
          <w:color w:val="auto"/>
          <w:sz w:val="28"/>
          <w:szCs w:val="28"/>
        </w:rPr>
        <w:t>Общее ощущение от такого входа: напор, решительность (возможно, показная). Третьи, войдя, говорят одно- два слова, например, «Здравствуйте», или «Разрешите?», но последнее скорее с утвердительной, чем с вопросительной интонацией. Потом подходят к хозяину помещения, и здесь уже представляются, как правило, протягивая рук/ и доставая визитную карточку.</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В принципе,</w:t>
      </w:r>
      <w:r w:rsidR="00D05771">
        <w:rPr>
          <w:rFonts w:ascii="Times New Roman" w:hAnsi="Times New Roman"/>
          <w:color w:val="auto"/>
          <w:sz w:val="28"/>
          <w:szCs w:val="28"/>
        </w:rPr>
        <w:t xml:space="preserve"> </w:t>
      </w:r>
      <w:r w:rsidRPr="00BB5230">
        <w:rPr>
          <w:rFonts w:ascii="Times New Roman" w:hAnsi="Times New Roman"/>
          <w:color w:val="auto"/>
          <w:sz w:val="28"/>
          <w:szCs w:val="28"/>
        </w:rPr>
        <w:t>все</w:t>
      </w:r>
      <w:r w:rsidR="00D05771">
        <w:rPr>
          <w:rFonts w:ascii="Times New Roman" w:hAnsi="Times New Roman"/>
          <w:color w:val="auto"/>
          <w:sz w:val="28"/>
          <w:szCs w:val="28"/>
        </w:rPr>
        <w:t xml:space="preserve"> </w:t>
      </w:r>
      <w:r w:rsidRPr="00BB5230">
        <w:rPr>
          <w:rFonts w:ascii="Times New Roman" w:hAnsi="Times New Roman"/>
          <w:color w:val="auto"/>
          <w:sz w:val="28"/>
          <w:szCs w:val="28"/>
        </w:rPr>
        <w:t>три варианта имеют право на существование, если первый не перерастает в форму «Просителя», а второй - в натиск «Тайфуна». Но третий все же больше других демонстрирует вашу уверенность в себе, умение общаться, деловые качества.</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Следующий ответственный</w:t>
      </w:r>
      <w:r w:rsidR="00D05771">
        <w:rPr>
          <w:rFonts w:ascii="Times New Roman" w:hAnsi="Times New Roman"/>
          <w:color w:val="auto"/>
          <w:sz w:val="28"/>
          <w:szCs w:val="28"/>
        </w:rPr>
        <w:t xml:space="preserve"> </w:t>
      </w:r>
      <w:r w:rsidRPr="00BB5230">
        <w:rPr>
          <w:rFonts w:ascii="Times New Roman" w:hAnsi="Times New Roman"/>
          <w:color w:val="auto"/>
          <w:sz w:val="28"/>
          <w:szCs w:val="28"/>
        </w:rPr>
        <w:t>шаг</w:t>
      </w:r>
      <w:r w:rsidR="00D05771">
        <w:rPr>
          <w:rFonts w:ascii="Times New Roman" w:hAnsi="Times New Roman"/>
          <w:color w:val="auto"/>
          <w:sz w:val="28"/>
          <w:szCs w:val="28"/>
        </w:rPr>
        <w:t xml:space="preserve"> </w:t>
      </w:r>
      <w:r w:rsidRPr="00BB5230">
        <w:rPr>
          <w:rFonts w:ascii="Times New Roman" w:hAnsi="Times New Roman"/>
          <w:color w:val="auto"/>
          <w:sz w:val="28"/>
          <w:szCs w:val="28"/>
        </w:rPr>
        <w:t xml:space="preserve">- принятие сидячего положения. Здесь есть несколько психологических ловушек, которые клиент расставляет сознательно или сам того не ведая. Они могут оказать неблагоприятное воздействие на дальнейший </w:t>
      </w:r>
      <w:r w:rsidRPr="00BB5230">
        <w:rPr>
          <w:rFonts w:ascii="Times New Roman" w:hAnsi="Times New Roman"/>
          <w:b/>
          <w:bCs/>
          <w:color w:val="auto"/>
          <w:sz w:val="28"/>
          <w:szCs w:val="28"/>
        </w:rPr>
        <w:t>ход</w:t>
      </w:r>
      <w:r w:rsidRPr="00BB5230">
        <w:rPr>
          <w:rFonts w:ascii="Times New Roman" w:hAnsi="Times New Roman"/>
          <w:color w:val="auto"/>
          <w:sz w:val="28"/>
          <w:szCs w:val="28"/>
        </w:rPr>
        <w:t xml:space="preserve"> беседы и их стоит избегать</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 xml:space="preserve">Вам могут не предложить присесть. Вроде бы физически Вы смотрите на собеседника сверху вниз а </w:t>
      </w:r>
      <w:r w:rsidRPr="0081650B">
        <w:rPr>
          <w:rFonts w:ascii="Times New Roman" w:hAnsi="Times New Roman"/>
          <w:color w:val="auto"/>
          <w:sz w:val="28"/>
          <w:szCs w:val="28"/>
        </w:rPr>
        <w:t>психологически.</w:t>
      </w:r>
      <w:r w:rsidRPr="00BB5230">
        <w:rPr>
          <w:rFonts w:ascii="Times New Roman" w:hAnsi="Times New Roman"/>
          <w:smallCaps/>
          <w:color w:val="auto"/>
          <w:sz w:val="28"/>
          <w:szCs w:val="28"/>
        </w:rPr>
        <w:t xml:space="preserve"> В</w:t>
      </w:r>
      <w:r w:rsidRPr="00BB5230">
        <w:rPr>
          <w:rFonts w:ascii="Times New Roman" w:hAnsi="Times New Roman"/>
          <w:color w:val="auto"/>
          <w:sz w:val="28"/>
          <w:szCs w:val="28"/>
        </w:rPr>
        <w:t xml:space="preserve">ы </w:t>
      </w:r>
      <w:r w:rsidRPr="00BB5230">
        <w:rPr>
          <w:rFonts w:ascii="Times New Roman" w:hAnsi="Times New Roman"/>
          <w:b/>
          <w:bCs/>
          <w:color w:val="auto"/>
          <w:sz w:val="28"/>
          <w:szCs w:val="28"/>
        </w:rPr>
        <w:t>явно</w:t>
      </w:r>
      <w:r w:rsidRPr="00BB5230">
        <w:rPr>
          <w:rFonts w:ascii="Times New Roman" w:hAnsi="Times New Roman"/>
          <w:color w:val="auto"/>
          <w:sz w:val="28"/>
          <w:szCs w:val="28"/>
        </w:rPr>
        <w:t xml:space="preserve"> в подчиненном положении. К тому же подчеркивается временность Вашего пребывания в кабинете. В этой ситуации лучше всего сказать (опять же с утвердительной интонацией) что-нибудь вроде «Разрешите? и сесть без приглашения.</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Обычно возле стола руководителя стоят стулья</w:t>
      </w:r>
      <w:r w:rsidR="00D05771">
        <w:rPr>
          <w:rFonts w:ascii="Times New Roman" w:hAnsi="Times New Roman"/>
          <w:color w:val="auto"/>
          <w:sz w:val="28"/>
          <w:szCs w:val="28"/>
        </w:rPr>
        <w:t xml:space="preserve"> </w:t>
      </w:r>
      <w:r w:rsidRPr="00BB5230">
        <w:rPr>
          <w:rFonts w:ascii="Times New Roman" w:hAnsi="Times New Roman"/>
          <w:color w:val="auto"/>
          <w:sz w:val="28"/>
          <w:szCs w:val="28"/>
        </w:rPr>
        <w:t>для посетителей. Но иногд</w:t>
      </w:r>
      <w:r w:rsidRPr="00BB5230">
        <w:rPr>
          <w:rFonts w:ascii="Times New Roman" w:hAnsi="Times New Roman"/>
          <w:i/>
          <w:iCs/>
          <w:color w:val="auto"/>
          <w:sz w:val="28"/>
          <w:szCs w:val="28"/>
        </w:rPr>
        <w:t>а</w:t>
      </w:r>
      <w:r w:rsidRPr="00BB5230">
        <w:rPr>
          <w:rFonts w:ascii="Times New Roman" w:hAnsi="Times New Roman"/>
          <w:color w:val="auto"/>
          <w:sz w:val="28"/>
          <w:szCs w:val="28"/>
        </w:rPr>
        <w:t xml:space="preserve"> вместо них бывают низкие, глубокие и мягкие кресла. Вам заботливо предлагают: «Вот присаживайтесь»-</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И Вы - у-ух, проваливаетесь вниз и дальнейший разговор ведете с человеком, находящимся на полметра выше Вас и к тому же отделенным пространством стола. Приходится задирать голову и выворачивать шею.</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В этом случае лучше всего не мучатся, а честно признаться, что Вам так неудобно, и пересесть.</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Случается такое, что Вы попадаете к большому начальнику в кабинет, где проводится совещания. К столу владельца кабинета приставлен буквой «Т» стол со стульями, и Вам жестом предлагают (или Вы выбираете сами) стул на самом дальнем конце. Разговаривать через весь кабинет очень неудобно. Постарайтесь сесть как можно ближе к начальнику.</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Вообще стол</w:t>
      </w:r>
      <w:r w:rsidR="00D05771">
        <w:rPr>
          <w:rFonts w:ascii="Times New Roman" w:hAnsi="Times New Roman"/>
          <w:color w:val="auto"/>
          <w:sz w:val="28"/>
          <w:szCs w:val="28"/>
        </w:rPr>
        <w:t xml:space="preserve"> </w:t>
      </w:r>
      <w:r w:rsidRPr="00BB5230">
        <w:rPr>
          <w:rFonts w:ascii="Times New Roman" w:hAnsi="Times New Roman"/>
          <w:color w:val="auto"/>
          <w:sz w:val="28"/>
          <w:szCs w:val="28"/>
        </w:rPr>
        <w:t>довольно интимная часть личного пространства, и люди часто испытывают неприятные чувства, когда на нее кто-то покушается. Мой стол - моя крепость. Надо относится с должным уважением к столу Вашею клиента. В связи с этим, привычка многих женщин - страховых агентов водружать на стол сумку и рыться в ней в поисках документов очень вредна.</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Принципиальное значение имеет и поза, в которой Вы сидите. 1:сл1, человек присел на краешек стула и тем более поджал под него ноги, это воспринимается как проявление неуверенности,</w:t>
      </w:r>
      <w:r w:rsidR="00D05771">
        <w:rPr>
          <w:rFonts w:ascii="Times New Roman" w:hAnsi="Times New Roman"/>
          <w:color w:val="auto"/>
          <w:sz w:val="28"/>
          <w:szCs w:val="28"/>
        </w:rPr>
        <w:t xml:space="preserve"> </w:t>
      </w:r>
      <w:r w:rsidRPr="00BB5230">
        <w:rPr>
          <w:rFonts w:ascii="Times New Roman" w:hAnsi="Times New Roman"/>
          <w:color w:val="auto"/>
          <w:sz w:val="28"/>
          <w:szCs w:val="28"/>
        </w:rPr>
        <w:t>застенчивости, готовности подчиняться. Развалиться, положить ногу на ногу - значит продемонстрировать собеседнику уверенность в себе, склонность к доминированию, даже нагловатость. «Глубока»» посадка означает уверенность в себе, спокойствие.</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Мужчинам не рекомендуется оставлять на коленях портфель, его лучше поставить рядом с собой. Иначе получается поза «ученика».</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Чтобы перейти к дальнейшему обсуждению, вспомним еще одну психологическую ловушку, в которую некоторые страховые агенты склонны загонять себя сами в начале беседы. Представившись,</w:t>
      </w:r>
      <w:r w:rsidR="00D05771">
        <w:rPr>
          <w:rFonts w:ascii="Times New Roman" w:hAnsi="Times New Roman"/>
          <w:color w:val="auto"/>
          <w:sz w:val="28"/>
          <w:szCs w:val="28"/>
        </w:rPr>
        <w:t xml:space="preserve"> </w:t>
      </w:r>
      <w:r w:rsidRPr="00BB5230">
        <w:rPr>
          <w:rFonts w:ascii="Times New Roman" w:hAnsi="Times New Roman"/>
          <w:color w:val="auto"/>
          <w:sz w:val="28"/>
          <w:szCs w:val="28"/>
        </w:rPr>
        <w:t>о.&lt;и достают пачку рекламных и информационных документов и вручают клиенту, а он принимает их и ... погружается в изучение. Все. Контакт прерван. Вы сидите и ждете, когда человек оторвется от бумаги, поднимет на Вас глаза и скажет: «Ну ладно. Вы мне это оставьте, мы это изучим и потом Вас позвоним». Не обольщайтесь. Скорее всего не изучат и не позвонят.</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Рекламные и информационные материалы очень полезны, но всему свое время. Теперь, когда Вы вошли и представились, следует продолжать беседу, форсировать завязывающийся контакт, а не закрывать от себя человеческое лицо пачкой бумаг.</w:t>
      </w:r>
    </w:p>
    <w:p w:rsidR="00D3316B" w:rsidRPr="00BB5230" w:rsidRDefault="00D3316B" w:rsidP="00BB5230">
      <w:pPr>
        <w:spacing w:line="360" w:lineRule="auto"/>
        <w:ind w:firstLine="720"/>
        <w:jc w:val="both"/>
        <w:rPr>
          <w:rFonts w:ascii="Times New Roman" w:hAnsi="Times New Roman"/>
          <w:color w:val="auto"/>
          <w:sz w:val="28"/>
          <w:szCs w:val="28"/>
        </w:rPr>
      </w:pPr>
    </w:p>
    <w:p w:rsidR="00D3316B" w:rsidRPr="00427012" w:rsidRDefault="003F092A" w:rsidP="00427012">
      <w:pPr>
        <w:spacing w:line="360" w:lineRule="auto"/>
        <w:ind w:firstLine="720"/>
        <w:jc w:val="center"/>
        <w:rPr>
          <w:rFonts w:ascii="Times New Roman" w:hAnsi="Times New Roman"/>
          <w:b/>
          <w:bCs/>
          <w:color w:val="auto"/>
          <w:sz w:val="28"/>
          <w:szCs w:val="28"/>
        </w:rPr>
      </w:pPr>
      <w:r>
        <w:rPr>
          <w:rFonts w:ascii="Times New Roman" w:hAnsi="Times New Roman"/>
          <w:b/>
          <w:bCs/>
          <w:color w:val="auto"/>
          <w:sz w:val="28"/>
          <w:szCs w:val="28"/>
        </w:rPr>
        <w:t xml:space="preserve">3.4 </w:t>
      </w:r>
      <w:r w:rsidR="00427012" w:rsidRPr="00427012">
        <w:rPr>
          <w:rFonts w:ascii="Times New Roman" w:hAnsi="Times New Roman"/>
          <w:b/>
          <w:bCs/>
          <w:color w:val="auto"/>
          <w:sz w:val="28"/>
          <w:szCs w:val="28"/>
        </w:rPr>
        <w:t>Искусство вести переговоры</w:t>
      </w:r>
    </w:p>
    <w:p w:rsidR="00D3316B" w:rsidRPr="00BB5230" w:rsidRDefault="00D3316B" w:rsidP="00BB5230">
      <w:pPr>
        <w:spacing w:line="360" w:lineRule="auto"/>
        <w:ind w:firstLine="720"/>
        <w:jc w:val="both"/>
        <w:rPr>
          <w:rFonts w:ascii="Times New Roman" w:hAnsi="Times New Roman"/>
          <w:b/>
          <w:bCs/>
          <w:color w:val="auto"/>
          <w:sz w:val="28"/>
          <w:szCs w:val="28"/>
          <w:u w:val="single"/>
        </w:rPr>
      </w:pP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Следующая Ваша задача - коротко и ясно изложить собеседнику суть дела. Как ни странно, это совсем не просто.</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Страховой представитель обаятельная дама, посетила директора крупного предприятия и была принята на редкость любезно. В течение сорока пяти минут она, ободренная успехом, говорила об услугах, предоставляемых страховой компанией. Когда</w:t>
      </w:r>
      <w:r w:rsidRPr="00BB5230">
        <w:rPr>
          <w:rFonts w:ascii="Times New Roman" w:hAnsi="Times New Roman"/>
          <w:b/>
          <w:bCs/>
          <w:color w:val="auto"/>
          <w:sz w:val="28"/>
          <w:szCs w:val="28"/>
        </w:rPr>
        <w:t xml:space="preserve"> она</w:t>
      </w:r>
      <w:r w:rsidRPr="00BB5230">
        <w:rPr>
          <w:rFonts w:ascii="Times New Roman" w:hAnsi="Times New Roman"/>
          <w:color w:val="auto"/>
          <w:sz w:val="28"/>
          <w:szCs w:val="28"/>
        </w:rPr>
        <w:t xml:space="preserve"> покинула кабинет с чувством исполненного долга, директор повернулся к своему заместителю, присутствовавшему при беседе, и спросил: «Слушай, может ты по</w:t>
      </w:r>
      <w:r w:rsidR="003F092A">
        <w:rPr>
          <w:rFonts w:ascii="Times New Roman" w:hAnsi="Times New Roman"/>
          <w:color w:val="auto"/>
          <w:sz w:val="28"/>
          <w:szCs w:val="28"/>
        </w:rPr>
        <w:t>н</w:t>
      </w:r>
      <w:r w:rsidRPr="00BB5230">
        <w:rPr>
          <w:rFonts w:ascii="Times New Roman" w:hAnsi="Times New Roman"/>
          <w:color w:val="auto"/>
          <w:sz w:val="28"/>
          <w:szCs w:val="28"/>
        </w:rPr>
        <w:t>ял, чего она от</w:t>
      </w:r>
      <w:r w:rsidRPr="00BB5230">
        <w:rPr>
          <w:rFonts w:ascii="Times New Roman" w:hAnsi="Times New Roman"/>
          <w:b/>
          <w:bCs/>
          <w:color w:val="auto"/>
          <w:sz w:val="28"/>
          <w:szCs w:val="28"/>
        </w:rPr>
        <w:t xml:space="preserve"> нас</w:t>
      </w:r>
      <w:r w:rsidRPr="00BB5230">
        <w:rPr>
          <w:rFonts w:ascii="Times New Roman" w:hAnsi="Times New Roman"/>
          <w:color w:val="auto"/>
          <w:sz w:val="28"/>
          <w:szCs w:val="28"/>
        </w:rPr>
        <w:t xml:space="preserve"> хотела?».</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Излагая окружающим какую-то информацию, мы часто склонны забывать о таком важном действующем лице, как слушатель, собеседник. Мы сосредотачиваемся на том, что говорим, тогда как правильнее помнить и о том, кому мы говорим. Мы стараемся «выплеснуть из себя» информацию, а ведь гораздо важнее, чтобы эта информация была услышана и правильно понята. Практика показывает, что эта стадия переговоров завершается успешно, если руководствоваться следующими правилами.</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1. Подготовьте свой монолог заранее, лучше даже отрепетируйте его. Он должен занимать не больше 3-5 минут.</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Суть Вашего монолога: что должен узнать об услугах Вашей компании будущий клиент, чтобы заинтересоваться? Что Вы предлагаете, почему это необходимо и выгодно клиенту и сколько это будет стоить Вот и все. Частности и детали сейчас не имеют значения: их можно будет обсудить потом.</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 xml:space="preserve">Две типовые ошибки, одни страховые агенты говорят «ничего обо всем», перечисляют все имеющиеся виды страхования, не рассказывая ни о каком конкретно, в надежде, что слушатель «зацепите? за какой-нибудь из </w:t>
      </w:r>
      <w:r w:rsidR="0081650B">
        <w:rPr>
          <w:rFonts w:ascii="Times New Roman" w:hAnsi="Times New Roman"/>
          <w:color w:val="auto"/>
          <w:sz w:val="28"/>
          <w:szCs w:val="28"/>
        </w:rPr>
        <w:t>н</w:t>
      </w:r>
      <w:r w:rsidRPr="00BB5230">
        <w:rPr>
          <w:rFonts w:ascii="Times New Roman" w:hAnsi="Times New Roman"/>
          <w:color w:val="auto"/>
          <w:sz w:val="28"/>
          <w:szCs w:val="28"/>
        </w:rPr>
        <w:t>их. Слушателю же просто не за что «зацепиться», потому что он не улавливает сути предложения и теряет нить. Другие, наоборот, говорят «все ни о чем»: Берут какой-нибудь один вид страховых услуг и начинают подробно разбирать его во всех деталях. Слушатель же может быть и не заинтересован в данном виде услуг, а про остальные совсем не успевает узнать. Просто лучше всего кратко рассказать о 2-3 видах страхования.</w:t>
      </w:r>
    </w:p>
    <w:p w:rsidR="00D3316B" w:rsidRPr="00BB5230" w:rsidRDefault="00427012" w:rsidP="00427012">
      <w:pPr>
        <w:spacing w:line="360" w:lineRule="auto"/>
        <w:ind w:firstLine="720"/>
        <w:jc w:val="center"/>
        <w:rPr>
          <w:rFonts w:ascii="Times New Roman" w:hAnsi="Times New Roman"/>
          <w:b/>
          <w:bCs/>
          <w:color w:val="auto"/>
          <w:sz w:val="28"/>
          <w:szCs w:val="28"/>
        </w:rPr>
      </w:pPr>
      <w:r>
        <w:rPr>
          <w:rFonts w:ascii="Times New Roman" w:hAnsi="Times New Roman"/>
          <w:color w:val="auto"/>
          <w:sz w:val="28"/>
          <w:szCs w:val="28"/>
        </w:rPr>
        <w:br w:type="page"/>
      </w:r>
      <w:r w:rsidR="003F092A" w:rsidRPr="0081650B">
        <w:rPr>
          <w:rFonts w:ascii="Times New Roman" w:hAnsi="Times New Roman"/>
          <w:b/>
          <w:color w:val="auto"/>
          <w:sz w:val="28"/>
          <w:szCs w:val="28"/>
        </w:rPr>
        <w:t>4.</w:t>
      </w:r>
      <w:r w:rsidR="003F092A">
        <w:rPr>
          <w:rFonts w:ascii="Times New Roman" w:hAnsi="Times New Roman"/>
          <w:color w:val="auto"/>
          <w:sz w:val="28"/>
          <w:szCs w:val="28"/>
        </w:rPr>
        <w:t xml:space="preserve"> </w:t>
      </w:r>
      <w:r w:rsidR="00D3316B" w:rsidRPr="00BB5230">
        <w:rPr>
          <w:rFonts w:ascii="Times New Roman" w:hAnsi="Times New Roman"/>
          <w:b/>
          <w:bCs/>
          <w:color w:val="auto"/>
          <w:sz w:val="28"/>
          <w:szCs w:val="28"/>
        </w:rPr>
        <w:t>Где взять успешного страхового агента?</w:t>
      </w:r>
    </w:p>
    <w:p w:rsidR="00D3316B" w:rsidRPr="00BB5230" w:rsidRDefault="00D3316B" w:rsidP="00BB5230">
      <w:pPr>
        <w:spacing w:line="360" w:lineRule="auto"/>
        <w:ind w:firstLine="720"/>
        <w:jc w:val="both"/>
        <w:rPr>
          <w:rFonts w:ascii="Times New Roman" w:hAnsi="Times New Roman"/>
          <w:color w:val="auto"/>
          <w:sz w:val="28"/>
          <w:szCs w:val="28"/>
        </w:rPr>
      </w:pP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И вот мы подошли к главному эпизоду нашего исследования.</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К сожалению, а скорее к счастью люди не идеальны. Нет людей, которые рождаются передовыми бизнесменами, учителями, врачами,</w:t>
      </w:r>
      <w:r w:rsidR="00427012">
        <w:rPr>
          <w:rFonts w:ascii="Times New Roman" w:hAnsi="Times New Roman"/>
          <w:color w:val="auto"/>
          <w:sz w:val="28"/>
          <w:szCs w:val="28"/>
        </w:rPr>
        <w:t xml:space="preserve"> </w:t>
      </w:r>
      <w:r w:rsidRPr="00BB5230">
        <w:rPr>
          <w:rFonts w:ascii="Times New Roman" w:hAnsi="Times New Roman"/>
          <w:color w:val="auto"/>
          <w:sz w:val="28"/>
          <w:szCs w:val="28"/>
        </w:rPr>
        <w:t>психологами, нет так же и людей, которые родились удачливыми</w:t>
      </w:r>
      <w:r w:rsidR="00427012">
        <w:rPr>
          <w:rFonts w:ascii="Times New Roman" w:hAnsi="Times New Roman"/>
          <w:color w:val="auto"/>
          <w:sz w:val="28"/>
          <w:szCs w:val="28"/>
        </w:rPr>
        <w:t xml:space="preserve"> </w:t>
      </w:r>
      <w:r w:rsidRPr="00BB5230">
        <w:rPr>
          <w:rFonts w:ascii="Times New Roman" w:hAnsi="Times New Roman"/>
          <w:color w:val="auto"/>
          <w:sz w:val="28"/>
          <w:szCs w:val="28"/>
        </w:rPr>
        <w:t>страховыми агентами. Всему приходится учиться. И одним из мощнейших методов обучения на сегодняшний день является групповой тренинг. Технологии группового тренинга позволяют, как бы сжать</w:t>
      </w:r>
      <w:r w:rsidR="00427012">
        <w:rPr>
          <w:rFonts w:ascii="Times New Roman" w:hAnsi="Times New Roman"/>
          <w:color w:val="auto"/>
          <w:sz w:val="28"/>
          <w:szCs w:val="28"/>
        </w:rPr>
        <w:t xml:space="preserve"> </w:t>
      </w:r>
      <w:r w:rsidRPr="00BB5230">
        <w:rPr>
          <w:rFonts w:ascii="Times New Roman" w:hAnsi="Times New Roman"/>
          <w:color w:val="auto"/>
          <w:sz w:val="28"/>
          <w:szCs w:val="28"/>
        </w:rPr>
        <w:t>время, т.е. для усвоения определенного опыта человеку необходимо</w:t>
      </w:r>
      <w:r w:rsidR="00427012">
        <w:rPr>
          <w:rFonts w:ascii="Times New Roman" w:hAnsi="Times New Roman"/>
          <w:color w:val="auto"/>
          <w:sz w:val="28"/>
          <w:szCs w:val="28"/>
        </w:rPr>
        <w:t xml:space="preserve"> </w:t>
      </w:r>
      <w:r w:rsidRPr="00BB5230">
        <w:rPr>
          <w:rFonts w:ascii="Times New Roman" w:hAnsi="Times New Roman"/>
          <w:color w:val="auto"/>
          <w:sz w:val="28"/>
          <w:szCs w:val="28"/>
        </w:rPr>
        <w:t>например год, а тренинг позволяет сжать это время до 20 -30 часов.</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Интерес к психологическому тренингу в последние годы не только</w:t>
      </w:r>
      <w:r w:rsidR="00427012">
        <w:rPr>
          <w:rFonts w:ascii="Times New Roman" w:hAnsi="Times New Roman"/>
          <w:color w:val="auto"/>
          <w:sz w:val="28"/>
          <w:szCs w:val="28"/>
        </w:rPr>
        <w:t xml:space="preserve"> не угасает</w:t>
      </w:r>
      <w:r w:rsidRPr="00BB5230">
        <w:rPr>
          <w:rFonts w:ascii="Times New Roman" w:hAnsi="Times New Roman"/>
          <w:color w:val="auto"/>
          <w:sz w:val="28"/>
          <w:szCs w:val="28"/>
        </w:rPr>
        <w:t>, но напротив захватывает людей даже далеких от психологии. Достаточно часто приходится людям самых разных профессий и возрастов, что такое тренинг, чем там занимаются.</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Практически всегда даже самые пространные объяснения кажутся</w:t>
      </w:r>
      <w:r w:rsidR="00427012">
        <w:rPr>
          <w:rFonts w:ascii="Times New Roman" w:hAnsi="Times New Roman"/>
          <w:color w:val="auto"/>
          <w:sz w:val="28"/>
          <w:szCs w:val="28"/>
        </w:rPr>
        <w:t xml:space="preserve"> </w:t>
      </w:r>
      <w:r w:rsidRPr="00BB5230">
        <w:rPr>
          <w:rFonts w:ascii="Times New Roman" w:hAnsi="Times New Roman"/>
          <w:color w:val="auto"/>
          <w:sz w:val="28"/>
          <w:szCs w:val="28"/>
        </w:rPr>
        <w:t>убогими. Что бы передать опыт переживаний, надо быть Толстым или</w:t>
      </w:r>
      <w:r w:rsidR="00427012">
        <w:rPr>
          <w:rFonts w:ascii="Times New Roman" w:hAnsi="Times New Roman"/>
          <w:color w:val="auto"/>
          <w:sz w:val="28"/>
          <w:szCs w:val="28"/>
        </w:rPr>
        <w:t xml:space="preserve"> </w:t>
      </w:r>
      <w:r w:rsidRPr="00BB5230">
        <w:rPr>
          <w:rFonts w:ascii="Times New Roman" w:hAnsi="Times New Roman"/>
          <w:color w:val="auto"/>
          <w:sz w:val="28"/>
          <w:szCs w:val="28"/>
        </w:rPr>
        <w:t>Достоевским. Что бы понять, что такое тренинг надо побывать на</w:t>
      </w:r>
      <w:r w:rsidR="00427012">
        <w:rPr>
          <w:rFonts w:ascii="Times New Roman" w:hAnsi="Times New Roman"/>
          <w:color w:val="auto"/>
          <w:sz w:val="28"/>
          <w:szCs w:val="28"/>
        </w:rPr>
        <w:t xml:space="preserve"> </w:t>
      </w:r>
      <w:r w:rsidRPr="00BB5230">
        <w:rPr>
          <w:rFonts w:ascii="Times New Roman" w:hAnsi="Times New Roman"/>
          <w:color w:val="auto"/>
          <w:sz w:val="28"/>
          <w:szCs w:val="28"/>
        </w:rPr>
        <w:t>тренинге.</w:t>
      </w:r>
    </w:p>
    <w:p w:rsidR="00427012"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Тренинг разработанный и представленный здесь мной рассчитан</w:t>
      </w:r>
      <w:r w:rsidR="00427012">
        <w:rPr>
          <w:rFonts w:ascii="Times New Roman" w:hAnsi="Times New Roman"/>
          <w:color w:val="auto"/>
          <w:sz w:val="28"/>
          <w:szCs w:val="28"/>
        </w:rPr>
        <w:t xml:space="preserve"> </w:t>
      </w:r>
      <w:r w:rsidRPr="00BB5230">
        <w:rPr>
          <w:rFonts w:ascii="Times New Roman" w:hAnsi="Times New Roman"/>
          <w:color w:val="auto"/>
          <w:sz w:val="28"/>
          <w:szCs w:val="28"/>
        </w:rPr>
        <w:t>на 18 часов тренинговой работы в течении 3-х дней по 6 часов в день.</w:t>
      </w:r>
      <w:r w:rsidR="00427012">
        <w:rPr>
          <w:rFonts w:ascii="Times New Roman" w:hAnsi="Times New Roman"/>
          <w:color w:val="auto"/>
          <w:sz w:val="28"/>
          <w:szCs w:val="28"/>
        </w:rPr>
        <w:t xml:space="preserve"> </w:t>
      </w:r>
    </w:p>
    <w:p w:rsidR="00D3316B" w:rsidRPr="00BB5230" w:rsidRDefault="00D3316B" w:rsidP="00BB5230">
      <w:pPr>
        <w:spacing w:line="360" w:lineRule="auto"/>
        <w:ind w:firstLine="720"/>
        <w:jc w:val="both"/>
        <w:rPr>
          <w:rFonts w:ascii="Times New Roman" w:hAnsi="Times New Roman"/>
          <w:color w:val="auto"/>
          <w:sz w:val="28"/>
          <w:szCs w:val="28"/>
        </w:rPr>
      </w:pPr>
      <w:r w:rsidRPr="00BB5230">
        <w:rPr>
          <w:rFonts w:ascii="Times New Roman" w:hAnsi="Times New Roman"/>
          <w:color w:val="auto"/>
          <w:sz w:val="28"/>
          <w:szCs w:val="28"/>
        </w:rPr>
        <w:t>Первый день ставит своей целью научить агента формированию благоприятного впечатления при первой встрече, во второй день</w:t>
      </w:r>
      <w:r w:rsidR="00427012">
        <w:rPr>
          <w:rFonts w:ascii="Times New Roman" w:hAnsi="Times New Roman"/>
          <w:color w:val="auto"/>
          <w:sz w:val="28"/>
          <w:szCs w:val="28"/>
        </w:rPr>
        <w:t xml:space="preserve"> </w:t>
      </w:r>
      <w:r w:rsidRPr="00BB5230">
        <w:rPr>
          <w:rFonts w:ascii="Times New Roman" w:hAnsi="Times New Roman"/>
          <w:color w:val="auto"/>
          <w:sz w:val="28"/>
          <w:szCs w:val="28"/>
        </w:rPr>
        <w:t>обучаемые должны выработать у себя навыки адекватного восприятия</w:t>
      </w:r>
      <w:r w:rsidR="00427012">
        <w:rPr>
          <w:rFonts w:ascii="Times New Roman" w:hAnsi="Times New Roman"/>
          <w:color w:val="auto"/>
          <w:sz w:val="28"/>
          <w:szCs w:val="28"/>
        </w:rPr>
        <w:t xml:space="preserve"> </w:t>
      </w:r>
      <w:r w:rsidRPr="00BB5230">
        <w:rPr>
          <w:rFonts w:ascii="Times New Roman" w:hAnsi="Times New Roman"/>
          <w:color w:val="auto"/>
          <w:sz w:val="28"/>
          <w:szCs w:val="28"/>
        </w:rPr>
        <w:t>партнера по общению</w:t>
      </w:r>
      <w:r w:rsidR="00427012">
        <w:rPr>
          <w:rFonts w:ascii="Times New Roman" w:hAnsi="Times New Roman"/>
          <w:color w:val="auto"/>
          <w:sz w:val="28"/>
          <w:szCs w:val="28"/>
        </w:rPr>
        <w:t xml:space="preserve"> </w:t>
      </w:r>
      <w:r w:rsidRPr="00BB5230">
        <w:rPr>
          <w:rFonts w:ascii="Times New Roman" w:hAnsi="Times New Roman"/>
          <w:color w:val="auto"/>
          <w:sz w:val="28"/>
          <w:szCs w:val="28"/>
        </w:rPr>
        <w:t>(кл</w:t>
      </w:r>
      <w:r w:rsidR="00427012">
        <w:rPr>
          <w:rFonts w:ascii="Times New Roman" w:hAnsi="Times New Roman"/>
          <w:color w:val="auto"/>
          <w:sz w:val="28"/>
          <w:szCs w:val="28"/>
        </w:rPr>
        <w:t>иента), распознавания его психи</w:t>
      </w:r>
      <w:r w:rsidRPr="00BB5230">
        <w:rPr>
          <w:rFonts w:ascii="Times New Roman" w:hAnsi="Times New Roman"/>
          <w:color w:val="auto"/>
          <w:sz w:val="28"/>
          <w:szCs w:val="28"/>
        </w:rPr>
        <w:t>ческого состояния, мотивов и потребностей, и на третий</w:t>
      </w:r>
      <w:r w:rsidR="00D05771">
        <w:rPr>
          <w:rFonts w:ascii="Times New Roman" w:hAnsi="Times New Roman"/>
          <w:color w:val="auto"/>
          <w:sz w:val="28"/>
          <w:szCs w:val="28"/>
        </w:rPr>
        <w:t xml:space="preserve"> </w:t>
      </w:r>
      <w:r w:rsidRPr="00BB5230">
        <w:rPr>
          <w:rFonts w:ascii="Times New Roman" w:hAnsi="Times New Roman"/>
          <w:color w:val="auto"/>
          <w:sz w:val="28"/>
          <w:szCs w:val="28"/>
        </w:rPr>
        <w:t>у обучаемых</w:t>
      </w:r>
      <w:r w:rsidR="00427012">
        <w:rPr>
          <w:rFonts w:ascii="Times New Roman" w:hAnsi="Times New Roman"/>
          <w:color w:val="auto"/>
          <w:sz w:val="28"/>
          <w:szCs w:val="28"/>
        </w:rPr>
        <w:t xml:space="preserve"> </w:t>
      </w:r>
      <w:r w:rsidRPr="00BB5230">
        <w:rPr>
          <w:rFonts w:ascii="Times New Roman" w:hAnsi="Times New Roman"/>
          <w:color w:val="auto"/>
          <w:sz w:val="28"/>
          <w:szCs w:val="28"/>
        </w:rPr>
        <w:t>должно произойти осознание навыков способов влияния и</w:t>
      </w:r>
      <w:r w:rsidR="00427012">
        <w:rPr>
          <w:rFonts w:ascii="Times New Roman" w:hAnsi="Times New Roman"/>
          <w:color w:val="auto"/>
          <w:sz w:val="28"/>
          <w:szCs w:val="28"/>
        </w:rPr>
        <w:t xml:space="preserve"> </w:t>
      </w:r>
      <w:r w:rsidRPr="00BB5230">
        <w:rPr>
          <w:rFonts w:ascii="Times New Roman" w:hAnsi="Times New Roman"/>
          <w:color w:val="auto"/>
          <w:sz w:val="28"/>
          <w:szCs w:val="28"/>
        </w:rPr>
        <w:t>убеждения.</w:t>
      </w:r>
    </w:p>
    <w:p w:rsidR="00D3316B" w:rsidRPr="00427012" w:rsidRDefault="00427012" w:rsidP="00427012">
      <w:pPr>
        <w:spacing w:line="360" w:lineRule="auto"/>
        <w:ind w:firstLine="720"/>
        <w:jc w:val="center"/>
        <w:rPr>
          <w:rFonts w:ascii="Times New Roman" w:hAnsi="Times New Roman"/>
          <w:b/>
          <w:bCs/>
          <w:iCs/>
          <w:color w:val="auto"/>
          <w:sz w:val="28"/>
          <w:szCs w:val="28"/>
        </w:rPr>
      </w:pPr>
      <w:r>
        <w:rPr>
          <w:rFonts w:ascii="Times New Roman" w:hAnsi="Times New Roman"/>
          <w:color w:val="auto"/>
          <w:sz w:val="28"/>
          <w:szCs w:val="28"/>
        </w:rPr>
        <w:br w:type="page"/>
      </w:r>
      <w:r w:rsidR="00D3316B" w:rsidRPr="00427012">
        <w:rPr>
          <w:rFonts w:ascii="Times New Roman" w:hAnsi="Times New Roman"/>
          <w:b/>
          <w:bCs/>
          <w:iCs/>
          <w:color w:val="auto"/>
          <w:sz w:val="28"/>
          <w:szCs w:val="28"/>
        </w:rPr>
        <w:t>Список используемой литературы</w:t>
      </w:r>
    </w:p>
    <w:p w:rsidR="00D3316B" w:rsidRPr="00BB5230" w:rsidRDefault="00D3316B" w:rsidP="00BB5230">
      <w:pPr>
        <w:spacing w:line="360" w:lineRule="auto"/>
        <w:ind w:firstLine="720"/>
        <w:jc w:val="both"/>
        <w:rPr>
          <w:rFonts w:ascii="Times New Roman" w:hAnsi="Times New Roman"/>
          <w:b/>
          <w:bCs/>
          <w:i/>
          <w:iCs/>
          <w:color w:val="auto"/>
          <w:sz w:val="28"/>
          <w:szCs w:val="28"/>
          <w:u w:val="single"/>
        </w:rPr>
      </w:pPr>
    </w:p>
    <w:p w:rsidR="00D3316B" w:rsidRPr="00427012" w:rsidRDefault="00D3316B" w:rsidP="00427012">
      <w:pPr>
        <w:numPr>
          <w:ilvl w:val="0"/>
          <w:numId w:val="4"/>
        </w:numPr>
        <w:tabs>
          <w:tab w:val="left" w:pos="284"/>
        </w:tabs>
        <w:spacing w:line="360" w:lineRule="auto"/>
        <w:ind w:left="0" w:firstLine="0"/>
        <w:jc w:val="both"/>
        <w:rPr>
          <w:rFonts w:ascii="Times New Roman" w:hAnsi="Times New Roman"/>
          <w:iCs/>
          <w:color w:val="auto"/>
          <w:sz w:val="28"/>
          <w:szCs w:val="28"/>
        </w:rPr>
      </w:pPr>
      <w:r w:rsidRPr="00427012">
        <w:rPr>
          <w:rFonts w:ascii="Times New Roman" w:hAnsi="Times New Roman"/>
          <w:iCs/>
          <w:color w:val="auto"/>
          <w:sz w:val="28"/>
          <w:szCs w:val="28"/>
        </w:rPr>
        <w:t>Рекомендации для работы страховому агенту. Ростов-на-Дону</w:t>
      </w:r>
    </w:p>
    <w:p w:rsidR="00D3316B" w:rsidRPr="00427012" w:rsidRDefault="00D3316B" w:rsidP="00427012">
      <w:pPr>
        <w:numPr>
          <w:ilvl w:val="0"/>
          <w:numId w:val="4"/>
        </w:numPr>
        <w:tabs>
          <w:tab w:val="left" w:pos="284"/>
        </w:tabs>
        <w:spacing w:line="360" w:lineRule="auto"/>
        <w:ind w:left="0" w:firstLine="0"/>
        <w:jc w:val="both"/>
        <w:rPr>
          <w:rFonts w:ascii="Times New Roman" w:hAnsi="Times New Roman"/>
          <w:iCs/>
          <w:color w:val="auto"/>
          <w:sz w:val="28"/>
          <w:szCs w:val="28"/>
        </w:rPr>
      </w:pPr>
      <w:r w:rsidRPr="00427012">
        <w:rPr>
          <w:rFonts w:ascii="Times New Roman" w:hAnsi="Times New Roman"/>
          <w:iCs/>
          <w:color w:val="auto"/>
          <w:sz w:val="28"/>
          <w:szCs w:val="28"/>
        </w:rPr>
        <w:t>Журнал "Страховое дело"</w:t>
      </w:r>
      <w:r w:rsidR="00D05771">
        <w:rPr>
          <w:rFonts w:ascii="Times New Roman" w:hAnsi="Times New Roman"/>
          <w:iCs/>
          <w:color w:val="auto"/>
          <w:sz w:val="28"/>
          <w:szCs w:val="28"/>
        </w:rPr>
        <w:t xml:space="preserve"> </w:t>
      </w:r>
      <w:r w:rsidRPr="00427012">
        <w:rPr>
          <w:rFonts w:ascii="Times New Roman" w:hAnsi="Times New Roman"/>
          <w:iCs/>
          <w:color w:val="auto"/>
          <w:sz w:val="28"/>
          <w:szCs w:val="28"/>
        </w:rPr>
        <w:t>август 2001г №8</w:t>
      </w:r>
      <w:r w:rsidR="00427012">
        <w:rPr>
          <w:rFonts w:ascii="Times New Roman" w:hAnsi="Times New Roman"/>
          <w:iCs/>
          <w:color w:val="auto"/>
          <w:sz w:val="28"/>
          <w:szCs w:val="28"/>
        </w:rPr>
        <w:t xml:space="preserve">, </w:t>
      </w:r>
      <w:r w:rsidRPr="00427012">
        <w:rPr>
          <w:rFonts w:ascii="Times New Roman" w:hAnsi="Times New Roman"/>
          <w:iCs/>
          <w:color w:val="auto"/>
          <w:sz w:val="28"/>
          <w:szCs w:val="28"/>
        </w:rPr>
        <w:t>апрель 2001г №4</w:t>
      </w:r>
      <w:r w:rsidR="00427012">
        <w:rPr>
          <w:rFonts w:ascii="Times New Roman" w:hAnsi="Times New Roman"/>
          <w:iCs/>
          <w:color w:val="auto"/>
          <w:sz w:val="28"/>
          <w:szCs w:val="28"/>
        </w:rPr>
        <w:t xml:space="preserve">, </w:t>
      </w:r>
      <w:r w:rsidRPr="00427012">
        <w:rPr>
          <w:rFonts w:ascii="Times New Roman" w:hAnsi="Times New Roman"/>
          <w:iCs/>
          <w:color w:val="auto"/>
          <w:sz w:val="28"/>
          <w:szCs w:val="28"/>
        </w:rPr>
        <w:t>май 2002г</w:t>
      </w:r>
      <w:r w:rsidR="00D05771">
        <w:rPr>
          <w:rFonts w:ascii="Times New Roman" w:hAnsi="Times New Roman"/>
          <w:iCs/>
          <w:color w:val="auto"/>
          <w:sz w:val="28"/>
          <w:szCs w:val="28"/>
        </w:rPr>
        <w:t xml:space="preserve"> </w:t>
      </w:r>
      <w:r w:rsidRPr="00427012">
        <w:rPr>
          <w:rFonts w:ascii="Times New Roman" w:hAnsi="Times New Roman"/>
          <w:iCs/>
          <w:color w:val="auto"/>
          <w:sz w:val="28"/>
          <w:szCs w:val="28"/>
        </w:rPr>
        <w:t>№3</w:t>
      </w:r>
      <w:r w:rsidR="00427012">
        <w:rPr>
          <w:rFonts w:ascii="Times New Roman" w:hAnsi="Times New Roman"/>
          <w:iCs/>
          <w:color w:val="auto"/>
          <w:sz w:val="28"/>
          <w:szCs w:val="28"/>
        </w:rPr>
        <w:t xml:space="preserve">, </w:t>
      </w:r>
      <w:r w:rsidRPr="00427012">
        <w:rPr>
          <w:rFonts w:ascii="Times New Roman" w:hAnsi="Times New Roman"/>
          <w:iCs/>
          <w:color w:val="auto"/>
          <w:sz w:val="28"/>
          <w:szCs w:val="28"/>
        </w:rPr>
        <w:t>июнь 2002 №7</w:t>
      </w:r>
    </w:p>
    <w:p w:rsidR="00D3316B" w:rsidRPr="00427012" w:rsidRDefault="00D3316B" w:rsidP="00427012">
      <w:pPr>
        <w:numPr>
          <w:ilvl w:val="0"/>
          <w:numId w:val="4"/>
        </w:numPr>
        <w:tabs>
          <w:tab w:val="left" w:pos="284"/>
        </w:tabs>
        <w:spacing w:line="360" w:lineRule="auto"/>
        <w:ind w:left="0" w:firstLine="0"/>
        <w:jc w:val="both"/>
        <w:rPr>
          <w:rFonts w:ascii="Times New Roman" w:hAnsi="Times New Roman"/>
          <w:iCs/>
          <w:color w:val="auto"/>
          <w:sz w:val="28"/>
          <w:szCs w:val="28"/>
        </w:rPr>
      </w:pPr>
      <w:r w:rsidRPr="00427012">
        <w:rPr>
          <w:rFonts w:ascii="Times New Roman" w:hAnsi="Times New Roman"/>
          <w:iCs/>
          <w:color w:val="auto"/>
          <w:sz w:val="28"/>
          <w:szCs w:val="28"/>
        </w:rPr>
        <w:t>И. Вачков "Основы технологии группового тренинга. Психотехники"</w:t>
      </w:r>
    </w:p>
    <w:p w:rsidR="00D3316B" w:rsidRPr="00427012" w:rsidRDefault="00D3316B" w:rsidP="00427012">
      <w:pPr>
        <w:numPr>
          <w:ilvl w:val="0"/>
          <w:numId w:val="4"/>
        </w:numPr>
        <w:tabs>
          <w:tab w:val="left" w:pos="284"/>
        </w:tabs>
        <w:spacing w:line="360" w:lineRule="auto"/>
        <w:ind w:left="0" w:firstLine="0"/>
        <w:jc w:val="both"/>
        <w:rPr>
          <w:rFonts w:ascii="Times New Roman" w:hAnsi="Times New Roman"/>
          <w:iCs/>
          <w:color w:val="auto"/>
          <w:sz w:val="28"/>
          <w:szCs w:val="28"/>
        </w:rPr>
      </w:pPr>
      <w:r w:rsidRPr="00427012">
        <w:rPr>
          <w:rFonts w:ascii="Times New Roman" w:hAnsi="Times New Roman"/>
          <w:iCs/>
          <w:color w:val="auto"/>
          <w:sz w:val="28"/>
          <w:szCs w:val="28"/>
        </w:rPr>
        <w:t>Ситникова А. А. "Тренинг сенситивности и коммуникации"</w:t>
      </w:r>
    </w:p>
    <w:p w:rsidR="00D3316B" w:rsidRPr="00427012" w:rsidRDefault="00D3316B" w:rsidP="00427012">
      <w:pPr>
        <w:numPr>
          <w:ilvl w:val="0"/>
          <w:numId w:val="4"/>
        </w:numPr>
        <w:tabs>
          <w:tab w:val="left" w:pos="284"/>
        </w:tabs>
        <w:spacing w:line="360" w:lineRule="auto"/>
        <w:ind w:left="0" w:firstLine="0"/>
        <w:jc w:val="both"/>
        <w:rPr>
          <w:rFonts w:ascii="Times New Roman" w:hAnsi="Times New Roman"/>
          <w:iCs/>
          <w:color w:val="auto"/>
          <w:sz w:val="28"/>
          <w:szCs w:val="28"/>
        </w:rPr>
      </w:pPr>
      <w:r w:rsidRPr="00427012">
        <w:rPr>
          <w:rFonts w:ascii="Times New Roman" w:hAnsi="Times New Roman"/>
          <w:iCs/>
          <w:color w:val="auto"/>
          <w:sz w:val="28"/>
          <w:szCs w:val="28"/>
        </w:rPr>
        <w:t>Андреева Г.М. "Социальная психология"</w:t>
      </w:r>
      <w:bookmarkStart w:id="0" w:name="_GoBack"/>
      <w:bookmarkEnd w:id="0"/>
    </w:p>
    <w:sectPr w:rsidR="00D3316B" w:rsidRPr="00427012" w:rsidSect="00BB5230">
      <w:type w:val="nextColumn"/>
      <w:pgSz w:w="11906" w:h="16838"/>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_RussDecor">
    <w:altName w:val="Arial"/>
    <w:panose1 w:val="00000000000000000000"/>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28437C"/>
    <w:multiLevelType w:val="hybridMultilevel"/>
    <w:tmpl w:val="FF66AD8E"/>
    <w:lvl w:ilvl="0" w:tplc="89003F5C">
      <w:start w:val="4"/>
      <w:numFmt w:val="bullet"/>
      <w:lvlText w:val="-"/>
      <w:lvlJc w:val="left"/>
      <w:pPr>
        <w:tabs>
          <w:tab w:val="num" w:pos="795"/>
        </w:tabs>
        <w:ind w:left="795" w:hanging="360"/>
      </w:pPr>
      <w:rPr>
        <w:rFonts w:ascii="Times New Roman" w:eastAsia="Times New Roman" w:hAnsi="Times New Roman"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
    <w:nsid w:val="594E4FCD"/>
    <w:multiLevelType w:val="hybridMultilevel"/>
    <w:tmpl w:val="7130E280"/>
    <w:lvl w:ilvl="0" w:tplc="F91C5EBE">
      <w:start w:val="1"/>
      <w:numFmt w:val="decimal"/>
      <w:lvlText w:val="%1."/>
      <w:lvlJc w:val="left"/>
      <w:pPr>
        <w:tabs>
          <w:tab w:val="num" w:pos="795"/>
        </w:tabs>
        <w:ind w:left="795" w:hanging="360"/>
      </w:pPr>
      <w:rPr>
        <w:rFonts w:cs="Times New Roman" w:hint="default"/>
        <w:b w:val="0"/>
        <w:i w:val="0"/>
        <w:u w:val="none"/>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2">
    <w:nsid w:val="5EC61B74"/>
    <w:multiLevelType w:val="hybridMultilevel"/>
    <w:tmpl w:val="22824A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1ED0571"/>
    <w:multiLevelType w:val="hybridMultilevel"/>
    <w:tmpl w:val="284AEC56"/>
    <w:lvl w:ilvl="0" w:tplc="20662C8A">
      <w:start w:val="1"/>
      <w:numFmt w:val="decimal"/>
      <w:lvlText w:val="%1."/>
      <w:lvlJc w:val="left"/>
      <w:pPr>
        <w:tabs>
          <w:tab w:val="num" w:pos="720"/>
        </w:tabs>
        <w:ind w:left="720" w:hanging="360"/>
      </w:pPr>
      <w:rPr>
        <w:rFonts w:cs="Times New Roman" w:hint="default"/>
      </w:rPr>
    </w:lvl>
    <w:lvl w:ilvl="1" w:tplc="0A68BD36">
      <w:numFmt w:val="none"/>
      <w:lvlText w:val=""/>
      <w:lvlJc w:val="left"/>
      <w:pPr>
        <w:tabs>
          <w:tab w:val="num" w:pos="360"/>
        </w:tabs>
      </w:pPr>
      <w:rPr>
        <w:rFonts w:cs="Times New Roman"/>
      </w:rPr>
    </w:lvl>
    <w:lvl w:ilvl="2" w:tplc="6C22D47C">
      <w:numFmt w:val="none"/>
      <w:lvlText w:val=""/>
      <w:lvlJc w:val="left"/>
      <w:pPr>
        <w:tabs>
          <w:tab w:val="num" w:pos="360"/>
        </w:tabs>
      </w:pPr>
      <w:rPr>
        <w:rFonts w:cs="Times New Roman"/>
      </w:rPr>
    </w:lvl>
    <w:lvl w:ilvl="3" w:tplc="35DC83CA">
      <w:numFmt w:val="none"/>
      <w:lvlText w:val=""/>
      <w:lvlJc w:val="left"/>
      <w:pPr>
        <w:tabs>
          <w:tab w:val="num" w:pos="360"/>
        </w:tabs>
      </w:pPr>
      <w:rPr>
        <w:rFonts w:cs="Times New Roman"/>
      </w:rPr>
    </w:lvl>
    <w:lvl w:ilvl="4" w:tplc="414C8C2E">
      <w:numFmt w:val="none"/>
      <w:lvlText w:val=""/>
      <w:lvlJc w:val="left"/>
      <w:pPr>
        <w:tabs>
          <w:tab w:val="num" w:pos="360"/>
        </w:tabs>
      </w:pPr>
      <w:rPr>
        <w:rFonts w:cs="Times New Roman"/>
      </w:rPr>
    </w:lvl>
    <w:lvl w:ilvl="5" w:tplc="624EBE44">
      <w:numFmt w:val="none"/>
      <w:lvlText w:val=""/>
      <w:lvlJc w:val="left"/>
      <w:pPr>
        <w:tabs>
          <w:tab w:val="num" w:pos="360"/>
        </w:tabs>
      </w:pPr>
      <w:rPr>
        <w:rFonts w:cs="Times New Roman"/>
      </w:rPr>
    </w:lvl>
    <w:lvl w:ilvl="6" w:tplc="B01CBDAC">
      <w:numFmt w:val="none"/>
      <w:lvlText w:val=""/>
      <w:lvlJc w:val="left"/>
      <w:pPr>
        <w:tabs>
          <w:tab w:val="num" w:pos="360"/>
        </w:tabs>
      </w:pPr>
      <w:rPr>
        <w:rFonts w:cs="Times New Roman"/>
      </w:rPr>
    </w:lvl>
    <w:lvl w:ilvl="7" w:tplc="0608AA30">
      <w:numFmt w:val="none"/>
      <w:lvlText w:val=""/>
      <w:lvlJc w:val="left"/>
      <w:pPr>
        <w:tabs>
          <w:tab w:val="num" w:pos="360"/>
        </w:tabs>
      </w:pPr>
      <w:rPr>
        <w:rFonts w:cs="Times New Roman"/>
      </w:rPr>
    </w:lvl>
    <w:lvl w:ilvl="8" w:tplc="6E229144">
      <w:numFmt w:val="none"/>
      <w:lvlText w:val=""/>
      <w:lvlJc w:val="left"/>
      <w:pPr>
        <w:tabs>
          <w:tab w:val="num" w:pos="360"/>
        </w:tabs>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316B"/>
    <w:rsid w:val="000B1408"/>
    <w:rsid w:val="00257050"/>
    <w:rsid w:val="003F092A"/>
    <w:rsid w:val="00427012"/>
    <w:rsid w:val="004D7E8C"/>
    <w:rsid w:val="00630FFF"/>
    <w:rsid w:val="006C0300"/>
    <w:rsid w:val="0081650B"/>
    <w:rsid w:val="00824D6C"/>
    <w:rsid w:val="00925409"/>
    <w:rsid w:val="0098478F"/>
    <w:rsid w:val="009869C7"/>
    <w:rsid w:val="009E6FE4"/>
    <w:rsid w:val="00BB5230"/>
    <w:rsid w:val="00BB67CA"/>
    <w:rsid w:val="00D05771"/>
    <w:rsid w:val="00D3316B"/>
    <w:rsid w:val="00F5035E"/>
    <w:rsid w:val="00F66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78AD2FE-B1BD-48C1-A332-86391E12D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_RussDecor" w:hAnsi="a_RussDecor"/>
      <w:color w:val="003366"/>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rsid w:val="00D3316B"/>
    <w:pPr>
      <w:widowControl w:val="0"/>
      <w:autoSpaceDE w:val="0"/>
      <w:autoSpaceDN w:val="0"/>
      <w:adjustRightInd w:val="0"/>
      <w:spacing w:line="280" w:lineRule="auto"/>
      <w:ind w:left="520" w:hanging="520"/>
      <w:jc w:val="both"/>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6190</Words>
  <Characters>35283</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Институт Управления Бизнеса и Права</vt:lpstr>
    </vt:vector>
  </TitlesOfParts>
  <Company>Клан Чёрного Ангела</Company>
  <LinksUpToDate>false</LinksUpToDate>
  <CharactersWithSpaces>41391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Управления Бизнеса и Права</dc:title>
  <dc:subject/>
  <dc:creator>Денис</dc:creator>
  <cp:keywords/>
  <dc:description/>
  <cp:lastModifiedBy>admin</cp:lastModifiedBy>
  <cp:revision>2</cp:revision>
  <dcterms:created xsi:type="dcterms:W3CDTF">2014-03-05T04:26:00Z</dcterms:created>
  <dcterms:modified xsi:type="dcterms:W3CDTF">2014-03-05T04:26:00Z</dcterms:modified>
</cp:coreProperties>
</file>