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338" w:rsidRDefault="002A2338" w:rsidP="00B82102">
      <w:pPr>
        <w:spacing w:line="360" w:lineRule="auto"/>
        <w:jc w:val="center"/>
        <w:rPr>
          <w:sz w:val="28"/>
          <w:szCs w:val="28"/>
        </w:rPr>
      </w:pPr>
    </w:p>
    <w:p w:rsidR="00B82102" w:rsidRPr="00B82102" w:rsidRDefault="00095189" w:rsidP="00B82102">
      <w:pPr>
        <w:spacing w:line="360" w:lineRule="auto"/>
        <w:jc w:val="center"/>
        <w:rPr>
          <w:sz w:val="28"/>
          <w:szCs w:val="28"/>
        </w:rPr>
      </w:pPr>
      <w:r>
        <w:rPr>
          <w:sz w:val="28"/>
          <w:szCs w:val="28"/>
        </w:rPr>
        <w:t xml:space="preserve"> </w:t>
      </w:r>
      <w:r w:rsidR="00B82102" w:rsidRPr="00B82102">
        <w:rPr>
          <w:sz w:val="28"/>
          <w:szCs w:val="28"/>
        </w:rPr>
        <w:t>Федеральное агентство по образованию</w:t>
      </w:r>
    </w:p>
    <w:p w:rsidR="00B82102" w:rsidRPr="00B82102" w:rsidRDefault="00B82102" w:rsidP="00B82102">
      <w:pPr>
        <w:spacing w:line="360" w:lineRule="auto"/>
        <w:ind w:right="283"/>
        <w:jc w:val="center"/>
        <w:outlineLvl w:val="0"/>
        <w:rPr>
          <w:sz w:val="28"/>
          <w:szCs w:val="28"/>
        </w:rPr>
      </w:pPr>
      <w:r w:rsidRPr="00B82102">
        <w:rPr>
          <w:sz w:val="28"/>
          <w:szCs w:val="28"/>
        </w:rPr>
        <w:t xml:space="preserve">Балашовский институт </w:t>
      </w:r>
      <w:r w:rsidR="00095189">
        <w:rPr>
          <w:sz w:val="28"/>
          <w:szCs w:val="28"/>
        </w:rPr>
        <w:t>(филиал)</w:t>
      </w:r>
    </w:p>
    <w:p w:rsidR="00B82102" w:rsidRPr="00B82102" w:rsidRDefault="00B82102" w:rsidP="00B82102">
      <w:pPr>
        <w:spacing w:line="360" w:lineRule="auto"/>
        <w:ind w:right="283"/>
        <w:jc w:val="center"/>
        <w:outlineLvl w:val="0"/>
        <w:rPr>
          <w:sz w:val="28"/>
          <w:szCs w:val="28"/>
        </w:rPr>
      </w:pPr>
      <w:r w:rsidRPr="00B82102">
        <w:rPr>
          <w:sz w:val="28"/>
          <w:szCs w:val="28"/>
        </w:rPr>
        <w:t>Государственного образовательного учреждения</w:t>
      </w:r>
    </w:p>
    <w:p w:rsidR="00B82102" w:rsidRPr="00B82102" w:rsidRDefault="00B82102" w:rsidP="00B82102">
      <w:pPr>
        <w:spacing w:line="360" w:lineRule="auto"/>
        <w:ind w:right="283"/>
        <w:jc w:val="center"/>
        <w:outlineLvl w:val="0"/>
        <w:rPr>
          <w:sz w:val="28"/>
          <w:szCs w:val="28"/>
        </w:rPr>
      </w:pPr>
      <w:r w:rsidRPr="00B82102">
        <w:rPr>
          <w:sz w:val="28"/>
          <w:szCs w:val="28"/>
        </w:rPr>
        <w:t>высшего профессионального образования</w:t>
      </w:r>
    </w:p>
    <w:p w:rsidR="00B82102" w:rsidRPr="00B82102" w:rsidRDefault="00B82102" w:rsidP="00B82102">
      <w:pPr>
        <w:spacing w:line="360" w:lineRule="auto"/>
        <w:ind w:right="283"/>
        <w:jc w:val="center"/>
        <w:outlineLvl w:val="0"/>
        <w:rPr>
          <w:sz w:val="28"/>
          <w:szCs w:val="28"/>
        </w:rPr>
      </w:pPr>
      <w:r w:rsidRPr="00B82102">
        <w:rPr>
          <w:sz w:val="28"/>
          <w:szCs w:val="28"/>
        </w:rPr>
        <w:t>«Саратовского государственного университета им. Н.Г. Чернышевского»</w:t>
      </w:r>
    </w:p>
    <w:p w:rsidR="00B82102" w:rsidRPr="00B82102" w:rsidRDefault="00B82102" w:rsidP="00B82102">
      <w:pPr>
        <w:spacing w:line="360" w:lineRule="auto"/>
        <w:ind w:right="283"/>
        <w:jc w:val="center"/>
        <w:outlineLvl w:val="0"/>
        <w:rPr>
          <w:sz w:val="28"/>
          <w:szCs w:val="28"/>
        </w:rPr>
      </w:pPr>
    </w:p>
    <w:p w:rsidR="00B82102" w:rsidRPr="00B82102" w:rsidRDefault="00B82102" w:rsidP="00B82102">
      <w:pPr>
        <w:spacing w:line="360" w:lineRule="auto"/>
        <w:ind w:right="283"/>
        <w:jc w:val="center"/>
        <w:outlineLvl w:val="0"/>
        <w:rPr>
          <w:sz w:val="28"/>
          <w:szCs w:val="28"/>
        </w:rPr>
      </w:pPr>
    </w:p>
    <w:p w:rsidR="00B82102" w:rsidRPr="00B82102" w:rsidRDefault="00B82102" w:rsidP="00B82102">
      <w:pPr>
        <w:spacing w:line="360" w:lineRule="auto"/>
        <w:ind w:right="283"/>
        <w:jc w:val="center"/>
        <w:outlineLvl w:val="0"/>
        <w:rPr>
          <w:sz w:val="28"/>
          <w:szCs w:val="28"/>
        </w:rPr>
      </w:pPr>
      <w:r w:rsidRPr="00B82102">
        <w:rPr>
          <w:sz w:val="28"/>
          <w:szCs w:val="28"/>
        </w:rPr>
        <w:t>Факультет социальной работы</w:t>
      </w:r>
    </w:p>
    <w:p w:rsidR="00B82102" w:rsidRPr="00B82102" w:rsidRDefault="00B82102" w:rsidP="00B82102">
      <w:pPr>
        <w:spacing w:line="360" w:lineRule="auto"/>
        <w:ind w:right="283"/>
        <w:jc w:val="center"/>
        <w:outlineLvl w:val="0"/>
        <w:rPr>
          <w:sz w:val="28"/>
          <w:szCs w:val="28"/>
        </w:rPr>
      </w:pPr>
      <w:r w:rsidRPr="00B82102">
        <w:rPr>
          <w:sz w:val="28"/>
          <w:szCs w:val="28"/>
        </w:rPr>
        <w:t>Кафедра социальной педагогики</w:t>
      </w:r>
    </w:p>
    <w:p w:rsidR="00B82102" w:rsidRPr="00B82102" w:rsidRDefault="00B82102" w:rsidP="00B82102">
      <w:pPr>
        <w:spacing w:line="360" w:lineRule="auto"/>
        <w:ind w:right="283"/>
        <w:jc w:val="center"/>
        <w:outlineLvl w:val="0"/>
        <w:rPr>
          <w:sz w:val="28"/>
          <w:szCs w:val="28"/>
        </w:rPr>
      </w:pPr>
    </w:p>
    <w:p w:rsidR="00B82102" w:rsidRPr="00B82102" w:rsidRDefault="00B82102" w:rsidP="00AD7A4A">
      <w:pPr>
        <w:pStyle w:val="3"/>
        <w:spacing w:before="0" w:after="0" w:line="360" w:lineRule="auto"/>
        <w:rPr>
          <w:sz w:val="28"/>
          <w:szCs w:val="28"/>
        </w:rPr>
      </w:pPr>
    </w:p>
    <w:p w:rsidR="00B82102" w:rsidRPr="00AD7A4A" w:rsidRDefault="00AD7A4A" w:rsidP="00B82102">
      <w:pPr>
        <w:pStyle w:val="3"/>
        <w:spacing w:before="0" w:after="0" w:line="360" w:lineRule="auto"/>
        <w:ind w:firstLine="709"/>
        <w:jc w:val="center"/>
        <w:rPr>
          <w:sz w:val="28"/>
          <w:szCs w:val="28"/>
        </w:rPr>
      </w:pPr>
      <w:r w:rsidRPr="00AD7A4A">
        <w:rPr>
          <w:sz w:val="28"/>
          <w:szCs w:val="28"/>
        </w:rPr>
        <w:t>Психолог</w:t>
      </w:r>
      <w:r w:rsidR="00C003B8">
        <w:rPr>
          <w:sz w:val="28"/>
          <w:szCs w:val="28"/>
        </w:rPr>
        <w:t>ические особенности</w:t>
      </w:r>
      <w:r w:rsidRPr="00AD7A4A">
        <w:rPr>
          <w:sz w:val="28"/>
          <w:szCs w:val="28"/>
        </w:rPr>
        <w:t xml:space="preserve"> </w:t>
      </w:r>
      <w:r w:rsidR="00B82102" w:rsidRPr="00AD7A4A">
        <w:rPr>
          <w:sz w:val="28"/>
          <w:szCs w:val="28"/>
        </w:rPr>
        <w:t>подр</w:t>
      </w:r>
      <w:r w:rsidRPr="00AD7A4A">
        <w:rPr>
          <w:sz w:val="28"/>
          <w:szCs w:val="28"/>
        </w:rPr>
        <w:t xml:space="preserve">остков </w:t>
      </w:r>
      <w:r w:rsidR="00FF1AE3" w:rsidRPr="00AD7A4A">
        <w:rPr>
          <w:sz w:val="28"/>
          <w:szCs w:val="28"/>
        </w:rPr>
        <w:t>девиантного поведения</w:t>
      </w:r>
    </w:p>
    <w:p w:rsidR="00B82102" w:rsidRPr="00B82102" w:rsidRDefault="00AD7A4A" w:rsidP="00B82102">
      <w:pPr>
        <w:pStyle w:val="3"/>
        <w:spacing w:before="0" w:after="0" w:line="360" w:lineRule="auto"/>
        <w:ind w:firstLine="709"/>
        <w:jc w:val="center"/>
        <w:rPr>
          <w:b w:val="0"/>
          <w:sz w:val="28"/>
          <w:szCs w:val="28"/>
        </w:rPr>
      </w:pPr>
      <w:r>
        <w:rPr>
          <w:b w:val="0"/>
          <w:sz w:val="28"/>
          <w:szCs w:val="28"/>
        </w:rPr>
        <w:t xml:space="preserve">Курсовая работа по педагогической </w:t>
      </w:r>
      <w:r w:rsidR="00FF1AE3">
        <w:rPr>
          <w:b w:val="0"/>
          <w:sz w:val="28"/>
          <w:szCs w:val="28"/>
        </w:rPr>
        <w:t>психологии</w:t>
      </w:r>
    </w:p>
    <w:p w:rsidR="00B82102" w:rsidRDefault="00B82102" w:rsidP="00AD7A4A">
      <w:pPr>
        <w:pStyle w:val="3"/>
        <w:spacing w:before="0" w:after="0" w:line="360" w:lineRule="auto"/>
        <w:jc w:val="both"/>
        <w:rPr>
          <w:sz w:val="28"/>
          <w:szCs w:val="28"/>
        </w:rPr>
      </w:pPr>
    </w:p>
    <w:p w:rsidR="00AD7A4A" w:rsidRDefault="00AD7A4A" w:rsidP="00AD7A4A">
      <w:pPr>
        <w:pStyle w:val="3"/>
        <w:spacing w:before="0" w:after="0" w:line="360" w:lineRule="auto"/>
        <w:jc w:val="both"/>
        <w:rPr>
          <w:sz w:val="28"/>
          <w:szCs w:val="28"/>
        </w:rPr>
      </w:pPr>
    </w:p>
    <w:p w:rsidR="00AD7A4A" w:rsidRPr="00B82102" w:rsidRDefault="00AD7A4A" w:rsidP="00AD7A4A">
      <w:pPr>
        <w:pStyle w:val="3"/>
        <w:spacing w:before="0" w:after="0" w:line="360" w:lineRule="auto"/>
        <w:jc w:val="both"/>
        <w:rPr>
          <w:sz w:val="28"/>
          <w:szCs w:val="28"/>
        </w:rPr>
      </w:pPr>
    </w:p>
    <w:p w:rsidR="00B82102" w:rsidRPr="00B82102" w:rsidRDefault="004F0E17" w:rsidP="00B82102">
      <w:pPr>
        <w:pStyle w:val="3"/>
        <w:spacing w:before="0" w:after="0"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24pt;margin-top:13.3pt;width:250.75pt;height:201.45pt;z-index:251657728" o:allowincell="f" filled="f" strokecolor="white">
            <v:textbox style="mso-next-textbox:#_x0000_s1026">
              <w:txbxContent>
                <w:p w:rsidR="00B82102" w:rsidRDefault="00B82102" w:rsidP="00AD7A4A">
                  <w:pPr>
                    <w:spacing w:line="360" w:lineRule="auto"/>
                    <w:rPr>
                      <w:sz w:val="28"/>
                    </w:rPr>
                  </w:pPr>
                  <w:r>
                    <w:rPr>
                      <w:sz w:val="28"/>
                    </w:rPr>
                    <w:t xml:space="preserve">Выполнила: </w:t>
                  </w:r>
                </w:p>
                <w:p w:rsidR="00B82102" w:rsidRDefault="005351C1" w:rsidP="00AD7A4A">
                  <w:pPr>
                    <w:spacing w:line="360" w:lineRule="auto"/>
                    <w:rPr>
                      <w:sz w:val="28"/>
                    </w:rPr>
                  </w:pPr>
                  <w:r>
                    <w:rPr>
                      <w:sz w:val="28"/>
                      <w:szCs w:val="28"/>
                    </w:rPr>
                    <w:t>студентка 931</w:t>
                  </w:r>
                  <w:r w:rsidRPr="00523F7C">
                    <w:rPr>
                      <w:sz w:val="28"/>
                      <w:szCs w:val="28"/>
                    </w:rPr>
                    <w:t xml:space="preserve"> </w:t>
                  </w:r>
                  <w:r>
                    <w:rPr>
                      <w:sz w:val="28"/>
                      <w:szCs w:val="28"/>
                    </w:rPr>
                    <w:t>группы</w:t>
                  </w:r>
                  <w:r w:rsidRPr="00E36EF8">
                    <w:rPr>
                      <w:sz w:val="28"/>
                      <w:szCs w:val="28"/>
                    </w:rPr>
                    <w:t xml:space="preserve"> </w:t>
                  </w:r>
                  <w:r>
                    <w:rPr>
                      <w:sz w:val="28"/>
                      <w:szCs w:val="28"/>
                    </w:rPr>
                    <w:t xml:space="preserve"> </w:t>
                  </w:r>
                  <w:r w:rsidR="00B82102">
                    <w:rPr>
                      <w:sz w:val="28"/>
                    </w:rPr>
                    <w:t xml:space="preserve">факультета социальной работы </w:t>
                  </w:r>
                </w:p>
                <w:p w:rsidR="00B82102" w:rsidRDefault="00B82102" w:rsidP="00AD7A4A">
                  <w:pPr>
                    <w:spacing w:line="360" w:lineRule="auto"/>
                    <w:rPr>
                      <w:sz w:val="28"/>
                    </w:rPr>
                  </w:pPr>
                  <w:r>
                    <w:rPr>
                      <w:sz w:val="28"/>
                    </w:rPr>
                    <w:t>Ткаченко А.А.</w:t>
                  </w:r>
                </w:p>
                <w:p w:rsidR="00B82102" w:rsidRDefault="00B82102" w:rsidP="00AD7A4A">
                  <w:pPr>
                    <w:spacing w:line="360" w:lineRule="auto"/>
                    <w:rPr>
                      <w:sz w:val="28"/>
                    </w:rPr>
                  </w:pPr>
                </w:p>
                <w:p w:rsidR="00B82102" w:rsidRDefault="00B82102" w:rsidP="00AD7A4A">
                  <w:pPr>
                    <w:spacing w:line="360" w:lineRule="auto"/>
                    <w:rPr>
                      <w:sz w:val="28"/>
                    </w:rPr>
                  </w:pPr>
                  <w:r>
                    <w:rPr>
                      <w:sz w:val="28"/>
                    </w:rPr>
                    <w:t>Научный руководитель</w:t>
                  </w:r>
                </w:p>
                <w:p w:rsidR="00B82102" w:rsidRDefault="005351C1" w:rsidP="00AD7A4A">
                  <w:pPr>
                    <w:spacing w:line="360" w:lineRule="auto"/>
                    <w:rPr>
                      <w:sz w:val="28"/>
                    </w:rPr>
                  </w:pPr>
                  <w:r>
                    <w:rPr>
                      <w:sz w:val="28"/>
                      <w:szCs w:val="28"/>
                    </w:rPr>
                    <w:t>кандидат педагогических наук, доцент</w:t>
                  </w:r>
                  <w:r>
                    <w:rPr>
                      <w:sz w:val="28"/>
                    </w:rPr>
                    <w:t xml:space="preserve"> </w:t>
                  </w:r>
                  <w:r w:rsidR="00B82102">
                    <w:rPr>
                      <w:sz w:val="28"/>
                    </w:rPr>
                    <w:t>Никулина О.М.</w:t>
                  </w:r>
                </w:p>
              </w:txbxContent>
            </v:textbox>
          </v:shape>
        </w:pict>
      </w: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Default="00B82102" w:rsidP="00B82102">
      <w:pPr>
        <w:pStyle w:val="3"/>
        <w:spacing w:before="0" w:after="0" w:line="360" w:lineRule="auto"/>
        <w:ind w:firstLine="709"/>
        <w:jc w:val="both"/>
        <w:rPr>
          <w:sz w:val="28"/>
          <w:szCs w:val="28"/>
        </w:rPr>
      </w:pPr>
    </w:p>
    <w:p w:rsidR="00AD7A4A" w:rsidRDefault="00AD7A4A" w:rsidP="00B82102">
      <w:pPr>
        <w:pStyle w:val="3"/>
        <w:spacing w:before="0" w:after="0" w:line="360" w:lineRule="auto"/>
        <w:ind w:firstLine="709"/>
        <w:jc w:val="both"/>
        <w:rPr>
          <w:sz w:val="28"/>
          <w:szCs w:val="28"/>
        </w:rPr>
      </w:pPr>
    </w:p>
    <w:p w:rsidR="00AD7A4A" w:rsidRDefault="00AD7A4A" w:rsidP="00B82102">
      <w:pPr>
        <w:pStyle w:val="3"/>
        <w:spacing w:before="0" w:after="0" w:line="360" w:lineRule="auto"/>
        <w:ind w:firstLine="709"/>
        <w:jc w:val="both"/>
        <w:rPr>
          <w:sz w:val="28"/>
          <w:szCs w:val="28"/>
        </w:rPr>
      </w:pPr>
    </w:p>
    <w:p w:rsidR="00AD7A4A" w:rsidRPr="00B82102" w:rsidRDefault="00AD7A4A" w:rsidP="00B82102">
      <w:pPr>
        <w:pStyle w:val="3"/>
        <w:spacing w:before="0" w:after="0" w:line="360" w:lineRule="auto"/>
        <w:ind w:firstLine="709"/>
        <w:jc w:val="both"/>
        <w:rPr>
          <w:sz w:val="28"/>
          <w:szCs w:val="28"/>
        </w:rPr>
      </w:pPr>
    </w:p>
    <w:p w:rsidR="00B82102" w:rsidRPr="00B82102" w:rsidRDefault="00AD7A4A" w:rsidP="00AD7A4A">
      <w:pPr>
        <w:pStyle w:val="3"/>
        <w:spacing w:before="0" w:after="0" w:line="360" w:lineRule="auto"/>
        <w:ind w:firstLine="709"/>
        <w:rPr>
          <w:b w:val="0"/>
          <w:sz w:val="28"/>
          <w:szCs w:val="28"/>
        </w:rPr>
      </w:pPr>
      <w:r>
        <w:rPr>
          <w:b w:val="0"/>
          <w:sz w:val="28"/>
          <w:szCs w:val="28"/>
        </w:rPr>
        <w:t xml:space="preserve">                                          </w:t>
      </w:r>
      <w:r w:rsidR="00B82102" w:rsidRPr="00B82102">
        <w:rPr>
          <w:b w:val="0"/>
          <w:sz w:val="28"/>
          <w:szCs w:val="28"/>
        </w:rPr>
        <w:t>Балашов 2008</w:t>
      </w:r>
    </w:p>
    <w:p w:rsidR="000D4AF8" w:rsidRDefault="000D4AF8" w:rsidP="00B82102">
      <w:pPr>
        <w:pStyle w:val="3"/>
        <w:spacing w:before="0" w:after="0" w:line="360" w:lineRule="auto"/>
        <w:ind w:firstLine="709"/>
        <w:jc w:val="center"/>
        <w:rPr>
          <w:b w:val="0"/>
          <w:sz w:val="28"/>
          <w:szCs w:val="28"/>
        </w:rPr>
      </w:pPr>
    </w:p>
    <w:p w:rsidR="00B82102" w:rsidRPr="00B82102" w:rsidRDefault="00B82102" w:rsidP="00B82102">
      <w:pPr>
        <w:pStyle w:val="3"/>
        <w:spacing w:before="0" w:after="0" w:line="360" w:lineRule="auto"/>
        <w:ind w:firstLine="709"/>
        <w:jc w:val="center"/>
        <w:rPr>
          <w:b w:val="0"/>
          <w:sz w:val="28"/>
          <w:szCs w:val="28"/>
        </w:rPr>
      </w:pPr>
      <w:r w:rsidRPr="00B82102">
        <w:rPr>
          <w:b w:val="0"/>
          <w:sz w:val="28"/>
          <w:szCs w:val="28"/>
        </w:rPr>
        <w:t>Содержание</w:t>
      </w:r>
    </w:p>
    <w:p w:rsidR="00B82102" w:rsidRPr="00B82102" w:rsidRDefault="00B82102" w:rsidP="00B82102">
      <w:pPr>
        <w:pStyle w:val="3"/>
        <w:spacing w:before="0" w:after="0" w:line="360" w:lineRule="auto"/>
        <w:ind w:firstLine="709"/>
        <w:jc w:val="center"/>
        <w:rPr>
          <w:b w:val="0"/>
          <w:sz w:val="28"/>
          <w:szCs w:val="28"/>
        </w:rPr>
      </w:pPr>
    </w:p>
    <w:p w:rsidR="00B82102" w:rsidRPr="005351C1" w:rsidRDefault="005351C1" w:rsidP="005351C1">
      <w:pPr>
        <w:pStyle w:val="3"/>
        <w:spacing w:line="360" w:lineRule="auto"/>
        <w:jc w:val="both"/>
        <w:rPr>
          <w:b w:val="0"/>
          <w:sz w:val="28"/>
          <w:szCs w:val="28"/>
        </w:rPr>
      </w:pPr>
      <w:r>
        <w:rPr>
          <w:b w:val="0"/>
          <w:sz w:val="28"/>
          <w:szCs w:val="28"/>
        </w:rPr>
        <w:t>Введен</w:t>
      </w:r>
      <w:r w:rsidR="007D53E7">
        <w:rPr>
          <w:b w:val="0"/>
          <w:sz w:val="28"/>
          <w:szCs w:val="28"/>
        </w:rPr>
        <w:t xml:space="preserve">ие </w:t>
      </w:r>
      <w:r w:rsidR="0041536E">
        <w:rPr>
          <w:b w:val="0"/>
          <w:sz w:val="28"/>
          <w:szCs w:val="28"/>
        </w:rPr>
        <w:t>………………………………………………………………………...</w:t>
      </w:r>
      <w:r w:rsidR="007D53E7">
        <w:rPr>
          <w:b w:val="0"/>
          <w:sz w:val="28"/>
          <w:szCs w:val="28"/>
        </w:rPr>
        <w:t xml:space="preserve"> 3</w:t>
      </w:r>
      <w:r w:rsidR="00B82102" w:rsidRPr="005351C1">
        <w:rPr>
          <w:b w:val="0"/>
          <w:sz w:val="28"/>
          <w:szCs w:val="28"/>
        </w:rPr>
        <w:t xml:space="preserve">  </w:t>
      </w:r>
    </w:p>
    <w:p w:rsidR="00FF1AE3" w:rsidRPr="005351C1" w:rsidRDefault="00B82102" w:rsidP="00DD7B54">
      <w:pPr>
        <w:pStyle w:val="3"/>
        <w:spacing w:line="360" w:lineRule="auto"/>
        <w:jc w:val="both"/>
        <w:rPr>
          <w:b w:val="0"/>
          <w:sz w:val="28"/>
          <w:szCs w:val="28"/>
        </w:rPr>
      </w:pPr>
      <w:r w:rsidRPr="005351C1">
        <w:rPr>
          <w:b w:val="0"/>
          <w:sz w:val="28"/>
          <w:szCs w:val="28"/>
        </w:rPr>
        <w:t xml:space="preserve">Глава 1. </w:t>
      </w:r>
      <w:r w:rsidR="00FF1AE3" w:rsidRPr="005351C1">
        <w:rPr>
          <w:b w:val="0"/>
          <w:sz w:val="28"/>
          <w:szCs w:val="28"/>
        </w:rPr>
        <w:t>Психологические особенности</w:t>
      </w:r>
      <w:r w:rsidR="005351C1">
        <w:rPr>
          <w:b w:val="0"/>
          <w:sz w:val="28"/>
          <w:szCs w:val="28"/>
        </w:rPr>
        <w:t xml:space="preserve"> подростков </w:t>
      </w:r>
      <w:r w:rsidR="00FF1AE3" w:rsidRPr="005351C1">
        <w:rPr>
          <w:b w:val="0"/>
          <w:sz w:val="28"/>
          <w:szCs w:val="28"/>
        </w:rPr>
        <w:t>девиантного поведения</w:t>
      </w:r>
    </w:p>
    <w:p w:rsidR="00B82102" w:rsidRPr="005351C1" w:rsidRDefault="00B82102" w:rsidP="00DD7B54">
      <w:pPr>
        <w:pStyle w:val="3"/>
        <w:spacing w:line="360" w:lineRule="auto"/>
        <w:jc w:val="both"/>
        <w:rPr>
          <w:b w:val="0"/>
          <w:sz w:val="28"/>
          <w:szCs w:val="28"/>
        </w:rPr>
      </w:pPr>
      <w:r w:rsidRPr="005351C1">
        <w:rPr>
          <w:b w:val="0"/>
          <w:sz w:val="28"/>
          <w:szCs w:val="28"/>
        </w:rPr>
        <w:t xml:space="preserve">1.1. </w:t>
      </w:r>
      <w:r w:rsidR="00E22181">
        <w:rPr>
          <w:b w:val="0"/>
          <w:sz w:val="28"/>
          <w:szCs w:val="28"/>
        </w:rPr>
        <w:t xml:space="preserve">Личностные особенности </w:t>
      </w:r>
      <w:r w:rsidRPr="005351C1">
        <w:rPr>
          <w:b w:val="0"/>
          <w:sz w:val="28"/>
          <w:szCs w:val="28"/>
        </w:rPr>
        <w:t>подростков</w:t>
      </w:r>
      <w:r w:rsidR="002067C5">
        <w:rPr>
          <w:b w:val="0"/>
          <w:sz w:val="28"/>
          <w:szCs w:val="28"/>
        </w:rPr>
        <w:t xml:space="preserve"> девиантного поведения</w:t>
      </w:r>
      <w:r w:rsidR="00E22181">
        <w:rPr>
          <w:b w:val="0"/>
          <w:sz w:val="28"/>
          <w:szCs w:val="28"/>
        </w:rPr>
        <w:t>...</w:t>
      </w:r>
      <w:r w:rsidR="005351C1">
        <w:rPr>
          <w:b w:val="0"/>
          <w:sz w:val="28"/>
          <w:szCs w:val="28"/>
        </w:rPr>
        <w:t>……</w:t>
      </w:r>
      <w:r w:rsidR="002067C5">
        <w:rPr>
          <w:b w:val="0"/>
          <w:sz w:val="28"/>
          <w:szCs w:val="28"/>
        </w:rPr>
        <w:t>….</w:t>
      </w:r>
      <w:r w:rsidR="005351C1">
        <w:rPr>
          <w:b w:val="0"/>
          <w:sz w:val="28"/>
          <w:szCs w:val="28"/>
        </w:rPr>
        <w:t xml:space="preserve"> </w:t>
      </w:r>
      <w:r w:rsidR="002067C5">
        <w:rPr>
          <w:b w:val="0"/>
          <w:sz w:val="28"/>
          <w:szCs w:val="28"/>
        </w:rPr>
        <w:t>6</w:t>
      </w:r>
    </w:p>
    <w:p w:rsidR="00E22181" w:rsidRDefault="000E4CFD" w:rsidP="00DD7B54">
      <w:pPr>
        <w:pStyle w:val="5"/>
        <w:spacing w:before="0" w:after="0" w:line="360" w:lineRule="auto"/>
        <w:jc w:val="both"/>
        <w:rPr>
          <w:rFonts w:ascii="Times New Roman" w:hAnsi="Times New Roman"/>
          <w:b w:val="0"/>
          <w:i w:val="0"/>
          <w:sz w:val="28"/>
          <w:szCs w:val="28"/>
        </w:rPr>
      </w:pPr>
      <w:r w:rsidRPr="005E0FA9">
        <w:rPr>
          <w:rFonts w:ascii="Times New Roman" w:hAnsi="Times New Roman"/>
          <w:b w:val="0"/>
          <w:i w:val="0"/>
          <w:sz w:val="28"/>
          <w:szCs w:val="28"/>
        </w:rPr>
        <w:t>1.</w:t>
      </w:r>
      <w:r w:rsidR="00E22181">
        <w:rPr>
          <w:rFonts w:ascii="Times New Roman" w:hAnsi="Times New Roman"/>
          <w:b w:val="0"/>
          <w:i w:val="0"/>
          <w:sz w:val="28"/>
          <w:szCs w:val="28"/>
        </w:rPr>
        <w:t>2</w:t>
      </w:r>
      <w:r w:rsidRPr="005E0FA9">
        <w:rPr>
          <w:rFonts w:ascii="Times New Roman" w:hAnsi="Times New Roman"/>
          <w:b w:val="0"/>
          <w:i w:val="0"/>
          <w:sz w:val="28"/>
          <w:szCs w:val="28"/>
        </w:rPr>
        <w:t>. Типичные формы де</w:t>
      </w:r>
      <w:r w:rsidR="005E0FA9" w:rsidRPr="005E0FA9">
        <w:rPr>
          <w:rFonts w:ascii="Times New Roman" w:hAnsi="Times New Roman"/>
          <w:b w:val="0"/>
          <w:i w:val="0"/>
          <w:sz w:val="28"/>
          <w:szCs w:val="28"/>
        </w:rPr>
        <w:t>виантного поведения подростков …………….</w:t>
      </w:r>
      <w:r w:rsidR="005351C1" w:rsidRPr="005E0FA9">
        <w:rPr>
          <w:rFonts w:ascii="Times New Roman" w:hAnsi="Times New Roman"/>
          <w:b w:val="0"/>
          <w:i w:val="0"/>
          <w:sz w:val="28"/>
          <w:szCs w:val="28"/>
        </w:rPr>
        <w:t>…</w:t>
      </w:r>
      <w:r w:rsidR="002067C5">
        <w:rPr>
          <w:rFonts w:ascii="Times New Roman" w:hAnsi="Times New Roman"/>
          <w:b w:val="0"/>
          <w:i w:val="0"/>
          <w:sz w:val="28"/>
          <w:szCs w:val="28"/>
        </w:rPr>
        <w:t>.</w:t>
      </w:r>
      <w:r w:rsidR="005351C1" w:rsidRPr="005E0FA9">
        <w:rPr>
          <w:rFonts w:ascii="Times New Roman" w:hAnsi="Times New Roman"/>
          <w:b w:val="0"/>
          <w:i w:val="0"/>
          <w:sz w:val="28"/>
          <w:szCs w:val="28"/>
        </w:rPr>
        <w:t xml:space="preserve"> </w:t>
      </w:r>
      <w:r w:rsidR="002067C5">
        <w:rPr>
          <w:rFonts w:ascii="Times New Roman" w:hAnsi="Times New Roman"/>
          <w:b w:val="0"/>
          <w:i w:val="0"/>
          <w:sz w:val="28"/>
          <w:szCs w:val="28"/>
        </w:rPr>
        <w:t>15</w:t>
      </w:r>
    </w:p>
    <w:p w:rsidR="005351C1" w:rsidRPr="005E0FA9" w:rsidRDefault="00E22181" w:rsidP="00DD7B54">
      <w:pPr>
        <w:pStyle w:val="5"/>
        <w:spacing w:before="0" w:after="0" w:line="360" w:lineRule="auto"/>
        <w:jc w:val="both"/>
        <w:rPr>
          <w:rFonts w:ascii="Times New Roman" w:hAnsi="Times New Roman"/>
          <w:b w:val="0"/>
          <w:i w:val="0"/>
          <w:sz w:val="28"/>
          <w:szCs w:val="28"/>
        </w:rPr>
      </w:pPr>
      <w:r>
        <w:rPr>
          <w:rFonts w:ascii="Times New Roman" w:hAnsi="Times New Roman"/>
          <w:b w:val="0"/>
          <w:i w:val="0"/>
          <w:sz w:val="28"/>
          <w:szCs w:val="28"/>
        </w:rPr>
        <w:t>1.3. Специфические причины девиантного поведения подр</w:t>
      </w:r>
      <w:r w:rsidR="002067C5">
        <w:rPr>
          <w:rFonts w:ascii="Times New Roman" w:hAnsi="Times New Roman"/>
          <w:b w:val="0"/>
          <w:i w:val="0"/>
          <w:sz w:val="28"/>
          <w:szCs w:val="28"/>
        </w:rPr>
        <w:t>остков…………</w:t>
      </w:r>
      <w:r w:rsidR="000E550B" w:rsidRPr="005E0FA9">
        <w:rPr>
          <w:rFonts w:ascii="Times New Roman" w:hAnsi="Times New Roman"/>
          <w:b w:val="0"/>
          <w:i w:val="0"/>
          <w:sz w:val="28"/>
          <w:szCs w:val="28"/>
        </w:rPr>
        <w:t xml:space="preserve"> </w:t>
      </w:r>
      <w:r w:rsidR="002067C5">
        <w:rPr>
          <w:rFonts w:ascii="Times New Roman" w:hAnsi="Times New Roman"/>
          <w:b w:val="0"/>
          <w:i w:val="0"/>
          <w:sz w:val="28"/>
          <w:szCs w:val="28"/>
        </w:rPr>
        <w:t>24</w:t>
      </w:r>
    </w:p>
    <w:p w:rsidR="00B82102" w:rsidRPr="005351C1" w:rsidRDefault="00B82102" w:rsidP="00DD7B54">
      <w:pPr>
        <w:pStyle w:val="3"/>
        <w:spacing w:line="360" w:lineRule="auto"/>
        <w:jc w:val="both"/>
        <w:rPr>
          <w:b w:val="0"/>
          <w:sz w:val="28"/>
          <w:szCs w:val="28"/>
        </w:rPr>
      </w:pPr>
      <w:r w:rsidRPr="005E0FA9">
        <w:rPr>
          <w:b w:val="0"/>
          <w:sz w:val="28"/>
          <w:szCs w:val="28"/>
        </w:rPr>
        <w:t>Выводы по первой</w:t>
      </w:r>
      <w:r w:rsidR="008A72BD" w:rsidRPr="005E0FA9">
        <w:rPr>
          <w:b w:val="0"/>
          <w:sz w:val="28"/>
          <w:szCs w:val="28"/>
        </w:rPr>
        <w:t xml:space="preserve"> главе</w:t>
      </w:r>
      <w:r w:rsidR="00AD7A4A" w:rsidRPr="005E0FA9">
        <w:rPr>
          <w:b w:val="0"/>
          <w:sz w:val="28"/>
          <w:szCs w:val="28"/>
        </w:rPr>
        <w:t xml:space="preserve"> </w:t>
      </w:r>
      <w:r w:rsidR="008A72BD" w:rsidRPr="005E0FA9">
        <w:rPr>
          <w:b w:val="0"/>
          <w:sz w:val="28"/>
          <w:szCs w:val="28"/>
        </w:rPr>
        <w:t>.……………………………………………………</w:t>
      </w:r>
      <w:r w:rsidR="002067C5">
        <w:rPr>
          <w:b w:val="0"/>
          <w:sz w:val="28"/>
          <w:szCs w:val="28"/>
        </w:rPr>
        <w:t>.. 32</w:t>
      </w:r>
    </w:p>
    <w:p w:rsidR="008B1423" w:rsidRPr="005351C1" w:rsidRDefault="00B82102" w:rsidP="00DD7B54">
      <w:pPr>
        <w:pStyle w:val="3"/>
        <w:spacing w:line="360" w:lineRule="auto"/>
        <w:jc w:val="both"/>
        <w:rPr>
          <w:b w:val="0"/>
          <w:sz w:val="28"/>
          <w:szCs w:val="28"/>
        </w:rPr>
      </w:pPr>
      <w:r w:rsidRPr="005351C1">
        <w:rPr>
          <w:b w:val="0"/>
          <w:sz w:val="28"/>
          <w:szCs w:val="28"/>
        </w:rPr>
        <w:t xml:space="preserve">Глава 2. </w:t>
      </w:r>
      <w:r w:rsidR="005E1944">
        <w:rPr>
          <w:b w:val="0"/>
          <w:sz w:val="28"/>
          <w:szCs w:val="28"/>
        </w:rPr>
        <w:t>Практическое исследование</w:t>
      </w:r>
    </w:p>
    <w:p w:rsidR="00B82102" w:rsidRPr="005351C1" w:rsidRDefault="00B82102" w:rsidP="00DD7B54">
      <w:pPr>
        <w:pStyle w:val="3"/>
        <w:spacing w:line="360" w:lineRule="auto"/>
        <w:jc w:val="both"/>
        <w:rPr>
          <w:b w:val="0"/>
          <w:sz w:val="28"/>
          <w:szCs w:val="28"/>
        </w:rPr>
      </w:pPr>
      <w:r w:rsidRPr="005351C1">
        <w:rPr>
          <w:b w:val="0"/>
          <w:sz w:val="28"/>
          <w:szCs w:val="28"/>
        </w:rPr>
        <w:t xml:space="preserve">2.1. </w:t>
      </w:r>
      <w:r w:rsidR="000F267D">
        <w:rPr>
          <w:b w:val="0"/>
          <w:color w:val="000000"/>
          <w:sz w:val="28"/>
        </w:rPr>
        <w:t>Методы и методики исследования</w:t>
      </w:r>
      <w:r w:rsidR="000F267D">
        <w:rPr>
          <w:b w:val="0"/>
          <w:sz w:val="28"/>
          <w:szCs w:val="28"/>
        </w:rPr>
        <w:t xml:space="preserve"> ………………</w:t>
      </w:r>
      <w:r w:rsidR="008A72BD">
        <w:rPr>
          <w:b w:val="0"/>
          <w:sz w:val="28"/>
          <w:szCs w:val="28"/>
        </w:rPr>
        <w:t>………………………</w:t>
      </w:r>
      <w:r w:rsidR="002067C5">
        <w:rPr>
          <w:b w:val="0"/>
          <w:sz w:val="28"/>
          <w:szCs w:val="28"/>
        </w:rPr>
        <w:t>. 33</w:t>
      </w:r>
    </w:p>
    <w:p w:rsidR="00B82102" w:rsidRPr="005351C1" w:rsidRDefault="00B82102" w:rsidP="00DD7B54">
      <w:pPr>
        <w:pStyle w:val="3"/>
        <w:spacing w:line="360" w:lineRule="auto"/>
        <w:jc w:val="both"/>
        <w:rPr>
          <w:b w:val="0"/>
          <w:sz w:val="28"/>
          <w:szCs w:val="28"/>
        </w:rPr>
      </w:pPr>
      <w:r w:rsidRPr="005351C1">
        <w:rPr>
          <w:b w:val="0"/>
          <w:sz w:val="28"/>
          <w:szCs w:val="28"/>
        </w:rPr>
        <w:t xml:space="preserve">2.2. </w:t>
      </w:r>
      <w:r w:rsidR="000F267D" w:rsidRPr="00855BC5">
        <w:rPr>
          <w:b w:val="0"/>
          <w:color w:val="000000"/>
          <w:sz w:val="28"/>
        </w:rPr>
        <w:t xml:space="preserve">Интерпретация полученных </w:t>
      </w:r>
      <w:r w:rsidR="005E1944">
        <w:rPr>
          <w:b w:val="0"/>
          <w:color w:val="000000"/>
          <w:sz w:val="28"/>
        </w:rPr>
        <w:t>данных</w:t>
      </w:r>
      <w:r w:rsidR="000F267D" w:rsidRPr="005351C1">
        <w:rPr>
          <w:b w:val="0"/>
          <w:sz w:val="28"/>
          <w:szCs w:val="28"/>
        </w:rPr>
        <w:t xml:space="preserve"> </w:t>
      </w:r>
      <w:r w:rsidRPr="005351C1">
        <w:rPr>
          <w:b w:val="0"/>
          <w:sz w:val="28"/>
          <w:szCs w:val="28"/>
        </w:rPr>
        <w:t>………………………</w:t>
      </w:r>
      <w:r w:rsidR="008A72BD">
        <w:rPr>
          <w:b w:val="0"/>
          <w:sz w:val="28"/>
          <w:szCs w:val="28"/>
        </w:rPr>
        <w:t>………</w:t>
      </w:r>
      <w:r w:rsidR="005E1944">
        <w:rPr>
          <w:b w:val="0"/>
          <w:sz w:val="28"/>
          <w:szCs w:val="28"/>
        </w:rPr>
        <w:t>……</w:t>
      </w:r>
      <w:r w:rsidR="00DD7B54">
        <w:rPr>
          <w:b w:val="0"/>
          <w:sz w:val="28"/>
          <w:szCs w:val="28"/>
        </w:rPr>
        <w:t xml:space="preserve"> 37</w:t>
      </w:r>
    </w:p>
    <w:p w:rsidR="005E1944" w:rsidRDefault="00B82102" w:rsidP="00DD7B54">
      <w:pPr>
        <w:pStyle w:val="3"/>
        <w:spacing w:line="360" w:lineRule="auto"/>
        <w:jc w:val="both"/>
        <w:rPr>
          <w:b w:val="0"/>
          <w:sz w:val="28"/>
          <w:szCs w:val="28"/>
        </w:rPr>
      </w:pPr>
      <w:r w:rsidRPr="005351C1">
        <w:rPr>
          <w:b w:val="0"/>
          <w:sz w:val="28"/>
          <w:szCs w:val="28"/>
        </w:rPr>
        <w:t xml:space="preserve">2.3. </w:t>
      </w:r>
      <w:r w:rsidR="005E1944">
        <w:rPr>
          <w:b w:val="0"/>
          <w:sz w:val="28"/>
          <w:szCs w:val="28"/>
        </w:rPr>
        <w:t xml:space="preserve">Организация, содержание и методы коррекционной работы </w:t>
      </w:r>
    </w:p>
    <w:p w:rsidR="00B82102" w:rsidRPr="005351C1" w:rsidRDefault="005E1944" w:rsidP="00DD7B54">
      <w:pPr>
        <w:pStyle w:val="3"/>
        <w:spacing w:line="360" w:lineRule="auto"/>
        <w:jc w:val="both"/>
        <w:rPr>
          <w:b w:val="0"/>
          <w:sz w:val="28"/>
          <w:szCs w:val="28"/>
        </w:rPr>
      </w:pPr>
      <w:r>
        <w:rPr>
          <w:b w:val="0"/>
          <w:sz w:val="28"/>
          <w:szCs w:val="28"/>
        </w:rPr>
        <w:t>с подростками девиантного поведения в школе.</w:t>
      </w:r>
      <w:r w:rsidR="008A72BD">
        <w:rPr>
          <w:b w:val="0"/>
          <w:sz w:val="28"/>
          <w:szCs w:val="28"/>
        </w:rPr>
        <w:t>…………………</w:t>
      </w:r>
      <w:r>
        <w:rPr>
          <w:b w:val="0"/>
          <w:sz w:val="28"/>
          <w:szCs w:val="28"/>
        </w:rPr>
        <w:t>…………</w:t>
      </w:r>
      <w:r w:rsidR="00DD7B54">
        <w:rPr>
          <w:b w:val="0"/>
          <w:sz w:val="28"/>
          <w:szCs w:val="28"/>
        </w:rPr>
        <w:t xml:space="preserve"> 44</w:t>
      </w:r>
    </w:p>
    <w:p w:rsidR="00B82102" w:rsidRPr="005351C1" w:rsidRDefault="00B82102" w:rsidP="00DD7B54">
      <w:pPr>
        <w:pStyle w:val="3"/>
        <w:spacing w:line="360" w:lineRule="auto"/>
        <w:jc w:val="both"/>
        <w:rPr>
          <w:b w:val="0"/>
          <w:sz w:val="28"/>
          <w:szCs w:val="28"/>
        </w:rPr>
      </w:pPr>
      <w:r w:rsidRPr="005351C1">
        <w:rPr>
          <w:b w:val="0"/>
          <w:sz w:val="28"/>
          <w:szCs w:val="28"/>
        </w:rPr>
        <w:t>Выводы по вто</w:t>
      </w:r>
      <w:r w:rsidR="0041536E">
        <w:rPr>
          <w:b w:val="0"/>
          <w:sz w:val="28"/>
          <w:szCs w:val="28"/>
        </w:rPr>
        <w:t>рой главе ..…………………………………………………… 54</w:t>
      </w:r>
    </w:p>
    <w:p w:rsidR="00B82102" w:rsidRPr="005351C1" w:rsidRDefault="00B82102" w:rsidP="00DD7B54">
      <w:pPr>
        <w:pStyle w:val="3"/>
        <w:spacing w:line="360" w:lineRule="auto"/>
        <w:jc w:val="both"/>
        <w:rPr>
          <w:b w:val="0"/>
          <w:sz w:val="28"/>
          <w:szCs w:val="28"/>
        </w:rPr>
      </w:pPr>
      <w:r w:rsidRPr="005351C1">
        <w:rPr>
          <w:b w:val="0"/>
          <w:sz w:val="28"/>
          <w:szCs w:val="28"/>
        </w:rPr>
        <w:t>Закл</w:t>
      </w:r>
      <w:r w:rsidR="000E550B">
        <w:rPr>
          <w:b w:val="0"/>
          <w:sz w:val="28"/>
          <w:szCs w:val="28"/>
        </w:rPr>
        <w:t>ючение…………………</w:t>
      </w:r>
      <w:r w:rsidR="0041536E">
        <w:rPr>
          <w:b w:val="0"/>
          <w:sz w:val="28"/>
          <w:szCs w:val="28"/>
        </w:rPr>
        <w:t>…………………………………………………. 55</w:t>
      </w:r>
    </w:p>
    <w:p w:rsidR="005E1944" w:rsidRDefault="00B82102" w:rsidP="00DD7B54">
      <w:pPr>
        <w:pStyle w:val="3"/>
        <w:spacing w:line="360" w:lineRule="auto"/>
        <w:jc w:val="both"/>
        <w:rPr>
          <w:b w:val="0"/>
          <w:sz w:val="28"/>
          <w:szCs w:val="28"/>
        </w:rPr>
      </w:pPr>
      <w:r w:rsidRPr="005351C1">
        <w:rPr>
          <w:b w:val="0"/>
          <w:sz w:val="28"/>
          <w:szCs w:val="28"/>
        </w:rPr>
        <w:t>Список</w:t>
      </w:r>
      <w:r w:rsidR="000E550B">
        <w:rPr>
          <w:b w:val="0"/>
          <w:sz w:val="28"/>
          <w:szCs w:val="28"/>
        </w:rPr>
        <w:t xml:space="preserve"> литературы……………………………………………………………</w:t>
      </w:r>
      <w:r w:rsidR="0041536E">
        <w:rPr>
          <w:b w:val="0"/>
          <w:sz w:val="28"/>
          <w:szCs w:val="28"/>
        </w:rPr>
        <w:t xml:space="preserve"> 57</w:t>
      </w:r>
    </w:p>
    <w:p w:rsidR="00B82102" w:rsidRPr="005351C1" w:rsidRDefault="00B82102" w:rsidP="005351C1">
      <w:pPr>
        <w:pStyle w:val="3"/>
        <w:spacing w:line="360" w:lineRule="auto"/>
        <w:jc w:val="both"/>
        <w:rPr>
          <w:b w:val="0"/>
          <w:sz w:val="28"/>
          <w:szCs w:val="28"/>
        </w:rPr>
      </w:pPr>
      <w:r w:rsidRPr="005351C1">
        <w:rPr>
          <w:b w:val="0"/>
          <w:sz w:val="28"/>
          <w:szCs w:val="28"/>
        </w:rPr>
        <w:t>Приложение</w:t>
      </w:r>
    </w:p>
    <w:p w:rsidR="00B82102" w:rsidRPr="00B82102" w:rsidRDefault="00B82102" w:rsidP="00B82102">
      <w:pPr>
        <w:pStyle w:val="3"/>
        <w:spacing w:before="0" w:after="0" w:line="360" w:lineRule="auto"/>
        <w:ind w:firstLine="709"/>
        <w:jc w:val="both"/>
        <w:rPr>
          <w:b w:val="0"/>
          <w:sz w:val="28"/>
          <w:szCs w:val="28"/>
        </w:rPr>
      </w:pPr>
    </w:p>
    <w:p w:rsidR="00B82102" w:rsidRPr="00B82102" w:rsidRDefault="00B82102" w:rsidP="00B82102">
      <w:pPr>
        <w:pStyle w:val="3"/>
        <w:spacing w:before="0" w:after="0" w:line="360" w:lineRule="auto"/>
        <w:ind w:firstLine="709"/>
        <w:jc w:val="both"/>
        <w:rPr>
          <w:b w:val="0"/>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B82102">
      <w:pPr>
        <w:pStyle w:val="3"/>
        <w:spacing w:before="0" w:after="0" w:line="360" w:lineRule="auto"/>
        <w:ind w:firstLine="709"/>
        <w:jc w:val="both"/>
        <w:rPr>
          <w:sz w:val="28"/>
          <w:szCs w:val="28"/>
        </w:rPr>
      </w:pPr>
    </w:p>
    <w:p w:rsidR="00B82102" w:rsidRPr="00B82102" w:rsidRDefault="00B82102" w:rsidP="00583941">
      <w:pPr>
        <w:pStyle w:val="3"/>
        <w:tabs>
          <w:tab w:val="center" w:pos="5033"/>
          <w:tab w:val="left" w:pos="7567"/>
        </w:tabs>
        <w:spacing w:before="0" w:after="0" w:line="360" w:lineRule="auto"/>
        <w:ind w:firstLine="709"/>
        <w:jc w:val="both"/>
        <w:rPr>
          <w:color w:val="000000"/>
          <w:sz w:val="28"/>
          <w:szCs w:val="28"/>
        </w:rPr>
      </w:pPr>
      <w:r w:rsidRPr="00B82102">
        <w:rPr>
          <w:sz w:val="28"/>
          <w:szCs w:val="28"/>
        </w:rPr>
        <w:br w:type="page"/>
      </w:r>
      <w:r w:rsidR="00583941">
        <w:rPr>
          <w:sz w:val="28"/>
          <w:szCs w:val="28"/>
        </w:rPr>
        <w:tab/>
      </w:r>
      <w:r w:rsidRPr="00B82102">
        <w:rPr>
          <w:color w:val="000000"/>
          <w:sz w:val="28"/>
          <w:szCs w:val="28"/>
        </w:rPr>
        <w:t>Введение</w:t>
      </w:r>
      <w:r w:rsidR="00583941">
        <w:rPr>
          <w:color w:val="000000"/>
          <w:sz w:val="28"/>
          <w:szCs w:val="28"/>
        </w:rPr>
        <w:tab/>
      </w:r>
    </w:p>
    <w:p w:rsidR="00F77F38" w:rsidRPr="00F77F38" w:rsidRDefault="00F77F38" w:rsidP="00F77F38">
      <w:pPr>
        <w:pStyle w:val="ab"/>
        <w:spacing w:after="0" w:line="360" w:lineRule="auto"/>
        <w:ind w:firstLine="567"/>
        <w:jc w:val="both"/>
        <w:rPr>
          <w:rFonts w:ascii="Times New Roman" w:hAnsi="Times New Roman"/>
          <w:sz w:val="28"/>
          <w:szCs w:val="28"/>
        </w:rPr>
      </w:pPr>
      <w:r w:rsidRPr="00F77F38">
        <w:rPr>
          <w:rFonts w:ascii="Times New Roman" w:hAnsi="Times New Roman"/>
          <w:sz w:val="28"/>
          <w:szCs w:val="28"/>
        </w:rPr>
        <w:t>Девиантное поведение, понимаемое как нарушение социальных норм, приобрело в последние годы массовый характер и поставило эту проблему в центр внимания социологов, социальных психологов, медиков, работников правоохранительных органов, педагогов.</w:t>
      </w:r>
    </w:p>
    <w:p w:rsidR="00F77F38" w:rsidRPr="00F57D3F" w:rsidRDefault="00F77F38" w:rsidP="00F77F38">
      <w:pPr>
        <w:pStyle w:val="ab"/>
        <w:spacing w:after="0" w:line="360" w:lineRule="auto"/>
        <w:jc w:val="both"/>
        <w:rPr>
          <w:rFonts w:ascii="Times New Roman" w:hAnsi="Times New Roman"/>
          <w:sz w:val="28"/>
          <w:szCs w:val="28"/>
        </w:rPr>
      </w:pPr>
      <w:r w:rsidRPr="00F77F38">
        <w:rPr>
          <w:rFonts w:ascii="Times New Roman" w:hAnsi="Times New Roman"/>
          <w:sz w:val="28"/>
          <w:szCs w:val="28"/>
        </w:rPr>
        <w:t xml:space="preserve">Актуальность работы состоит в следующем. В настоящее время среди исследователей наблюдается повышенный интерес к проблеме девиантного поведения. Научное изучение отклонений осуществляется в психологии, </w:t>
      </w:r>
      <w:r>
        <w:rPr>
          <w:rFonts w:ascii="Times New Roman" w:hAnsi="Times New Roman"/>
          <w:sz w:val="28"/>
          <w:szCs w:val="28"/>
        </w:rPr>
        <w:t xml:space="preserve">педагогике, </w:t>
      </w:r>
      <w:r w:rsidRPr="00F77F38">
        <w:rPr>
          <w:rFonts w:ascii="Times New Roman" w:hAnsi="Times New Roman"/>
          <w:sz w:val="28"/>
          <w:szCs w:val="28"/>
        </w:rPr>
        <w:t xml:space="preserve">криминологии, социологии. В стадии становления находится новая научная дисциплина </w:t>
      </w:r>
      <w:r w:rsidR="00F57D3F" w:rsidRPr="00F77F38">
        <w:rPr>
          <w:rFonts w:ascii="Times New Roman" w:hAnsi="Times New Roman"/>
          <w:sz w:val="28"/>
          <w:szCs w:val="28"/>
        </w:rPr>
        <w:t xml:space="preserve"> </w:t>
      </w:r>
      <w:r w:rsidR="00F57D3F" w:rsidRPr="00F57D3F">
        <w:rPr>
          <w:rFonts w:ascii="Times New Roman" w:hAnsi="Times New Roman"/>
          <w:sz w:val="28"/>
          <w:szCs w:val="28"/>
        </w:rPr>
        <w:t xml:space="preserve">– </w:t>
      </w:r>
      <w:r w:rsidRPr="00F57D3F">
        <w:rPr>
          <w:rFonts w:ascii="Times New Roman" w:hAnsi="Times New Roman"/>
          <w:sz w:val="28"/>
          <w:szCs w:val="28"/>
        </w:rPr>
        <w:t xml:space="preserve"> психология девиантного поведения. Объяснить причины, условия и факторы, детерминирующие это социальное явление, стало насущной задачей. Ее рассмотрение предполагает поиск ответов на ряд фундаментальных вопросов, среди которых вопросы о сущности категории «норма» (социальная норма) и об отклонениях от нее. </w:t>
      </w:r>
    </w:p>
    <w:p w:rsidR="00F77F38" w:rsidRPr="00F77F38" w:rsidRDefault="00F77F38" w:rsidP="00F77F38">
      <w:pPr>
        <w:pStyle w:val="ab"/>
        <w:spacing w:after="0" w:line="360" w:lineRule="auto"/>
        <w:jc w:val="both"/>
        <w:rPr>
          <w:rFonts w:ascii="Times New Roman" w:hAnsi="Times New Roman"/>
          <w:sz w:val="28"/>
          <w:szCs w:val="28"/>
        </w:rPr>
      </w:pPr>
      <w:r w:rsidRPr="00F57D3F">
        <w:rPr>
          <w:rFonts w:ascii="Times New Roman" w:hAnsi="Times New Roman"/>
          <w:sz w:val="28"/>
          <w:szCs w:val="28"/>
        </w:rPr>
        <w:t>Эпоха перемен, современная социально</w:t>
      </w:r>
      <w:r w:rsidR="00F57D3F" w:rsidRPr="00F57D3F">
        <w:rPr>
          <w:rFonts w:ascii="Times New Roman" w:hAnsi="Times New Roman"/>
          <w:sz w:val="28"/>
          <w:szCs w:val="28"/>
        </w:rPr>
        <w:t>–</w:t>
      </w:r>
      <w:r w:rsidRPr="00F57D3F">
        <w:rPr>
          <w:rFonts w:ascii="Times New Roman" w:hAnsi="Times New Roman"/>
          <w:sz w:val="28"/>
          <w:szCs w:val="28"/>
        </w:rPr>
        <w:t>экономическая</w:t>
      </w:r>
      <w:r w:rsidRPr="00F77F38">
        <w:rPr>
          <w:rFonts w:ascii="Times New Roman" w:hAnsi="Times New Roman"/>
          <w:sz w:val="28"/>
          <w:szCs w:val="28"/>
        </w:rPr>
        <w:t xml:space="preserve"> ситуация резко обострили проблемы, связанные с коррекцией отклоняющегося, аномального поведения. Изменения, происходящие в нашем обществе, практически разрушили ранее существовавшие представления о норме в поведении. При отсутствии внятных социальных перспектив это не может не влиять на физическое и душевное здоровье подростков и юношей. Конечно, российское общество не может долго оставаться в таком положении. Девиантное поведение значительной массы населения воплощает сегодня наиболее опасные для страны разрушительные тенденции.</w:t>
      </w:r>
    </w:p>
    <w:p w:rsidR="00F77F38" w:rsidRPr="00F77F38" w:rsidRDefault="00F77F38" w:rsidP="00F77F38">
      <w:pPr>
        <w:pStyle w:val="ab"/>
        <w:spacing w:after="0" w:line="360" w:lineRule="auto"/>
        <w:jc w:val="both"/>
        <w:rPr>
          <w:rFonts w:ascii="Times New Roman" w:hAnsi="Times New Roman"/>
          <w:sz w:val="28"/>
          <w:szCs w:val="28"/>
        </w:rPr>
      </w:pPr>
      <w:r w:rsidRPr="00F77F38">
        <w:rPr>
          <w:rFonts w:ascii="Times New Roman" w:hAnsi="Times New Roman"/>
          <w:sz w:val="28"/>
          <w:szCs w:val="28"/>
        </w:rPr>
        <w:t>Поэтому проблема изучения девиантного поведения отличается особой остротой.</w:t>
      </w:r>
    </w:p>
    <w:p w:rsidR="008B1423" w:rsidRPr="00785C6B" w:rsidRDefault="00B82102" w:rsidP="00505919">
      <w:pPr>
        <w:spacing w:line="360" w:lineRule="auto"/>
        <w:ind w:firstLine="709"/>
        <w:jc w:val="both"/>
        <w:rPr>
          <w:sz w:val="28"/>
          <w:szCs w:val="28"/>
        </w:rPr>
      </w:pPr>
      <w:r w:rsidRPr="00785C6B">
        <w:rPr>
          <w:b/>
          <w:sz w:val="28"/>
          <w:szCs w:val="28"/>
        </w:rPr>
        <w:t>Целью</w:t>
      </w:r>
      <w:r w:rsidR="004914D4" w:rsidRPr="00785C6B">
        <w:rPr>
          <w:sz w:val="28"/>
          <w:szCs w:val="28"/>
        </w:rPr>
        <w:t xml:space="preserve"> курсового исследования</w:t>
      </w:r>
      <w:r w:rsidRPr="00785C6B">
        <w:rPr>
          <w:sz w:val="28"/>
          <w:szCs w:val="28"/>
        </w:rPr>
        <w:t xml:space="preserve"> </w:t>
      </w:r>
      <w:r w:rsidR="004914D4" w:rsidRPr="00785C6B">
        <w:rPr>
          <w:sz w:val="28"/>
          <w:szCs w:val="28"/>
        </w:rPr>
        <w:t xml:space="preserve">является </w:t>
      </w:r>
      <w:r w:rsidR="00300C8E" w:rsidRPr="00785C6B">
        <w:rPr>
          <w:sz w:val="28"/>
          <w:szCs w:val="28"/>
        </w:rPr>
        <w:t>выявление психологических особенностей подростков</w:t>
      </w:r>
      <w:r w:rsidR="00785C6B" w:rsidRPr="00785C6B">
        <w:rPr>
          <w:sz w:val="28"/>
          <w:szCs w:val="28"/>
        </w:rPr>
        <w:t xml:space="preserve"> д</w:t>
      </w:r>
      <w:r w:rsidR="00300C8E" w:rsidRPr="00785C6B">
        <w:rPr>
          <w:sz w:val="28"/>
          <w:szCs w:val="28"/>
        </w:rPr>
        <w:t>евиантн</w:t>
      </w:r>
      <w:r w:rsidR="00785C6B" w:rsidRPr="00785C6B">
        <w:rPr>
          <w:sz w:val="28"/>
          <w:szCs w:val="28"/>
        </w:rPr>
        <w:t>ого</w:t>
      </w:r>
      <w:r w:rsidR="00300C8E" w:rsidRPr="00785C6B">
        <w:rPr>
          <w:sz w:val="28"/>
          <w:szCs w:val="28"/>
        </w:rPr>
        <w:t xml:space="preserve"> поведения и </w:t>
      </w:r>
      <w:r w:rsidR="00785C6B" w:rsidRPr="00785C6B">
        <w:rPr>
          <w:sz w:val="28"/>
          <w:szCs w:val="28"/>
        </w:rPr>
        <w:t xml:space="preserve">разработка </w:t>
      </w:r>
      <w:r w:rsidR="00300C8E" w:rsidRPr="00785C6B">
        <w:rPr>
          <w:sz w:val="28"/>
          <w:szCs w:val="28"/>
        </w:rPr>
        <w:t xml:space="preserve"> возможных форм коррекци</w:t>
      </w:r>
      <w:r w:rsidR="00785C6B" w:rsidRPr="00785C6B">
        <w:rPr>
          <w:sz w:val="28"/>
          <w:szCs w:val="28"/>
        </w:rPr>
        <w:t>онной работы</w:t>
      </w:r>
      <w:r w:rsidR="00300C8E" w:rsidRPr="00785C6B">
        <w:rPr>
          <w:sz w:val="28"/>
          <w:szCs w:val="28"/>
        </w:rPr>
        <w:t xml:space="preserve"> </w:t>
      </w:r>
    </w:p>
    <w:p w:rsidR="008B1423" w:rsidRPr="00B82102" w:rsidRDefault="008B1423" w:rsidP="008A72BD">
      <w:pPr>
        <w:spacing w:line="360" w:lineRule="auto"/>
        <w:ind w:firstLine="709"/>
        <w:jc w:val="both"/>
        <w:rPr>
          <w:sz w:val="28"/>
          <w:szCs w:val="28"/>
        </w:rPr>
      </w:pPr>
      <w:r w:rsidRPr="00B82102">
        <w:rPr>
          <w:b/>
          <w:sz w:val="28"/>
          <w:szCs w:val="28"/>
        </w:rPr>
        <w:t>Объект</w:t>
      </w:r>
      <w:r w:rsidR="004914D4">
        <w:rPr>
          <w:b/>
          <w:sz w:val="28"/>
          <w:szCs w:val="28"/>
        </w:rPr>
        <w:t>ом</w:t>
      </w:r>
      <w:r w:rsidRPr="00B82102">
        <w:rPr>
          <w:b/>
          <w:sz w:val="28"/>
          <w:szCs w:val="28"/>
        </w:rPr>
        <w:t xml:space="preserve"> исследования</w:t>
      </w:r>
      <w:r w:rsidR="004914D4" w:rsidRPr="004914D4">
        <w:rPr>
          <w:sz w:val="28"/>
          <w:szCs w:val="28"/>
        </w:rPr>
        <w:t xml:space="preserve"> </w:t>
      </w:r>
      <w:r w:rsidRPr="00B82102">
        <w:rPr>
          <w:sz w:val="28"/>
          <w:szCs w:val="28"/>
        </w:rPr>
        <w:t xml:space="preserve">– </w:t>
      </w:r>
      <w:r w:rsidR="00104853" w:rsidRPr="00B82102">
        <w:rPr>
          <w:sz w:val="28"/>
          <w:szCs w:val="28"/>
        </w:rPr>
        <w:t>девиантны</w:t>
      </w:r>
      <w:r w:rsidR="00104853">
        <w:rPr>
          <w:sz w:val="28"/>
          <w:szCs w:val="28"/>
        </w:rPr>
        <w:t>е</w:t>
      </w:r>
      <w:r w:rsidR="004914D4">
        <w:rPr>
          <w:sz w:val="28"/>
          <w:szCs w:val="28"/>
        </w:rPr>
        <w:t xml:space="preserve"> </w:t>
      </w:r>
      <w:r w:rsidR="00104853" w:rsidRPr="00B82102">
        <w:rPr>
          <w:sz w:val="28"/>
          <w:szCs w:val="28"/>
        </w:rPr>
        <w:t>форм</w:t>
      </w:r>
      <w:r w:rsidR="00104853">
        <w:rPr>
          <w:sz w:val="28"/>
          <w:szCs w:val="28"/>
        </w:rPr>
        <w:t>ы</w:t>
      </w:r>
      <w:r w:rsidR="00104853" w:rsidRPr="00B82102">
        <w:rPr>
          <w:sz w:val="28"/>
          <w:szCs w:val="28"/>
        </w:rPr>
        <w:t xml:space="preserve"> поведен</w:t>
      </w:r>
      <w:r w:rsidR="00104853">
        <w:rPr>
          <w:sz w:val="28"/>
          <w:szCs w:val="28"/>
        </w:rPr>
        <w:t>ия подростков</w:t>
      </w:r>
      <w:r w:rsidR="008A72BD">
        <w:rPr>
          <w:sz w:val="28"/>
          <w:szCs w:val="28"/>
        </w:rPr>
        <w:t>.</w:t>
      </w:r>
      <w:r w:rsidR="00104853">
        <w:rPr>
          <w:sz w:val="28"/>
          <w:szCs w:val="28"/>
        </w:rPr>
        <w:t xml:space="preserve"> </w:t>
      </w:r>
    </w:p>
    <w:p w:rsidR="00B82102" w:rsidRPr="00B82102" w:rsidRDefault="00B82102" w:rsidP="008A72BD">
      <w:pPr>
        <w:spacing w:line="360" w:lineRule="auto"/>
        <w:ind w:firstLine="709"/>
        <w:jc w:val="both"/>
        <w:rPr>
          <w:sz w:val="28"/>
          <w:szCs w:val="28"/>
        </w:rPr>
      </w:pPr>
      <w:r w:rsidRPr="00B82102">
        <w:rPr>
          <w:b/>
          <w:sz w:val="28"/>
          <w:szCs w:val="28"/>
        </w:rPr>
        <w:t>Предмет</w:t>
      </w:r>
      <w:r w:rsidR="004914D4">
        <w:rPr>
          <w:b/>
          <w:sz w:val="28"/>
          <w:szCs w:val="28"/>
        </w:rPr>
        <w:t>ом</w:t>
      </w:r>
      <w:r w:rsidRPr="00B82102">
        <w:rPr>
          <w:b/>
          <w:sz w:val="28"/>
          <w:szCs w:val="28"/>
        </w:rPr>
        <w:t xml:space="preserve"> исследования</w:t>
      </w:r>
      <w:r w:rsidR="009A74DF">
        <w:rPr>
          <w:sz w:val="28"/>
          <w:szCs w:val="28"/>
        </w:rPr>
        <w:t xml:space="preserve"> –</w:t>
      </w:r>
      <w:r w:rsidR="004914D4">
        <w:rPr>
          <w:sz w:val="28"/>
          <w:szCs w:val="28"/>
        </w:rPr>
        <w:t xml:space="preserve"> </w:t>
      </w:r>
      <w:r w:rsidRPr="00B82102">
        <w:rPr>
          <w:sz w:val="28"/>
          <w:szCs w:val="28"/>
        </w:rPr>
        <w:t>психолог</w:t>
      </w:r>
      <w:r w:rsidR="00785C6B">
        <w:rPr>
          <w:sz w:val="28"/>
          <w:szCs w:val="28"/>
        </w:rPr>
        <w:t>ические</w:t>
      </w:r>
      <w:r w:rsidR="004914D4">
        <w:rPr>
          <w:sz w:val="28"/>
          <w:szCs w:val="28"/>
        </w:rPr>
        <w:t xml:space="preserve"> </w:t>
      </w:r>
      <w:r w:rsidR="00824B12">
        <w:rPr>
          <w:sz w:val="28"/>
          <w:szCs w:val="28"/>
        </w:rPr>
        <w:t>особенности</w:t>
      </w:r>
      <w:r w:rsidR="00104853">
        <w:rPr>
          <w:sz w:val="28"/>
          <w:szCs w:val="28"/>
        </w:rPr>
        <w:t xml:space="preserve"> подростков</w:t>
      </w:r>
      <w:r w:rsidR="004914D4">
        <w:rPr>
          <w:sz w:val="28"/>
          <w:szCs w:val="28"/>
        </w:rPr>
        <w:t xml:space="preserve"> </w:t>
      </w:r>
      <w:r w:rsidRPr="00B82102">
        <w:rPr>
          <w:sz w:val="28"/>
          <w:szCs w:val="28"/>
        </w:rPr>
        <w:t>девиантн</w:t>
      </w:r>
      <w:r w:rsidR="009A74DF">
        <w:rPr>
          <w:sz w:val="28"/>
          <w:szCs w:val="28"/>
        </w:rPr>
        <w:t>ого</w:t>
      </w:r>
      <w:r w:rsidR="004914D4">
        <w:rPr>
          <w:sz w:val="28"/>
          <w:szCs w:val="28"/>
        </w:rPr>
        <w:t xml:space="preserve"> </w:t>
      </w:r>
      <w:r w:rsidRPr="00B82102">
        <w:rPr>
          <w:sz w:val="28"/>
          <w:szCs w:val="28"/>
        </w:rPr>
        <w:t>поведени</w:t>
      </w:r>
      <w:r w:rsidR="009A74DF">
        <w:rPr>
          <w:sz w:val="28"/>
          <w:szCs w:val="28"/>
        </w:rPr>
        <w:t>я</w:t>
      </w:r>
      <w:r w:rsidRPr="00B82102">
        <w:rPr>
          <w:sz w:val="28"/>
          <w:szCs w:val="28"/>
        </w:rPr>
        <w:t>.</w:t>
      </w:r>
    </w:p>
    <w:p w:rsidR="00B82102" w:rsidRPr="00104853" w:rsidRDefault="00B82102" w:rsidP="008A72BD">
      <w:pPr>
        <w:spacing w:line="360" w:lineRule="auto"/>
        <w:ind w:firstLine="709"/>
        <w:jc w:val="both"/>
        <w:rPr>
          <w:color w:val="FF0000"/>
          <w:sz w:val="28"/>
          <w:szCs w:val="28"/>
        </w:rPr>
      </w:pPr>
      <w:r w:rsidRPr="00B82102">
        <w:rPr>
          <w:b/>
          <w:sz w:val="28"/>
          <w:szCs w:val="28"/>
        </w:rPr>
        <w:t>Гипотез</w:t>
      </w:r>
      <w:r w:rsidR="00BC7053">
        <w:rPr>
          <w:b/>
          <w:sz w:val="28"/>
          <w:szCs w:val="28"/>
        </w:rPr>
        <w:t>ой</w:t>
      </w:r>
      <w:r w:rsidRPr="00B82102">
        <w:rPr>
          <w:b/>
          <w:sz w:val="28"/>
          <w:szCs w:val="28"/>
        </w:rPr>
        <w:t xml:space="preserve"> исследования</w:t>
      </w:r>
      <w:r w:rsidRPr="00B82102">
        <w:rPr>
          <w:sz w:val="28"/>
          <w:szCs w:val="28"/>
        </w:rPr>
        <w:t xml:space="preserve"> </w:t>
      </w:r>
      <w:r w:rsidR="00A91236">
        <w:rPr>
          <w:sz w:val="28"/>
          <w:szCs w:val="28"/>
        </w:rPr>
        <w:t xml:space="preserve">является предположение о том, что </w:t>
      </w:r>
      <w:r w:rsidR="00104853">
        <w:rPr>
          <w:sz w:val="28"/>
          <w:szCs w:val="28"/>
        </w:rPr>
        <w:t>подростки девиантного поведения характеризуются</w:t>
      </w:r>
      <w:r w:rsidR="0040389B">
        <w:rPr>
          <w:sz w:val="28"/>
          <w:szCs w:val="28"/>
        </w:rPr>
        <w:t xml:space="preserve"> наличием </w:t>
      </w:r>
      <w:r w:rsidR="00F0643B" w:rsidRPr="00785C6B">
        <w:rPr>
          <w:sz w:val="28"/>
          <w:szCs w:val="28"/>
        </w:rPr>
        <w:t>ярко выраженных</w:t>
      </w:r>
      <w:r w:rsidR="00F0643B">
        <w:rPr>
          <w:sz w:val="28"/>
          <w:szCs w:val="28"/>
        </w:rPr>
        <w:t xml:space="preserve"> </w:t>
      </w:r>
      <w:r w:rsidR="0040389B">
        <w:rPr>
          <w:sz w:val="28"/>
          <w:szCs w:val="28"/>
        </w:rPr>
        <w:t>акцентуаций характера</w:t>
      </w:r>
      <w:r w:rsidR="00F0643B">
        <w:rPr>
          <w:sz w:val="28"/>
          <w:szCs w:val="28"/>
        </w:rPr>
        <w:t>,</w:t>
      </w:r>
      <w:r w:rsidR="0040389B">
        <w:rPr>
          <w:sz w:val="28"/>
          <w:szCs w:val="28"/>
        </w:rPr>
        <w:t xml:space="preserve"> </w:t>
      </w:r>
      <w:r w:rsidR="00104853">
        <w:rPr>
          <w:sz w:val="28"/>
          <w:szCs w:val="28"/>
        </w:rPr>
        <w:t>неадекватностью самооценки и высоким уровнем агрессии.</w:t>
      </w:r>
    </w:p>
    <w:p w:rsidR="00B82102" w:rsidRDefault="00B82102" w:rsidP="008A72BD">
      <w:pPr>
        <w:spacing w:line="360" w:lineRule="auto"/>
        <w:ind w:firstLine="709"/>
        <w:jc w:val="both"/>
        <w:rPr>
          <w:b/>
          <w:sz w:val="28"/>
          <w:szCs w:val="28"/>
        </w:rPr>
      </w:pPr>
      <w:r w:rsidRPr="00B82102">
        <w:rPr>
          <w:sz w:val="28"/>
          <w:szCs w:val="28"/>
        </w:rPr>
        <w:t xml:space="preserve">В соответствии с целью и гипотезой </w:t>
      </w:r>
      <w:r w:rsidR="00104853">
        <w:rPr>
          <w:sz w:val="28"/>
          <w:szCs w:val="28"/>
        </w:rPr>
        <w:t xml:space="preserve">были определены </w:t>
      </w:r>
      <w:r w:rsidRPr="00B82102">
        <w:rPr>
          <w:sz w:val="28"/>
          <w:szCs w:val="28"/>
        </w:rPr>
        <w:t xml:space="preserve">следующие </w:t>
      </w:r>
      <w:r w:rsidRPr="00B82102">
        <w:rPr>
          <w:b/>
          <w:sz w:val="28"/>
          <w:szCs w:val="28"/>
        </w:rPr>
        <w:t>задачи исследования:</w:t>
      </w:r>
    </w:p>
    <w:p w:rsidR="000553FC" w:rsidRPr="000553FC" w:rsidRDefault="000553FC" w:rsidP="006C15E4">
      <w:pPr>
        <w:numPr>
          <w:ilvl w:val="0"/>
          <w:numId w:val="1"/>
        </w:numPr>
        <w:spacing w:line="360" w:lineRule="auto"/>
        <w:ind w:left="0" w:firstLine="709"/>
        <w:jc w:val="both"/>
        <w:rPr>
          <w:sz w:val="28"/>
          <w:szCs w:val="28"/>
        </w:rPr>
      </w:pPr>
      <w:r w:rsidRPr="000553FC">
        <w:rPr>
          <w:sz w:val="28"/>
          <w:szCs w:val="28"/>
        </w:rPr>
        <w:t xml:space="preserve">Рассмотреть </w:t>
      </w:r>
      <w:r w:rsidR="00785C6B">
        <w:rPr>
          <w:color w:val="000000"/>
          <w:sz w:val="28"/>
          <w:szCs w:val="28"/>
        </w:rPr>
        <w:t>личностные особенности подростков девиантного поведения</w:t>
      </w:r>
      <w:r>
        <w:rPr>
          <w:color w:val="000000"/>
          <w:sz w:val="28"/>
          <w:szCs w:val="28"/>
        </w:rPr>
        <w:t>.</w:t>
      </w:r>
    </w:p>
    <w:p w:rsidR="00B82102" w:rsidRDefault="00B82102" w:rsidP="006C15E4">
      <w:pPr>
        <w:numPr>
          <w:ilvl w:val="0"/>
          <w:numId w:val="1"/>
        </w:numPr>
        <w:spacing w:line="360" w:lineRule="auto"/>
        <w:ind w:left="0" w:firstLine="709"/>
        <w:jc w:val="both"/>
        <w:rPr>
          <w:sz w:val="28"/>
          <w:szCs w:val="28"/>
        </w:rPr>
      </w:pPr>
      <w:r w:rsidRPr="00B82102">
        <w:rPr>
          <w:sz w:val="28"/>
          <w:szCs w:val="28"/>
        </w:rPr>
        <w:t xml:space="preserve">Изучить особенности </w:t>
      </w:r>
      <w:r w:rsidR="000553FC" w:rsidRPr="000553FC">
        <w:rPr>
          <w:sz w:val="28"/>
          <w:szCs w:val="28"/>
        </w:rPr>
        <w:t>межличностных отношений подростков</w:t>
      </w:r>
      <w:r w:rsidR="00104853" w:rsidRPr="000553FC">
        <w:rPr>
          <w:sz w:val="28"/>
          <w:szCs w:val="28"/>
        </w:rPr>
        <w:t>.</w:t>
      </w:r>
    </w:p>
    <w:p w:rsidR="00505919" w:rsidRDefault="00785C6B" w:rsidP="006C15E4">
      <w:pPr>
        <w:numPr>
          <w:ilvl w:val="0"/>
          <w:numId w:val="1"/>
        </w:numPr>
        <w:spacing w:line="360" w:lineRule="auto"/>
        <w:ind w:left="0" w:firstLine="709"/>
        <w:jc w:val="both"/>
        <w:rPr>
          <w:sz w:val="28"/>
          <w:szCs w:val="28"/>
        </w:rPr>
      </w:pPr>
      <w:r>
        <w:rPr>
          <w:sz w:val="28"/>
          <w:szCs w:val="28"/>
        </w:rPr>
        <w:t>Определить причины девиантного поведения подростков.</w:t>
      </w:r>
    </w:p>
    <w:p w:rsidR="00B82102" w:rsidRPr="00B82102" w:rsidRDefault="00B82102" w:rsidP="006C15E4">
      <w:pPr>
        <w:numPr>
          <w:ilvl w:val="0"/>
          <w:numId w:val="1"/>
        </w:numPr>
        <w:spacing w:line="360" w:lineRule="auto"/>
        <w:ind w:left="0" w:firstLine="709"/>
        <w:jc w:val="both"/>
        <w:rPr>
          <w:sz w:val="28"/>
          <w:szCs w:val="28"/>
        </w:rPr>
      </w:pPr>
      <w:r w:rsidRPr="00B82102">
        <w:rPr>
          <w:sz w:val="28"/>
          <w:szCs w:val="28"/>
        </w:rPr>
        <w:t>Расс</w:t>
      </w:r>
      <w:r w:rsidR="00DD7B54">
        <w:rPr>
          <w:sz w:val="28"/>
          <w:szCs w:val="28"/>
        </w:rPr>
        <w:t>мотреть</w:t>
      </w:r>
      <w:r w:rsidR="00824B12">
        <w:rPr>
          <w:sz w:val="28"/>
          <w:szCs w:val="28"/>
        </w:rPr>
        <w:t xml:space="preserve"> </w:t>
      </w:r>
      <w:r w:rsidR="00785C6B">
        <w:rPr>
          <w:sz w:val="28"/>
          <w:szCs w:val="28"/>
        </w:rPr>
        <w:t>типичные формы девиантного поведения подростков</w:t>
      </w:r>
      <w:r w:rsidR="003D17DF">
        <w:rPr>
          <w:sz w:val="28"/>
          <w:szCs w:val="28"/>
        </w:rPr>
        <w:t>.</w:t>
      </w:r>
    </w:p>
    <w:p w:rsidR="00B82102" w:rsidRPr="00DC2B30" w:rsidRDefault="00785C6B" w:rsidP="006C15E4">
      <w:pPr>
        <w:numPr>
          <w:ilvl w:val="0"/>
          <w:numId w:val="1"/>
        </w:numPr>
        <w:spacing w:line="360" w:lineRule="auto"/>
        <w:ind w:left="0" w:firstLine="709"/>
        <w:jc w:val="both"/>
        <w:rPr>
          <w:sz w:val="28"/>
          <w:szCs w:val="28"/>
        </w:rPr>
      </w:pPr>
      <w:r>
        <w:rPr>
          <w:sz w:val="28"/>
          <w:szCs w:val="28"/>
        </w:rPr>
        <w:t>Провести практическое исследование.</w:t>
      </w:r>
    </w:p>
    <w:p w:rsidR="00BC7053" w:rsidRPr="0051642A" w:rsidRDefault="00785C6B" w:rsidP="006C15E4">
      <w:pPr>
        <w:numPr>
          <w:ilvl w:val="0"/>
          <w:numId w:val="1"/>
        </w:numPr>
        <w:spacing w:line="360" w:lineRule="auto"/>
        <w:ind w:left="0" w:firstLine="709"/>
        <w:jc w:val="both"/>
        <w:rPr>
          <w:sz w:val="28"/>
          <w:szCs w:val="28"/>
        </w:rPr>
      </w:pPr>
      <w:r>
        <w:rPr>
          <w:sz w:val="28"/>
          <w:szCs w:val="28"/>
        </w:rPr>
        <w:t>Представить содержание и методы коррекционной работы с подростками девиантного поведения</w:t>
      </w:r>
      <w:r w:rsidR="00824B12">
        <w:rPr>
          <w:sz w:val="28"/>
          <w:szCs w:val="28"/>
        </w:rPr>
        <w:t>.</w:t>
      </w:r>
    </w:p>
    <w:p w:rsidR="000E289B" w:rsidRPr="000E289B" w:rsidRDefault="000E289B" w:rsidP="000E289B">
      <w:pPr>
        <w:spacing w:line="360" w:lineRule="auto"/>
        <w:ind w:firstLine="567"/>
        <w:jc w:val="both"/>
        <w:rPr>
          <w:rFonts w:eastAsia="Calibri"/>
          <w:sz w:val="28"/>
          <w:szCs w:val="28"/>
        </w:rPr>
      </w:pPr>
      <w:r w:rsidRPr="000E289B">
        <w:rPr>
          <w:b/>
          <w:sz w:val="28"/>
          <w:szCs w:val="28"/>
        </w:rPr>
        <w:t>Теоретико</w:t>
      </w:r>
      <w:r w:rsidR="00AD74F5">
        <w:rPr>
          <w:sz w:val="28"/>
          <w:szCs w:val="28"/>
        </w:rPr>
        <w:t>–</w:t>
      </w:r>
      <w:r w:rsidRPr="000E289B">
        <w:rPr>
          <w:b/>
          <w:sz w:val="28"/>
          <w:szCs w:val="28"/>
        </w:rPr>
        <w:t>методологической основой работы</w:t>
      </w:r>
      <w:r w:rsidRPr="000E289B">
        <w:rPr>
          <w:sz w:val="28"/>
          <w:szCs w:val="28"/>
        </w:rPr>
        <w:t xml:space="preserve"> явились: т</w:t>
      </w:r>
      <w:r w:rsidRPr="000E289B">
        <w:rPr>
          <w:sz w:val="28"/>
        </w:rPr>
        <w:t>еории  Л.С. Выготского о сложной структуре аномального развития, о влиянии биосоциальных причин на психологическое развитие, о коррекции и компенсации дефекта; теории девиантного  развития  У.</w:t>
      </w:r>
      <w:r w:rsidRPr="000E289B">
        <w:rPr>
          <w:sz w:val="28"/>
          <w:lang w:val="en-US"/>
        </w:rPr>
        <w:t>X</w:t>
      </w:r>
      <w:r w:rsidRPr="000E289B">
        <w:rPr>
          <w:sz w:val="28"/>
        </w:rPr>
        <w:t xml:space="preserve">. Шелдона, Э. Дюркгейма, Р.Мертона; </w:t>
      </w:r>
      <w:r w:rsidRPr="000E289B">
        <w:rPr>
          <w:sz w:val="28"/>
          <w:szCs w:val="28"/>
        </w:rPr>
        <w:t>работы об акцентуированных личностях и акцентуациях характера (Леонгард К., Личко А.Е.,), работы по изучению девиантного поведения (Беличева С.А., Вострокнутов Н.В., Кондрашенко В.Т., Менделевич В.Д.).</w:t>
      </w:r>
    </w:p>
    <w:p w:rsidR="000E289B" w:rsidRDefault="008A72BD" w:rsidP="00DC2B30">
      <w:pPr>
        <w:shd w:val="clear" w:color="auto" w:fill="FFFFFF"/>
        <w:autoSpaceDE w:val="0"/>
        <w:autoSpaceDN w:val="0"/>
        <w:adjustRightInd w:val="0"/>
        <w:spacing w:line="360" w:lineRule="auto"/>
        <w:ind w:firstLine="709"/>
        <w:jc w:val="both"/>
        <w:rPr>
          <w:sz w:val="28"/>
        </w:rPr>
      </w:pPr>
      <w:r>
        <w:rPr>
          <w:sz w:val="28"/>
        </w:rPr>
        <w:t>В работе использованы такие методы исследования как</w:t>
      </w:r>
      <w:r w:rsidR="003D17DF" w:rsidRPr="003D17DF">
        <w:rPr>
          <w:sz w:val="28"/>
        </w:rPr>
        <w:t xml:space="preserve"> </w:t>
      </w:r>
      <w:r w:rsidR="003D17DF">
        <w:rPr>
          <w:sz w:val="28"/>
        </w:rPr>
        <w:t>анализ психолого</w:t>
      </w:r>
      <w:r w:rsidR="003D17DF" w:rsidRPr="00B82102">
        <w:rPr>
          <w:sz w:val="28"/>
          <w:szCs w:val="28"/>
        </w:rPr>
        <w:t>–</w:t>
      </w:r>
      <w:r w:rsidR="003D17DF">
        <w:rPr>
          <w:sz w:val="28"/>
        </w:rPr>
        <w:t>педагогической ли</w:t>
      </w:r>
      <w:r w:rsidR="000E289B">
        <w:rPr>
          <w:sz w:val="28"/>
        </w:rPr>
        <w:t>тературы, наблюдение, беседа.</w:t>
      </w:r>
    </w:p>
    <w:p w:rsidR="00B82102" w:rsidRPr="00DC2B30" w:rsidRDefault="003D17DF" w:rsidP="00DC2B30">
      <w:pPr>
        <w:shd w:val="clear" w:color="auto" w:fill="FFFFFF"/>
        <w:autoSpaceDE w:val="0"/>
        <w:autoSpaceDN w:val="0"/>
        <w:adjustRightInd w:val="0"/>
        <w:spacing w:line="360" w:lineRule="auto"/>
        <w:ind w:firstLine="709"/>
        <w:jc w:val="both"/>
        <w:rPr>
          <w:color w:val="000000"/>
          <w:sz w:val="28"/>
          <w:szCs w:val="28"/>
        </w:rPr>
      </w:pPr>
      <w:r>
        <w:rPr>
          <w:sz w:val="28"/>
        </w:rPr>
        <w:t xml:space="preserve"> </w:t>
      </w:r>
      <w:r w:rsidR="008A72BD">
        <w:rPr>
          <w:sz w:val="28"/>
        </w:rPr>
        <w:t xml:space="preserve"> </w:t>
      </w:r>
      <w:r w:rsidR="000E289B">
        <w:rPr>
          <w:sz w:val="28"/>
        </w:rPr>
        <w:t>Психодиагностические м</w:t>
      </w:r>
      <w:r>
        <w:rPr>
          <w:sz w:val="28"/>
        </w:rPr>
        <w:t xml:space="preserve">етодики: </w:t>
      </w:r>
      <w:r w:rsidR="00DC2B30">
        <w:rPr>
          <w:color w:val="000000"/>
          <w:sz w:val="28"/>
          <w:szCs w:val="28"/>
        </w:rPr>
        <w:t>с</w:t>
      </w:r>
      <w:r w:rsidR="00DC2B30" w:rsidRPr="00F01D19">
        <w:rPr>
          <w:color w:val="000000"/>
          <w:sz w:val="28"/>
          <w:szCs w:val="28"/>
        </w:rPr>
        <w:t>амооценка психических состояний (по Айзенку)</w:t>
      </w:r>
      <w:r w:rsidR="00DC2B30">
        <w:rPr>
          <w:color w:val="000000"/>
          <w:sz w:val="28"/>
          <w:szCs w:val="28"/>
        </w:rPr>
        <w:t>,</w:t>
      </w:r>
      <w:r w:rsidR="00DC2B30" w:rsidRPr="00F01D19">
        <w:rPr>
          <w:color w:val="000000"/>
          <w:sz w:val="28"/>
          <w:szCs w:val="28"/>
        </w:rPr>
        <w:t xml:space="preserve"> </w:t>
      </w:r>
      <w:r w:rsidR="00DC2B30">
        <w:rPr>
          <w:color w:val="000000"/>
          <w:sz w:val="28"/>
          <w:szCs w:val="28"/>
        </w:rPr>
        <w:t>а</w:t>
      </w:r>
      <w:r w:rsidR="00DC2B30" w:rsidRPr="00F01D19">
        <w:rPr>
          <w:color w:val="000000"/>
          <w:sz w:val="28"/>
          <w:szCs w:val="28"/>
        </w:rPr>
        <w:t>кцентуации характера</w:t>
      </w:r>
      <w:r w:rsidR="00DC2B30">
        <w:rPr>
          <w:color w:val="000000"/>
          <w:sz w:val="28"/>
          <w:szCs w:val="28"/>
        </w:rPr>
        <w:t>,</w:t>
      </w:r>
      <w:r w:rsidR="00DC2B30" w:rsidRPr="00F01D19">
        <w:rPr>
          <w:b/>
          <w:color w:val="000000"/>
          <w:sz w:val="28"/>
          <w:szCs w:val="28"/>
        </w:rPr>
        <w:t xml:space="preserve"> </w:t>
      </w:r>
      <w:r w:rsidR="00DC2B30">
        <w:rPr>
          <w:color w:val="000000"/>
          <w:sz w:val="28"/>
          <w:szCs w:val="28"/>
        </w:rPr>
        <w:t xml:space="preserve">агрессивность (Модификация </w:t>
      </w:r>
      <w:r w:rsidR="00DC2B30" w:rsidRPr="00F01D19">
        <w:rPr>
          <w:color w:val="000000"/>
          <w:sz w:val="28"/>
          <w:szCs w:val="28"/>
        </w:rPr>
        <w:t>теста</w:t>
      </w:r>
      <w:r w:rsidR="00DC2B30">
        <w:rPr>
          <w:color w:val="000000"/>
          <w:sz w:val="28"/>
          <w:szCs w:val="28"/>
        </w:rPr>
        <w:t xml:space="preserve"> </w:t>
      </w:r>
      <w:r w:rsidR="00DC2B30" w:rsidRPr="00F01D19">
        <w:rPr>
          <w:color w:val="000000"/>
          <w:sz w:val="28"/>
          <w:szCs w:val="28"/>
        </w:rPr>
        <w:t>Розенцвейга)</w:t>
      </w:r>
      <w:r w:rsidR="00DC2B30">
        <w:rPr>
          <w:color w:val="000000"/>
          <w:sz w:val="28"/>
          <w:szCs w:val="28"/>
        </w:rPr>
        <w:t xml:space="preserve">. </w:t>
      </w:r>
    </w:p>
    <w:p w:rsidR="000E289B" w:rsidRPr="00DC2B30" w:rsidRDefault="000E289B" w:rsidP="000E289B">
      <w:pPr>
        <w:pStyle w:val="3"/>
        <w:spacing w:before="0" w:after="0" w:line="360" w:lineRule="auto"/>
        <w:ind w:firstLine="709"/>
        <w:jc w:val="both"/>
        <w:rPr>
          <w:b w:val="0"/>
          <w:color w:val="000000"/>
          <w:sz w:val="28"/>
          <w:szCs w:val="28"/>
        </w:rPr>
      </w:pPr>
      <w:r w:rsidRPr="002A59C9">
        <w:rPr>
          <w:rFonts w:eastAsia="Calibri"/>
          <w:bCs/>
          <w:iCs/>
          <w:color w:val="000000"/>
          <w:sz w:val="28"/>
          <w:szCs w:val="28"/>
        </w:rPr>
        <w:t>Теоретическая значимость</w:t>
      </w:r>
      <w:r w:rsidRPr="0051642A">
        <w:rPr>
          <w:rFonts w:eastAsia="Calibri"/>
          <w:b w:val="0"/>
          <w:bCs/>
          <w:iCs/>
          <w:color w:val="000000"/>
          <w:sz w:val="28"/>
          <w:szCs w:val="28"/>
        </w:rPr>
        <w:t xml:space="preserve"> </w:t>
      </w:r>
      <w:r w:rsidRPr="002A59C9">
        <w:rPr>
          <w:rFonts w:eastAsia="Calibri"/>
          <w:b w:val="0"/>
          <w:color w:val="000000"/>
          <w:sz w:val="28"/>
          <w:szCs w:val="28"/>
        </w:rPr>
        <w:t xml:space="preserve">заключается в обобщение </w:t>
      </w:r>
      <w:r>
        <w:rPr>
          <w:b w:val="0"/>
          <w:sz w:val="28"/>
          <w:szCs w:val="28"/>
        </w:rPr>
        <w:t>теоретического материала</w:t>
      </w:r>
      <w:r>
        <w:rPr>
          <w:sz w:val="28"/>
          <w:szCs w:val="28"/>
        </w:rPr>
        <w:t xml:space="preserve"> </w:t>
      </w:r>
      <w:r w:rsidRPr="00DC2B30">
        <w:rPr>
          <w:b w:val="0"/>
          <w:sz w:val="28"/>
          <w:szCs w:val="28"/>
        </w:rPr>
        <w:t xml:space="preserve">по </w:t>
      </w:r>
      <w:r>
        <w:rPr>
          <w:b w:val="0"/>
          <w:sz w:val="28"/>
          <w:szCs w:val="28"/>
        </w:rPr>
        <w:t xml:space="preserve">проблеме </w:t>
      </w:r>
      <w:r w:rsidRPr="00DC2B30">
        <w:rPr>
          <w:b w:val="0"/>
          <w:sz w:val="28"/>
          <w:szCs w:val="28"/>
        </w:rPr>
        <w:t>девиантного поведения</w:t>
      </w:r>
      <w:r>
        <w:rPr>
          <w:b w:val="0"/>
          <w:sz w:val="28"/>
          <w:szCs w:val="28"/>
        </w:rPr>
        <w:t xml:space="preserve"> подростков</w:t>
      </w:r>
      <w:r w:rsidRPr="00DC2B30">
        <w:rPr>
          <w:b w:val="0"/>
          <w:sz w:val="28"/>
          <w:szCs w:val="28"/>
        </w:rPr>
        <w:t>.</w:t>
      </w:r>
    </w:p>
    <w:p w:rsidR="000E289B" w:rsidRDefault="000E289B" w:rsidP="000E289B">
      <w:pPr>
        <w:autoSpaceDE w:val="0"/>
        <w:autoSpaceDN w:val="0"/>
        <w:adjustRightInd w:val="0"/>
        <w:spacing w:line="360" w:lineRule="auto"/>
        <w:ind w:firstLine="709"/>
        <w:jc w:val="both"/>
        <w:rPr>
          <w:rFonts w:eastAsia="Calibri"/>
          <w:color w:val="000000"/>
          <w:sz w:val="28"/>
          <w:szCs w:val="28"/>
        </w:rPr>
      </w:pPr>
      <w:r w:rsidRPr="0051642A">
        <w:rPr>
          <w:rFonts w:eastAsia="Calibri"/>
          <w:b/>
          <w:bCs/>
          <w:iCs/>
          <w:color w:val="000000"/>
          <w:sz w:val="28"/>
          <w:szCs w:val="28"/>
        </w:rPr>
        <w:t xml:space="preserve">Практическая значимость </w:t>
      </w:r>
      <w:r w:rsidRPr="00315AA5">
        <w:rPr>
          <w:rFonts w:eastAsia="Calibri"/>
          <w:color w:val="000000"/>
          <w:sz w:val="28"/>
          <w:szCs w:val="28"/>
        </w:rPr>
        <w:t xml:space="preserve">заключается в </w:t>
      </w:r>
      <w:r>
        <w:rPr>
          <w:rFonts w:eastAsia="Calibri"/>
          <w:color w:val="000000"/>
          <w:sz w:val="28"/>
          <w:szCs w:val="28"/>
        </w:rPr>
        <w:t xml:space="preserve">исследовании психологических особенностей подростков девиантного поведение и разработке содержания, методов коррекционной работы с подростками девиантного поведения в условиях школы. </w:t>
      </w:r>
    </w:p>
    <w:p w:rsidR="00B82102" w:rsidRDefault="00B82102" w:rsidP="0051642A">
      <w:pPr>
        <w:spacing w:line="360" w:lineRule="auto"/>
        <w:ind w:firstLine="709"/>
        <w:jc w:val="both"/>
        <w:rPr>
          <w:sz w:val="28"/>
          <w:szCs w:val="28"/>
        </w:rPr>
      </w:pPr>
      <w:r w:rsidRPr="00B82102">
        <w:rPr>
          <w:sz w:val="28"/>
          <w:szCs w:val="28"/>
        </w:rPr>
        <w:t>Структура курсовой работы вклю</w:t>
      </w:r>
      <w:r w:rsidR="00505919">
        <w:rPr>
          <w:sz w:val="28"/>
          <w:szCs w:val="28"/>
        </w:rPr>
        <w:t>чает в себя введение, две главы, каждая из которых содержит три параграфа,</w:t>
      </w:r>
      <w:r w:rsidRPr="00B82102">
        <w:rPr>
          <w:sz w:val="28"/>
          <w:szCs w:val="28"/>
        </w:rPr>
        <w:t xml:space="preserve"> </w:t>
      </w:r>
      <w:r w:rsidR="00505919">
        <w:rPr>
          <w:sz w:val="28"/>
          <w:szCs w:val="28"/>
        </w:rPr>
        <w:t>выводы,</w:t>
      </w:r>
      <w:r w:rsidR="00505919" w:rsidRPr="00B82102">
        <w:rPr>
          <w:sz w:val="28"/>
          <w:szCs w:val="28"/>
        </w:rPr>
        <w:t xml:space="preserve"> список используемой литературы</w:t>
      </w:r>
      <w:r w:rsidR="00505919">
        <w:rPr>
          <w:sz w:val="28"/>
          <w:szCs w:val="28"/>
        </w:rPr>
        <w:t>,</w:t>
      </w:r>
      <w:r w:rsidR="00DC2B30" w:rsidRPr="00DC2B30">
        <w:rPr>
          <w:sz w:val="28"/>
          <w:szCs w:val="28"/>
        </w:rPr>
        <w:t xml:space="preserve"> </w:t>
      </w:r>
      <w:r w:rsidR="00DC2B30" w:rsidRPr="00B82102">
        <w:rPr>
          <w:sz w:val="28"/>
          <w:szCs w:val="28"/>
        </w:rPr>
        <w:t>заключение</w:t>
      </w:r>
      <w:r w:rsidR="00DC2B30">
        <w:rPr>
          <w:sz w:val="28"/>
          <w:szCs w:val="28"/>
        </w:rPr>
        <w:t>, приложения</w:t>
      </w:r>
      <w:r w:rsidR="003C6022">
        <w:rPr>
          <w:sz w:val="28"/>
          <w:szCs w:val="28"/>
        </w:rPr>
        <w:t>.</w:t>
      </w:r>
    </w:p>
    <w:p w:rsidR="00505919" w:rsidRPr="00260426" w:rsidRDefault="00505919" w:rsidP="00505919">
      <w:pPr>
        <w:spacing w:line="360" w:lineRule="auto"/>
        <w:jc w:val="both"/>
        <w:rPr>
          <w:sz w:val="28"/>
          <w:szCs w:val="28"/>
        </w:rPr>
        <w:sectPr w:rsidR="00505919" w:rsidRPr="00260426" w:rsidSect="005351C1">
          <w:headerReference w:type="default" r:id="rId7"/>
          <w:pgSz w:w="11909" w:h="16834"/>
          <w:pgMar w:top="1134" w:right="851" w:bottom="851" w:left="1701" w:header="720" w:footer="720" w:gutter="0"/>
          <w:cols w:space="60"/>
          <w:noEndnote/>
          <w:titlePg/>
          <w:docGrid w:linePitch="326"/>
        </w:sectPr>
      </w:pPr>
    </w:p>
    <w:p w:rsidR="00B82102" w:rsidRPr="00E809CE" w:rsidRDefault="00104853" w:rsidP="00AD74F5">
      <w:pPr>
        <w:pStyle w:val="3"/>
        <w:spacing w:before="0" w:after="0" w:line="360" w:lineRule="auto"/>
        <w:ind w:firstLine="709"/>
        <w:jc w:val="center"/>
        <w:rPr>
          <w:color w:val="000000"/>
          <w:sz w:val="28"/>
          <w:szCs w:val="28"/>
        </w:rPr>
      </w:pPr>
      <w:r>
        <w:rPr>
          <w:sz w:val="28"/>
          <w:szCs w:val="28"/>
        </w:rPr>
        <w:t>Г</w:t>
      </w:r>
      <w:r w:rsidR="00B82102" w:rsidRPr="00B82102">
        <w:rPr>
          <w:sz w:val="28"/>
          <w:szCs w:val="28"/>
        </w:rPr>
        <w:t xml:space="preserve">лава 1. </w:t>
      </w:r>
      <w:r w:rsidR="00E809CE" w:rsidRPr="00E809CE">
        <w:rPr>
          <w:sz w:val="28"/>
          <w:szCs w:val="28"/>
        </w:rPr>
        <w:t>Психологич</w:t>
      </w:r>
      <w:r w:rsidR="00AD74F5">
        <w:rPr>
          <w:sz w:val="28"/>
          <w:szCs w:val="28"/>
        </w:rPr>
        <w:t xml:space="preserve">еские особенности подростков </w:t>
      </w:r>
      <w:r w:rsidR="00E809CE" w:rsidRPr="00E809CE">
        <w:rPr>
          <w:sz w:val="28"/>
          <w:szCs w:val="28"/>
        </w:rPr>
        <w:t>девиантного поведения</w:t>
      </w:r>
    </w:p>
    <w:p w:rsidR="00104853" w:rsidRPr="00E809CE" w:rsidRDefault="00E22181" w:rsidP="00AD74F5">
      <w:pPr>
        <w:pStyle w:val="3"/>
        <w:numPr>
          <w:ilvl w:val="1"/>
          <w:numId w:val="2"/>
        </w:numPr>
        <w:spacing w:before="0" w:after="0" w:line="360" w:lineRule="auto"/>
        <w:jc w:val="center"/>
        <w:rPr>
          <w:sz w:val="28"/>
          <w:szCs w:val="28"/>
        </w:rPr>
      </w:pPr>
      <w:r>
        <w:rPr>
          <w:color w:val="000000"/>
          <w:sz w:val="28"/>
          <w:szCs w:val="28"/>
        </w:rPr>
        <w:t>Личностные</w:t>
      </w:r>
      <w:r w:rsidR="00E809CE" w:rsidRPr="00E809CE">
        <w:rPr>
          <w:color w:val="000000"/>
          <w:sz w:val="28"/>
          <w:szCs w:val="28"/>
        </w:rPr>
        <w:t xml:space="preserve"> </w:t>
      </w:r>
      <w:r w:rsidR="000D4AF8">
        <w:rPr>
          <w:color w:val="000000"/>
          <w:sz w:val="28"/>
          <w:szCs w:val="28"/>
        </w:rPr>
        <w:t>особенности</w:t>
      </w:r>
      <w:r w:rsidR="00E809CE" w:rsidRPr="00E809CE">
        <w:rPr>
          <w:color w:val="000000"/>
          <w:sz w:val="28"/>
          <w:szCs w:val="28"/>
        </w:rPr>
        <w:t xml:space="preserve"> подростков</w:t>
      </w:r>
      <w:r>
        <w:rPr>
          <w:color w:val="000000"/>
          <w:sz w:val="28"/>
          <w:szCs w:val="28"/>
        </w:rPr>
        <w:t xml:space="preserve"> девиантного поведения</w:t>
      </w:r>
    </w:p>
    <w:p w:rsidR="00E809CE" w:rsidRPr="00B97983" w:rsidRDefault="00E809CE" w:rsidP="00E809CE">
      <w:pPr>
        <w:shd w:val="clear" w:color="auto" w:fill="FFFFFF"/>
        <w:autoSpaceDE w:val="0"/>
        <w:autoSpaceDN w:val="0"/>
        <w:adjustRightInd w:val="0"/>
        <w:spacing w:line="36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color w:val="000000"/>
          <w:sz w:val="28"/>
          <w:szCs w:val="28"/>
        </w:rPr>
        <w:t>Подростковый возраст занимает в формировании личности человека особое место. В этот период происходят глубокая перестройка и мощный подъем жизнедеятельности организма, бурное развитие самосознания и энергичный рост физических, моральных и интеллектуальных сил, закладываются основы мировоззрения, начинают формироваться идеалы и убеждения</w:t>
      </w:r>
      <w:r w:rsidR="00FB2C3B">
        <w:rPr>
          <w:sz w:val="28"/>
          <w:szCs w:val="28"/>
        </w:rPr>
        <w:t>.</w:t>
      </w:r>
    </w:p>
    <w:p w:rsidR="009342BC" w:rsidRDefault="00E809CE" w:rsidP="009342BC">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Подростковый возраст </w:t>
      </w:r>
      <w:r w:rsidR="00583941" w:rsidRPr="00B82102">
        <w:rPr>
          <w:sz w:val="28"/>
          <w:szCs w:val="28"/>
        </w:rPr>
        <w:t>–</w:t>
      </w:r>
      <w:r>
        <w:rPr>
          <w:rFonts w:ascii="Times New Roman CYR" w:hAnsi="Times New Roman CYR" w:cs="Times New Roman CYR"/>
          <w:color w:val="000000"/>
          <w:sz w:val="28"/>
          <w:szCs w:val="28"/>
        </w:rPr>
        <w:t xml:space="preserve"> период жизни человека от детства до юности, в традиционной класси</w:t>
      </w:r>
      <w:r w:rsidR="00893BE8">
        <w:rPr>
          <w:rFonts w:ascii="Times New Roman CYR" w:hAnsi="Times New Roman CYR" w:cs="Times New Roman CYR"/>
          <w:color w:val="000000"/>
          <w:sz w:val="28"/>
          <w:szCs w:val="28"/>
        </w:rPr>
        <w:t>фикации охватывает возраст с 11</w:t>
      </w:r>
      <w:r w:rsidR="00893BE8">
        <w:rPr>
          <w:sz w:val="28"/>
        </w:rPr>
        <w:t>–</w:t>
      </w:r>
      <w:r w:rsidR="00893BE8">
        <w:rPr>
          <w:rFonts w:ascii="Times New Roman CYR" w:hAnsi="Times New Roman CYR" w:cs="Times New Roman CYR"/>
          <w:color w:val="000000"/>
          <w:sz w:val="28"/>
          <w:szCs w:val="28"/>
        </w:rPr>
        <w:t>12 до 14</w:t>
      </w:r>
      <w:r w:rsidR="00893BE8">
        <w:rPr>
          <w:sz w:val="28"/>
        </w:rPr>
        <w:t>–</w:t>
      </w:r>
      <w:r>
        <w:rPr>
          <w:rFonts w:ascii="Times New Roman CYR" w:hAnsi="Times New Roman CYR" w:cs="Times New Roman CYR"/>
          <w:color w:val="000000"/>
          <w:sz w:val="28"/>
          <w:szCs w:val="28"/>
        </w:rPr>
        <w:t>15 лет, совпадая в целом с обучением детей в средних классах школы. Из всех периодов этот возраст привлекает к себе внимание учителей, педагогов и психологов.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Однако раскрывающееся его сознанию общество жестоко инициирует его.</w:t>
      </w:r>
    </w:p>
    <w:p w:rsidR="00E809CE" w:rsidRDefault="009342BC" w:rsidP="00893BE8">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sidRPr="009342B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Главное содержание подросткового возраста составляет его переход от детства к взрослости. Все стороны развития ребенка подвергаются качественной перестройке, возникают и формируются новые психологические образования. Этот процесс преобразования и определяет все основные особенности личности детей </w:t>
      </w:r>
      <w:r w:rsidRPr="000829AA">
        <w:rPr>
          <w:rFonts w:ascii="Times New Roman CYR" w:hAnsi="Times New Roman CYR" w:cs="Times New Roman CYR"/>
          <w:color w:val="000000"/>
          <w:sz w:val="28"/>
          <w:szCs w:val="28"/>
        </w:rPr>
        <w:t>подросткового возраста</w:t>
      </w:r>
      <w:r w:rsidRPr="000829AA">
        <w:rPr>
          <w:rFonts w:ascii="Times New Roman CYR" w:hAnsi="Times New Roman CYR" w:cs="Times New Roman CYR"/>
          <w:color w:val="FF0000"/>
          <w:sz w:val="28"/>
          <w:szCs w:val="28"/>
        </w:rPr>
        <w:t xml:space="preserve"> </w:t>
      </w:r>
      <w:r w:rsidRPr="000829AA">
        <w:rPr>
          <w:rFonts w:ascii="Times New Roman CYR" w:hAnsi="Times New Roman CYR" w:cs="Times New Roman CYR"/>
          <w:sz w:val="28"/>
          <w:szCs w:val="28"/>
        </w:rPr>
        <w:t>[</w:t>
      </w:r>
      <w:r w:rsidR="00FB2C3B">
        <w:rPr>
          <w:rFonts w:ascii="Times New Roman CYR" w:hAnsi="Times New Roman CYR" w:cs="Times New Roman CYR"/>
          <w:sz w:val="28"/>
          <w:szCs w:val="28"/>
        </w:rPr>
        <w:t>31</w:t>
      </w:r>
      <w:r w:rsidRPr="000829AA">
        <w:rPr>
          <w:rFonts w:ascii="Times New Roman CYR" w:hAnsi="Times New Roman CYR" w:cs="Times New Roman CYR"/>
          <w:sz w:val="28"/>
          <w:szCs w:val="28"/>
        </w:rPr>
        <w:t>]</w:t>
      </w:r>
      <w:r>
        <w:rPr>
          <w:rFonts w:ascii="Times New Roman CYR" w:hAnsi="Times New Roman CYR" w:cs="Times New Roman CYR"/>
          <w:sz w:val="28"/>
          <w:szCs w:val="28"/>
        </w:rPr>
        <w:t>.</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существенным в подростковом возрасте являются половое созревание. Показатели его и определяют границы подросткового периода.</w:t>
      </w:r>
    </w:p>
    <w:p w:rsidR="009342BC" w:rsidRDefault="00E809CE" w:rsidP="009342BC">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Чаще всего трудности подросткового возраста связывают с половым созреванием как причиной различных психофизиологических и психических отклонений. В ходе бурного роста и физиологической перестройки организма у подростков может возникнуть чувство тревоги, повышенная возбудимость, депрессия, многие из них порой начинают чувствовать себя неуклюжими, неловкими из</w:t>
      </w:r>
      <w:r w:rsidR="008A09AB" w:rsidRPr="00B82102">
        <w:rPr>
          <w:sz w:val="28"/>
          <w:szCs w:val="28"/>
        </w:rPr>
        <w:t>–</w:t>
      </w:r>
      <w:r>
        <w:rPr>
          <w:rFonts w:ascii="Times New Roman CYR" w:hAnsi="Times New Roman CYR" w:cs="Times New Roman CYR"/>
          <w:color w:val="000000"/>
          <w:sz w:val="28"/>
          <w:szCs w:val="28"/>
        </w:rPr>
        <w:t>за несовпадения темпов роста разных частей тела и резкой смены его пропорций и т. п. Наблюдающиеся в пубертатный пе</w:t>
      </w:r>
      <w:r>
        <w:rPr>
          <w:rFonts w:ascii="Times New Roman CYR" w:hAnsi="Times New Roman CYR" w:cs="Times New Roman CYR"/>
          <w:color w:val="000000"/>
          <w:sz w:val="28"/>
          <w:szCs w:val="28"/>
        </w:rPr>
        <w:softHyphen/>
        <w:t>риод изменения бывают столь значительны, что для описания их ученые предпочитают использовать такие образные выражения, как «гормональная буря», «эндокринный шторм», «скачок роста» и др. Важно отметить, что даже у абсолютно нормальных подростков возраст, в котором появляются первые признаки полового созревания, равно как и последовательность появления этих признаков, колеблется в значительных пределах. Это нередко ведет к мучительным переживаниям подростка, обусловленным тем, что уровень его физического и физиологического развития отличается от такового у большинства сверстников. Следствием таких переживаний может быть снижение самооценки. Подростку, испытывающему множество резких физических и физиологических изменений, связанных с половым созреванием, вообще бывает нелегко удерживать субъективное ощущение целостности и стабильности своего «Я», или чувство идентичности, что в свою</w:t>
      </w:r>
      <w:r>
        <w:rPr>
          <w:rFonts w:ascii="Times New Roman CYR" w:hAnsi="Times New Roman CYR" w:cs="Times New Roman CYR"/>
          <w:smallCaps/>
          <w:color w:val="000000"/>
          <w:sz w:val="28"/>
          <w:szCs w:val="28"/>
        </w:rPr>
        <w:t xml:space="preserve"> </w:t>
      </w:r>
      <w:r>
        <w:rPr>
          <w:rFonts w:ascii="Times New Roman CYR" w:hAnsi="Times New Roman CYR" w:cs="Times New Roman CYR"/>
          <w:color w:val="000000"/>
          <w:sz w:val="28"/>
          <w:szCs w:val="28"/>
        </w:rPr>
        <w:t>очередь порождает множество личностных проблем. Одна из них, в частности, связана с появлением в подростковом возрасте полового влечения, часто изменяющего всю систему мотивов и переживаний</w:t>
      </w:r>
      <w:r w:rsidR="00FB2C3B">
        <w:rPr>
          <w:rFonts w:ascii="Times New Roman CYR" w:hAnsi="Times New Roman CYR" w:cs="Times New Roman CYR"/>
          <w:color w:val="000000"/>
          <w:sz w:val="28"/>
          <w:szCs w:val="28"/>
        </w:rPr>
        <w:t xml:space="preserve"> </w:t>
      </w:r>
      <w:r w:rsidR="00FB2C3B">
        <w:rPr>
          <w:sz w:val="28"/>
          <w:szCs w:val="28"/>
        </w:rPr>
        <w:t>[21].</w:t>
      </w:r>
    </w:p>
    <w:p w:rsidR="00E809CE" w:rsidRDefault="00E809CE" w:rsidP="009342BC">
      <w:pPr>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психологическим новообразованием в подростковом  возрасте становится формирование у подростка своеобразного чувства взрослости, как субъективного переживания отношения к самому себе как к взрослому. Физическое возмужание дает подростку ощущение взрослости, но социальный статус его 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подростками. В результате возникает кризис подросткового возраста. Суть подросткового кризиса  составляет свойственные этому возрасту подростковые поведенческие реакции. К ним относятся: реакция эмансипации, реакция группирования со сверстниками.</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эмансипации. Эта реакция представляет собой тип поведения, посредством которого подросток старается высвободиться из-под опеки взрослых, их контроля, покровительства. Реакция может проявляться в отказе от выполнения общепринятых норм, правил поведения, обесценивании нравственных и духовных идеалов старшего поколения. Мелочная опека, чрезмерный контроль за поведением, наказание путем лишения минимальной свободы и самостоятельности обостряют подростковый конфликт и провоцируют подростков на крайние меры: прогулы, уходы из школы и из дома, бродяжничество.</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группирования со сверстниками. Подросткам свойственно инстинктивное тяготение к сплочению,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 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 критику которых он отвергает.</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увлечения. Для подросткового возраста увлечения (хобби) составляет весьма характерную особенность. Увлечения необходимы для становления личности подростка, т.к. благодаря увлечениям формируются склонности, интересы, индивидуальные способности подростков.</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делятся на следующие виды:</w:t>
      </w:r>
    </w:p>
    <w:p w:rsidR="00E809CE" w:rsidRDefault="00E809CE" w:rsidP="00893BE8">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Интеллектуально</w:t>
      </w:r>
      <w:r w:rsidR="008A09AB" w:rsidRPr="00B82102">
        <w:rPr>
          <w:sz w:val="28"/>
          <w:szCs w:val="28"/>
        </w:rPr>
        <w:t>–</w:t>
      </w:r>
      <w:r>
        <w:rPr>
          <w:rFonts w:ascii="Times New Roman CYR" w:hAnsi="Times New Roman CYR" w:cs="Times New Roman CYR"/>
          <w:sz w:val="28"/>
          <w:szCs w:val="28"/>
        </w:rPr>
        <w:t>эст</w:t>
      </w:r>
      <w:r w:rsidR="008A09AB">
        <w:rPr>
          <w:rFonts w:ascii="Times New Roman CYR" w:hAnsi="Times New Roman CYR" w:cs="Times New Roman CYR"/>
          <w:sz w:val="28"/>
          <w:szCs w:val="28"/>
        </w:rPr>
        <w:t xml:space="preserve">етические увлечения (музыка, </w:t>
      </w:r>
      <w:r>
        <w:rPr>
          <w:rFonts w:ascii="Times New Roman CYR" w:hAnsi="Times New Roman CYR" w:cs="Times New Roman CYR"/>
          <w:sz w:val="28"/>
          <w:szCs w:val="28"/>
        </w:rPr>
        <w:t>рисование, радиотехника, электроника, история и т.д.).</w:t>
      </w:r>
    </w:p>
    <w:p w:rsidR="00E809CE" w:rsidRDefault="00E809CE" w:rsidP="00893BE8">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Накопительные увлечения (коллекционирование марок, пластинок, открыток).</w:t>
      </w:r>
    </w:p>
    <w:p w:rsidR="00E809CE" w:rsidRDefault="00E809CE" w:rsidP="00893BE8">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Эксцентрические (желание подростка быть в центре внимания ведет к увлечению экстравагантной одеждой).</w:t>
      </w:r>
    </w:p>
    <w:p w:rsidR="00E809CE" w:rsidRDefault="00E809CE" w:rsidP="00E809CE">
      <w:pPr>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sidRPr="00DA710B">
        <w:rPr>
          <w:rFonts w:ascii="Times New Roman CYR" w:hAnsi="Times New Roman CYR" w:cs="Times New Roman CYR"/>
          <w:sz w:val="28"/>
          <w:szCs w:val="28"/>
        </w:rPr>
        <w:t>Главная</w:t>
      </w:r>
      <w:r>
        <w:rPr>
          <w:rFonts w:ascii="Times New Roman CYR" w:hAnsi="Times New Roman CYR" w:cs="Times New Roman CYR"/>
          <w:sz w:val="28"/>
          <w:szCs w:val="28"/>
        </w:rPr>
        <w:t xml:space="preserve"> новая черта, появляющаяся в психологии подростка по сравнению с ребенком  младшего школьного возраста, </w:t>
      </w:r>
      <w:r w:rsidR="00AD7A4A">
        <w:rPr>
          <w:sz w:val="28"/>
        </w:rPr>
        <w:t xml:space="preserve">– </w:t>
      </w:r>
      <w:r>
        <w:rPr>
          <w:rFonts w:ascii="Times New Roman CYR" w:hAnsi="Times New Roman CYR" w:cs="Times New Roman CYR"/>
          <w:sz w:val="28"/>
          <w:szCs w:val="28"/>
        </w:rPr>
        <w:t>это более высокий уровень самосознания, потребность осознать себя как личность. Л.С. Выгодский считает, что формирование самосознания составляет главный итог переходного возраста.</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начинает всматриваться в самого себя, как бы открывает для себя свое “Я”,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 – самопознания.</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группе, коллективе, с потребностью иметь друга, кроме  того, с восприятием сверстника как образца, который ближе, понятнее, доступнее по сравнению со взрослым человеком. Таким образом, на развитие самооценки подростка влияют взаимоотношения со сверстниками, с классным коллективом.</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общественная оценка классного коллектива значит для подростка больше, чем мнение учителей или родителей, и он обычно очень чутко реагирует на воздействие коллектива товарищей. Приобретенный опыт коллективных взаимоотношений прямо сказывается на развитии его личности, а значит предъявлении требований через коллектив – один из путей формирования личности подростка.</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создаются неплохие условия для формирования организаторских способностей, деловитости, предприимчивости и других полезных личностных качеств, связанных с взаимоотношениями людей, в том числе умения налаживать деловые контакты, договориться о совместных делах, распределять между собой обязанности и т.д. Подобные личностные качества могут развиваться практически во всех сферах деятельности, в которые вовлечен подросток и которые могут быть организованы на групповой основе: учение, труд, игра</w:t>
      </w:r>
      <w:r w:rsidRPr="00B97983">
        <w:rPr>
          <w:rFonts w:ascii="Times New Roman CYR" w:hAnsi="Times New Roman CYR" w:cs="Times New Roman CYR"/>
          <w:color w:val="FF0000"/>
          <w:sz w:val="28"/>
          <w:szCs w:val="28"/>
        </w:rPr>
        <w:t>.</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Сухомлинский В.А. обобщает главные личностные черты, по его мнению, этими главными личностными чертами подростка являются следующие:</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Непримиримость к злу, эмоциональное неприятие его, с одной стороны, сочетается с неумением разобраться в сложных явлениях жизни – с другой.</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Подросток хочет быть хорошим, стремиться к идеалу, но он не любит, когда его прямолинейно воспитывают.</w:t>
      </w:r>
    </w:p>
    <w:p w:rsidR="009342BC"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Подростку хочется быть личностью. Совершить что</w:t>
      </w:r>
      <w:r w:rsidR="00583941" w:rsidRPr="00B82102">
        <w:rPr>
          <w:sz w:val="28"/>
          <w:szCs w:val="28"/>
        </w:rPr>
        <w:t>–</w:t>
      </w:r>
      <w:r>
        <w:rPr>
          <w:rFonts w:ascii="Times New Roman CYR" w:hAnsi="Times New Roman CYR" w:cs="Times New Roman CYR"/>
          <w:sz w:val="28"/>
          <w:szCs w:val="28"/>
        </w:rPr>
        <w:t xml:space="preserve">нибудь героическое, романтическое, необычное. </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У подростка выражено противоречие между богатством желаний и ограниченностью сил. Отсюда множественность и непостоянство увлечений. Подросток боится обнаружить свою несостоятельность, он слишком самолюбив и может прикрываться показной уверенностью, решительностью, за которыми скрывается беспомощность.</w:t>
      </w:r>
    </w:p>
    <w:p w:rsidR="00E809CE" w:rsidRDefault="00E809CE" w:rsidP="00E809C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 подростке очень сочетаются романтическая восторженность и грубые выходки. Восхищение красотой и хроническое отношение к ней. Он стыдится своих чувств. Такие человеческие чувства кажутся ему детскими. Он опасается, что будут считать чересчур чувствите</w:t>
      </w:r>
      <w:r w:rsidR="00235B47">
        <w:rPr>
          <w:rFonts w:ascii="Times New Roman CYR" w:hAnsi="Times New Roman CYR" w:cs="Times New Roman CYR"/>
          <w:sz w:val="28"/>
          <w:szCs w:val="28"/>
        </w:rPr>
        <w:t>льным, и прикрывается грубостью</w:t>
      </w:r>
      <w:r w:rsidR="00E22181">
        <w:rPr>
          <w:rFonts w:ascii="Times New Roman CYR" w:hAnsi="Times New Roman CYR" w:cs="Times New Roman CYR"/>
          <w:sz w:val="28"/>
          <w:szCs w:val="28"/>
        </w:rPr>
        <w:t xml:space="preserve"> </w:t>
      </w:r>
      <w:r w:rsidR="00235B47">
        <w:rPr>
          <w:sz w:val="28"/>
          <w:szCs w:val="28"/>
        </w:rPr>
        <w:t>[21].</w:t>
      </w:r>
    </w:p>
    <w:p w:rsidR="005E0FA9" w:rsidRPr="00E22181" w:rsidRDefault="005E0FA9" w:rsidP="005E0FA9">
      <w:pPr>
        <w:pStyle w:val="ab"/>
        <w:spacing w:after="0" w:line="360" w:lineRule="auto"/>
        <w:ind w:firstLine="567"/>
        <w:jc w:val="both"/>
        <w:rPr>
          <w:rFonts w:ascii="Times New Roman" w:hAnsi="Times New Roman"/>
          <w:b/>
          <w:color w:val="auto"/>
          <w:sz w:val="28"/>
          <w:szCs w:val="28"/>
        </w:rPr>
      </w:pPr>
      <w:r w:rsidRPr="00E22181">
        <w:rPr>
          <w:rFonts w:ascii="Times New Roman" w:hAnsi="Times New Roman"/>
          <w:b/>
          <w:color w:val="auto"/>
          <w:sz w:val="28"/>
          <w:szCs w:val="28"/>
          <w:u w:val="single"/>
        </w:rPr>
        <w:t>Личностные особенности девиантных подростков.</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У большинства криминальных подростков, как мальчиков, так и девочек, отмечено отрицательное отношение к школе и одноклассникам, с которыми они если и общаются, то больше негативно, чем хорошо; ненависть к отличникам; негативную установку к другим людям, чести и достоинству. Для подростков с асоциальным и антисоциальным поведением характерно отчуждение от общепринятых правил социального общежития; отторжение от позитивных социальных ценностей. Им не трудно ударить незнакомого человека, причем как юноши, так и девушки; для достижения собственной цели нанести другому имущественный ущерб. </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Поскольку у несовершеннолетних самооценка еще не определилась, ценностные ориентации не сложились в систему, можно говорить о их специфике у подростков</w:t>
      </w:r>
      <w:r w:rsidR="00D8103E" w:rsidRPr="00D8103E">
        <w:rPr>
          <w:rFonts w:ascii="Times New Roman" w:hAnsi="Times New Roman"/>
          <w:sz w:val="28"/>
          <w:szCs w:val="28"/>
        </w:rPr>
        <w:t>–</w:t>
      </w:r>
      <w:r w:rsidRPr="00E22181">
        <w:rPr>
          <w:rFonts w:ascii="Times New Roman" w:hAnsi="Times New Roman"/>
          <w:color w:val="auto"/>
          <w:sz w:val="28"/>
          <w:szCs w:val="28"/>
        </w:rPr>
        <w:t>правонарушителей. Во</w:t>
      </w:r>
      <w:r w:rsidR="00D8103E" w:rsidRPr="00D8103E">
        <w:rPr>
          <w:rFonts w:ascii="Times New Roman" w:hAnsi="Times New Roman"/>
          <w:sz w:val="28"/>
          <w:szCs w:val="28"/>
        </w:rPr>
        <w:t>–</w:t>
      </w:r>
      <w:r w:rsidRPr="00E22181">
        <w:rPr>
          <w:rFonts w:ascii="Times New Roman" w:hAnsi="Times New Roman"/>
          <w:color w:val="auto"/>
          <w:sz w:val="28"/>
          <w:szCs w:val="28"/>
        </w:rPr>
        <w:t>первых, они оценивают себя значительно ниже законопослушных по самооценочным категориям внешней привлекательности, ума, успешности в учебе, доброты и честности. Во</w:t>
      </w:r>
      <w:r w:rsidR="00D8103E" w:rsidRPr="00D8103E">
        <w:rPr>
          <w:rFonts w:ascii="Times New Roman" w:hAnsi="Times New Roman"/>
          <w:sz w:val="28"/>
          <w:szCs w:val="28"/>
        </w:rPr>
        <w:t>–</w:t>
      </w:r>
      <w:r w:rsidRPr="00E22181">
        <w:rPr>
          <w:rFonts w:ascii="Times New Roman" w:hAnsi="Times New Roman"/>
          <w:color w:val="auto"/>
          <w:sz w:val="28"/>
          <w:szCs w:val="28"/>
        </w:rPr>
        <w:t>вторых, свои неудачи они приписывают чему</w:t>
      </w:r>
      <w:r w:rsidR="00D8103E" w:rsidRPr="00D8103E">
        <w:rPr>
          <w:rFonts w:ascii="Times New Roman" w:hAnsi="Times New Roman"/>
          <w:sz w:val="28"/>
          <w:szCs w:val="28"/>
        </w:rPr>
        <w:t>–</w:t>
      </w:r>
      <w:r w:rsidRPr="00E22181">
        <w:rPr>
          <w:rFonts w:ascii="Times New Roman" w:hAnsi="Times New Roman"/>
          <w:color w:val="auto"/>
          <w:sz w:val="28"/>
          <w:szCs w:val="28"/>
        </w:rPr>
        <w:t xml:space="preserve">то внешнему </w:t>
      </w:r>
      <w:r w:rsidR="00D8103E" w:rsidRPr="00D8103E">
        <w:rPr>
          <w:rFonts w:ascii="Times New Roman" w:hAnsi="Times New Roman"/>
          <w:sz w:val="28"/>
          <w:szCs w:val="28"/>
        </w:rPr>
        <w:t>–</w:t>
      </w:r>
      <w:r w:rsidRPr="00E22181">
        <w:rPr>
          <w:rFonts w:ascii="Times New Roman" w:hAnsi="Times New Roman"/>
          <w:color w:val="auto"/>
          <w:sz w:val="28"/>
          <w:szCs w:val="28"/>
        </w:rPr>
        <w:t xml:space="preserve"> везет меньше, на их долю выпало больше несчастья, негде себя показать, производят на других неблагоприятное впечатление и пр. В</w:t>
      </w:r>
      <w:r w:rsidR="00D8103E" w:rsidRPr="00D8103E">
        <w:rPr>
          <w:rFonts w:ascii="Times New Roman" w:hAnsi="Times New Roman"/>
          <w:sz w:val="28"/>
          <w:szCs w:val="28"/>
        </w:rPr>
        <w:t>–</w:t>
      </w:r>
      <w:r w:rsidRPr="00E22181">
        <w:rPr>
          <w:rFonts w:ascii="Times New Roman" w:hAnsi="Times New Roman"/>
          <w:color w:val="auto"/>
          <w:sz w:val="28"/>
          <w:szCs w:val="28"/>
        </w:rPr>
        <w:t>третьих, у них возрастает значимость объектов, удовлетворяющих потребность престижа. На фоне преобладания у делинквентов потребительских тенденций ценностные ориентации имеют прямую связь со структурой их досуга: приобретение спиртного, посещение баров и дискотек, просмотр кинофильмов и телепередач, отсутствие интереса к чтению книг. Среди современных подростков с отклоняющимся поведением популярны фильмы с уголовной тематикой.</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Группа отечественных исследователей установила, что у несовершеннолетних правонарушителей потребность социального престижа теряет свою направленность, перерастая в низшую форму самоутверждения, когда индивид удовлетворяется тем, что становится объектом внимания других людей. Подростку</w:t>
      </w:r>
      <w:r w:rsidR="00D8103E" w:rsidRPr="00D8103E">
        <w:rPr>
          <w:rFonts w:ascii="Times New Roman" w:hAnsi="Times New Roman"/>
          <w:sz w:val="28"/>
          <w:szCs w:val="28"/>
        </w:rPr>
        <w:t>–</w:t>
      </w:r>
      <w:r w:rsidRPr="00E22181">
        <w:rPr>
          <w:rFonts w:ascii="Times New Roman" w:hAnsi="Times New Roman"/>
          <w:color w:val="auto"/>
          <w:sz w:val="28"/>
          <w:szCs w:val="28"/>
        </w:rPr>
        <w:t>делинквенту свойственна гипертрофированная потребность в свободе, независимости: ему уже в 12</w:t>
      </w:r>
      <w:r w:rsidR="00D8103E" w:rsidRPr="00D8103E">
        <w:rPr>
          <w:rFonts w:ascii="Times New Roman" w:hAnsi="Times New Roman"/>
          <w:sz w:val="28"/>
          <w:szCs w:val="28"/>
        </w:rPr>
        <w:t>–</w:t>
      </w:r>
      <w:r w:rsidRPr="00E22181">
        <w:rPr>
          <w:rFonts w:ascii="Times New Roman" w:hAnsi="Times New Roman"/>
          <w:color w:val="auto"/>
          <w:sz w:val="28"/>
          <w:szCs w:val="28"/>
        </w:rPr>
        <w:t xml:space="preserve">13 лет невыносима ситуация, когда он должен получать разрешение от других на каждый свой поступок. </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Особенности деформации ряда существенных для развития личности в подростковом возрасте психологических характеристик, обусловленность отклоняющегося поведения характерологическими особенностями личности, дисгармоничностью развития характера рассматривалась также в работах Личко А.Е. Зафиксированы следующие параметры развития личности подростков с отклоняющимся поведением: отношение к будущему является крайне неопределенным, вплоть до отсутствия содержательной ориентации; будущее выступает как прямое отражение примитивных желаний настоящего; общечеловеческие ценности чаще всего отвергаются; отсутствует интерес к учебе и познанию. Подростки </w:t>
      </w:r>
      <w:r w:rsidR="00D8103E" w:rsidRPr="00D8103E">
        <w:rPr>
          <w:rFonts w:ascii="Times New Roman" w:hAnsi="Times New Roman"/>
          <w:sz w:val="28"/>
          <w:szCs w:val="28"/>
        </w:rPr>
        <w:t>–</w:t>
      </w:r>
      <w:r w:rsidRPr="00E22181">
        <w:rPr>
          <w:rFonts w:ascii="Times New Roman" w:hAnsi="Times New Roman"/>
          <w:color w:val="auto"/>
          <w:sz w:val="28"/>
          <w:szCs w:val="28"/>
        </w:rPr>
        <w:t xml:space="preserve"> делинквенты фактически игнорируются сверстниками, выпадают из круга нормального подросткового общения. Большинство этих подростков живут в семьях с неблагоприятным психологическим климатом. Имеют сочетание не менее трех грубых криминогенных качеств, акцентуации характера, наиболее частые из которых </w:t>
      </w:r>
      <w:r w:rsidR="00D8103E" w:rsidRPr="00D8103E">
        <w:rPr>
          <w:rFonts w:ascii="Times New Roman" w:hAnsi="Times New Roman"/>
          <w:sz w:val="28"/>
          <w:szCs w:val="28"/>
        </w:rPr>
        <w:t>–</w:t>
      </w:r>
      <w:r w:rsidRPr="00E22181">
        <w:rPr>
          <w:rFonts w:ascii="Times New Roman" w:hAnsi="Times New Roman"/>
          <w:color w:val="auto"/>
          <w:sz w:val="28"/>
          <w:szCs w:val="28"/>
        </w:rPr>
        <w:t xml:space="preserve"> эпилептоидная, неустойчивая, гипертимная. Подавляющее большинство подростков с отклоняющимся поведением </w:t>
      </w:r>
      <w:r w:rsidR="00D8103E" w:rsidRPr="00D8103E">
        <w:rPr>
          <w:rFonts w:ascii="Times New Roman" w:hAnsi="Times New Roman"/>
          <w:sz w:val="28"/>
          <w:szCs w:val="28"/>
        </w:rPr>
        <w:t>–</w:t>
      </w:r>
      <w:r w:rsidRPr="00E22181">
        <w:rPr>
          <w:rFonts w:ascii="Times New Roman" w:hAnsi="Times New Roman"/>
          <w:color w:val="auto"/>
          <w:sz w:val="28"/>
          <w:szCs w:val="28"/>
        </w:rPr>
        <w:t xml:space="preserve"> мальчики, среди которых у 50% выражена склонность к алкоголизации; социальные отношения этих подростков имеют высокую конфликтность.</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Личностные особенности делинквентных подростков свидетельствуют о деформации их характера криминогенный комплекс личности несовершеннолетнего правонарушителя: наличие конфликтов с окружающими, неприязненное отношение к позиции взрослого; заниженная у половины подростков потребность в общении, которая выступает средством самоутверждения и компенсации неудовлетворенности своим положением. Игнорирование девиантов сверстниками с нормативным поведением говорит об их выпадении из круга нормального подросткового общения. </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Необходимо отметить следующие составляющие личности:</w:t>
      </w:r>
    </w:p>
    <w:p w:rsidR="005E0FA9" w:rsidRPr="00E22181" w:rsidRDefault="005E0FA9" w:rsidP="002067C5">
      <w:pPr>
        <w:pStyle w:val="ab"/>
        <w:numPr>
          <w:ilvl w:val="0"/>
          <w:numId w:val="27"/>
        </w:numPr>
        <w:spacing w:after="0" w:line="360" w:lineRule="auto"/>
        <w:ind w:left="709" w:hanging="709"/>
        <w:jc w:val="both"/>
        <w:rPr>
          <w:rFonts w:ascii="Times New Roman" w:hAnsi="Times New Roman"/>
          <w:color w:val="auto"/>
          <w:sz w:val="28"/>
          <w:szCs w:val="28"/>
        </w:rPr>
      </w:pPr>
      <w:r w:rsidRPr="00E22181">
        <w:rPr>
          <w:rFonts w:ascii="Times New Roman" w:hAnsi="Times New Roman"/>
          <w:color w:val="auto"/>
          <w:sz w:val="28"/>
          <w:szCs w:val="28"/>
        </w:rPr>
        <w:t>постепенное усугубление отдельных негативных качеств личности, складывающихся в криминогенный комплекс;</w:t>
      </w:r>
    </w:p>
    <w:p w:rsidR="005E0FA9" w:rsidRPr="00E22181" w:rsidRDefault="005E0FA9" w:rsidP="002067C5">
      <w:pPr>
        <w:pStyle w:val="ab"/>
        <w:numPr>
          <w:ilvl w:val="0"/>
          <w:numId w:val="27"/>
        </w:numPr>
        <w:spacing w:after="0" w:line="360" w:lineRule="auto"/>
        <w:ind w:left="709" w:hanging="709"/>
        <w:jc w:val="both"/>
        <w:rPr>
          <w:rFonts w:ascii="Times New Roman" w:hAnsi="Times New Roman"/>
          <w:color w:val="auto"/>
          <w:sz w:val="28"/>
          <w:szCs w:val="28"/>
        </w:rPr>
      </w:pPr>
      <w:r w:rsidRPr="00E22181">
        <w:rPr>
          <w:rFonts w:ascii="Times New Roman" w:hAnsi="Times New Roman"/>
          <w:color w:val="auto"/>
          <w:sz w:val="28"/>
          <w:szCs w:val="28"/>
        </w:rPr>
        <w:t>особое стечение обстоятельств и действие факторов, приводящих к «сонастройке» и взаимодействию криминогенных качеств, их развитию и фиксации;</w:t>
      </w:r>
    </w:p>
    <w:p w:rsidR="005E0FA9" w:rsidRPr="00E22181" w:rsidRDefault="005E0FA9" w:rsidP="002067C5">
      <w:pPr>
        <w:pStyle w:val="ab"/>
        <w:numPr>
          <w:ilvl w:val="0"/>
          <w:numId w:val="27"/>
        </w:numPr>
        <w:spacing w:after="0" w:line="360" w:lineRule="auto"/>
        <w:ind w:left="709" w:hanging="709"/>
        <w:jc w:val="both"/>
        <w:rPr>
          <w:rFonts w:ascii="Times New Roman" w:hAnsi="Times New Roman"/>
          <w:color w:val="auto"/>
          <w:sz w:val="28"/>
          <w:szCs w:val="28"/>
        </w:rPr>
      </w:pPr>
      <w:r w:rsidRPr="00E22181">
        <w:rPr>
          <w:rFonts w:ascii="Times New Roman" w:hAnsi="Times New Roman"/>
          <w:color w:val="auto"/>
          <w:sz w:val="28"/>
          <w:szCs w:val="28"/>
        </w:rPr>
        <w:t>фоновым условием для образования и развития криминогенного комплекса является наличие у подростка общих трудностей и отставания в развитии личности;</w:t>
      </w:r>
    </w:p>
    <w:p w:rsidR="005E0FA9" w:rsidRPr="00E22181" w:rsidRDefault="005E0FA9" w:rsidP="002067C5">
      <w:pPr>
        <w:pStyle w:val="ab"/>
        <w:numPr>
          <w:ilvl w:val="0"/>
          <w:numId w:val="27"/>
        </w:numPr>
        <w:spacing w:after="0" w:line="360" w:lineRule="auto"/>
        <w:ind w:left="709" w:hanging="709"/>
        <w:jc w:val="both"/>
        <w:rPr>
          <w:rFonts w:ascii="Times New Roman" w:hAnsi="Times New Roman"/>
          <w:color w:val="auto"/>
          <w:sz w:val="28"/>
          <w:szCs w:val="28"/>
        </w:rPr>
      </w:pPr>
      <w:r w:rsidRPr="00E22181">
        <w:rPr>
          <w:rFonts w:ascii="Times New Roman" w:hAnsi="Times New Roman"/>
          <w:color w:val="auto"/>
          <w:sz w:val="28"/>
          <w:szCs w:val="28"/>
        </w:rPr>
        <w:t>наличие криминогенного комплекса делает подростка нечувствительным к воздействию воспитательных мер, направленных на коррекцию отдельных сторон его личности.</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Остается открытым вопрос о том, стремится ли личность перестроить отношения и поведение, которые противоречат нормам социума. </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Одним из факторов возможных отклонений в поведении младших подростков является неразвитое логическое, конкретное мышление. Возможно, что у подростков с девиантным поведением имеет место искажение действительности, выражающееся в стремлении преподнести себя в более выгодном свете, скрыть девиантное поведение. Они отмечают в себе больше хорошего, отрицая «неодобряемое» поведение. Поэтому, можно отметить парадоксальность в том, что подростки с девиантным поведением </w:t>
      </w:r>
      <w:r w:rsidR="00D8103E" w:rsidRPr="00D8103E">
        <w:rPr>
          <w:rFonts w:ascii="Times New Roman" w:hAnsi="Times New Roman"/>
          <w:sz w:val="28"/>
          <w:szCs w:val="28"/>
        </w:rPr>
        <w:t>–</w:t>
      </w:r>
      <w:r w:rsidRPr="00E22181">
        <w:rPr>
          <w:rFonts w:ascii="Times New Roman" w:hAnsi="Times New Roman"/>
          <w:color w:val="auto"/>
          <w:sz w:val="28"/>
          <w:szCs w:val="28"/>
        </w:rPr>
        <w:t xml:space="preserve"> более совестливы, дисциплинированны, обладают высоким самоконтролем поведения, эмоций и чувств; считают себя людьми, соблюдающими моральные нормы и стандарты. Возможно, что данную их особенность определяет сниженная критичность мышления</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Девиантным подросткам свойственна ригидность поведения, которое в меньшей степени контролируется интеллектом. Следовательно, они более подвержены влиянию эмоций, погружены в мир собственных переживаний. </w:t>
      </w:r>
    </w:p>
    <w:p w:rsidR="005E0FA9" w:rsidRPr="00E22181" w:rsidRDefault="002067C5" w:rsidP="005E0FA9">
      <w:pPr>
        <w:pStyle w:val="ab"/>
        <w:spacing w:after="0" w:line="360" w:lineRule="auto"/>
        <w:ind w:firstLine="567"/>
        <w:jc w:val="both"/>
        <w:rPr>
          <w:rFonts w:ascii="Times New Roman" w:hAnsi="Times New Roman"/>
          <w:color w:val="auto"/>
          <w:sz w:val="28"/>
          <w:szCs w:val="28"/>
        </w:rPr>
      </w:pPr>
      <w:r>
        <w:rPr>
          <w:rFonts w:ascii="Times New Roman" w:hAnsi="Times New Roman"/>
          <w:color w:val="auto"/>
          <w:sz w:val="28"/>
          <w:szCs w:val="28"/>
        </w:rPr>
        <w:t>С</w:t>
      </w:r>
      <w:r w:rsidR="005E0FA9" w:rsidRPr="00E22181">
        <w:rPr>
          <w:rFonts w:ascii="Times New Roman" w:hAnsi="Times New Roman"/>
          <w:color w:val="auto"/>
          <w:sz w:val="28"/>
          <w:szCs w:val="28"/>
        </w:rPr>
        <w:t>труктура девиантных подростков перенапряжена, что отражается на более высоких показателях самоконтроля поведения, моральности, демонстративности и силе «Я». Возможно, что среди девиантных подростков имеет место искажение действительности, выражающееся в стремлении преподнести себя в более выгодном свете. Они говорят о себе больше хорошего, отрицая плохое поведение.</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Итак, на нормативность поведения подростков оказывают влияние доброжелательность, открытость в общении, социальная зрелость, выражающаяся в реакциях во взаимодействии с окружающими, способах решения проблемных ситуаций.</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Отгороженность, отчужденность подростка, дефицит в общении и эмоциональная неустойчивость в условиях стресса могут провоцировать его отклоняющееся поведение.</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Возможно, что слабая нервная система </w:t>
      </w:r>
      <w:r w:rsidR="00D8103E" w:rsidRPr="00D8103E">
        <w:rPr>
          <w:rFonts w:ascii="Times New Roman" w:hAnsi="Times New Roman"/>
          <w:sz w:val="28"/>
          <w:szCs w:val="28"/>
        </w:rPr>
        <w:t>–</w:t>
      </w:r>
      <w:r w:rsidRPr="00E22181">
        <w:rPr>
          <w:rFonts w:ascii="Times New Roman" w:hAnsi="Times New Roman"/>
          <w:color w:val="auto"/>
          <w:sz w:val="28"/>
          <w:szCs w:val="28"/>
        </w:rPr>
        <w:t xml:space="preserve"> источник повышенной возбудимости подростка с девиантным поведением. Эмоциональная неустойчивость, импульсивность стоит за проявлениями его конфликтности, агрессивности.</w:t>
      </w:r>
    </w:p>
    <w:p w:rsidR="005E0FA9" w:rsidRPr="00E22181" w:rsidRDefault="005E0FA9" w:rsidP="005E0FA9">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Обобщение исследований позволяет констатировать у подростка с девиантным поведением следующие психологические особенности: неприятие педагогических воздействий; неумение преодолевать трудности; игнорирование препятствий; сверхнапряженность; апатичная подчиненность группе с асоциальными установками; сниженная самокритичность, двойной локус контроля; синдром тревожного ожидания, неуверенности в себе, порожденный систематическими учебными неуспехами; негативные установки к учебной деятельности, физическому труду, к себе и окружающим людям; слабость самоконтроля; крайняя степень эгоцентрированности; агрессивность. </w:t>
      </w:r>
    </w:p>
    <w:p w:rsidR="005E0FA9" w:rsidRPr="00E22181" w:rsidRDefault="005E0FA9" w:rsidP="00104853">
      <w:pPr>
        <w:pStyle w:val="3"/>
        <w:spacing w:before="0" w:after="0" w:line="360" w:lineRule="auto"/>
        <w:jc w:val="both"/>
        <w:rPr>
          <w:sz w:val="28"/>
          <w:szCs w:val="28"/>
        </w:rPr>
      </w:pPr>
    </w:p>
    <w:p w:rsidR="00E22181" w:rsidRDefault="00E22181" w:rsidP="00104853">
      <w:pPr>
        <w:pStyle w:val="3"/>
        <w:spacing w:before="0" w:after="0" w:line="360" w:lineRule="auto"/>
        <w:jc w:val="both"/>
        <w:rPr>
          <w:sz w:val="28"/>
          <w:szCs w:val="28"/>
        </w:rPr>
      </w:pPr>
    </w:p>
    <w:p w:rsidR="00E22181" w:rsidRDefault="00E22181" w:rsidP="00104853">
      <w:pPr>
        <w:pStyle w:val="3"/>
        <w:spacing w:before="0" w:after="0" w:line="360" w:lineRule="auto"/>
        <w:jc w:val="both"/>
        <w:rPr>
          <w:sz w:val="28"/>
          <w:szCs w:val="28"/>
        </w:rPr>
      </w:pPr>
    </w:p>
    <w:p w:rsidR="00E22181" w:rsidRDefault="00E22181" w:rsidP="00104853">
      <w:pPr>
        <w:pStyle w:val="3"/>
        <w:spacing w:before="0" w:after="0" w:line="360" w:lineRule="auto"/>
        <w:jc w:val="both"/>
        <w:rPr>
          <w:sz w:val="28"/>
          <w:szCs w:val="28"/>
        </w:rPr>
      </w:pPr>
    </w:p>
    <w:p w:rsidR="00E22181" w:rsidRDefault="00E22181" w:rsidP="00104853">
      <w:pPr>
        <w:pStyle w:val="3"/>
        <w:spacing w:before="0" w:after="0" w:line="360" w:lineRule="auto"/>
        <w:jc w:val="both"/>
        <w:rPr>
          <w:sz w:val="28"/>
          <w:szCs w:val="28"/>
        </w:rPr>
      </w:pPr>
    </w:p>
    <w:p w:rsidR="00E22181" w:rsidRDefault="00E22181" w:rsidP="00104853">
      <w:pPr>
        <w:pStyle w:val="3"/>
        <w:spacing w:before="0" w:after="0" w:line="360" w:lineRule="auto"/>
        <w:jc w:val="both"/>
        <w:rPr>
          <w:sz w:val="28"/>
          <w:szCs w:val="28"/>
        </w:rPr>
      </w:pPr>
    </w:p>
    <w:p w:rsidR="00E22181" w:rsidRDefault="00E22181" w:rsidP="00104853">
      <w:pPr>
        <w:pStyle w:val="3"/>
        <w:spacing w:before="0" w:after="0" w:line="360" w:lineRule="auto"/>
        <w:jc w:val="both"/>
        <w:rPr>
          <w:sz w:val="28"/>
          <w:szCs w:val="28"/>
        </w:rPr>
      </w:pPr>
    </w:p>
    <w:p w:rsidR="00E22181" w:rsidRDefault="00E22181" w:rsidP="00104853">
      <w:pPr>
        <w:pStyle w:val="3"/>
        <w:spacing w:before="0" w:after="0" w:line="360" w:lineRule="auto"/>
        <w:jc w:val="both"/>
        <w:rPr>
          <w:sz w:val="28"/>
          <w:szCs w:val="28"/>
        </w:rPr>
      </w:pPr>
    </w:p>
    <w:p w:rsidR="00E22181" w:rsidRDefault="00E22181" w:rsidP="00104853">
      <w:pPr>
        <w:pStyle w:val="3"/>
        <w:spacing w:before="0" w:after="0" w:line="360" w:lineRule="auto"/>
        <w:jc w:val="both"/>
        <w:rPr>
          <w:sz w:val="28"/>
          <w:szCs w:val="28"/>
        </w:rPr>
      </w:pPr>
    </w:p>
    <w:p w:rsidR="00E22181" w:rsidRDefault="00E22181" w:rsidP="00104853">
      <w:pPr>
        <w:pStyle w:val="3"/>
        <w:spacing w:before="0" w:after="0" w:line="360" w:lineRule="auto"/>
        <w:jc w:val="both"/>
        <w:rPr>
          <w:sz w:val="28"/>
          <w:szCs w:val="28"/>
        </w:rPr>
      </w:pPr>
    </w:p>
    <w:p w:rsidR="005E0FA9" w:rsidRPr="00B82102" w:rsidRDefault="005E0FA9" w:rsidP="00104853">
      <w:pPr>
        <w:pStyle w:val="3"/>
        <w:spacing w:before="0" w:after="0" w:line="360" w:lineRule="auto"/>
        <w:jc w:val="both"/>
        <w:rPr>
          <w:sz w:val="28"/>
          <w:szCs w:val="28"/>
        </w:rPr>
      </w:pPr>
    </w:p>
    <w:p w:rsidR="000E4CFD" w:rsidRPr="00E22181" w:rsidRDefault="009C3FC4" w:rsidP="00D8103E">
      <w:pPr>
        <w:pStyle w:val="5"/>
        <w:spacing w:before="0" w:after="0" w:line="360" w:lineRule="auto"/>
        <w:ind w:firstLine="567"/>
        <w:jc w:val="center"/>
        <w:rPr>
          <w:rFonts w:ascii="Times New Roman" w:hAnsi="Times New Roman"/>
          <w:i w:val="0"/>
          <w:sz w:val="28"/>
          <w:szCs w:val="28"/>
        </w:rPr>
      </w:pPr>
      <w:r w:rsidRPr="00E22181">
        <w:rPr>
          <w:rFonts w:ascii="Times New Roman" w:hAnsi="Times New Roman"/>
          <w:i w:val="0"/>
          <w:sz w:val="28"/>
          <w:szCs w:val="28"/>
        </w:rPr>
        <w:t>1.</w:t>
      </w:r>
      <w:r w:rsidR="00E22181">
        <w:rPr>
          <w:rFonts w:ascii="Times New Roman" w:hAnsi="Times New Roman"/>
          <w:i w:val="0"/>
          <w:sz w:val="28"/>
          <w:szCs w:val="28"/>
        </w:rPr>
        <w:t>2</w:t>
      </w:r>
      <w:r w:rsidRPr="00E22181">
        <w:rPr>
          <w:rFonts w:ascii="Times New Roman" w:hAnsi="Times New Roman"/>
          <w:i w:val="0"/>
          <w:sz w:val="28"/>
          <w:szCs w:val="28"/>
        </w:rPr>
        <w:t xml:space="preserve">. </w:t>
      </w:r>
      <w:r w:rsidR="000E4CFD" w:rsidRPr="00E22181">
        <w:rPr>
          <w:rFonts w:ascii="Times New Roman" w:hAnsi="Times New Roman"/>
          <w:i w:val="0"/>
          <w:sz w:val="28"/>
          <w:szCs w:val="28"/>
        </w:rPr>
        <w:t>Типичные формы де</w:t>
      </w:r>
      <w:r w:rsidR="005E0FA9" w:rsidRPr="00E22181">
        <w:rPr>
          <w:rFonts w:ascii="Times New Roman" w:hAnsi="Times New Roman"/>
          <w:i w:val="0"/>
          <w:sz w:val="28"/>
          <w:szCs w:val="28"/>
        </w:rPr>
        <w:t>виантного поведения подростков</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Первым в России ввел в употребление термин «девиантное поведение», который в настоящее время употребляется наравне с термином «отклоняющееся поведение», Я.И. Гилинский.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Зарубежные ученые определяют девиантность соответствием или несоответствием социальным нормам</w:t>
      </w:r>
      <w:r w:rsidR="00D8103E" w:rsidRPr="00D8103E">
        <w:rPr>
          <w:rFonts w:ascii="Times New Roman" w:hAnsi="Times New Roman"/>
          <w:sz w:val="28"/>
          <w:szCs w:val="28"/>
        </w:rPr>
        <w:t>–</w:t>
      </w:r>
      <w:r w:rsidRPr="00E22181">
        <w:rPr>
          <w:rFonts w:ascii="Times New Roman" w:hAnsi="Times New Roman"/>
          <w:color w:val="auto"/>
          <w:sz w:val="28"/>
          <w:szCs w:val="28"/>
        </w:rPr>
        <w:t>ожиданиям. Следовательно, девиантным является поведение, не удовлетворяющее социальным ожиданиям данного общества.</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В отечественной литературе под девиантным (лат. Deviatio - уклонение) поведением понимают:</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1. Поступок, действия человека, не соответствующие официально установленным или фактически сложившимся в данном обществе нормам, «будь то нормы психического здоровья, права, культуры или морали».</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Девиантное поведение подростков не соответствует закономерностям «взрослого» отклоняющегося поведения. Так, криминология объясняет нарушение преступниками общепринятых норм поведения наличием у них специфической системы ценностей, противостоящей официально одобряемым или общепризнанным нормам поведения. И поэтому анализ преступности, прежде всего профессиональной, опирается на теорию асоциальных субкультур. Но применительно к несовершеннолетним такой подход правомерен не всегда. Чаще бывает, например, что подросток, не отрицая самого факта содеянного, не признает свою вину или нарушает правовой запрет, который в принципе не отвергает.</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Для объяснения таких явлений обычно обращаются к теории нейтрализации, суть которой заключается в том, что подросток становится правонарушителем, усваивая приемы нейтрализации общепринятых норм, а не моральные требования и ценности, противоположные этим нормам. Иначе говоря, подросток стремится бессознательно как бы расширить в отношении себя действие смягчающих обстоятельств, оправдать свои действия, даже внести в них элемент рациональности. Так, опросы показывают, что большинство подростков видят причину своего преступления во внешних обстоятельствах, четвертая часть опрошенных убеждена: в аналогичной ситуации каждый совершил бы подобное. Характерна также неадекватная оценка степени нанесенного вреда.</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Кроме того, довольно часто используются методы «осуждения осуждающих» (а судьи кто!), отрицания наличия жертвы (сама виновата!), обращение к более важным обязательствам (не мог бросить товарищей, не имел права трусить и т.д.). Все это свидетельствует о высоком уровне инфантилизма, неспособности сопереживать, сочувствовать. К сожалению, подобное отношение к своему поведению в значительной степени обусловливается особенностями юридической практики и правового воспитания, приводящими нередко к формированию у несовершеннолетних представления о своей безнаказанности. Это не может не беспокоить, так как сегодня на общем фоне роста различных форм девиантного поведения имеет место тенденция «омолаживания» преступности. Так, среди несовершеннолетних правонарушителей заметно увеличилась доля школьников, возрастает вероятность рецидивов: двое из трех подростков после возвращения из мест заключения вскоре вновь преступают закон.</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Среди подростков появились новые виды преступности, в частности рэкет. Все большее распространение получают половая распущенность, детская проституция, извращения. В стране среди молодежи растет число алкоголиков, наркоманов. Опросы учащихся (возраст 14</w:t>
      </w:r>
      <w:r w:rsidR="00D8103E" w:rsidRPr="00D8103E">
        <w:rPr>
          <w:b w:val="0"/>
          <w:i w:val="0"/>
          <w:sz w:val="28"/>
          <w:szCs w:val="28"/>
        </w:rPr>
        <w:t>–</w:t>
      </w:r>
      <w:r w:rsidRPr="00E22181">
        <w:rPr>
          <w:rFonts w:ascii="Times New Roman" w:hAnsi="Times New Roman"/>
          <w:b w:val="0"/>
          <w:i w:val="0"/>
          <w:sz w:val="28"/>
          <w:szCs w:val="28"/>
        </w:rPr>
        <w:t xml:space="preserve">17 лет, половина </w:t>
      </w:r>
      <w:r w:rsidR="00D8103E" w:rsidRPr="00D8103E">
        <w:rPr>
          <w:rFonts w:ascii="Times New Roman" w:hAnsi="Times New Roman"/>
          <w:b w:val="0"/>
          <w:i w:val="0"/>
          <w:sz w:val="28"/>
          <w:szCs w:val="28"/>
        </w:rPr>
        <w:t>–</w:t>
      </w:r>
      <w:r w:rsidRPr="00E22181">
        <w:rPr>
          <w:rFonts w:ascii="Times New Roman" w:hAnsi="Times New Roman"/>
          <w:b w:val="0"/>
          <w:i w:val="0"/>
          <w:sz w:val="28"/>
          <w:szCs w:val="28"/>
        </w:rPr>
        <w:t xml:space="preserve"> девочки) показали, что 52,8 % достаточно часто употребляют спиртные напитки, 10,2 % хотя бы раз в жизни пробовали наркотические, а 9,8 % </w:t>
      </w:r>
      <w:r w:rsidR="00D8103E" w:rsidRPr="00D8103E">
        <w:rPr>
          <w:rFonts w:ascii="Times New Roman" w:hAnsi="Times New Roman"/>
          <w:b w:val="0"/>
          <w:i w:val="0"/>
          <w:sz w:val="28"/>
          <w:szCs w:val="28"/>
        </w:rPr>
        <w:t>–</w:t>
      </w:r>
      <w:r w:rsidRPr="00D8103E">
        <w:rPr>
          <w:rFonts w:ascii="Times New Roman" w:hAnsi="Times New Roman"/>
          <w:b w:val="0"/>
          <w:i w:val="0"/>
          <w:sz w:val="28"/>
          <w:szCs w:val="28"/>
        </w:rPr>
        <w:t xml:space="preserve"> </w:t>
      </w:r>
      <w:r w:rsidRPr="00E22181">
        <w:rPr>
          <w:rFonts w:ascii="Times New Roman" w:hAnsi="Times New Roman"/>
          <w:b w:val="0"/>
          <w:i w:val="0"/>
          <w:sz w:val="28"/>
          <w:szCs w:val="28"/>
        </w:rPr>
        <w:t>токсические вещества. Фактически каждый десятый из них рискует стать</w:t>
      </w:r>
      <w:r w:rsidR="00D8103E">
        <w:rPr>
          <w:rFonts w:ascii="Times New Roman" w:hAnsi="Times New Roman"/>
          <w:b w:val="0"/>
          <w:i w:val="0"/>
          <w:sz w:val="28"/>
          <w:szCs w:val="28"/>
        </w:rPr>
        <w:t xml:space="preserve"> хроническим алкоголиком, наркоманом</w:t>
      </w:r>
      <w:r w:rsidRPr="00E22181">
        <w:rPr>
          <w:rFonts w:ascii="Times New Roman" w:hAnsi="Times New Roman"/>
          <w:b w:val="0"/>
          <w:i w:val="0"/>
          <w:sz w:val="28"/>
          <w:szCs w:val="28"/>
        </w:rPr>
        <w:t xml:space="preserve"> или токсикоманом.</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В основе же всех отклонений подросткового поведения лежит неразвитость социально</w:t>
      </w:r>
      <w:r w:rsidR="00D8103E" w:rsidRPr="00D8103E">
        <w:rPr>
          <w:rFonts w:ascii="Times New Roman" w:hAnsi="Times New Roman"/>
          <w:b w:val="0"/>
          <w:i w:val="0"/>
          <w:sz w:val="28"/>
          <w:szCs w:val="28"/>
        </w:rPr>
        <w:t>–</w:t>
      </w:r>
      <w:r w:rsidRPr="00E22181">
        <w:rPr>
          <w:rFonts w:ascii="Times New Roman" w:hAnsi="Times New Roman"/>
          <w:b w:val="0"/>
          <w:i w:val="0"/>
          <w:sz w:val="28"/>
          <w:szCs w:val="28"/>
        </w:rPr>
        <w:t>культурных потребностей, бедность духовного мира, отчуждение. Но молодежная девиация есть слепок с социальных отношений в обществе.</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 xml:space="preserve">К группе непатологических форм поведения относят микросоциальную запущенность и характерологические ситуационные реакции отказа, протеста, имитации, реакция группирования со сверстниками, побеги из дома, дромомания, реакции, обусловленные формирующимся сексуальным влечением, малолетняя проституция. </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 xml:space="preserve">Реакция протеста (оппозиции) </w:t>
      </w:r>
      <w:r w:rsidR="00D8103E" w:rsidRPr="00D8103E">
        <w:rPr>
          <w:rFonts w:ascii="Times New Roman" w:hAnsi="Times New Roman"/>
          <w:b w:val="0"/>
          <w:i w:val="0"/>
          <w:sz w:val="28"/>
          <w:szCs w:val="28"/>
        </w:rPr>
        <w:t>–</w:t>
      </w:r>
      <w:r w:rsidRPr="00E22181">
        <w:rPr>
          <w:rFonts w:ascii="Times New Roman" w:hAnsi="Times New Roman"/>
          <w:b w:val="0"/>
          <w:i w:val="0"/>
          <w:sz w:val="28"/>
          <w:szCs w:val="28"/>
        </w:rPr>
        <w:t xml:space="preserve"> одна из наиболее частых реакций в подростковом возрасте. Это непостоянная и преходящая реакция, характеризующаяся избирательностью и направленностью. Реакции протеста бывают пассивными и активными. Пассивные реакции протеста </w:t>
      </w:r>
      <w:r w:rsidR="00D8103E" w:rsidRPr="00D8103E">
        <w:rPr>
          <w:rFonts w:ascii="Times New Roman" w:hAnsi="Times New Roman"/>
          <w:b w:val="0"/>
          <w:i w:val="0"/>
          <w:sz w:val="28"/>
          <w:szCs w:val="28"/>
        </w:rPr>
        <w:t>–</w:t>
      </w:r>
      <w:r w:rsidRPr="00E22181">
        <w:rPr>
          <w:rFonts w:ascii="Times New Roman" w:hAnsi="Times New Roman"/>
          <w:b w:val="0"/>
          <w:i w:val="0"/>
          <w:sz w:val="28"/>
          <w:szCs w:val="28"/>
        </w:rPr>
        <w:t xml:space="preserve"> это замаскированная враждебность, недовольство, обида на взрослого, который вызвал такую реакцию подростка, утрата с ним прежнего эмоционального контакта, стремление избегать общения с ним. </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 xml:space="preserve">Реакции активного протеста могут проявляться в виде непослушания, грубости, вызывающего и даже агрессивного поведения в ответ на конфликт, наказания, упреки, оскорбления. Протестная реакция направлена против тех лиц, которые явились источником его переживаний. Такие реакции сравнительно непродолжительны и свойственны подросткам с возбудимым типом акцентуации характера. </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Но у подростков с психопатией или с органическими заболеваниями головного мозга реакции активного протеста могут быть интенсивными, сопровождаться двигательным возбуждением по типу «двигательной бури».</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 xml:space="preserve">Активные реакции протеста выражаются и в стремлении делать назло, причинить вред человеку, который обидел подростка, с помощью оговоров, лжи, кражи, вплоть до жестоких поступков и даже убийств. Таким </w:t>
      </w:r>
      <w:r w:rsidR="002067C5" w:rsidRPr="00E22181">
        <w:rPr>
          <w:rFonts w:ascii="Times New Roman" w:hAnsi="Times New Roman"/>
          <w:b w:val="0"/>
          <w:i w:val="0"/>
          <w:sz w:val="28"/>
          <w:szCs w:val="28"/>
        </w:rPr>
        <w:t>образом,</w:t>
      </w:r>
      <w:r w:rsidRPr="00E22181">
        <w:rPr>
          <w:rFonts w:ascii="Times New Roman" w:hAnsi="Times New Roman"/>
          <w:b w:val="0"/>
          <w:i w:val="0"/>
          <w:sz w:val="28"/>
          <w:szCs w:val="28"/>
        </w:rPr>
        <w:t xml:space="preserve"> подросток мстит обидчику. </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Как реакцию протеста можно рассматривать и побеги из дома. В таком поведении подростков может быть нарочитость, демонстративность, стремление шокировать всех своим поведением.</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 xml:space="preserve">Подростки могут начать употреблять спиртное, с родителями ведут себя вызывающе, совершают прогулы в школе, нелепым образом изменяют свою внешность </w:t>
      </w:r>
      <w:r w:rsidR="00D8103E" w:rsidRPr="00D8103E">
        <w:rPr>
          <w:rFonts w:ascii="Times New Roman" w:hAnsi="Times New Roman"/>
          <w:b w:val="0"/>
          <w:i w:val="0"/>
          <w:sz w:val="28"/>
          <w:szCs w:val="28"/>
        </w:rPr>
        <w:t>–</w:t>
      </w:r>
      <w:r w:rsidRPr="00E22181">
        <w:rPr>
          <w:rFonts w:ascii="Times New Roman" w:hAnsi="Times New Roman"/>
          <w:b w:val="0"/>
          <w:i w:val="0"/>
          <w:sz w:val="28"/>
          <w:szCs w:val="28"/>
        </w:rPr>
        <w:t xml:space="preserve"> "назло всем стану панком", выбривают себе часть волос на голове и т.п. </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 xml:space="preserve">Реакция имитации. Имитация </w:t>
      </w:r>
      <w:r w:rsidR="00D8103E" w:rsidRPr="00D8103E">
        <w:rPr>
          <w:rFonts w:ascii="Times New Roman" w:hAnsi="Times New Roman"/>
          <w:b w:val="0"/>
          <w:i w:val="0"/>
          <w:sz w:val="28"/>
          <w:szCs w:val="28"/>
        </w:rPr>
        <w:t>–</w:t>
      </w:r>
      <w:r w:rsidRPr="00E22181">
        <w:rPr>
          <w:rFonts w:ascii="Times New Roman" w:hAnsi="Times New Roman"/>
          <w:b w:val="0"/>
          <w:i w:val="0"/>
          <w:sz w:val="28"/>
          <w:szCs w:val="28"/>
        </w:rPr>
        <w:t xml:space="preserve"> это стремление подражать во всем кому</w:t>
      </w:r>
      <w:r w:rsidR="00D8103E" w:rsidRPr="00D8103E">
        <w:rPr>
          <w:b w:val="0"/>
          <w:i w:val="0"/>
          <w:sz w:val="28"/>
          <w:szCs w:val="28"/>
        </w:rPr>
        <w:t>–</w:t>
      </w:r>
      <w:r w:rsidRPr="00E22181">
        <w:rPr>
          <w:rFonts w:ascii="Times New Roman" w:hAnsi="Times New Roman"/>
          <w:b w:val="0"/>
          <w:i w:val="0"/>
          <w:sz w:val="28"/>
          <w:szCs w:val="28"/>
        </w:rPr>
        <w:t xml:space="preserve">либо. В детстве ребенок подражает своим родителям, старшим братьям или сестрам и вообще многим взрослым. </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 xml:space="preserve">В подростковом возрасте зачастую объектом подражания является "отрицательный" герой (особенно лица с криминальным прошлым), когда со свойственным этому возрасту максимализмом подросток постарается не только копировать такого героя, но и "переплюнуть" его во всех отрицательных поступках. </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 xml:space="preserve">Собственной нравственной позиции у подростков еще нет. Их этические понятия формируются под влиянием родителей, а </w:t>
      </w:r>
      <w:r w:rsidR="00D8103E">
        <w:rPr>
          <w:rFonts w:ascii="Times New Roman" w:hAnsi="Times New Roman"/>
          <w:b w:val="0"/>
          <w:i w:val="0"/>
          <w:sz w:val="28"/>
          <w:szCs w:val="28"/>
        </w:rPr>
        <w:t xml:space="preserve">если родители этого не делают, </w:t>
      </w:r>
      <w:r w:rsidRPr="00E22181">
        <w:rPr>
          <w:rFonts w:ascii="Times New Roman" w:hAnsi="Times New Roman"/>
          <w:b w:val="0"/>
          <w:i w:val="0"/>
          <w:sz w:val="28"/>
          <w:szCs w:val="28"/>
        </w:rPr>
        <w:t xml:space="preserve"> то под влиянием любого человека, которого подросток "уважает". Они не осознают, что такое преступление, закон, тюрьма и все, что с этим связано. Подростки не знают и не бояться социальных последствий правонарушений. Не зная, что такое криминал и как общество за это наказывает, подростки в группе с асоциальным или криминальным лидером могут совершить любой поступок, если прикажет лидер и за ним последует вся группа. </w:t>
      </w:r>
    </w:p>
    <w:p w:rsidR="000E4CFD" w:rsidRPr="00E22181" w:rsidRDefault="000E4CFD" w:rsidP="000E4CFD">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Реакция группирования со сверстниками по своим проявлениям при крайних выражениях близка к вышеописанной реакции, за исключением того, что здесь нет взрослого отрицательного лидера. Таким лидером становится кто</w:t>
      </w:r>
      <w:r w:rsidR="00D8103E" w:rsidRPr="00D8103E">
        <w:rPr>
          <w:rFonts w:ascii="Times New Roman" w:hAnsi="Times New Roman"/>
          <w:b w:val="0"/>
          <w:i w:val="0"/>
          <w:sz w:val="28"/>
          <w:szCs w:val="28"/>
        </w:rPr>
        <w:t>–</w:t>
      </w:r>
      <w:r w:rsidRPr="00E22181">
        <w:rPr>
          <w:rFonts w:ascii="Times New Roman" w:hAnsi="Times New Roman"/>
          <w:b w:val="0"/>
          <w:i w:val="0"/>
          <w:sz w:val="28"/>
          <w:szCs w:val="28"/>
        </w:rPr>
        <w:t xml:space="preserve">то из членов самой группы, особенно если он старше других, имеет опыт употребления спиртного и физически сильнее остальных. Стремление к группированию со сверстниками вообще присуще подростковому возрасту, даже если это не достигает степени крайних асоциальных проявлений. Но если "лидер" имеет криминальные наклонности или опыт, то такая подростковая группа может превратиться в "банду", тщательно охраняющую свою территорию от подростков из других домов или </w:t>
      </w:r>
      <w:r w:rsidR="00D8103E" w:rsidRPr="00E22181">
        <w:rPr>
          <w:rFonts w:ascii="Times New Roman" w:hAnsi="Times New Roman"/>
          <w:b w:val="0"/>
          <w:i w:val="0"/>
          <w:sz w:val="28"/>
          <w:szCs w:val="28"/>
        </w:rPr>
        <w:t>таких,</w:t>
      </w:r>
      <w:r w:rsidRPr="00E22181">
        <w:rPr>
          <w:rFonts w:ascii="Times New Roman" w:hAnsi="Times New Roman"/>
          <w:b w:val="0"/>
          <w:i w:val="0"/>
          <w:sz w:val="28"/>
          <w:szCs w:val="28"/>
        </w:rPr>
        <w:t xml:space="preserve"> же групп, в "борьбе" с которыми проходит вся их жизнь. Подростки могут проводить время в пьянках, картежных играх, сексуальных оргиях </w:t>
      </w:r>
      <w:r w:rsidR="00D8103E" w:rsidRPr="00D8103E">
        <w:rPr>
          <w:rFonts w:ascii="Times New Roman" w:hAnsi="Times New Roman"/>
          <w:b w:val="0"/>
          <w:i w:val="0"/>
          <w:sz w:val="28"/>
          <w:szCs w:val="28"/>
        </w:rPr>
        <w:t>–</w:t>
      </w:r>
      <w:r w:rsidRPr="00E22181">
        <w:rPr>
          <w:rFonts w:ascii="Times New Roman" w:hAnsi="Times New Roman"/>
          <w:b w:val="0"/>
          <w:i w:val="0"/>
          <w:sz w:val="28"/>
          <w:szCs w:val="28"/>
        </w:rPr>
        <w:t xml:space="preserve"> для этого в группу вовлекаются и девочки, хотя вначале группа обычно бывает однополой, могут совершать и криминальные действия. </w:t>
      </w:r>
    </w:p>
    <w:p w:rsidR="000E4CFD" w:rsidRPr="00E22181" w:rsidRDefault="000E4CFD" w:rsidP="00D8103E">
      <w:pPr>
        <w:pStyle w:val="5"/>
        <w:spacing w:before="0" w:after="0" w:line="360" w:lineRule="auto"/>
        <w:ind w:firstLine="567"/>
        <w:jc w:val="both"/>
        <w:rPr>
          <w:rFonts w:ascii="Times New Roman" w:hAnsi="Times New Roman"/>
          <w:b w:val="0"/>
          <w:i w:val="0"/>
          <w:sz w:val="28"/>
          <w:szCs w:val="28"/>
        </w:rPr>
      </w:pPr>
      <w:r w:rsidRPr="00E22181">
        <w:rPr>
          <w:rFonts w:ascii="Times New Roman" w:hAnsi="Times New Roman"/>
          <w:b w:val="0"/>
          <w:i w:val="0"/>
          <w:sz w:val="28"/>
          <w:szCs w:val="28"/>
        </w:rPr>
        <w:t xml:space="preserve">Побеги из дома. В современных психологических теориях побег из дома рассматривается как один из способов защитного поведения. Побег </w:t>
      </w:r>
      <w:r w:rsidR="00D8103E" w:rsidRPr="00D8103E">
        <w:rPr>
          <w:rFonts w:ascii="Times New Roman" w:hAnsi="Times New Roman"/>
          <w:b w:val="0"/>
          <w:i w:val="0"/>
          <w:sz w:val="28"/>
          <w:szCs w:val="28"/>
        </w:rPr>
        <w:t>–</w:t>
      </w:r>
      <w:r w:rsidRPr="00E22181">
        <w:rPr>
          <w:rFonts w:ascii="Times New Roman" w:hAnsi="Times New Roman"/>
          <w:b w:val="0"/>
          <w:i w:val="0"/>
          <w:sz w:val="28"/>
          <w:szCs w:val="28"/>
        </w:rPr>
        <w:t xml:space="preserve"> это поведенческая реакция на фактор или группу факторов, рассматриваемых субъективно как катастрофические, побег </w:t>
      </w:r>
      <w:r w:rsidR="00D8103E" w:rsidRPr="00D8103E">
        <w:rPr>
          <w:rFonts w:ascii="Times New Roman" w:hAnsi="Times New Roman"/>
          <w:b w:val="0"/>
          <w:i w:val="0"/>
          <w:sz w:val="28"/>
          <w:szCs w:val="28"/>
        </w:rPr>
        <w:t xml:space="preserve">– </w:t>
      </w:r>
      <w:r w:rsidRPr="00E22181">
        <w:rPr>
          <w:rFonts w:ascii="Times New Roman" w:hAnsi="Times New Roman"/>
          <w:b w:val="0"/>
          <w:i w:val="0"/>
          <w:sz w:val="28"/>
          <w:szCs w:val="28"/>
        </w:rPr>
        <w:t>это событие, изменяющее жизнь. Обычно первый побег бывает после какой</w:t>
      </w:r>
      <w:r w:rsidR="00FF1DA4" w:rsidRPr="00FF1DA4">
        <w:rPr>
          <w:rFonts w:ascii="Times New Roman" w:hAnsi="Times New Roman"/>
          <w:b w:val="0"/>
          <w:i w:val="0"/>
          <w:sz w:val="28"/>
          <w:szCs w:val="28"/>
        </w:rPr>
        <w:t>–</w:t>
      </w:r>
      <w:r w:rsidRPr="00E22181">
        <w:rPr>
          <w:rFonts w:ascii="Times New Roman" w:hAnsi="Times New Roman"/>
          <w:b w:val="0"/>
          <w:i w:val="0"/>
          <w:sz w:val="28"/>
          <w:szCs w:val="28"/>
        </w:rPr>
        <w:t xml:space="preserve">то ссоры или психической травмы, а затем эта форма реагирования закрепляется, и в дальнейшем подросток уже на любую неприятность отвечает побегом из дома. Побеги можно рассматривать как реакцию протеста на недостаточное внимание родителей или на их чрезмерные требования и деспотизм, протест против навязываемого им образа жизни, который они возненавидели. Многие подростки, воспитывавшиеся во внешне благополучных семьях с достаточным материальным положением, сбежав из дома, свою новую жизнь расценивают как "свободу от семьи и школы".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Дромомания </w:t>
      </w:r>
      <w:r w:rsidR="00FF1DA4" w:rsidRPr="00FF1DA4">
        <w:rPr>
          <w:rFonts w:ascii="Times New Roman" w:hAnsi="Times New Roman"/>
          <w:sz w:val="28"/>
          <w:szCs w:val="28"/>
        </w:rPr>
        <w:t>–</w:t>
      </w:r>
      <w:r w:rsidRPr="00E22181">
        <w:rPr>
          <w:rFonts w:ascii="Times New Roman" w:hAnsi="Times New Roman"/>
          <w:color w:val="auto"/>
          <w:sz w:val="28"/>
          <w:szCs w:val="28"/>
        </w:rPr>
        <w:t xml:space="preserve"> это склонность к бродяжничеству. Она рассматривается психиатрами как один из вариантов расстройства контроля над импульсивными побуждениями </w:t>
      </w:r>
      <w:r w:rsidR="00FF1DA4" w:rsidRPr="00FF1DA4">
        <w:rPr>
          <w:rFonts w:ascii="Times New Roman" w:hAnsi="Times New Roman"/>
          <w:sz w:val="28"/>
          <w:szCs w:val="28"/>
        </w:rPr>
        <w:t>–</w:t>
      </w:r>
      <w:r w:rsidRPr="00E22181">
        <w:rPr>
          <w:rFonts w:ascii="Times New Roman" w:hAnsi="Times New Roman"/>
          <w:color w:val="auto"/>
          <w:sz w:val="28"/>
          <w:szCs w:val="28"/>
        </w:rPr>
        <w:t xml:space="preserve"> обычно это неудержимое влечение к дальним странствиям. Истинная дромомания встречается сравнительно редко, в основном при психических заболеваниях </w:t>
      </w:r>
      <w:r w:rsidR="00FF1DA4" w:rsidRPr="00FF1DA4">
        <w:rPr>
          <w:rFonts w:ascii="Times New Roman" w:hAnsi="Times New Roman"/>
          <w:sz w:val="28"/>
          <w:szCs w:val="28"/>
        </w:rPr>
        <w:t>–</w:t>
      </w:r>
      <w:r w:rsidRPr="00E22181">
        <w:rPr>
          <w:rFonts w:ascii="Times New Roman" w:hAnsi="Times New Roman"/>
          <w:color w:val="auto"/>
          <w:sz w:val="28"/>
          <w:szCs w:val="28"/>
        </w:rPr>
        <w:t xml:space="preserve"> шизофрении, эпилепсии. Побеги таких больных обычно возникают без какой</w:t>
      </w:r>
      <w:r w:rsidR="00FF1DA4" w:rsidRPr="00FF1DA4">
        <w:rPr>
          <w:rFonts w:ascii="Times New Roman" w:hAnsi="Times New Roman"/>
          <w:sz w:val="28"/>
          <w:szCs w:val="28"/>
        </w:rPr>
        <w:t>–</w:t>
      </w:r>
      <w:r w:rsidRPr="00E22181">
        <w:rPr>
          <w:rFonts w:ascii="Times New Roman" w:hAnsi="Times New Roman"/>
          <w:color w:val="auto"/>
          <w:sz w:val="28"/>
          <w:szCs w:val="28"/>
        </w:rPr>
        <w:t xml:space="preserve">либо внешней причины или мотива, им предшествует беспричинно изменившееся настроение, и сами подростки потом не могут объяснить, что их толкнуло на побег. Нередко они сами возвращаются домой измученными и голодными. Дромомания </w:t>
      </w:r>
      <w:r w:rsidR="00FF1DA4" w:rsidRPr="00FF1DA4">
        <w:rPr>
          <w:rFonts w:ascii="Times New Roman" w:hAnsi="Times New Roman"/>
          <w:sz w:val="28"/>
          <w:szCs w:val="28"/>
        </w:rPr>
        <w:t>–</w:t>
      </w:r>
      <w:r w:rsidRPr="00E22181">
        <w:rPr>
          <w:rFonts w:ascii="Times New Roman" w:hAnsi="Times New Roman"/>
          <w:color w:val="auto"/>
          <w:sz w:val="28"/>
          <w:szCs w:val="28"/>
        </w:rPr>
        <w:t xml:space="preserve"> это импульсивное влечение и обусловлено самим психическим заболеванием.</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Аддиктивные формы отклоняющегося поведения такж</w:t>
      </w:r>
      <w:r w:rsidR="002067C5">
        <w:rPr>
          <w:rFonts w:ascii="Times New Roman" w:hAnsi="Times New Roman"/>
          <w:color w:val="auto"/>
          <w:sz w:val="28"/>
          <w:szCs w:val="28"/>
        </w:rPr>
        <w:t>е подверглись резкому омоложению</w:t>
      </w:r>
      <w:r w:rsidRPr="00E22181">
        <w:rPr>
          <w:rFonts w:ascii="Times New Roman" w:hAnsi="Times New Roman"/>
          <w:color w:val="auto"/>
          <w:sz w:val="28"/>
          <w:szCs w:val="28"/>
        </w:rPr>
        <w:t xml:space="preserve"> за последние десятилетия.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Суть аддиктивного (аддикция </w:t>
      </w:r>
      <w:r w:rsidR="00FF1DA4" w:rsidRPr="00FF1DA4">
        <w:rPr>
          <w:rFonts w:ascii="Times New Roman" w:hAnsi="Times New Roman"/>
          <w:sz w:val="28"/>
          <w:szCs w:val="28"/>
        </w:rPr>
        <w:t>–</w:t>
      </w:r>
      <w:r w:rsidRPr="00E22181">
        <w:rPr>
          <w:rFonts w:ascii="Times New Roman" w:hAnsi="Times New Roman"/>
          <w:color w:val="auto"/>
          <w:sz w:val="28"/>
          <w:szCs w:val="28"/>
        </w:rPr>
        <w:t xml:space="preserve"> пагубная склонность к чему</w:t>
      </w:r>
      <w:r w:rsidR="00FF1DA4" w:rsidRPr="00FF1DA4">
        <w:rPr>
          <w:rFonts w:ascii="Times New Roman" w:hAnsi="Times New Roman"/>
          <w:sz w:val="28"/>
          <w:szCs w:val="28"/>
        </w:rPr>
        <w:t>–</w:t>
      </w:r>
      <w:r w:rsidRPr="00E22181">
        <w:rPr>
          <w:rFonts w:ascii="Times New Roman" w:hAnsi="Times New Roman"/>
          <w:color w:val="auto"/>
          <w:sz w:val="28"/>
          <w:szCs w:val="28"/>
        </w:rPr>
        <w:t>либо) поведения заключается в стремлении изменить свое психическое состояние посредством приема некоторых веществ или фиксацией внимания на определенных предметах или видах деятельности. Процесс употребления такого вещества, привязанность к предмету или действию сопровождается развитием интенсивных эмоций и принимает такие размеры, что начинает управлять жизнью подростка, лишает его воли к противодействию аддикции. Такая форма поведения характерна для подростков с низкой переносимостью психологических затруднений, плохо адаптирующихся к быстрой смене жизненных обстоятельств, стремящихся в связи с этим быстрее и проще достичь психофизиологического комфорта. Аддикция для них становится универсальным средством бегства от реальной жизни. Алкоголь или наркотик выступает в роли эффективного психологического щита. Для самозащиты подростки с аддиктивным типом поведения используют механизм, называемый в психологии «мышлением по желанию»: вопреки логике причинно</w:t>
      </w:r>
      <w:r w:rsidR="00FF1DA4" w:rsidRPr="00FF1DA4">
        <w:rPr>
          <w:rFonts w:ascii="Times New Roman" w:hAnsi="Times New Roman"/>
          <w:sz w:val="28"/>
          <w:szCs w:val="28"/>
        </w:rPr>
        <w:t>–</w:t>
      </w:r>
      <w:r w:rsidRPr="00E22181">
        <w:rPr>
          <w:rFonts w:ascii="Times New Roman" w:hAnsi="Times New Roman"/>
          <w:color w:val="auto"/>
          <w:sz w:val="28"/>
          <w:szCs w:val="28"/>
        </w:rPr>
        <w:t>следственных связей они считают реальным лишь то, что соответствует их желаниям. В итоге нарушаются межличностные отношения, человек отчуждается от общества.</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Следующие вещества, предметы или действия могут быть средством для людей с аддиктивной формой поведения: наркотики, алкоголь, табак, азартные игры (включая компьютерные), длительное прослушивание ритмической музыки, а также полное погружение в какой</w:t>
      </w:r>
      <w:r w:rsidR="002067C5" w:rsidRPr="00FF1DA4">
        <w:rPr>
          <w:rFonts w:ascii="Times New Roman" w:hAnsi="Times New Roman"/>
          <w:sz w:val="28"/>
          <w:szCs w:val="28"/>
        </w:rPr>
        <w:t>–</w:t>
      </w:r>
      <w:r w:rsidRPr="00E22181">
        <w:rPr>
          <w:rFonts w:ascii="Times New Roman" w:hAnsi="Times New Roman"/>
          <w:color w:val="auto"/>
          <w:sz w:val="28"/>
          <w:szCs w:val="28"/>
        </w:rPr>
        <w:t>либо вид деятельности с отказом от жизненно важных обязанностей человека.</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Аддиктивное поведение формируется постепенно. Начало отклонения связано с переживанием интенсивного острого изменения психического состояния человеком в связи с принятием определенных веществ или определенными действиями, возникновением понимания того, что существует определенный способ изменить свое психологическое состояние, испытать чувство подъема, радости, экстаза.</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Подростки полагают, будто наркотики и алкоголь благотворно влияют на настроение, поднимают самооценку, отпускают тормоза, ослабляют беспокойство. Но факты говорят о том, что здесь срабатывает эффект внушения.</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В подростковой среде широкую популярность получил "балдеж" от вдыхания паров лаков или растворителей. Однако "профессиональные токсикоманы" маляры и лакировщики не испытывают ничего подобного от этих запахов. На этом примере очень ярко виден эффект ожидания: если человек заранее уверен, что ему будет хорошо, ждет кайфа, то он в конце концов получает его. Рабочие кайфа не ждут и потому воспринимают свои ощущения как неприятные издержки производства.</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Состояние, которое принято именовать кайфом, предполагает определенные переживания и поведение. Роль кайфующего </w:t>
      </w:r>
      <w:r w:rsidR="00FF1DA4" w:rsidRPr="00FF1DA4">
        <w:rPr>
          <w:rFonts w:ascii="Times New Roman" w:hAnsi="Times New Roman"/>
          <w:sz w:val="28"/>
          <w:szCs w:val="28"/>
        </w:rPr>
        <w:t>–</w:t>
      </w:r>
      <w:r w:rsidRPr="00E22181">
        <w:rPr>
          <w:rFonts w:ascii="Times New Roman" w:hAnsi="Times New Roman"/>
          <w:color w:val="auto"/>
          <w:sz w:val="28"/>
          <w:szCs w:val="28"/>
        </w:rPr>
        <w:t xml:space="preserve"> это роль с большими привилегиями (можно позволить себе лишнее) и с меньшими обязанностями (разрешено не делать необходимого).</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При первом использовании алкоголя, наркотиков все испытывают крайне неприятные ощущения: тошноту, головную боль, головокружение. При повторном, а затем и систематическом применении тех же веществ, глядя на более опытных потребителей дурмана, новичок учится положительно истолковывать объективные эффекты наркотизации.</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Далее формируется устойчивая последовательность прибегания к средствам аддикции. Сложные жизненные ситуации, состояния психологического диском форта провоцируют аддиктивную реакцию. Постепенно такое поведение становится привычным типом реагирования на требования реальной жизни. Происходит формирование аддиктивного поведения</w:t>
      </w:r>
      <w:r w:rsidR="002067C5">
        <w:rPr>
          <w:rFonts w:ascii="Times New Roman" w:hAnsi="Times New Roman"/>
          <w:color w:val="auto"/>
          <w:sz w:val="28"/>
          <w:szCs w:val="28"/>
        </w:rPr>
        <w:t>,</w:t>
      </w:r>
      <w:r w:rsidRPr="00E22181">
        <w:rPr>
          <w:rFonts w:ascii="Times New Roman" w:hAnsi="Times New Roman"/>
          <w:color w:val="auto"/>
          <w:sz w:val="28"/>
          <w:szCs w:val="28"/>
        </w:rPr>
        <w:t xml:space="preserve"> как интегральной части личности, т.е. возникает другая личность, вытесняющая и разрушающая прежнюю. Этот процесс сопровождается борьбой, возникает чувство тревоги. Одновременно включаются защитные механизмы, способствующие сохранению иллюзорного чувства психологического комфорта. Защитные формулы таковы: «я не нуждаюсь в людях», «я поступаю так, как мне нравится», «если я захочу, то все изменится» и т.п.</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В итоге аддиктивная часть личности полностью определяет поведение человека. Он отчуждается от общества, затрудняются контакты с людьми не только на психологическом, но и на социальном уровне, нарастает одиночество. Вместе с этим появляется страх перед одиночеством, поэтому аддикт предпочитает стимулировать себя поверхностным общением, находиться в кругу большого числа людей. Но к полноценному общению, к глубоким и долговременным межличностным контактам такой человек не способен, даже если окружающие и стремятся к этому. Главное для него </w:t>
      </w:r>
      <w:r w:rsidR="00FF1DA4" w:rsidRPr="00FF1DA4">
        <w:rPr>
          <w:rFonts w:ascii="Times New Roman" w:hAnsi="Times New Roman"/>
          <w:sz w:val="28"/>
          <w:szCs w:val="28"/>
        </w:rPr>
        <w:t>–</w:t>
      </w:r>
      <w:r w:rsidRPr="00E22181">
        <w:rPr>
          <w:rFonts w:ascii="Times New Roman" w:hAnsi="Times New Roman"/>
          <w:color w:val="auto"/>
          <w:sz w:val="28"/>
          <w:szCs w:val="28"/>
        </w:rPr>
        <w:t xml:space="preserve"> те предметы и действия, которые являются для него средствами аддикции.</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Проблема аддиктивного поведения включает не только анализ таких известных явлений, как наркомания и алкоголизм, но и гораздо менее исследованных </w:t>
      </w:r>
      <w:r w:rsidR="00FF1DA4" w:rsidRPr="00FF1DA4">
        <w:rPr>
          <w:rFonts w:ascii="Times New Roman" w:hAnsi="Times New Roman"/>
          <w:sz w:val="28"/>
          <w:szCs w:val="28"/>
        </w:rPr>
        <w:t>–</w:t>
      </w:r>
      <w:r w:rsidRPr="00E22181">
        <w:rPr>
          <w:rFonts w:ascii="Times New Roman" w:hAnsi="Times New Roman"/>
          <w:color w:val="auto"/>
          <w:sz w:val="28"/>
          <w:szCs w:val="28"/>
        </w:rPr>
        <w:t xml:space="preserve"> «работоголизм», проблему детей алкоголиков, проблему «сухого алкоголизма». Изучение механизма возникновения и развития этих явлений даст возможность понять их реальное место в структуре общественных отношений и прогнозировать последствия их распространения.</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С некоторыми отговорками к аддиктивным формам девиантного поведения можно отнести и проституцию. Сам термин «проституция» происходит от латинского слова prostituere «выставлять публично». Обычно под проституцией понимают внебрачные половые отношения за плату, не имеющие в своей основе чувственного влечения. Уровень проституции резко вырос в постсоветский период. В нашем обществе проституция долгое время считалась «отсутствующей», и такое длительное замалчивание реальной ситуации привело к тому, что обнародование факта существования проституции вызвало нездоровый интерес не только взрослого населения, но и подростков, подогреваемый к </w:t>
      </w:r>
      <w:r w:rsidR="00FF1DA4">
        <w:rPr>
          <w:rFonts w:ascii="Times New Roman" w:hAnsi="Times New Roman"/>
          <w:color w:val="auto"/>
          <w:sz w:val="28"/>
          <w:szCs w:val="28"/>
        </w:rPr>
        <w:t>тому</w:t>
      </w:r>
      <w:r w:rsidRPr="00E22181">
        <w:rPr>
          <w:rFonts w:ascii="Times New Roman" w:hAnsi="Times New Roman"/>
          <w:color w:val="auto"/>
          <w:sz w:val="28"/>
          <w:szCs w:val="28"/>
        </w:rPr>
        <w:t xml:space="preserve"> же и средствами массовой информации. Сегодня налицо резкое расширение социальной и возрастной базы (наблюдается значительное омоложение). В числе проституток </w:t>
      </w:r>
      <w:r w:rsidR="00FF1DA4" w:rsidRPr="00FF1DA4">
        <w:rPr>
          <w:rFonts w:ascii="Times New Roman" w:hAnsi="Times New Roman"/>
          <w:sz w:val="28"/>
          <w:szCs w:val="28"/>
        </w:rPr>
        <w:t>–</w:t>
      </w:r>
      <w:r w:rsidRPr="00E22181">
        <w:rPr>
          <w:rFonts w:ascii="Times New Roman" w:hAnsi="Times New Roman"/>
          <w:color w:val="auto"/>
          <w:sz w:val="28"/>
          <w:szCs w:val="28"/>
        </w:rPr>
        <w:t xml:space="preserve"> учащиеся школ, ПТУ, техникумов, вузов. В объятия клиентов «девочек из бара» толкают не голод, а стремление к скорейшему материальному благополучию и «красивой жизни».</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Резкому омоложению подверглась и такая форма девиантного поведения как самоубийство. Суицид </w:t>
      </w:r>
      <w:r w:rsidR="00FF1DA4" w:rsidRPr="00FF1DA4">
        <w:rPr>
          <w:rFonts w:ascii="Times New Roman" w:hAnsi="Times New Roman"/>
          <w:sz w:val="28"/>
          <w:szCs w:val="28"/>
        </w:rPr>
        <w:t>–</w:t>
      </w:r>
      <w:r w:rsidRPr="00E22181">
        <w:rPr>
          <w:rFonts w:ascii="Times New Roman" w:hAnsi="Times New Roman"/>
          <w:color w:val="auto"/>
          <w:sz w:val="28"/>
          <w:szCs w:val="28"/>
        </w:rPr>
        <w:t xml:space="preserve">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проблем, от самой жизни.</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При оценке конкретных суицидальных актов многое зависит от мотивов и обстоятельств, особенностей личности. Исследования свидетельствуют, что фактором, провоцируемом суицидное поведение, выступает специфическая комбинация таких характеристик, как пол, возраст, образование, социальное и семейное положение. Самоубийства совершаются чаще в возрасте после 55 и до 20 лет, сегодня самоубийцами становятся даже 10</w:t>
      </w:r>
      <w:r w:rsidR="00FF1DA4" w:rsidRPr="00FF1DA4">
        <w:rPr>
          <w:rFonts w:ascii="Times New Roman" w:hAnsi="Times New Roman"/>
          <w:sz w:val="28"/>
          <w:szCs w:val="28"/>
        </w:rPr>
        <w:t>–</w:t>
      </w:r>
      <w:r w:rsidRPr="00E22181">
        <w:rPr>
          <w:rFonts w:ascii="Times New Roman" w:hAnsi="Times New Roman"/>
          <w:color w:val="auto"/>
          <w:sz w:val="28"/>
          <w:szCs w:val="28"/>
        </w:rPr>
        <w:t>12</w:t>
      </w:r>
      <w:r w:rsidR="00FF1DA4" w:rsidRPr="00FF1DA4">
        <w:rPr>
          <w:rFonts w:ascii="Times New Roman" w:hAnsi="Times New Roman"/>
          <w:sz w:val="28"/>
          <w:szCs w:val="28"/>
        </w:rPr>
        <w:t>–</w:t>
      </w:r>
      <w:r w:rsidRPr="00E22181">
        <w:rPr>
          <w:rFonts w:ascii="Times New Roman" w:hAnsi="Times New Roman"/>
          <w:color w:val="auto"/>
          <w:sz w:val="28"/>
          <w:szCs w:val="28"/>
        </w:rPr>
        <w:t xml:space="preserve">летние дети. Несомненна связь суицидного поведения с другими формами социальных отклонений, например с употреблением алкоголя.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Подростки,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У подростков суицид есть следствие социально</w:t>
      </w:r>
      <w:r w:rsidR="00FF1DA4" w:rsidRPr="00FF1DA4">
        <w:rPr>
          <w:rFonts w:ascii="Times New Roman" w:hAnsi="Times New Roman"/>
          <w:sz w:val="28"/>
          <w:szCs w:val="28"/>
        </w:rPr>
        <w:t>–</w:t>
      </w:r>
      <w:r w:rsidRPr="00E22181">
        <w:rPr>
          <w:rFonts w:ascii="Times New Roman" w:hAnsi="Times New Roman"/>
          <w:color w:val="auto"/>
          <w:sz w:val="28"/>
          <w:szCs w:val="28"/>
        </w:rPr>
        <w:t xml:space="preserve">психологической дезадаптации личности в условиях переживаемого микро социального конфликта.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Подросткам характерно внутреннее суицидальное поведение, включающее в себя суицидальные мысли, представления, переживания, а также суицидальные тенденции, среди которых можно выделить замыслы и намерения. Внешние формы суицидального поведения включают в себя суицидальные попытки, служащие средством демонстрации и привлечения внимания к своей персоне, и завершенные суициды. </w:t>
      </w:r>
    </w:p>
    <w:p w:rsidR="000E4CFD" w:rsidRPr="00E22181" w:rsidRDefault="00E22181" w:rsidP="00FF1DA4">
      <w:pPr>
        <w:pStyle w:val="ab"/>
        <w:spacing w:after="0" w:line="360" w:lineRule="auto"/>
        <w:ind w:firstLine="567"/>
        <w:jc w:val="center"/>
        <w:rPr>
          <w:rFonts w:ascii="Times New Roman" w:hAnsi="Times New Roman"/>
          <w:b/>
          <w:color w:val="auto"/>
          <w:sz w:val="28"/>
          <w:szCs w:val="28"/>
        </w:rPr>
      </w:pPr>
      <w:r w:rsidRPr="00E22181">
        <w:rPr>
          <w:rFonts w:ascii="Times New Roman" w:hAnsi="Times New Roman"/>
          <w:b/>
          <w:color w:val="auto"/>
          <w:sz w:val="28"/>
          <w:szCs w:val="28"/>
        </w:rPr>
        <w:t>1.3.</w:t>
      </w:r>
      <w:r w:rsidR="000E4CFD" w:rsidRPr="00E22181">
        <w:rPr>
          <w:rFonts w:ascii="Times New Roman" w:hAnsi="Times New Roman"/>
          <w:b/>
          <w:color w:val="auto"/>
          <w:sz w:val="28"/>
          <w:szCs w:val="28"/>
        </w:rPr>
        <w:t xml:space="preserve"> Специфические причины девиантного поведения подростков</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С.А. Беличева подчеркивает, что асоциальное поведение несовершеннолетних имеет свою специфическую природу и рассматривается как результат социопатогенеза, идущего под влиянием различных целенаправленных (организованных) и стихийных (неорганизованных) воздействий на личность ребенка, подростка, юноши. Поскольку разработка практических мер по предупреждению отклоняющегося поведения среди несовершеннолетних также требует учета психобиологических, социально</w:t>
      </w:r>
      <w:r w:rsidR="00FF1DA4" w:rsidRPr="00FF1DA4">
        <w:rPr>
          <w:rFonts w:ascii="Times New Roman" w:hAnsi="Times New Roman"/>
          <w:sz w:val="28"/>
          <w:szCs w:val="28"/>
        </w:rPr>
        <w:t>–</w:t>
      </w:r>
      <w:r w:rsidRPr="00E22181">
        <w:rPr>
          <w:rFonts w:ascii="Times New Roman" w:hAnsi="Times New Roman"/>
          <w:color w:val="auto"/>
          <w:sz w:val="28"/>
          <w:szCs w:val="28"/>
        </w:rPr>
        <w:t>психологических и психолого</w:t>
      </w:r>
      <w:r w:rsidR="00FF1DA4" w:rsidRPr="00FF1DA4">
        <w:rPr>
          <w:rFonts w:ascii="Times New Roman" w:hAnsi="Times New Roman"/>
          <w:sz w:val="28"/>
          <w:szCs w:val="28"/>
        </w:rPr>
        <w:t>–</w:t>
      </w:r>
      <w:r w:rsidRPr="00E22181">
        <w:rPr>
          <w:rFonts w:ascii="Times New Roman" w:hAnsi="Times New Roman"/>
          <w:color w:val="auto"/>
          <w:sz w:val="28"/>
          <w:szCs w:val="28"/>
        </w:rPr>
        <w:t>педагогических факторов, обусловливающих различные отклонения, необходим системный подход в изучении отклоняющегося поведения детей и подростков, который выявляет иерархию и взаимосвязь разнообразных неблагоприятных факторов.</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Психологи и педагоги США, считая возраст 12 лет разграничительной линией между детством и отрочеством, указывают, что с 13 лет начинается знаменитый возраст </w:t>
      </w:r>
      <w:r w:rsidR="00FF1DA4" w:rsidRPr="00E22181">
        <w:rPr>
          <w:rFonts w:ascii="Times New Roman" w:hAnsi="Times New Roman"/>
          <w:color w:val="auto"/>
          <w:sz w:val="28"/>
          <w:szCs w:val="28"/>
        </w:rPr>
        <w:t>тинэйджеров</w:t>
      </w:r>
      <w:r w:rsidRPr="00E22181">
        <w:rPr>
          <w:rFonts w:ascii="Times New Roman" w:hAnsi="Times New Roman"/>
          <w:color w:val="auto"/>
          <w:sz w:val="28"/>
          <w:szCs w:val="28"/>
        </w:rPr>
        <w:t>. Отечественные ученые начало подросткового возраста также относили к 12</w:t>
      </w:r>
      <w:r w:rsidR="00FF1DA4" w:rsidRPr="00FF1DA4">
        <w:rPr>
          <w:rFonts w:ascii="Times New Roman" w:hAnsi="Times New Roman"/>
          <w:sz w:val="28"/>
          <w:szCs w:val="28"/>
        </w:rPr>
        <w:t>–</w:t>
      </w:r>
      <w:r w:rsidRPr="00E22181">
        <w:rPr>
          <w:rFonts w:ascii="Times New Roman" w:hAnsi="Times New Roman"/>
          <w:color w:val="auto"/>
          <w:sz w:val="28"/>
          <w:szCs w:val="28"/>
        </w:rPr>
        <w:t xml:space="preserve">ти годам, но современные источники </w:t>
      </w:r>
      <w:r w:rsidR="00FF1DA4" w:rsidRPr="00FF1DA4">
        <w:rPr>
          <w:rFonts w:ascii="Times New Roman" w:hAnsi="Times New Roman"/>
          <w:sz w:val="28"/>
          <w:szCs w:val="28"/>
        </w:rPr>
        <w:t>–</w:t>
      </w:r>
      <w:r w:rsidRPr="00E22181">
        <w:rPr>
          <w:rFonts w:ascii="Times New Roman" w:hAnsi="Times New Roman"/>
          <w:color w:val="auto"/>
          <w:sz w:val="28"/>
          <w:szCs w:val="28"/>
        </w:rPr>
        <w:t xml:space="preserve"> к десяти. Таким образом, в настоящее время отмечается тенденция к его «омоложению». Следовательно, подростковый возраст охватывает период </w:t>
      </w:r>
      <w:r w:rsidRPr="00FF1DA4">
        <w:rPr>
          <w:rFonts w:ascii="Times New Roman" w:hAnsi="Times New Roman"/>
          <w:color w:val="auto"/>
          <w:sz w:val="28"/>
          <w:szCs w:val="28"/>
        </w:rPr>
        <w:t xml:space="preserve">от 10 </w:t>
      </w:r>
      <w:r w:rsidR="00FF1DA4" w:rsidRPr="00FF1DA4">
        <w:rPr>
          <w:rFonts w:ascii="Times New Roman" w:hAnsi="Times New Roman"/>
          <w:sz w:val="28"/>
          <w:szCs w:val="28"/>
        </w:rPr>
        <w:t>–</w:t>
      </w:r>
      <w:r w:rsidRPr="00FF1DA4">
        <w:rPr>
          <w:rFonts w:ascii="Times New Roman" w:hAnsi="Times New Roman"/>
          <w:color w:val="auto"/>
          <w:sz w:val="28"/>
          <w:szCs w:val="28"/>
        </w:rPr>
        <w:t xml:space="preserve"> 11 до 14 </w:t>
      </w:r>
      <w:r w:rsidR="00FF1DA4" w:rsidRPr="00FF1DA4">
        <w:rPr>
          <w:rFonts w:ascii="Times New Roman" w:hAnsi="Times New Roman"/>
          <w:sz w:val="28"/>
          <w:szCs w:val="28"/>
        </w:rPr>
        <w:t>–</w:t>
      </w:r>
      <w:r w:rsidRPr="00FF1DA4">
        <w:rPr>
          <w:rFonts w:ascii="Times New Roman" w:hAnsi="Times New Roman"/>
          <w:color w:val="auto"/>
          <w:sz w:val="28"/>
          <w:szCs w:val="28"/>
        </w:rPr>
        <w:t xml:space="preserve"> 15 лет.</w:t>
      </w:r>
      <w:r w:rsidRPr="00E22181">
        <w:rPr>
          <w:rFonts w:ascii="Times New Roman" w:hAnsi="Times New Roman"/>
          <w:color w:val="auto"/>
          <w:sz w:val="28"/>
          <w:szCs w:val="28"/>
        </w:rPr>
        <w:t xml:space="preserve">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Чтобы лучше понять специфическую природу отклоняющегося поведения подростков, необходимо рассмотреть то общее, типичное, что характерно представителям данного возраста. Происходящие в организме подростка биологические изменения, ярко выраженные во внешних признаках, могут обусловливать резкие изменения его поведения. Переходный возраст рассматривается не только как психологическая трансформация, обусловленная половым созреванием, но и как культурный процесс вхождения ребенка в социальную жизнь взрослого. Следовательно, причины девиантного поведения подростка следует искать в нарушениях процесса его социализации.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Сутью подросткового возраста Л.С. Выготский считал несовпадение трех точек созревания: «Половое созревание начинается и завершается раньше, чем наступает окончание общеорганического развития подростка, и раньше, чем подросток достигает окончательной ступени своего социально-культурного формирования». Он указал типичные черты подростка: возникновение интроспекции, ведущей к самоанализу; появление особого интереса к своим переживаниям, неудовлетворенность внешним миром, уход в себя, появление чувства исключительности, стремление к самоутверждению, противопоставление себя окружающим, конфликты с ними. Таким образом, отклонения в поведении могут быть связаны с изменениями, происходящими в личности подростка. Поскольку психофизическое, умственное, социальное, эмоциональное развитие отличается качественным своеобразием, оно во многом определяет все дальнейшие особенности взросления и поведения подростка.</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Ж. Пиаже определил, что центральным событием, «запускающим» череду качественных изменений в поведении подростков, является когнитивная перестройка.  Если период до 12 лет связан с развитием конкретных операций, то после 12 лет отмечается переход к стадии формальных операций, характеризуемой способностью вырабатывать и применять эффективные стратегии планирования поиска и организации информации. Задержка физического или психического созревания, нарушая развитие личности, может проявляться в различных формах девиантного поведения. Снижение способности к счету и чтению, если их вовремя не с</w:t>
      </w:r>
      <w:r w:rsidR="00FF1DA4">
        <w:rPr>
          <w:rFonts w:ascii="Times New Roman" w:hAnsi="Times New Roman"/>
          <w:color w:val="auto"/>
          <w:sz w:val="28"/>
          <w:szCs w:val="28"/>
        </w:rPr>
        <w:t xml:space="preserve"> </w:t>
      </w:r>
      <w:r w:rsidRPr="00E22181">
        <w:rPr>
          <w:rFonts w:ascii="Times New Roman" w:hAnsi="Times New Roman"/>
          <w:color w:val="auto"/>
          <w:sz w:val="28"/>
          <w:szCs w:val="28"/>
        </w:rPr>
        <w:t xml:space="preserve">корригировать, могут стимулировать возникновение невротических расстройств, глубоких кризисов самооценки, асоциального поведения. Не случайно С.А. Беличева характеризует отклонения в поведении, рассматривая их как результат педагогической запущенности психически неустойчивых подростков, которые по физическому и половому развитию отстают от сверстников; с аномалиями развития организма; подростков с ускоренным половым развитием и повышенной аффективностью, возбудимостью, агрессивностью, а также с расторможенностью влечений </w:t>
      </w:r>
      <w:r w:rsidR="00DD7B54" w:rsidRPr="00FF1DA4">
        <w:rPr>
          <w:rFonts w:ascii="Times New Roman" w:hAnsi="Times New Roman"/>
          <w:sz w:val="28"/>
          <w:szCs w:val="28"/>
        </w:rPr>
        <w:t>–</w:t>
      </w:r>
      <w:r w:rsidRPr="00E22181">
        <w:rPr>
          <w:rFonts w:ascii="Times New Roman" w:hAnsi="Times New Roman"/>
          <w:color w:val="auto"/>
          <w:sz w:val="28"/>
          <w:szCs w:val="28"/>
        </w:rPr>
        <w:t xml:space="preserve"> жестоких, бродяжничающих, употребляющих наркотики.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Как отечественные, так и зарубежные исследователи считают подростковый возраст периодом противоречий, притязаний на взрослость и признание, углубления самоанализа, развит</w:t>
      </w:r>
      <w:r w:rsidR="00FF1DA4">
        <w:rPr>
          <w:rFonts w:ascii="Times New Roman" w:hAnsi="Times New Roman"/>
          <w:color w:val="auto"/>
          <w:sz w:val="28"/>
          <w:szCs w:val="28"/>
        </w:rPr>
        <w:t>ия самосознания, становления "Я</w:t>
      </w:r>
      <w:r w:rsidR="00FF1DA4" w:rsidRPr="00FF1DA4">
        <w:rPr>
          <w:rFonts w:ascii="Times New Roman" w:hAnsi="Times New Roman"/>
          <w:sz w:val="28"/>
          <w:szCs w:val="28"/>
        </w:rPr>
        <w:t>–</w:t>
      </w:r>
      <w:r w:rsidRPr="00E22181">
        <w:rPr>
          <w:rFonts w:ascii="Times New Roman" w:hAnsi="Times New Roman"/>
          <w:color w:val="auto"/>
          <w:sz w:val="28"/>
          <w:szCs w:val="28"/>
        </w:rPr>
        <w:t>концепции", стремления к социальному и личностному самоопределению Подростковый протест, негативизм, искаженные формы самоутверждения могут возникнуть, если взрослые при этом продолжают относиться к подростку как к ребенку. Многие пришли к выводу, что подростковый возраст является тем периодом, когда уже отчетливо выступает потребность в самовоспитании и ведется активная работа над собой. Это возраст становления самостоятельности, формирования чувства собственного достоинства, выражающего потребность в самоопределении и самоутверждении подростка в среде взрослых. Между притязаниями и реальными возможностями есть еще значительные расхождения, и даже противоречия. Подросток, с одной стороны, не может отказаться от своих притязаний и, с другой стороны, не может видеть своих слабостей и ограниченности, которые нередко маскирует внешней независимостью и развязностью в поведении.</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Сколько бы противоречий подросткового возраста не выделяли ученые, все сходятся в том, что это возраст социализации (врастания в мир человеческой культуры и общественных ценностей) и индивидуализации, т.е. открытия и утверждения своего уникального и неповторимого "Я".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Рассмотрение проблемы отклоняющегося поведения подростка через призму концепции психического развития ребенка, разработанной Д.Б. Элькониным, позволяет выявить три ключевые ситуации, характеризующиеся качественным отставанием индивида в освоении социального опыта действий и отношений: либо зацикливание "на игре ради игры", "учебе ради учебы", либо существенный дисбаланс в соотношении интимно</w:t>
      </w:r>
      <w:r w:rsidR="00FF1DA4" w:rsidRPr="00ED5400">
        <w:rPr>
          <w:rFonts w:ascii="Times New Roman" w:hAnsi="Times New Roman"/>
          <w:sz w:val="28"/>
          <w:szCs w:val="28"/>
        </w:rPr>
        <w:t>–</w:t>
      </w:r>
      <w:r w:rsidRPr="00E22181">
        <w:rPr>
          <w:rFonts w:ascii="Times New Roman" w:hAnsi="Times New Roman"/>
          <w:color w:val="auto"/>
          <w:sz w:val="28"/>
          <w:szCs w:val="28"/>
        </w:rPr>
        <w:t>личностного общения и учебно</w:t>
      </w:r>
      <w:r w:rsidR="00FF1DA4" w:rsidRPr="00FF1DA4">
        <w:rPr>
          <w:rFonts w:ascii="Times New Roman" w:hAnsi="Times New Roman"/>
          <w:sz w:val="28"/>
          <w:szCs w:val="28"/>
        </w:rPr>
        <w:t>–</w:t>
      </w:r>
      <w:r w:rsidRPr="00E22181">
        <w:rPr>
          <w:rFonts w:ascii="Times New Roman" w:hAnsi="Times New Roman"/>
          <w:color w:val="auto"/>
          <w:sz w:val="28"/>
          <w:szCs w:val="28"/>
        </w:rPr>
        <w:t xml:space="preserve">профессиональной деятельности в рамках многоплановой деятельности, реализация которой в социально одобряемых формах соответствует ожиданиям социума, предъявляемым стоящему на пороге зрелости индивиду.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В подростковом возрасте наряду с адаптацией осуществляется активная индивидуализация и интеграция подростка в группу сверстников. </w:t>
      </w:r>
    </w:p>
    <w:p w:rsidR="000E4CFD" w:rsidRPr="00ED5400" w:rsidRDefault="000E4CFD" w:rsidP="000E4CFD">
      <w:pPr>
        <w:pStyle w:val="ab"/>
        <w:spacing w:after="0" w:line="360" w:lineRule="auto"/>
        <w:ind w:firstLine="567"/>
        <w:jc w:val="both"/>
        <w:rPr>
          <w:rFonts w:ascii="Times New Roman" w:hAnsi="Times New Roman"/>
          <w:color w:val="auto"/>
          <w:sz w:val="28"/>
          <w:szCs w:val="28"/>
        </w:rPr>
      </w:pPr>
      <w:r w:rsidRPr="00ED5400">
        <w:rPr>
          <w:rFonts w:ascii="Times New Roman" w:hAnsi="Times New Roman"/>
          <w:color w:val="auto"/>
          <w:sz w:val="28"/>
          <w:szCs w:val="28"/>
        </w:rPr>
        <w:t>Индивидуализация подростка может проявляться в форме самоутверждения, которое имеет положительное влияние на процесс и результаты общественной и учебной деятельности, если его мотивом является стремление к лидерству и престижности. В то же время, самоутверждение подростков может иметь и социально</w:t>
      </w:r>
      <w:r w:rsidR="00ED5400" w:rsidRPr="00ED5400">
        <w:rPr>
          <w:rFonts w:ascii="Times New Roman" w:hAnsi="Times New Roman"/>
          <w:sz w:val="28"/>
          <w:szCs w:val="28"/>
        </w:rPr>
        <w:t>–</w:t>
      </w:r>
      <w:r w:rsidRPr="00ED5400">
        <w:rPr>
          <w:rFonts w:ascii="Times New Roman" w:hAnsi="Times New Roman"/>
          <w:color w:val="auto"/>
          <w:sz w:val="28"/>
          <w:szCs w:val="28"/>
        </w:rPr>
        <w:t xml:space="preserve">полярные основания от подвига до правонарушения.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Выделяется ведущий мотив подростка: «Чем бы ни выделиться, лишь бы выделиться», «запечатлеться в другом мире», что может провоцировать отклоняющееся поведение, «поиск пределов допустимого» оказывает негативное воздействие на самосознание, порождает честолюбие, неадекватность самооценки, провоцируя конфликты в отношениях с окружающими. Несовершеннолетние правонарушители характеризуются искаженной, сильно и преждевременно развитой потребностью в свободе и самостоятельности. Таким образом, стремление к новизне, оригинальности поведения, лидерству и престижности, желание бороться, достигать являются типичными чертами подростка.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Следует заметить, что стремление подростка к необычайным ситуациям, приключениям, завоеванию признания, испытанию границ дозволенного, рассматриваемые взрослыми как отклоняющееся поведение, с точки зрения самого подростка могут считаться "нормальными ситуациями", отражая поисковую активность подростка и стремление к расширению границ индивидуального опыта. Таким образом, нарушения поведения могут быть следствием выраженного протекания подросткового кризиса </w:t>
      </w:r>
      <w:r w:rsidR="00ED5400" w:rsidRPr="00ED5400">
        <w:rPr>
          <w:rFonts w:ascii="Times New Roman" w:hAnsi="Times New Roman"/>
          <w:sz w:val="28"/>
          <w:szCs w:val="28"/>
        </w:rPr>
        <w:t>–</w:t>
      </w:r>
      <w:r w:rsidRPr="00E22181">
        <w:rPr>
          <w:rFonts w:ascii="Times New Roman" w:hAnsi="Times New Roman"/>
          <w:color w:val="auto"/>
          <w:sz w:val="28"/>
          <w:szCs w:val="28"/>
        </w:rPr>
        <w:t xml:space="preserve"> кризиса идентичности.</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А.Е. Личко, А.В. Мудрик подчеркивают важность для подростка складывающейся «системы отношений» со сверстниками; общение со сверстниками выделяется в качестве ведущей деятельности этого периода; потребность подростков в общении, в аффилиации, изучении межличностного взаимодействия становится основным фактором в их психологическом развитии. Многие действия, свойственные подростку в ситуации общения, следует оценить как поисковые, направленные на удовлетворение потребности в получении новой информации, новых переживаний, расширении своего опыта.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Исследователи отмечают, что на отклонения в поведении подростка оказывают влияние следующие особенности взаимоотношений: положение изгоя в классе, отвержение со стороны учителей, ярлык девианта в школе. Возможно, что отчуждение подростков от школы происходит вследствие нетактичности, раздражительности по отношению к подростку со стороны педагогов, равнодушия учителей, у которых отсутствуют элементарные знания о причинах и формах проявления педагогической запущенности подчеркивает, что низкий статус школьника в классе, невозможность индивидуализироваться, а затем интегрироваться в классе, неудовлетворенная потребность самоутвердиться в рамках школы ведут к тому, что подросток начинает активный поиск других сообществ, где он мог бы компенсировать личностные неудачи.</w:t>
      </w:r>
    </w:p>
    <w:p w:rsidR="000E4CFD" w:rsidRPr="00ED5400" w:rsidRDefault="000E4CFD" w:rsidP="000E4CFD">
      <w:pPr>
        <w:pStyle w:val="ab"/>
        <w:spacing w:after="0" w:line="360" w:lineRule="auto"/>
        <w:ind w:firstLine="567"/>
        <w:jc w:val="both"/>
        <w:rPr>
          <w:rFonts w:ascii="Times New Roman" w:hAnsi="Times New Roman"/>
          <w:color w:val="auto"/>
          <w:sz w:val="28"/>
          <w:szCs w:val="28"/>
        </w:rPr>
      </w:pPr>
      <w:r w:rsidRPr="00ED5400">
        <w:rPr>
          <w:rFonts w:ascii="Times New Roman" w:hAnsi="Times New Roman"/>
          <w:color w:val="auto"/>
          <w:sz w:val="28"/>
          <w:szCs w:val="28"/>
        </w:rPr>
        <w:t xml:space="preserve">Подросток, стремясь найти уважение и признание своей независимости, тяготеет к участию в спортивных, музыкальных, других академических или неформальных группах. Неформальная субкультура не есть нечто особенное. Она впитывает в себя многие характеристики традиционной подростковой «уличной» субкультуры, являясь и группой социальной инициативы, и клубом по интересам, </w:t>
      </w:r>
      <w:r w:rsidR="00DD7B54">
        <w:rPr>
          <w:rFonts w:ascii="Times New Roman" w:hAnsi="Times New Roman"/>
          <w:color w:val="auto"/>
          <w:sz w:val="28"/>
          <w:szCs w:val="28"/>
        </w:rPr>
        <w:t>ф</w:t>
      </w:r>
      <w:r w:rsidR="00DD7B54" w:rsidRPr="00ED5400">
        <w:rPr>
          <w:rFonts w:ascii="Times New Roman" w:hAnsi="Times New Roman"/>
          <w:color w:val="auto"/>
          <w:sz w:val="28"/>
          <w:szCs w:val="28"/>
        </w:rPr>
        <w:t>ан</w:t>
      </w:r>
      <w:r w:rsidR="00ED5400" w:rsidRPr="00ED5400">
        <w:rPr>
          <w:rFonts w:ascii="Times New Roman" w:hAnsi="Times New Roman"/>
          <w:sz w:val="28"/>
          <w:szCs w:val="28"/>
        </w:rPr>
        <w:t>–</w:t>
      </w:r>
      <w:r w:rsidRPr="00ED5400">
        <w:rPr>
          <w:rFonts w:ascii="Times New Roman" w:hAnsi="Times New Roman"/>
          <w:color w:val="auto"/>
          <w:sz w:val="28"/>
          <w:szCs w:val="28"/>
        </w:rPr>
        <w:t>клубом, карнавально</w:t>
      </w:r>
      <w:r w:rsidR="00ED5400" w:rsidRPr="00ED5400">
        <w:rPr>
          <w:rFonts w:ascii="Times New Roman" w:hAnsi="Times New Roman"/>
          <w:sz w:val="28"/>
          <w:szCs w:val="28"/>
        </w:rPr>
        <w:t>–</w:t>
      </w:r>
      <w:r w:rsidRPr="00ED5400">
        <w:rPr>
          <w:rFonts w:ascii="Times New Roman" w:hAnsi="Times New Roman"/>
          <w:color w:val="auto"/>
          <w:sz w:val="28"/>
          <w:szCs w:val="28"/>
        </w:rPr>
        <w:t>демонстративным движением хиппи и панков, и подростковой бандой.</w:t>
      </w:r>
    </w:p>
    <w:p w:rsidR="000E4CFD" w:rsidRPr="00ED5400"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У подростка, включенного в деятельность уличных групп, которые складываются стихийно, как правило, на почве нездоровых интересов, часто представляют собой микросреду, отрицательно влияющую на подростка, формируются </w:t>
      </w:r>
      <w:r w:rsidRPr="00ED5400">
        <w:rPr>
          <w:rFonts w:ascii="Times New Roman" w:hAnsi="Times New Roman"/>
          <w:color w:val="auto"/>
          <w:sz w:val="28"/>
          <w:szCs w:val="28"/>
        </w:rPr>
        <w:t>социально</w:t>
      </w:r>
      <w:r w:rsidR="00ED5400" w:rsidRPr="00ED5400">
        <w:rPr>
          <w:rFonts w:ascii="Times New Roman" w:hAnsi="Times New Roman"/>
          <w:sz w:val="28"/>
          <w:szCs w:val="28"/>
        </w:rPr>
        <w:t>–</w:t>
      </w:r>
      <w:r w:rsidRPr="00ED5400">
        <w:rPr>
          <w:rFonts w:ascii="Times New Roman" w:hAnsi="Times New Roman"/>
          <w:color w:val="auto"/>
          <w:sz w:val="28"/>
          <w:szCs w:val="28"/>
        </w:rPr>
        <w:t>отрицательные</w:t>
      </w:r>
      <w:r w:rsidRPr="00E22181">
        <w:rPr>
          <w:rFonts w:ascii="Times New Roman" w:hAnsi="Times New Roman"/>
          <w:color w:val="auto"/>
          <w:sz w:val="28"/>
          <w:szCs w:val="28"/>
        </w:rPr>
        <w:t xml:space="preserve"> интересы, стремление к взрослым формам поведения: ранний сексуальный опыт, групповое употребление наркотиков, алкоголизация. Членство в подростковых группах, "кодекс чести" которых опирается на доминирование групповых норм над общечеловеческими, становится залогом девиантного поведения подростка. Принадлежность к девиантной группе дает подростку новые способы самоутверждения, позволяет максимизировать свое «Я» уже не за счет </w:t>
      </w:r>
      <w:r w:rsidRPr="00ED5400">
        <w:rPr>
          <w:rFonts w:ascii="Times New Roman" w:hAnsi="Times New Roman"/>
          <w:color w:val="auto"/>
          <w:sz w:val="28"/>
          <w:szCs w:val="28"/>
        </w:rPr>
        <w:t>социально</w:t>
      </w:r>
      <w:r w:rsidR="00ED5400" w:rsidRPr="00ED5400">
        <w:rPr>
          <w:rFonts w:ascii="Times New Roman" w:hAnsi="Times New Roman"/>
          <w:sz w:val="28"/>
          <w:szCs w:val="28"/>
        </w:rPr>
        <w:t>–</w:t>
      </w:r>
      <w:r w:rsidRPr="00ED5400">
        <w:rPr>
          <w:rFonts w:ascii="Times New Roman" w:hAnsi="Times New Roman"/>
          <w:color w:val="auto"/>
          <w:sz w:val="28"/>
          <w:szCs w:val="28"/>
        </w:rPr>
        <w:t>положительных, в которых он оказался банкротом, а за счет социально</w:t>
      </w:r>
      <w:r w:rsidR="00ED5400" w:rsidRPr="00ED5400">
        <w:rPr>
          <w:rFonts w:ascii="Times New Roman" w:hAnsi="Times New Roman"/>
          <w:sz w:val="28"/>
          <w:szCs w:val="28"/>
        </w:rPr>
        <w:t>–</w:t>
      </w:r>
      <w:r w:rsidRPr="00ED5400">
        <w:rPr>
          <w:rFonts w:ascii="Times New Roman" w:hAnsi="Times New Roman"/>
          <w:color w:val="auto"/>
          <w:sz w:val="28"/>
          <w:szCs w:val="28"/>
        </w:rPr>
        <w:t>отрицательных черт и действий.</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Ученые единодушно отмечают огромное влияние на формирование отклоняющегося поведения детей и подростков семьи и семейных отношений. Безнадзорность, попустительство со стороны родителей, ослабление социального контроля являются внешними условиями, допускающими возможность бесконтрольного поведения, которое переходит во внутреннюю неспособность личности к самоограничению. </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Современные исследования показывают сложность отношений подростка к взрослым, отчуждение между подростком и родителями, которое выражается в ссорах, дефиците общения, отдалении подростка от семьи, неодобрении родителями его друзей, является фактором риска возникновения психических нарушений и поведенческих отклонений, одним из пусковых механизмов делинквентности. </w:t>
      </w:r>
    </w:p>
    <w:p w:rsidR="000E4CFD" w:rsidRPr="00ED5400" w:rsidRDefault="000E4CFD" w:rsidP="000E4CFD">
      <w:pPr>
        <w:pStyle w:val="ab"/>
        <w:spacing w:after="0" w:line="360" w:lineRule="auto"/>
        <w:ind w:firstLine="567"/>
        <w:jc w:val="both"/>
        <w:rPr>
          <w:rFonts w:ascii="Times New Roman" w:hAnsi="Times New Roman"/>
          <w:color w:val="auto"/>
          <w:sz w:val="28"/>
          <w:szCs w:val="28"/>
        </w:rPr>
      </w:pPr>
      <w:r w:rsidRPr="00ED5400">
        <w:rPr>
          <w:rFonts w:ascii="Times New Roman" w:hAnsi="Times New Roman"/>
          <w:color w:val="auto"/>
          <w:sz w:val="28"/>
          <w:szCs w:val="28"/>
        </w:rPr>
        <w:t>Таким образом, к девиантному поведению прибегает отклоненная социумом личность; слабые связи "семья</w:t>
      </w:r>
      <w:r w:rsidR="00ED5400" w:rsidRPr="00ED5400">
        <w:rPr>
          <w:rFonts w:ascii="Times New Roman" w:hAnsi="Times New Roman"/>
          <w:sz w:val="28"/>
          <w:szCs w:val="28"/>
        </w:rPr>
        <w:t>–</w:t>
      </w:r>
      <w:r w:rsidRPr="00ED5400">
        <w:rPr>
          <w:rFonts w:ascii="Times New Roman" w:hAnsi="Times New Roman"/>
          <w:color w:val="auto"/>
          <w:sz w:val="28"/>
          <w:szCs w:val="28"/>
        </w:rPr>
        <w:t>ребенок", "школа</w:t>
      </w:r>
      <w:r w:rsidR="00ED5400" w:rsidRPr="00ED5400">
        <w:rPr>
          <w:rFonts w:ascii="Times New Roman" w:hAnsi="Times New Roman"/>
          <w:sz w:val="28"/>
          <w:szCs w:val="28"/>
        </w:rPr>
        <w:t>–</w:t>
      </w:r>
      <w:r w:rsidRPr="00ED5400">
        <w:rPr>
          <w:rFonts w:ascii="Times New Roman" w:hAnsi="Times New Roman"/>
          <w:color w:val="auto"/>
          <w:sz w:val="28"/>
          <w:szCs w:val="28"/>
        </w:rPr>
        <w:t>ребенок" способствуют ориентации молодежи на группы сверстников, которые являются преимущественно источником девиантных норм.</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Девиантная реакция возникает у подростка, когда в семье конфликтная обстановка, и направлена против родителей, которые, по мнению подростка, виноваты перед ним. Протестные формы поведения возникают у подростков в ответ на обиду, ущемленное самолюбие, недовольство требованиями или отношениями близких. Причиной протеста могут быть конфликты между родителями или их равнодушное отношение к подростку, несправедливое или болезненное для его самолюбия наказание, запрещение чего</w:t>
      </w:r>
      <w:r w:rsidR="00ED5400" w:rsidRPr="00ED5400">
        <w:rPr>
          <w:rFonts w:ascii="Times New Roman" w:hAnsi="Times New Roman"/>
          <w:sz w:val="28"/>
          <w:szCs w:val="28"/>
        </w:rPr>
        <w:t>–</w:t>
      </w:r>
      <w:r w:rsidRPr="00ED5400">
        <w:rPr>
          <w:rFonts w:ascii="Times New Roman" w:hAnsi="Times New Roman"/>
          <w:color w:val="auto"/>
          <w:sz w:val="28"/>
          <w:szCs w:val="28"/>
        </w:rPr>
        <w:t>л</w:t>
      </w:r>
      <w:r w:rsidRPr="00E22181">
        <w:rPr>
          <w:rFonts w:ascii="Times New Roman" w:hAnsi="Times New Roman"/>
          <w:color w:val="auto"/>
          <w:sz w:val="28"/>
          <w:szCs w:val="28"/>
        </w:rPr>
        <w:t>ибо, что значимо для подростка.</w:t>
      </w:r>
    </w:p>
    <w:p w:rsidR="000E4CFD" w:rsidRPr="00ED5400" w:rsidRDefault="000E4CFD" w:rsidP="000E4CFD">
      <w:pPr>
        <w:pStyle w:val="ab"/>
        <w:spacing w:after="0" w:line="360" w:lineRule="auto"/>
        <w:ind w:firstLine="567"/>
        <w:jc w:val="both"/>
        <w:rPr>
          <w:rFonts w:ascii="Times New Roman" w:hAnsi="Times New Roman"/>
          <w:color w:val="auto"/>
          <w:sz w:val="28"/>
          <w:szCs w:val="28"/>
        </w:rPr>
      </w:pPr>
      <w:r w:rsidRPr="00E22181">
        <w:rPr>
          <w:rFonts w:ascii="Times New Roman" w:hAnsi="Times New Roman"/>
          <w:color w:val="auto"/>
          <w:sz w:val="28"/>
          <w:szCs w:val="28"/>
        </w:rPr>
        <w:t xml:space="preserve">Причинами отклонений в поведении подростков являются и реалии настоящего периода в жизни общества. Подростки остро переживают социальное расслоение, невозможность для многих получить желаемое образование, жить в достатке, в последние годы у несовершеннолетних в течение полугода или года изменяются ценностные ориентации. (В </w:t>
      </w:r>
      <w:r w:rsidRPr="00ED5400">
        <w:rPr>
          <w:rFonts w:ascii="Times New Roman" w:hAnsi="Times New Roman"/>
          <w:color w:val="auto"/>
          <w:sz w:val="28"/>
          <w:szCs w:val="28"/>
        </w:rPr>
        <w:t>70</w:t>
      </w:r>
      <w:r w:rsidR="00ED5400" w:rsidRPr="00ED5400">
        <w:rPr>
          <w:rFonts w:ascii="Times New Roman" w:hAnsi="Times New Roman"/>
          <w:sz w:val="28"/>
          <w:szCs w:val="28"/>
        </w:rPr>
        <w:t>–</w:t>
      </w:r>
      <w:r w:rsidRPr="00ED5400">
        <w:rPr>
          <w:rFonts w:ascii="Times New Roman" w:hAnsi="Times New Roman"/>
          <w:color w:val="auto"/>
          <w:sz w:val="28"/>
          <w:szCs w:val="28"/>
        </w:rPr>
        <w:t>80</w:t>
      </w:r>
      <w:r w:rsidR="00ED5400" w:rsidRPr="00ED5400">
        <w:rPr>
          <w:rFonts w:ascii="Times New Roman" w:hAnsi="Times New Roman"/>
          <w:sz w:val="28"/>
          <w:szCs w:val="28"/>
        </w:rPr>
        <w:t>–</w:t>
      </w:r>
      <w:r w:rsidRPr="00ED5400">
        <w:rPr>
          <w:rFonts w:ascii="Times New Roman" w:hAnsi="Times New Roman"/>
          <w:color w:val="auto"/>
          <w:sz w:val="28"/>
          <w:szCs w:val="28"/>
        </w:rPr>
        <w:t>е</w:t>
      </w:r>
      <w:r w:rsidRPr="00E22181">
        <w:rPr>
          <w:rFonts w:ascii="Times New Roman" w:hAnsi="Times New Roman"/>
          <w:color w:val="auto"/>
          <w:sz w:val="28"/>
          <w:szCs w:val="28"/>
        </w:rPr>
        <w:t xml:space="preserve"> годы для этого требовалось не менее трех лет). Отвержение базовых социальных ценностей является первопричиной девиантного поведения. </w:t>
      </w:r>
      <w:r w:rsidRPr="00ED5400">
        <w:rPr>
          <w:rFonts w:ascii="Times New Roman" w:hAnsi="Times New Roman"/>
          <w:color w:val="auto"/>
          <w:sz w:val="28"/>
          <w:szCs w:val="28"/>
        </w:rPr>
        <w:t>Морально</w:t>
      </w:r>
      <w:r w:rsidR="00ED5400" w:rsidRPr="00ED5400">
        <w:rPr>
          <w:rFonts w:ascii="Times New Roman" w:hAnsi="Times New Roman"/>
          <w:sz w:val="28"/>
          <w:szCs w:val="28"/>
        </w:rPr>
        <w:t>–</w:t>
      </w:r>
      <w:r w:rsidRPr="00ED5400">
        <w:rPr>
          <w:rFonts w:ascii="Times New Roman" w:hAnsi="Times New Roman"/>
          <w:color w:val="auto"/>
          <w:sz w:val="28"/>
          <w:szCs w:val="28"/>
        </w:rPr>
        <w:t>психологический «сдвиг» выражается у подростков в асоциальном поведении и может опровождаться правонарушениями, побегами, заболеваниями по наркологическому признаку, серьезными нервно</w:t>
      </w:r>
      <w:r w:rsidR="00ED5400" w:rsidRPr="00ED5400">
        <w:rPr>
          <w:rFonts w:ascii="Times New Roman" w:hAnsi="Times New Roman"/>
          <w:sz w:val="28"/>
          <w:szCs w:val="28"/>
        </w:rPr>
        <w:t>–</w:t>
      </w:r>
      <w:r w:rsidRPr="00ED5400">
        <w:rPr>
          <w:rFonts w:ascii="Times New Roman" w:hAnsi="Times New Roman"/>
          <w:color w:val="auto"/>
          <w:sz w:val="28"/>
          <w:szCs w:val="28"/>
        </w:rPr>
        <w:t>психическими расстройствами.</w:t>
      </w:r>
    </w:p>
    <w:p w:rsidR="000E4CFD" w:rsidRPr="00E22181" w:rsidRDefault="000E4CFD" w:rsidP="000E4CFD">
      <w:pPr>
        <w:pStyle w:val="ab"/>
        <w:spacing w:after="0" w:line="360" w:lineRule="auto"/>
        <w:ind w:firstLine="567"/>
        <w:jc w:val="both"/>
        <w:rPr>
          <w:rFonts w:ascii="Times New Roman" w:hAnsi="Times New Roman"/>
          <w:color w:val="auto"/>
          <w:sz w:val="28"/>
          <w:szCs w:val="28"/>
        </w:rPr>
      </w:pPr>
      <w:r w:rsidRPr="00ED5400">
        <w:rPr>
          <w:rFonts w:ascii="Times New Roman" w:hAnsi="Times New Roman"/>
          <w:color w:val="auto"/>
          <w:sz w:val="28"/>
          <w:szCs w:val="28"/>
        </w:rPr>
        <w:t>Трудно объяснимые поведенческие реакции подростков могут быть следствием заострений, акцентуаций характера (Личко А.Е., Мудрик А.В</w:t>
      </w:r>
      <w:r w:rsidR="00DD7B54">
        <w:rPr>
          <w:rFonts w:ascii="Times New Roman" w:hAnsi="Times New Roman"/>
          <w:color w:val="auto"/>
          <w:sz w:val="28"/>
          <w:szCs w:val="28"/>
        </w:rPr>
        <w:t>.</w:t>
      </w:r>
      <w:r w:rsidRPr="00ED5400">
        <w:rPr>
          <w:rFonts w:ascii="Times New Roman" w:hAnsi="Times New Roman"/>
          <w:color w:val="auto"/>
          <w:sz w:val="28"/>
          <w:szCs w:val="28"/>
        </w:rPr>
        <w:t xml:space="preserve"> и др.). Если раньше акцентуации считались аномалией личности, то теперь они входят в критерий нормы, поскольку характерны 90% подростков. И все же они способствуют определенным нарушениям в сфере общения. Например, при гипертимной акцентуации характера </w:t>
      </w:r>
      <w:r w:rsidR="00ED5400" w:rsidRPr="00ED5400">
        <w:rPr>
          <w:rFonts w:ascii="Times New Roman" w:hAnsi="Times New Roman"/>
          <w:sz w:val="28"/>
          <w:szCs w:val="28"/>
        </w:rPr>
        <w:t>–</w:t>
      </w:r>
      <w:r w:rsidRPr="00ED5400">
        <w:rPr>
          <w:rFonts w:ascii="Times New Roman" w:hAnsi="Times New Roman"/>
          <w:color w:val="auto"/>
          <w:sz w:val="28"/>
          <w:szCs w:val="28"/>
        </w:rPr>
        <w:t xml:space="preserve"> наиболее распространенной среди подростков </w:t>
      </w:r>
      <w:r w:rsidR="00ED5400" w:rsidRPr="00ED5400">
        <w:rPr>
          <w:rFonts w:ascii="Times New Roman" w:hAnsi="Times New Roman"/>
          <w:sz w:val="28"/>
          <w:szCs w:val="28"/>
        </w:rPr>
        <w:t>–</w:t>
      </w:r>
      <w:r w:rsidRPr="00ED5400">
        <w:rPr>
          <w:rFonts w:ascii="Times New Roman" w:hAnsi="Times New Roman"/>
          <w:color w:val="auto"/>
          <w:sz w:val="28"/>
          <w:szCs w:val="28"/>
        </w:rPr>
        <w:t xml:space="preserve"> выраженная реакция эмансипации и высокий уровень</w:t>
      </w:r>
      <w:r w:rsidRPr="00E22181">
        <w:rPr>
          <w:rFonts w:ascii="Times New Roman" w:hAnsi="Times New Roman"/>
          <w:color w:val="auto"/>
          <w:sz w:val="28"/>
          <w:szCs w:val="28"/>
        </w:rPr>
        <w:t xml:space="preserve"> конформности, проявление в системе отношений черт мужественности создают почву для возникновения социальной дезадаптации, риска алкоголизации и наркотизации подростка. Акцентуация неустойчивого типа связана с изменчивостью настроения, поступков и действий без видимых причин, с нежеланием трудиться, праздностью, слабоволием, трусостью, поверхностностью контактов. Экзальтированному типу свойственна высокая впечатлительность, сильная привязанность к друзьям, искреннее и глубокое переживание чужих проблем. Тревожный тип склонен к страху, чрезмерной подчиненности, дерзкому выбросу негативных эмоций. Следовательно, при наличии какой</w:t>
      </w:r>
      <w:r w:rsidR="00DD7B54" w:rsidRPr="00FF1DA4">
        <w:rPr>
          <w:rFonts w:ascii="Times New Roman" w:hAnsi="Times New Roman"/>
          <w:sz w:val="28"/>
          <w:szCs w:val="28"/>
        </w:rPr>
        <w:t>–</w:t>
      </w:r>
      <w:r w:rsidRPr="00E22181">
        <w:rPr>
          <w:rFonts w:ascii="Times New Roman" w:hAnsi="Times New Roman"/>
          <w:color w:val="auto"/>
          <w:sz w:val="28"/>
          <w:szCs w:val="28"/>
        </w:rPr>
        <w:t>либо акцентуации характера (заострении черт определенного типа) личность отличается некоторыми индивидуальными гипертрофированными качествами, нарушающими социальные контакты или содействующие развитию отношений.</w:t>
      </w:r>
    </w:p>
    <w:p w:rsidR="000E4CFD" w:rsidRPr="00E22181" w:rsidRDefault="000E4CFD" w:rsidP="000E4CFD">
      <w:pPr>
        <w:pStyle w:val="ab"/>
        <w:spacing w:after="0" w:line="360" w:lineRule="auto"/>
        <w:ind w:firstLine="567"/>
        <w:jc w:val="both"/>
        <w:rPr>
          <w:color w:val="auto"/>
        </w:rPr>
      </w:pPr>
      <w:r w:rsidRPr="00E22181">
        <w:rPr>
          <w:rFonts w:ascii="Times New Roman" w:hAnsi="Times New Roman"/>
          <w:color w:val="auto"/>
          <w:sz w:val="28"/>
          <w:szCs w:val="28"/>
        </w:rPr>
        <w:t>Отклоняющееся поведение индивида, как и нормальное, является следствием обучения социальному поведению, продуктом взаимодействия социальных, культурных и психологических характеристик</w:t>
      </w:r>
      <w:r w:rsidRPr="00E22181">
        <w:rPr>
          <w:color w:val="auto"/>
        </w:rPr>
        <w:t xml:space="preserve">. </w:t>
      </w:r>
    </w:p>
    <w:p w:rsidR="005E0FA9" w:rsidRDefault="005E0FA9"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Default="00ED5400" w:rsidP="00B82102">
      <w:pPr>
        <w:spacing w:line="360" w:lineRule="auto"/>
        <w:ind w:firstLine="709"/>
        <w:jc w:val="center"/>
        <w:rPr>
          <w:b/>
          <w:sz w:val="28"/>
        </w:rPr>
      </w:pPr>
    </w:p>
    <w:p w:rsidR="00ED5400" w:rsidRPr="00E22181" w:rsidRDefault="00ED5400" w:rsidP="00B82102">
      <w:pPr>
        <w:spacing w:line="360" w:lineRule="auto"/>
        <w:ind w:firstLine="709"/>
        <w:jc w:val="center"/>
        <w:rPr>
          <w:b/>
          <w:sz w:val="28"/>
        </w:rPr>
      </w:pPr>
    </w:p>
    <w:p w:rsidR="00B82102" w:rsidRDefault="00B82102" w:rsidP="00B82102">
      <w:pPr>
        <w:spacing w:line="360" w:lineRule="auto"/>
        <w:ind w:firstLine="709"/>
        <w:jc w:val="center"/>
        <w:rPr>
          <w:sz w:val="28"/>
        </w:rPr>
      </w:pPr>
      <w:r>
        <w:rPr>
          <w:b/>
          <w:color w:val="000000"/>
          <w:sz w:val="28"/>
        </w:rPr>
        <w:t>Выводы по первой главе</w:t>
      </w:r>
    </w:p>
    <w:p w:rsidR="00B82102" w:rsidRPr="009A74DF" w:rsidRDefault="00B82102" w:rsidP="009342BC">
      <w:pPr>
        <w:pStyle w:val="3"/>
        <w:spacing w:line="360" w:lineRule="auto"/>
        <w:ind w:firstLine="709"/>
        <w:jc w:val="both"/>
        <w:rPr>
          <w:b w:val="0"/>
          <w:sz w:val="28"/>
          <w:szCs w:val="28"/>
        </w:rPr>
      </w:pPr>
      <w:r w:rsidRPr="009A74DF">
        <w:rPr>
          <w:b w:val="0"/>
          <w:sz w:val="28"/>
          <w:szCs w:val="28"/>
        </w:rPr>
        <w:t>В подростковом возрасте все стороны развития подвергаются качественной перестройке, возникают и формируются новые психологические образования.</w:t>
      </w:r>
      <w:r w:rsidR="000A7059">
        <w:rPr>
          <w:b w:val="0"/>
          <w:sz w:val="28"/>
          <w:szCs w:val="28"/>
        </w:rPr>
        <w:t xml:space="preserve"> </w:t>
      </w:r>
      <w:r w:rsidRPr="009A74DF">
        <w:rPr>
          <w:b w:val="0"/>
          <w:sz w:val="28"/>
          <w:szCs w:val="28"/>
        </w:rPr>
        <w:t>Подростковый возраст занимает в формировании личности человека особое место. В этот период происходят глубокая перестройка и мощный подъем жизнедеятельности организма, бурное развитие самосознания и энергичный рост физических, моральных и интеллектуальных сил, закладываются основы мировоззрения, начинают формироваться идеалы и убеждения.</w:t>
      </w:r>
    </w:p>
    <w:p w:rsidR="00B82102" w:rsidRPr="009A74DF" w:rsidRDefault="00B82102" w:rsidP="009342BC">
      <w:pPr>
        <w:pStyle w:val="3"/>
        <w:spacing w:line="360" w:lineRule="auto"/>
        <w:ind w:firstLine="709"/>
        <w:jc w:val="both"/>
        <w:rPr>
          <w:b w:val="0"/>
          <w:sz w:val="28"/>
          <w:szCs w:val="28"/>
        </w:rPr>
      </w:pPr>
      <w:r w:rsidRPr="009A74DF">
        <w:rPr>
          <w:b w:val="0"/>
          <w:sz w:val="28"/>
          <w:szCs w:val="28"/>
        </w:rPr>
        <w:t xml:space="preserve">Девиантные поступки по своему происхождению могут быть обусловлены различными отклонениями в развитии личности и ее реагирования. Чаще это поведение </w:t>
      </w:r>
      <w:r w:rsidR="008111BD" w:rsidRPr="009A74DF">
        <w:rPr>
          <w:b w:val="0"/>
          <w:sz w:val="28"/>
          <w:szCs w:val="28"/>
        </w:rPr>
        <w:t>–</w:t>
      </w:r>
      <w:r w:rsidR="008111BD">
        <w:rPr>
          <w:b w:val="0"/>
          <w:sz w:val="28"/>
          <w:szCs w:val="28"/>
        </w:rPr>
        <w:t xml:space="preserve"> </w:t>
      </w:r>
      <w:r w:rsidRPr="009A74DF">
        <w:rPr>
          <w:b w:val="0"/>
          <w:sz w:val="28"/>
          <w:szCs w:val="28"/>
        </w:rPr>
        <w:t>реакции детей и подростков на трудные обстоятельства жизни. Также возможно появление отклонений в поведении</w:t>
      </w:r>
      <w:r w:rsidR="007157E5">
        <w:rPr>
          <w:b w:val="0"/>
          <w:sz w:val="28"/>
          <w:szCs w:val="28"/>
        </w:rPr>
        <w:t>,</w:t>
      </w:r>
      <w:r w:rsidRPr="009A74DF">
        <w:rPr>
          <w:b w:val="0"/>
          <w:sz w:val="28"/>
          <w:szCs w:val="28"/>
        </w:rPr>
        <w:t xml:space="preserve"> связанное с особенностями физического развития, условиями воспитания и социального окружения.</w:t>
      </w:r>
    </w:p>
    <w:p w:rsidR="00A031CF" w:rsidRDefault="00B82102" w:rsidP="000E550B">
      <w:pPr>
        <w:pStyle w:val="3"/>
        <w:spacing w:line="360" w:lineRule="auto"/>
        <w:ind w:firstLine="709"/>
        <w:jc w:val="both"/>
        <w:rPr>
          <w:b w:val="0"/>
          <w:sz w:val="28"/>
          <w:szCs w:val="28"/>
        </w:rPr>
      </w:pPr>
      <w:r w:rsidRPr="009A74DF">
        <w:rPr>
          <w:b w:val="0"/>
          <w:sz w:val="28"/>
          <w:szCs w:val="28"/>
        </w:rPr>
        <w:t xml:space="preserve">При проявлении девиантного поведения у подростка желательно обратиться к помощи психолога, который способен вскрыть истинные причины расстроенного поведения </w:t>
      </w:r>
      <w:r w:rsidR="000553FC">
        <w:rPr>
          <w:b w:val="0"/>
          <w:sz w:val="28"/>
          <w:szCs w:val="28"/>
        </w:rPr>
        <w:t>и дать необходимые рекомендации</w:t>
      </w:r>
      <w:r w:rsidR="00893BE8">
        <w:rPr>
          <w:b w:val="0"/>
          <w:sz w:val="28"/>
          <w:szCs w:val="28"/>
        </w:rPr>
        <w:t>.</w:t>
      </w:r>
    </w:p>
    <w:p w:rsidR="000A7059" w:rsidRDefault="000A7059" w:rsidP="000E550B">
      <w:pPr>
        <w:pStyle w:val="3"/>
        <w:spacing w:line="360" w:lineRule="auto"/>
        <w:ind w:firstLine="709"/>
        <w:jc w:val="both"/>
        <w:rPr>
          <w:b w:val="0"/>
          <w:sz w:val="28"/>
          <w:szCs w:val="28"/>
        </w:rPr>
      </w:pPr>
    </w:p>
    <w:p w:rsidR="000E289B" w:rsidRDefault="000E289B" w:rsidP="00142777">
      <w:pPr>
        <w:pStyle w:val="3"/>
        <w:spacing w:line="360" w:lineRule="auto"/>
        <w:jc w:val="center"/>
        <w:rPr>
          <w:color w:val="000000"/>
          <w:sz w:val="28"/>
          <w:szCs w:val="28"/>
        </w:rPr>
      </w:pPr>
    </w:p>
    <w:p w:rsidR="00ED5400" w:rsidRDefault="00ED5400" w:rsidP="00142777">
      <w:pPr>
        <w:pStyle w:val="3"/>
        <w:spacing w:line="360" w:lineRule="auto"/>
        <w:jc w:val="center"/>
        <w:rPr>
          <w:color w:val="000000"/>
          <w:sz w:val="28"/>
          <w:szCs w:val="28"/>
        </w:rPr>
      </w:pPr>
    </w:p>
    <w:p w:rsidR="00ED5400" w:rsidRDefault="00ED5400" w:rsidP="00142777">
      <w:pPr>
        <w:pStyle w:val="3"/>
        <w:spacing w:line="360" w:lineRule="auto"/>
        <w:jc w:val="center"/>
        <w:rPr>
          <w:color w:val="000000"/>
          <w:sz w:val="28"/>
          <w:szCs w:val="28"/>
        </w:rPr>
      </w:pPr>
    </w:p>
    <w:p w:rsidR="00ED5400" w:rsidRDefault="00ED5400" w:rsidP="00142777">
      <w:pPr>
        <w:pStyle w:val="3"/>
        <w:spacing w:line="360" w:lineRule="auto"/>
        <w:jc w:val="center"/>
        <w:rPr>
          <w:color w:val="000000"/>
          <w:sz w:val="28"/>
          <w:szCs w:val="28"/>
        </w:rPr>
      </w:pPr>
    </w:p>
    <w:p w:rsidR="00ED5400" w:rsidRDefault="00ED5400" w:rsidP="00142777">
      <w:pPr>
        <w:pStyle w:val="3"/>
        <w:spacing w:line="360" w:lineRule="auto"/>
        <w:jc w:val="center"/>
        <w:rPr>
          <w:color w:val="000000"/>
          <w:sz w:val="28"/>
          <w:szCs w:val="28"/>
        </w:rPr>
      </w:pPr>
    </w:p>
    <w:p w:rsidR="00ED5400" w:rsidRDefault="00ED5400" w:rsidP="00142777">
      <w:pPr>
        <w:pStyle w:val="3"/>
        <w:spacing w:line="360" w:lineRule="auto"/>
        <w:jc w:val="center"/>
        <w:rPr>
          <w:color w:val="000000"/>
          <w:sz w:val="28"/>
          <w:szCs w:val="28"/>
        </w:rPr>
      </w:pPr>
    </w:p>
    <w:p w:rsidR="00ED5400" w:rsidRDefault="00ED5400" w:rsidP="00142777">
      <w:pPr>
        <w:pStyle w:val="3"/>
        <w:spacing w:line="360" w:lineRule="auto"/>
        <w:jc w:val="center"/>
        <w:rPr>
          <w:color w:val="000000"/>
          <w:sz w:val="28"/>
          <w:szCs w:val="28"/>
        </w:rPr>
      </w:pPr>
    </w:p>
    <w:p w:rsidR="00ED5400" w:rsidRDefault="00ED5400" w:rsidP="00142777">
      <w:pPr>
        <w:pStyle w:val="3"/>
        <w:spacing w:line="360" w:lineRule="auto"/>
        <w:jc w:val="center"/>
        <w:rPr>
          <w:color w:val="000000"/>
          <w:sz w:val="28"/>
          <w:szCs w:val="28"/>
        </w:rPr>
      </w:pPr>
    </w:p>
    <w:p w:rsidR="00142777" w:rsidRPr="000D2A55" w:rsidRDefault="00142777" w:rsidP="00142777">
      <w:pPr>
        <w:pStyle w:val="3"/>
        <w:spacing w:line="360" w:lineRule="auto"/>
        <w:jc w:val="center"/>
        <w:rPr>
          <w:sz w:val="28"/>
          <w:szCs w:val="28"/>
        </w:rPr>
      </w:pPr>
      <w:r w:rsidRPr="000D2A55">
        <w:rPr>
          <w:color w:val="000000"/>
          <w:sz w:val="28"/>
          <w:szCs w:val="28"/>
        </w:rPr>
        <w:t xml:space="preserve">Глава 2. </w:t>
      </w:r>
      <w:r w:rsidR="000E289B">
        <w:rPr>
          <w:color w:val="000000"/>
          <w:sz w:val="28"/>
          <w:szCs w:val="28"/>
        </w:rPr>
        <w:t>Практическое исследование</w:t>
      </w:r>
    </w:p>
    <w:p w:rsidR="00142777" w:rsidRDefault="00142777" w:rsidP="00855BC5">
      <w:pPr>
        <w:spacing w:line="360" w:lineRule="auto"/>
        <w:ind w:firstLine="709"/>
        <w:jc w:val="center"/>
        <w:rPr>
          <w:b/>
          <w:sz w:val="28"/>
          <w:szCs w:val="28"/>
        </w:rPr>
      </w:pPr>
      <w:r>
        <w:rPr>
          <w:b/>
          <w:color w:val="000000"/>
          <w:sz w:val="28"/>
        </w:rPr>
        <w:t xml:space="preserve">2.1. </w:t>
      </w:r>
      <w:r w:rsidR="00855BC5">
        <w:rPr>
          <w:b/>
          <w:color w:val="000000"/>
          <w:sz w:val="28"/>
        </w:rPr>
        <w:t>Методы и методики исследования</w:t>
      </w:r>
    </w:p>
    <w:p w:rsidR="00A91236" w:rsidRPr="00785C6B" w:rsidRDefault="00A91236" w:rsidP="00A91236">
      <w:pPr>
        <w:spacing w:line="360" w:lineRule="auto"/>
        <w:ind w:firstLine="709"/>
        <w:jc w:val="both"/>
        <w:rPr>
          <w:sz w:val="28"/>
          <w:szCs w:val="28"/>
        </w:rPr>
      </w:pPr>
      <w:r w:rsidRPr="00785C6B">
        <w:rPr>
          <w:b/>
          <w:sz w:val="28"/>
          <w:szCs w:val="28"/>
        </w:rPr>
        <w:t>Целью</w:t>
      </w:r>
      <w:r w:rsidRPr="00785C6B">
        <w:rPr>
          <w:sz w:val="28"/>
          <w:szCs w:val="28"/>
        </w:rPr>
        <w:t xml:space="preserve"> курсового исследования является выявление психологических особенностей подростков девиантного поведения и разработка  возможных форм коррекционной работы </w:t>
      </w:r>
    </w:p>
    <w:p w:rsidR="00A91236" w:rsidRPr="00B82102" w:rsidRDefault="00A91236" w:rsidP="00A91236">
      <w:pPr>
        <w:spacing w:line="360" w:lineRule="auto"/>
        <w:ind w:firstLine="709"/>
        <w:jc w:val="both"/>
        <w:rPr>
          <w:sz w:val="28"/>
          <w:szCs w:val="28"/>
        </w:rPr>
      </w:pPr>
      <w:r w:rsidRPr="00B82102">
        <w:rPr>
          <w:b/>
          <w:sz w:val="28"/>
          <w:szCs w:val="28"/>
        </w:rPr>
        <w:t>Объект</w:t>
      </w:r>
      <w:r>
        <w:rPr>
          <w:b/>
          <w:sz w:val="28"/>
          <w:szCs w:val="28"/>
        </w:rPr>
        <w:t>ом</w:t>
      </w:r>
      <w:r w:rsidRPr="00B82102">
        <w:rPr>
          <w:b/>
          <w:sz w:val="28"/>
          <w:szCs w:val="28"/>
        </w:rPr>
        <w:t xml:space="preserve"> исследования</w:t>
      </w:r>
      <w:r w:rsidRPr="004914D4">
        <w:rPr>
          <w:sz w:val="28"/>
          <w:szCs w:val="28"/>
        </w:rPr>
        <w:t xml:space="preserve"> </w:t>
      </w:r>
      <w:r w:rsidRPr="00B82102">
        <w:rPr>
          <w:sz w:val="28"/>
          <w:szCs w:val="28"/>
        </w:rPr>
        <w:t>– девиантны</w:t>
      </w:r>
      <w:r>
        <w:rPr>
          <w:sz w:val="28"/>
          <w:szCs w:val="28"/>
        </w:rPr>
        <w:t xml:space="preserve">е </w:t>
      </w:r>
      <w:r w:rsidRPr="00B82102">
        <w:rPr>
          <w:sz w:val="28"/>
          <w:szCs w:val="28"/>
        </w:rPr>
        <w:t>форм</w:t>
      </w:r>
      <w:r>
        <w:rPr>
          <w:sz w:val="28"/>
          <w:szCs w:val="28"/>
        </w:rPr>
        <w:t>ы</w:t>
      </w:r>
      <w:r w:rsidRPr="00B82102">
        <w:rPr>
          <w:sz w:val="28"/>
          <w:szCs w:val="28"/>
        </w:rPr>
        <w:t xml:space="preserve"> поведен</w:t>
      </w:r>
      <w:r>
        <w:rPr>
          <w:sz w:val="28"/>
          <w:szCs w:val="28"/>
        </w:rPr>
        <w:t xml:space="preserve">ия подростков. </w:t>
      </w:r>
    </w:p>
    <w:p w:rsidR="00A91236" w:rsidRPr="00B82102" w:rsidRDefault="00A91236" w:rsidP="00A91236">
      <w:pPr>
        <w:spacing w:line="360" w:lineRule="auto"/>
        <w:ind w:firstLine="709"/>
        <w:jc w:val="both"/>
        <w:rPr>
          <w:sz w:val="28"/>
          <w:szCs w:val="28"/>
        </w:rPr>
      </w:pPr>
      <w:r w:rsidRPr="00B82102">
        <w:rPr>
          <w:b/>
          <w:sz w:val="28"/>
          <w:szCs w:val="28"/>
        </w:rPr>
        <w:t>Предмет</w:t>
      </w:r>
      <w:r>
        <w:rPr>
          <w:b/>
          <w:sz w:val="28"/>
          <w:szCs w:val="28"/>
        </w:rPr>
        <w:t>ом</w:t>
      </w:r>
      <w:r w:rsidRPr="00B82102">
        <w:rPr>
          <w:b/>
          <w:sz w:val="28"/>
          <w:szCs w:val="28"/>
        </w:rPr>
        <w:t xml:space="preserve"> исследования</w:t>
      </w:r>
      <w:r>
        <w:rPr>
          <w:sz w:val="28"/>
          <w:szCs w:val="28"/>
        </w:rPr>
        <w:t xml:space="preserve"> – </w:t>
      </w:r>
      <w:r w:rsidRPr="00B82102">
        <w:rPr>
          <w:sz w:val="28"/>
          <w:szCs w:val="28"/>
        </w:rPr>
        <w:t>психолог</w:t>
      </w:r>
      <w:r>
        <w:rPr>
          <w:sz w:val="28"/>
          <w:szCs w:val="28"/>
        </w:rPr>
        <w:t xml:space="preserve">ические особенности подростков </w:t>
      </w:r>
      <w:r w:rsidRPr="00B82102">
        <w:rPr>
          <w:sz w:val="28"/>
          <w:szCs w:val="28"/>
        </w:rPr>
        <w:t>девиантн</w:t>
      </w:r>
      <w:r>
        <w:rPr>
          <w:sz w:val="28"/>
          <w:szCs w:val="28"/>
        </w:rPr>
        <w:t xml:space="preserve">ого </w:t>
      </w:r>
      <w:r w:rsidRPr="00B82102">
        <w:rPr>
          <w:sz w:val="28"/>
          <w:szCs w:val="28"/>
        </w:rPr>
        <w:t>поведени</w:t>
      </w:r>
      <w:r>
        <w:rPr>
          <w:sz w:val="28"/>
          <w:szCs w:val="28"/>
        </w:rPr>
        <w:t>я</w:t>
      </w:r>
      <w:r w:rsidRPr="00B82102">
        <w:rPr>
          <w:sz w:val="28"/>
          <w:szCs w:val="28"/>
        </w:rPr>
        <w:t>.</w:t>
      </w:r>
    </w:p>
    <w:p w:rsidR="00A91236" w:rsidRPr="00104853" w:rsidRDefault="00A91236" w:rsidP="00A91236">
      <w:pPr>
        <w:spacing w:line="360" w:lineRule="auto"/>
        <w:ind w:firstLine="709"/>
        <w:jc w:val="both"/>
        <w:rPr>
          <w:color w:val="FF0000"/>
          <w:sz w:val="28"/>
          <w:szCs w:val="28"/>
        </w:rPr>
      </w:pPr>
      <w:r w:rsidRPr="00B82102">
        <w:rPr>
          <w:b/>
          <w:sz w:val="28"/>
          <w:szCs w:val="28"/>
        </w:rPr>
        <w:t>Гипотез</w:t>
      </w:r>
      <w:r>
        <w:rPr>
          <w:b/>
          <w:sz w:val="28"/>
          <w:szCs w:val="28"/>
        </w:rPr>
        <w:t>ой</w:t>
      </w:r>
      <w:r w:rsidRPr="00B82102">
        <w:rPr>
          <w:b/>
          <w:sz w:val="28"/>
          <w:szCs w:val="28"/>
        </w:rPr>
        <w:t xml:space="preserve"> исследования</w:t>
      </w:r>
      <w:r w:rsidRPr="00B82102">
        <w:rPr>
          <w:sz w:val="28"/>
          <w:szCs w:val="28"/>
        </w:rPr>
        <w:t xml:space="preserve"> </w:t>
      </w:r>
      <w:r>
        <w:rPr>
          <w:sz w:val="28"/>
          <w:szCs w:val="28"/>
        </w:rPr>
        <w:t xml:space="preserve">является предположение о том, что подростки девиантного поведения характеризуются наличием </w:t>
      </w:r>
      <w:r w:rsidRPr="00785C6B">
        <w:rPr>
          <w:sz w:val="28"/>
          <w:szCs w:val="28"/>
        </w:rPr>
        <w:t>ярко выраженных</w:t>
      </w:r>
      <w:r>
        <w:rPr>
          <w:sz w:val="28"/>
          <w:szCs w:val="28"/>
        </w:rPr>
        <w:t xml:space="preserve"> акцентуаций характера, неадекватностью самооценки и высоким уровнем агрессии.</w:t>
      </w:r>
    </w:p>
    <w:p w:rsidR="00A91236" w:rsidRDefault="00A91236" w:rsidP="00A91236">
      <w:pPr>
        <w:spacing w:line="360" w:lineRule="auto"/>
        <w:ind w:firstLine="709"/>
        <w:jc w:val="both"/>
        <w:rPr>
          <w:b/>
          <w:sz w:val="28"/>
          <w:szCs w:val="28"/>
        </w:rPr>
      </w:pPr>
      <w:r w:rsidRPr="00B82102">
        <w:rPr>
          <w:sz w:val="28"/>
          <w:szCs w:val="28"/>
        </w:rPr>
        <w:t xml:space="preserve">В соответствии с целью и гипотезой </w:t>
      </w:r>
      <w:r>
        <w:rPr>
          <w:sz w:val="28"/>
          <w:szCs w:val="28"/>
        </w:rPr>
        <w:t xml:space="preserve">были определены </w:t>
      </w:r>
      <w:r w:rsidRPr="00B82102">
        <w:rPr>
          <w:sz w:val="28"/>
          <w:szCs w:val="28"/>
        </w:rPr>
        <w:t xml:space="preserve">следующие </w:t>
      </w:r>
      <w:r w:rsidRPr="00B82102">
        <w:rPr>
          <w:b/>
          <w:sz w:val="28"/>
          <w:szCs w:val="28"/>
        </w:rPr>
        <w:t>задачи исследования:</w:t>
      </w:r>
    </w:p>
    <w:p w:rsidR="00A91236" w:rsidRPr="000553FC" w:rsidRDefault="00A91236" w:rsidP="00DD7B54">
      <w:pPr>
        <w:numPr>
          <w:ilvl w:val="0"/>
          <w:numId w:val="25"/>
        </w:numPr>
        <w:spacing w:line="360" w:lineRule="auto"/>
        <w:ind w:left="709" w:hanging="709"/>
        <w:jc w:val="both"/>
        <w:rPr>
          <w:sz w:val="28"/>
          <w:szCs w:val="28"/>
        </w:rPr>
      </w:pPr>
      <w:r w:rsidRPr="000553FC">
        <w:rPr>
          <w:sz w:val="28"/>
          <w:szCs w:val="28"/>
        </w:rPr>
        <w:t xml:space="preserve">Рассмотреть </w:t>
      </w:r>
      <w:r>
        <w:rPr>
          <w:color w:val="000000"/>
          <w:sz w:val="28"/>
          <w:szCs w:val="28"/>
        </w:rPr>
        <w:t>личностные особенности подростков девиантного поведения.</w:t>
      </w:r>
    </w:p>
    <w:p w:rsidR="00A91236" w:rsidRDefault="00A91236" w:rsidP="00DD7B54">
      <w:pPr>
        <w:numPr>
          <w:ilvl w:val="0"/>
          <w:numId w:val="25"/>
        </w:numPr>
        <w:spacing w:line="360" w:lineRule="auto"/>
        <w:ind w:left="709" w:hanging="709"/>
        <w:jc w:val="both"/>
        <w:rPr>
          <w:sz w:val="28"/>
          <w:szCs w:val="28"/>
        </w:rPr>
      </w:pPr>
      <w:r w:rsidRPr="00B82102">
        <w:rPr>
          <w:sz w:val="28"/>
          <w:szCs w:val="28"/>
        </w:rPr>
        <w:t xml:space="preserve">Изучить особенности </w:t>
      </w:r>
      <w:r w:rsidRPr="000553FC">
        <w:rPr>
          <w:sz w:val="28"/>
          <w:szCs w:val="28"/>
        </w:rPr>
        <w:t>межличностных отношений подростков.</w:t>
      </w:r>
    </w:p>
    <w:p w:rsidR="00A91236" w:rsidRDefault="00A91236" w:rsidP="00DD7B54">
      <w:pPr>
        <w:numPr>
          <w:ilvl w:val="0"/>
          <w:numId w:val="25"/>
        </w:numPr>
        <w:spacing w:line="360" w:lineRule="auto"/>
        <w:ind w:left="709" w:hanging="709"/>
        <w:jc w:val="both"/>
        <w:rPr>
          <w:sz w:val="28"/>
          <w:szCs w:val="28"/>
        </w:rPr>
      </w:pPr>
      <w:r>
        <w:rPr>
          <w:sz w:val="28"/>
          <w:szCs w:val="28"/>
        </w:rPr>
        <w:t>Определить причины девиантного поведения подростков.</w:t>
      </w:r>
    </w:p>
    <w:p w:rsidR="00A91236" w:rsidRPr="00B82102" w:rsidRDefault="00A91236" w:rsidP="00DD7B54">
      <w:pPr>
        <w:numPr>
          <w:ilvl w:val="0"/>
          <w:numId w:val="25"/>
        </w:numPr>
        <w:spacing w:line="360" w:lineRule="auto"/>
        <w:ind w:left="709" w:hanging="709"/>
        <w:jc w:val="both"/>
        <w:rPr>
          <w:sz w:val="28"/>
          <w:szCs w:val="28"/>
        </w:rPr>
      </w:pPr>
      <w:r w:rsidRPr="00B82102">
        <w:rPr>
          <w:sz w:val="28"/>
          <w:szCs w:val="28"/>
        </w:rPr>
        <w:t>Расс</w:t>
      </w:r>
      <w:r>
        <w:rPr>
          <w:sz w:val="28"/>
          <w:szCs w:val="28"/>
        </w:rPr>
        <w:t>мотреть  типичные формы девиантного поведения подростков.</w:t>
      </w:r>
    </w:p>
    <w:p w:rsidR="00A91236" w:rsidRPr="00DC2B30" w:rsidRDefault="00A91236" w:rsidP="00DD7B54">
      <w:pPr>
        <w:numPr>
          <w:ilvl w:val="0"/>
          <w:numId w:val="25"/>
        </w:numPr>
        <w:spacing w:line="360" w:lineRule="auto"/>
        <w:ind w:left="709" w:hanging="709"/>
        <w:jc w:val="both"/>
        <w:rPr>
          <w:sz w:val="28"/>
          <w:szCs w:val="28"/>
        </w:rPr>
      </w:pPr>
      <w:r>
        <w:rPr>
          <w:sz w:val="28"/>
          <w:szCs w:val="28"/>
        </w:rPr>
        <w:t>Провести практическое исследование.</w:t>
      </w:r>
    </w:p>
    <w:p w:rsidR="00A91236" w:rsidRPr="0051642A" w:rsidRDefault="00A91236" w:rsidP="00DD7B54">
      <w:pPr>
        <w:numPr>
          <w:ilvl w:val="0"/>
          <w:numId w:val="25"/>
        </w:numPr>
        <w:spacing w:line="360" w:lineRule="auto"/>
        <w:ind w:left="709" w:hanging="709"/>
        <w:jc w:val="both"/>
        <w:rPr>
          <w:sz w:val="28"/>
          <w:szCs w:val="28"/>
        </w:rPr>
      </w:pPr>
      <w:r>
        <w:rPr>
          <w:sz w:val="28"/>
          <w:szCs w:val="28"/>
        </w:rPr>
        <w:t>Представить содержание и методы коррекционной работы с подростками девиантного поведения.</w:t>
      </w:r>
    </w:p>
    <w:p w:rsidR="00142777" w:rsidRPr="000D2A55" w:rsidRDefault="00142777" w:rsidP="00142777">
      <w:pPr>
        <w:shd w:val="clear" w:color="auto" w:fill="FFFFFF"/>
        <w:autoSpaceDE w:val="0"/>
        <w:autoSpaceDN w:val="0"/>
        <w:adjustRightInd w:val="0"/>
        <w:spacing w:line="360" w:lineRule="auto"/>
        <w:jc w:val="center"/>
        <w:rPr>
          <w:i/>
          <w:sz w:val="28"/>
          <w:szCs w:val="28"/>
          <w:u w:val="single"/>
        </w:rPr>
      </w:pPr>
      <w:r w:rsidRPr="000D2A55">
        <w:rPr>
          <w:b/>
          <w:color w:val="000000"/>
          <w:sz w:val="28"/>
          <w:szCs w:val="28"/>
          <w:u w:val="single"/>
        </w:rPr>
        <w:t>Методика 1.</w:t>
      </w:r>
      <w:r w:rsidRPr="000D2A55">
        <w:rPr>
          <w:i/>
          <w:color w:val="000000"/>
          <w:sz w:val="28"/>
          <w:szCs w:val="28"/>
          <w:u w:val="single"/>
        </w:rPr>
        <w:t xml:space="preserve"> Самооценка психических состояний (по Айзенку</w:t>
      </w:r>
      <w:r>
        <w:rPr>
          <w:i/>
          <w:color w:val="000000"/>
          <w:sz w:val="28"/>
          <w:szCs w:val="28"/>
          <w:u w:val="single"/>
        </w:rPr>
        <w:t>)</w:t>
      </w:r>
    </w:p>
    <w:p w:rsidR="00142777" w:rsidRDefault="00142777" w:rsidP="00142777">
      <w:pPr>
        <w:shd w:val="clear" w:color="auto" w:fill="FFFFFF"/>
        <w:autoSpaceDE w:val="0"/>
        <w:autoSpaceDN w:val="0"/>
        <w:adjustRightInd w:val="0"/>
        <w:spacing w:line="360" w:lineRule="auto"/>
        <w:ind w:firstLine="709"/>
        <w:jc w:val="both"/>
        <w:rPr>
          <w:color w:val="000000"/>
          <w:sz w:val="28"/>
        </w:rPr>
      </w:pPr>
      <w:r w:rsidRPr="0039204E">
        <w:rPr>
          <w:b/>
          <w:color w:val="000000"/>
          <w:sz w:val="28"/>
        </w:rPr>
        <w:t>Цель</w:t>
      </w:r>
      <w:r w:rsidR="0039204E">
        <w:rPr>
          <w:b/>
          <w:color w:val="000000"/>
          <w:sz w:val="28"/>
        </w:rPr>
        <w:t xml:space="preserve">: </w:t>
      </w:r>
      <w:r>
        <w:rPr>
          <w:color w:val="000000"/>
          <w:sz w:val="28"/>
        </w:rPr>
        <w:t xml:space="preserve"> определение самооценки психических состояний.</w:t>
      </w:r>
    </w:p>
    <w:p w:rsidR="00142777" w:rsidRPr="000D2A55" w:rsidRDefault="00142777" w:rsidP="00142777">
      <w:pPr>
        <w:shd w:val="clear" w:color="auto" w:fill="FFFFFF"/>
        <w:autoSpaceDE w:val="0"/>
        <w:autoSpaceDN w:val="0"/>
        <w:adjustRightInd w:val="0"/>
        <w:spacing w:line="360" w:lineRule="auto"/>
        <w:ind w:firstLine="709"/>
        <w:jc w:val="center"/>
        <w:rPr>
          <w:i/>
          <w:color w:val="000000"/>
          <w:sz w:val="28"/>
          <w:u w:val="single"/>
        </w:rPr>
      </w:pPr>
      <w:r w:rsidRPr="000D2A55">
        <w:rPr>
          <w:i/>
          <w:color w:val="000000"/>
          <w:sz w:val="28"/>
          <w:u w:val="single"/>
        </w:rPr>
        <w:t>Ход выполнения.</w:t>
      </w:r>
    </w:p>
    <w:p w:rsidR="00142777" w:rsidRDefault="00142777" w:rsidP="00142777">
      <w:pPr>
        <w:shd w:val="clear" w:color="auto" w:fill="FFFFFF"/>
        <w:autoSpaceDE w:val="0"/>
        <w:autoSpaceDN w:val="0"/>
        <w:adjustRightInd w:val="0"/>
        <w:spacing w:line="360" w:lineRule="auto"/>
        <w:ind w:firstLine="709"/>
        <w:jc w:val="both"/>
        <w:rPr>
          <w:color w:val="000000"/>
          <w:sz w:val="28"/>
        </w:rPr>
      </w:pPr>
      <w:r>
        <w:rPr>
          <w:color w:val="000000"/>
          <w:sz w:val="28"/>
        </w:rPr>
        <w:t xml:space="preserve">Испытуемому предлагается описание различных психических состояний. Если ему это состояние часто присуще, ставится </w:t>
      </w:r>
      <w:r w:rsidRPr="00B82102">
        <w:rPr>
          <w:sz w:val="28"/>
          <w:szCs w:val="28"/>
        </w:rPr>
        <w:t>–</w:t>
      </w:r>
      <w:r>
        <w:rPr>
          <w:sz w:val="28"/>
          <w:szCs w:val="28"/>
        </w:rPr>
        <w:t xml:space="preserve"> </w:t>
      </w:r>
      <w:r>
        <w:rPr>
          <w:color w:val="000000"/>
          <w:sz w:val="28"/>
        </w:rPr>
        <w:t xml:space="preserve">2 балла, если это состояние бывает, но изредка, то ставится </w:t>
      </w:r>
      <w:r w:rsidRPr="00B82102">
        <w:rPr>
          <w:sz w:val="28"/>
          <w:szCs w:val="28"/>
        </w:rPr>
        <w:t>–</w:t>
      </w:r>
      <w:r>
        <w:rPr>
          <w:sz w:val="28"/>
          <w:szCs w:val="28"/>
        </w:rPr>
        <w:t xml:space="preserve"> </w:t>
      </w:r>
      <w:r>
        <w:rPr>
          <w:color w:val="000000"/>
          <w:sz w:val="28"/>
        </w:rPr>
        <w:t xml:space="preserve">1 балл, если совсем не подходит </w:t>
      </w:r>
      <w:r w:rsidRPr="00B82102">
        <w:rPr>
          <w:sz w:val="28"/>
          <w:szCs w:val="28"/>
        </w:rPr>
        <w:t>–</w:t>
      </w:r>
      <w:r w:rsidR="00A93F6D">
        <w:rPr>
          <w:color w:val="000000"/>
          <w:sz w:val="28"/>
        </w:rPr>
        <w:t xml:space="preserve"> 0 баллов (см. приложение № 3)</w:t>
      </w:r>
      <w:r w:rsidR="0060673F">
        <w:rPr>
          <w:color w:val="000000"/>
          <w:sz w:val="28"/>
        </w:rPr>
        <w:t>.</w:t>
      </w:r>
    </w:p>
    <w:p w:rsidR="00142777" w:rsidRPr="000D2A55" w:rsidRDefault="00142777" w:rsidP="00142777">
      <w:pPr>
        <w:shd w:val="clear" w:color="auto" w:fill="FFFFFF"/>
        <w:autoSpaceDE w:val="0"/>
        <w:autoSpaceDN w:val="0"/>
        <w:adjustRightInd w:val="0"/>
        <w:spacing w:line="360" w:lineRule="auto"/>
        <w:ind w:firstLine="709"/>
        <w:jc w:val="center"/>
        <w:rPr>
          <w:i/>
          <w:sz w:val="28"/>
          <w:u w:val="single"/>
        </w:rPr>
      </w:pPr>
      <w:r w:rsidRPr="000D2A55">
        <w:rPr>
          <w:i/>
          <w:color w:val="000000"/>
          <w:sz w:val="28"/>
          <w:u w:val="single"/>
        </w:rPr>
        <w:t>Обработка результатов.</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Подсчитайте сумму баллов за каждую группу вопросов:</w:t>
      </w:r>
    </w:p>
    <w:p w:rsidR="00142777" w:rsidRDefault="00142777" w:rsidP="00142777">
      <w:pPr>
        <w:shd w:val="clear" w:color="auto" w:fill="FFFFFF"/>
        <w:autoSpaceDE w:val="0"/>
        <w:autoSpaceDN w:val="0"/>
        <w:adjustRightInd w:val="0"/>
        <w:spacing w:line="360" w:lineRule="auto"/>
        <w:ind w:firstLine="709"/>
        <w:jc w:val="both"/>
        <w:rPr>
          <w:color w:val="000000"/>
          <w:sz w:val="28"/>
        </w:rPr>
      </w:pPr>
      <w:r>
        <w:rPr>
          <w:color w:val="000000"/>
          <w:sz w:val="28"/>
        </w:rPr>
        <w:t xml:space="preserve">1. 1...10 вопрос  </w:t>
      </w:r>
      <w:r>
        <w:rPr>
          <w:sz w:val="28"/>
        </w:rPr>
        <w:t xml:space="preserve">– </w:t>
      </w:r>
      <w:r>
        <w:rPr>
          <w:color w:val="000000"/>
          <w:sz w:val="28"/>
        </w:rPr>
        <w:t>тревожность;</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 xml:space="preserve">2. 11...20 вопрос  </w:t>
      </w:r>
      <w:r>
        <w:rPr>
          <w:sz w:val="28"/>
        </w:rPr>
        <w:t xml:space="preserve">– </w:t>
      </w:r>
      <w:r>
        <w:rPr>
          <w:color w:val="000000"/>
          <w:sz w:val="28"/>
        </w:rPr>
        <w:t>фрустрация;</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 xml:space="preserve">3. 21...29 вопрос </w:t>
      </w:r>
      <w:r>
        <w:rPr>
          <w:sz w:val="28"/>
        </w:rPr>
        <w:t>–</w:t>
      </w:r>
      <w:r>
        <w:rPr>
          <w:color w:val="000000"/>
          <w:sz w:val="28"/>
        </w:rPr>
        <w:t xml:space="preserve"> агрессивность;</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 xml:space="preserve">4. 31...40 вопрос </w:t>
      </w:r>
      <w:r>
        <w:rPr>
          <w:sz w:val="28"/>
        </w:rPr>
        <w:t xml:space="preserve">– </w:t>
      </w:r>
      <w:r>
        <w:rPr>
          <w:color w:val="000000"/>
          <w:sz w:val="28"/>
        </w:rPr>
        <w:t>ригидность.</w:t>
      </w:r>
    </w:p>
    <w:p w:rsidR="00142777" w:rsidRPr="000D2A55" w:rsidRDefault="00142777" w:rsidP="00142777">
      <w:pPr>
        <w:shd w:val="clear" w:color="auto" w:fill="FFFFFF"/>
        <w:autoSpaceDE w:val="0"/>
        <w:autoSpaceDN w:val="0"/>
        <w:adjustRightInd w:val="0"/>
        <w:spacing w:line="360" w:lineRule="auto"/>
        <w:ind w:firstLine="709"/>
        <w:jc w:val="center"/>
        <w:rPr>
          <w:i/>
          <w:color w:val="000000"/>
          <w:sz w:val="28"/>
          <w:u w:val="single"/>
        </w:rPr>
      </w:pPr>
      <w:r w:rsidRPr="000D2A55">
        <w:rPr>
          <w:i/>
          <w:color w:val="000000"/>
          <w:sz w:val="28"/>
          <w:u w:val="single"/>
        </w:rPr>
        <w:t>Оценка и интерпретация баллов:</w:t>
      </w:r>
    </w:p>
    <w:p w:rsidR="00142777" w:rsidRDefault="00142777" w:rsidP="00142777">
      <w:pPr>
        <w:shd w:val="clear" w:color="auto" w:fill="FFFFFF"/>
        <w:autoSpaceDE w:val="0"/>
        <w:autoSpaceDN w:val="0"/>
        <w:adjustRightInd w:val="0"/>
        <w:spacing w:line="360" w:lineRule="auto"/>
        <w:ind w:firstLine="709"/>
        <w:jc w:val="both"/>
        <w:rPr>
          <w:sz w:val="28"/>
        </w:rPr>
      </w:pPr>
      <w:r>
        <w:rPr>
          <w:b/>
          <w:color w:val="000000"/>
          <w:sz w:val="28"/>
        </w:rPr>
        <w:t>1. Тревожность</w:t>
      </w:r>
      <w:r>
        <w:rPr>
          <w:color w:val="000000"/>
          <w:sz w:val="28"/>
        </w:rPr>
        <w:t xml:space="preserve">: 0...7 </w:t>
      </w:r>
      <w:r>
        <w:rPr>
          <w:sz w:val="28"/>
        </w:rPr>
        <w:t>–</w:t>
      </w:r>
      <w:r>
        <w:rPr>
          <w:color w:val="000000"/>
          <w:sz w:val="28"/>
        </w:rPr>
        <w:t xml:space="preserve"> не тревожны.</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 xml:space="preserve">8...14 баллов </w:t>
      </w:r>
      <w:r>
        <w:rPr>
          <w:sz w:val="28"/>
        </w:rPr>
        <w:t>–</w:t>
      </w:r>
      <w:r>
        <w:rPr>
          <w:color w:val="000000"/>
          <w:sz w:val="28"/>
        </w:rPr>
        <w:t xml:space="preserve"> тревожность средняя, допустимого уровня.</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 xml:space="preserve">15...20 баллов </w:t>
      </w:r>
      <w:r>
        <w:rPr>
          <w:sz w:val="28"/>
        </w:rPr>
        <w:t>–</w:t>
      </w:r>
      <w:r>
        <w:rPr>
          <w:color w:val="000000"/>
          <w:sz w:val="28"/>
        </w:rPr>
        <w:t xml:space="preserve"> очень тревожные.</w:t>
      </w:r>
    </w:p>
    <w:p w:rsidR="00142777" w:rsidRDefault="00142777" w:rsidP="00142777">
      <w:pPr>
        <w:shd w:val="clear" w:color="auto" w:fill="FFFFFF"/>
        <w:autoSpaceDE w:val="0"/>
        <w:autoSpaceDN w:val="0"/>
        <w:adjustRightInd w:val="0"/>
        <w:spacing w:line="360" w:lineRule="auto"/>
        <w:ind w:firstLine="709"/>
        <w:jc w:val="both"/>
        <w:rPr>
          <w:color w:val="000000"/>
          <w:sz w:val="28"/>
        </w:rPr>
      </w:pPr>
      <w:r>
        <w:rPr>
          <w:b/>
          <w:sz w:val="28"/>
        </w:rPr>
        <w:t>2</w:t>
      </w:r>
      <w:r>
        <w:rPr>
          <w:b/>
          <w:color w:val="000000"/>
          <w:sz w:val="28"/>
        </w:rPr>
        <w:t xml:space="preserve">. Фрустрация: </w:t>
      </w:r>
      <w:r w:rsidRPr="00D21C18">
        <w:rPr>
          <w:color w:val="000000"/>
          <w:sz w:val="28"/>
        </w:rPr>
        <w:t>0...7</w:t>
      </w:r>
      <w:r>
        <w:rPr>
          <w:b/>
          <w:color w:val="000000"/>
          <w:sz w:val="28"/>
        </w:rPr>
        <w:t xml:space="preserve"> </w:t>
      </w:r>
      <w:r>
        <w:rPr>
          <w:color w:val="000000"/>
          <w:sz w:val="28"/>
        </w:rPr>
        <w:t xml:space="preserve">баллов </w:t>
      </w:r>
      <w:r>
        <w:rPr>
          <w:sz w:val="28"/>
        </w:rPr>
        <w:t>–</w:t>
      </w:r>
      <w:r>
        <w:rPr>
          <w:color w:val="000000"/>
          <w:sz w:val="28"/>
        </w:rPr>
        <w:t xml:space="preserve"> не имеете высокой самооценки, устойчивы к неудачам, не боитесь трудностей; </w:t>
      </w:r>
    </w:p>
    <w:p w:rsidR="00142777" w:rsidRDefault="00142777" w:rsidP="00142777">
      <w:pPr>
        <w:shd w:val="clear" w:color="auto" w:fill="FFFFFF"/>
        <w:autoSpaceDE w:val="0"/>
        <w:autoSpaceDN w:val="0"/>
        <w:adjustRightInd w:val="0"/>
        <w:spacing w:line="360" w:lineRule="auto"/>
        <w:ind w:firstLine="709"/>
        <w:jc w:val="both"/>
        <w:rPr>
          <w:color w:val="000000"/>
          <w:sz w:val="28"/>
        </w:rPr>
      </w:pPr>
      <w:r>
        <w:rPr>
          <w:color w:val="000000"/>
          <w:sz w:val="28"/>
        </w:rPr>
        <w:t xml:space="preserve">8... 14 баллов </w:t>
      </w:r>
      <w:r>
        <w:rPr>
          <w:sz w:val="28"/>
        </w:rPr>
        <w:t>–</w:t>
      </w:r>
      <w:r>
        <w:rPr>
          <w:color w:val="000000"/>
          <w:sz w:val="28"/>
        </w:rPr>
        <w:t xml:space="preserve"> средний уровень, фрустрация имеет место;</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 xml:space="preserve">16...20 баллов </w:t>
      </w:r>
      <w:r>
        <w:rPr>
          <w:sz w:val="28"/>
        </w:rPr>
        <w:t>–</w:t>
      </w:r>
      <w:r>
        <w:rPr>
          <w:color w:val="000000"/>
          <w:sz w:val="28"/>
        </w:rPr>
        <w:t xml:space="preserve"> у вас низкая самооценка, вы избегаете трудностей, боитесь неудач, фрустрированы.</w:t>
      </w:r>
    </w:p>
    <w:p w:rsidR="00142777" w:rsidRDefault="00142777" w:rsidP="00142777">
      <w:pPr>
        <w:shd w:val="clear" w:color="auto" w:fill="FFFFFF"/>
        <w:autoSpaceDE w:val="0"/>
        <w:autoSpaceDN w:val="0"/>
        <w:adjustRightInd w:val="0"/>
        <w:spacing w:line="360" w:lineRule="auto"/>
        <w:ind w:firstLine="709"/>
        <w:jc w:val="both"/>
        <w:rPr>
          <w:color w:val="000000"/>
          <w:sz w:val="28"/>
        </w:rPr>
      </w:pPr>
      <w:r>
        <w:rPr>
          <w:b/>
          <w:color w:val="000000"/>
          <w:sz w:val="28"/>
        </w:rPr>
        <w:t>3.</w:t>
      </w:r>
      <w:r>
        <w:rPr>
          <w:color w:val="000000"/>
          <w:sz w:val="28"/>
        </w:rPr>
        <w:t xml:space="preserve"> </w:t>
      </w:r>
      <w:r>
        <w:rPr>
          <w:b/>
          <w:color w:val="000000"/>
          <w:sz w:val="28"/>
        </w:rPr>
        <w:t xml:space="preserve">Агрессивность: </w:t>
      </w:r>
      <w:r w:rsidRPr="00ED5400">
        <w:rPr>
          <w:color w:val="000000"/>
          <w:sz w:val="28"/>
        </w:rPr>
        <w:t>0...7</w:t>
      </w:r>
      <w:r>
        <w:rPr>
          <w:b/>
          <w:color w:val="000000"/>
          <w:sz w:val="28"/>
        </w:rPr>
        <w:t xml:space="preserve"> </w:t>
      </w:r>
      <w:r>
        <w:rPr>
          <w:color w:val="000000"/>
          <w:sz w:val="28"/>
        </w:rPr>
        <w:t xml:space="preserve">баллов </w:t>
      </w:r>
      <w:r>
        <w:rPr>
          <w:sz w:val="28"/>
        </w:rPr>
        <w:t>–</w:t>
      </w:r>
      <w:r>
        <w:rPr>
          <w:color w:val="000000"/>
          <w:sz w:val="28"/>
        </w:rPr>
        <w:t xml:space="preserve"> вы спокойны, выдержаны; </w:t>
      </w:r>
    </w:p>
    <w:p w:rsidR="00142777" w:rsidRDefault="00142777" w:rsidP="00142777">
      <w:pPr>
        <w:shd w:val="clear" w:color="auto" w:fill="FFFFFF"/>
        <w:autoSpaceDE w:val="0"/>
        <w:autoSpaceDN w:val="0"/>
        <w:adjustRightInd w:val="0"/>
        <w:spacing w:line="360" w:lineRule="auto"/>
        <w:ind w:firstLine="709"/>
        <w:jc w:val="both"/>
        <w:rPr>
          <w:color w:val="000000"/>
          <w:sz w:val="28"/>
        </w:rPr>
      </w:pPr>
      <w:r>
        <w:rPr>
          <w:color w:val="000000"/>
          <w:sz w:val="28"/>
        </w:rPr>
        <w:t xml:space="preserve">8...14 баллов </w:t>
      </w:r>
      <w:r>
        <w:rPr>
          <w:sz w:val="28"/>
        </w:rPr>
        <w:t>–</w:t>
      </w:r>
      <w:r>
        <w:rPr>
          <w:color w:val="000000"/>
          <w:sz w:val="28"/>
        </w:rPr>
        <w:t xml:space="preserve"> средний уровень агрессивности; </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 xml:space="preserve">15...20 баллов </w:t>
      </w:r>
      <w:r>
        <w:rPr>
          <w:sz w:val="28"/>
        </w:rPr>
        <w:t>–</w:t>
      </w:r>
      <w:r>
        <w:rPr>
          <w:color w:val="000000"/>
          <w:sz w:val="28"/>
        </w:rPr>
        <w:t xml:space="preserve"> вы агрессивны, не выдержаны, есть трудности при общении и работе с людьми.</w:t>
      </w:r>
    </w:p>
    <w:p w:rsidR="00142777" w:rsidRDefault="00142777" w:rsidP="00142777">
      <w:pPr>
        <w:shd w:val="clear" w:color="auto" w:fill="FFFFFF"/>
        <w:autoSpaceDE w:val="0"/>
        <w:autoSpaceDN w:val="0"/>
        <w:adjustRightInd w:val="0"/>
        <w:spacing w:line="360" w:lineRule="auto"/>
        <w:ind w:firstLine="709"/>
        <w:jc w:val="both"/>
        <w:rPr>
          <w:color w:val="000000"/>
          <w:sz w:val="28"/>
        </w:rPr>
      </w:pPr>
      <w:r>
        <w:rPr>
          <w:color w:val="000000"/>
          <w:sz w:val="28"/>
        </w:rPr>
        <w:t xml:space="preserve">4. </w:t>
      </w:r>
      <w:r>
        <w:rPr>
          <w:b/>
          <w:color w:val="000000"/>
          <w:sz w:val="28"/>
        </w:rPr>
        <w:t xml:space="preserve">Ригидность: </w:t>
      </w:r>
      <w:r>
        <w:rPr>
          <w:color w:val="000000"/>
          <w:sz w:val="28"/>
        </w:rPr>
        <w:t xml:space="preserve">0...7 баллов </w:t>
      </w:r>
      <w:r>
        <w:rPr>
          <w:sz w:val="28"/>
        </w:rPr>
        <w:t>–</w:t>
      </w:r>
      <w:r>
        <w:rPr>
          <w:color w:val="000000"/>
          <w:sz w:val="28"/>
        </w:rPr>
        <w:t xml:space="preserve"> ригидности нет, легкая переключаемость, 8...14 баллов </w:t>
      </w:r>
      <w:r>
        <w:rPr>
          <w:sz w:val="28"/>
        </w:rPr>
        <w:t>–</w:t>
      </w:r>
      <w:r>
        <w:rPr>
          <w:color w:val="000000"/>
          <w:sz w:val="28"/>
        </w:rPr>
        <w:t xml:space="preserve"> средний уровень; </w:t>
      </w:r>
    </w:p>
    <w:p w:rsidR="00142777" w:rsidRDefault="00142777" w:rsidP="00142777">
      <w:pPr>
        <w:shd w:val="clear" w:color="auto" w:fill="FFFFFF"/>
        <w:autoSpaceDE w:val="0"/>
        <w:autoSpaceDN w:val="0"/>
        <w:adjustRightInd w:val="0"/>
        <w:spacing w:line="360" w:lineRule="auto"/>
        <w:ind w:firstLine="709"/>
        <w:jc w:val="both"/>
        <w:rPr>
          <w:sz w:val="28"/>
          <w:szCs w:val="28"/>
        </w:rPr>
      </w:pPr>
      <w:r>
        <w:rPr>
          <w:color w:val="000000"/>
          <w:sz w:val="28"/>
        </w:rPr>
        <w:t xml:space="preserve">15...20 баллов </w:t>
      </w:r>
      <w:r>
        <w:rPr>
          <w:sz w:val="28"/>
        </w:rPr>
        <w:t>–</w:t>
      </w:r>
      <w:r>
        <w:rPr>
          <w:color w:val="000000"/>
          <w:sz w:val="28"/>
        </w:rPr>
        <w:t xml:space="preserve"> сильно выраженная ригидность, неизменность поведения, убеждений, взглядов, даже если они расходят</w:t>
      </w:r>
      <w:r>
        <w:rPr>
          <w:color w:val="000000"/>
          <w:sz w:val="28"/>
        </w:rPr>
        <w:softHyphen/>
        <w:t xml:space="preserve">ся, не соответствуют реальной обстановке, жизни. Вам противопоказаны смена работы, изменения в семье </w:t>
      </w:r>
      <w:r>
        <w:rPr>
          <w:sz w:val="28"/>
          <w:szCs w:val="28"/>
        </w:rPr>
        <w:t>[18].</w:t>
      </w:r>
    </w:p>
    <w:p w:rsidR="00142777" w:rsidRPr="000D2A55" w:rsidRDefault="00142777" w:rsidP="00142777">
      <w:pPr>
        <w:shd w:val="clear" w:color="auto" w:fill="FFFFFF"/>
        <w:autoSpaceDE w:val="0"/>
        <w:autoSpaceDN w:val="0"/>
        <w:adjustRightInd w:val="0"/>
        <w:spacing w:line="360" w:lineRule="auto"/>
        <w:jc w:val="center"/>
        <w:rPr>
          <w:b/>
          <w:i/>
          <w:color w:val="000000"/>
          <w:sz w:val="28"/>
          <w:u w:val="single"/>
        </w:rPr>
      </w:pPr>
      <w:r w:rsidRPr="000D2A55">
        <w:rPr>
          <w:b/>
          <w:color w:val="000000"/>
          <w:sz w:val="28"/>
          <w:u w:val="single"/>
        </w:rPr>
        <w:t>Методика 2.</w:t>
      </w:r>
      <w:r w:rsidRPr="000D2A55">
        <w:rPr>
          <w:b/>
          <w:i/>
          <w:color w:val="000000"/>
          <w:sz w:val="28"/>
          <w:u w:val="single"/>
        </w:rPr>
        <w:t xml:space="preserve"> </w:t>
      </w:r>
      <w:r w:rsidRPr="00F01D19">
        <w:rPr>
          <w:i/>
          <w:color w:val="000000"/>
          <w:sz w:val="28"/>
          <w:szCs w:val="28"/>
          <w:u w:val="single"/>
        </w:rPr>
        <w:t>Акцентуации характера</w:t>
      </w:r>
    </w:p>
    <w:p w:rsidR="00142777" w:rsidRDefault="0039204E" w:rsidP="00142777">
      <w:pPr>
        <w:shd w:val="clear" w:color="auto" w:fill="FFFFFF"/>
        <w:autoSpaceDE w:val="0"/>
        <w:autoSpaceDN w:val="0"/>
        <w:adjustRightInd w:val="0"/>
        <w:spacing w:line="360" w:lineRule="auto"/>
        <w:ind w:firstLine="709"/>
        <w:jc w:val="both"/>
        <w:rPr>
          <w:b/>
          <w:color w:val="000000"/>
          <w:sz w:val="28"/>
        </w:rPr>
      </w:pPr>
      <w:r w:rsidRPr="0039204E">
        <w:rPr>
          <w:b/>
          <w:color w:val="000000"/>
          <w:sz w:val="28"/>
        </w:rPr>
        <w:t>Цель:</w:t>
      </w:r>
      <w:r w:rsidR="007157E5">
        <w:rPr>
          <w:color w:val="000000"/>
          <w:sz w:val="28"/>
        </w:rPr>
        <w:t xml:space="preserve"> определяются</w:t>
      </w:r>
      <w:r w:rsidR="00142777">
        <w:rPr>
          <w:color w:val="000000"/>
          <w:sz w:val="28"/>
        </w:rPr>
        <w:t xml:space="preserve"> акцентуации характера</w:t>
      </w:r>
      <w:r w:rsidR="00142777">
        <w:rPr>
          <w:b/>
          <w:color w:val="000000"/>
          <w:sz w:val="28"/>
        </w:rPr>
        <w:t xml:space="preserve"> </w:t>
      </w:r>
      <w:r w:rsidR="00142777">
        <w:rPr>
          <w:color w:val="000000"/>
          <w:sz w:val="28"/>
        </w:rPr>
        <w:t>человека и по ним устанавливаются те типы акцентуаций характера, которые доминируют у данного человека.</w:t>
      </w:r>
    </w:p>
    <w:p w:rsidR="00142777" w:rsidRDefault="00142777" w:rsidP="00142777">
      <w:pPr>
        <w:shd w:val="clear" w:color="auto" w:fill="FFFFFF"/>
        <w:autoSpaceDE w:val="0"/>
        <w:autoSpaceDN w:val="0"/>
        <w:adjustRightInd w:val="0"/>
        <w:spacing w:line="360" w:lineRule="auto"/>
        <w:ind w:firstLine="709"/>
        <w:jc w:val="center"/>
        <w:rPr>
          <w:i/>
          <w:color w:val="000000"/>
          <w:sz w:val="28"/>
          <w:u w:val="single"/>
        </w:rPr>
      </w:pPr>
      <w:r w:rsidRPr="000D2A55">
        <w:rPr>
          <w:i/>
          <w:color w:val="000000"/>
          <w:sz w:val="28"/>
          <w:u w:val="single"/>
        </w:rPr>
        <w:t>Ход выполнения.</w:t>
      </w:r>
    </w:p>
    <w:p w:rsidR="0039204E" w:rsidRPr="00ED5400" w:rsidRDefault="00142777" w:rsidP="00ED5400">
      <w:pPr>
        <w:shd w:val="clear" w:color="auto" w:fill="FFFFFF"/>
        <w:autoSpaceDE w:val="0"/>
        <w:autoSpaceDN w:val="0"/>
        <w:adjustRightInd w:val="0"/>
        <w:spacing w:line="360" w:lineRule="auto"/>
        <w:ind w:firstLine="709"/>
        <w:jc w:val="both"/>
        <w:rPr>
          <w:color w:val="000000"/>
          <w:sz w:val="28"/>
        </w:rPr>
      </w:pPr>
      <w:r>
        <w:rPr>
          <w:color w:val="000000"/>
          <w:sz w:val="28"/>
        </w:rPr>
        <w:t xml:space="preserve">В приводимых далее списках суждений справа имеется их расшифровка, т.е. указано на то, к какому типу относится выбор данного суждения. Буквенные символы расшифровки соответствуют следующим типам: Г </w:t>
      </w:r>
      <w:r>
        <w:rPr>
          <w:sz w:val="28"/>
        </w:rPr>
        <w:t>–</w:t>
      </w:r>
      <w:r>
        <w:rPr>
          <w:color w:val="000000"/>
          <w:sz w:val="28"/>
        </w:rPr>
        <w:t xml:space="preserve"> гипертимный, Ц </w:t>
      </w:r>
      <w:r>
        <w:rPr>
          <w:sz w:val="28"/>
        </w:rPr>
        <w:t>–</w:t>
      </w:r>
      <w:r>
        <w:rPr>
          <w:color w:val="000000"/>
          <w:sz w:val="28"/>
        </w:rPr>
        <w:t xml:space="preserve"> циклоидный, Л </w:t>
      </w:r>
      <w:r>
        <w:rPr>
          <w:sz w:val="28"/>
        </w:rPr>
        <w:t>–</w:t>
      </w:r>
      <w:r>
        <w:rPr>
          <w:color w:val="000000"/>
          <w:sz w:val="28"/>
        </w:rPr>
        <w:t xml:space="preserve"> лабильный, А </w:t>
      </w:r>
      <w:r>
        <w:rPr>
          <w:sz w:val="28"/>
        </w:rPr>
        <w:t>–</w:t>
      </w:r>
      <w:r>
        <w:rPr>
          <w:color w:val="000000"/>
          <w:sz w:val="28"/>
        </w:rPr>
        <w:t xml:space="preserve"> астеноневротический, С </w:t>
      </w:r>
      <w:r>
        <w:rPr>
          <w:sz w:val="28"/>
        </w:rPr>
        <w:t>–</w:t>
      </w:r>
      <w:r>
        <w:rPr>
          <w:color w:val="000000"/>
          <w:sz w:val="28"/>
        </w:rPr>
        <w:t xml:space="preserve"> сенситивный, П </w:t>
      </w:r>
      <w:r>
        <w:rPr>
          <w:sz w:val="28"/>
        </w:rPr>
        <w:t>–</w:t>
      </w:r>
      <w:r>
        <w:rPr>
          <w:color w:val="000000"/>
          <w:sz w:val="28"/>
        </w:rPr>
        <w:t xml:space="preserve"> психастенический, Ш </w:t>
      </w:r>
      <w:r>
        <w:rPr>
          <w:sz w:val="28"/>
        </w:rPr>
        <w:t>–</w:t>
      </w:r>
      <w:r>
        <w:rPr>
          <w:color w:val="000000"/>
          <w:sz w:val="28"/>
        </w:rPr>
        <w:t xml:space="preserve">  шизоидный, Э </w:t>
      </w:r>
      <w:r>
        <w:rPr>
          <w:sz w:val="28"/>
        </w:rPr>
        <w:t>–</w:t>
      </w:r>
      <w:r>
        <w:rPr>
          <w:color w:val="000000"/>
          <w:sz w:val="28"/>
        </w:rPr>
        <w:t xml:space="preserve"> эпилептоидный, И </w:t>
      </w:r>
      <w:r>
        <w:rPr>
          <w:sz w:val="28"/>
        </w:rPr>
        <w:t>–</w:t>
      </w:r>
      <w:r>
        <w:rPr>
          <w:color w:val="000000"/>
          <w:sz w:val="28"/>
        </w:rPr>
        <w:t xml:space="preserve"> истероидный, Н </w:t>
      </w:r>
      <w:r>
        <w:rPr>
          <w:sz w:val="28"/>
        </w:rPr>
        <w:t>–</w:t>
      </w:r>
      <w:r>
        <w:rPr>
          <w:color w:val="000000"/>
          <w:sz w:val="28"/>
        </w:rPr>
        <w:t xml:space="preserve"> неустойчивый, К </w:t>
      </w:r>
      <w:r>
        <w:rPr>
          <w:sz w:val="28"/>
        </w:rPr>
        <w:t>–</w:t>
      </w:r>
      <w:r w:rsidR="0060673F">
        <w:rPr>
          <w:color w:val="000000"/>
          <w:sz w:val="28"/>
        </w:rPr>
        <w:t xml:space="preserve"> конформный</w:t>
      </w:r>
      <w:r w:rsidR="00A93F6D" w:rsidRPr="00A93F6D">
        <w:rPr>
          <w:color w:val="000000"/>
          <w:sz w:val="28"/>
        </w:rPr>
        <w:t xml:space="preserve"> </w:t>
      </w:r>
      <w:r w:rsidR="00A93F6D">
        <w:rPr>
          <w:color w:val="000000"/>
          <w:sz w:val="28"/>
        </w:rPr>
        <w:t>(см. приложение № 4)</w:t>
      </w:r>
      <w:r w:rsidR="0060673F">
        <w:rPr>
          <w:color w:val="000000"/>
          <w:sz w:val="28"/>
        </w:rPr>
        <w:t>.</w:t>
      </w:r>
    </w:p>
    <w:p w:rsidR="00142777" w:rsidRDefault="00142777" w:rsidP="00142777">
      <w:pPr>
        <w:shd w:val="clear" w:color="auto" w:fill="FFFFFF"/>
        <w:autoSpaceDE w:val="0"/>
        <w:autoSpaceDN w:val="0"/>
        <w:adjustRightInd w:val="0"/>
        <w:spacing w:line="360" w:lineRule="auto"/>
        <w:ind w:firstLine="709"/>
        <w:jc w:val="center"/>
        <w:rPr>
          <w:i/>
          <w:color w:val="000000"/>
          <w:sz w:val="28"/>
          <w:u w:val="single"/>
        </w:rPr>
      </w:pPr>
      <w:r w:rsidRPr="000D2A55">
        <w:rPr>
          <w:i/>
          <w:color w:val="000000"/>
          <w:sz w:val="28"/>
          <w:u w:val="single"/>
        </w:rPr>
        <w:t>Оценка и интерпретация баллов</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 xml:space="preserve">За каждый выбор, соответствующий указанному символу, испытуемый получает по одному баллу. Если символов несколько, то число баллов увеличивается по количеству символов. Например, за выбор с символом А испытуемый получает 1 балл, который приписывается развитости у него астеноневротического характера, а за выбор символов ГШК </w:t>
      </w:r>
      <w:r>
        <w:rPr>
          <w:sz w:val="28"/>
        </w:rPr>
        <w:t>–</w:t>
      </w:r>
      <w:r>
        <w:rPr>
          <w:color w:val="000000"/>
          <w:sz w:val="28"/>
        </w:rPr>
        <w:t xml:space="preserve"> три балла, причем в данном случае по данному баллу получают показатели развитости у него сразу трех типов акцентуаций характера: гипертимного, шизоидного и конформного.</w:t>
      </w:r>
    </w:p>
    <w:p w:rsidR="00142777" w:rsidRPr="005E349E" w:rsidRDefault="00142777" w:rsidP="00142777">
      <w:pPr>
        <w:shd w:val="clear" w:color="auto" w:fill="FFFFFF"/>
        <w:autoSpaceDE w:val="0"/>
        <w:autoSpaceDN w:val="0"/>
        <w:adjustRightInd w:val="0"/>
        <w:spacing w:line="360" w:lineRule="auto"/>
        <w:jc w:val="center"/>
        <w:rPr>
          <w:sz w:val="28"/>
          <w:szCs w:val="28"/>
          <w:u w:val="single"/>
        </w:rPr>
      </w:pPr>
      <w:r w:rsidRPr="005E349E">
        <w:rPr>
          <w:b/>
          <w:color w:val="000000"/>
          <w:sz w:val="28"/>
          <w:szCs w:val="28"/>
          <w:u w:val="single"/>
        </w:rPr>
        <w:t xml:space="preserve">Методика 3. </w:t>
      </w:r>
      <w:r w:rsidRPr="005E349E">
        <w:rPr>
          <w:i/>
          <w:color w:val="000000"/>
          <w:sz w:val="28"/>
          <w:szCs w:val="28"/>
          <w:u w:val="single"/>
        </w:rPr>
        <w:t>А</w:t>
      </w:r>
      <w:r w:rsidR="007157E5">
        <w:rPr>
          <w:i/>
          <w:color w:val="000000"/>
          <w:sz w:val="28"/>
          <w:szCs w:val="28"/>
          <w:u w:val="single"/>
        </w:rPr>
        <w:t>грессивность (Модификация теста</w:t>
      </w:r>
      <w:r w:rsidRPr="005E349E">
        <w:rPr>
          <w:i/>
          <w:color w:val="000000"/>
          <w:sz w:val="28"/>
          <w:szCs w:val="28"/>
          <w:u w:val="single"/>
        </w:rPr>
        <w:t xml:space="preserve"> Розенцвейга)</w:t>
      </w:r>
    </w:p>
    <w:p w:rsidR="00142777" w:rsidRDefault="0039204E" w:rsidP="00142777">
      <w:pPr>
        <w:shd w:val="clear" w:color="auto" w:fill="FFFFFF"/>
        <w:autoSpaceDE w:val="0"/>
        <w:autoSpaceDN w:val="0"/>
        <w:adjustRightInd w:val="0"/>
        <w:spacing w:line="360" w:lineRule="auto"/>
        <w:ind w:firstLine="709"/>
        <w:jc w:val="both"/>
        <w:rPr>
          <w:sz w:val="32"/>
        </w:rPr>
      </w:pPr>
      <w:r w:rsidRPr="0039204E">
        <w:rPr>
          <w:b/>
          <w:color w:val="000000"/>
          <w:sz w:val="28"/>
        </w:rPr>
        <w:t>Цель:</w:t>
      </w:r>
      <w:r>
        <w:rPr>
          <w:color w:val="000000"/>
          <w:sz w:val="28"/>
        </w:rPr>
        <w:t xml:space="preserve"> в</w:t>
      </w:r>
      <w:r w:rsidR="00142777">
        <w:rPr>
          <w:color w:val="000000"/>
          <w:sz w:val="28"/>
        </w:rPr>
        <w:t xml:space="preserve"> ходе выполнения данной методики оценивается  степень развитости у человека черты личности «агрессивность», понимаемой как не вызванная объективными обстоятельствами и необходимостью тенденция враждебно реагировать на большинство высказываний, действий и поступков окружающих людей. Агрессивность </w:t>
      </w:r>
      <w:r w:rsidR="00142777">
        <w:rPr>
          <w:sz w:val="28"/>
        </w:rPr>
        <w:t>–</w:t>
      </w:r>
      <w:r w:rsidR="00142777">
        <w:rPr>
          <w:color w:val="000000"/>
          <w:sz w:val="28"/>
        </w:rPr>
        <w:t xml:space="preserve"> это черта личности, проявляющаяся в более или менее постоянном враждебном отношении человека к человеку, животным и предметам природы и материальной культуры, склонность к их разрушению и неспровоцированным агрессивным действиям.</w:t>
      </w:r>
    </w:p>
    <w:p w:rsidR="00142777" w:rsidRDefault="00142777" w:rsidP="00142777">
      <w:pPr>
        <w:shd w:val="clear" w:color="auto" w:fill="FFFFFF"/>
        <w:autoSpaceDE w:val="0"/>
        <w:autoSpaceDN w:val="0"/>
        <w:adjustRightInd w:val="0"/>
        <w:spacing w:line="360" w:lineRule="auto"/>
        <w:ind w:firstLine="709"/>
        <w:jc w:val="center"/>
        <w:rPr>
          <w:i/>
          <w:color w:val="000000"/>
          <w:sz w:val="28"/>
          <w:u w:val="single"/>
        </w:rPr>
      </w:pPr>
      <w:r w:rsidRPr="000D2A55">
        <w:rPr>
          <w:i/>
          <w:color w:val="000000"/>
          <w:sz w:val="28"/>
          <w:u w:val="single"/>
        </w:rPr>
        <w:t>Ход выполнения.</w:t>
      </w:r>
    </w:p>
    <w:p w:rsidR="00142777" w:rsidRDefault="00142777" w:rsidP="00142777">
      <w:pPr>
        <w:shd w:val="clear" w:color="auto" w:fill="FFFFFF"/>
        <w:autoSpaceDE w:val="0"/>
        <w:autoSpaceDN w:val="0"/>
        <w:adjustRightInd w:val="0"/>
        <w:spacing w:line="360" w:lineRule="auto"/>
        <w:ind w:firstLine="709"/>
        <w:jc w:val="both"/>
        <w:rPr>
          <w:sz w:val="28"/>
        </w:rPr>
      </w:pPr>
      <w:r>
        <w:rPr>
          <w:color w:val="000000"/>
          <w:sz w:val="28"/>
        </w:rPr>
        <w:t>В данном тесте, основой которого явился известный тест Розенцвейга, испытуемые получают 24 разных рисунка. На этих рисунках представлены люди в различных эмоциогенных, близких к стрессовым и вызывающих фрустрацию ситуациях. Общим для всех рисунков, используемых в тесте, является то, что один человек в них проявляет в отношении другого такие действия, которые этим, вторым человеком могут быть по</w:t>
      </w:r>
      <w:r>
        <w:rPr>
          <w:color w:val="000000"/>
          <w:sz w:val="28"/>
        </w:rPr>
        <w:softHyphen/>
        <w:t>няты по</w:t>
      </w:r>
      <w:r>
        <w:rPr>
          <w:sz w:val="28"/>
        </w:rPr>
        <w:t>–</w:t>
      </w:r>
      <w:r>
        <w:rPr>
          <w:color w:val="000000"/>
          <w:sz w:val="28"/>
        </w:rPr>
        <w:t>разному: как агрессивные, преднамеренно вызывающие или оскорбительные, или случайные, совершенные неумышленно, по незнанию, без сознательного желания навредить или унизить другого человека.</w:t>
      </w:r>
    </w:p>
    <w:p w:rsidR="0060673F" w:rsidRDefault="00142777" w:rsidP="0060673F">
      <w:pPr>
        <w:shd w:val="clear" w:color="auto" w:fill="FFFFFF"/>
        <w:autoSpaceDE w:val="0"/>
        <w:autoSpaceDN w:val="0"/>
        <w:adjustRightInd w:val="0"/>
        <w:spacing w:line="360" w:lineRule="auto"/>
        <w:ind w:firstLine="709"/>
        <w:jc w:val="center"/>
        <w:rPr>
          <w:i/>
          <w:sz w:val="28"/>
          <w:szCs w:val="28"/>
          <w:u w:val="single"/>
        </w:rPr>
      </w:pPr>
      <w:r w:rsidRPr="00F01D19">
        <w:rPr>
          <w:bCs/>
          <w:i/>
          <w:color w:val="000000"/>
          <w:sz w:val="28"/>
          <w:szCs w:val="28"/>
          <w:u w:val="single"/>
        </w:rPr>
        <w:t>Оценка результатов и выводы об уровне развития</w:t>
      </w:r>
    </w:p>
    <w:p w:rsidR="00142777" w:rsidRPr="0060673F" w:rsidRDefault="00142777" w:rsidP="0060673F">
      <w:pPr>
        <w:shd w:val="clear" w:color="auto" w:fill="FFFFFF"/>
        <w:autoSpaceDE w:val="0"/>
        <w:autoSpaceDN w:val="0"/>
        <w:adjustRightInd w:val="0"/>
        <w:spacing w:line="360" w:lineRule="auto"/>
        <w:ind w:firstLine="709"/>
        <w:jc w:val="both"/>
        <w:rPr>
          <w:i/>
          <w:sz w:val="28"/>
          <w:szCs w:val="28"/>
          <w:u w:val="single"/>
        </w:rPr>
      </w:pPr>
      <w:r w:rsidRPr="00C539CD">
        <w:rPr>
          <w:color w:val="000000"/>
          <w:sz w:val="28"/>
          <w:szCs w:val="28"/>
        </w:rPr>
        <w:t>Ответ испытуемого на каждую картинку анализируется отдельно. В итоге такого анализа он должен быть отнесен к одной из следующих двух категорий:</w:t>
      </w:r>
    </w:p>
    <w:p w:rsidR="00142777" w:rsidRPr="00C539CD" w:rsidRDefault="00142777" w:rsidP="00142777">
      <w:pPr>
        <w:shd w:val="clear" w:color="auto" w:fill="FFFFFF"/>
        <w:autoSpaceDE w:val="0"/>
        <w:autoSpaceDN w:val="0"/>
        <w:adjustRightInd w:val="0"/>
        <w:spacing w:line="360" w:lineRule="auto"/>
        <w:ind w:firstLine="709"/>
        <w:jc w:val="both"/>
        <w:rPr>
          <w:sz w:val="28"/>
          <w:szCs w:val="28"/>
        </w:rPr>
      </w:pPr>
      <w:r w:rsidRPr="00C539CD">
        <w:rPr>
          <w:color w:val="000000"/>
          <w:sz w:val="28"/>
          <w:szCs w:val="28"/>
        </w:rPr>
        <w:t>1. Агрессивные реакции.</w:t>
      </w:r>
    </w:p>
    <w:p w:rsidR="00142777" w:rsidRPr="00C539CD" w:rsidRDefault="00142777" w:rsidP="00142777">
      <w:pPr>
        <w:shd w:val="clear" w:color="auto" w:fill="FFFFFF"/>
        <w:autoSpaceDE w:val="0"/>
        <w:autoSpaceDN w:val="0"/>
        <w:adjustRightInd w:val="0"/>
        <w:spacing w:line="360" w:lineRule="auto"/>
        <w:ind w:firstLine="709"/>
        <w:jc w:val="both"/>
        <w:rPr>
          <w:sz w:val="28"/>
          <w:szCs w:val="28"/>
        </w:rPr>
      </w:pPr>
      <w:r w:rsidRPr="00C539CD">
        <w:rPr>
          <w:color w:val="000000"/>
          <w:sz w:val="28"/>
          <w:szCs w:val="28"/>
        </w:rPr>
        <w:t>2. Неагрессивные реакции.</w:t>
      </w:r>
    </w:p>
    <w:p w:rsidR="00142777" w:rsidRPr="00C539CD" w:rsidRDefault="00142777" w:rsidP="00142777">
      <w:pPr>
        <w:shd w:val="clear" w:color="auto" w:fill="FFFFFF"/>
        <w:autoSpaceDE w:val="0"/>
        <w:autoSpaceDN w:val="0"/>
        <w:adjustRightInd w:val="0"/>
        <w:spacing w:line="360" w:lineRule="auto"/>
        <w:ind w:firstLine="709"/>
        <w:jc w:val="both"/>
        <w:rPr>
          <w:sz w:val="28"/>
          <w:szCs w:val="28"/>
        </w:rPr>
      </w:pPr>
      <w:r w:rsidRPr="00C539CD">
        <w:rPr>
          <w:color w:val="000000"/>
          <w:sz w:val="28"/>
          <w:szCs w:val="28"/>
        </w:rPr>
        <w:t xml:space="preserve">В заключение подсчитывается соотношение агрессивных и неагрессивных реакций по их </w:t>
      </w:r>
      <w:r>
        <w:rPr>
          <w:color w:val="000000"/>
          <w:sz w:val="28"/>
          <w:szCs w:val="28"/>
        </w:rPr>
        <w:t>числу. Если количество агрессив</w:t>
      </w:r>
      <w:r w:rsidRPr="00C539CD">
        <w:rPr>
          <w:color w:val="000000"/>
          <w:sz w:val="28"/>
          <w:szCs w:val="28"/>
        </w:rPr>
        <w:t>ных реакций явно доминиру</w:t>
      </w:r>
      <w:r>
        <w:rPr>
          <w:color w:val="000000"/>
          <w:sz w:val="28"/>
          <w:szCs w:val="28"/>
        </w:rPr>
        <w:t>ет над числом неагрессивных (аг</w:t>
      </w:r>
      <w:r w:rsidRPr="00C539CD">
        <w:rPr>
          <w:color w:val="000000"/>
          <w:sz w:val="28"/>
          <w:szCs w:val="28"/>
        </w:rPr>
        <w:t>рессивных 14 и больше, а неаг</w:t>
      </w:r>
      <w:r>
        <w:rPr>
          <w:color w:val="000000"/>
          <w:sz w:val="28"/>
          <w:szCs w:val="28"/>
        </w:rPr>
        <w:t>рессивных 10 и меньше), то дела</w:t>
      </w:r>
      <w:r w:rsidRPr="00C539CD">
        <w:rPr>
          <w:color w:val="000000"/>
          <w:sz w:val="28"/>
          <w:szCs w:val="28"/>
        </w:rPr>
        <w:t>ется вывод о том, что у данн</w:t>
      </w:r>
      <w:r>
        <w:rPr>
          <w:color w:val="000000"/>
          <w:sz w:val="28"/>
          <w:szCs w:val="28"/>
        </w:rPr>
        <w:t>ого испытуемого явно выражен мо</w:t>
      </w:r>
      <w:r w:rsidRPr="00C539CD">
        <w:rPr>
          <w:color w:val="000000"/>
          <w:sz w:val="28"/>
          <w:szCs w:val="28"/>
        </w:rPr>
        <w:t>тив агрессивности. Если, напротив, неагрессивных реакций ока</w:t>
      </w:r>
      <w:r w:rsidRPr="00C539CD">
        <w:rPr>
          <w:color w:val="000000"/>
          <w:sz w:val="28"/>
          <w:szCs w:val="28"/>
        </w:rPr>
        <w:softHyphen/>
        <w:t>зывается намного больше, чем агрессивных (неагрессивных больше, а агрессивных 10 и меньше), то делается вывод о том, что данный испытуемый неагрессивен. При числе агрессивных и неагрессивных реакций в пр</w:t>
      </w:r>
      <w:r>
        <w:rPr>
          <w:color w:val="000000"/>
          <w:sz w:val="28"/>
          <w:szCs w:val="28"/>
        </w:rPr>
        <w:t>еделах от 9 до 13 ничего опреде</w:t>
      </w:r>
      <w:r w:rsidRPr="00C539CD">
        <w:rPr>
          <w:color w:val="000000"/>
          <w:sz w:val="28"/>
          <w:szCs w:val="28"/>
        </w:rPr>
        <w:t>ленного об агрессивности данного испытуемого сказать нельзя, т.е. нет возможности уверенно утверждать, что он агрессивный или, напротив, неагрессивный человек</w:t>
      </w:r>
      <w:r w:rsidRPr="00C539CD">
        <w:rPr>
          <w:sz w:val="28"/>
          <w:szCs w:val="28"/>
        </w:rPr>
        <w:t xml:space="preserve"> </w:t>
      </w:r>
      <w:r>
        <w:rPr>
          <w:sz w:val="28"/>
          <w:szCs w:val="28"/>
        </w:rPr>
        <w:t>[23].</w:t>
      </w:r>
    </w:p>
    <w:p w:rsidR="00142777" w:rsidRDefault="00142777" w:rsidP="00142777">
      <w:pPr>
        <w:shd w:val="clear" w:color="auto" w:fill="FFFFFF"/>
        <w:autoSpaceDE w:val="0"/>
        <w:autoSpaceDN w:val="0"/>
        <w:adjustRightInd w:val="0"/>
        <w:spacing w:line="360" w:lineRule="auto"/>
        <w:ind w:firstLine="709"/>
        <w:jc w:val="both"/>
        <w:rPr>
          <w:sz w:val="28"/>
        </w:rPr>
      </w:pPr>
      <w:r>
        <w:rPr>
          <w:sz w:val="28"/>
        </w:rPr>
        <w:t xml:space="preserve">Так же для </w:t>
      </w:r>
      <w:r>
        <w:rPr>
          <w:color w:val="000000"/>
          <w:sz w:val="28"/>
        </w:rPr>
        <w:t>диагностики социального развития подростка можно использовать следующие методики: исследование тревожности (опросник Спилбергера); социометрическая методика; опросник Шмишека и т.д.</w:t>
      </w:r>
    </w:p>
    <w:p w:rsidR="00855BC5" w:rsidRDefault="00855BC5" w:rsidP="00142777">
      <w:pPr>
        <w:shd w:val="clear" w:color="auto" w:fill="FFFFFF"/>
        <w:autoSpaceDE w:val="0"/>
        <w:autoSpaceDN w:val="0"/>
        <w:adjustRightInd w:val="0"/>
        <w:spacing w:line="360" w:lineRule="auto"/>
        <w:ind w:firstLine="709"/>
        <w:jc w:val="both"/>
        <w:rPr>
          <w:color w:val="000000"/>
          <w:sz w:val="28"/>
        </w:rPr>
      </w:pPr>
    </w:p>
    <w:p w:rsidR="00855BC5" w:rsidRDefault="00855BC5" w:rsidP="00142777">
      <w:pPr>
        <w:shd w:val="clear" w:color="auto" w:fill="FFFFFF"/>
        <w:autoSpaceDE w:val="0"/>
        <w:autoSpaceDN w:val="0"/>
        <w:adjustRightInd w:val="0"/>
        <w:spacing w:line="360" w:lineRule="auto"/>
        <w:ind w:firstLine="709"/>
        <w:jc w:val="both"/>
        <w:rPr>
          <w:color w:val="000000"/>
          <w:sz w:val="28"/>
        </w:rPr>
      </w:pPr>
    </w:p>
    <w:p w:rsidR="00855BC5" w:rsidRDefault="00855BC5" w:rsidP="00142777">
      <w:pPr>
        <w:shd w:val="clear" w:color="auto" w:fill="FFFFFF"/>
        <w:autoSpaceDE w:val="0"/>
        <w:autoSpaceDN w:val="0"/>
        <w:adjustRightInd w:val="0"/>
        <w:spacing w:line="360" w:lineRule="auto"/>
        <w:ind w:firstLine="709"/>
        <w:jc w:val="both"/>
        <w:rPr>
          <w:color w:val="000000"/>
          <w:sz w:val="28"/>
        </w:rPr>
      </w:pPr>
    </w:p>
    <w:p w:rsidR="00ED5400" w:rsidRDefault="00ED5400" w:rsidP="00142777">
      <w:pPr>
        <w:shd w:val="clear" w:color="auto" w:fill="FFFFFF"/>
        <w:autoSpaceDE w:val="0"/>
        <w:autoSpaceDN w:val="0"/>
        <w:adjustRightInd w:val="0"/>
        <w:spacing w:line="360" w:lineRule="auto"/>
        <w:ind w:firstLine="709"/>
        <w:jc w:val="both"/>
        <w:rPr>
          <w:color w:val="000000"/>
          <w:sz w:val="28"/>
        </w:rPr>
      </w:pPr>
    </w:p>
    <w:p w:rsidR="00855BC5" w:rsidRPr="00855BC5" w:rsidRDefault="00A91236" w:rsidP="006C15E4">
      <w:pPr>
        <w:numPr>
          <w:ilvl w:val="1"/>
          <w:numId w:val="26"/>
        </w:numPr>
        <w:shd w:val="clear" w:color="auto" w:fill="FFFFFF"/>
        <w:autoSpaceDE w:val="0"/>
        <w:autoSpaceDN w:val="0"/>
        <w:adjustRightInd w:val="0"/>
        <w:spacing w:line="360" w:lineRule="auto"/>
        <w:rPr>
          <w:b/>
          <w:color w:val="000000"/>
          <w:sz w:val="28"/>
        </w:rPr>
      </w:pPr>
      <w:r>
        <w:rPr>
          <w:b/>
          <w:color w:val="000000"/>
          <w:sz w:val="28"/>
        </w:rPr>
        <w:t>И</w:t>
      </w:r>
      <w:r w:rsidR="00855BC5" w:rsidRPr="00855BC5">
        <w:rPr>
          <w:b/>
          <w:color w:val="000000"/>
          <w:sz w:val="28"/>
        </w:rPr>
        <w:t>нтерпретация полученных исследований</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sidRPr="00F01D19">
        <w:rPr>
          <w:color w:val="000000"/>
          <w:sz w:val="28"/>
        </w:rPr>
        <w:t xml:space="preserve">Мы </w:t>
      </w:r>
      <w:r>
        <w:rPr>
          <w:color w:val="000000"/>
          <w:sz w:val="28"/>
        </w:rPr>
        <w:t xml:space="preserve">провели исследования с помощью методик </w:t>
      </w:r>
      <w:r w:rsidRPr="00B82102">
        <w:rPr>
          <w:sz w:val="28"/>
          <w:szCs w:val="28"/>
        </w:rPr>
        <w:t>–</w:t>
      </w:r>
      <w:r>
        <w:rPr>
          <w:color w:val="000000"/>
          <w:sz w:val="28"/>
        </w:rPr>
        <w:t xml:space="preserve"> </w:t>
      </w:r>
      <w:r>
        <w:rPr>
          <w:color w:val="000000"/>
          <w:sz w:val="28"/>
          <w:szCs w:val="28"/>
        </w:rPr>
        <w:t>с</w:t>
      </w:r>
      <w:r w:rsidRPr="00F01D19">
        <w:rPr>
          <w:color w:val="000000"/>
          <w:sz w:val="28"/>
          <w:szCs w:val="28"/>
        </w:rPr>
        <w:t>амооценка психических состояний (по Айзенку)</w:t>
      </w:r>
      <w:r>
        <w:rPr>
          <w:color w:val="000000"/>
          <w:sz w:val="28"/>
          <w:szCs w:val="28"/>
        </w:rPr>
        <w:t>,</w:t>
      </w:r>
      <w:r w:rsidRPr="00F01D19">
        <w:rPr>
          <w:color w:val="000000"/>
          <w:sz w:val="28"/>
          <w:szCs w:val="28"/>
        </w:rPr>
        <w:t xml:space="preserve"> </w:t>
      </w:r>
      <w:r>
        <w:rPr>
          <w:color w:val="000000"/>
          <w:sz w:val="28"/>
          <w:szCs w:val="28"/>
        </w:rPr>
        <w:t>а</w:t>
      </w:r>
      <w:r w:rsidRPr="00F01D19">
        <w:rPr>
          <w:color w:val="000000"/>
          <w:sz w:val="28"/>
          <w:szCs w:val="28"/>
        </w:rPr>
        <w:t>кцентуации характера</w:t>
      </w:r>
      <w:r>
        <w:rPr>
          <w:color w:val="000000"/>
          <w:sz w:val="28"/>
          <w:szCs w:val="28"/>
        </w:rPr>
        <w:t>,</w:t>
      </w:r>
      <w:r w:rsidRPr="00F01D19">
        <w:rPr>
          <w:b/>
          <w:color w:val="000000"/>
          <w:sz w:val="28"/>
          <w:szCs w:val="28"/>
        </w:rPr>
        <w:t xml:space="preserve"> </w:t>
      </w:r>
      <w:r>
        <w:rPr>
          <w:color w:val="000000"/>
          <w:sz w:val="28"/>
          <w:szCs w:val="28"/>
        </w:rPr>
        <w:t xml:space="preserve">агрессивность (Модификация </w:t>
      </w:r>
      <w:r w:rsidRPr="00F01D19">
        <w:rPr>
          <w:color w:val="000000"/>
          <w:sz w:val="28"/>
          <w:szCs w:val="28"/>
        </w:rPr>
        <w:t>теста</w:t>
      </w:r>
      <w:r>
        <w:rPr>
          <w:color w:val="000000"/>
          <w:sz w:val="28"/>
          <w:szCs w:val="28"/>
        </w:rPr>
        <w:t xml:space="preserve"> </w:t>
      </w:r>
      <w:r w:rsidRPr="00F01D19">
        <w:rPr>
          <w:color w:val="000000"/>
          <w:sz w:val="28"/>
          <w:szCs w:val="28"/>
        </w:rPr>
        <w:t>Розенцвейга)</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Исследования проводились на базе гимназии Ю.А. Гарнаева г. Балашова. В нем приняли участие дети 9 класса в возрасте от 14 до 15 лет.</w:t>
      </w:r>
    </w:p>
    <w:p w:rsidR="00142777" w:rsidRPr="00AC7CDC" w:rsidRDefault="00142777" w:rsidP="00142777">
      <w:pPr>
        <w:shd w:val="clear" w:color="auto" w:fill="FFFFFF"/>
        <w:autoSpaceDE w:val="0"/>
        <w:autoSpaceDN w:val="0"/>
        <w:adjustRightInd w:val="0"/>
        <w:spacing w:line="360" w:lineRule="auto"/>
        <w:jc w:val="both"/>
        <w:rPr>
          <w:b/>
          <w:i/>
          <w:color w:val="000000"/>
          <w:sz w:val="28"/>
          <w:szCs w:val="28"/>
        </w:rPr>
      </w:pPr>
      <w:r w:rsidRPr="00AC7CDC">
        <w:rPr>
          <w:b/>
          <w:i/>
          <w:color w:val="000000"/>
          <w:sz w:val="28"/>
          <w:szCs w:val="28"/>
        </w:rPr>
        <w:t>Испытуемый №1. Д</w:t>
      </w:r>
      <w:r w:rsidR="00855BC5">
        <w:rPr>
          <w:b/>
          <w:i/>
          <w:color w:val="000000"/>
          <w:sz w:val="28"/>
          <w:szCs w:val="28"/>
        </w:rPr>
        <w:t>.</w:t>
      </w:r>
      <w:r w:rsidRPr="00AC7CDC">
        <w:rPr>
          <w:b/>
          <w:i/>
          <w:color w:val="000000"/>
          <w:sz w:val="28"/>
          <w:szCs w:val="28"/>
        </w:rPr>
        <w:t xml:space="preserve"> М.</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Возраст: </w:t>
      </w:r>
      <w:r w:rsidR="0039204E">
        <w:rPr>
          <w:color w:val="000000"/>
          <w:sz w:val="28"/>
          <w:szCs w:val="28"/>
        </w:rPr>
        <w:t>14</w:t>
      </w:r>
      <w:r>
        <w:rPr>
          <w:color w:val="000000"/>
          <w:sz w:val="28"/>
          <w:szCs w:val="28"/>
        </w:rPr>
        <w:t xml:space="preserve"> лет</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Пол: женский</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Класс: 9 «А»</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Общее положение в семье: </w:t>
      </w:r>
      <w:r w:rsidR="00A91236">
        <w:rPr>
          <w:color w:val="000000"/>
          <w:sz w:val="28"/>
          <w:szCs w:val="28"/>
        </w:rPr>
        <w:t>с</w:t>
      </w:r>
      <w:r>
        <w:rPr>
          <w:color w:val="000000"/>
          <w:sz w:val="28"/>
          <w:szCs w:val="28"/>
        </w:rPr>
        <w:t xml:space="preserve">емья состоит из 4 человек. </w:t>
      </w:r>
      <w:r w:rsidR="00855BC5" w:rsidRPr="00855BC5">
        <w:rPr>
          <w:color w:val="000000"/>
          <w:sz w:val="28"/>
          <w:szCs w:val="28"/>
        </w:rPr>
        <w:t>Д.</w:t>
      </w:r>
      <w:r w:rsidR="00855BC5">
        <w:rPr>
          <w:color w:val="000000"/>
          <w:sz w:val="28"/>
          <w:szCs w:val="28"/>
        </w:rPr>
        <w:t xml:space="preserve">М. </w:t>
      </w:r>
      <w:r w:rsidR="002F10EA">
        <w:rPr>
          <w:color w:val="000000"/>
          <w:sz w:val="28"/>
          <w:szCs w:val="28"/>
        </w:rPr>
        <w:t>является</w:t>
      </w:r>
      <w:r>
        <w:rPr>
          <w:color w:val="000000"/>
          <w:sz w:val="28"/>
          <w:szCs w:val="28"/>
        </w:rPr>
        <w:t xml:space="preserve"> вторым ребенком</w:t>
      </w:r>
      <w:r w:rsidR="00855BC5">
        <w:rPr>
          <w:color w:val="000000"/>
          <w:sz w:val="28"/>
          <w:szCs w:val="28"/>
        </w:rPr>
        <w:t xml:space="preserve"> в семье</w:t>
      </w:r>
      <w:r>
        <w:rPr>
          <w:color w:val="000000"/>
          <w:sz w:val="28"/>
          <w:szCs w:val="28"/>
        </w:rPr>
        <w:t xml:space="preserve">. Проявила себя как воспитанная, ответственная, уравновешенная, активная девочка. Трудностей в обучение как таковых не имеет. </w:t>
      </w:r>
      <w:r w:rsidR="00A91236">
        <w:rPr>
          <w:color w:val="000000"/>
          <w:sz w:val="28"/>
          <w:szCs w:val="28"/>
        </w:rPr>
        <w:t>Проявляет</w:t>
      </w:r>
      <w:r>
        <w:rPr>
          <w:color w:val="000000"/>
          <w:sz w:val="28"/>
          <w:szCs w:val="28"/>
        </w:rPr>
        <w:t xml:space="preserve"> большой интерес к обучению и занятию спортом. </w:t>
      </w:r>
    </w:p>
    <w:p w:rsidR="00142777" w:rsidRDefault="00142777" w:rsidP="00142777">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t>Выводы по проведенн</w:t>
      </w:r>
      <w:r w:rsidR="00A91236">
        <w:rPr>
          <w:color w:val="000000"/>
          <w:sz w:val="28"/>
          <w:szCs w:val="28"/>
        </w:rPr>
        <w:t>ому</w:t>
      </w:r>
      <w:r>
        <w:rPr>
          <w:color w:val="000000"/>
          <w:sz w:val="28"/>
          <w:szCs w:val="28"/>
        </w:rPr>
        <w:t xml:space="preserve"> исследовани</w:t>
      </w:r>
      <w:r w:rsidR="00A91236">
        <w:rPr>
          <w:color w:val="000000"/>
          <w:sz w:val="28"/>
          <w:szCs w:val="28"/>
        </w:rPr>
        <w:t>ю</w:t>
      </w:r>
    </w:p>
    <w:p w:rsidR="00142777" w:rsidRPr="000176A1" w:rsidRDefault="00142777" w:rsidP="006C15E4">
      <w:pPr>
        <w:numPr>
          <w:ilvl w:val="0"/>
          <w:numId w:val="3"/>
        </w:numPr>
        <w:shd w:val="clear" w:color="auto" w:fill="FFFFFF"/>
        <w:autoSpaceDE w:val="0"/>
        <w:autoSpaceDN w:val="0"/>
        <w:adjustRightInd w:val="0"/>
        <w:spacing w:line="360" w:lineRule="auto"/>
        <w:ind w:left="0" w:firstLine="0"/>
        <w:rPr>
          <w:b/>
          <w:color w:val="000000"/>
          <w:sz w:val="28"/>
          <w:szCs w:val="28"/>
        </w:rPr>
      </w:pPr>
      <w:r w:rsidRPr="000176A1">
        <w:rPr>
          <w:color w:val="000000"/>
          <w:sz w:val="28"/>
          <w:szCs w:val="28"/>
          <w:u w:val="single"/>
        </w:rPr>
        <w:t>Самооценка психических состояний (по Айзенку)</w:t>
      </w:r>
    </w:p>
    <w:p w:rsidR="00142777" w:rsidRDefault="00142777" w:rsidP="006C15E4">
      <w:pPr>
        <w:numPr>
          <w:ilvl w:val="0"/>
          <w:numId w:val="4"/>
        </w:numPr>
        <w:shd w:val="clear" w:color="auto" w:fill="FFFFFF"/>
        <w:autoSpaceDE w:val="0"/>
        <w:autoSpaceDN w:val="0"/>
        <w:adjustRightInd w:val="0"/>
        <w:spacing w:line="360" w:lineRule="auto"/>
        <w:ind w:left="0" w:firstLine="0"/>
        <w:jc w:val="both"/>
        <w:rPr>
          <w:sz w:val="28"/>
        </w:rPr>
      </w:pPr>
      <w:r w:rsidRPr="000176A1">
        <w:rPr>
          <w:color w:val="000000"/>
          <w:sz w:val="28"/>
        </w:rPr>
        <w:t>Тревожность:</w:t>
      </w:r>
      <w:r>
        <w:rPr>
          <w:color w:val="000000"/>
          <w:sz w:val="28"/>
        </w:rPr>
        <w:t xml:space="preserve"> 0...7 </w:t>
      </w:r>
      <w:r>
        <w:rPr>
          <w:sz w:val="28"/>
        </w:rPr>
        <w:t>–</w:t>
      </w:r>
      <w:r>
        <w:rPr>
          <w:color w:val="000000"/>
          <w:sz w:val="28"/>
        </w:rPr>
        <w:t xml:space="preserve"> не тревожна;</w:t>
      </w:r>
    </w:p>
    <w:p w:rsidR="00142777" w:rsidRPr="000176A1" w:rsidRDefault="00142777" w:rsidP="006C15E4">
      <w:pPr>
        <w:numPr>
          <w:ilvl w:val="0"/>
          <w:numId w:val="4"/>
        </w:numPr>
        <w:shd w:val="clear" w:color="auto" w:fill="FFFFFF"/>
        <w:autoSpaceDE w:val="0"/>
        <w:autoSpaceDN w:val="0"/>
        <w:adjustRightInd w:val="0"/>
        <w:spacing w:line="360" w:lineRule="auto"/>
        <w:ind w:left="0" w:firstLine="0"/>
        <w:jc w:val="both"/>
        <w:rPr>
          <w:color w:val="000000"/>
          <w:sz w:val="28"/>
        </w:rPr>
      </w:pPr>
      <w:r w:rsidRPr="000176A1">
        <w:rPr>
          <w:color w:val="000000"/>
          <w:sz w:val="28"/>
        </w:rPr>
        <w:t>Фрустрация:</w:t>
      </w:r>
      <w:r>
        <w:rPr>
          <w:b/>
          <w:color w:val="000000"/>
          <w:sz w:val="28"/>
        </w:rPr>
        <w:t xml:space="preserve"> </w:t>
      </w:r>
      <w:r w:rsidRPr="000176A1">
        <w:rPr>
          <w:color w:val="000000"/>
          <w:sz w:val="28"/>
        </w:rPr>
        <w:t xml:space="preserve">0...7 баллов </w:t>
      </w:r>
      <w:r w:rsidRPr="000176A1">
        <w:rPr>
          <w:sz w:val="28"/>
        </w:rPr>
        <w:t>–</w:t>
      </w:r>
      <w:r>
        <w:rPr>
          <w:color w:val="000000"/>
          <w:sz w:val="28"/>
        </w:rPr>
        <w:t xml:space="preserve"> не имеет высокой самооценки, устойчива к неудачам, не боится</w:t>
      </w:r>
      <w:r w:rsidRPr="000176A1">
        <w:rPr>
          <w:color w:val="000000"/>
          <w:sz w:val="28"/>
        </w:rPr>
        <w:t xml:space="preserve"> трудностей; </w:t>
      </w:r>
    </w:p>
    <w:p w:rsidR="00142777" w:rsidRDefault="00142777" w:rsidP="006C15E4">
      <w:pPr>
        <w:numPr>
          <w:ilvl w:val="0"/>
          <w:numId w:val="4"/>
        </w:numPr>
        <w:shd w:val="clear" w:color="auto" w:fill="FFFFFF"/>
        <w:autoSpaceDE w:val="0"/>
        <w:autoSpaceDN w:val="0"/>
        <w:adjustRightInd w:val="0"/>
        <w:spacing w:line="360" w:lineRule="auto"/>
        <w:ind w:left="0" w:firstLine="0"/>
        <w:jc w:val="both"/>
        <w:rPr>
          <w:color w:val="000000"/>
          <w:sz w:val="28"/>
        </w:rPr>
      </w:pPr>
      <w:r w:rsidRPr="000176A1">
        <w:rPr>
          <w:color w:val="000000"/>
          <w:sz w:val="28"/>
        </w:rPr>
        <w:t xml:space="preserve">Агрессивность: </w:t>
      </w:r>
      <w:r>
        <w:rPr>
          <w:color w:val="000000"/>
          <w:sz w:val="28"/>
        </w:rPr>
        <w:t xml:space="preserve">8...14 баллов </w:t>
      </w:r>
      <w:r>
        <w:rPr>
          <w:sz w:val="28"/>
        </w:rPr>
        <w:t>–</w:t>
      </w:r>
      <w:r>
        <w:rPr>
          <w:color w:val="000000"/>
          <w:sz w:val="28"/>
        </w:rPr>
        <w:t xml:space="preserve"> средний уровень агрессивности; </w:t>
      </w:r>
    </w:p>
    <w:p w:rsidR="00142777" w:rsidRPr="000176A1" w:rsidRDefault="00142777" w:rsidP="006C15E4">
      <w:pPr>
        <w:numPr>
          <w:ilvl w:val="0"/>
          <w:numId w:val="4"/>
        </w:numPr>
        <w:shd w:val="clear" w:color="auto" w:fill="FFFFFF"/>
        <w:autoSpaceDE w:val="0"/>
        <w:autoSpaceDN w:val="0"/>
        <w:adjustRightInd w:val="0"/>
        <w:spacing w:line="360" w:lineRule="auto"/>
        <w:ind w:left="0" w:firstLine="0"/>
        <w:jc w:val="both"/>
        <w:rPr>
          <w:b/>
          <w:color w:val="000000"/>
          <w:sz w:val="28"/>
          <w:szCs w:val="28"/>
        </w:rPr>
      </w:pPr>
      <w:r w:rsidRPr="000176A1">
        <w:rPr>
          <w:color w:val="000000"/>
          <w:sz w:val="28"/>
        </w:rPr>
        <w:t>Ригидность:</w:t>
      </w:r>
      <w:r>
        <w:rPr>
          <w:b/>
          <w:color w:val="000000"/>
          <w:sz w:val="28"/>
        </w:rPr>
        <w:t xml:space="preserve"> </w:t>
      </w:r>
      <w:r>
        <w:rPr>
          <w:color w:val="000000"/>
          <w:sz w:val="28"/>
        </w:rPr>
        <w:t xml:space="preserve">0...7 баллов </w:t>
      </w:r>
      <w:r>
        <w:rPr>
          <w:sz w:val="28"/>
        </w:rPr>
        <w:t>–</w:t>
      </w:r>
      <w:r>
        <w:rPr>
          <w:color w:val="000000"/>
          <w:sz w:val="28"/>
        </w:rPr>
        <w:t xml:space="preserve"> ригидности нет, легкая переключаемость.</w:t>
      </w:r>
      <w:r w:rsidRPr="000176A1">
        <w:rPr>
          <w:b/>
          <w:color w:val="000000"/>
          <w:sz w:val="28"/>
        </w:rPr>
        <w:t xml:space="preserve"> </w:t>
      </w:r>
    </w:p>
    <w:p w:rsidR="00142777" w:rsidRPr="000176A1" w:rsidRDefault="00142777" w:rsidP="006C15E4">
      <w:pPr>
        <w:numPr>
          <w:ilvl w:val="0"/>
          <w:numId w:val="3"/>
        </w:numPr>
        <w:shd w:val="clear" w:color="auto" w:fill="FFFFFF"/>
        <w:autoSpaceDE w:val="0"/>
        <w:autoSpaceDN w:val="0"/>
        <w:adjustRightInd w:val="0"/>
        <w:spacing w:line="360" w:lineRule="auto"/>
        <w:ind w:left="0" w:firstLine="0"/>
        <w:rPr>
          <w:b/>
          <w:color w:val="000000"/>
          <w:sz w:val="28"/>
          <w:szCs w:val="28"/>
        </w:rPr>
      </w:pPr>
      <w:r w:rsidRPr="000176A1">
        <w:rPr>
          <w:color w:val="000000"/>
          <w:sz w:val="28"/>
          <w:szCs w:val="28"/>
          <w:u w:val="single"/>
        </w:rPr>
        <w:t>Акцентуации характера</w:t>
      </w:r>
    </w:p>
    <w:p w:rsidR="00142777" w:rsidRDefault="00142777" w:rsidP="006C15E4">
      <w:pPr>
        <w:numPr>
          <w:ilvl w:val="0"/>
          <w:numId w:val="6"/>
        </w:numPr>
        <w:shd w:val="clear" w:color="auto" w:fill="FFFFFF"/>
        <w:autoSpaceDE w:val="0"/>
        <w:autoSpaceDN w:val="0"/>
        <w:adjustRightInd w:val="0"/>
        <w:spacing w:line="360" w:lineRule="auto"/>
        <w:ind w:left="0" w:firstLine="0"/>
        <w:rPr>
          <w:i/>
          <w:color w:val="000000"/>
          <w:sz w:val="28"/>
        </w:rPr>
      </w:pPr>
      <w:r w:rsidRPr="00AB7BD4">
        <w:rPr>
          <w:color w:val="000000"/>
          <w:sz w:val="28"/>
        </w:rPr>
        <w:t>Гипертимный тип</w:t>
      </w:r>
      <w:r>
        <w:rPr>
          <w:color w:val="000000"/>
          <w:sz w:val="28"/>
        </w:rPr>
        <w:t xml:space="preserve">: 9 – 18 баллов. </w:t>
      </w:r>
      <w:r w:rsidRPr="00AB7BD4">
        <w:rPr>
          <w:i/>
          <w:color w:val="000000"/>
          <w:sz w:val="28"/>
        </w:rPr>
        <w:t xml:space="preserve"> </w:t>
      </w:r>
    </w:p>
    <w:p w:rsidR="00142777" w:rsidRPr="00AB7BD4"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AB7BD4">
        <w:rPr>
          <w:color w:val="000000"/>
          <w:sz w:val="28"/>
        </w:rPr>
        <w:t>Циклоидный тип</w:t>
      </w:r>
      <w:r>
        <w:rPr>
          <w:color w:val="000000"/>
          <w:sz w:val="28"/>
        </w:rPr>
        <w:t>: 1 – 8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0B288D">
        <w:rPr>
          <w:color w:val="000000"/>
          <w:sz w:val="28"/>
        </w:rPr>
        <w:t>Лабильный тип</w:t>
      </w:r>
      <w:r>
        <w:rPr>
          <w:color w:val="000000"/>
          <w:sz w:val="28"/>
        </w:rPr>
        <w:t>: 11 – 20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0B288D">
        <w:rPr>
          <w:color w:val="000000"/>
          <w:sz w:val="28"/>
        </w:rPr>
        <w:t>Астеноневротический тип</w:t>
      </w:r>
      <w:r w:rsidRPr="00535D74">
        <w:rPr>
          <w:color w:val="000000"/>
          <w:sz w:val="28"/>
        </w:rPr>
        <w:t xml:space="preserve">: 7 </w:t>
      </w:r>
      <w:r>
        <w:rPr>
          <w:color w:val="000000"/>
          <w:sz w:val="28"/>
        </w:rPr>
        <w:t>–</w:t>
      </w:r>
      <w:r>
        <w:rPr>
          <w:b/>
          <w:color w:val="000000"/>
          <w:sz w:val="28"/>
        </w:rPr>
        <w:t xml:space="preserve"> </w:t>
      </w:r>
      <w:r w:rsidRPr="00535D74">
        <w:rPr>
          <w:color w:val="000000"/>
          <w:sz w:val="28"/>
        </w:rPr>
        <w:t>13</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Сенситивный тип</w:t>
      </w:r>
      <w:r>
        <w:rPr>
          <w:color w:val="000000"/>
          <w:sz w:val="28"/>
        </w:rPr>
        <w:t>:</w:t>
      </w:r>
      <w:r w:rsidRPr="009C0965">
        <w:rPr>
          <w:b/>
          <w:color w:val="000000"/>
          <w:sz w:val="28"/>
        </w:rPr>
        <w:t xml:space="preserve"> </w:t>
      </w:r>
      <w:r w:rsidRPr="00AD32C7">
        <w:rPr>
          <w:color w:val="000000"/>
          <w:sz w:val="28"/>
        </w:rPr>
        <w:t xml:space="preserve">10 </w:t>
      </w:r>
      <w:r>
        <w:rPr>
          <w:color w:val="000000"/>
          <w:sz w:val="28"/>
        </w:rPr>
        <w:t>– 19</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Психастенический тип</w:t>
      </w:r>
      <w:r>
        <w:rPr>
          <w:color w:val="000000"/>
          <w:sz w:val="28"/>
        </w:rPr>
        <w:t>: 1 – 8</w:t>
      </w:r>
      <w:r w:rsidRPr="000176A1">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9C0965">
        <w:rPr>
          <w:color w:val="000000"/>
          <w:sz w:val="28"/>
        </w:rPr>
        <w:t>Шизоидный тип</w:t>
      </w:r>
      <w:r>
        <w:rPr>
          <w:color w:val="000000"/>
          <w:sz w:val="28"/>
        </w:rPr>
        <w:t>:</w:t>
      </w:r>
      <w:r w:rsidRPr="009C0965">
        <w:rPr>
          <w:color w:val="000000"/>
          <w:sz w:val="28"/>
        </w:rPr>
        <w:t xml:space="preserve"> </w:t>
      </w:r>
      <w:r>
        <w:rPr>
          <w:color w:val="000000"/>
          <w:sz w:val="28"/>
        </w:rPr>
        <w:t>1 – 7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Эпилептоидный тип</w:t>
      </w:r>
      <w:r>
        <w:rPr>
          <w:color w:val="000000"/>
          <w:sz w:val="28"/>
        </w:rPr>
        <w:t>:</w:t>
      </w:r>
      <w:r w:rsidRPr="009C0965">
        <w:rPr>
          <w:b/>
          <w:color w:val="000000"/>
          <w:sz w:val="28"/>
        </w:rPr>
        <w:t xml:space="preserve"> </w:t>
      </w:r>
      <w:r w:rsidRPr="00AD32C7">
        <w:rPr>
          <w:color w:val="000000"/>
          <w:sz w:val="28"/>
        </w:rPr>
        <w:t>11 – 20</w:t>
      </w:r>
      <w:r>
        <w:rPr>
          <w:color w:val="000000"/>
          <w:sz w:val="28"/>
        </w:rPr>
        <w:t xml:space="preserve">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Истероидный тип</w:t>
      </w:r>
      <w:r>
        <w:rPr>
          <w:color w:val="000000"/>
          <w:sz w:val="28"/>
        </w:rPr>
        <w:t>:</w:t>
      </w:r>
      <w:r w:rsidRPr="000176A1">
        <w:rPr>
          <w:b/>
          <w:color w:val="000000"/>
          <w:sz w:val="28"/>
        </w:rPr>
        <w:t xml:space="preserve"> </w:t>
      </w:r>
      <w:r>
        <w:rPr>
          <w:color w:val="000000"/>
          <w:sz w:val="28"/>
        </w:rPr>
        <w:t>1 – 10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9C0965">
        <w:rPr>
          <w:color w:val="000000"/>
          <w:sz w:val="28"/>
        </w:rPr>
        <w:t>Неустойчивый тип</w:t>
      </w:r>
      <w:r>
        <w:rPr>
          <w:color w:val="000000"/>
          <w:sz w:val="28"/>
        </w:rPr>
        <w:t>:</w:t>
      </w:r>
      <w:r w:rsidRPr="009C0965">
        <w:rPr>
          <w:color w:val="000000"/>
          <w:sz w:val="28"/>
        </w:rPr>
        <w:t xml:space="preserve"> </w:t>
      </w:r>
      <w:r>
        <w:rPr>
          <w:color w:val="000000"/>
          <w:sz w:val="28"/>
        </w:rPr>
        <w:t>1 – 5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Конформный тип</w:t>
      </w:r>
      <w:r w:rsidRPr="00AD32C7">
        <w:rPr>
          <w:color w:val="000000"/>
          <w:sz w:val="28"/>
        </w:rPr>
        <w:t>: 1 – 7</w:t>
      </w:r>
      <w:r>
        <w:rPr>
          <w:b/>
          <w:color w:val="000000"/>
          <w:sz w:val="28"/>
        </w:rPr>
        <w:t xml:space="preserve"> </w:t>
      </w:r>
      <w:r>
        <w:rPr>
          <w:color w:val="000000"/>
          <w:sz w:val="28"/>
        </w:rPr>
        <w:t>баллов.</w:t>
      </w:r>
    </w:p>
    <w:p w:rsidR="00142777" w:rsidRDefault="00142777" w:rsidP="006C15E4">
      <w:pPr>
        <w:numPr>
          <w:ilvl w:val="0"/>
          <w:numId w:val="3"/>
        </w:numPr>
        <w:shd w:val="clear" w:color="auto" w:fill="FFFFFF"/>
        <w:autoSpaceDE w:val="0"/>
        <w:autoSpaceDN w:val="0"/>
        <w:adjustRightInd w:val="0"/>
        <w:spacing w:line="360" w:lineRule="auto"/>
        <w:ind w:left="0" w:firstLine="0"/>
        <w:rPr>
          <w:color w:val="000000"/>
          <w:sz w:val="28"/>
          <w:szCs w:val="28"/>
          <w:u w:val="single"/>
        </w:rPr>
      </w:pPr>
      <w:r w:rsidRPr="009C0965">
        <w:rPr>
          <w:color w:val="000000"/>
          <w:sz w:val="28"/>
          <w:szCs w:val="28"/>
          <w:u w:val="single"/>
        </w:rPr>
        <w:t>Агрессивность (Модификация теста. Розенцвейга)</w:t>
      </w:r>
    </w:p>
    <w:p w:rsidR="00142777" w:rsidRDefault="00142777" w:rsidP="00142777">
      <w:pPr>
        <w:shd w:val="clear" w:color="auto" w:fill="FFFFFF"/>
        <w:autoSpaceDE w:val="0"/>
        <w:autoSpaceDN w:val="0"/>
        <w:adjustRightInd w:val="0"/>
        <w:spacing w:line="360" w:lineRule="auto"/>
        <w:rPr>
          <w:color w:val="000000"/>
          <w:sz w:val="28"/>
          <w:szCs w:val="28"/>
        </w:rPr>
      </w:pPr>
      <w:r w:rsidRPr="00C539CD">
        <w:rPr>
          <w:color w:val="000000"/>
          <w:sz w:val="28"/>
          <w:szCs w:val="28"/>
        </w:rPr>
        <w:t>Неагрессивные реакции.</w:t>
      </w:r>
    </w:p>
    <w:p w:rsidR="00142777" w:rsidRPr="00787E52" w:rsidRDefault="00142777" w:rsidP="00142777">
      <w:pPr>
        <w:shd w:val="clear" w:color="auto" w:fill="FFFFFF"/>
        <w:autoSpaceDE w:val="0"/>
        <w:autoSpaceDN w:val="0"/>
        <w:adjustRightInd w:val="0"/>
        <w:spacing w:line="360" w:lineRule="auto"/>
        <w:ind w:firstLine="709"/>
        <w:jc w:val="both"/>
        <w:rPr>
          <w:color w:val="000000"/>
          <w:sz w:val="28"/>
          <w:szCs w:val="28"/>
        </w:rPr>
      </w:pPr>
      <w:r w:rsidRPr="00801076">
        <w:rPr>
          <w:i/>
          <w:color w:val="000000"/>
          <w:sz w:val="28"/>
          <w:szCs w:val="28"/>
          <w:u w:val="single"/>
        </w:rPr>
        <w:t>Общая характеристика:</w:t>
      </w:r>
      <w:r>
        <w:rPr>
          <w:color w:val="000000"/>
          <w:sz w:val="28"/>
          <w:szCs w:val="28"/>
        </w:rPr>
        <w:t xml:space="preserve"> </w:t>
      </w:r>
      <w:r w:rsidR="00A91236">
        <w:rPr>
          <w:color w:val="000000"/>
          <w:sz w:val="28"/>
        </w:rPr>
        <w:t>неадекватная самооценка</w:t>
      </w:r>
      <w:r>
        <w:rPr>
          <w:color w:val="000000"/>
          <w:sz w:val="28"/>
        </w:rPr>
        <w:t>, устойчива</w:t>
      </w:r>
      <w:r w:rsidR="007157E5">
        <w:rPr>
          <w:color w:val="000000"/>
          <w:sz w:val="28"/>
        </w:rPr>
        <w:t xml:space="preserve"> к неудачам, не боится</w:t>
      </w:r>
      <w:r w:rsidRPr="000176A1">
        <w:rPr>
          <w:color w:val="000000"/>
          <w:sz w:val="28"/>
        </w:rPr>
        <w:t xml:space="preserve"> трудностей</w:t>
      </w:r>
      <w:r>
        <w:rPr>
          <w:color w:val="000000"/>
          <w:sz w:val="28"/>
        </w:rPr>
        <w:t>,</w:t>
      </w:r>
      <w:r w:rsidRPr="00801076">
        <w:rPr>
          <w:color w:val="000000"/>
          <w:sz w:val="28"/>
        </w:rPr>
        <w:t xml:space="preserve"> </w:t>
      </w:r>
      <w:r>
        <w:rPr>
          <w:color w:val="000000"/>
          <w:sz w:val="28"/>
        </w:rPr>
        <w:t>не тревожна,</w:t>
      </w:r>
      <w:r w:rsidRPr="00801076">
        <w:rPr>
          <w:color w:val="000000"/>
          <w:sz w:val="28"/>
        </w:rPr>
        <w:t xml:space="preserve"> </w:t>
      </w:r>
      <w:r>
        <w:rPr>
          <w:color w:val="000000"/>
          <w:sz w:val="28"/>
        </w:rPr>
        <w:t>легкая переключаемость.</w:t>
      </w:r>
      <w:r w:rsidRPr="00801076">
        <w:rPr>
          <w:color w:val="000000"/>
          <w:sz w:val="28"/>
        </w:rPr>
        <w:t xml:space="preserve"> </w:t>
      </w:r>
      <w:r w:rsidR="00DE04AB">
        <w:rPr>
          <w:color w:val="000000"/>
          <w:sz w:val="28"/>
        </w:rPr>
        <w:t>Наиболее выражен э</w:t>
      </w:r>
      <w:r w:rsidR="00DE04AB" w:rsidRPr="009C0965">
        <w:rPr>
          <w:color w:val="000000"/>
          <w:sz w:val="28"/>
        </w:rPr>
        <w:t>пилептоидный</w:t>
      </w:r>
      <w:r w:rsidR="00DE04AB">
        <w:rPr>
          <w:color w:val="000000"/>
          <w:sz w:val="28"/>
        </w:rPr>
        <w:t>,</w:t>
      </w:r>
      <w:r w:rsidR="00DE04AB" w:rsidRPr="009C0965">
        <w:rPr>
          <w:color w:val="000000"/>
          <w:sz w:val="28"/>
        </w:rPr>
        <w:t xml:space="preserve"> </w:t>
      </w:r>
      <w:r w:rsidR="00DE04AB">
        <w:rPr>
          <w:color w:val="000000"/>
          <w:sz w:val="28"/>
        </w:rPr>
        <w:t>л</w:t>
      </w:r>
      <w:r w:rsidR="00DE04AB" w:rsidRPr="000B288D">
        <w:rPr>
          <w:color w:val="000000"/>
          <w:sz w:val="28"/>
        </w:rPr>
        <w:t>абильный тип</w:t>
      </w:r>
      <w:r w:rsidR="00DE04AB">
        <w:rPr>
          <w:color w:val="000000"/>
          <w:sz w:val="28"/>
        </w:rPr>
        <w:t xml:space="preserve">. </w:t>
      </w:r>
      <w:r>
        <w:rPr>
          <w:color w:val="000000"/>
          <w:sz w:val="28"/>
        </w:rPr>
        <w:t>Отличается почти всегда хорошим, слегка повышенным настроением. Имеет вы</w:t>
      </w:r>
      <w:r w:rsidR="00A91236">
        <w:rPr>
          <w:color w:val="000000"/>
          <w:sz w:val="28"/>
        </w:rPr>
        <w:t xml:space="preserve">сокий тонус, энергична, активна, преобладают </w:t>
      </w:r>
      <w:r w:rsidRPr="00C539CD">
        <w:rPr>
          <w:color w:val="000000"/>
          <w:sz w:val="28"/>
          <w:szCs w:val="28"/>
        </w:rPr>
        <w:t>агрессивные реакции</w:t>
      </w:r>
      <w:r>
        <w:rPr>
          <w:color w:val="000000"/>
          <w:sz w:val="28"/>
          <w:szCs w:val="28"/>
        </w:rPr>
        <w:t>.</w:t>
      </w:r>
    </w:p>
    <w:p w:rsidR="00142777" w:rsidRPr="00AC7CDC" w:rsidRDefault="00142777" w:rsidP="00142777">
      <w:pPr>
        <w:shd w:val="clear" w:color="auto" w:fill="FFFFFF"/>
        <w:autoSpaceDE w:val="0"/>
        <w:autoSpaceDN w:val="0"/>
        <w:adjustRightInd w:val="0"/>
        <w:spacing w:line="360" w:lineRule="auto"/>
        <w:jc w:val="both"/>
        <w:rPr>
          <w:b/>
          <w:i/>
          <w:color w:val="000000"/>
          <w:sz w:val="28"/>
          <w:szCs w:val="28"/>
        </w:rPr>
      </w:pPr>
      <w:r w:rsidRPr="00AC7CDC">
        <w:rPr>
          <w:b/>
          <w:i/>
          <w:color w:val="000000"/>
          <w:sz w:val="28"/>
          <w:szCs w:val="28"/>
        </w:rPr>
        <w:t>Испытуемый №2.</w:t>
      </w:r>
      <w:r>
        <w:rPr>
          <w:b/>
          <w:i/>
          <w:color w:val="000000"/>
          <w:sz w:val="28"/>
          <w:szCs w:val="28"/>
        </w:rPr>
        <w:t xml:space="preserve"> </w:t>
      </w:r>
      <w:r w:rsidRPr="00AC7CDC">
        <w:rPr>
          <w:b/>
          <w:i/>
          <w:color w:val="000000"/>
          <w:sz w:val="28"/>
          <w:szCs w:val="28"/>
        </w:rPr>
        <w:t>К</w:t>
      </w:r>
      <w:r w:rsidR="00DE04AB">
        <w:rPr>
          <w:b/>
          <w:i/>
          <w:color w:val="000000"/>
          <w:sz w:val="28"/>
          <w:szCs w:val="28"/>
        </w:rPr>
        <w:t>.</w:t>
      </w:r>
      <w:r w:rsidRPr="00AC7CDC">
        <w:rPr>
          <w:b/>
          <w:i/>
          <w:color w:val="000000"/>
          <w:sz w:val="28"/>
          <w:szCs w:val="28"/>
        </w:rPr>
        <w:t xml:space="preserve"> С.</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Возраст: </w:t>
      </w:r>
      <w:r w:rsidR="0039204E">
        <w:rPr>
          <w:color w:val="000000"/>
          <w:sz w:val="28"/>
          <w:szCs w:val="28"/>
        </w:rPr>
        <w:t>14</w:t>
      </w:r>
      <w:r>
        <w:rPr>
          <w:color w:val="000000"/>
          <w:sz w:val="28"/>
          <w:szCs w:val="28"/>
        </w:rPr>
        <w:t xml:space="preserve"> лет</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Пол: мужской</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Класс: 9 «А»</w:t>
      </w:r>
    </w:p>
    <w:p w:rsidR="00142777" w:rsidRDefault="00142777" w:rsidP="00DE04AB">
      <w:pPr>
        <w:shd w:val="clear" w:color="auto" w:fill="FFFFFF"/>
        <w:autoSpaceDE w:val="0"/>
        <w:autoSpaceDN w:val="0"/>
        <w:adjustRightInd w:val="0"/>
        <w:spacing w:line="360" w:lineRule="auto"/>
        <w:ind w:firstLine="709"/>
        <w:jc w:val="both"/>
        <w:rPr>
          <w:color w:val="000000"/>
          <w:sz w:val="28"/>
          <w:szCs w:val="28"/>
        </w:rPr>
      </w:pPr>
      <w:r w:rsidRPr="004C2577">
        <w:rPr>
          <w:color w:val="000000"/>
          <w:sz w:val="28"/>
          <w:szCs w:val="28"/>
        </w:rPr>
        <w:t xml:space="preserve">Общее положение в семье: </w:t>
      </w:r>
      <w:r w:rsidR="00A91236">
        <w:rPr>
          <w:color w:val="000000"/>
          <w:sz w:val="28"/>
          <w:szCs w:val="28"/>
        </w:rPr>
        <w:t>с</w:t>
      </w:r>
      <w:r w:rsidRPr="004C2577">
        <w:rPr>
          <w:color w:val="000000"/>
          <w:sz w:val="28"/>
          <w:szCs w:val="28"/>
        </w:rPr>
        <w:t>емья состоит из 3 человек.</w:t>
      </w:r>
      <w:r w:rsidR="00DE04AB" w:rsidRPr="00DE04AB">
        <w:rPr>
          <w:b/>
          <w:i/>
          <w:color w:val="000000"/>
          <w:sz w:val="28"/>
          <w:szCs w:val="28"/>
        </w:rPr>
        <w:t xml:space="preserve"> </w:t>
      </w:r>
      <w:r w:rsidR="00DE04AB" w:rsidRPr="00DE04AB">
        <w:rPr>
          <w:color w:val="000000"/>
          <w:sz w:val="28"/>
          <w:szCs w:val="28"/>
        </w:rPr>
        <w:t>К. С.</w:t>
      </w:r>
      <w:r w:rsidRPr="00DE04AB">
        <w:rPr>
          <w:color w:val="000000"/>
          <w:sz w:val="28"/>
          <w:szCs w:val="28"/>
        </w:rPr>
        <w:t xml:space="preserve"> </w:t>
      </w:r>
      <w:r w:rsidR="00DE04AB">
        <w:rPr>
          <w:color w:val="000000"/>
          <w:sz w:val="28"/>
          <w:szCs w:val="28"/>
        </w:rPr>
        <w:t>я</w:t>
      </w:r>
      <w:r w:rsidRPr="004C2577">
        <w:rPr>
          <w:color w:val="000000"/>
          <w:sz w:val="28"/>
          <w:szCs w:val="28"/>
        </w:rPr>
        <w:t>вляется первым ребенком. Проявил себя как воспитанный,</w:t>
      </w:r>
      <w:r>
        <w:rPr>
          <w:color w:val="000000"/>
          <w:sz w:val="28"/>
          <w:szCs w:val="28"/>
        </w:rPr>
        <w:t xml:space="preserve"> открытый</w:t>
      </w:r>
      <w:r w:rsidRPr="004C2577">
        <w:rPr>
          <w:color w:val="000000"/>
          <w:sz w:val="28"/>
          <w:szCs w:val="28"/>
        </w:rPr>
        <w:t>, общительный, активный мальчик. Имеет незначительные трудности в обучение</w:t>
      </w:r>
      <w:r>
        <w:rPr>
          <w:color w:val="000000"/>
          <w:sz w:val="28"/>
          <w:szCs w:val="28"/>
        </w:rPr>
        <w:t>.</w:t>
      </w:r>
      <w:r w:rsidRPr="00787E52">
        <w:rPr>
          <w:color w:val="000000"/>
          <w:sz w:val="28"/>
          <w:szCs w:val="28"/>
        </w:rPr>
        <w:t xml:space="preserve"> </w:t>
      </w:r>
    </w:p>
    <w:p w:rsidR="00142777" w:rsidRPr="004C2577" w:rsidRDefault="00142777" w:rsidP="00142777">
      <w:pPr>
        <w:shd w:val="clear" w:color="auto" w:fill="FFFFFF"/>
        <w:autoSpaceDE w:val="0"/>
        <w:autoSpaceDN w:val="0"/>
        <w:adjustRightInd w:val="0"/>
        <w:spacing w:line="360" w:lineRule="auto"/>
        <w:ind w:left="426"/>
        <w:jc w:val="center"/>
        <w:rPr>
          <w:b/>
          <w:color w:val="000000"/>
          <w:sz w:val="28"/>
          <w:szCs w:val="28"/>
        </w:rPr>
      </w:pPr>
      <w:r>
        <w:rPr>
          <w:color w:val="000000"/>
          <w:sz w:val="28"/>
          <w:szCs w:val="28"/>
        </w:rPr>
        <w:t>Выводы по проведенным исследованиям</w:t>
      </w:r>
    </w:p>
    <w:p w:rsidR="00142777" w:rsidRPr="004C2577" w:rsidRDefault="00142777" w:rsidP="006C15E4">
      <w:pPr>
        <w:numPr>
          <w:ilvl w:val="0"/>
          <w:numId w:val="5"/>
        </w:numPr>
        <w:shd w:val="clear" w:color="auto" w:fill="FFFFFF"/>
        <w:autoSpaceDE w:val="0"/>
        <w:autoSpaceDN w:val="0"/>
        <w:adjustRightInd w:val="0"/>
        <w:spacing w:line="360" w:lineRule="auto"/>
        <w:ind w:left="0" w:firstLine="0"/>
        <w:jc w:val="both"/>
        <w:rPr>
          <w:b/>
          <w:color w:val="000000"/>
          <w:sz w:val="28"/>
          <w:szCs w:val="28"/>
        </w:rPr>
      </w:pPr>
      <w:r w:rsidRPr="004C2577">
        <w:rPr>
          <w:color w:val="000000"/>
          <w:sz w:val="28"/>
          <w:szCs w:val="28"/>
        </w:rPr>
        <w:t xml:space="preserve"> </w:t>
      </w:r>
      <w:r w:rsidRPr="004C2577">
        <w:rPr>
          <w:color w:val="000000"/>
          <w:sz w:val="28"/>
          <w:szCs w:val="28"/>
          <w:u w:val="single"/>
        </w:rPr>
        <w:t>Самооценка психических состояний (по Айзенку)</w:t>
      </w:r>
    </w:p>
    <w:p w:rsidR="00142777" w:rsidRDefault="00142777" w:rsidP="006C15E4">
      <w:pPr>
        <w:numPr>
          <w:ilvl w:val="0"/>
          <w:numId w:val="4"/>
        </w:numPr>
        <w:shd w:val="clear" w:color="auto" w:fill="FFFFFF"/>
        <w:autoSpaceDE w:val="0"/>
        <w:autoSpaceDN w:val="0"/>
        <w:adjustRightInd w:val="0"/>
        <w:spacing w:line="360" w:lineRule="auto"/>
        <w:ind w:left="0" w:firstLine="0"/>
        <w:jc w:val="both"/>
        <w:rPr>
          <w:sz w:val="28"/>
        </w:rPr>
      </w:pPr>
      <w:r w:rsidRPr="000176A1">
        <w:rPr>
          <w:color w:val="000000"/>
          <w:sz w:val="28"/>
        </w:rPr>
        <w:t>Тревожность:</w:t>
      </w:r>
      <w:r>
        <w:rPr>
          <w:color w:val="000000"/>
          <w:sz w:val="28"/>
        </w:rPr>
        <w:t xml:space="preserve"> 0...7 </w:t>
      </w:r>
      <w:r>
        <w:rPr>
          <w:sz w:val="28"/>
        </w:rPr>
        <w:t>–</w:t>
      </w:r>
      <w:r>
        <w:rPr>
          <w:color w:val="000000"/>
          <w:sz w:val="28"/>
        </w:rPr>
        <w:t xml:space="preserve"> не тревожен;</w:t>
      </w:r>
    </w:p>
    <w:p w:rsidR="00142777" w:rsidRPr="000176A1" w:rsidRDefault="00142777" w:rsidP="006C15E4">
      <w:pPr>
        <w:numPr>
          <w:ilvl w:val="0"/>
          <w:numId w:val="4"/>
        </w:numPr>
        <w:shd w:val="clear" w:color="auto" w:fill="FFFFFF"/>
        <w:autoSpaceDE w:val="0"/>
        <w:autoSpaceDN w:val="0"/>
        <w:adjustRightInd w:val="0"/>
        <w:spacing w:line="360" w:lineRule="auto"/>
        <w:ind w:left="0" w:firstLine="0"/>
        <w:jc w:val="both"/>
        <w:rPr>
          <w:color w:val="000000"/>
          <w:sz w:val="28"/>
        </w:rPr>
      </w:pPr>
      <w:r w:rsidRPr="000176A1">
        <w:rPr>
          <w:color w:val="000000"/>
          <w:sz w:val="28"/>
        </w:rPr>
        <w:t>Фрустрация:</w:t>
      </w:r>
      <w:r>
        <w:rPr>
          <w:b/>
          <w:color w:val="000000"/>
          <w:sz w:val="28"/>
        </w:rPr>
        <w:t xml:space="preserve"> </w:t>
      </w:r>
      <w:r w:rsidRPr="000176A1">
        <w:rPr>
          <w:color w:val="000000"/>
          <w:sz w:val="28"/>
        </w:rPr>
        <w:t xml:space="preserve">0...7 баллов </w:t>
      </w:r>
      <w:r w:rsidRPr="000176A1">
        <w:rPr>
          <w:sz w:val="28"/>
        </w:rPr>
        <w:t>–</w:t>
      </w:r>
      <w:r>
        <w:rPr>
          <w:color w:val="000000"/>
          <w:sz w:val="28"/>
        </w:rPr>
        <w:t xml:space="preserve"> не имеет высокой самооценки, устойчив к неудачам, не боится</w:t>
      </w:r>
      <w:r w:rsidRPr="000176A1">
        <w:rPr>
          <w:color w:val="000000"/>
          <w:sz w:val="28"/>
        </w:rPr>
        <w:t xml:space="preserve"> трудностей; </w:t>
      </w:r>
    </w:p>
    <w:p w:rsidR="00142777" w:rsidRDefault="00142777" w:rsidP="006C15E4">
      <w:pPr>
        <w:numPr>
          <w:ilvl w:val="0"/>
          <w:numId w:val="4"/>
        </w:numPr>
        <w:shd w:val="clear" w:color="auto" w:fill="FFFFFF"/>
        <w:autoSpaceDE w:val="0"/>
        <w:autoSpaceDN w:val="0"/>
        <w:adjustRightInd w:val="0"/>
        <w:spacing w:line="360" w:lineRule="auto"/>
        <w:ind w:left="0" w:firstLine="0"/>
        <w:jc w:val="both"/>
        <w:rPr>
          <w:color w:val="000000"/>
          <w:sz w:val="28"/>
        </w:rPr>
      </w:pPr>
      <w:r w:rsidRPr="000176A1">
        <w:rPr>
          <w:color w:val="000000"/>
          <w:sz w:val="28"/>
        </w:rPr>
        <w:t xml:space="preserve">Агрессивность: </w:t>
      </w:r>
      <w:r>
        <w:rPr>
          <w:color w:val="000000"/>
          <w:sz w:val="28"/>
        </w:rPr>
        <w:t xml:space="preserve">8...14 баллов </w:t>
      </w:r>
      <w:r>
        <w:rPr>
          <w:sz w:val="28"/>
        </w:rPr>
        <w:t>–</w:t>
      </w:r>
      <w:r>
        <w:rPr>
          <w:color w:val="000000"/>
          <w:sz w:val="28"/>
        </w:rPr>
        <w:t xml:space="preserve"> средний уровень агрессивности; </w:t>
      </w:r>
    </w:p>
    <w:p w:rsidR="00142777" w:rsidRPr="009D6EFB" w:rsidRDefault="00142777" w:rsidP="006C15E4">
      <w:pPr>
        <w:numPr>
          <w:ilvl w:val="0"/>
          <w:numId w:val="7"/>
        </w:numPr>
        <w:shd w:val="clear" w:color="auto" w:fill="FFFFFF"/>
        <w:autoSpaceDE w:val="0"/>
        <w:autoSpaceDN w:val="0"/>
        <w:adjustRightInd w:val="0"/>
        <w:spacing w:line="360" w:lineRule="auto"/>
        <w:ind w:left="0" w:firstLine="0"/>
        <w:rPr>
          <w:b/>
          <w:color w:val="000000"/>
          <w:sz w:val="28"/>
        </w:rPr>
      </w:pPr>
      <w:r w:rsidRPr="000176A1">
        <w:rPr>
          <w:color w:val="000000"/>
          <w:sz w:val="28"/>
        </w:rPr>
        <w:t>Ригидность:</w:t>
      </w:r>
      <w:r>
        <w:rPr>
          <w:b/>
          <w:color w:val="000000"/>
          <w:sz w:val="28"/>
        </w:rPr>
        <w:t xml:space="preserve"> </w:t>
      </w:r>
      <w:r>
        <w:rPr>
          <w:color w:val="000000"/>
          <w:sz w:val="28"/>
        </w:rPr>
        <w:t xml:space="preserve">8...14 баллов </w:t>
      </w:r>
      <w:r>
        <w:rPr>
          <w:sz w:val="28"/>
        </w:rPr>
        <w:t>–</w:t>
      </w:r>
      <w:r>
        <w:rPr>
          <w:color w:val="000000"/>
          <w:sz w:val="28"/>
        </w:rPr>
        <w:t xml:space="preserve"> средний уровень.</w:t>
      </w:r>
    </w:p>
    <w:p w:rsidR="00142777" w:rsidRPr="000176A1" w:rsidRDefault="00142777" w:rsidP="006C15E4">
      <w:pPr>
        <w:numPr>
          <w:ilvl w:val="0"/>
          <w:numId w:val="5"/>
        </w:numPr>
        <w:shd w:val="clear" w:color="auto" w:fill="FFFFFF"/>
        <w:autoSpaceDE w:val="0"/>
        <w:autoSpaceDN w:val="0"/>
        <w:adjustRightInd w:val="0"/>
        <w:spacing w:line="360" w:lineRule="auto"/>
        <w:ind w:left="0" w:firstLine="0"/>
        <w:rPr>
          <w:b/>
          <w:color w:val="000000"/>
          <w:sz w:val="28"/>
          <w:szCs w:val="28"/>
        </w:rPr>
      </w:pPr>
      <w:r w:rsidRPr="000176A1">
        <w:rPr>
          <w:color w:val="000000"/>
          <w:sz w:val="28"/>
          <w:szCs w:val="28"/>
          <w:u w:val="single"/>
        </w:rPr>
        <w:t>Акцентуации характера</w:t>
      </w:r>
    </w:p>
    <w:p w:rsidR="00142777" w:rsidRDefault="00142777" w:rsidP="006C15E4">
      <w:pPr>
        <w:numPr>
          <w:ilvl w:val="0"/>
          <w:numId w:val="6"/>
        </w:numPr>
        <w:shd w:val="clear" w:color="auto" w:fill="FFFFFF"/>
        <w:autoSpaceDE w:val="0"/>
        <w:autoSpaceDN w:val="0"/>
        <w:adjustRightInd w:val="0"/>
        <w:spacing w:line="360" w:lineRule="auto"/>
        <w:ind w:left="0" w:firstLine="0"/>
        <w:rPr>
          <w:i/>
          <w:color w:val="000000"/>
          <w:sz w:val="28"/>
        </w:rPr>
      </w:pPr>
      <w:r w:rsidRPr="00AB7BD4">
        <w:rPr>
          <w:color w:val="000000"/>
          <w:sz w:val="28"/>
        </w:rPr>
        <w:t>Гипертимный тип</w:t>
      </w:r>
      <w:r>
        <w:rPr>
          <w:color w:val="000000"/>
          <w:sz w:val="28"/>
        </w:rPr>
        <w:t xml:space="preserve">: 19 – 26 баллов. </w:t>
      </w:r>
      <w:r w:rsidRPr="00AB7BD4">
        <w:rPr>
          <w:i/>
          <w:color w:val="000000"/>
          <w:sz w:val="28"/>
        </w:rPr>
        <w:t xml:space="preserve"> </w:t>
      </w:r>
    </w:p>
    <w:p w:rsidR="00142777" w:rsidRPr="00AB7BD4"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AB7BD4">
        <w:rPr>
          <w:color w:val="000000"/>
          <w:sz w:val="28"/>
        </w:rPr>
        <w:t>Циклоидный тип</w:t>
      </w:r>
      <w:r>
        <w:rPr>
          <w:color w:val="000000"/>
          <w:sz w:val="28"/>
        </w:rPr>
        <w:t>: 9 – 18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0B288D">
        <w:rPr>
          <w:color w:val="000000"/>
          <w:sz w:val="28"/>
        </w:rPr>
        <w:t>Лабильный тип</w:t>
      </w:r>
      <w:r>
        <w:rPr>
          <w:color w:val="000000"/>
          <w:sz w:val="28"/>
        </w:rPr>
        <w:t>: 11 – 20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0B288D">
        <w:rPr>
          <w:color w:val="000000"/>
          <w:sz w:val="28"/>
        </w:rPr>
        <w:t>Астеноневротический тип</w:t>
      </w:r>
      <w:r w:rsidRPr="00535D74">
        <w:rPr>
          <w:color w:val="000000"/>
          <w:sz w:val="28"/>
        </w:rPr>
        <w:t xml:space="preserve">: </w:t>
      </w:r>
      <w:r>
        <w:rPr>
          <w:color w:val="000000"/>
          <w:sz w:val="28"/>
        </w:rPr>
        <w:t>1</w:t>
      </w:r>
      <w:r w:rsidRPr="00535D74">
        <w:rPr>
          <w:color w:val="000000"/>
          <w:sz w:val="28"/>
        </w:rPr>
        <w:t xml:space="preserve"> </w:t>
      </w:r>
      <w:r>
        <w:rPr>
          <w:color w:val="000000"/>
          <w:sz w:val="28"/>
        </w:rPr>
        <w:t>–</w:t>
      </w:r>
      <w:r>
        <w:rPr>
          <w:b/>
          <w:color w:val="000000"/>
          <w:sz w:val="28"/>
        </w:rPr>
        <w:t xml:space="preserve"> </w:t>
      </w:r>
      <w:r>
        <w:rPr>
          <w:color w:val="000000"/>
          <w:sz w:val="28"/>
        </w:rPr>
        <w:t>6</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Сенситивный тип</w:t>
      </w:r>
      <w:r>
        <w:rPr>
          <w:color w:val="000000"/>
          <w:sz w:val="28"/>
        </w:rPr>
        <w:t>:</w:t>
      </w:r>
      <w:r w:rsidRPr="009C0965">
        <w:rPr>
          <w:b/>
          <w:color w:val="000000"/>
          <w:sz w:val="28"/>
        </w:rPr>
        <w:t xml:space="preserve"> </w:t>
      </w:r>
      <w:r w:rsidRPr="00AD32C7">
        <w:rPr>
          <w:color w:val="000000"/>
          <w:sz w:val="28"/>
        </w:rPr>
        <w:t xml:space="preserve">10 </w:t>
      </w:r>
      <w:r>
        <w:rPr>
          <w:color w:val="000000"/>
          <w:sz w:val="28"/>
        </w:rPr>
        <w:t>– 19</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Психастенический тип</w:t>
      </w:r>
      <w:r>
        <w:rPr>
          <w:color w:val="000000"/>
          <w:sz w:val="28"/>
        </w:rPr>
        <w:t>: 1 – 8</w:t>
      </w:r>
      <w:r w:rsidRPr="000176A1">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9C0965">
        <w:rPr>
          <w:color w:val="000000"/>
          <w:sz w:val="28"/>
        </w:rPr>
        <w:t>Шизоидный тип</w:t>
      </w:r>
      <w:r>
        <w:rPr>
          <w:color w:val="000000"/>
          <w:sz w:val="28"/>
        </w:rPr>
        <w:t>:</w:t>
      </w:r>
      <w:r w:rsidRPr="009C0965">
        <w:rPr>
          <w:color w:val="000000"/>
          <w:sz w:val="28"/>
        </w:rPr>
        <w:t xml:space="preserve"> </w:t>
      </w:r>
      <w:r>
        <w:rPr>
          <w:color w:val="000000"/>
          <w:sz w:val="28"/>
        </w:rPr>
        <w:t>8 – 15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Эпилептоидный тип</w:t>
      </w:r>
      <w:r>
        <w:rPr>
          <w:color w:val="000000"/>
          <w:sz w:val="28"/>
        </w:rPr>
        <w:t>:</w:t>
      </w:r>
      <w:r w:rsidRPr="009C0965">
        <w:rPr>
          <w:b/>
          <w:color w:val="000000"/>
          <w:sz w:val="28"/>
        </w:rPr>
        <w:t xml:space="preserve"> </w:t>
      </w:r>
      <w:r>
        <w:rPr>
          <w:color w:val="000000"/>
          <w:sz w:val="28"/>
        </w:rPr>
        <w:t>2</w:t>
      </w:r>
      <w:r w:rsidRPr="00AD32C7">
        <w:rPr>
          <w:color w:val="000000"/>
          <w:sz w:val="28"/>
        </w:rPr>
        <w:t xml:space="preserve">1 – </w:t>
      </w:r>
      <w:r>
        <w:rPr>
          <w:color w:val="000000"/>
          <w:sz w:val="28"/>
        </w:rPr>
        <w:t>32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Истероидный тип</w:t>
      </w:r>
      <w:r>
        <w:rPr>
          <w:color w:val="000000"/>
          <w:sz w:val="28"/>
        </w:rPr>
        <w:t>:</w:t>
      </w:r>
      <w:r w:rsidRPr="000176A1">
        <w:rPr>
          <w:b/>
          <w:color w:val="000000"/>
          <w:sz w:val="28"/>
        </w:rPr>
        <w:t xml:space="preserve"> </w:t>
      </w:r>
      <w:r>
        <w:rPr>
          <w:color w:val="000000"/>
          <w:sz w:val="28"/>
        </w:rPr>
        <w:t>1 – 10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9C0965">
        <w:rPr>
          <w:color w:val="000000"/>
          <w:sz w:val="28"/>
        </w:rPr>
        <w:t>Неустойчивый тип</w:t>
      </w:r>
      <w:r>
        <w:rPr>
          <w:color w:val="000000"/>
          <w:sz w:val="28"/>
        </w:rPr>
        <w:t>:</w:t>
      </w:r>
      <w:r w:rsidRPr="009C0965">
        <w:rPr>
          <w:color w:val="000000"/>
          <w:sz w:val="28"/>
        </w:rPr>
        <w:t xml:space="preserve"> </w:t>
      </w:r>
      <w:r>
        <w:rPr>
          <w:color w:val="000000"/>
          <w:sz w:val="28"/>
        </w:rPr>
        <w:t>1 – 5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Конформный тип</w:t>
      </w:r>
      <w:r w:rsidRPr="00AD32C7">
        <w:rPr>
          <w:color w:val="000000"/>
          <w:sz w:val="28"/>
        </w:rPr>
        <w:t xml:space="preserve">: </w:t>
      </w:r>
      <w:r>
        <w:rPr>
          <w:color w:val="000000"/>
          <w:sz w:val="28"/>
        </w:rPr>
        <w:t>8</w:t>
      </w:r>
      <w:r w:rsidRPr="00AD32C7">
        <w:rPr>
          <w:color w:val="000000"/>
          <w:sz w:val="28"/>
        </w:rPr>
        <w:t xml:space="preserve"> – </w:t>
      </w:r>
      <w:r>
        <w:rPr>
          <w:color w:val="000000"/>
          <w:sz w:val="28"/>
        </w:rPr>
        <w:t>10</w:t>
      </w:r>
      <w:r>
        <w:rPr>
          <w:b/>
          <w:color w:val="000000"/>
          <w:sz w:val="28"/>
        </w:rPr>
        <w:t xml:space="preserve"> </w:t>
      </w:r>
      <w:r>
        <w:rPr>
          <w:color w:val="000000"/>
          <w:sz w:val="28"/>
        </w:rPr>
        <w:t>баллов.</w:t>
      </w:r>
    </w:p>
    <w:p w:rsidR="00142777" w:rsidRDefault="00142777" w:rsidP="006C15E4">
      <w:pPr>
        <w:numPr>
          <w:ilvl w:val="0"/>
          <w:numId w:val="5"/>
        </w:numPr>
        <w:shd w:val="clear" w:color="auto" w:fill="FFFFFF"/>
        <w:autoSpaceDE w:val="0"/>
        <w:autoSpaceDN w:val="0"/>
        <w:adjustRightInd w:val="0"/>
        <w:spacing w:line="360" w:lineRule="auto"/>
        <w:ind w:left="0" w:firstLine="0"/>
        <w:rPr>
          <w:color w:val="000000"/>
          <w:sz w:val="28"/>
          <w:szCs w:val="28"/>
          <w:u w:val="single"/>
        </w:rPr>
      </w:pPr>
      <w:r w:rsidRPr="009C0965">
        <w:rPr>
          <w:color w:val="000000"/>
          <w:sz w:val="28"/>
          <w:szCs w:val="28"/>
          <w:u w:val="single"/>
        </w:rPr>
        <w:t>Агрессивность (Модификация теста. Розенцвейга)</w:t>
      </w:r>
    </w:p>
    <w:p w:rsidR="00142777" w:rsidRDefault="00142777" w:rsidP="00142777">
      <w:pPr>
        <w:shd w:val="clear" w:color="auto" w:fill="FFFFFF"/>
        <w:autoSpaceDE w:val="0"/>
        <w:autoSpaceDN w:val="0"/>
        <w:adjustRightInd w:val="0"/>
        <w:spacing w:line="360" w:lineRule="auto"/>
        <w:rPr>
          <w:color w:val="000000"/>
          <w:sz w:val="28"/>
          <w:szCs w:val="28"/>
        </w:rPr>
      </w:pPr>
      <w:r w:rsidRPr="00C539CD">
        <w:rPr>
          <w:color w:val="000000"/>
          <w:sz w:val="28"/>
          <w:szCs w:val="28"/>
        </w:rPr>
        <w:t>Неагрессивные реакции.</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sidRPr="00801076">
        <w:rPr>
          <w:i/>
          <w:color w:val="000000"/>
          <w:sz w:val="28"/>
          <w:szCs w:val="28"/>
          <w:u w:val="single"/>
        </w:rPr>
        <w:t>Общая характеристика:</w:t>
      </w:r>
      <w:r>
        <w:rPr>
          <w:color w:val="000000"/>
          <w:sz w:val="28"/>
          <w:szCs w:val="28"/>
        </w:rPr>
        <w:t xml:space="preserve"> </w:t>
      </w:r>
      <w:r>
        <w:rPr>
          <w:color w:val="000000"/>
          <w:sz w:val="28"/>
        </w:rPr>
        <w:t>средний уровень агрессивности,</w:t>
      </w:r>
      <w:r w:rsidRPr="00787E52">
        <w:rPr>
          <w:color w:val="000000"/>
          <w:sz w:val="28"/>
        </w:rPr>
        <w:t xml:space="preserve"> </w:t>
      </w:r>
      <w:r>
        <w:rPr>
          <w:color w:val="000000"/>
          <w:sz w:val="28"/>
        </w:rPr>
        <w:t>имеет высокий тонус, энергичен, активен, проявляет стремление быть лидером.</w:t>
      </w:r>
      <w:r w:rsidRPr="00787E52">
        <w:rPr>
          <w:color w:val="000000"/>
          <w:sz w:val="28"/>
        </w:rPr>
        <w:t xml:space="preserve"> </w:t>
      </w:r>
      <w:r w:rsidR="00DE04AB">
        <w:rPr>
          <w:color w:val="000000"/>
          <w:sz w:val="28"/>
        </w:rPr>
        <w:t>Наиболее выражен э</w:t>
      </w:r>
      <w:r w:rsidR="00DE04AB" w:rsidRPr="009C0965">
        <w:rPr>
          <w:color w:val="000000"/>
          <w:sz w:val="28"/>
        </w:rPr>
        <w:t>пилептоидный</w:t>
      </w:r>
      <w:r w:rsidR="00DE04AB">
        <w:rPr>
          <w:color w:val="000000"/>
          <w:sz w:val="28"/>
        </w:rPr>
        <w:t>,</w:t>
      </w:r>
      <w:r w:rsidR="00DE04AB" w:rsidRPr="009C0965">
        <w:rPr>
          <w:color w:val="000000"/>
          <w:sz w:val="28"/>
        </w:rPr>
        <w:t xml:space="preserve"> </w:t>
      </w:r>
      <w:r w:rsidR="00DE04AB">
        <w:rPr>
          <w:color w:val="000000"/>
          <w:sz w:val="28"/>
        </w:rPr>
        <w:t>г</w:t>
      </w:r>
      <w:r w:rsidR="00DE04AB" w:rsidRPr="00AB7BD4">
        <w:rPr>
          <w:color w:val="000000"/>
          <w:sz w:val="28"/>
        </w:rPr>
        <w:t>ипертимный тип</w:t>
      </w:r>
      <w:r w:rsidR="00DE04AB">
        <w:rPr>
          <w:color w:val="000000"/>
          <w:sz w:val="28"/>
        </w:rPr>
        <w:t xml:space="preserve">. </w:t>
      </w:r>
      <w:r>
        <w:rPr>
          <w:color w:val="000000"/>
          <w:sz w:val="28"/>
        </w:rPr>
        <w:t>Имеет аффективно</w:t>
      </w:r>
      <w:r w:rsidRPr="00B82102">
        <w:rPr>
          <w:sz w:val="28"/>
          <w:szCs w:val="28"/>
        </w:rPr>
        <w:t>–</w:t>
      </w:r>
      <w:r>
        <w:rPr>
          <w:color w:val="000000"/>
          <w:sz w:val="28"/>
        </w:rPr>
        <w:t>взрывной характер.</w:t>
      </w:r>
      <w:r w:rsidRPr="00787E52">
        <w:rPr>
          <w:color w:val="000000"/>
          <w:sz w:val="28"/>
        </w:rPr>
        <w:t xml:space="preserve"> </w:t>
      </w:r>
      <w:r>
        <w:rPr>
          <w:color w:val="000000"/>
          <w:sz w:val="28"/>
        </w:rPr>
        <w:t>Имеет сильные, устойчивые увлечения чем – либо.</w:t>
      </w:r>
      <w:r w:rsidRPr="000176A1">
        <w:rPr>
          <w:color w:val="000000"/>
          <w:sz w:val="28"/>
        </w:rPr>
        <w:t xml:space="preserve"> </w:t>
      </w:r>
      <w:r>
        <w:rPr>
          <w:color w:val="000000"/>
          <w:sz w:val="28"/>
          <w:szCs w:val="28"/>
        </w:rPr>
        <w:t xml:space="preserve">Имеет </w:t>
      </w:r>
      <w:r w:rsidRPr="00C539CD">
        <w:rPr>
          <w:color w:val="000000"/>
          <w:sz w:val="28"/>
          <w:szCs w:val="28"/>
        </w:rPr>
        <w:t>агрессивные реакции</w:t>
      </w:r>
      <w:r>
        <w:rPr>
          <w:color w:val="000000"/>
          <w:sz w:val="28"/>
          <w:szCs w:val="28"/>
        </w:rPr>
        <w:t>.</w:t>
      </w:r>
    </w:p>
    <w:p w:rsidR="00142777" w:rsidRPr="00AC7CDC" w:rsidRDefault="00142777" w:rsidP="00142777">
      <w:pPr>
        <w:shd w:val="clear" w:color="auto" w:fill="FFFFFF"/>
        <w:autoSpaceDE w:val="0"/>
        <w:autoSpaceDN w:val="0"/>
        <w:adjustRightInd w:val="0"/>
        <w:spacing w:line="360" w:lineRule="auto"/>
        <w:jc w:val="both"/>
        <w:rPr>
          <w:b/>
          <w:i/>
          <w:color w:val="000000"/>
          <w:sz w:val="28"/>
          <w:szCs w:val="28"/>
        </w:rPr>
      </w:pPr>
      <w:r w:rsidRPr="00AC7CDC">
        <w:rPr>
          <w:b/>
          <w:i/>
          <w:color w:val="000000"/>
          <w:sz w:val="28"/>
          <w:szCs w:val="28"/>
        </w:rPr>
        <w:t>Испытуемый №3. Л</w:t>
      </w:r>
      <w:r w:rsidR="00DE04AB">
        <w:rPr>
          <w:b/>
          <w:i/>
          <w:color w:val="000000"/>
          <w:sz w:val="28"/>
          <w:szCs w:val="28"/>
        </w:rPr>
        <w:t>.</w:t>
      </w:r>
      <w:r w:rsidRPr="00AC7CDC">
        <w:rPr>
          <w:b/>
          <w:i/>
          <w:color w:val="000000"/>
          <w:sz w:val="28"/>
          <w:szCs w:val="28"/>
        </w:rPr>
        <w:t xml:space="preserve"> М.</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Возраст: </w:t>
      </w:r>
      <w:r w:rsidR="0039204E">
        <w:rPr>
          <w:color w:val="000000"/>
          <w:sz w:val="28"/>
          <w:szCs w:val="28"/>
        </w:rPr>
        <w:t>14</w:t>
      </w:r>
      <w:r>
        <w:rPr>
          <w:color w:val="000000"/>
          <w:sz w:val="28"/>
          <w:szCs w:val="28"/>
        </w:rPr>
        <w:t xml:space="preserve"> лет</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Пол: женский</w:t>
      </w:r>
    </w:p>
    <w:p w:rsidR="00142777" w:rsidRDefault="00142777" w:rsidP="00DE04A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Класс: 9 «А»</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Общее положение в семье: Семья состоит из 4 человек. </w:t>
      </w:r>
      <w:r w:rsidR="00DE04AB" w:rsidRPr="00DE04AB">
        <w:rPr>
          <w:color w:val="000000"/>
          <w:sz w:val="28"/>
          <w:szCs w:val="28"/>
        </w:rPr>
        <w:t>Л. М.</w:t>
      </w:r>
      <w:r w:rsidR="00DE04AB">
        <w:rPr>
          <w:color w:val="000000"/>
          <w:sz w:val="28"/>
          <w:szCs w:val="28"/>
        </w:rPr>
        <w:t xml:space="preserve"> я</w:t>
      </w:r>
      <w:r>
        <w:rPr>
          <w:color w:val="000000"/>
          <w:sz w:val="28"/>
          <w:szCs w:val="28"/>
        </w:rPr>
        <w:t xml:space="preserve">вляется первым ребенком. Проявила себя как воспитанная, ответственная, уравновешенная, застенчивая девочка. Трудностей в обучение как таковых не имеет. Имеет большой интерес к обучению. </w:t>
      </w:r>
    </w:p>
    <w:p w:rsidR="00142777" w:rsidRDefault="00142777" w:rsidP="00142777">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t>Выводы по проведенным исследованиям</w:t>
      </w:r>
    </w:p>
    <w:p w:rsidR="00142777" w:rsidRPr="000176A1" w:rsidRDefault="00142777" w:rsidP="006C15E4">
      <w:pPr>
        <w:numPr>
          <w:ilvl w:val="0"/>
          <w:numId w:val="8"/>
        </w:numPr>
        <w:shd w:val="clear" w:color="auto" w:fill="FFFFFF"/>
        <w:autoSpaceDE w:val="0"/>
        <w:autoSpaceDN w:val="0"/>
        <w:adjustRightInd w:val="0"/>
        <w:spacing w:line="360" w:lineRule="auto"/>
        <w:ind w:left="0" w:firstLine="0"/>
        <w:rPr>
          <w:b/>
          <w:color w:val="000000"/>
          <w:sz w:val="28"/>
          <w:szCs w:val="28"/>
        </w:rPr>
      </w:pPr>
      <w:r w:rsidRPr="000176A1">
        <w:rPr>
          <w:color w:val="000000"/>
          <w:sz w:val="28"/>
          <w:szCs w:val="28"/>
          <w:u w:val="single"/>
        </w:rPr>
        <w:t>Самооценка психических состояний (по Айзенку)</w:t>
      </w:r>
    </w:p>
    <w:p w:rsidR="00142777" w:rsidRDefault="00142777" w:rsidP="006C15E4">
      <w:pPr>
        <w:numPr>
          <w:ilvl w:val="0"/>
          <w:numId w:val="4"/>
        </w:numPr>
        <w:shd w:val="clear" w:color="auto" w:fill="FFFFFF"/>
        <w:autoSpaceDE w:val="0"/>
        <w:autoSpaceDN w:val="0"/>
        <w:adjustRightInd w:val="0"/>
        <w:spacing w:line="360" w:lineRule="auto"/>
        <w:ind w:left="0" w:firstLine="0"/>
        <w:jc w:val="both"/>
        <w:rPr>
          <w:sz w:val="28"/>
        </w:rPr>
      </w:pPr>
      <w:r w:rsidRPr="000176A1">
        <w:rPr>
          <w:color w:val="000000"/>
          <w:sz w:val="28"/>
        </w:rPr>
        <w:t>Тревожность:</w:t>
      </w:r>
      <w:r>
        <w:rPr>
          <w:color w:val="000000"/>
          <w:sz w:val="28"/>
        </w:rPr>
        <w:t xml:space="preserve"> 0...7 </w:t>
      </w:r>
      <w:r>
        <w:rPr>
          <w:sz w:val="28"/>
        </w:rPr>
        <w:t>–</w:t>
      </w:r>
      <w:r>
        <w:rPr>
          <w:color w:val="000000"/>
          <w:sz w:val="28"/>
        </w:rPr>
        <w:t xml:space="preserve"> не тревожна;</w:t>
      </w:r>
    </w:p>
    <w:p w:rsidR="00142777" w:rsidRPr="000176A1" w:rsidRDefault="00142777" w:rsidP="006C15E4">
      <w:pPr>
        <w:numPr>
          <w:ilvl w:val="0"/>
          <w:numId w:val="4"/>
        </w:numPr>
        <w:shd w:val="clear" w:color="auto" w:fill="FFFFFF"/>
        <w:autoSpaceDE w:val="0"/>
        <w:autoSpaceDN w:val="0"/>
        <w:adjustRightInd w:val="0"/>
        <w:spacing w:line="360" w:lineRule="auto"/>
        <w:ind w:left="0" w:firstLine="0"/>
        <w:jc w:val="both"/>
        <w:rPr>
          <w:color w:val="000000"/>
          <w:sz w:val="28"/>
        </w:rPr>
      </w:pPr>
      <w:r w:rsidRPr="000176A1">
        <w:rPr>
          <w:color w:val="000000"/>
          <w:sz w:val="28"/>
        </w:rPr>
        <w:t>Фрустрация:</w:t>
      </w:r>
      <w:r>
        <w:rPr>
          <w:b/>
          <w:color w:val="000000"/>
          <w:sz w:val="28"/>
        </w:rPr>
        <w:t xml:space="preserve"> </w:t>
      </w:r>
      <w:r w:rsidRPr="000176A1">
        <w:rPr>
          <w:color w:val="000000"/>
          <w:sz w:val="28"/>
        </w:rPr>
        <w:t xml:space="preserve">0...7 баллов </w:t>
      </w:r>
      <w:r w:rsidRPr="000176A1">
        <w:rPr>
          <w:sz w:val="28"/>
        </w:rPr>
        <w:t>–</w:t>
      </w:r>
      <w:r>
        <w:rPr>
          <w:color w:val="000000"/>
          <w:sz w:val="28"/>
        </w:rPr>
        <w:t xml:space="preserve"> не имеет высокой самооценки, устойчива к неудачам, не боится</w:t>
      </w:r>
      <w:r w:rsidRPr="000176A1">
        <w:rPr>
          <w:color w:val="000000"/>
          <w:sz w:val="28"/>
        </w:rPr>
        <w:t xml:space="preserve"> трудностей; </w:t>
      </w:r>
    </w:p>
    <w:p w:rsidR="00142777" w:rsidRDefault="00142777" w:rsidP="006C15E4">
      <w:pPr>
        <w:numPr>
          <w:ilvl w:val="0"/>
          <w:numId w:val="4"/>
        </w:numPr>
        <w:shd w:val="clear" w:color="auto" w:fill="FFFFFF"/>
        <w:autoSpaceDE w:val="0"/>
        <w:autoSpaceDN w:val="0"/>
        <w:adjustRightInd w:val="0"/>
        <w:spacing w:line="360" w:lineRule="auto"/>
        <w:ind w:left="0" w:firstLine="0"/>
        <w:jc w:val="both"/>
        <w:rPr>
          <w:color w:val="000000"/>
          <w:sz w:val="28"/>
        </w:rPr>
      </w:pPr>
      <w:r w:rsidRPr="000176A1">
        <w:rPr>
          <w:color w:val="000000"/>
          <w:sz w:val="28"/>
        </w:rPr>
        <w:t xml:space="preserve">Агрессивность: </w:t>
      </w:r>
      <w:r w:rsidRPr="00787E52">
        <w:rPr>
          <w:color w:val="000000"/>
          <w:sz w:val="28"/>
        </w:rPr>
        <w:t>0...7</w:t>
      </w:r>
      <w:r>
        <w:rPr>
          <w:b/>
          <w:color w:val="000000"/>
          <w:sz w:val="28"/>
        </w:rPr>
        <w:t xml:space="preserve"> </w:t>
      </w:r>
      <w:r>
        <w:rPr>
          <w:color w:val="000000"/>
          <w:sz w:val="28"/>
        </w:rPr>
        <w:t xml:space="preserve">баллов </w:t>
      </w:r>
      <w:r>
        <w:rPr>
          <w:sz w:val="28"/>
        </w:rPr>
        <w:t>–</w:t>
      </w:r>
      <w:r>
        <w:rPr>
          <w:color w:val="000000"/>
          <w:sz w:val="28"/>
        </w:rPr>
        <w:t xml:space="preserve"> спокойна, выдержана; </w:t>
      </w:r>
    </w:p>
    <w:p w:rsidR="00142777" w:rsidRPr="000176A1" w:rsidRDefault="00142777" w:rsidP="006C15E4">
      <w:pPr>
        <w:numPr>
          <w:ilvl w:val="0"/>
          <w:numId w:val="4"/>
        </w:numPr>
        <w:shd w:val="clear" w:color="auto" w:fill="FFFFFF"/>
        <w:autoSpaceDE w:val="0"/>
        <w:autoSpaceDN w:val="0"/>
        <w:adjustRightInd w:val="0"/>
        <w:spacing w:line="360" w:lineRule="auto"/>
        <w:ind w:left="0" w:firstLine="0"/>
        <w:jc w:val="both"/>
        <w:rPr>
          <w:b/>
          <w:color w:val="000000"/>
          <w:sz w:val="28"/>
          <w:szCs w:val="28"/>
        </w:rPr>
      </w:pPr>
      <w:r w:rsidRPr="000176A1">
        <w:rPr>
          <w:color w:val="000000"/>
          <w:sz w:val="28"/>
        </w:rPr>
        <w:t>Ригидность:</w:t>
      </w:r>
      <w:r>
        <w:rPr>
          <w:b/>
          <w:color w:val="000000"/>
          <w:sz w:val="28"/>
        </w:rPr>
        <w:t xml:space="preserve"> </w:t>
      </w:r>
      <w:r>
        <w:rPr>
          <w:color w:val="000000"/>
          <w:sz w:val="28"/>
        </w:rPr>
        <w:t xml:space="preserve">0...7 баллов </w:t>
      </w:r>
      <w:r>
        <w:rPr>
          <w:sz w:val="28"/>
        </w:rPr>
        <w:t>–</w:t>
      </w:r>
      <w:r>
        <w:rPr>
          <w:color w:val="000000"/>
          <w:sz w:val="28"/>
        </w:rPr>
        <w:t xml:space="preserve"> ригидности нет, легкая переключаемость.</w:t>
      </w:r>
      <w:r w:rsidRPr="000176A1">
        <w:rPr>
          <w:b/>
          <w:color w:val="000000"/>
          <w:sz w:val="28"/>
        </w:rPr>
        <w:t xml:space="preserve"> </w:t>
      </w:r>
    </w:p>
    <w:p w:rsidR="00142777" w:rsidRPr="000176A1" w:rsidRDefault="00142777" w:rsidP="006C15E4">
      <w:pPr>
        <w:numPr>
          <w:ilvl w:val="0"/>
          <w:numId w:val="8"/>
        </w:numPr>
        <w:shd w:val="clear" w:color="auto" w:fill="FFFFFF"/>
        <w:autoSpaceDE w:val="0"/>
        <w:autoSpaceDN w:val="0"/>
        <w:adjustRightInd w:val="0"/>
        <w:spacing w:line="360" w:lineRule="auto"/>
        <w:ind w:left="0" w:firstLine="0"/>
        <w:rPr>
          <w:b/>
          <w:color w:val="000000"/>
          <w:sz w:val="28"/>
          <w:szCs w:val="28"/>
        </w:rPr>
      </w:pPr>
      <w:r w:rsidRPr="000176A1">
        <w:rPr>
          <w:color w:val="000000"/>
          <w:sz w:val="28"/>
          <w:szCs w:val="28"/>
          <w:u w:val="single"/>
        </w:rPr>
        <w:t>Акцентуации характера</w:t>
      </w:r>
    </w:p>
    <w:p w:rsidR="00142777" w:rsidRDefault="00142777" w:rsidP="006C15E4">
      <w:pPr>
        <w:numPr>
          <w:ilvl w:val="0"/>
          <w:numId w:val="6"/>
        </w:numPr>
        <w:shd w:val="clear" w:color="auto" w:fill="FFFFFF"/>
        <w:autoSpaceDE w:val="0"/>
        <w:autoSpaceDN w:val="0"/>
        <w:adjustRightInd w:val="0"/>
        <w:spacing w:line="360" w:lineRule="auto"/>
        <w:ind w:left="0" w:firstLine="0"/>
        <w:rPr>
          <w:i/>
          <w:color w:val="000000"/>
          <w:sz w:val="28"/>
        </w:rPr>
      </w:pPr>
      <w:r w:rsidRPr="00AB7BD4">
        <w:rPr>
          <w:color w:val="000000"/>
          <w:sz w:val="28"/>
        </w:rPr>
        <w:t>Гипертимный тип</w:t>
      </w:r>
      <w:r>
        <w:rPr>
          <w:color w:val="000000"/>
          <w:sz w:val="28"/>
        </w:rPr>
        <w:t xml:space="preserve">: 1 – 8 баллов. </w:t>
      </w:r>
      <w:r w:rsidRPr="00AB7BD4">
        <w:rPr>
          <w:i/>
          <w:color w:val="000000"/>
          <w:sz w:val="28"/>
        </w:rPr>
        <w:t xml:space="preserve"> </w:t>
      </w:r>
    </w:p>
    <w:p w:rsidR="00142777" w:rsidRPr="00AB7BD4"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AB7BD4">
        <w:rPr>
          <w:color w:val="000000"/>
          <w:sz w:val="28"/>
        </w:rPr>
        <w:t>Циклоидный тип</w:t>
      </w:r>
      <w:r>
        <w:rPr>
          <w:color w:val="000000"/>
          <w:sz w:val="28"/>
        </w:rPr>
        <w:t>: 9 – 18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0B288D">
        <w:rPr>
          <w:color w:val="000000"/>
          <w:sz w:val="28"/>
        </w:rPr>
        <w:t>Лабильный тип</w:t>
      </w:r>
      <w:r>
        <w:rPr>
          <w:color w:val="000000"/>
          <w:sz w:val="28"/>
        </w:rPr>
        <w:t>: 11 – 20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0B288D">
        <w:rPr>
          <w:color w:val="000000"/>
          <w:sz w:val="28"/>
        </w:rPr>
        <w:t>Астеноневротический тип</w:t>
      </w:r>
      <w:r w:rsidRPr="00535D74">
        <w:rPr>
          <w:color w:val="000000"/>
          <w:sz w:val="28"/>
        </w:rPr>
        <w:t xml:space="preserve">: 7 </w:t>
      </w:r>
      <w:r>
        <w:rPr>
          <w:color w:val="000000"/>
          <w:sz w:val="28"/>
        </w:rPr>
        <w:t>–</w:t>
      </w:r>
      <w:r>
        <w:rPr>
          <w:b/>
          <w:color w:val="000000"/>
          <w:sz w:val="28"/>
        </w:rPr>
        <w:t xml:space="preserve"> </w:t>
      </w:r>
      <w:r w:rsidRPr="00535D74">
        <w:rPr>
          <w:color w:val="000000"/>
          <w:sz w:val="28"/>
        </w:rPr>
        <w:t>13</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Сенситивный тип</w:t>
      </w:r>
      <w:r>
        <w:rPr>
          <w:color w:val="000000"/>
          <w:sz w:val="28"/>
        </w:rPr>
        <w:t>:</w:t>
      </w:r>
      <w:r w:rsidRPr="009C0965">
        <w:rPr>
          <w:b/>
          <w:color w:val="000000"/>
          <w:sz w:val="28"/>
        </w:rPr>
        <w:t xml:space="preserve"> </w:t>
      </w:r>
      <w:r w:rsidRPr="00AD32C7">
        <w:rPr>
          <w:color w:val="000000"/>
          <w:sz w:val="28"/>
        </w:rPr>
        <w:t xml:space="preserve">1 </w:t>
      </w:r>
      <w:r>
        <w:rPr>
          <w:color w:val="000000"/>
          <w:sz w:val="28"/>
        </w:rPr>
        <w:t>– 9</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Психастенический тип</w:t>
      </w:r>
      <w:r>
        <w:rPr>
          <w:color w:val="000000"/>
          <w:sz w:val="28"/>
        </w:rPr>
        <w:t>: 1 – 8</w:t>
      </w:r>
      <w:r w:rsidRPr="000176A1">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9C0965">
        <w:rPr>
          <w:color w:val="000000"/>
          <w:sz w:val="28"/>
        </w:rPr>
        <w:t>Шизоидный тип</w:t>
      </w:r>
      <w:r>
        <w:rPr>
          <w:color w:val="000000"/>
          <w:sz w:val="28"/>
        </w:rPr>
        <w:t>:</w:t>
      </w:r>
      <w:r w:rsidRPr="009C0965">
        <w:rPr>
          <w:color w:val="000000"/>
          <w:sz w:val="28"/>
        </w:rPr>
        <w:t xml:space="preserve"> </w:t>
      </w:r>
      <w:r>
        <w:rPr>
          <w:color w:val="000000"/>
          <w:sz w:val="28"/>
        </w:rPr>
        <w:t>1 – 7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Эпилептоидный тип</w:t>
      </w:r>
      <w:r>
        <w:rPr>
          <w:color w:val="000000"/>
          <w:sz w:val="28"/>
        </w:rPr>
        <w:t>:</w:t>
      </w:r>
      <w:r w:rsidRPr="009C0965">
        <w:rPr>
          <w:b/>
          <w:color w:val="000000"/>
          <w:sz w:val="28"/>
        </w:rPr>
        <w:t xml:space="preserve"> </w:t>
      </w:r>
      <w:r w:rsidRPr="00AD32C7">
        <w:rPr>
          <w:color w:val="000000"/>
          <w:sz w:val="28"/>
        </w:rPr>
        <w:t>11 – 20</w:t>
      </w:r>
      <w:r>
        <w:rPr>
          <w:color w:val="000000"/>
          <w:sz w:val="28"/>
        </w:rPr>
        <w:t xml:space="preserve">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Истероидный тип</w:t>
      </w:r>
      <w:r>
        <w:rPr>
          <w:color w:val="000000"/>
          <w:sz w:val="28"/>
        </w:rPr>
        <w:t>:</w:t>
      </w:r>
      <w:r w:rsidRPr="000176A1">
        <w:rPr>
          <w:b/>
          <w:color w:val="000000"/>
          <w:sz w:val="28"/>
        </w:rPr>
        <w:t xml:space="preserve"> </w:t>
      </w:r>
      <w:r>
        <w:rPr>
          <w:color w:val="000000"/>
          <w:sz w:val="28"/>
        </w:rPr>
        <w:t>1 – 10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color w:val="000000"/>
          <w:sz w:val="28"/>
        </w:rPr>
      </w:pPr>
      <w:r w:rsidRPr="009C0965">
        <w:rPr>
          <w:color w:val="000000"/>
          <w:sz w:val="28"/>
        </w:rPr>
        <w:t>Неустойчивый тип</w:t>
      </w:r>
      <w:r>
        <w:rPr>
          <w:color w:val="000000"/>
          <w:sz w:val="28"/>
        </w:rPr>
        <w:t>:</w:t>
      </w:r>
      <w:r w:rsidRPr="009C0965">
        <w:rPr>
          <w:color w:val="000000"/>
          <w:sz w:val="28"/>
        </w:rPr>
        <w:t xml:space="preserve"> </w:t>
      </w:r>
      <w:r>
        <w:rPr>
          <w:color w:val="000000"/>
          <w:sz w:val="28"/>
        </w:rPr>
        <w:t>1 – 5 баллов.</w:t>
      </w:r>
    </w:p>
    <w:p w:rsidR="00142777" w:rsidRDefault="00142777" w:rsidP="006C15E4">
      <w:pPr>
        <w:numPr>
          <w:ilvl w:val="0"/>
          <w:numId w:val="6"/>
        </w:numPr>
        <w:shd w:val="clear" w:color="auto" w:fill="FFFFFF"/>
        <w:autoSpaceDE w:val="0"/>
        <w:autoSpaceDN w:val="0"/>
        <w:adjustRightInd w:val="0"/>
        <w:spacing w:line="360" w:lineRule="auto"/>
        <w:ind w:left="0" w:firstLine="0"/>
        <w:rPr>
          <w:b/>
          <w:color w:val="000000"/>
          <w:sz w:val="28"/>
        </w:rPr>
      </w:pPr>
      <w:r w:rsidRPr="009C0965">
        <w:rPr>
          <w:color w:val="000000"/>
          <w:sz w:val="28"/>
        </w:rPr>
        <w:t>Конформный тип</w:t>
      </w:r>
      <w:r w:rsidRPr="00AD32C7">
        <w:rPr>
          <w:color w:val="000000"/>
          <w:sz w:val="28"/>
        </w:rPr>
        <w:t xml:space="preserve">: 1 – </w:t>
      </w:r>
      <w:r>
        <w:rPr>
          <w:color w:val="000000"/>
          <w:sz w:val="28"/>
        </w:rPr>
        <w:t>3</w:t>
      </w:r>
      <w:r>
        <w:rPr>
          <w:b/>
          <w:color w:val="000000"/>
          <w:sz w:val="28"/>
        </w:rPr>
        <w:t xml:space="preserve"> </w:t>
      </w:r>
      <w:r>
        <w:rPr>
          <w:color w:val="000000"/>
          <w:sz w:val="28"/>
        </w:rPr>
        <w:t>баллов.</w:t>
      </w:r>
    </w:p>
    <w:p w:rsidR="00142777" w:rsidRDefault="00142777" w:rsidP="006C15E4">
      <w:pPr>
        <w:numPr>
          <w:ilvl w:val="0"/>
          <w:numId w:val="8"/>
        </w:numPr>
        <w:shd w:val="clear" w:color="auto" w:fill="FFFFFF"/>
        <w:autoSpaceDE w:val="0"/>
        <w:autoSpaceDN w:val="0"/>
        <w:adjustRightInd w:val="0"/>
        <w:spacing w:line="360" w:lineRule="auto"/>
        <w:ind w:left="0" w:firstLine="0"/>
        <w:rPr>
          <w:color w:val="000000"/>
          <w:sz w:val="28"/>
          <w:szCs w:val="28"/>
          <w:u w:val="single"/>
        </w:rPr>
      </w:pPr>
      <w:r w:rsidRPr="009C0965">
        <w:rPr>
          <w:color w:val="000000"/>
          <w:sz w:val="28"/>
          <w:szCs w:val="28"/>
          <w:u w:val="single"/>
        </w:rPr>
        <w:t>Агрессивность (Модификация теста. Розенцвейга)</w:t>
      </w:r>
    </w:p>
    <w:p w:rsidR="00142777" w:rsidRDefault="00142777" w:rsidP="00142777">
      <w:pPr>
        <w:shd w:val="clear" w:color="auto" w:fill="FFFFFF"/>
        <w:autoSpaceDE w:val="0"/>
        <w:autoSpaceDN w:val="0"/>
        <w:adjustRightInd w:val="0"/>
        <w:spacing w:line="360" w:lineRule="auto"/>
        <w:rPr>
          <w:color w:val="000000"/>
          <w:sz w:val="28"/>
          <w:szCs w:val="28"/>
        </w:rPr>
      </w:pPr>
      <w:r w:rsidRPr="00C539CD">
        <w:rPr>
          <w:color w:val="000000"/>
          <w:sz w:val="28"/>
          <w:szCs w:val="28"/>
        </w:rPr>
        <w:t>Неагрессивные реакции.</w:t>
      </w:r>
    </w:p>
    <w:p w:rsidR="00142777" w:rsidRPr="00787E52" w:rsidRDefault="00142777" w:rsidP="00142777">
      <w:pPr>
        <w:shd w:val="clear" w:color="auto" w:fill="FFFFFF"/>
        <w:autoSpaceDE w:val="0"/>
        <w:autoSpaceDN w:val="0"/>
        <w:adjustRightInd w:val="0"/>
        <w:spacing w:line="360" w:lineRule="auto"/>
        <w:ind w:firstLine="709"/>
        <w:jc w:val="both"/>
        <w:rPr>
          <w:color w:val="000000"/>
          <w:sz w:val="28"/>
          <w:szCs w:val="28"/>
        </w:rPr>
      </w:pPr>
      <w:r w:rsidRPr="00801076">
        <w:rPr>
          <w:i/>
          <w:color w:val="000000"/>
          <w:sz w:val="28"/>
          <w:szCs w:val="28"/>
          <w:u w:val="single"/>
        </w:rPr>
        <w:t>Общая характеристика:</w:t>
      </w:r>
      <w:r>
        <w:rPr>
          <w:color w:val="000000"/>
          <w:sz w:val="28"/>
          <w:szCs w:val="28"/>
        </w:rPr>
        <w:t xml:space="preserve"> </w:t>
      </w:r>
      <w:r>
        <w:rPr>
          <w:color w:val="000000"/>
          <w:sz w:val="28"/>
        </w:rPr>
        <w:t xml:space="preserve"> имеет заниженную самооценку, не устойчива</w:t>
      </w:r>
      <w:r w:rsidRPr="000176A1">
        <w:rPr>
          <w:color w:val="000000"/>
          <w:sz w:val="28"/>
        </w:rPr>
        <w:t xml:space="preserve"> к неудачам, </w:t>
      </w:r>
      <w:r>
        <w:rPr>
          <w:color w:val="000000"/>
          <w:sz w:val="28"/>
        </w:rPr>
        <w:t>тревожна,</w:t>
      </w:r>
      <w:r w:rsidRPr="00D21C18">
        <w:rPr>
          <w:color w:val="000000"/>
          <w:sz w:val="28"/>
        </w:rPr>
        <w:t xml:space="preserve"> </w:t>
      </w:r>
      <w:r>
        <w:rPr>
          <w:color w:val="000000"/>
          <w:sz w:val="28"/>
        </w:rPr>
        <w:t>спокойна, выдержана, легкая переключаемость.</w:t>
      </w:r>
      <w:r w:rsidRPr="00801076">
        <w:rPr>
          <w:color w:val="000000"/>
          <w:sz w:val="28"/>
        </w:rPr>
        <w:t xml:space="preserve"> </w:t>
      </w:r>
      <w:r w:rsidR="00DE04AB">
        <w:rPr>
          <w:color w:val="000000"/>
          <w:sz w:val="28"/>
        </w:rPr>
        <w:t>Наиболее выражен э</w:t>
      </w:r>
      <w:r w:rsidR="00DE04AB" w:rsidRPr="009C0965">
        <w:rPr>
          <w:color w:val="000000"/>
          <w:sz w:val="28"/>
        </w:rPr>
        <w:t>пилептоидный</w:t>
      </w:r>
      <w:r w:rsidR="00DE04AB">
        <w:rPr>
          <w:color w:val="000000"/>
          <w:sz w:val="28"/>
        </w:rPr>
        <w:t>, л</w:t>
      </w:r>
      <w:r w:rsidR="00DE04AB" w:rsidRPr="000B288D">
        <w:rPr>
          <w:color w:val="000000"/>
          <w:sz w:val="28"/>
        </w:rPr>
        <w:t>абильный тип</w:t>
      </w:r>
      <w:r w:rsidR="00DE04AB">
        <w:rPr>
          <w:color w:val="000000"/>
          <w:sz w:val="28"/>
        </w:rPr>
        <w:t xml:space="preserve">. </w:t>
      </w:r>
      <w:r>
        <w:rPr>
          <w:color w:val="000000"/>
          <w:sz w:val="28"/>
        </w:rPr>
        <w:t xml:space="preserve">Характеризуется повышенной впечатлительностью и обостренным чувством собственной неполноценности, особенно в самооценках качеств морального и волевого характера. Замкнутость, робость и застенчивость </w:t>
      </w:r>
      <w:r>
        <w:rPr>
          <w:sz w:val="28"/>
        </w:rPr>
        <w:t>–</w:t>
      </w:r>
      <w:r>
        <w:rPr>
          <w:color w:val="000000"/>
          <w:sz w:val="28"/>
        </w:rPr>
        <w:t xml:space="preserve"> типичные черты.</w:t>
      </w:r>
      <w:r w:rsidRPr="00D21C18">
        <w:rPr>
          <w:color w:val="000000"/>
          <w:sz w:val="28"/>
          <w:szCs w:val="28"/>
        </w:rPr>
        <w:t xml:space="preserve"> </w:t>
      </w:r>
      <w:r>
        <w:rPr>
          <w:color w:val="000000"/>
          <w:sz w:val="28"/>
          <w:szCs w:val="28"/>
        </w:rPr>
        <w:t xml:space="preserve">Имеет </w:t>
      </w:r>
      <w:r w:rsidRPr="00C539CD">
        <w:rPr>
          <w:color w:val="000000"/>
          <w:sz w:val="28"/>
          <w:szCs w:val="28"/>
        </w:rPr>
        <w:t>агрессивные реакции</w:t>
      </w:r>
      <w:r>
        <w:rPr>
          <w:color w:val="000000"/>
          <w:sz w:val="28"/>
          <w:szCs w:val="28"/>
        </w:rPr>
        <w:t>.</w:t>
      </w:r>
    </w:p>
    <w:p w:rsidR="00142777" w:rsidRPr="00AC7CDC" w:rsidRDefault="00142777" w:rsidP="00142777">
      <w:pPr>
        <w:shd w:val="clear" w:color="auto" w:fill="FFFFFF"/>
        <w:autoSpaceDE w:val="0"/>
        <w:autoSpaceDN w:val="0"/>
        <w:adjustRightInd w:val="0"/>
        <w:spacing w:line="360" w:lineRule="auto"/>
        <w:jc w:val="both"/>
        <w:rPr>
          <w:b/>
          <w:i/>
          <w:color w:val="000000"/>
          <w:sz w:val="28"/>
          <w:szCs w:val="28"/>
        </w:rPr>
      </w:pPr>
      <w:r w:rsidRPr="00AC7CDC">
        <w:rPr>
          <w:b/>
          <w:i/>
          <w:color w:val="000000"/>
          <w:sz w:val="28"/>
          <w:szCs w:val="28"/>
        </w:rPr>
        <w:t>Испытуемый №4. П</w:t>
      </w:r>
      <w:r w:rsidR="00DE04AB">
        <w:rPr>
          <w:b/>
          <w:i/>
          <w:color w:val="000000"/>
          <w:sz w:val="28"/>
          <w:szCs w:val="28"/>
        </w:rPr>
        <w:t xml:space="preserve">. </w:t>
      </w:r>
      <w:r w:rsidRPr="00AC7CDC">
        <w:rPr>
          <w:b/>
          <w:i/>
          <w:color w:val="000000"/>
          <w:sz w:val="28"/>
          <w:szCs w:val="28"/>
        </w:rPr>
        <w:t>А.</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Возраст: </w:t>
      </w:r>
      <w:r w:rsidR="0039204E">
        <w:rPr>
          <w:color w:val="000000"/>
          <w:sz w:val="28"/>
          <w:szCs w:val="28"/>
        </w:rPr>
        <w:t>14</w:t>
      </w:r>
      <w:r>
        <w:rPr>
          <w:color w:val="000000"/>
          <w:sz w:val="28"/>
          <w:szCs w:val="28"/>
        </w:rPr>
        <w:t xml:space="preserve"> лет</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Пол: мужской</w:t>
      </w:r>
    </w:p>
    <w:p w:rsidR="00142777" w:rsidRDefault="00142777" w:rsidP="00DE04A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Класс: 9 «А»</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Общее положение в семье: Семья состоит из 4 человек. </w:t>
      </w:r>
      <w:r w:rsidR="00DE04AB" w:rsidRPr="00DE04AB">
        <w:rPr>
          <w:color w:val="000000"/>
          <w:sz w:val="28"/>
          <w:szCs w:val="28"/>
        </w:rPr>
        <w:t>П. А.</w:t>
      </w:r>
      <w:r w:rsidR="00DE04AB">
        <w:rPr>
          <w:b/>
          <w:i/>
          <w:color w:val="000000"/>
          <w:sz w:val="28"/>
          <w:szCs w:val="28"/>
        </w:rPr>
        <w:t xml:space="preserve"> </w:t>
      </w:r>
      <w:r w:rsidR="00DE04AB">
        <w:rPr>
          <w:color w:val="000000"/>
          <w:sz w:val="28"/>
          <w:szCs w:val="28"/>
        </w:rPr>
        <w:t>я</w:t>
      </w:r>
      <w:r>
        <w:rPr>
          <w:color w:val="000000"/>
          <w:sz w:val="28"/>
          <w:szCs w:val="28"/>
        </w:rPr>
        <w:t xml:space="preserve">вляется вторым ребенком. Проявил себя как воспитанный, ответственный, уравновешенный, активный мальчик. </w:t>
      </w:r>
      <w:r w:rsidRPr="004C2577">
        <w:rPr>
          <w:color w:val="000000"/>
          <w:sz w:val="28"/>
          <w:szCs w:val="28"/>
        </w:rPr>
        <w:t>Имеет нез</w:t>
      </w:r>
      <w:r w:rsidR="007157E5">
        <w:rPr>
          <w:color w:val="000000"/>
          <w:sz w:val="28"/>
          <w:szCs w:val="28"/>
        </w:rPr>
        <w:t>начительные трудности в обучении</w:t>
      </w:r>
      <w:r>
        <w:rPr>
          <w:color w:val="000000"/>
          <w:sz w:val="28"/>
          <w:szCs w:val="28"/>
        </w:rPr>
        <w:t>. Занимается спортом.</w:t>
      </w:r>
    </w:p>
    <w:p w:rsidR="00142777" w:rsidRDefault="00142777" w:rsidP="00142777">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t>Выводы по проведенным исследованиям</w:t>
      </w:r>
    </w:p>
    <w:p w:rsidR="00142777" w:rsidRPr="000176A1" w:rsidRDefault="00142777" w:rsidP="006C15E4">
      <w:pPr>
        <w:numPr>
          <w:ilvl w:val="0"/>
          <w:numId w:val="9"/>
        </w:numPr>
        <w:shd w:val="clear" w:color="auto" w:fill="FFFFFF"/>
        <w:autoSpaceDE w:val="0"/>
        <w:autoSpaceDN w:val="0"/>
        <w:adjustRightInd w:val="0"/>
        <w:spacing w:line="360" w:lineRule="auto"/>
        <w:ind w:left="0" w:firstLine="0"/>
        <w:rPr>
          <w:b/>
          <w:color w:val="000000"/>
          <w:sz w:val="28"/>
          <w:szCs w:val="28"/>
        </w:rPr>
      </w:pPr>
      <w:r w:rsidRPr="000176A1">
        <w:rPr>
          <w:color w:val="000000"/>
          <w:sz w:val="28"/>
          <w:szCs w:val="28"/>
          <w:u w:val="single"/>
        </w:rPr>
        <w:t>Самооценка психических состояний (по Айзенку)</w:t>
      </w:r>
    </w:p>
    <w:p w:rsidR="00142777" w:rsidRDefault="00142777" w:rsidP="006C15E4">
      <w:pPr>
        <w:numPr>
          <w:ilvl w:val="0"/>
          <w:numId w:val="4"/>
        </w:numPr>
        <w:shd w:val="clear" w:color="auto" w:fill="FFFFFF"/>
        <w:autoSpaceDE w:val="0"/>
        <w:autoSpaceDN w:val="0"/>
        <w:adjustRightInd w:val="0"/>
        <w:spacing w:line="360" w:lineRule="auto"/>
        <w:ind w:left="0" w:firstLine="0"/>
        <w:jc w:val="both"/>
        <w:rPr>
          <w:sz w:val="28"/>
        </w:rPr>
      </w:pPr>
      <w:r w:rsidRPr="000176A1">
        <w:rPr>
          <w:color w:val="000000"/>
          <w:sz w:val="28"/>
        </w:rPr>
        <w:t>Тревожность:</w:t>
      </w:r>
      <w:r>
        <w:rPr>
          <w:color w:val="000000"/>
          <w:sz w:val="28"/>
        </w:rPr>
        <w:t xml:space="preserve"> 0...7 </w:t>
      </w:r>
      <w:r>
        <w:rPr>
          <w:sz w:val="28"/>
        </w:rPr>
        <w:t>–</w:t>
      </w:r>
      <w:r>
        <w:rPr>
          <w:color w:val="000000"/>
          <w:sz w:val="28"/>
        </w:rPr>
        <w:t xml:space="preserve"> не тревож</w:t>
      </w:r>
      <w:r w:rsidR="00ED5400">
        <w:rPr>
          <w:color w:val="000000"/>
          <w:sz w:val="28"/>
        </w:rPr>
        <w:t>е</w:t>
      </w:r>
      <w:r>
        <w:rPr>
          <w:color w:val="000000"/>
          <w:sz w:val="28"/>
        </w:rPr>
        <w:t>н;</w:t>
      </w:r>
    </w:p>
    <w:p w:rsidR="00142777" w:rsidRPr="000176A1" w:rsidRDefault="00142777" w:rsidP="006C15E4">
      <w:pPr>
        <w:numPr>
          <w:ilvl w:val="0"/>
          <w:numId w:val="4"/>
        </w:numPr>
        <w:shd w:val="clear" w:color="auto" w:fill="FFFFFF"/>
        <w:autoSpaceDE w:val="0"/>
        <w:autoSpaceDN w:val="0"/>
        <w:adjustRightInd w:val="0"/>
        <w:spacing w:line="360" w:lineRule="auto"/>
        <w:ind w:left="0" w:firstLine="0"/>
        <w:jc w:val="both"/>
        <w:rPr>
          <w:color w:val="000000"/>
          <w:sz w:val="28"/>
        </w:rPr>
      </w:pPr>
      <w:r w:rsidRPr="000176A1">
        <w:rPr>
          <w:color w:val="000000"/>
          <w:sz w:val="28"/>
        </w:rPr>
        <w:t>Фрустрация:</w:t>
      </w:r>
      <w:r>
        <w:rPr>
          <w:b/>
          <w:color w:val="000000"/>
          <w:sz w:val="28"/>
        </w:rPr>
        <w:t xml:space="preserve"> </w:t>
      </w:r>
      <w:r>
        <w:rPr>
          <w:color w:val="000000"/>
          <w:sz w:val="28"/>
        </w:rPr>
        <w:t xml:space="preserve">8... 14 баллов </w:t>
      </w:r>
      <w:r>
        <w:rPr>
          <w:sz w:val="28"/>
        </w:rPr>
        <w:t>–</w:t>
      </w:r>
      <w:r>
        <w:rPr>
          <w:color w:val="000000"/>
          <w:sz w:val="28"/>
        </w:rPr>
        <w:t xml:space="preserve"> средний уровень, фрустрация имеет место</w:t>
      </w:r>
      <w:r w:rsidRPr="000176A1">
        <w:rPr>
          <w:color w:val="000000"/>
          <w:sz w:val="28"/>
        </w:rPr>
        <w:t xml:space="preserve">; </w:t>
      </w:r>
    </w:p>
    <w:p w:rsidR="00142777" w:rsidRDefault="00142777" w:rsidP="006C15E4">
      <w:pPr>
        <w:numPr>
          <w:ilvl w:val="0"/>
          <w:numId w:val="4"/>
        </w:numPr>
        <w:shd w:val="clear" w:color="auto" w:fill="FFFFFF"/>
        <w:autoSpaceDE w:val="0"/>
        <w:autoSpaceDN w:val="0"/>
        <w:adjustRightInd w:val="0"/>
        <w:spacing w:line="360" w:lineRule="auto"/>
        <w:ind w:left="0" w:firstLine="0"/>
        <w:jc w:val="both"/>
        <w:rPr>
          <w:color w:val="000000"/>
          <w:sz w:val="28"/>
        </w:rPr>
      </w:pPr>
      <w:r w:rsidRPr="000176A1">
        <w:rPr>
          <w:color w:val="000000"/>
          <w:sz w:val="28"/>
        </w:rPr>
        <w:t xml:space="preserve">Агрессивность: </w:t>
      </w:r>
      <w:r>
        <w:rPr>
          <w:color w:val="000000"/>
          <w:sz w:val="28"/>
        </w:rPr>
        <w:t xml:space="preserve">8...14 баллов </w:t>
      </w:r>
      <w:r>
        <w:rPr>
          <w:sz w:val="28"/>
        </w:rPr>
        <w:t>–</w:t>
      </w:r>
      <w:r>
        <w:rPr>
          <w:color w:val="000000"/>
          <w:sz w:val="28"/>
        </w:rPr>
        <w:t xml:space="preserve"> средний уровень агрессивности;</w:t>
      </w:r>
    </w:p>
    <w:p w:rsidR="00142777" w:rsidRPr="000176A1" w:rsidRDefault="00142777" w:rsidP="006C15E4">
      <w:pPr>
        <w:numPr>
          <w:ilvl w:val="0"/>
          <w:numId w:val="4"/>
        </w:numPr>
        <w:shd w:val="clear" w:color="auto" w:fill="FFFFFF"/>
        <w:autoSpaceDE w:val="0"/>
        <w:autoSpaceDN w:val="0"/>
        <w:adjustRightInd w:val="0"/>
        <w:spacing w:line="360" w:lineRule="auto"/>
        <w:ind w:left="0" w:firstLine="0"/>
        <w:jc w:val="both"/>
        <w:rPr>
          <w:b/>
          <w:color w:val="000000"/>
          <w:sz w:val="28"/>
          <w:szCs w:val="28"/>
        </w:rPr>
      </w:pPr>
      <w:r w:rsidRPr="000176A1">
        <w:rPr>
          <w:color w:val="000000"/>
          <w:sz w:val="28"/>
        </w:rPr>
        <w:t>Ригидность:</w:t>
      </w:r>
      <w:r>
        <w:rPr>
          <w:b/>
          <w:color w:val="000000"/>
          <w:sz w:val="28"/>
        </w:rPr>
        <w:t xml:space="preserve"> </w:t>
      </w:r>
      <w:r>
        <w:rPr>
          <w:color w:val="000000"/>
          <w:sz w:val="28"/>
        </w:rPr>
        <w:t xml:space="preserve">8...14 баллов </w:t>
      </w:r>
      <w:r>
        <w:rPr>
          <w:sz w:val="28"/>
        </w:rPr>
        <w:t>–</w:t>
      </w:r>
      <w:r>
        <w:rPr>
          <w:color w:val="000000"/>
          <w:sz w:val="28"/>
        </w:rPr>
        <w:t xml:space="preserve"> средний уровень.</w:t>
      </w:r>
      <w:r w:rsidRPr="000176A1">
        <w:rPr>
          <w:b/>
          <w:color w:val="000000"/>
          <w:sz w:val="28"/>
        </w:rPr>
        <w:t xml:space="preserve"> </w:t>
      </w:r>
    </w:p>
    <w:p w:rsidR="00142777" w:rsidRPr="00AC7CDC" w:rsidRDefault="00142777" w:rsidP="006C15E4">
      <w:pPr>
        <w:numPr>
          <w:ilvl w:val="0"/>
          <w:numId w:val="9"/>
        </w:numPr>
        <w:shd w:val="clear" w:color="auto" w:fill="FFFFFF"/>
        <w:autoSpaceDE w:val="0"/>
        <w:autoSpaceDN w:val="0"/>
        <w:adjustRightInd w:val="0"/>
        <w:spacing w:line="360" w:lineRule="auto"/>
        <w:ind w:left="0" w:firstLine="0"/>
        <w:rPr>
          <w:color w:val="000000"/>
          <w:sz w:val="28"/>
          <w:szCs w:val="28"/>
        </w:rPr>
      </w:pPr>
      <w:r w:rsidRPr="00AC7CDC">
        <w:rPr>
          <w:color w:val="000000"/>
          <w:sz w:val="28"/>
          <w:szCs w:val="28"/>
          <w:u w:val="single"/>
        </w:rPr>
        <w:t>Акцентуации характера</w:t>
      </w:r>
    </w:p>
    <w:p w:rsidR="00142777" w:rsidRDefault="00142777" w:rsidP="006C15E4">
      <w:pPr>
        <w:numPr>
          <w:ilvl w:val="0"/>
          <w:numId w:val="6"/>
        </w:numPr>
        <w:shd w:val="clear" w:color="auto" w:fill="FFFFFF"/>
        <w:autoSpaceDE w:val="0"/>
        <w:autoSpaceDN w:val="0"/>
        <w:adjustRightInd w:val="0"/>
        <w:spacing w:line="360" w:lineRule="auto"/>
        <w:ind w:hanging="709"/>
        <w:rPr>
          <w:i/>
          <w:color w:val="000000"/>
          <w:sz w:val="28"/>
        </w:rPr>
      </w:pPr>
      <w:r w:rsidRPr="00AB7BD4">
        <w:rPr>
          <w:color w:val="000000"/>
          <w:sz w:val="28"/>
        </w:rPr>
        <w:t>Гипертимный тип</w:t>
      </w:r>
      <w:r>
        <w:rPr>
          <w:color w:val="000000"/>
          <w:sz w:val="28"/>
        </w:rPr>
        <w:t xml:space="preserve">: 9 – 18 баллов. </w:t>
      </w:r>
      <w:r w:rsidRPr="00AB7BD4">
        <w:rPr>
          <w:i/>
          <w:color w:val="000000"/>
          <w:sz w:val="28"/>
        </w:rPr>
        <w:t xml:space="preserve"> </w:t>
      </w:r>
    </w:p>
    <w:p w:rsidR="00142777" w:rsidRPr="00AB7BD4" w:rsidRDefault="00142777" w:rsidP="006C15E4">
      <w:pPr>
        <w:numPr>
          <w:ilvl w:val="0"/>
          <w:numId w:val="6"/>
        </w:numPr>
        <w:shd w:val="clear" w:color="auto" w:fill="FFFFFF"/>
        <w:autoSpaceDE w:val="0"/>
        <w:autoSpaceDN w:val="0"/>
        <w:adjustRightInd w:val="0"/>
        <w:spacing w:line="360" w:lineRule="auto"/>
        <w:ind w:hanging="709"/>
        <w:rPr>
          <w:color w:val="000000"/>
          <w:sz w:val="28"/>
        </w:rPr>
      </w:pPr>
      <w:r w:rsidRPr="00AB7BD4">
        <w:rPr>
          <w:color w:val="000000"/>
          <w:sz w:val="28"/>
        </w:rPr>
        <w:t>Циклоидный тип</w:t>
      </w:r>
      <w:r>
        <w:rPr>
          <w:color w:val="000000"/>
          <w:sz w:val="28"/>
        </w:rPr>
        <w:t>: 9 – 18 баллов.</w:t>
      </w:r>
    </w:p>
    <w:p w:rsidR="00142777" w:rsidRDefault="00142777" w:rsidP="006C15E4">
      <w:pPr>
        <w:numPr>
          <w:ilvl w:val="0"/>
          <w:numId w:val="6"/>
        </w:numPr>
        <w:shd w:val="clear" w:color="auto" w:fill="FFFFFF"/>
        <w:autoSpaceDE w:val="0"/>
        <w:autoSpaceDN w:val="0"/>
        <w:adjustRightInd w:val="0"/>
        <w:spacing w:line="360" w:lineRule="auto"/>
        <w:ind w:hanging="709"/>
        <w:rPr>
          <w:color w:val="000000"/>
          <w:sz w:val="28"/>
        </w:rPr>
      </w:pPr>
      <w:r w:rsidRPr="000B288D">
        <w:rPr>
          <w:color w:val="000000"/>
          <w:sz w:val="28"/>
        </w:rPr>
        <w:t>Лабильный тип</w:t>
      </w:r>
      <w:r>
        <w:rPr>
          <w:color w:val="000000"/>
          <w:sz w:val="28"/>
        </w:rPr>
        <w:t>: 11 – 20 баллов.</w:t>
      </w:r>
    </w:p>
    <w:p w:rsidR="00142777" w:rsidRDefault="00142777" w:rsidP="006C15E4">
      <w:pPr>
        <w:numPr>
          <w:ilvl w:val="0"/>
          <w:numId w:val="6"/>
        </w:numPr>
        <w:shd w:val="clear" w:color="auto" w:fill="FFFFFF"/>
        <w:autoSpaceDE w:val="0"/>
        <w:autoSpaceDN w:val="0"/>
        <w:adjustRightInd w:val="0"/>
        <w:spacing w:line="360" w:lineRule="auto"/>
        <w:ind w:hanging="709"/>
        <w:rPr>
          <w:b/>
          <w:color w:val="000000"/>
          <w:sz w:val="28"/>
        </w:rPr>
      </w:pPr>
      <w:r w:rsidRPr="000B288D">
        <w:rPr>
          <w:color w:val="000000"/>
          <w:sz w:val="28"/>
        </w:rPr>
        <w:t>Астеноневротический тип</w:t>
      </w:r>
      <w:r w:rsidRPr="00535D74">
        <w:rPr>
          <w:color w:val="000000"/>
          <w:sz w:val="28"/>
        </w:rPr>
        <w:t xml:space="preserve">: </w:t>
      </w:r>
      <w:r>
        <w:rPr>
          <w:color w:val="000000"/>
          <w:sz w:val="28"/>
        </w:rPr>
        <w:t>1</w:t>
      </w:r>
      <w:r w:rsidRPr="00535D74">
        <w:rPr>
          <w:color w:val="000000"/>
          <w:sz w:val="28"/>
        </w:rPr>
        <w:t xml:space="preserve"> </w:t>
      </w:r>
      <w:r>
        <w:rPr>
          <w:color w:val="000000"/>
          <w:sz w:val="28"/>
        </w:rPr>
        <w:t>–</w:t>
      </w:r>
      <w:r>
        <w:rPr>
          <w:b/>
          <w:color w:val="000000"/>
          <w:sz w:val="28"/>
        </w:rPr>
        <w:t xml:space="preserve"> </w:t>
      </w:r>
      <w:r>
        <w:rPr>
          <w:color w:val="000000"/>
          <w:sz w:val="28"/>
        </w:rPr>
        <w:t>6</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hanging="709"/>
        <w:rPr>
          <w:b/>
          <w:color w:val="000000"/>
          <w:sz w:val="28"/>
        </w:rPr>
      </w:pPr>
      <w:r w:rsidRPr="009C0965">
        <w:rPr>
          <w:color w:val="000000"/>
          <w:sz w:val="28"/>
        </w:rPr>
        <w:t>Сенситивный тип</w:t>
      </w:r>
      <w:r>
        <w:rPr>
          <w:color w:val="000000"/>
          <w:sz w:val="28"/>
        </w:rPr>
        <w:t>:</w:t>
      </w:r>
      <w:r w:rsidRPr="009C0965">
        <w:rPr>
          <w:b/>
          <w:color w:val="000000"/>
          <w:sz w:val="28"/>
        </w:rPr>
        <w:t xml:space="preserve"> </w:t>
      </w:r>
      <w:r w:rsidRPr="00AD32C7">
        <w:rPr>
          <w:color w:val="000000"/>
          <w:sz w:val="28"/>
        </w:rPr>
        <w:t>1</w:t>
      </w:r>
      <w:r>
        <w:rPr>
          <w:color w:val="000000"/>
          <w:sz w:val="28"/>
        </w:rPr>
        <w:t>0</w:t>
      </w:r>
      <w:r w:rsidRPr="00AD32C7">
        <w:rPr>
          <w:color w:val="000000"/>
          <w:sz w:val="28"/>
        </w:rPr>
        <w:t xml:space="preserve"> </w:t>
      </w:r>
      <w:r>
        <w:rPr>
          <w:color w:val="000000"/>
          <w:sz w:val="28"/>
        </w:rPr>
        <w:t>– 19</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hanging="709"/>
        <w:rPr>
          <w:b/>
          <w:color w:val="000000"/>
          <w:sz w:val="28"/>
        </w:rPr>
      </w:pPr>
      <w:r w:rsidRPr="009C0965">
        <w:rPr>
          <w:color w:val="000000"/>
          <w:sz w:val="28"/>
        </w:rPr>
        <w:t>Психастенический тип</w:t>
      </w:r>
      <w:r>
        <w:rPr>
          <w:color w:val="000000"/>
          <w:sz w:val="28"/>
        </w:rPr>
        <w:t>: 9 – 16</w:t>
      </w:r>
      <w:r w:rsidRPr="000176A1">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hanging="709"/>
        <w:rPr>
          <w:color w:val="000000"/>
          <w:sz w:val="28"/>
        </w:rPr>
      </w:pPr>
      <w:r w:rsidRPr="009C0965">
        <w:rPr>
          <w:color w:val="000000"/>
          <w:sz w:val="28"/>
        </w:rPr>
        <w:t>Шизоидный тип</w:t>
      </w:r>
      <w:r>
        <w:rPr>
          <w:color w:val="000000"/>
          <w:sz w:val="28"/>
        </w:rPr>
        <w:t>:</w:t>
      </w:r>
      <w:r w:rsidRPr="009C0965">
        <w:rPr>
          <w:color w:val="000000"/>
          <w:sz w:val="28"/>
        </w:rPr>
        <w:t xml:space="preserve"> </w:t>
      </w:r>
      <w:r>
        <w:rPr>
          <w:color w:val="000000"/>
          <w:sz w:val="28"/>
        </w:rPr>
        <w:t>1 – 7 баллов.</w:t>
      </w:r>
    </w:p>
    <w:p w:rsidR="00142777" w:rsidRDefault="00142777" w:rsidP="006C15E4">
      <w:pPr>
        <w:numPr>
          <w:ilvl w:val="0"/>
          <w:numId w:val="6"/>
        </w:numPr>
        <w:shd w:val="clear" w:color="auto" w:fill="FFFFFF"/>
        <w:autoSpaceDE w:val="0"/>
        <w:autoSpaceDN w:val="0"/>
        <w:adjustRightInd w:val="0"/>
        <w:spacing w:line="360" w:lineRule="auto"/>
        <w:ind w:hanging="709"/>
        <w:rPr>
          <w:b/>
          <w:color w:val="000000"/>
          <w:sz w:val="28"/>
        </w:rPr>
      </w:pPr>
      <w:r w:rsidRPr="009C0965">
        <w:rPr>
          <w:color w:val="000000"/>
          <w:sz w:val="28"/>
        </w:rPr>
        <w:t>Эпилептоидный тип</w:t>
      </w:r>
      <w:r>
        <w:rPr>
          <w:color w:val="000000"/>
          <w:sz w:val="28"/>
        </w:rPr>
        <w:t>:</w:t>
      </w:r>
      <w:r w:rsidRPr="009C0965">
        <w:rPr>
          <w:b/>
          <w:color w:val="000000"/>
          <w:sz w:val="28"/>
        </w:rPr>
        <w:t xml:space="preserve"> </w:t>
      </w:r>
      <w:r w:rsidRPr="00AD32C7">
        <w:rPr>
          <w:color w:val="000000"/>
          <w:sz w:val="28"/>
        </w:rPr>
        <w:t>11 – 20</w:t>
      </w:r>
      <w:r>
        <w:rPr>
          <w:color w:val="000000"/>
          <w:sz w:val="28"/>
        </w:rPr>
        <w:t xml:space="preserve"> баллов.</w:t>
      </w:r>
    </w:p>
    <w:p w:rsidR="00142777" w:rsidRDefault="00142777" w:rsidP="006C15E4">
      <w:pPr>
        <w:numPr>
          <w:ilvl w:val="0"/>
          <w:numId w:val="6"/>
        </w:numPr>
        <w:shd w:val="clear" w:color="auto" w:fill="FFFFFF"/>
        <w:autoSpaceDE w:val="0"/>
        <w:autoSpaceDN w:val="0"/>
        <w:adjustRightInd w:val="0"/>
        <w:spacing w:line="360" w:lineRule="auto"/>
        <w:ind w:hanging="709"/>
        <w:rPr>
          <w:b/>
          <w:color w:val="000000"/>
          <w:sz w:val="28"/>
        </w:rPr>
      </w:pPr>
      <w:r w:rsidRPr="009C0965">
        <w:rPr>
          <w:color w:val="000000"/>
          <w:sz w:val="28"/>
        </w:rPr>
        <w:t>Истероидный тип</w:t>
      </w:r>
      <w:r>
        <w:rPr>
          <w:color w:val="000000"/>
          <w:sz w:val="28"/>
        </w:rPr>
        <w:t>:</w:t>
      </w:r>
      <w:r w:rsidRPr="000176A1">
        <w:rPr>
          <w:b/>
          <w:color w:val="000000"/>
          <w:sz w:val="28"/>
        </w:rPr>
        <w:t xml:space="preserve"> </w:t>
      </w:r>
      <w:r>
        <w:rPr>
          <w:color w:val="000000"/>
          <w:sz w:val="28"/>
        </w:rPr>
        <w:t>23 – 33 баллов.</w:t>
      </w:r>
    </w:p>
    <w:p w:rsidR="00142777" w:rsidRDefault="00142777" w:rsidP="006C15E4">
      <w:pPr>
        <w:numPr>
          <w:ilvl w:val="0"/>
          <w:numId w:val="6"/>
        </w:numPr>
        <w:shd w:val="clear" w:color="auto" w:fill="FFFFFF"/>
        <w:autoSpaceDE w:val="0"/>
        <w:autoSpaceDN w:val="0"/>
        <w:adjustRightInd w:val="0"/>
        <w:spacing w:line="360" w:lineRule="auto"/>
        <w:ind w:hanging="709"/>
        <w:rPr>
          <w:color w:val="000000"/>
          <w:sz w:val="28"/>
        </w:rPr>
      </w:pPr>
      <w:r w:rsidRPr="009C0965">
        <w:rPr>
          <w:color w:val="000000"/>
          <w:sz w:val="28"/>
        </w:rPr>
        <w:t>Неустойчивый тип</w:t>
      </w:r>
      <w:r>
        <w:rPr>
          <w:color w:val="000000"/>
          <w:sz w:val="28"/>
        </w:rPr>
        <w:t>:</w:t>
      </w:r>
      <w:r w:rsidRPr="009C0965">
        <w:rPr>
          <w:color w:val="000000"/>
          <w:sz w:val="28"/>
        </w:rPr>
        <w:t xml:space="preserve"> </w:t>
      </w:r>
      <w:r>
        <w:rPr>
          <w:color w:val="000000"/>
          <w:sz w:val="28"/>
        </w:rPr>
        <w:t>6 – 12 баллов.</w:t>
      </w:r>
    </w:p>
    <w:p w:rsidR="00142777" w:rsidRDefault="00142777" w:rsidP="006C15E4">
      <w:pPr>
        <w:numPr>
          <w:ilvl w:val="0"/>
          <w:numId w:val="6"/>
        </w:numPr>
        <w:shd w:val="clear" w:color="auto" w:fill="FFFFFF"/>
        <w:autoSpaceDE w:val="0"/>
        <w:autoSpaceDN w:val="0"/>
        <w:adjustRightInd w:val="0"/>
        <w:spacing w:line="360" w:lineRule="auto"/>
        <w:ind w:hanging="709"/>
        <w:rPr>
          <w:b/>
          <w:color w:val="000000"/>
          <w:sz w:val="28"/>
        </w:rPr>
      </w:pPr>
      <w:r w:rsidRPr="009C0965">
        <w:rPr>
          <w:color w:val="000000"/>
          <w:sz w:val="28"/>
        </w:rPr>
        <w:t>Конформный тип</w:t>
      </w:r>
      <w:r w:rsidRPr="00AD32C7">
        <w:rPr>
          <w:color w:val="000000"/>
          <w:sz w:val="28"/>
        </w:rPr>
        <w:t xml:space="preserve">: 1 – </w:t>
      </w:r>
      <w:r>
        <w:rPr>
          <w:color w:val="000000"/>
          <w:sz w:val="28"/>
        </w:rPr>
        <w:t>7</w:t>
      </w:r>
      <w:r>
        <w:rPr>
          <w:b/>
          <w:color w:val="000000"/>
          <w:sz w:val="28"/>
        </w:rPr>
        <w:t xml:space="preserve"> </w:t>
      </w:r>
      <w:r>
        <w:rPr>
          <w:color w:val="000000"/>
          <w:sz w:val="28"/>
        </w:rPr>
        <w:t>баллов.</w:t>
      </w:r>
    </w:p>
    <w:p w:rsidR="00142777" w:rsidRDefault="00142777" w:rsidP="006C15E4">
      <w:pPr>
        <w:numPr>
          <w:ilvl w:val="0"/>
          <w:numId w:val="9"/>
        </w:numPr>
        <w:shd w:val="clear" w:color="auto" w:fill="FFFFFF"/>
        <w:autoSpaceDE w:val="0"/>
        <w:autoSpaceDN w:val="0"/>
        <w:adjustRightInd w:val="0"/>
        <w:spacing w:line="360" w:lineRule="auto"/>
        <w:ind w:left="0" w:firstLine="0"/>
        <w:rPr>
          <w:color w:val="000000"/>
          <w:sz w:val="28"/>
          <w:szCs w:val="28"/>
          <w:u w:val="single"/>
        </w:rPr>
      </w:pPr>
      <w:r w:rsidRPr="009C0965">
        <w:rPr>
          <w:color w:val="000000"/>
          <w:sz w:val="28"/>
          <w:szCs w:val="28"/>
          <w:u w:val="single"/>
        </w:rPr>
        <w:t>Агрессивность (Модификация теста. Розенцвейга)</w:t>
      </w:r>
    </w:p>
    <w:p w:rsidR="00142777" w:rsidRDefault="00142777" w:rsidP="00142777">
      <w:pPr>
        <w:shd w:val="clear" w:color="auto" w:fill="FFFFFF"/>
        <w:autoSpaceDE w:val="0"/>
        <w:autoSpaceDN w:val="0"/>
        <w:adjustRightInd w:val="0"/>
        <w:spacing w:line="360" w:lineRule="auto"/>
        <w:ind w:left="786" w:hanging="709"/>
        <w:rPr>
          <w:color w:val="000000"/>
          <w:sz w:val="28"/>
          <w:szCs w:val="28"/>
        </w:rPr>
      </w:pPr>
      <w:r>
        <w:rPr>
          <w:color w:val="000000"/>
          <w:sz w:val="28"/>
          <w:szCs w:val="28"/>
        </w:rPr>
        <w:t>А</w:t>
      </w:r>
      <w:r w:rsidRPr="00C539CD">
        <w:rPr>
          <w:color w:val="000000"/>
          <w:sz w:val="28"/>
          <w:szCs w:val="28"/>
        </w:rPr>
        <w:t>грессивные реакции.</w:t>
      </w:r>
    </w:p>
    <w:p w:rsidR="00142777" w:rsidRDefault="00142777" w:rsidP="00ED5400">
      <w:pPr>
        <w:shd w:val="clear" w:color="auto" w:fill="FFFFFF"/>
        <w:autoSpaceDE w:val="0"/>
        <w:autoSpaceDN w:val="0"/>
        <w:adjustRightInd w:val="0"/>
        <w:spacing w:line="360" w:lineRule="auto"/>
        <w:ind w:firstLine="709"/>
        <w:jc w:val="both"/>
        <w:rPr>
          <w:color w:val="000000"/>
          <w:sz w:val="28"/>
          <w:szCs w:val="28"/>
        </w:rPr>
      </w:pPr>
      <w:r w:rsidRPr="00801076">
        <w:rPr>
          <w:i/>
          <w:color w:val="000000"/>
          <w:sz w:val="28"/>
          <w:szCs w:val="28"/>
          <w:u w:val="single"/>
        </w:rPr>
        <w:t>Общая характеристика:</w:t>
      </w:r>
      <w:r w:rsidRPr="005834E4">
        <w:rPr>
          <w:color w:val="000000"/>
          <w:sz w:val="28"/>
        </w:rPr>
        <w:t xml:space="preserve"> </w:t>
      </w:r>
      <w:r>
        <w:rPr>
          <w:color w:val="000000"/>
          <w:sz w:val="28"/>
        </w:rPr>
        <w:t>средний уровень агрессивности</w:t>
      </w:r>
      <w:r>
        <w:rPr>
          <w:color w:val="000000"/>
          <w:sz w:val="28"/>
          <w:szCs w:val="28"/>
        </w:rPr>
        <w:t xml:space="preserve"> </w:t>
      </w:r>
      <w:r>
        <w:rPr>
          <w:color w:val="000000"/>
          <w:sz w:val="28"/>
        </w:rPr>
        <w:t>, фрустрация имеет место,</w:t>
      </w:r>
      <w:r w:rsidRPr="005834E4">
        <w:rPr>
          <w:color w:val="000000"/>
          <w:sz w:val="28"/>
        </w:rPr>
        <w:t xml:space="preserve"> </w:t>
      </w:r>
      <w:r>
        <w:rPr>
          <w:color w:val="000000"/>
          <w:sz w:val="28"/>
        </w:rPr>
        <w:t xml:space="preserve">средний уровень ригидности. </w:t>
      </w:r>
      <w:r w:rsidR="00DE04AB">
        <w:rPr>
          <w:color w:val="000000"/>
          <w:sz w:val="28"/>
        </w:rPr>
        <w:t>Наиболее выражен л</w:t>
      </w:r>
      <w:r w:rsidR="00DE04AB" w:rsidRPr="000B288D">
        <w:rPr>
          <w:color w:val="000000"/>
          <w:sz w:val="28"/>
        </w:rPr>
        <w:t>абильный</w:t>
      </w:r>
      <w:r w:rsidR="00DE04AB">
        <w:rPr>
          <w:color w:val="000000"/>
          <w:sz w:val="28"/>
        </w:rPr>
        <w:t>, и</w:t>
      </w:r>
      <w:r w:rsidR="00DE04AB" w:rsidRPr="009C0965">
        <w:rPr>
          <w:color w:val="000000"/>
          <w:sz w:val="28"/>
        </w:rPr>
        <w:t>стероидный тип</w:t>
      </w:r>
      <w:r w:rsidR="00DE04AB">
        <w:rPr>
          <w:color w:val="000000"/>
          <w:sz w:val="28"/>
        </w:rPr>
        <w:t xml:space="preserve">. </w:t>
      </w:r>
      <w:r>
        <w:rPr>
          <w:color w:val="000000"/>
          <w:sz w:val="28"/>
        </w:rPr>
        <w:t>Склонен впадать в злобно</w:t>
      </w:r>
      <w:r w:rsidRPr="00B82102">
        <w:rPr>
          <w:sz w:val="28"/>
          <w:szCs w:val="28"/>
        </w:rPr>
        <w:t>–</w:t>
      </w:r>
      <w:r w:rsidR="00A91236">
        <w:rPr>
          <w:color w:val="000000"/>
          <w:sz w:val="28"/>
        </w:rPr>
        <w:t xml:space="preserve">агрессивное </w:t>
      </w:r>
      <w:r>
        <w:rPr>
          <w:color w:val="000000"/>
          <w:sz w:val="28"/>
        </w:rPr>
        <w:t>со</w:t>
      </w:r>
      <w:r>
        <w:rPr>
          <w:color w:val="000000"/>
          <w:sz w:val="28"/>
        </w:rPr>
        <w:softHyphen/>
        <w:t>стояние с постепенным возрастанием раздражения и поиском объекта, на котором можно было бы разрядиться. Имеет аффективно</w:t>
      </w:r>
      <w:r w:rsidRPr="00B82102">
        <w:rPr>
          <w:sz w:val="28"/>
          <w:szCs w:val="28"/>
        </w:rPr>
        <w:t>–</w:t>
      </w:r>
      <w:r>
        <w:rPr>
          <w:color w:val="000000"/>
          <w:sz w:val="28"/>
        </w:rPr>
        <w:t xml:space="preserve">взрывной характер. Консервативен, не любит новое, испытывает неприязнь к «чужакам». </w:t>
      </w:r>
      <w:r w:rsidRPr="007F239B">
        <w:rPr>
          <w:color w:val="000000"/>
          <w:sz w:val="28"/>
        </w:rPr>
        <w:t xml:space="preserve">Имеет </w:t>
      </w:r>
      <w:r w:rsidRPr="007F239B">
        <w:rPr>
          <w:color w:val="000000"/>
          <w:sz w:val="28"/>
          <w:szCs w:val="28"/>
        </w:rPr>
        <w:t>агрессивные реакции</w:t>
      </w:r>
      <w:r w:rsidRPr="00C539CD">
        <w:rPr>
          <w:color w:val="000000"/>
          <w:sz w:val="28"/>
          <w:szCs w:val="28"/>
        </w:rPr>
        <w:t>.</w:t>
      </w:r>
    </w:p>
    <w:p w:rsidR="00142777" w:rsidRPr="00AC7CDC" w:rsidRDefault="00142777" w:rsidP="00142777">
      <w:pPr>
        <w:shd w:val="clear" w:color="auto" w:fill="FFFFFF"/>
        <w:autoSpaceDE w:val="0"/>
        <w:autoSpaceDN w:val="0"/>
        <w:adjustRightInd w:val="0"/>
        <w:spacing w:line="360" w:lineRule="auto"/>
        <w:jc w:val="both"/>
        <w:rPr>
          <w:b/>
          <w:i/>
          <w:color w:val="000000"/>
          <w:sz w:val="28"/>
          <w:szCs w:val="28"/>
        </w:rPr>
      </w:pPr>
      <w:r w:rsidRPr="00AC7CDC">
        <w:rPr>
          <w:b/>
          <w:i/>
          <w:color w:val="000000"/>
          <w:sz w:val="28"/>
          <w:szCs w:val="28"/>
        </w:rPr>
        <w:t>Испытуемый №5.</w:t>
      </w:r>
      <w:r>
        <w:rPr>
          <w:b/>
          <w:i/>
          <w:color w:val="000000"/>
          <w:sz w:val="28"/>
          <w:szCs w:val="28"/>
        </w:rPr>
        <w:t xml:space="preserve"> </w:t>
      </w:r>
      <w:r w:rsidRPr="00AC7CDC">
        <w:rPr>
          <w:b/>
          <w:i/>
          <w:color w:val="000000"/>
          <w:sz w:val="28"/>
          <w:szCs w:val="28"/>
        </w:rPr>
        <w:t>Х</w:t>
      </w:r>
      <w:r w:rsidR="00DE04AB">
        <w:rPr>
          <w:b/>
          <w:i/>
          <w:color w:val="000000"/>
          <w:sz w:val="28"/>
          <w:szCs w:val="28"/>
        </w:rPr>
        <w:t>.</w:t>
      </w:r>
      <w:r w:rsidRPr="00AC7CDC">
        <w:rPr>
          <w:b/>
          <w:i/>
          <w:color w:val="000000"/>
          <w:sz w:val="28"/>
          <w:szCs w:val="28"/>
        </w:rPr>
        <w:t xml:space="preserve"> Д.</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Возраст: </w:t>
      </w:r>
      <w:r w:rsidR="0039204E">
        <w:rPr>
          <w:color w:val="000000"/>
          <w:sz w:val="28"/>
          <w:szCs w:val="28"/>
        </w:rPr>
        <w:t>14</w:t>
      </w:r>
      <w:r>
        <w:rPr>
          <w:color w:val="000000"/>
          <w:sz w:val="28"/>
          <w:szCs w:val="28"/>
        </w:rPr>
        <w:t xml:space="preserve"> лет</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Пол: женский</w:t>
      </w:r>
    </w:p>
    <w:p w:rsidR="00142777" w:rsidRDefault="00142777" w:rsidP="00DE04A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Класс: 9 «А»</w:t>
      </w:r>
    </w:p>
    <w:p w:rsidR="00142777" w:rsidRDefault="00142777" w:rsidP="0014277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w:t>
      </w:r>
      <w:r w:rsidR="00DE04AB">
        <w:rPr>
          <w:color w:val="000000"/>
          <w:sz w:val="28"/>
          <w:szCs w:val="28"/>
        </w:rPr>
        <w:t xml:space="preserve">бщее положение в семье: </w:t>
      </w:r>
      <w:r>
        <w:rPr>
          <w:color w:val="000000"/>
          <w:sz w:val="28"/>
          <w:szCs w:val="28"/>
        </w:rPr>
        <w:t xml:space="preserve">Семья состоит из 4 человек. </w:t>
      </w:r>
      <w:r w:rsidR="00DE04AB" w:rsidRPr="00DE04AB">
        <w:rPr>
          <w:color w:val="000000"/>
          <w:sz w:val="28"/>
          <w:szCs w:val="28"/>
        </w:rPr>
        <w:t>Х. Д.</w:t>
      </w:r>
      <w:r w:rsidR="00DE04AB">
        <w:rPr>
          <w:color w:val="000000"/>
          <w:sz w:val="28"/>
          <w:szCs w:val="28"/>
        </w:rPr>
        <w:t xml:space="preserve"> я</w:t>
      </w:r>
      <w:r>
        <w:rPr>
          <w:color w:val="000000"/>
          <w:sz w:val="28"/>
          <w:szCs w:val="28"/>
        </w:rPr>
        <w:t xml:space="preserve">вляется вторым ребенком. Проявил себя как воспитанный, ответственный, уравновешенный, активный мальчик. </w:t>
      </w:r>
      <w:r w:rsidRPr="004C2577">
        <w:rPr>
          <w:color w:val="000000"/>
          <w:sz w:val="28"/>
          <w:szCs w:val="28"/>
        </w:rPr>
        <w:t>Имеет незначительные трудности в обучение</w:t>
      </w:r>
      <w:r>
        <w:rPr>
          <w:color w:val="000000"/>
          <w:sz w:val="28"/>
          <w:szCs w:val="28"/>
        </w:rPr>
        <w:t>. Занимается спортом.</w:t>
      </w:r>
    </w:p>
    <w:p w:rsidR="00142777" w:rsidRDefault="00142777" w:rsidP="00142777">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t>Выводы по проведенным исследованиям</w:t>
      </w:r>
    </w:p>
    <w:p w:rsidR="00142777" w:rsidRPr="000176A1" w:rsidRDefault="00142777" w:rsidP="006C15E4">
      <w:pPr>
        <w:numPr>
          <w:ilvl w:val="0"/>
          <w:numId w:val="10"/>
        </w:numPr>
        <w:shd w:val="clear" w:color="auto" w:fill="FFFFFF"/>
        <w:autoSpaceDE w:val="0"/>
        <w:autoSpaceDN w:val="0"/>
        <w:adjustRightInd w:val="0"/>
        <w:spacing w:line="360" w:lineRule="auto"/>
        <w:ind w:left="567" w:hanging="709"/>
        <w:rPr>
          <w:b/>
          <w:color w:val="000000"/>
          <w:sz w:val="28"/>
          <w:szCs w:val="28"/>
        </w:rPr>
      </w:pPr>
      <w:r w:rsidRPr="000176A1">
        <w:rPr>
          <w:color w:val="000000"/>
          <w:sz w:val="28"/>
          <w:szCs w:val="28"/>
          <w:u w:val="single"/>
        </w:rPr>
        <w:t>Самооценка психических состояний (по Айзенку)</w:t>
      </w:r>
    </w:p>
    <w:p w:rsidR="00142777" w:rsidRDefault="00142777" w:rsidP="006C15E4">
      <w:pPr>
        <w:numPr>
          <w:ilvl w:val="0"/>
          <w:numId w:val="4"/>
        </w:numPr>
        <w:shd w:val="clear" w:color="auto" w:fill="FFFFFF"/>
        <w:autoSpaceDE w:val="0"/>
        <w:autoSpaceDN w:val="0"/>
        <w:adjustRightInd w:val="0"/>
        <w:spacing w:line="360" w:lineRule="auto"/>
        <w:ind w:left="567" w:hanging="709"/>
        <w:jc w:val="both"/>
        <w:rPr>
          <w:sz w:val="28"/>
        </w:rPr>
      </w:pPr>
      <w:r w:rsidRPr="000176A1">
        <w:rPr>
          <w:color w:val="000000"/>
          <w:sz w:val="28"/>
        </w:rPr>
        <w:t>Тревожность:</w:t>
      </w:r>
      <w:r>
        <w:rPr>
          <w:color w:val="000000"/>
          <w:sz w:val="28"/>
        </w:rPr>
        <w:t xml:space="preserve"> 8...14 баллов </w:t>
      </w:r>
      <w:r>
        <w:rPr>
          <w:sz w:val="28"/>
        </w:rPr>
        <w:t>–</w:t>
      </w:r>
      <w:r>
        <w:rPr>
          <w:color w:val="000000"/>
          <w:sz w:val="28"/>
        </w:rPr>
        <w:t xml:space="preserve"> тревожность средняя, допустимого уровня;</w:t>
      </w:r>
    </w:p>
    <w:p w:rsidR="00142777" w:rsidRPr="000176A1" w:rsidRDefault="00142777" w:rsidP="006C15E4">
      <w:pPr>
        <w:numPr>
          <w:ilvl w:val="0"/>
          <w:numId w:val="4"/>
        </w:numPr>
        <w:shd w:val="clear" w:color="auto" w:fill="FFFFFF"/>
        <w:autoSpaceDE w:val="0"/>
        <w:autoSpaceDN w:val="0"/>
        <w:adjustRightInd w:val="0"/>
        <w:spacing w:line="360" w:lineRule="auto"/>
        <w:ind w:left="567" w:hanging="709"/>
        <w:jc w:val="both"/>
        <w:rPr>
          <w:color w:val="000000"/>
          <w:sz w:val="28"/>
        </w:rPr>
      </w:pPr>
      <w:r w:rsidRPr="000176A1">
        <w:rPr>
          <w:color w:val="000000"/>
          <w:sz w:val="28"/>
        </w:rPr>
        <w:t>Фрустрация:</w:t>
      </w:r>
      <w:r>
        <w:rPr>
          <w:b/>
          <w:color w:val="000000"/>
          <w:sz w:val="28"/>
        </w:rPr>
        <w:t xml:space="preserve"> </w:t>
      </w:r>
      <w:r>
        <w:rPr>
          <w:color w:val="000000"/>
          <w:sz w:val="28"/>
        </w:rPr>
        <w:t xml:space="preserve">8... 14 баллов </w:t>
      </w:r>
      <w:r>
        <w:rPr>
          <w:sz w:val="28"/>
        </w:rPr>
        <w:t>–</w:t>
      </w:r>
      <w:r>
        <w:rPr>
          <w:color w:val="000000"/>
          <w:sz w:val="28"/>
        </w:rPr>
        <w:t xml:space="preserve"> средний уровень, фрустрация имеет место</w:t>
      </w:r>
      <w:r w:rsidRPr="000176A1">
        <w:rPr>
          <w:color w:val="000000"/>
          <w:sz w:val="28"/>
        </w:rPr>
        <w:t xml:space="preserve">; </w:t>
      </w:r>
    </w:p>
    <w:p w:rsidR="00142777" w:rsidRDefault="00142777" w:rsidP="006C15E4">
      <w:pPr>
        <w:numPr>
          <w:ilvl w:val="0"/>
          <w:numId w:val="4"/>
        </w:numPr>
        <w:shd w:val="clear" w:color="auto" w:fill="FFFFFF"/>
        <w:autoSpaceDE w:val="0"/>
        <w:autoSpaceDN w:val="0"/>
        <w:adjustRightInd w:val="0"/>
        <w:spacing w:line="360" w:lineRule="auto"/>
        <w:ind w:left="567" w:hanging="709"/>
        <w:jc w:val="both"/>
        <w:rPr>
          <w:color w:val="000000"/>
          <w:sz w:val="28"/>
        </w:rPr>
      </w:pPr>
      <w:r w:rsidRPr="000176A1">
        <w:rPr>
          <w:color w:val="000000"/>
          <w:sz w:val="28"/>
        </w:rPr>
        <w:t xml:space="preserve">Агрессивность: </w:t>
      </w:r>
      <w:r>
        <w:rPr>
          <w:color w:val="000000"/>
          <w:sz w:val="28"/>
        </w:rPr>
        <w:t xml:space="preserve">8...14 баллов </w:t>
      </w:r>
      <w:r>
        <w:rPr>
          <w:sz w:val="28"/>
        </w:rPr>
        <w:t>–</w:t>
      </w:r>
      <w:r>
        <w:rPr>
          <w:color w:val="000000"/>
          <w:sz w:val="28"/>
        </w:rPr>
        <w:t xml:space="preserve"> средний уровень агрессивности;</w:t>
      </w:r>
    </w:p>
    <w:p w:rsidR="00142777" w:rsidRPr="000176A1" w:rsidRDefault="00142777" w:rsidP="006C15E4">
      <w:pPr>
        <w:numPr>
          <w:ilvl w:val="0"/>
          <w:numId w:val="4"/>
        </w:numPr>
        <w:shd w:val="clear" w:color="auto" w:fill="FFFFFF"/>
        <w:autoSpaceDE w:val="0"/>
        <w:autoSpaceDN w:val="0"/>
        <w:adjustRightInd w:val="0"/>
        <w:spacing w:line="360" w:lineRule="auto"/>
        <w:ind w:left="567" w:hanging="709"/>
        <w:jc w:val="both"/>
        <w:rPr>
          <w:b/>
          <w:color w:val="000000"/>
          <w:sz w:val="28"/>
          <w:szCs w:val="28"/>
        </w:rPr>
      </w:pPr>
      <w:r w:rsidRPr="000176A1">
        <w:rPr>
          <w:color w:val="000000"/>
          <w:sz w:val="28"/>
        </w:rPr>
        <w:t>Ригидность:</w:t>
      </w:r>
      <w:r>
        <w:rPr>
          <w:b/>
          <w:color w:val="000000"/>
          <w:sz w:val="28"/>
        </w:rPr>
        <w:t xml:space="preserve"> </w:t>
      </w:r>
      <w:r>
        <w:rPr>
          <w:color w:val="000000"/>
          <w:sz w:val="28"/>
        </w:rPr>
        <w:t xml:space="preserve">8...14 баллов </w:t>
      </w:r>
      <w:r>
        <w:rPr>
          <w:sz w:val="28"/>
        </w:rPr>
        <w:t>–</w:t>
      </w:r>
      <w:r>
        <w:rPr>
          <w:color w:val="000000"/>
          <w:sz w:val="28"/>
        </w:rPr>
        <w:t xml:space="preserve"> средний уровень.</w:t>
      </w:r>
      <w:r w:rsidRPr="000176A1">
        <w:rPr>
          <w:b/>
          <w:color w:val="000000"/>
          <w:sz w:val="28"/>
        </w:rPr>
        <w:t xml:space="preserve"> </w:t>
      </w:r>
    </w:p>
    <w:p w:rsidR="00142777" w:rsidRPr="000176A1" w:rsidRDefault="00142777" w:rsidP="006C15E4">
      <w:pPr>
        <w:numPr>
          <w:ilvl w:val="0"/>
          <w:numId w:val="10"/>
        </w:numPr>
        <w:shd w:val="clear" w:color="auto" w:fill="FFFFFF"/>
        <w:autoSpaceDE w:val="0"/>
        <w:autoSpaceDN w:val="0"/>
        <w:adjustRightInd w:val="0"/>
        <w:spacing w:line="360" w:lineRule="auto"/>
        <w:ind w:left="567" w:hanging="709"/>
        <w:rPr>
          <w:b/>
          <w:color w:val="000000"/>
          <w:sz w:val="28"/>
          <w:szCs w:val="28"/>
        </w:rPr>
      </w:pPr>
      <w:r w:rsidRPr="000176A1">
        <w:rPr>
          <w:color w:val="000000"/>
          <w:sz w:val="28"/>
          <w:szCs w:val="28"/>
          <w:u w:val="single"/>
        </w:rPr>
        <w:t>Акцентуации характера</w:t>
      </w:r>
    </w:p>
    <w:p w:rsidR="00142777" w:rsidRDefault="00142777" w:rsidP="006C15E4">
      <w:pPr>
        <w:numPr>
          <w:ilvl w:val="0"/>
          <w:numId w:val="6"/>
        </w:numPr>
        <w:shd w:val="clear" w:color="auto" w:fill="FFFFFF"/>
        <w:autoSpaceDE w:val="0"/>
        <w:autoSpaceDN w:val="0"/>
        <w:adjustRightInd w:val="0"/>
        <w:spacing w:line="360" w:lineRule="auto"/>
        <w:ind w:left="567" w:hanging="709"/>
        <w:rPr>
          <w:i/>
          <w:color w:val="000000"/>
          <w:sz w:val="28"/>
        </w:rPr>
      </w:pPr>
      <w:r w:rsidRPr="00AB7BD4">
        <w:rPr>
          <w:color w:val="000000"/>
          <w:sz w:val="28"/>
        </w:rPr>
        <w:t>Гипертимный тип</w:t>
      </w:r>
      <w:r>
        <w:rPr>
          <w:color w:val="000000"/>
          <w:sz w:val="28"/>
        </w:rPr>
        <w:t xml:space="preserve">: 19 – 26 баллов. </w:t>
      </w:r>
      <w:r w:rsidRPr="00AB7BD4">
        <w:rPr>
          <w:i/>
          <w:color w:val="000000"/>
          <w:sz w:val="28"/>
        </w:rPr>
        <w:t xml:space="preserve"> </w:t>
      </w:r>
    </w:p>
    <w:p w:rsidR="00142777" w:rsidRPr="00AB7BD4" w:rsidRDefault="00142777" w:rsidP="006C15E4">
      <w:pPr>
        <w:numPr>
          <w:ilvl w:val="0"/>
          <w:numId w:val="6"/>
        </w:numPr>
        <w:shd w:val="clear" w:color="auto" w:fill="FFFFFF"/>
        <w:autoSpaceDE w:val="0"/>
        <w:autoSpaceDN w:val="0"/>
        <w:adjustRightInd w:val="0"/>
        <w:spacing w:line="360" w:lineRule="auto"/>
        <w:ind w:left="567" w:hanging="709"/>
        <w:rPr>
          <w:color w:val="000000"/>
          <w:sz w:val="28"/>
        </w:rPr>
      </w:pPr>
      <w:r w:rsidRPr="00AB7BD4">
        <w:rPr>
          <w:color w:val="000000"/>
          <w:sz w:val="28"/>
        </w:rPr>
        <w:t>Циклоидный тип</w:t>
      </w:r>
      <w:r>
        <w:rPr>
          <w:color w:val="000000"/>
          <w:sz w:val="28"/>
        </w:rPr>
        <w:t>: 1 – 8 баллов.</w:t>
      </w:r>
    </w:p>
    <w:p w:rsidR="00142777" w:rsidRDefault="00142777" w:rsidP="006C15E4">
      <w:pPr>
        <w:numPr>
          <w:ilvl w:val="0"/>
          <w:numId w:val="6"/>
        </w:numPr>
        <w:shd w:val="clear" w:color="auto" w:fill="FFFFFF"/>
        <w:autoSpaceDE w:val="0"/>
        <w:autoSpaceDN w:val="0"/>
        <w:adjustRightInd w:val="0"/>
        <w:spacing w:line="360" w:lineRule="auto"/>
        <w:ind w:left="567" w:hanging="709"/>
        <w:rPr>
          <w:color w:val="000000"/>
          <w:sz w:val="28"/>
        </w:rPr>
      </w:pPr>
      <w:r w:rsidRPr="000B288D">
        <w:rPr>
          <w:color w:val="000000"/>
          <w:sz w:val="28"/>
        </w:rPr>
        <w:t>Лабильный тип</w:t>
      </w:r>
      <w:r>
        <w:rPr>
          <w:color w:val="000000"/>
          <w:sz w:val="28"/>
        </w:rPr>
        <w:t>: 11 – 20 баллов.</w:t>
      </w:r>
    </w:p>
    <w:p w:rsidR="00142777" w:rsidRDefault="00142777" w:rsidP="006C15E4">
      <w:pPr>
        <w:numPr>
          <w:ilvl w:val="0"/>
          <w:numId w:val="6"/>
        </w:numPr>
        <w:shd w:val="clear" w:color="auto" w:fill="FFFFFF"/>
        <w:autoSpaceDE w:val="0"/>
        <w:autoSpaceDN w:val="0"/>
        <w:adjustRightInd w:val="0"/>
        <w:spacing w:line="360" w:lineRule="auto"/>
        <w:ind w:left="567" w:hanging="709"/>
        <w:rPr>
          <w:b/>
          <w:color w:val="000000"/>
          <w:sz w:val="28"/>
        </w:rPr>
      </w:pPr>
      <w:r w:rsidRPr="000B288D">
        <w:rPr>
          <w:color w:val="000000"/>
          <w:sz w:val="28"/>
        </w:rPr>
        <w:t>Астеноневротический тип</w:t>
      </w:r>
      <w:r w:rsidRPr="00535D74">
        <w:rPr>
          <w:color w:val="000000"/>
          <w:sz w:val="28"/>
        </w:rPr>
        <w:t xml:space="preserve">: </w:t>
      </w:r>
      <w:r>
        <w:rPr>
          <w:color w:val="000000"/>
          <w:sz w:val="28"/>
        </w:rPr>
        <w:t>11</w:t>
      </w:r>
      <w:r w:rsidRPr="00535D74">
        <w:rPr>
          <w:color w:val="000000"/>
          <w:sz w:val="28"/>
        </w:rPr>
        <w:t xml:space="preserve"> </w:t>
      </w:r>
      <w:r>
        <w:rPr>
          <w:color w:val="000000"/>
          <w:sz w:val="28"/>
        </w:rPr>
        <w:t>–</w:t>
      </w:r>
      <w:r>
        <w:rPr>
          <w:b/>
          <w:color w:val="000000"/>
          <w:sz w:val="28"/>
        </w:rPr>
        <w:t xml:space="preserve"> </w:t>
      </w:r>
      <w:r>
        <w:rPr>
          <w:color w:val="000000"/>
          <w:sz w:val="28"/>
        </w:rPr>
        <w:t>20</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567" w:hanging="709"/>
        <w:rPr>
          <w:b/>
          <w:color w:val="000000"/>
          <w:sz w:val="28"/>
        </w:rPr>
      </w:pPr>
      <w:r w:rsidRPr="009C0965">
        <w:rPr>
          <w:color w:val="000000"/>
          <w:sz w:val="28"/>
        </w:rPr>
        <w:t>Сенситивный тип</w:t>
      </w:r>
      <w:r>
        <w:rPr>
          <w:color w:val="000000"/>
          <w:sz w:val="28"/>
        </w:rPr>
        <w:t>:</w:t>
      </w:r>
      <w:r w:rsidRPr="009C0965">
        <w:rPr>
          <w:b/>
          <w:color w:val="000000"/>
          <w:sz w:val="28"/>
        </w:rPr>
        <w:t xml:space="preserve"> </w:t>
      </w:r>
      <w:r w:rsidRPr="00AD32C7">
        <w:rPr>
          <w:color w:val="000000"/>
          <w:sz w:val="28"/>
        </w:rPr>
        <w:t>1</w:t>
      </w:r>
      <w:r>
        <w:rPr>
          <w:color w:val="000000"/>
          <w:sz w:val="28"/>
        </w:rPr>
        <w:t>0</w:t>
      </w:r>
      <w:r w:rsidRPr="00AD32C7">
        <w:rPr>
          <w:color w:val="000000"/>
          <w:sz w:val="28"/>
        </w:rPr>
        <w:t xml:space="preserve"> </w:t>
      </w:r>
      <w:r>
        <w:rPr>
          <w:color w:val="000000"/>
          <w:sz w:val="28"/>
        </w:rPr>
        <w:t>– 19</w:t>
      </w:r>
      <w:r>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567" w:hanging="709"/>
        <w:rPr>
          <w:b/>
          <w:color w:val="000000"/>
          <w:sz w:val="28"/>
        </w:rPr>
      </w:pPr>
      <w:r w:rsidRPr="009C0965">
        <w:rPr>
          <w:color w:val="000000"/>
          <w:sz w:val="28"/>
        </w:rPr>
        <w:t>Психастенический тип</w:t>
      </w:r>
      <w:r>
        <w:rPr>
          <w:color w:val="000000"/>
          <w:sz w:val="28"/>
        </w:rPr>
        <w:t>: 1 – 8</w:t>
      </w:r>
      <w:r w:rsidRPr="000176A1">
        <w:rPr>
          <w:b/>
          <w:color w:val="000000"/>
          <w:sz w:val="28"/>
        </w:rPr>
        <w:t xml:space="preserve"> </w:t>
      </w:r>
      <w:r>
        <w:rPr>
          <w:color w:val="000000"/>
          <w:sz w:val="28"/>
        </w:rPr>
        <w:t>баллов.</w:t>
      </w:r>
    </w:p>
    <w:p w:rsidR="00142777" w:rsidRDefault="00142777" w:rsidP="006C15E4">
      <w:pPr>
        <w:numPr>
          <w:ilvl w:val="0"/>
          <w:numId w:val="6"/>
        </w:numPr>
        <w:shd w:val="clear" w:color="auto" w:fill="FFFFFF"/>
        <w:autoSpaceDE w:val="0"/>
        <w:autoSpaceDN w:val="0"/>
        <w:adjustRightInd w:val="0"/>
        <w:spacing w:line="360" w:lineRule="auto"/>
        <w:ind w:left="567" w:hanging="709"/>
        <w:rPr>
          <w:color w:val="000000"/>
          <w:sz w:val="28"/>
        </w:rPr>
      </w:pPr>
      <w:r w:rsidRPr="009C0965">
        <w:rPr>
          <w:color w:val="000000"/>
          <w:sz w:val="28"/>
        </w:rPr>
        <w:t>Шизоидный тип</w:t>
      </w:r>
      <w:r>
        <w:rPr>
          <w:color w:val="000000"/>
          <w:sz w:val="28"/>
        </w:rPr>
        <w:t>:</w:t>
      </w:r>
      <w:r w:rsidRPr="009C0965">
        <w:rPr>
          <w:color w:val="000000"/>
          <w:sz w:val="28"/>
        </w:rPr>
        <w:t xml:space="preserve"> </w:t>
      </w:r>
      <w:r>
        <w:rPr>
          <w:color w:val="000000"/>
          <w:sz w:val="28"/>
        </w:rPr>
        <w:t>8 – 15 баллов.</w:t>
      </w:r>
    </w:p>
    <w:p w:rsidR="00142777" w:rsidRDefault="00142777" w:rsidP="006C15E4">
      <w:pPr>
        <w:numPr>
          <w:ilvl w:val="0"/>
          <w:numId w:val="6"/>
        </w:numPr>
        <w:shd w:val="clear" w:color="auto" w:fill="FFFFFF"/>
        <w:autoSpaceDE w:val="0"/>
        <w:autoSpaceDN w:val="0"/>
        <w:adjustRightInd w:val="0"/>
        <w:spacing w:line="360" w:lineRule="auto"/>
        <w:ind w:left="567" w:hanging="709"/>
        <w:rPr>
          <w:b/>
          <w:color w:val="000000"/>
          <w:sz w:val="28"/>
        </w:rPr>
      </w:pPr>
      <w:r w:rsidRPr="009C0965">
        <w:rPr>
          <w:color w:val="000000"/>
          <w:sz w:val="28"/>
        </w:rPr>
        <w:t>Эпилептоидный тип</w:t>
      </w:r>
      <w:r>
        <w:rPr>
          <w:color w:val="000000"/>
          <w:sz w:val="28"/>
        </w:rPr>
        <w:t>:</w:t>
      </w:r>
      <w:r w:rsidRPr="009C0965">
        <w:rPr>
          <w:b/>
          <w:color w:val="000000"/>
          <w:sz w:val="28"/>
        </w:rPr>
        <w:t xml:space="preserve"> </w:t>
      </w:r>
      <w:r w:rsidRPr="00AD32C7">
        <w:rPr>
          <w:color w:val="000000"/>
          <w:sz w:val="28"/>
        </w:rPr>
        <w:t>11 – 20</w:t>
      </w:r>
      <w:r>
        <w:rPr>
          <w:color w:val="000000"/>
          <w:sz w:val="28"/>
        </w:rPr>
        <w:t xml:space="preserve"> баллов.</w:t>
      </w:r>
    </w:p>
    <w:p w:rsidR="00142777" w:rsidRDefault="00142777" w:rsidP="006C15E4">
      <w:pPr>
        <w:numPr>
          <w:ilvl w:val="0"/>
          <w:numId w:val="6"/>
        </w:numPr>
        <w:shd w:val="clear" w:color="auto" w:fill="FFFFFF"/>
        <w:autoSpaceDE w:val="0"/>
        <w:autoSpaceDN w:val="0"/>
        <w:adjustRightInd w:val="0"/>
        <w:spacing w:line="360" w:lineRule="auto"/>
        <w:ind w:left="567" w:hanging="709"/>
        <w:rPr>
          <w:b/>
          <w:color w:val="000000"/>
          <w:sz w:val="28"/>
        </w:rPr>
      </w:pPr>
      <w:r w:rsidRPr="009C0965">
        <w:rPr>
          <w:color w:val="000000"/>
          <w:sz w:val="28"/>
        </w:rPr>
        <w:t>Истероидный тип</w:t>
      </w:r>
      <w:r>
        <w:rPr>
          <w:color w:val="000000"/>
          <w:sz w:val="28"/>
        </w:rPr>
        <w:t>:</w:t>
      </w:r>
      <w:r w:rsidRPr="000176A1">
        <w:rPr>
          <w:b/>
          <w:color w:val="000000"/>
          <w:sz w:val="28"/>
        </w:rPr>
        <w:t xml:space="preserve"> </w:t>
      </w:r>
      <w:r>
        <w:rPr>
          <w:color w:val="000000"/>
          <w:sz w:val="28"/>
        </w:rPr>
        <w:t>1 – 10 баллов.</w:t>
      </w:r>
    </w:p>
    <w:p w:rsidR="00142777" w:rsidRDefault="00142777" w:rsidP="006C15E4">
      <w:pPr>
        <w:numPr>
          <w:ilvl w:val="0"/>
          <w:numId w:val="6"/>
        </w:numPr>
        <w:shd w:val="clear" w:color="auto" w:fill="FFFFFF"/>
        <w:autoSpaceDE w:val="0"/>
        <w:autoSpaceDN w:val="0"/>
        <w:adjustRightInd w:val="0"/>
        <w:spacing w:line="360" w:lineRule="auto"/>
        <w:ind w:left="567" w:hanging="709"/>
        <w:rPr>
          <w:color w:val="000000"/>
          <w:sz w:val="28"/>
        </w:rPr>
      </w:pPr>
      <w:r w:rsidRPr="009C0965">
        <w:rPr>
          <w:color w:val="000000"/>
          <w:sz w:val="28"/>
        </w:rPr>
        <w:t>Неустойчивый тип</w:t>
      </w:r>
      <w:r>
        <w:rPr>
          <w:color w:val="000000"/>
          <w:sz w:val="28"/>
        </w:rPr>
        <w:t>:</w:t>
      </w:r>
      <w:r w:rsidRPr="009C0965">
        <w:rPr>
          <w:color w:val="000000"/>
          <w:sz w:val="28"/>
        </w:rPr>
        <w:t xml:space="preserve"> </w:t>
      </w:r>
      <w:r>
        <w:rPr>
          <w:color w:val="000000"/>
          <w:sz w:val="28"/>
        </w:rPr>
        <w:t>6 – 12 баллов.</w:t>
      </w:r>
    </w:p>
    <w:p w:rsidR="00142777" w:rsidRDefault="00142777" w:rsidP="006C15E4">
      <w:pPr>
        <w:numPr>
          <w:ilvl w:val="0"/>
          <w:numId w:val="6"/>
        </w:numPr>
        <w:shd w:val="clear" w:color="auto" w:fill="FFFFFF"/>
        <w:autoSpaceDE w:val="0"/>
        <w:autoSpaceDN w:val="0"/>
        <w:adjustRightInd w:val="0"/>
        <w:spacing w:line="360" w:lineRule="auto"/>
        <w:ind w:left="567" w:hanging="709"/>
        <w:rPr>
          <w:b/>
          <w:color w:val="000000"/>
          <w:sz w:val="28"/>
        </w:rPr>
      </w:pPr>
      <w:r w:rsidRPr="009C0965">
        <w:rPr>
          <w:color w:val="000000"/>
          <w:sz w:val="28"/>
        </w:rPr>
        <w:t>Конформный тип</w:t>
      </w:r>
      <w:r w:rsidRPr="00AD32C7">
        <w:rPr>
          <w:color w:val="000000"/>
          <w:sz w:val="28"/>
        </w:rPr>
        <w:t xml:space="preserve">: 1 – </w:t>
      </w:r>
      <w:r>
        <w:rPr>
          <w:color w:val="000000"/>
          <w:sz w:val="28"/>
        </w:rPr>
        <w:t>7</w:t>
      </w:r>
      <w:r>
        <w:rPr>
          <w:b/>
          <w:color w:val="000000"/>
          <w:sz w:val="28"/>
        </w:rPr>
        <w:t xml:space="preserve"> </w:t>
      </w:r>
      <w:r>
        <w:rPr>
          <w:color w:val="000000"/>
          <w:sz w:val="28"/>
        </w:rPr>
        <w:t>баллов.</w:t>
      </w:r>
    </w:p>
    <w:p w:rsidR="00142777" w:rsidRDefault="00142777" w:rsidP="006C15E4">
      <w:pPr>
        <w:numPr>
          <w:ilvl w:val="0"/>
          <w:numId w:val="10"/>
        </w:numPr>
        <w:shd w:val="clear" w:color="auto" w:fill="FFFFFF"/>
        <w:autoSpaceDE w:val="0"/>
        <w:autoSpaceDN w:val="0"/>
        <w:adjustRightInd w:val="0"/>
        <w:spacing w:line="360" w:lineRule="auto"/>
        <w:ind w:left="0" w:firstLine="0"/>
        <w:rPr>
          <w:color w:val="000000"/>
          <w:sz w:val="28"/>
          <w:szCs w:val="28"/>
          <w:u w:val="single"/>
        </w:rPr>
      </w:pPr>
      <w:r w:rsidRPr="009C0965">
        <w:rPr>
          <w:color w:val="000000"/>
          <w:sz w:val="28"/>
          <w:szCs w:val="28"/>
          <w:u w:val="single"/>
        </w:rPr>
        <w:t>Агрессивность (Модификация теста. Розенцвейга)</w:t>
      </w:r>
    </w:p>
    <w:p w:rsidR="00142777" w:rsidRDefault="00142777" w:rsidP="00142777">
      <w:pPr>
        <w:shd w:val="clear" w:color="auto" w:fill="FFFFFF"/>
        <w:autoSpaceDE w:val="0"/>
        <w:autoSpaceDN w:val="0"/>
        <w:adjustRightInd w:val="0"/>
        <w:spacing w:line="360" w:lineRule="auto"/>
        <w:ind w:left="786" w:hanging="709"/>
        <w:rPr>
          <w:color w:val="000000"/>
          <w:sz w:val="28"/>
          <w:szCs w:val="28"/>
        </w:rPr>
      </w:pPr>
      <w:r>
        <w:rPr>
          <w:color w:val="000000"/>
          <w:sz w:val="28"/>
          <w:szCs w:val="28"/>
        </w:rPr>
        <w:t>Неа</w:t>
      </w:r>
      <w:r w:rsidRPr="00C539CD">
        <w:rPr>
          <w:color w:val="000000"/>
          <w:sz w:val="28"/>
          <w:szCs w:val="28"/>
        </w:rPr>
        <w:t>грессивные реакции.</w:t>
      </w:r>
    </w:p>
    <w:p w:rsidR="00A91236" w:rsidRDefault="00142777" w:rsidP="00ED5400">
      <w:pPr>
        <w:shd w:val="clear" w:color="auto" w:fill="FFFFFF"/>
        <w:autoSpaceDE w:val="0"/>
        <w:autoSpaceDN w:val="0"/>
        <w:adjustRightInd w:val="0"/>
        <w:spacing w:line="360" w:lineRule="auto"/>
        <w:ind w:firstLine="709"/>
        <w:jc w:val="both"/>
        <w:rPr>
          <w:color w:val="000000"/>
          <w:sz w:val="28"/>
          <w:szCs w:val="28"/>
        </w:rPr>
      </w:pPr>
      <w:r w:rsidRPr="00801076">
        <w:rPr>
          <w:i/>
          <w:color w:val="000000"/>
          <w:sz w:val="28"/>
          <w:szCs w:val="28"/>
          <w:u w:val="single"/>
        </w:rPr>
        <w:t>Общая характеристика:</w:t>
      </w:r>
      <w:r w:rsidRPr="007F239B">
        <w:rPr>
          <w:color w:val="000000"/>
          <w:sz w:val="28"/>
        </w:rPr>
        <w:t xml:space="preserve"> </w:t>
      </w:r>
      <w:r>
        <w:rPr>
          <w:color w:val="000000"/>
          <w:sz w:val="28"/>
        </w:rPr>
        <w:t>тревожность средняя, допустимого уровня</w:t>
      </w:r>
      <w:r>
        <w:rPr>
          <w:b/>
          <w:color w:val="000000"/>
          <w:sz w:val="28"/>
        </w:rPr>
        <w:t>,</w:t>
      </w:r>
      <w:r w:rsidRPr="007F239B">
        <w:rPr>
          <w:color w:val="000000"/>
          <w:sz w:val="28"/>
        </w:rPr>
        <w:t xml:space="preserve"> </w:t>
      </w:r>
      <w:r>
        <w:rPr>
          <w:color w:val="000000"/>
          <w:sz w:val="28"/>
        </w:rPr>
        <w:t xml:space="preserve">средний уровень </w:t>
      </w:r>
      <w:r>
        <w:rPr>
          <w:sz w:val="28"/>
        </w:rPr>
        <w:t>–</w:t>
      </w:r>
      <w:r>
        <w:rPr>
          <w:color w:val="000000"/>
          <w:sz w:val="28"/>
        </w:rPr>
        <w:t xml:space="preserve"> фрустрация имеет место, средний уровень агрессивности</w:t>
      </w:r>
      <w:r>
        <w:rPr>
          <w:b/>
          <w:color w:val="000000"/>
          <w:sz w:val="28"/>
        </w:rPr>
        <w:t>.</w:t>
      </w:r>
      <w:r w:rsidRPr="007F239B">
        <w:rPr>
          <w:color w:val="000000"/>
          <w:sz w:val="28"/>
        </w:rPr>
        <w:t xml:space="preserve"> </w:t>
      </w:r>
      <w:r w:rsidR="00DE04AB">
        <w:rPr>
          <w:color w:val="000000"/>
          <w:sz w:val="28"/>
        </w:rPr>
        <w:t xml:space="preserve">Наиболее выражен </w:t>
      </w:r>
      <w:r w:rsidR="000F267D">
        <w:rPr>
          <w:color w:val="000000"/>
          <w:sz w:val="28"/>
        </w:rPr>
        <w:t>г</w:t>
      </w:r>
      <w:r w:rsidR="000F267D" w:rsidRPr="00AB7BD4">
        <w:rPr>
          <w:color w:val="000000"/>
          <w:sz w:val="28"/>
        </w:rPr>
        <w:t>ипертимный</w:t>
      </w:r>
      <w:r w:rsidR="000F267D">
        <w:rPr>
          <w:color w:val="000000"/>
          <w:sz w:val="28"/>
        </w:rPr>
        <w:t>,</w:t>
      </w:r>
      <w:r w:rsidR="000F267D" w:rsidRPr="000F267D">
        <w:rPr>
          <w:color w:val="000000"/>
          <w:sz w:val="28"/>
        </w:rPr>
        <w:t xml:space="preserve"> </w:t>
      </w:r>
      <w:r w:rsidR="000F267D">
        <w:rPr>
          <w:color w:val="000000"/>
          <w:sz w:val="28"/>
        </w:rPr>
        <w:t>э</w:t>
      </w:r>
      <w:r w:rsidR="000F267D" w:rsidRPr="009C0965">
        <w:rPr>
          <w:color w:val="000000"/>
          <w:sz w:val="28"/>
        </w:rPr>
        <w:t>пилептоидный тип</w:t>
      </w:r>
      <w:r w:rsidR="000F267D">
        <w:rPr>
          <w:color w:val="000000"/>
          <w:sz w:val="28"/>
        </w:rPr>
        <w:t xml:space="preserve">. </w:t>
      </w:r>
      <w:r>
        <w:rPr>
          <w:color w:val="000000"/>
          <w:sz w:val="28"/>
        </w:rPr>
        <w:t>Отличается почти всегда хорошим, слегка повышенным настроением. Имеет высокий тонус, энергична, активна. Проявляет стремление быть лидером. Общительна и не</w:t>
      </w:r>
      <w:r>
        <w:rPr>
          <w:color w:val="000000"/>
          <w:sz w:val="28"/>
        </w:rPr>
        <w:softHyphen/>
        <w:t xml:space="preserve">устойчива по интересам, недостаточно разборчива в знакомствах. Плохо </w:t>
      </w:r>
      <w:r w:rsidR="002F10EA">
        <w:rPr>
          <w:color w:val="000000"/>
          <w:sz w:val="28"/>
        </w:rPr>
        <w:t>переносит одиночество. Не скло</w:t>
      </w:r>
      <w:r>
        <w:rPr>
          <w:color w:val="000000"/>
          <w:sz w:val="28"/>
        </w:rPr>
        <w:t>н</w:t>
      </w:r>
      <w:r w:rsidR="00F71A34">
        <w:rPr>
          <w:color w:val="000000"/>
          <w:sz w:val="28"/>
        </w:rPr>
        <w:t>н</w:t>
      </w:r>
      <w:r>
        <w:rPr>
          <w:color w:val="000000"/>
          <w:sz w:val="28"/>
        </w:rPr>
        <w:t xml:space="preserve">а к углубленному самоанализу и появлению навязчивых состояний (мыслей, переживаний и т.п.). Имеет </w:t>
      </w:r>
      <w:r>
        <w:rPr>
          <w:color w:val="000000"/>
          <w:sz w:val="28"/>
          <w:szCs w:val="28"/>
        </w:rPr>
        <w:t>а</w:t>
      </w:r>
      <w:r w:rsidRPr="00C539CD">
        <w:rPr>
          <w:color w:val="000000"/>
          <w:sz w:val="28"/>
          <w:szCs w:val="28"/>
        </w:rPr>
        <w:t>грессивные реакции.</w:t>
      </w:r>
    </w:p>
    <w:p w:rsidR="00A91236" w:rsidRPr="00104853" w:rsidRDefault="00A91236" w:rsidP="00ED5400">
      <w:pPr>
        <w:shd w:val="clear" w:color="auto" w:fill="FFFFFF"/>
        <w:autoSpaceDE w:val="0"/>
        <w:autoSpaceDN w:val="0"/>
        <w:adjustRightInd w:val="0"/>
        <w:spacing w:line="360" w:lineRule="auto"/>
        <w:ind w:firstLine="709"/>
        <w:jc w:val="both"/>
        <w:rPr>
          <w:color w:val="FF0000"/>
          <w:sz w:val="28"/>
          <w:szCs w:val="28"/>
        </w:rPr>
      </w:pPr>
      <w:r>
        <w:rPr>
          <w:color w:val="000000"/>
          <w:sz w:val="28"/>
          <w:szCs w:val="28"/>
        </w:rPr>
        <w:t xml:space="preserve">Таким образом, </w:t>
      </w:r>
      <w:r w:rsidRPr="00A91236">
        <w:rPr>
          <w:color w:val="000000"/>
          <w:sz w:val="28"/>
          <w:szCs w:val="28"/>
        </w:rPr>
        <w:t>г</w:t>
      </w:r>
      <w:r w:rsidRPr="00A91236">
        <w:rPr>
          <w:sz w:val="28"/>
          <w:szCs w:val="28"/>
        </w:rPr>
        <w:t>ипотез</w:t>
      </w:r>
      <w:r>
        <w:rPr>
          <w:sz w:val="28"/>
          <w:szCs w:val="28"/>
        </w:rPr>
        <w:t>а</w:t>
      </w:r>
      <w:r w:rsidRPr="00A91236">
        <w:rPr>
          <w:sz w:val="28"/>
          <w:szCs w:val="28"/>
        </w:rPr>
        <w:t xml:space="preserve"> исследования</w:t>
      </w:r>
      <w:r w:rsidRPr="00B82102">
        <w:rPr>
          <w:sz w:val="28"/>
          <w:szCs w:val="28"/>
        </w:rPr>
        <w:t xml:space="preserve"> </w:t>
      </w:r>
      <w:r>
        <w:rPr>
          <w:sz w:val="28"/>
          <w:szCs w:val="28"/>
        </w:rPr>
        <w:t xml:space="preserve">о том, что подростки девиантного поведения характеризуются наличием </w:t>
      </w:r>
      <w:r w:rsidRPr="00785C6B">
        <w:rPr>
          <w:sz w:val="28"/>
          <w:szCs w:val="28"/>
        </w:rPr>
        <w:t>ярко выраженных</w:t>
      </w:r>
      <w:r>
        <w:rPr>
          <w:sz w:val="28"/>
          <w:szCs w:val="28"/>
        </w:rPr>
        <w:t xml:space="preserve"> акцентуаций характера, неадекватностью самооценки и высоким уровнем агрессии нашла свое подтверждение.</w:t>
      </w: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BC611E" w:rsidRDefault="00BC611E" w:rsidP="00142777">
      <w:pPr>
        <w:shd w:val="clear" w:color="auto" w:fill="FFFFFF"/>
        <w:autoSpaceDE w:val="0"/>
        <w:autoSpaceDN w:val="0"/>
        <w:adjustRightInd w:val="0"/>
        <w:spacing w:line="360" w:lineRule="auto"/>
        <w:jc w:val="both"/>
        <w:rPr>
          <w:color w:val="000000"/>
          <w:sz w:val="28"/>
          <w:szCs w:val="28"/>
        </w:rPr>
      </w:pPr>
    </w:p>
    <w:p w:rsidR="00BC611E" w:rsidRDefault="00BC611E" w:rsidP="00142777">
      <w:pPr>
        <w:shd w:val="clear" w:color="auto" w:fill="FFFFFF"/>
        <w:autoSpaceDE w:val="0"/>
        <w:autoSpaceDN w:val="0"/>
        <w:adjustRightInd w:val="0"/>
        <w:spacing w:line="360" w:lineRule="auto"/>
        <w:jc w:val="both"/>
        <w:rPr>
          <w:color w:val="000000"/>
          <w:sz w:val="28"/>
          <w:szCs w:val="28"/>
        </w:rPr>
      </w:pPr>
    </w:p>
    <w:p w:rsidR="000B142F" w:rsidRDefault="000B142F" w:rsidP="00142777">
      <w:pPr>
        <w:shd w:val="clear" w:color="auto" w:fill="FFFFFF"/>
        <w:autoSpaceDE w:val="0"/>
        <w:autoSpaceDN w:val="0"/>
        <w:adjustRightInd w:val="0"/>
        <w:spacing w:line="360" w:lineRule="auto"/>
        <w:jc w:val="both"/>
        <w:rPr>
          <w:color w:val="000000"/>
          <w:sz w:val="28"/>
          <w:szCs w:val="28"/>
        </w:rPr>
      </w:pPr>
    </w:p>
    <w:p w:rsidR="00ED5400" w:rsidRDefault="00ED5400" w:rsidP="00142777">
      <w:pPr>
        <w:shd w:val="clear" w:color="auto" w:fill="FFFFFF"/>
        <w:autoSpaceDE w:val="0"/>
        <w:autoSpaceDN w:val="0"/>
        <w:adjustRightInd w:val="0"/>
        <w:spacing w:line="360" w:lineRule="auto"/>
        <w:jc w:val="both"/>
        <w:rPr>
          <w:color w:val="000000"/>
          <w:sz w:val="28"/>
          <w:szCs w:val="28"/>
        </w:rPr>
      </w:pPr>
    </w:p>
    <w:p w:rsidR="00A91236" w:rsidRDefault="00A91236" w:rsidP="00142777">
      <w:pPr>
        <w:shd w:val="clear" w:color="auto" w:fill="FFFFFF"/>
        <w:autoSpaceDE w:val="0"/>
        <w:autoSpaceDN w:val="0"/>
        <w:adjustRightInd w:val="0"/>
        <w:spacing w:line="360" w:lineRule="auto"/>
        <w:jc w:val="both"/>
        <w:rPr>
          <w:color w:val="000000"/>
          <w:sz w:val="28"/>
          <w:szCs w:val="28"/>
        </w:rPr>
      </w:pPr>
    </w:p>
    <w:p w:rsidR="00142777" w:rsidRDefault="000B142F" w:rsidP="00237214">
      <w:pPr>
        <w:spacing w:line="360" w:lineRule="auto"/>
        <w:ind w:firstLine="709"/>
        <w:jc w:val="center"/>
        <w:rPr>
          <w:b/>
          <w:sz w:val="28"/>
          <w:szCs w:val="28"/>
        </w:rPr>
      </w:pPr>
      <w:r>
        <w:rPr>
          <w:b/>
          <w:sz w:val="28"/>
          <w:szCs w:val="28"/>
        </w:rPr>
        <w:t>2</w:t>
      </w:r>
      <w:r w:rsidR="00142777" w:rsidRPr="004E2F34">
        <w:rPr>
          <w:b/>
          <w:sz w:val="28"/>
          <w:szCs w:val="28"/>
        </w:rPr>
        <w:t xml:space="preserve">.3. </w:t>
      </w:r>
      <w:r w:rsidR="005E1944">
        <w:rPr>
          <w:b/>
          <w:sz w:val="28"/>
          <w:szCs w:val="28"/>
        </w:rPr>
        <w:t>Организация, содержание и методы коррекционной работы с подростками девиантного поведения в школе</w:t>
      </w:r>
    </w:p>
    <w:p w:rsidR="00F0643B" w:rsidRPr="00F0643B" w:rsidRDefault="00F0643B" w:rsidP="00237214">
      <w:pPr>
        <w:spacing w:line="360" w:lineRule="auto"/>
        <w:ind w:firstLine="709"/>
        <w:jc w:val="both"/>
        <w:rPr>
          <w:sz w:val="28"/>
          <w:szCs w:val="28"/>
        </w:rPr>
      </w:pPr>
      <w:r w:rsidRPr="00F0643B">
        <w:rPr>
          <w:sz w:val="28"/>
          <w:szCs w:val="28"/>
        </w:rPr>
        <w:t>В школе осуществляется коррекция девиантного поведения подростков, предполагающая организацию системы мероприятий на различных уровнях социальной организации (общегосударственном, правовом, экономическом, медико–социальном, педагогическом, социально-психологическом), которая должна быть реализована поэтапно.</w:t>
      </w:r>
    </w:p>
    <w:p w:rsidR="00F0643B" w:rsidRPr="00F0643B" w:rsidRDefault="00F0643B" w:rsidP="00237214">
      <w:pPr>
        <w:spacing w:line="360" w:lineRule="auto"/>
        <w:ind w:firstLine="709"/>
        <w:jc w:val="both"/>
        <w:rPr>
          <w:sz w:val="28"/>
          <w:szCs w:val="28"/>
        </w:rPr>
      </w:pPr>
      <w:r w:rsidRPr="00F0643B">
        <w:rPr>
          <w:sz w:val="28"/>
          <w:szCs w:val="28"/>
        </w:rPr>
        <w:t>В условиях средней школы был создан ряд условий для повышения эффективности оказания индивидуальной помощи девиантному подростку с целью его социальной коррекции.</w:t>
      </w:r>
    </w:p>
    <w:p w:rsidR="00F0643B" w:rsidRPr="00F0643B" w:rsidRDefault="00F0643B" w:rsidP="00237214">
      <w:pPr>
        <w:spacing w:line="360" w:lineRule="auto"/>
        <w:ind w:firstLine="709"/>
        <w:jc w:val="both"/>
        <w:rPr>
          <w:sz w:val="28"/>
          <w:szCs w:val="28"/>
        </w:rPr>
      </w:pPr>
      <w:r w:rsidRPr="00F0643B">
        <w:rPr>
          <w:sz w:val="28"/>
          <w:szCs w:val="28"/>
        </w:rPr>
        <w:t>Одним из таких условий является разработка системы взаимодействия специалистов, которые занимаются решением проблемы социальной коррекции.</w:t>
      </w:r>
    </w:p>
    <w:p w:rsidR="00F0643B" w:rsidRPr="00F0643B" w:rsidRDefault="00F0643B" w:rsidP="00237214">
      <w:pPr>
        <w:spacing w:line="360" w:lineRule="auto"/>
        <w:jc w:val="both"/>
        <w:rPr>
          <w:b/>
          <w:sz w:val="28"/>
          <w:szCs w:val="28"/>
        </w:rPr>
      </w:pPr>
      <w:r w:rsidRPr="00F0643B">
        <w:rPr>
          <w:b/>
          <w:sz w:val="28"/>
          <w:szCs w:val="28"/>
        </w:rPr>
        <w:t>Схема 1. Взаимодействие специалистов, занимающихся социальной коррекцией агрессивного поведения подростков.</w:t>
      </w:r>
    </w:p>
    <w:p w:rsidR="00F0643B" w:rsidRPr="00F0643B" w:rsidRDefault="004F0E17" w:rsidP="00F0643B">
      <w:pPr>
        <w:spacing w:before="100" w:beforeAutospacing="1" w:after="100" w:afterAutospacing="1"/>
        <w:jc w:val="center"/>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7.75pt;height:134.25pt">
            <v:imagedata r:id="rId8" o:title=""/>
          </v:shape>
        </w:pict>
      </w:r>
    </w:p>
    <w:p w:rsidR="00F0643B" w:rsidRPr="00F0643B" w:rsidRDefault="00F0643B" w:rsidP="005E1944">
      <w:pPr>
        <w:spacing w:line="360" w:lineRule="auto"/>
        <w:ind w:firstLine="567"/>
        <w:jc w:val="both"/>
        <w:rPr>
          <w:sz w:val="28"/>
          <w:szCs w:val="28"/>
        </w:rPr>
      </w:pPr>
      <w:r w:rsidRPr="00F0643B">
        <w:rPr>
          <w:sz w:val="28"/>
          <w:szCs w:val="28"/>
        </w:rPr>
        <w:t>Таким образом, взаимодействие всех специалистов школы является одним из условий, обеспечивающих социальную коррекцию девиантного поведения.</w:t>
      </w:r>
    </w:p>
    <w:p w:rsidR="00F0643B" w:rsidRPr="00F0643B" w:rsidRDefault="00F0643B" w:rsidP="005E1944">
      <w:pPr>
        <w:spacing w:line="360" w:lineRule="auto"/>
        <w:ind w:firstLine="567"/>
        <w:jc w:val="both"/>
        <w:rPr>
          <w:sz w:val="28"/>
          <w:szCs w:val="28"/>
        </w:rPr>
      </w:pPr>
      <w:r w:rsidRPr="00F0643B">
        <w:rPr>
          <w:sz w:val="28"/>
          <w:szCs w:val="28"/>
        </w:rPr>
        <w:t>Индивидуальная коррекция включает в себя комплекс мер, направленных на выявление подростков, склонных к девиациям, и оказание коррекционного воздействия с целью создания условий для приспособления к жизни в социуме, преодоление или ослабление недостатков или дефектов развития отдельных категорий подростков.</w:t>
      </w:r>
    </w:p>
    <w:p w:rsidR="00F0643B" w:rsidRPr="00F0643B" w:rsidRDefault="00F0643B" w:rsidP="005E1944">
      <w:pPr>
        <w:spacing w:line="360" w:lineRule="auto"/>
        <w:ind w:firstLine="567"/>
        <w:jc w:val="both"/>
        <w:rPr>
          <w:sz w:val="28"/>
          <w:szCs w:val="28"/>
        </w:rPr>
      </w:pPr>
      <w:r w:rsidRPr="00F0643B">
        <w:rPr>
          <w:sz w:val="28"/>
          <w:szCs w:val="28"/>
        </w:rPr>
        <w:t xml:space="preserve">Для эффективного проведения коррекционной работы </w:t>
      </w:r>
      <w:r w:rsidR="005E1944">
        <w:rPr>
          <w:sz w:val="28"/>
          <w:szCs w:val="28"/>
        </w:rPr>
        <w:t xml:space="preserve">можно </w:t>
      </w:r>
      <w:r w:rsidRPr="00F0643B">
        <w:rPr>
          <w:sz w:val="28"/>
          <w:szCs w:val="28"/>
        </w:rPr>
        <w:t>организова</w:t>
      </w:r>
      <w:r w:rsidR="005E1944">
        <w:rPr>
          <w:sz w:val="28"/>
          <w:szCs w:val="28"/>
        </w:rPr>
        <w:t>ть</w:t>
      </w:r>
      <w:r w:rsidRPr="00F0643B">
        <w:rPr>
          <w:sz w:val="28"/>
          <w:szCs w:val="28"/>
        </w:rPr>
        <w:t xml:space="preserve"> работу по определению и объединению усилий субъектов по оказанию помощи подростку с девиантным поведением.</w:t>
      </w:r>
    </w:p>
    <w:p w:rsidR="00F0643B" w:rsidRPr="00F0643B" w:rsidRDefault="00F0643B" w:rsidP="005E1944">
      <w:pPr>
        <w:spacing w:line="360" w:lineRule="auto"/>
        <w:ind w:firstLine="567"/>
        <w:jc w:val="both"/>
        <w:rPr>
          <w:sz w:val="28"/>
          <w:szCs w:val="28"/>
        </w:rPr>
      </w:pPr>
      <w:r w:rsidRPr="00F0643B">
        <w:rPr>
          <w:sz w:val="28"/>
          <w:szCs w:val="28"/>
          <w:u w:val="single"/>
        </w:rPr>
        <w:t>Эффект коррекционной работы с подростками с девиантным поведением обычно определяют следующие факторы:</w:t>
      </w:r>
    </w:p>
    <w:p w:rsidR="00F0643B" w:rsidRPr="00F0643B" w:rsidRDefault="00F0643B" w:rsidP="00237214">
      <w:pPr>
        <w:numPr>
          <w:ilvl w:val="0"/>
          <w:numId w:val="28"/>
        </w:numPr>
        <w:tabs>
          <w:tab w:val="clear" w:pos="720"/>
          <w:tab w:val="num" w:pos="0"/>
        </w:tabs>
        <w:spacing w:line="360" w:lineRule="auto"/>
        <w:ind w:left="709" w:hanging="709"/>
        <w:jc w:val="both"/>
        <w:rPr>
          <w:sz w:val="28"/>
          <w:szCs w:val="28"/>
        </w:rPr>
      </w:pPr>
      <w:r w:rsidRPr="00F0643B">
        <w:rPr>
          <w:sz w:val="28"/>
          <w:szCs w:val="28"/>
        </w:rPr>
        <w:t xml:space="preserve">установка подростка и семьи на помощь специалиста; </w:t>
      </w:r>
    </w:p>
    <w:p w:rsidR="00F0643B" w:rsidRPr="00F0643B" w:rsidRDefault="00F0643B" w:rsidP="00237214">
      <w:pPr>
        <w:numPr>
          <w:ilvl w:val="0"/>
          <w:numId w:val="28"/>
        </w:numPr>
        <w:tabs>
          <w:tab w:val="clear" w:pos="720"/>
          <w:tab w:val="num" w:pos="0"/>
        </w:tabs>
        <w:spacing w:line="360" w:lineRule="auto"/>
        <w:ind w:left="709" w:hanging="709"/>
        <w:jc w:val="both"/>
        <w:rPr>
          <w:sz w:val="28"/>
          <w:szCs w:val="28"/>
        </w:rPr>
      </w:pPr>
      <w:r w:rsidRPr="00F0643B">
        <w:rPr>
          <w:sz w:val="28"/>
          <w:szCs w:val="28"/>
        </w:rPr>
        <w:t xml:space="preserve">учет характерологических особенностей подростка; </w:t>
      </w:r>
    </w:p>
    <w:p w:rsidR="00F0643B" w:rsidRPr="00F0643B" w:rsidRDefault="00F0643B" w:rsidP="00237214">
      <w:pPr>
        <w:numPr>
          <w:ilvl w:val="0"/>
          <w:numId w:val="28"/>
        </w:numPr>
        <w:tabs>
          <w:tab w:val="clear" w:pos="720"/>
          <w:tab w:val="num" w:pos="0"/>
        </w:tabs>
        <w:spacing w:line="360" w:lineRule="auto"/>
        <w:ind w:left="709" w:hanging="709"/>
        <w:jc w:val="both"/>
        <w:rPr>
          <w:sz w:val="28"/>
          <w:szCs w:val="28"/>
        </w:rPr>
      </w:pPr>
      <w:r w:rsidRPr="00F0643B">
        <w:rPr>
          <w:sz w:val="28"/>
          <w:szCs w:val="28"/>
        </w:rPr>
        <w:t xml:space="preserve">возможность перестройки неадаптивного поведения и обретения навыков адаптивного общения; </w:t>
      </w:r>
    </w:p>
    <w:p w:rsidR="00F0643B" w:rsidRPr="00F0643B" w:rsidRDefault="00F0643B" w:rsidP="00237214">
      <w:pPr>
        <w:numPr>
          <w:ilvl w:val="0"/>
          <w:numId w:val="28"/>
        </w:numPr>
        <w:tabs>
          <w:tab w:val="clear" w:pos="720"/>
          <w:tab w:val="num" w:pos="0"/>
        </w:tabs>
        <w:spacing w:line="360" w:lineRule="auto"/>
        <w:ind w:left="709" w:hanging="709"/>
        <w:jc w:val="both"/>
        <w:rPr>
          <w:sz w:val="28"/>
          <w:szCs w:val="28"/>
        </w:rPr>
      </w:pPr>
      <w:r w:rsidRPr="00F0643B">
        <w:rPr>
          <w:sz w:val="28"/>
          <w:szCs w:val="28"/>
        </w:rPr>
        <w:t xml:space="preserve">взаимодействие субъектов реализации работы по коррекции девиантного поведения подростков (психолог, врач, педагоги). </w:t>
      </w:r>
    </w:p>
    <w:p w:rsidR="00F0643B" w:rsidRPr="00F0643B" w:rsidRDefault="00F0643B" w:rsidP="00237214">
      <w:pPr>
        <w:numPr>
          <w:ilvl w:val="0"/>
          <w:numId w:val="28"/>
        </w:numPr>
        <w:tabs>
          <w:tab w:val="clear" w:pos="720"/>
          <w:tab w:val="num" w:pos="0"/>
        </w:tabs>
        <w:spacing w:line="360" w:lineRule="auto"/>
        <w:ind w:left="709" w:hanging="709"/>
        <w:jc w:val="both"/>
        <w:rPr>
          <w:sz w:val="28"/>
          <w:szCs w:val="28"/>
        </w:rPr>
      </w:pPr>
      <w:r w:rsidRPr="00F0643B">
        <w:rPr>
          <w:sz w:val="28"/>
          <w:szCs w:val="28"/>
        </w:rPr>
        <w:t xml:space="preserve">реализация индивидуального подхода. </w:t>
      </w:r>
    </w:p>
    <w:p w:rsidR="00F0643B" w:rsidRPr="00F0643B" w:rsidRDefault="00F0643B" w:rsidP="005E1944">
      <w:pPr>
        <w:spacing w:line="360" w:lineRule="auto"/>
        <w:ind w:firstLine="567"/>
        <w:jc w:val="both"/>
        <w:rPr>
          <w:sz w:val="28"/>
          <w:szCs w:val="28"/>
        </w:rPr>
      </w:pPr>
      <w:r w:rsidRPr="00F0643B">
        <w:rPr>
          <w:sz w:val="28"/>
          <w:szCs w:val="28"/>
        </w:rPr>
        <w:t>Для эффективной деятельности общеобразовательной школы по коррекции девиантного поведения подростков осуществляется комплексный подход к решению проблемы различных групп специалистов.</w:t>
      </w:r>
    </w:p>
    <w:p w:rsidR="00F0643B" w:rsidRPr="00F0643B" w:rsidRDefault="00F0643B" w:rsidP="005E1944">
      <w:pPr>
        <w:spacing w:line="360" w:lineRule="auto"/>
        <w:ind w:firstLine="567"/>
        <w:jc w:val="both"/>
        <w:rPr>
          <w:sz w:val="28"/>
          <w:szCs w:val="28"/>
        </w:rPr>
      </w:pPr>
      <w:r w:rsidRPr="00F0643B">
        <w:rPr>
          <w:sz w:val="28"/>
          <w:szCs w:val="28"/>
        </w:rPr>
        <w:t>Взаимодействие классного руководителя, социального педагога, психолога и школьного врача имеет своей целью совместное выявление проблем, возникающих у подростка или группы в поведении, прогнозирование развития личности подростка и его поведенческих проявлений, возможного развития группы школьников и организацию работы по профилактике и коррекции агрессивного поведения школьников.</w:t>
      </w:r>
    </w:p>
    <w:p w:rsidR="00F0643B" w:rsidRPr="00F0643B" w:rsidRDefault="00F0643B" w:rsidP="005E1944">
      <w:pPr>
        <w:spacing w:line="360" w:lineRule="auto"/>
        <w:ind w:firstLine="567"/>
        <w:jc w:val="both"/>
        <w:rPr>
          <w:sz w:val="28"/>
          <w:szCs w:val="28"/>
        </w:rPr>
      </w:pPr>
      <w:r w:rsidRPr="00F0643B">
        <w:rPr>
          <w:sz w:val="28"/>
          <w:szCs w:val="28"/>
        </w:rPr>
        <w:t>Основное содержание социальной коррекции в средней школе можно сформулировать следующим образом:</w:t>
      </w:r>
    </w:p>
    <w:p w:rsidR="00F0643B" w:rsidRPr="00237214" w:rsidRDefault="00F0643B" w:rsidP="00F0643B">
      <w:pPr>
        <w:spacing w:before="100" w:beforeAutospacing="1" w:after="100" w:afterAutospacing="1"/>
        <w:jc w:val="center"/>
        <w:rPr>
          <w:b/>
          <w:sz w:val="28"/>
          <w:szCs w:val="28"/>
        </w:rPr>
      </w:pPr>
      <w:r w:rsidRPr="00237214">
        <w:rPr>
          <w:b/>
          <w:sz w:val="28"/>
          <w:szCs w:val="28"/>
        </w:rPr>
        <w:t>Таблица 1. Основное содержание социальной коррекции в средней школе.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95"/>
        <w:gridCol w:w="5728"/>
      </w:tblGrid>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jc w:val="center"/>
              <w:rPr>
                <w:sz w:val="22"/>
                <w:szCs w:val="22"/>
              </w:rPr>
            </w:pPr>
            <w:r w:rsidRPr="00F0643B">
              <w:rPr>
                <w:b/>
                <w:bCs/>
                <w:sz w:val="22"/>
                <w:szCs w:val="22"/>
              </w:rPr>
              <w:t>Субъекты реализации работы с девиантным поведением подростков в средней школе.</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jc w:val="center"/>
              <w:rPr>
                <w:sz w:val="22"/>
                <w:szCs w:val="22"/>
              </w:rPr>
            </w:pPr>
            <w:r w:rsidRPr="00F0643B">
              <w:rPr>
                <w:b/>
                <w:bCs/>
                <w:sz w:val="22"/>
                <w:szCs w:val="22"/>
              </w:rPr>
              <w:t>Содержание деятельности специалистов.</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Классный руководитель</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6C15E4">
            <w:pPr>
              <w:numPr>
                <w:ilvl w:val="0"/>
                <w:numId w:val="12"/>
              </w:numPr>
              <w:spacing w:before="100" w:beforeAutospacing="1" w:after="100" w:afterAutospacing="1"/>
              <w:rPr>
                <w:sz w:val="22"/>
                <w:szCs w:val="22"/>
              </w:rPr>
            </w:pPr>
            <w:r w:rsidRPr="00F0643B">
              <w:rPr>
                <w:sz w:val="22"/>
                <w:szCs w:val="22"/>
              </w:rPr>
              <w:t xml:space="preserve">является связующим звеном в комплексной группе специалистов по организации коррекционной работы с подростками; </w:t>
            </w:r>
          </w:p>
          <w:p w:rsidR="00F0643B" w:rsidRPr="00F0643B" w:rsidRDefault="00F0643B" w:rsidP="006C15E4">
            <w:pPr>
              <w:numPr>
                <w:ilvl w:val="0"/>
                <w:numId w:val="12"/>
              </w:numPr>
              <w:spacing w:before="100" w:beforeAutospacing="1" w:after="100" w:afterAutospacing="1"/>
              <w:rPr>
                <w:sz w:val="22"/>
                <w:szCs w:val="22"/>
              </w:rPr>
            </w:pPr>
            <w:r w:rsidRPr="00F0643B">
              <w:rPr>
                <w:sz w:val="22"/>
                <w:szCs w:val="22"/>
              </w:rPr>
              <w:t xml:space="preserve">делает первичный запрос специалистам и дает первичную информацию о ребенке; </w:t>
            </w:r>
          </w:p>
          <w:p w:rsidR="00F0643B" w:rsidRPr="00F0643B" w:rsidRDefault="00F0643B" w:rsidP="006C15E4">
            <w:pPr>
              <w:numPr>
                <w:ilvl w:val="0"/>
                <w:numId w:val="12"/>
              </w:numPr>
              <w:spacing w:before="100" w:beforeAutospacing="1" w:after="100" w:afterAutospacing="1"/>
              <w:rPr>
                <w:sz w:val="22"/>
                <w:szCs w:val="22"/>
              </w:rPr>
            </w:pPr>
            <w:r w:rsidRPr="00F0643B">
              <w:rPr>
                <w:sz w:val="22"/>
                <w:szCs w:val="22"/>
              </w:rPr>
              <w:t xml:space="preserve">организует и координирует комплексную работу по коррекции девиантного поведения школьников. </w:t>
            </w:r>
          </w:p>
        </w:tc>
      </w:tr>
      <w:tr w:rsidR="00F0643B" w:rsidRPr="00F0643B" w:rsidTr="0041536E">
        <w:trPr>
          <w:trHeight w:val="150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Педагог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6C15E4">
            <w:pPr>
              <w:numPr>
                <w:ilvl w:val="0"/>
                <w:numId w:val="13"/>
              </w:numPr>
              <w:spacing w:before="100" w:beforeAutospacing="1" w:after="100" w:afterAutospacing="1"/>
              <w:rPr>
                <w:sz w:val="22"/>
                <w:szCs w:val="22"/>
              </w:rPr>
            </w:pPr>
            <w:r w:rsidRPr="00F0643B">
              <w:rPr>
                <w:sz w:val="22"/>
                <w:szCs w:val="22"/>
              </w:rPr>
              <w:t xml:space="preserve">изучает интересы учащихся; </w:t>
            </w:r>
          </w:p>
          <w:p w:rsidR="00F0643B" w:rsidRPr="00F0643B" w:rsidRDefault="00F0643B" w:rsidP="006C15E4">
            <w:pPr>
              <w:numPr>
                <w:ilvl w:val="0"/>
                <w:numId w:val="13"/>
              </w:numPr>
              <w:spacing w:before="100" w:beforeAutospacing="1" w:after="100" w:afterAutospacing="1"/>
              <w:rPr>
                <w:sz w:val="22"/>
                <w:szCs w:val="22"/>
              </w:rPr>
            </w:pPr>
            <w:r w:rsidRPr="00F0643B">
              <w:rPr>
                <w:sz w:val="22"/>
                <w:szCs w:val="22"/>
              </w:rPr>
              <w:t xml:space="preserve">создает условия для их реализации; </w:t>
            </w:r>
          </w:p>
          <w:p w:rsidR="00F0643B" w:rsidRPr="00F0643B" w:rsidRDefault="00F0643B" w:rsidP="006C15E4">
            <w:pPr>
              <w:numPr>
                <w:ilvl w:val="0"/>
                <w:numId w:val="13"/>
              </w:numPr>
              <w:spacing w:before="100" w:beforeAutospacing="1" w:after="100" w:afterAutospacing="1"/>
              <w:rPr>
                <w:sz w:val="22"/>
                <w:szCs w:val="22"/>
              </w:rPr>
            </w:pPr>
            <w:r w:rsidRPr="00F0643B">
              <w:rPr>
                <w:sz w:val="22"/>
                <w:szCs w:val="22"/>
              </w:rPr>
              <w:t xml:space="preserve">развивает возможности личности в профессиональном самоопределении; </w:t>
            </w:r>
          </w:p>
          <w:p w:rsidR="0041536E" w:rsidRPr="0041536E" w:rsidRDefault="00F0643B" w:rsidP="0041536E">
            <w:pPr>
              <w:numPr>
                <w:ilvl w:val="0"/>
                <w:numId w:val="13"/>
              </w:numPr>
              <w:spacing w:before="100" w:beforeAutospacing="1" w:after="100" w:afterAutospacing="1"/>
              <w:rPr>
                <w:sz w:val="22"/>
                <w:szCs w:val="22"/>
              </w:rPr>
            </w:pPr>
            <w:r w:rsidRPr="00F0643B">
              <w:rPr>
                <w:sz w:val="22"/>
                <w:szCs w:val="22"/>
              </w:rPr>
              <w:t xml:space="preserve">решает проблемы рациональной организации свободного времени. </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Социальный педагог</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6C15E4">
            <w:pPr>
              <w:numPr>
                <w:ilvl w:val="0"/>
                <w:numId w:val="14"/>
              </w:numPr>
              <w:spacing w:before="100" w:beforeAutospacing="1" w:after="100" w:afterAutospacing="1"/>
              <w:rPr>
                <w:sz w:val="22"/>
                <w:szCs w:val="22"/>
              </w:rPr>
            </w:pPr>
            <w:r w:rsidRPr="00F0643B">
              <w:rPr>
                <w:sz w:val="22"/>
                <w:szCs w:val="22"/>
              </w:rPr>
              <w:t xml:space="preserve">изучает жизнедеятельность ребенка вне школы; </w:t>
            </w:r>
          </w:p>
          <w:p w:rsidR="00F0643B" w:rsidRPr="00F0643B" w:rsidRDefault="00F0643B" w:rsidP="006C15E4">
            <w:pPr>
              <w:numPr>
                <w:ilvl w:val="0"/>
                <w:numId w:val="14"/>
              </w:numPr>
              <w:spacing w:before="100" w:beforeAutospacing="1" w:after="100" w:afterAutospacing="1"/>
              <w:rPr>
                <w:sz w:val="22"/>
                <w:szCs w:val="22"/>
              </w:rPr>
            </w:pPr>
            <w:r w:rsidRPr="00F0643B">
              <w:rPr>
                <w:sz w:val="22"/>
                <w:szCs w:val="22"/>
              </w:rPr>
              <w:t xml:space="preserve">организует профилактическую и коррекционную работу в микрорайоне; </w:t>
            </w:r>
          </w:p>
          <w:p w:rsidR="00F0643B" w:rsidRPr="00F0643B" w:rsidRDefault="00F0643B" w:rsidP="006C15E4">
            <w:pPr>
              <w:numPr>
                <w:ilvl w:val="0"/>
                <w:numId w:val="14"/>
              </w:numPr>
              <w:spacing w:before="100" w:beforeAutospacing="1" w:after="100" w:afterAutospacing="1"/>
              <w:rPr>
                <w:sz w:val="22"/>
                <w:szCs w:val="22"/>
              </w:rPr>
            </w:pPr>
            <w:r w:rsidRPr="00F0643B">
              <w:rPr>
                <w:sz w:val="22"/>
                <w:szCs w:val="22"/>
              </w:rPr>
              <w:t xml:space="preserve">поддерживает подростков, попавших в экстремальные ситуации; </w:t>
            </w:r>
          </w:p>
          <w:p w:rsidR="00F0643B" w:rsidRPr="00F0643B" w:rsidRDefault="00F0643B" w:rsidP="006C15E4">
            <w:pPr>
              <w:numPr>
                <w:ilvl w:val="0"/>
                <w:numId w:val="14"/>
              </w:numPr>
              <w:spacing w:before="100" w:beforeAutospacing="1" w:after="100" w:afterAutospacing="1"/>
              <w:rPr>
                <w:sz w:val="22"/>
                <w:szCs w:val="22"/>
              </w:rPr>
            </w:pPr>
            <w:r w:rsidRPr="00F0643B">
              <w:rPr>
                <w:sz w:val="22"/>
                <w:szCs w:val="22"/>
              </w:rPr>
              <w:t xml:space="preserve">взаимодействует с центрами психологической поддержки подростков с девиантным поведением. </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Психолог</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6C15E4">
            <w:pPr>
              <w:numPr>
                <w:ilvl w:val="0"/>
                <w:numId w:val="15"/>
              </w:numPr>
              <w:spacing w:before="100" w:beforeAutospacing="1" w:after="100" w:afterAutospacing="1"/>
              <w:rPr>
                <w:sz w:val="22"/>
                <w:szCs w:val="22"/>
              </w:rPr>
            </w:pPr>
            <w:r w:rsidRPr="00F0643B">
              <w:rPr>
                <w:sz w:val="22"/>
                <w:szCs w:val="22"/>
              </w:rPr>
              <w:t xml:space="preserve">изучает личность учащегося и коллектива класса; </w:t>
            </w:r>
          </w:p>
          <w:p w:rsidR="00F0643B" w:rsidRPr="00F0643B" w:rsidRDefault="00F0643B" w:rsidP="006C15E4">
            <w:pPr>
              <w:numPr>
                <w:ilvl w:val="0"/>
                <w:numId w:val="15"/>
              </w:numPr>
              <w:spacing w:before="100" w:beforeAutospacing="1" w:after="100" w:afterAutospacing="1"/>
              <w:rPr>
                <w:sz w:val="22"/>
                <w:szCs w:val="22"/>
              </w:rPr>
            </w:pPr>
            <w:r w:rsidRPr="00F0643B">
              <w:rPr>
                <w:sz w:val="22"/>
                <w:szCs w:val="22"/>
              </w:rPr>
              <w:t xml:space="preserve">анализирует адаптацию ребенка в среде; </w:t>
            </w:r>
          </w:p>
          <w:p w:rsidR="00F0643B" w:rsidRPr="00F0643B" w:rsidRDefault="00F0643B" w:rsidP="006C15E4">
            <w:pPr>
              <w:numPr>
                <w:ilvl w:val="0"/>
                <w:numId w:val="15"/>
              </w:numPr>
              <w:spacing w:before="100" w:beforeAutospacing="1" w:after="100" w:afterAutospacing="1"/>
              <w:rPr>
                <w:sz w:val="22"/>
                <w:szCs w:val="22"/>
              </w:rPr>
            </w:pPr>
            <w:r w:rsidRPr="00F0643B">
              <w:rPr>
                <w:sz w:val="22"/>
                <w:szCs w:val="22"/>
              </w:rPr>
              <w:t xml:space="preserve">выявляет дезадаптированных учащихся; </w:t>
            </w:r>
          </w:p>
          <w:p w:rsidR="00F0643B" w:rsidRPr="00F0643B" w:rsidRDefault="00F0643B" w:rsidP="006C15E4">
            <w:pPr>
              <w:numPr>
                <w:ilvl w:val="0"/>
                <w:numId w:val="15"/>
              </w:numPr>
              <w:spacing w:before="100" w:beforeAutospacing="1" w:after="100" w:afterAutospacing="1"/>
              <w:rPr>
                <w:sz w:val="22"/>
                <w:szCs w:val="22"/>
              </w:rPr>
            </w:pPr>
            <w:r w:rsidRPr="00F0643B">
              <w:rPr>
                <w:sz w:val="22"/>
                <w:szCs w:val="22"/>
              </w:rPr>
              <w:t xml:space="preserve">изучает взаимоотношения подростков со взрослыми и сверстниками; </w:t>
            </w:r>
          </w:p>
          <w:p w:rsidR="00F0643B" w:rsidRPr="00F0643B" w:rsidRDefault="00F0643B" w:rsidP="006C15E4">
            <w:pPr>
              <w:numPr>
                <w:ilvl w:val="0"/>
                <w:numId w:val="15"/>
              </w:numPr>
              <w:spacing w:before="100" w:beforeAutospacing="1" w:after="100" w:afterAutospacing="1"/>
              <w:rPr>
                <w:sz w:val="22"/>
                <w:szCs w:val="22"/>
              </w:rPr>
            </w:pPr>
            <w:r w:rsidRPr="00F0643B">
              <w:rPr>
                <w:sz w:val="22"/>
                <w:szCs w:val="22"/>
              </w:rPr>
              <w:t xml:space="preserve">подбирает пакет диагностических методик для организации профилактической и коррекционной работы; </w:t>
            </w:r>
          </w:p>
          <w:p w:rsidR="00F0643B" w:rsidRPr="00F0643B" w:rsidRDefault="00F0643B" w:rsidP="006C15E4">
            <w:pPr>
              <w:numPr>
                <w:ilvl w:val="0"/>
                <w:numId w:val="15"/>
              </w:numPr>
              <w:spacing w:before="100" w:beforeAutospacing="1" w:after="100" w:afterAutospacing="1"/>
              <w:rPr>
                <w:sz w:val="22"/>
                <w:szCs w:val="22"/>
              </w:rPr>
            </w:pPr>
            <w:r w:rsidRPr="00F0643B">
              <w:rPr>
                <w:sz w:val="22"/>
                <w:szCs w:val="22"/>
              </w:rPr>
              <w:t xml:space="preserve">выявляет и развивает интересы, склонности и способности школьников; </w:t>
            </w:r>
          </w:p>
          <w:p w:rsidR="00F0643B" w:rsidRPr="00F0643B" w:rsidRDefault="00F0643B" w:rsidP="006C15E4">
            <w:pPr>
              <w:numPr>
                <w:ilvl w:val="0"/>
                <w:numId w:val="15"/>
              </w:numPr>
              <w:spacing w:before="100" w:beforeAutospacing="1" w:after="100" w:afterAutospacing="1"/>
              <w:rPr>
                <w:sz w:val="22"/>
                <w:szCs w:val="22"/>
              </w:rPr>
            </w:pPr>
            <w:r w:rsidRPr="00F0643B">
              <w:rPr>
                <w:sz w:val="22"/>
                <w:szCs w:val="22"/>
              </w:rPr>
              <w:t xml:space="preserve">осуществляет психологическую поддержку нуждающихся в ней подростков. </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Школьный врач</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6C15E4">
            <w:pPr>
              <w:numPr>
                <w:ilvl w:val="0"/>
                <w:numId w:val="16"/>
              </w:numPr>
              <w:spacing w:before="100" w:beforeAutospacing="1" w:after="100" w:afterAutospacing="1"/>
              <w:rPr>
                <w:sz w:val="22"/>
                <w:szCs w:val="22"/>
              </w:rPr>
            </w:pPr>
            <w:r w:rsidRPr="00F0643B">
              <w:rPr>
                <w:sz w:val="22"/>
                <w:szCs w:val="22"/>
              </w:rPr>
              <w:t xml:space="preserve">исследует физическое и психическое здоровье учащихся; </w:t>
            </w:r>
          </w:p>
          <w:p w:rsidR="00F0643B" w:rsidRPr="00F0643B" w:rsidRDefault="00F0643B" w:rsidP="006C15E4">
            <w:pPr>
              <w:numPr>
                <w:ilvl w:val="0"/>
                <w:numId w:val="16"/>
              </w:numPr>
              <w:spacing w:before="100" w:beforeAutospacing="1" w:after="100" w:afterAutospacing="1"/>
              <w:rPr>
                <w:sz w:val="22"/>
                <w:szCs w:val="22"/>
              </w:rPr>
            </w:pPr>
            <w:r w:rsidRPr="00F0643B">
              <w:rPr>
                <w:sz w:val="22"/>
                <w:szCs w:val="22"/>
              </w:rPr>
              <w:t xml:space="preserve">проводит систематический диспансерный осмотр учащихся; </w:t>
            </w:r>
          </w:p>
          <w:p w:rsidR="00F0643B" w:rsidRPr="00F0643B" w:rsidRDefault="00F0643B" w:rsidP="006C15E4">
            <w:pPr>
              <w:numPr>
                <w:ilvl w:val="0"/>
                <w:numId w:val="16"/>
              </w:numPr>
              <w:spacing w:before="100" w:beforeAutospacing="1" w:after="100" w:afterAutospacing="1"/>
              <w:rPr>
                <w:sz w:val="22"/>
                <w:szCs w:val="22"/>
              </w:rPr>
            </w:pPr>
            <w:r w:rsidRPr="00F0643B">
              <w:rPr>
                <w:sz w:val="22"/>
                <w:szCs w:val="22"/>
              </w:rPr>
              <w:t xml:space="preserve">организует помощь учащимся, имеющим проблемы со здоровьем; </w:t>
            </w:r>
          </w:p>
          <w:p w:rsidR="00F0643B" w:rsidRPr="00F0643B" w:rsidRDefault="00F0643B" w:rsidP="006C15E4">
            <w:pPr>
              <w:numPr>
                <w:ilvl w:val="0"/>
                <w:numId w:val="16"/>
              </w:numPr>
              <w:spacing w:before="100" w:beforeAutospacing="1" w:after="100" w:afterAutospacing="1"/>
              <w:rPr>
                <w:sz w:val="22"/>
                <w:szCs w:val="22"/>
              </w:rPr>
            </w:pPr>
            <w:r w:rsidRPr="00F0643B">
              <w:rPr>
                <w:sz w:val="22"/>
                <w:szCs w:val="22"/>
              </w:rPr>
              <w:t xml:space="preserve">разрабатывает рекомендации педагогам по организации работы с подростками, имеющими различные заболевания; </w:t>
            </w:r>
          </w:p>
          <w:p w:rsidR="00F0643B" w:rsidRPr="00F0643B" w:rsidRDefault="00F0643B" w:rsidP="006C15E4">
            <w:pPr>
              <w:numPr>
                <w:ilvl w:val="0"/>
                <w:numId w:val="16"/>
              </w:numPr>
              <w:spacing w:before="100" w:beforeAutospacing="1" w:after="100" w:afterAutospacing="1"/>
              <w:rPr>
                <w:sz w:val="22"/>
                <w:szCs w:val="22"/>
              </w:rPr>
            </w:pPr>
            <w:r w:rsidRPr="00F0643B">
              <w:rPr>
                <w:sz w:val="22"/>
                <w:szCs w:val="22"/>
              </w:rPr>
              <w:t xml:space="preserve">взаимодействует с лечебными учреждениями. </w:t>
            </w:r>
          </w:p>
        </w:tc>
      </w:tr>
    </w:tbl>
    <w:p w:rsidR="00F0643B" w:rsidRPr="00F0643B" w:rsidRDefault="00F0643B" w:rsidP="005E1944">
      <w:pPr>
        <w:spacing w:line="360" w:lineRule="auto"/>
        <w:ind w:firstLine="567"/>
        <w:jc w:val="both"/>
        <w:rPr>
          <w:sz w:val="28"/>
          <w:szCs w:val="28"/>
        </w:rPr>
      </w:pPr>
      <w:r w:rsidRPr="00F0643B">
        <w:rPr>
          <w:sz w:val="28"/>
          <w:szCs w:val="28"/>
        </w:rPr>
        <w:t xml:space="preserve">Таким образом, содержание социально–коррекционной работы с девиантными подростками реализуется в основном следующими специалистами: </w:t>
      </w:r>
    </w:p>
    <w:p w:rsidR="00F0643B" w:rsidRPr="00F0643B" w:rsidRDefault="00F0643B" w:rsidP="00237214">
      <w:pPr>
        <w:numPr>
          <w:ilvl w:val="0"/>
          <w:numId w:val="29"/>
        </w:numPr>
        <w:tabs>
          <w:tab w:val="clear" w:pos="720"/>
          <w:tab w:val="num" w:pos="0"/>
        </w:tabs>
        <w:spacing w:line="360" w:lineRule="auto"/>
        <w:ind w:left="0" w:firstLine="0"/>
        <w:jc w:val="both"/>
        <w:rPr>
          <w:sz w:val="28"/>
          <w:szCs w:val="28"/>
        </w:rPr>
      </w:pPr>
      <w:r w:rsidRPr="00F0643B">
        <w:rPr>
          <w:sz w:val="28"/>
          <w:szCs w:val="28"/>
        </w:rPr>
        <w:t xml:space="preserve">классным руководителем; </w:t>
      </w:r>
    </w:p>
    <w:p w:rsidR="00F0643B" w:rsidRPr="00F0643B" w:rsidRDefault="00F0643B" w:rsidP="00237214">
      <w:pPr>
        <w:numPr>
          <w:ilvl w:val="0"/>
          <w:numId w:val="29"/>
        </w:numPr>
        <w:tabs>
          <w:tab w:val="clear" w:pos="720"/>
          <w:tab w:val="num" w:pos="0"/>
        </w:tabs>
        <w:spacing w:line="360" w:lineRule="auto"/>
        <w:ind w:left="0" w:firstLine="0"/>
        <w:jc w:val="both"/>
        <w:rPr>
          <w:sz w:val="28"/>
          <w:szCs w:val="28"/>
        </w:rPr>
      </w:pPr>
      <w:r w:rsidRPr="00F0643B">
        <w:rPr>
          <w:sz w:val="28"/>
          <w:szCs w:val="28"/>
        </w:rPr>
        <w:t xml:space="preserve">социальным работником; </w:t>
      </w:r>
    </w:p>
    <w:p w:rsidR="00F0643B" w:rsidRPr="00F0643B" w:rsidRDefault="00F0643B" w:rsidP="00237214">
      <w:pPr>
        <w:numPr>
          <w:ilvl w:val="0"/>
          <w:numId w:val="29"/>
        </w:numPr>
        <w:tabs>
          <w:tab w:val="clear" w:pos="720"/>
          <w:tab w:val="num" w:pos="0"/>
        </w:tabs>
        <w:spacing w:line="360" w:lineRule="auto"/>
        <w:ind w:left="0" w:firstLine="0"/>
        <w:jc w:val="both"/>
        <w:rPr>
          <w:sz w:val="28"/>
          <w:szCs w:val="28"/>
        </w:rPr>
      </w:pPr>
      <w:r w:rsidRPr="00F0643B">
        <w:rPr>
          <w:sz w:val="28"/>
          <w:szCs w:val="28"/>
        </w:rPr>
        <w:t xml:space="preserve">социальным педагогом; </w:t>
      </w:r>
    </w:p>
    <w:p w:rsidR="00F0643B" w:rsidRPr="00F0643B" w:rsidRDefault="00F0643B" w:rsidP="00237214">
      <w:pPr>
        <w:numPr>
          <w:ilvl w:val="0"/>
          <w:numId w:val="29"/>
        </w:numPr>
        <w:tabs>
          <w:tab w:val="clear" w:pos="720"/>
          <w:tab w:val="num" w:pos="0"/>
        </w:tabs>
        <w:spacing w:line="360" w:lineRule="auto"/>
        <w:ind w:left="0" w:firstLine="0"/>
        <w:jc w:val="both"/>
        <w:rPr>
          <w:sz w:val="28"/>
          <w:szCs w:val="28"/>
        </w:rPr>
      </w:pPr>
      <w:r w:rsidRPr="00F0643B">
        <w:rPr>
          <w:sz w:val="28"/>
          <w:szCs w:val="28"/>
        </w:rPr>
        <w:t xml:space="preserve">психологом, врачом. </w:t>
      </w:r>
    </w:p>
    <w:p w:rsidR="00F0643B" w:rsidRPr="00F0643B" w:rsidRDefault="00F0643B" w:rsidP="005E1944">
      <w:pPr>
        <w:spacing w:line="360" w:lineRule="auto"/>
        <w:ind w:firstLine="567"/>
        <w:jc w:val="both"/>
        <w:rPr>
          <w:sz w:val="28"/>
          <w:szCs w:val="28"/>
        </w:rPr>
      </w:pPr>
      <w:r w:rsidRPr="00F0643B">
        <w:rPr>
          <w:sz w:val="28"/>
          <w:szCs w:val="28"/>
        </w:rPr>
        <w:t>Исходя из решаемых задач, можно назвать и общие формы коррекционной работы на уровне школы, которые должны обеспечить технологизацию этого процесса:</w:t>
      </w:r>
    </w:p>
    <w:p w:rsidR="00F0643B" w:rsidRPr="00F0643B" w:rsidRDefault="00F0643B" w:rsidP="00237214">
      <w:pPr>
        <w:numPr>
          <w:ilvl w:val="0"/>
          <w:numId w:val="30"/>
        </w:numPr>
        <w:tabs>
          <w:tab w:val="clear" w:pos="720"/>
          <w:tab w:val="num" w:pos="0"/>
        </w:tabs>
        <w:spacing w:line="360" w:lineRule="auto"/>
        <w:ind w:left="709" w:hanging="709"/>
        <w:jc w:val="both"/>
        <w:rPr>
          <w:sz w:val="28"/>
          <w:szCs w:val="28"/>
        </w:rPr>
      </w:pPr>
      <w:r w:rsidRPr="00F0643B">
        <w:rPr>
          <w:sz w:val="28"/>
          <w:szCs w:val="28"/>
        </w:rPr>
        <w:t xml:space="preserve">диагностика причин девиантного поведения конкретного ученика или группы школьников; </w:t>
      </w:r>
    </w:p>
    <w:p w:rsidR="00F0643B" w:rsidRPr="00F0643B" w:rsidRDefault="00F0643B" w:rsidP="00237214">
      <w:pPr>
        <w:numPr>
          <w:ilvl w:val="0"/>
          <w:numId w:val="30"/>
        </w:numPr>
        <w:tabs>
          <w:tab w:val="clear" w:pos="720"/>
          <w:tab w:val="num" w:pos="0"/>
        </w:tabs>
        <w:spacing w:line="360" w:lineRule="auto"/>
        <w:ind w:left="709" w:hanging="709"/>
        <w:jc w:val="both"/>
        <w:rPr>
          <w:sz w:val="28"/>
          <w:szCs w:val="28"/>
        </w:rPr>
      </w:pPr>
      <w:r w:rsidRPr="00F0643B">
        <w:rPr>
          <w:sz w:val="28"/>
          <w:szCs w:val="28"/>
        </w:rPr>
        <w:t xml:space="preserve">проектирование программ коррекционной работы, как на индивидуальном, так и на групповом уровне; </w:t>
      </w:r>
    </w:p>
    <w:p w:rsidR="00F0643B" w:rsidRPr="00F0643B" w:rsidRDefault="00F0643B" w:rsidP="00237214">
      <w:pPr>
        <w:numPr>
          <w:ilvl w:val="0"/>
          <w:numId w:val="30"/>
        </w:numPr>
        <w:tabs>
          <w:tab w:val="clear" w:pos="720"/>
          <w:tab w:val="num" w:pos="0"/>
        </w:tabs>
        <w:spacing w:line="360" w:lineRule="auto"/>
        <w:ind w:left="709" w:hanging="709"/>
        <w:jc w:val="both"/>
        <w:rPr>
          <w:sz w:val="28"/>
          <w:szCs w:val="28"/>
        </w:rPr>
      </w:pPr>
      <w:r w:rsidRPr="00F0643B">
        <w:rPr>
          <w:sz w:val="28"/>
          <w:szCs w:val="28"/>
        </w:rPr>
        <w:t>содержательная деятельность в рамках коррекции девиантного поведения (психолого</w:t>
      </w:r>
      <w:r w:rsidR="00DD7B54" w:rsidRPr="00B82102">
        <w:rPr>
          <w:sz w:val="28"/>
          <w:szCs w:val="28"/>
        </w:rPr>
        <w:t>–</w:t>
      </w:r>
      <w:r w:rsidRPr="00F0643B">
        <w:rPr>
          <w:sz w:val="28"/>
          <w:szCs w:val="28"/>
        </w:rPr>
        <w:t xml:space="preserve">педагогических практикумов и консилиумов с детьми и их родителями), где обсуждаются вопросы отклонения в поведении, их причины, пути преодоления и способы коррекции; </w:t>
      </w:r>
    </w:p>
    <w:p w:rsidR="00F0643B" w:rsidRPr="00F0643B" w:rsidRDefault="00F0643B" w:rsidP="00237214">
      <w:pPr>
        <w:numPr>
          <w:ilvl w:val="0"/>
          <w:numId w:val="30"/>
        </w:numPr>
        <w:tabs>
          <w:tab w:val="clear" w:pos="720"/>
          <w:tab w:val="num" w:pos="0"/>
        </w:tabs>
        <w:spacing w:line="360" w:lineRule="auto"/>
        <w:ind w:left="709" w:hanging="709"/>
        <w:jc w:val="both"/>
        <w:rPr>
          <w:sz w:val="28"/>
          <w:szCs w:val="28"/>
        </w:rPr>
      </w:pPr>
      <w:r w:rsidRPr="00F0643B">
        <w:rPr>
          <w:sz w:val="28"/>
          <w:szCs w:val="28"/>
        </w:rPr>
        <w:t xml:space="preserve">реализация разрабатываемых программ на уровне школы; </w:t>
      </w:r>
    </w:p>
    <w:p w:rsidR="00F0643B" w:rsidRPr="00F0643B" w:rsidRDefault="00F0643B" w:rsidP="00237214">
      <w:pPr>
        <w:numPr>
          <w:ilvl w:val="0"/>
          <w:numId w:val="30"/>
        </w:numPr>
        <w:tabs>
          <w:tab w:val="clear" w:pos="720"/>
          <w:tab w:val="num" w:pos="0"/>
        </w:tabs>
        <w:spacing w:line="360" w:lineRule="auto"/>
        <w:ind w:left="709" w:hanging="709"/>
        <w:jc w:val="both"/>
        <w:rPr>
          <w:sz w:val="28"/>
          <w:szCs w:val="28"/>
        </w:rPr>
      </w:pPr>
      <w:r w:rsidRPr="00F0643B">
        <w:rPr>
          <w:sz w:val="28"/>
          <w:szCs w:val="28"/>
        </w:rPr>
        <w:t xml:space="preserve">информирование учащихся и их родителей о тех видах помощи, которую могут получить школьники и их родители в школе и учреждениях, оказывающих различные виды помощи вне школы. </w:t>
      </w:r>
    </w:p>
    <w:p w:rsidR="00F0643B" w:rsidRPr="00F0643B" w:rsidRDefault="00F0643B" w:rsidP="005E1944">
      <w:pPr>
        <w:spacing w:line="360" w:lineRule="auto"/>
        <w:ind w:firstLine="567"/>
        <w:jc w:val="both"/>
        <w:rPr>
          <w:sz w:val="28"/>
          <w:szCs w:val="28"/>
        </w:rPr>
      </w:pPr>
      <w:r w:rsidRPr="00F0643B">
        <w:rPr>
          <w:sz w:val="28"/>
          <w:szCs w:val="28"/>
        </w:rPr>
        <w:t xml:space="preserve">Содержание деятельности специалистов в области </w:t>
      </w:r>
      <w:r w:rsidR="00237214">
        <w:rPr>
          <w:sz w:val="28"/>
          <w:szCs w:val="28"/>
        </w:rPr>
        <w:t>психолого</w:t>
      </w:r>
      <w:r w:rsidR="00237214" w:rsidRPr="00B82102">
        <w:rPr>
          <w:sz w:val="28"/>
          <w:szCs w:val="28"/>
        </w:rPr>
        <w:t>–</w:t>
      </w:r>
      <w:r w:rsidR="005E1944">
        <w:rPr>
          <w:sz w:val="28"/>
          <w:szCs w:val="28"/>
        </w:rPr>
        <w:t>педагогической</w:t>
      </w:r>
      <w:r w:rsidRPr="00F0643B">
        <w:rPr>
          <w:sz w:val="28"/>
          <w:szCs w:val="28"/>
        </w:rPr>
        <w:t xml:space="preserve"> работы в школе является основой технологического процесса по коррекции агрессивного поведения подростков.</w:t>
      </w:r>
    </w:p>
    <w:p w:rsidR="00F0643B" w:rsidRPr="00F0643B" w:rsidRDefault="00F0643B" w:rsidP="005E1944">
      <w:pPr>
        <w:spacing w:line="360" w:lineRule="auto"/>
        <w:ind w:firstLine="567"/>
        <w:jc w:val="both"/>
        <w:rPr>
          <w:sz w:val="28"/>
          <w:szCs w:val="28"/>
        </w:rPr>
      </w:pPr>
      <w:r w:rsidRPr="00F0643B">
        <w:rPr>
          <w:sz w:val="28"/>
          <w:szCs w:val="28"/>
        </w:rPr>
        <w:t xml:space="preserve">Рассмотрим основное </w:t>
      </w:r>
      <w:r w:rsidRPr="00F0643B">
        <w:rPr>
          <w:i/>
          <w:iCs/>
          <w:sz w:val="28"/>
          <w:szCs w:val="28"/>
        </w:rPr>
        <w:t>содержание деятельности каждого специалиста школы.</w:t>
      </w:r>
    </w:p>
    <w:p w:rsidR="00F0643B" w:rsidRPr="00F0643B" w:rsidRDefault="00F0643B" w:rsidP="005E1944">
      <w:pPr>
        <w:spacing w:line="360" w:lineRule="auto"/>
        <w:ind w:firstLine="567"/>
        <w:jc w:val="both"/>
        <w:rPr>
          <w:sz w:val="28"/>
          <w:szCs w:val="28"/>
        </w:rPr>
      </w:pPr>
      <w:r w:rsidRPr="00F0643B">
        <w:rPr>
          <w:sz w:val="28"/>
          <w:szCs w:val="28"/>
        </w:rPr>
        <w:t>Важнейшим принципом деятельности психолога является учет индивидуальных особенностей подростка, уровень развития его психических процессов, адекватности самооценки, эмпатийности, автономности личности с целью коррекции этих качеств.</w:t>
      </w:r>
    </w:p>
    <w:p w:rsidR="00F0643B" w:rsidRPr="00F0643B" w:rsidRDefault="00F0643B" w:rsidP="005E1944">
      <w:pPr>
        <w:spacing w:line="360" w:lineRule="auto"/>
        <w:ind w:firstLine="567"/>
        <w:jc w:val="both"/>
        <w:rPr>
          <w:sz w:val="28"/>
          <w:szCs w:val="28"/>
        </w:rPr>
      </w:pPr>
      <w:r w:rsidRPr="00F0643B">
        <w:rPr>
          <w:sz w:val="28"/>
          <w:szCs w:val="28"/>
          <w:u w:val="single"/>
        </w:rPr>
        <w:t>Психолог в индивидуальной коррекционной работе с девиантными детьми использует следующие методы:</w:t>
      </w:r>
    </w:p>
    <w:p w:rsidR="00F0643B" w:rsidRPr="00F0643B" w:rsidRDefault="00F0643B" w:rsidP="00237214">
      <w:pPr>
        <w:numPr>
          <w:ilvl w:val="0"/>
          <w:numId w:val="31"/>
        </w:numPr>
        <w:tabs>
          <w:tab w:val="clear" w:pos="720"/>
          <w:tab w:val="num" w:pos="0"/>
        </w:tabs>
        <w:spacing w:line="360" w:lineRule="auto"/>
        <w:ind w:left="0" w:firstLine="0"/>
        <w:jc w:val="both"/>
        <w:rPr>
          <w:sz w:val="28"/>
          <w:szCs w:val="28"/>
        </w:rPr>
      </w:pPr>
      <w:r w:rsidRPr="00F0643B">
        <w:rPr>
          <w:sz w:val="28"/>
          <w:szCs w:val="28"/>
        </w:rPr>
        <w:t xml:space="preserve">профилактическую индивидуальную беседу; </w:t>
      </w:r>
    </w:p>
    <w:p w:rsidR="00F0643B" w:rsidRPr="00F0643B" w:rsidRDefault="00F0643B" w:rsidP="00237214">
      <w:pPr>
        <w:numPr>
          <w:ilvl w:val="0"/>
          <w:numId w:val="31"/>
        </w:numPr>
        <w:tabs>
          <w:tab w:val="clear" w:pos="720"/>
          <w:tab w:val="num" w:pos="0"/>
        </w:tabs>
        <w:spacing w:line="360" w:lineRule="auto"/>
        <w:ind w:left="0" w:firstLine="0"/>
        <w:jc w:val="both"/>
        <w:rPr>
          <w:sz w:val="28"/>
          <w:szCs w:val="28"/>
        </w:rPr>
      </w:pPr>
      <w:r w:rsidRPr="00F0643B">
        <w:rPr>
          <w:sz w:val="28"/>
          <w:szCs w:val="28"/>
        </w:rPr>
        <w:t xml:space="preserve">интервью; </w:t>
      </w:r>
    </w:p>
    <w:p w:rsidR="00F0643B" w:rsidRPr="00F0643B" w:rsidRDefault="00F0643B" w:rsidP="00237214">
      <w:pPr>
        <w:numPr>
          <w:ilvl w:val="0"/>
          <w:numId w:val="31"/>
        </w:numPr>
        <w:tabs>
          <w:tab w:val="clear" w:pos="720"/>
          <w:tab w:val="num" w:pos="0"/>
        </w:tabs>
        <w:spacing w:line="360" w:lineRule="auto"/>
        <w:ind w:left="0" w:firstLine="0"/>
        <w:jc w:val="both"/>
        <w:rPr>
          <w:sz w:val="28"/>
          <w:szCs w:val="28"/>
        </w:rPr>
      </w:pPr>
      <w:r w:rsidRPr="00F0643B">
        <w:rPr>
          <w:sz w:val="28"/>
          <w:szCs w:val="28"/>
        </w:rPr>
        <w:t xml:space="preserve">психологическое консультирование; </w:t>
      </w:r>
    </w:p>
    <w:p w:rsidR="00F0643B" w:rsidRPr="00F0643B" w:rsidRDefault="00F0643B" w:rsidP="00237214">
      <w:pPr>
        <w:numPr>
          <w:ilvl w:val="0"/>
          <w:numId w:val="31"/>
        </w:numPr>
        <w:tabs>
          <w:tab w:val="clear" w:pos="720"/>
          <w:tab w:val="num" w:pos="0"/>
        </w:tabs>
        <w:spacing w:line="360" w:lineRule="auto"/>
        <w:ind w:left="0" w:firstLine="0"/>
        <w:jc w:val="both"/>
        <w:rPr>
          <w:sz w:val="28"/>
          <w:szCs w:val="28"/>
        </w:rPr>
      </w:pPr>
      <w:r w:rsidRPr="00F0643B">
        <w:rPr>
          <w:sz w:val="28"/>
          <w:szCs w:val="28"/>
        </w:rPr>
        <w:t xml:space="preserve">индивидуальную психотерапию; </w:t>
      </w:r>
    </w:p>
    <w:p w:rsidR="00F0643B" w:rsidRPr="00F0643B" w:rsidRDefault="00F0643B" w:rsidP="00237214">
      <w:pPr>
        <w:numPr>
          <w:ilvl w:val="0"/>
          <w:numId w:val="31"/>
        </w:numPr>
        <w:tabs>
          <w:tab w:val="clear" w:pos="720"/>
          <w:tab w:val="num" w:pos="0"/>
        </w:tabs>
        <w:spacing w:line="360" w:lineRule="auto"/>
        <w:ind w:left="0" w:firstLine="0"/>
        <w:jc w:val="both"/>
        <w:rPr>
          <w:sz w:val="28"/>
          <w:szCs w:val="28"/>
        </w:rPr>
      </w:pPr>
      <w:r w:rsidRPr="00F0643B">
        <w:rPr>
          <w:sz w:val="28"/>
          <w:szCs w:val="28"/>
        </w:rPr>
        <w:t xml:space="preserve">групповую психотерапию. </w:t>
      </w:r>
    </w:p>
    <w:p w:rsidR="00F0643B" w:rsidRPr="00F0643B" w:rsidRDefault="00F0643B" w:rsidP="005E1944">
      <w:pPr>
        <w:spacing w:line="360" w:lineRule="auto"/>
        <w:ind w:firstLine="567"/>
        <w:jc w:val="both"/>
        <w:rPr>
          <w:sz w:val="28"/>
          <w:szCs w:val="28"/>
        </w:rPr>
      </w:pPr>
      <w:r w:rsidRPr="00F0643B">
        <w:rPr>
          <w:sz w:val="28"/>
          <w:szCs w:val="28"/>
        </w:rPr>
        <w:t>Наиболее эффективным методом индивидуальной психокоррекционной работы с агрессивными детьми является метод психологического консультирования.</w:t>
      </w:r>
    </w:p>
    <w:p w:rsidR="00F0643B" w:rsidRPr="00F0643B" w:rsidRDefault="00F0643B" w:rsidP="00DD7B54">
      <w:pPr>
        <w:spacing w:line="360" w:lineRule="auto"/>
        <w:ind w:firstLine="567"/>
        <w:jc w:val="both"/>
        <w:rPr>
          <w:sz w:val="28"/>
          <w:szCs w:val="28"/>
        </w:rPr>
      </w:pPr>
      <w:r w:rsidRPr="00F0643B">
        <w:rPr>
          <w:sz w:val="28"/>
          <w:szCs w:val="28"/>
        </w:rPr>
        <w:t>Рассмотрим более подробно особенности психологического консультирования девиантных подростков в средней школе.</w:t>
      </w:r>
    </w:p>
    <w:p w:rsidR="00F0643B" w:rsidRPr="00237214" w:rsidRDefault="00F0643B" w:rsidP="00DD7B54">
      <w:pPr>
        <w:spacing w:before="100" w:beforeAutospacing="1" w:after="100" w:afterAutospacing="1"/>
        <w:jc w:val="center"/>
        <w:rPr>
          <w:b/>
          <w:sz w:val="28"/>
          <w:szCs w:val="28"/>
        </w:rPr>
      </w:pPr>
      <w:r w:rsidRPr="00237214">
        <w:rPr>
          <w:b/>
          <w:sz w:val="28"/>
          <w:szCs w:val="28"/>
        </w:rPr>
        <w:t>Таблица 2. Особенности психологического консультирования агрессивных подростков в школе.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50"/>
        <w:gridCol w:w="4708"/>
        <w:gridCol w:w="2665"/>
      </w:tblGrid>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jc w:val="center"/>
              <w:rPr>
                <w:sz w:val="22"/>
                <w:szCs w:val="22"/>
              </w:rPr>
            </w:pPr>
            <w:r w:rsidRPr="00F0643B">
              <w:rPr>
                <w:b/>
                <w:bCs/>
                <w:sz w:val="22"/>
                <w:szCs w:val="22"/>
              </w:rPr>
              <w:t>Виды деятельности.</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jc w:val="center"/>
              <w:rPr>
                <w:sz w:val="22"/>
                <w:szCs w:val="22"/>
              </w:rPr>
            </w:pPr>
            <w:r w:rsidRPr="00F0643B">
              <w:rPr>
                <w:b/>
                <w:bCs/>
                <w:sz w:val="22"/>
                <w:szCs w:val="22"/>
              </w:rPr>
              <w:t>Содержание психологического консультирования.</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jc w:val="center"/>
              <w:rPr>
                <w:sz w:val="22"/>
                <w:szCs w:val="22"/>
              </w:rPr>
            </w:pPr>
            <w:r w:rsidRPr="00F0643B">
              <w:rPr>
                <w:b/>
                <w:bCs/>
                <w:sz w:val="22"/>
                <w:szCs w:val="22"/>
              </w:rPr>
              <w:t>Особенности психологического консультирования в школе.</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Назначение</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Психологическое обеспечение оптимальной адаптации и самореализации за счет актуализации ресурсных возможностей для преодоления возникших затруднений.</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Создание адаптационных механизмов, позволяющих приобрести определенную социальную роль в классе.</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Предмет</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Внутренний психологический мир подростка: эмоционально-волевое регулирование, цели, ценности, ситуация жизнедеятельности и развития.</w:t>
            </w:r>
          </w:p>
        </w:tc>
        <w:tc>
          <w:tcPr>
            <w:tcW w:w="0" w:type="auto"/>
            <w:tcBorders>
              <w:top w:val="outset" w:sz="6" w:space="0" w:color="auto"/>
              <w:left w:val="outset" w:sz="6" w:space="0" w:color="auto"/>
              <w:bottom w:val="outset" w:sz="6" w:space="0" w:color="auto"/>
              <w:right w:val="outset" w:sz="6" w:space="0" w:color="auto"/>
            </w:tcBorders>
          </w:tcPr>
          <w:p w:rsidR="0041536E" w:rsidRDefault="00F0643B" w:rsidP="0041536E">
            <w:pPr>
              <w:rPr>
                <w:sz w:val="22"/>
                <w:szCs w:val="22"/>
              </w:rPr>
            </w:pPr>
            <w:r w:rsidRPr="00F0643B">
              <w:rPr>
                <w:sz w:val="22"/>
                <w:szCs w:val="22"/>
              </w:rPr>
              <w:t>Воспитание новых ценностей, соответствующих ценностям группы, класса;</w:t>
            </w:r>
          </w:p>
          <w:p w:rsidR="00F0643B" w:rsidRPr="00F0643B" w:rsidRDefault="00F0643B" w:rsidP="0041536E">
            <w:pPr>
              <w:rPr>
                <w:sz w:val="22"/>
                <w:szCs w:val="22"/>
              </w:rPr>
            </w:pPr>
            <w:r w:rsidRPr="00F0643B">
              <w:rPr>
                <w:sz w:val="22"/>
                <w:szCs w:val="22"/>
              </w:rPr>
              <w:t>идентификация подростка с одноклассниками.</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Условия использования</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Желание консультироваться – получать помощь в решении вопросов (затруднений), обусловленных психологическими причинами. Готовность подростка принять ответственность за изменение себя ради изменения своей жизненной ситуации.</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Мотивация подростка на общение со специалистами.</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Основные принципы</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6C15E4">
            <w:pPr>
              <w:numPr>
                <w:ilvl w:val="0"/>
                <w:numId w:val="20"/>
              </w:numPr>
              <w:spacing w:before="100" w:beforeAutospacing="1" w:after="100" w:afterAutospacing="1"/>
              <w:rPr>
                <w:sz w:val="22"/>
                <w:szCs w:val="22"/>
              </w:rPr>
            </w:pPr>
            <w:r w:rsidRPr="00F0643B">
              <w:rPr>
                <w:sz w:val="22"/>
                <w:szCs w:val="22"/>
              </w:rPr>
              <w:t xml:space="preserve">Гуманность; </w:t>
            </w:r>
          </w:p>
          <w:p w:rsidR="00F0643B" w:rsidRPr="00F0643B" w:rsidRDefault="00F0643B" w:rsidP="006C15E4">
            <w:pPr>
              <w:numPr>
                <w:ilvl w:val="0"/>
                <w:numId w:val="20"/>
              </w:numPr>
              <w:spacing w:before="100" w:beforeAutospacing="1" w:after="100" w:afterAutospacing="1"/>
              <w:rPr>
                <w:sz w:val="22"/>
                <w:szCs w:val="22"/>
              </w:rPr>
            </w:pPr>
            <w:r w:rsidRPr="00F0643B">
              <w:rPr>
                <w:sz w:val="22"/>
                <w:szCs w:val="22"/>
              </w:rPr>
              <w:t xml:space="preserve">позитивность; </w:t>
            </w:r>
          </w:p>
          <w:p w:rsidR="00F0643B" w:rsidRPr="00F0643B" w:rsidRDefault="00F0643B" w:rsidP="006C15E4">
            <w:pPr>
              <w:numPr>
                <w:ilvl w:val="0"/>
                <w:numId w:val="20"/>
              </w:numPr>
              <w:spacing w:before="100" w:beforeAutospacing="1" w:after="100" w:afterAutospacing="1"/>
              <w:rPr>
                <w:sz w:val="22"/>
                <w:szCs w:val="22"/>
              </w:rPr>
            </w:pPr>
            <w:r w:rsidRPr="00F0643B">
              <w:rPr>
                <w:sz w:val="22"/>
                <w:szCs w:val="22"/>
              </w:rPr>
              <w:t xml:space="preserve">адекватность; </w:t>
            </w:r>
          </w:p>
          <w:p w:rsidR="00F0643B" w:rsidRPr="00F0643B" w:rsidRDefault="00F0643B" w:rsidP="006C15E4">
            <w:pPr>
              <w:numPr>
                <w:ilvl w:val="0"/>
                <w:numId w:val="20"/>
              </w:numPr>
              <w:spacing w:before="100" w:beforeAutospacing="1" w:after="100" w:afterAutospacing="1"/>
              <w:rPr>
                <w:sz w:val="22"/>
                <w:szCs w:val="22"/>
              </w:rPr>
            </w:pPr>
            <w:r w:rsidRPr="00F0643B">
              <w:rPr>
                <w:sz w:val="22"/>
                <w:szCs w:val="22"/>
              </w:rPr>
              <w:t xml:space="preserve">системность; </w:t>
            </w:r>
          </w:p>
          <w:p w:rsidR="00F0643B" w:rsidRPr="00F0643B" w:rsidRDefault="00F0643B" w:rsidP="006C15E4">
            <w:pPr>
              <w:numPr>
                <w:ilvl w:val="0"/>
                <w:numId w:val="20"/>
              </w:numPr>
              <w:spacing w:before="100" w:beforeAutospacing="1" w:after="100" w:afterAutospacing="1"/>
              <w:rPr>
                <w:sz w:val="22"/>
                <w:szCs w:val="22"/>
              </w:rPr>
            </w:pPr>
            <w:r w:rsidRPr="00F0643B">
              <w:rPr>
                <w:sz w:val="22"/>
                <w:szCs w:val="22"/>
              </w:rPr>
              <w:t xml:space="preserve">реалистичность; </w:t>
            </w:r>
          </w:p>
          <w:p w:rsidR="00F0643B" w:rsidRPr="00F0643B" w:rsidRDefault="00F0643B" w:rsidP="006C15E4">
            <w:pPr>
              <w:numPr>
                <w:ilvl w:val="0"/>
                <w:numId w:val="20"/>
              </w:numPr>
              <w:spacing w:before="100" w:beforeAutospacing="1" w:after="100" w:afterAutospacing="1"/>
              <w:rPr>
                <w:sz w:val="22"/>
                <w:szCs w:val="22"/>
              </w:rPr>
            </w:pPr>
            <w:r w:rsidRPr="00F0643B">
              <w:rPr>
                <w:sz w:val="22"/>
                <w:szCs w:val="22"/>
              </w:rPr>
              <w:t xml:space="preserve">гибкость. </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41536E">
            <w:pPr>
              <w:rPr>
                <w:sz w:val="22"/>
                <w:szCs w:val="22"/>
              </w:rPr>
            </w:pPr>
            <w:r w:rsidRPr="00F0643B">
              <w:rPr>
                <w:sz w:val="22"/>
                <w:szCs w:val="22"/>
              </w:rPr>
              <w:t xml:space="preserve">Индивидуальный подход, </w:t>
            </w:r>
            <w:r w:rsidR="0041536E">
              <w:rPr>
                <w:sz w:val="22"/>
                <w:szCs w:val="22"/>
              </w:rPr>
              <w:t xml:space="preserve">взаимодействие с различными </w:t>
            </w:r>
            <w:r w:rsidRPr="00F0643B">
              <w:rPr>
                <w:sz w:val="22"/>
                <w:szCs w:val="22"/>
              </w:rPr>
              <w:t>социальными институтами.</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Характер</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Совместная деятельность психолога и подростка, направленная на достижение цели, сформулированной в ходе затруднительной для подростка ситуации.</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 xml:space="preserve">Определенная индивидуально для данного подростка </w:t>
            </w:r>
          </w:p>
          <w:p w:rsidR="00F0643B" w:rsidRPr="00F0643B" w:rsidRDefault="00F0643B" w:rsidP="00F0643B">
            <w:pPr>
              <w:spacing w:before="100" w:beforeAutospacing="1" w:after="100" w:afterAutospacing="1"/>
              <w:rPr>
                <w:sz w:val="22"/>
                <w:szCs w:val="22"/>
              </w:rPr>
            </w:pPr>
            <w:r w:rsidRPr="00F0643B">
              <w:rPr>
                <w:sz w:val="22"/>
                <w:szCs w:val="22"/>
              </w:rPr>
              <w:t>траектория развития.</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Цель</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Решение актуальных личностных, жизненных, социальных задач и трудностей подростка за счет преодоления психологических затруднений.</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Обозначение социальной роли подростка в сообществе одноклассников для его успешной адаптации.</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Профессиональные (психологические) задачи</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Меры (шаги), планируемые для достижения поставленной цели (задачи) конкретного консультирования, обуславливаются поставленной целью, индивидуальными особенностями, в том числе уровнем и характером девиации и возможностями подростка.</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41536E">
            <w:pPr>
              <w:rPr>
                <w:sz w:val="22"/>
                <w:szCs w:val="22"/>
              </w:rPr>
            </w:pPr>
            <w:r w:rsidRPr="00F0643B">
              <w:rPr>
                <w:sz w:val="22"/>
                <w:szCs w:val="22"/>
              </w:rPr>
              <w:t>Определённая технологизация процесса с учетом особенностей личности.</w:t>
            </w:r>
          </w:p>
        </w:tc>
      </w:tr>
      <w:tr w:rsidR="00F0643B" w:rsidRPr="00F0643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 xml:space="preserve">Результат </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F0643B">
            <w:pPr>
              <w:rPr>
                <w:sz w:val="22"/>
                <w:szCs w:val="22"/>
              </w:rPr>
            </w:pPr>
            <w:r w:rsidRPr="00F0643B">
              <w:rPr>
                <w:sz w:val="22"/>
                <w:szCs w:val="22"/>
              </w:rPr>
              <w:t xml:space="preserve">Изменения (разница) во внутреннем психологическом мире, произошедшие в ходе (в результате) психологического консультирования, способствующие адаптации и самореализации подростка. Результатом конкретной консультации могут быть понимание причин затруднений, снятие накопившегося напряжения, выработка нового взгляда на себя и ситуацию, поиск и актуализация собственных ресурсов – сил и средств поведения в сложных ситуациях, изменение самооценки, самоуважения, освоение новых способов поведения, способов самостоятельного решения сложных жизненных вопросов, разрушение негативных установок и норм поведения, формирование новых целей, ценностей, перспектив. </w:t>
            </w:r>
          </w:p>
        </w:tc>
        <w:tc>
          <w:tcPr>
            <w:tcW w:w="0" w:type="auto"/>
            <w:tcBorders>
              <w:top w:val="outset" w:sz="6" w:space="0" w:color="auto"/>
              <w:left w:val="outset" w:sz="6" w:space="0" w:color="auto"/>
              <w:bottom w:val="outset" w:sz="6" w:space="0" w:color="auto"/>
              <w:right w:val="outset" w:sz="6" w:space="0" w:color="auto"/>
            </w:tcBorders>
          </w:tcPr>
          <w:p w:rsidR="00F0643B" w:rsidRPr="00F0643B" w:rsidRDefault="00F0643B" w:rsidP="0041536E">
            <w:pPr>
              <w:rPr>
                <w:sz w:val="22"/>
                <w:szCs w:val="22"/>
              </w:rPr>
            </w:pPr>
            <w:r w:rsidRPr="00F0643B">
              <w:rPr>
                <w:sz w:val="22"/>
                <w:szCs w:val="22"/>
              </w:rPr>
              <w:t>Поэтапное изменение установок и мотивов личностного поведения.</w:t>
            </w:r>
          </w:p>
        </w:tc>
      </w:tr>
    </w:tbl>
    <w:p w:rsidR="00300C8E" w:rsidRDefault="00300C8E" w:rsidP="005E1944">
      <w:pPr>
        <w:spacing w:line="360" w:lineRule="auto"/>
        <w:ind w:firstLine="567"/>
        <w:jc w:val="both"/>
        <w:rPr>
          <w:sz w:val="28"/>
          <w:szCs w:val="28"/>
        </w:rPr>
      </w:pPr>
    </w:p>
    <w:p w:rsidR="00F0643B" w:rsidRPr="00F0643B" w:rsidRDefault="00F0643B" w:rsidP="005E1944">
      <w:pPr>
        <w:spacing w:line="360" w:lineRule="auto"/>
        <w:ind w:firstLine="567"/>
        <w:jc w:val="both"/>
        <w:rPr>
          <w:sz w:val="28"/>
          <w:szCs w:val="28"/>
        </w:rPr>
      </w:pPr>
      <w:r w:rsidRPr="00F0643B">
        <w:rPr>
          <w:sz w:val="28"/>
          <w:szCs w:val="28"/>
        </w:rPr>
        <w:t>Таким образом, психологическое консультирование – это нестандартный процесс. Его протяженность, форма, глубина будут определяться, прежде всего, необходимостью и достаточностью для разрешения затруднений подростка. При этом, в ходе психологического консультирования реализуется индивидуальный подход, суть которого состоит в коррекции комплекса качеств, связанных с агрессивностью подростка.</w:t>
      </w:r>
    </w:p>
    <w:p w:rsidR="00F0643B" w:rsidRPr="00F0643B" w:rsidRDefault="00F0643B" w:rsidP="005E1944">
      <w:pPr>
        <w:spacing w:line="360" w:lineRule="auto"/>
        <w:ind w:firstLine="567"/>
        <w:jc w:val="both"/>
        <w:rPr>
          <w:sz w:val="28"/>
          <w:szCs w:val="28"/>
        </w:rPr>
      </w:pPr>
      <w:r w:rsidRPr="00F0643B">
        <w:rPr>
          <w:sz w:val="28"/>
          <w:szCs w:val="28"/>
        </w:rPr>
        <w:t>В настоящее время существует множество направлений и методических приёмов психотерапии. Психолог школы в своей практической индивидуальной коррекционной работе использует различные формы внушения, арттерапию, библиотерапию, музыкотерапию, танцтерапию, игротерапию, логотерапию, психодраму и др.</w:t>
      </w:r>
    </w:p>
    <w:p w:rsidR="00F0643B" w:rsidRPr="00F0643B" w:rsidRDefault="00F0643B" w:rsidP="005E1944">
      <w:pPr>
        <w:spacing w:line="360" w:lineRule="auto"/>
        <w:ind w:firstLine="567"/>
        <w:jc w:val="both"/>
        <w:rPr>
          <w:sz w:val="28"/>
          <w:szCs w:val="28"/>
        </w:rPr>
      </w:pPr>
      <w:r w:rsidRPr="00F0643B">
        <w:rPr>
          <w:sz w:val="28"/>
          <w:szCs w:val="28"/>
        </w:rPr>
        <w:t>Рассмотрим некоторые методы психотерапевтического воздействия, применяемые школьным психологом в социальной коррекции девиантных подростков.</w:t>
      </w:r>
    </w:p>
    <w:p w:rsidR="00F0643B" w:rsidRPr="00F0643B" w:rsidRDefault="00F0643B" w:rsidP="005E1944">
      <w:pPr>
        <w:spacing w:line="360" w:lineRule="auto"/>
        <w:ind w:firstLine="567"/>
        <w:jc w:val="both"/>
        <w:rPr>
          <w:sz w:val="28"/>
          <w:szCs w:val="28"/>
        </w:rPr>
      </w:pPr>
      <w:r w:rsidRPr="00F0643B">
        <w:rPr>
          <w:b/>
          <w:sz w:val="28"/>
          <w:szCs w:val="28"/>
        </w:rPr>
        <w:t>Метод разговорной психотерапии</w:t>
      </w:r>
      <w:r w:rsidRPr="00F0643B">
        <w:rPr>
          <w:sz w:val="28"/>
          <w:szCs w:val="28"/>
        </w:rPr>
        <w:t xml:space="preserve"> –</w:t>
      </w:r>
      <w:r w:rsidRPr="00F0643B">
        <w:rPr>
          <w:i/>
          <w:iCs/>
          <w:sz w:val="28"/>
          <w:szCs w:val="28"/>
        </w:rPr>
        <w:t xml:space="preserve"> </w:t>
      </w:r>
      <w:r w:rsidRPr="00F0643B">
        <w:rPr>
          <w:sz w:val="28"/>
          <w:szCs w:val="28"/>
          <w:u w:val="single"/>
        </w:rPr>
        <w:t>логотерапия</w:t>
      </w:r>
      <w:r w:rsidRPr="00F0643B">
        <w:rPr>
          <w:sz w:val="28"/>
          <w:szCs w:val="28"/>
        </w:rPr>
        <w:t xml:space="preserve"> </w:t>
      </w:r>
      <w:r w:rsidR="00237214" w:rsidRPr="00B82102">
        <w:rPr>
          <w:sz w:val="28"/>
          <w:szCs w:val="28"/>
        </w:rPr>
        <w:t>–</w:t>
      </w:r>
      <w:r w:rsidRPr="00F0643B">
        <w:rPr>
          <w:sz w:val="28"/>
          <w:szCs w:val="28"/>
        </w:rPr>
        <w:t xml:space="preserve"> это разговор с подростком, направленный на вербализацию эмоциональных состояний, словесное описание эмоциональных переживаний. Вербализация переживаний вызывает положительное отношение к тому, кто разговаривает с подростком, готовность к сопереживанию, признание ценности личности другого человека. Данный метод предполагает появление совпадения словесной аргументации и внутреннего состояния подростка, приводящего к самореализации, когда подросток делает акцент на личных переживаниях, мыслях, чувствах, желаниях.</w:t>
      </w:r>
    </w:p>
    <w:p w:rsidR="00F0643B" w:rsidRPr="00F0643B" w:rsidRDefault="00F0643B" w:rsidP="005E1944">
      <w:pPr>
        <w:spacing w:line="360" w:lineRule="auto"/>
        <w:ind w:firstLine="567"/>
        <w:jc w:val="both"/>
        <w:rPr>
          <w:sz w:val="28"/>
          <w:szCs w:val="28"/>
        </w:rPr>
      </w:pPr>
      <w:r w:rsidRPr="00F0643B">
        <w:rPr>
          <w:b/>
          <w:sz w:val="28"/>
          <w:szCs w:val="28"/>
          <w:u w:val="single"/>
        </w:rPr>
        <w:t>Музыкотерапия</w:t>
      </w:r>
      <w:r w:rsidRPr="00F0643B">
        <w:rPr>
          <w:sz w:val="28"/>
          <w:szCs w:val="28"/>
        </w:rPr>
        <w:t xml:space="preserve"> – использование в работе музыкальных произведений и музыкальных инструментов. Для подростков, которые проявляют тревожность, беспокойство, испытывают страхи, напряжение проводится простое слушание музыки, которое сопровождается заданием. Когда звучит спокойная музыка, подростку дают инструкцию думать о предметах, которые вызывают у него неприятные ощущения или предложить ранжировать неприятные ситуации от минимальных до самых сильных. </w:t>
      </w:r>
    </w:p>
    <w:p w:rsidR="00F0643B" w:rsidRPr="00F0643B" w:rsidRDefault="00F0643B" w:rsidP="005E1944">
      <w:pPr>
        <w:spacing w:line="360" w:lineRule="auto"/>
        <w:ind w:firstLine="567"/>
        <w:jc w:val="both"/>
        <w:rPr>
          <w:sz w:val="28"/>
          <w:szCs w:val="28"/>
        </w:rPr>
      </w:pPr>
      <w:r w:rsidRPr="00F0643B">
        <w:rPr>
          <w:b/>
          <w:sz w:val="28"/>
          <w:szCs w:val="28"/>
          <w:u w:val="single"/>
        </w:rPr>
        <w:t>Имаготерапия</w:t>
      </w:r>
      <w:r w:rsidRPr="00F0643B">
        <w:rPr>
          <w:sz w:val="28"/>
          <w:szCs w:val="28"/>
        </w:rPr>
        <w:t xml:space="preserve"> </w:t>
      </w:r>
      <w:r w:rsidR="00237214" w:rsidRPr="00B82102">
        <w:rPr>
          <w:sz w:val="28"/>
          <w:szCs w:val="28"/>
        </w:rPr>
        <w:t>–</w:t>
      </w:r>
      <w:r w:rsidRPr="00F0643B">
        <w:rPr>
          <w:sz w:val="28"/>
          <w:szCs w:val="28"/>
        </w:rPr>
        <w:t xml:space="preserve"> использование в целях терапии игры образами. Подросток создает динамичный образ самого себя. Здесь применяются самые разнообразные конкретные приемы: пересказ литературного произведения в заранее заданной ситуации, пересказ и драматизация народной сказки, театрализация рассказа, воспроизведение классической и современной драматургии, исполнение роли в спектакле.</w:t>
      </w:r>
    </w:p>
    <w:p w:rsidR="00F0643B" w:rsidRPr="00F0643B" w:rsidRDefault="00F0643B" w:rsidP="005E1944">
      <w:pPr>
        <w:spacing w:line="360" w:lineRule="auto"/>
        <w:ind w:firstLine="567"/>
        <w:jc w:val="both"/>
        <w:rPr>
          <w:sz w:val="28"/>
          <w:szCs w:val="28"/>
        </w:rPr>
      </w:pPr>
      <w:r w:rsidRPr="00F0643B">
        <w:rPr>
          <w:b/>
          <w:sz w:val="28"/>
          <w:szCs w:val="28"/>
          <w:u w:val="single"/>
        </w:rPr>
        <w:t>Психогимнастика.</w:t>
      </w:r>
      <w:r w:rsidRPr="00F0643B">
        <w:rPr>
          <w:sz w:val="28"/>
          <w:szCs w:val="28"/>
        </w:rPr>
        <w:t xml:space="preserve"> Взаимодействие основывается на двигательной экспрессии, мимике, пантомиме. Упражнения направлены на достижение двух целей: уменьшение напряжения и сокращение эмоциональной дистанции у частников группы, а также выработку умения выражать чувства и желания.</w:t>
      </w:r>
    </w:p>
    <w:p w:rsidR="00F0643B" w:rsidRPr="00F0643B" w:rsidRDefault="00F0643B" w:rsidP="005E1944">
      <w:pPr>
        <w:spacing w:line="360" w:lineRule="auto"/>
        <w:ind w:firstLine="567"/>
        <w:jc w:val="both"/>
        <w:rPr>
          <w:sz w:val="28"/>
          <w:szCs w:val="28"/>
        </w:rPr>
      </w:pPr>
      <w:r w:rsidRPr="00F0643B">
        <w:rPr>
          <w:sz w:val="28"/>
          <w:szCs w:val="28"/>
        </w:rPr>
        <w:t>Например, упражнения по снятию напряжения состоят из простейших движений «я иду по воде», «по горячему песку», «спешу в школу». Соединение мимики, жеста, движения создает более полную возможность выражения и передачи своих ощущений и намерений без слов.</w:t>
      </w:r>
    </w:p>
    <w:p w:rsidR="00F0643B" w:rsidRPr="00F0643B" w:rsidRDefault="00F0643B" w:rsidP="005E1944">
      <w:pPr>
        <w:spacing w:line="360" w:lineRule="auto"/>
        <w:ind w:firstLine="567"/>
        <w:jc w:val="both"/>
        <w:rPr>
          <w:sz w:val="28"/>
          <w:szCs w:val="28"/>
        </w:rPr>
      </w:pPr>
      <w:r w:rsidRPr="00F0643B">
        <w:rPr>
          <w:b/>
          <w:sz w:val="28"/>
          <w:szCs w:val="28"/>
          <w:u w:val="single"/>
        </w:rPr>
        <w:t>Моритатерапия</w:t>
      </w:r>
      <w:r w:rsidRPr="00F0643B">
        <w:rPr>
          <w:sz w:val="28"/>
          <w:szCs w:val="28"/>
          <w:u w:val="single"/>
        </w:rPr>
        <w:t xml:space="preserve"> </w:t>
      </w:r>
      <w:r w:rsidRPr="00F0643B">
        <w:rPr>
          <w:sz w:val="28"/>
          <w:szCs w:val="28"/>
        </w:rPr>
        <w:t>– метод, с помощью которого подросток ставится в ситуацию, когда необходимо произвести хорошее впечатление на окружающих. Социальный работник предлагает высказать свое мнение о чем-то и корректирует его умение высказываться, давать оценку, соответственно вести себя (мимика, жесты, интонация и т.п.). Этот метод помогает воспитывать культуру поведения.</w:t>
      </w:r>
    </w:p>
    <w:p w:rsidR="00F0643B" w:rsidRPr="00F0643B" w:rsidRDefault="00F0643B" w:rsidP="005E1944">
      <w:pPr>
        <w:spacing w:line="360" w:lineRule="auto"/>
        <w:ind w:firstLine="567"/>
        <w:jc w:val="both"/>
        <w:rPr>
          <w:sz w:val="28"/>
          <w:szCs w:val="28"/>
        </w:rPr>
      </w:pPr>
      <w:r w:rsidRPr="00F0643B">
        <w:rPr>
          <w:sz w:val="28"/>
          <w:szCs w:val="28"/>
        </w:rPr>
        <w:t>Выбор психотерапевтического воздействия и взаимодействия зависит от индивидуальных особенностей личности девиантного подростка.</w:t>
      </w:r>
    </w:p>
    <w:p w:rsidR="00F0643B" w:rsidRPr="00F0643B" w:rsidRDefault="00F0643B" w:rsidP="005E1944">
      <w:pPr>
        <w:spacing w:line="360" w:lineRule="auto"/>
        <w:ind w:firstLine="567"/>
        <w:jc w:val="both"/>
        <w:rPr>
          <w:sz w:val="28"/>
          <w:szCs w:val="28"/>
        </w:rPr>
      </w:pPr>
      <w:r w:rsidRPr="00F0643B">
        <w:rPr>
          <w:sz w:val="28"/>
          <w:szCs w:val="28"/>
        </w:rPr>
        <w:t>Особое внимание в социальной коррекции мы уделяем индивидуальному подходу к девиантному подростку в условиях его взаимодействия с медицинскими работниками. Они состоят в том, что лечебное воздействие на подростков с агрессивным поведением возможно тогда, когда, с одной стороны, медицина тесно сливается с педагогикой, а с другой – когда поведенческие отклонения устраняются при помощи педагогических методов и приёмов. Успех возможен только при взаимном и глубоком проникновении одной области в другую, при содействии врача и педагога, обеспечении ими индивидуального подхода к подростку.</w:t>
      </w:r>
    </w:p>
    <w:p w:rsidR="00F0643B" w:rsidRPr="00F0643B" w:rsidRDefault="00F0643B" w:rsidP="005E1944">
      <w:pPr>
        <w:spacing w:line="360" w:lineRule="auto"/>
        <w:ind w:firstLine="567"/>
        <w:jc w:val="both"/>
        <w:rPr>
          <w:sz w:val="28"/>
          <w:szCs w:val="28"/>
        </w:rPr>
      </w:pPr>
      <w:r w:rsidRPr="00F0643B">
        <w:rPr>
          <w:sz w:val="28"/>
          <w:szCs w:val="28"/>
        </w:rPr>
        <w:t>Социально</w:t>
      </w:r>
      <w:r w:rsidR="00237214" w:rsidRPr="00B82102">
        <w:rPr>
          <w:sz w:val="28"/>
          <w:szCs w:val="28"/>
        </w:rPr>
        <w:t>–</w:t>
      </w:r>
      <w:r w:rsidRPr="00F0643B">
        <w:rPr>
          <w:sz w:val="28"/>
          <w:szCs w:val="28"/>
        </w:rPr>
        <w:t>педагогические задачи решаются большой группой специалистов: учителя</w:t>
      </w:r>
      <w:r w:rsidR="00237214" w:rsidRPr="00B82102">
        <w:rPr>
          <w:sz w:val="28"/>
          <w:szCs w:val="28"/>
        </w:rPr>
        <w:t>–</w:t>
      </w:r>
      <w:r w:rsidRPr="00F0643B">
        <w:rPr>
          <w:sz w:val="28"/>
          <w:szCs w:val="28"/>
        </w:rPr>
        <w:t>предметники, классные руководители, социальный –педагог, педагоги дополнительного образования.</w:t>
      </w:r>
    </w:p>
    <w:p w:rsidR="00F0643B" w:rsidRPr="00F0643B" w:rsidRDefault="00F0643B" w:rsidP="005E1944">
      <w:pPr>
        <w:spacing w:line="360" w:lineRule="auto"/>
        <w:ind w:firstLine="567"/>
        <w:jc w:val="both"/>
        <w:rPr>
          <w:sz w:val="28"/>
          <w:szCs w:val="28"/>
        </w:rPr>
      </w:pPr>
      <w:r w:rsidRPr="00F0643B">
        <w:rPr>
          <w:sz w:val="28"/>
          <w:szCs w:val="28"/>
          <w:u w:val="single"/>
        </w:rPr>
        <w:t xml:space="preserve">При осуществлении индивидуального подхода к детям задачи социального </w:t>
      </w:r>
      <w:r w:rsidR="00300C8E">
        <w:rPr>
          <w:sz w:val="28"/>
          <w:szCs w:val="28"/>
          <w:u w:val="single"/>
        </w:rPr>
        <w:t>педагога</w:t>
      </w:r>
      <w:r w:rsidRPr="00F0643B">
        <w:rPr>
          <w:sz w:val="28"/>
          <w:szCs w:val="28"/>
          <w:u w:val="single"/>
        </w:rPr>
        <w:t xml:space="preserve"> заключаются в следующем:</w:t>
      </w:r>
    </w:p>
    <w:p w:rsidR="00F0643B" w:rsidRPr="00F0643B" w:rsidRDefault="00F0643B" w:rsidP="00237214">
      <w:pPr>
        <w:numPr>
          <w:ilvl w:val="0"/>
          <w:numId w:val="32"/>
        </w:numPr>
        <w:tabs>
          <w:tab w:val="clear" w:pos="720"/>
          <w:tab w:val="num" w:pos="0"/>
        </w:tabs>
        <w:spacing w:line="360" w:lineRule="auto"/>
        <w:ind w:left="709" w:hanging="709"/>
        <w:jc w:val="both"/>
        <w:rPr>
          <w:sz w:val="28"/>
          <w:szCs w:val="28"/>
        </w:rPr>
      </w:pPr>
      <w:r w:rsidRPr="00F0643B">
        <w:rPr>
          <w:sz w:val="28"/>
          <w:szCs w:val="28"/>
        </w:rPr>
        <w:t>хорошо знать каждого ребенка, его индивидуально</w:t>
      </w:r>
      <w:r w:rsidR="0041536E" w:rsidRPr="00B82102">
        <w:rPr>
          <w:sz w:val="28"/>
          <w:szCs w:val="28"/>
        </w:rPr>
        <w:t>–</w:t>
      </w:r>
      <w:r w:rsidRPr="00F0643B">
        <w:rPr>
          <w:sz w:val="28"/>
          <w:szCs w:val="28"/>
        </w:rPr>
        <w:t xml:space="preserve">психологические особенности и условия их формирования; </w:t>
      </w:r>
    </w:p>
    <w:p w:rsidR="00F0643B" w:rsidRPr="00F0643B" w:rsidRDefault="00F0643B" w:rsidP="00237214">
      <w:pPr>
        <w:numPr>
          <w:ilvl w:val="0"/>
          <w:numId w:val="32"/>
        </w:numPr>
        <w:tabs>
          <w:tab w:val="clear" w:pos="720"/>
          <w:tab w:val="num" w:pos="0"/>
        </w:tabs>
        <w:spacing w:line="360" w:lineRule="auto"/>
        <w:ind w:left="709" w:hanging="709"/>
        <w:jc w:val="both"/>
        <w:rPr>
          <w:sz w:val="28"/>
          <w:szCs w:val="28"/>
        </w:rPr>
      </w:pPr>
      <w:r w:rsidRPr="00F0643B">
        <w:rPr>
          <w:sz w:val="28"/>
          <w:szCs w:val="28"/>
        </w:rPr>
        <w:t xml:space="preserve">при выборе приёмов воспитательного воздействия на подростков учитывать их индивидуальные особенности; </w:t>
      </w:r>
    </w:p>
    <w:p w:rsidR="00F0643B" w:rsidRPr="00F0643B" w:rsidRDefault="00F0643B" w:rsidP="00237214">
      <w:pPr>
        <w:numPr>
          <w:ilvl w:val="0"/>
          <w:numId w:val="32"/>
        </w:numPr>
        <w:tabs>
          <w:tab w:val="clear" w:pos="720"/>
          <w:tab w:val="num" w:pos="0"/>
        </w:tabs>
        <w:spacing w:line="360" w:lineRule="auto"/>
        <w:ind w:left="709" w:hanging="709"/>
        <w:jc w:val="both"/>
        <w:rPr>
          <w:sz w:val="28"/>
          <w:szCs w:val="28"/>
        </w:rPr>
      </w:pPr>
      <w:r w:rsidRPr="00F0643B">
        <w:rPr>
          <w:sz w:val="28"/>
          <w:szCs w:val="28"/>
        </w:rPr>
        <w:t xml:space="preserve">проявлять педагогический такт и уметь предвидеть последствия того или иного подхода к ребенку. </w:t>
      </w:r>
    </w:p>
    <w:p w:rsidR="00F0643B" w:rsidRPr="00F0643B" w:rsidRDefault="00F0643B" w:rsidP="005E1944">
      <w:pPr>
        <w:spacing w:line="360" w:lineRule="auto"/>
        <w:ind w:firstLine="567"/>
        <w:jc w:val="both"/>
        <w:rPr>
          <w:sz w:val="28"/>
          <w:szCs w:val="28"/>
        </w:rPr>
      </w:pPr>
      <w:r w:rsidRPr="00F0643B">
        <w:rPr>
          <w:sz w:val="28"/>
          <w:szCs w:val="28"/>
        </w:rPr>
        <w:t>Коррекция девиантного поведения будет настолько эффективной, насколько она учитывает уникальность и неповторимость подростка. Индивидуальный подход означает выявление природы психологических трудностей конкретного агрессивного подростка и действительных психологических механизмов, лежащих в основе подростковых проблем, выбор соответствующих данному индивидуальному случаю способов и методов работы, осуществление обратной связи, корректировку выбранной.</w:t>
      </w:r>
    </w:p>
    <w:p w:rsidR="00F0643B" w:rsidRPr="00F0643B" w:rsidRDefault="00F0643B" w:rsidP="005E1944">
      <w:pPr>
        <w:spacing w:line="360" w:lineRule="auto"/>
        <w:ind w:firstLine="567"/>
        <w:jc w:val="both"/>
        <w:rPr>
          <w:sz w:val="28"/>
          <w:szCs w:val="28"/>
        </w:rPr>
      </w:pPr>
      <w:r w:rsidRPr="00F0643B">
        <w:rPr>
          <w:sz w:val="28"/>
          <w:szCs w:val="28"/>
        </w:rPr>
        <w:t>Индивидуальная помощь девиантному подростку классе – это специальная деятельность классного руководителя, социального педагога и педагогов предметников, осуществляемая ими непосредственно во взаимодействии с воспитанником или опосредованно, через его семью и классный коллектив, направленная на содействие в решении его возрастных задач социализации и связанных с ними индивидуальных проблем.</w:t>
      </w:r>
    </w:p>
    <w:p w:rsidR="00F0643B" w:rsidRPr="00F0643B" w:rsidRDefault="00F0643B" w:rsidP="005E1944">
      <w:pPr>
        <w:spacing w:line="360" w:lineRule="auto"/>
        <w:ind w:firstLine="567"/>
        <w:jc w:val="both"/>
        <w:rPr>
          <w:sz w:val="28"/>
          <w:szCs w:val="28"/>
        </w:rPr>
      </w:pPr>
      <w:r w:rsidRPr="00F0643B">
        <w:rPr>
          <w:sz w:val="28"/>
          <w:szCs w:val="28"/>
          <w:u w:val="single"/>
        </w:rPr>
        <w:t>При оказании индивидуальной помощи девиантному подростку необходимо придерживаться следующего алгоритма:</w:t>
      </w:r>
    </w:p>
    <w:p w:rsidR="00F0643B" w:rsidRPr="00F0643B" w:rsidRDefault="00F0643B" w:rsidP="006C15E4">
      <w:pPr>
        <w:numPr>
          <w:ilvl w:val="0"/>
          <w:numId w:val="22"/>
        </w:numPr>
        <w:spacing w:line="360" w:lineRule="auto"/>
        <w:ind w:left="0" w:firstLine="567"/>
        <w:jc w:val="both"/>
        <w:rPr>
          <w:sz w:val="28"/>
          <w:szCs w:val="28"/>
        </w:rPr>
      </w:pPr>
      <w:r w:rsidRPr="00F0643B">
        <w:rPr>
          <w:sz w:val="28"/>
          <w:szCs w:val="28"/>
        </w:rPr>
        <w:t>Выявление возрастных и индивидуальных проблем подростка с помощью наблюдения и психолого</w:t>
      </w:r>
      <w:r w:rsidR="00237214" w:rsidRPr="00B82102">
        <w:rPr>
          <w:sz w:val="28"/>
          <w:szCs w:val="28"/>
        </w:rPr>
        <w:t>–</w:t>
      </w:r>
      <w:r w:rsidRPr="00F0643B">
        <w:rPr>
          <w:sz w:val="28"/>
          <w:szCs w:val="28"/>
        </w:rPr>
        <w:t xml:space="preserve">педагогической диагностики. </w:t>
      </w:r>
    </w:p>
    <w:p w:rsidR="00F0643B" w:rsidRPr="00F0643B" w:rsidRDefault="00F0643B" w:rsidP="006C15E4">
      <w:pPr>
        <w:numPr>
          <w:ilvl w:val="0"/>
          <w:numId w:val="22"/>
        </w:numPr>
        <w:spacing w:line="360" w:lineRule="auto"/>
        <w:ind w:left="0" w:firstLine="567"/>
        <w:jc w:val="both"/>
        <w:rPr>
          <w:sz w:val="28"/>
          <w:szCs w:val="28"/>
        </w:rPr>
      </w:pPr>
      <w:r w:rsidRPr="00F0643B">
        <w:rPr>
          <w:sz w:val="28"/>
          <w:szCs w:val="28"/>
        </w:rPr>
        <w:t xml:space="preserve">Классификация выявленных проблем по: </w:t>
      </w:r>
    </w:p>
    <w:p w:rsidR="00F0643B" w:rsidRPr="00F0643B" w:rsidRDefault="00F0643B" w:rsidP="006C15E4">
      <w:pPr>
        <w:numPr>
          <w:ilvl w:val="0"/>
          <w:numId w:val="23"/>
        </w:numPr>
        <w:spacing w:line="360" w:lineRule="auto"/>
        <w:ind w:left="0" w:firstLine="567"/>
        <w:jc w:val="both"/>
        <w:rPr>
          <w:sz w:val="28"/>
          <w:szCs w:val="28"/>
        </w:rPr>
      </w:pPr>
      <w:r w:rsidRPr="00F0643B">
        <w:rPr>
          <w:sz w:val="28"/>
          <w:szCs w:val="28"/>
        </w:rPr>
        <w:t>принадлежности к естественно</w:t>
      </w:r>
      <w:r w:rsidR="00237214" w:rsidRPr="00B82102">
        <w:rPr>
          <w:sz w:val="28"/>
          <w:szCs w:val="28"/>
        </w:rPr>
        <w:t>–</w:t>
      </w:r>
      <w:r w:rsidRPr="00F0643B">
        <w:rPr>
          <w:sz w:val="28"/>
          <w:szCs w:val="28"/>
        </w:rPr>
        <w:t>культурным, социально</w:t>
      </w:r>
      <w:r w:rsidR="00237214" w:rsidRPr="00B82102">
        <w:rPr>
          <w:sz w:val="28"/>
          <w:szCs w:val="28"/>
        </w:rPr>
        <w:t>–</w:t>
      </w:r>
      <w:r w:rsidRPr="00F0643B">
        <w:rPr>
          <w:sz w:val="28"/>
          <w:szCs w:val="28"/>
        </w:rPr>
        <w:t>культурным или социально</w:t>
      </w:r>
      <w:r w:rsidR="00237214" w:rsidRPr="00B82102">
        <w:rPr>
          <w:sz w:val="28"/>
          <w:szCs w:val="28"/>
        </w:rPr>
        <w:t>–</w:t>
      </w:r>
      <w:r w:rsidRPr="00F0643B">
        <w:rPr>
          <w:sz w:val="28"/>
          <w:szCs w:val="28"/>
        </w:rPr>
        <w:t xml:space="preserve">психологическим задачам; </w:t>
      </w:r>
    </w:p>
    <w:p w:rsidR="00F0643B" w:rsidRPr="00F0643B" w:rsidRDefault="00F0643B" w:rsidP="006C15E4">
      <w:pPr>
        <w:numPr>
          <w:ilvl w:val="0"/>
          <w:numId w:val="23"/>
        </w:numPr>
        <w:spacing w:line="360" w:lineRule="auto"/>
        <w:ind w:left="0" w:firstLine="567"/>
        <w:jc w:val="both"/>
        <w:rPr>
          <w:sz w:val="28"/>
          <w:szCs w:val="28"/>
        </w:rPr>
      </w:pPr>
      <w:r w:rsidRPr="00F0643B">
        <w:rPr>
          <w:sz w:val="28"/>
          <w:szCs w:val="28"/>
        </w:rPr>
        <w:t xml:space="preserve">источникам их возникновения, к которым относятся в первую очередь семья девиантного подростка, ближайший к нему социум, группы сверстников (в том числе и класс) и школа как воспитательная организация; </w:t>
      </w:r>
    </w:p>
    <w:p w:rsidR="00F0643B" w:rsidRPr="00F0643B" w:rsidRDefault="00F0643B" w:rsidP="006C15E4">
      <w:pPr>
        <w:numPr>
          <w:ilvl w:val="0"/>
          <w:numId w:val="23"/>
        </w:numPr>
        <w:spacing w:line="360" w:lineRule="auto"/>
        <w:ind w:left="0" w:firstLine="567"/>
        <w:jc w:val="both"/>
        <w:rPr>
          <w:sz w:val="28"/>
          <w:szCs w:val="28"/>
        </w:rPr>
      </w:pPr>
      <w:r w:rsidRPr="00F0643B">
        <w:rPr>
          <w:sz w:val="28"/>
          <w:szCs w:val="28"/>
        </w:rPr>
        <w:t xml:space="preserve">степени их осознанности подростком и его эмоциональному отношению к ним. </w:t>
      </w:r>
    </w:p>
    <w:p w:rsidR="00F0643B" w:rsidRPr="00F0643B" w:rsidRDefault="00F0643B" w:rsidP="006C15E4">
      <w:pPr>
        <w:numPr>
          <w:ilvl w:val="0"/>
          <w:numId w:val="24"/>
        </w:numPr>
        <w:spacing w:line="360" w:lineRule="auto"/>
        <w:ind w:left="0" w:firstLine="567"/>
        <w:jc w:val="both"/>
        <w:rPr>
          <w:sz w:val="28"/>
          <w:szCs w:val="28"/>
        </w:rPr>
      </w:pPr>
      <w:r w:rsidRPr="00F0643B">
        <w:rPr>
          <w:sz w:val="28"/>
          <w:szCs w:val="28"/>
        </w:rPr>
        <w:t xml:space="preserve">Ранжирование проблем подростка по степени значимости их с точки зрения его социализации. </w:t>
      </w:r>
    </w:p>
    <w:p w:rsidR="00F0643B" w:rsidRPr="00F0643B" w:rsidRDefault="00F0643B" w:rsidP="006C15E4">
      <w:pPr>
        <w:numPr>
          <w:ilvl w:val="0"/>
          <w:numId w:val="24"/>
        </w:numPr>
        <w:spacing w:line="360" w:lineRule="auto"/>
        <w:ind w:left="0" w:firstLine="567"/>
        <w:jc w:val="both"/>
        <w:rPr>
          <w:sz w:val="28"/>
          <w:szCs w:val="28"/>
        </w:rPr>
      </w:pPr>
      <w:r w:rsidRPr="00F0643B">
        <w:rPr>
          <w:sz w:val="28"/>
          <w:szCs w:val="28"/>
        </w:rPr>
        <w:t xml:space="preserve">Постановка цели планируемой индивидуальной помощи в школе в соответствии с первоочередными проблемами школьника. </w:t>
      </w:r>
    </w:p>
    <w:p w:rsidR="00F0643B" w:rsidRPr="00F0643B" w:rsidRDefault="00F0643B" w:rsidP="006C15E4">
      <w:pPr>
        <w:numPr>
          <w:ilvl w:val="0"/>
          <w:numId w:val="24"/>
        </w:numPr>
        <w:spacing w:line="360" w:lineRule="auto"/>
        <w:ind w:left="0" w:firstLine="567"/>
        <w:jc w:val="both"/>
        <w:rPr>
          <w:sz w:val="28"/>
          <w:szCs w:val="28"/>
        </w:rPr>
      </w:pPr>
      <w:r w:rsidRPr="00F0643B">
        <w:rPr>
          <w:sz w:val="28"/>
          <w:szCs w:val="28"/>
        </w:rPr>
        <w:t xml:space="preserve">Определение ведущей тактики оказания индивидуальной помощи воспитаннику: от косвенного включения его в педагогические ситуации до самостоятельного решения им своих проблем. </w:t>
      </w:r>
    </w:p>
    <w:p w:rsidR="00F0643B" w:rsidRPr="00F0643B" w:rsidRDefault="00F0643B" w:rsidP="006C15E4">
      <w:pPr>
        <w:numPr>
          <w:ilvl w:val="0"/>
          <w:numId w:val="24"/>
        </w:numPr>
        <w:spacing w:line="360" w:lineRule="auto"/>
        <w:ind w:left="0" w:firstLine="567"/>
        <w:jc w:val="both"/>
        <w:rPr>
          <w:sz w:val="28"/>
          <w:szCs w:val="28"/>
        </w:rPr>
      </w:pPr>
      <w:r w:rsidRPr="00F0643B">
        <w:rPr>
          <w:sz w:val="28"/>
          <w:szCs w:val="28"/>
        </w:rPr>
        <w:t xml:space="preserve">Выбор основного пути индивидуальной помощи девиантному подростку на данном этапе решения той или иной проблемы: через классный коллектив, через семью школьника или через непосредственное взаимодействие с ним педагога. </w:t>
      </w:r>
    </w:p>
    <w:p w:rsidR="00F0643B" w:rsidRPr="00F0643B" w:rsidRDefault="00F0643B" w:rsidP="006C15E4">
      <w:pPr>
        <w:numPr>
          <w:ilvl w:val="0"/>
          <w:numId w:val="24"/>
        </w:numPr>
        <w:spacing w:line="360" w:lineRule="auto"/>
        <w:ind w:left="0" w:firstLine="567"/>
        <w:jc w:val="both"/>
        <w:rPr>
          <w:sz w:val="28"/>
          <w:szCs w:val="28"/>
        </w:rPr>
      </w:pPr>
      <w:r w:rsidRPr="00F0643B">
        <w:rPr>
          <w:sz w:val="28"/>
          <w:szCs w:val="28"/>
        </w:rPr>
        <w:t xml:space="preserve">Выбор и реализация адекватных методов и форм индивидуальной помощи. </w:t>
      </w:r>
    </w:p>
    <w:p w:rsidR="00F0643B" w:rsidRPr="00F0643B" w:rsidRDefault="00F0643B" w:rsidP="006C15E4">
      <w:pPr>
        <w:numPr>
          <w:ilvl w:val="0"/>
          <w:numId w:val="24"/>
        </w:numPr>
        <w:spacing w:line="360" w:lineRule="auto"/>
        <w:ind w:left="0" w:firstLine="567"/>
        <w:jc w:val="both"/>
        <w:rPr>
          <w:sz w:val="28"/>
          <w:szCs w:val="28"/>
        </w:rPr>
      </w:pPr>
      <w:r w:rsidRPr="00F0643B">
        <w:rPr>
          <w:sz w:val="28"/>
          <w:szCs w:val="28"/>
        </w:rPr>
        <w:t xml:space="preserve">Установление обратной связи в процессе оказания индивидуальной помощи (с помощью наблюдений, психолого-педагогической диагностики и в непосредственном контакте со школьником). </w:t>
      </w:r>
    </w:p>
    <w:p w:rsidR="00F0643B" w:rsidRPr="00F0643B" w:rsidRDefault="00F0643B" w:rsidP="006C15E4">
      <w:pPr>
        <w:numPr>
          <w:ilvl w:val="0"/>
          <w:numId w:val="24"/>
        </w:numPr>
        <w:spacing w:line="360" w:lineRule="auto"/>
        <w:ind w:left="0" w:firstLine="567"/>
        <w:jc w:val="both"/>
        <w:rPr>
          <w:sz w:val="28"/>
          <w:szCs w:val="28"/>
        </w:rPr>
      </w:pPr>
      <w:r w:rsidRPr="00F0643B">
        <w:rPr>
          <w:sz w:val="28"/>
          <w:szCs w:val="28"/>
        </w:rPr>
        <w:t xml:space="preserve">Интерпретация и анализ получаемых результатов, соотнесение их с поставленными целями и степенью решенности той или иной проблемы подростка. </w:t>
      </w:r>
    </w:p>
    <w:p w:rsidR="00F0643B" w:rsidRPr="00F0643B" w:rsidRDefault="00F0643B" w:rsidP="006C15E4">
      <w:pPr>
        <w:numPr>
          <w:ilvl w:val="0"/>
          <w:numId w:val="24"/>
        </w:numPr>
        <w:spacing w:line="360" w:lineRule="auto"/>
        <w:ind w:left="0" w:firstLine="567"/>
        <w:jc w:val="both"/>
        <w:rPr>
          <w:sz w:val="28"/>
          <w:szCs w:val="28"/>
        </w:rPr>
      </w:pPr>
      <w:r w:rsidRPr="00F0643B">
        <w:rPr>
          <w:sz w:val="28"/>
          <w:szCs w:val="28"/>
        </w:rPr>
        <w:t xml:space="preserve">Коррекция индивидуальной помощи, основанная на анализе полученных результатов. </w:t>
      </w:r>
    </w:p>
    <w:p w:rsidR="00300C8E" w:rsidRDefault="00300C8E" w:rsidP="00237214">
      <w:pPr>
        <w:spacing w:line="360" w:lineRule="auto"/>
        <w:rPr>
          <w:b/>
          <w:sz w:val="32"/>
        </w:rPr>
      </w:pPr>
    </w:p>
    <w:p w:rsidR="0041536E" w:rsidRDefault="0041536E" w:rsidP="00142777">
      <w:pPr>
        <w:spacing w:line="360" w:lineRule="auto"/>
        <w:ind w:firstLine="709"/>
        <w:jc w:val="center"/>
        <w:rPr>
          <w:b/>
          <w:sz w:val="28"/>
          <w:szCs w:val="28"/>
        </w:rPr>
      </w:pPr>
    </w:p>
    <w:p w:rsidR="0041536E" w:rsidRDefault="0041536E" w:rsidP="00142777">
      <w:pPr>
        <w:spacing w:line="360" w:lineRule="auto"/>
        <w:ind w:firstLine="709"/>
        <w:jc w:val="center"/>
        <w:rPr>
          <w:b/>
          <w:sz w:val="28"/>
          <w:szCs w:val="28"/>
        </w:rPr>
      </w:pPr>
    </w:p>
    <w:p w:rsidR="00142777" w:rsidRPr="00300C8E" w:rsidRDefault="00142777" w:rsidP="00142777">
      <w:pPr>
        <w:spacing w:line="360" w:lineRule="auto"/>
        <w:ind w:firstLine="709"/>
        <w:jc w:val="center"/>
        <w:rPr>
          <w:b/>
          <w:sz w:val="28"/>
          <w:szCs w:val="28"/>
        </w:rPr>
      </w:pPr>
      <w:r w:rsidRPr="00300C8E">
        <w:rPr>
          <w:b/>
          <w:sz w:val="28"/>
          <w:szCs w:val="28"/>
        </w:rPr>
        <w:t>Выводы по второй главе</w:t>
      </w:r>
    </w:p>
    <w:p w:rsidR="00142777" w:rsidRDefault="00142777" w:rsidP="00300C8E">
      <w:pPr>
        <w:shd w:val="clear" w:color="auto" w:fill="FFFFFF"/>
        <w:autoSpaceDE w:val="0"/>
        <w:autoSpaceDN w:val="0"/>
        <w:adjustRightInd w:val="0"/>
        <w:spacing w:line="360" w:lineRule="auto"/>
        <w:ind w:firstLine="709"/>
        <w:jc w:val="both"/>
        <w:rPr>
          <w:sz w:val="28"/>
        </w:rPr>
      </w:pPr>
      <w:r>
        <w:rPr>
          <w:color w:val="000000"/>
          <w:sz w:val="28"/>
        </w:rPr>
        <w:t xml:space="preserve">Чтобы своевременно предупредить и выявить девиантное поведение у детей подросткового возраста, необходимо знать их социальное развитие: поведенческую и эмоциональную сферу, межличностные отношения со сверстниками. </w:t>
      </w:r>
    </w:p>
    <w:p w:rsidR="00300C8E" w:rsidRDefault="00300C8E" w:rsidP="00300C8E">
      <w:pPr>
        <w:spacing w:line="360" w:lineRule="auto"/>
        <w:ind w:firstLine="709"/>
        <w:jc w:val="both"/>
        <w:rPr>
          <w:sz w:val="28"/>
        </w:rPr>
      </w:pPr>
      <w:r>
        <w:rPr>
          <w:sz w:val="28"/>
        </w:rPr>
        <w:t xml:space="preserve">Одним из направлений коррекционно–педагогической работы с девиантными детьми является реабилитация – </w:t>
      </w:r>
      <w:r>
        <w:rPr>
          <w:color w:val="000000"/>
          <w:sz w:val="28"/>
        </w:rPr>
        <w:t>это система мер, имеющих своей целью возвращение ребенка к активной жизни в обществе и общественно полезному труду. Этот процесс является непрерывным, хотя и ограничен временными рамками.</w:t>
      </w:r>
      <w:r>
        <w:rPr>
          <w:sz w:val="28"/>
        </w:rPr>
        <w:t xml:space="preserve"> </w:t>
      </w:r>
      <w:r>
        <w:rPr>
          <w:color w:val="000000"/>
          <w:sz w:val="28"/>
        </w:rPr>
        <w:t>Педагогическая, психологическая и социальная реабилитация подростков с девиантным поведением реализуется, как правило, в специализированных учреждениях, которые называются реабилитационными центрами.</w:t>
      </w:r>
    </w:p>
    <w:p w:rsidR="00300C8E" w:rsidRDefault="00300C8E" w:rsidP="00300C8E">
      <w:pPr>
        <w:shd w:val="clear" w:color="auto" w:fill="FFFFFF"/>
        <w:autoSpaceDE w:val="0"/>
        <w:autoSpaceDN w:val="0"/>
        <w:adjustRightInd w:val="0"/>
        <w:spacing w:line="360" w:lineRule="auto"/>
        <w:ind w:firstLine="709"/>
        <w:jc w:val="both"/>
        <w:rPr>
          <w:sz w:val="28"/>
        </w:rPr>
      </w:pPr>
      <w:r>
        <w:rPr>
          <w:color w:val="000000"/>
          <w:sz w:val="28"/>
        </w:rPr>
        <w:t>Для профилактики и преодоления девиантного поведения подростков необходимо: повысить роль семьи в профилактике социально</w:t>
      </w:r>
      <w:r>
        <w:rPr>
          <w:sz w:val="28"/>
        </w:rPr>
        <w:t>–</w:t>
      </w:r>
      <w:r>
        <w:rPr>
          <w:color w:val="000000"/>
          <w:sz w:val="28"/>
        </w:rPr>
        <w:t>отклоняющегося поведения у детей, повысить воспитательную роль образовательных учреждений в предупреждении и преодолении девиантного поведения детей и подростков, развитие целесообразного взаимодействия семьи и школы; развитие внешкольной системы консультирования и помощи семье и детям в преодолении девиантного поведения; развитие сети центров по преодолению социально</w:t>
      </w:r>
      <w:r>
        <w:rPr>
          <w:sz w:val="28"/>
        </w:rPr>
        <w:t>–</w:t>
      </w:r>
      <w:r>
        <w:rPr>
          <w:color w:val="000000"/>
          <w:sz w:val="28"/>
        </w:rPr>
        <w:t>педагогических проблем детей, подростков, юношества; приобщение детей и подростков к участию в позитивных общественных центрах, организациях (спортивных, культурно</w:t>
      </w:r>
      <w:r>
        <w:rPr>
          <w:sz w:val="28"/>
        </w:rPr>
        <w:t>–</w:t>
      </w:r>
      <w:r>
        <w:rPr>
          <w:color w:val="000000"/>
          <w:sz w:val="28"/>
        </w:rPr>
        <w:t>досуговых, туристских, театральных и др.).</w:t>
      </w:r>
    </w:p>
    <w:p w:rsidR="00300C8E" w:rsidRDefault="00300C8E" w:rsidP="00300C8E">
      <w:pPr>
        <w:tabs>
          <w:tab w:val="left" w:pos="2550"/>
        </w:tabs>
        <w:spacing w:line="360" w:lineRule="auto"/>
        <w:rPr>
          <w:sz w:val="28"/>
          <w:szCs w:val="28"/>
        </w:rPr>
      </w:pPr>
    </w:p>
    <w:p w:rsidR="00300C8E" w:rsidRDefault="00300C8E" w:rsidP="00300C8E">
      <w:pPr>
        <w:tabs>
          <w:tab w:val="left" w:pos="2550"/>
        </w:tabs>
        <w:spacing w:line="360" w:lineRule="auto"/>
        <w:rPr>
          <w:sz w:val="28"/>
          <w:szCs w:val="28"/>
        </w:rPr>
      </w:pPr>
    </w:p>
    <w:p w:rsidR="00300C8E" w:rsidRPr="00D36A0C" w:rsidRDefault="00300C8E" w:rsidP="00300C8E">
      <w:pPr>
        <w:tabs>
          <w:tab w:val="left" w:pos="2550"/>
        </w:tabs>
        <w:spacing w:line="360" w:lineRule="auto"/>
        <w:rPr>
          <w:sz w:val="28"/>
          <w:szCs w:val="28"/>
        </w:rPr>
      </w:pPr>
    </w:p>
    <w:p w:rsidR="00142777" w:rsidRDefault="00142777" w:rsidP="00142777">
      <w:pPr>
        <w:spacing w:line="360" w:lineRule="auto"/>
        <w:ind w:firstLine="709"/>
        <w:jc w:val="both"/>
        <w:rPr>
          <w:sz w:val="28"/>
        </w:rPr>
      </w:pPr>
    </w:p>
    <w:p w:rsidR="00142777" w:rsidRDefault="00142777" w:rsidP="00142777">
      <w:pPr>
        <w:tabs>
          <w:tab w:val="left" w:pos="2550"/>
        </w:tabs>
        <w:spacing w:line="360" w:lineRule="auto"/>
        <w:ind w:firstLine="709"/>
        <w:jc w:val="center"/>
        <w:rPr>
          <w:b/>
          <w:sz w:val="32"/>
        </w:rPr>
      </w:pPr>
      <w:r>
        <w:rPr>
          <w:sz w:val="28"/>
        </w:rPr>
        <w:br w:type="page"/>
      </w:r>
      <w:r>
        <w:rPr>
          <w:b/>
          <w:sz w:val="32"/>
        </w:rPr>
        <w:t>Заключение</w:t>
      </w:r>
    </w:p>
    <w:p w:rsidR="00F0643B" w:rsidRPr="00237214" w:rsidRDefault="00F0643B" w:rsidP="00F0643B">
      <w:pPr>
        <w:pStyle w:val="ab"/>
        <w:spacing w:after="0" w:line="360" w:lineRule="auto"/>
        <w:ind w:firstLine="567"/>
        <w:jc w:val="both"/>
        <w:rPr>
          <w:rFonts w:ascii="Times New Roman" w:hAnsi="Times New Roman"/>
          <w:color w:val="auto"/>
          <w:sz w:val="28"/>
          <w:szCs w:val="28"/>
        </w:rPr>
      </w:pPr>
      <w:r w:rsidRPr="00237214">
        <w:rPr>
          <w:rFonts w:ascii="Times New Roman" w:hAnsi="Times New Roman"/>
          <w:color w:val="auto"/>
          <w:sz w:val="28"/>
          <w:szCs w:val="28"/>
        </w:rPr>
        <w:t>На сегодняшний день, нет единой точки зрения на определение понятия девиантного поведения и насколько оно является патологическим. Существуют разные подходы к определению девиантного поведения, которые исходят из различного понимания нормы: социологический, психологический и биологический. Психологический подход рассматривает девиацию как отклонение от естественного для конкретного индивида поведения. Поэтому некоторые ученые считают девиантным поведение зацикленности на чем</w:t>
      </w:r>
      <w:r w:rsidR="00237214" w:rsidRPr="00237214">
        <w:rPr>
          <w:rFonts w:ascii="Times New Roman" w:hAnsi="Times New Roman"/>
          <w:sz w:val="28"/>
          <w:szCs w:val="28"/>
        </w:rPr>
        <w:t>–</w:t>
      </w:r>
      <w:r w:rsidRPr="00237214">
        <w:rPr>
          <w:rFonts w:ascii="Times New Roman" w:hAnsi="Times New Roman"/>
          <w:color w:val="auto"/>
          <w:sz w:val="28"/>
          <w:szCs w:val="28"/>
        </w:rPr>
        <w:t>то одном, хотя оно может и не носить антисоциальный характер. Социально</w:t>
      </w:r>
      <w:r w:rsidR="00237214" w:rsidRPr="00237214">
        <w:rPr>
          <w:rFonts w:ascii="Times New Roman" w:hAnsi="Times New Roman"/>
          <w:sz w:val="28"/>
          <w:szCs w:val="28"/>
        </w:rPr>
        <w:t>–</w:t>
      </w:r>
      <w:r w:rsidRPr="00237214">
        <w:rPr>
          <w:rFonts w:ascii="Times New Roman" w:hAnsi="Times New Roman"/>
          <w:color w:val="auto"/>
          <w:sz w:val="28"/>
          <w:szCs w:val="28"/>
        </w:rPr>
        <w:t xml:space="preserve">психологический подход объясняет причины, влияющие на появление отклоняющегося поведения: девиантное поведение </w:t>
      </w:r>
      <w:r w:rsidR="00237214" w:rsidRPr="00237214">
        <w:rPr>
          <w:rFonts w:ascii="Times New Roman" w:hAnsi="Times New Roman"/>
          <w:sz w:val="28"/>
          <w:szCs w:val="28"/>
        </w:rPr>
        <w:t>–</w:t>
      </w:r>
      <w:r w:rsidRPr="00237214">
        <w:rPr>
          <w:rFonts w:ascii="Times New Roman" w:hAnsi="Times New Roman"/>
          <w:color w:val="auto"/>
          <w:sz w:val="28"/>
          <w:szCs w:val="28"/>
        </w:rPr>
        <w:t>результат сложного взаимодействия процессов, происходящих в обществе и сознании человека.</w:t>
      </w:r>
    </w:p>
    <w:p w:rsidR="00F0643B" w:rsidRPr="00237214" w:rsidRDefault="00F0643B" w:rsidP="00F0643B">
      <w:pPr>
        <w:pStyle w:val="ab"/>
        <w:spacing w:after="0" w:line="360" w:lineRule="auto"/>
        <w:ind w:firstLine="567"/>
        <w:jc w:val="both"/>
        <w:rPr>
          <w:rFonts w:ascii="Times New Roman" w:hAnsi="Times New Roman"/>
          <w:color w:val="auto"/>
          <w:sz w:val="28"/>
          <w:szCs w:val="28"/>
        </w:rPr>
      </w:pPr>
      <w:r w:rsidRPr="00237214">
        <w:rPr>
          <w:rFonts w:ascii="Times New Roman" w:hAnsi="Times New Roman"/>
          <w:color w:val="auto"/>
          <w:sz w:val="28"/>
          <w:szCs w:val="28"/>
        </w:rPr>
        <w:t>Тем не менее, все ученые сходятся во мнении, что к отклоняющемуся поведению относятся различные действия подростков агрессивного, антисоциального, аддиктивного характера (алкоголизм, токсико</w:t>
      </w:r>
      <w:r w:rsidR="00237214" w:rsidRPr="00237214">
        <w:rPr>
          <w:rFonts w:ascii="Times New Roman" w:hAnsi="Times New Roman"/>
          <w:color w:val="auto"/>
          <w:sz w:val="28"/>
          <w:szCs w:val="28"/>
        </w:rPr>
        <w:t>мания</w:t>
      </w:r>
      <w:r w:rsidRPr="00237214">
        <w:rPr>
          <w:rFonts w:ascii="Times New Roman" w:hAnsi="Times New Roman"/>
          <w:color w:val="auto"/>
          <w:sz w:val="28"/>
          <w:szCs w:val="28"/>
        </w:rPr>
        <w:t xml:space="preserve"> и наркомания), различные правонарушения, и такие типично подростковые реакции, как реакция оппозиции, побеги из дома, реакция группирования со сверстниками. Последние формы обычно не носят патологический характер и должны с взрослением исчезать.</w:t>
      </w:r>
    </w:p>
    <w:p w:rsidR="00F0643B" w:rsidRPr="00237214" w:rsidRDefault="00F0643B" w:rsidP="00F0643B">
      <w:pPr>
        <w:pStyle w:val="ab"/>
        <w:spacing w:after="0" w:line="360" w:lineRule="auto"/>
        <w:ind w:firstLine="567"/>
        <w:jc w:val="both"/>
        <w:rPr>
          <w:rFonts w:ascii="Times New Roman" w:hAnsi="Times New Roman"/>
          <w:color w:val="auto"/>
          <w:sz w:val="28"/>
          <w:szCs w:val="28"/>
        </w:rPr>
      </w:pPr>
      <w:r w:rsidRPr="00237214">
        <w:rPr>
          <w:rFonts w:ascii="Times New Roman" w:hAnsi="Times New Roman"/>
          <w:color w:val="auto"/>
          <w:sz w:val="28"/>
          <w:szCs w:val="28"/>
        </w:rPr>
        <w:t>Появление нарушений поведения подростков зависит от взаимодействия многих факторов. В.В. Ковалёв предложил рассматривать их по трём осям: социально</w:t>
      </w:r>
      <w:r w:rsidR="00237214" w:rsidRPr="00237214">
        <w:rPr>
          <w:rFonts w:ascii="Times New Roman" w:hAnsi="Times New Roman"/>
          <w:sz w:val="28"/>
          <w:szCs w:val="28"/>
        </w:rPr>
        <w:t>–</w:t>
      </w:r>
      <w:r w:rsidRPr="00237214">
        <w:rPr>
          <w:rFonts w:ascii="Times New Roman" w:hAnsi="Times New Roman"/>
          <w:color w:val="auto"/>
          <w:sz w:val="28"/>
          <w:szCs w:val="28"/>
        </w:rPr>
        <w:t>психологической, клинико</w:t>
      </w:r>
      <w:r w:rsidR="00237214" w:rsidRPr="00237214">
        <w:rPr>
          <w:rFonts w:ascii="Times New Roman" w:hAnsi="Times New Roman"/>
          <w:sz w:val="28"/>
          <w:szCs w:val="28"/>
        </w:rPr>
        <w:t>–</w:t>
      </w:r>
      <w:r w:rsidRPr="00237214">
        <w:rPr>
          <w:rFonts w:ascii="Times New Roman" w:hAnsi="Times New Roman"/>
          <w:color w:val="auto"/>
          <w:sz w:val="28"/>
          <w:szCs w:val="28"/>
        </w:rPr>
        <w:t>психопатологической и личностно</w:t>
      </w:r>
      <w:r w:rsidR="00237214" w:rsidRPr="00237214">
        <w:rPr>
          <w:rFonts w:ascii="Times New Roman" w:hAnsi="Times New Roman"/>
          <w:sz w:val="28"/>
          <w:szCs w:val="28"/>
        </w:rPr>
        <w:t>–</w:t>
      </w:r>
      <w:r w:rsidRPr="00237214">
        <w:rPr>
          <w:rFonts w:ascii="Times New Roman" w:hAnsi="Times New Roman"/>
          <w:color w:val="auto"/>
          <w:sz w:val="28"/>
          <w:szCs w:val="28"/>
        </w:rPr>
        <w:t>динамической. Остается спорным вопрос о том, как взаимодействуют разного рода факторы, определяя нарушенное поведение. Обычно выделяется три типа причин: социальные, личностно</w:t>
      </w:r>
      <w:r w:rsidR="00237214" w:rsidRPr="00237214">
        <w:rPr>
          <w:rFonts w:ascii="Times New Roman" w:hAnsi="Times New Roman"/>
          <w:sz w:val="28"/>
          <w:szCs w:val="28"/>
        </w:rPr>
        <w:t>–</w:t>
      </w:r>
      <w:r w:rsidRPr="00237214">
        <w:rPr>
          <w:rFonts w:ascii="Times New Roman" w:hAnsi="Times New Roman"/>
          <w:color w:val="auto"/>
          <w:sz w:val="28"/>
          <w:szCs w:val="28"/>
        </w:rPr>
        <w:t>психологические и биологические. Недостаточно изученной является роль наследственности, хотя примеры девиантного поведения приёмных детей, воспитывающихся с раннего возраста в благополучных семьях, достаточно показательны. Ведущими признаны личностные особенности подростков, которые складываются под влиянием среды. Не существует какой</w:t>
      </w:r>
      <w:r w:rsidR="00237214" w:rsidRPr="00237214">
        <w:rPr>
          <w:rFonts w:ascii="Times New Roman" w:hAnsi="Times New Roman"/>
          <w:sz w:val="28"/>
          <w:szCs w:val="28"/>
        </w:rPr>
        <w:t>–</w:t>
      </w:r>
      <w:r w:rsidRPr="00237214">
        <w:rPr>
          <w:rFonts w:ascii="Times New Roman" w:hAnsi="Times New Roman"/>
          <w:color w:val="auto"/>
          <w:sz w:val="28"/>
          <w:szCs w:val="28"/>
        </w:rPr>
        <w:t>либо конкретной черты, предопределяющей девиации в поведении, но комплекс черт, который может, но не обязательно, привести к поведенческому отклонению. Обычно этот комплекс черт включает в себя такие качества, как тревожность, конфорность, заниженная самооценка и другие. Сам подростковый возраст является предпосылкой возникновения девиантного поведения. Процесс физического и психического развития вызывает изменения эмоционально</w:t>
      </w:r>
      <w:r w:rsidR="00237214" w:rsidRPr="00237214">
        <w:rPr>
          <w:rFonts w:ascii="Times New Roman" w:hAnsi="Times New Roman"/>
          <w:sz w:val="28"/>
          <w:szCs w:val="28"/>
        </w:rPr>
        <w:t>–</w:t>
      </w:r>
      <w:r w:rsidRPr="00237214">
        <w:rPr>
          <w:rFonts w:ascii="Times New Roman" w:hAnsi="Times New Roman"/>
          <w:color w:val="auto"/>
          <w:sz w:val="28"/>
          <w:szCs w:val="28"/>
        </w:rPr>
        <w:t>ценностного отношения к себе и появления недовольства собой и окружающими. Подростки, демонстрируя самоуверенность, черствость и развязанное поведение, часто испытывают робость, застенчивость и повышенную чувствительность.</w:t>
      </w:r>
    </w:p>
    <w:p w:rsidR="00F0643B" w:rsidRPr="00237214" w:rsidRDefault="00F0643B" w:rsidP="00F0643B">
      <w:pPr>
        <w:pStyle w:val="ab"/>
        <w:spacing w:after="0" w:line="360" w:lineRule="auto"/>
        <w:ind w:firstLine="567"/>
        <w:jc w:val="both"/>
        <w:rPr>
          <w:rFonts w:ascii="Times New Roman" w:hAnsi="Times New Roman"/>
          <w:color w:val="auto"/>
          <w:sz w:val="28"/>
          <w:szCs w:val="28"/>
        </w:rPr>
      </w:pPr>
      <w:r w:rsidRPr="00237214">
        <w:rPr>
          <w:rFonts w:ascii="Times New Roman" w:hAnsi="Times New Roman"/>
          <w:color w:val="auto"/>
          <w:sz w:val="28"/>
          <w:szCs w:val="28"/>
        </w:rPr>
        <w:t>Характер девиантного поведения подростка зависит, от того, как он научен или научен вообще отвечать на возникающие трудности: путем созидательных или разрушительных действий, каким образом общество, макро</w:t>
      </w:r>
      <w:r w:rsidR="00237214" w:rsidRPr="00237214">
        <w:rPr>
          <w:rFonts w:ascii="Times New Roman" w:hAnsi="Times New Roman"/>
          <w:sz w:val="28"/>
          <w:szCs w:val="28"/>
        </w:rPr>
        <w:t>–</w:t>
      </w:r>
      <w:r w:rsidRPr="00237214">
        <w:rPr>
          <w:rFonts w:ascii="Times New Roman" w:hAnsi="Times New Roman"/>
          <w:color w:val="auto"/>
          <w:sz w:val="28"/>
          <w:szCs w:val="28"/>
        </w:rPr>
        <w:t xml:space="preserve"> и микросоциум, стимулирует социально</w:t>
      </w:r>
      <w:r w:rsidR="00237214" w:rsidRPr="00237214">
        <w:rPr>
          <w:rFonts w:ascii="Times New Roman" w:hAnsi="Times New Roman"/>
          <w:sz w:val="28"/>
          <w:szCs w:val="28"/>
        </w:rPr>
        <w:t>–</w:t>
      </w:r>
      <w:r w:rsidRPr="00237214">
        <w:rPr>
          <w:rFonts w:ascii="Times New Roman" w:hAnsi="Times New Roman"/>
          <w:color w:val="auto"/>
          <w:sz w:val="28"/>
          <w:szCs w:val="28"/>
        </w:rPr>
        <w:t>инновационные, созидательные действия личности или же наоборот, не стимулирует их. Необходимо отметить все возрастающую роль средств массовой информации, как одного из социальных факторов, пропагандирующих агрессивные формы поведения.</w:t>
      </w:r>
    </w:p>
    <w:p w:rsidR="00F0643B" w:rsidRPr="00237214" w:rsidRDefault="00F0643B" w:rsidP="00F0643B">
      <w:pPr>
        <w:pStyle w:val="ab"/>
        <w:spacing w:after="0" w:line="360" w:lineRule="auto"/>
        <w:ind w:firstLine="567"/>
        <w:jc w:val="both"/>
        <w:rPr>
          <w:rFonts w:ascii="Times New Roman" w:hAnsi="Times New Roman"/>
          <w:color w:val="auto"/>
          <w:sz w:val="28"/>
          <w:szCs w:val="28"/>
        </w:rPr>
      </w:pPr>
      <w:r w:rsidRPr="00237214">
        <w:rPr>
          <w:rFonts w:ascii="Times New Roman" w:hAnsi="Times New Roman"/>
          <w:color w:val="auto"/>
          <w:sz w:val="28"/>
          <w:szCs w:val="28"/>
        </w:rPr>
        <w:t xml:space="preserve">Отклоняющееся: агрессивное или замкнутое поведение подростков является одной из острейших социальных проблем нашего времени. Особую тревогу вызывает не только растущая отчужденность, повышенная тревожность, духовная опустошенность детей, но и их жестокость, агрессивность. Девиантное поведение подростков становится источником душевных страданий не только родителей, но самих подростков, которые нередко сами становятся жертвами со стороны сверстников. </w:t>
      </w:r>
    </w:p>
    <w:p w:rsidR="00F0643B" w:rsidRPr="00237214" w:rsidRDefault="00F0643B" w:rsidP="00F0643B">
      <w:pPr>
        <w:pStyle w:val="ab"/>
        <w:spacing w:after="0" w:line="360" w:lineRule="auto"/>
        <w:ind w:firstLine="567"/>
        <w:jc w:val="both"/>
        <w:rPr>
          <w:rFonts w:ascii="Times New Roman" w:hAnsi="Times New Roman"/>
          <w:color w:val="auto"/>
          <w:sz w:val="28"/>
          <w:szCs w:val="28"/>
        </w:rPr>
      </w:pPr>
      <w:r w:rsidRPr="00237214">
        <w:rPr>
          <w:rFonts w:ascii="Times New Roman" w:hAnsi="Times New Roman"/>
          <w:color w:val="auto"/>
          <w:sz w:val="28"/>
          <w:szCs w:val="28"/>
        </w:rPr>
        <w:t>Задача педагога</w:t>
      </w:r>
      <w:r w:rsidR="0041536E" w:rsidRPr="0041536E">
        <w:rPr>
          <w:rFonts w:ascii="Times New Roman" w:hAnsi="Times New Roman"/>
          <w:sz w:val="28"/>
          <w:szCs w:val="28"/>
        </w:rPr>
        <w:t>–</w:t>
      </w:r>
      <w:r w:rsidR="00300C8E" w:rsidRPr="00237214">
        <w:rPr>
          <w:rFonts w:ascii="Times New Roman" w:hAnsi="Times New Roman"/>
          <w:color w:val="auto"/>
          <w:sz w:val="28"/>
          <w:szCs w:val="28"/>
        </w:rPr>
        <w:t>психолога</w:t>
      </w:r>
      <w:r w:rsidRPr="00237214">
        <w:rPr>
          <w:rFonts w:ascii="Times New Roman" w:hAnsi="Times New Roman"/>
          <w:color w:val="auto"/>
          <w:sz w:val="28"/>
          <w:szCs w:val="28"/>
        </w:rPr>
        <w:t xml:space="preserve"> состоит в том, чтобы </w:t>
      </w:r>
      <w:r w:rsidR="00237214" w:rsidRPr="00237214">
        <w:rPr>
          <w:rFonts w:ascii="Times New Roman" w:hAnsi="Times New Roman"/>
          <w:sz w:val="28"/>
          <w:szCs w:val="28"/>
        </w:rPr>
        <w:t>–</w:t>
      </w:r>
      <w:r w:rsidRPr="00237214">
        <w:rPr>
          <w:rFonts w:ascii="Times New Roman" w:hAnsi="Times New Roman"/>
          <w:color w:val="auto"/>
          <w:sz w:val="28"/>
          <w:szCs w:val="28"/>
        </w:rPr>
        <w:t xml:space="preserve"> установить доверительные отношения с "трудным" подростком и способствовать его развитию, а также создать благоприятные условия для саморазвития и становления самосознания. </w:t>
      </w:r>
    </w:p>
    <w:p w:rsidR="007537AE" w:rsidRDefault="007537AE" w:rsidP="007537AE">
      <w:pPr>
        <w:tabs>
          <w:tab w:val="left" w:pos="2550"/>
        </w:tabs>
        <w:spacing w:line="360" w:lineRule="auto"/>
        <w:ind w:firstLine="709"/>
        <w:jc w:val="center"/>
        <w:rPr>
          <w:b/>
          <w:sz w:val="28"/>
        </w:rPr>
      </w:pPr>
      <w:r>
        <w:rPr>
          <w:b/>
          <w:sz w:val="28"/>
        </w:rPr>
        <w:t>Список литературы</w:t>
      </w:r>
    </w:p>
    <w:p w:rsidR="007537AE" w:rsidRDefault="007537AE" w:rsidP="007537AE">
      <w:pPr>
        <w:tabs>
          <w:tab w:val="left" w:pos="2550"/>
        </w:tabs>
        <w:spacing w:line="360" w:lineRule="auto"/>
        <w:ind w:firstLine="709"/>
        <w:jc w:val="center"/>
        <w:rPr>
          <w:b/>
          <w:sz w:val="28"/>
        </w:rPr>
      </w:pPr>
    </w:p>
    <w:p w:rsidR="007537AE" w:rsidRDefault="007537AE" w:rsidP="007537AE">
      <w:pPr>
        <w:spacing w:line="360" w:lineRule="auto"/>
        <w:ind w:firstLine="709"/>
        <w:jc w:val="both"/>
        <w:rPr>
          <w:sz w:val="28"/>
          <w:szCs w:val="28"/>
        </w:rPr>
      </w:pPr>
      <w:r>
        <w:rPr>
          <w:sz w:val="28"/>
          <w:szCs w:val="28"/>
        </w:rPr>
        <w:t xml:space="preserve">1. Байярд, Р. Ваш беспокойный подросток [Текст] : практ. рук–во для отчаявшихся родителей </w:t>
      </w:r>
      <w:r w:rsidRPr="00E25070">
        <w:rPr>
          <w:sz w:val="28"/>
          <w:szCs w:val="28"/>
        </w:rPr>
        <w:t>/</w:t>
      </w:r>
      <w:r>
        <w:rPr>
          <w:sz w:val="28"/>
          <w:szCs w:val="28"/>
        </w:rPr>
        <w:t xml:space="preserve"> Р. Байярд, Д. Байярд. – М. : Просвещение, 1991. – 224с.</w:t>
      </w:r>
    </w:p>
    <w:p w:rsidR="007537AE" w:rsidRDefault="007537AE" w:rsidP="007537AE">
      <w:pPr>
        <w:spacing w:line="360" w:lineRule="auto"/>
        <w:ind w:firstLine="709"/>
        <w:jc w:val="both"/>
        <w:rPr>
          <w:sz w:val="28"/>
          <w:szCs w:val="28"/>
        </w:rPr>
      </w:pPr>
      <w:r>
        <w:rPr>
          <w:sz w:val="28"/>
          <w:szCs w:val="28"/>
        </w:rPr>
        <w:t xml:space="preserve">2. Багреева, Е. Н. Образование, преступность и государственная безопасность [Текст] </w:t>
      </w:r>
      <w:r w:rsidRPr="006B57D6">
        <w:rPr>
          <w:sz w:val="28"/>
          <w:szCs w:val="28"/>
        </w:rPr>
        <w:t>/</w:t>
      </w:r>
      <w:r>
        <w:rPr>
          <w:sz w:val="28"/>
          <w:szCs w:val="28"/>
        </w:rPr>
        <w:t xml:space="preserve"> Е. Н. Багреева </w:t>
      </w:r>
      <w:r w:rsidRPr="006B57D6">
        <w:rPr>
          <w:sz w:val="28"/>
          <w:szCs w:val="28"/>
        </w:rPr>
        <w:t>//</w:t>
      </w:r>
      <w:r>
        <w:rPr>
          <w:sz w:val="28"/>
          <w:szCs w:val="28"/>
        </w:rPr>
        <w:t xml:space="preserve"> Народное образование. – 2002. – № 5. – С. 199 – 203.</w:t>
      </w:r>
    </w:p>
    <w:p w:rsidR="007537AE" w:rsidRDefault="007537AE" w:rsidP="007537AE">
      <w:pPr>
        <w:spacing w:line="360" w:lineRule="auto"/>
        <w:ind w:firstLine="709"/>
        <w:jc w:val="both"/>
        <w:rPr>
          <w:sz w:val="28"/>
          <w:szCs w:val="28"/>
        </w:rPr>
      </w:pPr>
      <w:r>
        <w:rPr>
          <w:sz w:val="28"/>
          <w:szCs w:val="28"/>
        </w:rPr>
        <w:t xml:space="preserve">3. Беличева, С. А. Этот опасный возраст  [Текст] : (о психологических особенностях переходного подросткового возраста) </w:t>
      </w:r>
      <w:r w:rsidRPr="00B43E44">
        <w:rPr>
          <w:sz w:val="28"/>
          <w:szCs w:val="28"/>
        </w:rPr>
        <w:t>/</w:t>
      </w:r>
      <w:r>
        <w:rPr>
          <w:sz w:val="28"/>
          <w:szCs w:val="28"/>
        </w:rPr>
        <w:t xml:space="preserve"> С. А. Беличева. – М. : Знание, 1982. – 96 с.</w:t>
      </w:r>
    </w:p>
    <w:p w:rsidR="007537AE" w:rsidRDefault="007537AE" w:rsidP="007537AE">
      <w:pPr>
        <w:spacing w:line="360" w:lineRule="auto"/>
        <w:ind w:firstLine="709"/>
        <w:jc w:val="both"/>
        <w:rPr>
          <w:sz w:val="28"/>
          <w:szCs w:val="28"/>
        </w:rPr>
      </w:pPr>
      <w:r>
        <w:rPr>
          <w:sz w:val="28"/>
          <w:szCs w:val="28"/>
        </w:rPr>
        <w:t xml:space="preserve">4. Белкин, А. С. Отклонения в поведении школьников [Текст] : учеб. пособие </w:t>
      </w:r>
      <w:r w:rsidRPr="00232CEE">
        <w:rPr>
          <w:sz w:val="28"/>
          <w:szCs w:val="28"/>
        </w:rPr>
        <w:t>/</w:t>
      </w:r>
      <w:r>
        <w:rPr>
          <w:sz w:val="28"/>
          <w:szCs w:val="28"/>
        </w:rPr>
        <w:t xml:space="preserve"> А. С.Белкин. – Свердловск, 1973. – 327 с.</w:t>
      </w:r>
    </w:p>
    <w:p w:rsidR="007537AE" w:rsidRDefault="007537AE" w:rsidP="007537AE">
      <w:pPr>
        <w:spacing w:line="360" w:lineRule="auto"/>
        <w:ind w:firstLine="709"/>
        <w:jc w:val="both"/>
        <w:rPr>
          <w:sz w:val="28"/>
          <w:szCs w:val="28"/>
        </w:rPr>
      </w:pPr>
      <w:r>
        <w:rPr>
          <w:sz w:val="28"/>
          <w:szCs w:val="28"/>
        </w:rPr>
        <w:t xml:space="preserve">5. Бурлачук, Л. Ф. Словарь-справочник по психодиагностике [Текст] </w:t>
      </w:r>
      <w:r w:rsidRPr="005421B4">
        <w:rPr>
          <w:sz w:val="28"/>
          <w:szCs w:val="28"/>
        </w:rPr>
        <w:t xml:space="preserve">/ </w:t>
      </w:r>
      <w:r>
        <w:rPr>
          <w:sz w:val="28"/>
          <w:szCs w:val="28"/>
        </w:rPr>
        <w:t>Л. Ф. Бурлачук, С. М.Морозов. – СПб. : Питер Ком, 1999. – 258 с.</w:t>
      </w:r>
    </w:p>
    <w:p w:rsidR="007537AE" w:rsidRDefault="007537AE" w:rsidP="007537AE">
      <w:pPr>
        <w:spacing w:line="360" w:lineRule="auto"/>
        <w:ind w:firstLine="709"/>
        <w:jc w:val="both"/>
        <w:rPr>
          <w:sz w:val="28"/>
          <w:szCs w:val="28"/>
        </w:rPr>
      </w:pPr>
      <w:r>
        <w:rPr>
          <w:sz w:val="28"/>
          <w:szCs w:val="28"/>
        </w:rPr>
        <w:t xml:space="preserve">6. Гальбук, Ю. З. Психодиагностика в школе [Текст] </w:t>
      </w:r>
      <w:r w:rsidRPr="00B43E44">
        <w:rPr>
          <w:sz w:val="28"/>
          <w:szCs w:val="28"/>
        </w:rPr>
        <w:t>/</w:t>
      </w:r>
      <w:r>
        <w:rPr>
          <w:sz w:val="28"/>
          <w:szCs w:val="28"/>
        </w:rPr>
        <w:t xml:space="preserve"> Ю. З. Гальбук. – М. : Знание, 1981. – 80 с.</w:t>
      </w:r>
    </w:p>
    <w:p w:rsidR="007537AE" w:rsidRPr="00E520C1" w:rsidRDefault="007537AE" w:rsidP="007537AE">
      <w:pPr>
        <w:spacing w:line="360" w:lineRule="auto"/>
        <w:ind w:firstLine="709"/>
        <w:jc w:val="both"/>
        <w:rPr>
          <w:sz w:val="28"/>
          <w:szCs w:val="28"/>
        </w:rPr>
      </w:pPr>
      <w:r>
        <w:rPr>
          <w:color w:val="000000"/>
          <w:sz w:val="28"/>
          <w:szCs w:val="28"/>
        </w:rPr>
        <w:t xml:space="preserve">7. </w:t>
      </w:r>
      <w:r w:rsidRPr="005A3F67">
        <w:rPr>
          <w:color w:val="000000"/>
          <w:sz w:val="28"/>
          <w:szCs w:val="28"/>
        </w:rPr>
        <w:t>Давыдов</w:t>
      </w:r>
      <w:r>
        <w:rPr>
          <w:color w:val="000000"/>
          <w:sz w:val="28"/>
          <w:szCs w:val="28"/>
        </w:rPr>
        <w:t>,</w:t>
      </w:r>
      <w:r w:rsidRPr="005A3F67">
        <w:rPr>
          <w:color w:val="000000"/>
          <w:sz w:val="28"/>
          <w:szCs w:val="28"/>
        </w:rPr>
        <w:t xml:space="preserve"> В. В.</w:t>
      </w:r>
      <w:r>
        <w:rPr>
          <w:color w:val="000000"/>
          <w:sz w:val="28"/>
          <w:szCs w:val="28"/>
        </w:rPr>
        <w:t xml:space="preserve"> </w:t>
      </w:r>
      <w:r w:rsidRPr="005A3F67">
        <w:rPr>
          <w:color w:val="000000"/>
          <w:sz w:val="28"/>
          <w:szCs w:val="28"/>
        </w:rPr>
        <w:t>Возрастная и педагогическая психология</w:t>
      </w:r>
      <w:r>
        <w:rPr>
          <w:color w:val="000000"/>
          <w:sz w:val="28"/>
          <w:szCs w:val="28"/>
        </w:rPr>
        <w:t xml:space="preserve"> </w:t>
      </w:r>
      <w:r>
        <w:rPr>
          <w:sz w:val="28"/>
          <w:szCs w:val="28"/>
        </w:rPr>
        <w:t>[Текст] :</w:t>
      </w:r>
      <w:r w:rsidRPr="005A3F67">
        <w:rPr>
          <w:color w:val="000000"/>
          <w:sz w:val="28"/>
          <w:szCs w:val="28"/>
        </w:rPr>
        <w:t xml:space="preserve"> учеб</w:t>
      </w:r>
      <w:r>
        <w:rPr>
          <w:color w:val="000000"/>
          <w:sz w:val="28"/>
          <w:szCs w:val="28"/>
        </w:rPr>
        <w:t>.</w:t>
      </w:r>
      <w:r w:rsidRPr="005A3F67">
        <w:rPr>
          <w:color w:val="000000"/>
          <w:sz w:val="28"/>
          <w:szCs w:val="28"/>
        </w:rPr>
        <w:t xml:space="preserve"> для студентов пед. институтов</w:t>
      </w:r>
      <w:r>
        <w:rPr>
          <w:color w:val="000000"/>
          <w:sz w:val="28"/>
          <w:szCs w:val="28"/>
        </w:rPr>
        <w:t xml:space="preserve"> </w:t>
      </w:r>
      <w:r w:rsidRPr="00E25070">
        <w:rPr>
          <w:color w:val="000000"/>
          <w:sz w:val="28"/>
          <w:szCs w:val="28"/>
        </w:rPr>
        <w:t>/</w:t>
      </w:r>
      <w:r>
        <w:rPr>
          <w:color w:val="000000"/>
          <w:sz w:val="28"/>
          <w:szCs w:val="28"/>
        </w:rPr>
        <w:t xml:space="preserve"> В. В. </w:t>
      </w:r>
      <w:r w:rsidRPr="005A3F67">
        <w:rPr>
          <w:color w:val="000000"/>
          <w:sz w:val="28"/>
          <w:szCs w:val="28"/>
        </w:rPr>
        <w:t>Давыдов</w:t>
      </w:r>
      <w:r>
        <w:rPr>
          <w:color w:val="000000"/>
          <w:sz w:val="28"/>
          <w:szCs w:val="28"/>
        </w:rPr>
        <w:t xml:space="preserve">, Т. В. </w:t>
      </w:r>
      <w:r w:rsidRPr="005A3F67">
        <w:rPr>
          <w:color w:val="000000"/>
          <w:sz w:val="28"/>
          <w:szCs w:val="28"/>
        </w:rPr>
        <w:t>Драгунова</w:t>
      </w:r>
      <w:r>
        <w:rPr>
          <w:color w:val="000000"/>
          <w:sz w:val="28"/>
          <w:szCs w:val="28"/>
        </w:rPr>
        <w:t>. –</w:t>
      </w:r>
      <w:r w:rsidRPr="005A3F67">
        <w:rPr>
          <w:color w:val="000000"/>
          <w:sz w:val="28"/>
          <w:szCs w:val="28"/>
        </w:rPr>
        <w:t xml:space="preserve"> М.</w:t>
      </w:r>
      <w:r>
        <w:rPr>
          <w:color w:val="000000"/>
          <w:sz w:val="28"/>
          <w:szCs w:val="28"/>
        </w:rPr>
        <w:t xml:space="preserve"> </w:t>
      </w:r>
      <w:r w:rsidRPr="005A3F67">
        <w:rPr>
          <w:color w:val="000000"/>
          <w:sz w:val="28"/>
          <w:szCs w:val="28"/>
        </w:rPr>
        <w:t>: Просвещение, 1979.</w:t>
      </w:r>
      <w:r>
        <w:rPr>
          <w:color w:val="000000"/>
          <w:sz w:val="28"/>
          <w:szCs w:val="28"/>
        </w:rPr>
        <w:t xml:space="preserve"> – 324 с.</w:t>
      </w:r>
    </w:p>
    <w:p w:rsidR="007537AE" w:rsidRPr="005A3F67" w:rsidRDefault="007537AE" w:rsidP="007537AE">
      <w:pPr>
        <w:shd w:val="clear" w:color="auto" w:fill="FFFFFF"/>
        <w:autoSpaceDE w:val="0"/>
        <w:autoSpaceDN w:val="0"/>
        <w:adjustRightInd w:val="0"/>
        <w:spacing w:line="360" w:lineRule="auto"/>
        <w:ind w:firstLine="709"/>
        <w:jc w:val="both"/>
        <w:rPr>
          <w:sz w:val="28"/>
          <w:szCs w:val="28"/>
        </w:rPr>
      </w:pPr>
      <w:r>
        <w:rPr>
          <w:sz w:val="28"/>
          <w:szCs w:val="28"/>
        </w:rPr>
        <w:t xml:space="preserve">8. Дольто, Ф. На основе подростка [Текст] </w:t>
      </w:r>
      <w:r w:rsidRPr="008777C1">
        <w:rPr>
          <w:sz w:val="28"/>
          <w:szCs w:val="28"/>
        </w:rPr>
        <w:t>/</w:t>
      </w:r>
      <w:r>
        <w:rPr>
          <w:sz w:val="28"/>
          <w:szCs w:val="28"/>
        </w:rPr>
        <w:t xml:space="preserve"> Ф. Дольто. – СПб : Петербург–XXI век, 1997. – 130 с.</w:t>
      </w:r>
    </w:p>
    <w:p w:rsidR="007537AE" w:rsidRPr="005A3F67" w:rsidRDefault="007537AE" w:rsidP="007537A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9. </w:t>
      </w:r>
      <w:r w:rsidRPr="005A3F67">
        <w:rPr>
          <w:color w:val="000000"/>
          <w:sz w:val="28"/>
          <w:szCs w:val="28"/>
        </w:rPr>
        <w:t>Зимняя</w:t>
      </w:r>
      <w:r>
        <w:rPr>
          <w:color w:val="000000"/>
          <w:sz w:val="28"/>
          <w:szCs w:val="28"/>
        </w:rPr>
        <w:t xml:space="preserve">, И. А. Педагогическая психология </w:t>
      </w:r>
      <w:r>
        <w:rPr>
          <w:sz w:val="28"/>
          <w:szCs w:val="28"/>
        </w:rPr>
        <w:t>[Текст] :</w:t>
      </w:r>
      <w:r>
        <w:rPr>
          <w:color w:val="000000"/>
          <w:sz w:val="28"/>
          <w:szCs w:val="28"/>
        </w:rPr>
        <w:t xml:space="preserve"> учеб. пособие. </w:t>
      </w:r>
      <w:r w:rsidRPr="00976B9F">
        <w:rPr>
          <w:color w:val="000000"/>
          <w:sz w:val="28"/>
          <w:szCs w:val="28"/>
        </w:rPr>
        <w:t>/</w:t>
      </w:r>
      <w:r w:rsidRPr="005A3F67">
        <w:rPr>
          <w:color w:val="000000"/>
          <w:sz w:val="28"/>
          <w:szCs w:val="28"/>
        </w:rPr>
        <w:t xml:space="preserve"> </w:t>
      </w:r>
      <w:r>
        <w:rPr>
          <w:color w:val="000000"/>
          <w:sz w:val="28"/>
          <w:szCs w:val="28"/>
        </w:rPr>
        <w:t>И. А.</w:t>
      </w:r>
      <w:r w:rsidRPr="00976B9F">
        <w:rPr>
          <w:color w:val="000000"/>
          <w:sz w:val="28"/>
          <w:szCs w:val="28"/>
        </w:rPr>
        <w:t xml:space="preserve"> </w:t>
      </w:r>
      <w:r w:rsidRPr="005A3F67">
        <w:rPr>
          <w:color w:val="000000"/>
          <w:sz w:val="28"/>
          <w:szCs w:val="28"/>
        </w:rPr>
        <w:t>Зимняя</w:t>
      </w:r>
      <w:r>
        <w:rPr>
          <w:color w:val="000000"/>
          <w:sz w:val="28"/>
          <w:szCs w:val="28"/>
        </w:rPr>
        <w:t xml:space="preserve">. – </w:t>
      </w:r>
      <w:r w:rsidRPr="005A3F67">
        <w:rPr>
          <w:color w:val="000000"/>
          <w:sz w:val="28"/>
          <w:szCs w:val="28"/>
        </w:rPr>
        <w:t>Ростов н</w:t>
      </w:r>
      <w:r>
        <w:rPr>
          <w:color w:val="000000"/>
          <w:sz w:val="28"/>
          <w:szCs w:val="28"/>
        </w:rPr>
        <w:t>/</w:t>
      </w:r>
      <w:r w:rsidRPr="005A3F67">
        <w:rPr>
          <w:color w:val="000000"/>
          <w:sz w:val="28"/>
          <w:szCs w:val="28"/>
        </w:rPr>
        <w:t>Д</w:t>
      </w:r>
      <w:r>
        <w:rPr>
          <w:color w:val="000000"/>
          <w:sz w:val="28"/>
          <w:szCs w:val="28"/>
        </w:rPr>
        <w:t xml:space="preserve"> </w:t>
      </w:r>
      <w:r w:rsidRPr="005A3F67">
        <w:rPr>
          <w:color w:val="000000"/>
          <w:sz w:val="28"/>
          <w:szCs w:val="28"/>
        </w:rPr>
        <w:t>: Феникс,</w:t>
      </w:r>
      <w:r>
        <w:rPr>
          <w:color w:val="000000"/>
          <w:sz w:val="28"/>
          <w:szCs w:val="28"/>
        </w:rPr>
        <w:t xml:space="preserve"> </w:t>
      </w:r>
      <w:r w:rsidRPr="005A3F67">
        <w:rPr>
          <w:color w:val="000000"/>
          <w:sz w:val="28"/>
          <w:szCs w:val="28"/>
        </w:rPr>
        <w:t>1997</w:t>
      </w:r>
      <w:r>
        <w:rPr>
          <w:color w:val="000000"/>
          <w:sz w:val="28"/>
          <w:szCs w:val="28"/>
        </w:rPr>
        <w:t>. – 246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10. </w:t>
      </w:r>
      <w:r w:rsidRPr="005A3F67">
        <w:rPr>
          <w:color w:val="000000"/>
          <w:sz w:val="28"/>
          <w:szCs w:val="28"/>
        </w:rPr>
        <w:t>Кащенко</w:t>
      </w:r>
      <w:r>
        <w:rPr>
          <w:color w:val="000000"/>
          <w:sz w:val="28"/>
          <w:szCs w:val="28"/>
        </w:rPr>
        <w:t>,</w:t>
      </w:r>
      <w:r w:rsidRPr="005A3F67">
        <w:rPr>
          <w:color w:val="000000"/>
          <w:sz w:val="28"/>
          <w:szCs w:val="28"/>
        </w:rPr>
        <w:t xml:space="preserve"> В.</w:t>
      </w:r>
      <w:r>
        <w:rPr>
          <w:color w:val="000000"/>
          <w:sz w:val="28"/>
          <w:szCs w:val="28"/>
        </w:rPr>
        <w:t xml:space="preserve"> </w:t>
      </w:r>
      <w:r w:rsidRPr="005A3F67">
        <w:rPr>
          <w:color w:val="000000"/>
          <w:sz w:val="28"/>
          <w:szCs w:val="28"/>
        </w:rPr>
        <w:t xml:space="preserve">П. Педагогическая коррекция. </w:t>
      </w:r>
      <w:r>
        <w:rPr>
          <w:color w:val="000000"/>
          <w:sz w:val="28"/>
          <w:szCs w:val="28"/>
        </w:rPr>
        <w:t xml:space="preserve">Исправление недостатков </w:t>
      </w:r>
      <w:r w:rsidRPr="005A3F67">
        <w:rPr>
          <w:color w:val="000000"/>
          <w:sz w:val="28"/>
          <w:szCs w:val="28"/>
        </w:rPr>
        <w:t>характера у детей и подростков</w:t>
      </w:r>
      <w:r>
        <w:rPr>
          <w:color w:val="000000"/>
          <w:sz w:val="28"/>
          <w:szCs w:val="28"/>
        </w:rPr>
        <w:t xml:space="preserve"> </w:t>
      </w:r>
      <w:r>
        <w:rPr>
          <w:sz w:val="28"/>
          <w:szCs w:val="28"/>
        </w:rPr>
        <w:t xml:space="preserve">[Текст] </w:t>
      </w:r>
      <w:r w:rsidRPr="00976B9F">
        <w:rPr>
          <w:sz w:val="28"/>
          <w:szCs w:val="28"/>
        </w:rPr>
        <w:t>/</w:t>
      </w:r>
      <w:r>
        <w:rPr>
          <w:sz w:val="28"/>
          <w:szCs w:val="28"/>
        </w:rPr>
        <w:t xml:space="preserve"> В. П. Кащенко.–</w:t>
      </w:r>
      <w:r>
        <w:rPr>
          <w:color w:val="000000"/>
          <w:sz w:val="28"/>
          <w:szCs w:val="28"/>
        </w:rPr>
        <w:t xml:space="preserve"> </w:t>
      </w:r>
      <w:r w:rsidRPr="005A3F67">
        <w:rPr>
          <w:color w:val="000000"/>
          <w:sz w:val="28"/>
          <w:szCs w:val="28"/>
        </w:rPr>
        <w:t>М.</w:t>
      </w:r>
      <w:r>
        <w:rPr>
          <w:color w:val="000000"/>
          <w:sz w:val="28"/>
          <w:szCs w:val="28"/>
        </w:rPr>
        <w:t xml:space="preserve"> : </w:t>
      </w:r>
      <w:r w:rsidRPr="005A3F67">
        <w:rPr>
          <w:color w:val="000000"/>
          <w:sz w:val="28"/>
          <w:szCs w:val="28"/>
        </w:rPr>
        <w:t>Просве</w:t>
      </w:r>
      <w:r>
        <w:rPr>
          <w:color w:val="000000"/>
          <w:sz w:val="28"/>
          <w:szCs w:val="28"/>
        </w:rPr>
        <w:t>щение, 1994</w:t>
      </w:r>
      <w:r w:rsidRPr="005A3F67">
        <w:rPr>
          <w:color w:val="000000"/>
          <w:sz w:val="28"/>
          <w:szCs w:val="28"/>
        </w:rPr>
        <w:t>.</w:t>
      </w:r>
      <w:r>
        <w:rPr>
          <w:color w:val="000000"/>
          <w:sz w:val="28"/>
          <w:szCs w:val="28"/>
        </w:rPr>
        <w:t xml:space="preserve"> – 378 с.</w:t>
      </w:r>
    </w:p>
    <w:p w:rsidR="007537AE" w:rsidRDefault="007537AE" w:rsidP="007537AE">
      <w:pPr>
        <w:spacing w:line="360" w:lineRule="auto"/>
        <w:ind w:firstLine="709"/>
        <w:jc w:val="both"/>
        <w:rPr>
          <w:sz w:val="28"/>
          <w:szCs w:val="28"/>
        </w:rPr>
      </w:pPr>
      <w:r>
        <w:rPr>
          <w:sz w:val="28"/>
          <w:szCs w:val="28"/>
        </w:rPr>
        <w:t xml:space="preserve">11. Кле, М. Психология подростка : психосексуальное развитие [Текст] </w:t>
      </w:r>
      <w:r w:rsidRPr="00B43E44">
        <w:rPr>
          <w:sz w:val="28"/>
          <w:szCs w:val="28"/>
        </w:rPr>
        <w:t>/</w:t>
      </w:r>
      <w:r>
        <w:rPr>
          <w:sz w:val="28"/>
          <w:szCs w:val="28"/>
        </w:rPr>
        <w:t>М. Кле – М. : Педагогика, 1991. – 218 с.</w:t>
      </w:r>
    </w:p>
    <w:p w:rsidR="007537AE" w:rsidRPr="008F1FB0" w:rsidRDefault="007537AE" w:rsidP="007537AE">
      <w:pPr>
        <w:spacing w:line="360" w:lineRule="auto"/>
        <w:ind w:firstLine="709"/>
        <w:jc w:val="both"/>
        <w:rPr>
          <w:sz w:val="28"/>
          <w:szCs w:val="28"/>
        </w:rPr>
      </w:pPr>
      <w:r>
        <w:rPr>
          <w:color w:val="000000"/>
          <w:sz w:val="28"/>
          <w:szCs w:val="28"/>
        </w:rPr>
        <w:t xml:space="preserve">12. </w:t>
      </w:r>
      <w:r w:rsidRPr="00684924">
        <w:rPr>
          <w:rStyle w:val="FontStyle42"/>
          <w:sz w:val="28"/>
          <w:szCs w:val="28"/>
        </w:rPr>
        <w:t>Коповая</w:t>
      </w:r>
      <w:r>
        <w:rPr>
          <w:rStyle w:val="FontStyle42"/>
          <w:sz w:val="28"/>
          <w:szCs w:val="28"/>
        </w:rPr>
        <w:t>,</w:t>
      </w:r>
      <w:r w:rsidRPr="00684924">
        <w:rPr>
          <w:rStyle w:val="FontStyle42"/>
          <w:sz w:val="28"/>
          <w:szCs w:val="28"/>
        </w:rPr>
        <w:t xml:space="preserve"> О.</w:t>
      </w:r>
      <w:r>
        <w:rPr>
          <w:rStyle w:val="FontStyle42"/>
          <w:sz w:val="28"/>
          <w:szCs w:val="28"/>
        </w:rPr>
        <w:t xml:space="preserve"> </w:t>
      </w:r>
      <w:r w:rsidRPr="00684924">
        <w:rPr>
          <w:rStyle w:val="FontStyle42"/>
          <w:sz w:val="28"/>
          <w:szCs w:val="28"/>
        </w:rPr>
        <w:t>В. К вопросу о девиантном поведении //</w:t>
      </w:r>
      <w:r>
        <w:rPr>
          <w:rStyle w:val="FontStyle42"/>
          <w:sz w:val="28"/>
          <w:szCs w:val="28"/>
        </w:rPr>
        <w:t xml:space="preserve"> </w:t>
      </w:r>
      <w:r w:rsidRPr="00684924">
        <w:rPr>
          <w:rStyle w:val="FontStyle42"/>
          <w:sz w:val="28"/>
          <w:szCs w:val="28"/>
        </w:rPr>
        <w:t>Проблемы образования: теория и практика</w:t>
      </w:r>
      <w:r>
        <w:rPr>
          <w:rStyle w:val="FontStyle42"/>
          <w:sz w:val="28"/>
          <w:szCs w:val="28"/>
        </w:rPr>
        <w:t xml:space="preserve"> </w:t>
      </w:r>
      <w:r w:rsidRPr="00684924">
        <w:rPr>
          <w:rStyle w:val="FontStyle42"/>
          <w:sz w:val="28"/>
          <w:szCs w:val="28"/>
        </w:rPr>
        <w:t>:</w:t>
      </w:r>
      <w:r>
        <w:rPr>
          <w:rStyle w:val="FontStyle42"/>
          <w:sz w:val="28"/>
          <w:szCs w:val="28"/>
        </w:rPr>
        <w:t xml:space="preserve"> – </w:t>
      </w:r>
      <w:r w:rsidRPr="00684924">
        <w:rPr>
          <w:rStyle w:val="FontStyle42"/>
          <w:sz w:val="28"/>
          <w:szCs w:val="28"/>
        </w:rPr>
        <w:t>Балашов</w:t>
      </w:r>
      <w:r>
        <w:rPr>
          <w:rStyle w:val="FontStyle42"/>
          <w:sz w:val="28"/>
          <w:szCs w:val="28"/>
        </w:rPr>
        <w:t xml:space="preserve"> </w:t>
      </w:r>
      <w:r w:rsidRPr="00684924">
        <w:rPr>
          <w:rStyle w:val="FontStyle42"/>
          <w:sz w:val="28"/>
          <w:szCs w:val="28"/>
        </w:rPr>
        <w:t xml:space="preserve">: Изд-во БГПИ, 2000. </w:t>
      </w:r>
      <w:r>
        <w:rPr>
          <w:rStyle w:val="FontStyle42"/>
          <w:sz w:val="28"/>
          <w:szCs w:val="28"/>
        </w:rPr>
        <w:t>–</w:t>
      </w:r>
      <w:r w:rsidRPr="00684924">
        <w:rPr>
          <w:rStyle w:val="FontStyle42"/>
          <w:sz w:val="28"/>
          <w:szCs w:val="28"/>
        </w:rPr>
        <w:t xml:space="preserve"> №</w:t>
      </w:r>
      <w:r>
        <w:rPr>
          <w:rStyle w:val="FontStyle42"/>
          <w:sz w:val="28"/>
          <w:szCs w:val="28"/>
        </w:rPr>
        <w:t xml:space="preserve"> </w:t>
      </w:r>
      <w:r w:rsidRPr="00684924">
        <w:rPr>
          <w:rStyle w:val="FontStyle42"/>
          <w:sz w:val="28"/>
          <w:szCs w:val="28"/>
        </w:rPr>
        <w:t xml:space="preserve">1 </w:t>
      </w:r>
      <w:r>
        <w:rPr>
          <w:rStyle w:val="FontStyle42"/>
          <w:sz w:val="28"/>
          <w:szCs w:val="28"/>
        </w:rPr>
        <w:t>–</w:t>
      </w:r>
      <w:r w:rsidRPr="00684924">
        <w:rPr>
          <w:rStyle w:val="FontStyle42"/>
          <w:sz w:val="28"/>
          <w:szCs w:val="28"/>
        </w:rPr>
        <w:t xml:space="preserve"> С.34</w:t>
      </w:r>
      <w:r>
        <w:rPr>
          <w:rStyle w:val="FontStyle42"/>
          <w:sz w:val="28"/>
          <w:szCs w:val="28"/>
        </w:rPr>
        <w:t>–</w:t>
      </w:r>
      <w:r w:rsidRPr="00684924">
        <w:rPr>
          <w:rStyle w:val="FontStyle42"/>
          <w:sz w:val="28"/>
          <w:szCs w:val="28"/>
        </w:rPr>
        <w:t>35.</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13. Кон, И. С. Психология старшеклассника </w:t>
      </w:r>
      <w:r>
        <w:rPr>
          <w:sz w:val="28"/>
          <w:szCs w:val="28"/>
        </w:rPr>
        <w:t xml:space="preserve">[Текст] </w:t>
      </w:r>
      <w:r>
        <w:rPr>
          <w:color w:val="000000"/>
          <w:sz w:val="28"/>
          <w:szCs w:val="28"/>
        </w:rPr>
        <w:t xml:space="preserve">: пособие для учителя. </w:t>
      </w:r>
      <w:r w:rsidRPr="001E6454">
        <w:rPr>
          <w:color w:val="000000"/>
          <w:sz w:val="28"/>
          <w:szCs w:val="28"/>
        </w:rPr>
        <w:t xml:space="preserve">/ </w:t>
      </w:r>
      <w:r>
        <w:rPr>
          <w:color w:val="000000"/>
          <w:sz w:val="28"/>
          <w:szCs w:val="28"/>
        </w:rPr>
        <w:t xml:space="preserve">И.С. Кон. – </w:t>
      </w:r>
      <w:r w:rsidRPr="005A3F67">
        <w:rPr>
          <w:color w:val="000000"/>
          <w:sz w:val="28"/>
          <w:szCs w:val="28"/>
        </w:rPr>
        <w:t>М.</w:t>
      </w:r>
      <w:r>
        <w:rPr>
          <w:color w:val="000000"/>
          <w:sz w:val="28"/>
          <w:szCs w:val="28"/>
        </w:rPr>
        <w:t xml:space="preserve"> : </w:t>
      </w:r>
      <w:r w:rsidRPr="005A3F67">
        <w:rPr>
          <w:color w:val="000000"/>
          <w:sz w:val="28"/>
          <w:szCs w:val="28"/>
        </w:rPr>
        <w:t>Просвещение</w:t>
      </w:r>
      <w:r>
        <w:rPr>
          <w:color w:val="000000"/>
          <w:sz w:val="28"/>
          <w:szCs w:val="28"/>
        </w:rPr>
        <w:t>,</w:t>
      </w:r>
      <w:r w:rsidRPr="005A3F67">
        <w:rPr>
          <w:color w:val="000000"/>
          <w:sz w:val="28"/>
          <w:szCs w:val="28"/>
        </w:rPr>
        <w:t xml:space="preserve"> 1980</w:t>
      </w:r>
      <w:r>
        <w:rPr>
          <w:color w:val="000000"/>
          <w:sz w:val="28"/>
          <w:szCs w:val="28"/>
        </w:rPr>
        <w:t>. – 326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14. </w:t>
      </w:r>
      <w:r w:rsidRPr="005A3F67">
        <w:rPr>
          <w:color w:val="000000"/>
          <w:sz w:val="28"/>
          <w:szCs w:val="28"/>
        </w:rPr>
        <w:t>Кон</w:t>
      </w:r>
      <w:r>
        <w:rPr>
          <w:color w:val="000000"/>
          <w:sz w:val="28"/>
          <w:szCs w:val="28"/>
        </w:rPr>
        <w:t>,</w:t>
      </w:r>
      <w:r w:rsidRPr="005A3F67">
        <w:rPr>
          <w:color w:val="000000"/>
          <w:sz w:val="28"/>
          <w:szCs w:val="28"/>
        </w:rPr>
        <w:t xml:space="preserve"> И.</w:t>
      </w:r>
      <w:r>
        <w:rPr>
          <w:color w:val="000000"/>
          <w:sz w:val="28"/>
          <w:szCs w:val="28"/>
        </w:rPr>
        <w:t xml:space="preserve"> </w:t>
      </w:r>
      <w:r w:rsidRPr="005A3F67">
        <w:rPr>
          <w:color w:val="000000"/>
          <w:sz w:val="28"/>
          <w:szCs w:val="28"/>
        </w:rPr>
        <w:t>С. Психология ранней юности</w:t>
      </w:r>
      <w:r>
        <w:rPr>
          <w:color w:val="000000"/>
          <w:sz w:val="28"/>
          <w:szCs w:val="28"/>
        </w:rPr>
        <w:t xml:space="preserve"> </w:t>
      </w:r>
      <w:r>
        <w:rPr>
          <w:sz w:val="28"/>
          <w:szCs w:val="28"/>
        </w:rPr>
        <w:t xml:space="preserve">[Текст] </w:t>
      </w:r>
      <w:r>
        <w:rPr>
          <w:color w:val="000000"/>
          <w:sz w:val="28"/>
          <w:szCs w:val="28"/>
        </w:rPr>
        <w:t xml:space="preserve">: пособие для учителя. </w:t>
      </w:r>
      <w:r w:rsidRPr="001E6454">
        <w:rPr>
          <w:color w:val="000000"/>
          <w:sz w:val="28"/>
          <w:szCs w:val="28"/>
        </w:rPr>
        <w:t xml:space="preserve">/ </w:t>
      </w:r>
      <w:r>
        <w:rPr>
          <w:color w:val="000000"/>
          <w:sz w:val="28"/>
          <w:szCs w:val="28"/>
        </w:rPr>
        <w:t xml:space="preserve">И. С. Кон. – </w:t>
      </w:r>
      <w:r w:rsidRPr="005A3F67">
        <w:rPr>
          <w:color w:val="000000"/>
          <w:sz w:val="28"/>
          <w:szCs w:val="28"/>
        </w:rPr>
        <w:t>М.</w:t>
      </w:r>
      <w:r>
        <w:rPr>
          <w:color w:val="000000"/>
          <w:sz w:val="28"/>
          <w:szCs w:val="28"/>
        </w:rPr>
        <w:t xml:space="preserve"> : </w:t>
      </w:r>
      <w:r w:rsidRPr="005A3F67">
        <w:rPr>
          <w:color w:val="000000"/>
          <w:sz w:val="28"/>
          <w:szCs w:val="28"/>
        </w:rPr>
        <w:t>Просвещение</w:t>
      </w:r>
      <w:r>
        <w:rPr>
          <w:color w:val="000000"/>
          <w:sz w:val="28"/>
          <w:szCs w:val="28"/>
        </w:rPr>
        <w:t>, 1986. – 254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15. Кондратьев, М. Ю. Подросток в замкнутом круге общения </w:t>
      </w:r>
      <w:r>
        <w:rPr>
          <w:sz w:val="28"/>
          <w:szCs w:val="28"/>
        </w:rPr>
        <w:t xml:space="preserve">[Текст] </w:t>
      </w:r>
      <w:r w:rsidRPr="005421B4">
        <w:rPr>
          <w:sz w:val="28"/>
          <w:szCs w:val="28"/>
        </w:rPr>
        <w:t>/</w:t>
      </w:r>
      <w:r w:rsidRPr="00C757F9">
        <w:rPr>
          <w:color w:val="000000"/>
          <w:sz w:val="28"/>
          <w:szCs w:val="28"/>
        </w:rPr>
        <w:t xml:space="preserve"> </w:t>
      </w:r>
      <w:r>
        <w:rPr>
          <w:color w:val="000000"/>
          <w:sz w:val="28"/>
          <w:szCs w:val="28"/>
        </w:rPr>
        <w:t>М. Ю. Кондратьев. – М., 1997. – 420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sz w:val="28"/>
          <w:szCs w:val="28"/>
        </w:rPr>
        <w:t xml:space="preserve">16. Косарецкая, С. В. О неформальных объединениях молодёжи [Текст] </w:t>
      </w:r>
      <w:r w:rsidRPr="005D6958">
        <w:rPr>
          <w:sz w:val="28"/>
          <w:szCs w:val="28"/>
        </w:rPr>
        <w:t>/</w:t>
      </w:r>
      <w:r>
        <w:rPr>
          <w:sz w:val="28"/>
          <w:szCs w:val="28"/>
        </w:rPr>
        <w:t>С. В.</w:t>
      </w:r>
      <w:r w:rsidRPr="00C804D7">
        <w:rPr>
          <w:sz w:val="28"/>
          <w:szCs w:val="28"/>
        </w:rPr>
        <w:t xml:space="preserve"> </w:t>
      </w:r>
      <w:r>
        <w:rPr>
          <w:sz w:val="28"/>
          <w:szCs w:val="28"/>
        </w:rPr>
        <w:t>Косарецкая, Н. Ю. Синягина. – М. : ВЛАДОС, 2004. – 160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sz w:val="28"/>
          <w:szCs w:val="28"/>
        </w:rPr>
        <w:t xml:space="preserve">17. Крутер, М. С. Молодежная преступность [Текст] </w:t>
      </w:r>
      <w:r w:rsidRPr="006B57D6">
        <w:rPr>
          <w:sz w:val="28"/>
          <w:szCs w:val="28"/>
        </w:rPr>
        <w:t>/</w:t>
      </w:r>
      <w:r>
        <w:rPr>
          <w:sz w:val="28"/>
          <w:szCs w:val="28"/>
        </w:rPr>
        <w:t xml:space="preserve"> М. С. Крутер </w:t>
      </w:r>
      <w:r w:rsidRPr="006B57D6">
        <w:rPr>
          <w:sz w:val="28"/>
          <w:szCs w:val="28"/>
        </w:rPr>
        <w:t>//</w:t>
      </w:r>
      <w:r>
        <w:rPr>
          <w:sz w:val="28"/>
          <w:szCs w:val="28"/>
        </w:rPr>
        <w:t xml:space="preserve"> Философские науки. – 2002. – № 2. – С.81–97.</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18. </w:t>
      </w:r>
      <w:r w:rsidRPr="005A3F67">
        <w:rPr>
          <w:color w:val="000000"/>
          <w:sz w:val="28"/>
          <w:szCs w:val="28"/>
        </w:rPr>
        <w:t>Крылов</w:t>
      </w:r>
      <w:r>
        <w:rPr>
          <w:color w:val="000000"/>
          <w:sz w:val="28"/>
          <w:szCs w:val="28"/>
        </w:rPr>
        <w:t>,</w:t>
      </w:r>
      <w:r w:rsidRPr="005A3F67">
        <w:rPr>
          <w:color w:val="000000"/>
          <w:sz w:val="28"/>
          <w:szCs w:val="28"/>
        </w:rPr>
        <w:t xml:space="preserve"> А.</w:t>
      </w:r>
      <w:r>
        <w:rPr>
          <w:color w:val="000000"/>
          <w:sz w:val="28"/>
          <w:szCs w:val="28"/>
        </w:rPr>
        <w:t xml:space="preserve"> </w:t>
      </w:r>
      <w:r w:rsidRPr="005A3F67">
        <w:rPr>
          <w:color w:val="000000"/>
          <w:sz w:val="28"/>
          <w:szCs w:val="28"/>
        </w:rPr>
        <w:t>А. Практикум по общей</w:t>
      </w:r>
      <w:r>
        <w:rPr>
          <w:color w:val="000000"/>
          <w:sz w:val="28"/>
          <w:szCs w:val="28"/>
        </w:rPr>
        <w:t xml:space="preserve"> и экспериментальной психологии </w:t>
      </w:r>
      <w:r>
        <w:rPr>
          <w:sz w:val="28"/>
          <w:szCs w:val="28"/>
        </w:rPr>
        <w:t xml:space="preserve">[Текст] </w:t>
      </w:r>
      <w:r w:rsidRPr="001E6454">
        <w:rPr>
          <w:sz w:val="28"/>
          <w:szCs w:val="28"/>
        </w:rPr>
        <w:t>/</w:t>
      </w:r>
      <w:r>
        <w:rPr>
          <w:sz w:val="28"/>
          <w:szCs w:val="28"/>
        </w:rPr>
        <w:t xml:space="preserve"> А. А. Крылов</w:t>
      </w:r>
      <w:r w:rsidRPr="005A3F67">
        <w:rPr>
          <w:color w:val="000000"/>
          <w:sz w:val="28"/>
          <w:szCs w:val="28"/>
        </w:rPr>
        <w:t>.</w:t>
      </w:r>
      <w:r>
        <w:rPr>
          <w:color w:val="000000"/>
          <w:sz w:val="28"/>
          <w:szCs w:val="28"/>
        </w:rPr>
        <w:t xml:space="preserve"> – СПб</w:t>
      </w:r>
      <w:r w:rsidRPr="005A3F67">
        <w:rPr>
          <w:color w:val="000000"/>
          <w:sz w:val="28"/>
          <w:szCs w:val="28"/>
        </w:rPr>
        <w:t>: Изд</w:t>
      </w:r>
      <w:r>
        <w:rPr>
          <w:color w:val="000000"/>
          <w:sz w:val="28"/>
          <w:szCs w:val="28"/>
        </w:rPr>
        <w:t>-</w:t>
      </w:r>
      <w:r w:rsidRPr="005A3F67">
        <w:rPr>
          <w:color w:val="000000"/>
          <w:sz w:val="28"/>
          <w:szCs w:val="28"/>
        </w:rPr>
        <w:t>во Л</w:t>
      </w:r>
      <w:r>
        <w:rPr>
          <w:color w:val="000000"/>
          <w:sz w:val="28"/>
          <w:szCs w:val="28"/>
        </w:rPr>
        <w:t>Г</w:t>
      </w:r>
      <w:r w:rsidRPr="005A3F67">
        <w:rPr>
          <w:color w:val="000000"/>
          <w:sz w:val="28"/>
          <w:szCs w:val="28"/>
        </w:rPr>
        <w:t>У, 1987.</w:t>
      </w:r>
      <w:r>
        <w:rPr>
          <w:color w:val="000000"/>
          <w:sz w:val="28"/>
          <w:szCs w:val="28"/>
        </w:rPr>
        <w:t xml:space="preserve"> – 354 с.</w:t>
      </w:r>
    </w:p>
    <w:p w:rsidR="007537AE" w:rsidRPr="005A3F67" w:rsidRDefault="007537AE" w:rsidP="007537AE">
      <w:pPr>
        <w:shd w:val="clear" w:color="auto" w:fill="FFFFFF"/>
        <w:autoSpaceDE w:val="0"/>
        <w:autoSpaceDN w:val="0"/>
        <w:adjustRightInd w:val="0"/>
        <w:spacing w:line="360" w:lineRule="auto"/>
        <w:ind w:firstLine="709"/>
        <w:jc w:val="both"/>
        <w:rPr>
          <w:sz w:val="28"/>
          <w:szCs w:val="28"/>
        </w:rPr>
      </w:pPr>
      <w:r>
        <w:rPr>
          <w:sz w:val="28"/>
          <w:szCs w:val="28"/>
        </w:rPr>
        <w:t xml:space="preserve">19. Кун, С. Как уберечь детей от наркотиков и алкоголя [Текст] </w:t>
      </w:r>
      <w:r w:rsidRPr="005D6958">
        <w:rPr>
          <w:sz w:val="28"/>
          <w:szCs w:val="28"/>
        </w:rPr>
        <w:t>/</w:t>
      </w:r>
      <w:r>
        <w:rPr>
          <w:sz w:val="28"/>
          <w:szCs w:val="28"/>
        </w:rPr>
        <w:t>С. Кун, С.Шварцвельдер. – М. : ВЛАДОС, 2004. – 170 с.</w:t>
      </w:r>
    </w:p>
    <w:p w:rsidR="007537AE" w:rsidRPr="005A3F67" w:rsidRDefault="007537AE" w:rsidP="007537A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20. </w:t>
      </w:r>
      <w:r w:rsidRPr="005A3F67">
        <w:rPr>
          <w:color w:val="000000"/>
          <w:sz w:val="28"/>
          <w:szCs w:val="28"/>
        </w:rPr>
        <w:t>Личко</w:t>
      </w:r>
      <w:r>
        <w:rPr>
          <w:color w:val="000000"/>
          <w:sz w:val="28"/>
          <w:szCs w:val="28"/>
        </w:rPr>
        <w:t xml:space="preserve">, А. Е. Подростковая психиатрия </w:t>
      </w:r>
      <w:r>
        <w:rPr>
          <w:sz w:val="28"/>
          <w:szCs w:val="28"/>
        </w:rPr>
        <w:t>[Текст]</w:t>
      </w:r>
      <w:r w:rsidRPr="001E6454">
        <w:rPr>
          <w:sz w:val="28"/>
          <w:szCs w:val="28"/>
        </w:rPr>
        <w:t xml:space="preserve"> / </w:t>
      </w:r>
      <w:r>
        <w:rPr>
          <w:sz w:val="28"/>
          <w:szCs w:val="28"/>
        </w:rPr>
        <w:t xml:space="preserve">А. Е. Личко. – М. : </w:t>
      </w:r>
      <w:r w:rsidRPr="005A3F67">
        <w:rPr>
          <w:color w:val="000000"/>
          <w:sz w:val="28"/>
          <w:szCs w:val="28"/>
        </w:rPr>
        <w:t>Медицина, 1985</w:t>
      </w:r>
      <w:r>
        <w:rPr>
          <w:color w:val="000000"/>
          <w:sz w:val="28"/>
          <w:szCs w:val="28"/>
        </w:rPr>
        <w:t>. – 423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21. </w:t>
      </w:r>
      <w:r w:rsidRPr="005A3F67">
        <w:rPr>
          <w:color w:val="000000"/>
          <w:sz w:val="28"/>
          <w:szCs w:val="28"/>
        </w:rPr>
        <w:t>Немов</w:t>
      </w:r>
      <w:r>
        <w:rPr>
          <w:color w:val="000000"/>
          <w:sz w:val="28"/>
          <w:szCs w:val="28"/>
        </w:rPr>
        <w:t>,</w:t>
      </w:r>
      <w:r w:rsidRPr="005A3F67">
        <w:rPr>
          <w:color w:val="000000"/>
          <w:sz w:val="28"/>
          <w:szCs w:val="28"/>
        </w:rPr>
        <w:t xml:space="preserve"> Р. С. Психология</w:t>
      </w:r>
      <w:r>
        <w:rPr>
          <w:color w:val="000000"/>
          <w:sz w:val="28"/>
          <w:szCs w:val="28"/>
        </w:rPr>
        <w:t xml:space="preserve"> </w:t>
      </w:r>
      <w:r>
        <w:rPr>
          <w:sz w:val="28"/>
          <w:szCs w:val="28"/>
        </w:rPr>
        <w:t>[Текст].</w:t>
      </w:r>
      <w:r w:rsidRPr="005A3F67">
        <w:rPr>
          <w:color w:val="000000"/>
          <w:sz w:val="28"/>
          <w:szCs w:val="28"/>
        </w:rPr>
        <w:t xml:space="preserve"> В 3 кн. Кн. 1</w:t>
      </w:r>
      <w:r>
        <w:rPr>
          <w:color w:val="000000"/>
          <w:sz w:val="28"/>
          <w:szCs w:val="28"/>
        </w:rPr>
        <w:t>.</w:t>
      </w:r>
      <w:r w:rsidRPr="005A3F67">
        <w:rPr>
          <w:color w:val="000000"/>
          <w:sz w:val="28"/>
          <w:szCs w:val="28"/>
        </w:rPr>
        <w:t xml:space="preserve"> Общие основы психологии</w:t>
      </w:r>
      <w:r>
        <w:rPr>
          <w:color w:val="000000"/>
          <w:sz w:val="28"/>
          <w:szCs w:val="28"/>
        </w:rPr>
        <w:t xml:space="preserve"> у</w:t>
      </w:r>
      <w:r w:rsidRPr="005A3F67">
        <w:rPr>
          <w:color w:val="000000"/>
          <w:sz w:val="28"/>
          <w:szCs w:val="28"/>
        </w:rPr>
        <w:t>чеб</w:t>
      </w:r>
      <w:r>
        <w:rPr>
          <w:color w:val="000000"/>
          <w:sz w:val="28"/>
          <w:szCs w:val="28"/>
        </w:rPr>
        <w:t>.</w:t>
      </w:r>
      <w:r w:rsidRPr="005A3F67">
        <w:rPr>
          <w:color w:val="000000"/>
          <w:sz w:val="28"/>
          <w:szCs w:val="28"/>
        </w:rPr>
        <w:t xml:space="preserve"> для студентов высш. пед. учеб, заведений.</w:t>
      </w:r>
      <w:r>
        <w:rPr>
          <w:color w:val="000000"/>
          <w:sz w:val="28"/>
          <w:szCs w:val="28"/>
        </w:rPr>
        <w:t xml:space="preserve"> –</w:t>
      </w:r>
      <w:r w:rsidRPr="005A3F67">
        <w:rPr>
          <w:color w:val="000000"/>
          <w:sz w:val="28"/>
          <w:szCs w:val="28"/>
        </w:rPr>
        <w:t xml:space="preserve"> 2</w:t>
      </w:r>
      <w:r>
        <w:rPr>
          <w:color w:val="000000"/>
          <w:sz w:val="28"/>
          <w:szCs w:val="28"/>
        </w:rPr>
        <w:t>–</w:t>
      </w:r>
      <w:r w:rsidRPr="005A3F67">
        <w:rPr>
          <w:color w:val="000000"/>
          <w:sz w:val="28"/>
          <w:szCs w:val="28"/>
        </w:rPr>
        <w:t>е изд.</w:t>
      </w:r>
      <w:r w:rsidRPr="00A6424E">
        <w:rPr>
          <w:color w:val="000000"/>
          <w:sz w:val="28"/>
          <w:szCs w:val="28"/>
        </w:rPr>
        <w:t>/</w:t>
      </w:r>
      <w:r>
        <w:rPr>
          <w:color w:val="000000"/>
          <w:sz w:val="28"/>
          <w:szCs w:val="28"/>
        </w:rPr>
        <w:t xml:space="preserve"> Р. С. Немов.</w:t>
      </w:r>
      <w:r w:rsidRPr="005A3F67">
        <w:rPr>
          <w:color w:val="000000"/>
          <w:sz w:val="28"/>
          <w:szCs w:val="28"/>
        </w:rPr>
        <w:t xml:space="preserve"> </w:t>
      </w:r>
      <w:r>
        <w:rPr>
          <w:color w:val="000000"/>
          <w:sz w:val="28"/>
          <w:szCs w:val="28"/>
        </w:rPr>
        <w:t>–</w:t>
      </w:r>
      <w:r w:rsidRPr="005A3F67">
        <w:rPr>
          <w:color w:val="000000"/>
          <w:sz w:val="28"/>
          <w:szCs w:val="28"/>
        </w:rPr>
        <w:t xml:space="preserve"> М.</w:t>
      </w:r>
      <w:r>
        <w:rPr>
          <w:color w:val="000000"/>
          <w:sz w:val="28"/>
          <w:szCs w:val="28"/>
        </w:rPr>
        <w:t xml:space="preserve"> </w:t>
      </w:r>
      <w:r w:rsidRPr="005A3F67">
        <w:rPr>
          <w:color w:val="000000"/>
          <w:sz w:val="28"/>
          <w:szCs w:val="28"/>
        </w:rPr>
        <w:t>: Просвещение, ВЛАДОС, 1994.</w:t>
      </w:r>
      <w:r>
        <w:rPr>
          <w:color w:val="000000"/>
          <w:sz w:val="28"/>
          <w:szCs w:val="28"/>
        </w:rPr>
        <w:t xml:space="preserve"> – 630с.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22. </w:t>
      </w:r>
      <w:r w:rsidRPr="005A3F67">
        <w:rPr>
          <w:color w:val="000000"/>
          <w:sz w:val="28"/>
          <w:szCs w:val="28"/>
        </w:rPr>
        <w:t>Петровский</w:t>
      </w:r>
      <w:r>
        <w:rPr>
          <w:color w:val="000000"/>
          <w:sz w:val="28"/>
          <w:szCs w:val="28"/>
        </w:rPr>
        <w:t>,</w:t>
      </w:r>
      <w:r w:rsidRPr="005A3F67">
        <w:rPr>
          <w:color w:val="000000"/>
          <w:sz w:val="28"/>
          <w:szCs w:val="28"/>
        </w:rPr>
        <w:t xml:space="preserve"> А.</w:t>
      </w:r>
      <w:r>
        <w:rPr>
          <w:color w:val="000000"/>
          <w:sz w:val="28"/>
          <w:szCs w:val="28"/>
        </w:rPr>
        <w:t xml:space="preserve"> </w:t>
      </w:r>
      <w:r w:rsidRPr="005A3F67">
        <w:rPr>
          <w:color w:val="000000"/>
          <w:sz w:val="28"/>
          <w:szCs w:val="28"/>
        </w:rPr>
        <w:t>В., В.В. Социальная психология</w:t>
      </w:r>
      <w:r>
        <w:rPr>
          <w:color w:val="000000"/>
          <w:sz w:val="28"/>
          <w:szCs w:val="28"/>
        </w:rPr>
        <w:t xml:space="preserve"> </w:t>
      </w:r>
      <w:r>
        <w:rPr>
          <w:sz w:val="28"/>
          <w:szCs w:val="28"/>
        </w:rPr>
        <w:t>[Текст]</w:t>
      </w:r>
      <w:r w:rsidRPr="005A3F67">
        <w:rPr>
          <w:color w:val="000000"/>
          <w:sz w:val="28"/>
          <w:szCs w:val="28"/>
        </w:rPr>
        <w:t>: учеб</w:t>
      </w:r>
      <w:r>
        <w:rPr>
          <w:color w:val="000000"/>
          <w:sz w:val="28"/>
          <w:szCs w:val="28"/>
        </w:rPr>
        <w:t>ное пособие для студентов пед. и</w:t>
      </w:r>
      <w:r w:rsidRPr="005A3F67">
        <w:rPr>
          <w:color w:val="000000"/>
          <w:sz w:val="28"/>
          <w:szCs w:val="28"/>
        </w:rPr>
        <w:t>нститутов.</w:t>
      </w:r>
      <w:r>
        <w:rPr>
          <w:color w:val="000000"/>
          <w:sz w:val="28"/>
          <w:szCs w:val="28"/>
        </w:rPr>
        <w:t xml:space="preserve"> </w:t>
      </w:r>
      <w:r w:rsidRPr="00A6424E">
        <w:rPr>
          <w:color w:val="000000"/>
          <w:sz w:val="28"/>
          <w:szCs w:val="28"/>
        </w:rPr>
        <w:t>/</w:t>
      </w:r>
      <w:r>
        <w:rPr>
          <w:color w:val="000000"/>
          <w:sz w:val="28"/>
          <w:szCs w:val="28"/>
        </w:rPr>
        <w:t xml:space="preserve"> А. В. Петровский, В. В.</w:t>
      </w:r>
      <w:r w:rsidRPr="00D275D2">
        <w:rPr>
          <w:color w:val="000000"/>
          <w:sz w:val="28"/>
          <w:szCs w:val="28"/>
        </w:rPr>
        <w:t xml:space="preserve"> </w:t>
      </w:r>
      <w:r w:rsidRPr="005A3F67">
        <w:rPr>
          <w:color w:val="000000"/>
          <w:sz w:val="28"/>
          <w:szCs w:val="28"/>
        </w:rPr>
        <w:t>Абраменкова</w:t>
      </w:r>
      <w:r>
        <w:rPr>
          <w:color w:val="000000"/>
          <w:sz w:val="28"/>
          <w:szCs w:val="28"/>
        </w:rPr>
        <w:t>.</w:t>
      </w:r>
      <w:r w:rsidRPr="005A3F67">
        <w:rPr>
          <w:color w:val="000000"/>
          <w:sz w:val="28"/>
          <w:szCs w:val="28"/>
        </w:rPr>
        <w:t xml:space="preserve"> </w:t>
      </w:r>
      <w:r>
        <w:rPr>
          <w:color w:val="000000"/>
          <w:sz w:val="28"/>
          <w:szCs w:val="28"/>
        </w:rPr>
        <w:t>–</w:t>
      </w:r>
      <w:r w:rsidRPr="005A3F67">
        <w:rPr>
          <w:color w:val="000000"/>
          <w:sz w:val="28"/>
          <w:szCs w:val="28"/>
        </w:rPr>
        <w:t xml:space="preserve"> М.</w:t>
      </w:r>
      <w:r>
        <w:rPr>
          <w:color w:val="000000"/>
          <w:sz w:val="28"/>
          <w:szCs w:val="28"/>
        </w:rPr>
        <w:t xml:space="preserve"> </w:t>
      </w:r>
      <w:r w:rsidRPr="005A3F67">
        <w:rPr>
          <w:color w:val="000000"/>
          <w:sz w:val="28"/>
          <w:szCs w:val="28"/>
        </w:rPr>
        <w:t>: Просвещение, 1987.</w:t>
      </w:r>
      <w:r>
        <w:rPr>
          <w:color w:val="000000"/>
          <w:sz w:val="28"/>
          <w:szCs w:val="28"/>
        </w:rPr>
        <w:t xml:space="preserve"> – 480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23. </w:t>
      </w:r>
      <w:r w:rsidRPr="005A3F67">
        <w:rPr>
          <w:color w:val="000000"/>
          <w:sz w:val="28"/>
          <w:szCs w:val="28"/>
        </w:rPr>
        <w:t xml:space="preserve">Рабочая книга школьного психолога </w:t>
      </w:r>
      <w:r>
        <w:rPr>
          <w:sz w:val="28"/>
          <w:szCs w:val="28"/>
        </w:rPr>
        <w:t xml:space="preserve">[Текст] </w:t>
      </w:r>
      <w:r w:rsidRPr="00A6424E">
        <w:rPr>
          <w:color w:val="000000"/>
          <w:sz w:val="28"/>
          <w:szCs w:val="28"/>
        </w:rPr>
        <w:t>/</w:t>
      </w:r>
      <w:r>
        <w:rPr>
          <w:color w:val="000000"/>
          <w:sz w:val="28"/>
          <w:szCs w:val="28"/>
        </w:rPr>
        <w:t xml:space="preserve"> под ред.</w:t>
      </w:r>
      <w:r w:rsidRPr="005A3F67">
        <w:rPr>
          <w:color w:val="000000"/>
          <w:sz w:val="28"/>
          <w:szCs w:val="28"/>
        </w:rPr>
        <w:t xml:space="preserve"> </w:t>
      </w:r>
      <w:r>
        <w:rPr>
          <w:color w:val="000000"/>
          <w:sz w:val="28"/>
          <w:szCs w:val="28"/>
        </w:rPr>
        <w:t xml:space="preserve">И. В. </w:t>
      </w:r>
      <w:r w:rsidRPr="005A3F67">
        <w:rPr>
          <w:color w:val="000000"/>
          <w:sz w:val="28"/>
          <w:szCs w:val="28"/>
        </w:rPr>
        <w:t>Дубровиной</w:t>
      </w:r>
      <w:r>
        <w:rPr>
          <w:color w:val="000000"/>
          <w:sz w:val="28"/>
          <w:szCs w:val="28"/>
        </w:rPr>
        <w:t>. –</w:t>
      </w:r>
      <w:r w:rsidRPr="005A3F67">
        <w:rPr>
          <w:color w:val="000000"/>
          <w:sz w:val="28"/>
          <w:szCs w:val="28"/>
        </w:rPr>
        <w:t xml:space="preserve"> М.</w:t>
      </w:r>
      <w:r>
        <w:rPr>
          <w:color w:val="000000"/>
          <w:sz w:val="28"/>
          <w:szCs w:val="28"/>
        </w:rPr>
        <w:t xml:space="preserve"> : </w:t>
      </w:r>
      <w:r w:rsidRPr="005A3F67">
        <w:rPr>
          <w:color w:val="000000"/>
          <w:sz w:val="28"/>
          <w:szCs w:val="28"/>
        </w:rPr>
        <w:t>Международная педагогическая академия, 1995</w:t>
      </w:r>
      <w:r>
        <w:rPr>
          <w:color w:val="000000"/>
          <w:sz w:val="28"/>
          <w:szCs w:val="28"/>
        </w:rPr>
        <w:t xml:space="preserve"> – 579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24. </w:t>
      </w:r>
      <w:r w:rsidRPr="005A3F67">
        <w:rPr>
          <w:color w:val="000000"/>
          <w:sz w:val="28"/>
          <w:szCs w:val="28"/>
        </w:rPr>
        <w:t>Рогов</w:t>
      </w:r>
      <w:r>
        <w:rPr>
          <w:color w:val="000000"/>
          <w:sz w:val="28"/>
          <w:szCs w:val="28"/>
        </w:rPr>
        <w:t>,</w:t>
      </w:r>
      <w:r w:rsidRPr="005A3F67">
        <w:rPr>
          <w:color w:val="000000"/>
          <w:sz w:val="28"/>
          <w:szCs w:val="28"/>
        </w:rPr>
        <w:t xml:space="preserve"> С.</w:t>
      </w:r>
      <w:r>
        <w:rPr>
          <w:color w:val="000000"/>
          <w:sz w:val="28"/>
          <w:szCs w:val="28"/>
        </w:rPr>
        <w:t xml:space="preserve"> </w:t>
      </w:r>
      <w:r w:rsidRPr="005A3F67">
        <w:rPr>
          <w:color w:val="000000"/>
          <w:sz w:val="28"/>
          <w:szCs w:val="28"/>
        </w:rPr>
        <w:t>И. Настольная книга практи</w:t>
      </w:r>
      <w:r>
        <w:rPr>
          <w:color w:val="000000"/>
          <w:sz w:val="28"/>
          <w:szCs w:val="28"/>
        </w:rPr>
        <w:t xml:space="preserve">ческого психолога в образовании </w:t>
      </w:r>
      <w:r>
        <w:rPr>
          <w:sz w:val="28"/>
          <w:szCs w:val="28"/>
        </w:rPr>
        <w:t xml:space="preserve">[Текст] </w:t>
      </w:r>
      <w:r w:rsidRPr="00CC3F0E">
        <w:rPr>
          <w:color w:val="000000"/>
          <w:sz w:val="28"/>
          <w:szCs w:val="28"/>
        </w:rPr>
        <w:t>/</w:t>
      </w:r>
      <w:r>
        <w:rPr>
          <w:color w:val="000000"/>
          <w:sz w:val="28"/>
          <w:szCs w:val="28"/>
        </w:rPr>
        <w:t xml:space="preserve"> С. И. Рогов.</w:t>
      </w:r>
      <w:r w:rsidRPr="005A3F67">
        <w:rPr>
          <w:color w:val="000000"/>
          <w:sz w:val="28"/>
          <w:szCs w:val="28"/>
        </w:rPr>
        <w:t xml:space="preserve"> </w:t>
      </w:r>
      <w:r>
        <w:rPr>
          <w:color w:val="000000"/>
          <w:sz w:val="28"/>
          <w:szCs w:val="28"/>
        </w:rPr>
        <w:t>– М., 1995. – 478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sz w:val="28"/>
          <w:szCs w:val="28"/>
        </w:rPr>
        <w:t xml:space="preserve">25. Сергеев, К. Н. Школьная психодиагностика (методические рекомендации для учителя) [Текст] </w:t>
      </w:r>
      <w:r w:rsidRPr="00B43E44">
        <w:rPr>
          <w:sz w:val="28"/>
          <w:szCs w:val="28"/>
        </w:rPr>
        <w:t>/</w:t>
      </w:r>
      <w:r>
        <w:rPr>
          <w:sz w:val="28"/>
          <w:szCs w:val="28"/>
        </w:rPr>
        <w:t xml:space="preserve"> К. Н.Сергеев – Херсон, 1988. – 128 с.</w:t>
      </w:r>
    </w:p>
    <w:p w:rsidR="007537AE" w:rsidRPr="005A3F67" w:rsidRDefault="007537AE" w:rsidP="007537AE">
      <w:pPr>
        <w:shd w:val="clear" w:color="auto" w:fill="FFFFFF"/>
        <w:autoSpaceDE w:val="0"/>
        <w:autoSpaceDN w:val="0"/>
        <w:adjustRightInd w:val="0"/>
        <w:spacing w:line="360" w:lineRule="auto"/>
        <w:ind w:firstLine="709"/>
        <w:jc w:val="both"/>
        <w:rPr>
          <w:sz w:val="28"/>
          <w:szCs w:val="28"/>
        </w:rPr>
      </w:pPr>
      <w:r>
        <w:rPr>
          <w:sz w:val="28"/>
          <w:szCs w:val="28"/>
        </w:rPr>
        <w:t xml:space="preserve">26. Собчик, Л. Н. Диагностика межличностных отношений [Текст] </w:t>
      </w:r>
      <w:r w:rsidRPr="00EE3B30">
        <w:rPr>
          <w:sz w:val="28"/>
          <w:szCs w:val="28"/>
        </w:rPr>
        <w:t>/</w:t>
      </w:r>
      <w:r>
        <w:rPr>
          <w:sz w:val="28"/>
          <w:szCs w:val="28"/>
        </w:rPr>
        <w:t>Л. Н. Собчик. – М. : Знание, 1997 – 232 с.</w:t>
      </w:r>
    </w:p>
    <w:p w:rsidR="007537AE" w:rsidRDefault="007537AE" w:rsidP="007537AE">
      <w:pPr>
        <w:shd w:val="clear" w:color="auto" w:fill="FFFFFF"/>
        <w:autoSpaceDE w:val="0"/>
        <w:autoSpaceDN w:val="0"/>
        <w:adjustRightInd w:val="0"/>
        <w:spacing w:line="360" w:lineRule="auto"/>
        <w:ind w:firstLine="709"/>
        <w:jc w:val="both"/>
        <w:rPr>
          <w:sz w:val="28"/>
          <w:szCs w:val="28"/>
        </w:rPr>
      </w:pPr>
      <w:r>
        <w:rPr>
          <w:sz w:val="28"/>
          <w:szCs w:val="28"/>
        </w:rPr>
        <w:t xml:space="preserve">27. Социальная педагогика [Текст] : учеб. пособие для студентов вуза </w:t>
      </w:r>
      <w:r w:rsidRPr="005D6958">
        <w:rPr>
          <w:sz w:val="28"/>
          <w:szCs w:val="28"/>
        </w:rPr>
        <w:t>/</w:t>
      </w:r>
      <w:r>
        <w:rPr>
          <w:sz w:val="28"/>
          <w:szCs w:val="28"/>
        </w:rPr>
        <w:t xml:space="preserve"> под ред. В. А. Никитина. – М. : 2001. – 379 с.</w:t>
      </w:r>
    </w:p>
    <w:p w:rsidR="007537AE" w:rsidRDefault="007537AE" w:rsidP="007537AE">
      <w:pPr>
        <w:spacing w:line="360" w:lineRule="auto"/>
        <w:ind w:firstLine="709"/>
        <w:jc w:val="both"/>
        <w:rPr>
          <w:sz w:val="28"/>
          <w:szCs w:val="28"/>
        </w:rPr>
      </w:pPr>
      <w:r>
        <w:rPr>
          <w:sz w:val="28"/>
          <w:szCs w:val="28"/>
        </w:rPr>
        <w:t xml:space="preserve">28. Социальная педагогика [Текст] : курс лекций </w:t>
      </w:r>
      <w:r w:rsidRPr="005D6958">
        <w:rPr>
          <w:sz w:val="28"/>
          <w:szCs w:val="28"/>
        </w:rPr>
        <w:t>/</w:t>
      </w:r>
      <w:r>
        <w:rPr>
          <w:sz w:val="28"/>
          <w:szCs w:val="28"/>
        </w:rPr>
        <w:t xml:space="preserve"> под. ред. Ю. Н.</w:t>
      </w:r>
      <w:r w:rsidRPr="00B639B2">
        <w:rPr>
          <w:sz w:val="28"/>
          <w:szCs w:val="28"/>
        </w:rPr>
        <w:t xml:space="preserve"> </w:t>
      </w:r>
      <w:r>
        <w:rPr>
          <w:sz w:val="28"/>
          <w:szCs w:val="28"/>
        </w:rPr>
        <w:t>Галагузовой. – М. : Знание, 2000. – 380 с.</w:t>
      </w:r>
    </w:p>
    <w:p w:rsidR="007537AE" w:rsidRDefault="007537AE" w:rsidP="007537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29. </w:t>
      </w:r>
      <w:r w:rsidRPr="005A3F67">
        <w:rPr>
          <w:color w:val="000000"/>
          <w:sz w:val="28"/>
          <w:szCs w:val="28"/>
        </w:rPr>
        <w:t>Степанов</w:t>
      </w:r>
      <w:r>
        <w:rPr>
          <w:color w:val="000000"/>
          <w:sz w:val="28"/>
          <w:szCs w:val="28"/>
        </w:rPr>
        <w:t>,</w:t>
      </w:r>
      <w:r w:rsidRPr="005A3F67">
        <w:rPr>
          <w:color w:val="000000"/>
          <w:sz w:val="28"/>
          <w:szCs w:val="28"/>
        </w:rPr>
        <w:t xml:space="preserve"> В. Г. Психология трудных школьников</w:t>
      </w:r>
      <w:r>
        <w:rPr>
          <w:color w:val="000000"/>
          <w:sz w:val="28"/>
          <w:szCs w:val="28"/>
        </w:rPr>
        <w:t xml:space="preserve"> </w:t>
      </w:r>
      <w:r>
        <w:rPr>
          <w:sz w:val="28"/>
          <w:szCs w:val="28"/>
        </w:rPr>
        <w:t>[Текст]</w:t>
      </w:r>
      <w:r w:rsidRPr="005A3F67">
        <w:rPr>
          <w:color w:val="000000"/>
          <w:sz w:val="28"/>
          <w:szCs w:val="28"/>
        </w:rPr>
        <w:t xml:space="preserve"> </w:t>
      </w:r>
      <w:r w:rsidRPr="00CC3F0E">
        <w:rPr>
          <w:color w:val="000000"/>
          <w:sz w:val="28"/>
          <w:szCs w:val="28"/>
        </w:rPr>
        <w:t>/</w:t>
      </w:r>
      <w:r>
        <w:rPr>
          <w:color w:val="000000"/>
          <w:sz w:val="28"/>
          <w:szCs w:val="28"/>
        </w:rPr>
        <w:t xml:space="preserve"> В. Г. Степанов. –</w:t>
      </w:r>
      <w:r w:rsidRPr="005A3F67">
        <w:rPr>
          <w:color w:val="000000"/>
          <w:sz w:val="28"/>
          <w:szCs w:val="28"/>
        </w:rPr>
        <w:t xml:space="preserve"> М.</w:t>
      </w:r>
      <w:r>
        <w:rPr>
          <w:color w:val="000000"/>
          <w:sz w:val="28"/>
          <w:szCs w:val="28"/>
        </w:rPr>
        <w:t xml:space="preserve"> : </w:t>
      </w:r>
      <w:r w:rsidRPr="005A3F67">
        <w:rPr>
          <w:color w:val="000000"/>
          <w:sz w:val="28"/>
          <w:szCs w:val="28"/>
        </w:rPr>
        <w:t>Академия, 1997</w:t>
      </w:r>
      <w:r>
        <w:rPr>
          <w:color w:val="000000"/>
          <w:sz w:val="28"/>
          <w:szCs w:val="28"/>
        </w:rPr>
        <w:t>. – 382 с.</w:t>
      </w:r>
    </w:p>
    <w:p w:rsidR="007537AE" w:rsidRPr="005A3F67" w:rsidRDefault="007537AE" w:rsidP="007537A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30. </w:t>
      </w:r>
      <w:r w:rsidRPr="005A3F67">
        <w:rPr>
          <w:color w:val="000000"/>
          <w:sz w:val="28"/>
          <w:szCs w:val="28"/>
        </w:rPr>
        <w:t>Столяренко</w:t>
      </w:r>
      <w:r>
        <w:rPr>
          <w:color w:val="000000"/>
          <w:sz w:val="28"/>
          <w:szCs w:val="28"/>
        </w:rPr>
        <w:t>,</w:t>
      </w:r>
      <w:r w:rsidRPr="005A3F67">
        <w:rPr>
          <w:color w:val="000000"/>
          <w:sz w:val="28"/>
          <w:szCs w:val="28"/>
        </w:rPr>
        <w:t xml:space="preserve"> Л.</w:t>
      </w:r>
      <w:r>
        <w:rPr>
          <w:color w:val="000000"/>
          <w:sz w:val="28"/>
          <w:szCs w:val="28"/>
        </w:rPr>
        <w:t xml:space="preserve"> </w:t>
      </w:r>
      <w:r w:rsidRPr="005A3F67">
        <w:rPr>
          <w:color w:val="000000"/>
          <w:sz w:val="28"/>
          <w:szCs w:val="28"/>
        </w:rPr>
        <w:t>Д.</w:t>
      </w:r>
      <w:r>
        <w:rPr>
          <w:color w:val="000000"/>
          <w:sz w:val="28"/>
          <w:szCs w:val="28"/>
        </w:rPr>
        <w:t xml:space="preserve"> </w:t>
      </w:r>
      <w:r w:rsidRPr="005A3F67">
        <w:rPr>
          <w:color w:val="000000"/>
          <w:sz w:val="28"/>
          <w:szCs w:val="28"/>
        </w:rPr>
        <w:t>Основы психологи</w:t>
      </w:r>
      <w:r>
        <w:rPr>
          <w:color w:val="000000"/>
          <w:sz w:val="28"/>
          <w:szCs w:val="28"/>
        </w:rPr>
        <w:t xml:space="preserve">и </w:t>
      </w:r>
      <w:r>
        <w:rPr>
          <w:sz w:val="28"/>
          <w:szCs w:val="28"/>
        </w:rPr>
        <w:t xml:space="preserve">[Текст] </w:t>
      </w:r>
      <w:r w:rsidRPr="00CC3F0E">
        <w:rPr>
          <w:sz w:val="28"/>
          <w:szCs w:val="28"/>
        </w:rPr>
        <w:t>/</w:t>
      </w:r>
      <w:r>
        <w:rPr>
          <w:sz w:val="28"/>
          <w:szCs w:val="28"/>
        </w:rPr>
        <w:t xml:space="preserve"> Л. Д. Столяренко</w:t>
      </w:r>
      <w:r w:rsidRPr="005A3F67">
        <w:rPr>
          <w:color w:val="000000"/>
          <w:sz w:val="28"/>
          <w:szCs w:val="28"/>
        </w:rPr>
        <w:t>.</w:t>
      </w:r>
      <w:r>
        <w:rPr>
          <w:color w:val="000000"/>
          <w:sz w:val="28"/>
          <w:szCs w:val="28"/>
        </w:rPr>
        <w:t xml:space="preserve"> –</w:t>
      </w:r>
      <w:r w:rsidRPr="005A3F67">
        <w:rPr>
          <w:color w:val="000000"/>
          <w:sz w:val="28"/>
          <w:szCs w:val="28"/>
        </w:rPr>
        <w:t xml:space="preserve"> Р</w:t>
      </w:r>
      <w:r>
        <w:rPr>
          <w:color w:val="000000"/>
          <w:sz w:val="28"/>
          <w:szCs w:val="28"/>
        </w:rPr>
        <w:t>остов н/Д :</w:t>
      </w:r>
      <w:r w:rsidRPr="005A3F67">
        <w:rPr>
          <w:color w:val="000000"/>
          <w:sz w:val="28"/>
          <w:szCs w:val="28"/>
        </w:rPr>
        <w:t xml:space="preserve"> Феникс, 1997</w:t>
      </w:r>
      <w:r>
        <w:rPr>
          <w:color w:val="000000"/>
          <w:sz w:val="28"/>
          <w:szCs w:val="28"/>
        </w:rPr>
        <w:t>. – 286 с.</w:t>
      </w:r>
    </w:p>
    <w:p w:rsidR="007537AE" w:rsidRDefault="007537AE" w:rsidP="007537AE">
      <w:pPr>
        <w:spacing w:line="360" w:lineRule="auto"/>
        <w:ind w:firstLine="709"/>
        <w:jc w:val="both"/>
        <w:rPr>
          <w:color w:val="000000"/>
          <w:sz w:val="28"/>
          <w:szCs w:val="28"/>
        </w:rPr>
      </w:pPr>
      <w:r>
        <w:rPr>
          <w:color w:val="000000"/>
          <w:sz w:val="28"/>
          <w:szCs w:val="28"/>
        </w:rPr>
        <w:t xml:space="preserve">31. </w:t>
      </w:r>
      <w:r w:rsidRPr="005A3F67">
        <w:rPr>
          <w:color w:val="000000"/>
          <w:sz w:val="28"/>
          <w:szCs w:val="28"/>
        </w:rPr>
        <w:t>Учителям и родителям о психологии подростка</w:t>
      </w:r>
      <w:r>
        <w:rPr>
          <w:color w:val="000000"/>
          <w:sz w:val="28"/>
          <w:szCs w:val="28"/>
        </w:rPr>
        <w:t xml:space="preserve"> </w:t>
      </w:r>
      <w:r>
        <w:rPr>
          <w:sz w:val="28"/>
          <w:szCs w:val="28"/>
        </w:rPr>
        <w:t xml:space="preserve">[Текст] </w:t>
      </w:r>
      <w:r w:rsidRPr="00CC3F0E">
        <w:rPr>
          <w:sz w:val="28"/>
          <w:szCs w:val="28"/>
        </w:rPr>
        <w:t>/</w:t>
      </w:r>
      <w:r>
        <w:rPr>
          <w:sz w:val="28"/>
          <w:szCs w:val="28"/>
        </w:rPr>
        <w:t xml:space="preserve"> </w:t>
      </w:r>
      <w:r>
        <w:rPr>
          <w:color w:val="000000"/>
          <w:sz w:val="28"/>
          <w:szCs w:val="28"/>
        </w:rPr>
        <w:t>под ред.</w:t>
      </w:r>
      <w:r w:rsidRPr="005A3F67">
        <w:rPr>
          <w:color w:val="000000"/>
          <w:sz w:val="28"/>
          <w:szCs w:val="28"/>
        </w:rPr>
        <w:t xml:space="preserve"> </w:t>
      </w:r>
      <w:r>
        <w:rPr>
          <w:color w:val="000000"/>
          <w:sz w:val="28"/>
          <w:szCs w:val="28"/>
        </w:rPr>
        <w:t>Т. Г. Араканов. –</w:t>
      </w:r>
      <w:r w:rsidRPr="005A3F67">
        <w:rPr>
          <w:color w:val="000000"/>
          <w:sz w:val="28"/>
          <w:szCs w:val="28"/>
        </w:rPr>
        <w:t xml:space="preserve"> М.</w:t>
      </w:r>
      <w:r>
        <w:rPr>
          <w:color w:val="000000"/>
          <w:sz w:val="28"/>
          <w:szCs w:val="28"/>
        </w:rPr>
        <w:t xml:space="preserve"> :</w:t>
      </w:r>
      <w:r w:rsidRPr="005A3F67">
        <w:rPr>
          <w:color w:val="000000"/>
          <w:sz w:val="28"/>
          <w:szCs w:val="28"/>
        </w:rPr>
        <w:t xml:space="preserve"> Высшая школа, 1990</w:t>
      </w:r>
      <w:r>
        <w:rPr>
          <w:color w:val="000000"/>
          <w:sz w:val="28"/>
          <w:szCs w:val="28"/>
        </w:rPr>
        <w:t>. – 472 с.</w:t>
      </w:r>
    </w:p>
    <w:p w:rsidR="007537AE" w:rsidRDefault="007537AE" w:rsidP="007537AE">
      <w:pPr>
        <w:tabs>
          <w:tab w:val="left" w:pos="2550"/>
        </w:tabs>
        <w:spacing w:line="360" w:lineRule="auto"/>
        <w:ind w:firstLine="709"/>
        <w:jc w:val="both"/>
        <w:rPr>
          <w:sz w:val="28"/>
          <w:szCs w:val="28"/>
        </w:rPr>
      </w:pPr>
      <w:r>
        <w:rPr>
          <w:sz w:val="28"/>
        </w:rPr>
        <w:t xml:space="preserve">32. </w:t>
      </w:r>
      <w:r w:rsidRPr="008777C1">
        <w:rPr>
          <w:sz w:val="28"/>
        </w:rPr>
        <w:t>Филиппов, В.</w:t>
      </w:r>
      <w:r>
        <w:rPr>
          <w:sz w:val="28"/>
        </w:rPr>
        <w:t xml:space="preserve"> Наркоситуация в среде детей и молодежи </w:t>
      </w:r>
      <w:r>
        <w:rPr>
          <w:sz w:val="28"/>
          <w:szCs w:val="28"/>
        </w:rPr>
        <w:t xml:space="preserve">[Текст] </w:t>
      </w:r>
      <w:r w:rsidRPr="008777C1">
        <w:rPr>
          <w:sz w:val="28"/>
          <w:szCs w:val="28"/>
        </w:rPr>
        <w:t>/</w:t>
      </w:r>
      <w:r>
        <w:rPr>
          <w:sz w:val="28"/>
          <w:szCs w:val="28"/>
        </w:rPr>
        <w:t xml:space="preserve"> В. Филиппов </w:t>
      </w:r>
      <w:r w:rsidRPr="008777C1">
        <w:rPr>
          <w:sz w:val="28"/>
          <w:szCs w:val="28"/>
        </w:rPr>
        <w:t>//</w:t>
      </w:r>
      <w:r>
        <w:rPr>
          <w:sz w:val="28"/>
          <w:szCs w:val="28"/>
        </w:rPr>
        <w:t xml:space="preserve"> ОБЖ. Основы безопасности жизни. – 2003. – № 12. – С. 10 – 12.</w:t>
      </w:r>
    </w:p>
    <w:p w:rsidR="007537AE" w:rsidRDefault="007537AE" w:rsidP="007537AE">
      <w:pPr>
        <w:spacing w:line="360" w:lineRule="auto"/>
        <w:ind w:firstLine="709"/>
        <w:jc w:val="both"/>
        <w:rPr>
          <w:sz w:val="28"/>
          <w:szCs w:val="28"/>
        </w:rPr>
      </w:pPr>
      <w:r>
        <w:rPr>
          <w:sz w:val="28"/>
          <w:szCs w:val="28"/>
        </w:rPr>
        <w:t xml:space="preserve">33. </w:t>
      </w:r>
      <w:r w:rsidRPr="00392CDC">
        <w:rPr>
          <w:sz w:val="28"/>
          <w:szCs w:val="28"/>
        </w:rPr>
        <w:t>Фридман</w:t>
      </w:r>
      <w:r>
        <w:rPr>
          <w:sz w:val="28"/>
          <w:szCs w:val="28"/>
        </w:rPr>
        <w:t>,</w:t>
      </w:r>
      <w:r w:rsidRPr="00392CDC">
        <w:rPr>
          <w:sz w:val="28"/>
          <w:szCs w:val="28"/>
        </w:rPr>
        <w:t xml:space="preserve"> Л.</w:t>
      </w:r>
      <w:r>
        <w:rPr>
          <w:sz w:val="28"/>
          <w:szCs w:val="28"/>
        </w:rPr>
        <w:t xml:space="preserve"> </w:t>
      </w:r>
      <w:r w:rsidRPr="00392CDC">
        <w:rPr>
          <w:sz w:val="28"/>
          <w:szCs w:val="28"/>
        </w:rPr>
        <w:t>М.</w:t>
      </w:r>
      <w:r>
        <w:rPr>
          <w:sz w:val="28"/>
          <w:szCs w:val="28"/>
        </w:rPr>
        <w:t xml:space="preserve"> Психология детей и подростков [Текст] </w:t>
      </w:r>
      <w:r w:rsidRPr="00392CDC">
        <w:rPr>
          <w:sz w:val="28"/>
          <w:szCs w:val="28"/>
        </w:rPr>
        <w:t>/</w:t>
      </w:r>
      <w:r>
        <w:rPr>
          <w:sz w:val="28"/>
          <w:szCs w:val="28"/>
        </w:rPr>
        <w:t xml:space="preserve"> Л.  М. Фридман – М., 2003. – 395 с.</w:t>
      </w:r>
    </w:p>
    <w:p w:rsidR="007537AE" w:rsidRDefault="007537AE" w:rsidP="007537AE">
      <w:pPr>
        <w:spacing w:line="360" w:lineRule="auto"/>
        <w:ind w:firstLine="709"/>
        <w:jc w:val="both"/>
        <w:rPr>
          <w:sz w:val="28"/>
          <w:szCs w:val="28"/>
        </w:rPr>
      </w:pPr>
      <w:r>
        <w:rPr>
          <w:sz w:val="28"/>
          <w:szCs w:val="28"/>
        </w:rPr>
        <w:t xml:space="preserve">34. Фролов, Н. А. Психология подростка [Текст] : хрестоматия </w:t>
      </w:r>
      <w:r w:rsidRPr="00EE3B30">
        <w:rPr>
          <w:sz w:val="28"/>
          <w:szCs w:val="28"/>
        </w:rPr>
        <w:t>/</w:t>
      </w:r>
      <w:r>
        <w:rPr>
          <w:sz w:val="28"/>
          <w:szCs w:val="28"/>
        </w:rPr>
        <w:t>Н. А. Фролов. – М. : Знание, 1997 – 254 с.</w:t>
      </w:r>
    </w:p>
    <w:p w:rsidR="007537AE" w:rsidRDefault="007537AE" w:rsidP="007537AE">
      <w:pPr>
        <w:spacing w:line="360" w:lineRule="auto"/>
        <w:ind w:firstLine="709"/>
        <w:jc w:val="both"/>
        <w:rPr>
          <w:sz w:val="28"/>
          <w:szCs w:val="28"/>
        </w:rPr>
      </w:pPr>
      <w:r>
        <w:rPr>
          <w:sz w:val="28"/>
          <w:szCs w:val="28"/>
        </w:rPr>
        <w:t>35. Харламенкова, Н. Е. Самоутверждение подростка [Текст] –</w:t>
      </w:r>
      <w:r w:rsidRPr="0076640A">
        <w:rPr>
          <w:sz w:val="28"/>
          <w:szCs w:val="28"/>
        </w:rPr>
        <w:t xml:space="preserve"> </w:t>
      </w:r>
      <w:r w:rsidRPr="008777C1">
        <w:rPr>
          <w:sz w:val="28"/>
          <w:szCs w:val="28"/>
        </w:rPr>
        <w:t>/</w:t>
      </w:r>
      <w:r>
        <w:rPr>
          <w:sz w:val="28"/>
          <w:szCs w:val="28"/>
        </w:rPr>
        <w:t>Н. Е. Харламенкова. – М., 2004. – 589 с.</w:t>
      </w:r>
    </w:p>
    <w:p w:rsidR="007537AE" w:rsidRDefault="007537AE" w:rsidP="007537AE">
      <w:pPr>
        <w:spacing w:line="360" w:lineRule="auto"/>
        <w:ind w:firstLine="709"/>
        <w:jc w:val="both"/>
        <w:rPr>
          <w:sz w:val="28"/>
          <w:szCs w:val="28"/>
        </w:rPr>
      </w:pPr>
      <w:r>
        <w:rPr>
          <w:sz w:val="28"/>
          <w:szCs w:val="28"/>
        </w:rPr>
        <w:t xml:space="preserve">36. Цукерман, Г. А. Виды общения в обучении [Текст] </w:t>
      </w:r>
      <w:r w:rsidRPr="005D6958">
        <w:rPr>
          <w:sz w:val="28"/>
          <w:szCs w:val="28"/>
        </w:rPr>
        <w:t>/</w:t>
      </w:r>
      <w:r>
        <w:rPr>
          <w:sz w:val="28"/>
          <w:szCs w:val="28"/>
        </w:rPr>
        <w:t xml:space="preserve"> Г. А.Цукерман – Томск, 1993. – 236 с.</w:t>
      </w:r>
    </w:p>
    <w:p w:rsidR="007537AE" w:rsidRPr="008F1FB0" w:rsidRDefault="007537AE" w:rsidP="007537AE">
      <w:pPr>
        <w:spacing w:line="360" w:lineRule="auto"/>
        <w:ind w:firstLine="709"/>
        <w:jc w:val="both"/>
        <w:rPr>
          <w:sz w:val="28"/>
          <w:szCs w:val="28"/>
        </w:rPr>
      </w:pPr>
      <w:r>
        <w:rPr>
          <w:sz w:val="28"/>
          <w:szCs w:val="28"/>
        </w:rPr>
        <w:t xml:space="preserve">37. Эльконин, Д. Б. Возрастные индивидуальные особенности младших подростков [Текст] </w:t>
      </w:r>
      <w:r w:rsidRPr="00B43E44">
        <w:rPr>
          <w:sz w:val="28"/>
          <w:szCs w:val="28"/>
        </w:rPr>
        <w:t>/</w:t>
      </w:r>
      <w:r>
        <w:rPr>
          <w:sz w:val="28"/>
          <w:szCs w:val="28"/>
        </w:rPr>
        <w:t xml:space="preserve"> Д. Б. Эльконин ; под ред. Д. Б. Эльконина, Т. Б. Драгуновой. – М. : Просвещение, 1967. – 364 с.</w:t>
      </w:r>
    </w:p>
    <w:p w:rsidR="00142777" w:rsidRPr="000E550B" w:rsidRDefault="00142777" w:rsidP="000E550B">
      <w:pPr>
        <w:pStyle w:val="3"/>
        <w:spacing w:line="360" w:lineRule="auto"/>
        <w:ind w:firstLine="709"/>
        <w:jc w:val="both"/>
        <w:rPr>
          <w:b w:val="0"/>
          <w:sz w:val="28"/>
          <w:szCs w:val="28"/>
        </w:rPr>
      </w:pPr>
      <w:bookmarkStart w:id="0" w:name="_GoBack"/>
      <w:bookmarkEnd w:id="0"/>
    </w:p>
    <w:sectPr w:rsidR="00142777" w:rsidRPr="000E550B" w:rsidSect="000553FC">
      <w:head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20F" w:rsidRDefault="00D8720F" w:rsidP="009C3FC4">
      <w:r>
        <w:separator/>
      </w:r>
    </w:p>
  </w:endnote>
  <w:endnote w:type="continuationSeparator" w:id="0">
    <w:p w:rsidR="00D8720F" w:rsidRDefault="00D8720F" w:rsidP="009C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20F" w:rsidRDefault="00D8720F" w:rsidP="009C3FC4">
      <w:r>
        <w:separator/>
      </w:r>
    </w:p>
  </w:footnote>
  <w:footnote w:type="continuationSeparator" w:id="0">
    <w:p w:rsidR="00D8720F" w:rsidRDefault="00D8720F" w:rsidP="009C3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19" w:rsidRPr="00AD7A4A" w:rsidRDefault="00505919">
    <w:pPr>
      <w:pStyle w:val="a4"/>
      <w:jc w:val="right"/>
      <w:rPr>
        <w:sz w:val="22"/>
        <w:szCs w:val="22"/>
      </w:rPr>
    </w:pPr>
    <w:r w:rsidRPr="00AD7A4A">
      <w:rPr>
        <w:sz w:val="22"/>
        <w:szCs w:val="22"/>
      </w:rPr>
      <w:fldChar w:fldCharType="begin"/>
    </w:r>
    <w:r w:rsidRPr="00AD7A4A">
      <w:rPr>
        <w:sz w:val="22"/>
        <w:szCs w:val="22"/>
      </w:rPr>
      <w:instrText xml:space="preserve"> PAGE   \* MERGEFORMAT </w:instrText>
    </w:r>
    <w:r w:rsidRPr="00AD7A4A">
      <w:rPr>
        <w:sz w:val="22"/>
        <w:szCs w:val="22"/>
      </w:rPr>
      <w:fldChar w:fldCharType="separate"/>
    </w:r>
    <w:r w:rsidR="002A2338">
      <w:rPr>
        <w:noProof/>
        <w:sz w:val="22"/>
        <w:szCs w:val="22"/>
      </w:rPr>
      <w:t>2</w:t>
    </w:r>
    <w:r w:rsidRPr="00AD7A4A">
      <w:rPr>
        <w:sz w:val="22"/>
        <w:szCs w:val="22"/>
      </w:rPr>
      <w:fldChar w:fldCharType="end"/>
    </w:r>
  </w:p>
  <w:p w:rsidR="00583941" w:rsidRDefault="0058394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FC4" w:rsidRPr="009C3FC4" w:rsidRDefault="009C3FC4">
    <w:pPr>
      <w:pStyle w:val="a4"/>
      <w:jc w:val="right"/>
      <w:rPr>
        <w:sz w:val="22"/>
        <w:szCs w:val="22"/>
      </w:rPr>
    </w:pPr>
    <w:r w:rsidRPr="009C3FC4">
      <w:rPr>
        <w:sz w:val="22"/>
        <w:szCs w:val="22"/>
      </w:rPr>
      <w:fldChar w:fldCharType="begin"/>
    </w:r>
    <w:r w:rsidRPr="009C3FC4">
      <w:rPr>
        <w:sz w:val="22"/>
        <w:szCs w:val="22"/>
      </w:rPr>
      <w:instrText xml:space="preserve"> PAGE   \* MERGEFORMAT </w:instrText>
    </w:r>
    <w:r w:rsidRPr="009C3FC4">
      <w:rPr>
        <w:sz w:val="22"/>
        <w:szCs w:val="22"/>
      </w:rPr>
      <w:fldChar w:fldCharType="separate"/>
    </w:r>
    <w:r w:rsidR="008A67AB">
      <w:rPr>
        <w:noProof/>
        <w:sz w:val="22"/>
        <w:szCs w:val="22"/>
      </w:rPr>
      <w:t>8</w:t>
    </w:r>
    <w:r w:rsidRPr="009C3FC4">
      <w:rPr>
        <w:sz w:val="22"/>
        <w:szCs w:val="22"/>
      </w:rPr>
      <w:fldChar w:fldCharType="end"/>
    </w:r>
  </w:p>
  <w:p w:rsidR="000553FC" w:rsidRDefault="000553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81DE1"/>
    <w:multiLevelType w:val="multilevel"/>
    <w:tmpl w:val="0C90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D3DA5"/>
    <w:multiLevelType w:val="multilevel"/>
    <w:tmpl w:val="46E0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153FF"/>
    <w:multiLevelType w:val="multilevel"/>
    <w:tmpl w:val="4DFAD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0090A"/>
    <w:multiLevelType w:val="multilevel"/>
    <w:tmpl w:val="FD5A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87ED6"/>
    <w:multiLevelType w:val="multilevel"/>
    <w:tmpl w:val="004EF074"/>
    <w:lvl w:ilvl="0">
      <w:start w:val="1"/>
      <w:numFmt w:val="decimal"/>
      <w:lvlText w:val="%1."/>
      <w:lvlJc w:val="left"/>
      <w:pPr>
        <w:ind w:left="450" w:hanging="450"/>
      </w:pPr>
      <w:rPr>
        <w:rFonts w:hint="default"/>
        <w:b w:val="0"/>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none"/>
      <w:lvlText w:val="1.3."/>
      <w:lvlJc w:val="left"/>
      <w:pPr>
        <w:ind w:left="2160" w:hanging="2160"/>
      </w:pPr>
      <w:rPr>
        <w:rFonts w:hint="default"/>
        <w:b w:val="0"/>
        <w:color w:val="000000"/>
      </w:rPr>
    </w:lvl>
  </w:abstractNum>
  <w:abstractNum w:abstractNumId="5">
    <w:nsid w:val="1A526D7C"/>
    <w:multiLevelType w:val="multilevel"/>
    <w:tmpl w:val="172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B3867"/>
    <w:multiLevelType w:val="multilevel"/>
    <w:tmpl w:val="1C5C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17354"/>
    <w:multiLevelType w:val="hybridMultilevel"/>
    <w:tmpl w:val="767E3E98"/>
    <w:lvl w:ilvl="0" w:tplc="FF3E9D50">
      <w:start w:val="1"/>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nsid w:val="295905D8"/>
    <w:multiLevelType w:val="multilevel"/>
    <w:tmpl w:val="C55E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623DD5"/>
    <w:multiLevelType w:val="multilevel"/>
    <w:tmpl w:val="B642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F2552D"/>
    <w:multiLevelType w:val="hybridMultilevel"/>
    <w:tmpl w:val="603EB6DE"/>
    <w:lvl w:ilvl="0" w:tplc="B42CA376">
      <w:start w:val="1"/>
      <w:numFmt w:val="bullet"/>
      <w:lvlText w:val=""/>
      <w:lvlJc w:val="left"/>
      <w:pPr>
        <w:ind w:left="720" w:hanging="360"/>
      </w:pPr>
      <w:rPr>
        <w:rFonts w:ascii="Symbol" w:hAnsi="Symbol" w:hint="default"/>
      </w:rPr>
    </w:lvl>
    <w:lvl w:ilvl="1" w:tplc="F0AC766C">
      <w:numFmt w:val="bullet"/>
      <w:lvlText w:val="•"/>
      <w:lvlJc w:val="left"/>
      <w:pPr>
        <w:ind w:left="2550" w:hanging="147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8C0C55"/>
    <w:multiLevelType w:val="multilevel"/>
    <w:tmpl w:val="760C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B182E"/>
    <w:multiLevelType w:val="hybridMultilevel"/>
    <w:tmpl w:val="50540EF8"/>
    <w:lvl w:ilvl="0" w:tplc="8C621DAC">
      <w:start w:val="1"/>
      <w:numFmt w:val="decimal"/>
      <w:lvlText w:val="%1."/>
      <w:lvlJc w:val="left"/>
      <w:pPr>
        <w:ind w:left="1146" w:hanging="360"/>
      </w:pPr>
      <w:rPr>
        <w:rFonts w:hint="default"/>
        <w:b w:val="0"/>
        <w:u w:val="non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3A8007BF"/>
    <w:multiLevelType w:val="multilevel"/>
    <w:tmpl w:val="C8D0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21A5E"/>
    <w:multiLevelType w:val="hybridMultilevel"/>
    <w:tmpl w:val="A2644B7E"/>
    <w:lvl w:ilvl="0" w:tplc="B42CA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2C111D"/>
    <w:multiLevelType w:val="multilevel"/>
    <w:tmpl w:val="5080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20713D"/>
    <w:multiLevelType w:val="multilevel"/>
    <w:tmpl w:val="E3E4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105F1E"/>
    <w:multiLevelType w:val="multilevel"/>
    <w:tmpl w:val="A77E0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DB5602"/>
    <w:multiLevelType w:val="hybridMultilevel"/>
    <w:tmpl w:val="A9548014"/>
    <w:lvl w:ilvl="0" w:tplc="7786D95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BF70C1B"/>
    <w:multiLevelType w:val="hybridMultilevel"/>
    <w:tmpl w:val="1B46C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047A57"/>
    <w:multiLevelType w:val="multilevel"/>
    <w:tmpl w:val="4FBE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355CCA"/>
    <w:multiLevelType w:val="singleLevel"/>
    <w:tmpl w:val="0419000F"/>
    <w:lvl w:ilvl="0">
      <w:start w:val="1"/>
      <w:numFmt w:val="decimal"/>
      <w:lvlText w:val="%1."/>
      <w:lvlJc w:val="left"/>
      <w:pPr>
        <w:tabs>
          <w:tab w:val="num" w:pos="360"/>
        </w:tabs>
        <w:ind w:left="360" w:hanging="360"/>
      </w:pPr>
    </w:lvl>
  </w:abstractNum>
  <w:abstractNum w:abstractNumId="22">
    <w:nsid w:val="5BDF386D"/>
    <w:multiLevelType w:val="multilevel"/>
    <w:tmpl w:val="DA32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992920"/>
    <w:multiLevelType w:val="hybridMultilevel"/>
    <w:tmpl w:val="F052147E"/>
    <w:lvl w:ilvl="0" w:tplc="B42CA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915B40"/>
    <w:multiLevelType w:val="multilevel"/>
    <w:tmpl w:val="D5B8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A836CA"/>
    <w:multiLevelType w:val="multilevel"/>
    <w:tmpl w:val="3E2C8BF6"/>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6">
    <w:nsid w:val="65DE3A3B"/>
    <w:multiLevelType w:val="multilevel"/>
    <w:tmpl w:val="4CFA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761704"/>
    <w:multiLevelType w:val="hybridMultilevel"/>
    <w:tmpl w:val="5302E43E"/>
    <w:lvl w:ilvl="0" w:tplc="A8BCD9EA">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F418DA"/>
    <w:multiLevelType w:val="multilevel"/>
    <w:tmpl w:val="2512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FC55BB"/>
    <w:multiLevelType w:val="hybridMultilevel"/>
    <w:tmpl w:val="488EDB0A"/>
    <w:lvl w:ilvl="0" w:tplc="B42CA376">
      <w:start w:val="1"/>
      <w:numFmt w:val="bullet"/>
      <w:lvlText w:val=""/>
      <w:lvlJc w:val="left"/>
      <w:pPr>
        <w:ind w:left="786" w:hanging="360"/>
      </w:pPr>
      <w:rPr>
        <w:rFonts w:ascii="Symbol" w:hAnsi="Symbol"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7886740"/>
    <w:multiLevelType w:val="hybridMultilevel"/>
    <w:tmpl w:val="FA30AD46"/>
    <w:lvl w:ilvl="0" w:tplc="EF3ED026">
      <w:start w:val="1"/>
      <w:numFmt w:val="decimal"/>
      <w:lvlText w:val="%1."/>
      <w:lvlJc w:val="left"/>
      <w:pPr>
        <w:ind w:left="1146" w:hanging="360"/>
      </w:pPr>
      <w:rPr>
        <w:rFonts w:hint="default"/>
        <w:b w:val="0"/>
        <w:u w:val="non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77B10C6E"/>
    <w:multiLevelType w:val="multilevel"/>
    <w:tmpl w:val="F876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18"/>
  </w:num>
  <w:num w:numId="4">
    <w:abstractNumId w:val="23"/>
  </w:num>
  <w:num w:numId="5">
    <w:abstractNumId w:val="7"/>
  </w:num>
  <w:num w:numId="6">
    <w:abstractNumId w:val="10"/>
  </w:num>
  <w:num w:numId="7">
    <w:abstractNumId w:val="29"/>
  </w:num>
  <w:num w:numId="8">
    <w:abstractNumId w:val="30"/>
  </w:num>
  <w:num w:numId="9">
    <w:abstractNumId w:val="12"/>
  </w:num>
  <w:num w:numId="10">
    <w:abstractNumId w:val="27"/>
  </w:num>
  <w:num w:numId="11">
    <w:abstractNumId w:val="20"/>
  </w:num>
  <w:num w:numId="12">
    <w:abstractNumId w:val="0"/>
  </w:num>
  <w:num w:numId="13">
    <w:abstractNumId w:val="31"/>
  </w:num>
  <w:num w:numId="14">
    <w:abstractNumId w:val="3"/>
  </w:num>
  <w:num w:numId="15">
    <w:abstractNumId w:val="28"/>
  </w:num>
  <w:num w:numId="16">
    <w:abstractNumId w:val="6"/>
  </w:num>
  <w:num w:numId="17">
    <w:abstractNumId w:val="9"/>
  </w:num>
  <w:num w:numId="18">
    <w:abstractNumId w:val="11"/>
  </w:num>
  <w:num w:numId="19">
    <w:abstractNumId w:val="5"/>
  </w:num>
  <w:num w:numId="20">
    <w:abstractNumId w:val="24"/>
  </w:num>
  <w:num w:numId="21">
    <w:abstractNumId w:val="15"/>
  </w:num>
  <w:num w:numId="22">
    <w:abstractNumId w:val="2"/>
  </w:num>
  <w:num w:numId="23">
    <w:abstractNumId w:val="8"/>
  </w:num>
  <w:num w:numId="24">
    <w:abstractNumId w:val="17"/>
  </w:num>
  <w:num w:numId="25">
    <w:abstractNumId w:val="19"/>
  </w:num>
  <w:num w:numId="26">
    <w:abstractNumId w:val="25"/>
  </w:num>
  <w:num w:numId="27">
    <w:abstractNumId w:val="14"/>
  </w:num>
  <w:num w:numId="28">
    <w:abstractNumId w:val="16"/>
  </w:num>
  <w:num w:numId="29">
    <w:abstractNumId w:val="22"/>
  </w:num>
  <w:num w:numId="30">
    <w:abstractNumId w:val="1"/>
  </w:num>
  <w:num w:numId="31">
    <w:abstractNumId w:val="26"/>
  </w:num>
  <w:num w:numId="3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102"/>
    <w:rsid w:val="00001A2A"/>
    <w:rsid w:val="00017D53"/>
    <w:rsid w:val="00050593"/>
    <w:rsid w:val="000553FC"/>
    <w:rsid w:val="0005714F"/>
    <w:rsid w:val="00061BB9"/>
    <w:rsid w:val="00095189"/>
    <w:rsid w:val="000A7059"/>
    <w:rsid w:val="000B142F"/>
    <w:rsid w:val="000B3559"/>
    <w:rsid w:val="000C1EE6"/>
    <w:rsid w:val="000D4AF8"/>
    <w:rsid w:val="000E289B"/>
    <w:rsid w:val="000E4CFD"/>
    <w:rsid w:val="000E550B"/>
    <w:rsid w:val="000E580A"/>
    <w:rsid w:val="000F267D"/>
    <w:rsid w:val="001016D5"/>
    <w:rsid w:val="00104853"/>
    <w:rsid w:val="00142777"/>
    <w:rsid w:val="001646A6"/>
    <w:rsid w:val="001D1382"/>
    <w:rsid w:val="001E144E"/>
    <w:rsid w:val="001F29D2"/>
    <w:rsid w:val="002067C5"/>
    <w:rsid w:val="00235B47"/>
    <w:rsid w:val="00237214"/>
    <w:rsid w:val="00273EE3"/>
    <w:rsid w:val="002846BE"/>
    <w:rsid w:val="002A2338"/>
    <w:rsid w:val="002A3F99"/>
    <w:rsid w:val="002A59C9"/>
    <w:rsid w:val="002A7768"/>
    <w:rsid w:val="002B77C7"/>
    <w:rsid w:val="002E3A3D"/>
    <w:rsid w:val="002F10EA"/>
    <w:rsid w:val="002F180C"/>
    <w:rsid w:val="00300C8E"/>
    <w:rsid w:val="00315AA5"/>
    <w:rsid w:val="0033656E"/>
    <w:rsid w:val="003660B5"/>
    <w:rsid w:val="0039204E"/>
    <w:rsid w:val="003C6022"/>
    <w:rsid w:val="003D17DF"/>
    <w:rsid w:val="003D70ED"/>
    <w:rsid w:val="003E2244"/>
    <w:rsid w:val="0040389B"/>
    <w:rsid w:val="0041536E"/>
    <w:rsid w:val="00470CAC"/>
    <w:rsid w:val="0048696C"/>
    <w:rsid w:val="004914D4"/>
    <w:rsid w:val="004E1044"/>
    <w:rsid w:val="004F0E17"/>
    <w:rsid w:val="00505919"/>
    <w:rsid w:val="0051642A"/>
    <w:rsid w:val="0052114C"/>
    <w:rsid w:val="005351C1"/>
    <w:rsid w:val="00580C64"/>
    <w:rsid w:val="00581B7B"/>
    <w:rsid w:val="00583941"/>
    <w:rsid w:val="005E0FA9"/>
    <w:rsid w:val="005E1944"/>
    <w:rsid w:val="005E1A37"/>
    <w:rsid w:val="0060673F"/>
    <w:rsid w:val="006230AA"/>
    <w:rsid w:val="00630C65"/>
    <w:rsid w:val="006334FA"/>
    <w:rsid w:val="006C15E4"/>
    <w:rsid w:val="006C4F73"/>
    <w:rsid w:val="006D1162"/>
    <w:rsid w:val="006D64A7"/>
    <w:rsid w:val="007157E5"/>
    <w:rsid w:val="007537AE"/>
    <w:rsid w:val="00785C6B"/>
    <w:rsid w:val="007866C8"/>
    <w:rsid w:val="007A40AE"/>
    <w:rsid w:val="007B4181"/>
    <w:rsid w:val="007D53E7"/>
    <w:rsid w:val="007D7C72"/>
    <w:rsid w:val="007E060E"/>
    <w:rsid w:val="007E1159"/>
    <w:rsid w:val="00801449"/>
    <w:rsid w:val="008111BD"/>
    <w:rsid w:val="00824B12"/>
    <w:rsid w:val="00841EB3"/>
    <w:rsid w:val="00850238"/>
    <w:rsid w:val="00855BC5"/>
    <w:rsid w:val="0087165E"/>
    <w:rsid w:val="00873133"/>
    <w:rsid w:val="008850ED"/>
    <w:rsid w:val="00893BE8"/>
    <w:rsid w:val="008A085C"/>
    <w:rsid w:val="008A09AB"/>
    <w:rsid w:val="008A67AB"/>
    <w:rsid w:val="008A72BD"/>
    <w:rsid w:val="008B1423"/>
    <w:rsid w:val="008E1216"/>
    <w:rsid w:val="009342BC"/>
    <w:rsid w:val="00972513"/>
    <w:rsid w:val="00974082"/>
    <w:rsid w:val="009763B8"/>
    <w:rsid w:val="00986500"/>
    <w:rsid w:val="009A74DF"/>
    <w:rsid w:val="009C3FC4"/>
    <w:rsid w:val="00A031CF"/>
    <w:rsid w:val="00A1588B"/>
    <w:rsid w:val="00A16F14"/>
    <w:rsid w:val="00A91236"/>
    <w:rsid w:val="00A93F6D"/>
    <w:rsid w:val="00AD74F5"/>
    <w:rsid w:val="00AD7A4A"/>
    <w:rsid w:val="00B0158E"/>
    <w:rsid w:val="00B179F0"/>
    <w:rsid w:val="00B82102"/>
    <w:rsid w:val="00BA1743"/>
    <w:rsid w:val="00BC611E"/>
    <w:rsid w:val="00BC7053"/>
    <w:rsid w:val="00C003B8"/>
    <w:rsid w:val="00C76036"/>
    <w:rsid w:val="00CF52F9"/>
    <w:rsid w:val="00D2191F"/>
    <w:rsid w:val="00D25F1B"/>
    <w:rsid w:val="00D26AD2"/>
    <w:rsid w:val="00D314F8"/>
    <w:rsid w:val="00D8103E"/>
    <w:rsid w:val="00D8720F"/>
    <w:rsid w:val="00DC2B30"/>
    <w:rsid w:val="00DD7B54"/>
    <w:rsid w:val="00DE04AB"/>
    <w:rsid w:val="00E102F5"/>
    <w:rsid w:val="00E22181"/>
    <w:rsid w:val="00E374E8"/>
    <w:rsid w:val="00E65A8E"/>
    <w:rsid w:val="00E71048"/>
    <w:rsid w:val="00E809CE"/>
    <w:rsid w:val="00ED5400"/>
    <w:rsid w:val="00F002EF"/>
    <w:rsid w:val="00F0643B"/>
    <w:rsid w:val="00F57D3F"/>
    <w:rsid w:val="00F71A34"/>
    <w:rsid w:val="00F77A18"/>
    <w:rsid w:val="00F77F38"/>
    <w:rsid w:val="00F9172D"/>
    <w:rsid w:val="00FB2C3B"/>
    <w:rsid w:val="00FD52AB"/>
    <w:rsid w:val="00FE1DE9"/>
    <w:rsid w:val="00FF1AE3"/>
    <w:rsid w:val="00FF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4A47B5B-C819-4F70-A17E-55C23A95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02"/>
    <w:rPr>
      <w:rFonts w:ascii="Times New Roman" w:eastAsia="Times New Roman" w:hAnsi="Times New Roman"/>
      <w:sz w:val="24"/>
      <w:szCs w:val="24"/>
    </w:rPr>
  </w:style>
  <w:style w:type="paragraph" w:styleId="1">
    <w:name w:val="heading 1"/>
    <w:basedOn w:val="a"/>
    <w:next w:val="a"/>
    <w:link w:val="10"/>
    <w:uiPriority w:val="9"/>
    <w:qFormat/>
    <w:rsid w:val="00B82102"/>
    <w:pPr>
      <w:keepNext/>
      <w:keepLines/>
      <w:spacing w:before="480"/>
      <w:outlineLvl w:val="0"/>
    </w:pPr>
    <w:rPr>
      <w:rFonts w:ascii="Cambria" w:hAnsi="Cambria"/>
      <w:b/>
      <w:bCs/>
      <w:color w:val="365F91"/>
      <w:sz w:val="28"/>
      <w:szCs w:val="28"/>
    </w:rPr>
  </w:style>
  <w:style w:type="paragraph" w:styleId="3">
    <w:name w:val="heading 3"/>
    <w:basedOn w:val="a"/>
    <w:link w:val="30"/>
    <w:qFormat/>
    <w:rsid w:val="00B82102"/>
    <w:pPr>
      <w:spacing w:before="100" w:after="100"/>
      <w:outlineLvl w:val="2"/>
    </w:pPr>
    <w:rPr>
      <w:b/>
      <w:sz w:val="27"/>
    </w:rPr>
  </w:style>
  <w:style w:type="paragraph" w:styleId="5">
    <w:name w:val="heading 5"/>
    <w:basedOn w:val="a"/>
    <w:next w:val="a"/>
    <w:link w:val="50"/>
    <w:uiPriority w:val="9"/>
    <w:qFormat/>
    <w:rsid w:val="000E4CF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2102"/>
    <w:rPr>
      <w:rFonts w:ascii="Times New Roman" w:eastAsia="Times New Roman" w:hAnsi="Times New Roman" w:cs="Times New Roman"/>
      <w:b/>
      <w:sz w:val="27"/>
      <w:szCs w:val="24"/>
      <w:lang w:eastAsia="ru-RU"/>
    </w:rPr>
  </w:style>
  <w:style w:type="character" w:customStyle="1" w:styleId="10">
    <w:name w:val="Заголовок 1 Знак"/>
    <w:basedOn w:val="a0"/>
    <w:link w:val="1"/>
    <w:uiPriority w:val="9"/>
    <w:rsid w:val="00B82102"/>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9342BC"/>
    <w:pPr>
      <w:widowControl w:val="0"/>
      <w:autoSpaceDE w:val="0"/>
      <w:autoSpaceDN w:val="0"/>
      <w:adjustRightInd w:val="0"/>
      <w:ind w:left="720"/>
      <w:contextualSpacing/>
    </w:pPr>
    <w:rPr>
      <w:rFonts w:ascii="Arial" w:hAnsi="Arial" w:cs="Arial"/>
      <w:sz w:val="20"/>
      <w:szCs w:val="20"/>
    </w:rPr>
  </w:style>
  <w:style w:type="paragraph" w:styleId="a4">
    <w:name w:val="header"/>
    <w:basedOn w:val="a"/>
    <w:link w:val="a5"/>
    <w:uiPriority w:val="99"/>
    <w:unhideWhenUsed/>
    <w:rsid w:val="009C3FC4"/>
    <w:pPr>
      <w:tabs>
        <w:tab w:val="center" w:pos="4677"/>
        <w:tab w:val="right" w:pos="9355"/>
      </w:tabs>
    </w:pPr>
  </w:style>
  <w:style w:type="character" w:customStyle="1" w:styleId="a5">
    <w:name w:val="Верхний колонтитул Знак"/>
    <w:basedOn w:val="a0"/>
    <w:link w:val="a4"/>
    <w:uiPriority w:val="99"/>
    <w:rsid w:val="009C3FC4"/>
    <w:rPr>
      <w:rFonts w:ascii="Times New Roman" w:eastAsia="Times New Roman" w:hAnsi="Times New Roman"/>
      <w:sz w:val="24"/>
      <w:szCs w:val="24"/>
    </w:rPr>
  </w:style>
  <w:style w:type="paragraph" w:styleId="a6">
    <w:name w:val="footer"/>
    <w:basedOn w:val="a"/>
    <w:link w:val="a7"/>
    <w:unhideWhenUsed/>
    <w:rsid w:val="009C3FC4"/>
    <w:pPr>
      <w:tabs>
        <w:tab w:val="center" w:pos="4677"/>
        <w:tab w:val="right" w:pos="9355"/>
      </w:tabs>
    </w:pPr>
  </w:style>
  <w:style w:type="character" w:customStyle="1" w:styleId="a7">
    <w:name w:val="Нижний колонтитул Знак"/>
    <w:basedOn w:val="a0"/>
    <w:link w:val="a6"/>
    <w:rsid w:val="009C3FC4"/>
    <w:rPr>
      <w:rFonts w:ascii="Times New Roman" w:eastAsia="Times New Roman" w:hAnsi="Times New Roman"/>
      <w:sz w:val="24"/>
      <w:szCs w:val="24"/>
    </w:rPr>
  </w:style>
  <w:style w:type="paragraph" w:styleId="a8">
    <w:name w:val="Body Text"/>
    <w:basedOn w:val="a"/>
    <w:link w:val="a9"/>
    <w:semiHidden/>
    <w:rsid w:val="0048696C"/>
    <w:pPr>
      <w:jc w:val="both"/>
    </w:pPr>
    <w:rPr>
      <w:sz w:val="28"/>
      <w:szCs w:val="20"/>
    </w:rPr>
  </w:style>
  <w:style w:type="character" w:customStyle="1" w:styleId="a9">
    <w:name w:val="Основной текст Знак"/>
    <w:basedOn w:val="a0"/>
    <w:link w:val="a8"/>
    <w:semiHidden/>
    <w:rsid w:val="0048696C"/>
    <w:rPr>
      <w:rFonts w:ascii="Times New Roman" w:eastAsia="Times New Roman" w:hAnsi="Times New Roman"/>
      <w:sz w:val="28"/>
    </w:rPr>
  </w:style>
  <w:style w:type="paragraph" w:customStyle="1" w:styleId="Style3">
    <w:name w:val="Style3"/>
    <w:basedOn w:val="a"/>
    <w:uiPriority w:val="99"/>
    <w:rsid w:val="004914D4"/>
    <w:pPr>
      <w:widowControl w:val="0"/>
      <w:autoSpaceDE w:val="0"/>
      <w:autoSpaceDN w:val="0"/>
      <w:adjustRightInd w:val="0"/>
      <w:spacing w:line="219" w:lineRule="exact"/>
      <w:ind w:firstLine="470"/>
      <w:jc w:val="both"/>
    </w:pPr>
    <w:rPr>
      <w:rFonts w:ascii="Arial" w:hAnsi="Arial" w:cs="Arial"/>
    </w:rPr>
  </w:style>
  <w:style w:type="character" w:customStyle="1" w:styleId="FontStyle18">
    <w:name w:val="Font Style18"/>
    <w:basedOn w:val="a0"/>
    <w:uiPriority w:val="99"/>
    <w:rsid w:val="004914D4"/>
    <w:rPr>
      <w:rFonts w:ascii="Times New Roman" w:hAnsi="Times New Roman" w:cs="Times New Roman"/>
      <w:sz w:val="18"/>
      <w:szCs w:val="18"/>
    </w:rPr>
  </w:style>
  <w:style w:type="character" w:customStyle="1" w:styleId="FontStyle19">
    <w:name w:val="Font Style19"/>
    <w:basedOn w:val="a0"/>
    <w:uiPriority w:val="99"/>
    <w:rsid w:val="004914D4"/>
    <w:rPr>
      <w:rFonts w:ascii="Times New Roman" w:hAnsi="Times New Roman" w:cs="Times New Roman"/>
      <w:b/>
      <w:bCs/>
      <w:i/>
      <w:iCs/>
      <w:sz w:val="18"/>
      <w:szCs w:val="18"/>
    </w:rPr>
  </w:style>
  <w:style w:type="character" w:customStyle="1" w:styleId="FontStyle41">
    <w:name w:val="Font Style41"/>
    <w:basedOn w:val="a0"/>
    <w:uiPriority w:val="99"/>
    <w:rsid w:val="00BA1743"/>
    <w:rPr>
      <w:rFonts w:ascii="Times New Roman" w:hAnsi="Times New Roman" w:cs="Times New Roman"/>
      <w:b/>
      <w:bCs/>
      <w:i/>
      <w:iCs/>
      <w:sz w:val="16"/>
      <w:szCs w:val="16"/>
    </w:rPr>
  </w:style>
  <w:style w:type="character" w:customStyle="1" w:styleId="FontStyle42">
    <w:name w:val="Font Style42"/>
    <w:basedOn w:val="a0"/>
    <w:uiPriority w:val="99"/>
    <w:rsid w:val="00BA1743"/>
    <w:rPr>
      <w:rFonts w:ascii="Times New Roman" w:hAnsi="Times New Roman" w:cs="Times New Roman"/>
      <w:sz w:val="16"/>
      <w:szCs w:val="16"/>
    </w:rPr>
  </w:style>
  <w:style w:type="character" w:customStyle="1" w:styleId="FontStyle44">
    <w:name w:val="Font Style44"/>
    <w:basedOn w:val="a0"/>
    <w:uiPriority w:val="99"/>
    <w:rsid w:val="00BA1743"/>
    <w:rPr>
      <w:rFonts w:ascii="Franklin Gothic Demi" w:hAnsi="Franklin Gothic Demi" w:cs="Franklin Gothic Demi"/>
      <w:b/>
      <w:bCs/>
      <w:spacing w:val="10"/>
      <w:sz w:val="10"/>
      <w:szCs w:val="10"/>
    </w:rPr>
  </w:style>
  <w:style w:type="character" w:customStyle="1" w:styleId="FontStyle46">
    <w:name w:val="Font Style46"/>
    <w:basedOn w:val="a0"/>
    <w:uiPriority w:val="99"/>
    <w:rsid w:val="00BA1743"/>
    <w:rPr>
      <w:rFonts w:ascii="Times New Roman" w:hAnsi="Times New Roman" w:cs="Times New Roman"/>
      <w:b/>
      <w:bCs/>
      <w:sz w:val="14"/>
      <w:szCs w:val="14"/>
    </w:rPr>
  </w:style>
  <w:style w:type="character" w:customStyle="1" w:styleId="FontStyle53">
    <w:name w:val="Font Style53"/>
    <w:basedOn w:val="a0"/>
    <w:uiPriority w:val="99"/>
    <w:rsid w:val="00BA1743"/>
    <w:rPr>
      <w:rFonts w:ascii="Times New Roman" w:hAnsi="Times New Roman" w:cs="Times New Roman"/>
      <w:b/>
      <w:bCs/>
      <w:sz w:val="16"/>
      <w:szCs w:val="16"/>
    </w:rPr>
  </w:style>
  <w:style w:type="character" w:customStyle="1" w:styleId="FontStyle48">
    <w:name w:val="Font Style48"/>
    <w:basedOn w:val="a0"/>
    <w:uiPriority w:val="99"/>
    <w:rsid w:val="00BA1743"/>
    <w:rPr>
      <w:rFonts w:ascii="Times New Roman" w:hAnsi="Times New Roman" w:cs="Times New Roman"/>
      <w:b/>
      <w:bCs/>
      <w:sz w:val="24"/>
      <w:szCs w:val="24"/>
    </w:rPr>
  </w:style>
  <w:style w:type="character" w:customStyle="1" w:styleId="FontStyle49">
    <w:name w:val="Font Style49"/>
    <w:basedOn w:val="a0"/>
    <w:uiPriority w:val="99"/>
    <w:rsid w:val="00BA1743"/>
    <w:rPr>
      <w:rFonts w:ascii="Times New Roman" w:hAnsi="Times New Roman" w:cs="Times New Roman"/>
      <w:b/>
      <w:bCs/>
      <w:sz w:val="14"/>
      <w:szCs w:val="14"/>
    </w:rPr>
  </w:style>
  <w:style w:type="character" w:customStyle="1" w:styleId="FontStyle50">
    <w:name w:val="Font Style50"/>
    <w:basedOn w:val="a0"/>
    <w:uiPriority w:val="99"/>
    <w:rsid w:val="00BA1743"/>
    <w:rPr>
      <w:rFonts w:ascii="Times New Roman" w:hAnsi="Times New Roman" w:cs="Times New Roman"/>
      <w:sz w:val="14"/>
      <w:szCs w:val="14"/>
    </w:rPr>
  </w:style>
  <w:style w:type="character" w:customStyle="1" w:styleId="FontStyle43">
    <w:name w:val="Font Style43"/>
    <w:basedOn w:val="a0"/>
    <w:uiPriority w:val="99"/>
    <w:rsid w:val="00BA1743"/>
    <w:rPr>
      <w:rFonts w:ascii="Times New Roman" w:hAnsi="Times New Roman" w:cs="Times New Roman"/>
      <w:sz w:val="18"/>
      <w:szCs w:val="18"/>
    </w:rPr>
  </w:style>
  <w:style w:type="character" w:styleId="aa">
    <w:name w:val="page number"/>
    <w:basedOn w:val="a0"/>
    <w:rsid w:val="00142777"/>
  </w:style>
  <w:style w:type="paragraph" w:styleId="ab">
    <w:name w:val="Normal (Web)"/>
    <w:basedOn w:val="a"/>
    <w:uiPriority w:val="99"/>
    <w:unhideWhenUsed/>
    <w:rsid w:val="00F77F38"/>
    <w:pPr>
      <w:spacing w:after="150"/>
    </w:pPr>
    <w:rPr>
      <w:rFonts w:ascii="Verdana" w:hAnsi="Verdana"/>
      <w:color w:val="000000"/>
      <w:sz w:val="17"/>
      <w:szCs w:val="17"/>
    </w:rPr>
  </w:style>
  <w:style w:type="character" w:customStyle="1" w:styleId="50">
    <w:name w:val="Заголовок 5 Знак"/>
    <w:basedOn w:val="a0"/>
    <w:link w:val="5"/>
    <w:uiPriority w:val="9"/>
    <w:rsid w:val="000E4CFD"/>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24393">
      <w:bodyDiv w:val="1"/>
      <w:marLeft w:val="0"/>
      <w:marRight w:val="0"/>
      <w:marTop w:val="0"/>
      <w:marBottom w:val="0"/>
      <w:divBdr>
        <w:top w:val="none" w:sz="0" w:space="0" w:color="auto"/>
        <w:left w:val="none" w:sz="0" w:space="0" w:color="auto"/>
        <w:bottom w:val="none" w:sz="0" w:space="0" w:color="auto"/>
        <w:right w:val="none" w:sz="0" w:space="0" w:color="auto"/>
      </w:divBdr>
      <w:divsChild>
        <w:div w:id="870260131">
          <w:marLeft w:val="0"/>
          <w:marRight w:val="0"/>
          <w:marTop w:val="0"/>
          <w:marBottom w:val="0"/>
          <w:divBdr>
            <w:top w:val="none" w:sz="0" w:space="0" w:color="auto"/>
            <w:left w:val="none" w:sz="0" w:space="0" w:color="auto"/>
            <w:bottom w:val="none" w:sz="0" w:space="0" w:color="auto"/>
            <w:right w:val="none" w:sz="0" w:space="0" w:color="auto"/>
          </w:divBdr>
        </w:div>
      </w:divsChild>
    </w:div>
    <w:div w:id="442530730">
      <w:bodyDiv w:val="1"/>
      <w:marLeft w:val="0"/>
      <w:marRight w:val="0"/>
      <w:marTop w:val="0"/>
      <w:marBottom w:val="0"/>
      <w:divBdr>
        <w:top w:val="none" w:sz="0" w:space="0" w:color="auto"/>
        <w:left w:val="none" w:sz="0" w:space="0" w:color="auto"/>
        <w:bottom w:val="none" w:sz="0" w:space="0" w:color="auto"/>
        <w:right w:val="none" w:sz="0" w:space="0" w:color="auto"/>
      </w:divBdr>
      <w:divsChild>
        <w:div w:id="306125803">
          <w:marLeft w:val="0"/>
          <w:marRight w:val="0"/>
          <w:marTop w:val="0"/>
          <w:marBottom w:val="0"/>
          <w:divBdr>
            <w:top w:val="none" w:sz="0" w:space="0" w:color="auto"/>
            <w:left w:val="none" w:sz="0" w:space="0" w:color="auto"/>
            <w:bottom w:val="none" w:sz="0" w:space="0" w:color="auto"/>
            <w:right w:val="none" w:sz="0" w:space="0" w:color="auto"/>
          </w:divBdr>
        </w:div>
      </w:divsChild>
    </w:div>
    <w:div w:id="1093286795">
      <w:bodyDiv w:val="1"/>
      <w:marLeft w:val="0"/>
      <w:marRight w:val="0"/>
      <w:marTop w:val="0"/>
      <w:marBottom w:val="0"/>
      <w:divBdr>
        <w:top w:val="none" w:sz="0" w:space="0" w:color="auto"/>
        <w:left w:val="none" w:sz="0" w:space="0" w:color="auto"/>
        <w:bottom w:val="none" w:sz="0" w:space="0" w:color="auto"/>
        <w:right w:val="none" w:sz="0" w:space="0" w:color="auto"/>
      </w:divBdr>
      <w:divsChild>
        <w:div w:id="1966234879">
          <w:marLeft w:val="0"/>
          <w:marRight w:val="0"/>
          <w:marTop w:val="0"/>
          <w:marBottom w:val="0"/>
          <w:divBdr>
            <w:top w:val="none" w:sz="0" w:space="0" w:color="auto"/>
            <w:left w:val="none" w:sz="0" w:space="0" w:color="auto"/>
            <w:bottom w:val="none" w:sz="0" w:space="0" w:color="auto"/>
            <w:right w:val="none" w:sz="0" w:space="0" w:color="auto"/>
          </w:divBdr>
        </w:div>
      </w:divsChild>
    </w:div>
    <w:div w:id="1473597128">
      <w:bodyDiv w:val="1"/>
      <w:marLeft w:val="0"/>
      <w:marRight w:val="0"/>
      <w:marTop w:val="0"/>
      <w:marBottom w:val="0"/>
      <w:divBdr>
        <w:top w:val="none" w:sz="0" w:space="0" w:color="auto"/>
        <w:left w:val="none" w:sz="0" w:space="0" w:color="auto"/>
        <w:bottom w:val="none" w:sz="0" w:space="0" w:color="auto"/>
        <w:right w:val="none" w:sz="0" w:space="0" w:color="auto"/>
      </w:divBdr>
      <w:divsChild>
        <w:div w:id="2026052162">
          <w:marLeft w:val="0"/>
          <w:marRight w:val="0"/>
          <w:marTop w:val="0"/>
          <w:marBottom w:val="0"/>
          <w:divBdr>
            <w:top w:val="none" w:sz="0" w:space="0" w:color="auto"/>
            <w:left w:val="none" w:sz="0" w:space="0" w:color="auto"/>
            <w:bottom w:val="none" w:sz="0" w:space="0" w:color="auto"/>
            <w:right w:val="none" w:sz="0" w:space="0" w:color="auto"/>
          </w:divBdr>
        </w:div>
      </w:divsChild>
    </w:div>
    <w:div w:id="2069259461">
      <w:bodyDiv w:val="1"/>
      <w:marLeft w:val="0"/>
      <w:marRight w:val="0"/>
      <w:marTop w:val="0"/>
      <w:marBottom w:val="0"/>
      <w:divBdr>
        <w:top w:val="none" w:sz="0" w:space="0" w:color="auto"/>
        <w:left w:val="none" w:sz="0" w:space="0" w:color="auto"/>
        <w:bottom w:val="none" w:sz="0" w:space="0" w:color="auto"/>
        <w:right w:val="none" w:sz="0" w:space="0" w:color="auto"/>
      </w:divBdr>
      <w:divsChild>
        <w:div w:id="189361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13778</Words>
  <Characters>78540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92134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admin</cp:lastModifiedBy>
  <cp:revision>2</cp:revision>
  <cp:lastPrinted>2009-01-10T11:23:00Z</cp:lastPrinted>
  <dcterms:created xsi:type="dcterms:W3CDTF">2014-04-12T03:02:00Z</dcterms:created>
  <dcterms:modified xsi:type="dcterms:W3CDTF">2014-04-12T03:02:00Z</dcterms:modified>
</cp:coreProperties>
</file>