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44" w:rsidRPr="00646DEC" w:rsidRDefault="00D93844" w:rsidP="00CD64F5">
      <w:pPr>
        <w:pStyle w:val="11"/>
        <w:rPr>
          <w:noProof/>
        </w:rPr>
      </w:pPr>
      <w:r w:rsidRPr="00646DEC">
        <w:rPr>
          <w:noProof/>
        </w:rPr>
        <w:t>Содержание</w:t>
      </w:r>
    </w:p>
    <w:p w:rsidR="00D93844" w:rsidRPr="00646DEC" w:rsidRDefault="00D93844"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p>
    <w:p w:rsidR="004E446B" w:rsidRPr="00646DEC" w:rsidRDefault="004E446B" w:rsidP="00CD64F5">
      <w:pPr>
        <w:pStyle w:val="11"/>
        <w:ind w:firstLine="0"/>
        <w:rPr>
          <w:b w:val="0"/>
          <w:bCs w:val="0"/>
          <w:noProof/>
        </w:rPr>
      </w:pPr>
      <w:r w:rsidRPr="00646DEC">
        <w:rPr>
          <w:b w:val="0"/>
          <w:bCs w:val="0"/>
          <w:noProof/>
        </w:rPr>
        <w:t>Введение</w:t>
      </w:r>
    </w:p>
    <w:p w:rsidR="004E446B" w:rsidRPr="00646DEC" w:rsidRDefault="004E446B" w:rsidP="00CD64F5">
      <w:pPr>
        <w:pStyle w:val="11"/>
        <w:ind w:firstLine="0"/>
        <w:rPr>
          <w:b w:val="0"/>
          <w:bCs w:val="0"/>
          <w:noProof/>
        </w:rPr>
      </w:pPr>
      <w:r w:rsidRPr="00646DEC">
        <w:rPr>
          <w:b w:val="0"/>
          <w:bCs w:val="0"/>
          <w:noProof/>
        </w:rPr>
        <w:t>1. Психологическое консультирование детей «группы риска»</w:t>
      </w:r>
    </w:p>
    <w:p w:rsidR="004E446B" w:rsidRPr="00646DEC" w:rsidRDefault="004E446B" w:rsidP="00CD64F5">
      <w:pPr>
        <w:pStyle w:val="11"/>
        <w:ind w:firstLine="0"/>
        <w:rPr>
          <w:b w:val="0"/>
          <w:bCs w:val="0"/>
          <w:noProof/>
        </w:rPr>
      </w:pPr>
      <w:r w:rsidRPr="00646DEC">
        <w:rPr>
          <w:b w:val="0"/>
          <w:bCs w:val="0"/>
          <w:noProof/>
        </w:rPr>
        <w:t>2. Психологическое консультирование детей – жертв насилия</w:t>
      </w:r>
    </w:p>
    <w:p w:rsidR="004E446B" w:rsidRPr="00646DEC" w:rsidRDefault="004E446B" w:rsidP="00CD64F5">
      <w:pPr>
        <w:pStyle w:val="11"/>
        <w:ind w:firstLine="0"/>
        <w:rPr>
          <w:b w:val="0"/>
          <w:bCs w:val="0"/>
          <w:noProof/>
        </w:rPr>
      </w:pPr>
      <w:r w:rsidRPr="00646DEC">
        <w:rPr>
          <w:b w:val="0"/>
          <w:bCs w:val="0"/>
          <w:noProof/>
        </w:rPr>
        <w:t>Заключение</w:t>
      </w:r>
    </w:p>
    <w:p w:rsidR="00D93844" w:rsidRPr="00646DEC" w:rsidRDefault="004E446B" w:rsidP="00CD64F5">
      <w:pPr>
        <w:pStyle w:val="11"/>
        <w:ind w:firstLine="0"/>
        <w:rPr>
          <w:b w:val="0"/>
          <w:bCs w:val="0"/>
          <w:noProof/>
        </w:rPr>
      </w:pPr>
      <w:r w:rsidRPr="00646DEC">
        <w:rPr>
          <w:b w:val="0"/>
          <w:bCs w:val="0"/>
          <w:noProof/>
        </w:rPr>
        <w:t>Библиографический список</w:t>
      </w:r>
    </w:p>
    <w:p w:rsidR="00D93844" w:rsidRPr="00646DEC" w:rsidRDefault="00D93844"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p>
    <w:p w:rsidR="000A5FB8" w:rsidRPr="00646DEC" w:rsidRDefault="00D93844" w:rsidP="004E446B">
      <w:pPr>
        <w:pStyle w:val="a5"/>
        <w:spacing w:before="0" w:beforeAutospacing="0" w:after="0" w:afterAutospacing="0" w:line="360" w:lineRule="auto"/>
        <w:ind w:firstLine="709"/>
        <w:jc w:val="both"/>
        <w:outlineLvl w:val="0"/>
        <w:rPr>
          <w:b/>
          <w:bCs/>
          <w:noProof/>
          <w:color w:val="000000"/>
          <w:sz w:val="28"/>
          <w:szCs w:val="28"/>
        </w:rPr>
      </w:pPr>
      <w:r w:rsidRPr="00646DEC">
        <w:rPr>
          <w:noProof/>
          <w:color w:val="000000"/>
          <w:sz w:val="28"/>
          <w:szCs w:val="28"/>
        </w:rPr>
        <w:br w:type="page"/>
      </w:r>
      <w:bookmarkStart w:id="0" w:name="_Toc231964526"/>
      <w:r w:rsidR="000A5FB8" w:rsidRPr="00646DEC">
        <w:rPr>
          <w:b/>
          <w:bCs/>
          <w:noProof/>
          <w:color w:val="000000"/>
          <w:sz w:val="28"/>
          <w:szCs w:val="28"/>
        </w:rPr>
        <w:t>Введение</w:t>
      </w:r>
      <w:bookmarkEnd w:id="0"/>
    </w:p>
    <w:p w:rsidR="000A5FB8" w:rsidRPr="00646DEC" w:rsidRDefault="000A5FB8" w:rsidP="004E446B">
      <w:pPr>
        <w:spacing w:before="0" w:beforeAutospacing="0" w:after="0" w:afterAutospacing="0" w:line="360" w:lineRule="auto"/>
        <w:ind w:firstLine="709"/>
        <w:jc w:val="both"/>
        <w:rPr>
          <w:noProof/>
          <w:color w:val="000000"/>
          <w:sz w:val="28"/>
          <w:szCs w:val="28"/>
        </w:rPr>
      </w:pPr>
    </w:p>
    <w:p w:rsidR="00B2465C" w:rsidRPr="00646DEC" w:rsidRDefault="00B2465C"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Психологическое консультирование</w:t>
      </w:r>
      <w:r w:rsidR="004E446B" w:rsidRPr="00646DEC">
        <w:rPr>
          <w:noProof/>
          <w:color w:val="000000"/>
          <w:sz w:val="28"/>
          <w:szCs w:val="28"/>
        </w:rPr>
        <w:t xml:space="preserve"> </w:t>
      </w:r>
      <w:r w:rsidRPr="00646DEC">
        <w:rPr>
          <w:noProof/>
          <w:color w:val="000000"/>
          <w:sz w:val="28"/>
          <w:szCs w:val="28"/>
        </w:rPr>
        <w:t>– один из видов психологической помощи, выделившийся из психотерапии. Данная профессиональная деятельность возникла в ответ на потребности людей, которые</w:t>
      </w:r>
      <w:r w:rsidR="00A963FF" w:rsidRPr="00646DEC">
        <w:rPr>
          <w:noProof/>
          <w:color w:val="000000"/>
          <w:sz w:val="28"/>
          <w:szCs w:val="28"/>
        </w:rPr>
        <w:t>,</w:t>
      </w:r>
      <w:r w:rsidRPr="00646DEC">
        <w:rPr>
          <w:noProof/>
          <w:color w:val="000000"/>
          <w:sz w:val="28"/>
          <w:szCs w:val="28"/>
        </w:rPr>
        <w:t xml:space="preserve"> не имея клинических нарушений</w:t>
      </w:r>
      <w:r w:rsidR="00A963FF" w:rsidRPr="00646DEC">
        <w:rPr>
          <w:noProof/>
          <w:color w:val="000000"/>
          <w:sz w:val="28"/>
          <w:szCs w:val="28"/>
        </w:rPr>
        <w:t>,</w:t>
      </w:r>
      <w:r w:rsidRPr="00646DEC">
        <w:rPr>
          <w:noProof/>
          <w:color w:val="000000"/>
          <w:sz w:val="28"/>
          <w:szCs w:val="28"/>
        </w:rPr>
        <w:t xml:space="preserve"> искали психологическую помощь. Именно поэтому, специалисты по психологическому консультированию помогают</w:t>
      </w:r>
      <w:r w:rsidR="00A963FF" w:rsidRPr="00646DEC">
        <w:rPr>
          <w:noProof/>
          <w:color w:val="000000"/>
          <w:sz w:val="28"/>
          <w:szCs w:val="28"/>
        </w:rPr>
        <w:t xml:space="preserve">, </w:t>
      </w:r>
      <w:r w:rsidRPr="00646DEC">
        <w:rPr>
          <w:noProof/>
          <w:color w:val="000000"/>
          <w:sz w:val="28"/>
          <w:szCs w:val="28"/>
        </w:rPr>
        <w:t>прежде всего людям, испытывающим трудности в повседневной жизни, деятельности, общении и</w:t>
      </w:r>
      <w:r w:rsidR="004E446B" w:rsidRPr="00646DEC">
        <w:rPr>
          <w:noProof/>
          <w:color w:val="000000"/>
          <w:sz w:val="28"/>
          <w:szCs w:val="28"/>
        </w:rPr>
        <w:t xml:space="preserve"> </w:t>
      </w:r>
      <w:r w:rsidRPr="00646DEC">
        <w:rPr>
          <w:noProof/>
          <w:color w:val="000000"/>
          <w:sz w:val="28"/>
          <w:szCs w:val="28"/>
        </w:rPr>
        <w:t>т.</w:t>
      </w:r>
      <w:r w:rsidR="004E446B" w:rsidRPr="00646DEC">
        <w:rPr>
          <w:noProof/>
          <w:color w:val="000000"/>
          <w:sz w:val="28"/>
          <w:szCs w:val="28"/>
        </w:rPr>
        <w:t xml:space="preserve"> </w:t>
      </w:r>
      <w:r w:rsidRPr="00646DEC">
        <w:rPr>
          <w:noProof/>
          <w:color w:val="000000"/>
          <w:sz w:val="28"/>
          <w:szCs w:val="28"/>
        </w:rPr>
        <w:t>д.</w:t>
      </w:r>
    </w:p>
    <w:p w:rsidR="00B2465C" w:rsidRPr="00646DEC" w:rsidRDefault="00B2465C"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Цели психологического консультирования зависят от конкретной психологической школы.</w:t>
      </w:r>
    </w:p>
    <w:p w:rsidR="00B2465C" w:rsidRPr="00646DEC" w:rsidRDefault="00B2465C"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Бихевиорально-ориентированное направление в консультировании ставит своей целью изменение поведения человека.</w:t>
      </w:r>
    </w:p>
    <w:p w:rsidR="00B2465C" w:rsidRPr="00646DEC" w:rsidRDefault="00B2465C"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Для экзистенциального направления, цель психологического консультирования нацелена на поиск собственного направления в жизни. Данный процесс подразумевает осмысление целей и намерений человека, а также его общего отношения к жизни.</w:t>
      </w:r>
    </w:p>
    <w:p w:rsidR="00B2465C" w:rsidRPr="00646DEC" w:rsidRDefault="00D66E8A"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В д</w:t>
      </w:r>
      <w:r w:rsidR="00B2465C" w:rsidRPr="00646DEC">
        <w:rPr>
          <w:noProof/>
          <w:color w:val="000000"/>
          <w:sz w:val="28"/>
          <w:szCs w:val="28"/>
        </w:rPr>
        <w:t>анн</w:t>
      </w:r>
      <w:r w:rsidRPr="00646DEC">
        <w:rPr>
          <w:noProof/>
          <w:color w:val="000000"/>
          <w:sz w:val="28"/>
          <w:szCs w:val="28"/>
        </w:rPr>
        <w:t>ой</w:t>
      </w:r>
      <w:r w:rsidR="00B2465C" w:rsidRPr="00646DEC">
        <w:rPr>
          <w:noProof/>
          <w:color w:val="000000"/>
          <w:sz w:val="28"/>
          <w:szCs w:val="28"/>
        </w:rPr>
        <w:t xml:space="preserve"> работ</w:t>
      </w:r>
      <w:r w:rsidRPr="00646DEC">
        <w:rPr>
          <w:noProof/>
          <w:color w:val="000000"/>
          <w:sz w:val="28"/>
          <w:szCs w:val="28"/>
        </w:rPr>
        <w:t>е</w:t>
      </w:r>
      <w:r w:rsidR="00B2465C" w:rsidRPr="00646DEC">
        <w:rPr>
          <w:noProof/>
          <w:color w:val="000000"/>
          <w:sz w:val="28"/>
          <w:szCs w:val="28"/>
        </w:rPr>
        <w:t xml:space="preserve"> </w:t>
      </w:r>
      <w:r w:rsidRPr="00646DEC">
        <w:rPr>
          <w:noProof/>
          <w:color w:val="000000"/>
          <w:sz w:val="28"/>
          <w:szCs w:val="28"/>
        </w:rPr>
        <w:t>рассматривается</w:t>
      </w:r>
      <w:r w:rsidR="00B2465C" w:rsidRPr="00646DEC">
        <w:rPr>
          <w:noProof/>
          <w:color w:val="000000"/>
          <w:sz w:val="28"/>
          <w:szCs w:val="28"/>
        </w:rPr>
        <w:t xml:space="preserve"> использование методов психологического консультирования в работе с детьми «группы риска» и с детьми, пострадавшими от насилия.</w:t>
      </w:r>
    </w:p>
    <w:p w:rsidR="004E446B" w:rsidRPr="00646DEC" w:rsidRDefault="00D66E8A"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О</w:t>
      </w:r>
      <w:r w:rsidR="007632F2" w:rsidRPr="00646DEC">
        <w:rPr>
          <w:noProof/>
          <w:color w:val="000000"/>
          <w:sz w:val="28"/>
          <w:szCs w:val="28"/>
        </w:rPr>
        <w:t>собенности процесса консультирования в этом возрастно</w:t>
      </w:r>
      <w:r w:rsidRPr="00646DEC">
        <w:rPr>
          <w:noProof/>
          <w:color w:val="000000"/>
          <w:sz w:val="28"/>
          <w:szCs w:val="28"/>
        </w:rPr>
        <w:t>м</w:t>
      </w:r>
      <w:r w:rsidR="007632F2" w:rsidRPr="00646DEC">
        <w:rPr>
          <w:noProof/>
          <w:color w:val="000000"/>
          <w:sz w:val="28"/>
          <w:szCs w:val="28"/>
        </w:rPr>
        <w:t xml:space="preserve"> период</w:t>
      </w:r>
      <w:r w:rsidRPr="00646DEC">
        <w:rPr>
          <w:noProof/>
          <w:color w:val="000000"/>
          <w:sz w:val="28"/>
          <w:szCs w:val="28"/>
        </w:rPr>
        <w:t>е</w:t>
      </w:r>
      <w:r w:rsidR="007632F2" w:rsidRPr="00646DEC">
        <w:rPr>
          <w:noProof/>
          <w:color w:val="000000"/>
          <w:sz w:val="28"/>
          <w:szCs w:val="28"/>
        </w:rPr>
        <w:t>:</w:t>
      </w:r>
    </w:p>
    <w:p w:rsidR="00D66E8A" w:rsidRPr="00646DEC" w:rsidRDefault="00D66E8A" w:rsidP="004E446B">
      <w:pPr>
        <w:widowControl w:val="0"/>
        <w:numPr>
          <w:ilvl w:val="0"/>
          <w:numId w:val="45"/>
        </w:numPr>
        <w:tabs>
          <w:tab w:val="clear" w:pos="720"/>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Д</w:t>
      </w:r>
      <w:r w:rsidR="007632F2" w:rsidRPr="00646DEC">
        <w:rPr>
          <w:noProof/>
          <w:color w:val="000000"/>
          <w:sz w:val="28"/>
          <w:szCs w:val="28"/>
        </w:rPr>
        <w:t>ети почти никогда не обращаются за помощью сами, обычно в связи с их проблемами обращаются к консультанту взрослые;</w:t>
      </w:r>
    </w:p>
    <w:p w:rsidR="00D66E8A" w:rsidRPr="00646DEC" w:rsidRDefault="00D66E8A" w:rsidP="004E446B">
      <w:pPr>
        <w:widowControl w:val="0"/>
        <w:numPr>
          <w:ilvl w:val="0"/>
          <w:numId w:val="45"/>
        </w:numPr>
        <w:tabs>
          <w:tab w:val="clear" w:pos="720"/>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w:t>
      </w:r>
      <w:r w:rsidR="007632F2" w:rsidRPr="00646DEC">
        <w:rPr>
          <w:noProof/>
          <w:color w:val="000000"/>
          <w:sz w:val="28"/>
          <w:szCs w:val="28"/>
        </w:rPr>
        <w:t>сихотерапевтический эффект должен быть достигнут очень быстро, так как одна проблема порождает новые, что в детском возрасте существенно отражается на психическом развитии ребенка в целом;</w:t>
      </w:r>
    </w:p>
    <w:p w:rsidR="007632F2" w:rsidRPr="00646DEC" w:rsidRDefault="00D66E8A" w:rsidP="004E446B">
      <w:pPr>
        <w:widowControl w:val="0"/>
        <w:numPr>
          <w:ilvl w:val="0"/>
          <w:numId w:val="45"/>
        </w:numPr>
        <w:tabs>
          <w:tab w:val="clear" w:pos="720"/>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К</w:t>
      </w:r>
      <w:r w:rsidR="007632F2" w:rsidRPr="00646DEC">
        <w:rPr>
          <w:noProof/>
          <w:color w:val="000000"/>
          <w:sz w:val="28"/>
          <w:szCs w:val="28"/>
        </w:rPr>
        <w:t>онсультант не может возложить на ребенка ответственность за решение существующих у него проблем, поскольку мышление и самосознание в детском возрасте еще недостаточно развиты, а кроме того, жизнь ребенка почти полностью зависит от взрослых.</w:t>
      </w:r>
    </w:p>
    <w:p w:rsidR="004E446B" w:rsidRPr="00646DEC" w:rsidRDefault="007632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В связи с указанными выше особенностями с особой остротой встает проблема метод</w:t>
      </w:r>
      <w:r w:rsidR="00E47534" w:rsidRPr="00646DEC">
        <w:rPr>
          <w:noProof/>
          <w:color w:val="000000"/>
          <w:sz w:val="28"/>
          <w:szCs w:val="28"/>
        </w:rPr>
        <w:t>ов</w:t>
      </w:r>
      <w:r w:rsidRPr="00646DEC">
        <w:rPr>
          <w:noProof/>
          <w:color w:val="000000"/>
          <w:sz w:val="28"/>
          <w:szCs w:val="28"/>
        </w:rPr>
        <w:t xml:space="preserve"> консультирования. Ребенок редко склонен сам рассказывать о своих проблемах чужому взрослому, а кроме того, он не всегда понимает, что является источником его бед.</w:t>
      </w:r>
    </w:p>
    <w:p w:rsidR="004E446B" w:rsidRPr="00646DEC" w:rsidRDefault="00B7418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В большинстве случаев в основе детского поведения, по поводу которого обращаются с жалобой взрослые, лежат отрицательные аффективные переживания ребенка, в основе которых лежит неудовлетворенность каких-либо жизненно важных для ребенка потребностей или конфликт между ними.</w:t>
      </w:r>
    </w:p>
    <w:p w:rsidR="004E446B" w:rsidRPr="00646DEC" w:rsidRDefault="00B7418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Как правило, аффективные переживания устраняются у детей только после того, как меняется ситуация, провоцирующая эти переживания. Но бывает так, что изменить ситуацию невозможно в силу каких-то объективных причин. Тогда психолог должен суметь изменить личностный смысл ситуации для ребенка и тем самым изменить его переживания.</w:t>
      </w:r>
    </w:p>
    <w:p w:rsidR="004E446B" w:rsidRPr="00646DEC" w:rsidRDefault="00B7418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Изменить личностный смысл возможно в том случае, если консультант покажет ребенку ситуацию не с привычной для него точки зрения, а совершенно с другой, новой позиции. Причем эта новая позиция, которую консультант предлагает занять ребенку, должна быть привлекательной для консультируемого и соответствовать его личностным притязаниям.</w:t>
      </w:r>
    </w:p>
    <w:p w:rsidR="004E446B" w:rsidRPr="00646DEC" w:rsidRDefault="00B7418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Изменение личностного смысла ситуации позволяет сгладить, а иногда и совсем устранить аффективные переживания, вызываемые данной ситуацией, и соответственно добиться изменения поведения ребенка.</w:t>
      </w:r>
    </w:p>
    <w:p w:rsidR="004E446B" w:rsidRPr="00646DEC" w:rsidRDefault="00B7418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Найти новую точку видения событий психолог может с помощью выхода из состояния поглощения жизнедеятельностью в некую внешнюю позицию, откуда данная ситуация предстает в совершенно ином виде. Выход в рефлексивную позицию позволяет консультанту провести анализ существующего положения дел и понять, с какой стороны подать ситуацию ребенку, чтобы она приобрела бы для него новый личностный смысл.</w:t>
      </w:r>
    </w:p>
    <w:p w:rsidR="007632F2" w:rsidRPr="00646DEC" w:rsidRDefault="007632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p>
    <w:p w:rsidR="00D65F4B" w:rsidRPr="00646DEC" w:rsidRDefault="00C1047E" w:rsidP="004E446B">
      <w:pPr>
        <w:pStyle w:val="a5"/>
        <w:spacing w:before="0" w:beforeAutospacing="0" w:after="0" w:afterAutospacing="0" w:line="360" w:lineRule="auto"/>
        <w:ind w:firstLine="709"/>
        <w:jc w:val="both"/>
        <w:outlineLvl w:val="0"/>
        <w:rPr>
          <w:b/>
          <w:bCs/>
          <w:noProof/>
          <w:color w:val="000000"/>
          <w:sz w:val="28"/>
          <w:szCs w:val="28"/>
        </w:rPr>
      </w:pPr>
      <w:r w:rsidRPr="00646DEC">
        <w:rPr>
          <w:noProof/>
          <w:color w:val="000000"/>
          <w:sz w:val="28"/>
          <w:szCs w:val="28"/>
        </w:rPr>
        <w:br w:type="page"/>
      </w:r>
      <w:bookmarkStart w:id="1" w:name="_Toc231964527"/>
      <w:r w:rsidR="00DB2038" w:rsidRPr="00646DEC">
        <w:rPr>
          <w:b/>
          <w:bCs/>
          <w:noProof/>
          <w:color w:val="000000"/>
          <w:sz w:val="28"/>
          <w:szCs w:val="28"/>
        </w:rPr>
        <w:t xml:space="preserve">1. </w:t>
      </w:r>
      <w:r w:rsidR="00A1364E" w:rsidRPr="00646DEC">
        <w:rPr>
          <w:b/>
          <w:bCs/>
          <w:noProof/>
          <w:color w:val="000000"/>
          <w:sz w:val="28"/>
          <w:szCs w:val="28"/>
        </w:rPr>
        <w:t>П</w:t>
      </w:r>
      <w:r w:rsidR="00D65F4B" w:rsidRPr="00646DEC">
        <w:rPr>
          <w:b/>
          <w:bCs/>
          <w:noProof/>
          <w:color w:val="000000"/>
          <w:sz w:val="28"/>
          <w:szCs w:val="28"/>
        </w:rPr>
        <w:t>сихологическ</w:t>
      </w:r>
      <w:r w:rsidRPr="00646DEC">
        <w:rPr>
          <w:b/>
          <w:bCs/>
          <w:noProof/>
          <w:color w:val="000000"/>
          <w:sz w:val="28"/>
          <w:szCs w:val="28"/>
        </w:rPr>
        <w:t>ое</w:t>
      </w:r>
      <w:r w:rsidR="00D65F4B" w:rsidRPr="00646DEC">
        <w:rPr>
          <w:b/>
          <w:bCs/>
          <w:noProof/>
          <w:color w:val="000000"/>
          <w:sz w:val="28"/>
          <w:szCs w:val="28"/>
        </w:rPr>
        <w:t xml:space="preserve"> </w:t>
      </w:r>
      <w:r w:rsidRPr="00646DEC">
        <w:rPr>
          <w:b/>
          <w:bCs/>
          <w:noProof/>
          <w:color w:val="000000"/>
          <w:sz w:val="28"/>
          <w:szCs w:val="28"/>
        </w:rPr>
        <w:t>консультирование</w:t>
      </w:r>
      <w:r w:rsidR="00D65F4B" w:rsidRPr="00646DEC">
        <w:rPr>
          <w:b/>
          <w:bCs/>
          <w:noProof/>
          <w:color w:val="000000"/>
          <w:sz w:val="28"/>
          <w:szCs w:val="28"/>
        </w:rPr>
        <w:t xml:space="preserve"> детей </w:t>
      </w:r>
      <w:r w:rsidRPr="00646DEC">
        <w:rPr>
          <w:b/>
          <w:bCs/>
          <w:noProof/>
          <w:color w:val="000000"/>
          <w:sz w:val="28"/>
          <w:szCs w:val="28"/>
        </w:rPr>
        <w:t>«</w:t>
      </w:r>
      <w:r w:rsidR="00D65F4B" w:rsidRPr="00646DEC">
        <w:rPr>
          <w:b/>
          <w:bCs/>
          <w:noProof/>
          <w:color w:val="000000"/>
          <w:sz w:val="28"/>
          <w:szCs w:val="28"/>
        </w:rPr>
        <w:t>группы риска</w:t>
      </w:r>
      <w:r w:rsidRPr="00646DEC">
        <w:rPr>
          <w:b/>
          <w:bCs/>
          <w:noProof/>
          <w:color w:val="000000"/>
          <w:sz w:val="28"/>
          <w:szCs w:val="28"/>
        </w:rPr>
        <w:t>»</w:t>
      </w:r>
      <w:bookmarkEnd w:id="1"/>
    </w:p>
    <w:p w:rsidR="00C1047E" w:rsidRPr="00646DEC" w:rsidRDefault="00C1047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p>
    <w:p w:rsidR="004E446B" w:rsidRPr="00646DEC" w:rsidRDefault="00D65F4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К </w:t>
      </w:r>
      <w:r w:rsidR="00C1047E" w:rsidRPr="00646DEC">
        <w:rPr>
          <w:noProof/>
          <w:color w:val="000000"/>
          <w:sz w:val="28"/>
          <w:szCs w:val="28"/>
        </w:rPr>
        <w:t>«</w:t>
      </w:r>
      <w:r w:rsidRPr="00646DEC">
        <w:rPr>
          <w:noProof/>
          <w:color w:val="000000"/>
          <w:sz w:val="28"/>
          <w:szCs w:val="28"/>
        </w:rPr>
        <w:t>группе риска</w:t>
      </w:r>
      <w:r w:rsidR="00C1047E" w:rsidRPr="00646DEC">
        <w:rPr>
          <w:noProof/>
          <w:color w:val="000000"/>
          <w:sz w:val="28"/>
          <w:szCs w:val="28"/>
        </w:rPr>
        <w:t>»</w:t>
      </w:r>
      <w:r w:rsidRPr="00646DEC">
        <w:rPr>
          <w:noProof/>
          <w:color w:val="000000"/>
          <w:sz w:val="28"/>
          <w:szCs w:val="28"/>
        </w:rPr>
        <w:t xml:space="preserve"> относится категория детей, которые обладают слабой сопротивляемостью к факторам социального риска в силу возрастных и психологических особенностей.</w:t>
      </w:r>
    </w:p>
    <w:p w:rsidR="00D65F4B" w:rsidRPr="00646DEC" w:rsidRDefault="00D65F4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Они объективно (добровольно или нет) находятся в зоне реального или потенциального риска, проявляют различные формы социальной дезадаптации, выражающейся главным</w:t>
      </w:r>
      <w:r w:rsidR="004E446B" w:rsidRPr="00646DEC">
        <w:rPr>
          <w:noProof/>
          <w:color w:val="000000"/>
          <w:sz w:val="28"/>
          <w:szCs w:val="28"/>
        </w:rPr>
        <w:t xml:space="preserve"> </w:t>
      </w:r>
      <w:r w:rsidRPr="00646DEC">
        <w:rPr>
          <w:noProof/>
          <w:color w:val="000000"/>
          <w:sz w:val="28"/>
          <w:szCs w:val="28"/>
        </w:rPr>
        <w:t>образом в педагогической запущенности и трудновоспитуемости вследствие нарушения их социализации.</w:t>
      </w:r>
    </w:p>
    <w:p w:rsidR="00D65F4B" w:rsidRPr="00646DEC" w:rsidRDefault="00C1047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w:t>
      </w:r>
      <w:r w:rsidR="00D65F4B" w:rsidRPr="00646DEC">
        <w:rPr>
          <w:noProof/>
          <w:color w:val="000000"/>
          <w:sz w:val="28"/>
          <w:szCs w:val="28"/>
        </w:rPr>
        <w:t>ет</w:t>
      </w:r>
      <w:r w:rsidRPr="00646DEC">
        <w:rPr>
          <w:noProof/>
          <w:color w:val="000000"/>
          <w:sz w:val="28"/>
          <w:szCs w:val="28"/>
        </w:rPr>
        <w:t>ей, относящихся к</w:t>
      </w:r>
      <w:r w:rsidR="00D65F4B" w:rsidRPr="00646DEC">
        <w:rPr>
          <w:noProof/>
          <w:color w:val="000000"/>
          <w:sz w:val="28"/>
          <w:szCs w:val="28"/>
        </w:rPr>
        <w:t xml:space="preserve"> </w:t>
      </w:r>
      <w:r w:rsidRPr="00646DEC">
        <w:rPr>
          <w:noProof/>
          <w:color w:val="000000"/>
          <w:sz w:val="28"/>
          <w:szCs w:val="28"/>
        </w:rPr>
        <w:t>«</w:t>
      </w:r>
      <w:r w:rsidR="00D65F4B" w:rsidRPr="00646DEC">
        <w:rPr>
          <w:noProof/>
          <w:color w:val="000000"/>
          <w:sz w:val="28"/>
          <w:szCs w:val="28"/>
        </w:rPr>
        <w:t>групп</w:t>
      </w:r>
      <w:r w:rsidRPr="00646DEC">
        <w:rPr>
          <w:noProof/>
          <w:color w:val="000000"/>
          <w:sz w:val="28"/>
          <w:szCs w:val="28"/>
        </w:rPr>
        <w:t>ам</w:t>
      </w:r>
      <w:r w:rsidR="00D65F4B" w:rsidRPr="00646DEC">
        <w:rPr>
          <w:noProof/>
          <w:color w:val="000000"/>
          <w:sz w:val="28"/>
          <w:szCs w:val="28"/>
        </w:rPr>
        <w:t xml:space="preserve"> риска</w:t>
      </w:r>
      <w:r w:rsidRPr="00646DEC">
        <w:rPr>
          <w:noProof/>
          <w:color w:val="000000"/>
          <w:sz w:val="28"/>
          <w:szCs w:val="28"/>
        </w:rPr>
        <w:t>», можно условно объединить в</w:t>
      </w:r>
      <w:r w:rsidR="00D65F4B" w:rsidRPr="00646DEC">
        <w:rPr>
          <w:noProof/>
          <w:color w:val="000000"/>
          <w:sz w:val="28"/>
          <w:szCs w:val="28"/>
        </w:rPr>
        <w:t xml:space="preserve"> следующие группы</w:t>
      </w:r>
      <w:r w:rsidRPr="00646DEC">
        <w:rPr>
          <w:noProof/>
          <w:color w:val="000000"/>
          <w:sz w:val="28"/>
          <w:szCs w:val="28"/>
        </w:rPr>
        <w:t xml:space="preserve"> (табл.1)</w:t>
      </w:r>
      <w:r w:rsidR="00D65F4B" w:rsidRPr="00646DEC">
        <w:rPr>
          <w:noProof/>
          <w:color w:val="000000"/>
          <w:sz w:val="28"/>
          <w:szCs w:val="28"/>
        </w:rPr>
        <w:t>:</w:t>
      </w:r>
    </w:p>
    <w:p w:rsidR="00CD64F5" w:rsidRPr="00646DEC" w:rsidRDefault="00CD64F5"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p>
    <w:p w:rsidR="00D65F4B" w:rsidRPr="00646DEC" w:rsidRDefault="00C1047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Таблица 1.</w:t>
      </w:r>
    </w:p>
    <w:p w:rsidR="00C1047E" w:rsidRPr="00646DEC" w:rsidRDefault="00C1047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Классификация и характеристика детей «групп риска»</w:t>
      </w:r>
    </w:p>
    <w:tbl>
      <w:tblPr>
        <w:tblW w:w="5000" w:type="pct"/>
        <w:tblInd w:w="-48" w:type="dxa"/>
        <w:tblCellMar>
          <w:left w:w="40" w:type="dxa"/>
          <w:right w:w="40" w:type="dxa"/>
        </w:tblCellMar>
        <w:tblLook w:val="0000" w:firstRow="0" w:lastRow="0" w:firstColumn="0" w:lastColumn="0" w:noHBand="0" w:noVBand="0"/>
      </w:tblPr>
      <w:tblGrid>
        <w:gridCol w:w="1973"/>
        <w:gridCol w:w="3731"/>
        <w:gridCol w:w="3733"/>
      </w:tblGrid>
      <w:tr w:rsidR="00BD4E6F" w:rsidRPr="00646DEC" w:rsidTr="00CD64F5">
        <w:trPr>
          <w:trHeight w:val="23"/>
        </w:trPr>
        <w:tc>
          <w:tcPr>
            <w:tcW w:w="1045" w:type="pct"/>
            <w:tcBorders>
              <w:top w:val="single" w:sz="4" w:space="0" w:color="auto"/>
              <w:left w:val="single" w:sz="6" w:space="0" w:color="auto"/>
              <w:bottom w:val="single" w:sz="4" w:space="0" w:color="auto"/>
              <w:right w:val="single" w:sz="6" w:space="0" w:color="auto"/>
            </w:tcBorders>
            <w:shd w:val="clear" w:color="auto" w:fill="FFFFFF"/>
            <w:vAlign w:val="center"/>
          </w:tcPr>
          <w:p w:rsidR="00BD4E6F" w:rsidRPr="00646DEC" w:rsidRDefault="00BD4E6F" w:rsidP="00CD64F5">
            <w:pPr>
              <w:widowControl w:val="0"/>
              <w:autoSpaceDE w:val="0"/>
              <w:autoSpaceDN w:val="0"/>
              <w:adjustRightInd w:val="0"/>
              <w:spacing w:before="0" w:beforeAutospacing="0" w:after="0" w:afterAutospacing="0" w:line="360" w:lineRule="auto"/>
              <w:jc w:val="center"/>
              <w:rPr>
                <w:noProof/>
                <w:color w:val="000000"/>
                <w:sz w:val="20"/>
                <w:szCs w:val="20"/>
              </w:rPr>
            </w:pPr>
            <w:r w:rsidRPr="00646DEC">
              <w:rPr>
                <w:noProof/>
                <w:color w:val="000000"/>
                <w:sz w:val="20"/>
                <w:szCs w:val="20"/>
              </w:rPr>
              <w:t>Группа</w:t>
            </w:r>
          </w:p>
        </w:tc>
        <w:tc>
          <w:tcPr>
            <w:tcW w:w="1977" w:type="pct"/>
            <w:tcBorders>
              <w:top w:val="single" w:sz="4" w:space="0" w:color="auto"/>
              <w:left w:val="single" w:sz="6" w:space="0" w:color="auto"/>
              <w:bottom w:val="single" w:sz="4" w:space="0" w:color="auto"/>
              <w:right w:val="single" w:sz="6" w:space="0" w:color="auto"/>
            </w:tcBorders>
            <w:shd w:val="clear" w:color="auto" w:fill="FFFFFF"/>
            <w:vAlign w:val="center"/>
          </w:tcPr>
          <w:p w:rsidR="00BD4E6F" w:rsidRPr="00646DEC" w:rsidRDefault="00BD4E6F" w:rsidP="00CD64F5">
            <w:pPr>
              <w:widowControl w:val="0"/>
              <w:autoSpaceDE w:val="0"/>
              <w:autoSpaceDN w:val="0"/>
              <w:adjustRightInd w:val="0"/>
              <w:spacing w:before="0" w:beforeAutospacing="0" w:after="0" w:afterAutospacing="0" w:line="360" w:lineRule="auto"/>
              <w:jc w:val="center"/>
              <w:rPr>
                <w:noProof/>
                <w:color w:val="000000"/>
                <w:sz w:val="20"/>
                <w:szCs w:val="20"/>
              </w:rPr>
            </w:pPr>
            <w:r w:rsidRPr="00646DEC">
              <w:rPr>
                <w:noProof/>
                <w:color w:val="000000"/>
                <w:sz w:val="20"/>
                <w:szCs w:val="20"/>
              </w:rPr>
              <w:t>Характеристика</w:t>
            </w:r>
          </w:p>
        </w:tc>
        <w:tc>
          <w:tcPr>
            <w:tcW w:w="1978" w:type="pct"/>
            <w:tcBorders>
              <w:top w:val="single" w:sz="4" w:space="0" w:color="auto"/>
              <w:left w:val="single" w:sz="6" w:space="0" w:color="auto"/>
              <w:bottom w:val="single" w:sz="4" w:space="0" w:color="auto"/>
              <w:right w:val="single" w:sz="6" w:space="0" w:color="auto"/>
            </w:tcBorders>
            <w:shd w:val="clear" w:color="auto" w:fill="FFFFFF"/>
            <w:vAlign w:val="center"/>
          </w:tcPr>
          <w:p w:rsidR="00BD4E6F" w:rsidRPr="00646DEC" w:rsidRDefault="00BD4E6F" w:rsidP="00CD64F5">
            <w:pPr>
              <w:widowControl w:val="0"/>
              <w:autoSpaceDE w:val="0"/>
              <w:autoSpaceDN w:val="0"/>
              <w:adjustRightInd w:val="0"/>
              <w:spacing w:before="0" w:beforeAutospacing="0" w:after="0" w:afterAutospacing="0" w:line="360" w:lineRule="auto"/>
              <w:jc w:val="center"/>
              <w:rPr>
                <w:noProof/>
                <w:color w:val="000000"/>
                <w:sz w:val="20"/>
                <w:szCs w:val="20"/>
              </w:rPr>
            </w:pPr>
            <w:r w:rsidRPr="00646DEC">
              <w:rPr>
                <w:noProof/>
                <w:color w:val="000000"/>
                <w:sz w:val="20"/>
                <w:szCs w:val="20"/>
              </w:rPr>
              <w:t>Причины (в семье)</w:t>
            </w:r>
          </w:p>
        </w:tc>
      </w:tr>
      <w:tr w:rsidR="00BD4E6F" w:rsidRPr="00646DEC" w:rsidTr="00CD64F5">
        <w:trPr>
          <w:trHeight w:val="23"/>
        </w:trPr>
        <w:tc>
          <w:tcPr>
            <w:tcW w:w="1045" w:type="pct"/>
            <w:tcBorders>
              <w:top w:val="single" w:sz="4" w:space="0" w:color="auto"/>
              <w:left w:val="single" w:sz="6" w:space="0" w:color="auto"/>
              <w:bottom w:val="single" w:sz="4" w:space="0" w:color="auto"/>
              <w:right w:val="single" w:sz="6" w:space="0" w:color="auto"/>
            </w:tcBorders>
            <w:shd w:val="clear" w:color="auto" w:fill="FFFFFF"/>
            <w:vAlign w:val="center"/>
          </w:tcPr>
          <w:p w:rsidR="004E446B" w:rsidRPr="00646DEC" w:rsidRDefault="00BD4E6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Дети</w:t>
            </w:r>
          </w:p>
          <w:p w:rsidR="00BD4E6F" w:rsidRPr="00646DEC" w:rsidRDefault="00BD4E6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из неблагополучных семей</w:t>
            </w:r>
          </w:p>
        </w:tc>
        <w:tc>
          <w:tcPr>
            <w:tcW w:w="1977" w:type="pct"/>
            <w:tcBorders>
              <w:top w:val="single" w:sz="4" w:space="0" w:color="auto"/>
              <w:left w:val="single" w:sz="6" w:space="0" w:color="auto"/>
              <w:bottom w:val="single" w:sz="4" w:space="0" w:color="auto"/>
              <w:right w:val="single" w:sz="6" w:space="0" w:color="auto"/>
            </w:tcBorders>
            <w:shd w:val="clear" w:color="auto" w:fill="FFFFFF"/>
          </w:tcPr>
          <w:p w:rsidR="00BD4E6F" w:rsidRPr="00646DEC" w:rsidRDefault="00BD4E6F" w:rsidP="00CD64F5">
            <w:pPr>
              <w:numPr>
                <w:ilvl w:val="0"/>
                <w:numId w:val="23"/>
              </w:numPr>
              <w:tabs>
                <w:tab w:val="clear" w:pos="397"/>
                <w:tab w:val="num" w:pos="302"/>
              </w:tabs>
              <w:spacing w:before="0" w:beforeAutospacing="0" w:after="0" w:afterAutospacing="0" w:line="360" w:lineRule="auto"/>
              <w:ind w:left="0" w:firstLine="0"/>
              <w:rPr>
                <w:noProof/>
                <w:color w:val="000000"/>
                <w:sz w:val="20"/>
                <w:szCs w:val="20"/>
              </w:rPr>
            </w:pPr>
            <w:r w:rsidRPr="00646DEC">
              <w:rPr>
                <w:noProof/>
                <w:color w:val="000000"/>
                <w:sz w:val="20"/>
                <w:szCs w:val="20"/>
              </w:rPr>
              <w:t>Дети из социально-дезадаптированных, дисфункциональных семей.</w:t>
            </w:r>
          </w:p>
          <w:p w:rsidR="00BD4E6F" w:rsidRPr="00646DEC" w:rsidRDefault="00BD4E6F" w:rsidP="00CD64F5">
            <w:pPr>
              <w:widowControl w:val="0"/>
              <w:numPr>
                <w:ilvl w:val="0"/>
                <w:numId w:val="23"/>
              </w:numPr>
              <w:tabs>
                <w:tab w:val="clear" w:pos="397"/>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Основной критерий: неблагоприятный социально-психологический климат в семье, негативное отношение к детям.</w:t>
            </w:r>
          </w:p>
        </w:tc>
        <w:tc>
          <w:tcPr>
            <w:tcW w:w="1978" w:type="pct"/>
            <w:tcBorders>
              <w:top w:val="single" w:sz="4" w:space="0" w:color="auto"/>
              <w:left w:val="single" w:sz="6" w:space="0" w:color="auto"/>
              <w:bottom w:val="single" w:sz="4" w:space="0" w:color="auto"/>
              <w:right w:val="single" w:sz="6" w:space="0" w:color="auto"/>
            </w:tcBorders>
            <w:shd w:val="clear" w:color="auto" w:fill="FFFFFF"/>
          </w:tcPr>
          <w:p w:rsidR="00BD4E6F" w:rsidRPr="00646DEC" w:rsidRDefault="00BD4E6F" w:rsidP="00CD64F5">
            <w:pPr>
              <w:numPr>
                <w:ilvl w:val="0"/>
                <w:numId w:val="23"/>
              </w:numPr>
              <w:tabs>
                <w:tab w:val="clear" w:pos="397"/>
                <w:tab w:val="num" w:pos="302"/>
              </w:tabs>
              <w:spacing w:before="0" w:beforeAutospacing="0" w:after="0" w:afterAutospacing="0" w:line="360" w:lineRule="auto"/>
              <w:ind w:left="0" w:firstLine="0"/>
              <w:rPr>
                <w:noProof/>
                <w:color w:val="000000"/>
                <w:sz w:val="20"/>
                <w:szCs w:val="20"/>
              </w:rPr>
            </w:pPr>
            <w:r w:rsidRPr="00646DEC">
              <w:rPr>
                <w:noProof/>
                <w:color w:val="000000"/>
                <w:sz w:val="20"/>
                <w:szCs w:val="20"/>
              </w:rPr>
              <w:t>Негативный опыт</w:t>
            </w:r>
            <w:r w:rsidR="004E446B" w:rsidRPr="00646DEC">
              <w:rPr>
                <w:noProof/>
                <w:color w:val="000000"/>
                <w:sz w:val="20"/>
                <w:szCs w:val="20"/>
              </w:rPr>
              <w:t xml:space="preserve"> </w:t>
            </w:r>
            <w:r w:rsidRPr="00646DEC">
              <w:rPr>
                <w:noProof/>
                <w:color w:val="000000"/>
                <w:sz w:val="20"/>
                <w:szCs w:val="20"/>
              </w:rPr>
              <w:t>родителей в детстве.</w:t>
            </w:r>
          </w:p>
          <w:p w:rsidR="00BD4E6F" w:rsidRPr="00646DEC" w:rsidRDefault="00BD4E6F" w:rsidP="00CD64F5">
            <w:pPr>
              <w:numPr>
                <w:ilvl w:val="0"/>
                <w:numId w:val="23"/>
              </w:numPr>
              <w:tabs>
                <w:tab w:val="clear" w:pos="397"/>
                <w:tab w:val="num" w:pos="302"/>
              </w:tabs>
              <w:spacing w:before="0" w:beforeAutospacing="0" w:after="0" w:afterAutospacing="0" w:line="360" w:lineRule="auto"/>
              <w:ind w:left="0" w:firstLine="0"/>
              <w:rPr>
                <w:noProof/>
                <w:color w:val="000000"/>
                <w:sz w:val="20"/>
                <w:szCs w:val="20"/>
              </w:rPr>
            </w:pPr>
            <w:r w:rsidRPr="00646DEC">
              <w:rPr>
                <w:noProof/>
                <w:color w:val="000000"/>
                <w:sz w:val="20"/>
                <w:szCs w:val="20"/>
              </w:rPr>
              <w:t>Деструктивные особенности личности родителей.</w:t>
            </w:r>
          </w:p>
          <w:p w:rsidR="00BD4E6F" w:rsidRPr="00646DEC" w:rsidRDefault="00BD4E6F" w:rsidP="00CD64F5">
            <w:pPr>
              <w:widowControl w:val="0"/>
              <w:numPr>
                <w:ilvl w:val="0"/>
                <w:numId w:val="23"/>
              </w:numPr>
              <w:tabs>
                <w:tab w:val="clear" w:pos="397"/>
                <w:tab w:val="left" w:pos="285"/>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Низкий уровень образования, многодетность как следствие низкой моральной культуры, бедность чувств, узость социальных связей, хаотичность ролей и др.</w:t>
            </w:r>
          </w:p>
        </w:tc>
      </w:tr>
      <w:tr w:rsidR="00BD4E6F" w:rsidRPr="00646DEC" w:rsidTr="00CD64F5">
        <w:trPr>
          <w:trHeight w:val="23"/>
        </w:trPr>
        <w:tc>
          <w:tcPr>
            <w:tcW w:w="1045" w:type="pct"/>
            <w:tcBorders>
              <w:top w:val="single" w:sz="4" w:space="0" w:color="auto"/>
              <w:left w:val="single" w:sz="6" w:space="0" w:color="auto"/>
              <w:bottom w:val="single" w:sz="4" w:space="0" w:color="auto"/>
              <w:right w:val="single" w:sz="6" w:space="0" w:color="auto"/>
            </w:tcBorders>
            <w:shd w:val="clear" w:color="auto" w:fill="FFFFFF"/>
            <w:vAlign w:val="center"/>
          </w:tcPr>
          <w:p w:rsidR="004E446B" w:rsidRPr="00646DEC" w:rsidRDefault="00BD4E6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Дети</w:t>
            </w:r>
          </w:p>
          <w:p w:rsidR="004E446B" w:rsidRPr="00646DEC" w:rsidRDefault="00BD4E6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с проблемами</w:t>
            </w:r>
          </w:p>
          <w:p w:rsidR="00BD4E6F" w:rsidRPr="00646DEC" w:rsidRDefault="00BD4E6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в развитии</w:t>
            </w:r>
          </w:p>
        </w:tc>
        <w:tc>
          <w:tcPr>
            <w:tcW w:w="1977" w:type="pct"/>
            <w:tcBorders>
              <w:top w:val="single" w:sz="4" w:space="0" w:color="auto"/>
              <w:left w:val="single" w:sz="6" w:space="0" w:color="auto"/>
              <w:bottom w:val="single" w:sz="4" w:space="0" w:color="auto"/>
              <w:right w:val="single" w:sz="6" w:space="0" w:color="auto"/>
            </w:tcBorders>
            <w:shd w:val="clear" w:color="auto" w:fill="FFFFFF"/>
          </w:tcPr>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Проблемы в физическом и умственном развитии, и как следствие проблемы в обучении.</w:t>
            </w:r>
          </w:p>
          <w:p w:rsidR="00BD4E6F" w:rsidRPr="00646DEC" w:rsidRDefault="00BD4E6F" w:rsidP="00CD64F5">
            <w:pPr>
              <w:numPr>
                <w:ilvl w:val="0"/>
                <w:numId w:val="23"/>
              </w:numPr>
              <w:tabs>
                <w:tab w:val="clear" w:pos="397"/>
                <w:tab w:val="num" w:pos="302"/>
              </w:tabs>
              <w:spacing w:before="0" w:beforeAutospacing="0" w:after="0" w:afterAutospacing="0" w:line="360" w:lineRule="auto"/>
              <w:ind w:left="0" w:firstLine="0"/>
              <w:rPr>
                <w:noProof/>
                <w:color w:val="000000"/>
                <w:sz w:val="20"/>
                <w:szCs w:val="20"/>
              </w:rPr>
            </w:pPr>
            <w:r w:rsidRPr="00646DEC">
              <w:rPr>
                <w:noProof/>
                <w:color w:val="000000"/>
                <w:sz w:val="20"/>
                <w:szCs w:val="20"/>
              </w:rPr>
              <w:t>Дети-инвалиды, дети с задержкой психического и интеллектуального развития, дети с хроническими заболеваниями, подростки с акцентуациями характера.</w:t>
            </w:r>
          </w:p>
        </w:tc>
        <w:tc>
          <w:tcPr>
            <w:tcW w:w="1978" w:type="pct"/>
            <w:tcBorders>
              <w:top w:val="single" w:sz="4" w:space="0" w:color="auto"/>
              <w:left w:val="single" w:sz="6" w:space="0" w:color="auto"/>
              <w:bottom w:val="single" w:sz="4" w:space="0" w:color="auto"/>
              <w:right w:val="single" w:sz="6" w:space="0" w:color="auto"/>
            </w:tcBorders>
            <w:shd w:val="clear" w:color="auto" w:fill="FFFFFF"/>
          </w:tcPr>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Особенности развития ребёнка, формирование характера (невропатии, энцефалопатии, нарушение общения).</w:t>
            </w:r>
          </w:p>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Соматические и психические заболевания, инвалидизация.</w:t>
            </w:r>
          </w:p>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Школьная дезадаптация.</w:t>
            </w:r>
          </w:p>
          <w:p w:rsidR="00BD4E6F" w:rsidRPr="00646DEC" w:rsidRDefault="00BD4E6F" w:rsidP="00CD64F5">
            <w:pPr>
              <w:numPr>
                <w:ilvl w:val="0"/>
                <w:numId w:val="23"/>
              </w:numPr>
              <w:tabs>
                <w:tab w:val="clear" w:pos="397"/>
                <w:tab w:val="num" w:pos="302"/>
              </w:tabs>
              <w:spacing w:before="0" w:beforeAutospacing="0" w:after="0" w:afterAutospacing="0" w:line="360" w:lineRule="auto"/>
              <w:ind w:left="0" w:firstLine="0"/>
              <w:rPr>
                <w:noProof/>
                <w:color w:val="000000"/>
                <w:sz w:val="20"/>
                <w:szCs w:val="20"/>
              </w:rPr>
            </w:pPr>
            <w:r w:rsidRPr="00646DEC">
              <w:rPr>
                <w:noProof/>
                <w:color w:val="000000"/>
                <w:sz w:val="20"/>
                <w:szCs w:val="20"/>
              </w:rPr>
              <w:t>Дефекты и дефициты в развитии.</w:t>
            </w:r>
          </w:p>
        </w:tc>
      </w:tr>
      <w:tr w:rsidR="00BD4E6F" w:rsidRPr="00646DEC" w:rsidTr="00CD64F5">
        <w:trPr>
          <w:trHeight w:val="23"/>
        </w:trPr>
        <w:tc>
          <w:tcPr>
            <w:tcW w:w="1045" w:type="pct"/>
            <w:tcBorders>
              <w:top w:val="single" w:sz="4" w:space="0" w:color="auto"/>
              <w:left w:val="single" w:sz="6" w:space="0" w:color="auto"/>
              <w:bottom w:val="single" w:sz="4" w:space="0" w:color="auto"/>
              <w:right w:val="single" w:sz="6" w:space="0" w:color="auto"/>
            </w:tcBorders>
            <w:shd w:val="clear" w:color="auto" w:fill="FFFFFF"/>
            <w:vAlign w:val="center"/>
          </w:tcPr>
          <w:p w:rsidR="004E446B" w:rsidRPr="00646DEC" w:rsidRDefault="00BD4E6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Дети-сироты</w:t>
            </w:r>
          </w:p>
          <w:p w:rsidR="004E446B" w:rsidRPr="00646DEC" w:rsidRDefault="00BD4E6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и дети,</w:t>
            </w:r>
          </w:p>
          <w:p w:rsidR="004E446B" w:rsidRPr="00646DEC" w:rsidRDefault="00BD4E6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оставшиеся</w:t>
            </w:r>
          </w:p>
          <w:p w:rsidR="00BD4E6F" w:rsidRPr="00646DEC" w:rsidRDefault="00BD4E6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без попечения родителей</w:t>
            </w:r>
          </w:p>
        </w:tc>
        <w:tc>
          <w:tcPr>
            <w:tcW w:w="1977" w:type="pct"/>
            <w:tcBorders>
              <w:top w:val="single" w:sz="4" w:space="0" w:color="auto"/>
              <w:left w:val="single" w:sz="6" w:space="0" w:color="auto"/>
              <w:bottom w:val="single" w:sz="4" w:space="0" w:color="auto"/>
              <w:right w:val="single" w:sz="6" w:space="0" w:color="auto"/>
            </w:tcBorders>
            <w:shd w:val="clear" w:color="auto" w:fill="FFFFFF"/>
          </w:tcPr>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Дети имеющие статус сироты – воспитанники детских домов и школ-интернатов</w:t>
            </w:r>
          </w:p>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Дети у которых статус сироты не определён (воспитанники приютов, центров реабилитации, «дети улицы» - скрытые сироты).</w:t>
            </w:r>
          </w:p>
        </w:tc>
        <w:tc>
          <w:tcPr>
            <w:tcW w:w="1978" w:type="pct"/>
            <w:tcBorders>
              <w:top w:val="single" w:sz="4" w:space="0" w:color="auto"/>
              <w:left w:val="single" w:sz="6" w:space="0" w:color="auto"/>
              <w:bottom w:val="single" w:sz="4" w:space="0" w:color="auto"/>
              <w:right w:val="single" w:sz="6" w:space="0" w:color="auto"/>
            </w:tcBorders>
            <w:shd w:val="clear" w:color="auto" w:fill="FFFFFF"/>
          </w:tcPr>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Родительское забвение</w:t>
            </w:r>
          </w:p>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Различные виды депривации и сепарация</w:t>
            </w:r>
          </w:p>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Социальная дезадаптация</w:t>
            </w:r>
          </w:p>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Серьёзные нарушения процесса социализации</w:t>
            </w:r>
          </w:p>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Негативный семейный опыт или отсутствие</w:t>
            </w:r>
            <w:r w:rsidR="004E446B" w:rsidRPr="00646DEC">
              <w:rPr>
                <w:noProof/>
                <w:color w:val="000000"/>
                <w:sz w:val="20"/>
                <w:szCs w:val="20"/>
              </w:rPr>
              <w:t xml:space="preserve"> </w:t>
            </w:r>
            <w:r w:rsidRPr="00646DEC">
              <w:rPr>
                <w:noProof/>
                <w:color w:val="000000"/>
                <w:sz w:val="20"/>
                <w:szCs w:val="20"/>
              </w:rPr>
              <w:t>опыта жизни в семье.</w:t>
            </w:r>
          </w:p>
        </w:tc>
      </w:tr>
      <w:tr w:rsidR="00BD4E6F" w:rsidRPr="00646DEC" w:rsidTr="00CD64F5">
        <w:trPr>
          <w:trHeight w:val="23"/>
        </w:trPr>
        <w:tc>
          <w:tcPr>
            <w:tcW w:w="1045" w:type="pct"/>
            <w:tcBorders>
              <w:top w:val="single" w:sz="4" w:space="0" w:color="auto"/>
              <w:left w:val="single" w:sz="6" w:space="0" w:color="auto"/>
              <w:bottom w:val="single" w:sz="4" w:space="0" w:color="auto"/>
              <w:right w:val="single" w:sz="6" w:space="0" w:color="auto"/>
            </w:tcBorders>
            <w:shd w:val="clear" w:color="auto" w:fill="FFFFFF"/>
            <w:vAlign w:val="center"/>
          </w:tcPr>
          <w:p w:rsidR="004E446B" w:rsidRPr="00646DEC" w:rsidRDefault="00BD4E6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Дети из семей находящихся</w:t>
            </w:r>
          </w:p>
          <w:p w:rsidR="004E446B" w:rsidRPr="00646DEC" w:rsidRDefault="00BD4E6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в трудной</w:t>
            </w:r>
          </w:p>
          <w:p w:rsidR="00BD4E6F" w:rsidRPr="00646DEC" w:rsidRDefault="00BD4E6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жизненной</w:t>
            </w:r>
          </w:p>
          <w:p w:rsidR="00BD4E6F" w:rsidRPr="00646DEC" w:rsidRDefault="00BD4E6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 xml:space="preserve">ситуации </w:t>
            </w:r>
          </w:p>
        </w:tc>
        <w:tc>
          <w:tcPr>
            <w:tcW w:w="1977" w:type="pct"/>
            <w:tcBorders>
              <w:top w:val="single" w:sz="4" w:space="0" w:color="auto"/>
              <w:left w:val="single" w:sz="6" w:space="0" w:color="auto"/>
              <w:bottom w:val="single" w:sz="4" w:space="0" w:color="auto"/>
              <w:right w:val="single" w:sz="6" w:space="0" w:color="auto"/>
            </w:tcBorders>
            <w:shd w:val="clear" w:color="auto" w:fill="FFFFFF"/>
          </w:tcPr>
          <w:p w:rsidR="004E446B" w:rsidRPr="00646DEC" w:rsidRDefault="00BD4E6F" w:rsidP="00CD64F5">
            <w:pPr>
              <w:spacing w:before="0" w:beforeAutospacing="0" w:after="0" w:afterAutospacing="0" w:line="360" w:lineRule="auto"/>
              <w:rPr>
                <w:noProof/>
                <w:color w:val="000000"/>
                <w:sz w:val="20"/>
                <w:szCs w:val="20"/>
              </w:rPr>
            </w:pPr>
            <w:r w:rsidRPr="00646DEC">
              <w:rPr>
                <w:noProof/>
                <w:color w:val="000000"/>
                <w:sz w:val="20"/>
                <w:szCs w:val="20"/>
              </w:rPr>
              <w:t>Дети из:</w:t>
            </w:r>
          </w:p>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бедных семей;</w:t>
            </w:r>
          </w:p>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неполных семей;</w:t>
            </w:r>
          </w:p>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многодетных семей;</w:t>
            </w:r>
          </w:p>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опекунских и приёмных семей;</w:t>
            </w:r>
          </w:p>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семей беженцев и эмигрантов.</w:t>
            </w:r>
          </w:p>
        </w:tc>
        <w:tc>
          <w:tcPr>
            <w:tcW w:w="1978" w:type="pct"/>
            <w:tcBorders>
              <w:top w:val="single" w:sz="4" w:space="0" w:color="auto"/>
              <w:left w:val="single" w:sz="6" w:space="0" w:color="auto"/>
              <w:bottom w:val="single" w:sz="4" w:space="0" w:color="auto"/>
              <w:right w:val="single" w:sz="6" w:space="0" w:color="auto"/>
            </w:tcBorders>
            <w:shd w:val="clear" w:color="auto" w:fill="FFFFFF"/>
          </w:tcPr>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Экономические проблемы</w:t>
            </w:r>
          </w:p>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Демографические факторы</w:t>
            </w:r>
          </w:p>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Проблемы воспитания</w:t>
            </w:r>
          </w:p>
          <w:p w:rsidR="00BD4E6F" w:rsidRPr="00646DEC" w:rsidRDefault="00BD4E6F" w:rsidP="00CD64F5">
            <w:pPr>
              <w:numPr>
                <w:ilvl w:val="0"/>
                <w:numId w:val="23"/>
              </w:numPr>
              <w:spacing w:before="0" w:beforeAutospacing="0" w:after="0" w:afterAutospacing="0" w:line="360" w:lineRule="auto"/>
              <w:ind w:left="0" w:firstLine="0"/>
              <w:rPr>
                <w:noProof/>
                <w:color w:val="000000"/>
                <w:sz w:val="20"/>
                <w:szCs w:val="20"/>
              </w:rPr>
            </w:pPr>
            <w:r w:rsidRPr="00646DEC">
              <w:rPr>
                <w:noProof/>
                <w:color w:val="000000"/>
                <w:sz w:val="20"/>
                <w:szCs w:val="20"/>
              </w:rPr>
              <w:t>Проблемы адаптации к новой социальной и культурной среде.</w:t>
            </w:r>
          </w:p>
        </w:tc>
      </w:tr>
    </w:tbl>
    <w:p w:rsidR="00D65F4B" w:rsidRPr="00646DEC" w:rsidRDefault="00D65F4B" w:rsidP="004E446B">
      <w:pPr>
        <w:spacing w:before="0" w:beforeAutospacing="0" w:after="0" w:afterAutospacing="0" w:line="360" w:lineRule="auto"/>
        <w:ind w:firstLine="709"/>
        <w:jc w:val="both"/>
        <w:rPr>
          <w:noProof/>
          <w:color w:val="000000"/>
          <w:sz w:val="28"/>
          <w:szCs w:val="28"/>
        </w:rPr>
      </w:pPr>
    </w:p>
    <w:p w:rsidR="00D65F4B" w:rsidRPr="00646DEC" w:rsidRDefault="00D65F4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Для детей дошкольного возраста характерны следующие ситуации повышенного риска</w:t>
      </w:r>
      <w:r w:rsidR="00A2105A" w:rsidRPr="00646DEC">
        <w:rPr>
          <w:noProof/>
          <w:color w:val="000000"/>
          <w:sz w:val="28"/>
          <w:szCs w:val="28"/>
        </w:rPr>
        <w:t>:</w:t>
      </w:r>
    </w:p>
    <w:p w:rsidR="00D65F4B" w:rsidRPr="00646DEC" w:rsidRDefault="00A2105A" w:rsidP="004E446B">
      <w:pPr>
        <w:widowControl w:val="0"/>
        <w:numPr>
          <w:ilvl w:val="0"/>
          <w:numId w:val="4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в</w:t>
      </w:r>
      <w:r w:rsidR="00D65F4B" w:rsidRPr="00646DEC">
        <w:rPr>
          <w:noProof/>
          <w:color w:val="000000"/>
          <w:sz w:val="28"/>
          <w:szCs w:val="28"/>
        </w:rPr>
        <w:t>раждебное жестокое отношение в семье к ребёнку</w:t>
      </w:r>
      <w:r w:rsidRPr="00646DEC">
        <w:rPr>
          <w:noProof/>
          <w:color w:val="000000"/>
          <w:sz w:val="28"/>
          <w:szCs w:val="28"/>
        </w:rPr>
        <w:t>;</w:t>
      </w:r>
    </w:p>
    <w:p w:rsidR="00D65F4B" w:rsidRPr="00646DEC" w:rsidRDefault="00A2105A" w:rsidP="004E446B">
      <w:pPr>
        <w:widowControl w:val="0"/>
        <w:numPr>
          <w:ilvl w:val="0"/>
          <w:numId w:val="4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э</w:t>
      </w:r>
      <w:r w:rsidR="00D65F4B" w:rsidRPr="00646DEC">
        <w:rPr>
          <w:noProof/>
          <w:color w:val="000000"/>
          <w:sz w:val="28"/>
          <w:szCs w:val="28"/>
        </w:rPr>
        <w:t>моциональное отвержение ребёнка</w:t>
      </w:r>
      <w:r w:rsidRPr="00646DEC">
        <w:rPr>
          <w:noProof/>
          <w:color w:val="000000"/>
          <w:sz w:val="28"/>
          <w:szCs w:val="28"/>
        </w:rPr>
        <w:t>;</w:t>
      </w:r>
    </w:p>
    <w:p w:rsidR="00D65F4B" w:rsidRPr="00646DEC" w:rsidRDefault="00A2105A" w:rsidP="004E446B">
      <w:pPr>
        <w:widowControl w:val="0"/>
        <w:numPr>
          <w:ilvl w:val="0"/>
          <w:numId w:val="4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н</w:t>
      </w:r>
      <w:r w:rsidR="00D65F4B" w:rsidRPr="00646DEC">
        <w:rPr>
          <w:noProof/>
          <w:color w:val="000000"/>
          <w:sz w:val="28"/>
          <w:szCs w:val="28"/>
        </w:rPr>
        <w:t>едостаток надзора и ухода за ребёнком</w:t>
      </w:r>
      <w:r w:rsidRPr="00646DEC">
        <w:rPr>
          <w:noProof/>
          <w:color w:val="000000"/>
          <w:sz w:val="28"/>
          <w:szCs w:val="28"/>
        </w:rPr>
        <w:t>;</w:t>
      </w:r>
    </w:p>
    <w:p w:rsidR="00D65F4B" w:rsidRPr="00646DEC" w:rsidRDefault="00A2105A" w:rsidP="004E446B">
      <w:pPr>
        <w:widowControl w:val="0"/>
        <w:numPr>
          <w:ilvl w:val="0"/>
          <w:numId w:val="4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р</w:t>
      </w:r>
      <w:r w:rsidR="00D65F4B" w:rsidRPr="00646DEC">
        <w:rPr>
          <w:noProof/>
          <w:color w:val="000000"/>
          <w:sz w:val="28"/>
          <w:szCs w:val="28"/>
        </w:rPr>
        <w:t>одители фактически находятся в состоянии развода</w:t>
      </w:r>
      <w:r w:rsidRPr="00646DEC">
        <w:rPr>
          <w:noProof/>
          <w:color w:val="000000"/>
          <w:sz w:val="28"/>
          <w:szCs w:val="28"/>
        </w:rPr>
        <w:t>;</w:t>
      </w:r>
    </w:p>
    <w:p w:rsidR="00D65F4B" w:rsidRPr="00646DEC" w:rsidRDefault="00A2105A" w:rsidP="004E446B">
      <w:pPr>
        <w:widowControl w:val="0"/>
        <w:numPr>
          <w:ilvl w:val="0"/>
          <w:numId w:val="4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ч</w:t>
      </w:r>
      <w:r w:rsidR="00D65F4B" w:rsidRPr="00646DEC">
        <w:rPr>
          <w:noProof/>
          <w:color w:val="000000"/>
          <w:sz w:val="28"/>
          <w:szCs w:val="28"/>
        </w:rPr>
        <w:t>резмерные требование к ребёнку, гиперопека</w:t>
      </w:r>
      <w:r w:rsidRPr="00646DEC">
        <w:rPr>
          <w:noProof/>
          <w:color w:val="000000"/>
          <w:sz w:val="28"/>
          <w:szCs w:val="28"/>
        </w:rPr>
        <w:t>;</w:t>
      </w:r>
    </w:p>
    <w:p w:rsidR="00D65F4B" w:rsidRPr="00646DEC" w:rsidRDefault="00A2105A" w:rsidP="004E446B">
      <w:pPr>
        <w:widowControl w:val="0"/>
        <w:numPr>
          <w:ilvl w:val="0"/>
          <w:numId w:val="4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w:t>
      </w:r>
      <w:r w:rsidR="00D65F4B" w:rsidRPr="00646DEC">
        <w:rPr>
          <w:noProof/>
          <w:color w:val="000000"/>
          <w:sz w:val="28"/>
          <w:szCs w:val="28"/>
        </w:rPr>
        <w:t xml:space="preserve">оявление нового члена </w:t>
      </w:r>
      <w:r w:rsidRPr="00646DEC">
        <w:rPr>
          <w:noProof/>
          <w:color w:val="000000"/>
          <w:sz w:val="28"/>
          <w:szCs w:val="28"/>
        </w:rPr>
        <w:t xml:space="preserve">семьи </w:t>
      </w:r>
      <w:r w:rsidR="00D65F4B" w:rsidRPr="00646DEC">
        <w:rPr>
          <w:noProof/>
          <w:color w:val="000000"/>
          <w:sz w:val="28"/>
          <w:szCs w:val="28"/>
        </w:rPr>
        <w:t>(мачеха, отчим, брат, сестра)</w:t>
      </w:r>
      <w:r w:rsidRPr="00646DEC">
        <w:rPr>
          <w:noProof/>
          <w:color w:val="000000"/>
          <w:sz w:val="28"/>
          <w:szCs w:val="28"/>
        </w:rPr>
        <w:t>;</w:t>
      </w:r>
    </w:p>
    <w:p w:rsidR="00D65F4B" w:rsidRPr="00646DEC" w:rsidRDefault="00A2105A" w:rsidP="004E446B">
      <w:pPr>
        <w:widowControl w:val="0"/>
        <w:numPr>
          <w:ilvl w:val="0"/>
          <w:numId w:val="4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w:t>
      </w:r>
      <w:r w:rsidR="00D65F4B" w:rsidRPr="00646DEC">
        <w:rPr>
          <w:noProof/>
          <w:color w:val="000000"/>
          <w:sz w:val="28"/>
          <w:szCs w:val="28"/>
        </w:rPr>
        <w:t>ротиворечивое воспитание или смена его типа</w:t>
      </w:r>
      <w:r w:rsidRPr="00646DEC">
        <w:rPr>
          <w:noProof/>
          <w:color w:val="000000"/>
          <w:sz w:val="28"/>
          <w:szCs w:val="28"/>
        </w:rPr>
        <w:t>;</w:t>
      </w:r>
    </w:p>
    <w:p w:rsidR="00D65F4B" w:rsidRPr="00646DEC" w:rsidRDefault="00A2105A" w:rsidP="004E446B">
      <w:pPr>
        <w:widowControl w:val="0"/>
        <w:numPr>
          <w:ilvl w:val="0"/>
          <w:numId w:val="4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ч</w:t>
      </w:r>
      <w:r w:rsidR="00D65F4B" w:rsidRPr="00646DEC">
        <w:rPr>
          <w:noProof/>
          <w:color w:val="000000"/>
          <w:sz w:val="28"/>
          <w:szCs w:val="28"/>
        </w:rPr>
        <w:t>уждое окружение за рамками семьи (язык, культура)</w:t>
      </w:r>
      <w:r w:rsidRPr="00646DEC">
        <w:rPr>
          <w:noProof/>
          <w:color w:val="000000"/>
          <w:sz w:val="28"/>
          <w:szCs w:val="28"/>
        </w:rPr>
        <w:t>.</w:t>
      </w:r>
    </w:p>
    <w:p w:rsidR="00D65F4B" w:rsidRPr="00646DEC" w:rsidRDefault="00D65F4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Для детей школьного возраста помимо перечисленных ситуаций психотравмирующими могут стать</w:t>
      </w:r>
      <w:r w:rsidR="00A2105A" w:rsidRPr="00646DEC">
        <w:rPr>
          <w:noProof/>
          <w:color w:val="000000"/>
          <w:sz w:val="28"/>
          <w:szCs w:val="28"/>
        </w:rPr>
        <w:t>:</w:t>
      </w:r>
    </w:p>
    <w:p w:rsidR="00D65F4B" w:rsidRPr="00646DEC" w:rsidRDefault="00A2105A" w:rsidP="004E446B">
      <w:pPr>
        <w:widowControl w:val="0"/>
        <w:numPr>
          <w:ilvl w:val="0"/>
          <w:numId w:val="4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н</w:t>
      </w:r>
      <w:r w:rsidR="00D65F4B" w:rsidRPr="00646DEC">
        <w:rPr>
          <w:noProof/>
          <w:color w:val="000000"/>
          <w:sz w:val="28"/>
          <w:szCs w:val="28"/>
        </w:rPr>
        <w:t>евозможность соответствовать ожиданиям семьи (быть отличником, рекордсменом)</w:t>
      </w:r>
      <w:r w:rsidRPr="00646DEC">
        <w:rPr>
          <w:noProof/>
          <w:color w:val="000000"/>
          <w:sz w:val="28"/>
          <w:szCs w:val="28"/>
        </w:rPr>
        <w:t>;</w:t>
      </w:r>
    </w:p>
    <w:p w:rsidR="00D65F4B" w:rsidRPr="00646DEC" w:rsidRDefault="00A2105A" w:rsidP="004E446B">
      <w:pPr>
        <w:widowControl w:val="0"/>
        <w:numPr>
          <w:ilvl w:val="0"/>
          <w:numId w:val="4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w:t>
      </w:r>
      <w:r w:rsidR="00D65F4B" w:rsidRPr="00646DEC">
        <w:rPr>
          <w:noProof/>
          <w:color w:val="000000"/>
          <w:sz w:val="28"/>
          <w:szCs w:val="28"/>
        </w:rPr>
        <w:t>ережив</w:t>
      </w:r>
      <w:r w:rsidRPr="00646DEC">
        <w:rPr>
          <w:noProof/>
          <w:color w:val="000000"/>
          <w:sz w:val="28"/>
          <w:szCs w:val="28"/>
        </w:rPr>
        <w:t xml:space="preserve">ание чрезмерной ответственности </w:t>
      </w:r>
      <w:r w:rsidR="00D65F4B" w:rsidRPr="00646DEC">
        <w:rPr>
          <w:noProof/>
          <w:color w:val="000000"/>
          <w:sz w:val="28"/>
          <w:szCs w:val="28"/>
        </w:rPr>
        <w:t>за других членов семьи (мл</w:t>
      </w:r>
      <w:r w:rsidRPr="00646DEC">
        <w:rPr>
          <w:noProof/>
          <w:color w:val="000000"/>
          <w:sz w:val="28"/>
          <w:szCs w:val="28"/>
        </w:rPr>
        <w:t>адших</w:t>
      </w:r>
      <w:r w:rsidR="00D65F4B" w:rsidRPr="00646DEC">
        <w:rPr>
          <w:noProof/>
          <w:color w:val="000000"/>
          <w:sz w:val="28"/>
          <w:szCs w:val="28"/>
        </w:rPr>
        <w:t xml:space="preserve"> братьев, сестёр)</w:t>
      </w:r>
      <w:r w:rsidRPr="00646DEC">
        <w:rPr>
          <w:noProof/>
          <w:color w:val="000000"/>
          <w:sz w:val="28"/>
          <w:szCs w:val="28"/>
        </w:rPr>
        <w:t>;</w:t>
      </w:r>
    </w:p>
    <w:p w:rsidR="00D65F4B" w:rsidRPr="00646DEC" w:rsidRDefault="00A2105A" w:rsidP="004E446B">
      <w:pPr>
        <w:widowControl w:val="0"/>
        <w:numPr>
          <w:ilvl w:val="0"/>
          <w:numId w:val="4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н</w:t>
      </w:r>
      <w:r w:rsidR="00D65F4B" w:rsidRPr="00646DEC">
        <w:rPr>
          <w:noProof/>
          <w:color w:val="000000"/>
          <w:sz w:val="28"/>
          <w:szCs w:val="28"/>
        </w:rPr>
        <w:t>еприятие ребёнка педагогом, сверстниками</w:t>
      </w:r>
      <w:r w:rsidRPr="00646DEC">
        <w:rPr>
          <w:noProof/>
          <w:color w:val="000000"/>
          <w:sz w:val="28"/>
          <w:szCs w:val="28"/>
        </w:rPr>
        <w:t>;</w:t>
      </w:r>
    </w:p>
    <w:p w:rsidR="00D65F4B" w:rsidRPr="00646DEC" w:rsidRDefault="00A2105A" w:rsidP="004E446B">
      <w:pPr>
        <w:widowControl w:val="0"/>
        <w:numPr>
          <w:ilvl w:val="0"/>
          <w:numId w:val="4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н</w:t>
      </w:r>
      <w:r w:rsidR="00D65F4B" w:rsidRPr="00646DEC">
        <w:rPr>
          <w:noProof/>
          <w:color w:val="000000"/>
          <w:sz w:val="28"/>
          <w:szCs w:val="28"/>
        </w:rPr>
        <w:t>еспособность справиться с учебной нагрузкой</w:t>
      </w:r>
      <w:r w:rsidRPr="00646DEC">
        <w:rPr>
          <w:noProof/>
          <w:color w:val="000000"/>
          <w:sz w:val="28"/>
          <w:szCs w:val="28"/>
        </w:rPr>
        <w:t>;</w:t>
      </w:r>
    </w:p>
    <w:p w:rsidR="00D65F4B" w:rsidRPr="00646DEC" w:rsidRDefault="00A2105A" w:rsidP="004E446B">
      <w:pPr>
        <w:widowControl w:val="0"/>
        <w:numPr>
          <w:ilvl w:val="0"/>
          <w:numId w:val="4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о</w:t>
      </w:r>
      <w:r w:rsidR="00D65F4B" w:rsidRPr="00646DEC">
        <w:rPr>
          <w:noProof/>
          <w:color w:val="000000"/>
          <w:sz w:val="28"/>
          <w:szCs w:val="28"/>
        </w:rPr>
        <w:t>трыв от семьи, смена школьного коллектива, перемена места жительства</w:t>
      </w:r>
      <w:r w:rsidRPr="00646DEC">
        <w:rPr>
          <w:noProof/>
          <w:color w:val="000000"/>
          <w:sz w:val="28"/>
          <w:szCs w:val="28"/>
        </w:rPr>
        <w:t>;</w:t>
      </w:r>
    </w:p>
    <w:p w:rsidR="00D65F4B" w:rsidRPr="00646DEC" w:rsidRDefault="00A2105A" w:rsidP="004E446B">
      <w:pPr>
        <w:widowControl w:val="0"/>
        <w:numPr>
          <w:ilvl w:val="0"/>
          <w:numId w:val="4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т</w:t>
      </w:r>
      <w:r w:rsidR="00D65F4B" w:rsidRPr="00646DEC">
        <w:rPr>
          <w:noProof/>
          <w:color w:val="000000"/>
          <w:sz w:val="28"/>
          <w:szCs w:val="28"/>
        </w:rPr>
        <w:t>равма, серьёзное соматическое заболевание</w:t>
      </w:r>
      <w:r w:rsidRPr="00646DEC">
        <w:rPr>
          <w:noProof/>
          <w:color w:val="000000"/>
          <w:sz w:val="28"/>
          <w:szCs w:val="28"/>
        </w:rPr>
        <w:t>;</w:t>
      </w:r>
    </w:p>
    <w:p w:rsidR="00D65F4B" w:rsidRPr="00646DEC" w:rsidRDefault="00A2105A" w:rsidP="004E446B">
      <w:pPr>
        <w:widowControl w:val="0"/>
        <w:numPr>
          <w:ilvl w:val="0"/>
          <w:numId w:val="4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с</w:t>
      </w:r>
      <w:r w:rsidR="00D65F4B" w:rsidRPr="00646DEC">
        <w:rPr>
          <w:noProof/>
          <w:color w:val="000000"/>
          <w:sz w:val="28"/>
          <w:szCs w:val="28"/>
        </w:rPr>
        <w:t>итуации связанные с насилием над ребёнком</w:t>
      </w:r>
      <w:r w:rsidRPr="00646DEC">
        <w:rPr>
          <w:noProof/>
          <w:color w:val="000000"/>
          <w:sz w:val="28"/>
          <w:szCs w:val="28"/>
        </w:rPr>
        <w:t>;</w:t>
      </w:r>
    </w:p>
    <w:p w:rsidR="004E446B" w:rsidRPr="00646DEC" w:rsidRDefault="00A2105A"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Основные направления с</w:t>
      </w:r>
      <w:r w:rsidR="00D65F4B" w:rsidRPr="00646DEC">
        <w:rPr>
          <w:noProof/>
          <w:color w:val="000000"/>
          <w:sz w:val="28"/>
          <w:szCs w:val="28"/>
        </w:rPr>
        <w:t>оциально-педагогическ</w:t>
      </w:r>
      <w:r w:rsidRPr="00646DEC">
        <w:rPr>
          <w:noProof/>
          <w:color w:val="000000"/>
          <w:sz w:val="28"/>
          <w:szCs w:val="28"/>
        </w:rPr>
        <w:t>ой деятельности</w:t>
      </w:r>
      <w:r w:rsidR="00D65F4B" w:rsidRPr="00646DEC">
        <w:rPr>
          <w:noProof/>
          <w:color w:val="000000"/>
          <w:sz w:val="28"/>
          <w:szCs w:val="28"/>
        </w:rPr>
        <w:t>:</w:t>
      </w:r>
    </w:p>
    <w:p w:rsidR="00D65F4B" w:rsidRPr="00646DEC" w:rsidRDefault="00D65F4B" w:rsidP="004E446B">
      <w:pPr>
        <w:widowControl w:val="0"/>
        <w:numPr>
          <w:ilvl w:val="0"/>
          <w:numId w:val="25"/>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раннее выявление факторов риска и причин неблагополучия конкрет</w:t>
      </w:r>
      <w:r w:rsidR="00A2105A" w:rsidRPr="00646DEC">
        <w:rPr>
          <w:noProof/>
          <w:color w:val="000000"/>
          <w:sz w:val="28"/>
          <w:szCs w:val="28"/>
        </w:rPr>
        <w:t>ного ребёнка;</w:t>
      </w:r>
    </w:p>
    <w:p w:rsidR="00A2105A" w:rsidRPr="00646DEC" w:rsidRDefault="00D65F4B" w:rsidP="004E446B">
      <w:pPr>
        <w:widowControl w:val="0"/>
        <w:numPr>
          <w:ilvl w:val="0"/>
          <w:numId w:val="25"/>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разработк</w:t>
      </w:r>
      <w:r w:rsidR="00A2105A" w:rsidRPr="00646DEC">
        <w:rPr>
          <w:noProof/>
          <w:color w:val="000000"/>
          <w:sz w:val="28"/>
          <w:szCs w:val="28"/>
        </w:rPr>
        <w:t>а</w:t>
      </w:r>
      <w:r w:rsidRPr="00646DEC">
        <w:rPr>
          <w:noProof/>
          <w:color w:val="000000"/>
          <w:sz w:val="28"/>
          <w:szCs w:val="28"/>
        </w:rPr>
        <w:t xml:space="preserve"> и реализаци</w:t>
      </w:r>
      <w:r w:rsidR="00A2105A" w:rsidRPr="00646DEC">
        <w:rPr>
          <w:noProof/>
          <w:color w:val="000000"/>
          <w:sz w:val="28"/>
          <w:szCs w:val="28"/>
        </w:rPr>
        <w:t>я</w:t>
      </w:r>
      <w:r w:rsidRPr="00646DEC">
        <w:rPr>
          <w:noProof/>
          <w:color w:val="000000"/>
          <w:sz w:val="28"/>
          <w:szCs w:val="28"/>
        </w:rPr>
        <w:t xml:space="preserve"> индивидуальных программ, предусматривающих комплекс мер по предупреждению дезадаптивных процессов или минимизации их негативного действия</w:t>
      </w:r>
      <w:r w:rsidR="00A2105A" w:rsidRPr="00646DEC">
        <w:rPr>
          <w:noProof/>
          <w:color w:val="000000"/>
          <w:sz w:val="28"/>
          <w:szCs w:val="28"/>
        </w:rPr>
        <w:t>;</w:t>
      </w:r>
    </w:p>
    <w:p w:rsidR="00D65F4B" w:rsidRPr="00646DEC" w:rsidRDefault="00D65F4B" w:rsidP="004E446B">
      <w:pPr>
        <w:widowControl w:val="0"/>
        <w:numPr>
          <w:ilvl w:val="0"/>
          <w:numId w:val="25"/>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разносторонн</w:t>
      </w:r>
      <w:r w:rsidR="00A2105A" w:rsidRPr="00646DEC">
        <w:rPr>
          <w:noProof/>
          <w:color w:val="000000"/>
          <w:sz w:val="28"/>
          <w:szCs w:val="28"/>
        </w:rPr>
        <w:t>яя</w:t>
      </w:r>
      <w:r w:rsidRPr="00646DEC">
        <w:rPr>
          <w:noProof/>
          <w:color w:val="000000"/>
          <w:sz w:val="28"/>
          <w:szCs w:val="28"/>
        </w:rPr>
        <w:t xml:space="preserve"> помощь команды специалистов по выводу ребёнка из социально-опасного положения</w:t>
      </w:r>
      <w:r w:rsidR="00A2105A" w:rsidRPr="00646DEC">
        <w:rPr>
          <w:noProof/>
          <w:color w:val="000000"/>
          <w:sz w:val="28"/>
          <w:szCs w:val="28"/>
        </w:rPr>
        <w:t>.</w:t>
      </w:r>
    </w:p>
    <w:p w:rsidR="00DB2038" w:rsidRPr="00646DEC" w:rsidRDefault="00DB2038"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Основные признаки социализации и социально-психологической адаптации, их отличительные особенности приведены в табл.2.</w:t>
      </w:r>
    </w:p>
    <w:p w:rsidR="00CD64F5" w:rsidRPr="00646DEC" w:rsidRDefault="00CD64F5"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p>
    <w:p w:rsidR="00DB2038" w:rsidRPr="00646DEC" w:rsidRDefault="00DB2038"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Таблица 2.</w:t>
      </w:r>
    </w:p>
    <w:p w:rsidR="00DB2038" w:rsidRPr="00646DEC" w:rsidRDefault="00DB2038"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Признаки социализации и социально-психологической адаптации</w:t>
      </w:r>
    </w:p>
    <w:tbl>
      <w:tblPr>
        <w:tblW w:w="5000" w:type="pct"/>
        <w:tblInd w:w="-48" w:type="dxa"/>
        <w:tblCellMar>
          <w:left w:w="40" w:type="dxa"/>
          <w:right w:w="40" w:type="dxa"/>
        </w:tblCellMar>
        <w:tblLook w:val="0000" w:firstRow="0" w:lastRow="0" w:firstColumn="0" w:lastColumn="0" w:noHBand="0" w:noVBand="0"/>
      </w:tblPr>
      <w:tblGrid>
        <w:gridCol w:w="1973"/>
        <w:gridCol w:w="3731"/>
        <w:gridCol w:w="3733"/>
      </w:tblGrid>
      <w:tr w:rsidR="00DB2038" w:rsidRPr="00646DEC" w:rsidTr="00CD64F5">
        <w:trPr>
          <w:trHeight w:val="23"/>
        </w:trPr>
        <w:tc>
          <w:tcPr>
            <w:tcW w:w="1045" w:type="pct"/>
            <w:tcBorders>
              <w:top w:val="single" w:sz="4" w:space="0" w:color="auto"/>
              <w:left w:val="single" w:sz="6" w:space="0" w:color="auto"/>
              <w:bottom w:val="single" w:sz="4" w:space="0" w:color="auto"/>
              <w:right w:val="single" w:sz="6" w:space="0" w:color="auto"/>
            </w:tcBorders>
            <w:shd w:val="clear" w:color="auto" w:fill="FFFFFF"/>
            <w:vAlign w:val="center"/>
          </w:tcPr>
          <w:p w:rsidR="00DB2038" w:rsidRPr="00646DEC" w:rsidRDefault="00DB2038" w:rsidP="00CD64F5">
            <w:pPr>
              <w:widowControl w:val="0"/>
              <w:autoSpaceDE w:val="0"/>
              <w:autoSpaceDN w:val="0"/>
              <w:adjustRightInd w:val="0"/>
              <w:spacing w:before="0" w:beforeAutospacing="0" w:after="0" w:afterAutospacing="0" w:line="360" w:lineRule="auto"/>
              <w:jc w:val="center"/>
              <w:rPr>
                <w:noProof/>
                <w:color w:val="000000"/>
                <w:sz w:val="20"/>
                <w:szCs w:val="20"/>
              </w:rPr>
            </w:pPr>
            <w:r w:rsidRPr="00646DEC">
              <w:rPr>
                <w:noProof/>
                <w:color w:val="000000"/>
                <w:sz w:val="20"/>
                <w:szCs w:val="20"/>
              </w:rPr>
              <w:t>Признак</w:t>
            </w:r>
          </w:p>
        </w:tc>
        <w:tc>
          <w:tcPr>
            <w:tcW w:w="1977" w:type="pct"/>
            <w:tcBorders>
              <w:top w:val="single" w:sz="4" w:space="0" w:color="auto"/>
              <w:left w:val="single" w:sz="6" w:space="0" w:color="auto"/>
              <w:bottom w:val="single" w:sz="4" w:space="0" w:color="auto"/>
              <w:right w:val="single" w:sz="6" w:space="0" w:color="auto"/>
            </w:tcBorders>
            <w:shd w:val="clear" w:color="auto" w:fill="FFFFFF"/>
            <w:vAlign w:val="center"/>
          </w:tcPr>
          <w:p w:rsidR="00DB2038" w:rsidRPr="00646DEC" w:rsidRDefault="00DB2038" w:rsidP="00CD64F5">
            <w:pPr>
              <w:widowControl w:val="0"/>
              <w:autoSpaceDE w:val="0"/>
              <w:autoSpaceDN w:val="0"/>
              <w:adjustRightInd w:val="0"/>
              <w:spacing w:before="0" w:beforeAutospacing="0" w:after="0" w:afterAutospacing="0" w:line="360" w:lineRule="auto"/>
              <w:jc w:val="center"/>
              <w:rPr>
                <w:noProof/>
                <w:color w:val="000000"/>
                <w:sz w:val="20"/>
                <w:szCs w:val="20"/>
              </w:rPr>
            </w:pPr>
            <w:r w:rsidRPr="00646DEC">
              <w:rPr>
                <w:noProof/>
                <w:color w:val="000000"/>
                <w:sz w:val="20"/>
                <w:szCs w:val="20"/>
              </w:rPr>
              <w:t>Социализация</w:t>
            </w:r>
          </w:p>
        </w:tc>
        <w:tc>
          <w:tcPr>
            <w:tcW w:w="1978" w:type="pct"/>
            <w:tcBorders>
              <w:top w:val="single" w:sz="4" w:space="0" w:color="auto"/>
              <w:left w:val="single" w:sz="6" w:space="0" w:color="auto"/>
              <w:bottom w:val="single" w:sz="4" w:space="0" w:color="auto"/>
              <w:right w:val="single" w:sz="6" w:space="0" w:color="auto"/>
            </w:tcBorders>
            <w:shd w:val="clear" w:color="auto" w:fill="FFFFFF"/>
            <w:vAlign w:val="center"/>
          </w:tcPr>
          <w:p w:rsidR="00DB2038" w:rsidRPr="00646DEC" w:rsidRDefault="00DB2038" w:rsidP="00CD64F5">
            <w:pPr>
              <w:widowControl w:val="0"/>
              <w:autoSpaceDE w:val="0"/>
              <w:autoSpaceDN w:val="0"/>
              <w:adjustRightInd w:val="0"/>
              <w:spacing w:before="0" w:beforeAutospacing="0" w:after="0" w:afterAutospacing="0" w:line="360" w:lineRule="auto"/>
              <w:jc w:val="center"/>
              <w:rPr>
                <w:noProof/>
                <w:color w:val="000000"/>
                <w:sz w:val="20"/>
                <w:szCs w:val="20"/>
              </w:rPr>
            </w:pPr>
            <w:r w:rsidRPr="00646DEC">
              <w:rPr>
                <w:noProof/>
                <w:color w:val="000000"/>
                <w:sz w:val="20"/>
                <w:szCs w:val="20"/>
              </w:rPr>
              <w:t>Социально-психологическая адаптация</w:t>
            </w:r>
          </w:p>
        </w:tc>
      </w:tr>
      <w:tr w:rsidR="00DB2038" w:rsidRPr="00646DEC" w:rsidTr="00CD64F5">
        <w:trPr>
          <w:trHeight w:val="23"/>
        </w:trPr>
        <w:tc>
          <w:tcPr>
            <w:tcW w:w="1045" w:type="pct"/>
            <w:tcBorders>
              <w:top w:val="single" w:sz="4" w:space="0" w:color="auto"/>
              <w:left w:val="single" w:sz="6" w:space="0" w:color="auto"/>
              <w:bottom w:val="single" w:sz="4" w:space="0" w:color="auto"/>
              <w:right w:val="single" w:sz="6" w:space="0" w:color="auto"/>
            </w:tcBorders>
            <w:shd w:val="clear" w:color="auto" w:fill="FFFFFF"/>
            <w:vAlign w:val="center"/>
          </w:tcPr>
          <w:p w:rsidR="00DB2038"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Цель</w:t>
            </w:r>
            <w:r w:rsidR="004E446B" w:rsidRPr="00646DEC">
              <w:rPr>
                <w:noProof/>
                <w:color w:val="000000"/>
                <w:sz w:val="20"/>
                <w:szCs w:val="20"/>
              </w:rPr>
              <w:t xml:space="preserve"> </w:t>
            </w:r>
            <w:r w:rsidRPr="00646DEC">
              <w:rPr>
                <w:noProof/>
                <w:color w:val="000000"/>
                <w:sz w:val="20"/>
                <w:szCs w:val="20"/>
              </w:rPr>
              <w:t>индивида</w:t>
            </w:r>
          </w:p>
        </w:tc>
        <w:tc>
          <w:tcPr>
            <w:tcW w:w="1977" w:type="pct"/>
            <w:tcBorders>
              <w:top w:val="single" w:sz="4" w:space="0" w:color="auto"/>
              <w:left w:val="single" w:sz="6" w:space="0" w:color="auto"/>
              <w:bottom w:val="single" w:sz="4" w:space="0" w:color="auto"/>
              <w:right w:val="single" w:sz="6" w:space="0" w:color="auto"/>
            </w:tcBorders>
            <w:shd w:val="clear" w:color="auto" w:fill="FFFFFF"/>
            <w:vAlign w:val="center"/>
          </w:tcPr>
          <w:p w:rsidR="00DB2038"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Усвоение и воспроизводство социально-культурных норм, ценностей</w:t>
            </w:r>
          </w:p>
        </w:tc>
        <w:tc>
          <w:tcPr>
            <w:tcW w:w="1978" w:type="pct"/>
            <w:tcBorders>
              <w:top w:val="single" w:sz="4" w:space="0" w:color="auto"/>
              <w:left w:val="single" w:sz="6" w:space="0" w:color="auto"/>
              <w:bottom w:val="single" w:sz="4" w:space="0" w:color="auto"/>
              <w:right w:val="single" w:sz="6" w:space="0" w:color="auto"/>
            </w:tcBorders>
            <w:shd w:val="clear" w:color="auto" w:fill="FFFFFF"/>
            <w:vAlign w:val="center"/>
          </w:tcPr>
          <w:p w:rsidR="00DB2038"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Изменение отношения и поведения в результате изменившихся условий</w:t>
            </w:r>
          </w:p>
        </w:tc>
      </w:tr>
      <w:tr w:rsidR="00DB2038" w:rsidRPr="00646DEC" w:rsidTr="00CD64F5">
        <w:trPr>
          <w:trHeight w:val="23"/>
        </w:trPr>
        <w:tc>
          <w:tcPr>
            <w:tcW w:w="1045" w:type="pct"/>
            <w:tcBorders>
              <w:top w:val="single" w:sz="4" w:space="0" w:color="auto"/>
              <w:left w:val="single" w:sz="6" w:space="0" w:color="auto"/>
              <w:bottom w:val="single" w:sz="4" w:space="0" w:color="auto"/>
              <w:right w:val="single" w:sz="6" w:space="0" w:color="auto"/>
            </w:tcBorders>
            <w:shd w:val="clear" w:color="auto" w:fill="FFFFFF"/>
            <w:vAlign w:val="center"/>
          </w:tcPr>
          <w:p w:rsidR="00DB2038"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Мотивация</w:t>
            </w:r>
          </w:p>
        </w:tc>
        <w:tc>
          <w:tcPr>
            <w:tcW w:w="1977" w:type="pct"/>
            <w:tcBorders>
              <w:top w:val="single" w:sz="4" w:space="0" w:color="auto"/>
              <w:left w:val="single" w:sz="6" w:space="0" w:color="auto"/>
              <w:bottom w:val="single" w:sz="4" w:space="0" w:color="auto"/>
              <w:right w:val="single" w:sz="6" w:space="0" w:color="auto"/>
            </w:tcBorders>
            <w:shd w:val="clear" w:color="auto" w:fill="FFFFFF"/>
            <w:vAlign w:val="center"/>
          </w:tcPr>
          <w:p w:rsidR="00DB2038"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Усвоить новый социальный опыт</w:t>
            </w:r>
          </w:p>
        </w:tc>
        <w:tc>
          <w:tcPr>
            <w:tcW w:w="1978" w:type="pct"/>
            <w:tcBorders>
              <w:top w:val="single" w:sz="4" w:space="0" w:color="auto"/>
              <w:left w:val="single" w:sz="6" w:space="0" w:color="auto"/>
              <w:bottom w:val="single" w:sz="4" w:space="0" w:color="auto"/>
              <w:right w:val="single" w:sz="6" w:space="0" w:color="auto"/>
            </w:tcBorders>
            <w:shd w:val="clear" w:color="auto" w:fill="FFFFFF"/>
            <w:vAlign w:val="center"/>
          </w:tcPr>
          <w:p w:rsidR="00DB2038"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Восстановить утраченное равновесие, достичь новую цель</w:t>
            </w:r>
          </w:p>
        </w:tc>
      </w:tr>
      <w:tr w:rsidR="00DB2038" w:rsidRPr="00646DEC" w:rsidTr="00CD64F5">
        <w:trPr>
          <w:trHeight w:val="23"/>
        </w:trPr>
        <w:tc>
          <w:tcPr>
            <w:tcW w:w="1045" w:type="pct"/>
            <w:tcBorders>
              <w:top w:val="single" w:sz="4" w:space="0" w:color="auto"/>
              <w:left w:val="single" w:sz="6" w:space="0" w:color="auto"/>
              <w:bottom w:val="single" w:sz="4" w:space="0" w:color="auto"/>
              <w:right w:val="single" w:sz="6" w:space="0" w:color="auto"/>
            </w:tcBorders>
            <w:shd w:val="clear" w:color="auto" w:fill="FFFFFF"/>
            <w:vAlign w:val="center"/>
          </w:tcPr>
          <w:p w:rsidR="004E446B"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Средства</w:t>
            </w:r>
          </w:p>
          <w:p w:rsidR="00DB2038"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достижения</w:t>
            </w:r>
          </w:p>
        </w:tc>
        <w:tc>
          <w:tcPr>
            <w:tcW w:w="1977" w:type="pct"/>
            <w:tcBorders>
              <w:top w:val="single" w:sz="4" w:space="0" w:color="auto"/>
              <w:left w:val="single" w:sz="6" w:space="0" w:color="auto"/>
              <w:bottom w:val="single" w:sz="4" w:space="0" w:color="auto"/>
              <w:right w:val="single" w:sz="6" w:space="0" w:color="auto"/>
            </w:tcBorders>
            <w:shd w:val="clear" w:color="auto" w:fill="FFFFFF"/>
            <w:vAlign w:val="center"/>
          </w:tcPr>
          <w:p w:rsidR="00DB2038"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Через институты социализации (семья, школа, СМИ и т.д.)</w:t>
            </w:r>
          </w:p>
        </w:tc>
        <w:tc>
          <w:tcPr>
            <w:tcW w:w="1978" w:type="pct"/>
            <w:tcBorders>
              <w:top w:val="single" w:sz="4" w:space="0" w:color="auto"/>
              <w:left w:val="single" w:sz="6" w:space="0" w:color="auto"/>
              <w:bottom w:val="single" w:sz="4" w:space="0" w:color="auto"/>
              <w:right w:val="single" w:sz="6" w:space="0" w:color="auto"/>
            </w:tcBorders>
            <w:shd w:val="clear" w:color="auto" w:fill="FFFFFF"/>
            <w:vAlign w:val="center"/>
          </w:tcPr>
          <w:p w:rsidR="00DB2038"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 xml:space="preserve">Посредством выработки личностью механизмов приспособления </w:t>
            </w:r>
          </w:p>
        </w:tc>
      </w:tr>
      <w:tr w:rsidR="00DB2038" w:rsidRPr="00646DEC" w:rsidTr="00CD64F5">
        <w:trPr>
          <w:trHeight w:val="23"/>
        </w:trPr>
        <w:tc>
          <w:tcPr>
            <w:tcW w:w="1045" w:type="pct"/>
            <w:tcBorders>
              <w:top w:val="single" w:sz="4" w:space="0" w:color="auto"/>
              <w:left w:val="single" w:sz="6" w:space="0" w:color="auto"/>
              <w:bottom w:val="single" w:sz="4" w:space="0" w:color="auto"/>
              <w:right w:val="single" w:sz="6" w:space="0" w:color="auto"/>
            </w:tcBorders>
            <w:shd w:val="clear" w:color="auto" w:fill="FFFFFF"/>
            <w:vAlign w:val="center"/>
          </w:tcPr>
          <w:p w:rsidR="004E446B"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Временные</w:t>
            </w:r>
          </w:p>
          <w:p w:rsidR="00DB2038"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условия</w:t>
            </w:r>
          </w:p>
        </w:tc>
        <w:tc>
          <w:tcPr>
            <w:tcW w:w="1977" w:type="pct"/>
            <w:tcBorders>
              <w:top w:val="single" w:sz="4" w:space="0" w:color="auto"/>
              <w:left w:val="single" w:sz="6" w:space="0" w:color="auto"/>
              <w:bottom w:val="single" w:sz="4" w:space="0" w:color="auto"/>
              <w:right w:val="single" w:sz="6" w:space="0" w:color="auto"/>
            </w:tcBorders>
            <w:shd w:val="clear" w:color="auto" w:fill="FFFFFF"/>
            <w:vAlign w:val="center"/>
          </w:tcPr>
          <w:p w:rsidR="00DB2038"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 xml:space="preserve">Постоянный процесс, протекающий в соответствии с возрастными изменениями личности </w:t>
            </w:r>
          </w:p>
        </w:tc>
        <w:tc>
          <w:tcPr>
            <w:tcW w:w="1978" w:type="pct"/>
            <w:tcBorders>
              <w:top w:val="single" w:sz="4" w:space="0" w:color="auto"/>
              <w:left w:val="single" w:sz="6" w:space="0" w:color="auto"/>
              <w:bottom w:val="single" w:sz="4" w:space="0" w:color="auto"/>
              <w:right w:val="single" w:sz="6" w:space="0" w:color="auto"/>
            </w:tcBorders>
            <w:shd w:val="clear" w:color="auto" w:fill="FFFFFF"/>
            <w:vAlign w:val="center"/>
          </w:tcPr>
          <w:p w:rsidR="00DB2038"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Дискретный процесс, возникающий в результате происшедших изменений – средовых и личностных</w:t>
            </w:r>
          </w:p>
        </w:tc>
      </w:tr>
      <w:tr w:rsidR="00DB2038" w:rsidRPr="00646DEC" w:rsidTr="00CD64F5">
        <w:trPr>
          <w:trHeight w:val="23"/>
        </w:trPr>
        <w:tc>
          <w:tcPr>
            <w:tcW w:w="1045" w:type="pct"/>
            <w:tcBorders>
              <w:top w:val="single" w:sz="4" w:space="0" w:color="auto"/>
              <w:left w:val="single" w:sz="6" w:space="0" w:color="auto"/>
              <w:bottom w:val="single" w:sz="4" w:space="0" w:color="auto"/>
              <w:right w:val="single" w:sz="6" w:space="0" w:color="auto"/>
            </w:tcBorders>
            <w:shd w:val="clear" w:color="auto" w:fill="FFFFFF"/>
            <w:vAlign w:val="center"/>
          </w:tcPr>
          <w:p w:rsidR="00DB2038"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Результат</w:t>
            </w:r>
          </w:p>
        </w:tc>
        <w:tc>
          <w:tcPr>
            <w:tcW w:w="1977" w:type="pct"/>
            <w:tcBorders>
              <w:top w:val="single" w:sz="4" w:space="0" w:color="auto"/>
              <w:left w:val="single" w:sz="6" w:space="0" w:color="auto"/>
              <w:bottom w:val="single" w:sz="4" w:space="0" w:color="auto"/>
              <w:right w:val="single" w:sz="6" w:space="0" w:color="auto"/>
            </w:tcBorders>
            <w:shd w:val="clear" w:color="auto" w:fill="FFFFFF"/>
            <w:vAlign w:val="center"/>
          </w:tcPr>
          <w:p w:rsidR="00DB2038"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Освоенный личностью социальный и культурный опыт, его применение в различных ситуациях</w:t>
            </w:r>
          </w:p>
        </w:tc>
        <w:tc>
          <w:tcPr>
            <w:tcW w:w="1978" w:type="pct"/>
            <w:tcBorders>
              <w:top w:val="single" w:sz="4" w:space="0" w:color="auto"/>
              <w:left w:val="single" w:sz="6" w:space="0" w:color="auto"/>
              <w:bottom w:val="single" w:sz="4" w:space="0" w:color="auto"/>
              <w:right w:val="single" w:sz="6" w:space="0" w:color="auto"/>
            </w:tcBorders>
            <w:shd w:val="clear" w:color="auto" w:fill="FFFFFF"/>
            <w:vAlign w:val="center"/>
          </w:tcPr>
          <w:p w:rsidR="00DB2038" w:rsidRPr="00646DEC" w:rsidRDefault="00DB2038"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Приспособление индивида к изменившимся условиям, успешное функционирование личности в новых условиях</w:t>
            </w:r>
          </w:p>
        </w:tc>
      </w:tr>
    </w:tbl>
    <w:p w:rsidR="00CD64F5" w:rsidRPr="00646DEC" w:rsidRDefault="00CD64F5"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p>
    <w:p w:rsidR="00D65F4B" w:rsidRPr="00646DEC" w:rsidRDefault="00D65F4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Комплексное сопровождение детей </w:t>
      </w:r>
      <w:r w:rsidR="00DB2038" w:rsidRPr="00646DEC">
        <w:rPr>
          <w:noProof/>
          <w:color w:val="000000"/>
          <w:sz w:val="28"/>
          <w:szCs w:val="28"/>
        </w:rPr>
        <w:t>«</w:t>
      </w:r>
      <w:r w:rsidRPr="00646DEC">
        <w:rPr>
          <w:noProof/>
          <w:color w:val="000000"/>
          <w:sz w:val="28"/>
          <w:szCs w:val="28"/>
        </w:rPr>
        <w:t>группы риска</w:t>
      </w:r>
      <w:r w:rsidR="00DB2038" w:rsidRPr="00646DEC">
        <w:rPr>
          <w:noProof/>
          <w:color w:val="000000"/>
          <w:sz w:val="28"/>
          <w:szCs w:val="28"/>
        </w:rPr>
        <w:t>»</w:t>
      </w:r>
      <w:r w:rsidRPr="00646DEC">
        <w:rPr>
          <w:noProof/>
          <w:color w:val="000000"/>
          <w:sz w:val="28"/>
          <w:szCs w:val="28"/>
        </w:rPr>
        <w:t xml:space="preserve"> должно включать в себя ряд взаимосвязанных и дополняющих друг друга видов деятельности</w:t>
      </w:r>
      <w:r w:rsidR="00331D08" w:rsidRPr="00646DEC">
        <w:rPr>
          <w:noProof/>
          <w:color w:val="000000"/>
          <w:sz w:val="28"/>
          <w:szCs w:val="28"/>
        </w:rPr>
        <w:t>:</w:t>
      </w:r>
    </w:p>
    <w:p w:rsidR="00D65F4B" w:rsidRPr="00646DEC" w:rsidRDefault="00331D08" w:rsidP="004E446B">
      <w:pPr>
        <w:widowControl w:val="0"/>
        <w:numPr>
          <w:ilvl w:val="0"/>
          <w:numId w:val="25"/>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w:t>
      </w:r>
      <w:r w:rsidR="00D65F4B" w:rsidRPr="00646DEC">
        <w:rPr>
          <w:noProof/>
          <w:color w:val="000000"/>
          <w:sz w:val="28"/>
          <w:szCs w:val="28"/>
        </w:rPr>
        <w:t>равовая защита и правовой всеобуч</w:t>
      </w:r>
      <w:r w:rsidRPr="00646DEC">
        <w:rPr>
          <w:noProof/>
          <w:color w:val="000000"/>
          <w:sz w:val="28"/>
          <w:szCs w:val="28"/>
        </w:rPr>
        <w:t>;</w:t>
      </w:r>
    </w:p>
    <w:p w:rsidR="00D65F4B" w:rsidRPr="00646DEC" w:rsidRDefault="00331D08" w:rsidP="004E446B">
      <w:pPr>
        <w:widowControl w:val="0"/>
        <w:numPr>
          <w:ilvl w:val="0"/>
          <w:numId w:val="25"/>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w:t>
      </w:r>
      <w:r w:rsidR="00D65F4B" w:rsidRPr="00646DEC">
        <w:rPr>
          <w:noProof/>
          <w:color w:val="000000"/>
          <w:sz w:val="28"/>
          <w:szCs w:val="28"/>
        </w:rPr>
        <w:t>едагогическая поддержка</w:t>
      </w:r>
      <w:r w:rsidRPr="00646DEC">
        <w:rPr>
          <w:noProof/>
          <w:color w:val="000000"/>
          <w:sz w:val="28"/>
          <w:szCs w:val="28"/>
        </w:rPr>
        <w:t>;</w:t>
      </w:r>
    </w:p>
    <w:p w:rsidR="00D65F4B" w:rsidRPr="00646DEC" w:rsidRDefault="00331D08" w:rsidP="004E446B">
      <w:pPr>
        <w:widowControl w:val="0"/>
        <w:numPr>
          <w:ilvl w:val="0"/>
          <w:numId w:val="25"/>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с</w:t>
      </w:r>
      <w:r w:rsidR="00D65F4B" w:rsidRPr="00646DEC">
        <w:rPr>
          <w:noProof/>
          <w:color w:val="000000"/>
          <w:sz w:val="28"/>
          <w:szCs w:val="28"/>
        </w:rPr>
        <w:t>оциальная помощь</w:t>
      </w:r>
      <w:r w:rsidRPr="00646DEC">
        <w:rPr>
          <w:noProof/>
          <w:color w:val="000000"/>
          <w:sz w:val="28"/>
          <w:szCs w:val="28"/>
        </w:rPr>
        <w:t>;</w:t>
      </w:r>
    </w:p>
    <w:p w:rsidR="00D65F4B" w:rsidRPr="00646DEC" w:rsidRDefault="00331D08" w:rsidP="004E446B">
      <w:pPr>
        <w:widowControl w:val="0"/>
        <w:numPr>
          <w:ilvl w:val="0"/>
          <w:numId w:val="25"/>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w:t>
      </w:r>
      <w:r w:rsidR="00D65F4B" w:rsidRPr="00646DEC">
        <w:rPr>
          <w:noProof/>
          <w:color w:val="000000"/>
          <w:sz w:val="28"/>
          <w:szCs w:val="28"/>
        </w:rPr>
        <w:t>сихологическое сопровождение индивидуального развития</w:t>
      </w:r>
      <w:r w:rsidRPr="00646DEC">
        <w:rPr>
          <w:noProof/>
          <w:color w:val="000000"/>
          <w:sz w:val="28"/>
          <w:szCs w:val="28"/>
        </w:rPr>
        <w:t>;</w:t>
      </w:r>
    </w:p>
    <w:p w:rsidR="00D65F4B" w:rsidRPr="00646DEC" w:rsidRDefault="00331D08" w:rsidP="004E446B">
      <w:pPr>
        <w:widowControl w:val="0"/>
        <w:numPr>
          <w:ilvl w:val="0"/>
          <w:numId w:val="25"/>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о</w:t>
      </w:r>
      <w:r w:rsidR="00D65F4B" w:rsidRPr="00646DEC">
        <w:rPr>
          <w:noProof/>
          <w:color w:val="000000"/>
          <w:sz w:val="28"/>
          <w:szCs w:val="28"/>
        </w:rPr>
        <w:t>бучение детей навыкам социальной компетентности (умениям общаться, справляться со стрессом, разрешать конфликты, работать в команде, преодолевать препятствия и др.)</w:t>
      </w:r>
      <w:r w:rsidRPr="00646DEC">
        <w:rPr>
          <w:noProof/>
          <w:color w:val="000000"/>
          <w:sz w:val="28"/>
          <w:szCs w:val="28"/>
        </w:rPr>
        <w:t>.</w:t>
      </w:r>
    </w:p>
    <w:p w:rsidR="004A11FF" w:rsidRPr="00646DEC" w:rsidRDefault="004A11FF"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Психологическая работа с </w:t>
      </w:r>
      <w:r w:rsidR="00A2105A" w:rsidRPr="00646DEC">
        <w:rPr>
          <w:noProof/>
          <w:color w:val="000000"/>
          <w:sz w:val="28"/>
          <w:szCs w:val="28"/>
        </w:rPr>
        <w:t>детьми</w:t>
      </w:r>
      <w:r w:rsidRPr="00646DEC">
        <w:rPr>
          <w:noProof/>
          <w:color w:val="000000"/>
          <w:sz w:val="28"/>
          <w:szCs w:val="28"/>
        </w:rPr>
        <w:t xml:space="preserve"> может осуществляться в форме:</w:t>
      </w:r>
    </w:p>
    <w:p w:rsidR="004A11FF" w:rsidRPr="00646DEC" w:rsidRDefault="004A11FF" w:rsidP="004E446B">
      <w:pPr>
        <w:widowControl w:val="0"/>
        <w:numPr>
          <w:ilvl w:val="0"/>
          <w:numId w:val="25"/>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профилактической индивидуальной беседы;</w:t>
      </w:r>
    </w:p>
    <w:p w:rsidR="004A11FF" w:rsidRPr="00646DEC" w:rsidRDefault="004A11FF" w:rsidP="004E446B">
      <w:pPr>
        <w:widowControl w:val="0"/>
        <w:numPr>
          <w:ilvl w:val="0"/>
          <w:numId w:val="25"/>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интервью;</w:t>
      </w:r>
    </w:p>
    <w:p w:rsidR="004A11FF" w:rsidRPr="00646DEC" w:rsidRDefault="004A11FF" w:rsidP="004E446B">
      <w:pPr>
        <w:widowControl w:val="0"/>
        <w:numPr>
          <w:ilvl w:val="0"/>
          <w:numId w:val="25"/>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психологического консультирования;</w:t>
      </w:r>
    </w:p>
    <w:p w:rsidR="004A11FF" w:rsidRPr="00646DEC" w:rsidRDefault="004A11FF" w:rsidP="004E446B">
      <w:pPr>
        <w:widowControl w:val="0"/>
        <w:numPr>
          <w:ilvl w:val="0"/>
          <w:numId w:val="25"/>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индивидуальной психотерапии;</w:t>
      </w:r>
    </w:p>
    <w:p w:rsidR="004A11FF" w:rsidRPr="00646DEC" w:rsidRDefault="004A11FF" w:rsidP="004E446B">
      <w:pPr>
        <w:widowControl w:val="0"/>
        <w:numPr>
          <w:ilvl w:val="0"/>
          <w:numId w:val="25"/>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групповой психокоррекции.</w:t>
      </w:r>
    </w:p>
    <w:p w:rsidR="004A11FF" w:rsidRPr="00646DEC" w:rsidRDefault="004A11FF"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Психологическое консультирование – это нестандартный процесс. Его протяженность, форма, глубина будут определяться, прежде всего, необходимостью и достаточностью для разрешения затруднений консультируемого.</w:t>
      </w:r>
      <w:r w:rsidR="000717AD" w:rsidRPr="00646DEC">
        <w:rPr>
          <w:noProof/>
          <w:color w:val="000000"/>
          <w:sz w:val="28"/>
          <w:szCs w:val="28"/>
        </w:rPr>
        <w:t xml:space="preserve"> </w:t>
      </w:r>
      <w:r w:rsidRPr="00646DEC">
        <w:rPr>
          <w:noProof/>
          <w:color w:val="000000"/>
          <w:sz w:val="28"/>
          <w:szCs w:val="28"/>
        </w:rPr>
        <w:t xml:space="preserve">В силу наибольшей распространенности остановимся на психологическом консультировании </w:t>
      </w:r>
      <w:r w:rsidR="000A5FB8" w:rsidRPr="00646DEC">
        <w:rPr>
          <w:noProof/>
          <w:color w:val="000000"/>
          <w:sz w:val="28"/>
          <w:szCs w:val="28"/>
        </w:rPr>
        <w:t xml:space="preserve">детей и </w:t>
      </w:r>
      <w:r w:rsidRPr="00646DEC">
        <w:rPr>
          <w:noProof/>
          <w:color w:val="000000"/>
          <w:sz w:val="28"/>
          <w:szCs w:val="28"/>
        </w:rPr>
        <w:t>подростков</w:t>
      </w:r>
      <w:r w:rsidR="000717AD" w:rsidRPr="00646DEC">
        <w:rPr>
          <w:noProof/>
          <w:color w:val="000000"/>
          <w:sz w:val="28"/>
          <w:szCs w:val="28"/>
        </w:rPr>
        <w:t>, входящих в «группы риска»</w:t>
      </w:r>
      <w:r w:rsidRPr="00646DEC">
        <w:rPr>
          <w:noProof/>
          <w:color w:val="000000"/>
          <w:sz w:val="28"/>
          <w:szCs w:val="28"/>
        </w:rPr>
        <w:t xml:space="preserve"> (табл. </w:t>
      </w:r>
      <w:r w:rsidR="000717AD" w:rsidRPr="00646DEC">
        <w:rPr>
          <w:noProof/>
          <w:color w:val="000000"/>
          <w:sz w:val="28"/>
          <w:szCs w:val="28"/>
        </w:rPr>
        <w:t>3</w:t>
      </w:r>
      <w:r w:rsidRPr="00646DEC">
        <w:rPr>
          <w:noProof/>
          <w:color w:val="000000"/>
          <w:sz w:val="28"/>
          <w:szCs w:val="28"/>
        </w:rPr>
        <w:t>).</w:t>
      </w:r>
    </w:p>
    <w:p w:rsidR="00CD64F5" w:rsidRPr="00646DEC" w:rsidRDefault="00CD64F5"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p>
    <w:p w:rsidR="0050107A" w:rsidRPr="00646DEC" w:rsidRDefault="0050107A"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Таблица </w:t>
      </w:r>
      <w:r w:rsidR="000717AD" w:rsidRPr="00646DEC">
        <w:rPr>
          <w:noProof/>
          <w:color w:val="000000"/>
          <w:sz w:val="28"/>
          <w:szCs w:val="28"/>
        </w:rPr>
        <w:t>3</w:t>
      </w:r>
      <w:r w:rsidRPr="00646DEC">
        <w:rPr>
          <w:noProof/>
          <w:color w:val="000000"/>
          <w:sz w:val="28"/>
          <w:szCs w:val="28"/>
        </w:rPr>
        <w:t>.</w:t>
      </w:r>
    </w:p>
    <w:p w:rsidR="0050107A" w:rsidRPr="00646DEC" w:rsidRDefault="0050107A"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Особенности психологического консультирования </w:t>
      </w:r>
      <w:r w:rsidR="00DB2038" w:rsidRPr="00646DEC">
        <w:rPr>
          <w:noProof/>
          <w:color w:val="000000"/>
          <w:sz w:val="28"/>
          <w:szCs w:val="28"/>
        </w:rPr>
        <w:t>детей «группы риска»</w:t>
      </w:r>
    </w:p>
    <w:tbl>
      <w:tblPr>
        <w:tblW w:w="5000" w:type="pct"/>
        <w:tblInd w:w="-48" w:type="dxa"/>
        <w:tblCellMar>
          <w:left w:w="40" w:type="dxa"/>
          <w:right w:w="40" w:type="dxa"/>
        </w:tblCellMar>
        <w:tblLook w:val="0000" w:firstRow="0" w:lastRow="0" w:firstColumn="0" w:lastColumn="0" w:noHBand="0" w:noVBand="0"/>
      </w:tblPr>
      <w:tblGrid>
        <w:gridCol w:w="2097"/>
        <w:gridCol w:w="7340"/>
      </w:tblGrid>
      <w:tr w:rsidR="0050107A" w:rsidRPr="00646DEC" w:rsidTr="00CD64F5">
        <w:trPr>
          <w:trHeight w:val="23"/>
        </w:trPr>
        <w:tc>
          <w:tcPr>
            <w:tcW w:w="1111" w:type="pct"/>
            <w:tcBorders>
              <w:top w:val="single" w:sz="6" w:space="0" w:color="auto"/>
              <w:left w:val="single" w:sz="6" w:space="0" w:color="auto"/>
              <w:bottom w:val="single" w:sz="6" w:space="0" w:color="auto"/>
              <w:right w:val="single" w:sz="6" w:space="0" w:color="auto"/>
            </w:tcBorders>
            <w:shd w:val="clear" w:color="auto" w:fill="FFFFFF"/>
            <w:vAlign w:val="center"/>
          </w:tcPr>
          <w:p w:rsidR="0050107A" w:rsidRPr="00646DEC" w:rsidRDefault="0050107A"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Назначение</w:t>
            </w:r>
          </w:p>
        </w:tc>
        <w:tc>
          <w:tcPr>
            <w:tcW w:w="3889" w:type="pct"/>
            <w:tcBorders>
              <w:top w:val="single" w:sz="6" w:space="0" w:color="auto"/>
              <w:left w:val="single" w:sz="6" w:space="0" w:color="auto"/>
              <w:bottom w:val="single" w:sz="6" w:space="0" w:color="auto"/>
              <w:right w:val="single" w:sz="6" w:space="0" w:color="auto"/>
            </w:tcBorders>
            <w:shd w:val="clear" w:color="auto" w:fill="FFFFFF"/>
            <w:vAlign w:val="center"/>
          </w:tcPr>
          <w:p w:rsidR="0050107A" w:rsidRPr="00646DEC" w:rsidRDefault="0050107A"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Психологическое обеспечение оптимальной адаптации и самореализации за счет актуализации ресурсных возможностей для преодоления возникших затруднений.</w:t>
            </w:r>
          </w:p>
        </w:tc>
      </w:tr>
      <w:tr w:rsidR="0050107A" w:rsidRPr="00646DEC" w:rsidTr="00CD64F5">
        <w:trPr>
          <w:trHeight w:val="23"/>
        </w:trPr>
        <w:tc>
          <w:tcPr>
            <w:tcW w:w="1111" w:type="pct"/>
            <w:tcBorders>
              <w:top w:val="single" w:sz="6" w:space="0" w:color="auto"/>
              <w:left w:val="single" w:sz="6" w:space="0" w:color="auto"/>
              <w:bottom w:val="single" w:sz="6" w:space="0" w:color="auto"/>
              <w:right w:val="single" w:sz="6" w:space="0" w:color="auto"/>
            </w:tcBorders>
            <w:shd w:val="clear" w:color="auto" w:fill="FFFFFF"/>
            <w:vAlign w:val="center"/>
          </w:tcPr>
          <w:p w:rsidR="0050107A" w:rsidRPr="00646DEC" w:rsidRDefault="0050107A"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Предмет</w:t>
            </w:r>
          </w:p>
        </w:tc>
        <w:tc>
          <w:tcPr>
            <w:tcW w:w="3889" w:type="pct"/>
            <w:tcBorders>
              <w:top w:val="single" w:sz="6" w:space="0" w:color="auto"/>
              <w:left w:val="single" w:sz="6" w:space="0" w:color="auto"/>
              <w:bottom w:val="single" w:sz="6" w:space="0" w:color="auto"/>
              <w:right w:val="single" w:sz="6" w:space="0" w:color="auto"/>
            </w:tcBorders>
            <w:shd w:val="clear" w:color="auto" w:fill="FFFFFF"/>
            <w:vAlign w:val="center"/>
          </w:tcPr>
          <w:p w:rsidR="0050107A" w:rsidRPr="00646DEC" w:rsidRDefault="0050107A"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Внутренний психологический мир подростка: само отношение, эмоционально-волевое регулирование, цели, ценности, ситуация жизнедеятельности и развития и т. д.</w:t>
            </w:r>
          </w:p>
        </w:tc>
      </w:tr>
      <w:tr w:rsidR="0050107A" w:rsidRPr="00646DEC" w:rsidTr="00CD64F5">
        <w:trPr>
          <w:trHeight w:val="23"/>
        </w:trPr>
        <w:tc>
          <w:tcPr>
            <w:tcW w:w="1111" w:type="pct"/>
            <w:tcBorders>
              <w:top w:val="single" w:sz="6" w:space="0" w:color="auto"/>
              <w:left w:val="single" w:sz="6" w:space="0" w:color="auto"/>
              <w:bottom w:val="single" w:sz="6" w:space="0" w:color="auto"/>
              <w:right w:val="single" w:sz="6" w:space="0" w:color="auto"/>
            </w:tcBorders>
            <w:shd w:val="clear" w:color="auto" w:fill="FFFFFF"/>
            <w:vAlign w:val="center"/>
          </w:tcPr>
          <w:p w:rsidR="004E446B" w:rsidRPr="00646DEC" w:rsidRDefault="0050107A"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Условия</w:t>
            </w:r>
          </w:p>
          <w:p w:rsidR="0050107A" w:rsidRPr="00646DEC" w:rsidRDefault="0050107A"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использования</w:t>
            </w:r>
          </w:p>
        </w:tc>
        <w:tc>
          <w:tcPr>
            <w:tcW w:w="3889" w:type="pct"/>
            <w:tcBorders>
              <w:top w:val="single" w:sz="6" w:space="0" w:color="auto"/>
              <w:left w:val="single" w:sz="6" w:space="0" w:color="auto"/>
              <w:bottom w:val="single" w:sz="6" w:space="0" w:color="auto"/>
              <w:right w:val="single" w:sz="6" w:space="0" w:color="auto"/>
            </w:tcBorders>
            <w:shd w:val="clear" w:color="auto" w:fill="FFFFFF"/>
            <w:vAlign w:val="center"/>
          </w:tcPr>
          <w:p w:rsidR="0050107A" w:rsidRPr="00646DEC" w:rsidRDefault="0050107A"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Желание консультироваться - получать помощь в решении вопросов (затруднений), обусловленных психологическими причинами. Готовность консультируемого принять ответственность за изменение себя ради изменения своей жизненной ситуации.</w:t>
            </w:r>
            <w:r w:rsidR="004A11FF" w:rsidRPr="00646DEC">
              <w:rPr>
                <w:noProof/>
                <w:color w:val="000000"/>
                <w:sz w:val="20"/>
                <w:szCs w:val="20"/>
              </w:rPr>
              <w:t xml:space="preserve"> </w:t>
            </w:r>
          </w:p>
        </w:tc>
      </w:tr>
      <w:tr w:rsidR="0050107A" w:rsidRPr="00646DEC" w:rsidTr="00CD64F5">
        <w:trPr>
          <w:trHeight w:val="23"/>
        </w:trPr>
        <w:tc>
          <w:tcPr>
            <w:tcW w:w="1111" w:type="pct"/>
            <w:tcBorders>
              <w:top w:val="single" w:sz="6" w:space="0" w:color="auto"/>
              <w:left w:val="single" w:sz="6" w:space="0" w:color="auto"/>
              <w:bottom w:val="single" w:sz="6" w:space="0" w:color="auto"/>
              <w:right w:val="single" w:sz="6" w:space="0" w:color="auto"/>
            </w:tcBorders>
            <w:shd w:val="clear" w:color="auto" w:fill="FFFFFF"/>
            <w:vAlign w:val="center"/>
          </w:tcPr>
          <w:p w:rsidR="0050107A" w:rsidRPr="00646DEC" w:rsidRDefault="0050107A"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Характер</w:t>
            </w:r>
          </w:p>
        </w:tc>
        <w:tc>
          <w:tcPr>
            <w:tcW w:w="3889" w:type="pct"/>
            <w:tcBorders>
              <w:top w:val="single" w:sz="6" w:space="0" w:color="auto"/>
              <w:left w:val="single" w:sz="6" w:space="0" w:color="auto"/>
              <w:bottom w:val="single" w:sz="6" w:space="0" w:color="auto"/>
              <w:right w:val="single" w:sz="6" w:space="0" w:color="auto"/>
            </w:tcBorders>
            <w:shd w:val="clear" w:color="auto" w:fill="FFFFFF"/>
            <w:vAlign w:val="center"/>
          </w:tcPr>
          <w:p w:rsidR="0050107A" w:rsidRPr="00646DEC" w:rsidRDefault="0050107A"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Совместная деятельность психолога-консультанта и подростка, направленная на достижение цели, сформулированной в ходе затруднительной для клиента ситуации.</w:t>
            </w:r>
          </w:p>
        </w:tc>
      </w:tr>
      <w:tr w:rsidR="0050107A" w:rsidRPr="00646DEC" w:rsidTr="00CD64F5">
        <w:trPr>
          <w:trHeight w:val="23"/>
        </w:trPr>
        <w:tc>
          <w:tcPr>
            <w:tcW w:w="1111" w:type="pct"/>
            <w:tcBorders>
              <w:top w:val="single" w:sz="6" w:space="0" w:color="auto"/>
              <w:left w:val="single" w:sz="6" w:space="0" w:color="auto"/>
              <w:bottom w:val="single" w:sz="6" w:space="0" w:color="auto"/>
              <w:right w:val="single" w:sz="6" w:space="0" w:color="auto"/>
            </w:tcBorders>
            <w:shd w:val="clear" w:color="auto" w:fill="FFFFFF"/>
            <w:vAlign w:val="center"/>
          </w:tcPr>
          <w:p w:rsidR="0050107A" w:rsidRPr="00646DEC" w:rsidRDefault="0050107A"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Цель</w:t>
            </w:r>
          </w:p>
        </w:tc>
        <w:tc>
          <w:tcPr>
            <w:tcW w:w="3889" w:type="pct"/>
            <w:tcBorders>
              <w:top w:val="single" w:sz="6" w:space="0" w:color="auto"/>
              <w:left w:val="single" w:sz="6" w:space="0" w:color="auto"/>
              <w:bottom w:val="single" w:sz="6" w:space="0" w:color="auto"/>
              <w:right w:val="single" w:sz="6" w:space="0" w:color="auto"/>
            </w:tcBorders>
            <w:shd w:val="clear" w:color="auto" w:fill="FFFFFF"/>
            <w:vAlign w:val="center"/>
          </w:tcPr>
          <w:p w:rsidR="0050107A" w:rsidRPr="00646DEC" w:rsidRDefault="0050107A"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Решение актуальных личностных, жизненных, социальных задач и трудностей подростка за счет преодоления психологических затруднений.</w:t>
            </w:r>
          </w:p>
        </w:tc>
      </w:tr>
      <w:tr w:rsidR="004A11FF" w:rsidRPr="00646DEC" w:rsidTr="00CD64F5">
        <w:trPr>
          <w:trHeight w:val="23"/>
        </w:trPr>
        <w:tc>
          <w:tcPr>
            <w:tcW w:w="1111" w:type="pct"/>
            <w:tcBorders>
              <w:top w:val="single" w:sz="6" w:space="0" w:color="auto"/>
              <w:left w:val="single" w:sz="6" w:space="0" w:color="auto"/>
              <w:bottom w:val="single" w:sz="6" w:space="0" w:color="auto"/>
              <w:right w:val="single" w:sz="6" w:space="0" w:color="auto"/>
            </w:tcBorders>
            <w:shd w:val="clear" w:color="auto" w:fill="FFFFFF"/>
            <w:vAlign w:val="center"/>
          </w:tcPr>
          <w:p w:rsidR="004A11FF" w:rsidRPr="00646DEC" w:rsidRDefault="004A11F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Профессиональные</w:t>
            </w:r>
          </w:p>
          <w:p w:rsidR="004E446B" w:rsidRPr="00646DEC" w:rsidRDefault="004A11F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(психологические)</w:t>
            </w:r>
          </w:p>
          <w:p w:rsidR="004A11FF" w:rsidRPr="00646DEC" w:rsidRDefault="004A11F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задачи</w:t>
            </w:r>
          </w:p>
        </w:tc>
        <w:tc>
          <w:tcPr>
            <w:tcW w:w="3889" w:type="pct"/>
            <w:tcBorders>
              <w:top w:val="single" w:sz="6" w:space="0" w:color="auto"/>
              <w:left w:val="single" w:sz="6" w:space="0" w:color="auto"/>
              <w:bottom w:val="single" w:sz="6" w:space="0" w:color="auto"/>
              <w:right w:val="single" w:sz="6" w:space="0" w:color="auto"/>
            </w:tcBorders>
            <w:shd w:val="clear" w:color="auto" w:fill="FFFFFF"/>
          </w:tcPr>
          <w:p w:rsidR="004A11FF" w:rsidRPr="00646DEC" w:rsidRDefault="004A11F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Меры (шаги), планируемые для достижения поставленной цели (задачи) конкретного консультирования, обусловливаются поставленной целью, индивидуальными особенностями, в том числе уровнем и характером девиации и возможностями подростка</w:t>
            </w:r>
          </w:p>
        </w:tc>
      </w:tr>
      <w:tr w:rsidR="004A11FF" w:rsidRPr="00646DEC" w:rsidTr="00CD64F5">
        <w:trPr>
          <w:trHeight w:val="23"/>
        </w:trPr>
        <w:tc>
          <w:tcPr>
            <w:tcW w:w="1111" w:type="pct"/>
            <w:tcBorders>
              <w:top w:val="single" w:sz="6" w:space="0" w:color="auto"/>
              <w:left w:val="single" w:sz="6" w:space="0" w:color="auto"/>
              <w:bottom w:val="single" w:sz="6" w:space="0" w:color="auto"/>
              <w:right w:val="single" w:sz="6" w:space="0" w:color="auto"/>
            </w:tcBorders>
            <w:shd w:val="clear" w:color="auto" w:fill="FFFFFF"/>
            <w:vAlign w:val="center"/>
          </w:tcPr>
          <w:p w:rsidR="004A11FF" w:rsidRPr="00646DEC" w:rsidRDefault="004A11F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Результат</w:t>
            </w:r>
          </w:p>
        </w:tc>
        <w:tc>
          <w:tcPr>
            <w:tcW w:w="3889" w:type="pct"/>
            <w:tcBorders>
              <w:top w:val="single" w:sz="6" w:space="0" w:color="auto"/>
              <w:left w:val="single" w:sz="6" w:space="0" w:color="auto"/>
              <w:bottom w:val="single" w:sz="6" w:space="0" w:color="auto"/>
              <w:right w:val="single" w:sz="6" w:space="0" w:color="auto"/>
            </w:tcBorders>
            <w:shd w:val="clear" w:color="auto" w:fill="FFFFFF"/>
          </w:tcPr>
          <w:p w:rsidR="004A11FF" w:rsidRPr="00646DEC" w:rsidRDefault="004A11F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Изменения (разница) во внутреннем психологическом мире, произошедшие в ходе (в результате) психологического консультирования, способствующие адаптации и самореализации подростка. Результатом конкретной консультации могут быть повышение информационности, понимание причин затруднений, снятие накопившегося напряжения, выработка нового взгляда на себя и ситуацию, поиск и актуализация собственных ресурсов - сил и средств поведения в сложных ситуациях, повышение (изменение) самооценки, самоуважения, освоение новых способов поведения, способов самостоятельного решения сложных жизненных вопросов, разрушение негативных установок и норм поведения, формирование новых целей, ценностей, перспектив</w:t>
            </w:r>
          </w:p>
        </w:tc>
      </w:tr>
    </w:tbl>
    <w:p w:rsidR="004A11FF" w:rsidRPr="00646DEC" w:rsidRDefault="004A11FF"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p>
    <w:p w:rsidR="004E446B"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Вместе</w:t>
      </w:r>
      <w:r w:rsidR="004A11FF" w:rsidRPr="00646DEC">
        <w:rPr>
          <w:noProof/>
          <w:color w:val="000000"/>
          <w:sz w:val="28"/>
          <w:szCs w:val="28"/>
        </w:rPr>
        <w:t xml:space="preserve"> </w:t>
      </w:r>
      <w:r w:rsidRPr="00646DEC">
        <w:rPr>
          <w:noProof/>
          <w:color w:val="000000"/>
          <w:sz w:val="28"/>
          <w:szCs w:val="28"/>
        </w:rPr>
        <w:t>с тем можно выделить ряд типичных этапов психологического консультирования.</w:t>
      </w:r>
      <w:r w:rsidR="004A11FF" w:rsidRPr="00646DEC">
        <w:rPr>
          <w:noProof/>
          <w:color w:val="000000"/>
          <w:sz w:val="28"/>
          <w:szCs w:val="28"/>
        </w:rPr>
        <w:t xml:space="preserve"> </w:t>
      </w:r>
      <w:r w:rsidRPr="00646DEC">
        <w:rPr>
          <w:noProof/>
          <w:color w:val="000000"/>
          <w:sz w:val="28"/>
          <w:szCs w:val="28"/>
        </w:rPr>
        <w:t>Рассматриваемые далее этапы консультирования</w:t>
      </w:r>
      <w:r w:rsidR="004A11FF" w:rsidRPr="00646DEC">
        <w:rPr>
          <w:noProof/>
          <w:color w:val="000000"/>
          <w:sz w:val="28"/>
          <w:szCs w:val="28"/>
        </w:rPr>
        <w:t xml:space="preserve"> </w:t>
      </w:r>
      <w:r w:rsidRPr="00646DEC">
        <w:rPr>
          <w:noProof/>
          <w:color w:val="000000"/>
          <w:sz w:val="28"/>
          <w:szCs w:val="28"/>
        </w:rPr>
        <w:t>можно также назвать блоками, так как в конкретной консультационной ситуации последовательность решения консультационных задач может меняться.</w:t>
      </w:r>
    </w:p>
    <w:p w:rsidR="004E446B"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Успешное решение задач предыдущего этапа</w:t>
      </w:r>
      <w:r w:rsidR="004A11FF" w:rsidRPr="00646DEC">
        <w:rPr>
          <w:noProof/>
          <w:color w:val="000000"/>
          <w:sz w:val="28"/>
          <w:szCs w:val="28"/>
        </w:rPr>
        <w:t xml:space="preserve"> </w:t>
      </w:r>
      <w:r w:rsidRPr="00646DEC">
        <w:rPr>
          <w:noProof/>
          <w:color w:val="000000"/>
          <w:sz w:val="28"/>
          <w:szCs w:val="28"/>
        </w:rPr>
        <w:t xml:space="preserve">является условием для перехода к следующему этапу. Однако в ряде случаев решение задач последующих этапов требует возвращения к задачам предыдущего этапа. </w:t>
      </w:r>
      <w:r w:rsidR="004A11FF" w:rsidRPr="00646DEC">
        <w:rPr>
          <w:noProof/>
          <w:color w:val="000000"/>
          <w:sz w:val="28"/>
          <w:szCs w:val="28"/>
        </w:rPr>
        <w:t>И</w:t>
      </w:r>
      <w:r w:rsidRPr="00646DEC">
        <w:rPr>
          <w:noProof/>
          <w:color w:val="000000"/>
          <w:sz w:val="28"/>
          <w:szCs w:val="28"/>
        </w:rPr>
        <w:t>ногда продвинувшись в исследовании или поиске решений, приходится вернуться к уточнению ролей консультанта и консультируемого или коррекции состояния.</w:t>
      </w:r>
    </w:p>
    <w:p w:rsidR="004A11FF"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Соблюдение правила субъективности, как мы уже отмечали, предполагает, что консультируемый активен, осуществляет деятельность по разрешению собственного затруднения с помощью психолога. В связи с этим мы сочли весьма важным рассмотреть задачи, решаемые на разных этапах как консультируемым, так и консультантом (табл. </w:t>
      </w:r>
      <w:r w:rsidR="00A1364E" w:rsidRPr="00646DEC">
        <w:rPr>
          <w:noProof/>
          <w:color w:val="000000"/>
          <w:sz w:val="28"/>
          <w:szCs w:val="28"/>
        </w:rPr>
        <w:t>4</w:t>
      </w:r>
      <w:r w:rsidRPr="00646DEC">
        <w:rPr>
          <w:noProof/>
          <w:color w:val="000000"/>
          <w:sz w:val="28"/>
          <w:szCs w:val="28"/>
        </w:rPr>
        <w:t>).</w:t>
      </w:r>
    </w:p>
    <w:p w:rsidR="00CD64F5" w:rsidRPr="00646DEC" w:rsidRDefault="00CD64F5"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p>
    <w:p w:rsidR="001F1564" w:rsidRPr="00646DEC" w:rsidRDefault="00CD64F5"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br w:type="page"/>
      </w:r>
      <w:r w:rsidR="00A1364E" w:rsidRPr="00646DEC">
        <w:rPr>
          <w:noProof/>
          <w:color w:val="000000"/>
          <w:sz w:val="28"/>
          <w:szCs w:val="28"/>
        </w:rPr>
        <w:t>Таблица 4</w:t>
      </w:r>
      <w:r w:rsidR="001F1564" w:rsidRPr="00646DEC">
        <w:rPr>
          <w:noProof/>
          <w:color w:val="000000"/>
          <w:sz w:val="28"/>
          <w:szCs w:val="28"/>
        </w:rPr>
        <w:t>.</w:t>
      </w:r>
    </w:p>
    <w:p w:rsidR="001F1564" w:rsidRPr="00646DEC" w:rsidRDefault="00DB2038"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Задачи, решаемые в процессе консультирования</w:t>
      </w:r>
    </w:p>
    <w:tbl>
      <w:tblPr>
        <w:tblW w:w="5000" w:type="pct"/>
        <w:tblInd w:w="-48" w:type="dxa"/>
        <w:tblCellMar>
          <w:left w:w="40" w:type="dxa"/>
          <w:right w:w="40" w:type="dxa"/>
        </w:tblCellMar>
        <w:tblLook w:val="0000" w:firstRow="0" w:lastRow="0" w:firstColumn="0" w:lastColumn="0" w:noHBand="0" w:noVBand="0"/>
      </w:tblPr>
      <w:tblGrid>
        <w:gridCol w:w="1831"/>
        <w:gridCol w:w="3522"/>
        <w:gridCol w:w="4084"/>
      </w:tblGrid>
      <w:tr w:rsidR="004A11FF" w:rsidRPr="00646DEC" w:rsidTr="00CD64F5">
        <w:trPr>
          <w:trHeight w:val="23"/>
        </w:trPr>
        <w:tc>
          <w:tcPr>
            <w:tcW w:w="970" w:type="pct"/>
            <w:vMerge w:val="restart"/>
            <w:tcBorders>
              <w:top w:val="single" w:sz="6" w:space="0" w:color="auto"/>
              <w:left w:val="single" w:sz="6" w:space="0" w:color="auto"/>
              <w:right w:val="single" w:sz="6" w:space="0" w:color="auto"/>
            </w:tcBorders>
            <w:shd w:val="clear" w:color="auto" w:fill="FFFFFF"/>
            <w:vAlign w:val="center"/>
          </w:tcPr>
          <w:p w:rsidR="004A11FF" w:rsidRPr="00646DEC" w:rsidRDefault="004A11FF" w:rsidP="00CD64F5">
            <w:pPr>
              <w:widowControl w:val="0"/>
              <w:autoSpaceDE w:val="0"/>
              <w:autoSpaceDN w:val="0"/>
              <w:adjustRightInd w:val="0"/>
              <w:spacing w:before="0" w:beforeAutospacing="0" w:after="0" w:afterAutospacing="0" w:line="360" w:lineRule="auto"/>
              <w:jc w:val="center"/>
              <w:rPr>
                <w:noProof/>
                <w:color w:val="000000"/>
                <w:sz w:val="20"/>
                <w:szCs w:val="20"/>
              </w:rPr>
            </w:pPr>
            <w:r w:rsidRPr="00646DEC">
              <w:rPr>
                <w:noProof/>
                <w:color w:val="000000"/>
                <w:sz w:val="20"/>
                <w:szCs w:val="20"/>
              </w:rPr>
              <w:t>Основные</w:t>
            </w:r>
          </w:p>
          <w:p w:rsidR="004A11FF" w:rsidRPr="00646DEC" w:rsidRDefault="004A11FF" w:rsidP="00CD64F5">
            <w:pPr>
              <w:widowControl w:val="0"/>
              <w:autoSpaceDE w:val="0"/>
              <w:autoSpaceDN w:val="0"/>
              <w:adjustRightInd w:val="0"/>
              <w:spacing w:before="0" w:beforeAutospacing="0" w:after="0" w:afterAutospacing="0" w:line="360" w:lineRule="auto"/>
              <w:jc w:val="center"/>
              <w:rPr>
                <w:noProof/>
                <w:color w:val="000000"/>
                <w:sz w:val="20"/>
                <w:szCs w:val="20"/>
              </w:rPr>
            </w:pPr>
            <w:r w:rsidRPr="00646DEC">
              <w:rPr>
                <w:noProof/>
                <w:color w:val="000000"/>
                <w:sz w:val="20"/>
                <w:szCs w:val="20"/>
              </w:rPr>
              <w:t>этапы (блоки)</w:t>
            </w:r>
          </w:p>
        </w:tc>
        <w:tc>
          <w:tcPr>
            <w:tcW w:w="40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A11FF" w:rsidRPr="00646DEC" w:rsidRDefault="004A11FF" w:rsidP="00CD64F5">
            <w:pPr>
              <w:widowControl w:val="0"/>
              <w:autoSpaceDE w:val="0"/>
              <w:autoSpaceDN w:val="0"/>
              <w:adjustRightInd w:val="0"/>
              <w:spacing w:before="0" w:beforeAutospacing="0" w:after="0" w:afterAutospacing="0" w:line="360" w:lineRule="auto"/>
              <w:jc w:val="center"/>
              <w:rPr>
                <w:noProof/>
                <w:color w:val="000000"/>
                <w:sz w:val="20"/>
                <w:szCs w:val="20"/>
              </w:rPr>
            </w:pPr>
            <w:r w:rsidRPr="00646DEC">
              <w:rPr>
                <w:noProof/>
                <w:color w:val="000000"/>
                <w:sz w:val="20"/>
                <w:szCs w:val="20"/>
              </w:rPr>
              <w:t>Решаемые задачи</w:t>
            </w:r>
          </w:p>
        </w:tc>
      </w:tr>
      <w:tr w:rsidR="004A11FF" w:rsidRPr="00646DEC" w:rsidTr="00CD64F5">
        <w:trPr>
          <w:trHeight w:val="23"/>
        </w:trPr>
        <w:tc>
          <w:tcPr>
            <w:tcW w:w="970" w:type="pct"/>
            <w:vMerge/>
            <w:tcBorders>
              <w:left w:val="single" w:sz="6" w:space="0" w:color="auto"/>
              <w:bottom w:val="single" w:sz="4" w:space="0" w:color="auto"/>
              <w:right w:val="single" w:sz="6" w:space="0" w:color="auto"/>
            </w:tcBorders>
            <w:shd w:val="clear" w:color="auto" w:fill="FFFFFF"/>
            <w:vAlign w:val="center"/>
          </w:tcPr>
          <w:p w:rsidR="004A11FF" w:rsidRPr="00646DEC" w:rsidRDefault="004A11FF" w:rsidP="00CD64F5">
            <w:pPr>
              <w:widowControl w:val="0"/>
              <w:autoSpaceDE w:val="0"/>
              <w:autoSpaceDN w:val="0"/>
              <w:adjustRightInd w:val="0"/>
              <w:spacing w:before="0" w:beforeAutospacing="0" w:after="0" w:afterAutospacing="0" w:line="360" w:lineRule="auto"/>
              <w:rPr>
                <w:noProof/>
                <w:color w:val="000000"/>
                <w:sz w:val="20"/>
                <w:szCs w:val="20"/>
              </w:rPr>
            </w:pPr>
          </w:p>
        </w:tc>
        <w:tc>
          <w:tcPr>
            <w:tcW w:w="1866" w:type="pct"/>
            <w:tcBorders>
              <w:top w:val="single" w:sz="6" w:space="0" w:color="auto"/>
              <w:left w:val="single" w:sz="6" w:space="0" w:color="auto"/>
              <w:bottom w:val="single" w:sz="4" w:space="0" w:color="auto"/>
              <w:right w:val="single" w:sz="6" w:space="0" w:color="auto"/>
            </w:tcBorders>
            <w:shd w:val="clear" w:color="auto" w:fill="FFFFFF"/>
            <w:vAlign w:val="center"/>
          </w:tcPr>
          <w:p w:rsidR="004A11FF" w:rsidRPr="00646DEC" w:rsidRDefault="004A11F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Консультируемый</w:t>
            </w:r>
          </w:p>
        </w:tc>
        <w:tc>
          <w:tcPr>
            <w:tcW w:w="2164" w:type="pct"/>
            <w:tcBorders>
              <w:top w:val="single" w:sz="6" w:space="0" w:color="auto"/>
              <w:left w:val="single" w:sz="6" w:space="0" w:color="auto"/>
              <w:bottom w:val="single" w:sz="4" w:space="0" w:color="auto"/>
              <w:right w:val="single" w:sz="6" w:space="0" w:color="auto"/>
            </w:tcBorders>
            <w:shd w:val="clear" w:color="auto" w:fill="FFFFFF"/>
            <w:vAlign w:val="center"/>
          </w:tcPr>
          <w:p w:rsidR="004A11FF" w:rsidRPr="00646DEC" w:rsidRDefault="004A11F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Консультант</w:t>
            </w:r>
          </w:p>
        </w:tc>
      </w:tr>
      <w:tr w:rsidR="004A11FF" w:rsidRPr="00646DEC" w:rsidTr="00CD64F5">
        <w:trPr>
          <w:trHeight w:val="23"/>
        </w:trPr>
        <w:tc>
          <w:tcPr>
            <w:tcW w:w="970" w:type="pct"/>
            <w:tcBorders>
              <w:top w:val="single" w:sz="4" w:space="0" w:color="auto"/>
              <w:left w:val="single" w:sz="6" w:space="0" w:color="auto"/>
              <w:bottom w:val="single" w:sz="4" w:space="0" w:color="auto"/>
              <w:right w:val="single" w:sz="6" w:space="0" w:color="auto"/>
            </w:tcBorders>
            <w:shd w:val="clear" w:color="auto" w:fill="FFFFFF"/>
            <w:vAlign w:val="center"/>
          </w:tcPr>
          <w:p w:rsidR="004A11FF" w:rsidRPr="00646DEC" w:rsidRDefault="004A11F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Подготовка</w:t>
            </w:r>
          </w:p>
        </w:tc>
        <w:tc>
          <w:tcPr>
            <w:tcW w:w="1866" w:type="pct"/>
            <w:tcBorders>
              <w:top w:val="single" w:sz="4" w:space="0" w:color="auto"/>
              <w:left w:val="single" w:sz="6" w:space="0" w:color="auto"/>
              <w:bottom w:val="single" w:sz="4" w:space="0" w:color="auto"/>
              <w:right w:val="single" w:sz="6" w:space="0" w:color="auto"/>
            </w:tcBorders>
            <w:shd w:val="clear" w:color="auto" w:fill="FFFFFF"/>
          </w:tcPr>
          <w:p w:rsidR="004A11FF" w:rsidRPr="00646DEC" w:rsidRDefault="004A11FF" w:rsidP="00CD64F5">
            <w:pPr>
              <w:widowControl w:val="0"/>
              <w:numPr>
                <w:ilvl w:val="0"/>
                <w:numId w:val="23"/>
              </w:numPr>
              <w:tabs>
                <w:tab w:val="clear" w:pos="397"/>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Фиксация</w:t>
            </w:r>
            <w:r w:rsidR="004E446B" w:rsidRPr="00646DEC">
              <w:rPr>
                <w:noProof/>
                <w:color w:val="000000"/>
                <w:sz w:val="20"/>
                <w:szCs w:val="20"/>
              </w:rPr>
              <w:t xml:space="preserve"> </w:t>
            </w:r>
            <w:r w:rsidRPr="00646DEC">
              <w:rPr>
                <w:noProof/>
                <w:color w:val="000000"/>
                <w:sz w:val="20"/>
                <w:szCs w:val="20"/>
              </w:rPr>
              <w:t>затруднения, попытки решения</w:t>
            </w:r>
            <w:r w:rsidR="004E446B" w:rsidRPr="00646DEC">
              <w:rPr>
                <w:noProof/>
                <w:color w:val="000000"/>
                <w:sz w:val="20"/>
                <w:szCs w:val="20"/>
              </w:rPr>
              <w:t xml:space="preserve"> </w:t>
            </w:r>
            <w:r w:rsidRPr="00646DEC">
              <w:rPr>
                <w:noProof/>
                <w:color w:val="000000"/>
                <w:sz w:val="20"/>
                <w:szCs w:val="20"/>
              </w:rPr>
              <w:t>(самостоятельно или с помощью других).</w:t>
            </w:r>
          </w:p>
          <w:p w:rsidR="004A11FF" w:rsidRPr="00646DEC" w:rsidRDefault="004A11FF" w:rsidP="00CD64F5">
            <w:pPr>
              <w:widowControl w:val="0"/>
              <w:numPr>
                <w:ilvl w:val="0"/>
                <w:numId w:val="23"/>
              </w:numPr>
              <w:tabs>
                <w:tab w:val="clear" w:pos="397"/>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Решение</w:t>
            </w:r>
            <w:r w:rsidR="004E446B" w:rsidRPr="00646DEC">
              <w:rPr>
                <w:noProof/>
                <w:color w:val="000000"/>
                <w:sz w:val="20"/>
                <w:szCs w:val="20"/>
              </w:rPr>
              <w:t xml:space="preserve"> </w:t>
            </w:r>
            <w:r w:rsidRPr="00646DEC">
              <w:rPr>
                <w:noProof/>
                <w:color w:val="000000"/>
                <w:sz w:val="20"/>
                <w:szCs w:val="20"/>
              </w:rPr>
              <w:t>обратиться к психологу.</w:t>
            </w:r>
          </w:p>
        </w:tc>
        <w:tc>
          <w:tcPr>
            <w:tcW w:w="2164" w:type="pct"/>
            <w:tcBorders>
              <w:top w:val="single" w:sz="4" w:space="0" w:color="auto"/>
              <w:left w:val="single" w:sz="6" w:space="0" w:color="auto"/>
              <w:bottom w:val="single" w:sz="4" w:space="0" w:color="auto"/>
              <w:right w:val="single" w:sz="6" w:space="0" w:color="auto"/>
            </w:tcBorders>
            <w:shd w:val="clear" w:color="auto" w:fill="FFFFFF"/>
          </w:tcPr>
          <w:p w:rsidR="004A11FF" w:rsidRPr="00646DEC" w:rsidRDefault="004A11FF" w:rsidP="00CD64F5">
            <w:pPr>
              <w:widowControl w:val="0"/>
              <w:numPr>
                <w:ilvl w:val="0"/>
                <w:numId w:val="23"/>
              </w:numPr>
              <w:tabs>
                <w:tab w:val="clear" w:pos="397"/>
                <w:tab w:val="left" w:pos="285"/>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Настрой на работу (определение смысловой позиции, создание внутренней идентичности, позитивного настроя, отвлечение от других вопросов).</w:t>
            </w:r>
          </w:p>
          <w:p w:rsidR="004A11FF" w:rsidRPr="00646DEC" w:rsidRDefault="004A11FF" w:rsidP="00CD64F5">
            <w:pPr>
              <w:widowControl w:val="0"/>
              <w:numPr>
                <w:ilvl w:val="0"/>
                <w:numId w:val="23"/>
              </w:numPr>
              <w:tabs>
                <w:tab w:val="clear" w:pos="397"/>
                <w:tab w:val="left" w:pos="285"/>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Выбор времени, подготовка места.</w:t>
            </w:r>
          </w:p>
        </w:tc>
      </w:tr>
      <w:tr w:rsidR="004A11FF" w:rsidRPr="00646DEC" w:rsidTr="00CD64F5">
        <w:trPr>
          <w:trHeight w:val="23"/>
        </w:trPr>
        <w:tc>
          <w:tcPr>
            <w:tcW w:w="970" w:type="pct"/>
            <w:tcBorders>
              <w:top w:val="single" w:sz="4" w:space="0" w:color="auto"/>
              <w:left w:val="single" w:sz="6" w:space="0" w:color="auto"/>
              <w:bottom w:val="single" w:sz="4" w:space="0" w:color="auto"/>
              <w:right w:val="single" w:sz="6" w:space="0" w:color="auto"/>
            </w:tcBorders>
            <w:shd w:val="clear" w:color="auto" w:fill="FFFFFF"/>
            <w:vAlign w:val="center"/>
          </w:tcPr>
          <w:p w:rsidR="004A11FF" w:rsidRPr="00646DEC" w:rsidRDefault="004A11F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Установление контакта</w:t>
            </w:r>
          </w:p>
        </w:tc>
        <w:tc>
          <w:tcPr>
            <w:tcW w:w="1866" w:type="pct"/>
            <w:tcBorders>
              <w:top w:val="single" w:sz="4" w:space="0" w:color="auto"/>
              <w:left w:val="single" w:sz="6" w:space="0" w:color="auto"/>
              <w:bottom w:val="single" w:sz="4" w:space="0" w:color="auto"/>
              <w:right w:val="single" w:sz="6" w:space="0" w:color="auto"/>
            </w:tcBorders>
            <w:shd w:val="clear" w:color="auto" w:fill="FFFFFF"/>
          </w:tcPr>
          <w:p w:rsidR="004A11FF" w:rsidRPr="00646DEC" w:rsidRDefault="004A11FF" w:rsidP="00CD64F5">
            <w:pPr>
              <w:widowControl w:val="0"/>
              <w:numPr>
                <w:ilvl w:val="0"/>
                <w:numId w:val="23"/>
              </w:numPr>
              <w:tabs>
                <w:tab w:val="clear" w:pos="397"/>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Возникновение доверия.</w:t>
            </w:r>
          </w:p>
          <w:p w:rsidR="004A11FF" w:rsidRPr="00646DEC" w:rsidRDefault="004A11FF" w:rsidP="00CD64F5">
            <w:pPr>
              <w:widowControl w:val="0"/>
              <w:numPr>
                <w:ilvl w:val="0"/>
                <w:numId w:val="23"/>
              </w:numPr>
              <w:tabs>
                <w:tab w:val="clear" w:pos="397"/>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Уяснение возможностей</w:t>
            </w:r>
            <w:r w:rsidR="004E446B" w:rsidRPr="00646DEC">
              <w:rPr>
                <w:noProof/>
                <w:color w:val="000000"/>
                <w:sz w:val="20"/>
                <w:szCs w:val="20"/>
              </w:rPr>
              <w:t xml:space="preserve"> </w:t>
            </w:r>
            <w:r w:rsidRPr="00646DEC">
              <w:rPr>
                <w:noProof/>
                <w:color w:val="000000"/>
                <w:sz w:val="20"/>
                <w:szCs w:val="20"/>
              </w:rPr>
              <w:t>консультанта и характера</w:t>
            </w:r>
            <w:r w:rsidR="004E446B" w:rsidRPr="00646DEC">
              <w:rPr>
                <w:noProof/>
                <w:color w:val="000000"/>
                <w:sz w:val="20"/>
                <w:szCs w:val="20"/>
              </w:rPr>
              <w:t xml:space="preserve"> </w:t>
            </w:r>
            <w:r w:rsidRPr="00646DEC">
              <w:rPr>
                <w:noProof/>
                <w:color w:val="000000"/>
                <w:sz w:val="20"/>
                <w:szCs w:val="20"/>
              </w:rPr>
              <w:t>предстоящей работы.</w:t>
            </w:r>
          </w:p>
        </w:tc>
        <w:tc>
          <w:tcPr>
            <w:tcW w:w="2164" w:type="pct"/>
            <w:tcBorders>
              <w:top w:val="single" w:sz="4" w:space="0" w:color="auto"/>
              <w:left w:val="single" w:sz="6" w:space="0" w:color="auto"/>
              <w:bottom w:val="single" w:sz="4" w:space="0" w:color="auto"/>
              <w:right w:val="single" w:sz="6" w:space="0" w:color="auto"/>
            </w:tcBorders>
            <w:shd w:val="clear" w:color="auto" w:fill="FFFFFF"/>
          </w:tcPr>
          <w:p w:rsidR="004A11FF" w:rsidRPr="00646DEC" w:rsidRDefault="004A11FF" w:rsidP="00CD64F5">
            <w:pPr>
              <w:widowControl w:val="0"/>
              <w:numPr>
                <w:ilvl w:val="0"/>
                <w:numId w:val="23"/>
              </w:numPr>
              <w:tabs>
                <w:tab w:val="clear" w:pos="397"/>
                <w:tab w:val="left" w:pos="300"/>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ab/>
              <w:t>Достижение согласованной позиции.</w:t>
            </w:r>
          </w:p>
          <w:p w:rsidR="004A11FF" w:rsidRPr="00646DEC" w:rsidRDefault="004A11FF" w:rsidP="00CD64F5">
            <w:pPr>
              <w:widowControl w:val="0"/>
              <w:numPr>
                <w:ilvl w:val="0"/>
                <w:numId w:val="23"/>
              </w:numPr>
              <w:tabs>
                <w:tab w:val="clear" w:pos="397"/>
                <w:tab w:val="left" w:pos="300"/>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Распределение ролей (Я... Ты... Мы...).</w:t>
            </w:r>
          </w:p>
          <w:p w:rsidR="004A11FF" w:rsidRPr="00646DEC" w:rsidRDefault="004A11FF" w:rsidP="00CD64F5">
            <w:pPr>
              <w:widowControl w:val="0"/>
              <w:numPr>
                <w:ilvl w:val="0"/>
                <w:numId w:val="23"/>
              </w:numPr>
              <w:tabs>
                <w:tab w:val="clear" w:pos="397"/>
                <w:tab w:val="left" w:pos="300"/>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Поддержание доверительного диалога.</w:t>
            </w:r>
          </w:p>
        </w:tc>
      </w:tr>
      <w:tr w:rsidR="004A11FF" w:rsidRPr="00646DEC" w:rsidTr="00CD64F5">
        <w:trPr>
          <w:trHeight w:val="23"/>
        </w:trPr>
        <w:tc>
          <w:tcPr>
            <w:tcW w:w="970" w:type="pct"/>
            <w:tcBorders>
              <w:top w:val="single" w:sz="4" w:space="0" w:color="auto"/>
              <w:left w:val="single" w:sz="6" w:space="0" w:color="auto"/>
              <w:bottom w:val="single" w:sz="4" w:space="0" w:color="auto"/>
              <w:right w:val="single" w:sz="6" w:space="0" w:color="auto"/>
            </w:tcBorders>
            <w:shd w:val="clear" w:color="auto" w:fill="FFFFFF"/>
            <w:vAlign w:val="center"/>
          </w:tcPr>
          <w:p w:rsidR="004A11FF" w:rsidRPr="00646DEC" w:rsidRDefault="004A11F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Исследование ситуации</w:t>
            </w:r>
          </w:p>
        </w:tc>
        <w:tc>
          <w:tcPr>
            <w:tcW w:w="1866" w:type="pct"/>
            <w:tcBorders>
              <w:top w:val="single" w:sz="4" w:space="0" w:color="auto"/>
              <w:left w:val="single" w:sz="6" w:space="0" w:color="auto"/>
              <w:bottom w:val="single" w:sz="4" w:space="0" w:color="auto"/>
              <w:right w:val="single" w:sz="6" w:space="0" w:color="auto"/>
            </w:tcBorders>
            <w:shd w:val="clear" w:color="auto" w:fill="FFFFFF"/>
          </w:tcPr>
          <w:p w:rsidR="004A11FF" w:rsidRPr="00646DEC" w:rsidRDefault="004A11FF" w:rsidP="00CD64F5">
            <w:pPr>
              <w:widowControl w:val="0"/>
              <w:numPr>
                <w:ilvl w:val="0"/>
                <w:numId w:val="23"/>
              </w:numPr>
              <w:tabs>
                <w:tab w:val="clear" w:pos="397"/>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Описание, анализ качественного своеобразия</w:t>
            </w:r>
            <w:r w:rsidR="004E446B" w:rsidRPr="00646DEC">
              <w:rPr>
                <w:noProof/>
                <w:color w:val="000000"/>
                <w:sz w:val="20"/>
                <w:szCs w:val="20"/>
              </w:rPr>
              <w:t xml:space="preserve"> </w:t>
            </w:r>
            <w:r w:rsidRPr="00646DEC">
              <w:rPr>
                <w:noProof/>
                <w:color w:val="000000"/>
                <w:sz w:val="20"/>
                <w:szCs w:val="20"/>
              </w:rPr>
              <w:t>внешних и внутренних факторов затруднительной ситуации, структурирование, обозначение</w:t>
            </w:r>
            <w:r w:rsidR="004E446B" w:rsidRPr="00646DEC">
              <w:rPr>
                <w:noProof/>
                <w:color w:val="000000"/>
                <w:sz w:val="20"/>
                <w:szCs w:val="20"/>
              </w:rPr>
              <w:t xml:space="preserve"> </w:t>
            </w:r>
            <w:r w:rsidRPr="00646DEC">
              <w:rPr>
                <w:noProof/>
                <w:color w:val="000000"/>
                <w:sz w:val="20"/>
                <w:szCs w:val="20"/>
              </w:rPr>
              <w:t>предмета работы, выделение позитивных основ для разрешения возникшего затруднения.</w:t>
            </w:r>
          </w:p>
        </w:tc>
        <w:tc>
          <w:tcPr>
            <w:tcW w:w="2164" w:type="pct"/>
            <w:tcBorders>
              <w:top w:val="single" w:sz="4" w:space="0" w:color="auto"/>
              <w:left w:val="single" w:sz="6" w:space="0" w:color="auto"/>
              <w:bottom w:val="single" w:sz="4" w:space="0" w:color="auto"/>
              <w:right w:val="single" w:sz="6" w:space="0" w:color="auto"/>
            </w:tcBorders>
            <w:shd w:val="clear" w:color="auto" w:fill="FFFFFF"/>
          </w:tcPr>
          <w:p w:rsidR="004A11FF" w:rsidRPr="00646DEC" w:rsidRDefault="004A11FF" w:rsidP="00CD64F5">
            <w:pPr>
              <w:widowControl w:val="0"/>
              <w:numPr>
                <w:ilvl w:val="0"/>
                <w:numId w:val="23"/>
              </w:numPr>
              <w:tabs>
                <w:tab w:val="clear" w:pos="397"/>
                <w:tab w:val="left" w:pos="315"/>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Содействие клиенту в описании и анализе ситуации (стимулирование свободных высказываний, исповеди, ответов на вопросы и др.)</w:t>
            </w:r>
          </w:p>
          <w:p w:rsidR="004A11FF" w:rsidRPr="00646DEC" w:rsidRDefault="004A11FF" w:rsidP="00CD64F5">
            <w:pPr>
              <w:widowControl w:val="0"/>
              <w:numPr>
                <w:ilvl w:val="0"/>
                <w:numId w:val="23"/>
              </w:numPr>
              <w:tabs>
                <w:tab w:val="clear" w:pos="397"/>
                <w:tab w:val="left" w:pos="315"/>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ab/>
              <w:t>Выделение и анализ предмета работы.</w:t>
            </w:r>
          </w:p>
          <w:p w:rsidR="004A11FF" w:rsidRPr="00646DEC" w:rsidRDefault="004A11FF" w:rsidP="00CD64F5">
            <w:pPr>
              <w:widowControl w:val="0"/>
              <w:numPr>
                <w:ilvl w:val="0"/>
                <w:numId w:val="23"/>
              </w:numPr>
              <w:tabs>
                <w:tab w:val="clear" w:pos="397"/>
                <w:tab w:val="left" w:pos="315"/>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ab/>
              <w:t>Профессиональный анализ факторов, обусловливающих возникшее затруднение на основе анализа высказываний, эмоциональ</w:t>
            </w:r>
            <w:r w:rsidR="00102C20" w:rsidRPr="00646DEC">
              <w:rPr>
                <w:noProof/>
                <w:color w:val="000000"/>
                <w:sz w:val="20"/>
                <w:szCs w:val="20"/>
              </w:rPr>
              <w:t>ного тона, общей позиции, не</w:t>
            </w:r>
            <w:r w:rsidRPr="00646DEC">
              <w:rPr>
                <w:noProof/>
                <w:color w:val="000000"/>
                <w:sz w:val="20"/>
                <w:szCs w:val="20"/>
              </w:rPr>
              <w:t>вербальных знаков, результатов диагностики.</w:t>
            </w:r>
          </w:p>
          <w:p w:rsidR="004A11FF" w:rsidRPr="00646DEC" w:rsidRDefault="004A11FF" w:rsidP="00CD64F5">
            <w:pPr>
              <w:widowControl w:val="0"/>
              <w:numPr>
                <w:ilvl w:val="0"/>
                <w:numId w:val="23"/>
              </w:numPr>
              <w:tabs>
                <w:tab w:val="clear" w:pos="397"/>
                <w:tab w:val="left" w:pos="315"/>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ab/>
              <w:t>Выделение позитивного «плацдарма» - основ для</w:t>
            </w:r>
            <w:r w:rsidR="00102C20" w:rsidRPr="00646DEC">
              <w:rPr>
                <w:noProof/>
                <w:color w:val="000000"/>
                <w:sz w:val="20"/>
                <w:szCs w:val="20"/>
              </w:rPr>
              <w:t xml:space="preserve"> </w:t>
            </w:r>
            <w:r w:rsidRPr="00646DEC">
              <w:rPr>
                <w:noProof/>
                <w:color w:val="000000"/>
                <w:sz w:val="20"/>
                <w:szCs w:val="20"/>
              </w:rPr>
              <w:t>разрешения консультируемым возникшего затруднения.</w:t>
            </w:r>
          </w:p>
        </w:tc>
      </w:tr>
      <w:tr w:rsidR="00243919" w:rsidRPr="00646DEC" w:rsidTr="00CD64F5">
        <w:trPr>
          <w:trHeight w:val="23"/>
        </w:trPr>
        <w:tc>
          <w:tcPr>
            <w:tcW w:w="970" w:type="pct"/>
            <w:vMerge w:val="restart"/>
            <w:tcBorders>
              <w:top w:val="single" w:sz="6" w:space="0" w:color="auto"/>
              <w:left w:val="single" w:sz="6" w:space="0" w:color="auto"/>
              <w:right w:val="single" w:sz="6" w:space="0" w:color="auto"/>
            </w:tcBorders>
            <w:shd w:val="clear" w:color="auto" w:fill="FFFFFF"/>
            <w:vAlign w:val="center"/>
          </w:tcPr>
          <w:p w:rsidR="00243919" w:rsidRPr="00646DEC" w:rsidRDefault="00243919"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Основные</w:t>
            </w:r>
          </w:p>
          <w:p w:rsidR="00243919" w:rsidRPr="00646DEC" w:rsidRDefault="00243919"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этапы (блоки)</w:t>
            </w:r>
          </w:p>
        </w:tc>
        <w:tc>
          <w:tcPr>
            <w:tcW w:w="40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43919" w:rsidRPr="00646DEC" w:rsidRDefault="00243919"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Решаемые задачи</w:t>
            </w:r>
          </w:p>
        </w:tc>
      </w:tr>
      <w:tr w:rsidR="00243919" w:rsidRPr="00646DEC" w:rsidTr="00CD64F5">
        <w:trPr>
          <w:trHeight w:val="23"/>
        </w:trPr>
        <w:tc>
          <w:tcPr>
            <w:tcW w:w="970" w:type="pct"/>
            <w:vMerge/>
            <w:tcBorders>
              <w:left w:val="single" w:sz="6" w:space="0" w:color="auto"/>
              <w:bottom w:val="single" w:sz="4" w:space="0" w:color="auto"/>
              <w:right w:val="single" w:sz="6" w:space="0" w:color="auto"/>
            </w:tcBorders>
            <w:shd w:val="clear" w:color="auto" w:fill="FFFFFF"/>
            <w:vAlign w:val="center"/>
          </w:tcPr>
          <w:p w:rsidR="00243919" w:rsidRPr="00646DEC" w:rsidRDefault="00243919" w:rsidP="00CD64F5">
            <w:pPr>
              <w:widowControl w:val="0"/>
              <w:autoSpaceDE w:val="0"/>
              <w:autoSpaceDN w:val="0"/>
              <w:adjustRightInd w:val="0"/>
              <w:spacing w:before="0" w:beforeAutospacing="0" w:after="0" w:afterAutospacing="0" w:line="360" w:lineRule="auto"/>
              <w:rPr>
                <w:noProof/>
                <w:color w:val="000000"/>
                <w:sz w:val="20"/>
                <w:szCs w:val="20"/>
              </w:rPr>
            </w:pPr>
          </w:p>
        </w:tc>
        <w:tc>
          <w:tcPr>
            <w:tcW w:w="1866" w:type="pct"/>
            <w:tcBorders>
              <w:top w:val="single" w:sz="6" w:space="0" w:color="auto"/>
              <w:left w:val="single" w:sz="6" w:space="0" w:color="auto"/>
              <w:bottom w:val="single" w:sz="4" w:space="0" w:color="auto"/>
              <w:right w:val="single" w:sz="6" w:space="0" w:color="auto"/>
            </w:tcBorders>
            <w:shd w:val="clear" w:color="auto" w:fill="FFFFFF"/>
            <w:vAlign w:val="center"/>
          </w:tcPr>
          <w:p w:rsidR="00243919" w:rsidRPr="00646DEC" w:rsidRDefault="00243919"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Консультируемый</w:t>
            </w:r>
          </w:p>
        </w:tc>
        <w:tc>
          <w:tcPr>
            <w:tcW w:w="2164" w:type="pct"/>
            <w:tcBorders>
              <w:top w:val="single" w:sz="6" w:space="0" w:color="auto"/>
              <w:left w:val="single" w:sz="6" w:space="0" w:color="auto"/>
              <w:bottom w:val="single" w:sz="4" w:space="0" w:color="auto"/>
              <w:right w:val="single" w:sz="6" w:space="0" w:color="auto"/>
            </w:tcBorders>
            <w:shd w:val="clear" w:color="auto" w:fill="FFFFFF"/>
            <w:vAlign w:val="center"/>
          </w:tcPr>
          <w:p w:rsidR="00243919" w:rsidRPr="00646DEC" w:rsidRDefault="00243919"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Консультант</w:t>
            </w:r>
          </w:p>
        </w:tc>
      </w:tr>
      <w:tr w:rsidR="004A11FF" w:rsidRPr="00646DEC" w:rsidTr="00CD64F5">
        <w:trPr>
          <w:trHeight w:val="23"/>
        </w:trPr>
        <w:tc>
          <w:tcPr>
            <w:tcW w:w="970" w:type="pct"/>
            <w:tcBorders>
              <w:top w:val="single" w:sz="4" w:space="0" w:color="auto"/>
              <w:left w:val="single" w:sz="6" w:space="0" w:color="auto"/>
              <w:bottom w:val="single" w:sz="6" w:space="0" w:color="auto"/>
              <w:right w:val="single" w:sz="6" w:space="0" w:color="auto"/>
            </w:tcBorders>
            <w:shd w:val="clear" w:color="auto" w:fill="FFFFFF"/>
            <w:vAlign w:val="center"/>
          </w:tcPr>
          <w:p w:rsidR="004E446B" w:rsidRPr="00646DEC" w:rsidRDefault="004A11F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Постановка</w:t>
            </w:r>
          </w:p>
          <w:p w:rsidR="004A11FF" w:rsidRPr="00646DEC" w:rsidRDefault="004A11FF"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цели</w:t>
            </w:r>
          </w:p>
        </w:tc>
        <w:tc>
          <w:tcPr>
            <w:tcW w:w="1866" w:type="pct"/>
            <w:tcBorders>
              <w:top w:val="single" w:sz="4" w:space="0" w:color="auto"/>
              <w:left w:val="single" w:sz="6" w:space="0" w:color="auto"/>
              <w:bottom w:val="single" w:sz="6" w:space="0" w:color="auto"/>
              <w:right w:val="single" w:sz="6" w:space="0" w:color="auto"/>
            </w:tcBorders>
            <w:shd w:val="clear" w:color="auto" w:fill="FFFFFF"/>
          </w:tcPr>
          <w:p w:rsidR="004A11FF" w:rsidRPr="00646DEC" w:rsidRDefault="004A11FF" w:rsidP="00CD64F5">
            <w:pPr>
              <w:widowControl w:val="0"/>
              <w:numPr>
                <w:ilvl w:val="0"/>
                <w:numId w:val="23"/>
              </w:numPr>
              <w:tabs>
                <w:tab w:val="clear" w:pos="397"/>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Формулирование желаемого результата (Я хочу...), его уточнение и обоснование (Я действительно этого хочу, так как...).</w:t>
            </w:r>
          </w:p>
        </w:tc>
        <w:tc>
          <w:tcPr>
            <w:tcW w:w="2164" w:type="pct"/>
            <w:tcBorders>
              <w:top w:val="single" w:sz="4" w:space="0" w:color="auto"/>
              <w:left w:val="single" w:sz="6" w:space="0" w:color="auto"/>
              <w:bottom w:val="single" w:sz="6" w:space="0" w:color="auto"/>
              <w:right w:val="single" w:sz="6" w:space="0" w:color="auto"/>
            </w:tcBorders>
            <w:shd w:val="clear" w:color="auto" w:fill="FFFFFF"/>
          </w:tcPr>
          <w:p w:rsidR="004A11FF" w:rsidRPr="00646DEC" w:rsidRDefault="004A11FF" w:rsidP="00CD64F5">
            <w:pPr>
              <w:widowControl w:val="0"/>
              <w:numPr>
                <w:ilvl w:val="0"/>
                <w:numId w:val="23"/>
              </w:numPr>
              <w:tabs>
                <w:tab w:val="clear" w:pos="397"/>
                <w:tab w:val="left" w:pos="330"/>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ab/>
              <w:t>Содействие в формулировании желаемого результата через постановку вопросов, исследование возможных последствий.</w:t>
            </w:r>
          </w:p>
          <w:p w:rsidR="004A11FF" w:rsidRPr="00646DEC" w:rsidRDefault="004A11FF" w:rsidP="00CD64F5">
            <w:pPr>
              <w:widowControl w:val="0"/>
              <w:numPr>
                <w:ilvl w:val="0"/>
                <w:numId w:val="23"/>
              </w:numPr>
              <w:tabs>
                <w:tab w:val="clear" w:pos="397"/>
                <w:tab w:val="left" w:pos="330"/>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ab/>
              <w:t>Оценка реалистичности, конкретности поставленной цели.</w:t>
            </w:r>
          </w:p>
        </w:tc>
      </w:tr>
      <w:tr w:rsidR="005D3A01" w:rsidRPr="00646DEC" w:rsidTr="00CD64F5">
        <w:trPr>
          <w:trHeight w:val="23"/>
        </w:trPr>
        <w:tc>
          <w:tcPr>
            <w:tcW w:w="970" w:type="pct"/>
            <w:tcBorders>
              <w:top w:val="single" w:sz="6" w:space="0" w:color="auto"/>
              <w:left w:val="single" w:sz="6" w:space="0" w:color="auto"/>
              <w:bottom w:val="single" w:sz="6" w:space="0" w:color="auto"/>
              <w:right w:val="single" w:sz="6" w:space="0" w:color="auto"/>
            </w:tcBorders>
            <w:shd w:val="clear" w:color="auto" w:fill="FFFFFF"/>
            <w:vAlign w:val="center"/>
          </w:tcPr>
          <w:p w:rsidR="005D3A01" w:rsidRPr="00646DEC" w:rsidRDefault="005D3A01"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Поиск</w:t>
            </w:r>
          </w:p>
          <w:p w:rsidR="005D3A01" w:rsidRPr="00646DEC" w:rsidRDefault="005D3A01"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решений</w:t>
            </w:r>
          </w:p>
        </w:tc>
        <w:tc>
          <w:tcPr>
            <w:tcW w:w="1866" w:type="pct"/>
            <w:tcBorders>
              <w:top w:val="single" w:sz="6" w:space="0" w:color="auto"/>
              <w:left w:val="single" w:sz="6" w:space="0" w:color="auto"/>
              <w:bottom w:val="single" w:sz="6" w:space="0" w:color="auto"/>
              <w:right w:val="single" w:sz="6" w:space="0" w:color="auto"/>
            </w:tcBorders>
            <w:shd w:val="clear" w:color="auto" w:fill="FFFFFF"/>
            <w:vAlign w:val="center"/>
          </w:tcPr>
          <w:p w:rsidR="005D3A01" w:rsidRPr="00646DEC" w:rsidRDefault="005D3A01" w:rsidP="00CD64F5">
            <w:pPr>
              <w:widowControl w:val="0"/>
              <w:numPr>
                <w:ilvl w:val="0"/>
                <w:numId w:val="23"/>
              </w:numPr>
              <w:tabs>
                <w:tab w:val="clear" w:pos="397"/>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Выработка</w:t>
            </w:r>
            <w:r w:rsidR="004E446B" w:rsidRPr="00646DEC">
              <w:rPr>
                <w:noProof/>
                <w:color w:val="000000"/>
                <w:sz w:val="20"/>
                <w:szCs w:val="20"/>
              </w:rPr>
              <w:t xml:space="preserve"> </w:t>
            </w:r>
            <w:r w:rsidRPr="00646DEC">
              <w:rPr>
                <w:noProof/>
                <w:color w:val="000000"/>
                <w:sz w:val="20"/>
                <w:szCs w:val="20"/>
              </w:rPr>
              <w:t>(усвоение) новых позиций, отношений,</w:t>
            </w:r>
            <w:r w:rsidR="004E446B" w:rsidRPr="00646DEC">
              <w:rPr>
                <w:noProof/>
                <w:color w:val="000000"/>
                <w:sz w:val="20"/>
                <w:szCs w:val="20"/>
              </w:rPr>
              <w:t xml:space="preserve"> </w:t>
            </w:r>
            <w:r w:rsidRPr="00646DEC">
              <w:rPr>
                <w:noProof/>
                <w:color w:val="000000"/>
                <w:sz w:val="20"/>
                <w:szCs w:val="20"/>
              </w:rPr>
              <w:t>способов, оценка их с точки</w:t>
            </w:r>
            <w:r w:rsidR="004E446B" w:rsidRPr="00646DEC">
              <w:rPr>
                <w:noProof/>
                <w:color w:val="000000"/>
                <w:sz w:val="20"/>
                <w:szCs w:val="20"/>
              </w:rPr>
              <w:t xml:space="preserve"> </w:t>
            </w:r>
            <w:r w:rsidRPr="00646DEC">
              <w:rPr>
                <w:noProof/>
                <w:color w:val="000000"/>
                <w:sz w:val="20"/>
                <w:szCs w:val="20"/>
              </w:rPr>
              <w:t>зрения</w:t>
            </w:r>
            <w:r w:rsidR="004E446B" w:rsidRPr="00646DEC">
              <w:rPr>
                <w:noProof/>
                <w:color w:val="000000"/>
                <w:sz w:val="20"/>
                <w:szCs w:val="20"/>
              </w:rPr>
              <w:t xml:space="preserve"> </w:t>
            </w:r>
            <w:r w:rsidRPr="00646DEC">
              <w:rPr>
                <w:noProof/>
                <w:color w:val="000000"/>
                <w:sz w:val="20"/>
                <w:szCs w:val="20"/>
              </w:rPr>
              <w:t>реалистичности</w:t>
            </w:r>
            <w:r w:rsidR="004E446B" w:rsidRPr="00646DEC">
              <w:rPr>
                <w:noProof/>
                <w:color w:val="000000"/>
                <w:sz w:val="20"/>
                <w:szCs w:val="20"/>
              </w:rPr>
              <w:t xml:space="preserve"> </w:t>
            </w:r>
            <w:r w:rsidRPr="00646DEC">
              <w:rPr>
                <w:noProof/>
                <w:color w:val="000000"/>
                <w:sz w:val="20"/>
                <w:szCs w:val="20"/>
              </w:rPr>
              <w:t>и</w:t>
            </w:r>
            <w:r w:rsidR="004E446B" w:rsidRPr="00646DEC">
              <w:rPr>
                <w:noProof/>
                <w:color w:val="000000"/>
                <w:sz w:val="20"/>
                <w:szCs w:val="20"/>
              </w:rPr>
              <w:t xml:space="preserve"> </w:t>
            </w:r>
            <w:r w:rsidRPr="00646DEC">
              <w:rPr>
                <w:noProof/>
                <w:color w:val="000000"/>
                <w:sz w:val="20"/>
                <w:szCs w:val="20"/>
              </w:rPr>
              <w:t>приемлемости</w:t>
            </w:r>
            <w:r w:rsidR="00F26ECC" w:rsidRPr="00646DEC">
              <w:rPr>
                <w:noProof/>
                <w:color w:val="000000"/>
                <w:sz w:val="20"/>
                <w:szCs w:val="20"/>
              </w:rPr>
              <w:t>.</w:t>
            </w:r>
          </w:p>
        </w:tc>
        <w:tc>
          <w:tcPr>
            <w:tcW w:w="2164" w:type="pct"/>
            <w:tcBorders>
              <w:top w:val="single" w:sz="6" w:space="0" w:color="auto"/>
              <w:left w:val="single" w:sz="6" w:space="0" w:color="auto"/>
              <w:bottom w:val="single" w:sz="6" w:space="0" w:color="auto"/>
              <w:right w:val="single" w:sz="6" w:space="0" w:color="auto"/>
            </w:tcBorders>
            <w:shd w:val="clear" w:color="auto" w:fill="FFFFFF"/>
          </w:tcPr>
          <w:p w:rsidR="005D3A01" w:rsidRPr="00646DEC" w:rsidRDefault="005D3A01" w:rsidP="00CD64F5">
            <w:pPr>
              <w:widowControl w:val="0"/>
              <w:numPr>
                <w:ilvl w:val="0"/>
                <w:numId w:val="23"/>
              </w:numPr>
              <w:tabs>
                <w:tab w:val="clear" w:pos="397"/>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Помощь в организации поиска решения</w:t>
            </w:r>
          </w:p>
          <w:p w:rsidR="005D3A01" w:rsidRPr="00646DEC" w:rsidRDefault="005D3A01" w:rsidP="00CD64F5">
            <w:pPr>
              <w:widowControl w:val="0"/>
              <w:numPr>
                <w:ilvl w:val="0"/>
                <w:numId w:val="23"/>
              </w:numPr>
              <w:tabs>
                <w:tab w:val="clear" w:pos="397"/>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Активизация</w:t>
            </w:r>
            <w:r w:rsidR="004E446B" w:rsidRPr="00646DEC">
              <w:rPr>
                <w:noProof/>
                <w:color w:val="000000"/>
                <w:sz w:val="20"/>
                <w:szCs w:val="20"/>
              </w:rPr>
              <w:t xml:space="preserve"> </w:t>
            </w:r>
            <w:r w:rsidRPr="00646DEC">
              <w:rPr>
                <w:noProof/>
                <w:color w:val="000000"/>
                <w:sz w:val="20"/>
                <w:szCs w:val="20"/>
              </w:rPr>
              <w:t>консультируемого, влияние на его позицию</w:t>
            </w:r>
            <w:r w:rsidR="00F26ECC" w:rsidRPr="00646DEC">
              <w:rPr>
                <w:noProof/>
                <w:color w:val="000000"/>
                <w:sz w:val="20"/>
                <w:szCs w:val="20"/>
              </w:rPr>
              <w:t>.</w:t>
            </w:r>
          </w:p>
        </w:tc>
      </w:tr>
      <w:tr w:rsidR="00F26ECC" w:rsidRPr="00646DEC" w:rsidTr="00CD64F5">
        <w:trPr>
          <w:trHeight w:val="23"/>
        </w:trPr>
        <w:tc>
          <w:tcPr>
            <w:tcW w:w="970" w:type="pct"/>
            <w:tcBorders>
              <w:top w:val="single" w:sz="6" w:space="0" w:color="auto"/>
              <w:left w:val="single" w:sz="6" w:space="0" w:color="auto"/>
              <w:bottom w:val="single" w:sz="6" w:space="0" w:color="auto"/>
              <w:right w:val="single" w:sz="6" w:space="0" w:color="auto"/>
            </w:tcBorders>
            <w:shd w:val="clear" w:color="auto" w:fill="FFFFFF"/>
            <w:vAlign w:val="center"/>
          </w:tcPr>
          <w:p w:rsidR="00F26ECC" w:rsidRPr="00646DEC" w:rsidRDefault="00F26ECC" w:rsidP="00CD64F5">
            <w:pPr>
              <w:widowControl w:val="0"/>
              <w:autoSpaceDE w:val="0"/>
              <w:autoSpaceDN w:val="0"/>
              <w:adjustRightInd w:val="0"/>
              <w:spacing w:before="0" w:beforeAutospacing="0" w:after="0" w:afterAutospacing="0" w:line="360" w:lineRule="auto"/>
              <w:rPr>
                <w:noProof/>
                <w:color w:val="000000"/>
                <w:sz w:val="20"/>
                <w:szCs w:val="20"/>
              </w:rPr>
            </w:pPr>
            <w:r w:rsidRPr="00646DEC">
              <w:rPr>
                <w:noProof/>
                <w:color w:val="000000"/>
                <w:sz w:val="20"/>
                <w:szCs w:val="20"/>
              </w:rPr>
              <w:t>Подведение итогов</w:t>
            </w:r>
          </w:p>
        </w:tc>
        <w:tc>
          <w:tcPr>
            <w:tcW w:w="1866" w:type="pct"/>
            <w:tcBorders>
              <w:top w:val="single" w:sz="6" w:space="0" w:color="auto"/>
              <w:left w:val="single" w:sz="6" w:space="0" w:color="auto"/>
              <w:bottom w:val="single" w:sz="6" w:space="0" w:color="auto"/>
              <w:right w:val="single" w:sz="6" w:space="0" w:color="auto"/>
            </w:tcBorders>
            <w:shd w:val="clear" w:color="auto" w:fill="FFFFFF"/>
            <w:vAlign w:val="center"/>
          </w:tcPr>
          <w:p w:rsidR="00F26ECC" w:rsidRPr="00646DEC" w:rsidRDefault="00F26ECC" w:rsidP="00CD64F5">
            <w:pPr>
              <w:widowControl w:val="0"/>
              <w:numPr>
                <w:ilvl w:val="0"/>
                <w:numId w:val="23"/>
              </w:numPr>
              <w:tabs>
                <w:tab w:val="clear" w:pos="397"/>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Сравнение полученного результата с планируемым,</w:t>
            </w:r>
            <w:r w:rsidR="004E446B" w:rsidRPr="00646DEC">
              <w:rPr>
                <w:noProof/>
                <w:color w:val="000000"/>
                <w:sz w:val="20"/>
                <w:szCs w:val="20"/>
              </w:rPr>
              <w:t xml:space="preserve"> </w:t>
            </w:r>
            <w:r w:rsidRPr="00646DEC">
              <w:rPr>
                <w:noProof/>
                <w:color w:val="000000"/>
                <w:sz w:val="20"/>
                <w:szCs w:val="20"/>
              </w:rPr>
              <w:t>выявление разницы в разрешении возникшего затруднения,</w:t>
            </w:r>
            <w:r w:rsidR="004E446B" w:rsidRPr="00646DEC">
              <w:rPr>
                <w:noProof/>
                <w:color w:val="000000"/>
                <w:sz w:val="20"/>
                <w:szCs w:val="20"/>
              </w:rPr>
              <w:t xml:space="preserve"> </w:t>
            </w:r>
            <w:r w:rsidRPr="00646DEC">
              <w:rPr>
                <w:noProof/>
                <w:color w:val="000000"/>
                <w:sz w:val="20"/>
                <w:szCs w:val="20"/>
              </w:rPr>
              <w:t>планирование</w:t>
            </w:r>
            <w:r w:rsidR="004E446B" w:rsidRPr="00646DEC">
              <w:rPr>
                <w:noProof/>
                <w:color w:val="000000"/>
                <w:sz w:val="20"/>
                <w:szCs w:val="20"/>
              </w:rPr>
              <w:t xml:space="preserve"> </w:t>
            </w:r>
            <w:r w:rsidRPr="00646DEC">
              <w:rPr>
                <w:noProof/>
                <w:color w:val="000000"/>
                <w:sz w:val="20"/>
                <w:szCs w:val="20"/>
              </w:rPr>
              <w:t>дальнейших шагов и действий.</w:t>
            </w:r>
          </w:p>
          <w:p w:rsidR="00F26ECC" w:rsidRPr="00646DEC" w:rsidRDefault="00F26ECC" w:rsidP="00CD64F5">
            <w:pPr>
              <w:widowControl w:val="0"/>
              <w:numPr>
                <w:ilvl w:val="0"/>
                <w:numId w:val="23"/>
              </w:numPr>
              <w:tabs>
                <w:tab w:val="clear" w:pos="397"/>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Позитивное программирование на реализацию</w:t>
            </w:r>
            <w:r w:rsidR="004E446B" w:rsidRPr="00646DEC">
              <w:rPr>
                <w:noProof/>
                <w:color w:val="000000"/>
                <w:sz w:val="20"/>
                <w:szCs w:val="20"/>
              </w:rPr>
              <w:t xml:space="preserve"> </w:t>
            </w:r>
            <w:r w:rsidRPr="00646DEC">
              <w:rPr>
                <w:noProof/>
                <w:color w:val="000000"/>
                <w:sz w:val="20"/>
                <w:szCs w:val="20"/>
              </w:rPr>
              <w:t>намеченных шагов (Я верю, что смогу добиться желаемого результата...)</w:t>
            </w:r>
          </w:p>
        </w:tc>
        <w:tc>
          <w:tcPr>
            <w:tcW w:w="2164" w:type="pct"/>
            <w:tcBorders>
              <w:top w:val="single" w:sz="6" w:space="0" w:color="auto"/>
              <w:left w:val="single" w:sz="6" w:space="0" w:color="auto"/>
              <w:bottom w:val="single" w:sz="6" w:space="0" w:color="auto"/>
              <w:right w:val="single" w:sz="6" w:space="0" w:color="auto"/>
            </w:tcBorders>
            <w:shd w:val="clear" w:color="auto" w:fill="FFFFFF"/>
          </w:tcPr>
          <w:p w:rsidR="00F26ECC" w:rsidRPr="00646DEC" w:rsidRDefault="00F26ECC" w:rsidP="00CD64F5">
            <w:pPr>
              <w:widowControl w:val="0"/>
              <w:numPr>
                <w:ilvl w:val="0"/>
                <w:numId w:val="23"/>
              </w:numPr>
              <w:tabs>
                <w:tab w:val="clear" w:pos="397"/>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Выводы о продвижении: выделение того, что удалось достичь консультируемому.</w:t>
            </w:r>
          </w:p>
          <w:p w:rsidR="00F26ECC" w:rsidRPr="00646DEC" w:rsidRDefault="00F26ECC" w:rsidP="00CD64F5">
            <w:pPr>
              <w:widowControl w:val="0"/>
              <w:numPr>
                <w:ilvl w:val="0"/>
                <w:numId w:val="23"/>
              </w:numPr>
              <w:tabs>
                <w:tab w:val="clear" w:pos="397"/>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Помощь в создании позитивного настроя на реализацию дальнейших шагов.</w:t>
            </w:r>
          </w:p>
          <w:p w:rsidR="00F26ECC" w:rsidRPr="00646DEC" w:rsidRDefault="00F26ECC" w:rsidP="00CD64F5">
            <w:pPr>
              <w:widowControl w:val="0"/>
              <w:numPr>
                <w:ilvl w:val="0"/>
                <w:numId w:val="23"/>
              </w:numPr>
              <w:tabs>
                <w:tab w:val="clear" w:pos="397"/>
                <w:tab w:val="num" w:pos="360"/>
              </w:tabs>
              <w:autoSpaceDE w:val="0"/>
              <w:autoSpaceDN w:val="0"/>
              <w:adjustRightInd w:val="0"/>
              <w:spacing w:before="0" w:beforeAutospacing="0" w:after="0" w:afterAutospacing="0" w:line="360" w:lineRule="auto"/>
              <w:ind w:left="0" w:firstLine="0"/>
              <w:rPr>
                <w:noProof/>
                <w:color w:val="000000"/>
                <w:sz w:val="20"/>
                <w:szCs w:val="20"/>
              </w:rPr>
            </w:pPr>
            <w:r w:rsidRPr="00646DEC">
              <w:rPr>
                <w:noProof/>
                <w:color w:val="000000"/>
                <w:sz w:val="20"/>
                <w:szCs w:val="20"/>
              </w:rPr>
              <w:t>Выход из контакта.</w:t>
            </w:r>
          </w:p>
        </w:tc>
      </w:tr>
    </w:tbl>
    <w:p w:rsidR="0097571C" w:rsidRPr="00646DEC" w:rsidRDefault="0097571C"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При оказании психологической помощи </w:t>
      </w:r>
      <w:r w:rsidR="001F1564" w:rsidRPr="00646DEC">
        <w:rPr>
          <w:noProof/>
          <w:color w:val="000000"/>
          <w:sz w:val="28"/>
          <w:szCs w:val="28"/>
        </w:rPr>
        <w:t>детям «группы риска»</w:t>
      </w:r>
      <w:r w:rsidRPr="00646DEC">
        <w:rPr>
          <w:noProof/>
          <w:color w:val="000000"/>
          <w:sz w:val="28"/>
          <w:szCs w:val="28"/>
        </w:rPr>
        <w:t xml:space="preserve"> следует помнить, что одни ситуации решаются быстро, а другие требуют времени и терпения.</w:t>
      </w:r>
    </w:p>
    <w:p w:rsidR="004E446B"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Оказывая помощь </w:t>
      </w:r>
      <w:r w:rsidR="001F1564" w:rsidRPr="00646DEC">
        <w:rPr>
          <w:noProof/>
          <w:color w:val="000000"/>
          <w:sz w:val="28"/>
          <w:szCs w:val="28"/>
        </w:rPr>
        <w:t xml:space="preserve">таким детям </w:t>
      </w:r>
      <w:r w:rsidRPr="00646DEC">
        <w:rPr>
          <w:noProof/>
          <w:color w:val="000000"/>
          <w:sz w:val="28"/>
          <w:szCs w:val="28"/>
        </w:rPr>
        <w:t xml:space="preserve">в разрешении затруднительного для </w:t>
      </w:r>
      <w:r w:rsidR="001F1564" w:rsidRPr="00646DEC">
        <w:rPr>
          <w:noProof/>
          <w:color w:val="000000"/>
          <w:sz w:val="28"/>
          <w:szCs w:val="28"/>
        </w:rPr>
        <w:t>них</w:t>
      </w:r>
      <w:r w:rsidRPr="00646DEC">
        <w:rPr>
          <w:noProof/>
          <w:color w:val="000000"/>
          <w:sz w:val="28"/>
          <w:szCs w:val="28"/>
        </w:rPr>
        <w:t xml:space="preserve"> вопроса, можно использовать различные способы. Тактичность, чувствительность, гибкость, изобретательность, умение отказаться от неработающих способов или модифицировать их </w:t>
      </w:r>
      <w:r w:rsidR="001F1564" w:rsidRPr="00646DEC">
        <w:rPr>
          <w:noProof/>
          <w:color w:val="000000"/>
          <w:sz w:val="28"/>
          <w:szCs w:val="28"/>
        </w:rPr>
        <w:t>–</w:t>
      </w:r>
      <w:r w:rsidRPr="00646DEC">
        <w:rPr>
          <w:noProof/>
          <w:color w:val="000000"/>
          <w:sz w:val="28"/>
          <w:szCs w:val="28"/>
        </w:rPr>
        <w:t xml:space="preserve"> залог успешности воздействия.</w:t>
      </w:r>
    </w:p>
    <w:p w:rsidR="000D51F2" w:rsidRPr="00646DEC" w:rsidRDefault="001F1564"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Существует</w:t>
      </w:r>
      <w:r w:rsidR="000D51F2" w:rsidRPr="00646DEC">
        <w:rPr>
          <w:noProof/>
          <w:color w:val="000000"/>
          <w:sz w:val="28"/>
          <w:szCs w:val="28"/>
        </w:rPr>
        <w:t xml:space="preserve"> большой арсенал </w:t>
      </w:r>
      <w:r w:rsidR="00B7418B" w:rsidRPr="00646DEC">
        <w:rPr>
          <w:noProof/>
          <w:color w:val="000000"/>
          <w:sz w:val="28"/>
          <w:szCs w:val="28"/>
        </w:rPr>
        <w:t>методов</w:t>
      </w:r>
      <w:r w:rsidR="000D51F2" w:rsidRPr="00646DEC">
        <w:rPr>
          <w:noProof/>
          <w:color w:val="000000"/>
          <w:sz w:val="28"/>
          <w:szCs w:val="28"/>
        </w:rPr>
        <w:t xml:space="preserve">работы психологов разных школ при оказании психологической помощи. Многие из них могут быть успешно применены при индивидуальной и групповой работе с </w:t>
      </w:r>
      <w:r w:rsidRPr="00646DEC">
        <w:rPr>
          <w:noProof/>
          <w:color w:val="000000"/>
          <w:sz w:val="28"/>
          <w:szCs w:val="28"/>
        </w:rPr>
        <w:t>детьми «группы риска»</w:t>
      </w:r>
      <w:r w:rsidR="000D51F2" w:rsidRPr="00646DEC">
        <w:rPr>
          <w:noProof/>
          <w:color w:val="000000"/>
          <w:sz w:val="28"/>
          <w:szCs w:val="28"/>
        </w:rPr>
        <w:t>:</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Информирование.</w:t>
      </w:r>
    </w:p>
    <w:p w:rsidR="004E446B"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Расширение (изменение, корректировка) информированности </w:t>
      </w:r>
      <w:r w:rsidR="001F1564" w:rsidRPr="00646DEC">
        <w:rPr>
          <w:noProof/>
          <w:color w:val="000000"/>
          <w:sz w:val="28"/>
          <w:szCs w:val="28"/>
        </w:rPr>
        <w:t>консультируемого</w:t>
      </w:r>
      <w:r w:rsidRPr="00646DEC">
        <w:rPr>
          <w:noProof/>
          <w:color w:val="000000"/>
          <w:sz w:val="28"/>
          <w:szCs w:val="28"/>
        </w:rPr>
        <w:t>, повышение его психологической грамотности в области обсуждаемых вопросов за счет примеров из обыденной жизни, обращения к литературным источникам, научным данным, опыту других людей.</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Метафора (метод аналогий).</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Суть метода заключается</w:t>
      </w:r>
      <w:r w:rsidR="00DB2F54" w:rsidRPr="00646DEC">
        <w:rPr>
          <w:noProof/>
          <w:color w:val="000000"/>
          <w:sz w:val="28"/>
          <w:szCs w:val="28"/>
        </w:rPr>
        <w:t xml:space="preserve"> </w:t>
      </w:r>
      <w:r w:rsidRPr="00646DEC">
        <w:rPr>
          <w:noProof/>
          <w:color w:val="000000"/>
          <w:sz w:val="28"/>
          <w:szCs w:val="28"/>
        </w:rPr>
        <w:t>в использовании аналогий</w:t>
      </w:r>
      <w:r w:rsidR="00DB2F54" w:rsidRPr="00646DEC">
        <w:rPr>
          <w:noProof/>
          <w:color w:val="000000"/>
          <w:sz w:val="28"/>
          <w:szCs w:val="28"/>
        </w:rPr>
        <w:t xml:space="preserve"> (</w:t>
      </w:r>
      <w:r w:rsidRPr="00646DEC">
        <w:rPr>
          <w:noProof/>
          <w:color w:val="000000"/>
          <w:sz w:val="28"/>
          <w:szCs w:val="28"/>
        </w:rPr>
        <w:t>образов, сказок, притч, случаев из жизни, пословиц, поговорок</w:t>
      </w:r>
      <w:r w:rsidR="00DB2F54" w:rsidRPr="00646DEC">
        <w:rPr>
          <w:noProof/>
          <w:color w:val="000000"/>
          <w:sz w:val="28"/>
          <w:szCs w:val="28"/>
        </w:rPr>
        <w:t>)</w:t>
      </w:r>
      <w:r w:rsidRPr="00646DEC">
        <w:rPr>
          <w:noProof/>
          <w:color w:val="000000"/>
          <w:sz w:val="28"/>
          <w:szCs w:val="28"/>
        </w:rPr>
        <w:t xml:space="preserve"> для иллюстрации</w:t>
      </w:r>
      <w:r w:rsidR="00DB2F54" w:rsidRPr="00646DEC">
        <w:rPr>
          <w:noProof/>
          <w:color w:val="000000"/>
          <w:sz w:val="28"/>
          <w:szCs w:val="28"/>
        </w:rPr>
        <w:t xml:space="preserve"> </w:t>
      </w:r>
      <w:r w:rsidRPr="00646DEC">
        <w:rPr>
          <w:noProof/>
          <w:color w:val="000000"/>
          <w:sz w:val="28"/>
          <w:szCs w:val="28"/>
        </w:rPr>
        <w:t xml:space="preserve">актуальной ситуации (темы, вопроса) </w:t>
      </w:r>
      <w:r w:rsidR="001F1564" w:rsidRPr="00646DEC">
        <w:rPr>
          <w:noProof/>
          <w:color w:val="000000"/>
          <w:sz w:val="28"/>
          <w:szCs w:val="28"/>
        </w:rPr>
        <w:t>консультируемого</w:t>
      </w:r>
      <w:r w:rsidRPr="00646DEC">
        <w:rPr>
          <w:noProof/>
          <w:color w:val="000000"/>
          <w:sz w:val="28"/>
          <w:szCs w:val="28"/>
        </w:rPr>
        <w:t>. Метафора имеет косвенное влияние на установки, стереотипы,</w:t>
      </w:r>
      <w:r w:rsidR="001F1564" w:rsidRPr="00646DEC">
        <w:rPr>
          <w:noProof/>
          <w:color w:val="000000"/>
          <w:sz w:val="28"/>
          <w:szCs w:val="28"/>
        </w:rPr>
        <w:t xml:space="preserve"> </w:t>
      </w:r>
      <w:r w:rsidRPr="00646DEC">
        <w:rPr>
          <w:noProof/>
          <w:color w:val="000000"/>
          <w:sz w:val="28"/>
          <w:szCs w:val="28"/>
        </w:rPr>
        <w:t>мнения человека, позволяет взглянуть на ситуацию как</w:t>
      </w:r>
      <w:r w:rsidR="00DB2F54" w:rsidRPr="00646DEC">
        <w:rPr>
          <w:noProof/>
          <w:color w:val="000000"/>
          <w:sz w:val="28"/>
          <w:szCs w:val="28"/>
        </w:rPr>
        <w:t xml:space="preserve"> </w:t>
      </w:r>
      <w:r w:rsidRPr="00646DEC">
        <w:rPr>
          <w:noProof/>
          <w:color w:val="000000"/>
          <w:sz w:val="28"/>
          <w:szCs w:val="28"/>
        </w:rPr>
        <w:t>бы со стороны. Благодаря этому снижаются субъективная</w:t>
      </w:r>
      <w:r w:rsidR="00DB2F54" w:rsidRPr="00646DEC">
        <w:rPr>
          <w:noProof/>
          <w:color w:val="000000"/>
          <w:sz w:val="28"/>
          <w:szCs w:val="28"/>
        </w:rPr>
        <w:t xml:space="preserve"> </w:t>
      </w:r>
      <w:r w:rsidRPr="00646DEC">
        <w:rPr>
          <w:noProof/>
          <w:color w:val="000000"/>
          <w:sz w:val="28"/>
          <w:szCs w:val="28"/>
        </w:rPr>
        <w:t>значимость и ложное ощущение уникальности проблемы.</w:t>
      </w:r>
      <w:r w:rsidR="00DB2F54" w:rsidRPr="00646DEC">
        <w:rPr>
          <w:noProof/>
          <w:color w:val="000000"/>
          <w:sz w:val="28"/>
          <w:szCs w:val="28"/>
        </w:rPr>
        <w:t xml:space="preserve"> </w:t>
      </w:r>
      <w:r w:rsidRPr="00646DEC">
        <w:rPr>
          <w:noProof/>
          <w:color w:val="000000"/>
          <w:sz w:val="28"/>
          <w:szCs w:val="28"/>
        </w:rPr>
        <w:t>Кроме того, удается разрядить излишне напряженную</w:t>
      </w:r>
      <w:r w:rsidR="00DB2F54" w:rsidRPr="00646DEC">
        <w:rPr>
          <w:noProof/>
          <w:color w:val="000000"/>
          <w:sz w:val="28"/>
          <w:szCs w:val="28"/>
        </w:rPr>
        <w:t xml:space="preserve"> </w:t>
      </w:r>
      <w:r w:rsidRPr="00646DEC">
        <w:rPr>
          <w:noProof/>
          <w:color w:val="000000"/>
          <w:sz w:val="28"/>
          <w:szCs w:val="28"/>
        </w:rPr>
        <w:t>атмосферу беседы.</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Установление логических взаимосвязей.</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Психолог вместе с </w:t>
      </w:r>
      <w:r w:rsidR="001F1564" w:rsidRPr="00646DEC">
        <w:rPr>
          <w:noProof/>
          <w:color w:val="000000"/>
          <w:sz w:val="28"/>
          <w:szCs w:val="28"/>
        </w:rPr>
        <w:t>ребенком (</w:t>
      </w:r>
      <w:r w:rsidRPr="00646DEC">
        <w:rPr>
          <w:noProof/>
          <w:color w:val="000000"/>
          <w:sz w:val="28"/>
          <w:szCs w:val="28"/>
        </w:rPr>
        <w:t>подростком</w:t>
      </w:r>
      <w:r w:rsidR="001F1564" w:rsidRPr="00646DEC">
        <w:rPr>
          <w:noProof/>
          <w:color w:val="000000"/>
          <w:sz w:val="28"/>
          <w:szCs w:val="28"/>
        </w:rPr>
        <w:t>)</w:t>
      </w:r>
      <w:r w:rsidRPr="00646DEC">
        <w:rPr>
          <w:noProof/>
          <w:color w:val="000000"/>
          <w:sz w:val="28"/>
          <w:szCs w:val="28"/>
        </w:rPr>
        <w:t xml:space="preserve"> устанавливает последовательность событий, выделяет роль внутренних (субъективных) факторов в</w:t>
      </w:r>
      <w:r w:rsidR="00DB2F54" w:rsidRPr="00646DEC">
        <w:rPr>
          <w:noProof/>
          <w:color w:val="000000"/>
          <w:sz w:val="28"/>
          <w:szCs w:val="28"/>
        </w:rPr>
        <w:t xml:space="preserve"> </w:t>
      </w:r>
      <w:r w:rsidRPr="00646DEC">
        <w:rPr>
          <w:noProof/>
          <w:color w:val="000000"/>
          <w:sz w:val="28"/>
          <w:szCs w:val="28"/>
        </w:rPr>
        <w:t>происхождении</w:t>
      </w:r>
      <w:r w:rsidR="00DB2F54" w:rsidRPr="00646DEC">
        <w:rPr>
          <w:noProof/>
          <w:color w:val="000000"/>
          <w:sz w:val="28"/>
          <w:szCs w:val="28"/>
        </w:rPr>
        <w:t xml:space="preserve"> </w:t>
      </w:r>
      <w:r w:rsidRPr="00646DEC">
        <w:rPr>
          <w:noProof/>
          <w:color w:val="000000"/>
          <w:sz w:val="28"/>
          <w:szCs w:val="28"/>
        </w:rPr>
        <w:t>событий</w:t>
      </w:r>
      <w:r w:rsidR="00DB2F54" w:rsidRPr="00646DEC">
        <w:rPr>
          <w:noProof/>
          <w:color w:val="000000"/>
          <w:sz w:val="28"/>
          <w:szCs w:val="28"/>
        </w:rPr>
        <w:t xml:space="preserve"> </w:t>
      </w:r>
      <w:r w:rsidRPr="00646DEC">
        <w:rPr>
          <w:noProof/>
          <w:color w:val="000000"/>
          <w:sz w:val="28"/>
          <w:szCs w:val="28"/>
        </w:rPr>
        <w:t>жизни</w:t>
      </w:r>
      <w:r w:rsidR="00DB2F54" w:rsidRPr="00646DEC">
        <w:rPr>
          <w:noProof/>
          <w:color w:val="000000"/>
          <w:sz w:val="28"/>
          <w:szCs w:val="28"/>
        </w:rPr>
        <w:t xml:space="preserve"> </w:t>
      </w:r>
      <w:r w:rsidRPr="00646DEC">
        <w:rPr>
          <w:noProof/>
          <w:color w:val="000000"/>
          <w:sz w:val="28"/>
          <w:szCs w:val="28"/>
        </w:rPr>
        <w:t>и их</w:t>
      </w:r>
      <w:r w:rsidR="00DB2F54" w:rsidRPr="00646DEC">
        <w:rPr>
          <w:noProof/>
          <w:color w:val="000000"/>
          <w:sz w:val="28"/>
          <w:szCs w:val="28"/>
        </w:rPr>
        <w:t xml:space="preserve"> </w:t>
      </w:r>
      <w:r w:rsidRPr="00646DEC">
        <w:rPr>
          <w:noProof/>
          <w:color w:val="000000"/>
          <w:sz w:val="28"/>
          <w:szCs w:val="28"/>
        </w:rPr>
        <w:t>взаимосвязи. Данный способ позволяет расширить и уточнить</w:t>
      </w:r>
      <w:r w:rsidR="00DB2F54" w:rsidRPr="00646DEC">
        <w:rPr>
          <w:noProof/>
          <w:color w:val="000000"/>
          <w:sz w:val="28"/>
          <w:szCs w:val="28"/>
        </w:rPr>
        <w:t xml:space="preserve"> </w:t>
      </w:r>
      <w:r w:rsidRPr="00646DEC">
        <w:rPr>
          <w:noProof/>
          <w:color w:val="000000"/>
          <w:sz w:val="28"/>
          <w:szCs w:val="28"/>
        </w:rPr>
        <w:t>понимание.</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Проведение логического обоснования.</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Данный способ позволяет отсортировать возможные способы решения актуальной жизненной задачи для подростка за счет логического анализа, позволяющего прогнозировать (обосновать)</w:t>
      </w:r>
      <w:r w:rsidR="00DB2F54" w:rsidRPr="00646DEC">
        <w:rPr>
          <w:noProof/>
          <w:color w:val="000000"/>
          <w:sz w:val="28"/>
          <w:szCs w:val="28"/>
        </w:rPr>
        <w:t xml:space="preserve"> </w:t>
      </w:r>
      <w:r w:rsidRPr="00646DEC">
        <w:rPr>
          <w:noProof/>
          <w:color w:val="000000"/>
          <w:sz w:val="28"/>
          <w:szCs w:val="28"/>
        </w:rPr>
        <w:t>последствия (эффективность) разных путей решения.</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Самораскрытие.</w:t>
      </w:r>
    </w:p>
    <w:p w:rsidR="004E446B"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Психолог косвенно побуждает </w:t>
      </w:r>
      <w:r w:rsidR="000B597A" w:rsidRPr="00646DEC">
        <w:rPr>
          <w:noProof/>
          <w:color w:val="000000"/>
          <w:sz w:val="28"/>
          <w:szCs w:val="28"/>
        </w:rPr>
        <w:t>ребенка</w:t>
      </w:r>
      <w:r w:rsidR="004E446B" w:rsidRPr="00646DEC">
        <w:rPr>
          <w:noProof/>
          <w:color w:val="000000"/>
          <w:sz w:val="28"/>
          <w:szCs w:val="28"/>
        </w:rPr>
        <w:t xml:space="preserve"> </w:t>
      </w:r>
      <w:r w:rsidRPr="00646DEC">
        <w:rPr>
          <w:noProof/>
          <w:color w:val="000000"/>
          <w:sz w:val="28"/>
          <w:szCs w:val="28"/>
        </w:rPr>
        <w:t>«стать самим собой»,</w:t>
      </w:r>
      <w:r w:rsidR="004E446B" w:rsidRPr="00646DEC">
        <w:rPr>
          <w:noProof/>
          <w:color w:val="000000"/>
          <w:sz w:val="28"/>
          <w:szCs w:val="28"/>
        </w:rPr>
        <w:t xml:space="preserve"> </w:t>
      </w:r>
      <w:r w:rsidRPr="00646DEC">
        <w:rPr>
          <w:noProof/>
          <w:color w:val="000000"/>
          <w:sz w:val="28"/>
          <w:szCs w:val="28"/>
        </w:rPr>
        <w:t>делясь собственным личным</w:t>
      </w:r>
      <w:r w:rsidR="00DB2F54" w:rsidRPr="00646DEC">
        <w:rPr>
          <w:noProof/>
          <w:color w:val="000000"/>
          <w:sz w:val="28"/>
          <w:szCs w:val="28"/>
        </w:rPr>
        <w:t xml:space="preserve"> </w:t>
      </w:r>
      <w:r w:rsidRPr="00646DEC">
        <w:rPr>
          <w:noProof/>
          <w:color w:val="000000"/>
          <w:sz w:val="28"/>
          <w:szCs w:val="28"/>
        </w:rPr>
        <w:t>опытом,</w:t>
      </w:r>
      <w:r w:rsidR="004E446B" w:rsidRPr="00646DEC">
        <w:rPr>
          <w:noProof/>
          <w:color w:val="000000"/>
          <w:sz w:val="28"/>
          <w:szCs w:val="28"/>
        </w:rPr>
        <w:t xml:space="preserve"> </w:t>
      </w:r>
      <w:r w:rsidRPr="00646DEC">
        <w:rPr>
          <w:noProof/>
          <w:color w:val="000000"/>
          <w:sz w:val="28"/>
          <w:szCs w:val="28"/>
        </w:rPr>
        <w:t>выражая</w:t>
      </w:r>
      <w:r w:rsidR="004E446B" w:rsidRPr="00646DEC">
        <w:rPr>
          <w:noProof/>
          <w:color w:val="000000"/>
          <w:sz w:val="28"/>
          <w:szCs w:val="28"/>
        </w:rPr>
        <w:t xml:space="preserve"> </w:t>
      </w:r>
      <w:r w:rsidRPr="00646DEC">
        <w:rPr>
          <w:noProof/>
          <w:color w:val="000000"/>
          <w:sz w:val="28"/>
          <w:szCs w:val="28"/>
        </w:rPr>
        <w:t>терпимое</w:t>
      </w:r>
      <w:r w:rsidR="004E446B" w:rsidRPr="00646DEC">
        <w:rPr>
          <w:noProof/>
          <w:color w:val="000000"/>
          <w:sz w:val="28"/>
          <w:szCs w:val="28"/>
        </w:rPr>
        <w:t xml:space="preserve"> </w:t>
      </w:r>
      <w:r w:rsidRPr="00646DEC">
        <w:rPr>
          <w:noProof/>
          <w:color w:val="000000"/>
          <w:sz w:val="28"/>
          <w:szCs w:val="28"/>
        </w:rPr>
        <w:t>отношение</w:t>
      </w:r>
      <w:r w:rsidR="004E446B" w:rsidRPr="00646DEC">
        <w:rPr>
          <w:noProof/>
          <w:color w:val="000000"/>
          <w:sz w:val="28"/>
          <w:szCs w:val="28"/>
        </w:rPr>
        <w:t xml:space="preserve"> </w:t>
      </w:r>
      <w:r w:rsidRPr="00646DEC">
        <w:rPr>
          <w:noProof/>
          <w:color w:val="000000"/>
          <w:sz w:val="28"/>
          <w:szCs w:val="28"/>
        </w:rPr>
        <w:t>к</w:t>
      </w:r>
      <w:r w:rsidR="004E446B" w:rsidRPr="00646DEC">
        <w:rPr>
          <w:noProof/>
          <w:color w:val="000000"/>
          <w:sz w:val="28"/>
          <w:szCs w:val="28"/>
        </w:rPr>
        <w:t xml:space="preserve"> </w:t>
      </w:r>
      <w:r w:rsidRPr="00646DEC">
        <w:rPr>
          <w:noProof/>
          <w:color w:val="000000"/>
          <w:sz w:val="28"/>
          <w:szCs w:val="28"/>
        </w:rPr>
        <w:t>различным</w:t>
      </w:r>
      <w:r w:rsidR="00DB2F54" w:rsidRPr="00646DEC">
        <w:rPr>
          <w:noProof/>
          <w:color w:val="000000"/>
          <w:sz w:val="28"/>
          <w:szCs w:val="28"/>
        </w:rPr>
        <w:t xml:space="preserve"> </w:t>
      </w:r>
      <w:r w:rsidRPr="00646DEC">
        <w:rPr>
          <w:noProof/>
          <w:color w:val="000000"/>
          <w:sz w:val="28"/>
          <w:szCs w:val="28"/>
        </w:rPr>
        <w:t>высказываниям, чувствам консультируемого.</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Конкретное пожелание.</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Пожелание</w:t>
      </w:r>
      <w:r w:rsidR="004E446B" w:rsidRPr="00646DEC">
        <w:rPr>
          <w:noProof/>
          <w:color w:val="000000"/>
          <w:sz w:val="28"/>
          <w:szCs w:val="28"/>
        </w:rPr>
        <w:t xml:space="preserve"> </w:t>
      </w:r>
      <w:r w:rsidRPr="00646DEC">
        <w:rPr>
          <w:noProof/>
          <w:color w:val="000000"/>
          <w:sz w:val="28"/>
          <w:szCs w:val="28"/>
        </w:rPr>
        <w:t>может</w:t>
      </w:r>
      <w:r w:rsidR="004E446B" w:rsidRPr="00646DEC">
        <w:rPr>
          <w:noProof/>
          <w:color w:val="000000"/>
          <w:sz w:val="28"/>
          <w:szCs w:val="28"/>
        </w:rPr>
        <w:t xml:space="preserve"> </w:t>
      </w:r>
      <w:r w:rsidRPr="00646DEC">
        <w:rPr>
          <w:noProof/>
          <w:color w:val="000000"/>
          <w:sz w:val="28"/>
          <w:szCs w:val="28"/>
        </w:rPr>
        <w:t>содержать</w:t>
      </w:r>
      <w:r w:rsidR="00DB2F54" w:rsidRPr="00646DEC">
        <w:rPr>
          <w:noProof/>
          <w:color w:val="000000"/>
          <w:sz w:val="28"/>
          <w:szCs w:val="28"/>
        </w:rPr>
        <w:t xml:space="preserve"> </w:t>
      </w:r>
      <w:r w:rsidRPr="00646DEC">
        <w:rPr>
          <w:noProof/>
          <w:color w:val="000000"/>
          <w:sz w:val="28"/>
          <w:szCs w:val="28"/>
        </w:rPr>
        <w:t xml:space="preserve">рекомендацию попробовать какой-либо конкретный способ действия при решении актуальной задачи. </w:t>
      </w:r>
      <w:r w:rsidR="000B597A" w:rsidRPr="00646DEC">
        <w:rPr>
          <w:noProof/>
          <w:color w:val="000000"/>
          <w:sz w:val="28"/>
          <w:szCs w:val="28"/>
        </w:rPr>
        <w:t>Ребенок</w:t>
      </w:r>
      <w:r w:rsidR="001F1564" w:rsidRPr="00646DEC">
        <w:rPr>
          <w:noProof/>
          <w:color w:val="000000"/>
          <w:sz w:val="28"/>
          <w:szCs w:val="28"/>
        </w:rPr>
        <w:t xml:space="preserve"> (подросток)</w:t>
      </w:r>
      <w:r w:rsidR="00DB2F54" w:rsidRPr="00646DEC">
        <w:rPr>
          <w:noProof/>
          <w:color w:val="000000"/>
          <w:sz w:val="28"/>
          <w:szCs w:val="28"/>
        </w:rPr>
        <w:t xml:space="preserve"> </w:t>
      </w:r>
      <w:r w:rsidRPr="00646DEC">
        <w:rPr>
          <w:noProof/>
          <w:color w:val="000000"/>
          <w:sz w:val="28"/>
          <w:szCs w:val="28"/>
        </w:rPr>
        <w:t>оценивает ситуацию, приемлемость предлагаемых способов, планирует шаги для их реализации.</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Парадоксальная инструкция.</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Для того чтобы вызвать</w:t>
      </w:r>
      <w:r w:rsidR="00DB2F54" w:rsidRPr="00646DEC">
        <w:rPr>
          <w:noProof/>
          <w:color w:val="000000"/>
          <w:sz w:val="28"/>
          <w:szCs w:val="28"/>
        </w:rPr>
        <w:t xml:space="preserve"> </w:t>
      </w:r>
      <w:r w:rsidRPr="00646DEC">
        <w:rPr>
          <w:noProof/>
          <w:color w:val="000000"/>
          <w:sz w:val="28"/>
          <w:szCs w:val="28"/>
        </w:rPr>
        <w:t xml:space="preserve">чувство протеста и активизировать </w:t>
      </w:r>
      <w:r w:rsidR="000B597A" w:rsidRPr="00646DEC">
        <w:rPr>
          <w:noProof/>
          <w:color w:val="000000"/>
          <w:sz w:val="28"/>
          <w:szCs w:val="28"/>
        </w:rPr>
        <w:t>ребенка</w:t>
      </w:r>
      <w:r w:rsidRPr="00646DEC">
        <w:rPr>
          <w:noProof/>
          <w:color w:val="000000"/>
          <w:sz w:val="28"/>
          <w:szCs w:val="28"/>
        </w:rPr>
        <w:t>, позволить</w:t>
      </w:r>
      <w:r w:rsidR="00DB2F54" w:rsidRPr="00646DEC">
        <w:rPr>
          <w:noProof/>
          <w:color w:val="000000"/>
          <w:sz w:val="28"/>
          <w:szCs w:val="28"/>
        </w:rPr>
        <w:t xml:space="preserve"> </w:t>
      </w:r>
      <w:r w:rsidRPr="00646DEC">
        <w:rPr>
          <w:noProof/>
          <w:color w:val="000000"/>
          <w:sz w:val="28"/>
          <w:szCs w:val="28"/>
        </w:rPr>
        <w:t>ему лучше понять происходящее, можно предложить ему:</w:t>
      </w:r>
      <w:r w:rsidR="00DB2F54" w:rsidRPr="00646DEC">
        <w:rPr>
          <w:noProof/>
          <w:color w:val="000000"/>
          <w:sz w:val="28"/>
          <w:szCs w:val="28"/>
        </w:rPr>
        <w:t xml:space="preserve"> </w:t>
      </w:r>
      <w:r w:rsidRPr="00646DEC">
        <w:rPr>
          <w:noProof/>
          <w:color w:val="000000"/>
          <w:sz w:val="28"/>
          <w:szCs w:val="28"/>
        </w:rPr>
        <w:t xml:space="preserve">«Продолжай делать то, что </w:t>
      </w:r>
      <w:r w:rsidR="000B597A" w:rsidRPr="00646DEC">
        <w:rPr>
          <w:noProof/>
          <w:color w:val="000000"/>
          <w:sz w:val="28"/>
          <w:szCs w:val="28"/>
        </w:rPr>
        <w:t>ты</w:t>
      </w:r>
      <w:r w:rsidRPr="00646DEC">
        <w:rPr>
          <w:noProof/>
          <w:color w:val="000000"/>
          <w:sz w:val="28"/>
          <w:szCs w:val="28"/>
        </w:rPr>
        <w:t xml:space="preserve"> делае</w:t>
      </w:r>
      <w:r w:rsidR="000B597A" w:rsidRPr="00646DEC">
        <w:rPr>
          <w:noProof/>
          <w:color w:val="000000"/>
          <w:sz w:val="28"/>
          <w:szCs w:val="28"/>
        </w:rPr>
        <w:t>шь</w:t>
      </w:r>
      <w:r w:rsidRPr="00646DEC">
        <w:rPr>
          <w:noProof/>
          <w:color w:val="000000"/>
          <w:sz w:val="28"/>
          <w:szCs w:val="28"/>
        </w:rPr>
        <w:t>. Повтори свои</w:t>
      </w:r>
      <w:r w:rsidR="00DB2F54" w:rsidRPr="00646DEC">
        <w:rPr>
          <w:noProof/>
          <w:color w:val="000000"/>
          <w:sz w:val="28"/>
          <w:szCs w:val="28"/>
        </w:rPr>
        <w:t xml:space="preserve"> </w:t>
      </w:r>
      <w:r w:rsidRPr="00646DEC">
        <w:rPr>
          <w:noProof/>
          <w:color w:val="000000"/>
          <w:sz w:val="28"/>
          <w:szCs w:val="28"/>
        </w:rPr>
        <w:t>действия (мысли, поступки) по крайней мере три раза...»</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Убеждение.</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Данный способ целесообразно использовать</w:t>
      </w:r>
      <w:r w:rsidR="00DB2F54" w:rsidRPr="00646DEC">
        <w:rPr>
          <w:noProof/>
          <w:color w:val="000000"/>
          <w:sz w:val="28"/>
          <w:szCs w:val="28"/>
        </w:rPr>
        <w:t xml:space="preserve"> </w:t>
      </w:r>
      <w:r w:rsidRPr="00646DEC">
        <w:rPr>
          <w:noProof/>
          <w:color w:val="000000"/>
          <w:sz w:val="28"/>
          <w:szCs w:val="28"/>
        </w:rPr>
        <w:t>на фоне уравновешенного эмоционального состояния, его</w:t>
      </w:r>
      <w:r w:rsidR="00DB2F54" w:rsidRPr="00646DEC">
        <w:rPr>
          <w:noProof/>
          <w:color w:val="000000"/>
          <w:sz w:val="28"/>
          <w:szCs w:val="28"/>
        </w:rPr>
        <w:t xml:space="preserve"> </w:t>
      </w:r>
      <w:r w:rsidRPr="00646DEC">
        <w:rPr>
          <w:noProof/>
          <w:color w:val="000000"/>
          <w:sz w:val="28"/>
          <w:szCs w:val="28"/>
        </w:rPr>
        <w:t>применение</w:t>
      </w:r>
      <w:r w:rsidR="004E446B" w:rsidRPr="00646DEC">
        <w:rPr>
          <w:noProof/>
          <w:color w:val="000000"/>
          <w:sz w:val="28"/>
          <w:szCs w:val="28"/>
        </w:rPr>
        <w:t xml:space="preserve"> </w:t>
      </w:r>
      <w:r w:rsidRPr="00646DEC">
        <w:rPr>
          <w:noProof/>
          <w:color w:val="000000"/>
          <w:sz w:val="28"/>
          <w:szCs w:val="28"/>
        </w:rPr>
        <w:t>предполагает</w:t>
      </w:r>
      <w:r w:rsidR="004E446B" w:rsidRPr="00646DEC">
        <w:rPr>
          <w:noProof/>
          <w:color w:val="000000"/>
          <w:sz w:val="28"/>
          <w:szCs w:val="28"/>
        </w:rPr>
        <w:t xml:space="preserve"> </w:t>
      </w:r>
      <w:r w:rsidRPr="00646DEC">
        <w:rPr>
          <w:noProof/>
          <w:color w:val="000000"/>
          <w:sz w:val="28"/>
          <w:szCs w:val="28"/>
        </w:rPr>
        <w:t>хорошее развитие образного</w:t>
      </w:r>
      <w:r w:rsidR="00DB2F54" w:rsidRPr="00646DEC">
        <w:rPr>
          <w:noProof/>
          <w:color w:val="000000"/>
          <w:sz w:val="28"/>
          <w:szCs w:val="28"/>
        </w:rPr>
        <w:t xml:space="preserve"> </w:t>
      </w:r>
      <w:r w:rsidRPr="00646DEC">
        <w:rPr>
          <w:noProof/>
          <w:color w:val="000000"/>
          <w:sz w:val="28"/>
          <w:szCs w:val="28"/>
        </w:rPr>
        <w:t>и абстрактного мышления, устойчивости внимания. Психолог, используя понятные аргументы для подростка,</w:t>
      </w:r>
      <w:r w:rsidR="00DB2F54" w:rsidRPr="00646DEC">
        <w:rPr>
          <w:noProof/>
          <w:color w:val="000000"/>
          <w:sz w:val="28"/>
          <w:szCs w:val="28"/>
        </w:rPr>
        <w:t xml:space="preserve"> </w:t>
      </w:r>
      <w:r w:rsidRPr="00646DEC">
        <w:rPr>
          <w:noProof/>
          <w:color w:val="000000"/>
          <w:sz w:val="28"/>
          <w:szCs w:val="28"/>
        </w:rPr>
        <w:t>позволяет ему убедиться (утвердиться) в понимании определенных событий, способов, мыслей.</w:t>
      </w:r>
    </w:p>
    <w:p w:rsidR="005E6836"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Эмоциональное</w:t>
      </w:r>
      <w:r w:rsidR="004E446B" w:rsidRPr="00646DEC">
        <w:rPr>
          <w:noProof/>
          <w:color w:val="000000"/>
          <w:sz w:val="28"/>
          <w:szCs w:val="28"/>
        </w:rPr>
        <w:t xml:space="preserve"> </w:t>
      </w:r>
      <w:r w:rsidRPr="00646DEC">
        <w:rPr>
          <w:noProof/>
          <w:color w:val="000000"/>
          <w:sz w:val="28"/>
          <w:szCs w:val="28"/>
        </w:rPr>
        <w:t>заражение</w:t>
      </w:r>
      <w:r w:rsidR="005E6836" w:rsidRPr="00646DEC">
        <w:rPr>
          <w:noProof/>
          <w:color w:val="000000"/>
          <w:sz w:val="28"/>
          <w:szCs w:val="28"/>
        </w:rPr>
        <w:t>.</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При</w:t>
      </w:r>
      <w:r w:rsidR="004E446B" w:rsidRPr="00646DEC">
        <w:rPr>
          <w:noProof/>
          <w:color w:val="000000"/>
          <w:sz w:val="28"/>
          <w:szCs w:val="28"/>
        </w:rPr>
        <w:t xml:space="preserve"> </w:t>
      </w:r>
      <w:r w:rsidRPr="00646DEC">
        <w:rPr>
          <w:noProof/>
          <w:color w:val="000000"/>
          <w:sz w:val="28"/>
          <w:szCs w:val="28"/>
        </w:rPr>
        <w:t>установлении</w:t>
      </w:r>
      <w:r w:rsidR="004E446B" w:rsidRPr="00646DEC">
        <w:rPr>
          <w:noProof/>
          <w:color w:val="000000"/>
          <w:sz w:val="28"/>
          <w:szCs w:val="28"/>
        </w:rPr>
        <w:t xml:space="preserve"> </w:t>
      </w:r>
      <w:r w:rsidRPr="00646DEC">
        <w:rPr>
          <w:noProof/>
          <w:color w:val="000000"/>
          <w:sz w:val="28"/>
          <w:szCs w:val="28"/>
        </w:rPr>
        <w:t>довери</w:t>
      </w:r>
      <w:r w:rsidR="00DB2F54" w:rsidRPr="00646DEC">
        <w:rPr>
          <w:noProof/>
          <w:color w:val="000000"/>
          <w:sz w:val="28"/>
          <w:szCs w:val="28"/>
        </w:rPr>
        <w:t>т</w:t>
      </w:r>
      <w:r w:rsidRPr="00646DEC">
        <w:rPr>
          <w:noProof/>
          <w:color w:val="000000"/>
          <w:sz w:val="28"/>
          <w:szCs w:val="28"/>
        </w:rPr>
        <w:t>ельных отношений психолог становится фигурой для</w:t>
      </w:r>
      <w:r w:rsidR="00DB2F54" w:rsidRPr="00646DEC">
        <w:rPr>
          <w:noProof/>
          <w:color w:val="000000"/>
          <w:sz w:val="28"/>
          <w:szCs w:val="28"/>
        </w:rPr>
        <w:t xml:space="preserve"> </w:t>
      </w:r>
      <w:r w:rsidRPr="00646DEC">
        <w:rPr>
          <w:noProof/>
          <w:color w:val="000000"/>
          <w:sz w:val="28"/>
          <w:szCs w:val="28"/>
        </w:rPr>
        <w:t>эмоциональной идентификации. За счет этого он может</w:t>
      </w:r>
      <w:r w:rsidR="00DB2F54" w:rsidRPr="00646DEC">
        <w:rPr>
          <w:noProof/>
          <w:color w:val="000000"/>
          <w:sz w:val="28"/>
          <w:szCs w:val="28"/>
        </w:rPr>
        <w:t xml:space="preserve"> </w:t>
      </w:r>
      <w:r w:rsidRPr="00646DEC">
        <w:rPr>
          <w:noProof/>
          <w:color w:val="000000"/>
          <w:sz w:val="28"/>
          <w:szCs w:val="28"/>
        </w:rPr>
        <w:t>поменять (откорректировать)</w:t>
      </w:r>
      <w:r w:rsidR="004E446B" w:rsidRPr="00646DEC">
        <w:rPr>
          <w:noProof/>
          <w:color w:val="000000"/>
          <w:sz w:val="28"/>
          <w:szCs w:val="28"/>
        </w:rPr>
        <w:t xml:space="preserve"> </w:t>
      </w:r>
      <w:r w:rsidRPr="00646DEC">
        <w:rPr>
          <w:noProof/>
          <w:color w:val="000000"/>
          <w:sz w:val="28"/>
          <w:szCs w:val="28"/>
        </w:rPr>
        <w:t>эмоциональное</w:t>
      </w:r>
      <w:r w:rsidR="004E446B" w:rsidRPr="00646DEC">
        <w:rPr>
          <w:noProof/>
          <w:color w:val="000000"/>
          <w:sz w:val="28"/>
          <w:szCs w:val="28"/>
        </w:rPr>
        <w:t xml:space="preserve"> </w:t>
      </w:r>
      <w:r w:rsidRPr="00646DEC">
        <w:rPr>
          <w:noProof/>
          <w:color w:val="000000"/>
          <w:sz w:val="28"/>
          <w:szCs w:val="28"/>
        </w:rPr>
        <w:t>состояние</w:t>
      </w:r>
      <w:r w:rsidR="00DB2F54" w:rsidRPr="00646DEC">
        <w:rPr>
          <w:noProof/>
          <w:color w:val="000000"/>
          <w:sz w:val="28"/>
          <w:szCs w:val="28"/>
        </w:rPr>
        <w:t xml:space="preserve"> </w:t>
      </w:r>
      <w:r w:rsidR="001F1564" w:rsidRPr="00646DEC">
        <w:rPr>
          <w:noProof/>
          <w:color w:val="000000"/>
          <w:sz w:val="28"/>
          <w:szCs w:val="28"/>
        </w:rPr>
        <w:t>ребенка</w:t>
      </w:r>
      <w:r w:rsidRPr="00646DEC">
        <w:rPr>
          <w:noProof/>
          <w:color w:val="000000"/>
          <w:sz w:val="28"/>
          <w:szCs w:val="28"/>
        </w:rPr>
        <w:t>, заражая</w:t>
      </w:r>
      <w:r w:rsidR="001F1564" w:rsidRPr="00646DEC">
        <w:rPr>
          <w:noProof/>
          <w:color w:val="000000"/>
          <w:sz w:val="28"/>
          <w:szCs w:val="28"/>
        </w:rPr>
        <w:t xml:space="preserve"> </w:t>
      </w:r>
      <w:r w:rsidRPr="00646DEC">
        <w:rPr>
          <w:noProof/>
          <w:color w:val="000000"/>
          <w:sz w:val="28"/>
          <w:szCs w:val="28"/>
        </w:rPr>
        <w:t>его</w:t>
      </w:r>
      <w:r w:rsidR="004E446B" w:rsidRPr="00646DEC">
        <w:rPr>
          <w:noProof/>
          <w:color w:val="000000"/>
          <w:sz w:val="28"/>
          <w:szCs w:val="28"/>
        </w:rPr>
        <w:t xml:space="preserve"> </w:t>
      </w:r>
      <w:r w:rsidRPr="00646DEC">
        <w:rPr>
          <w:noProof/>
          <w:color w:val="000000"/>
          <w:sz w:val="28"/>
          <w:szCs w:val="28"/>
        </w:rPr>
        <w:t>собственным</w:t>
      </w:r>
      <w:r w:rsidR="004E446B" w:rsidRPr="00646DEC">
        <w:rPr>
          <w:noProof/>
          <w:color w:val="000000"/>
          <w:sz w:val="28"/>
          <w:szCs w:val="28"/>
        </w:rPr>
        <w:t xml:space="preserve"> </w:t>
      </w:r>
      <w:r w:rsidRPr="00646DEC">
        <w:rPr>
          <w:noProof/>
          <w:color w:val="000000"/>
          <w:sz w:val="28"/>
          <w:szCs w:val="28"/>
        </w:rPr>
        <w:t>эмоциональным</w:t>
      </w:r>
      <w:r w:rsidR="00DB2F54" w:rsidRPr="00646DEC">
        <w:rPr>
          <w:noProof/>
          <w:color w:val="000000"/>
          <w:sz w:val="28"/>
          <w:szCs w:val="28"/>
        </w:rPr>
        <w:t xml:space="preserve"> </w:t>
      </w:r>
      <w:r w:rsidRPr="00646DEC">
        <w:rPr>
          <w:noProof/>
          <w:color w:val="000000"/>
          <w:sz w:val="28"/>
          <w:szCs w:val="28"/>
        </w:rPr>
        <w:t>состоянием.</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Помощь в ликвидации неконструктивных эмоций.</w:t>
      </w:r>
    </w:p>
    <w:p w:rsidR="004E446B"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Применение данного способа особенно актуально при острых</w:t>
      </w:r>
      <w:r w:rsidR="00DB2F54" w:rsidRPr="00646DEC">
        <w:rPr>
          <w:noProof/>
          <w:color w:val="000000"/>
          <w:sz w:val="28"/>
          <w:szCs w:val="28"/>
        </w:rPr>
        <w:t xml:space="preserve"> </w:t>
      </w:r>
      <w:r w:rsidRPr="00646DEC">
        <w:rPr>
          <w:noProof/>
          <w:color w:val="000000"/>
          <w:sz w:val="28"/>
          <w:szCs w:val="28"/>
        </w:rPr>
        <w:t>эмоциональных состояниях, которые могут выражаться</w:t>
      </w:r>
      <w:r w:rsidR="00DB2F54" w:rsidRPr="00646DEC">
        <w:rPr>
          <w:noProof/>
          <w:color w:val="000000"/>
          <w:sz w:val="28"/>
          <w:szCs w:val="28"/>
        </w:rPr>
        <w:t xml:space="preserve"> </w:t>
      </w:r>
      <w:r w:rsidRPr="00646DEC">
        <w:rPr>
          <w:noProof/>
          <w:color w:val="000000"/>
          <w:sz w:val="28"/>
          <w:szCs w:val="28"/>
        </w:rPr>
        <w:t>в форме смеха, слез, выговаривания, активного действия</w:t>
      </w:r>
      <w:r w:rsidR="00DB2F54" w:rsidRPr="00646DEC">
        <w:rPr>
          <w:noProof/>
          <w:color w:val="000000"/>
          <w:sz w:val="28"/>
          <w:szCs w:val="28"/>
        </w:rPr>
        <w:t xml:space="preserve"> </w:t>
      </w:r>
      <w:r w:rsidRPr="00646DEC">
        <w:rPr>
          <w:noProof/>
          <w:color w:val="000000"/>
          <w:sz w:val="28"/>
          <w:szCs w:val="28"/>
        </w:rPr>
        <w:t>(походить, постучать, побить подушку, потопать ногами,</w:t>
      </w:r>
      <w:r w:rsidR="005E6836" w:rsidRPr="00646DEC">
        <w:rPr>
          <w:noProof/>
          <w:color w:val="000000"/>
          <w:sz w:val="28"/>
          <w:szCs w:val="28"/>
        </w:rPr>
        <w:t xml:space="preserve"> </w:t>
      </w:r>
      <w:r w:rsidRPr="00646DEC">
        <w:rPr>
          <w:noProof/>
          <w:color w:val="000000"/>
          <w:sz w:val="28"/>
          <w:szCs w:val="28"/>
        </w:rPr>
        <w:t>нарисовать..., почертить, написать...)</w:t>
      </w:r>
      <w:r w:rsidR="00DB2F54" w:rsidRPr="00646DEC">
        <w:rPr>
          <w:noProof/>
          <w:color w:val="000000"/>
          <w:sz w:val="28"/>
          <w:szCs w:val="28"/>
        </w:rPr>
        <w:t>.</w:t>
      </w:r>
    </w:p>
    <w:p w:rsidR="000D51F2" w:rsidRPr="00646DEC" w:rsidRDefault="00DB2F54"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Э</w:t>
      </w:r>
      <w:r w:rsidR="000D51F2" w:rsidRPr="00646DEC">
        <w:rPr>
          <w:noProof/>
          <w:color w:val="000000"/>
          <w:sz w:val="28"/>
          <w:szCs w:val="28"/>
        </w:rPr>
        <w:t>тот способ снимает</w:t>
      </w:r>
      <w:r w:rsidRPr="00646DEC">
        <w:rPr>
          <w:noProof/>
          <w:color w:val="000000"/>
          <w:sz w:val="28"/>
          <w:szCs w:val="28"/>
        </w:rPr>
        <w:t xml:space="preserve"> </w:t>
      </w:r>
      <w:r w:rsidR="000D51F2" w:rsidRPr="00646DEC">
        <w:rPr>
          <w:noProof/>
          <w:color w:val="000000"/>
          <w:sz w:val="28"/>
          <w:szCs w:val="28"/>
        </w:rPr>
        <w:t>напряжение, вызванное негативной эмоцией. Психологу</w:t>
      </w:r>
      <w:r w:rsidRPr="00646DEC">
        <w:rPr>
          <w:noProof/>
          <w:color w:val="000000"/>
          <w:sz w:val="28"/>
          <w:szCs w:val="28"/>
        </w:rPr>
        <w:t xml:space="preserve"> </w:t>
      </w:r>
      <w:r w:rsidR="000D51F2" w:rsidRPr="00646DEC">
        <w:rPr>
          <w:noProof/>
          <w:color w:val="000000"/>
          <w:sz w:val="28"/>
          <w:szCs w:val="28"/>
        </w:rPr>
        <w:t>необходимо выдерживать позицию внимательного наблюдателя, который сочувствует, понимает, но не присоединяется к чувствам консультируемого.</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Релаксация.</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Помощь </w:t>
      </w:r>
      <w:r w:rsidR="001F1564" w:rsidRPr="00646DEC">
        <w:rPr>
          <w:noProof/>
          <w:color w:val="000000"/>
          <w:sz w:val="28"/>
          <w:szCs w:val="28"/>
        </w:rPr>
        <w:t>ребенку</w:t>
      </w:r>
      <w:r w:rsidRPr="00646DEC">
        <w:rPr>
          <w:noProof/>
          <w:color w:val="000000"/>
          <w:sz w:val="28"/>
          <w:szCs w:val="28"/>
        </w:rPr>
        <w:t xml:space="preserve"> в освоении и осуществлении способов расслабления, достижения внутреннего покоя и комфорта. Может осуществляться в форме медитации, аутотренинговых и релаксационных упражнений.</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Повышение</w:t>
      </w:r>
      <w:r w:rsidR="004E446B" w:rsidRPr="00646DEC">
        <w:rPr>
          <w:noProof/>
          <w:color w:val="000000"/>
          <w:sz w:val="28"/>
          <w:szCs w:val="28"/>
        </w:rPr>
        <w:t xml:space="preserve"> </w:t>
      </w:r>
      <w:r w:rsidRPr="00646DEC">
        <w:rPr>
          <w:noProof/>
          <w:color w:val="000000"/>
          <w:sz w:val="28"/>
          <w:szCs w:val="28"/>
        </w:rPr>
        <w:t>энергии и</w:t>
      </w:r>
      <w:r w:rsidR="005E6836" w:rsidRPr="00646DEC">
        <w:rPr>
          <w:noProof/>
          <w:color w:val="000000"/>
          <w:sz w:val="28"/>
          <w:szCs w:val="28"/>
        </w:rPr>
        <w:t xml:space="preserve"> </w:t>
      </w:r>
      <w:r w:rsidRPr="00646DEC">
        <w:rPr>
          <w:noProof/>
          <w:color w:val="000000"/>
          <w:sz w:val="28"/>
          <w:szCs w:val="28"/>
        </w:rPr>
        <w:t>силы.</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Данный</w:t>
      </w:r>
      <w:r w:rsidR="001F1564" w:rsidRPr="00646DEC">
        <w:rPr>
          <w:noProof/>
          <w:color w:val="000000"/>
          <w:sz w:val="28"/>
          <w:szCs w:val="28"/>
        </w:rPr>
        <w:t xml:space="preserve"> </w:t>
      </w:r>
      <w:r w:rsidRPr="00646DEC">
        <w:rPr>
          <w:noProof/>
          <w:color w:val="000000"/>
          <w:sz w:val="28"/>
          <w:szCs w:val="28"/>
        </w:rPr>
        <w:t>способ</w:t>
      </w:r>
      <w:r w:rsidR="001F1564" w:rsidRPr="00646DEC">
        <w:rPr>
          <w:noProof/>
          <w:color w:val="000000"/>
          <w:sz w:val="28"/>
          <w:szCs w:val="28"/>
        </w:rPr>
        <w:t xml:space="preserve"> </w:t>
      </w:r>
      <w:r w:rsidRPr="00646DEC">
        <w:rPr>
          <w:noProof/>
          <w:color w:val="000000"/>
          <w:sz w:val="28"/>
          <w:szCs w:val="28"/>
        </w:rPr>
        <w:t>следует</w:t>
      </w:r>
      <w:r w:rsidR="00DB2F54" w:rsidRPr="00646DEC">
        <w:rPr>
          <w:noProof/>
          <w:color w:val="000000"/>
          <w:sz w:val="28"/>
          <w:szCs w:val="28"/>
        </w:rPr>
        <w:t xml:space="preserve"> </w:t>
      </w:r>
      <w:r w:rsidRPr="00646DEC">
        <w:rPr>
          <w:noProof/>
          <w:color w:val="000000"/>
          <w:sz w:val="28"/>
          <w:szCs w:val="28"/>
        </w:rPr>
        <w:t>применять,</w:t>
      </w:r>
      <w:r w:rsidR="001F1564" w:rsidRPr="00646DEC">
        <w:rPr>
          <w:noProof/>
          <w:color w:val="000000"/>
          <w:sz w:val="28"/>
          <w:szCs w:val="28"/>
        </w:rPr>
        <w:t xml:space="preserve"> </w:t>
      </w:r>
      <w:r w:rsidRPr="00646DEC">
        <w:rPr>
          <w:noProof/>
          <w:color w:val="000000"/>
          <w:sz w:val="28"/>
          <w:szCs w:val="28"/>
        </w:rPr>
        <w:t xml:space="preserve">когда </w:t>
      </w:r>
      <w:r w:rsidR="001F1564" w:rsidRPr="00646DEC">
        <w:rPr>
          <w:noProof/>
          <w:color w:val="000000"/>
          <w:sz w:val="28"/>
          <w:szCs w:val="28"/>
        </w:rPr>
        <w:t>ребенок</w:t>
      </w:r>
      <w:r w:rsidRPr="00646DEC">
        <w:rPr>
          <w:noProof/>
          <w:color w:val="000000"/>
          <w:sz w:val="28"/>
          <w:szCs w:val="28"/>
        </w:rPr>
        <w:t xml:space="preserve"> чувствует себя обессиленным, «выжатым», демонстрирует отсутствие сил (энергии). Конкретные двигательные упражнения,</w:t>
      </w:r>
      <w:r w:rsidR="00934A2C" w:rsidRPr="00646DEC">
        <w:rPr>
          <w:noProof/>
          <w:color w:val="000000"/>
          <w:sz w:val="28"/>
          <w:szCs w:val="28"/>
        </w:rPr>
        <w:t xml:space="preserve"> </w:t>
      </w:r>
      <w:r w:rsidRPr="00646DEC">
        <w:rPr>
          <w:noProof/>
          <w:color w:val="000000"/>
          <w:sz w:val="28"/>
          <w:szCs w:val="28"/>
        </w:rPr>
        <w:t>перевоплощение,</w:t>
      </w:r>
      <w:r w:rsidR="00934A2C" w:rsidRPr="00646DEC">
        <w:rPr>
          <w:noProof/>
          <w:color w:val="000000"/>
          <w:sz w:val="28"/>
          <w:szCs w:val="28"/>
        </w:rPr>
        <w:t xml:space="preserve"> </w:t>
      </w:r>
      <w:r w:rsidRPr="00646DEC">
        <w:rPr>
          <w:noProof/>
          <w:color w:val="000000"/>
          <w:sz w:val="28"/>
          <w:szCs w:val="28"/>
        </w:rPr>
        <w:t>мысленное «подключение»</w:t>
      </w:r>
      <w:r w:rsidR="00934A2C" w:rsidRPr="00646DEC">
        <w:rPr>
          <w:noProof/>
          <w:color w:val="000000"/>
          <w:sz w:val="28"/>
          <w:szCs w:val="28"/>
        </w:rPr>
        <w:t xml:space="preserve"> </w:t>
      </w:r>
      <w:r w:rsidRPr="00646DEC">
        <w:rPr>
          <w:noProof/>
          <w:color w:val="000000"/>
          <w:sz w:val="28"/>
          <w:szCs w:val="28"/>
        </w:rPr>
        <w:t>к различным</w:t>
      </w:r>
      <w:r w:rsidR="00934A2C" w:rsidRPr="00646DEC">
        <w:rPr>
          <w:noProof/>
          <w:color w:val="000000"/>
          <w:sz w:val="28"/>
          <w:szCs w:val="28"/>
        </w:rPr>
        <w:t xml:space="preserve"> </w:t>
      </w:r>
      <w:r w:rsidRPr="00646DEC">
        <w:rPr>
          <w:noProof/>
          <w:color w:val="000000"/>
          <w:sz w:val="28"/>
          <w:szCs w:val="28"/>
        </w:rPr>
        <w:t>источникам</w:t>
      </w:r>
      <w:r w:rsidR="00934A2C" w:rsidRPr="00646DEC">
        <w:rPr>
          <w:noProof/>
          <w:color w:val="000000"/>
          <w:sz w:val="28"/>
          <w:szCs w:val="28"/>
        </w:rPr>
        <w:t xml:space="preserve"> э</w:t>
      </w:r>
      <w:r w:rsidRPr="00646DEC">
        <w:rPr>
          <w:noProof/>
          <w:color w:val="000000"/>
          <w:sz w:val="28"/>
          <w:szCs w:val="28"/>
        </w:rPr>
        <w:t>нергии позволяет повысить активность и работоспособность консультируемых, ощутить прилив бодрости и жизненных сил.</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Переоценка.</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При наличии негативных чувств,</w:t>
      </w:r>
      <w:r w:rsidR="001F1564" w:rsidRPr="00646DEC">
        <w:rPr>
          <w:noProof/>
          <w:color w:val="000000"/>
          <w:sz w:val="28"/>
          <w:szCs w:val="28"/>
        </w:rPr>
        <w:t xml:space="preserve"> </w:t>
      </w:r>
      <w:r w:rsidRPr="00646DEC">
        <w:rPr>
          <w:noProof/>
          <w:color w:val="000000"/>
          <w:sz w:val="28"/>
          <w:szCs w:val="28"/>
        </w:rPr>
        <w:t>мыслей</w:t>
      </w:r>
      <w:r w:rsidR="00931989" w:rsidRPr="00646DEC">
        <w:rPr>
          <w:noProof/>
          <w:color w:val="000000"/>
          <w:sz w:val="28"/>
          <w:szCs w:val="28"/>
        </w:rPr>
        <w:t xml:space="preserve"> </w:t>
      </w:r>
      <w:r w:rsidRPr="00646DEC">
        <w:rPr>
          <w:noProof/>
          <w:color w:val="000000"/>
          <w:sz w:val="28"/>
          <w:szCs w:val="28"/>
        </w:rPr>
        <w:t>позволяет выработать новый взгляд (отношение) на ситуацию</w:t>
      </w:r>
      <w:r w:rsidR="005E6836" w:rsidRPr="00646DEC">
        <w:rPr>
          <w:noProof/>
          <w:color w:val="000000"/>
          <w:sz w:val="28"/>
          <w:szCs w:val="28"/>
        </w:rPr>
        <w:t>.</w:t>
      </w:r>
      <w:r w:rsidR="001F1564" w:rsidRPr="00646DEC">
        <w:rPr>
          <w:noProof/>
          <w:color w:val="000000"/>
          <w:sz w:val="28"/>
          <w:szCs w:val="28"/>
        </w:rPr>
        <w:t xml:space="preserve"> </w:t>
      </w:r>
      <w:r w:rsidRPr="00646DEC">
        <w:rPr>
          <w:noProof/>
          <w:color w:val="000000"/>
          <w:sz w:val="28"/>
          <w:szCs w:val="28"/>
        </w:rPr>
        <w:t>Переоценка включает выделение</w:t>
      </w:r>
      <w:r w:rsidR="004E446B" w:rsidRPr="00646DEC">
        <w:rPr>
          <w:noProof/>
          <w:color w:val="000000"/>
          <w:sz w:val="28"/>
          <w:szCs w:val="28"/>
        </w:rPr>
        <w:t xml:space="preserve"> </w:t>
      </w:r>
      <w:r w:rsidRPr="00646DEC">
        <w:rPr>
          <w:noProof/>
          <w:color w:val="000000"/>
          <w:sz w:val="28"/>
          <w:szCs w:val="28"/>
        </w:rPr>
        <w:t>негативных переживаний (мыслей,</w:t>
      </w:r>
      <w:r w:rsidR="001F1564" w:rsidRPr="00646DEC">
        <w:rPr>
          <w:noProof/>
          <w:color w:val="000000"/>
          <w:sz w:val="28"/>
          <w:szCs w:val="28"/>
        </w:rPr>
        <w:t xml:space="preserve"> </w:t>
      </w:r>
      <w:r w:rsidRPr="00646DEC">
        <w:rPr>
          <w:noProof/>
          <w:color w:val="000000"/>
          <w:sz w:val="28"/>
          <w:szCs w:val="28"/>
        </w:rPr>
        <w:t>образов), их</w:t>
      </w:r>
      <w:r w:rsidR="00931989" w:rsidRPr="00646DEC">
        <w:rPr>
          <w:noProof/>
          <w:color w:val="000000"/>
          <w:sz w:val="28"/>
          <w:szCs w:val="28"/>
        </w:rPr>
        <w:t xml:space="preserve"> </w:t>
      </w:r>
      <w:r w:rsidRPr="00646DEC">
        <w:rPr>
          <w:noProof/>
          <w:color w:val="000000"/>
          <w:sz w:val="28"/>
          <w:szCs w:val="28"/>
        </w:rPr>
        <w:t>фиксацию, поиск положительного (трансформацию в положительное), концентрацию на положительном и объединение положительного с негативным с целью изменения (переоценки) негатива.</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Домашнее задание.</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Действия, о которых договариваются</w:t>
      </w:r>
      <w:r w:rsidR="005D3A01" w:rsidRPr="00646DEC">
        <w:rPr>
          <w:noProof/>
          <w:color w:val="000000"/>
          <w:sz w:val="28"/>
          <w:szCs w:val="28"/>
        </w:rPr>
        <w:t xml:space="preserve"> </w:t>
      </w:r>
      <w:r w:rsidRPr="00646DEC">
        <w:rPr>
          <w:noProof/>
          <w:color w:val="000000"/>
          <w:sz w:val="28"/>
          <w:szCs w:val="28"/>
        </w:rPr>
        <w:t>психолог и консультируемый,</w:t>
      </w:r>
      <w:r w:rsidR="004E446B" w:rsidRPr="00646DEC">
        <w:rPr>
          <w:noProof/>
          <w:color w:val="000000"/>
          <w:sz w:val="28"/>
          <w:szCs w:val="28"/>
        </w:rPr>
        <w:t xml:space="preserve"> </w:t>
      </w:r>
      <w:r w:rsidRPr="00646DEC">
        <w:rPr>
          <w:noProof/>
          <w:color w:val="000000"/>
          <w:sz w:val="28"/>
          <w:szCs w:val="28"/>
        </w:rPr>
        <w:t>могут помочь закрепить</w:t>
      </w:r>
      <w:r w:rsidR="005D3A01" w:rsidRPr="00646DEC">
        <w:rPr>
          <w:noProof/>
          <w:color w:val="000000"/>
          <w:sz w:val="28"/>
          <w:szCs w:val="28"/>
        </w:rPr>
        <w:t xml:space="preserve"> </w:t>
      </w:r>
      <w:r w:rsidRPr="00646DEC">
        <w:rPr>
          <w:noProof/>
          <w:color w:val="000000"/>
          <w:sz w:val="28"/>
          <w:szCs w:val="28"/>
        </w:rPr>
        <w:t>наметившиеся в</w:t>
      </w:r>
      <w:r w:rsidR="004E446B" w:rsidRPr="00646DEC">
        <w:rPr>
          <w:noProof/>
          <w:color w:val="000000"/>
          <w:sz w:val="28"/>
          <w:szCs w:val="28"/>
        </w:rPr>
        <w:t xml:space="preserve"> </w:t>
      </w:r>
      <w:r w:rsidRPr="00646DEC">
        <w:rPr>
          <w:noProof/>
          <w:color w:val="000000"/>
          <w:sz w:val="28"/>
          <w:szCs w:val="28"/>
        </w:rPr>
        <w:t>ходе консультации изменения,</w:t>
      </w:r>
      <w:r w:rsidR="004E446B" w:rsidRPr="00646DEC">
        <w:rPr>
          <w:noProof/>
          <w:color w:val="000000"/>
          <w:sz w:val="28"/>
          <w:szCs w:val="28"/>
        </w:rPr>
        <w:t xml:space="preserve"> </w:t>
      </w:r>
      <w:r w:rsidRPr="00646DEC">
        <w:rPr>
          <w:noProof/>
          <w:color w:val="000000"/>
          <w:sz w:val="28"/>
          <w:szCs w:val="28"/>
        </w:rPr>
        <w:t>отследить результаты, опробовать новые способы.</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Позитивный настрой.</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Позволяет укрепить веру в возможности </w:t>
      </w:r>
      <w:r w:rsidR="001F1564" w:rsidRPr="00646DEC">
        <w:rPr>
          <w:noProof/>
          <w:color w:val="000000"/>
          <w:sz w:val="28"/>
          <w:szCs w:val="28"/>
        </w:rPr>
        <w:t>ребенка</w:t>
      </w:r>
      <w:r w:rsidRPr="00646DEC">
        <w:rPr>
          <w:noProof/>
          <w:color w:val="000000"/>
          <w:sz w:val="28"/>
          <w:szCs w:val="28"/>
        </w:rPr>
        <w:t xml:space="preserve"> </w:t>
      </w:r>
      <w:r w:rsidR="005D3A01" w:rsidRPr="00646DEC">
        <w:rPr>
          <w:noProof/>
          <w:color w:val="000000"/>
          <w:sz w:val="28"/>
          <w:szCs w:val="28"/>
        </w:rPr>
        <w:t>по разрешению возникшего затруд</w:t>
      </w:r>
      <w:r w:rsidRPr="00646DEC">
        <w:rPr>
          <w:noProof/>
          <w:color w:val="000000"/>
          <w:sz w:val="28"/>
          <w:szCs w:val="28"/>
        </w:rPr>
        <w:t>нения, а также сконцентрировать сознательные и подсознательные силы для достижения поставлен</w:t>
      </w:r>
      <w:r w:rsidR="005D3A01" w:rsidRPr="00646DEC">
        <w:rPr>
          <w:noProof/>
          <w:color w:val="000000"/>
          <w:sz w:val="28"/>
          <w:szCs w:val="28"/>
        </w:rPr>
        <w:t>ной цели.</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Ролевое проигрывание.</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Данный способ предполагает моделирование различных реальных и идеальных ситуаций</w:t>
      </w:r>
      <w:r w:rsidR="005D3A01" w:rsidRPr="00646DEC">
        <w:rPr>
          <w:noProof/>
          <w:color w:val="000000"/>
          <w:sz w:val="28"/>
          <w:szCs w:val="28"/>
        </w:rPr>
        <w:t xml:space="preserve"> </w:t>
      </w:r>
      <w:r w:rsidRPr="00646DEC">
        <w:rPr>
          <w:noProof/>
          <w:color w:val="000000"/>
          <w:sz w:val="28"/>
          <w:szCs w:val="28"/>
        </w:rPr>
        <w:t>для тренировки (отработки) новых способов поведения</w:t>
      </w:r>
      <w:r w:rsidR="005D3A01" w:rsidRPr="00646DEC">
        <w:rPr>
          <w:noProof/>
          <w:color w:val="000000"/>
          <w:sz w:val="28"/>
          <w:szCs w:val="28"/>
        </w:rPr>
        <w:t xml:space="preserve"> </w:t>
      </w:r>
      <w:r w:rsidRPr="00646DEC">
        <w:rPr>
          <w:noProof/>
          <w:color w:val="000000"/>
          <w:sz w:val="28"/>
          <w:szCs w:val="28"/>
        </w:rPr>
        <w:t>в значимых ситуациях.</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Анализ ситуаций.</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В ходе консультирования можно проводить совместный анализ как реальных жизненных ситуаций, так и ситуаций из жизни других людей,</w:t>
      </w:r>
      <w:r w:rsidR="005D3A01" w:rsidRPr="00646DEC">
        <w:rPr>
          <w:noProof/>
          <w:color w:val="000000"/>
          <w:sz w:val="28"/>
          <w:szCs w:val="28"/>
        </w:rPr>
        <w:t xml:space="preserve"> </w:t>
      </w:r>
      <w:r w:rsidRPr="00646DEC">
        <w:rPr>
          <w:noProof/>
          <w:color w:val="000000"/>
          <w:sz w:val="28"/>
          <w:szCs w:val="28"/>
        </w:rPr>
        <w:t>включая литературные примеры. Данный способ вместе</w:t>
      </w:r>
      <w:r w:rsidR="005D3A01" w:rsidRPr="00646DEC">
        <w:rPr>
          <w:noProof/>
          <w:color w:val="000000"/>
          <w:sz w:val="28"/>
          <w:szCs w:val="28"/>
        </w:rPr>
        <w:t xml:space="preserve"> </w:t>
      </w:r>
      <w:r w:rsidRPr="00646DEC">
        <w:rPr>
          <w:noProof/>
          <w:color w:val="000000"/>
          <w:sz w:val="28"/>
          <w:szCs w:val="28"/>
        </w:rPr>
        <w:t>с информированием помогает повысить психологическую</w:t>
      </w:r>
      <w:r w:rsidR="005D3A01" w:rsidRPr="00646DEC">
        <w:rPr>
          <w:noProof/>
          <w:color w:val="000000"/>
          <w:sz w:val="28"/>
          <w:szCs w:val="28"/>
        </w:rPr>
        <w:t xml:space="preserve"> грамотность, </w:t>
      </w:r>
      <w:r w:rsidRPr="00646DEC">
        <w:rPr>
          <w:noProof/>
          <w:color w:val="000000"/>
          <w:sz w:val="28"/>
          <w:szCs w:val="28"/>
        </w:rPr>
        <w:t>а также развить</w:t>
      </w:r>
      <w:r w:rsidR="005D3A01" w:rsidRPr="00646DEC">
        <w:rPr>
          <w:noProof/>
          <w:color w:val="000000"/>
          <w:sz w:val="28"/>
          <w:szCs w:val="28"/>
        </w:rPr>
        <w:t xml:space="preserve"> на</w:t>
      </w:r>
      <w:r w:rsidRPr="00646DEC">
        <w:rPr>
          <w:noProof/>
          <w:color w:val="000000"/>
          <w:sz w:val="28"/>
          <w:szCs w:val="28"/>
        </w:rPr>
        <w:t>выки использования</w:t>
      </w:r>
      <w:r w:rsidR="005D3A01" w:rsidRPr="00646DEC">
        <w:rPr>
          <w:noProof/>
          <w:color w:val="000000"/>
          <w:sz w:val="28"/>
          <w:szCs w:val="28"/>
        </w:rPr>
        <w:t xml:space="preserve"> </w:t>
      </w:r>
      <w:r w:rsidRPr="00646DEC">
        <w:rPr>
          <w:noProof/>
          <w:color w:val="000000"/>
          <w:sz w:val="28"/>
          <w:szCs w:val="28"/>
        </w:rPr>
        <w:t>психологической информации при анализе ситуаций.</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Внутренние переговоры.</w:t>
      </w:r>
    </w:p>
    <w:p w:rsidR="004E446B"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Данный способ может использоваться для устранения внутренних конфликтов. Он предполагает выделение конфликтующих сторон</w:t>
      </w:r>
      <w:r w:rsidR="005D3A01" w:rsidRPr="00646DEC">
        <w:rPr>
          <w:noProof/>
          <w:color w:val="000000"/>
          <w:sz w:val="28"/>
          <w:szCs w:val="28"/>
        </w:rPr>
        <w:t xml:space="preserve"> </w:t>
      </w:r>
      <w:r w:rsidRPr="00646DEC">
        <w:rPr>
          <w:noProof/>
          <w:color w:val="000000"/>
          <w:sz w:val="28"/>
          <w:szCs w:val="28"/>
        </w:rPr>
        <w:t>(субличностей), их наименование и осуществление диалога между ними. Психолог не</w:t>
      </w:r>
      <w:r w:rsidR="004E446B" w:rsidRPr="00646DEC">
        <w:rPr>
          <w:noProof/>
          <w:color w:val="000000"/>
          <w:sz w:val="28"/>
          <w:szCs w:val="28"/>
        </w:rPr>
        <w:t xml:space="preserve"> </w:t>
      </w:r>
      <w:r w:rsidRPr="00646DEC">
        <w:rPr>
          <w:noProof/>
          <w:color w:val="000000"/>
          <w:sz w:val="28"/>
          <w:szCs w:val="28"/>
        </w:rPr>
        <w:t>может бороться вместо</w:t>
      </w:r>
      <w:r w:rsidR="005D3A01" w:rsidRPr="00646DEC">
        <w:rPr>
          <w:noProof/>
          <w:color w:val="000000"/>
          <w:sz w:val="28"/>
          <w:szCs w:val="28"/>
        </w:rPr>
        <w:t xml:space="preserve"> </w:t>
      </w:r>
      <w:r w:rsidR="001F1564" w:rsidRPr="00646DEC">
        <w:rPr>
          <w:noProof/>
          <w:color w:val="000000"/>
          <w:sz w:val="28"/>
          <w:szCs w:val="28"/>
        </w:rPr>
        <w:t>консультируемого</w:t>
      </w:r>
      <w:r w:rsidRPr="00646DEC">
        <w:rPr>
          <w:noProof/>
          <w:color w:val="000000"/>
          <w:sz w:val="28"/>
          <w:szCs w:val="28"/>
        </w:rPr>
        <w:t>, но он может помочь осознать конфликтную</w:t>
      </w:r>
      <w:r w:rsidR="005D3A01" w:rsidRPr="00646DEC">
        <w:rPr>
          <w:noProof/>
          <w:color w:val="000000"/>
          <w:sz w:val="28"/>
          <w:szCs w:val="28"/>
        </w:rPr>
        <w:t xml:space="preserve"> </w:t>
      </w:r>
      <w:r w:rsidRPr="00646DEC">
        <w:rPr>
          <w:noProof/>
          <w:color w:val="000000"/>
          <w:sz w:val="28"/>
          <w:szCs w:val="28"/>
        </w:rPr>
        <w:t>ситуацию и организовать внутренние переговоры, ведущие к компромиссу.</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После специальных тренировок</w:t>
      </w:r>
      <w:r w:rsidR="005D3A01" w:rsidRPr="00646DEC">
        <w:rPr>
          <w:noProof/>
          <w:color w:val="000000"/>
          <w:sz w:val="28"/>
          <w:szCs w:val="28"/>
        </w:rPr>
        <w:t xml:space="preserve"> </w:t>
      </w:r>
      <w:r w:rsidR="001F1564" w:rsidRPr="00646DEC">
        <w:rPr>
          <w:noProof/>
          <w:color w:val="000000"/>
          <w:sz w:val="28"/>
          <w:szCs w:val="28"/>
        </w:rPr>
        <w:t>ребенок (</w:t>
      </w:r>
      <w:r w:rsidRPr="00646DEC">
        <w:rPr>
          <w:noProof/>
          <w:color w:val="000000"/>
          <w:sz w:val="28"/>
          <w:szCs w:val="28"/>
        </w:rPr>
        <w:t>подросток</w:t>
      </w:r>
      <w:r w:rsidR="001F1564" w:rsidRPr="00646DEC">
        <w:rPr>
          <w:noProof/>
          <w:color w:val="000000"/>
          <w:sz w:val="28"/>
          <w:szCs w:val="28"/>
        </w:rPr>
        <w:t>)</w:t>
      </w:r>
      <w:r w:rsidRPr="00646DEC">
        <w:rPr>
          <w:noProof/>
          <w:color w:val="000000"/>
          <w:sz w:val="28"/>
          <w:szCs w:val="28"/>
        </w:rPr>
        <w:t xml:space="preserve"> обучается подключать к переговорам своего</w:t>
      </w:r>
      <w:r w:rsidR="005D3A01" w:rsidRPr="00646DEC">
        <w:rPr>
          <w:noProof/>
          <w:color w:val="000000"/>
          <w:sz w:val="28"/>
          <w:szCs w:val="28"/>
        </w:rPr>
        <w:t xml:space="preserve"> </w:t>
      </w:r>
      <w:r w:rsidRPr="00646DEC">
        <w:rPr>
          <w:noProof/>
          <w:color w:val="000000"/>
          <w:sz w:val="28"/>
          <w:szCs w:val="28"/>
        </w:rPr>
        <w:t xml:space="preserve">Творца </w:t>
      </w:r>
      <w:r w:rsidR="005D3A01" w:rsidRPr="00646DEC">
        <w:rPr>
          <w:noProof/>
          <w:color w:val="000000"/>
          <w:sz w:val="28"/>
          <w:szCs w:val="28"/>
        </w:rPr>
        <w:t>–</w:t>
      </w:r>
      <w:r w:rsidRPr="00646DEC">
        <w:rPr>
          <w:noProof/>
          <w:color w:val="000000"/>
          <w:sz w:val="28"/>
          <w:szCs w:val="28"/>
        </w:rPr>
        <w:t xml:space="preserve"> мудрую, творческую силу, которая есть у каждого человека. Это помогает не только находить компромиссы, но и создавать новые оригинальные решения.</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Трансформация личной истории.</w:t>
      </w:r>
    </w:p>
    <w:p w:rsidR="004E446B"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Целенаправленное погружение в собственную историю для мысленного субъективного завершения незакрытых событий прошлой жизни, изменения навязанных, программ и сценариев. Это</w:t>
      </w:r>
      <w:r w:rsidR="005D3A01" w:rsidRPr="00646DEC">
        <w:rPr>
          <w:noProof/>
          <w:color w:val="000000"/>
          <w:sz w:val="28"/>
          <w:szCs w:val="28"/>
        </w:rPr>
        <w:t xml:space="preserve"> </w:t>
      </w:r>
      <w:r w:rsidRPr="00646DEC">
        <w:rPr>
          <w:noProof/>
          <w:color w:val="000000"/>
          <w:sz w:val="28"/>
          <w:szCs w:val="28"/>
        </w:rPr>
        <w:t>способствует также снятию</w:t>
      </w:r>
      <w:r w:rsidR="004E446B" w:rsidRPr="00646DEC">
        <w:rPr>
          <w:noProof/>
          <w:color w:val="000000"/>
          <w:sz w:val="28"/>
          <w:szCs w:val="28"/>
        </w:rPr>
        <w:t xml:space="preserve"> </w:t>
      </w:r>
      <w:r w:rsidRPr="00646DEC">
        <w:rPr>
          <w:noProof/>
          <w:color w:val="000000"/>
          <w:sz w:val="28"/>
          <w:szCs w:val="28"/>
        </w:rPr>
        <w:t>напряжения, создаваемого</w:t>
      </w:r>
      <w:r w:rsidR="005E6836" w:rsidRPr="00646DEC">
        <w:rPr>
          <w:noProof/>
          <w:color w:val="000000"/>
          <w:sz w:val="28"/>
          <w:szCs w:val="28"/>
        </w:rPr>
        <w:t xml:space="preserve"> </w:t>
      </w:r>
      <w:r w:rsidRPr="00646DEC">
        <w:rPr>
          <w:noProof/>
          <w:color w:val="000000"/>
          <w:sz w:val="28"/>
          <w:szCs w:val="28"/>
        </w:rPr>
        <w:t>эффектом незаконченного действия.</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Если нельзя изменить реальные</w:t>
      </w:r>
      <w:r w:rsidR="005E6836" w:rsidRPr="00646DEC">
        <w:rPr>
          <w:noProof/>
          <w:color w:val="000000"/>
          <w:sz w:val="28"/>
          <w:szCs w:val="28"/>
        </w:rPr>
        <w:t xml:space="preserve"> </w:t>
      </w:r>
      <w:r w:rsidRPr="00646DEC">
        <w:rPr>
          <w:noProof/>
          <w:color w:val="000000"/>
          <w:sz w:val="28"/>
          <w:szCs w:val="28"/>
        </w:rPr>
        <w:t>события жизни, то</w:t>
      </w:r>
      <w:r w:rsidR="005E6836" w:rsidRPr="00646DEC">
        <w:rPr>
          <w:noProof/>
          <w:color w:val="000000"/>
          <w:sz w:val="28"/>
          <w:szCs w:val="28"/>
        </w:rPr>
        <w:t xml:space="preserve"> </w:t>
      </w:r>
      <w:r w:rsidRPr="00646DEC">
        <w:rPr>
          <w:noProof/>
          <w:color w:val="000000"/>
          <w:sz w:val="28"/>
          <w:szCs w:val="28"/>
        </w:rPr>
        <w:t>можно изменить</w:t>
      </w:r>
      <w:r w:rsidR="005D3A01" w:rsidRPr="00646DEC">
        <w:rPr>
          <w:noProof/>
          <w:color w:val="000000"/>
          <w:sz w:val="28"/>
          <w:szCs w:val="28"/>
        </w:rPr>
        <w:t xml:space="preserve"> </w:t>
      </w:r>
      <w:r w:rsidRPr="00646DEC">
        <w:rPr>
          <w:noProof/>
          <w:color w:val="000000"/>
          <w:sz w:val="28"/>
          <w:szCs w:val="28"/>
        </w:rPr>
        <w:t>отношение к</w:t>
      </w:r>
      <w:r w:rsidR="005E6836" w:rsidRPr="00646DEC">
        <w:rPr>
          <w:noProof/>
          <w:color w:val="000000"/>
          <w:sz w:val="28"/>
          <w:szCs w:val="28"/>
        </w:rPr>
        <w:t xml:space="preserve"> </w:t>
      </w:r>
      <w:r w:rsidRPr="00646DEC">
        <w:rPr>
          <w:noProof/>
          <w:color w:val="000000"/>
          <w:sz w:val="28"/>
          <w:szCs w:val="28"/>
        </w:rPr>
        <w:t>ним.</w:t>
      </w:r>
      <w:r w:rsidR="005E6836" w:rsidRPr="00646DEC">
        <w:rPr>
          <w:noProof/>
          <w:color w:val="000000"/>
          <w:sz w:val="28"/>
          <w:szCs w:val="28"/>
        </w:rPr>
        <w:t xml:space="preserve"> </w:t>
      </w:r>
      <w:r w:rsidRPr="00646DEC">
        <w:rPr>
          <w:noProof/>
          <w:color w:val="000000"/>
          <w:sz w:val="28"/>
          <w:szCs w:val="28"/>
        </w:rPr>
        <w:t>В</w:t>
      </w:r>
      <w:r w:rsidR="005E6836" w:rsidRPr="00646DEC">
        <w:rPr>
          <w:noProof/>
          <w:color w:val="000000"/>
          <w:sz w:val="28"/>
          <w:szCs w:val="28"/>
        </w:rPr>
        <w:t xml:space="preserve"> </w:t>
      </w:r>
      <w:r w:rsidRPr="00646DEC">
        <w:rPr>
          <w:noProof/>
          <w:color w:val="000000"/>
          <w:sz w:val="28"/>
          <w:szCs w:val="28"/>
        </w:rPr>
        <w:t>тех</w:t>
      </w:r>
      <w:r w:rsidR="005E6836" w:rsidRPr="00646DEC">
        <w:rPr>
          <w:noProof/>
          <w:color w:val="000000"/>
          <w:sz w:val="28"/>
          <w:szCs w:val="28"/>
        </w:rPr>
        <w:t xml:space="preserve"> </w:t>
      </w:r>
      <w:r w:rsidRPr="00646DEC">
        <w:rPr>
          <w:noProof/>
          <w:color w:val="000000"/>
          <w:sz w:val="28"/>
          <w:szCs w:val="28"/>
        </w:rPr>
        <w:t>случаях,</w:t>
      </w:r>
      <w:r w:rsidR="005E6836" w:rsidRPr="00646DEC">
        <w:rPr>
          <w:noProof/>
          <w:color w:val="000000"/>
          <w:sz w:val="28"/>
          <w:szCs w:val="28"/>
        </w:rPr>
        <w:t xml:space="preserve"> </w:t>
      </w:r>
      <w:r w:rsidRPr="00646DEC">
        <w:rPr>
          <w:noProof/>
          <w:color w:val="000000"/>
          <w:sz w:val="28"/>
          <w:szCs w:val="28"/>
        </w:rPr>
        <w:t>когда</w:t>
      </w:r>
      <w:r w:rsidR="005E6836" w:rsidRPr="00646DEC">
        <w:rPr>
          <w:noProof/>
          <w:color w:val="000000"/>
          <w:sz w:val="28"/>
          <w:szCs w:val="28"/>
        </w:rPr>
        <w:t xml:space="preserve"> </w:t>
      </w:r>
      <w:r w:rsidR="001F1564" w:rsidRPr="00646DEC">
        <w:rPr>
          <w:noProof/>
          <w:color w:val="000000"/>
          <w:sz w:val="28"/>
          <w:szCs w:val="28"/>
        </w:rPr>
        <w:t>ребенок (</w:t>
      </w:r>
      <w:r w:rsidRPr="00646DEC">
        <w:rPr>
          <w:noProof/>
          <w:color w:val="000000"/>
          <w:sz w:val="28"/>
          <w:szCs w:val="28"/>
        </w:rPr>
        <w:t>подросток</w:t>
      </w:r>
      <w:r w:rsidR="001F1564" w:rsidRPr="00646DEC">
        <w:rPr>
          <w:noProof/>
          <w:color w:val="000000"/>
          <w:sz w:val="28"/>
          <w:szCs w:val="28"/>
        </w:rPr>
        <w:t>)</w:t>
      </w:r>
      <w:r w:rsidR="005D3A01" w:rsidRPr="00646DEC">
        <w:rPr>
          <w:noProof/>
          <w:color w:val="000000"/>
          <w:sz w:val="28"/>
          <w:szCs w:val="28"/>
        </w:rPr>
        <w:t xml:space="preserve"> </w:t>
      </w:r>
      <w:r w:rsidRPr="00646DEC">
        <w:rPr>
          <w:noProof/>
          <w:color w:val="000000"/>
          <w:sz w:val="28"/>
          <w:szCs w:val="28"/>
        </w:rPr>
        <w:t>страдает от мыслей, что он не сказал или не сделал что-то,</w:t>
      </w:r>
      <w:r w:rsidR="005D3A01" w:rsidRPr="00646DEC">
        <w:rPr>
          <w:noProof/>
          <w:color w:val="000000"/>
          <w:sz w:val="28"/>
          <w:szCs w:val="28"/>
        </w:rPr>
        <w:t xml:space="preserve"> </w:t>
      </w:r>
      <w:r w:rsidRPr="00646DEC">
        <w:rPr>
          <w:noProof/>
          <w:color w:val="000000"/>
          <w:sz w:val="28"/>
          <w:szCs w:val="28"/>
        </w:rPr>
        <w:t>можно</w:t>
      </w:r>
      <w:r w:rsidR="005D3A01" w:rsidRPr="00646DEC">
        <w:rPr>
          <w:noProof/>
          <w:color w:val="000000"/>
          <w:sz w:val="28"/>
          <w:szCs w:val="28"/>
        </w:rPr>
        <w:t xml:space="preserve"> </w:t>
      </w:r>
      <w:r w:rsidRPr="00646DEC">
        <w:rPr>
          <w:noProof/>
          <w:color w:val="000000"/>
          <w:sz w:val="28"/>
          <w:szCs w:val="28"/>
        </w:rPr>
        <w:t>предложить</w:t>
      </w:r>
      <w:r w:rsidR="005D3A01" w:rsidRPr="00646DEC">
        <w:rPr>
          <w:noProof/>
          <w:color w:val="000000"/>
          <w:sz w:val="28"/>
          <w:szCs w:val="28"/>
        </w:rPr>
        <w:t xml:space="preserve"> </w:t>
      </w:r>
      <w:r w:rsidRPr="00646DEC">
        <w:rPr>
          <w:noProof/>
          <w:color w:val="000000"/>
          <w:sz w:val="28"/>
          <w:szCs w:val="28"/>
        </w:rPr>
        <w:t>ему</w:t>
      </w:r>
      <w:r w:rsidR="005D3A01" w:rsidRPr="00646DEC">
        <w:rPr>
          <w:noProof/>
          <w:color w:val="000000"/>
          <w:sz w:val="28"/>
          <w:szCs w:val="28"/>
        </w:rPr>
        <w:t xml:space="preserve"> </w:t>
      </w:r>
      <w:r w:rsidRPr="00646DEC">
        <w:rPr>
          <w:noProof/>
          <w:color w:val="000000"/>
          <w:sz w:val="28"/>
          <w:szCs w:val="28"/>
        </w:rPr>
        <w:t>сделать</w:t>
      </w:r>
      <w:r w:rsidR="005D3A01" w:rsidRPr="00646DEC">
        <w:rPr>
          <w:noProof/>
          <w:color w:val="000000"/>
          <w:sz w:val="28"/>
          <w:szCs w:val="28"/>
        </w:rPr>
        <w:t xml:space="preserve"> </w:t>
      </w:r>
      <w:r w:rsidRPr="00646DEC">
        <w:rPr>
          <w:noProof/>
          <w:color w:val="000000"/>
          <w:sz w:val="28"/>
          <w:szCs w:val="28"/>
        </w:rPr>
        <w:t>это,</w:t>
      </w:r>
      <w:r w:rsidR="005D3A01" w:rsidRPr="00646DEC">
        <w:rPr>
          <w:noProof/>
          <w:color w:val="000000"/>
          <w:sz w:val="28"/>
          <w:szCs w:val="28"/>
        </w:rPr>
        <w:t xml:space="preserve"> </w:t>
      </w:r>
      <w:r w:rsidRPr="00646DEC">
        <w:rPr>
          <w:noProof/>
          <w:color w:val="000000"/>
          <w:sz w:val="28"/>
          <w:szCs w:val="28"/>
        </w:rPr>
        <w:t>актуализировав</w:t>
      </w:r>
      <w:r w:rsidR="005D3A01" w:rsidRPr="00646DEC">
        <w:rPr>
          <w:noProof/>
          <w:color w:val="000000"/>
          <w:sz w:val="28"/>
          <w:szCs w:val="28"/>
        </w:rPr>
        <w:t xml:space="preserve"> </w:t>
      </w:r>
      <w:r w:rsidRPr="00646DEC">
        <w:rPr>
          <w:noProof/>
          <w:color w:val="000000"/>
          <w:sz w:val="28"/>
          <w:szCs w:val="28"/>
        </w:rPr>
        <w:t>соответствующую</w:t>
      </w:r>
      <w:r w:rsidR="005D3A01" w:rsidRPr="00646DEC">
        <w:rPr>
          <w:noProof/>
          <w:color w:val="000000"/>
          <w:sz w:val="28"/>
          <w:szCs w:val="28"/>
        </w:rPr>
        <w:t xml:space="preserve"> </w:t>
      </w:r>
      <w:r w:rsidRPr="00646DEC">
        <w:rPr>
          <w:noProof/>
          <w:color w:val="000000"/>
          <w:sz w:val="28"/>
          <w:szCs w:val="28"/>
        </w:rPr>
        <w:t>ситуацию в ходе психологической работы (мысленно или реально в игровой модели).</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Целеустроение</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Имеет смысл заняться поиском новых</w:t>
      </w:r>
      <w:r w:rsidR="00DB2F54" w:rsidRPr="00646DEC">
        <w:rPr>
          <w:noProof/>
          <w:color w:val="000000"/>
          <w:sz w:val="28"/>
          <w:szCs w:val="28"/>
        </w:rPr>
        <w:t xml:space="preserve"> </w:t>
      </w:r>
      <w:r w:rsidRPr="00646DEC">
        <w:rPr>
          <w:noProof/>
          <w:color w:val="000000"/>
          <w:sz w:val="28"/>
          <w:szCs w:val="28"/>
        </w:rPr>
        <w:t xml:space="preserve">жизненных целей и смыслов, когда </w:t>
      </w:r>
      <w:r w:rsidR="001F1564" w:rsidRPr="00646DEC">
        <w:rPr>
          <w:noProof/>
          <w:color w:val="000000"/>
          <w:sz w:val="28"/>
          <w:szCs w:val="28"/>
        </w:rPr>
        <w:t xml:space="preserve">ребенок (подросток) </w:t>
      </w:r>
      <w:r w:rsidRPr="00646DEC">
        <w:rPr>
          <w:noProof/>
          <w:color w:val="000000"/>
          <w:sz w:val="28"/>
          <w:szCs w:val="28"/>
        </w:rPr>
        <w:t>чувствует</w:t>
      </w:r>
      <w:r w:rsidR="00DB2F54" w:rsidRPr="00646DEC">
        <w:rPr>
          <w:noProof/>
          <w:color w:val="000000"/>
          <w:sz w:val="28"/>
          <w:szCs w:val="28"/>
        </w:rPr>
        <w:t xml:space="preserve"> </w:t>
      </w:r>
      <w:r w:rsidRPr="00646DEC">
        <w:rPr>
          <w:noProof/>
          <w:color w:val="000000"/>
          <w:sz w:val="28"/>
          <w:szCs w:val="28"/>
        </w:rPr>
        <w:t>некоторую опустошенность, малоценность собственного</w:t>
      </w:r>
      <w:r w:rsidR="00DB2F54" w:rsidRPr="00646DEC">
        <w:rPr>
          <w:noProof/>
          <w:color w:val="000000"/>
          <w:sz w:val="28"/>
          <w:szCs w:val="28"/>
        </w:rPr>
        <w:t xml:space="preserve"> </w:t>
      </w:r>
      <w:r w:rsidRPr="00646DEC">
        <w:rPr>
          <w:noProof/>
          <w:color w:val="000000"/>
          <w:sz w:val="28"/>
          <w:szCs w:val="28"/>
        </w:rPr>
        <w:t>существования, хочет изменить свою жизнь, но не знает,</w:t>
      </w:r>
      <w:r w:rsidR="00DB2F54" w:rsidRPr="00646DEC">
        <w:rPr>
          <w:noProof/>
          <w:color w:val="000000"/>
          <w:sz w:val="28"/>
          <w:szCs w:val="28"/>
        </w:rPr>
        <w:t xml:space="preserve"> </w:t>
      </w:r>
      <w:r w:rsidRPr="00646DEC">
        <w:rPr>
          <w:noProof/>
          <w:color w:val="000000"/>
          <w:sz w:val="28"/>
          <w:szCs w:val="28"/>
        </w:rPr>
        <w:t>в каком</w:t>
      </w:r>
      <w:r w:rsidR="004E446B" w:rsidRPr="00646DEC">
        <w:rPr>
          <w:noProof/>
          <w:color w:val="000000"/>
          <w:sz w:val="28"/>
          <w:szCs w:val="28"/>
        </w:rPr>
        <w:t xml:space="preserve"> </w:t>
      </w:r>
      <w:r w:rsidRPr="00646DEC">
        <w:rPr>
          <w:noProof/>
          <w:color w:val="000000"/>
          <w:sz w:val="28"/>
          <w:szCs w:val="28"/>
        </w:rPr>
        <w:t>направлении</w:t>
      </w:r>
      <w:r w:rsidR="004E446B" w:rsidRPr="00646DEC">
        <w:rPr>
          <w:noProof/>
          <w:color w:val="000000"/>
          <w:sz w:val="28"/>
          <w:szCs w:val="28"/>
        </w:rPr>
        <w:t xml:space="preserve"> </w:t>
      </w:r>
      <w:r w:rsidRPr="00646DEC">
        <w:rPr>
          <w:noProof/>
          <w:color w:val="000000"/>
          <w:sz w:val="28"/>
          <w:szCs w:val="28"/>
        </w:rPr>
        <w:t>двигаться.</w:t>
      </w:r>
      <w:r w:rsidR="004E446B" w:rsidRPr="00646DEC">
        <w:rPr>
          <w:noProof/>
          <w:color w:val="000000"/>
          <w:sz w:val="28"/>
          <w:szCs w:val="28"/>
        </w:rPr>
        <w:t xml:space="preserve"> </w:t>
      </w:r>
      <w:r w:rsidRPr="00646DEC">
        <w:rPr>
          <w:noProof/>
          <w:color w:val="000000"/>
          <w:sz w:val="28"/>
          <w:szCs w:val="28"/>
        </w:rPr>
        <w:t>Для</w:t>
      </w:r>
      <w:r w:rsidR="004E446B" w:rsidRPr="00646DEC">
        <w:rPr>
          <w:noProof/>
          <w:color w:val="000000"/>
          <w:sz w:val="28"/>
          <w:szCs w:val="28"/>
        </w:rPr>
        <w:t xml:space="preserve"> </w:t>
      </w:r>
      <w:r w:rsidRPr="00646DEC">
        <w:rPr>
          <w:noProof/>
          <w:color w:val="000000"/>
          <w:sz w:val="28"/>
          <w:szCs w:val="28"/>
        </w:rPr>
        <w:t>целеустроения</w:t>
      </w:r>
      <w:r w:rsidR="00DB2F54" w:rsidRPr="00646DEC">
        <w:rPr>
          <w:noProof/>
          <w:color w:val="000000"/>
          <w:sz w:val="28"/>
          <w:szCs w:val="28"/>
        </w:rPr>
        <w:t xml:space="preserve"> </w:t>
      </w:r>
      <w:r w:rsidR="00130CB9">
        <w:rPr>
          <w:noProof/>
        </w:rPr>
        <w:pict>
          <v:line id="_x0000_s1026" style="position:absolute;left:0;text-align:left;z-index:251657728;mso-position-horizontal-relative:margin;mso-position-vertical-relative:text" from="728.15pt,-40.1pt" to="728.15pt,233.5pt" o:allowincell="f" strokeweight="2.15pt">
            <w10:wrap anchorx="margin"/>
          </v:line>
        </w:pict>
      </w:r>
      <w:r w:rsidRPr="00646DEC">
        <w:rPr>
          <w:noProof/>
          <w:color w:val="000000"/>
          <w:sz w:val="28"/>
          <w:szCs w:val="28"/>
        </w:rPr>
        <w:t>можно</w:t>
      </w:r>
      <w:r w:rsidR="004E446B" w:rsidRPr="00646DEC">
        <w:rPr>
          <w:noProof/>
          <w:color w:val="000000"/>
          <w:sz w:val="28"/>
          <w:szCs w:val="28"/>
        </w:rPr>
        <w:t xml:space="preserve"> </w:t>
      </w:r>
      <w:r w:rsidRPr="00646DEC">
        <w:rPr>
          <w:noProof/>
          <w:color w:val="000000"/>
          <w:sz w:val="28"/>
          <w:szCs w:val="28"/>
        </w:rPr>
        <w:t>использовать</w:t>
      </w:r>
      <w:r w:rsidR="004E446B" w:rsidRPr="00646DEC">
        <w:rPr>
          <w:noProof/>
          <w:color w:val="000000"/>
          <w:sz w:val="28"/>
          <w:szCs w:val="28"/>
        </w:rPr>
        <w:t xml:space="preserve"> </w:t>
      </w:r>
      <w:r w:rsidRPr="00646DEC">
        <w:rPr>
          <w:noProof/>
          <w:color w:val="000000"/>
          <w:sz w:val="28"/>
          <w:szCs w:val="28"/>
        </w:rPr>
        <w:t>как -рациональные</w:t>
      </w:r>
      <w:r w:rsidR="004E446B" w:rsidRPr="00646DEC">
        <w:rPr>
          <w:noProof/>
          <w:color w:val="000000"/>
          <w:sz w:val="28"/>
          <w:szCs w:val="28"/>
        </w:rPr>
        <w:t xml:space="preserve"> </w:t>
      </w:r>
      <w:r w:rsidRPr="00646DEC">
        <w:rPr>
          <w:noProof/>
          <w:color w:val="000000"/>
          <w:sz w:val="28"/>
          <w:szCs w:val="28"/>
        </w:rPr>
        <w:t>техники,</w:t>
      </w:r>
      <w:r w:rsidR="004E446B" w:rsidRPr="00646DEC">
        <w:rPr>
          <w:noProof/>
          <w:color w:val="000000"/>
          <w:sz w:val="28"/>
          <w:szCs w:val="28"/>
        </w:rPr>
        <w:t xml:space="preserve"> </w:t>
      </w:r>
      <w:r w:rsidRPr="00646DEC">
        <w:rPr>
          <w:noProof/>
          <w:color w:val="000000"/>
          <w:sz w:val="28"/>
          <w:szCs w:val="28"/>
        </w:rPr>
        <w:t>так и способы творческого воображения.</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Наполнение смыслом «обыденных» жизненных событий</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Этот способ имеет большое значение для </w:t>
      </w:r>
      <w:r w:rsidR="001F1564" w:rsidRPr="00646DEC">
        <w:rPr>
          <w:noProof/>
          <w:color w:val="000000"/>
          <w:sz w:val="28"/>
          <w:szCs w:val="28"/>
        </w:rPr>
        <w:t>детей</w:t>
      </w:r>
      <w:r w:rsidRPr="00646DEC">
        <w:rPr>
          <w:noProof/>
          <w:color w:val="000000"/>
          <w:sz w:val="28"/>
          <w:szCs w:val="28"/>
        </w:rPr>
        <w:t>, которым жизнь кажется скучной, все занятия неинтересными</w:t>
      </w:r>
      <w:r w:rsidR="001F1564" w:rsidRPr="00646DEC">
        <w:rPr>
          <w:noProof/>
          <w:color w:val="000000"/>
          <w:sz w:val="28"/>
          <w:szCs w:val="28"/>
        </w:rPr>
        <w:t>. О</w:t>
      </w:r>
      <w:r w:rsidRPr="00646DEC">
        <w:rPr>
          <w:noProof/>
          <w:color w:val="000000"/>
          <w:sz w:val="28"/>
          <w:szCs w:val="28"/>
        </w:rPr>
        <w:t>н предполагает работу по повышению значимости происходящих событий, наполнению смыслом выполняемых</w:t>
      </w:r>
      <w:r w:rsidR="00DB2F54" w:rsidRPr="00646DEC">
        <w:rPr>
          <w:noProof/>
          <w:color w:val="000000"/>
          <w:sz w:val="28"/>
          <w:szCs w:val="28"/>
        </w:rPr>
        <w:t xml:space="preserve"> </w:t>
      </w:r>
      <w:r w:rsidRPr="00646DEC">
        <w:rPr>
          <w:noProof/>
          <w:color w:val="000000"/>
          <w:sz w:val="28"/>
          <w:szCs w:val="28"/>
        </w:rPr>
        <w:t>действий (аналогично Тому Сойеру, который смог превратить в удовольствие скучное занятие по покраске забора).</w:t>
      </w:r>
    </w:p>
    <w:p w:rsidR="000A5FB8" w:rsidRPr="00646DEC" w:rsidRDefault="000A5FB8"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Социальные пробы</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Осуществление конкретных действий</w:t>
      </w:r>
      <w:r w:rsidR="00DB2F54" w:rsidRPr="00646DEC">
        <w:rPr>
          <w:noProof/>
          <w:color w:val="000000"/>
          <w:sz w:val="28"/>
          <w:szCs w:val="28"/>
        </w:rPr>
        <w:t xml:space="preserve"> </w:t>
      </w:r>
      <w:r w:rsidR="001F1564" w:rsidRPr="00646DEC">
        <w:rPr>
          <w:noProof/>
          <w:color w:val="000000"/>
          <w:sz w:val="28"/>
          <w:szCs w:val="28"/>
        </w:rPr>
        <w:t>детьми</w:t>
      </w:r>
      <w:r w:rsidRPr="00646DEC">
        <w:rPr>
          <w:noProof/>
          <w:color w:val="000000"/>
          <w:sz w:val="28"/>
          <w:szCs w:val="28"/>
        </w:rPr>
        <w:t xml:space="preserve"> как в специально запланированных жизненных ситуациях, так и в игровых процедурах позволяет</w:t>
      </w:r>
      <w:r w:rsidR="00DB2F54" w:rsidRPr="00646DEC">
        <w:rPr>
          <w:noProof/>
          <w:color w:val="000000"/>
          <w:sz w:val="28"/>
          <w:szCs w:val="28"/>
        </w:rPr>
        <w:t xml:space="preserve"> </w:t>
      </w:r>
      <w:r w:rsidRPr="00646DEC">
        <w:rPr>
          <w:noProof/>
          <w:color w:val="000000"/>
          <w:sz w:val="28"/>
          <w:szCs w:val="28"/>
        </w:rPr>
        <w:t>лучше понять собственные возможности, пройти свое</w:t>
      </w:r>
      <w:r w:rsidR="00DB2F54" w:rsidRPr="00646DEC">
        <w:rPr>
          <w:noProof/>
          <w:color w:val="000000"/>
          <w:sz w:val="28"/>
          <w:szCs w:val="28"/>
        </w:rPr>
        <w:t xml:space="preserve"> </w:t>
      </w:r>
      <w:r w:rsidRPr="00646DEC">
        <w:rPr>
          <w:noProof/>
          <w:color w:val="000000"/>
          <w:sz w:val="28"/>
          <w:szCs w:val="28"/>
        </w:rPr>
        <w:t>образное социальное закаливание, освоить новые формы</w:t>
      </w:r>
      <w:r w:rsidR="000A5FB8" w:rsidRPr="00646DEC">
        <w:rPr>
          <w:noProof/>
          <w:color w:val="000000"/>
          <w:sz w:val="28"/>
          <w:szCs w:val="28"/>
        </w:rPr>
        <w:t xml:space="preserve"> </w:t>
      </w:r>
      <w:r w:rsidRPr="00646DEC">
        <w:rPr>
          <w:noProof/>
          <w:color w:val="000000"/>
          <w:sz w:val="28"/>
          <w:szCs w:val="28"/>
        </w:rPr>
        <w:t>и способы поведения.</w:t>
      </w:r>
    </w:p>
    <w:p w:rsidR="004E446B" w:rsidRPr="00646DEC" w:rsidRDefault="000D51F2" w:rsidP="004E446B">
      <w:pPr>
        <w:widowControl w:val="0"/>
        <w:numPr>
          <w:ilvl w:val="0"/>
          <w:numId w:val="21"/>
        </w:numPr>
        <w:tabs>
          <w:tab w:val="clear" w:pos="111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Оказание помощи в поисках идентичности</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Указанное</w:t>
      </w:r>
      <w:r w:rsidR="00DB2F54" w:rsidRPr="00646DEC">
        <w:rPr>
          <w:noProof/>
          <w:color w:val="000000"/>
          <w:sz w:val="28"/>
          <w:szCs w:val="28"/>
        </w:rPr>
        <w:t xml:space="preserve"> </w:t>
      </w:r>
      <w:r w:rsidRPr="00646DEC">
        <w:rPr>
          <w:noProof/>
          <w:color w:val="000000"/>
          <w:sz w:val="28"/>
          <w:szCs w:val="28"/>
        </w:rPr>
        <w:t xml:space="preserve">направление воздействия весьма актуально для </w:t>
      </w:r>
      <w:r w:rsidR="001F1564" w:rsidRPr="00646DEC">
        <w:rPr>
          <w:noProof/>
          <w:color w:val="000000"/>
          <w:sz w:val="28"/>
          <w:szCs w:val="28"/>
        </w:rPr>
        <w:t>детей</w:t>
      </w:r>
      <w:r w:rsidRPr="00646DEC">
        <w:rPr>
          <w:noProof/>
          <w:color w:val="000000"/>
          <w:sz w:val="28"/>
          <w:szCs w:val="28"/>
        </w:rPr>
        <w:t>, которые мучительно ищут ответ на вопрос: «Кто я на</w:t>
      </w:r>
      <w:r w:rsidR="00DB2F54" w:rsidRPr="00646DEC">
        <w:rPr>
          <w:noProof/>
          <w:color w:val="000000"/>
          <w:sz w:val="28"/>
          <w:szCs w:val="28"/>
        </w:rPr>
        <w:t xml:space="preserve"> </w:t>
      </w:r>
      <w:r w:rsidRPr="00646DEC">
        <w:rPr>
          <w:noProof/>
          <w:color w:val="000000"/>
          <w:sz w:val="28"/>
          <w:szCs w:val="28"/>
        </w:rPr>
        <w:t>самом</w:t>
      </w:r>
      <w:r w:rsidR="004E446B" w:rsidRPr="00646DEC">
        <w:rPr>
          <w:noProof/>
          <w:color w:val="000000"/>
          <w:sz w:val="28"/>
          <w:szCs w:val="28"/>
        </w:rPr>
        <w:t xml:space="preserve"> </w:t>
      </w:r>
      <w:r w:rsidRPr="00646DEC">
        <w:rPr>
          <w:noProof/>
          <w:color w:val="000000"/>
          <w:sz w:val="28"/>
          <w:szCs w:val="28"/>
        </w:rPr>
        <w:t>деле?»</w:t>
      </w:r>
      <w:r w:rsidR="004E446B" w:rsidRPr="00646DEC">
        <w:rPr>
          <w:noProof/>
          <w:color w:val="000000"/>
          <w:sz w:val="28"/>
          <w:szCs w:val="28"/>
        </w:rPr>
        <w:t xml:space="preserve"> </w:t>
      </w:r>
      <w:r w:rsidRPr="00646DEC">
        <w:rPr>
          <w:noProof/>
          <w:color w:val="000000"/>
          <w:sz w:val="28"/>
          <w:szCs w:val="28"/>
        </w:rPr>
        <w:t>Конкретные</w:t>
      </w:r>
      <w:r w:rsidR="004E446B" w:rsidRPr="00646DEC">
        <w:rPr>
          <w:noProof/>
          <w:color w:val="000000"/>
          <w:sz w:val="28"/>
          <w:szCs w:val="28"/>
        </w:rPr>
        <w:t xml:space="preserve"> </w:t>
      </w:r>
      <w:r w:rsidRPr="00646DEC">
        <w:rPr>
          <w:noProof/>
          <w:color w:val="000000"/>
          <w:sz w:val="28"/>
          <w:szCs w:val="28"/>
        </w:rPr>
        <w:t>пути,</w:t>
      </w:r>
      <w:r w:rsidR="004E446B" w:rsidRPr="00646DEC">
        <w:rPr>
          <w:noProof/>
          <w:color w:val="000000"/>
          <w:sz w:val="28"/>
          <w:szCs w:val="28"/>
        </w:rPr>
        <w:t xml:space="preserve"> </w:t>
      </w:r>
      <w:r w:rsidRPr="00646DEC">
        <w:rPr>
          <w:noProof/>
          <w:color w:val="000000"/>
          <w:sz w:val="28"/>
          <w:szCs w:val="28"/>
        </w:rPr>
        <w:t>позволяющие</w:t>
      </w:r>
      <w:r w:rsidR="004E446B" w:rsidRPr="00646DEC">
        <w:rPr>
          <w:noProof/>
          <w:color w:val="000000"/>
          <w:sz w:val="28"/>
          <w:szCs w:val="28"/>
        </w:rPr>
        <w:t xml:space="preserve"> </w:t>
      </w:r>
      <w:r w:rsidRPr="00646DEC">
        <w:rPr>
          <w:noProof/>
          <w:color w:val="000000"/>
          <w:sz w:val="28"/>
          <w:szCs w:val="28"/>
        </w:rPr>
        <w:t>найти</w:t>
      </w:r>
      <w:r w:rsidR="00DB2F54" w:rsidRPr="00646DEC">
        <w:rPr>
          <w:noProof/>
          <w:color w:val="000000"/>
          <w:sz w:val="28"/>
          <w:szCs w:val="28"/>
        </w:rPr>
        <w:t xml:space="preserve"> </w:t>
      </w:r>
      <w:r w:rsidRPr="00646DEC">
        <w:rPr>
          <w:noProof/>
          <w:color w:val="000000"/>
          <w:sz w:val="28"/>
          <w:szCs w:val="28"/>
        </w:rPr>
        <w:t>ответ на данный вопрос, могут быть основаны на самопознании, самоанализе, осмыслении собственных поступков,</w:t>
      </w:r>
      <w:r w:rsidR="000A5FB8" w:rsidRPr="00646DEC">
        <w:rPr>
          <w:noProof/>
          <w:color w:val="000000"/>
          <w:sz w:val="28"/>
          <w:szCs w:val="28"/>
        </w:rPr>
        <w:t xml:space="preserve"> </w:t>
      </w:r>
      <w:r w:rsidRPr="00646DEC">
        <w:rPr>
          <w:noProof/>
          <w:color w:val="000000"/>
          <w:sz w:val="28"/>
          <w:szCs w:val="28"/>
        </w:rPr>
        <w:t>медитативном погружении и т.д.</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В качестве примера </w:t>
      </w:r>
      <w:r w:rsidR="000A5FB8" w:rsidRPr="00646DEC">
        <w:rPr>
          <w:noProof/>
          <w:color w:val="000000"/>
          <w:sz w:val="28"/>
          <w:szCs w:val="28"/>
        </w:rPr>
        <w:t>можно привести</w:t>
      </w:r>
      <w:r w:rsidRPr="00646DEC">
        <w:rPr>
          <w:noProof/>
          <w:color w:val="000000"/>
          <w:sz w:val="28"/>
          <w:szCs w:val="28"/>
        </w:rPr>
        <w:t xml:space="preserve"> процедуру «Сосредоточенное мечтание», которая осуществляется в несколько этапов:</w:t>
      </w:r>
    </w:p>
    <w:p w:rsidR="004E446B" w:rsidRPr="00646DEC" w:rsidRDefault="000D51F2" w:rsidP="004E446B">
      <w:pPr>
        <w:widowControl w:val="0"/>
        <w:numPr>
          <w:ilvl w:val="0"/>
          <w:numId w:val="19"/>
        </w:numPr>
        <w:tabs>
          <w:tab w:val="clear" w:pos="2445"/>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Составление</w:t>
      </w:r>
      <w:r w:rsidR="004E446B" w:rsidRPr="00646DEC">
        <w:rPr>
          <w:noProof/>
          <w:color w:val="000000"/>
          <w:sz w:val="28"/>
          <w:szCs w:val="28"/>
        </w:rPr>
        <w:t xml:space="preserve"> </w:t>
      </w:r>
      <w:r w:rsidRPr="00646DEC">
        <w:rPr>
          <w:noProof/>
          <w:color w:val="000000"/>
          <w:sz w:val="28"/>
          <w:szCs w:val="28"/>
        </w:rPr>
        <w:t>проекта</w:t>
      </w:r>
      <w:r w:rsidR="004E446B" w:rsidRPr="00646DEC">
        <w:rPr>
          <w:noProof/>
          <w:color w:val="000000"/>
          <w:sz w:val="28"/>
          <w:szCs w:val="28"/>
        </w:rPr>
        <w:t xml:space="preserve"> </w:t>
      </w:r>
      <w:r w:rsidRPr="00646DEC">
        <w:rPr>
          <w:noProof/>
          <w:color w:val="000000"/>
          <w:sz w:val="28"/>
          <w:szCs w:val="28"/>
        </w:rPr>
        <w:t>желаемого</w:t>
      </w:r>
      <w:r w:rsidR="004E446B" w:rsidRPr="00646DEC">
        <w:rPr>
          <w:noProof/>
          <w:color w:val="000000"/>
          <w:sz w:val="28"/>
          <w:szCs w:val="28"/>
        </w:rPr>
        <w:t xml:space="preserve"> </w:t>
      </w:r>
      <w:r w:rsidRPr="00646DEC">
        <w:rPr>
          <w:noProof/>
          <w:color w:val="000000"/>
          <w:sz w:val="28"/>
          <w:szCs w:val="28"/>
        </w:rPr>
        <w:t>будущего</w:t>
      </w:r>
      <w:r w:rsidR="004E446B" w:rsidRPr="00646DEC">
        <w:rPr>
          <w:noProof/>
          <w:color w:val="000000"/>
          <w:sz w:val="28"/>
          <w:szCs w:val="28"/>
        </w:rPr>
        <w:t xml:space="preserve"> </w:t>
      </w:r>
      <w:r w:rsidRPr="00646DEC">
        <w:rPr>
          <w:noProof/>
          <w:color w:val="000000"/>
          <w:sz w:val="28"/>
          <w:szCs w:val="28"/>
        </w:rPr>
        <w:t>(для</w:t>
      </w:r>
      <w:r w:rsidR="004E446B" w:rsidRPr="00646DEC">
        <w:rPr>
          <w:noProof/>
          <w:color w:val="000000"/>
          <w:sz w:val="28"/>
          <w:szCs w:val="28"/>
        </w:rPr>
        <w:t xml:space="preserve"> </w:t>
      </w:r>
      <w:r w:rsidRPr="00646DEC">
        <w:rPr>
          <w:noProof/>
          <w:color w:val="000000"/>
          <w:sz w:val="28"/>
          <w:szCs w:val="28"/>
        </w:rPr>
        <w:t>этого</w:t>
      </w:r>
      <w:r w:rsidR="00DB2F54" w:rsidRPr="00646DEC">
        <w:rPr>
          <w:noProof/>
          <w:color w:val="000000"/>
          <w:sz w:val="28"/>
          <w:szCs w:val="28"/>
        </w:rPr>
        <w:t xml:space="preserve"> </w:t>
      </w:r>
      <w:r w:rsidRPr="00646DEC">
        <w:rPr>
          <w:noProof/>
          <w:color w:val="000000"/>
          <w:sz w:val="28"/>
          <w:szCs w:val="28"/>
        </w:rPr>
        <w:t>можно использовать: запись всех желаний, без критики</w:t>
      </w:r>
      <w:r w:rsidR="00DB2F54" w:rsidRPr="00646DEC">
        <w:rPr>
          <w:noProof/>
          <w:color w:val="000000"/>
          <w:sz w:val="28"/>
          <w:szCs w:val="28"/>
        </w:rPr>
        <w:t xml:space="preserve"> </w:t>
      </w:r>
      <w:r w:rsidRPr="00646DEC">
        <w:rPr>
          <w:noProof/>
          <w:color w:val="000000"/>
          <w:sz w:val="28"/>
          <w:szCs w:val="28"/>
        </w:rPr>
        <w:t>и ограничений, в течение 10-15 мин; составление фильма о собственной жизни с фиксацией ряда кадров из</w:t>
      </w:r>
      <w:r w:rsidR="00DB2F54" w:rsidRPr="00646DEC">
        <w:rPr>
          <w:noProof/>
          <w:color w:val="000000"/>
          <w:sz w:val="28"/>
          <w:szCs w:val="28"/>
        </w:rPr>
        <w:t xml:space="preserve"> </w:t>
      </w:r>
      <w:r w:rsidRPr="00646DEC">
        <w:rPr>
          <w:noProof/>
          <w:color w:val="000000"/>
          <w:sz w:val="28"/>
          <w:szCs w:val="28"/>
        </w:rPr>
        <w:t>желаемого будущего; «путешествие» на машине временив свое будущее,</w:t>
      </w:r>
      <w:r w:rsidR="004E446B" w:rsidRPr="00646DEC">
        <w:rPr>
          <w:noProof/>
          <w:color w:val="000000"/>
          <w:sz w:val="28"/>
          <w:szCs w:val="28"/>
        </w:rPr>
        <w:t xml:space="preserve"> </w:t>
      </w:r>
      <w:r w:rsidRPr="00646DEC">
        <w:rPr>
          <w:noProof/>
          <w:color w:val="000000"/>
          <w:sz w:val="28"/>
          <w:szCs w:val="28"/>
        </w:rPr>
        <w:t>мысленное путешествие в</w:t>
      </w:r>
      <w:r w:rsidR="004E446B" w:rsidRPr="00646DEC">
        <w:rPr>
          <w:noProof/>
          <w:color w:val="000000"/>
          <w:sz w:val="28"/>
          <w:szCs w:val="28"/>
        </w:rPr>
        <w:t xml:space="preserve"> </w:t>
      </w:r>
      <w:r w:rsidRPr="00646DEC">
        <w:rPr>
          <w:noProof/>
          <w:color w:val="000000"/>
          <w:sz w:val="28"/>
          <w:szCs w:val="28"/>
        </w:rPr>
        <w:t>«особенное</w:t>
      </w:r>
      <w:r w:rsidR="00DB2F54" w:rsidRPr="00646DEC">
        <w:rPr>
          <w:noProof/>
          <w:color w:val="000000"/>
          <w:sz w:val="28"/>
          <w:szCs w:val="28"/>
        </w:rPr>
        <w:t xml:space="preserve"> </w:t>
      </w:r>
      <w:r w:rsidRPr="00646DEC">
        <w:rPr>
          <w:noProof/>
          <w:color w:val="000000"/>
          <w:sz w:val="28"/>
          <w:szCs w:val="28"/>
        </w:rPr>
        <w:t>место», где можно побеседовать с мудрецом и услышать</w:t>
      </w:r>
      <w:r w:rsidR="00DB2F54" w:rsidRPr="00646DEC">
        <w:rPr>
          <w:noProof/>
          <w:color w:val="000000"/>
          <w:sz w:val="28"/>
          <w:szCs w:val="28"/>
        </w:rPr>
        <w:t xml:space="preserve"> </w:t>
      </w:r>
      <w:r w:rsidRPr="00646DEC">
        <w:rPr>
          <w:noProof/>
          <w:color w:val="000000"/>
          <w:sz w:val="28"/>
          <w:szCs w:val="28"/>
        </w:rPr>
        <w:t>его наставления и т. д.).</w:t>
      </w:r>
    </w:p>
    <w:p w:rsidR="004E446B" w:rsidRPr="00646DEC" w:rsidRDefault="000D51F2" w:rsidP="004E446B">
      <w:pPr>
        <w:widowControl w:val="0"/>
        <w:numPr>
          <w:ilvl w:val="0"/>
          <w:numId w:val="19"/>
        </w:numPr>
        <w:tabs>
          <w:tab w:val="clear" w:pos="2445"/>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Определение временной сетки (если все, что выделено на</w:t>
      </w:r>
      <w:r w:rsidR="00DB2F54" w:rsidRPr="00646DEC">
        <w:rPr>
          <w:noProof/>
          <w:color w:val="000000"/>
          <w:sz w:val="28"/>
          <w:szCs w:val="28"/>
        </w:rPr>
        <w:t xml:space="preserve"> </w:t>
      </w:r>
      <w:r w:rsidRPr="00646DEC">
        <w:rPr>
          <w:noProof/>
          <w:color w:val="000000"/>
          <w:sz w:val="28"/>
          <w:szCs w:val="28"/>
        </w:rPr>
        <w:t>первом этапе, относится к завтрашнему дню, следует подумать</w:t>
      </w:r>
      <w:r w:rsidR="004E446B" w:rsidRPr="00646DEC">
        <w:rPr>
          <w:noProof/>
          <w:color w:val="000000"/>
          <w:sz w:val="28"/>
          <w:szCs w:val="28"/>
        </w:rPr>
        <w:t xml:space="preserve"> </w:t>
      </w:r>
      <w:r w:rsidRPr="00646DEC">
        <w:rPr>
          <w:noProof/>
          <w:color w:val="000000"/>
          <w:sz w:val="28"/>
          <w:szCs w:val="28"/>
        </w:rPr>
        <w:t>о</w:t>
      </w:r>
      <w:r w:rsidR="004E446B" w:rsidRPr="00646DEC">
        <w:rPr>
          <w:noProof/>
          <w:color w:val="000000"/>
          <w:sz w:val="28"/>
          <w:szCs w:val="28"/>
        </w:rPr>
        <w:t xml:space="preserve"> </w:t>
      </w:r>
      <w:r w:rsidRPr="00646DEC">
        <w:rPr>
          <w:noProof/>
          <w:color w:val="000000"/>
          <w:sz w:val="28"/>
          <w:szCs w:val="28"/>
        </w:rPr>
        <w:t>ближней</w:t>
      </w:r>
      <w:r w:rsidR="004E446B" w:rsidRPr="00646DEC">
        <w:rPr>
          <w:noProof/>
          <w:color w:val="000000"/>
          <w:sz w:val="28"/>
          <w:szCs w:val="28"/>
        </w:rPr>
        <w:t xml:space="preserve"> </w:t>
      </w:r>
      <w:r w:rsidRPr="00646DEC">
        <w:rPr>
          <w:noProof/>
          <w:color w:val="000000"/>
          <w:sz w:val="28"/>
          <w:szCs w:val="28"/>
        </w:rPr>
        <w:t>перспективе;</w:t>
      </w:r>
      <w:r w:rsidR="004E446B" w:rsidRPr="00646DEC">
        <w:rPr>
          <w:noProof/>
          <w:color w:val="000000"/>
          <w:sz w:val="28"/>
          <w:szCs w:val="28"/>
        </w:rPr>
        <w:t xml:space="preserve"> </w:t>
      </w:r>
      <w:r w:rsidRPr="00646DEC">
        <w:rPr>
          <w:noProof/>
          <w:color w:val="000000"/>
          <w:sz w:val="28"/>
          <w:szCs w:val="28"/>
        </w:rPr>
        <w:t>если</w:t>
      </w:r>
      <w:r w:rsidR="004E446B" w:rsidRPr="00646DEC">
        <w:rPr>
          <w:noProof/>
          <w:color w:val="000000"/>
          <w:sz w:val="28"/>
          <w:szCs w:val="28"/>
        </w:rPr>
        <w:t xml:space="preserve"> </w:t>
      </w:r>
      <w:r w:rsidRPr="00646DEC">
        <w:rPr>
          <w:noProof/>
          <w:color w:val="000000"/>
          <w:sz w:val="28"/>
          <w:szCs w:val="28"/>
        </w:rPr>
        <w:t>цели</w:t>
      </w:r>
      <w:r w:rsidR="004E446B" w:rsidRPr="00646DEC">
        <w:rPr>
          <w:noProof/>
          <w:color w:val="000000"/>
          <w:sz w:val="28"/>
          <w:szCs w:val="28"/>
        </w:rPr>
        <w:t xml:space="preserve"> </w:t>
      </w:r>
      <w:r w:rsidRPr="00646DEC">
        <w:rPr>
          <w:noProof/>
          <w:color w:val="000000"/>
          <w:sz w:val="28"/>
          <w:szCs w:val="28"/>
        </w:rPr>
        <w:t>относятся</w:t>
      </w:r>
      <w:r w:rsidR="00DB2F54" w:rsidRPr="00646DEC">
        <w:rPr>
          <w:noProof/>
          <w:color w:val="000000"/>
          <w:sz w:val="28"/>
          <w:szCs w:val="28"/>
        </w:rPr>
        <w:t xml:space="preserve"> </w:t>
      </w:r>
      <w:r w:rsidRPr="00646DEC">
        <w:rPr>
          <w:noProof/>
          <w:color w:val="000000"/>
          <w:sz w:val="28"/>
          <w:szCs w:val="28"/>
        </w:rPr>
        <w:t>к весьма</w:t>
      </w:r>
      <w:r w:rsidR="004E446B" w:rsidRPr="00646DEC">
        <w:rPr>
          <w:noProof/>
          <w:color w:val="000000"/>
          <w:sz w:val="28"/>
          <w:szCs w:val="28"/>
        </w:rPr>
        <w:t xml:space="preserve"> </w:t>
      </w:r>
      <w:r w:rsidRPr="00646DEC">
        <w:rPr>
          <w:noProof/>
          <w:color w:val="000000"/>
          <w:sz w:val="28"/>
          <w:szCs w:val="28"/>
        </w:rPr>
        <w:t>отдаленному времени, следует подумать о</w:t>
      </w:r>
      <w:r w:rsidR="004E446B" w:rsidRPr="00646DEC">
        <w:rPr>
          <w:noProof/>
          <w:color w:val="000000"/>
          <w:sz w:val="28"/>
          <w:szCs w:val="28"/>
        </w:rPr>
        <w:t xml:space="preserve"> </w:t>
      </w:r>
      <w:r w:rsidRPr="00646DEC">
        <w:rPr>
          <w:noProof/>
          <w:color w:val="000000"/>
          <w:sz w:val="28"/>
          <w:szCs w:val="28"/>
        </w:rPr>
        <w:t>ближайших шагах).</w:t>
      </w:r>
    </w:p>
    <w:p w:rsidR="004E446B" w:rsidRPr="00646DEC" w:rsidRDefault="000D51F2" w:rsidP="004E446B">
      <w:pPr>
        <w:widowControl w:val="0"/>
        <w:numPr>
          <w:ilvl w:val="0"/>
          <w:numId w:val="19"/>
        </w:numPr>
        <w:tabs>
          <w:tab w:val="clear" w:pos="2445"/>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Выбор наиболее важных целей и ценностей, обоснование</w:t>
      </w:r>
      <w:r w:rsidR="00DB2F54" w:rsidRPr="00646DEC">
        <w:rPr>
          <w:noProof/>
          <w:color w:val="000000"/>
          <w:sz w:val="28"/>
          <w:szCs w:val="28"/>
        </w:rPr>
        <w:t xml:space="preserve"> </w:t>
      </w:r>
      <w:r w:rsidRPr="00646DEC">
        <w:rPr>
          <w:noProof/>
          <w:color w:val="000000"/>
          <w:sz w:val="28"/>
          <w:szCs w:val="28"/>
        </w:rPr>
        <w:t>их важности.</w:t>
      </w:r>
    </w:p>
    <w:p w:rsidR="004E446B" w:rsidRPr="00646DEC" w:rsidRDefault="000D51F2" w:rsidP="00CD64F5">
      <w:pPr>
        <w:widowControl w:val="0"/>
        <w:numPr>
          <w:ilvl w:val="0"/>
          <w:numId w:val="19"/>
        </w:numPr>
        <w:tabs>
          <w:tab w:val="clear" w:pos="2445"/>
          <w:tab w:val="num" w:pos="426"/>
          <w:tab w:val="left" w:pos="1400"/>
          <w:tab w:val="num" w:pos="2410"/>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Проверка сформулированных целей и ценностей на позитивность, конкретность, достижимость, ясность, этичность.</w:t>
      </w:r>
    </w:p>
    <w:p w:rsidR="004E446B" w:rsidRPr="00646DEC" w:rsidRDefault="000D51F2" w:rsidP="00CD64F5">
      <w:pPr>
        <w:widowControl w:val="0"/>
        <w:numPr>
          <w:ilvl w:val="0"/>
          <w:numId w:val="19"/>
        </w:numPr>
        <w:tabs>
          <w:tab w:val="clear" w:pos="2445"/>
          <w:tab w:val="num" w:pos="426"/>
          <w:tab w:val="left" w:pos="1400"/>
          <w:tab w:val="num" w:pos="2410"/>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Составление списка ресурсов для достижения цели.</w:t>
      </w:r>
    </w:p>
    <w:p w:rsidR="004E446B" w:rsidRPr="00646DEC" w:rsidRDefault="000D51F2" w:rsidP="00CD64F5">
      <w:pPr>
        <w:widowControl w:val="0"/>
        <w:numPr>
          <w:ilvl w:val="0"/>
          <w:numId w:val="19"/>
        </w:numPr>
        <w:tabs>
          <w:tab w:val="clear" w:pos="2445"/>
          <w:tab w:val="num" w:pos="426"/>
          <w:tab w:val="left" w:pos="1400"/>
          <w:tab w:val="num" w:pos="2410"/>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Составление списка ограничений на пути к цели.</w:t>
      </w:r>
    </w:p>
    <w:p w:rsidR="008A3649" w:rsidRPr="00646DEC" w:rsidRDefault="000D51F2" w:rsidP="00CD64F5">
      <w:pPr>
        <w:widowControl w:val="0"/>
        <w:numPr>
          <w:ilvl w:val="0"/>
          <w:numId w:val="19"/>
        </w:numPr>
        <w:tabs>
          <w:tab w:val="clear" w:pos="2445"/>
          <w:tab w:val="num" w:pos="426"/>
          <w:tab w:val="left" w:pos="1400"/>
          <w:tab w:val="num" w:pos="2410"/>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Составление поэтапного плана достижения цели.</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Конкретные действия, упражнения и процедуры, которые</w:t>
      </w:r>
      <w:r w:rsidR="008A3649" w:rsidRPr="00646DEC">
        <w:rPr>
          <w:noProof/>
          <w:color w:val="000000"/>
          <w:sz w:val="28"/>
          <w:szCs w:val="28"/>
        </w:rPr>
        <w:t xml:space="preserve"> </w:t>
      </w:r>
      <w:r w:rsidRPr="00646DEC">
        <w:rPr>
          <w:noProof/>
          <w:color w:val="000000"/>
          <w:sz w:val="28"/>
          <w:szCs w:val="28"/>
        </w:rPr>
        <w:t xml:space="preserve">выбирает психолог для оказания психологической </w:t>
      </w:r>
      <w:r w:rsidR="008A3649" w:rsidRPr="00646DEC">
        <w:rPr>
          <w:noProof/>
          <w:color w:val="000000"/>
          <w:sz w:val="28"/>
          <w:szCs w:val="28"/>
        </w:rPr>
        <w:t>поддержки</w:t>
      </w:r>
      <w:r w:rsidRPr="00646DEC">
        <w:rPr>
          <w:noProof/>
          <w:color w:val="000000"/>
          <w:sz w:val="28"/>
          <w:szCs w:val="28"/>
        </w:rPr>
        <w:t>, всегда ситуативны. Они обусловлены</w:t>
      </w:r>
      <w:r w:rsidR="00DB2F54" w:rsidRPr="00646DEC">
        <w:rPr>
          <w:noProof/>
          <w:color w:val="000000"/>
          <w:sz w:val="28"/>
          <w:szCs w:val="28"/>
        </w:rPr>
        <w:t>,</w:t>
      </w:r>
      <w:r w:rsidRPr="00646DEC">
        <w:rPr>
          <w:noProof/>
          <w:color w:val="000000"/>
          <w:sz w:val="28"/>
          <w:szCs w:val="28"/>
        </w:rPr>
        <w:t xml:space="preserve"> прежде всего индивидуальными характеристиками </w:t>
      </w:r>
      <w:r w:rsidR="001F1564" w:rsidRPr="00646DEC">
        <w:rPr>
          <w:noProof/>
          <w:color w:val="000000"/>
          <w:sz w:val="28"/>
          <w:szCs w:val="28"/>
        </w:rPr>
        <w:t>детей</w:t>
      </w:r>
      <w:r w:rsidRPr="00646DEC">
        <w:rPr>
          <w:noProof/>
          <w:color w:val="000000"/>
          <w:sz w:val="28"/>
          <w:szCs w:val="28"/>
        </w:rPr>
        <w:t xml:space="preserve"> и направлены на повышение социализации за счет устранения причин, препятствующих разрешению актуальных жизненных задач.</w:t>
      </w:r>
    </w:p>
    <w:p w:rsidR="000D51F2" w:rsidRPr="00646DEC" w:rsidRDefault="000D51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p>
    <w:p w:rsidR="00B0539E" w:rsidRPr="00646DEC" w:rsidRDefault="003E4EE6" w:rsidP="004E446B">
      <w:pPr>
        <w:pStyle w:val="a5"/>
        <w:spacing w:before="0" w:beforeAutospacing="0" w:after="0" w:afterAutospacing="0" w:line="360" w:lineRule="auto"/>
        <w:ind w:firstLine="709"/>
        <w:jc w:val="both"/>
        <w:outlineLvl w:val="0"/>
        <w:rPr>
          <w:b/>
          <w:bCs/>
          <w:noProof/>
          <w:color w:val="000000"/>
          <w:sz w:val="28"/>
          <w:szCs w:val="28"/>
        </w:rPr>
      </w:pPr>
      <w:r w:rsidRPr="00646DEC">
        <w:rPr>
          <w:noProof/>
          <w:color w:val="000000"/>
          <w:sz w:val="28"/>
          <w:szCs w:val="28"/>
        </w:rPr>
        <w:br w:type="page"/>
      </w:r>
      <w:bookmarkStart w:id="2" w:name="_Toc231964528"/>
      <w:r w:rsidRPr="00646DEC">
        <w:rPr>
          <w:b/>
          <w:bCs/>
          <w:noProof/>
          <w:color w:val="000000"/>
          <w:sz w:val="28"/>
          <w:szCs w:val="28"/>
        </w:rPr>
        <w:t>2</w:t>
      </w:r>
      <w:r w:rsidR="00B0539E" w:rsidRPr="00646DEC">
        <w:rPr>
          <w:b/>
          <w:bCs/>
          <w:noProof/>
          <w:color w:val="000000"/>
          <w:sz w:val="28"/>
          <w:szCs w:val="28"/>
        </w:rPr>
        <w:t xml:space="preserve">. </w:t>
      </w:r>
      <w:r w:rsidR="00A1364E" w:rsidRPr="00646DEC">
        <w:rPr>
          <w:b/>
          <w:bCs/>
          <w:noProof/>
          <w:color w:val="000000"/>
          <w:sz w:val="28"/>
          <w:szCs w:val="28"/>
        </w:rPr>
        <w:t>Психологическое к</w:t>
      </w:r>
      <w:r w:rsidRPr="00646DEC">
        <w:rPr>
          <w:b/>
          <w:bCs/>
          <w:noProof/>
          <w:color w:val="000000"/>
          <w:sz w:val="28"/>
          <w:szCs w:val="28"/>
        </w:rPr>
        <w:t>онсультирование детей – жертв насилия</w:t>
      </w:r>
      <w:bookmarkEnd w:id="2"/>
    </w:p>
    <w:p w:rsidR="003E4EE6" w:rsidRPr="00646DEC" w:rsidRDefault="003E4EE6"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p>
    <w:p w:rsidR="003E4EE6"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В процессе консультирования таких детей</w:t>
      </w:r>
      <w:r w:rsidR="00A963FF" w:rsidRPr="00646DEC">
        <w:rPr>
          <w:noProof/>
          <w:color w:val="000000"/>
          <w:sz w:val="28"/>
          <w:szCs w:val="28"/>
        </w:rPr>
        <w:t xml:space="preserve"> – жертв насилия</w:t>
      </w:r>
      <w:r w:rsidRPr="00646DEC">
        <w:rPr>
          <w:noProof/>
          <w:color w:val="000000"/>
          <w:sz w:val="28"/>
          <w:szCs w:val="28"/>
        </w:rPr>
        <w:t xml:space="preserve"> чрезвычайно важно для психолога установить контакт с ребенком, причем акцент следует сделать на постоянной демонстрации заботы о ребенке.</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Задачи, стоящие перед психологом:</w:t>
      </w:r>
    </w:p>
    <w:p w:rsidR="00B0539E" w:rsidRPr="00646DEC" w:rsidRDefault="00B0539E" w:rsidP="004E446B">
      <w:pPr>
        <w:widowControl w:val="0"/>
        <w:numPr>
          <w:ilvl w:val="0"/>
          <w:numId w:val="15"/>
        </w:numPr>
        <w:tabs>
          <w:tab w:val="clear" w:pos="1117"/>
          <w:tab w:val="num" w:pos="-3119"/>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способствовать в уменьшении у ребенка чувств стыда, вины, бессилия;</w:t>
      </w:r>
    </w:p>
    <w:p w:rsidR="00B0539E" w:rsidRPr="00646DEC" w:rsidRDefault="00B0539E" w:rsidP="004E446B">
      <w:pPr>
        <w:widowControl w:val="0"/>
        <w:numPr>
          <w:ilvl w:val="0"/>
          <w:numId w:val="15"/>
        </w:numPr>
        <w:tabs>
          <w:tab w:val="clear" w:pos="1117"/>
          <w:tab w:val="num" w:pos="-3119"/>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помочь в укреплении чувства собственной значимости;</w:t>
      </w:r>
    </w:p>
    <w:p w:rsidR="00B0539E" w:rsidRPr="00646DEC" w:rsidRDefault="00B0539E" w:rsidP="004E446B">
      <w:pPr>
        <w:widowControl w:val="0"/>
        <w:numPr>
          <w:ilvl w:val="0"/>
          <w:numId w:val="15"/>
        </w:numPr>
        <w:tabs>
          <w:tab w:val="clear" w:pos="1117"/>
          <w:tab w:val="num" w:pos="-3119"/>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сформировать новые поведенческие паттерны;</w:t>
      </w:r>
    </w:p>
    <w:p w:rsidR="00B0539E" w:rsidRPr="00646DEC" w:rsidRDefault="00B0539E" w:rsidP="004E446B">
      <w:pPr>
        <w:widowControl w:val="0"/>
        <w:numPr>
          <w:ilvl w:val="0"/>
          <w:numId w:val="15"/>
        </w:numPr>
        <w:tabs>
          <w:tab w:val="clear" w:pos="1117"/>
          <w:tab w:val="num" w:pos="-3119"/>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способствовать дифференцированному взаимодействию с окружающими людьми;</w:t>
      </w:r>
    </w:p>
    <w:p w:rsidR="00B0539E" w:rsidRPr="00646DEC" w:rsidRDefault="00B0539E" w:rsidP="004E446B">
      <w:pPr>
        <w:widowControl w:val="0"/>
        <w:numPr>
          <w:ilvl w:val="0"/>
          <w:numId w:val="15"/>
        </w:numPr>
        <w:tabs>
          <w:tab w:val="clear" w:pos="1117"/>
          <w:tab w:val="num" w:pos="-3119"/>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 xml:space="preserve">способствовать развитию самоопределения ребенка, восприятия собственного </w:t>
      </w:r>
      <w:r w:rsidR="003E4EE6" w:rsidRPr="00646DEC">
        <w:rPr>
          <w:noProof/>
          <w:color w:val="000000"/>
          <w:sz w:val="28"/>
          <w:szCs w:val="28"/>
        </w:rPr>
        <w:t>«</w:t>
      </w:r>
      <w:r w:rsidRPr="00646DEC">
        <w:rPr>
          <w:noProof/>
          <w:color w:val="000000"/>
          <w:sz w:val="28"/>
          <w:szCs w:val="28"/>
        </w:rPr>
        <w:t>Я» в том числе и физического образа «Я».</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Специалисты в области работы с детьми, подвергшимися сексуальному или физическому насилию, полагают, что </w:t>
      </w:r>
      <w:r w:rsidR="003E4EE6" w:rsidRPr="00646DEC">
        <w:rPr>
          <w:noProof/>
          <w:color w:val="000000"/>
          <w:sz w:val="28"/>
          <w:szCs w:val="28"/>
        </w:rPr>
        <w:t>к</w:t>
      </w:r>
      <w:r w:rsidRPr="00646DEC">
        <w:rPr>
          <w:noProof/>
          <w:color w:val="000000"/>
          <w:sz w:val="28"/>
          <w:szCs w:val="28"/>
        </w:rPr>
        <w:t>ризисно</w:t>
      </w:r>
      <w:r w:rsidR="003E4EE6" w:rsidRPr="00646DEC">
        <w:rPr>
          <w:noProof/>
          <w:color w:val="000000"/>
          <w:sz w:val="28"/>
          <w:szCs w:val="28"/>
        </w:rPr>
        <w:t>е</w:t>
      </w:r>
      <w:r w:rsidRPr="00646DEC">
        <w:rPr>
          <w:noProof/>
          <w:color w:val="000000"/>
          <w:sz w:val="28"/>
          <w:szCs w:val="28"/>
        </w:rPr>
        <w:t xml:space="preserve"> вмешательств</w:t>
      </w:r>
      <w:r w:rsidR="003E4EE6" w:rsidRPr="00646DEC">
        <w:rPr>
          <w:noProof/>
          <w:color w:val="000000"/>
          <w:sz w:val="28"/>
          <w:szCs w:val="28"/>
        </w:rPr>
        <w:t>о</w:t>
      </w:r>
      <w:r w:rsidRPr="00646DEC">
        <w:rPr>
          <w:noProof/>
          <w:color w:val="000000"/>
          <w:sz w:val="28"/>
          <w:szCs w:val="28"/>
        </w:rPr>
        <w:t xml:space="preserve"> и краткосрочное психологическое консультирование эффективны в случае единичного инцидента, при длительном насилии необходима</w:t>
      </w:r>
      <w:r w:rsidR="003E4EE6" w:rsidRPr="00646DEC">
        <w:rPr>
          <w:noProof/>
          <w:color w:val="000000"/>
          <w:sz w:val="28"/>
          <w:szCs w:val="28"/>
        </w:rPr>
        <w:t xml:space="preserve"> </w:t>
      </w:r>
      <w:r w:rsidRPr="00646DEC">
        <w:rPr>
          <w:noProof/>
          <w:color w:val="000000"/>
          <w:sz w:val="28"/>
          <w:szCs w:val="28"/>
        </w:rPr>
        <w:t>длительная работа</w:t>
      </w:r>
      <w:r w:rsidR="003E4EE6" w:rsidRPr="00646DEC">
        <w:rPr>
          <w:noProof/>
          <w:color w:val="000000"/>
          <w:sz w:val="28"/>
          <w:szCs w:val="28"/>
        </w:rPr>
        <w:t xml:space="preserve"> </w:t>
      </w:r>
      <w:r w:rsidRPr="00646DEC">
        <w:rPr>
          <w:noProof/>
          <w:color w:val="000000"/>
          <w:sz w:val="28"/>
          <w:szCs w:val="28"/>
        </w:rPr>
        <w:t>не только с ребенком, но и со всей семьей.</w:t>
      </w:r>
    </w:p>
    <w:p w:rsidR="004E446B"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Наиболее эффективными </w:t>
      </w:r>
      <w:r w:rsidR="00530A7A" w:rsidRPr="00646DEC">
        <w:rPr>
          <w:noProof/>
          <w:color w:val="000000"/>
          <w:sz w:val="28"/>
          <w:szCs w:val="28"/>
        </w:rPr>
        <w:t xml:space="preserve">в работе с такими детьми </w:t>
      </w:r>
      <w:r w:rsidRPr="00646DEC">
        <w:rPr>
          <w:noProof/>
          <w:color w:val="000000"/>
          <w:sz w:val="28"/>
          <w:szCs w:val="28"/>
        </w:rPr>
        <w:t>считаются: визуализация, когнитивно-поведенческая терапия, гештальт-терапия, психодрама, арттерапия, му</w:t>
      </w:r>
      <w:r w:rsidR="003E4EE6" w:rsidRPr="00646DEC">
        <w:rPr>
          <w:noProof/>
          <w:color w:val="000000"/>
          <w:sz w:val="28"/>
          <w:szCs w:val="28"/>
        </w:rPr>
        <w:t>зы</w:t>
      </w:r>
      <w:r w:rsidRPr="00646DEC">
        <w:rPr>
          <w:noProof/>
          <w:color w:val="000000"/>
          <w:sz w:val="28"/>
          <w:szCs w:val="28"/>
        </w:rPr>
        <w:t>котерапия, танцевальная терапия.</w:t>
      </w:r>
    </w:p>
    <w:p w:rsidR="004E446B"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Наиболее подходящим вариантом работы с детьми, пережившими насилие, является модель консультирования, в которой сочетаются три основных психотерапевтических направления: работа с мыслями, работа с эмоциями, работа с поведением.</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Выбор конкретного метода в практической работе зависит от:</w:t>
      </w:r>
    </w:p>
    <w:p w:rsidR="00B0539E" w:rsidRPr="00646DEC" w:rsidRDefault="00B0539E" w:rsidP="004E446B">
      <w:pPr>
        <w:widowControl w:val="0"/>
        <w:numPr>
          <w:ilvl w:val="0"/>
          <w:numId w:val="15"/>
        </w:numPr>
        <w:tabs>
          <w:tab w:val="clear" w:pos="1117"/>
          <w:tab w:val="num" w:pos="-3119"/>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возраста ребенка;</w:t>
      </w:r>
    </w:p>
    <w:p w:rsidR="00B0539E" w:rsidRPr="00646DEC" w:rsidRDefault="00B0539E" w:rsidP="004E446B">
      <w:pPr>
        <w:widowControl w:val="0"/>
        <w:numPr>
          <w:ilvl w:val="0"/>
          <w:numId w:val="15"/>
        </w:numPr>
        <w:tabs>
          <w:tab w:val="clear" w:pos="1117"/>
          <w:tab w:val="num" w:pos="-3119"/>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 xml:space="preserve">стадии консультирования, </w:t>
      </w:r>
      <w:r w:rsidR="003E4EE6" w:rsidRPr="00646DEC">
        <w:rPr>
          <w:noProof/>
          <w:color w:val="000000"/>
          <w:sz w:val="28"/>
          <w:szCs w:val="28"/>
        </w:rPr>
        <w:t>то</w:t>
      </w:r>
      <w:r w:rsidRPr="00646DEC">
        <w:rPr>
          <w:noProof/>
          <w:color w:val="000000"/>
          <w:sz w:val="28"/>
          <w:szCs w:val="28"/>
        </w:rPr>
        <w:t xml:space="preserve"> есть над чем в данный момент идет работа</w:t>
      </w:r>
      <w:r w:rsidR="003E4EE6" w:rsidRPr="00646DEC">
        <w:rPr>
          <w:noProof/>
          <w:color w:val="000000"/>
          <w:sz w:val="28"/>
          <w:szCs w:val="28"/>
        </w:rPr>
        <w:t xml:space="preserve"> (</w:t>
      </w:r>
      <w:r w:rsidRPr="00646DEC">
        <w:rPr>
          <w:noProof/>
          <w:color w:val="000000"/>
          <w:sz w:val="28"/>
          <w:szCs w:val="28"/>
        </w:rPr>
        <w:t>над мыслями, эмоциями или поведением</w:t>
      </w:r>
      <w:r w:rsidR="003E4EE6" w:rsidRPr="00646DEC">
        <w:rPr>
          <w:noProof/>
          <w:color w:val="000000"/>
          <w:sz w:val="28"/>
          <w:szCs w:val="28"/>
        </w:rPr>
        <w:t>)</w:t>
      </w:r>
      <w:r w:rsidRPr="00646DEC">
        <w:rPr>
          <w:noProof/>
          <w:color w:val="000000"/>
          <w:sz w:val="28"/>
          <w:szCs w:val="28"/>
        </w:rPr>
        <w:t>;</w:t>
      </w:r>
    </w:p>
    <w:p w:rsidR="00B0539E" w:rsidRPr="00646DEC" w:rsidRDefault="00B0539E" w:rsidP="004E446B">
      <w:pPr>
        <w:widowControl w:val="0"/>
        <w:numPr>
          <w:ilvl w:val="0"/>
          <w:numId w:val="15"/>
        </w:numPr>
        <w:tabs>
          <w:tab w:val="clear" w:pos="1117"/>
          <w:tab w:val="num" w:pos="-3119"/>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уровня когнитивного развития ребенка.</w:t>
      </w:r>
    </w:p>
    <w:p w:rsidR="003E4EE6"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Консультирование лучше проводить в игровой или неформально обставленной комнате, нежели в кабинете или классе. Это способствует снятию напряжения, усиливает чувство безопасности и контроля над ситуацией. Считается, что процесс консультирования идет успешнее, если дети могут контролировать дистанцию между собой и взрослым, поскольку взрослые бывают чересчур агрессивными, инициируя разговор с ребенком.</w:t>
      </w:r>
    </w:p>
    <w:p w:rsidR="004E446B"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Консультант должен служить примером обязательности для ребенка, не опаздывать и, по возможности, не переносить время встреч, поскольку это может быть интерпретировано как отсутствие интереса или рождает беспокойство, раздражение.</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Консультант должен быть готов отдать ребенку все свое внимание, освободившись от посторонних мыслей и забот. Вполне естественно, что ребенок </w:t>
      </w:r>
      <w:r w:rsidR="003E4EE6" w:rsidRPr="00646DEC">
        <w:rPr>
          <w:noProof/>
          <w:color w:val="000000"/>
          <w:sz w:val="28"/>
          <w:szCs w:val="28"/>
        </w:rPr>
        <w:t>–</w:t>
      </w:r>
      <w:r w:rsidRPr="00646DEC">
        <w:rPr>
          <w:noProof/>
          <w:color w:val="000000"/>
          <w:sz w:val="28"/>
          <w:szCs w:val="28"/>
        </w:rPr>
        <w:t xml:space="preserve"> жертва насилия испытывает особый страх при встрече с незнакомым взрослым, при посещении нового места. Иногда он даже не знает, куда и зачем ведут его родители или учителя. Это может вылиться в изначальное недоверие к психологу и формирование негативных ожиданий.</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Обычно мотивация встретиться с психологом у ребенка отсутствует. Даже получив травму, ребенок стремится испытывать позитивные мысли и чувства и избегает негативных, поэтому визит к специалисту вряд ли станет для него приятным. Исключение составляют те случаи, когда дети уже знакомы со школьным психологом, с которым уже сформированы доверительные отношения.</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Дети, пережившие сексуальное насилие, обычно являются гораздо более трудными </w:t>
      </w:r>
      <w:r w:rsidR="00530A7A" w:rsidRPr="00646DEC">
        <w:rPr>
          <w:noProof/>
          <w:color w:val="000000"/>
          <w:sz w:val="28"/>
          <w:szCs w:val="28"/>
        </w:rPr>
        <w:t>клиентами</w:t>
      </w:r>
      <w:r w:rsidRPr="00646DEC">
        <w:rPr>
          <w:noProof/>
          <w:color w:val="000000"/>
          <w:sz w:val="28"/>
          <w:szCs w:val="28"/>
        </w:rPr>
        <w:t xml:space="preserve">, чем дети, пережившие </w:t>
      </w:r>
      <w:r w:rsidR="00530A7A" w:rsidRPr="00646DEC">
        <w:rPr>
          <w:noProof/>
          <w:color w:val="000000"/>
          <w:sz w:val="28"/>
          <w:szCs w:val="28"/>
        </w:rPr>
        <w:t xml:space="preserve">физическое или эмоциональное </w:t>
      </w:r>
      <w:r w:rsidRPr="00646DEC">
        <w:rPr>
          <w:noProof/>
          <w:color w:val="000000"/>
          <w:sz w:val="28"/>
          <w:szCs w:val="28"/>
        </w:rPr>
        <w:t>насилие. Тем не менее, все они научились не доверять окружающим, поскольку испытали сильную боль от тех, кого они любили. Эго означает, что первичное установление контакта специалиста с ребенком и дальнейшее формирование доверительных отношений будет нескорым и непростым.</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Выбор подхода к психологическому консультированию жертв насилия зависит от того, какие у детей существуют проблемы в когнитивном, аффективном и поведенческом плане. У жертв насилия чаще всего наблюдаются отклонения во</w:t>
      </w:r>
      <w:r w:rsidR="00AA46A7" w:rsidRPr="00646DEC">
        <w:rPr>
          <w:noProof/>
          <w:color w:val="000000"/>
          <w:sz w:val="28"/>
          <w:szCs w:val="28"/>
        </w:rPr>
        <w:t xml:space="preserve"> </w:t>
      </w:r>
      <w:r w:rsidRPr="00646DEC">
        <w:rPr>
          <w:noProof/>
          <w:color w:val="000000"/>
          <w:sz w:val="28"/>
          <w:szCs w:val="28"/>
        </w:rPr>
        <w:t>всех вышеуказанных сферах, в частности:</w:t>
      </w:r>
    </w:p>
    <w:p w:rsidR="00B0539E" w:rsidRPr="00646DEC" w:rsidRDefault="00B0539E" w:rsidP="004E446B">
      <w:pPr>
        <w:widowControl w:val="0"/>
        <w:numPr>
          <w:ilvl w:val="0"/>
          <w:numId w:val="15"/>
        </w:numPr>
        <w:tabs>
          <w:tab w:val="clear" w:pos="1117"/>
          <w:tab w:val="num" w:pos="-3119"/>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когнитивный уровень: низкая самооценка; иррациональные, разрушительные мысли; проблемы с принятием решения; проблемы с поиском выхода из сложных ситуаций;</w:t>
      </w:r>
    </w:p>
    <w:p w:rsidR="00B0539E" w:rsidRPr="00646DEC" w:rsidRDefault="00B0539E" w:rsidP="004E446B">
      <w:pPr>
        <w:widowControl w:val="0"/>
        <w:numPr>
          <w:ilvl w:val="0"/>
          <w:numId w:val="15"/>
        </w:numPr>
        <w:tabs>
          <w:tab w:val="clear" w:pos="1117"/>
          <w:tab w:val="num" w:pos="-3119"/>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аффективный уровень: гнев, злость; тревожность; чувство вины; страх отвержения; фобии; депрессия;</w:t>
      </w:r>
    </w:p>
    <w:p w:rsidR="00B0539E" w:rsidRPr="00646DEC" w:rsidRDefault="00B0539E" w:rsidP="004E446B">
      <w:pPr>
        <w:widowControl w:val="0"/>
        <w:numPr>
          <w:ilvl w:val="0"/>
          <w:numId w:val="15"/>
        </w:numPr>
        <w:tabs>
          <w:tab w:val="clear" w:pos="1117"/>
          <w:tab w:val="num" w:pos="-3119"/>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поведенческий уровень: драки; слезы; низкая учебная успеваемость; ночные кошмары; изоляция от окружающих; конфликты с окружающими.</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Дети избирают следующие формы сопротивления: отказываются говорить; отрицают, что проблема насилия существует; отказываются говорить на больную тему; говорят о чем-то несущественном; избегают контакта глаз; опаздывают или пропускают встречи; невербально закрываются и разговаривают враждебно; не идут на контакт с психологом (например, прячутся за мебель) и т. п.</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Специалисту потребуется немало терпения и устойчивости к фрустрациям при работе с такими детьми, особенно если ребенок рассматривает психолога как часть системы (как часть мира взрослых или школы), которая причиняет боль. Основная задача специалиста </w:t>
      </w:r>
      <w:r w:rsidR="00AA46A7" w:rsidRPr="00646DEC">
        <w:rPr>
          <w:noProof/>
          <w:color w:val="000000"/>
          <w:sz w:val="28"/>
          <w:szCs w:val="28"/>
        </w:rPr>
        <w:t>–</w:t>
      </w:r>
      <w:r w:rsidRPr="00646DEC">
        <w:rPr>
          <w:noProof/>
          <w:color w:val="000000"/>
          <w:sz w:val="28"/>
          <w:szCs w:val="28"/>
        </w:rPr>
        <w:t xml:space="preserve"> стать заодно с ребенком, чтобы помочь ему.</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При консультировании детей, подвергшихся насилию, существу</w:t>
      </w:r>
      <w:r w:rsidR="00AA46A7" w:rsidRPr="00646DEC">
        <w:rPr>
          <w:noProof/>
          <w:color w:val="000000"/>
          <w:sz w:val="28"/>
          <w:szCs w:val="28"/>
        </w:rPr>
        <w:t>ют следующие общие рекомендации</w:t>
      </w:r>
      <w:r w:rsidRPr="00646DEC">
        <w:rPr>
          <w:noProof/>
          <w:color w:val="000000"/>
          <w:sz w:val="28"/>
          <w:szCs w:val="28"/>
        </w:rPr>
        <w:t>.</w:t>
      </w:r>
    </w:p>
    <w:p w:rsidR="00B0539E" w:rsidRPr="00646DEC" w:rsidRDefault="00B0539E" w:rsidP="004E446B">
      <w:pPr>
        <w:widowControl w:val="0"/>
        <w:numPr>
          <w:ilvl w:val="0"/>
          <w:numId w:val="17"/>
        </w:numPr>
        <w:tabs>
          <w:tab w:val="clear" w:pos="1725"/>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Определение проблемы посредством активного слушания. Для установления контакта с ребенком важно, как психолог слушает. Нужно помнить о свободной, расслабленной позе тела: это помогает ребенку начать говорить. Когда становится очевидно, что ребенок готов обсуждать проблему, важно услышать три момента:</w:t>
      </w:r>
    </w:p>
    <w:p w:rsidR="004E446B" w:rsidRPr="00646DEC" w:rsidRDefault="00AA46A7" w:rsidP="004E446B">
      <w:pPr>
        <w:widowControl w:val="0"/>
        <w:numPr>
          <w:ilvl w:val="1"/>
          <w:numId w:val="17"/>
        </w:numPr>
        <w:tabs>
          <w:tab w:val="clear" w:pos="1837"/>
          <w:tab w:val="left" w:pos="-3261"/>
          <w:tab w:val="num" w:pos="851"/>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в</w:t>
      </w:r>
      <w:r w:rsidR="00B0539E" w:rsidRPr="00646DEC">
        <w:rPr>
          <w:noProof/>
          <w:color w:val="000000"/>
          <w:sz w:val="28"/>
          <w:szCs w:val="28"/>
        </w:rPr>
        <w:t xml:space="preserve"> чем состо</w:t>
      </w:r>
      <w:r w:rsidRPr="00646DEC">
        <w:rPr>
          <w:noProof/>
          <w:color w:val="000000"/>
          <w:sz w:val="28"/>
          <w:szCs w:val="28"/>
        </w:rPr>
        <w:t xml:space="preserve">ит </w:t>
      </w:r>
      <w:r w:rsidR="00B0539E" w:rsidRPr="00646DEC">
        <w:rPr>
          <w:noProof/>
          <w:color w:val="000000"/>
          <w:sz w:val="28"/>
          <w:szCs w:val="28"/>
        </w:rPr>
        <w:t>про</w:t>
      </w:r>
      <w:r w:rsidRPr="00646DEC">
        <w:rPr>
          <w:noProof/>
          <w:color w:val="000000"/>
          <w:sz w:val="28"/>
          <w:szCs w:val="28"/>
        </w:rPr>
        <w:t>бл</w:t>
      </w:r>
      <w:r w:rsidR="00B0539E" w:rsidRPr="00646DEC">
        <w:rPr>
          <w:noProof/>
          <w:color w:val="000000"/>
          <w:sz w:val="28"/>
          <w:szCs w:val="28"/>
        </w:rPr>
        <w:t>ема, которая не разрешена;</w:t>
      </w:r>
    </w:p>
    <w:p w:rsidR="004E446B" w:rsidRPr="00646DEC" w:rsidRDefault="00B0539E" w:rsidP="004E446B">
      <w:pPr>
        <w:widowControl w:val="0"/>
        <w:numPr>
          <w:ilvl w:val="1"/>
          <w:numId w:val="17"/>
        </w:numPr>
        <w:tabs>
          <w:tab w:val="clear" w:pos="1837"/>
          <w:tab w:val="left" w:pos="-3261"/>
          <w:tab w:val="num" w:pos="851"/>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что ч</w:t>
      </w:r>
      <w:r w:rsidR="00AA46A7" w:rsidRPr="00646DEC">
        <w:rPr>
          <w:noProof/>
          <w:color w:val="000000"/>
          <w:sz w:val="28"/>
          <w:szCs w:val="28"/>
        </w:rPr>
        <w:t>у</w:t>
      </w:r>
      <w:r w:rsidRPr="00646DEC">
        <w:rPr>
          <w:noProof/>
          <w:color w:val="000000"/>
          <w:sz w:val="28"/>
          <w:szCs w:val="28"/>
        </w:rPr>
        <w:t>вс</w:t>
      </w:r>
      <w:r w:rsidR="00AA46A7" w:rsidRPr="00646DEC">
        <w:rPr>
          <w:noProof/>
          <w:color w:val="000000"/>
          <w:sz w:val="28"/>
          <w:szCs w:val="28"/>
        </w:rPr>
        <w:t>т</w:t>
      </w:r>
      <w:r w:rsidRPr="00646DEC">
        <w:rPr>
          <w:noProof/>
          <w:color w:val="000000"/>
          <w:sz w:val="28"/>
          <w:szCs w:val="28"/>
        </w:rPr>
        <w:t>вует ребенок в отношении этой проблемы;</w:t>
      </w:r>
    </w:p>
    <w:p w:rsidR="00B0539E" w:rsidRPr="00646DEC" w:rsidRDefault="00B0539E" w:rsidP="004E446B">
      <w:pPr>
        <w:widowControl w:val="0"/>
        <w:numPr>
          <w:ilvl w:val="1"/>
          <w:numId w:val="17"/>
        </w:numPr>
        <w:tabs>
          <w:tab w:val="clear" w:pos="1837"/>
          <w:tab w:val="left" w:pos="-3261"/>
          <w:tab w:val="num" w:pos="851"/>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чего ребенок ждет от специалиста.</w:t>
      </w:r>
    </w:p>
    <w:p w:rsidR="004E446B" w:rsidRPr="00646DEC" w:rsidRDefault="00B0539E" w:rsidP="004E446B">
      <w:pPr>
        <w:widowControl w:val="0"/>
        <w:numPr>
          <w:ilvl w:val="0"/>
          <w:numId w:val="17"/>
        </w:numPr>
        <w:tabs>
          <w:tab w:val="clear" w:pos="1725"/>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Уточнение ожиданий ребенка. Психологу необходимо объяснить ребенку, каким ожиданиям клиента он может соответствовать. Например, психолог не может сам покарать насильника. Тем не менее, нужно проинформировать ребенка и его родителей или опекунов о том, что в состоянии сделать психолог, и дать им возможность самим решить, готовы ли они продолжать работу с данным специалистом. Если семья отказывается от помощи, психолог может предложить им обсудить другие варианты получения желаемой ребенком помощи.</w:t>
      </w:r>
    </w:p>
    <w:p w:rsidR="004E446B" w:rsidRPr="00646DEC" w:rsidRDefault="00B0539E" w:rsidP="004E446B">
      <w:pPr>
        <w:widowControl w:val="0"/>
        <w:numPr>
          <w:ilvl w:val="0"/>
          <w:numId w:val="17"/>
        </w:numPr>
        <w:tabs>
          <w:tab w:val="clear" w:pos="1725"/>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Уточнение шагов, которые уже были сделаны для решения проблемы. Необходимо помнить о том, что больше информации можно получить, задавая вопросы открытого типа, а не закрытого. Рекомендуется вместе с ребенком на бумаге записать перечень тех поступков, которые тот совершал, чтобы решить свою проблему. Подобный прием важен в том случае, когда специалист хочет помочь ребенку отказаться от поступков, которые оказались бесполезными или, хуже того, разрушительными.</w:t>
      </w:r>
    </w:p>
    <w:p w:rsidR="004E446B" w:rsidRPr="00646DEC" w:rsidRDefault="00B0539E" w:rsidP="004E446B">
      <w:pPr>
        <w:widowControl w:val="0"/>
        <w:numPr>
          <w:ilvl w:val="0"/>
          <w:numId w:val="17"/>
        </w:numPr>
        <w:tabs>
          <w:tab w:val="clear" w:pos="1725"/>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Поиск новых путей решения проблемы. Следующим шагом может стать сессия, на которой психолог, используя метод мозгового штурма, предлагает ребенку придумать как можно больше новых путей решения проблемы; в данном случае важно не качество, а количество придуманных способов.</w:t>
      </w:r>
    </w:p>
    <w:p w:rsidR="004E446B" w:rsidRPr="00646DEC" w:rsidRDefault="00B0539E" w:rsidP="004E446B">
      <w:pPr>
        <w:widowControl w:val="0"/>
        <w:numPr>
          <w:ilvl w:val="0"/>
          <w:numId w:val="17"/>
        </w:numPr>
        <w:tabs>
          <w:tab w:val="clear" w:pos="1725"/>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Заключение договоренности с ребенком о претворении одной из идей решения проблемы в действие. Договориться с ребенком попробовать какие-либо новые шаги бывает трудно, хотя если это удается, то нередко первые же попытки ребенка предпринять новые действия приносят успех. Важно, чтобы поставленные цели были реалистичны, и особенно важно, чтобы ребенок знал: результаты он обязательно будет обсуждать с психологом. Если что-то не получается, специалист помогает ребенку искать другие пути выхода из ситуации до тех пор, пока ситуация не разрешится.</w:t>
      </w:r>
    </w:p>
    <w:p w:rsidR="00B0539E" w:rsidRPr="00646DEC" w:rsidRDefault="00B0539E" w:rsidP="004E446B">
      <w:pPr>
        <w:widowControl w:val="0"/>
        <w:numPr>
          <w:ilvl w:val="0"/>
          <w:numId w:val="17"/>
        </w:numPr>
        <w:tabs>
          <w:tab w:val="clear" w:pos="1725"/>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Завершение сессии</w:t>
      </w:r>
      <w:r w:rsidR="00AA46A7" w:rsidRPr="00646DEC">
        <w:rPr>
          <w:noProof/>
          <w:color w:val="000000"/>
          <w:sz w:val="28"/>
          <w:szCs w:val="28"/>
        </w:rPr>
        <w:t xml:space="preserve"> </w:t>
      </w:r>
      <w:r w:rsidRPr="00646DEC">
        <w:rPr>
          <w:noProof/>
          <w:color w:val="000000"/>
          <w:sz w:val="28"/>
          <w:szCs w:val="28"/>
        </w:rPr>
        <w:t>состоит в том, что специалист просит ребенка подытожить, что происходило во время их встречи</w:t>
      </w:r>
      <w:r w:rsidR="00AA46A7" w:rsidRPr="00646DEC">
        <w:rPr>
          <w:noProof/>
          <w:color w:val="000000"/>
          <w:sz w:val="28"/>
          <w:szCs w:val="28"/>
        </w:rPr>
        <w:t xml:space="preserve">, </w:t>
      </w:r>
      <w:r w:rsidRPr="00646DEC">
        <w:rPr>
          <w:noProof/>
          <w:color w:val="000000"/>
          <w:sz w:val="28"/>
          <w:szCs w:val="28"/>
        </w:rPr>
        <w:t xml:space="preserve">к каким важным идеям они пришли, какие планы на будущее составили. </w:t>
      </w:r>
      <w:r w:rsidR="00AA46A7" w:rsidRPr="00646DEC">
        <w:rPr>
          <w:noProof/>
          <w:color w:val="000000"/>
          <w:sz w:val="28"/>
          <w:szCs w:val="28"/>
        </w:rPr>
        <w:t>Обычно</w:t>
      </w:r>
      <w:r w:rsidRPr="00646DEC">
        <w:rPr>
          <w:noProof/>
          <w:color w:val="000000"/>
          <w:sz w:val="28"/>
          <w:szCs w:val="28"/>
        </w:rPr>
        <w:t xml:space="preserve"> обобщение занимает 2</w:t>
      </w:r>
      <w:r w:rsidR="00AA46A7" w:rsidRPr="00646DEC">
        <w:rPr>
          <w:noProof/>
          <w:color w:val="000000"/>
          <w:sz w:val="28"/>
          <w:szCs w:val="28"/>
        </w:rPr>
        <w:t>-</w:t>
      </w:r>
      <w:r w:rsidRPr="00646DEC">
        <w:rPr>
          <w:noProof/>
          <w:color w:val="000000"/>
          <w:sz w:val="28"/>
          <w:szCs w:val="28"/>
        </w:rPr>
        <w:t xml:space="preserve">4 минуты. </w:t>
      </w:r>
      <w:r w:rsidR="00AA46A7" w:rsidRPr="00646DEC">
        <w:rPr>
          <w:noProof/>
          <w:color w:val="000000"/>
          <w:sz w:val="28"/>
          <w:szCs w:val="28"/>
        </w:rPr>
        <w:t xml:space="preserve">Рекомендуется просить ребенка </w:t>
      </w:r>
      <w:r w:rsidRPr="00646DEC">
        <w:rPr>
          <w:noProof/>
          <w:color w:val="000000"/>
          <w:sz w:val="28"/>
          <w:szCs w:val="28"/>
        </w:rPr>
        <w:t>в начале каждой</w:t>
      </w:r>
      <w:r w:rsidR="00AA46A7" w:rsidRPr="00646DEC">
        <w:rPr>
          <w:noProof/>
          <w:color w:val="000000"/>
          <w:sz w:val="28"/>
          <w:szCs w:val="28"/>
        </w:rPr>
        <w:t xml:space="preserve"> </w:t>
      </w:r>
      <w:r w:rsidRPr="00646DEC">
        <w:rPr>
          <w:noProof/>
          <w:color w:val="000000"/>
          <w:sz w:val="28"/>
          <w:szCs w:val="28"/>
        </w:rPr>
        <w:t>последующей сессии</w:t>
      </w:r>
      <w:r w:rsidR="00AA46A7" w:rsidRPr="00646DEC">
        <w:rPr>
          <w:noProof/>
          <w:color w:val="000000"/>
          <w:sz w:val="28"/>
          <w:szCs w:val="28"/>
        </w:rPr>
        <w:t xml:space="preserve"> вспомнить, что</w:t>
      </w:r>
      <w:r w:rsidRPr="00646DEC">
        <w:rPr>
          <w:noProof/>
          <w:color w:val="000000"/>
          <w:sz w:val="28"/>
          <w:szCs w:val="28"/>
        </w:rPr>
        <w:t xml:space="preserve"> происходило на предыдущей. Это позволяет обучи</w:t>
      </w:r>
      <w:r w:rsidR="00AA46A7" w:rsidRPr="00646DEC">
        <w:rPr>
          <w:noProof/>
          <w:color w:val="000000"/>
          <w:sz w:val="28"/>
          <w:szCs w:val="28"/>
        </w:rPr>
        <w:t>ть</w:t>
      </w:r>
      <w:r w:rsidRPr="00646DEC">
        <w:rPr>
          <w:noProof/>
          <w:color w:val="000000"/>
          <w:sz w:val="28"/>
          <w:szCs w:val="28"/>
        </w:rPr>
        <w:t xml:space="preserve"> ребенка уделять внимание процессу консультирования</w:t>
      </w:r>
      <w:r w:rsidR="00AA46A7" w:rsidRPr="00646DEC">
        <w:rPr>
          <w:noProof/>
          <w:color w:val="000000"/>
          <w:sz w:val="28"/>
          <w:szCs w:val="28"/>
        </w:rPr>
        <w:t>, а</w:t>
      </w:r>
      <w:r w:rsidRPr="00646DEC">
        <w:rPr>
          <w:noProof/>
          <w:color w:val="000000"/>
          <w:sz w:val="28"/>
          <w:szCs w:val="28"/>
        </w:rPr>
        <w:t xml:space="preserve"> психологу проверить собственную эффективность.</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В процессе консультирования специалисту важно выяснить не столько то, что именно</w:t>
      </w:r>
      <w:r w:rsidR="00AA46A7" w:rsidRPr="00646DEC">
        <w:rPr>
          <w:noProof/>
          <w:color w:val="000000"/>
          <w:sz w:val="28"/>
          <w:szCs w:val="28"/>
        </w:rPr>
        <w:t xml:space="preserve"> </w:t>
      </w:r>
      <w:r w:rsidRPr="00646DEC">
        <w:rPr>
          <w:noProof/>
          <w:color w:val="000000"/>
          <w:sz w:val="28"/>
          <w:szCs w:val="28"/>
        </w:rPr>
        <w:t xml:space="preserve">сказал ребенок, </w:t>
      </w:r>
      <w:r w:rsidR="00AA46A7" w:rsidRPr="00646DEC">
        <w:rPr>
          <w:noProof/>
          <w:color w:val="000000"/>
          <w:sz w:val="28"/>
          <w:szCs w:val="28"/>
        </w:rPr>
        <w:t>а</w:t>
      </w:r>
      <w:r w:rsidRPr="00646DEC">
        <w:rPr>
          <w:noProof/>
          <w:color w:val="000000"/>
          <w:sz w:val="28"/>
          <w:szCs w:val="28"/>
        </w:rPr>
        <w:t xml:space="preserve"> что он при этом чувствовал. Вся история произошедшего может стать совершенно ясной, если вместо задавания вопросов применять технику активного слушания и давать ребенку обратную связь в виде предположительных утверждений (гипотез) о том, какие важные мысли и проблемы его занимают.</w:t>
      </w:r>
    </w:p>
    <w:p w:rsidR="004E446B"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Иногда в желании помочь ребенку психологи задают чересчур прямые, директивные вопросы, что вызывает у клиента желание закрыться и уйти от контакта. Безусловно, в психотерапии есть моменты, когда необходимо задавать директивные вопросы с целью уточнения или разъяснения. В таком случае вопросы открытого типа более уместны. Они дают возможность ребенку выбран, то, что для него значимо, и не ограничивают свободы выражения своего мнения.</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Например, открытый вопрос: «Расскажи мне о своей семье» подразумевает потенциальные ответы на такие вопросы, как «Живешь ли ты с обоими родителями?»; «Кого ты включаешь в свою семью?»; Как ты относишься к членам своей семьи?»</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Необходимо осторожно относиться к вопросу «Почему?», так как он часто ассоциируется с обвинением «Почему же ты это сделал?» Ребенок может интерпретировать подобный вопрос следующим образом: «Почему же ты сделал такую глупость (или ошибку)?» В таком случае ребенок начинает защищаться, как будто от него требуют дать логическое объяснение своему поступку, хотя на самом деле ответ лежит на уровне подсознания, а задача психолога </w:t>
      </w:r>
      <w:r w:rsidR="00AA46A7" w:rsidRPr="00646DEC">
        <w:rPr>
          <w:noProof/>
          <w:color w:val="000000"/>
          <w:sz w:val="28"/>
          <w:szCs w:val="28"/>
        </w:rPr>
        <w:t>-</w:t>
      </w:r>
      <w:r w:rsidRPr="00646DEC">
        <w:rPr>
          <w:noProof/>
          <w:color w:val="000000"/>
          <w:sz w:val="28"/>
          <w:szCs w:val="28"/>
        </w:rPr>
        <w:t xml:space="preserve"> помочь ребенку осознать свои мотивы. Обычно ответ на подобные вопросы позволяет понять только одно: как ребенок использует защитный механизм в виде рационализации, пытаясь сознательно объяснить причины своих действий.</w:t>
      </w:r>
    </w:p>
    <w:p w:rsidR="00B0539E" w:rsidRPr="00646DEC" w:rsidRDefault="00AA46A7"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В</w:t>
      </w:r>
      <w:r w:rsidR="00B0539E" w:rsidRPr="00646DEC">
        <w:rPr>
          <w:noProof/>
          <w:color w:val="000000"/>
          <w:sz w:val="28"/>
          <w:szCs w:val="28"/>
        </w:rPr>
        <w:t>опросы должны быть адекватны уровню развития ребенка, и предлагают следующие рекомендации для постановки вопросов дошкольникам:</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использовать предложения с количеством слов, не превышающим 5;</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 xml:space="preserve">использовать </w:t>
      </w:r>
      <w:r w:rsidR="00AA46A7" w:rsidRPr="00646DEC">
        <w:rPr>
          <w:noProof/>
          <w:color w:val="000000"/>
          <w:sz w:val="28"/>
          <w:szCs w:val="28"/>
        </w:rPr>
        <w:t xml:space="preserve">чаще </w:t>
      </w:r>
      <w:r w:rsidRPr="00646DEC">
        <w:rPr>
          <w:noProof/>
          <w:color w:val="000000"/>
          <w:sz w:val="28"/>
          <w:szCs w:val="28"/>
        </w:rPr>
        <w:t>имена, чем местоимения;</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использовать терминологию ребенка;</w:t>
      </w:r>
    </w:p>
    <w:p w:rsidR="00B0539E" w:rsidRPr="00646DEC" w:rsidRDefault="00AA46A7"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не</w:t>
      </w:r>
      <w:r w:rsidR="00B0539E" w:rsidRPr="00646DEC">
        <w:rPr>
          <w:noProof/>
          <w:color w:val="000000"/>
          <w:sz w:val="28"/>
          <w:szCs w:val="28"/>
        </w:rPr>
        <w:t xml:space="preserve"> говорить: «Ты понял, о чем и спрашиваю?», </w:t>
      </w:r>
      <w:r w:rsidRPr="00646DEC">
        <w:rPr>
          <w:noProof/>
          <w:color w:val="000000"/>
          <w:sz w:val="28"/>
          <w:szCs w:val="28"/>
        </w:rPr>
        <w:t xml:space="preserve">а </w:t>
      </w:r>
      <w:r w:rsidR="00B0539E" w:rsidRPr="00646DEC">
        <w:rPr>
          <w:noProof/>
          <w:color w:val="000000"/>
          <w:sz w:val="28"/>
          <w:szCs w:val="28"/>
        </w:rPr>
        <w:t>попросить ребенка повторить слова психолога;</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не повторять те вопросы, которые ребенок не понимает</w:t>
      </w:r>
      <w:r w:rsidR="00AA46A7" w:rsidRPr="00646DEC">
        <w:rPr>
          <w:noProof/>
          <w:color w:val="000000"/>
          <w:sz w:val="28"/>
          <w:szCs w:val="28"/>
        </w:rPr>
        <w:t>, а</w:t>
      </w:r>
      <w:r w:rsidRPr="00646DEC">
        <w:rPr>
          <w:noProof/>
          <w:color w:val="000000"/>
          <w:sz w:val="28"/>
          <w:szCs w:val="28"/>
        </w:rPr>
        <w:t xml:space="preserve"> вместо этого перефразировать вопрос;</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не задавать несколько вопросов одновременно;</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 xml:space="preserve">после полученного ответа лучше обобщить, что сказал ребенок, </w:t>
      </w:r>
      <w:r w:rsidR="00AA46A7" w:rsidRPr="00646DEC">
        <w:rPr>
          <w:noProof/>
          <w:color w:val="000000"/>
          <w:sz w:val="28"/>
          <w:szCs w:val="28"/>
        </w:rPr>
        <w:t>а не</w:t>
      </w:r>
      <w:r w:rsidRPr="00646DEC">
        <w:rPr>
          <w:noProof/>
          <w:color w:val="000000"/>
          <w:sz w:val="28"/>
          <w:szCs w:val="28"/>
        </w:rPr>
        <w:t xml:space="preserve"> задавать следующий вопрос, </w:t>
      </w:r>
      <w:r w:rsidR="00AA46A7" w:rsidRPr="00646DEC">
        <w:rPr>
          <w:noProof/>
          <w:color w:val="000000"/>
          <w:sz w:val="28"/>
          <w:szCs w:val="28"/>
        </w:rPr>
        <w:t xml:space="preserve">чтобы </w:t>
      </w:r>
      <w:r w:rsidRPr="00646DEC">
        <w:rPr>
          <w:noProof/>
          <w:color w:val="000000"/>
          <w:sz w:val="28"/>
          <w:szCs w:val="28"/>
        </w:rPr>
        <w:t>побу</w:t>
      </w:r>
      <w:r w:rsidR="00AA46A7" w:rsidRPr="00646DEC">
        <w:rPr>
          <w:noProof/>
          <w:color w:val="000000"/>
          <w:sz w:val="28"/>
          <w:szCs w:val="28"/>
        </w:rPr>
        <w:t>дить</w:t>
      </w:r>
      <w:r w:rsidRPr="00646DEC">
        <w:rPr>
          <w:noProof/>
          <w:color w:val="000000"/>
          <w:sz w:val="28"/>
          <w:szCs w:val="28"/>
        </w:rPr>
        <w:t xml:space="preserve"> ребенка продолжить обсуждение, расширить свой ответ.</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Обобщая, можно сказать, что прежде, чем задавать вопросы, специалисту следует определить, насколько эти вопросы уместны:</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насколько поставленный вопрос позволяет понять ребенка и его проблему;</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насколько поставленный вопрос способствует раскрытию и самовыражению клиента.</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Несмотря на то</w:t>
      </w:r>
      <w:r w:rsidR="008315D0" w:rsidRPr="00646DEC">
        <w:rPr>
          <w:noProof/>
          <w:color w:val="000000"/>
          <w:sz w:val="28"/>
          <w:szCs w:val="28"/>
        </w:rPr>
        <w:t>,</w:t>
      </w:r>
      <w:r w:rsidRPr="00646DEC">
        <w:rPr>
          <w:noProof/>
          <w:color w:val="000000"/>
          <w:sz w:val="28"/>
          <w:szCs w:val="28"/>
        </w:rPr>
        <w:t xml:space="preserve"> что большинство профессионалов сообщают о валидности детских воспоминаний о насилии, тем не менее, всегда нужно учитывать склонность детей к преувеличению с целью вызвать к себе симпатию и привлечь внимание. Следует учитывать, что родители могут использовать обвинения в насилии в бракоразводных процессах и при вынесении судебных решений об</w:t>
      </w:r>
      <w:r w:rsidR="008315D0" w:rsidRPr="00646DEC">
        <w:rPr>
          <w:noProof/>
          <w:color w:val="000000"/>
          <w:sz w:val="28"/>
          <w:szCs w:val="28"/>
        </w:rPr>
        <w:t xml:space="preserve"> </w:t>
      </w:r>
      <w:r w:rsidRPr="00646DEC">
        <w:rPr>
          <w:noProof/>
          <w:color w:val="000000"/>
          <w:sz w:val="28"/>
          <w:szCs w:val="28"/>
        </w:rPr>
        <w:t>опекунстве над ребенком.</w:t>
      </w:r>
    </w:p>
    <w:p w:rsidR="004E446B" w:rsidRPr="00646DEC" w:rsidRDefault="00AA46A7"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Су</w:t>
      </w:r>
      <w:r w:rsidR="00B0539E" w:rsidRPr="00646DEC">
        <w:rPr>
          <w:noProof/>
          <w:color w:val="000000"/>
          <w:sz w:val="28"/>
          <w:szCs w:val="28"/>
        </w:rPr>
        <w:t>ществует два источника ложной памяти: средства массовой информации и навязывание психологом своих гипотез. Ребенок получает информацию о насилии над детьми с экрана телевизора или из разговоров взрослых. Родители могут постоянно предупреждать ребенка об опасности встречи с насильником.</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Психолог, со своей стороны, может непреднамеренно внести свой вклад в формирование ложной памяти, задавая вопросы, которые как бы подталкивают клиента к утвердительному ответу, или интерпретируя фантазии ребенка в заданном направлении. К сожалению, специалисты не имеют прямого инструментария, который бы определял правдивость маленьких клиентов</w:t>
      </w:r>
      <w:r w:rsidR="00AA46A7" w:rsidRPr="00646DEC">
        <w:rPr>
          <w:noProof/>
          <w:color w:val="000000"/>
          <w:sz w:val="28"/>
          <w:szCs w:val="28"/>
        </w:rPr>
        <w:t>.</w:t>
      </w:r>
      <w:r w:rsidR="008315D0" w:rsidRPr="00646DEC">
        <w:rPr>
          <w:noProof/>
          <w:color w:val="000000"/>
          <w:sz w:val="28"/>
          <w:szCs w:val="28"/>
        </w:rPr>
        <w:t xml:space="preserve"> </w:t>
      </w:r>
      <w:r w:rsidR="00AA46A7" w:rsidRPr="00646DEC">
        <w:rPr>
          <w:noProof/>
          <w:color w:val="000000"/>
          <w:sz w:val="28"/>
          <w:szCs w:val="28"/>
        </w:rPr>
        <w:t>Т</w:t>
      </w:r>
      <w:r w:rsidRPr="00646DEC">
        <w:rPr>
          <w:noProof/>
          <w:color w:val="000000"/>
          <w:sz w:val="28"/>
          <w:szCs w:val="28"/>
        </w:rPr>
        <w:t>ем не менее, существует</w:t>
      </w:r>
      <w:r w:rsidR="00AA46A7" w:rsidRPr="00646DEC">
        <w:rPr>
          <w:noProof/>
          <w:color w:val="000000"/>
          <w:sz w:val="28"/>
          <w:szCs w:val="28"/>
        </w:rPr>
        <w:t xml:space="preserve"> </w:t>
      </w:r>
      <w:r w:rsidRPr="00646DEC">
        <w:rPr>
          <w:noProof/>
          <w:color w:val="000000"/>
          <w:sz w:val="28"/>
          <w:szCs w:val="28"/>
        </w:rPr>
        <w:t>ряд рекомендаций, которые могут помочь:</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не нужно спешить с выводами и опираться только на один какой-то метод при определении, имело ли место насилие;</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не стоит задавать наводящие вопросы;</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не следует надеяться только на собственную память, особенно если обсуждается болезненная проблема, но фиксировать происходящее посредством записей или аудио</w:t>
      </w:r>
      <w:r w:rsidR="008315D0" w:rsidRPr="00646DEC">
        <w:rPr>
          <w:noProof/>
          <w:color w:val="000000"/>
          <w:sz w:val="28"/>
          <w:szCs w:val="28"/>
        </w:rPr>
        <w:t>- и</w:t>
      </w:r>
      <w:r w:rsidR="004E446B" w:rsidRPr="00646DEC">
        <w:rPr>
          <w:noProof/>
          <w:color w:val="000000"/>
          <w:sz w:val="28"/>
          <w:szCs w:val="28"/>
        </w:rPr>
        <w:t xml:space="preserve"> </w:t>
      </w:r>
      <w:r w:rsidRPr="00646DEC">
        <w:rPr>
          <w:noProof/>
          <w:color w:val="000000"/>
          <w:sz w:val="28"/>
          <w:szCs w:val="28"/>
        </w:rPr>
        <w:t>видеотехнологий;</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в случае неясной ситуации консультироваться со специалистами;</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полезно использовать метод свободных ассоциаций;</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сомневаясь, говорит ли ребенок правду, можно попросить: «Расскажи мне об этом подробнее».</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Очевидно, что психотерапевтический процесс необходимо заканчивать, когда цель, поставленная совместно психологом и клиентом, достигнута. На последней сессии обязательно обсуждается следующее:</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что происходило с ребенком в процессе консультирования;</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какая цель была поставлена, достигнута ли она;</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какие изменения ощущает ребенок, что реально в его жизни изменилось (отношение к себе и отношения с окружающими);</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как ребенок будет решать ситуацию в следующий раз, если она возникнет;</w:t>
      </w:r>
    </w:p>
    <w:p w:rsidR="00B0539E" w:rsidRPr="00646DEC" w:rsidRDefault="00B0539E" w:rsidP="004E446B">
      <w:pPr>
        <w:widowControl w:val="0"/>
        <w:numPr>
          <w:ilvl w:val="1"/>
          <w:numId w:val="17"/>
        </w:numPr>
        <w:tabs>
          <w:tab w:val="clear" w:pos="1837"/>
          <w:tab w:val="left" w:pos="-3261"/>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какие у ребенка планы на ближайшее будущее, чем он собирается заниматься, чего хочет достигнуть.</w:t>
      </w:r>
    </w:p>
    <w:p w:rsidR="004E446B"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Ребенку необходимо дать понять, что забота о нем психолога не заканчивается вместе с окончанием консультирования, поэтому специалист обсуждает время и возможность последующих встреч с клиентом, чтобы узнать о его жизни.</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Можно попросить ребенка позвонить или написать либо договориться о кратком визите </w:t>
      </w:r>
      <w:r w:rsidR="008315D0" w:rsidRPr="00646DEC">
        <w:rPr>
          <w:noProof/>
          <w:color w:val="000000"/>
          <w:sz w:val="28"/>
          <w:szCs w:val="28"/>
        </w:rPr>
        <w:t>–</w:t>
      </w:r>
      <w:r w:rsidRPr="00646DEC">
        <w:rPr>
          <w:noProof/>
          <w:color w:val="000000"/>
          <w:sz w:val="28"/>
          <w:szCs w:val="28"/>
        </w:rPr>
        <w:t xml:space="preserve"> обычно подобное отслеживание результатов консультирования происходит через 1 месяц или позже, но не позднее чем через полгода. Помимо этого, психолог при прощании всегда говорит о том, что, если будут возникать какие-то проблемы, дверь всегда открыта: ребенок и его родители всегда могут обратиться за помощью.</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Групповые дискуссии и упражнения помогают детям решить для себя, кому в этом мире они могут доверять, а с кем следует быть осторожными. Хотя следует с большой предусмотрительностью использовать групповое психологическое консультирование для детей, переживших сексуальное насилие, поскольку их раны могут быть слишком свежими, чтобы высказывать свои чувства на группе.</w:t>
      </w:r>
    </w:p>
    <w:p w:rsidR="007632F2"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Задачей терапии являемся не только помощь ребенку в преодолении психологической травмы, нанесенной сексуальным злоупотреблением, по и формирование у него жизненных навыков, соответствующих возрасту.</w:t>
      </w:r>
    </w:p>
    <w:p w:rsidR="004E446B"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Процесс групповой терапии ориентирован на социализацию ребенка. </w:t>
      </w:r>
      <w:r w:rsidR="007632F2" w:rsidRPr="00646DEC">
        <w:rPr>
          <w:noProof/>
          <w:color w:val="000000"/>
          <w:sz w:val="28"/>
          <w:szCs w:val="28"/>
        </w:rPr>
        <w:t>Он</w:t>
      </w:r>
      <w:r w:rsidRPr="00646DEC">
        <w:rPr>
          <w:noProof/>
          <w:color w:val="000000"/>
          <w:sz w:val="28"/>
          <w:szCs w:val="28"/>
        </w:rPr>
        <w:t xml:space="preserve"> способствует формированию здоровых взаимоотношений детей друг с другом и учит их уважать как свои права, так и права других.</w:t>
      </w:r>
    </w:p>
    <w:p w:rsidR="004E446B"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Одна из главных целей групповой терапии </w:t>
      </w:r>
      <w:r w:rsidR="007632F2" w:rsidRPr="00646DEC">
        <w:rPr>
          <w:noProof/>
          <w:color w:val="000000"/>
          <w:sz w:val="28"/>
          <w:szCs w:val="28"/>
        </w:rPr>
        <w:t>-</w:t>
      </w:r>
      <w:r w:rsidRPr="00646DEC">
        <w:rPr>
          <w:noProof/>
          <w:color w:val="000000"/>
          <w:sz w:val="28"/>
          <w:szCs w:val="28"/>
        </w:rPr>
        <w:t xml:space="preserve"> помочь ребенку развивать самоконтроль и умение вести себя согласно нормам, принятым в обществе. Помимо этого, участие в групповых занятиях повышает самооценку. Именно в ходе групповой работы психотерапевтам легче всего показать ребенку, ставшему жертвой сексуального злоупотребления, что не только он испытывает подобные страхи и сомнения. У детей появляется возможность в спокойной и доброжелательной обстановке разобраться в собственных противоречивых чувствах.</w:t>
      </w:r>
    </w:p>
    <w:p w:rsidR="004E446B"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Таким образом, именно групповая терапия является оптимальной формой работы с детьми, пережившими сексуальное злоупотребление, поскольку в процессе такой работы у них снижается чувство изолированности, развиваются навыки общения, появляется возможность проанализировать внутренние конфликты и переживания.</w:t>
      </w:r>
    </w:p>
    <w:p w:rsidR="00B0539E" w:rsidRPr="00646DEC" w:rsidRDefault="007632F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П</w:t>
      </w:r>
      <w:r w:rsidR="00B0539E" w:rsidRPr="00646DEC">
        <w:rPr>
          <w:noProof/>
          <w:color w:val="000000"/>
          <w:sz w:val="28"/>
          <w:szCs w:val="28"/>
        </w:rPr>
        <w:t>риоритетные задачи групповой терапии могут быть сформулированы следующим образом:</w:t>
      </w:r>
    </w:p>
    <w:p w:rsidR="00B0539E"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изменение агрессивных форм поведения по отношению к окружающему миру, к другим людям, к самому себе;</w:t>
      </w:r>
    </w:p>
    <w:p w:rsidR="00B0539E"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проработка травмирующих ситуаций, изменение смысла переживаний;</w:t>
      </w:r>
    </w:p>
    <w:p w:rsidR="00B0539E"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возможность новой интерпретации пережитого;</w:t>
      </w:r>
    </w:p>
    <w:p w:rsidR="00B0539E"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осознание и развитие эмоциональной сферы;</w:t>
      </w:r>
    </w:p>
    <w:p w:rsidR="00B0539E"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погружение ребенка в атмосферу уважения, доверия, принятия;</w:t>
      </w:r>
    </w:p>
    <w:p w:rsidR="00B0539E"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развитие базовых социально-психологических навыков;</w:t>
      </w:r>
    </w:p>
    <w:p w:rsidR="00B0539E"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восстановление позитивного отношения к окружающей действительности;</w:t>
      </w:r>
    </w:p>
    <w:p w:rsidR="004E446B"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расширение представлений о мире;</w:t>
      </w:r>
    </w:p>
    <w:p w:rsidR="004E446B"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развитие позитивной перспективы будущего;</w:t>
      </w:r>
    </w:p>
    <w:p w:rsidR="004E446B" w:rsidRPr="00646DEC" w:rsidRDefault="007632F2"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создание</w:t>
      </w:r>
      <w:r w:rsidR="00B0539E" w:rsidRPr="00646DEC">
        <w:rPr>
          <w:noProof/>
          <w:color w:val="000000"/>
          <w:sz w:val="28"/>
          <w:szCs w:val="28"/>
        </w:rPr>
        <w:t xml:space="preserve"> системы поддержки в настоящее время и на будущее;</w:t>
      </w:r>
    </w:p>
    <w:p w:rsidR="00B0539E"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возвращение ребенка к нормальной жизни.</w:t>
      </w:r>
    </w:p>
    <w:p w:rsidR="004E446B" w:rsidRPr="00646DEC" w:rsidRDefault="00B052F1"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Детям – жертвам сексуального злоупотребления очень трудно по собственной инициативе обсуждать происшедшее с ними. Поэтому групповая терапия с жертвами насилия, в частности, сексуального, особенно эффективна при наличии директивной и структурированной программы.</w:t>
      </w:r>
    </w:p>
    <w:p w:rsidR="004E446B" w:rsidRPr="00646DEC" w:rsidRDefault="00B052F1"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ab/>
        <w:t>За основу данного тренинга взята программа, разработанная специалистами по проблемам реабилитации детей – жертв сексуального злоупотребления.</w:t>
      </w:r>
    </w:p>
    <w:p w:rsidR="00B052F1" w:rsidRPr="00646DEC" w:rsidRDefault="00B052F1"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Это программа групповой терапевтической работы с детьми 7-13 лет успешно применяется на протяжении 20 лет. Программа состоит из трех этапов и десяти модулей.</w:t>
      </w:r>
    </w:p>
    <w:p w:rsidR="00B052F1" w:rsidRPr="00646DEC" w:rsidRDefault="00B052F1"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1 этап включает в себя:</w:t>
      </w:r>
    </w:p>
    <w:p w:rsidR="004E446B" w:rsidRPr="00646DEC" w:rsidRDefault="00B052F1"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модуль 1 «Добро пожаловать в группу»;</w:t>
      </w:r>
    </w:p>
    <w:p w:rsidR="004E446B" w:rsidRPr="00646DEC" w:rsidRDefault="00B052F1"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модуль 2 «Приобретаем друзей»;</w:t>
      </w:r>
    </w:p>
    <w:p w:rsidR="004E446B" w:rsidRPr="00646DEC" w:rsidRDefault="00B052F1"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модуль 3 «Чувства – это нормально».</w:t>
      </w:r>
    </w:p>
    <w:p w:rsidR="00B052F1" w:rsidRPr="00646DEC" w:rsidRDefault="00B052F1"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Основная задача этапа – адаптировать детей к групповому взаимодействию и создать обстановку, способствующую работе с болезненными чувствами и внутренними конфликтами, порожденными травмой.</w:t>
      </w:r>
    </w:p>
    <w:p w:rsidR="00B052F1" w:rsidRPr="00646DEC" w:rsidRDefault="00B052F1"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2 этап включает в себя:</w:t>
      </w:r>
    </w:p>
    <w:p w:rsidR="004E446B" w:rsidRPr="00646DEC" w:rsidRDefault="00B052F1"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модуль 4 «Рассказываем друг другу о том, что произошло»;</w:t>
      </w:r>
    </w:p>
    <w:p w:rsidR="004E446B" w:rsidRPr="00646DEC" w:rsidRDefault="00B052F1"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модуль 5 «По секрету»;</w:t>
      </w:r>
    </w:p>
    <w:p w:rsidR="004E446B" w:rsidRPr="00646DEC" w:rsidRDefault="00B052F1"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модуль 6 «Моя семья».</w:t>
      </w:r>
    </w:p>
    <w:p w:rsidR="00B052F1" w:rsidRPr="00646DEC" w:rsidRDefault="00B052F1"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На этом этапе идет работа непосредственно с психологической травмой, полученной ребенком в результате насилия и последующей огласки случившегося. Анализируются возникающие у детей чувств стыда, вины, беззащитности, беспомощности, ответственности за происшедшее, ощущения предательства и потребности скрыть случившееся.</w:t>
      </w:r>
    </w:p>
    <w:p w:rsidR="00B052F1" w:rsidRPr="00646DEC" w:rsidRDefault="00B052F1"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3 этап включает в себя:</w:t>
      </w:r>
    </w:p>
    <w:p w:rsidR="004E446B" w:rsidRPr="00646DEC" w:rsidRDefault="00B052F1"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модуль 7 «Позаботься о себе сам»;</w:t>
      </w:r>
    </w:p>
    <w:p w:rsidR="004E446B" w:rsidRPr="00646DEC" w:rsidRDefault="00B052F1"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модуль 8 «Девочки взрослеют»;</w:t>
      </w:r>
    </w:p>
    <w:p w:rsidR="00B052F1" w:rsidRPr="00646DEC" w:rsidRDefault="00B052F1"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модуль 9 «Мальчики взрослеют»;</w:t>
      </w:r>
    </w:p>
    <w:p w:rsidR="004E446B" w:rsidRPr="00646DEC" w:rsidRDefault="00B052F1"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модуль 10 «На прощание».</w:t>
      </w:r>
    </w:p>
    <w:p w:rsidR="00B052F1" w:rsidRPr="00646DEC" w:rsidRDefault="00B052F1"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Завершающий этап терапии призван помочь участникам увидеть «свет в конце тоннеля», переключить внимание с пережитой ими драмы на продолжение нормальной жизни. Затрагиваются такие темы, как самооценка, умение отстаивать свои права, половое созревание.</w:t>
      </w:r>
    </w:p>
    <w:p w:rsidR="004E446B"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Обычно групповая структурированная терапия происходит по принципу от простого к сложному. Переход к более проблемному</w:t>
      </w:r>
      <w:r w:rsidR="007632F2" w:rsidRPr="00646DEC">
        <w:rPr>
          <w:noProof/>
          <w:color w:val="000000"/>
          <w:sz w:val="28"/>
          <w:szCs w:val="28"/>
        </w:rPr>
        <w:t>,</w:t>
      </w:r>
      <w:r w:rsidRPr="00646DEC">
        <w:rPr>
          <w:noProof/>
          <w:color w:val="000000"/>
          <w:sz w:val="28"/>
          <w:szCs w:val="28"/>
        </w:rPr>
        <w:t xml:space="preserve"> болезненному материалу происходит только тогда, когда участники терапии к этому готовы, следовательно, групповая терапия может продолжаться достаточно долго, например, до полугода.</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Группа обычно встречается раз в неделю в фиксированное время, продолжительность сессии от 45 минут до 1,5 часа, в зависимости от возраста детей. По количеству участников детские группы должны быть небольшими, до 7</w:t>
      </w:r>
      <w:r w:rsidR="007632F2" w:rsidRPr="00646DEC">
        <w:rPr>
          <w:noProof/>
          <w:color w:val="000000"/>
          <w:sz w:val="28"/>
          <w:szCs w:val="28"/>
        </w:rPr>
        <w:t>-</w:t>
      </w:r>
      <w:r w:rsidRPr="00646DEC">
        <w:rPr>
          <w:noProof/>
          <w:color w:val="000000"/>
          <w:sz w:val="28"/>
          <w:szCs w:val="28"/>
        </w:rPr>
        <w:t>8 человек.</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Для отбора детей для участия в групповой терапии необходимо собрать о них как можно больше информации, касающейся:</w:t>
      </w:r>
    </w:p>
    <w:p w:rsidR="00B0539E"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личностных особенностей;</w:t>
      </w:r>
    </w:p>
    <w:p w:rsidR="00B0539E"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особенностей раннего развития;</w:t>
      </w:r>
    </w:p>
    <w:p w:rsidR="004E446B"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динамики внутрисемейных отношений.</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Необходимо оценить:</w:t>
      </w:r>
    </w:p>
    <w:p w:rsidR="00B0539E"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уровень эмоционально-волевой регуляции ребенка: насколько он способен себя контролировать, концентрировать внимание, придерживаться групповых правил;</w:t>
      </w:r>
    </w:p>
    <w:p w:rsidR="00B0539E"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уровень интеллектуального развития ребенка: насколько он в состоянии понимать инструкции и выполнять групповые задания;</w:t>
      </w:r>
    </w:p>
    <w:p w:rsidR="00B0539E"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в психическое состояние ребенка на данный момент: если ребенок находится в состоянии эмоционального срыва или в глубокой депрессии, участие в групповой терапии не даст положительных результатов;</w:t>
      </w:r>
    </w:p>
    <w:p w:rsidR="00B0539E" w:rsidRPr="00646DEC" w:rsidRDefault="00B0539E" w:rsidP="004E446B">
      <w:pPr>
        <w:widowControl w:val="0"/>
        <w:numPr>
          <w:ilvl w:val="0"/>
          <w:numId w:val="42"/>
        </w:numPr>
        <w:tabs>
          <w:tab w:val="clear" w:pos="1197"/>
          <w:tab w:val="num"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уровень сопротивления ребенка групповой работе. Если ребенок активно отрицает произошедшее насилие или испытывает глубокие чувства вины и стыда, к работе в группе он не готов, сначала рекомендуется провести индивидуальную терапию.</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В любом случае необходимо провести две или три индивидуальные встречи с каждым ребенком, чтобы подготовить его к групповой работе: снизить тревожность, ознакомить с целью занятий, поговорить про конфиденциальность и недопустимость насмешек в группе по поводу случившегося с ребенком.</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Необходимо провести работу и со взрослыми: проинформировать их о целях и задачах групповой работы, обговорить вопрос конфиденциальности и заключить контракт, в котором родитель дает согласие на участие ребенка в групповой работе.</w:t>
      </w:r>
    </w:p>
    <w:p w:rsidR="004E446B"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Детям, пережившим насилие, особенно младшим, показаны однополые терапевтические группы.</w:t>
      </w:r>
    </w:p>
    <w:p w:rsidR="004E446B"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Для работы с детьми, пережившими насилие, особенно сексуальное, имеет значение пол ведущего, поэтому с девочками рекомендуется работать женщине, а с мальчиками </w:t>
      </w:r>
      <w:r w:rsidR="008315D0" w:rsidRPr="00646DEC">
        <w:rPr>
          <w:noProof/>
          <w:color w:val="000000"/>
          <w:sz w:val="28"/>
          <w:szCs w:val="28"/>
        </w:rPr>
        <w:t>–</w:t>
      </w:r>
      <w:r w:rsidRPr="00646DEC">
        <w:rPr>
          <w:noProof/>
          <w:color w:val="000000"/>
          <w:sz w:val="28"/>
          <w:szCs w:val="28"/>
        </w:rPr>
        <w:t xml:space="preserve"> мужчине.</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Группы должны быть закрытыми.</w:t>
      </w:r>
    </w:p>
    <w:p w:rsidR="00B0539E"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Последние 20</w:t>
      </w:r>
      <w:r w:rsidR="008315D0" w:rsidRPr="00646DEC">
        <w:rPr>
          <w:noProof/>
          <w:color w:val="000000"/>
          <w:sz w:val="28"/>
          <w:szCs w:val="28"/>
        </w:rPr>
        <w:t>-</w:t>
      </w:r>
      <w:r w:rsidRPr="00646DEC">
        <w:rPr>
          <w:noProof/>
          <w:color w:val="000000"/>
          <w:sz w:val="28"/>
          <w:szCs w:val="28"/>
        </w:rPr>
        <w:t>30 минут каждого занятия детям предлагают свободно пообщаться друг с другом, чтобы отдохнуть от эмоционально сложной групповой работы.</w:t>
      </w:r>
    </w:p>
    <w:p w:rsidR="008315D0" w:rsidRPr="00646DEC" w:rsidRDefault="00B0539E"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Окончание групповой терапии должно восприниматься детьми как значительное достижение, которое необходимо отметить в виде общего праздника, на котором отмечаются успехи детей.</w:t>
      </w:r>
    </w:p>
    <w:p w:rsidR="004E446B" w:rsidRPr="00646DEC" w:rsidRDefault="00B052F1" w:rsidP="004E446B">
      <w:pPr>
        <w:pStyle w:val="a5"/>
        <w:spacing w:before="0" w:beforeAutospacing="0" w:after="0" w:afterAutospacing="0" w:line="360" w:lineRule="auto"/>
        <w:ind w:firstLine="709"/>
        <w:jc w:val="both"/>
        <w:outlineLvl w:val="0"/>
        <w:rPr>
          <w:b/>
          <w:bCs/>
          <w:noProof/>
          <w:color w:val="000000"/>
          <w:sz w:val="28"/>
          <w:szCs w:val="28"/>
        </w:rPr>
      </w:pPr>
      <w:r w:rsidRPr="00646DEC">
        <w:rPr>
          <w:noProof/>
          <w:color w:val="000000"/>
          <w:sz w:val="28"/>
          <w:szCs w:val="28"/>
        </w:rPr>
        <w:br w:type="page"/>
      </w:r>
      <w:bookmarkStart w:id="3" w:name="_Toc231964529"/>
      <w:bookmarkStart w:id="4" w:name="_Toc229469391"/>
      <w:bookmarkStart w:id="5" w:name="_Toc230144386"/>
      <w:bookmarkStart w:id="6" w:name="_Toc231103911"/>
      <w:r w:rsidR="00996DAB" w:rsidRPr="00646DEC">
        <w:rPr>
          <w:b/>
          <w:bCs/>
          <w:noProof/>
          <w:color w:val="000000"/>
          <w:sz w:val="28"/>
          <w:szCs w:val="28"/>
        </w:rPr>
        <w:t>Заключение</w:t>
      </w:r>
      <w:bookmarkEnd w:id="3"/>
    </w:p>
    <w:p w:rsidR="00996DAB" w:rsidRPr="00646DEC" w:rsidRDefault="00996DA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p>
    <w:p w:rsidR="00996DAB" w:rsidRPr="00646DEC" w:rsidRDefault="00996DA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Особенностью личностных отношений детей «группы риска» в сфере общения является рассогласование его оценки о своих взаимоотношениях с одноклассниками с объективно сложившимися отношениями в коллективе.</w:t>
      </w:r>
    </w:p>
    <w:p w:rsidR="004E446B" w:rsidRPr="00646DEC" w:rsidRDefault="00996DA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Рассогласованность отношений проявляется в неадекватности оценки своего как благоприятного, так и неблагоприятного положения в коллективе, в снижении уровня социальной адаптации, в искажении его восприятия социальных явлений, в интенсивных аффективных переживаниях, что приводит к отклонениям в поведении и развитии его личности.</w:t>
      </w:r>
    </w:p>
    <w:p w:rsidR="00996DAB" w:rsidRPr="00646DEC" w:rsidRDefault="00996DA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Следует учитывать, что трудновоспитуемость проявляется не только в форме нарушений дисциплины, конфликтах с окружающими и т.д., но и в иных формах («скрытая», «потенциальная» трудновоспитуемость).</w:t>
      </w:r>
    </w:p>
    <w:p w:rsidR="00996DAB" w:rsidRPr="00646DEC" w:rsidRDefault="00996DA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Для повышения эффективности воспитательных воздействий необходимо знать внутренние причины трудновоспитуемости подростка. Результаты данной работы показали, что одной из причин может выступать рассогласование личностных отношений к себе, к другим людям, к общественно значимой деятельности подростка.</w:t>
      </w:r>
    </w:p>
    <w:p w:rsidR="00996DAB" w:rsidRPr="00646DEC" w:rsidRDefault="00996DA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 xml:space="preserve">Основная задача </w:t>
      </w:r>
      <w:r w:rsidR="00A963FF" w:rsidRPr="00646DEC">
        <w:rPr>
          <w:noProof/>
          <w:color w:val="000000"/>
          <w:sz w:val="28"/>
          <w:szCs w:val="28"/>
        </w:rPr>
        <w:t>психолога</w:t>
      </w:r>
      <w:r w:rsidRPr="00646DEC">
        <w:rPr>
          <w:noProof/>
          <w:color w:val="000000"/>
          <w:sz w:val="28"/>
          <w:szCs w:val="28"/>
        </w:rPr>
        <w:t xml:space="preserve"> в ходе коррекционной работы с </w:t>
      </w:r>
      <w:r w:rsidR="00655D22" w:rsidRPr="00646DEC">
        <w:rPr>
          <w:noProof/>
          <w:color w:val="000000"/>
          <w:sz w:val="28"/>
          <w:szCs w:val="28"/>
        </w:rPr>
        <w:t xml:space="preserve">детьми «группы риска» </w:t>
      </w:r>
      <w:r w:rsidRPr="00646DEC">
        <w:rPr>
          <w:noProof/>
          <w:color w:val="000000"/>
          <w:sz w:val="28"/>
          <w:szCs w:val="28"/>
        </w:rPr>
        <w:t>состоит в изменении структуры их личностных отношений через преодоление рассогласованности путем формирования адекватной самооценки, адекватных отношений к людям, адекватного уровня притязаний и мотивации достижения успеха в деятельности.</w:t>
      </w:r>
    </w:p>
    <w:p w:rsidR="00655D22" w:rsidRPr="00646DEC" w:rsidRDefault="00655D22"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Дети, пережившие сексуальное насилие, обычно являются гораздо более трудными клиентами, чем дети, пережившие физическое или эмоциональное насилие. Тем не менее, все они научились не доверять окружающим, поскольку испытали сильную боль от тех, кого они любили. Эго означает, что первичное установление контакта специалиста с ребенком и дальнейшее формирование доверительных отношений будет нескорым и непростым.</w:t>
      </w:r>
    </w:p>
    <w:p w:rsidR="00A963FF" w:rsidRPr="00646DEC" w:rsidRDefault="00A963FF"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br w:type="page"/>
        <w:t>Основная цель работы психолога с жертвами насилия заключается в уменьшении и ликвидации последствия травматических переживаний.</w:t>
      </w:r>
    </w:p>
    <w:p w:rsidR="00A963FF" w:rsidRPr="00646DEC" w:rsidRDefault="00A963FF"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Общие рекомендации при консультировании детей, подвергшихся насилию:</w:t>
      </w:r>
    </w:p>
    <w:p w:rsidR="00A963FF" w:rsidRPr="00646DEC" w:rsidRDefault="00A963FF" w:rsidP="004E446B">
      <w:pPr>
        <w:widowControl w:val="0"/>
        <w:numPr>
          <w:ilvl w:val="0"/>
          <w:numId w:val="46"/>
        </w:numPr>
        <w:tabs>
          <w:tab w:val="clear" w:pos="1197"/>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Определение проблемы посредством активного слушания.</w:t>
      </w:r>
    </w:p>
    <w:p w:rsidR="004E446B" w:rsidRPr="00646DEC" w:rsidRDefault="00A963FF" w:rsidP="004E446B">
      <w:pPr>
        <w:widowControl w:val="0"/>
        <w:numPr>
          <w:ilvl w:val="0"/>
          <w:numId w:val="46"/>
        </w:numPr>
        <w:tabs>
          <w:tab w:val="clear" w:pos="1197"/>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Уточнение ожиданий ребенка.</w:t>
      </w:r>
    </w:p>
    <w:p w:rsidR="004E446B" w:rsidRPr="00646DEC" w:rsidRDefault="00A963FF" w:rsidP="004E446B">
      <w:pPr>
        <w:widowControl w:val="0"/>
        <w:numPr>
          <w:ilvl w:val="0"/>
          <w:numId w:val="46"/>
        </w:numPr>
        <w:tabs>
          <w:tab w:val="clear" w:pos="1197"/>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Уточнение шагов, которые уже были сделаны для решения проблемы.</w:t>
      </w:r>
    </w:p>
    <w:p w:rsidR="004E446B" w:rsidRPr="00646DEC" w:rsidRDefault="00A963FF" w:rsidP="004E446B">
      <w:pPr>
        <w:widowControl w:val="0"/>
        <w:numPr>
          <w:ilvl w:val="0"/>
          <w:numId w:val="46"/>
        </w:numPr>
        <w:tabs>
          <w:tab w:val="clear" w:pos="1197"/>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Поиск новых путей решения проблемы.</w:t>
      </w:r>
    </w:p>
    <w:p w:rsidR="004E446B" w:rsidRPr="00646DEC" w:rsidRDefault="00A963FF" w:rsidP="004E446B">
      <w:pPr>
        <w:widowControl w:val="0"/>
        <w:numPr>
          <w:ilvl w:val="0"/>
          <w:numId w:val="46"/>
        </w:numPr>
        <w:tabs>
          <w:tab w:val="clear" w:pos="1197"/>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Заключение договоренности с ребенком о претворении одной из идей решения проблемы в действие.</w:t>
      </w:r>
    </w:p>
    <w:p w:rsidR="004E446B" w:rsidRPr="00646DEC" w:rsidRDefault="00A963FF" w:rsidP="004E446B">
      <w:pPr>
        <w:widowControl w:val="0"/>
        <w:numPr>
          <w:ilvl w:val="0"/>
          <w:numId w:val="46"/>
        </w:numPr>
        <w:tabs>
          <w:tab w:val="clear" w:pos="1197"/>
          <w:tab w:val="left" w:pos="426"/>
        </w:tabs>
        <w:autoSpaceDE w:val="0"/>
        <w:autoSpaceDN w:val="0"/>
        <w:adjustRightInd w:val="0"/>
        <w:spacing w:before="0" w:beforeAutospacing="0" w:after="0" w:afterAutospacing="0" w:line="360" w:lineRule="auto"/>
        <w:ind w:left="0" w:firstLine="709"/>
        <w:jc w:val="both"/>
        <w:rPr>
          <w:noProof/>
          <w:color w:val="000000"/>
          <w:sz w:val="28"/>
          <w:szCs w:val="28"/>
        </w:rPr>
      </w:pPr>
      <w:r w:rsidRPr="00646DEC">
        <w:rPr>
          <w:noProof/>
          <w:color w:val="000000"/>
          <w:sz w:val="28"/>
          <w:szCs w:val="28"/>
        </w:rPr>
        <w:t>Завершение сессии состоит в том, что специалист просит ребенка подытожить, что происходило во время их встречи, к каким важным идеям они пришли, какие планы на будущее составили.</w:t>
      </w:r>
    </w:p>
    <w:p w:rsidR="00A963FF" w:rsidRPr="00646DEC" w:rsidRDefault="00A963FF"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В процессе консультирования специалисту важно выяснить не столько то, что именно сказал ребенок, а что он при этом чувствовал. Вся история произошедшего может стать совершенно ясной, если вместо задавания вопросов применять технику активного слушания и давать ребенку обратную связь в виде предположительных утверждений (гипотез) о том, какие важные мысли и проблемы его занимают.</w:t>
      </w:r>
    </w:p>
    <w:p w:rsidR="004E446B" w:rsidRPr="00646DEC" w:rsidRDefault="00B7418B"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Отсюда первоочередная задача консультанта – «нащупать» проблему и понять источник ее возникновения, иными словами, поставить диагноз. Поставив диагноз, консультант должен наметить план решения существующей проблемы и приступить к его реализации. В случае правильных действий консультанта и сотрудничества с ним заинтересованных взрослых положительный эффект не заставит себя ждать.</w:t>
      </w:r>
    </w:p>
    <w:p w:rsidR="00A963FF" w:rsidRPr="00646DEC" w:rsidRDefault="00A963FF" w:rsidP="004E446B">
      <w:pPr>
        <w:widowControl w:val="0"/>
        <w:autoSpaceDE w:val="0"/>
        <w:autoSpaceDN w:val="0"/>
        <w:adjustRightInd w:val="0"/>
        <w:spacing w:before="0" w:beforeAutospacing="0" w:after="0" w:afterAutospacing="0" w:line="360" w:lineRule="auto"/>
        <w:ind w:firstLine="709"/>
        <w:jc w:val="both"/>
        <w:rPr>
          <w:noProof/>
          <w:color w:val="000000"/>
          <w:sz w:val="28"/>
          <w:szCs w:val="28"/>
        </w:rPr>
      </w:pPr>
      <w:r w:rsidRPr="00646DEC">
        <w:rPr>
          <w:noProof/>
          <w:color w:val="000000"/>
          <w:sz w:val="28"/>
          <w:szCs w:val="28"/>
        </w:rPr>
        <w:t>Таким образом, цель психологического консультирования</w:t>
      </w:r>
      <w:r w:rsidR="004E446B" w:rsidRPr="00646DEC">
        <w:rPr>
          <w:noProof/>
          <w:color w:val="000000"/>
          <w:sz w:val="28"/>
          <w:szCs w:val="28"/>
        </w:rPr>
        <w:t xml:space="preserve"> </w:t>
      </w:r>
      <w:r w:rsidRPr="00646DEC">
        <w:rPr>
          <w:noProof/>
          <w:color w:val="000000"/>
          <w:sz w:val="28"/>
          <w:szCs w:val="28"/>
        </w:rPr>
        <w:t>– помочь детям</w:t>
      </w:r>
      <w:r w:rsidR="004E446B" w:rsidRPr="00646DEC">
        <w:rPr>
          <w:noProof/>
          <w:color w:val="000000"/>
          <w:sz w:val="28"/>
          <w:szCs w:val="28"/>
        </w:rPr>
        <w:t xml:space="preserve"> </w:t>
      </w:r>
      <w:r w:rsidRPr="00646DEC">
        <w:rPr>
          <w:noProof/>
          <w:color w:val="000000"/>
          <w:sz w:val="28"/>
          <w:szCs w:val="28"/>
        </w:rPr>
        <w:t>в решении их проблемы. Осознать и изменить малоэффективные модели поведения, для того, чтобы принимать важные решения, разрешать возникающие проблемы, достигать поставленные цели, жить в гармонии с собой и окружающим миром.</w:t>
      </w:r>
    </w:p>
    <w:p w:rsidR="004E446B" w:rsidRPr="00646DEC" w:rsidRDefault="00996DAB" w:rsidP="004E446B">
      <w:pPr>
        <w:pStyle w:val="a5"/>
        <w:spacing w:before="0" w:beforeAutospacing="0" w:after="0" w:afterAutospacing="0" w:line="360" w:lineRule="auto"/>
        <w:ind w:firstLine="709"/>
        <w:jc w:val="both"/>
        <w:outlineLvl w:val="0"/>
        <w:rPr>
          <w:b/>
          <w:bCs/>
          <w:noProof/>
          <w:color w:val="000000"/>
          <w:sz w:val="28"/>
          <w:szCs w:val="28"/>
        </w:rPr>
      </w:pPr>
      <w:r w:rsidRPr="00646DEC">
        <w:rPr>
          <w:noProof/>
          <w:color w:val="000000"/>
          <w:sz w:val="28"/>
          <w:szCs w:val="28"/>
        </w:rPr>
        <w:br w:type="page"/>
      </w:r>
      <w:bookmarkStart w:id="7" w:name="_Toc231964530"/>
      <w:r w:rsidR="00B052F1" w:rsidRPr="00646DEC">
        <w:rPr>
          <w:b/>
          <w:bCs/>
          <w:noProof/>
          <w:color w:val="000000"/>
          <w:sz w:val="28"/>
          <w:szCs w:val="28"/>
        </w:rPr>
        <w:t>Библиографический</w:t>
      </w:r>
      <w:r w:rsidR="004E446B" w:rsidRPr="00646DEC">
        <w:rPr>
          <w:b/>
          <w:bCs/>
          <w:noProof/>
          <w:color w:val="000000"/>
          <w:sz w:val="28"/>
          <w:szCs w:val="28"/>
        </w:rPr>
        <w:t xml:space="preserve"> </w:t>
      </w:r>
      <w:r w:rsidR="00B052F1" w:rsidRPr="00646DEC">
        <w:rPr>
          <w:b/>
          <w:bCs/>
          <w:noProof/>
          <w:color w:val="000000"/>
          <w:sz w:val="28"/>
          <w:szCs w:val="28"/>
        </w:rPr>
        <w:t>список</w:t>
      </w:r>
      <w:bookmarkEnd w:id="4"/>
      <w:bookmarkEnd w:id="5"/>
      <w:bookmarkEnd w:id="6"/>
      <w:bookmarkEnd w:id="7"/>
    </w:p>
    <w:p w:rsidR="00B052F1" w:rsidRPr="00646DEC" w:rsidRDefault="00B052F1" w:rsidP="004E446B">
      <w:pPr>
        <w:pStyle w:val="a6"/>
        <w:spacing w:line="360" w:lineRule="auto"/>
        <w:ind w:firstLine="709"/>
        <w:rPr>
          <w:noProof/>
          <w:color w:val="000000"/>
          <w:sz w:val="28"/>
          <w:szCs w:val="28"/>
        </w:rPr>
      </w:pPr>
    </w:p>
    <w:p w:rsidR="00B052F1" w:rsidRPr="00646DEC" w:rsidRDefault="00B052F1" w:rsidP="00646DEC">
      <w:pPr>
        <w:pStyle w:val="a6"/>
        <w:numPr>
          <w:ilvl w:val="0"/>
          <w:numId w:val="43"/>
        </w:numPr>
        <w:tabs>
          <w:tab w:val="clear" w:pos="720"/>
          <w:tab w:val="left" w:pos="400"/>
          <w:tab w:val="num" w:pos="567"/>
        </w:tabs>
        <w:spacing w:line="360" w:lineRule="auto"/>
        <w:ind w:left="0" w:firstLine="0"/>
        <w:rPr>
          <w:noProof/>
          <w:color w:val="000000"/>
          <w:sz w:val="28"/>
          <w:szCs w:val="28"/>
        </w:rPr>
      </w:pPr>
      <w:r w:rsidRPr="00646DEC">
        <w:rPr>
          <w:noProof/>
          <w:color w:val="000000"/>
          <w:sz w:val="28"/>
          <w:szCs w:val="28"/>
        </w:rPr>
        <w:t xml:space="preserve">Елизаров А.Н. </w:t>
      </w:r>
      <w:r w:rsidR="00E80E92" w:rsidRPr="00646DEC">
        <w:rPr>
          <w:noProof/>
          <w:color w:val="000000"/>
          <w:sz w:val="28"/>
          <w:szCs w:val="28"/>
        </w:rPr>
        <w:t>Основы индивидуального и семейного психологического консультирования. – М.: Ось-89, 2000.</w:t>
      </w:r>
    </w:p>
    <w:p w:rsidR="00E80E92" w:rsidRPr="00646DEC" w:rsidRDefault="00E80E92" w:rsidP="00646DEC">
      <w:pPr>
        <w:pStyle w:val="a6"/>
        <w:numPr>
          <w:ilvl w:val="0"/>
          <w:numId w:val="43"/>
        </w:numPr>
        <w:tabs>
          <w:tab w:val="clear" w:pos="720"/>
          <w:tab w:val="left" w:pos="400"/>
          <w:tab w:val="num" w:pos="567"/>
        </w:tabs>
        <w:spacing w:line="360" w:lineRule="auto"/>
        <w:ind w:left="0" w:firstLine="0"/>
        <w:rPr>
          <w:noProof/>
          <w:color w:val="000000"/>
          <w:sz w:val="28"/>
          <w:szCs w:val="28"/>
        </w:rPr>
      </w:pPr>
      <w:r w:rsidRPr="00646DEC">
        <w:rPr>
          <w:noProof/>
          <w:color w:val="000000"/>
          <w:sz w:val="28"/>
          <w:szCs w:val="28"/>
        </w:rPr>
        <w:t>Кочюнас Р. Основы психологического консультирования. – М.: Академический проект, 1999.</w:t>
      </w:r>
    </w:p>
    <w:p w:rsidR="00E80E92" w:rsidRPr="00646DEC" w:rsidRDefault="00E80E92" w:rsidP="00646DEC">
      <w:pPr>
        <w:pStyle w:val="a6"/>
        <w:numPr>
          <w:ilvl w:val="0"/>
          <w:numId w:val="43"/>
        </w:numPr>
        <w:tabs>
          <w:tab w:val="clear" w:pos="720"/>
          <w:tab w:val="left" w:pos="400"/>
          <w:tab w:val="num" w:pos="567"/>
        </w:tabs>
        <w:spacing w:line="360" w:lineRule="auto"/>
        <w:ind w:left="0" w:firstLine="0"/>
        <w:rPr>
          <w:noProof/>
          <w:color w:val="000000"/>
          <w:sz w:val="28"/>
          <w:szCs w:val="28"/>
        </w:rPr>
      </w:pPr>
      <w:r w:rsidRPr="00646DEC">
        <w:rPr>
          <w:noProof/>
          <w:color w:val="000000"/>
          <w:sz w:val="28"/>
          <w:szCs w:val="28"/>
        </w:rPr>
        <w:t>Малкина-Пых И.Г. Психологическая помощь в кризисных ситуациях. – М.: Эксмо, 2008.</w:t>
      </w:r>
    </w:p>
    <w:p w:rsidR="00E80E92" w:rsidRPr="00646DEC" w:rsidRDefault="00E80E92" w:rsidP="00646DEC">
      <w:pPr>
        <w:pStyle w:val="a6"/>
        <w:numPr>
          <w:ilvl w:val="0"/>
          <w:numId w:val="43"/>
        </w:numPr>
        <w:tabs>
          <w:tab w:val="clear" w:pos="720"/>
          <w:tab w:val="left" w:pos="400"/>
          <w:tab w:val="num" w:pos="567"/>
        </w:tabs>
        <w:spacing w:line="360" w:lineRule="auto"/>
        <w:ind w:left="0" w:firstLine="0"/>
        <w:rPr>
          <w:noProof/>
          <w:color w:val="000000"/>
          <w:sz w:val="28"/>
          <w:szCs w:val="28"/>
        </w:rPr>
      </w:pPr>
      <w:r w:rsidRPr="00646DEC">
        <w:rPr>
          <w:noProof/>
          <w:color w:val="000000"/>
          <w:sz w:val="28"/>
          <w:szCs w:val="28"/>
        </w:rPr>
        <w:t>Меновщиков В.Ю. Введение в психологическое консультирование. – М.: Смысл, 2000.</w:t>
      </w:r>
    </w:p>
    <w:p w:rsidR="00B052F1" w:rsidRPr="00646DEC" w:rsidRDefault="00B052F1" w:rsidP="00646DEC">
      <w:pPr>
        <w:pStyle w:val="a6"/>
        <w:numPr>
          <w:ilvl w:val="0"/>
          <w:numId w:val="43"/>
        </w:numPr>
        <w:tabs>
          <w:tab w:val="clear" w:pos="720"/>
          <w:tab w:val="left" w:pos="400"/>
          <w:tab w:val="num" w:pos="567"/>
        </w:tabs>
        <w:spacing w:line="360" w:lineRule="auto"/>
        <w:ind w:left="0" w:firstLine="0"/>
        <w:rPr>
          <w:noProof/>
          <w:color w:val="000000"/>
          <w:sz w:val="28"/>
          <w:szCs w:val="28"/>
        </w:rPr>
      </w:pPr>
      <w:r w:rsidRPr="00646DEC">
        <w:rPr>
          <w:noProof/>
          <w:color w:val="000000"/>
          <w:sz w:val="28"/>
          <w:szCs w:val="28"/>
        </w:rPr>
        <w:t>Овчарова Р.В. Справочная книга школьного психолога. – М.: Просвещение, 1996.</w:t>
      </w:r>
    </w:p>
    <w:p w:rsidR="00E80E92" w:rsidRPr="00646DEC" w:rsidRDefault="00E80E92" w:rsidP="00646DEC">
      <w:pPr>
        <w:pStyle w:val="a6"/>
        <w:numPr>
          <w:ilvl w:val="0"/>
          <w:numId w:val="43"/>
        </w:numPr>
        <w:tabs>
          <w:tab w:val="clear" w:pos="720"/>
          <w:tab w:val="left" w:pos="400"/>
          <w:tab w:val="num" w:pos="567"/>
        </w:tabs>
        <w:spacing w:line="360" w:lineRule="auto"/>
        <w:ind w:left="0" w:firstLine="0"/>
        <w:rPr>
          <w:noProof/>
          <w:color w:val="000000"/>
          <w:sz w:val="28"/>
          <w:szCs w:val="28"/>
        </w:rPr>
      </w:pPr>
      <w:r w:rsidRPr="00646DEC">
        <w:rPr>
          <w:noProof/>
          <w:color w:val="000000"/>
          <w:sz w:val="28"/>
          <w:szCs w:val="28"/>
        </w:rPr>
        <w:t>Овчарова Р.В. Технологии практического психолога образования. – М.: Сфера, 2000.</w:t>
      </w:r>
    </w:p>
    <w:p w:rsidR="004E446B" w:rsidRPr="00646DEC" w:rsidRDefault="00B052F1" w:rsidP="00646DEC">
      <w:pPr>
        <w:pStyle w:val="a6"/>
        <w:numPr>
          <w:ilvl w:val="0"/>
          <w:numId w:val="43"/>
        </w:numPr>
        <w:tabs>
          <w:tab w:val="clear" w:pos="720"/>
          <w:tab w:val="left" w:pos="400"/>
          <w:tab w:val="num" w:pos="567"/>
        </w:tabs>
        <w:spacing w:line="360" w:lineRule="auto"/>
        <w:ind w:left="0" w:firstLine="0"/>
        <w:rPr>
          <w:noProof/>
          <w:color w:val="000000"/>
          <w:sz w:val="28"/>
          <w:szCs w:val="28"/>
        </w:rPr>
      </w:pPr>
      <w:r w:rsidRPr="00646DEC">
        <w:rPr>
          <w:noProof/>
          <w:color w:val="000000"/>
          <w:sz w:val="28"/>
          <w:szCs w:val="28"/>
        </w:rPr>
        <w:t>Осипова А.</w:t>
      </w:r>
      <w:r w:rsidR="00E80E92" w:rsidRPr="00646DEC">
        <w:rPr>
          <w:noProof/>
          <w:color w:val="000000"/>
          <w:sz w:val="28"/>
          <w:szCs w:val="28"/>
        </w:rPr>
        <w:t>А</w:t>
      </w:r>
      <w:r w:rsidRPr="00646DEC">
        <w:rPr>
          <w:noProof/>
          <w:color w:val="000000"/>
          <w:sz w:val="28"/>
          <w:szCs w:val="28"/>
        </w:rPr>
        <w:t>. Общая психокоррекция. – М.: Сфера, 2000.</w:t>
      </w:r>
    </w:p>
    <w:p w:rsidR="004E446B" w:rsidRPr="00646DEC" w:rsidRDefault="00B052F1" w:rsidP="00646DEC">
      <w:pPr>
        <w:pStyle w:val="a6"/>
        <w:numPr>
          <w:ilvl w:val="0"/>
          <w:numId w:val="43"/>
        </w:numPr>
        <w:tabs>
          <w:tab w:val="clear" w:pos="720"/>
          <w:tab w:val="left" w:pos="400"/>
          <w:tab w:val="num" w:pos="567"/>
        </w:tabs>
        <w:spacing w:line="360" w:lineRule="auto"/>
        <w:ind w:left="0" w:firstLine="0"/>
        <w:rPr>
          <w:noProof/>
          <w:color w:val="000000"/>
          <w:sz w:val="28"/>
          <w:szCs w:val="28"/>
        </w:rPr>
      </w:pPr>
      <w:r w:rsidRPr="00646DEC">
        <w:rPr>
          <w:noProof/>
          <w:color w:val="000000"/>
          <w:sz w:val="28"/>
          <w:szCs w:val="28"/>
        </w:rPr>
        <w:t>Тутушкина М.К. Современная практическая психология. – М.: Академия, 2005.</w:t>
      </w:r>
    </w:p>
    <w:p w:rsidR="00E80E92" w:rsidRPr="00646DEC" w:rsidRDefault="00E80E92" w:rsidP="00646DEC">
      <w:pPr>
        <w:pStyle w:val="a6"/>
        <w:numPr>
          <w:ilvl w:val="0"/>
          <w:numId w:val="43"/>
        </w:numPr>
        <w:tabs>
          <w:tab w:val="clear" w:pos="720"/>
          <w:tab w:val="left" w:pos="400"/>
          <w:tab w:val="num" w:pos="567"/>
        </w:tabs>
        <w:spacing w:line="360" w:lineRule="auto"/>
        <w:ind w:left="0" w:firstLine="0"/>
        <w:rPr>
          <w:noProof/>
          <w:color w:val="000000"/>
          <w:sz w:val="28"/>
          <w:szCs w:val="28"/>
        </w:rPr>
      </w:pPr>
      <w:r w:rsidRPr="00646DEC">
        <w:rPr>
          <w:noProof/>
          <w:color w:val="000000"/>
          <w:sz w:val="28"/>
          <w:szCs w:val="28"/>
        </w:rPr>
        <w:t>Гуткина Н.И. Клинический метод в психологическом консультировании детей // Журнал практической</w:t>
      </w:r>
      <w:r w:rsidR="004E446B" w:rsidRPr="00646DEC">
        <w:rPr>
          <w:noProof/>
          <w:color w:val="000000"/>
          <w:sz w:val="28"/>
          <w:szCs w:val="28"/>
        </w:rPr>
        <w:t xml:space="preserve"> </w:t>
      </w:r>
      <w:r w:rsidRPr="00646DEC">
        <w:rPr>
          <w:noProof/>
          <w:color w:val="000000"/>
          <w:sz w:val="28"/>
          <w:szCs w:val="28"/>
        </w:rPr>
        <w:t>психологии и</w:t>
      </w:r>
      <w:r w:rsidR="004E446B" w:rsidRPr="00646DEC">
        <w:rPr>
          <w:noProof/>
          <w:color w:val="000000"/>
          <w:sz w:val="28"/>
          <w:szCs w:val="28"/>
        </w:rPr>
        <w:t xml:space="preserve"> </w:t>
      </w:r>
      <w:r w:rsidRPr="00646DEC">
        <w:rPr>
          <w:noProof/>
          <w:color w:val="000000"/>
          <w:sz w:val="28"/>
          <w:szCs w:val="28"/>
        </w:rPr>
        <w:t>психоанализа, 2001, №1-2.</w:t>
      </w:r>
      <w:bookmarkStart w:id="8" w:name="_GoBack"/>
      <w:bookmarkEnd w:id="8"/>
    </w:p>
    <w:sectPr w:rsidR="00E80E92" w:rsidRPr="00646DEC" w:rsidSect="004E446B">
      <w:headerReference w:type="default" r:id="rId7"/>
      <w:footerReference w:type="default" r:id="rId8"/>
      <w:type w:val="continuous"/>
      <w:pgSz w:w="11909" w:h="16834" w:code="9"/>
      <w:pgMar w:top="1134" w:right="851" w:bottom="1134" w:left="1701" w:header="68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461" w:rsidRDefault="002C2461">
      <w:pPr>
        <w:widowControl w:val="0"/>
        <w:autoSpaceDE w:val="0"/>
        <w:autoSpaceDN w:val="0"/>
        <w:adjustRightInd w:val="0"/>
        <w:spacing w:before="0" w:beforeAutospacing="0" w:after="0" w:afterAutospacing="0"/>
        <w:rPr>
          <w:sz w:val="20"/>
          <w:szCs w:val="20"/>
        </w:rPr>
      </w:pPr>
      <w:r>
        <w:rPr>
          <w:sz w:val="20"/>
          <w:szCs w:val="20"/>
        </w:rPr>
        <w:separator/>
      </w:r>
    </w:p>
  </w:endnote>
  <w:endnote w:type="continuationSeparator" w:id="0">
    <w:p w:rsidR="002C2461" w:rsidRDefault="002C2461">
      <w:pPr>
        <w:widowControl w:val="0"/>
        <w:autoSpaceDE w:val="0"/>
        <w:autoSpaceDN w:val="0"/>
        <w:adjustRightInd w:val="0"/>
        <w:spacing w:before="0" w:beforeAutospacing="0" w:after="0" w:afterAutospacing="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46B" w:rsidRDefault="004E446B" w:rsidP="0043229D">
    <w:pPr>
      <w:pStyle w:val="ac"/>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43768">
      <w:rPr>
        <w:rStyle w:val="ab"/>
        <w:noProof/>
      </w:rPr>
      <w:t>2</w:t>
    </w:r>
    <w:r>
      <w:rPr>
        <w:rStyle w:val="ab"/>
      </w:rPr>
      <w:fldChar w:fldCharType="end"/>
    </w:r>
  </w:p>
  <w:p w:rsidR="004E446B" w:rsidRDefault="004E446B" w:rsidP="004E446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461" w:rsidRDefault="002C2461">
      <w:pPr>
        <w:widowControl w:val="0"/>
        <w:autoSpaceDE w:val="0"/>
        <w:autoSpaceDN w:val="0"/>
        <w:adjustRightInd w:val="0"/>
        <w:spacing w:before="0" w:beforeAutospacing="0" w:after="0" w:afterAutospacing="0"/>
        <w:rPr>
          <w:sz w:val="20"/>
          <w:szCs w:val="20"/>
        </w:rPr>
      </w:pPr>
      <w:r>
        <w:rPr>
          <w:sz w:val="20"/>
          <w:szCs w:val="20"/>
        </w:rPr>
        <w:separator/>
      </w:r>
    </w:p>
  </w:footnote>
  <w:footnote w:type="continuationSeparator" w:id="0">
    <w:p w:rsidR="002C2461" w:rsidRDefault="002C2461">
      <w:pPr>
        <w:widowControl w:val="0"/>
        <w:autoSpaceDE w:val="0"/>
        <w:autoSpaceDN w:val="0"/>
        <w:adjustRightInd w:val="0"/>
        <w:spacing w:before="0" w:beforeAutospacing="0" w:after="0" w:afterAutospacing="0"/>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844" w:rsidRDefault="00D93844" w:rsidP="00D9384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D54DDF8"/>
    <w:lvl w:ilvl="0">
      <w:numFmt w:val="bullet"/>
      <w:lvlText w:val="*"/>
      <w:lvlJc w:val="left"/>
    </w:lvl>
  </w:abstractNum>
  <w:abstractNum w:abstractNumId="1">
    <w:nsid w:val="018C07E4"/>
    <w:multiLevelType w:val="hybridMultilevel"/>
    <w:tmpl w:val="E74C12D6"/>
    <w:lvl w:ilvl="0" w:tplc="CB2AB070">
      <w:start w:val="1"/>
      <w:numFmt w:val="bullet"/>
      <w:lvlText w:val="−"/>
      <w:lvlJc w:val="left"/>
      <w:pPr>
        <w:tabs>
          <w:tab w:val="num" w:pos="397"/>
        </w:tabs>
        <w:ind w:left="340" w:hanging="34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33A7B7F"/>
    <w:multiLevelType w:val="hybridMultilevel"/>
    <w:tmpl w:val="10723FA6"/>
    <w:lvl w:ilvl="0" w:tplc="CB2AB070">
      <w:start w:val="1"/>
      <w:numFmt w:val="bullet"/>
      <w:lvlText w:val="−"/>
      <w:lvlJc w:val="left"/>
      <w:pPr>
        <w:tabs>
          <w:tab w:val="num" w:pos="680"/>
        </w:tabs>
        <w:ind w:left="623" w:hanging="340"/>
      </w:pPr>
      <w:rPr>
        <w:rFonts w:ascii="Times New Roman" w:hAnsi="Times New Roman" w:cs="Times New Roman" w:hint="default"/>
        <w:color w:val="auto"/>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3">
    <w:nsid w:val="0718563B"/>
    <w:multiLevelType w:val="singleLevel"/>
    <w:tmpl w:val="DCF2B26C"/>
    <w:lvl w:ilvl="0">
      <w:start w:val="2"/>
      <w:numFmt w:val="decimal"/>
      <w:lvlText w:val="%1."/>
      <w:legacy w:legacy="1" w:legacySpace="0" w:legacyIndent="205"/>
      <w:lvlJc w:val="left"/>
      <w:rPr>
        <w:rFonts w:ascii="Times New Roman" w:hAnsi="Times New Roman" w:cs="Times New Roman" w:hint="default"/>
      </w:rPr>
    </w:lvl>
  </w:abstractNum>
  <w:abstractNum w:abstractNumId="4">
    <w:nsid w:val="090E7C28"/>
    <w:multiLevelType w:val="hybridMultilevel"/>
    <w:tmpl w:val="AB6CBE1A"/>
    <w:lvl w:ilvl="0" w:tplc="CB2AB070">
      <w:start w:val="1"/>
      <w:numFmt w:val="bullet"/>
      <w:lvlText w:val="−"/>
      <w:lvlJc w:val="left"/>
      <w:pPr>
        <w:tabs>
          <w:tab w:val="num" w:pos="1117"/>
        </w:tabs>
        <w:ind w:left="1060" w:hanging="340"/>
      </w:pPr>
      <w:rPr>
        <w:rFonts w:ascii="Times New Roman" w:hAnsi="Times New Roman" w:cs="Times New Roman"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0C3A4129"/>
    <w:multiLevelType w:val="hybridMultilevel"/>
    <w:tmpl w:val="F926DE26"/>
    <w:lvl w:ilvl="0" w:tplc="F7D097B2">
      <w:start w:val="1"/>
      <w:numFmt w:val="decimal"/>
      <w:lvlText w:val="%1."/>
      <w:lvlJc w:val="left"/>
      <w:pPr>
        <w:tabs>
          <w:tab w:val="num" w:pos="2445"/>
        </w:tabs>
        <w:ind w:left="2445" w:hanging="100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0C833656"/>
    <w:multiLevelType w:val="hybridMultilevel"/>
    <w:tmpl w:val="680C22F8"/>
    <w:lvl w:ilvl="0" w:tplc="CB2AB070">
      <w:start w:val="1"/>
      <w:numFmt w:val="bullet"/>
      <w:lvlText w:val="−"/>
      <w:lvlJc w:val="left"/>
      <w:pPr>
        <w:tabs>
          <w:tab w:val="num" w:pos="397"/>
        </w:tabs>
        <w:ind w:left="340" w:hanging="34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D080F03"/>
    <w:multiLevelType w:val="hybridMultilevel"/>
    <w:tmpl w:val="3774DB4C"/>
    <w:lvl w:ilvl="0" w:tplc="F7D097B2">
      <w:start w:val="1"/>
      <w:numFmt w:val="decimal"/>
      <w:lvlText w:val="%1."/>
      <w:lvlJc w:val="left"/>
      <w:pPr>
        <w:tabs>
          <w:tab w:val="num" w:pos="1725"/>
        </w:tabs>
        <w:ind w:left="1725" w:hanging="1005"/>
      </w:pPr>
      <w:rPr>
        <w:rFonts w:hint="default"/>
      </w:rPr>
    </w:lvl>
    <w:lvl w:ilvl="1" w:tplc="CB2AB070">
      <w:start w:val="1"/>
      <w:numFmt w:val="bullet"/>
      <w:lvlText w:val="−"/>
      <w:lvlJc w:val="left"/>
      <w:pPr>
        <w:tabs>
          <w:tab w:val="num" w:pos="1837"/>
        </w:tabs>
        <w:ind w:left="1780" w:hanging="340"/>
      </w:pPr>
      <w:rPr>
        <w:rFonts w:ascii="Times New Roman" w:hAnsi="Times New Roman" w:cs="Times New Roman" w:hint="default"/>
        <w:color w:val="auto"/>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3EB55B8"/>
    <w:multiLevelType w:val="hybridMultilevel"/>
    <w:tmpl w:val="756875AC"/>
    <w:lvl w:ilvl="0" w:tplc="DFFC8130">
      <w:start w:val="1"/>
      <w:numFmt w:val="bullet"/>
      <w:lvlText w:val=""/>
      <w:lvlJc w:val="left"/>
      <w:pPr>
        <w:tabs>
          <w:tab w:val="num" w:pos="720"/>
        </w:tabs>
        <w:ind w:left="720" w:hanging="360"/>
      </w:pPr>
      <w:rPr>
        <w:rFonts w:ascii="Wingdings" w:hAnsi="Wingdings" w:cs="Wingdings" w:hint="default"/>
      </w:rPr>
    </w:lvl>
    <w:lvl w:ilvl="1" w:tplc="98903912">
      <w:start w:val="1"/>
      <w:numFmt w:val="bullet"/>
      <w:lvlText w:val=""/>
      <w:lvlJc w:val="left"/>
      <w:pPr>
        <w:tabs>
          <w:tab w:val="num" w:pos="1440"/>
        </w:tabs>
        <w:ind w:left="1440" w:hanging="360"/>
      </w:pPr>
      <w:rPr>
        <w:rFonts w:ascii="Wingdings" w:hAnsi="Wingdings" w:cs="Wingdings" w:hint="default"/>
      </w:rPr>
    </w:lvl>
    <w:lvl w:ilvl="2" w:tplc="B4EEC330">
      <w:start w:val="1"/>
      <w:numFmt w:val="bullet"/>
      <w:lvlText w:val=""/>
      <w:lvlJc w:val="left"/>
      <w:pPr>
        <w:tabs>
          <w:tab w:val="num" w:pos="2160"/>
        </w:tabs>
        <w:ind w:left="2160" w:hanging="360"/>
      </w:pPr>
      <w:rPr>
        <w:rFonts w:ascii="Wingdings" w:hAnsi="Wingdings" w:cs="Wingdings" w:hint="default"/>
      </w:rPr>
    </w:lvl>
    <w:lvl w:ilvl="3" w:tplc="A3FA1F4A">
      <w:start w:val="1"/>
      <w:numFmt w:val="bullet"/>
      <w:lvlText w:val=""/>
      <w:lvlJc w:val="left"/>
      <w:pPr>
        <w:tabs>
          <w:tab w:val="num" w:pos="2880"/>
        </w:tabs>
        <w:ind w:left="2880" w:hanging="360"/>
      </w:pPr>
      <w:rPr>
        <w:rFonts w:ascii="Wingdings" w:hAnsi="Wingdings" w:cs="Wingdings" w:hint="default"/>
      </w:rPr>
    </w:lvl>
    <w:lvl w:ilvl="4" w:tplc="B2D2ADFC">
      <w:start w:val="1"/>
      <w:numFmt w:val="bullet"/>
      <w:lvlText w:val=""/>
      <w:lvlJc w:val="left"/>
      <w:pPr>
        <w:tabs>
          <w:tab w:val="num" w:pos="3600"/>
        </w:tabs>
        <w:ind w:left="3600" w:hanging="360"/>
      </w:pPr>
      <w:rPr>
        <w:rFonts w:ascii="Wingdings" w:hAnsi="Wingdings" w:cs="Wingdings" w:hint="default"/>
      </w:rPr>
    </w:lvl>
    <w:lvl w:ilvl="5" w:tplc="0A36019C">
      <w:start w:val="1"/>
      <w:numFmt w:val="bullet"/>
      <w:lvlText w:val=""/>
      <w:lvlJc w:val="left"/>
      <w:pPr>
        <w:tabs>
          <w:tab w:val="num" w:pos="4320"/>
        </w:tabs>
        <w:ind w:left="4320" w:hanging="360"/>
      </w:pPr>
      <w:rPr>
        <w:rFonts w:ascii="Wingdings" w:hAnsi="Wingdings" w:cs="Wingdings" w:hint="default"/>
      </w:rPr>
    </w:lvl>
    <w:lvl w:ilvl="6" w:tplc="3B3E4412">
      <w:start w:val="1"/>
      <w:numFmt w:val="bullet"/>
      <w:lvlText w:val=""/>
      <w:lvlJc w:val="left"/>
      <w:pPr>
        <w:tabs>
          <w:tab w:val="num" w:pos="5040"/>
        </w:tabs>
        <w:ind w:left="5040" w:hanging="360"/>
      </w:pPr>
      <w:rPr>
        <w:rFonts w:ascii="Wingdings" w:hAnsi="Wingdings" w:cs="Wingdings" w:hint="default"/>
      </w:rPr>
    </w:lvl>
    <w:lvl w:ilvl="7" w:tplc="EDCC74CA">
      <w:start w:val="1"/>
      <w:numFmt w:val="bullet"/>
      <w:lvlText w:val=""/>
      <w:lvlJc w:val="left"/>
      <w:pPr>
        <w:tabs>
          <w:tab w:val="num" w:pos="5760"/>
        </w:tabs>
        <w:ind w:left="5760" w:hanging="360"/>
      </w:pPr>
      <w:rPr>
        <w:rFonts w:ascii="Wingdings" w:hAnsi="Wingdings" w:cs="Wingdings" w:hint="default"/>
      </w:rPr>
    </w:lvl>
    <w:lvl w:ilvl="8" w:tplc="C33EA014">
      <w:start w:val="1"/>
      <w:numFmt w:val="bullet"/>
      <w:lvlText w:val=""/>
      <w:lvlJc w:val="left"/>
      <w:pPr>
        <w:tabs>
          <w:tab w:val="num" w:pos="6480"/>
        </w:tabs>
        <w:ind w:left="6480" w:hanging="360"/>
      </w:pPr>
      <w:rPr>
        <w:rFonts w:ascii="Wingdings" w:hAnsi="Wingdings" w:cs="Wingdings" w:hint="default"/>
      </w:rPr>
    </w:lvl>
  </w:abstractNum>
  <w:abstractNum w:abstractNumId="9">
    <w:nsid w:val="15771FCF"/>
    <w:multiLevelType w:val="hybridMultilevel"/>
    <w:tmpl w:val="FA3460C4"/>
    <w:lvl w:ilvl="0" w:tplc="D800F1B2">
      <w:start w:val="1"/>
      <w:numFmt w:val="bullet"/>
      <w:lvlText w:val=""/>
      <w:lvlJc w:val="left"/>
      <w:pPr>
        <w:tabs>
          <w:tab w:val="num" w:pos="720"/>
        </w:tabs>
        <w:ind w:left="720" w:hanging="360"/>
      </w:pPr>
      <w:rPr>
        <w:rFonts w:ascii="Wingdings" w:hAnsi="Wingdings" w:cs="Wingdings" w:hint="default"/>
      </w:rPr>
    </w:lvl>
    <w:lvl w:ilvl="1" w:tplc="EA009268">
      <w:start w:val="1"/>
      <w:numFmt w:val="bullet"/>
      <w:lvlText w:val=""/>
      <w:lvlJc w:val="left"/>
      <w:pPr>
        <w:tabs>
          <w:tab w:val="num" w:pos="1440"/>
        </w:tabs>
        <w:ind w:left="1440" w:hanging="360"/>
      </w:pPr>
      <w:rPr>
        <w:rFonts w:ascii="Wingdings" w:hAnsi="Wingdings" w:cs="Wingdings" w:hint="default"/>
      </w:rPr>
    </w:lvl>
    <w:lvl w:ilvl="2" w:tplc="2ECA7168">
      <w:start w:val="1"/>
      <w:numFmt w:val="bullet"/>
      <w:lvlText w:val=""/>
      <w:lvlJc w:val="left"/>
      <w:pPr>
        <w:tabs>
          <w:tab w:val="num" w:pos="2160"/>
        </w:tabs>
        <w:ind w:left="2160" w:hanging="360"/>
      </w:pPr>
      <w:rPr>
        <w:rFonts w:ascii="Wingdings" w:hAnsi="Wingdings" w:cs="Wingdings" w:hint="default"/>
      </w:rPr>
    </w:lvl>
    <w:lvl w:ilvl="3" w:tplc="19F4E992">
      <w:start w:val="1"/>
      <w:numFmt w:val="bullet"/>
      <w:lvlText w:val=""/>
      <w:lvlJc w:val="left"/>
      <w:pPr>
        <w:tabs>
          <w:tab w:val="num" w:pos="2880"/>
        </w:tabs>
        <w:ind w:left="2880" w:hanging="360"/>
      </w:pPr>
      <w:rPr>
        <w:rFonts w:ascii="Wingdings" w:hAnsi="Wingdings" w:cs="Wingdings" w:hint="default"/>
      </w:rPr>
    </w:lvl>
    <w:lvl w:ilvl="4" w:tplc="41605AB8">
      <w:start w:val="1"/>
      <w:numFmt w:val="bullet"/>
      <w:lvlText w:val=""/>
      <w:lvlJc w:val="left"/>
      <w:pPr>
        <w:tabs>
          <w:tab w:val="num" w:pos="3600"/>
        </w:tabs>
        <w:ind w:left="3600" w:hanging="360"/>
      </w:pPr>
      <w:rPr>
        <w:rFonts w:ascii="Wingdings" w:hAnsi="Wingdings" w:cs="Wingdings" w:hint="default"/>
      </w:rPr>
    </w:lvl>
    <w:lvl w:ilvl="5" w:tplc="ADC29D60">
      <w:start w:val="1"/>
      <w:numFmt w:val="bullet"/>
      <w:lvlText w:val=""/>
      <w:lvlJc w:val="left"/>
      <w:pPr>
        <w:tabs>
          <w:tab w:val="num" w:pos="4320"/>
        </w:tabs>
        <w:ind w:left="4320" w:hanging="360"/>
      </w:pPr>
      <w:rPr>
        <w:rFonts w:ascii="Wingdings" w:hAnsi="Wingdings" w:cs="Wingdings" w:hint="default"/>
      </w:rPr>
    </w:lvl>
    <w:lvl w:ilvl="6" w:tplc="F4C61624">
      <w:start w:val="1"/>
      <w:numFmt w:val="bullet"/>
      <w:lvlText w:val=""/>
      <w:lvlJc w:val="left"/>
      <w:pPr>
        <w:tabs>
          <w:tab w:val="num" w:pos="5040"/>
        </w:tabs>
        <w:ind w:left="5040" w:hanging="360"/>
      </w:pPr>
      <w:rPr>
        <w:rFonts w:ascii="Wingdings" w:hAnsi="Wingdings" w:cs="Wingdings" w:hint="default"/>
      </w:rPr>
    </w:lvl>
    <w:lvl w:ilvl="7" w:tplc="A4827716">
      <w:start w:val="1"/>
      <w:numFmt w:val="bullet"/>
      <w:lvlText w:val=""/>
      <w:lvlJc w:val="left"/>
      <w:pPr>
        <w:tabs>
          <w:tab w:val="num" w:pos="5760"/>
        </w:tabs>
        <w:ind w:left="5760" w:hanging="360"/>
      </w:pPr>
      <w:rPr>
        <w:rFonts w:ascii="Wingdings" w:hAnsi="Wingdings" w:cs="Wingdings" w:hint="default"/>
      </w:rPr>
    </w:lvl>
    <w:lvl w:ilvl="8" w:tplc="20D864E0">
      <w:start w:val="1"/>
      <w:numFmt w:val="bullet"/>
      <w:lvlText w:val=""/>
      <w:lvlJc w:val="left"/>
      <w:pPr>
        <w:tabs>
          <w:tab w:val="num" w:pos="6480"/>
        </w:tabs>
        <w:ind w:left="6480" w:hanging="360"/>
      </w:pPr>
      <w:rPr>
        <w:rFonts w:ascii="Wingdings" w:hAnsi="Wingdings" w:cs="Wingdings" w:hint="default"/>
      </w:rPr>
    </w:lvl>
  </w:abstractNum>
  <w:abstractNum w:abstractNumId="10">
    <w:nsid w:val="19BA1B15"/>
    <w:multiLevelType w:val="hybridMultilevel"/>
    <w:tmpl w:val="40707C0A"/>
    <w:lvl w:ilvl="0" w:tplc="CB2AB070">
      <w:start w:val="1"/>
      <w:numFmt w:val="bullet"/>
      <w:lvlText w:val="−"/>
      <w:lvlJc w:val="left"/>
      <w:pPr>
        <w:tabs>
          <w:tab w:val="num" w:pos="1117"/>
        </w:tabs>
        <w:ind w:left="1060" w:hanging="340"/>
      </w:pPr>
      <w:rPr>
        <w:rFonts w:ascii="Times New Roman" w:hAnsi="Times New Roman" w:cs="Times New Roman"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19D06393"/>
    <w:multiLevelType w:val="hybridMultilevel"/>
    <w:tmpl w:val="A5F8BAD6"/>
    <w:lvl w:ilvl="0" w:tplc="CB2AB070">
      <w:start w:val="1"/>
      <w:numFmt w:val="bullet"/>
      <w:lvlText w:val="−"/>
      <w:lvlJc w:val="left"/>
      <w:pPr>
        <w:tabs>
          <w:tab w:val="num" w:pos="1117"/>
        </w:tabs>
        <w:ind w:left="1060" w:hanging="340"/>
      </w:pPr>
      <w:rPr>
        <w:rFonts w:ascii="Times New Roman" w:hAnsi="Times New Roman" w:cs="Times New Roman"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1E7640AF"/>
    <w:multiLevelType w:val="hybridMultilevel"/>
    <w:tmpl w:val="9080F35E"/>
    <w:lvl w:ilvl="0" w:tplc="0BD420C8">
      <w:start w:val="1"/>
      <w:numFmt w:val="bullet"/>
      <w:lvlText w:val=""/>
      <w:lvlJc w:val="left"/>
      <w:pPr>
        <w:tabs>
          <w:tab w:val="num" w:pos="720"/>
        </w:tabs>
        <w:ind w:left="720" w:hanging="360"/>
      </w:pPr>
      <w:rPr>
        <w:rFonts w:ascii="Wingdings" w:hAnsi="Wingdings" w:cs="Wingdings" w:hint="default"/>
      </w:rPr>
    </w:lvl>
    <w:lvl w:ilvl="1" w:tplc="FD44CBC0">
      <w:start w:val="1"/>
      <w:numFmt w:val="bullet"/>
      <w:lvlText w:val=""/>
      <w:lvlJc w:val="left"/>
      <w:pPr>
        <w:tabs>
          <w:tab w:val="num" w:pos="1440"/>
        </w:tabs>
        <w:ind w:left="1440" w:hanging="360"/>
      </w:pPr>
      <w:rPr>
        <w:rFonts w:ascii="Wingdings" w:hAnsi="Wingdings" w:cs="Wingdings" w:hint="default"/>
      </w:rPr>
    </w:lvl>
    <w:lvl w:ilvl="2" w:tplc="358EF366">
      <w:start w:val="1"/>
      <w:numFmt w:val="bullet"/>
      <w:lvlText w:val=""/>
      <w:lvlJc w:val="left"/>
      <w:pPr>
        <w:tabs>
          <w:tab w:val="num" w:pos="2160"/>
        </w:tabs>
        <w:ind w:left="2160" w:hanging="360"/>
      </w:pPr>
      <w:rPr>
        <w:rFonts w:ascii="Wingdings" w:hAnsi="Wingdings" w:cs="Wingdings" w:hint="default"/>
      </w:rPr>
    </w:lvl>
    <w:lvl w:ilvl="3" w:tplc="21CE1C5A">
      <w:start w:val="1"/>
      <w:numFmt w:val="bullet"/>
      <w:lvlText w:val=""/>
      <w:lvlJc w:val="left"/>
      <w:pPr>
        <w:tabs>
          <w:tab w:val="num" w:pos="2880"/>
        </w:tabs>
        <w:ind w:left="2880" w:hanging="360"/>
      </w:pPr>
      <w:rPr>
        <w:rFonts w:ascii="Wingdings" w:hAnsi="Wingdings" w:cs="Wingdings" w:hint="default"/>
      </w:rPr>
    </w:lvl>
    <w:lvl w:ilvl="4" w:tplc="16A28302">
      <w:start w:val="1"/>
      <w:numFmt w:val="bullet"/>
      <w:lvlText w:val=""/>
      <w:lvlJc w:val="left"/>
      <w:pPr>
        <w:tabs>
          <w:tab w:val="num" w:pos="3600"/>
        </w:tabs>
        <w:ind w:left="3600" w:hanging="360"/>
      </w:pPr>
      <w:rPr>
        <w:rFonts w:ascii="Wingdings" w:hAnsi="Wingdings" w:cs="Wingdings" w:hint="default"/>
      </w:rPr>
    </w:lvl>
    <w:lvl w:ilvl="5" w:tplc="5C6C1396">
      <w:start w:val="1"/>
      <w:numFmt w:val="bullet"/>
      <w:lvlText w:val=""/>
      <w:lvlJc w:val="left"/>
      <w:pPr>
        <w:tabs>
          <w:tab w:val="num" w:pos="4320"/>
        </w:tabs>
        <w:ind w:left="4320" w:hanging="360"/>
      </w:pPr>
      <w:rPr>
        <w:rFonts w:ascii="Wingdings" w:hAnsi="Wingdings" w:cs="Wingdings" w:hint="default"/>
      </w:rPr>
    </w:lvl>
    <w:lvl w:ilvl="6" w:tplc="C6A659DE">
      <w:start w:val="1"/>
      <w:numFmt w:val="bullet"/>
      <w:lvlText w:val=""/>
      <w:lvlJc w:val="left"/>
      <w:pPr>
        <w:tabs>
          <w:tab w:val="num" w:pos="5040"/>
        </w:tabs>
        <w:ind w:left="5040" w:hanging="360"/>
      </w:pPr>
      <w:rPr>
        <w:rFonts w:ascii="Wingdings" w:hAnsi="Wingdings" w:cs="Wingdings" w:hint="default"/>
      </w:rPr>
    </w:lvl>
    <w:lvl w:ilvl="7" w:tplc="01463D7C">
      <w:start w:val="1"/>
      <w:numFmt w:val="bullet"/>
      <w:lvlText w:val=""/>
      <w:lvlJc w:val="left"/>
      <w:pPr>
        <w:tabs>
          <w:tab w:val="num" w:pos="5760"/>
        </w:tabs>
        <w:ind w:left="5760" w:hanging="360"/>
      </w:pPr>
      <w:rPr>
        <w:rFonts w:ascii="Wingdings" w:hAnsi="Wingdings" w:cs="Wingdings" w:hint="default"/>
      </w:rPr>
    </w:lvl>
    <w:lvl w:ilvl="8" w:tplc="3898B112">
      <w:start w:val="1"/>
      <w:numFmt w:val="bullet"/>
      <w:lvlText w:val=""/>
      <w:lvlJc w:val="left"/>
      <w:pPr>
        <w:tabs>
          <w:tab w:val="num" w:pos="6480"/>
        </w:tabs>
        <w:ind w:left="6480" w:hanging="360"/>
      </w:pPr>
      <w:rPr>
        <w:rFonts w:ascii="Wingdings" w:hAnsi="Wingdings" w:cs="Wingdings" w:hint="default"/>
      </w:rPr>
    </w:lvl>
  </w:abstractNum>
  <w:abstractNum w:abstractNumId="13">
    <w:nsid w:val="28155E4A"/>
    <w:multiLevelType w:val="singleLevel"/>
    <w:tmpl w:val="23DE488E"/>
    <w:lvl w:ilvl="0">
      <w:start w:val="1"/>
      <w:numFmt w:val="decimal"/>
      <w:lvlText w:val="%1."/>
      <w:legacy w:legacy="1" w:legacySpace="0" w:legacyIndent="221"/>
      <w:lvlJc w:val="left"/>
      <w:rPr>
        <w:rFonts w:ascii="Times New Roman" w:hAnsi="Times New Roman" w:cs="Times New Roman" w:hint="default"/>
      </w:rPr>
    </w:lvl>
  </w:abstractNum>
  <w:abstractNum w:abstractNumId="14">
    <w:nsid w:val="2F796A4A"/>
    <w:multiLevelType w:val="hybridMultilevel"/>
    <w:tmpl w:val="BECC4D9E"/>
    <w:lvl w:ilvl="0" w:tplc="13E201C0">
      <w:start w:val="1"/>
      <w:numFmt w:val="bullet"/>
      <w:lvlText w:val=""/>
      <w:lvlJc w:val="left"/>
      <w:pPr>
        <w:tabs>
          <w:tab w:val="num" w:pos="720"/>
        </w:tabs>
        <w:ind w:left="720" w:hanging="360"/>
      </w:pPr>
      <w:rPr>
        <w:rFonts w:ascii="Wingdings" w:hAnsi="Wingdings" w:cs="Wingdings" w:hint="default"/>
      </w:rPr>
    </w:lvl>
    <w:lvl w:ilvl="1" w:tplc="9322FBD8">
      <w:start w:val="1"/>
      <w:numFmt w:val="bullet"/>
      <w:lvlText w:val=""/>
      <w:lvlJc w:val="left"/>
      <w:pPr>
        <w:tabs>
          <w:tab w:val="num" w:pos="1440"/>
        </w:tabs>
        <w:ind w:left="1440" w:hanging="360"/>
      </w:pPr>
      <w:rPr>
        <w:rFonts w:ascii="Wingdings" w:hAnsi="Wingdings" w:cs="Wingdings" w:hint="default"/>
      </w:rPr>
    </w:lvl>
    <w:lvl w:ilvl="2" w:tplc="483A6BA8">
      <w:start w:val="1"/>
      <w:numFmt w:val="bullet"/>
      <w:lvlText w:val=""/>
      <w:lvlJc w:val="left"/>
      <w:pPr>
        <w:tabs>
          <w:tab w:val="num" w:pos="2160"/>
        </w:tabs>
        <w:ind w:left="2160" w:hanging="360"/>
      </w:pPr>
      <w:rPr>
        <w:rFonts w:ascii="Wingdings" w:hAnsi="Wingdings" w:cs="Wingdings" w:hint="default"/>
      </w:rPr>
    </w:lvl>
    <w:lvl w:ilvl="3" w:tplc="AC282ED8">
      <w:start w:val="1"/>
      <w:numFmt w:val="bullet"/>
      <w:lvlText w:val=""/>
      <w:lvlJc w:val="left"/>
      <w:pPr>
        <w:tabs>
          <w:tab w:val="num" w:pos="2880"/>
        </w:tabs>
        <w:ind w:left="2880" w:hanging="360"/>
      </w:pPr>
      <w:rPr>
        <w:rFonts w:ascii="Wingdings" w:hAnsi="Wingdings" w:cs="Wingdings" w:hint="default"/>
      </w:rPr>
    </w:lvl>
    <w:lvl w:ilvl="4" w:tplc="7DAED956">
      <w:start w:val="1"/>
      <w:numFmt w:val="bullet"/>
      <w:lvlText w:val=""/>
      <w:lvlJc w:val="left"/>
      <w:pPr>
        <w:tabs>
          <w:tab w:val="num" w:pos="3600"/>
        </w:tabs>
        <w:ind w:left="3600" w:hanging="360"/>
      </w:pPr>
      <w:rPr>
        <w:rFonts w:ascii="Wingdings" w:hAnsi="Wingdings" w:cs="Wingdings" w:hint="default"/>
      </w:rPr>
    </w:lvl>
    <w:lvl w:ilvl="5" w:tplc="59A2268C">
      <w:start w:val="1"/>
      <w:numFmt w:val="bullet"/>
      <w:lvlText w:val=""/>
      <w:lvlJc w:val="left"/>
      <w:pPr>
        <w:tabs>
          <w:tab w:val="num" w:pos="4320"/>
        </w:tabs>
        <w:ind w:left="4320" w:hanging="360"/>
      </w:pPr>
      <w:rPr>
        <w:rFonts w:ascii="Wingdings" w:hAnsi="Wingdings" w:cs="Wingdings" w:hint="default"/>
      </w:rPr>
    </w:lvl>
    <w:lvl w:ilvl="6" w:tplc="24A41274">
      <w:start w:val="1"/>
      <w:numFmt w:val="bullet"/>
      <w:lvlText w:val=""/>
      <w:lvlJc w:val="left"/>
      <w:pPr>
        <w:tabs>
          <w:tab w:val="num" w:pos="5040"/>
        </w:tabs>
        <w:ind w:left="5040" w:hanging="360"/>
      </w:pPr>
      <w:rPr>
        <w:rFonts w:ascii="Wingdings" w:hAnsi="Wingdings" w:cs="Wingdings" w:hint="default"/>
      </w:rPr>
    </w:lvl>
    <w:lvl w:ilvl="7" w:tplc="4E5E03D2">
      <w:start w:val="1"/>
      <w:numFmt w:val="bullet"/>
      <w:lvlText w:val=""/>
      <w:lvlJc w:val="left"/>
      <w:pPr>
        <w:tabs>
          <w:tab w:val="num" w:pos="5760"/>
        </w:tabs>
        <w:ind w:left="5760" w:hanging="360"/>
      </w:pPr>
      <w:rPr>
        <w:rFonts w:ascii="Wingdings" w:hAnsi="Wingdings" w:cs="Wingdings" w:hint="default"/>
      </w:rPr>
    </w:lvl>
    <w:lvl w:ilvl="8" w:tplc="E1E0F8D0">
      <w:start w:val="1"/>
      <w:numFmt w:val="bullet"/>
      <w:lvlText w:val=""/>
      <w:lvlJc w:val="left"/>
      <w:pPr>
        <w:tabs>
          <w:tab w:val="num" w:pos="6480"/>
        </w:tabs>
        <w:ind w:left="6480" w:hanging="360"/>
      </w:pPr>
      <w:rPr>
        <w:rFonts w:ascii="Wingdings" w:hAnsi="Wingdings" w:cs="Wingdings" w:hint="default"/>
      </w:rPr>
    </w:lvl>
  </w:abstractNum>
  <w:abstractNum w:abstractNumId="15">
    <w:nsid w:val="332C6D8A"/>
    <w:multiLevelType w:val="hybridMultilevel"/>
    <w:tmpl w:val="20FA7F44"/>
    <w:lvl w:ilvl="0" w:tplc="D8FA995E">
      <w:start w:val="1"/>
      <w:numFmt w:val="bullet"/>
      <w:lvlText w:val=""/>
      <w:lvlJc w:val="left"/>
      <w:pPr>
        <w:tabs>
          <w:tab w:val="num" w:pos="720"/>
        </w:tabs>
        <w:ind w:left="720" w:hanging="360"/>
      </w:pPr>
      <w:rPr>
        <w:rFonts w:ascii="Wingdings" w:hAnsi="Wingdings" w:cs="Wingdings" w:hint="default"/>
      </w:rPr>
    </w:lvl>
    <w:lvl w:ilvl="1" w:tplc="4B405A7A">
      <w:start w:val="1"/>
      <w:numFmt w:val="bullet"/>
      <w:lvlText w:val=""/>
      <w:lvlJc w:val="left"/>
      <w:pPr>
        <w:tabs>
          <w:tab w:val="num" w:pos="1440"/>
        </w:tabs>
        <w:ind w:left="1440" w:hanging="360"/>
      </w:pPr>
      <w:rPr>
        <w:rFonts w:ascii="Wingdings" w:hAnsi="Wingdings" w:cs="Wingdings" w:hint="default"/>
      </w:rPr>
    </w:lvl>
    <w:lvl w:ilvl="2" w:tplc="6DDC1F72">
      <w:start w:val="1"/>
      <w:numFmt w:val="bullet"/>
      <w:lvlText w:val=""/>
      <w:lvlJc w:val="left"/>
      <w:pPr>
        <w:tabs>
          <w:tab w:val="num" w:pos="2160"/>
        </w:tabs>
        <w:ind w:left="2160" w:hanging="360"/>
      </w:pPr>
      <w:rPr>
        <w:rFonts w:ascii="Wingdings" w:hAnsi="Wingdings" w:cs="Wingdings" w:hint="default"/>
      </w:rPr>
    </w:lvl>
    <w:lvl w:ilvl="3" w:tplc="ACF0E1F0">
      <w:start w:val="1"/>
      <w:numFmt w:val="bullet"/>
      <w:lvlText w:val=""/>
      <w:lvlJc w:val="left"/>
      <w:pPr>
        <w:tabs>
          <w:tab w:val="num" w:pos="2880"/>
        </w:tabs>
        <w:ind w:left="2880" w:hanging="360"/>
      </w:pPr>
      <w:rPr>
        <w:rFonts w:ascii="Wingdings" w:hAnsi="Wingdings" w:cs="Wingdings" w:hint="default"/>
      </w:rPr>
    </w:lvl>
    <w:lvl w:ilvl="4" w:tplc="3BD01A74">
      <w:start w:val="1"/>
      <w:numFmt w:val="bullet"/>
      <w:lvlText w:val=""/>
      <w:lvlJc w:val="left"/>
      <w:pPr>
        <w:tabs>
          <w:tab w:val="num" w:pos="3600"/>
        </w:tabs>
        <w:ind w:left="3600" w:hanging="360"/>
      </w:pPr>
      <w:rPr>
        <w:rFonts w:ascii="Wingdings" w:hAnsi="Wingdings" w:cs="Wingdings" w:hint="default"/>
      </w:rPr>
    </w:lvl>
    <w:lvl w:ilvl="5" w:tplc="3F561A78">
      <w:start w:val="1"/>
      <w:numFmt w:val="bullet"/>
      <w:lvlText w:val=""/>
      <w:lvlJc w:val="left"/>
      <w:pPr>
        <w:tabs>
          <w:tab w:val="num" w:pos="4320"/>
        </w:tabs>
        <w:ind w:left="4320" w:hanging="360"/>
      </w:pPr>
      <w:rPr>
        <w:rFonts w:ascii="Wingdings" w:hAnsi="Wingdings" w:cs="Wingdings" w:hint="default"/>
      </w:rPr>
    </w:lvl>
    <w:lvl w:ilvl="6" w:tplc="D9148E9E">
      <w:start w:val="1"/>
      <w:numFmt w:val="bullet"/>
      <w:lvlText w:val=""/>
      <w:lvlJc w:val="left"/>
      <w:pPr>
        <w:tabs>
          <w:tab w:val="num" w:pos="5040"/>
        </w:tabs>
        <w:ind w:left="5040" w:hanging="360"/>
      </w:pPr>
      <w:rPr>
        <w:rFonts w:ascii="Wingdings" w:hAnsi="Wingdings" w:cs="Wingdings" w:hint="default"/>
      </w:rPr>
    </w:lvl>
    <w:lvl w:ilvl="7" w:tplc="DC369922">
      <w:start w:val="1"/>
      <w:numFmt w:val="bullet"/>
      <w:lvlText w:val=""/>
      <w:lvlJc w:val="left"/>
      <w:pPr>
        <w:tabs>
          <w:tab w:val="num" w:pos="5760"/>
        </w:tabs>
        <w:ind w:left="5760" w:hanging="360"/>
      </w:pPr>
      <w:rPr>
        <w:rFonts w:ascii="Wingdings" w:hAnsi="Wingdings" w:cs="Wingdings" w:hint="default"/>
      </w:rPr>
    </w:lvl>
    <w:lvl w:ilvl="8" w:tplc="57B8B3E4">
      <w:start w:val="1"/>
      <w:numFmt w:val="bullet"/>
      <w:lvlText w:val=""/>
      <w:lvlJc w:val="left"/>
      <w:pPr>
        <w:tabs>
          <w:tab w:val="num" w:pos="6480"/>
        </w:tabs>
        <w:ind w:left="6480" w:hanging="360"/>
      </w:pPr>
      <w:rPr>
        <w:rFonts w:ascii="Wingdings" w:hAnsi="Wingdings" w:cs="Wingdings" w:hint="default"/>
      </w:rPr>
    </w:lvl>
  </w:abstractNum>
  <w:abstractNum w:abstractNumId="16">
    <w:nsid w:val="35AC37FB"/>
    <w:multiLevelType w:val="singleLevel"/>
    <w:tmpl w:val="CE1ED340"/>
    <w:lvl w:ilvl="0">
      <w:start w:val="1"/>
      <w:numFmt w:val="decimal"/>
      <w:lvlText w:val="%1."/>
      <w:legacy w:legacy="1" w:legacySpace="0" w:legacyIndent="284"/>
      <w:lvlJc w:val="left"/>
      <w:rPr>
        <w:rFonts w:ascii="Times New Roman" w:hAnsi="Times New Roman" w:cs="Times New Roman" w:hint="default"/>
      </w:rPr>
    </w:lvl>
  </w:abstractNum>
  <w:abstractNum w:abstractNumId="17">
    <w:nsid w:val="3CE0157B"/>
    <w:multiLevelType w:val="hybridMultilevel"/>
    <w:tmpl w:val="80D00C98"/>
    <w:lvl w:ilvl="0" w:tplc="989C3F88">
      <w:start w:val="1"/>
      <w:numFmt w:val="bullet"/>
      <w:lvlText w:val=""/>
      <w:lvlJc w:val="left"/>
      <w:pPr>
        <w:tabs>
          <w:tab w:val="num" w:pos="720"/>
        </w:tabs>
        <w:ind w:left="720" w:hanging="360"/>
      </w:pPr>
      <w:rPr>
        <w:rFonts w:ascii="Wingdings" w:hAnsi="Wingdings" w:cs="Wingdings" w:hint="default"/>
      </w:rPr>
    </w:lvl>
    <w:lvl w:ilvl="1" w:tplc="A3CC3A2C">
      <w:start w:val="1"/>
      <w:numFmt w:val="bullet"/>
      <w:lvlText w:val=""/>
      <w:lvlJc w:val="left"/>
      <w:pPr>
        <w:tabs>
          <w:tab w:val="num" w:pos="1440"/>
        </w:tabs>
        <w:ind w:left="1440" w:hanging="360"/>
      </w:pPr>
      <w:rPr>
        <w:rFonts w:ascii="Wingdings" w:hAnsi="Wingdings" w:cs="Wingdings" w:hint="default"/>
      </w:rPr>
    </w:lvl>
    <w:lvl w:ilvl="2" w:tplc="25385F86">
      <w:start w:val="1"/>
      <w:numFmt w:val="bullet"/>
      <w:lvlText w:val=""/>
      <w:lvlJc w:val="left"/>
      <w:pPr>
        <w:tabs>
          <w:tab w:val="num" w:pos="2160"/>
        </w:tabs>
        <w:ind w:left="2160" w:hanging="360"/>
      </w:pPr>
      <w:rPr>
        <w:rFonts w:ascii="Wingdings" w:hAnsi="Wingdings" w:cs="Wingdings" w:hint="default"/>
      </w:rPr>
    </w:lvl>
    <w:lvl w:ilvl="3" w:tplc="FECA1F5E">
      <w:start w:val="1"/>
      <w:numFmt w:val="bullet"/>
      <w:lvlText w:val=""/>
      <w:lvlJc w:val="left"/>
      <w:pPr>
        <w:tabs>
          <w:tab w:val="num" w:pos="2880"/>
        </w:tabs>
        <w:ind w:left="2880" w:hanging="360"/>
      </w:pPr>
      <w:rPr>
        <w:rFonts w:ascii="Wingdings" w:hAnsi="Wingdings" w:cs="Wingdings" w:hint="default"/>
      </w:rPr>
    </w:lvl>
    <w:lvl w:ilvl="4" w:tplc="A8BCD436">
      <w:start w:val="1"/>
      <w:numFmt w:val="bullet"/>
      <w:lvlText w:val=""/>
      <w:lvlJc w:val="left"/>
      <w:pPr>
        <w:tabs>
          <w:tab w:val="num" w:pos="3600"/>
        </w:tabs>
        <w:ind w:left="3600" w:hanging="360"/>
      </w:pPr>
      <w:rPr>
        <w:rFonts w:ascii="Wingdings" w:hAnsi="Wingdings" w:cs="Wingdings" w:hint="default"/>
      </w:rPr>
    </w:lvl>
    <w:lvl w:ilvl="5" w:tplc="C7883F1A">
      <w:start w:val="1"/>
      <w:numFmt w:val="bullet"/>
      <w:lvlText w:val=""/>
      <w:lvlJc w:val="left"/>
      <w:pPr>
        <w:tabs>
          <w:tab w:val="num" w:pos="4320"/>
        </w:tabs>
        <w:ind w:left="4320" w:hanging="360"/>
      </w:pPr>
      <w:rPr>
        <w:rFonts w:ascii="Wingdings" w:hAnsi="Wingdings" w:cs="Wingdings" w:hint="default"/>
      </w:rPr>
    </w:lvl>
    <w:lvl w:ilvl="6" w:tplc="39A84AE4">
      <w:start w:val="1"/>
      <w:numFmt w:val="bullet"/>
      <w:lvlText w:val=""/>
      <w:lvlJc w:val="left"/>
      <w:pPr>
        <w:tabs>
          <w:tab w:val="num" w:pos="5040"/>
        </w:tabs>
        <w:ind w:left="5040" w:hanging="360"/>
      </w:pPr>
      <w:rPr>
        <w:rFonts w:ascii="Wingdings" w:hAnsi="Wingdings" w:cs="Wingdings" w:hint="default"/>
      </w:rPr>
    </w:lvl>
    <w:lvl w:ilvl="7" w:tplc="7038B7F2">
      <w:start w:val="1"/>
      <w:numFmt w:val="bullet"/>
      <w:lvlText w:val=""/>
      <w:lvlJc w:val="left"/>
      <w:pPr>
        <w:tabs>
          <w:tab w:val="num" w:pos="5760"/>
        </w:tabs>
        <w:ind w:left="5760" w:hanging="360"/>
      </w:pPr>
      <w:rPr>
        <w:rFonts w:ascii="Wingdings" w:hAnsi="Wingdings" w:cs="Wingdings" w:hint="default"/>
      </w:rPr>
    </w:lvl>
    <w:lvl w:ilvl="8" w:tplc="591ACB86">
      <w:start w:val="1"/>
      <w:numFmt w:val="bullet"/>
      <w:lvlText w:val=""/>
      <w:lvlJc w:val="left"/>
      <w:pPr>
        <w:tabs>
          <w:tab w:val="num" w:pos="6480"/>
        </w:tabs>
        <w:ind w:left="6480" w:hanging="360"/>
      </w:pPr>
      <w:rPr>
        <w:rFonts w:ascii="Wingdings" w:hAnsi="Wingdings" w:cs="Wingdings" w:hint="default"/>
      </w:rPr>
    </w:lvl>
  </w:abstractNum>
  <w:abstractNum w:abstractNumId="18">
    <w:nsid w:val="408D1502"/>
    <w:multiLevelType w:val="hybridMultilevel"/>
    <w:tmpl w:val="3A508D8C"/>
    <w:lvl w:ilvl="0" w:tplc="D0E8D34A">
      <w:start w:val="1"/>
      <w:numFmt w:val="bullet"/>
      <w:lvlText w:val=""/>
      <w:lvlJc w:val="left"/>
      <w:pPr>
        <w:tabs>
          <w:tab w:val="num" w:pos="720"/>
        </w:tabs>
        <w:ind w:left="720" w:hanging="360"/>
      </w:pPr>
      <w:rPr>
        <w:rFonts w:ascii="Wingdings" w:hAnsi="Wingdings" w:cs="Wingdings" w:hint="default"/>
      </w:rPr>
    </w:lvl>
    <w:lvl w:ilvl="1" w:tplc="4CC8E7AC">
      <w:start w:val="1"/>
      <w:numFmt w:val="bullet"/>
      <w:lvlText w:val=""/>
      <w:lvlJc w:val="left"/>
      <w:pPr>
        <w:tabs>
          <w:tab w:val="num" w:pos="1440"/>
        </w:tabs>
        <w:ind w:left="1440" w:hanging="360"/>
      </w:pPr>
      <w:rPr>
        <w:rFonts w:ascii="Wingdings" w:hAnsi="Wingdings" w:cs="Wingdings" w:hint="default"/>
      </w:rPr>
    </w:lvl>
    <w:lvl w:ilvl="2" w:tplc="680C2F4A">
      <w:start w:val="1"/>
      <w:numFmt w:val="bullet"/>
      <w:lvlText w:val=""/>
      <w:lvlJc w:val="left"/>
      <w:pPr>
        <w:tabs>
          <w:tab w:val="num" w:pos="2160"/>
        </w:tabs>
        <w:ind w:left="2160" w:hanging="360"/>
      </w:pPr>
      <w:rPr>
        <w:rFonts w:ascii="Wingdings" w:hAnsi="Wingdings" w:cs="Wingdings" w:hint="default"/>
      </w:rPr>
    </w:lvl>
    <w:lvl w:ilvl="3" w:tplc="A7447696">
      <w:start w:val="1"/>
      <w:numFmt w:val="bullet"/>
      <w:lvlText w:val=""/>
      <w:lvlJc w:val="left"/>
      <w:pPr>
        <w:tabs>
          <w:tab w:val="num" w:pos="2880"/>
        </w:tabs>
        <w:ind w:left="2880" w:hanging="360"/>
      </w:pPr>
      <w:rPr>
        <w:rFonts w:ascii="Wingdings" w:hAnsi="Wingdings" w:cs="Wingdings" w:hint="default"/>
      </w:rPr>
    </w:lvl>
    <w:lvl w:ilvl="4" w:tplc="DA7EAED0">
      <w:start w:val="1"/>
      <w:numFmt w:val="bullet"/>
      <w:lvlText w:val=""/>
      <w:lvlJc w:val="left"/>
      <w:pPr>
        <w:tabs>
          <w:tab w:val="num" w:pos="3600"/>
        </w:tabs>
        <w:ind w:left="3600" w:hanging="360"/>
      </w:pPr>
      <w:rPr>
        <w:rFonts w:ascii="Wingdings" w:hAnsi="Wingdings" w:cs="Wingdings" w:hint="default"/>
      </w:rPr>
    </w:lvl>
    <w:lvl w:ilvl="5" w:tplc="17FC70CE">
      <w:start w:val="1"/>
      <w:numFmt w:val="bullet"/>
      <w:lvlText w:val=""/>
      <w:lvlJc w:val="left"/>
      <w:pPr>
        <w:tabs>
          <w:tab w:val="num" w:pos="4320"/>
        </w:tabs>
        <w:ind w:left="4320" w:hanging="360"/>
      </w:pPr>
      <w:rPr>
        <w:rFonts w:ascii="Wingdings" w:hAnsi="Wingdings" w:cs="Wingdings" w:hint="default"/>
      </w:rPr>
    </w:lvl>
    <w:lvl w:ilvl="6" w:tplc="EBC6D106">
      <w:start w:val="1"/>
      <w:numFmt w:val="bullet"/>
      <w:lvlText w:val=""/>
      <w:lvlJc w:val="left"/>
      <w:pPr>
        <w:tabs>
          <w:tab w:val="num" w:pos="5040"/>
        </w:tabs>
        <w:ind w:left="5040" w:hanging="360"/>
      </w:pPr>
      <w:rPr>
        <w:rFonts w:ascii="Wingdings" w:hAnsi="Wingdings" w:cs="Wingdings" w:hint="default"/>
      </w:rPr>
    </w:lvl>
    <w:lvl w:ilvl="7" w:tplc="6568D0F0">
      <w:start w:val="1"/>
      <w:numFmt w:val="bullet"/>
      <w:lvlText w:val=""/>
      <w:lvlJc w:val="left"/>
      <w:pPr>
        <w:tabs>
          <w:tab w:val="num" w:pos="5760"/>
        </w:tabs>
        <w:ind w:left="5760" w:hanging="360"/>
      </w:pPr>
      <w:rPr>
        <w:rFonts w:ascii="Wingdings" w:hAnsi="Wingdings" w:cs="Wingdings" w:hint="default"/>
      </w:rPr>
    </w:lvl>
    <w:lvl w:ilvl="8" w:tplc="1FE28058">
      <w:start w:val="1"/>
      <w:numFmt w:val="bullet"/>
      <w:lvlText w:val=""/>
      <w:lvlJc w:val="left"/>
      <w:pPr>
        <w:tabs>
          <w:tab w:val="num" w:pos="6480"/>
        </w:tabs>
        <w:ind w:left="6480" w:hanging="360"/>
      </w:pPr>
      <w:rPr>
        <w:rFonts w:ascii="Wingdings" w:hAnsi="Wingdings" w:cs="Wingdings" w:hint="default"/>
      </w:rPr>
    </w:lvl>
  </w:abstractNum>
  <w:abstractNum w:abstractNumId="19">
    <w:nsid w:val="51863E2A"/>
    <w:multiLevelType w:val="hybridMultilevel"/>
    <w:tmpl w:val="1222F724"/>
    <w:lvl w:ilvl="0" w:tplc="AE022FEC">
      <w:start w:val="1"/>
      <w:numFmt w:val="bullet"/>
      <w:lvlText w:val=""/>
      <w:lvlJc w:val="left"/>
      <w:pPr>
        <w:tabs>
          <w:tab w:val="num" w:pos="720"/>
        </w:tabs>
        <w:ind w:left="720" w:hanging="360"/>
      </w:pPr>
      <w:rPr>
        <w:rFonts w:ascii="Wingdings" w:hAnsi="Wingdings" w:cs="Wingdings" w:hint="default"/>
      </w:rPr>
    </w:lvl>
    <w:lvl w:ilvl="1" w:tplc="F6FA56AC">
      <w:start w:val="1"/>
      <w:numFmt w:val="bullet"/>
      <w:lvlText w:val=""/>
      <w:lvlJc w:val="left"/>
      <w:pPr>
        <w:tabs>
          <w:tab w:val="num" w:pos="1440"/>
        </w:tabs>
        <w:ind w:left="1440" w:hanging="360"/>
      </w:pPr>
      <w:rPr>
        <w:rFonts w:ascii="Wingdings" w:hAnsi="Wingdings" w:cs="Wingdings" w:hint="default"/>
      </w:rPr>
    </w:lvl>
    <w:lvl w:ilvl="2" w:tplc="62C69F34">
      <w:start w:val="1"/>
      <w:numFmt w:val="bullet"/>
      <w:lvlText w:val=""/>
      <w:lvlJc w:val="left"/>
      <w:pPr>
        <w:tabs>
          <w:tab w:val="num" w:pos="2160"/>
        </w:tabs>
        <w:ind w:left="2160" w:hanging="360"/>
      </w:pPr>
      <w:rPr>
        <w:rFonts w:ascii="Wingdings" w:hAnsi="Wingdings" w:cs="Wingdings" w:hint="default"/>
      </w:rPr>
    </w:lvl>
    <w:lvl w:ilvl="3" w:tplc="017EBBB6">
      <w:start w:val="1"/>
      <w:numFmt w:val="bullet"/>
      <w:lvlText w:val=""/>
      <w:lvlJc w:val="left"/>
      <w:pPr>
        <w:tabs>
          <w:tab w:val="num" w:pos="2880"/>
        </w:tabs>
        <w:ind w:left="2880" w:hanging="360"/>
      </w:pPr>
      <w:rPr>
        <w:rFonts w:ascii="Wingdings" w:hAnsi="Wingdings" w:cs="Wingdings" w:hint="default"/>
      </w:rPr>
    </w:lvl>
    <w:lvl w:ilvl="4" w:tplc="C9E4ECD6">
      <w:start w:val="1"/>
      <w:numFmt w:val="bullet"/>
      <w:lvlText w:val=""/>
      <w:lvlJc w:val="left"/>
      <w:pPr>
        <w:tabs>
          <w:tab w:val="num" w:pos="3600"/>
        </w:tabs>
        <w:ind w:left="3600" w:hanging="360"/>
      </w:pPr>
      <w:rPr>
        <w:rFonts w:ascii="Wingdings" w:hAnsi="Wingdings" w:cs="Wingdings" w:hint="default"/>
      </w:rPr>
    </w:lvl>
    <w:lvl w:ilvl="5" w:tplc="5172FC04">
      <w:start w:val="1"/>
      <w:numFmt w:val="bullet"/>
      <w:lvlText w:val=""/>
      <w:lvlJc w:val="left"/>
      <w:pPr>
        <w:tabs>
          <w:tab w:val="num" w:pos="4320"/>
        </w:tabs>
        <w:ind w:left="4320" w:hanging="360"/>
      </w:pPr>
      <w:rPr>
        <w:rFonts w:ascii="Wingdings" w:hAnsi="Wingdings" w:cs="Wingdings" w:hint="default"/>
      </w:rPr>
    </w:lvl>
    <w:lvl w:ilvl="6" w:tplc="EDF463B0">
      <w:start w:val="1"/>
      <w:numFmt w:val="bullet"/>
      <w:lvlText w:val=""/>
      <w:lvlJc w:val="left"/>
      <w:pPr>
        <w:tabs>
          <w:tab w:val="num" w:pos="5040"/>
        </w:tabs>
        <w:ind w:left="5040" w:hanging="360"/>
      </w:pPr>
      <w:rPr>
        <w:rFonts w:ascii="Wingdings" w:hAnsi="Wingdings" w:cs="Wingdings" w:hint="default"/>
      </w:rPr>
    </w:lvl>
    <w:lvl w:ilvl="7" w:tplc="CDC80D28">
      <w:start w:val="1"/>
      <w:numFmt w:val="bullet"/>
      <w:lvlText w:val=""/>
      <w:lvlJc w:val="left"/>
      <w:pPr>
        <w:tabs>
          <w:tab w:val="num" w:pos="5760"/>
        </w:tabs>
        <w:ind w:left="5760" w:hanging="360"/>
      </w:pPr>
      <w:rPr>
        <w:rFonts w:ascii="Wingdings" w:hAnsi="Wingdings" w:cs="Wingdings" w:hint="default"/>
      </w:rPr>
    </w:lvl>
    <w:lvl w:ilvl="8" w:tplc="3B022F82">
      <w:start w:val="1"/>
      <w:numFmt w:val="bullet"/>
      <w:lvlText w:val=""/>
      <w:lvlJc w:val="left"/>
      <w:pPr>
        <w:tabs>
          <w:tab w:val="num" w:pos="6480"/>
        </w:tabs>
        <w:ind w:left="6480" w:hanging="360"/>
      </w:pPr>
      <w:rPr>
        <w:rFonts w:ascii="Wingdings" w:hAnsi="Wingdings" w:cs="Wingdings" w:hint="default"/>
      </w:rPr>
    </w:lvl>
  </w:abstractNum>
  <w:abstractNum w:abstractNumId="20">
    <w:nsid w:val="53440F2E"/>
    <w:multiLevelType w:val="hybridMultilevel"/>
    <w:tmpl w:val="0A5E2E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4701911"/>
    <w:multiLevelType w:val="hybridMultilevel"/>
    <w:tmpl w:val="C24090E8"/>
    <w:lvl w:ilvl="0" w:tplc="A6EE7460">
      <w:start w:val="1"/>
      <w:numFmt w:val="bullet"/>
      <w:lvlText w:val=""/>
      <w:lvlJc w:val="left"/>
      <w:pPr>
        <w:tabs>
          <w:tab w:val="num" w:pos="720"/>
        </w:tabs>
        <w:ind w:left="720" w:hanging="360"/>
      </w:pPr>
      <w:rPr>
        <w:rFonts w:ascii="Wingdings" w:hAnsi="Wingdings" w:cs="Wingdings" w:hint="default"/>
      </w:rPr>
    </w:lvl>
    <w:lvl w:ilvl="1" w:tplc="EEFA8BEE">
      <w:start w:val="1"/>
      <w:numFmt w:val="bullet"/>
      <w:lvlText w:val=""/>
      <w:lvlJc w:val="left"/>
      <w:pPr>
        <w:tabs>
          <w:tab w:val="num" w:pos="1440"/>
        </w:tabs>
        <w:ind w:left="1440" w:hanging="360"/>
      </w:pPr>
      <w:rPr>
        <w:rFonts w:ascii="Wingdings" w:hAnsi="Wingdings" w:cs="Wingdings" w:hint="default"/>
      </w:rPr>
    </w:lvl>
    <w:lvl w:ilvl="2" w:tplc="C97896D0">
      <w:start w:val="1"/>
      <w:numFmt w:val="bullet"/>
      <w:lvlText w:val=""/>
      <w:lvlJc w:val="left"/>
      <w:pPr>
        <w:tabs>
          <w:tab w:val="num" w:pos="2160"/>
        </w:tabs>
        <w:ind w:left="2160" w:hanging="360"/>
      </w:pPr>
      <w:rPr>
        <w:rFonts w:ascii="Wingdings" w:hAnsi="Wingdings" w:cs="Wingdings" w:hint="default"/>
      </w:rPr>
    </w:lvl>
    <w:lvl w:ilvl="3" w:tplc="217E550E">
      <w:start w:val="1"/>
      <w:numFmt w:val="bullet"/>
      <w:lvlText w:val=""/>
      <w:lvlJc w:val="left"/>
      <w:pPr>
        <w:tabs>
          <w:tab w:val="num" w:pos="2880"/>
        </w:tabs>
        <w:ind w:left="2880" w:hanging="360"/>
      </w:pPr>
      <w:rPr>
        <w:rFonts w:ascii="Wingdings" w:hAnsi="Wingdings" w:cs="Wingdings" w:hint="default"/>
      </w:rPr>
    </w:lvl>
    <w:lvl w:ilvl="4" w:tplc="648CBF24">
      <w:start w:val="1"/>
      <w:numFmt w:val="bullet"/>
      <w:lvlText w:val=""/>
      <w:lvlJc w:val="left"/>
      <w:pPr>
        <w:tabs>
          <w:tab w:val="num" w:pos="3600"/>
        </w:tabs>
        <w:ind w:left="3600" w:hanging="360"/>
      </w:pPr>
      <w:rPr>
        <w:rFonts w:ascii="Wingdings" w:hAnsi="Wingdings" w:cs="Wingdings" w:hint="default"/>
      </w:rPr>
    </w:lvl>
    <w:lvl w:ilvl="5" w:tplc="58F6682E">
      <w:start w:val="1"/>
      <w:numFmt w:val="bullet"/>
      <w:lvlText w:val=""/>
      <w:lvlJc w:val="left"/>
      <w:pPr>
        <w:tabs>
          <w:tab w:val="num" w:pos="4320"/>
        </w:tabs>
        <w:ind w:left="4320" w:hanging="360"/>
      </w:pPr>
      <w:rPr>
        <w:rFonts w:ascii="Wingdings" w:hAnsi="Wingdings" w:cs="Wingdings" w:hint="default"/>
      </w:rPr>
    </w:lvl>
    <w:lvl w:ilvl="6" w:tplc="196823E0">
      <w:start w:val="1"/>
      <w:numFmt w:val="bullet"/>
      <w:lvlText w:val=""/>
      <w:lvlJc w:val="left"/>
      <w:pPr>
        <w:tabs>
          <w:tab w:val="num" w:pos="5040"/>
        </w:tabs>
        <w:ind w:left="5040" w:hanging="360"/>
      </w:pPr>
      <w:rPr>
        <w:rFonts w:ascii="Wingdings" w:hAnsi="Wingdings" w:cs="Wingdings" w:hint="default"/>
      </w:rPr>
    </w:lvl>
    <w:lvl w:ilvl="7" w:tplc="BFB8944C">
      <w:start w:val="1"/>
      <w:numFmt w:val="bullet"/>
      <w:lvlText w:val=""/>
      <w:lvlJc w:val="left"/>
      <w:pPr>
        <w:tabs>
          <w:tab w:val="num" w:pos="5760"/>
        </w:tabs>
        <w:ind w:left="5760" w:hanging="360"/>
      </w:pPr>
      <w:rPr>
        <w:rFonts w:ascii="Wingdings" w:hAnsi="Wingdings" w:cs="Wingdings" w:hint="default"/>
      </w:rPr>
    </w:lvl>
    <w:lvl w:ilvl="8" w:tplc="BBF4EF26">
      <w:start w:val="1"/>
      <w:numFmt w:val="bullet"/>
      <w:lvlText w:val=""/>
      <w:lvlJc w:val="left"/>
      <w:pPr>
        <w:tabs>
          <w:tab w:val="num" w:pos="6480"/>
        </w:tabs>
        <w:ind w:left="6480" w:hanging="360"/>
      </w:pPr>
      <w:rPr>
        <w:rFonts w:ascii="Wingdings" w:hAnsi="Wingdings" w:cs="Wingdings" w:hint="default"/>
      </w:rPr>
    </w:lvl>
  </w:abstractNum>
  <w:abstractNum w:abstractNumId="22">
    <w:nsid w:val="56177C11"/>
    <w:multiLevelType w:val="hybridMultilevel"/>
    <w:tmpl w:val="EB92E120"/>
    <w:lvl w:ilvl="0" w:tplc="CB2AB070">
      <w:start w:val="1"/>
      <w:numFmt w:val="bullet"/>
      <w:lvlText w:val="−"/>
      <w:lvlJc w:val="left"/>
      <w:pPr>
        <w:tabs>
          <w:tab w:val="num" w:pos="1117"/>
        </w:tabs>
        <w:ind w:left="1060" w:hanging="340"/>
      </w:pPr>
      <w:rPr>
        <w:rFonts w:ascii="Times New Roman" w:hAnsi="Times New Roman" w:cs="Times New Roman"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56776D5E"/>
    <w:multiLevelType w:val="hybridMultilevel"/>
    <w:tmpl w:val="FEF23DF4"/>
    <w:lvl w:ilvl="0" w:tplc="F7D097B2">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84C2788"/>
    <w:multiLevelType w:val="hybridMultilevel"/>
    <w:tmpl w:val="CE620C2A"/>
    <w:lvl w:ilvl="0" w:tplc="8E340160">
      <w:start w:val="1"/>
      <w:numFmt w:val="decimal"/>
      <w:lvlText w:val="%1."/>
      <w:lvlJc w:val="left"/>
      <w:pPr>
        <w:tabs>
          <w:tab w:val="num" w:pos="720"/>
        </w:tabs>
        <w:ind w:left="720" w:hanging="360"/>
      </w:pPr>
    </w:lvl>
    <w:lvl w:ilvl="1" w:tplc="03EA74D2">
      <w:start w:val="1"/>
      <w:numFmt w:val="decimal"/>
      <w:lvlText w:val="%2."/>
      <w:lvlJc w:val="left"/>
      <w:pPr>
        <w:tabs>
          <w:tab w:val="num" w:pos="1440"/>
        </w:tabs>
        <w:ind w:left="1440" w:hanging="360"/>
      </w:pPr>
    </w:lvl>
    <w:lvl w:ilvl="2" w:tplc="1974BDCA">
      <w:start w:val="1"/>
      <w:numFmt w:val="decimal"/>
      <w:lvlText w:val="%3."/>
      <w:lvlJc w:val="left"/>
      <w:pPr>
        <w:tabs>
          <w:tab w:val="num" w:pos="2160"/>
        </w:tabs>
        <w:ind w:left="2160" w:hanging="360"/>
      </w:pPr>
    </w:lvl>
    <w:lvl w:ilvl="3" w:tplc="9C2607F6">
      <w:start w:val="1"/>
      <w:numFmt w:val="decimal"/>
      <w:lvlText w:val="%4."/>
      <w:lvlJc w:val="left"/>
      <w:pPr>
        <w:tabs>
          <w:tab w:val="num" w:pos="2880"/>
        </w:tabs>
        <w:ind w:left="2880" w:hanging="360"/>
      </w:pPr>
    </w:lvl>
    <w:lvl w:ilvl="4" w:tplc="DC5C6334">
      <w:start w:val="1"/>
      <w:numFmt w:val="decimal"/>
      <w:lvlText w:val="%5."/>
      <w:lvlJc w:val="left"/>
      <w:pPr>
        <w:tabs>
          <w:tab w:val="num" w:pos="3600"/>
        </w:tabs>
        <w:ind w:left="3600" w:hanging="360"/>
      </w:pPr>
    </w:lvl>
    <w:lvl w:ilvl="5" w:tplc="54DE3868">
      <w:start w:val="1"/>
      <w:numFmt w:val="decimal"/>
      <w:lvlText w:val="%6."/>
      <w:lvlJc w:val="left"/>
      <w:pPr>
        <w:tabs>
          <w:tab w:val="num" w:pos="4320"/>
        </w:tabs>
        <w:ind w:left="4320" w:hanging="360"/>
      </w:pPr>
    </w:lvl>
    <w:lvl w:ilvl="6" w:tplc="6B7E4602">
      <w:start w:val="1"/>
      <w:numFmt w:val="decimal"/>
      <w:lvlText w:val="%7."/>
      <w:lvlJc w:val="left"/>
      <w:pPr>
        <w:tabs>
          <w:tab w:val="num" w:pos="5040"/>
        </w:tabs>
        <w:ind w:left="5040" w:hanging="360"/>
      </w:pPr>
    </w:lvl>
    <w:lvl w:ilvl="7" w:tplc="0C6AC224">
      <w:start w:val="1"/>
      <w:numFmt w:val="decimal"/>
      <w:lvlText w:val="%8."/>
      <w:lvlJc w:val="left"/>
      <w:pPr>
        <w:tabs>
          <w:tab w:val="num" w:pos="5760"/>
        </w:tabs>
        <w:ind w:left="5760" w:hanging="360"/>
      </w:pPr>
    </w:lvl>
    <w:lvl w:ilvl="8" w:tplc="6BCE54B8">
      <w:start w:val="1"/>
      <w:numFmt w:val="decimal"/>
      <w:lvlText w:val="%9."/>
      <w:lvlJc w:val="left"/>
      <w:pPr>
        <w:tabs>
          <w:tab w:val="num" w:pos="6480"/>
        </w:tabs>
        <w:ind w:left="6480" w:hanging="360"/>
      </w:pPr>
    </w:lvl>
  </w:abstractNum>
  <w:abstractNum w:abstractNumId="25">
    <w:nsid w:val="59277ECD"/>
    <w:multiLevelType w:val="hybridMultilevel"/>
    <w:tmpl w:val="B1627AAE"/>
    <w:lvl w:ilvl="0" w:tplc="CB2AB070">
      <w:start w:val="1"/>
      <w:numFmt w:val="bullet"/>
      <w:lvlText w:val="−"/>
      <w:lvlJc w:val="left"/>
      <w:pPr>
        <w:tabs>
          <w:tab w:val="num" w:pos="1197"/>
        </w:tabs>
        <w:ind w:left="1140" w:hanging="340"/>
      </w:pPr>
      <w:rPr>
        <w:rFonts w:ascii="Times New Roman" w:hAnsi="Times New Roman" w:cs="Times New Roman" w:hint="default"/>
        <w:color w:val="auto"/>
      </w:rPr>
    </w:lvl>
    <w:lvl w:ilvl="1" w:tplc="CB2AB070">
      <w:start w:val="1"/>
      <w:numFmt w:val="bullet"/>
      <w:lvlText w:val="−"/>
      <w:lvlJc w:val="left"/>
      <w:pPr>
        <w:tabs>
          <w:tab w:val="num" w:pos="1837"/>
        </w:tabs>
        <w:ind w:left="1780" w:hanging="340"/>
      </w:pPr>
      <w:rPr>
        <w:rFonts w:ascii="Times New Roman" w:hAnsi="Times New Roman" w:cs="Times New Roman" w:hint="default"/>
        <w:color w:val="auto"/>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5DE90499"/>
    <w:multiLevelType w:val="hybridMultilevel"/>
    <w:tmpl w:val="3CF4E5A6"/>
    <w:lvl w:ilvl="0" w:tplc="AEEC050E">
      <w:start w:val="1"/>
      <w:numFmt w:val="bullet"/>
      <w:lvlText w:val=""/>
      <w:lvlJc w:val="left"/>
      <w:pPr>
        <w:tabs>
          <w:tab w:val="num" w:pos="720"/>
        </w:tabs>
        <w:ind w:left="720" w:hanging="360"/>
      </w:pPr>
      <w:rPr>
        <w:rFonts w:ascii="Wingdings" w:hAnsi="Wingdings" w:cs="Wingdings" w:hint="default"/>
      </w:rPr>
    </w:lvl>
    <w:lvl w:ilvl="1" w:tplc="30E40610">
      <w:start w:val="1"/>
      <w:numFmt w:val="bullet"/>
      <w:lvlText w:val=""/>
      <w:lvlJc w:val="left"/>
      <w:pPr>
        <w:tabs>
          <w:tab w:val="num" w:pos="1440"/>
        </w:tabs>
        <w:ind w:left="1440" w:hanging="360"/>
      </w:pPr>
      <w:rPr>
        <w:rFonts w:ascii="Wingdings" w:hAnsi="Wingdings" w:cs="Wingdings" w:hint="default"/>
      </w:rPr>
    </w:lvl>
    <w:lvl w:ilvl="2" w:tplc="E5E084D4">
      <w:start w:val="1"/>
      <w:numFmt w:val="bullet"/>
      <w:lvlText w:val=""/>
      <w:lvlJc w:val="left"/>
      <w:pPr>
        <w:tabs>
          <w:tab w:val="num" w:pos="2160"/>
        </w:tabs>
        <w:ind w:left="2160" w:hanging="360"/>
      </w:pPr>
      <w:rPr>
        <w:rFonts w:ascii="Wingdings" w:hAnsi="Wingdings" w:cs="Wingdings" w:hint="default"/>
      </w:rPr>
    </w:lvl>
    <w:lvl w:ilvl="3" w:tplc="1E8E7740">
      <w:start w:val="1"/>
      <w:numFmt w:val="bullet"/>
      <w:lvlText w:val=""/>
      <w:lvlJc w:val="left"/>
      <w:pPr>
        <w:tabs>
          <w:tab w:val="num" w:pos="2880"/>
        </w:tabs>
        <w:ind w:left="2880" w:hanging="360"/>
      </w:pPr>
      <w:rPr>
        <w:rFonts w:ascii="Wingdings" w:hAnsi="Wingdings" w:cs="Wingdings" w:hint="default"/>
      </w:rPr>
    </w:lvl>
    <w:lvl w:ilvl="4" w:tplc="3C74AB16">
      <w:start w:val="1"/>
      <w:numFmt w:val="bullet"/>
      <w:lvlText w:val=""/>
      <w:lvlJc w:val="left"/>
      <w:pPr>
        <w:tabs>
          <w:tab w:val="num" w:pos="3600"/>
        </w:tabs>
        <w:ind w:left="3600" w:hanging="360"/>
      </w:pPr>
      <w:rPr>
        <w:rFonts w:ascii="Wingdings" w:hAnsi="Wingdings" w:cs="Wingdings" w:hint="default"/>
      </w:rPr>
    </w:lvl>
    <w:lvl w:ilvl="5" w:tplc="E2CADD2A">
      <w:start w:val="1"/>
      <w:numFmt w:val="bullet"/>
      <w:lvlText w:val=""/>
      <w:lvlJc w:val="left"/>
      <w:pPr>
        <w:tabs>
          <w:tab w:val="num" w:pos="4320"/>
        </w:tabs>
        <w:ind w:left="4320" w:hanging="360"/>
      </w:pPr>
      <w:rPr>
        <w:rFonts w:ascii="Wingdings" w:hAnsi="Wingdings" w:cs="Wingdings" w:hint="default"/>
      </w:rPr>
    </w:lvl>
    <w:lvl w:ilvl="6" w:tplc="325C8112">
      <w:start w:val="1"/>
      <w:numFmt w:val="bullet"/>
      <w:lvlText w:val=""/>
      <w:lvlJc w:val="left"/>
      <w:pPr>
        <w:tabs>
          <w:tab w:val="num" w:pos="5040"/>
        </w:tabs>
        <w:ind w:left="5040" w:hanging="360"/>
      </w:pPr>
      <w:rPr>
        <w:rFonts w:ascii="Wingdings" w:hAnsi="Wingdings" w:cs="Wingdings" w:hint="default"/>
      </w:rPr>
    </w:lvl>
    <w:lvl w:ilvl="7" w:tplc="213EA7B6">
      <w:start w:val="1"/>
      <w:numFmt w:val="bullet"/>
      <w:lvlText w:val=""/>
      <w:lvlJc w:val="left"/>
      <w:pPr>
        <w:tabs>
          <w:tab w:val="num" w:pos="5760"/>
        </w:tabs>
        <w:ind w:left="5760" w:hanging="360"/>
      </w:pPr>
      <w:rPr>
        <w:rFonts w:ascii="Wingdings" w:hAnsi="Wingdings" w:cs="Wingdings" w:hint="default"/>
      </w:rPr>
    </w:lvl>
    <w:lvl w:ilvl="8" w:tplc="99FAA910">
      <w:start w:val="1"/>
      <w:numFmt w:val="bullet"/>
      <w:lvlText w:val=""/>
      <w:lvlJc w:val="left"/>
      <w:pPr>
        <w:tabs>
          <w:tab w:val="num" w:pos="6480"/>
        </w:tabs>
        <w:ind w:left="6480" w:hanging="360"/>
      </w:pPr>
      <w:rPr>
        <w:rFonts w:ascii="Wingdings" w:hAnsi="Wingdings" w:cs="Wingdings" w:hint="default"/>
      </w:rPr>
    </w:lvl>
  </w:abstractNum>
  <w:abstractNum w:abstractNumId="27">
    <w:nsid w:val="63B27574"/>
    <w:multiLevelType w:val="hybridMultilevel"/>
    <w:tmpl w:val="0B1CB16C"/>
    <w:lvl w:ilvl="0" w:tplc="72BE4B3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BA27D03"/>
    <w:multiLevelType w:val="singleLevel"/>
    <w:tmpl w:val="6A56F7E4"/>
    <w:lvl w:ilvl="0">
      <w:start w:val="5"/>
      <w:numFmt w:val="decimal"/>
      <w:lvlText w:val="%1."/>
      <w:legacy w:legacy="1" w:legacySpace="0" w:legacyIndent="216"/>
      <w:lvlJc w:val="left"/>
      <w:rPr>
        <w:rFonts w:ascii="Times New Roman" w:hAnsi="Times New Roman" w:cs="Times New Roman" w:hint="default"/>
      </w:rPr>
    </w:lvl>
  </w:abstractNum>
  <w:abstractNum w:abstractNumId="29">
    <w:nsid w:val="702C0FBF"/>
    <w:multiLevelType w:val="hybridMultilevel"/>
    <w:tmpl w:val="799CF96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0">
    <w:nsid w:val="7204635D"/>
    <w:multiLevelType w:val="hybridMultilevel"/>
    <w:tmpl w:val="5AD64A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29A5CB0"/>
    <w:multiLevelType w:val="hybridMultilevel"/>
    <w:tmpl w:val="177A214A"/>
    <w:lvl w:ilvl="0" w:tplc="CB2AB070">
      <w:start w:val="1"/>
      <w:numFmt w:val="bullet"/>
      <w:lvlText w:val="−"/>
      <w:lvlJc w:val="left"/>
      <w:pPr>
        <w:tabs>
          <w:tab w:val="num" w:pos="397"/>
        </w:tabs>
        <w:ind w:left="340" w:hanging="34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56D16AE"/>
    <w:multiLevelType w:val="hybridMultilevel"/>
    <w:tmpl w:val="CE620C2A"/>
    <w:lvl w:ilvl="0" w:tplc="ACEA2ED8">
      <w:start w:val="1"/>
      <w:numFmt w:val="decimal"/>
      <w:lvlText w:val="%1."/>
      <w:lvlJc w:val="left"/>
      <w:pPr>
        <w:tabs>
          <w:tab w:val="num" w:pos="720"/>
        </w:tabs>
        <w:ind w:left="720" w:hanging="360"/>
      </w:pPr>
    </w:lvl>
    <w:lvl w:ilvl="1" w:tplc="965A81EE">
      <w:start w:val="1"/>
      <w:numFmt w:val="decimal"/>
      <w:lvlText w:val="%2."/>
      <w:lvlJc w:val="left"/>
      <w:pPr>
        <w:tabs>
          <w:tab w:val="num" w:pos="1440"/>
        </w:tabs>
        <w:ind w:left="1440" w:hanging="360"/>
      </w:pPr>
    </w:lvl>
    <w:lvl w:ilvl="2" w:tplc="27AA324A">
      <w:start w:val="1"/>
      <w:numFmt w:val="decimal"/>
      <w:lvlText w:val="%3."/>
      <w:lvlJc w:val="left"/>
      <w:pPr>
        <w:tabs>
          <w:tab w:val="num" w:pos="2160"/>
        </w:tabs>
        <w:ind w:left="2160" w:hanging="360"/>
      </w:pPr>
    </w:lvl>
    <w:lvl w:ilvl="3" w:tplc="95F2088C">
      <w:start w:val="1"/>
      <w:numFmt w:val="decimal"/>
      <w:lvlText w:val="%4."/>
      <w:lvlJc w:val="left"/>
      <w:pPr>
        <w:tabs>
          <w:tab w:val="num" w:pos="2880"/>
        </w:tabs>
        <w:ind w:left="2880" w:hanging="360"/>
      </w:pPr>
    </w:lvl>
    <w:lvl w:ilvl="4" w:tplc="2E665F72">
      <w:start w:val="1"/>
      <w:numFmt w:val="decimal"/>
      <w:lvlText w:val="%5."/>
      <w:lvlJc w:val="left"/>
      <w:pPr>
        <w:tabs>
          <w:tab w:val="num" w:pos="3600"/>
        </w:tabs>
        <w:ind w:left="3600" w:hanging="360"/>
      </w:pPr>
    </w:lvl>
    <w:lvl w:ilvl="5" w:tplc="F732E31A">
      <w:start w:val="1"/>
      <w:numFmt w:val="decimal"/>
      <w:lvlText w:val="%6."/>
      <w:lvlJc w:val="left"/>
      <w:pPr>
        <w:tabs>
          <w:tab w:val="num" w:pos="4320"/>
        </w:tabs>
        <w:ind w:left="4320" w:hanging="360"/>
      </w:pPr>
    </w:lvl>
    <w:lvl w:ilvl="6" w:tplc="05943A0E">
      <w:start w:val="1"/>
      <w:numFmt w:val="decimal"/>
      <w:lvlText w:val="%7."/>
      <w:lvlJc w:val="left"/>
      <w:pPr>
        <w:tabs>
          <w:tab w:val="num" w:pos="5040"/>
        </w:tabs>
        <w:ind w:left="5040" w:hanging="360"/>
      </w:pPr>
    </w:lvl>
    <w:lvl w:ilvl="7" w:tplc="830CD614">
      <w:start w:val="1"/>
      <w:numFmt w:val="decimal"/>
      <w:lvlText w:val="%8."/>
      <w:lvlJc w:val="left"/>
      <w:pPr>
        <w:tabs>
          <w:tab w:val="num" w:pos="5760"/>
        </w:tabs>
        <w:ind w:left="5760" w:hanging="360"/>
      </w:pPr>
    </w:lvl>
    <w:lvl w:ilvl="8" w:tplc="66785E72">
      <w:start w:val="1"/>
      <w:numFmt w:val="decimal"/>
      <w:lvlText w:val="%9."/>
      <w:lvlJc w:val="left"/>
      <w:pPr>
        <w:tabs>
          <w:tab w:val="num" w:pos="6480"/>
        </w:tabs>
        <w:ind w:left="6480" w:hanging="360"/>
      </w:pPr>
    </w:lvl>
  </w:abstractNum>
  <w:abstractNum w:abstractNumId="33">
    <w:nsid w:val="774F7663"/>
    <w:multiLevelType w:val="hybridMultilevel"/>
    <w:tmpl w:val="FEE402B8"/>
    <w:lvl w:ilvl="0" w:tplc="B5726D08">
      <w:start w:val="1"/>
      <w:numFmt w:val="bullet"/>
      <w:lvlText w:val=""/>
      <w:lvlJc w:val="left"/>
      <w:pPr>
        <w:tabs>
          <w:tab w:val="num" w:pos="720"/>
        </w:tabs>
        <w:ind w:left="720" w:hanging="360"/>
      </w:pPr>
      <w:rPr>
        <w:rFonts w:ascii="Wingdings" w:hAnsi="Wingdings" w:cs="Wingdings" w:hint="default"/>
      </w:rPr>
    </w:lvl>
    <w:lvl w:ilvl="1" w:tplc="30A69C70">
      <w:start w:val="1"/>
      <w:numFmt w:val="bullet"/>
      <w:lvlText w:val=""/>
      <w:lvlJc w:val="left"/>
      <w:pPr>
        <w:tabs>
          <w:tab w:val="num" w:pos="1440"/>
        </w:tabs>
        <w:ind w:left="1440" w:hanging="360"/>
      </w:pPr>
      <w:rPr>
        <w:rFonts w:ascii="Wingdings" w:hAnsi="Wingdings" w:cs="Wingdings" w:hint="default"/>
      </w:rPr>
    </w:lvl>
    <w:lvl w:ilvl="2" w:tplc="21B6966E">
      <w:start w:val="1"/>
      <w:numFmt w:val="bullet"/>
      <w:lvlText w:val=""/>
      <w:lvlJc w:val="left"/>
      <w:pPr>
        <w:tabs>
          <w:tab w:val="num" w:pos="2160"/>
        </w:tabs>
        <w:ind w:left="2160" w:hanging="360"/>
      </w:pPr>
      <w:rPr>
        <w:rFonts w:ascii="Wingdings" w:hAnsi="Wingdings" w:cs="Wingdings" w:hint="default"/>
      </w:rPr>
    </w:lvl>
    <w:lvl w:ilvl="3" w:tplc="8E6A2136">
      <w:start w:val="1"/>
      <w:numFmt w:val="bullet"/>
      <w:lvlText w:val=""/>
      <w:lvlJc w:val="left"/>
      <w:pPr>
        <w:tabs>
          <w:tab w:val="num" w:pos="2880"/>
        </w:tabs>
        <w:ind w:left="2880" w:hanging="360"/>
      </w:pPr>
      <w:rPr>
        <w:rFonts w:ascii="Wingdings" w:hAnsi="Wingdings" w:cs="Wingdings" w:hint="default"/>
      </w:rPr>
    </w:lvl>
    <w:lvl w:ilvl="4" w:tplc="62D6172A">
      <w:start w:val="1"/>
      <w:numFmt w:val="bullet"/>
      <w:lvlText w:val=""/>
      <w:lvlJc w:val="left"/>
      <w:pPr>
        <w:tabs>
          <w:tab w:val="num" w:pos="3600"/>
        </w:tabs>
        <w:ind w:left="3600" w:hanging="360"/>
      </w:pPr>
      <w:rPr>
        <w:rFonts w:ascii="Wingdings" w:hAnsi="Wingdings" w:cs="Wingdings" w:hint="default"/>
      </w:rPr>
    </w:lvl>
    <w:lvl w:ilvl="5" w:tplc="E7288F02">
      <w:start w:val="1"/>
      <w:numFmt w:val="bullet"/>
      <w:lvlText w:val=""/>
      <w:lvlJc w:val="left"/>
      <w:pPr>
        <w:tabs>
          <w:tab w:val="num" w:pos="4320"/>
        </w:tabs>
        <w:ind w:left="4320" w:hanging="360"/>
      </w:pPr>
      <w:rPr>
        <w:rFonts w:ascii="Wingdings" w:hAnsi="Wingdings" w:cs="Wingdings" w:hint="default"/>
      </w:rPr>
    </w:lvl>
    <w:lvl w:ilvl="6" w:tplc="E1C010C6">
      <w:start w:val="1"/>
      <w:numFmt w:val="bullet"/>
      <w:lvlText w:val=""/>
      <w:lvlJc w:val="left"/>
      <w:pPr>
        <w:tabs>
          <w:tab w:val="num" w:pos="5040"/>
        </w:tabs>
        <w:ind w:left="5040" w:hanging="360"/>
      </w:pPr>
      <w:rPr>
        <w:rFonts w:ascii="Wingdings" w:hAnsi="Wingdings" w:cs="Wingdings" w:hint="default"/>
      </w:rPr>
    </w:lvl>
    <w:lvl w:ilvl="7" w:tplc="FDA420D0">
      <w:start w:val="1"/>
      <w:numFmt w:val="bullet"/>
      <w:lvlText w:val=""/>
      <w:lvlJc w:val="left"/>
      <w:pPr>
        <w:tabs>
          <w:tab w:val="num" w:pos="5760"/>
        </w:tabs>
        <w:ind w:left="5760" w:hanging="360"/>
      </w:pPr>
      <w:rPr>
        <w:rFonts w:ascii="Wingdings" w:hAnsi="Wingdings" w:cs="Wingdings" w:hint="default"/>
      </w:rPr>
    </w:lvl>
    <w:lvl w:ilvl="8" w:tplc="4ABEF022">
      <w:start w:val="1"/>
      <w:numFmt w:val="bullet"/>
      <w:lvlText w:val=""/>
      <w:lvlJc w:val="left"/>
      <w:pPr>
        <w:tabs>
          <w:tab w:val="num" w:pos="6480"/>
        </w:tabs>
        <w:ind w:left="6480" w:hanging="360"/>
      </w:pPr>
      <w:rPr>
        <w:rFonts w:ascii="Wingdings" w:hAnsi="Wingdings" w:cs="Wingdings" w:hint="default"/>
      </w:rPr>
    </w:lvl>
  </w:abstractNum>
  <w:abstractNum w:abstractNumId="34">
    <w:nsid w:val="78A1132F"/>
    <w:multiLevelType w:val="hybridMultilevel"/>
    <w:tmpl w:val="31DAE344"/>
    <w:lvl w:ilvl="0" w:tplc="25DE418E">
      <w:start w:val="1"/>
      <w:numFmt w:val="bullet"/>
      <w:lvlText w:val=""/>
      <w:lvlJc w:val="left"/>
      <w:pPr>
        <w:tabs>
          <w:tab w:val="num" w:pos="720"/>
        </w:tabs>
        <w:ind w:left="720" w:hanging="360"/>
      </w:pPr>
      <w:rPr>
        <w:rFonts w:ascii="Wingdings" w:hAnsi="Wingdings" w:cs="Wingdings" w:hint="default"/>
      </w:rPr>
    </w:lvl>
    <w:lvl w:ilvl="1" w:tplc="48E039AE">
      <w:start w:val="1"/>
      <w:numFmt w:val="bullet"/>
      <w:lvlText w:val=""/>
      <w:lvlJc w:val="left"/>
      <w:pPr>
        <w:tabs>
          <w:tab w:val="num" w:pos="1440"/>
        </w:tabs>
        <w:ind w:left="1440" w:hanging="360"/>
      </w:pPr>
      <w:rPr>
        <w:rFonts w:ascii="Wingdings" w:hAnsi="Wingdings" w:cs="Wingdings" w:hint="default"/>
      </w:rPr>
    </w:lvl>
    <w:lvl w:ilvl="2" w:tplc="2376EA7E">
      <w:start w:val="1"/>
      <w:numFmt w:val="bullet"/>
      <w:lvlText w:val=""/>
      <w:lvlJc w:val="left"/>
      <w:pPr>
        <w:tabs>
          <w:tab w:val="num" w:pos="2160"/>
        </w:tabs>
        <w:ind w:left="2160" w:hanging="360"/>
      </w:pPr>
      <w:rPr>
        <w:rFonts w:ascii="Wingdings" w:hAnsi="Wingdings" w:cs="Wingdings" w:hint="default"/>
      </w:rPr>
    </w:lvl>
    <w:lvl w:ilvl="3" w:tplc="6F4E966C">
      <w:start w:val="1"/>
      <w:numFmt w:val="bullet"/>
      <w:lvlText w:val=""/>
      <w:lvlJc w:val="left"/>
      <w:pPr>
        <w:tabs>
          <w:tab w:val="num" w:pos="2880"/>
        </w:tabs>
        <w:ind w:left="2880" w:hanging="360"/>
      </w:pPr>
      <w:rPr>
        <w:rFonts w:ascii="Wingdings" w:hAnsi="Wingdings" w:cs="Wingdings" w:hint="default"/>
      </w:rPr>
    </w:lvl>
    <w:lvl w:ilvl="4" w:tplc="2774D90A">
      <w:start w:val="1"/>
      <w:numFmt w:val="bullet"/>
      <w:lvlText w:val=""/>
      <w:lvlJc w:val="left"/>
      <w:pPr>
        <w:tabs>
          <w:tab w:val="num" w:pos="3600"/>
        </w:tabs>
        <w:ind w:left="3600" w:hanging="360"/>
      </w:pPr>
      <w:rPr>
        <w:rFonts w:ascii="Wingdings" w:hAnsi="Wingdings" w:cs="Wingdings" w:hint="default"/>
      </w:rPr>
    </w:lvl>
    <w:lvl w:ilvl="5" w:tplc="1462626E">
      <w:start w:val="1"/>
      <w:numFmt w:val="bullet"/>
      <w:lvlText w:val=""/>
      <w:lvlJc w:val="left"/>
      <w:pPr>
        <w:tabs>
          <w:tab w:val="num" w:pos="4320"/>
        </w:tabs>
        <w:ind w:left="4320" w:hanging="360"/>
      </w:pPr>
      <w:rPr>
        <w:rFonts w:ascii="Wingdings" w:hAnsi="Wingdings" w:cs="Wingdings" w:hint="default"/>
      </w:rPr>
    </w:lvl>
    <w:lvl w:ilvl="6" w:tplc="6AC461BA">
      <w:start w:val="1"/>
      <w:numFmt w:val="bullet"/>
      <w:lvlText w:val=""/>
      <w:lvlJc w:val="left"/>
      <w:pPr>
        <w:tabs>
          <w:tab w:val="num" w:pos="5040"/>
        </w:tabs>
        <w:ind w:left="5040" w:hanging="360"/>
      </w:pPr>
      <w:rPr>
        <w:rFonts w:ascii="Wingdings" w:hAnsi="Wingdings" w:cs="Wingdings" w:hint="default"/>
      </w:rPr>
    </w:lvl>
    <w:lvl w:ilvl="7" w:tplc="97DEC6E4">
      <w:start w:val="1"/>
      <w:numFmt w:val="bullet"/>
      <w:lvlText w:val=""/>
      <w:lvlJc w:val="left"/>
      <w:pPr>
        <w:tabs>
          <w:tab w:val="num" w:pos="5760"/>
        </w:tabs>
        <w:ind w:left="5760" w:hanging="360"/>
      </w:pPr>
      <w:rPr>
        <w:rFonts w:ascii="Wingdings" w:hAnsi="Wingdings" w:cs="Wingdings" w:hint="default"/>
      </w:rPr>
    </w:lvl>
    <w:lvl w:ilvl="8" w:tplc="8C7629A4">
      <w:start w:val="1"/>
      <w:numFmt w:val="bullet"/>
      <w:lvlText w:val=""/>
      <w:lvlJc w:val="left"/>
      <w:pPr>
        <w:tabs>
          <w:tab w:val="num" w:pos="6480"/>
        </w:tabs>
        <w:ind w:left="6480" w:hanging="360"/>
      </w:pPr>
      <w:rPr>
        <w:rFonts w:ascii="Wingdings" w:hAnsi="Wingdings" w:cs="Wingdings" w:hint="default"/>
      </w:rPr>
    </w:lvl>
  </w:abstractNum>
  <w:abstractNum w:abstractNumId="35">
    <w:nsid w:val="79D70220"/>
    <w:multiLevelType w:val="hybridMultilevel"/>
    <w:tmpl w:val="CE620C2A"/>
    <w:lvl w:ilvl="0" w:tplc="6B6A62BC">
      <w:start w:val="1"/>
      <w:numFmt w:val="decimal"/>
      <w:lvlText w:val="%1."/>
      <w:lvlJc w:val="left"/>
      <w:pPr>
        <w:tabs>
          <w:tab w:val="num" w:pos="720"/>
        </w:tabs>
        <w:ind w:left="720" w:hanging="360"/>
      </w:pPr>
    </w:lvl>
    <w:lvl w:ilvl="1" w:tplc="1E7A9B24">
      <w:start w:val="1"/>
      <w:numFmt w:val="decimal"/>
      <w:lvlText w:val="%2."/>
      <w:lvlJc w:val="left"/>
      <w:pPr>
        <w:tabs>
          <w:tab w:val="num" w:pos="1440"/>
        </w:tabs>
        <w:ind w:left="1440" w:hanging="360"/>
      </w:pPr>
    </w:lvl>
    <w:lvl w:ilvl="2" w:tplc="343C4410">
      <w:start w:val="1"/>
      <w:numFmt w:val="decimal"/>
      <w:lvlText w:val="%3."/>
      <w:lvlJc w:val="left"/>
      <w:pPr>
        <w:tabs>
          <w:tab w:val="num" w:pos="2160"/>
        </w:tabs>
        <w:ind w:left="2160" w:hanging="360"/>
      </w:pPr>
    </w:lvl>
    <w:lvl w:ilvl="3" w:tplc="9F4A5EAC">
      <w:start w:val="1"/>
      <w:numFmt w:val="decimal"/>
      <w:lvlText w:val="%4."/>
      <w:lvlJc w:val="left"/>
      <w:pPr>
        <w:tabs>
          <w:tab w:val="num" w:pos="2880"/>
        </w:tabs>
        <w:ind w:left="2880" w:hanging="360"/>
      </w:pPr>
    </w:lvl>
    <w:lvl w:ilvl="4" w:tplc="5106A39E">
      <w:start w:val="1"/>
      <w:numFmt w:val="decimal"/>
      <w:lvlText w:val="%5."/>
      <w:lvlJc w:val="left"/>
      <w:pPr>
        <w:tabs>
          <w:tab w:val="num" w:pos="3600"/>
        </w:tabs>
        <w:ind w:left="3600" w:hanging="360"/>
      </w:pPr>
    </w:lvl>
    <w:lvl w:ilvl="5" w:tplc="8078EA5E">
      <w:start w:val="1"/>
      <w:numFmt w:val="decimal"/>
      <w:lvlText w:val="%6."/>
      <w:lvlJc w:val="left"/>
      <w:pPr>
        <w:tabs>
          <w:tab w:val="num" w:pos="4320"/>
        </w:tabs>
        <w:ind w:left="4320" w:hanging="360"/>
      </w:pPr>
    </w:lvl>
    <w:lvl w:ilvl="6" w:tplc="9CA85A3C">
      <w:start w:val="1"/>
      <w:numFmt w:val="decimal"/>
      <w:lvlText w:val="%7."/>
      <w:lvlJc w:val="left"/>
      <w:pPr>
        <w:tabs>
          <w:tab w:val="num" w:pos="5040"/>
        </w:tabs>
        <w:ind w:left="5040" w:hanging="360"/>
      </w:pPr>
    </w:lvl>
    <w:lvl w:ilvl="7" w:tplc="2F8A4122">
      <w:start w:val="1"/>
      <w:numFmt w:val="decimal"/>
      <w:lvlText w:val="%8."/>
      <w:lvlJc w:val="left"/>
      <w:pPr>
        <w:tabs>
          <w:tab w:val="num" w:pos="5760"/>
        </w:tabs>
        <w:ind w:left="5760" w:hanging="360"/>
      </w:pPr>
    </w:lvl>
    <w:lvl w:ilvl="8" w:tplc="05D05F2C">
      <w:start w:val="1"/>
      <w:numFmt w:val="decimal"/>
      <w:lvlText w:val="%9."/>
      <w:lvlJc w:val="left"/>
      <w:pPr>
        <w:tabs>
          <w:tab w:val="num" w:pos="6480"/>
        </w:tabs>
        <w:ind w:left="6480" w:hanging="360"/>
      </w:pPr>
    </w:lvl>
  </w:abstractNum>
  <w:abstractNum w:abstractNumId="36">
    <w:nsid w:val="7DA60F6F"/>
    <w:multiLevelType w:val="hybridMultilevel"/>
    <w:tmpl w:val="B3D685E6"/>
    <w:lvl w:ilvl="0" w:tplc="CB2AB070">
      <w:start w:val="1"/>
      <w:numFmt w:val="bullet"/>
      <w:lvlText w:val="−"/>
      <w:lvlJc w:val="left"/>
      <w:pPr>
        <w:tabs>
          <w:tab w:val="num" w:pos="1197"/>
        </w:tabs>
        <w:ind w:left="1140" w:hanging="340"/>
      </w:pPr>
      <w:rPr>
        <w:rFonts w:ascii="Times New Roman" w:hAnsi="Times New Roman" w:cs="Times New Roman" w:hint="default"/>
        <w:color w:val="auto"/>
      </w:rPr>
    </w:lvl>
    <w:lvl w:ilvl="1" w:tplc="04190003">
      <w:start w:val="1"/>
      <w:numFmt w:val="bullet"/>
      <w:lvlText w:val="o"/>
      <w:lvlJc w:val="left"/>
      <w:pPr>
        <w:tabs>
          <w:tab w:val="num" w:pos="2240"/>
        </w:tabs>
        <w:ind w:left="2240" w:hanging="360"/>
      </w:pPr>
      <w:rPr>
        <w:rFonts w:ascii="Courier New" w:hAnsi="Courier New" w:cs="Courier New" w:hint="default"/>
      </w:rPr>
    </w:lvl>
    <w:lvl w:ilvl="2" w:tplc="04190005">
      <w:start w:val="1"/>
      <w:numFmt w:val="bullet"/>
      <w:lvlText w:val=""/>
      <w:lvlJc w:val="left"/>
      <w:pPr>
        <w:tabs>
          <w:tab w:val="num" w:pos="2960"/>
        </w:tabs>
        <w:ind w:left="2960" w:hanging="360"/>
      </w:pPr>
      <w:rPr>
        <w:rFonts w:ascii="Wingdings" w:hAnsi="Wingdings" w:cs="Wingdings" w:hint="default"/>
      </w:rPr>
    </w:lvl>
    <w:lvl w:ilvl="3" w:tplc="04190001">
      <w:start w:val="1"/>
      <w:numFmt w:val="bullet"/>
      <w:lvlText w:val=""/>
      <w:lvlJc w:val="left"/>
      <w:pPr>
        <w:tabs>
          <w:tab w:val="num" w:pos="3680"/>
        </w:tabs>
        <w:ind w:left="3680" w:hanging="360"/>
      </w:pPr>
      <w:rPr>
        <w:rFonts w:ascii="Symbol" w:hAnsi="Symbol" w:cs="Symbol" w:hint="default"/>
      </w:rPr>
    </w:lvl>
    <w:lvl w:ilvl="4" w:tplc="04190003">
      <w:start w:val="1"/>
      <w:numFmt w:val="bullet"/>
      <w:lvlText w:val="o"/>
      <w:lvlJc w:val="left"/>
      <w:pPr>
        <w:tabs>
          <w:tab w:val="num" w:pos="4400"/>
        </w:tabs>
        <w:ind w:left="4400" w:hanging="360"/>
      </w:pPr>
      <w:rPr>
        <w:rFonts w:ascii="Courier New" w:hAnsi="Courier New" w:cs="Courier New" w:hint="default"/>
      </w:rPr>
    </w:lvl>
    <w:lvl w:ilvl="5" w:tplc="04190005">
      <w:start w:val="1"/>
      <w:numFmt w:val="bullet"/>
      <w:lvlText w:val=""/>
      <w:lvlJc w:val="left"/>
      <w:pPr>
        <w:tabs>
          <w:tab w:val="num" w:pos="5120"/>
        </w:tabs>
        <w:ind w:left="5120" w:hanging="360"/>
      </w:pPr>
      <w:rPr>
        <w:rFonts w:ascii="Wingdings" w:hAnsi="Wingdings" w:cs="Wingdings" w:hint="default"/>
      </w:rPr>
    </w:lvl>
    <w:lvl w:ilvl="6" w:tplc="04190001">
      <w:start w:val="1"/>
      <w:numFmt w:val="bullet"/>
      <w:lvlText w:val=""/>
      <w:lvlJc w:val="left"/>
      <w:pPr>
        <w:tabs>
          <w:tab w:val="num" w:pos="5840"/>
        </w:tabs>
        <w:ind w:left="5840" w:hanging="360"/>
      </w:pPr>
      <w:rPr>
        <w:rFonts w:ascii="Symbol" w:hAnsi="Symbol" w:cs="Symbol" w:hint="default"/>
      </w:rPr>
    </w:lvl>
    <w:lvl w:ilvl="7" w:tplc="04190003">
      <w:start w:val="1"/>
      <w:numFmt w:val="bullet"/>
      <w:lvlText w:val="o"/>
      <w:lvlJc w:val="left"/>
      <w:pPr>
        <w:tabs>
          <w:tab w:val="num" w:pos="6560"/>
        </w:tabs>
        <w:ind w:left="6560" w:hanging="360"/>
      </w:pPr>
      <w:rPr>
        <w:rFonts w:ascii="Courier New" w:hAnsi="Courier New" w:cs="Courier New" w:hint="default"/>
      </w:rPr>
    </w:lvl>
    <w:lvl w:ilvl="8" w:tplc="04190005">
      <w:start w:val="1"/>
      <w:numFmt w:val="bullet"/>
      <w:lvlText w:val=""/>
      <w:lvlJc w:val="left"/>
      <w:pPr>
        <w:tabs>
          <w:tab w:val="num" w:pos="7280"/>
        </w:tabs>
        <w:ind w:left="7280" w:hanging="360"/>
      </w:pPr>
      <w:rPr>
        <w:rFonts w:ascii="Wingdings" w:hAnsi="Wingdings" w:cs="Wingdings" w:hint="default"/>
      </w:rPr>
    </w:lvl>
  </w:abstractNum>
  <w:num w:numId="1">
    <w:abstractNumId w:val="0"/>
    <w:lvlOverride w:ilvl="0">
      <w:lvl w:ilvl="0">
        <w:numFmt w:val="bullet"/>
        <w:lvlText w:val="•"/>
        <w:legacy w:legacy="1" w:legacySpace="0" w:legacyIndent="281"/>
        <w:lvlJc w:val="left"/>
        <w:rPr>
          <w:rFonts w:ascii="Times New Roman" w:hAnsi="Times New Roman" w:cs="Times New Roman" w:hint="default"/>
        </w:rPr>
      </w:lvl>
    </w:lvlOverride>
  </w:num>
  <w:num w:numId="2">
    <w:abstractNumId w:val="0"/>
    <w:lvlOverride w:ilvl="0">
      <w:lvl w:ilvl="0">
        <w:numFmt w:val="bullet"/>
        <w:lvlText w:val="•"/>
        <w:legacy w:legacy="1" w:legacySpace="0" w:legacyIndent="288"/>
        <w:lvlJc w:val="left"/>
        <w:rPr>
          <w:rFonts w:ascii="Times New Roman" w:hAnsi="Times New Roman" w:cs="Times New Roman" w:hint="default"/>
        </w:rPr>
      </w:lvl>
    </w:lvlOverride>
  </w:num>
  <w:num w:numId="3">
    <w:abstractNumId w:val="0"/>
    <w:lvlOverride w:ilvl="0">
      <w:lvl w:ilvl="0">
        <w:numFmt w:val="bullet"/>
        <w:lvlText w:val="•"/>
        <w:legacy w:legacy="1" w:legacySpace="0" w:legacyIndent="277"/>
        <w:lvlJc w:val="left"/>
        <w:rPr>
          <w:rFonts w:ascii="Times New Roman" w:hAnsi="Times New Roman" w:cs="Times New Roman" w:hint="default"/>
        </w:rPr>
      </w:lvl>
    </w:lvlOverride>
  </w:num>
  <w:num w:numId="4">
    <w:abstractNumId w:val="3"/>
  </w:num>
  <w:num w:numId="5">
    <w:abstractNumId w:val="0"/>
    <w:lvlOverride w:ilvl="0">
      <w:lvl w:ilvl="0">
        <w:numFmt w:val="bullet"/>
        <w:lvlText w:val="•"/>
        <w:legacy w:legacy="1" w:legacySpace="0" w:legacyIndent="285"/>
        <w:lvlJc w:val="left"/>
        <w:rPr>
          <w:rFonts w:ascii="Times New Roman" w:hAnsi="Times New Roman" w:cs="Times New Roman" w:hint="default"/>
        </w:rPr>
      </w:lvl>
    </w:lvlOverride>
  </w:num>
  <w:num w:numId="6">
    <w:abstractNumId w:val="0"/>
    <w:lvlOverride w:ilvl="0">
      <w:lvl w:ilvl="0">
        <w:numFmt w:val="bullet"/>
        <w:lvlText w:val="•"/>
        <w:legacy w:legacy="1" w:legacySpace="0" w:legacyIndent="284"/>
        <w:lvlJc w:val="left"/>
        <w:rPr>
          <w:rFonts w:ascii="Times New Roman" w:hAnsi="Times New Roman" w:cs="Times New Roman" w:hint="default"/>
        </w:rPr>
      </w:lvl>
    </w:lvlOverride>
  </w:num>
  <w:num w:numId="7">
    <w:abstractNumId w:val="0"/>
    <w:lvlOverride w:ilvl="0">
      <w:lvl w:ilvl="0">
        <w:numFmt w:val="bullet"/>
        <w:lvlText w:val="•"/>
        <w:legacy w:legacy="1" w:legacySpace="0" w:legacyIndent="274"/>
        <w:lvlJc w:val="left"/>
        <w:rPr>
          <w:rFonts w:ascii="Times New Roman" w:hAnsi="Times New Roman" w:cs="Times New Roman" w:hint="default"/>
        </w:rPr>
      </w:lvl>
    </w:lvlOverride>
  </w:num>
  <w:num w:numId="8">
    <w:abstractNumId w:val="16"/>
  </w:num>
  <w:num w:numId="9">
    <w:abstractNumId w:val="0"/>
    <w:lvlOverride w:ilvl="0">
      <w:lvl w:ilvl="0">
        <w:numFmt w:val="bullet"/>
        <w:lvlText w:val="•"/>
        <w:legacy w:legacy="1" w:legacySpace="0" w:legacyIndent="149"/>
        <w:lvlJc w:val="left"/>
        <w:rPr>
          <w:rFonts w:ascii="Times New Roman" w:hAnsi="Times New Roman" w:cs="Times New Roman" w:hint="default"/>
        </w:rPr>
      </w:lvl>
    </w:lvlOverride>
  </w:num>
  <w:num w:numId="10">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1">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2">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3">
    <w:abstractNumId w:val="13"/>
  </w:num>
  <w:num w:numId="14">
    <w:abstractNumId w:val="28"/>
  </w:num>
  <w:num w:numId="15">
    <w:abstractNumId w:val="11"/>
  </w:num>
  <w:num w:numId="16">
    <w:abstractNumId w:val="29"/>
  </w:num>
  <w:num w:numId="17">
    <w:abstractNumId w:val="7"/>
  </w:num>
  <w:num w:numId="18">
    <w:abstractNumId w:val="23"/>
  </w:num>
  <w:num w:numId="19">
    <w:abstractNumId w:val="5"/>
  </w:num>
  <w:num w:numId="20">
    <w:abstractNumId w:val="2"/>
  </w:num>
  <w:num w:numId="21">
    <w:abstractNumId w:val="4"/>
  </w:num>
  <w:num w:numId="22">
    <w:abstractNumId w:val="6"/>
  </w:num>
  <w:num w:numId="23">
    <w:abstractNumId w:val="1"/>
  </w:num>
  <w:num w:numId="24">
    <w:abstractNumId w:val="31"/>
  </w:num>
  <w:num w:numId="25">
    <w:abstractNumId w:val="10"/>
  </w:num>
  <w:num w:numId="26">
    <w:abstractNumId w:val="34"/>
  </w:num>
  <w:num w:numId="27">
    <w:abstractNumId w:val="24"/>
  </w:num>
  <w:num w:numId="28">
    <w:abstractNumId w:val="8"/>
  </w:num>
  <w:num w:numId="29">
    <w:abstractNumId w:val="18"/>
  </w:num>
  <w:num w:numId="30">
    <w:abstractNumId w:val="21"/>
  </w:num>
  <w:num w:numId="31">
    <w:abstractNumId w:val="33"/>
  </w:num>
  <w:num w:numId="32">
    <w:abstractNumId w:val="17"/>
  </w:num>
  <w:num w:numId="33">
    <w:abstractNumId w:val="26"/>
  </w:num>
  <w:num w:numId="34">
    <w:abstractNumId w:val="12"/>
  </w:num>
  <w:num w:numId="35">
    <w:abstractNumId w:val="15"/>
  </w:num>
  <w:num w:numId="36">
    <w:abstractNumId w:val="35"/>
  </w:num>
  <w:num w:numId="37">
    <w:abstractNumId w:val="32"/>
  </w:num>
  <w:num w:numId="38">
    <w:abstractNumId w:val="9"/>
  </w:num>
  <w:num w:numId="39">
    <w:abstractNumId w:val="19"/>
  </w:num>
  <w:num w:numId="40">
    <w:abstractNumId w:val="14"/>
  </w:num>
  <w:num w:numId="41">
    <w:abstractNumId w:val="22"/>
  </w:num>
  <w:num w:numId="42">
    <w:abstractNumId w:val="36"/>
  </w:num>
  <w:num w:numId="43">
    <w:abstractNumId w:val="30"/>
  </w:num>
  <w:num w:numId="44">
    <w:abstractNumId w:val="20"/>
  </w:num>
  <w:num w:numId="45">
    <w:abstractNumId w:val="2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511"/>
    <w:rsid w:val="000717AD"/>
    <w:rsid w:val="000A5FB8"/>
    <w:rsid w:val="000B597A"/>
    <w:rsid w:val="000C5059"/>
    <w:rsid w:val="000D51F2"/>
    <w:rsid w:val="00102C20"/>
    <w:rsid w:val="00112539"/>
    <w:rsid w:val="00130CB9"/>
    <w:rsid w:val="00143768"/>
    <w:rsid w:val="001F1564"/>
    <w:rsid w:val="0021014D"/>
    <w:rsid w:val="00235AE2"/>
    <w:rsid w:val="00243919"/>
    <w:rsid w:val="002C2461"/>
    <w:rsid w:val="00331D08"/>
    <w:rsid w:val="003E4EE6"/>
    <w:rsid w:val="0043229D"/>
    <w:rsid w:val="004A11FF"/>
    <w:rsid w:val="004E446B"/>
    <w:rsid w:val="0050107A"/>
    <w:rsid w:val="00530A7A"/>
    <w:rsid w:val="005A1721"/>
    <w:rsid w:val="005D3A01"/>
    <w:rsid w:val="005E6836"/>
    <w:rsid w:val="00646DEC"/>
    <w:rsid w:val="00651511"/>
    <w:rsid w:val="00655D22"/>
    <w:rsid w:val="006A723A"/>
    <w:rsid w:val="00722F26"/>
    <w:rsid w:val="00745CE1"/>
    <w:rsid w:val="007632F2"/>
    <w:rsid w:val="008220C9"/>
    <w:rsid w:val="008315D0"/>
    <w:rsid w:val="008A3649"/>
    <w:rsid w:val="008B11BA"/>
    <w:rsid w:val="00931989"/>
    <w:rsid w:val="00934A2C"/>
    <w:rsid w:val="0097571C"/>
    <w:rsid w:val="00996DAB"/>
    <w:rsid w:val="00A1364E"/>
    <w:rsid w:val="00A2105A"/>
    <w:rsid w:val="00A46185"/>
    <w:rsid w:val="00A963FF"/>
    <w:rsid w:val="00AA46A7"/>
    <w:rsid w:val="00AC550E"/>
    <w:rsid w:val="00B052F1"/>
    <w:rsid w:val="00B0539E"/>
    <w:rsid w:val="00B2465C"/>
    <w:rsid w:val="00B712C3"/>
    <w:rsid w:val="00B7418B"/>
    <w:rsid w:val="00B92397"/>
    <w:rsid w:val="00BA2DBB"/>
    <w:rsid w:val="00BD4E6F"/>
    <w:rsid w:val="00C1047E"/>
    <w:rsid w:val="00C75A0B"/>
    <w:rsid w:val="00C93587"/>
    <w:rsid w:val="00CD2E5D"/>
    <w:rsid w:val="00CD64F5"/>
    <w:rsid w:val="00D65F4B"/>
    <w:rsid w:val="00D66E8A"/>
    <w:rsid w:val="00D93844"/>
    <w:rsid w:val="00DB18E8"/>
    <w:rsid w:val="00DB2038"/>
    <w:rsid w:val="00DB2F54"/>
    <w:rsid w:val="00E40CC2"/>
    <w:rsid w:val="00E47534"/>
    <w:rsid w:val="00E80E92"/>
    <w:rsid w:val="00E86BE6"/>
    <w:rsid w:val="00E87F4E"/>
    <w:rsid w:val="00EF6944"/>
    <w:rsid w:val="00F041C2"/>
    <w:rsid w:val="00F2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E5D71EA-F54F-4096-9C39-65F07B3D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632F2"/>
    <w:pPr>
      <w:spacing w:before="100" w:beforeAutospacing="1" w:after="100" w:afterAutospacing="1"/>
    </w:pPr>
    <w:rPr>
      <w:sz w:val="24"/>
      <w:szCs w:val="24"/>
    </w:rPr>
  </w:style>
  <w:style w:type="paragraph" w:styleId="1">
    <w:name w:val="heading 1"/>
    <w:basedOn w:val="a"/>
    <w:link w:val="10"/>
    <w:uiPriority w:val="99"/>
    <w:qFormat/>
    <w:rsid w:val="00E80E92"/>
    <w:pP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Document Map"/>
    <w:basedOn w:val="a"/>
    <w:link w:val="a4"/>
    <w:uiPriority w:val="99"/>
    <w:semiHidden/>
    <w:rsid w:val="00651511"/>
    <w:pPr>
      <w:widowControl w:val="0"/>
      <w:shd w:val="clear" w:color="auto" w:fill="000080"/>
      <w:autoSpaceDE w:val="0"/>
      <w:autoSpaceDN w:val="0"/>
      <w:adjustRightInd w:val="0"/>
      <w:spacing w:before="0" w:beforeAutospacing="0" w:after="0" w:afterAutospacing="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Normal (Web)"/>
    <w:basedOn w:val="a"/>
    <w:uiPriority w:val="99"/>
    <w:rsid w:val="00B052F1"/>
  </w:style>
  <w:style w:type="paragraph" w:styleId="a6">
    <w:name w:val="footnote text"/>
    <w:basedOn w:val="a"/>
    <w:link w:val="a7"/>
    <w:uiPriority w:val="99"/>
    <w:semiHidden/>
    <w:rsid w:val="00B052F1"/>
    <w:pPr>
      <w:widowControl w:val="0"/>
      <w:adjustRightInd w:val="0"/>
      <w:spacing w:before="0" w:beforeAutospacing="0" w:after="0" w:afterAutospacing="0" w:line="360" w:lineRule="atLeast"/>
      <w:jc w:val="both"/>
      <w:textAlignment w:val="baseline"/>
    </w:pPr>
    <w:rPr>
      <w:sz w:val="20"/>
      <w:szCs w:val="20"/>
    </w:rPr>
  </w:style>
  <w:style w:type="character" w:customStyle="1" w:styleId="a7">
    <w:name w:val="Текст сноски Знак"/>
    <w:link w:val="a6"/>
    <w:uiPriority w:val="99"/>
    <w:semiHidden/>
    <w:rPr>
      <w:sz w:val="20"/>
      <w:szCs w:val="20"/>
    </w:rPr>
  </w:style>
  <w:style w:type="character" w:styleId="a8">
    <w:name w:val="Hyperlink"/>
    <w:uiPriority w:val="99"/>
    <w:rsid w:val="00B2465C"/>
    <w:rPr>
      <w:color w:val="0000FF"/>
      <w:u w:val="single"/>
    </w:rPr>
  </w:style>
  <w:style w:type="paragraph" w:styleId="a9">
    <w:name w:val="header"/>
    <w:basedOn w:val="a"/>
    <w:link w:val="aa"/>
    <w:uiPriority w:val="99"/>
    <w:rsid w:val="00D93844"/>
    <w:pPr>
      <w:widowControl w:val="0"/>
      <w:tabs>
        <w:tab w:val="center" w:pos="4677"/>
        <w:tab w:val="right" w:pos="9355"/>
      </w:tabs>
      <w:autoSpaceDE w:val="0"/>
      <w:autoSpaceDN w:val="0"/>
      <w:adjustRightInd w:val="0"/>
      <w:spacing w:before="0" w:beforeAutospacing="0" w:after="0" w:afterAutospacing="0"/>
    </w:pPr>
    <w:rPr>
      <w:sz w:val="20"/>
      <w:szCs w:val="20"/>
    </w:r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D93844"/>
  </w:style>
  <w:style w:type="paragraph" w:styleId="11">
    <w:name w:val="toc 1"/>
    <w:basedOn w:val="a"/>
    <w:next w:val="a"/>
    <w:autoRedefine/>
    <w:uiPriority w:val="99"/>
    <w:semiHidden/>
    <w:rsid w:val="00CD64F5"/>
    <w:pPr>
      <w:widowControl w:val="0"/>
      <w:tabs>
        <w:tab w:val="right" w:leader="dot" w:pos="9347"/>
      </w:tabs>
      <w:autoSpaceDE w:val="0"/>
      <w:autoSpaceDN w:val="0"/>
      <w:adjustRightInd w:val="0"/>
      <w:spacing w:before="0" w:beforeAutospacing="0" w:after="0" w:afterAutospacing="0" w:line="360" w:lineRule="auto"/>
      <w:ind w:firstLine="709"/>
      <w:jc w:val="both"/>
    </w:pPr>
    <w:rPr>
      <w:b/>
      <w:bCs/>
      <w:color w:val="000000"/>
      <w:sz w:val="28"/>
      <w:szCs w:val="28"/>
    </w:rPr>
  </w:style>
  <w:style w:type="paragraph" w:styleId="ac">
    <w:name w:val="footer"/>
    <w:basedOn w:val="a"/>
    <w:link w:val="ad"/>
    <w:uiPriority w:val="99"/>
    <w:rsid w:val="004E446B"/>
    <w:pPr>
      <w:widowControl w:val="0"/>
      <w:tabs>
        <w:tab w:val="center" w:pos="4677"/>
        <w:tab w:val="right" w:pos="9355"/>
      </w:tabs>
      <w:autoSpaceDE w:val="0"/>
      <w:autoSpaceDN w:val="0"/>
      <w:adjustRightInd w:val="0"/>
      <w:spacing w:before="0" w:beforeAutospacing="0" w:after="0" w:afterAutospacing="0"/>
    </w:pPr>
    <w:rPr>
      <w:sz w:val="20"/>
      <w:szCs w:val="20"/>
    </w:r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7125</Words>
  <Characters>40615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Скворечник</Company>
  <LinksUpToDate>false</LinksUpToDate>
  <CharactersWithSpaces>47645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Воробушек Федя</dc:creator>
  <cp:keywords/>
  <dc:description/>
  <cp:lastModifiedBy>admin</cp:lastModifiedBy>
  <cp:revision>2</cp:revision>
  <dcterms:created xsi:type="dcterms:W3CDTF">2014-04-04T12:40:00Z</dcterms:created>
  <dcterms:modified xsi:type="dcterms:W3CDTF">2014-04-04T12:40:00Z</dcterms:modified>
</cp:coreProperties>
</file>