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53" w:rsidRDefault="00412553">
      <w:pPr>
        <w:pStyle w:val="a3"/>
        <w:rPr>
          <w:spacing w:val="20"/>
        </w:rPr>
      </w:pPr>
      <w:r>
        <w:rPr>
          <w:spacing w:val="20"/>
        </w:rPr>
        <w:t>Рязанский государственный технологический колледж</w:t>
      </w:r>
    </w:p>
    <w:p w:rsidR="00412553" w:rsidRDefault="00412553">
      <w:pPr>
        <w:jc w:val="center"/>
        <w:rPr>
          <w:sz w:val="28"/>
        </w:rPr>
      </w:pPr>
    </w:p>
    <w:p w:rsidR="00412553" w:rsidRDefault="00412553">
      <w:pPr>
        <w:jc w:val="center"/>
        <w:rPr>
          <w:sz w:val="28"/>
        </w:rPr>
      </w:pPr>
    </w:p>
    <w:p w:rsidR="00412553" w:rsidRDefault="00412553">
      <w:pPr>
        <w:jc w:val="center"/>
        <w:rPr>
          <w:sz w:val="28"/>
        </w:rPr>
      </w:pPr>
    </w:p>
    <w:p w:rsidR="00412553" w:rsidRDefault="00412553">
      <w:pPr>
        <w:jc w:val="center"/>
        <w:rPr>
          <w:sz w:val="28"/>
        </w:rPr>
      </w:pPr>
    </w:p>
    <w:p w:rsidR="00412553" w:rsidRDefault="00412553">
      <w:pPr>
        <w:jc w:val="center"/>
        <w:rPr>
          <w:sz w:val="28"/>
        </w:rPr>
      </w:pPr>
    </w:p>
    <w:p w:rsidR="00412553" w:rsidRDefault="00412553">
      <w:pPr>
        <w:jc w:val="center"/>
        <w:rPr>
          <w:sz w:val="28"/>
        </w:rPr>
      </w:pPr>
    </w:p>
    <w:p w:rsidR="00412553" w:rsidRDefault="00412553">
      <w:pPr>
        <w:jc w:val="center"/>
        <w:rPr>
          <w:sz w:val="28"/>
        </w:rPr>
      </w:pPr>
    </w:p>
    <w:p w:rsidR="00412553" w:rsidRDefault="00412553">
      <w:pPr>
        <w:pStyle w:val="1"/>
      </w:pPr>
    </w:p>
    <w:p w:rsidR="00412553" w:rsidRDefault="00412553">
      <w:pPr>
        <w:pStyle w:val="1"/>
        <w:rPr>
          <w:spacing w:val="20"/>
          <w:sz w:val="52"/>
        </w:rPr>
      </w:pPr>
    </w:p>
    <w:p w:rsidR="00412553" w:rsidRDefault="00412553">
      <w:pPr>
        <w:pStyle w:val="1"/>
        <w:rPr>
          <w:spacing w:val="20"/>
          <w:sz w:val="52"/>
        </w:rPr>
      </w:pPr>
    </w:p>
    <w:p w:rsidR="00412553" w:rsidRDefault="00412553">
      <w:pPr>
        <w:pStyle w:val="1"/>
        <w:rPr>
          <w:rFonts w:ascii="Monotype Corsiva" w:hAnsi="Monotype Corsiva" w:cs="Courier New"/>
          <w:spacing w:val="20"/>
          <w:sz w:val="96"/>
        </w:rPr>
      </w:pPr>
      <w:r>
        <w:rPr>
          <w:rFonts w:ascii="Monotype Corsiva" w:hAnsi="Monotype Corsiva" w:cs="Courier New"/>
          <w:spacing w:val="20"/>
          <w:sz w:val="96"/>
        </w:rPr>
        <w:t>Курсовая работа</w:t>
      </w:r>
    </w:p>
    <w:p w:rsidR="00412553" w:rsidRDefault="00412553"/>
    <w:p w:rsidR="00412553" w:rsidRDefault="00412553"/>
    <w:p w:rsidR="00412553" w:rsidRDefault="00412553">
      <w:pPr>
        <w:jc w:val="center"/>
        <w:rPr>
          <w:sz w:val="34"/>
        </w:rPr>
      </w:pPr>
    </w:p>
    <w:p w:rsidR="00412553" w:rsidRDefault="00412553">
      <w:pPr>
        <w:jc w:val="center"/>
        <w:rPr>
          <w:sz w:val="34"/>
        </w:rPr>
      </w:pPr>
    </w:p>
    <w:p w:rsidR="00412553" w:rsidRDefault="00412553">
      <w:pPr>
        <w:rPr>
          <w:sz w:val="30"/>
        </w:rPr>
      </w:pPr>
      <w:r>
        <w:rPr>
          <w:sz w:val="30"/>
        </w:rPr>
        <w:t>по дисциплине: «</w:t>
      </w:r>
      <w:r>
        <w:rPr>
          <w:rFonts w:ascii="Monotype Corsiva" w:hAnsi="Monotype Corsiva"/>
          <w:spacing w:val="20"/>
          <w:sz w:val="32"/>
        </w:rPr>
        <w:t>Управленческая психология</w:t>
      </w:r>
      <w:r>
        <w:rPr>
          <w:spacing w:val="20"/>
          <w:sz w:val="30"/>
        </w:rPr>
        <w:t>»</w:t>
      </w:r>
    </w:p>
    <w:p w:rsidR="00412553" w:rsidRDefault="00412553">
      <w:pPr>
        <w:rPr>
          <w:sz w:val="28"/>
        </w:rPr>
      </w:pPr>
    </w:p>
    <w:p w:rsidR="00412553" w:rsidRDefault="00412553">
      <w:pPr>
        <w:rPr>
          <w:sz w:val="34"/>
        </w:rPr>
      </w:pPr>
    </w:p>
    <w:p w:rsidR="00412553" w:rsidRDefault="00412553">
      <w:pPr>
        <w:rPr>
          <w:sz w:val="34"/>
        </w:rPr>
      </w:pPr>
      <w:r>
        <w:rPr>
          <w:sz w:val="30"/>
        </w:rPr>
        <w:t>тема курсовой работы: «</w:t>
      </w:r>
      <w:r>
        <w:rPr>
          <w:rFonts w:ascii="Monotype Corsiva" w:hAnsi="Monotype Corsiva"/>
          <w:spacing w:val="20"/>
          <w:sz w:val="32"/>
        </w:rPr>
        <w:t>Психология и профилактика конфликтов</w:t>
      </w:r>
      <w:r>
        <w:rPr>
          <w:spacing w:val="20"/>
          <w:sz w:val="30"/>
        </w:rPr>
        <w:t>»</w:t>
      </w:r>
    </w:p>
    <w:p w:rsidR="00412553" w:rsidRDefault="00412553">
      <w:pPr>
        <w:jc w:val="center"/>
        <w:rPr>
          <w:sz w:val="34"/>
        </w:rPr>
      </w:pPr>
    </w:p>
    <w:p w:rsidR="00412553" w:rsidRDefault="00412553">
      <w:pPr>
        <w:jc w:val="center"/>
        <w:rPr>
          <w:sz w:val="34"/>
        </w:rPr>
      </w:pPr>
    </w:p>
    <w:p w:rsidR="00412553" w:rsidRDefault="00412553">
      <w:pPr>
        <w:jc w:val="center"/>
        <w:rPr>
          <w:sz w:val="34"/>
        </w:rPr>
      </w:pPr>
    </w:p>
    <w:p w:rsidR="00412553" w:rsidRDefault="00412553">
      <w:pPr>
        <w:jc w:val="center"/>
        <w:rPr>
          <w:sz w:val="34"/>
        </w:rPr>
      </w:pPr>
    </w:p>
    <w:p w:rsidR="00412553" w:rsidRDefault="00412553">
      <w:pPr>
        <w:rPr>
          <w:sz w:val="34"/>
        </w:rPr>
      </w:pPr>
    </w:p>
    <w:p w:rsidR="00412553" w:rsidRDefault="00412553">
      <w:pPr>
        <w:pStyle w:val="2"/>
        <w:jc w:val="left"/>
        <w:rPr>
          <w:spacing w:val="20"/>
        </w:rPr>
      </w:pPr>
      <w:r>
        <w:t xml:space="preserve">                                                                                    </w:t>
      </w:r>
      <w:r>
        <w:rPr>
          <w:spacing w:val="20"/>
        </w:rPr>
        <w:t>Выполнил:</w:t>
      </w:r>
    </w:p>
    <w:p w:rsidR="00412553" w:rsidRDefault="00412553">
      <w:pPr>
        <w:rPr>
          <w:sz w:val="28"/>
        </w:rPr>
      </w:pPr>
      <w:r>
        <w:rPr>
          <w:sz w:val="28"/>
        </w:rPr>
        <w:t xml:space="preserve">                                                                                    студент группы </w:t>
      </w:r>
      <w:r>
        <w:rPr>
          <w:rFonts w:ascii="Monotype Corsiva" w:hAnsi="Monotype Corsiva"/>
          <w:sz w:val="30"/>
        </w:rPr>
        <w:t>№</w:t>
      </w:r>
      <w:r>
        <w:rPr>
          <w:sz w:val="28"/>
        </w:rPr>
        <w:t xml:space="preserve"> </w:t>
      </w:r>
      <w:r>
        <w:rPr>
          <w:rFonts w:ascii="Monotype Corsiva" w:hAnsi="Monotype Corsiva"/>
          <w:spacing w:val="20"/>
          <w:sz w:val="30"/>
        </w:rPr>
        <w:t>211-К</w:t>
      </w:r>
    </w:p>
    <w:p w:rsidR="00412553" w:rsidRDefault="00412553">
      <w:pPr>
        <w:pStyle w:val="2"/>
        <w:jc w:val="left"/>
        <w:rPr>
          <w:rFonts w:ascii="Monotype Corsiva" w:hAnsi="Monotype Corsiva"/>
          <w:spacing w:val="20"/>
          <w:sz w:val="30"/>
        </w:rPr>
      </w:pPr>
      <w:r>
        <w:t xml:space="preserve">                                                                                    </w:t>
      </w:r>
      <w:r>
        <w:rPr>
          <w:rFonts w:ascii="Monotype Corsiva" w:hAnsi="Monotype Corsiva"/>
          <w:spacing w:val="20"/>
          <w:sz w:val="30"/>
        </w:rPr>
        <w:t>Мишин Олег</w:t>
      </w:r>
    </w:p>
    <w:p w:rsidR="00412553" w:rsidRDefault="00412553">
      <w:pPr>
        <w:pStyle w:val="2"/>
        <w:spacing w:line="360" w:lineRule="auto"/>
        <w:jc w:val="left"/>
        <w:rPr>
          <w:rFonts w:ascii="Monotype Corsiva" w:hAnsi="Monotype Corsiva"/>
          <w:spacing w:val="20"/>
          <w:sz w:val="30"/>
        </w:rPr>
      </w:pPr>
      <w:r>
        <w:t xml:space="preserve">                                                                                    </w:t>
      </w:r>
      <w:r>
        <w:rPr>
          <w:rFonts w:ascii="Monotype Corsiva" w:hAnsi="Monotype Corsiva"/>
          <w:spacing w:val="20"/>
          <w:sz w:val="30"/>
        </w:rPr>
        <w:t>Юрьевич</w:t>
      </w:r>
    </w:p>
    <w:p w:rsidR="00412553" w:rsidRDefault="00412553">
      <w:pPr>
        <w:pStyle w:val="3"/>
        <w:jc w:val="left"/>
        <w:rPr>
          <w:spacing w:val="20"/>
          <w:sz w:val="28"/>
        </w:rPr>
      </w:pPr>
      <w:r>
        <w:rPr>
          <w:sz w:val="28"/>
        </w:rPr>
        <w:t xml:space="preserve">                                                                                    </w:t>
      </w:r>
      <w:r>
        <w:rPr>
          <w:spacing w:val="20"/>
          <w:sz w:val="28"/>
        </w:rPr>
        <w:t>Проверила:</w:t>
      </w:r>
    </w:p>
    <w:p w:rsidR="00412553" w:rsidRDefault="00412553">
      <w:pPr>
        <w:rPr>
          <w:sz w:val="28"/>
        </w:rPr>
      </w:pPr>
      <w:r>
        <w:rPr>
          <w:sz w:val="28"/>
        </w:rPr>
        <w:t xml:space="preserve">                                                                                    руководитель курсовой работы</w:t>
      </w:r>
    </w:p>
    <w:p w:rsidR="00412553" w:rsidRDefault="00412553">
      <w:pPr>
        <w:rPr>
          <w:rFonts w:ascii="Monotype Corsiva" w:hAnsi="Monotype Corsiva"/>
          <w:spacing w:val="20"/>
          <w:sz w:val="30"/>
        </w:rPr>
      </w:pPr>
      <w:r>
        <w:rPr>
          <w:sz w:val="28"/>
        </w:rPr>
        <w:t xml:space="preserve">                                                                                    </w:t>
      </w:r>
      <w:r>
        <w:rPr>
          <w:rFonts w:ascii="Monotype Corsiva" w:hAnsi="Monotype Corsiva"/>
          <w:spacing w:val="20"/>
          <w:sz w:val="30"/>
        </w:rPr>
        <w:t>Шабанова Елена</w:t>
      </w:r>
    </w:p>
    <w:p w:rsidR="00412553" w:rsidRDefault="00412553">
      <w:pPr>
        <w:rPr>
          <w:rFonts w:ascii="Monotype Corsiva" w:hAnsi="Monotype Corsiva"/>
          <w:spacing w:val="20"/>
          <w:sz w:val="30"/>
        </w:rPr>
      </w:pPr>
      <w:r>
        <w:rPr>
          <w:sz w:val="28"/>
        </w:rPr>
        <w:t xml:space="preserve">                                                                                    </w:t>
      </w:r>
      <w:r>
        <w:rPr>
          <w:rFonts w:ascii="Monotype Corsiva" w:hAnsi="Monotype Corsiva"/>
          <w:spacing w:val="20"/>
          <w:sz w:val="30"/>
        </w:rPr>
        <w:t>Александровна</w:t>
      </w:r>
    </w:p>
    <w:p w:rsidR="00412553" w:rsidRDefault="00412553">
      <w:pPr>
        <w:jc w:val="center"/>
        <w:rPr>
          <w:sz w:val="26"/>
        </w:rPr>
      </w:pPr>
    </w:p>
    <w:p w:rsidR="00412553" w:rsidRDefault="00412553">
      <w:pPr>
        <w:jc w:val="center"/>
        <w:rPr>
          <w:sz w:val="26"/>
        </w:rPr>
      </w:pPr>
    </w:p>
    <w:p w:rsidR="00412553" w:rsidRDefault="00412553">
      <w:pPr>
        <w:jc w:val="center"/>
      </w:pPr>
    </w:p>
    <w:p w:rsidR="00412553" w:rsidRDefault="00412553">
      <w:pPr>
        <w:rPr>
          <w:sz w:val="16"/>
        </w:rPr>
      </w:pPr>
    </w:p>
    <w:p w:rsidR="00412553" w:rsidRDefault="00412553">
      <w:pPr>
        <w:jc w:val="center"/>
        <w:rPr>
          <w:sz w:val="28"/>
        </w:rPr>
      </w:pPr>
    </w:p>
    <w:p w:rsidR="00412553" w:rsidRDefault="00412553">
      <w:pPr>
        <w:jc w:val="center"/>
        <w:rPr>
          <w:sz w:val="28"/>
        </w:rPr>
      </w:pPr>
      <w:r>
        <w:rPr>
          <w:sz w:val="28"/>
        </w:rPr>
        <w:t>Рязань 2003г.</w:t>
      </w: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tbl>
      <w:tblPr>
        <w:tblW w:w="0" w:type="auto"/>
        <w:tblLayout w:type="fixed"/>
        <w:tblLook w:val="0000" w:firstRow="0" w:lastRow="0" w:firstColumn="0" w:lastColumn="0" w:noHBand="0" w:noVBand="0"/>
      </w:tblPr>
      <w:tblGrid>
        <w:gridCol w:w="9180"/>
        <w:gridCol w:w="674"/>
      </w:tblGrid>
      <w:tr w:rsidR="00352F29">
        <w:trPr>
          <w:cantSplit/>
          <w:trHeight w:val="705"/>
        </w:trPr>
        <w:tc>
          <w:tcPr>
            <w:tcW w:w="9854" w:type="dxa"/>
            <w:gridSpan w:val="2"/>
            <w:vAlign w:val="center"/>
          </w:tcPr>
          <w:p w:rsidR="00352F29" w:rsidRDefault="00352F29" w:rsidP="00412553">
            <w:pPr>
              <w:spacing w:line="360" w:lineRule="auto"/>
              <w:jc w:val="center"/>
              <w:rPr>
                <w:rFonts w:ascii="Courier New" w:hAnsi="Courier New" w:cs="Courier New"/>
                <w:b/>
                <w:bCs/>
                <w:i/>
                <w:iCs/>
                <w:sz w:val="32"/>
              </w:rPr>
            </w:pPr>
            <w:r>
              <w:rPr>
                <w:rFonts w:ascii="Courier New" w:hAnsi="Courier New" w:cs="Courier New"/>
                <w:b/>
                <w:bCs/>
                <w:i/>
                <w:iCs/>
                <w:sz w:val="32"/>
              </w:rPr>
              <w:lastRenderedPageBreak/>
              <w:t>Оглавление:</w:t>
            </w:r>
          </w:p>
        </w:tc>
      </w:tr>
      <w:tr w:rsidR="00352F29">
        <w:trPr>
          <w:trHeight w:val="705"/>
        </w:trPr>
        <w:tc>
          <w:tcPr>
            <w:tcW w:w="9180" w:type="dxa"/>
            <w:vAlign w:val="center"/>
          </w:tcPr>
          <w:p w:rsidR="00352F29" w:rsidRPr="00D76C3F" w:rsidRDefault="00352F29" w:rsidP="00412553">
            <w:pPr>
              <w:spacing w:line="360" w:lineRule="auto"/>
              <w:rPr>
                <w:sz w:val="28"/>
              </w:rPr>
            </w:pPr>
            <w:r>
              <w:rPr>
                <w:rFonts w:ascii="Courier New" w:hAnsi="Courier New" w:cs="Courier New"/>
                <w:sz w:val="28"/>
              </w:rPr>
              <w:t>Введение</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4</w:t>
            </w:r>
          </w:p>
        </w:tc>
      </w:tr>
      <w:tr w:rsidR="00352F29">
        <w:trPr>
          <w:trHeight w:val="705"/>
        </w:trPr>
        <w:tc>
          <w:tcPr>
            <w:tcW w:w="9180" w:type="dxa"/>
            <w:vAlign w:val="center"/>
          </w:tcPr>
          <w:p w:rsidR="00352F29" w:rsidRDefault="00352F29" w:rsidP="00412553">
            <w:pPr>
              <w:spacing w:line="360" w:lineRule="auto"/>
              <w:rPr>
                <w:sz w:val="28"/>
              </w:rPr>
            </w:pPr>
            <w:r>
              <w:rPr>
                <w:rFonts w:ascii="Courier New" w:hAnsi="Courier New" w:cs="Courier New"/>
                <w:sz w:val="28"/>
              </w:rPr>
              <w:t xml:space="preserve">   </w:t>
            </w:r>
            <w:smartTag w:uri="urn:schemas-microsoft-com:office:smarttags" w:element="place">
              <w:r>
                <w:rPr>
                  <w:rFonts w:ascii="Courier New" w:hAnsi="Courier New" w:cs="Courier New"/>
                  <w:sz w:val="28"/>
                  <w:lang w:val="en-US"/>
                </w:rPr>
                <w:t>I</w:t>
              </w:r>
              <w:r>
                <w:rPr>
                  <w:rFonts w:ascii="Courier New" w:hAnsi="Courier New" w:cs="Courier New"/>
                  <w:sz w:val="28"/>
                </w:rPr>
                <w:t>.</w:t>
              </w:r>
            </w:smartTag>
            <w:r>
              <w:rPr>
                <w:rFonts w:ascii="Courier New" w:hAnsi="Courier New" w:cs="Courier New"/>
                <w:sz w:val="28"/>
              </w:rPr>
              <w:t xml:space="preserve">   Определение конфликта</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6</w:t>
            </w:r>
          </w:p>
        </w:tc>
      </w:tr>
      <w:tr w:rsidR="00352F29">
        <w:trPr>
          <w:trHeight w:val="705"/>
        </w:trPr>
        <w:tc>
          <w:tcPr>
            <w:tcW w:w="9180" w:type="dxa"/>
            <w:vAlign w:val="center"/>
          </w:tcPr>
          <w:p w:rsidR="00352F29" w:rsidRDefault="00352F29" w:rsidP="00412553">
            <w:pPr>
              <w:spacing w:line="360" w:lineRule="auto"/>
              <w:rPr>
                <w:sz w:val="28"/>
              </w:rPr>
            </w:pPr>
            <w:r>
              <w:rPr>
                <w:rFonts w:ascii="Courier New" w:hAnsi="Courier New" w:cs="Courier New"/>
                <w:sz w:val="28"/>
              </w:rPr>
              <w:t xml:space="preserve">   II.  Классификация конфликтов</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10</w:t>
            </w:r>
          </w:p>
        </w:tc>
      </w:tr>
      <w:tr w:rsidR="00352F29">
        <w:trPr>
          <w:trHeight w:val="705"/>
        </w:trPr>
        <w:tc>
          <w:tcPr>
            <w:tcW w:w="9180" w:type="dxa"/>
            <w:vAlign w:val="center"/>
          </w:tcPr>
          <w:p w:rsidR="00352F29" w:rsidRPr="002E16A6" w:rsidRDefault="00352F29" w:rsidP="00412553">
            <w:pPr>
              <w:spacing w:line="360" w:lineRule="auto"/>
              <w:rPr>
                <w:sz w:val="28"/>
              </w:rPr>
            </w:pPr>
            <w:r>
              <w:rPr>
                <w:rFonts w:ascii="Courier New" w:hAnsi="Courier New" w:cs="Courier New"/>
                <w:sz w:val="28"/>
              </w:rPr>
              <w:t xml:space="preserve">        2.1. </w:t>
            </w:r>
            <w:r w:rsidR="00FB2F54">
              <w:rPr>
                <w:rFonts w:ascii="Courier New" w:hAnsi="Courier New" w:cs="Courier New"/>
                <w:sz w:val="28"/>
              </w:rPr>
              <w:t xml:space="preserve">Конфликты </w:t>
            </w:r>
            <w:r>
              <w:rPr>
                <w:rFonts w:ascii="Courier New" w:hAnsi="Courier New" w:cs="Courier New"/>
                <w:sz w:val="28"/>
              </w:rPr>
              <w:t>по объёму</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10</w:t>
            </w:r>
          </w:p>
        </w:tc>
      </w:tr>
      <w:tr w:rsidR="00352F29">
        <w:trPr>
          <w:trHeight w:val="705"/>
        </w:trPr>
        <w:tc>
          <w:tcPr>
            <w:tcW w:w="9180" w:type="dxa"/>
            <w:vAlign w:val="center"/>
          </w:tcPr>
          <w:p w:rsidR="00352F29" w:rsidRPr="002E16A6" w:rsidRDefault="00352F29" w:rsidP="00412553">
            <w:pPr>
              <w:spacing w:line="360" w:lineRule="auto"/>
              <w:rPr>
                <w:sz w:val="28"/>
              </w:rPr>
            </w:pPr>
            <w:r>
              <w:rPr>
                <w:rFonts w:ascii="Courier New" w:hAnsi="Courier New" w:cs="Courier New"/>
                <w:sz w:val="28"/>
              </w:rPr>
              <w:t xml:space="preserve">        2.2. </w:t>
            </w:r>
            <w:r w:rsidR="00FB2F54">
              <w:rPr>
                <w:rFonts w:ascii="Courier New" w:hAnsi="Courier New" w:cs="Courier New"/>
                <w:sz w:val="28"/>
              </w:rPr>
              <w:t xml:space="preserve">Конфликты </w:t>
            </w:r>
            <w:r>
              <w:rPr>
                <w:rFonts w:ascii="Courier New" w:hAnsi="Courier New" w:cs="Courier New"/>
                <w:sz w:val="28"/>
              </w:rPr>
              <w:t>по длительности протекания</w:t>
            </w:r>
            <w:r w:rsidR="00FB2F54">
              <w:rPr>
                <w:sz w:val="28"/>
              </w:rPr>
              <w:t>……</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11</w:t>
            </w:r>
          </w:p>
        </w:tc>
      </w:tr>
      <w:tr w:rsidR="00352F29">
        <w:trPr>
          <w:trHeight w:val="705"/>
        </w:trPr>
        <w:tc>
          <w:tcPr>
            <w:tcW w:w="9180" w:type="dxa"/>
            <w:vAlign w:val="center"/>
          </w:tcPr>
          <w:p w:rsidR="00352F29" w:rsidRPr="002E16A6" w:rsidRDefault="00352F29" w:rsidP="00412553">
            <w:pPr>
              <w:spacing w:line="360" w:lineRule="auto"/>
              <w:rPr>
                <w:sz w:val="28"/>
              </w:rPr>
            </w:pPr>
            <w:r>
              <w:rPr>
                <w:rFonts w:ascii="Courier New" w:hAnsi="Courier New" w:cs="Courier New"/>
                <w:sz w:val="28"/>
              </w:rPr>
              <w:t xml:space="preserve">        2.3. </w:t>
            </w:r>
            <w:r w:rsidR="00FB2F54">
              <w:rPr>
                <w:rFonts w:ascii="Courier New" w:hAnsi="Courier New" w:cs="Courier New"/>
                <w:sz w:val="28"/>
              </w:rPr>
              <w:t xml:space="preserve">Конфликты </w:t>
            </w:r>
            <w:r>
              <w:rPr>
                <w:rFonts w:ascii="Courier New" w:hAnsi="Courier New" w:cs="Courier New"/>
                <w:sz w:val="28"/>
              </w:rPr>
              <w:t>по источнику возникновения</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11</w:t>
            </w:r>
          </w:p>
        </w:tc>
      </w:tr>
      <w:tr w:rsidR="00352F29">
        <w:trPr>
          <w:trHeight w:val="705"/>
        </w:trPr>
        <w:tc>
          <w:tcPr>
            <w:tcW w:w="9180" w:type="dxa"/>
            <w:vAlign w:val="center"/>
          </w:tcPr>
          <w:p w:rsidR="00FB2F54" w:rsidRDefault="00352F29" w:rsidP="00412553">
            <w:pPr>
              <w:spacing w:line="360" w:lineRule="auto"/>
              <w:rPr>
                <w:rFonts w:ascii="Courier New" w:hAnsi="Courier New" w:cs="Courier New"/>
                <w:sz w:val="28"/>
              </w:rPr>
            </w:pPr>
            <w:r>
              <w:rPr>
                <w:rFonts w:ascii="Courier New" w:hAnsi="Courier New" w:cs="Courier New"/>
                <w:sz w:val="28"/>
              </w:rPr>
              <w:t xml:space="preserve">        2.4. </w:t>
            </w:r>
            <w:r w:rsidR="00FB2F54">
              <w:rPr>
                <w:rFonts w:ascii="Courier New" w:hAnsi="Courier New" w:cs="Courier New"/>
                <w:sz w:val="28"/>
              </w:rPr>
              <w:t xml:space="preserve">Конфликты </w:t>
            </w:r>
            <w:r>
              <w:rPr>
                <w:rFonts w:ascii="Courier New" w:hAnsi="Courier New" w:cs="Courier New"/>
                <w:sz w:val="28"/>
              </w:rPr>
              <w:t xml:space="preserve">в зависимости от столкновения </w:t>
            </w:r>
          </w:p>
          <w:p w:rsidR="00352F29" w:rsidRPr="002E16A6" w:rsidRDefault="00FB2F54" w:rsidP="00412553">
            <w:pPr>
              <w:spacing w:line="360" w:lineRule="auto"/>
              <w:rPr>
                <w:sz w:val="28"/>
              </w:rPr>
            </w:pPr>
            <w:r>
              <w:rPr>
                <w:rFonts w:ascii="Courier New" w:hAnsi="Courier New" w:cs="Courier New"/>
                <w:sz w:val="28"/>
              </w:rPr>
              <w:t xml:space="preserve">             </w:t>
            </w:r>
            <w:r w:rsidR="00352F29">
              <w:rPr>
                <w:rFonts w:ascii="Courier New" w:hAnsi="Courier New" w:cs="Courier New"/>
                <w:sz w:val="28"/>
              </w:rPr>
              <w:t>ценностей</w:t>
            </w:r>
            <w:r>
              <w:rPr>
                <w:rFonts w:ascii="Courier New" w:hAnsi="Courier New" w:cs="Courier New"/>
                <w:sz w:val="28"/>
              </w:rPr>
              <w:t xml:space="preserve"> </w:t>
            </w:r>
            <w:r w:rsidR="00352F29">
              <w:rPr>
                <w:rFonts w:ascii="Courier New" w:hAnsi="Courier New" w:cs="Courier New"/>
                <w:sz w:val="28"/>
              </w:rPr>
              <w:t>или интересов</w:t>
            </w:r>
            <w:r w:rsidR="00352F29">
              <w:rPr>
                <w:sz w:val="28"/>
              </w:rPr>
              <w:t>………………………….</w:t>
            </w:r>
          </w:p>
        </w:tc>
        <w:tc>
          <w:tcPr>
            <w:tcW w:w="674" w:type="dxa"/>
            <w:vAlign w:val="bottom"/>
          </w:tcPr>
          <w:p w:rsidR="00352F29" w:rsidRDefault="00AE2768" w:rsidP="00E4776B">
            <w:pPr>
              <w:spacing w:line="360" w:lineRule="auto"/>
              <w:rPr>
                <w:rFonts w:ascii="Courier New" w:hAnsi="Courier New" w:cs="Courier New"/>
                <w:sz w:val="28"/>
              </w:rPr>
            </w:pPr>
            <w:r>
              <w:rPr>
                <w:rFonts w:ascii="Courier New" w:hAnsi="Courier New" w:cs="Courier New"/>
                <w:sz w:val="28"/>
              </w:rPr>
              <w:t>12</w:t>
            </w:r>
          </w:p>
        </w:tc>
      </w:tr>
      <w:tr w:rsidR="00352F29">
        <w:trPr>
          <w:trHeight w:val="705"/>
        </w:trPr>
        <w:tc>
          <w:tcPr>
            <w:tcW w:w="9180" w:type="dxa"/>
            <w:vAlign w:val="center"/>
          </w:tcPr>
          <w:p w:rsidR="00FB2F54" w:rsidRDefault="00352F29" w:rsidP="00412553">
            <w:pPr>
              <w:spacing w:line="360" w:lineRule="auto"/>
              <w:rPr>
                <w:rFonts w:ascii="Courier New" w:hAnsi="Courier New" w:cs="Courier New"/>
                <w:sz w:val="28"/>
              </w:rPr>
            </w:pPr>
            <w:r>
              <w:rPr>
                <w:rFonts w:ascii="Courier New" w:hAnsi="Courier New" w:cs="Courier New"/>
                <w:sz w:val="28"/>
              </w:rPr>
              <w:t xml:space="preserve">        2.5. </w:t>
            </w:r>
            <w:r w:rsidR="00FB2F54">
              <w:rPr>
                <w:rFonts w:ascii="Courier New" w:hAnsi="Courier New" w:cs="Courier New"/>
                <w:sz w:val="28"/>
              </w:rPr>
              <w:t xml:space="preserve">Конфликты </w:t>
            </w:r>
            <w:r>
              <w:rPr>
                <w:rFonts w:ascii="Courier New" w:hAnsi="Courier New" w:cs="Courier New"/>
                <w:sz w:val="28"/>
              </w:rPr>
              <w:t xml:space="preserve">в зависимости от эффекта </w:t>
            </w:r>
          </w:p>
          <w:p w:rsidR="00FB2F54" w:rsidRDefault="00FB2F54" w:rsidP="00412553">
            <w:pPr>
              <w:spacing w:line="360" w:lineRule="auto"/>
              <w:rPr>
                <w:rFonts w:ascii="Courier New" w:hAnsi="Courier New" w:cs="Courier New"/>
                <w:sz w:val="28"/>
              </w:rPr>
            </w:pPr>
            <w:r>
              <w:rPr>
                <w:rFonts w:ascii="Courier New" w:hAnsi="Courier New" w:cs="Courier New"/>
                <w:sz w:val="28"/>
              </w:rPr>
              <w:t xml:space="preserve">             </w:t>
            </w:r>
            <w:r w:rsidR="00352F29">
              <w:rPr>
                <w:rFonts w:ascii="Courier New" w:hAnsi="Courier New" w:cs="Courier New"/>
                <w:sz w:val="28"/>
              </w:rPr>
              <w:t xml:space="preserve">оказываемого конфликтом на жизнь </w:t>
            </w:r>
          </w:p>
          <w:p w:rsidR="00352F29" w:rsidRPr="002E16A6" w:rsidRDefault="00FB2F54" w:rsidP="00412553">
            <w:pPr>
              <w:spacing w:line="360" w:lineRule="auto"/>
              <w:rPr>
                <w:sz w:val="28"/>
              </w:rPr>
            </w:pPr>
            <w:r>
              <w:rPr>
                <w:rFonts w:ascii="Courier New" w:hAnsi="Courier New" w:cs="Courier New"/>
                <w:sz w:val="28"/>
              </w:rPr>
              <w:t xml:space="preserve">             </w:t>
            </w:r>
            <w:r w:rsidR="00352F29">
              <w:rPr>
                <w:rFonts w:ascii="Courier New" w:hAnsi="Courier New" w:cs="Courier New"/>
                <w:sz w:val="28"/>
              </w:rPr>
              <w:t>коллектива</w:t>
            </w:r>
            <w:r w:rsidR="00352F29">
              <w:rPr>
                <w:sz w:val="28"/>
              </w:rPr>
              <w:t>……</w:t>
            </w:r>
            <w:r>
              <w:rPr>
                <w:sz w:val="28"/>
              </w:rPr>
              <w:t>…………………………………………</w:t>
            </w:r>
          </w:p>
        </w:tc>
        <w:tc>
          <w:tcPr>
            <w:tcW w:w="674" w:type="dxa"/>
            <w:vAlign w:val="bottom"/>
          </w:tcPr>
          <w:p w:rsidR="00352F29" w:rsidRDefault="00AE2768" w:rsidP="00E4776B">
            <w:pPr>
              <w:spacing w:line="360" w:lineRule="auto"/>
              <w:rPr>
                <w:rFonts w:ascii="Courier New" w:hAnsi="Courier New" w:cs="Courier New"/>
                <w:sz w:val="28"/>
              </w:rPr>
            </w:pPr>
            <w:r>
              <w:rPr>
                <w:rFonts w:ascii="Courier New" w:hAnsi="Courier New" w:cs="Courier New"/>
                <w:sz w:val="28"/>
              </w:rPr>
              <w:t>12</w:t>
            </w:r>
          </w:p>
        </w:tc>
      </w:tr>
      <w:tr w:rsidR="00352F29">
        <w:trPr>
          <w:trHeight w:val="705"/>
        </w:trPr>
        <w:tc>
          <w:tcPr>
            <w:tcW w:w="9180" w:type="dxa"/>
            <w:vAlign w:val="center"/>
          </w:tcPr>
          <w:p w:rsidR="00FB2F54" w:rsidRDefault="00352F29" w:rsidP="00412553">
            <w:pPr>
              <w:spacing w:line="360" w:lineRule="auto"/>
              <w:rPr>
                <w:rFonts w:ascii="Courier New" w:hAnsi="Courier New" w:cs="Courier New"/>
                <w:sz w:val="28"/>
              </w:rPr>
            </w:pPr>
            <w:r>
              <w:rPr>
                <w:rFonts w:ascii="Courier New" w:hAnsi="Courier New" w:cs="Courier New"/>
                <w:sz w:val="28"/>
              </w:rPr>
              <w:t xml:space="preserve">        2.6. </w:t>
            </w:r>
            <w:r w:rsidR="00FB2F54">
              <w:rPr>
                <w:rFonts w:ascii="Courier New" w:hAnsi="Courier New" w:cs="Courier New"/>
                <w:sz w:val="28"/>
              </w:rPr>
              <w:t xml:space="preserve">Конфликты </w:t>
            </w:r>
            <w:r>
              <w:rPr>
                <w:rFonts w:ascii="Courier New" w:hAnsi="Courier New" w:cs="Courier New"/>
                <w:sz w:val="28"/>
              </w:rPr>
              <w:t xml:space="preserve">в зависимости от степени </w:t>
            </w:r>
          </w:p>
          <w:p w:rsidR="00352F29" w:rsidRPr="002E16A6" w:rsidRDefault="00FB2F54" w:rsidP="00412553">
            <w:pPr>
              <w:spacing w:line="360" w:lineRule="auto"/>
              <w:rPr>
                <w:sz w:val="28"/>
              </w:rPr>
            </w:pPr>
            <w:r>
              <w:rPr>
                <w:rFonts w:ascii="Courier New" w:hAnsi="Courier New" w:cs="Courier New"/>
                <w:sz w:val="28"/>
              </w:rPr>
              <w:t xml:space="preserve">             </w:t>
            </w:r>
            <w:r w:rsidR="00352F29">
              <w:rPr>
                <w:rFonts w:ascii="Courier New" w:hAnsi="Courier New" w:cs="Courier New"/>
                <w:sz w:val="28"/>
              </w:rPr>
              <w:t>влияния</w:t>
            </w:r>
            <w:r>
              <w:rPr>
                <w:rFonts w:ascii="Courier New" w:hAnsi="Courier New" w:cs="Courier New"/>
                <w:sz w:val="28"/>
              </w:rPr>
              <w:t xml:space="preserve"> </w:t>
            </w:r>
            <w:r w:rsidR="00352F29">
              <w:rPr>
                <w:rFonts w:ascii="Courier New" w:hAnsi="Courier New" w:cs="Courier New"/>
                <w:sz w:val="28"/>
              </w:rPr>
              <w:t>конфликта на жизнь коллектива</w:t>
            </w:r>
            <w:r w:rsidR="00352F29">
              <w:rPr>
                <w:sz w:val="28"/>
              </w:rPr>
              <w:t>……</w:t>
            </w:r>
          </w:p>
        </w:tc>
        <w:tc>
          <w:tcPr>
            <w:tcW w:w="674" w:type="dxa"/>
            <w:vAlign w:val="bottom"/>
          </w:tcPr>
          <w:p w:rsidR="00352F29" w:rsidRDefault="00AE2768" w:rsidP="00E4776B">
            <w:pPr>
              <w:spacing w:line="360" w:lineRule="auto"/>
              <w:rPr>
                <w:rFonts w:ascii="Courier New" w:hAnsi="Courier New" w:cs="Courier New"/>
                <w:sz w:val="28"/>
              </w:rPr>
            </w:pPr>
            <w:r>
              <w:rPr>
                <w:rFonts w:ascii="Courier New" w:hAnsi="Courier New" w:cs="Courier New"/>
                <w:sz w:val="28"/>
              </w:rPr>
              <w:t>13</w:t>
            </w:r>
          </w:p>
        </w:tc>
      </w:tr>
      <w:tr w:rsidR="00352F29">
        <w:trPr>
          <w:trHeight w:val="705"/>
        </w:trPr>
        <w:tc>
          <w:tcPr>
            <w:tcW w:w="9180" w:type="dxa"/>
            <w:vAlign w:val="center"/>
          </w:tcPr>
          <w:p w:rsidR="00352F29" w:rsidRDefault="00352F29" w:rsidP="00412553">
            <w:pPr>
              <w:spacing w:line="360" w:lineRule="auto"/>
              <w:rPr>
                <w:sz w:val="28"/>
              </w:rPr>
            </w:pPr>
            <w:r>
              <w:rPr>
                <w:rFonts w:ascii="Courier New" w:hAnsi="Courier New" w:cs="Courier New"/>
                <w:sz w:val="28"/>
              </w:rPr>
              <w:t xml:space="preserve">   III. Распространённые способы профилактики     </w:t>
            </w:r>
            <w:r>
              <w:rPr>
                <w:rFonts w:ascii="Courier New" w:hAnsi="Courier New" w:cs="Courier New"/>
                <w:color w:val="FFFFFF"/>
                <w:sz w:val="28"/>
              </w:rPr>
              <w:t>иииииити</w:t>
            </w:r>
            <w:r>
              <w:rPr>
                <w:rFonts w:ascii="Courier New" w:hAnsi="Courier New" w:cs="Courier New"/>
                <w:sz w:val="28"/>
              </w:rPr>
              <w:t>конфликтов</w:t>
            </w:r>
            <w:r>
              <w:rPr>
                <w:sz w:val="28"/>
              </w:rPr>
              <w:t>……….……………………………………………...</w:t>
            </w:r>
          </w:p>
        </w:tc>
        <w:tc>
          <w:tcPr>
            <w:tcW w:w="674" w:type="dxa"/>
            <w:vAlign w:val="bottom"/>
          </w:tcPr>
          <w:p w:rsidR="00352F29" w:rsidRDefault="00AE2768" w:rsidP="00E4776B">
            <w:pPr>
              <w:spacing w:line="360" w:lineRule="auto"/>
              <w:rPr>
                <w:rFonts w:ascii="Courier New" w:hAnsi="Courier New" w:cs="Courier New"/>
                <w:sz w:val="28"/>
              </w:rPr>
            </w:pPr>
            <w:r>
              <w:rPr>
                <w:rFonts w:ascii="Courier New" w:hAnsi="Courier New" w:cs="Courier New"/>
                <w:sz w:val="28"/>
              </w:rPr>
              <w:t>15</w:t>
            </w:r>
          </w:p>
        </w:tc>
      </w:tr>
      <w:tr w:rsidR="00352F29">
        <w:trPr>
          <w:trHeight w:val="705"/>
        </w:trPr>
        <w:tc>
          <w:tcPr>
            <w:tcW w:w="9180" w:type="dxa"/>
            <w:vAlign w:val="center"/>
          </w:tcPr>
          <w:p w:rsidR="00352F29" w:rsidRPr="00EE6BEC" w:rsidRDefault="00352F29" w:rsidP="00412553">
            <w:pPr>
              <w:spacing w:line="360" w:lineRule="auto"/>
              <w:rPr>
                <w:sz w:val="28"/>
              </w:rPr>
            </w:pPr>
            <w:r>
              <w:rPr>
                <w:rFonts w:ascii="Courier New" w:hAnsi="Courier New" w:cs="Courier New"/>
                <w:sz w:val="28"/>
              </w:rPr>
              <w:t xml:space="preserve">        3.1. Способы оздоровления коллектива</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16</w:t>
            </w:r>
          </w:p>
        </w:tc>
      </w:tr>
      <w:tr w:rsidR="00352F29">
        <w:trPr>
          <w:trHeight w:val="705"/>
        </w:trPr>
        <w:tc>
          <w:tcPr>
            <w:tcW w:w="9180" w:type="dxa"/>
            <w:vAlign w:val="center"/>
          </w:tcPr>
          <w:p w:rsidR="00352F29" w:rsidRDefault="00352F29" w:rsidP="00412553">
            <w:pPr>
              <w:spacing w:line="360" w:lineRule="auto"/>
              <w:rPr>
                <w:rFonts w:ascii="Courier New" w:hAnsi="Courier New" w:cs="Courier New"/>
                <w:sz w:val="28"/>
              </w:rPr>
            </w:pPr>
            <w:r>
              <w:rPr>
                <w:rFonts w:ascii="Courier New" w:hAnsi="Courier New" w:cs="Courier New"/>
                <w:sz w:val="28"/>
              </w:rPr>
              <w:t xml:space="preserve">        3.2. Предупреждение конфликтов как тактика</w:t>
            </w:r>
          </w:p>
          <w:p w:rsidR="00352F29" w:rsidRPr="00EE6BEC" w:rsidRDefault="00352F29" w:rsidP="00412553">
            <w:pPr>
              <w:spacing w:line="360" w:lineRule="auto"/>
              <w:rPr>
                <w:sz w:val="28"/>
              </w:rPr>
            </w:pPr>
            <w:r>
              <w:rPr>
                <w:rFonts w:ascii="Courier New" w:hAnsi="Courier New" w:cs="Courier New"/>
                <w:sz w:val="28"/>
              </w:rPr>
              <w:t xml:space="preserve">             современного менеджмента</w:t>
            </w:r>
            <w:r>
              <w:rPr>
                <w:sz w:val="28"/>
              </w:rPr>
              <w:t>………………………...</w:t>
            </w:r>
          </w:p>
        </w:tc>
        <w:tc>
          <w:tcPr>
            <w:tcW w:w="674" w:type="dxa"/>
            <w:vAlign w:val="bottom"/>
          </w:tcPr>
          <w:p w:rsidR="00352F29" w:rsidRDefault="00AE2768" w:rsidP="00E4776B">
            <w:pPr>
              <w:spacing w:line="360" w:lineRule="auto"/>
              <w:rPr>
                <w:rFonts w:ascii="Courier New" w:hAnsi="Courier New" w:cs="Courier New"/>
                <w:sz w:val="28"/>
              </w:rPr>
            </w:pPr>
            <w:r>
              <w:rPr>
                <w:rFonts w:ascii="Courier New" w:hAnsi="Courier New" w:cs="Courier New"/>
                <w:sz w:val="28"/>
              </w:rPr>
              <w:t>18</w:t>
            </w:r>
          </w:p>
        </w:tc>
      </w:tr>
      <w:tr w:rsidR="00352F29">
        <w:trPr>
          <w:trHeight w:val="705"/>
        </w:trPr>
        <w:tc>
          <w:tcPr>
            <w:tcW w:w="9180" w:type="dxa"/>
            <w:vAlign w:val="center"/>
          </w:tcPr>
          <w:p w:rsidR="00352F29" w:rsidRDefault="00352F29" w:rsidP="00412553">
            <w:pPr>
              <w:spacing w:line="360" w:lineRule="auto"/>
              <w:rPr>
                <w:sz w:val="28"/>
              </w:rPr>
            </w:pPr>
            <w:r>
              <w:rPr>
                <w:rFonts w:ascii="Courier New" w:hAnsi="Courier New" w:cs="Courier New"/>
                <w:sz w:val="28"/>
              </w:rPr>
              <w:t>Заключение</w:t>
            </w:r>
            <w:r>
              <w:rPr>
                <w:sz w:val="28"/>
              </w:rPr>
              <w:t>…………………………………………………………………...</w:t>
            </w:r>
          </w:p>
        </w:tc>
        <w:tc>
          <w:tcPr>
            <w:tcW w:w="674" w:type="dxa"/>
            <w:vAlign w:val="center"/>
          </w:tcPr>
          <w:p w:rsidR="00352F29" w:rsidRDefault="00AE2768" w:rsidP="00E4776B">
            <w:pPr>
              <w:spacing w:line="360" w:lineRule="auto"/>
              <w:rPr>
                <w:rFonts w:ascii="Courier New" w:hAnsi="Courier New" w:cs="Courier New"/>
                <w:sz w:val="28"/>
              </w:rPr>
            </w:pPr>
            <w:r>
              <w:rPr>
                <w:rFonts w:ascii="Courier New" w:hAnsi="Courier New" w:cs="Courier New"/>
                <w:sz w:val="28"/>
              </w:rPr>
              <w:t>23</w:t>
            </w:r>
          </w:p>
        </w:tc>
      </w:tr>
      <w:tr w:rsidR="00352F29">
        <w:trPr>
          <w:trHeight w:val="705"/>
        </w:trPr>
        <w:tc>
          <w:tcPr>
            <w:tcW w:w="9180" w:type="dxa"/>
            <w:vAlign w:val="center"/>
          </w:tcPr>
          <w:p w:rsidR="00352F29" w:rsidRDefault="00352F29" w:rsidP="00412553">
            <w:pPr>
              <w:spacing w:line="360" w:lineRule="auto"/>
              <w:rPr>
                <w:sz w:val="28"/>
              </w:rPr>
            </w:pPr>
            <w:r>
              <w:rPr>
                <w:rFonts w:ascii="Courier New" w:hAnsi="Courier New" w:cs="Courier New"/>
                <w:sz w:val="28"/>
              </w:rPr>
              <w:t>Библиография</w:t>
            </w:r>
            <w:r>
              <w:rPr>
                <w:sz w:val="28"/>
              </w:rPr>
              <w:t>………………………………………………………………..</w:t>
            </w:r>
          </w:p>
        </w:tc>
        <w:tc>
          <w:tcPr>
            <w:tcW w:w="674" w:type="dxa"/>
            <w:vAlign w:val="center"/>
          </w:tcPr>
          <w:p w:rsidR="00352F29" w:rsidRDefault="00E4776B" w:rsidP="00E4776B">
            <w:pPr>
              <w:spacing w:line="360" w:lineRule="auto"/>
              <w:rPr>
                <w:rFonts w:ascii="Courier New" w:hAnsi="Courier New" w:cs="Courier New"/>
                <w:sz w:val="28"/>
              </w:rPr>
            </w:pPr>
            <w:r>
              <w:rPr>
                <w:rFonts w:ascii="Courier New" w:hAnsi="Courier New" w:cs="Courier New"/>
                <w:sz w:val="28"/>
              </w:rPr>
              <w:t>25</w:t>
            </w:r>
          </w:p>
        </w:tc>
      </w:tr>
      <w:tr w:rsidR="00352F29">
        <w:trPr>
          <w:trHeight w:val="705"/>
        </w:trPr>
        <w:tc>
          <w:tcPr>
            <w:tcW w:w="9180" w:type="dxa"/>
            <w:vAlign w:val="center"/>
          </w:tcPr>
          <w:p w:rsidR="00352F29" w:rsidRDefault="00352F29" w:rsidP="00412553">
            <w:pPr>
              <w:spacing w:line="360" w:lineRule="auto"/>
              <w:rPr>
                <w:sz w:val="28"/>
              </w:rPr>
            </w:pPr>
            <w:r>
              <w:rPr>
                <w:rFonts w:ascii="Courier New" w:hAnsi="Courier New" w:cs="Courier New"/>
                <w:sz w:val="28"/>
              </w:rPr>
              <w:t>Приложение</w:t>
            </w:r>
            <w:r>
              <w:rPr>
                <w:sz w:val="28"/>
              </w:rPr>
              <w:t>…………………………………………………………………...</w:t>
            </w:r>
          </w:p>
        </w:tc>
        <w:tc>
          <w:tcPr>
            <w:tcW w:w="674" w:type="dxa"/>
            <w:vAlign w:val="center"/>
          </w:tcPr>
          <w:p w:rsidR="00352F29" w:rsidRDefault="00E4776B" w:rsidP="00E4776B">
            <w:pPr>
              <w:spacing w:line="360" w:lineRule="auto"/>
              <w:rPr>
                <w:rFonts w:ascii="Courier New" w:hAnsi="Courier New" w:cs="Courier New"/>
                <w:sz w:val="28"/>
              </w:rPr>
            </w:pPr>
            <w:r>
              <w:rPr>
                <w:rFonts w:ascii="Courier New" w:hAnsi="Courier New" w:cs="Courier New"/>
                <w:sz w:val="28"/>
              </w:rPr>
              <w:t>26</w:t>
            </w:r>
          </w:p>
        </w:tc>
      </w:tr>
    </w:tbl>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Default="00352F29">
      <w:pPr>
        <w:jc w:val="center"/>
        <w:rPr>
          <w:sz w:val="28"/>
        </w:rPr>
      </w:pPr>
    </w:p>
    <w:p w:rsidR="00352F29" w:rsidRPr="00352F29" w:rsidRDefault="00352F29" w:rsidP="00352F29">
      <w:pPr>
        <w:pStyle w:val="a3"/>
        <w:spacing w:line="360" w:lineRule="auto"/>
        <w:rPr>
          <w:rFonts w:ascii="Courier New" w:hAnsi="Courier New" w:cs="Courier New"/>
          <w:b/>
          <w:bCs/>
          <w:i/>
          <w:iCs/>
          <w:szCs w:val="32"/>
        </w:rPr>
      </w:pPr>
      <w:r w:rsidRPr="00352F29">
        <w:rPr>
          <w:rFonts w:ascii="Courier New" w:hAnsi="Courier New" w:cs="Courier New"/>
          <w:b/>
          <w:bCs/>
          <w:i/>
          <w:iCs/>
          <w:szCs w:val="32"/>
        </w:rPr>
        <w:lastRenderedPageBreak/>
        <w:t>Введение</w:t>
      </w:r>
    </w:p>
    <w:p w:rsidR="00352F29" w:rsidRPr="00352F29" w:rsidRDefault="00352F29" w:rsidP="00352F29">
      <w:pPr>
        <w:pStyle w:val="a3"/>
        <w:spacing w:line="360" w:lineRule="auto"/>
        <w:rPr>
          <w:rFonts w:ascii="Courier New" w:hAnsi="Courier New" w:cs="Courier New"/>
          <w:b/>
          <w:bCs/>
          <w:i/>
          <w:iCs/>
          <w:sz w:val="28"/>
          <w:szCs w:val="28"/>
        </w:rPr>
      </w:pPr>
    </w:p>
    <w:p w:rsidR="00352F29" w:rsidRPr="00352F29" w:rsidRDefault="00352F29" w:rsidP="00352F29">
      <w:pPr>
        <w:pStyle w:val="a3"/>
        <w:spacing w:line="360" w:lineRule="auto"/>
        <w:ind w:firstLine="851"/>
        <w:jc w:val="both"/>
        <w:rPr>
          <w:rFonts w:ascii="Courier New" w:hAnsi="Courier New" w:cs="Courier New"/>
          <w:i/>
          <w:sz w:val="28"/>
          <w:szCs w:val="28"/>
        </w:rPr>
      </w:pPr>
      <w:r w:rsidRPr="00352F29">
        <w:rPr>
          <w:rFonts w:ascii="Courier New" w:hAnsi="Courier New" w:cs="Courier New"/>
          <w:sz w:val="28"/>
          <w:szCs w:val="28"/>
        </w:rPr>
        <w:t xml:space="preserve">Формулировка темы нашего исследования </w:t>
      </w:r>
      <w:r w:rsidRPr="00352F29">
        <w:rPr>
          <w:rFonts w:ascii="Courier New" w:hAnsi="Courier New" w:cs="Courier New"/>
          <w:i/>
          <w:sz w:val="28"/>
          <w:szCs w:val="28"/>
        </w:rPr>
        <w:t>«Психология и профилактика конфликтов»</w:t>
      </w:r>
    </w:p>
    <w:p w:rsidR="00352F29" w:rsidRPr="00352F29" w:rsidRDefault="00352F29" w:rsidP="00352F29">
      <w:pPr>
        <w:pStyle w:val="a3"/>
        <w:spacing w:line="360" w:lineRule="auto"/>
        <w:ind w:firstLine="851"/>
        <w:jc w:val="both"/>
        <w:rPr>
          <w:rFonts w:ascii="Courier New" w:hAnsi="Courier New" w:cs="Courier New"/>
          <w:sz w:val="28"/>
          <w:szCs w:val="28"/>
        </w:rPr>
      </w:pPr>
      <w:r w:rsidRPr="00352F29">
        <w:rPr>
          <w:rFonts w:ascii="Courier New" w:hAnsi="Courier New" w:cs="Courier New"/>
          <w:sz w:val="28"/>
          <w:szCs w:val="28"/>
        </w:rPr>
        <w:t>В настоящее время знание управленческой психологии помогает менеджерам практически во всех моментах их профессиональной деятельности. Одним из наиболее востребованных на настоящее время навыков и умений управленца является грамотное проведение профилактики конфликтов. Именно этим объясняется актуальность сформулированной нами темы. Выбранные и обозначенные проблемы для менеджера современно значимы.</w:t>
      </w:r>
    </w:p>
    <w:p w:rsidR="00352F29" w:rsidRPr="00352F29" w:rsidRDefault="00352F29" w:rsidP="00352F29">
      <w:pPr>
        <w:pStyle w:val="a3"/>
        <w:spacing w:line="360" w:lineRule="auto"/>
        <w:ind w:firstLine="851"/>
        <w:jc w:val="both"/>
        <w:rPr>
          <w:rFonts w:ascii="Courier New" w:hAnsi="Courier New" w:cs="Courier New"/>
          <w:sz w:val="28"/>
          <w:szCs w:val="28"/>
        </w:rPr>
      </w:pPr>
      <w:r w:rsidRPr="00352F29">
        <w:rPr>
          <w:rFonts w:ascii="Courier New" w:hAnsi="Courier New" w:cs="Courier New"/>
          <w:sz w:val="28"/>
          <w:szCs w:val="28"/>
        </w:rPr>
        <w:t>В ходе исследования нами была изучена и проанализирована следующая литература:</w:t>
      </w:r>
    </w:p>
    <w:p w:rsidR="00352F29" w:rsidRPr="00352F29" w:rsidRDefault="00352F29" w:rsidP="00352F29">
      <w:pPr>
        <w:pStyle w:val="a3"/>
        <w:numPr>
          <w:ilvl w:val="0"/>
          <w:numId w:val="1"/>
        </w:numPr>
        <w:spacing w:line="360" w:lineRule="auto"/>
        <w:jc w:val="both"/>
        <w:rPr>
          <w:rFonts w:ascii="Courier New" w:hAnsi="Courier New" w:cs="Courier New"/>
          <w:sz w:val="28"/>
          <w:szCs w:val="28"/>
        </w:rPr>
      </w:pPr>
      <w:r w:rsidRPr="00352F29">
        <w:rPr>
          <w:rFonts w:ascii="Courier New" w:hAnsi="Courier New" w:cs="Courier New"/>
          <w:i/>
          <w:iCs/>
          <w:sz w:val="28"/>
          <w:szCs w:val="28"/>
        </w:rPr>
        <w:t>«Социальная психология»</w:t>
      </w:r>
      <w:r w:rsidRPr="00352F29">
        <w:rPr>
          <w:rFonts w:ascii="Courier New" w:hAnsi="Courier New" w:cs="Courier New"/>
          <w:sz w:val="28"/>
          <w:szCs w:val="28"/>
        </w:rPr>
        <w:t xml:space="preserve"> учебное пособие под редакцией А.Л. Журавлёва. Содержание учебного пособия базируется на микросоциальном подходе к анализу социально-психологических явлений, поэтому основной вектор  изложения  материала  строится  от  социальной психологии  личности  к  психологии больших социальных  групп.  То есть, авторы совершают инверсию традиционной  последовательности  описания  социально-психологических объектов. Так же содержание пособия представляет собой классического и современного социально-психологического  знания, сложившегося в 90-е годы ХХ века. Авторы практикуют одновременно и исследовательскую, и преподавательскую деятельность в области социальной психологии, что позволило учесть результаты современных исследований основных классических объектов социальной психологии: </w:t>
      </w:r>
      <w:r w:rsidRPr="00352F29">
        <w:rPr>
          <w:rFonts w:ascii="Courier New" w:hAnsi="Courier New" w:cs="Courier New"/>
          <w:sz w:val="28"/>
          <w:szCs w:val="28"/>
        </w:rPr>
        <w:lastRenderedPageBreak/>
        <w:t>личности в группе, малых и больших социальных групп, межличностного и межгруппового взаимодействия.</w:t>
      </w:r>
    </w:p>
    <w:p w:rsidR="00352F29" w:rsidRPr="00352F29" w:rsidRDefault="00352F29" w:rsidP="00352F29">
      <w:pPr>
        <w:pStyle w:val="a3"/>
        <w:numPr>
          <w:ilvl w:val="0"/>
          <w:numId w:val="1"/>
        </w:numPr>
        <w:spacing w:line="360" w:lineRule="auto"/>
        <w:jc w:val="both"/>
        <w:rPr>
          <w:rFonts w:ascii="Courier New" w:hAnsi="Courier New" w:cs="Courier New"/>
          <w:sz w:val="28"/>
          <w:szCs w:val="28"/>
        </w:rPr>
      </w:pPr>
      <w:r w:rsidRPr="00352F29">
        <w:rPr>
          <w:rFonts w:ascii="Courier New" w:hAnsi="Courier New" w:cs="Courier New"/>
          <w:i/>
          <w:iCs/>
          <w:sz w:val="28"/>
          <w:szCs w:val="28"/>
        </w:rPr>
        <w:t>«Психология управления»</w:t>
      </w:r>
      <w:r w:rsidRPr="00352F29">
        <w:rPr>
          <w:rFonts w:ascii="Courier New" w:hAnsi="Courier New" w:cs="Courier New"/>
          <w:sz w:val="28"/>
          <w:szCs w:val="28"/>
        </w:rPr>
        <w:t xml:space="preserve"> практическое пособие, М.И. Станкин. Данное пособие предназначено для лиц, испытывающих трудности при руководстве, понимающих, что от  этого хуже идёт работа, руководитель теряет авторитет.</w:t>
      </w:r>
    </w:p>
    <w:p w:rsidR="00352F29" w:rsidRPr="00352F29" w:rsidRDefault="00352F29" w:rsidP="00352F29">
      <w:pPr>
        <w:pStyle w:val="a3"/>
        <w:numPr>
          <w:ilvl w:val="0"/>
          <w:numId w:val="1"/>
        </w:numPr>
        <w:spacing w:line="360" w:lineRule="auto"/>
        <w:jc w:val="both"/>
        <w:rPr>
          <w:rFonts w:ascii="Courier New" w:hAnsi="Courier New" w:cs="Courier New"/>
          <w:sz w:val="28"/>
          <w:szCs w:val="28"/>
        </w:rPr>
      </w:pPr>
      <w:r w:rsidRPr="00352F29">
        <w:rPr>
          <w:rFonts w:ascii="Courier New" w:hAnsi="Courier New" w:cs="Courier New"/>
          <w:i/>
          <w:iCs/>
          <w:sz w:val="28"/>
          <w:szCs w:val="28"/>
        </w:rPr>
        <w:t>«Психология управления»</w:t>
      </w:r>
      <w:r w:rsidRPr="00352F29">
        <w:rPr>
          <w:rFonts w:ascii="Courier New" w:hAnsi="Courier New" w:cs="Courier New"/>
          <w:sz w:val="28"/>
          <w:szCs w:val="28"/>
        </w:rPr>
        <w:t xml:space="preserve"> курс лекций, ответственный редактор М.В. Удальцова. В курсе обобщён теоретический, методический и практический материал, ориентированный на применение в  сфере управления персоналом. Авторы особое внимание уделили групповой динамике, конфликтам, переговорным процессам и технологии принятия решений.</w:t>
      </w:r>
    </w:p>
    <w:p w:rsidR="00352F29" w:rsidRPr="00352F29" w:rsidRDefault="00352F29" w:rsidP="00352F29">
      <w:pPr>
        <w:pStyle w:val="a3"/>
        <w:numPr>
          <w:ilvl w:val="0"/>
          <w:numId w:val="1"/>
        </w:numPr>
        <w:spacing w:line="360" w:lineRule="auto"/>
        <w:jc w:val="both"/>
        <w:rPr>
          <w:rFonts w:ascii="Courier New" w:hAnsi="Courier New" w:cs="Courier New"/>
          <w:sz w:val="28"/>
          <w:szCs w:val="28"/>
        </w:rPr>
      </w:pPr>
      <w:r w:rsidRPr="00352F29">
        <w:rPr>
          <w:rFonts w:ascii="Courier New" w:hAnsi="Courier New" w:cs="Courier New"/>
          <w:iCs/>
          <w:sz w:val="28"/>
          <w:szCs w:val="28"/>
        </w:rPr>
        <w:t>И многие другие книги.</w:t>
      </w:r>
    </w:p>
    <w:p w:rsidR="00352F29" w:rsidRPr="00352F29" w:rsidRDefault="00352F29" w:rsidP="00352F29">
      <w:pPr>
        <w:pStyle w:val="a3"/>
        <w:spacing w:line="360" w:lineRule="auto"/>
        <w:jc w:val="both"/>
        <w:rPr>
          <w:rFonts w:ascii="Courier New" w:hAnsi="Courier New" w:cs="Courier New"/>
          <w:sz w:val="28"/>
          <w:szCs w:val="28"/>
        </w:rPr>
      </w:pPr>
      <w:r w:rsidRPr="00352F29">
        <w:rPr>
          <w:rFonts w:ascii="Courier New" w:hAnsi="Courier New" w:cs="Courier New"/>
          <w:sz w:val="28"/>
          <w:szCs w:val="28"/>
        </w:rPr>
        <w:t>В нашем исследовании мы поставили перед собой следующие задачи:</w:t>
      </w:r>
    </w:p>
    <w:p w:rsidR="00352F29" w:rsidRPr="00352F29" w:rsidRDefault="00352F29" w:rsidP="00352F29">
      <w:pPr>
        <w:pStyle w:val="a3"/>
        <w:numPr>
          <w:ilvl w:val="1"/>
          <w:numId w:val="1"/>
        </w:numPr>
        <w:spacing w:line="360" w:lineRule="auto"/>
        <w:jc w:val="both"/>
        <w:rPr>
          <w:rFonts w:ascii="Courier New" w:hAnsi="Courier New" w:cs="Courier New"/>
          <w:sz w:val="28"/>
          <w:szCs w:val="28"/>
        </w:rPr>
      </w:pPr>
      <w:r w:rsidRPr="00352F29">
        <w:rPr>
          <w:rFonts w:ascii="Courier New" w:hAnsi="Courier New" w:cs="Courier New"/>
          <w:sz w:val="28"/>
          <w:szCs w:val="28"/>
        </w:rPr>
        <w:t>Дать определение конфликта</w:t>
      </w:r>
    </w:p>
    <w:p w:rsidR="00352F29" w:rsidRPr="00352F29" w:rsidRDefault="00352F29" w:rsidP="00352F29">
      <w:pPr>
        <w:pStyle w:val="a3"/>
        <w:numPr>
          <w:ilvl w:val="1"/>
          <w:numId w:val="1"/>
        </w:numPr>
        <w:spacing w:line="360" w:lineRule="auto"/>
        <w:jc w:val="both"/>
        <w:rPr>
          <w:rFonts w:ascii="Courier New" w:hAnsi="Courier New" w:cs="Courier New"/>
          <w:sz w:val="28"/>
          <w:szCs w:val="28"/>
        </w:rPr>
      </w:pPr>
      <w:r w:rsidRPr="00352F29">
        <w:rPr>
          <w:rFonts w:ascii="Courier New" w:hAnsi="Courier New" w:cs="Courier New"/>
          <w:sz w:val="28"/>
          <w:szCs w:val="28"/>
        </w:rPr>
        <w:t>Обозначить классификацию конфликтов</w:t>
      </w:r>
    </w:p>
    <w:p w:rsidR="00352F29" w:rsidRPr="00352F29" w:rsidRDefault="00352F29" w:rsidP="00352F29">
      <w:pPr>
        <w:pStyle w:val="a3"/>
        <w:numPr>
          <w:ilvl w:val="1"/>
          <w:numId w:val="1"/>
        </w:numPr>
        <w:spacing w:line="360" w:lineRule="auto"/>
        <w:jc w:val="left"/>
        <w:rPr>
          <w:rFonts w:ascii="Courier New" w:hAnsi="Courier New" w:cs="Courier New"/>
          <w:sz w:val="28"/>
          <w:szCs w:val="28"/>
        </w:rPr>
      </w:pPr>
      <w:r w:rsidRPr="00352F29">
        <w:rPr>
          <w:rFonts w:ascii="Courier New" w:hAnsi="Courier New" w:cs="Courier New"/>
          <w:sz w:val="28"/>
          <w:szCs w:val="28"/>
        </w:rPr>
        <w:t>Перечислить распространённые способы профилактики конфликтов</w:t>
      </w:r>
    </w:p>
    <w:p w:rsidR="00352F29" w:rsidRPr="00352F29" w:rsidRDefault="00352F29" w:rsidP="00352F29">
      <w:pPr>
        <w:pStyle w:val="a3"/>
        <w:spacing w:line="360" w:lineRule="auto"/>
        <w:ind w:left="1080"/>
        <w:jc w:val="both"/>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E24462" w:rsidP="00352F29">
      <w:pPr>
        <w:spacing w:line="360" w:lineRule="auto"/>
        <w:jc w:val="center"/>
        <w:rPr>
          <w:rFonts w:ascii="Courier New" w:hAnsi="Courier New" w:cs="Courier New"/>
          <w:b/>
          <w:bCs/>
          <w:i/>
          <w:iCs/>
          <w:sz w:val="32"/>
        </w:rPr>
      </w:pPr>
      <w:r>
        <w:rPr>
          <w:rFonts w:ascii="Courier New" w:hAnsi="Courier New" w:cs="Courier New"/>
          <w:b/>
          <w:bCs/>
          <w:i/>
          <w:iCs/>
          <w:sz w:val="32"/>
        </w:rPr>
        <w:lastRenderedPageBreak/>
        <w:t>Определение конфликта</w:t>
      </w:r>
    </w:p>
    <w:p w:rsidR="00352F29" w:rsidRDefault="00352F29" w:rsidP="00352F29">
      <w:pPr>
        <w:spacing w:line="360" w:lineRule="auto"/>
        <w:jc w:val="center"/>
        <w:rPr>
          <w:rFonts w:ascii="Courier New" w:hAnsi="Courier New" w:cs="Courier New"/>
          <w:b/>
          <w:bCs/>
          <w:i/>
          <w:iCs/>
          <w:sz w:val="32"/>
        </w:rPr>
      </w:pPr>
    </w:p>
    <w:p w:rsidR="00352F29" w:rsidRDefault="00352F29" w:rsidP="00352F29">
      <w:pPr>
        <w:spacing w:line="540" w:lineRule="exact"/>
        <w:ind w:firstLine="851"/>
        <w:jc w:val="both"/>
        <w:rPr>
          <w:rFonts w:ascii="Courier New" w:hAnsi="Courier New" w:cs="Courier New"/>
          <w:bCs/>
          <w:sz w:val="28"/>
        </w:rPr>
      </w:pPr>
      <w:r>
        <w:rPr>
          <w:rFonts w:ascii="Courier New" w:hAnsi="Courier New" w:cs="Courier New"/>
          <w:sz w:val="28"/>
        </w:rPr>
        <w:t xml:space="preserve">Хорошо известно, что развитие любого общества, любой социальной общности или группы, даже отдельного индивида представляет собой сложный процесс, который отнюдь не всегда развертывается гладко, а нередко связан с возникновением, развертыванием и разрешением противоречий. Фактически вся жизнь любого человека, любого коллектива или организации, любой страны соткана из противоречий. Эти противоречия обусловлены тем, что разные люди занимают различные позиции, руководствуются различными интересами, преследуют различные цели, а потому, стремясь реализовать свои потребности, интересы и цели, довольно часто вступают в противоборство друг с другом два или более индивидов, а иногда социальных групп и даже стран активно ищут возможность помешать сопернику достичь определенной цели, предотвратить удовлетворение его интересов или изменить его взгляды, представления, оценки позиции. Такое противоборство, ведущееся путем спора, применения угрозы или запугивания, использования физической силы или оружия, называется </w:t>
      </w:r>
      <w:r>
        <w:rPr>
          <w:rFonts w:ascii="Courier New" w:hAnsi="Courier New" w:cs="Courier New"/>
          <w:bCs/>
          <w:sz w:val="28"/>
        </w:rPr>
        <w:t>конфликтом.</w:t>
      </w:r>
    </w:p>
    <w:p w:rsidR="00352F29" w:rsidRDefault="00352F29" w:rsidP="00352F29">
      <w:pPr>
        <w:pStyle w:val="20"/>
        <w:spacing w:line="540" w:lineRule="exact"/>
        <w:ind w:firstLine="851"/>
      </w:pPr>
      <w:r>
        <w:t xml:space="preserve">Однако выше сказанное вовсе не означает, будто любое противоречие интересов и целей приводит к конфликту. Противоречие и конфликт – далеко не одно и то же, и не всегда развитие  противоречия оборачивается конфликтом. В </w:t>
      </w:r>
      <w:r>
        <w:lastRenderedPageBreak/>
        <w:t>основном противоречия затрагивающие интересы, статус, моральное достоинство личности или группы.</w:t>
      </w:r>
    </w:p>
    <w:p w:rsidR="00352F29" w:rsidRDefault="00352F29" w:rsidP="00352F29">
      <w:pPr>
        <w:spacing w:line="540" w:lineRule="exact"/>
        <w:ind w:firstLine="851"/>
        <w:jc w:val="both"/>
        <w:rPr>
          <w:rFonts w:ascii="Courier New" w:hAnsi="Courier New" w:cs="Courier New"/>
          <w:sz w:val="28"/>
        </w:rPr>
      </w:pPr>
      <w:r>
        <w:rPr>
          <w:rFonts w:ascii="Courier New" w:hAnsi="Courier New" w:cs="Courier New"/>
          <w:sz w:val="28"/>
        </w:rPr>
        <w:t>Существуют различные определения конфликта, но все они подчеркивают наличие противоречия, которое при</w:t>
      </w:r>
      <w:r>
        <w:rPr>
          <w:rFonts w:ascii="Courier New" w:hAnsi="Courier New" w:cs="Courier New"/>
          <w:sz w:val="28"/>
        </w:rPr>
        <w:softHyphen/>
        <w:t>нимает форму разногласий, если речь идет о взаимодейст</w:t>
      </w:r>
      <w:r>
        <w:rPr>
          <w:rFonts w:ascii="Courier New" w:hAnsi="Courier New" w:cs="Courier New"/>
          <w:sz w:val="28"/>
        </w:rPr>
        <w:softHyphen/>
        <w:t>вии людей. Конфликты могут быть скрытыми или явны</w:t>
      </w:r>
      <w:r>
        <w:rPr>
          <w:rFonts w:ascii="Courier New" w:hAnsi="Courier New" w:cs="Courier New"/>
          <w:sz w:val="28"/>
        </w:rPr>
        <w:softHyphen/>
        <w:t>ми, но в основе их всегда лежит отсутствие согласия. По</w:t>
      </w:r>
      <w:r>
        <w:rPr>
          <w:rFonts w:ascii="Courier New" w:hAnsi="Courier New" w:cs="Courier New"/>
          <w:sz w:val="28"/>
        </w:rPr>
        <w:softHyphen/>
        <w:t>этому конфликт определяют как отсутствие согласия меж</w:t>
      </w:r>
      <w:r>
        <w:rPr>
          <w:rFonts w:ascii="Courier New" w:hAnsi="Courier New" w:cs="Courier New"/>
          <w:sz w:val="28"/>
        </w:rPr>
        <w:softHyphen/>
        <w:t>ду двумя или более сторонами — лицами или группами. Приведем ещё несколько определений конфликта:</w:t>
      </w:r>
    </w:p>
    <w:p w:rsidR="00352F29" w:rsidRDefault="00352F29" w:rsidP="00352F29">
      <w:pPr>
        <w:spacing w:line="540" w:lineRule="exact"/>
        <w:ind w:left="357"/>
        <w:jc w:val="both"/>
        <w:rPr>
          <w:rFonts w:ascii="Courier New" w:hAnsi="Courier New" w:cs="Courier New"/>
          <w:sz w:val="28"/>
        </w:rPr>
      </w:pPr>
      <w:r>
        <w:rPr>
          <w:rFonts w:ascii="Courier New" w:hAnsi="Courier New" w:cs="Courier New"/>
          <w:i/>
          <w:iCs/>
          <w:sz w:val="28"/>
          <w:u w:val="single"/>
        </w:rPr>
        <w:t>Конфликт</w:t>
      </w:r>
      <w:r>
        <w:rPr>
          <w:rFonts w:ascii="Courier New" w:hAnsi="Courier New" w:cs="Courier New"/>
          <w:sz w:val="28"/>
        </w:rPr>
        <w:t xml:space="preserve"> – это противоречие, возникающее между людьми в связи с решением тех или иных вопросов социальной и личной жизни.</w:t>
      </w:r>
    </w:p>
    <w:p w:rsidR="00352F29" w:rsidRDefault="00352F29" w:rsidP="00352F29">
      <w:pPr>
        <w:spacing w:line="540" w:lineRule="exact"/>
        <w:ind w:left="357"/>
        <w:jc w:val="both"/>
        <w:rPr>
          <w:rFonts w:ascii="Courier New" w:hAnsi="Courier New" w:cs="Courier New"/>
          <w:sz w:val="28"/>
        </w:rPr>
      </w:pPr>
      <w:r>
        <w:rPr>
          <w:rFonts w:ascii="Courier New" w:hAnsi="Courier New" w:cs="Courier New"/>
          <w:i/>
          <w:iCs/>
          <w:sz w:val="28"/>
          <w:u w:val="single"/>
        </w:rPr>
        <w:t>Конфликт</w:t>
      </w:r>
      <w:r>
        <w:rPr>
          <w:rFonts w:ascii="Courier New" w:hAnsi="Courier New" w:cs="Courier New"/>
          <w:sz w:val="28"/>
        </w:rPr>
        <w:t xml:space="preserve"> – это несогласие между двумя или более сторонами, когда каждая сторона старается сделать так, чтобы были приняты именно её взгляды, цели и помешать другой стороне, сделать тоже.</w:t>
      </w:r>
    </w:p>
    <w:p w:rsidR="00352F29" w:rsidRDefault="00352F29" w:rsidP="00352F29">
      <w:pPr>
        <w:spacing w:line="540" w:lineRule="exact"/>
        <w:ind w:left="357"/>
        <w:jc w:val="both"/>
        <w:rPr>
          <w:rFonts w:ascii="Courier New" w:hAnsi="Courier New" w:cs="Courier New"/>
          <w:sz w:val="28"/>
        </w:rPr>
      </w:pPr>
      <w:r>
        <w:rPr>
          <w:rFonts w:ascii="Courier New" w:hAnsi="Courier New" w:cs="Courier New"/>
          <w:i/>
          <w:iCs/>
          <w:sz w:val="28"/>
          <w:u w:val="single"/>
        </w:rPr>
        <w:t>Конфликт</w:t>
      </w:r>
      <w:r>
        <w:rPr>
          <w:rFonts w:ascii="Courier New" w:hAnsi="Courier New" w:cs="Courier New"/>
          <w:sz w:val="28"/>
        </w:rPr>
        <w:t xml:space="preserve"> – это ситуация, в которой два или более человека демонстрируют разногласия в спорном вопросе при наличии эмоционального антагонизма</w:t>
      </w:r>
      <w:r>
        <w:rPr>
          <w:rStyle w:val="a6"/>
          <w:rFonts w:ascii="Courier New" w:hAnsi="Courier New" w:cs="Courier New"/>
          <w:sz w:val="28"/>
        </w:rPr>
        <w:footnoteReference w:id="1"/>
      </w:r>
      <w:r>
        <w:rPr>
          <w:rFonts w:ascii="Courier New" w:hAnsi="Courier New" w:cs="Courier New"/>
          <w:sz w:val="28"/>
        </w:rPr>
        <w:t xml:space="preserve"> между ними.</w:t>
      </w:r>
    </w:p>
    <w:p w:rsidR="00352F29" w:rsidRDefault="00352F29" w:rsidP="00352F29">
      <w:pPr>
        <w:spacing w:line="540" w:lineRule="exact"/>
        <w:ind w:left="357"/>
        <w:jc w:val="both"/>
        <w:rPr>
          <w:rFonts w:ascii="Courier New" w:hAnsi="Courier New" w:cs="Courier New"/>
          <w:sz w:val="28"/>
        </w:rPr>
      </w:pPr>
      <w:r>
        <w:rPr>
          <w:rFonts w:ascii="Courier New" w:hAnsi="Courier New" w:cs="Courier New"/>
          <w:i/>
          <w:iCs/>
          <w:sz w:val="28"/>
          <w:u w:val="single"/>
        </w:rPr>
        <w:t>Конфликт</w:t>
      </w:r>
      <w:r>
        <w:rPr>
          <w:rFonts w:ascii="Courier New" w:hAnsi="Courier New" w:cs="Courier New"/>
          <w:sz w:val="28"/>
        </w:rPr>
        <w:t xml:space="preserve"> – это одна из форм взаимодействия людей и групп, при которой действия одной стороны, столкнувшись с интересами другой стороны, препятствуют реализации её цели.</w:t>
      </w:r>
    </w:p>
    <w:p w:rsidR="00352F29" w:rsidRDefault="00352F29" w:rsidP="00352F29">
      <w:pPr>
        <w:spacing w:line="540" w:lineRule="exact"/>
        <w:ind w:firstLine="851"/>
        <w:jc w:val="both"/>
        <w:rPr>
          <w:rFonts w:ascii="Courier New" w:hAnsi="Courier New" w:cs="Courier New"/>
          <w:sz w:val="28"/>
        </w:rPr>
      </w:pPr>
      <w:r>
        <w:rPr>
          <w:rFonts w:ascii="Courier New" w:hAnsi="Courier New" w:cs="Courier New"/>
          <w:sz w:val="28"/>
        </w:rPr>
        <w:t xml:space="preserve">Конфликты – неотъемлемая составляющая часть функционирования любой организации. И любой конфликт </w:t>
      </w:r>
      <w:r>
        <w:rPr>
          <w:rFonts w:ascii="Courier New" w:hAnsi="Courier New" w:cs="Courier New"/>
          <w:sz w:val="28"/>
        </w:rPr>
        <w:lastRenderedPageBreak/>
        <w:t>может выполнять как положительные, так и отрицательные функции. Хотя часто говорят, что определённый уровень конфликта может быть функциональным, большинство рекомендаций по организационным конфликтам преимущественно опирается на методы его разрешения, редукции или минимизации. Но конфликт не обязательно должен устраняться вовсе, скорее, им нужно эффективно управлять.</w:t>
      </w:r>
    </w:p>
    <w:p w:rsidR="00352F29" w:rsidRDefault="00352F29" w:rsidP="00352F29">
      <w:pPr>
        <w:pStyle w:val="a4"/>
        <w:spacing w:line="540" w:lineRule="exact"/>
        <w:ind w:firstLine="851"/>
        <w:jc w:val="both"/>
      </w:pPr>
      <w:r>
        <w:t>Конфликты  создают напряжённые отношения в коллективе, переключают внимание сотрудников с непосредственных забот производства на “выяснение отношений”, тяжело сказываются на их нервно-психическом состоянии. И всё же конфликты могут привести к улучшению условий труда, технологий, управленческих отношений. Положительная роль конфликта может также заключаться в росте самосознания участников конфликта, если последний преследует социально значимую цель; во многих случаях конфликт формирует и утверждает определённые ценности, объединяет единомышленников, играет роль для безопасного и даже конструктивного выхода эмоций.</w:t>
      </w:r>
    </w:p>
    <w:p w:rsidR="00352F29" w:rsidRDefault="00352F29" w:rsidP="00352F29">
      <w:pPr>
        <w:pStyle w:val="a4"/>
        <w:spacing w:line="540" w:lineRule="exact"/>
        <w:ind w:firstLine="851"/>
        <w:jc w:val="both"/>
      </w:pPr>
      <w:r>
        <w:t>Модель конфликта как процесса можно представить следующим образом:</w:t>
      </w:r>
    </w:p>
    <w:p w:rsidR="00352F29" w:rsidRDefault="00352F29" w:rsidP="00352F29">
      <w:pPr>
        <w:pStyle w:val="a4"/>
        <w:spacing w:line="540" w:lineRule="exact"/>
        <w:ind w:firstLine="851"/>
        <w:jc w:val="both"/>
      </w:pPr>
    </w:p>
    <w:p w:rsidR="00352F29" w:rsidRDefault="00352F29" w:rsidP="00352F29">
      <w:pPr>
        <w:pStyle w:val="a4"/>
        <w:spacing w:line="540" w:lineRule="exact"/>
        <w:ind w:firstLine="851"/>
        <w:jc w:val="both"/>
      </w:pPr>
    </w:p>
    <w:p w:rsidR="00352F29" w:rsidRDefault="00352F29" w:rsidP="00352F29">
      <w:pPr>
        <w:pStyle w:val="a4"/>
        <w:spacing w:line="540" w:lineRule="exact"/>
        <w:ind w:firstLine="851"/>
        <w:jc w:val="both"/>
      </w:pPr>
    </w:p>
    <w:p w:rsidR="00352F29" w:rsidRDefault="00352F29" w:rsidP="00352F29">
      <w:pPr>
        <w:pStyle w:val="a4"/>
        <w:spacing w:line="540" w:lineRule="exact"/>
        <w:ind w:firstLine="851"/>
        <w:jc w:val="both"/>
      </w:pPr>
    </w:p>
    <w:p w:rsidR="00352F29" w:rsidRDefault="00352F29" w:rsidP="00352F29">
      <w:pPr>
        <w:pStyle w:val="a4"/>
        <w:spacing w:line="540" w:lineRule="exact"/>
        <w:jc w:val="center"/>
        <w:rPr>
          <w:i/>
          <w:iCs/>
        </w:rPr>
      </w:pPr>
      <w:r>
        <w:rPr>
          <w:i/>
          <w:iCs/>
        </w:rPr>
        <w:lastRenderedPageBreak/>
        <w:t>МОДЕЛЬ КОНФЛИКТА</w:t>
      </w:r>
    </w:p>
    <w:p w:rsidR="00352F29" w:rsidRDefault="008A5ADA" w:rsidP="00352F29">
      <w:pPr>
        <w:pStyle w:val="a4"/>
        <w:spacing w:line="540" w:lineRule="exact"/>
        <w:jc w:val="center"/>
        <w:rPr>
          <w:i/>
          <w:iCs/>
        </w:rPr>
      </w:pPr>
      <w:r>
        <w:rPr>
          <w:i/>
          <w:iCs/>
          <w:noProof/>
          <w:sz w:val="20"/>
        </w:rPr>
        <w:pict>
          <v:group id="_x0000_s1026" style="position:absolute;left:0;text-align:left;margin-left:9pt;margin-top:15.5pt;width:459pt;height:441pt;z-index:251657728" coordorigin="1881,1984" coordsize="9180,8820">
            <v:shapetype id="_x0000_t202" coordsize="21600,21600" o:spt="202" path="m,l,21600r21600,l21600,xe">
              <v:stroke joinstyle="miter"/>
              <v:path gradientshapeok="t" o:connecttype="rect"/>
            </v:shapetype>
            <v:shape id="_x0000_s1027" type="#_x0000_t202" style="position:absolute;left:2421;top:1984;width:3600;height:900">
              <v:shadow on="t" offset="6pt,-6pt"/>
              <v:textbox style="mso-next-textbox:#_x0000_s1027">
                <w:txbxContent>
                  <w:p w:rsidR="00352F29" w:rsidRDefault="00352F29" w:rsidP="00352F29">
                    <w:pPr>
                      <w:pStyle w:val="a4"/>
                      <w:spacing w:line="240" w:lineRule="auto"/>
                      <w:jc w:val="center"/>
                    </w:pPr>
                    <w:r>
                      <w:t>Управленческая ситуация</w:t>
                    </w:r>
                  </w:p>
                </w:txbxContent>
              </v:textbox>
            </v:shape>
            <v:shape id="_x0000_s1028" type="#_x0000_t202" style="position:absolute;left:2421;top:3424;width:3600;height:540">
              <v:shadow on="t" offset="6pt,-6pt"/>
              <v:textbox style="mso-next-textbox:#_x0000_s1028">
                <w:txbxContent>
                  <w:p w:rsidR="00352F29" w:rsidRDefault="00352F29" w:rsidP="00352F29">
                    <w:pPr>
                      <w:pStyle w:val="a4"/>
                      <w:spacing w:line="240" w:lineRule="auto"/>
                      <w:jc w:val="center"/>
                    </w:pPr>
                    <w:r>
                      <w:t>Источники конфликта</w:t>
                    </w:r>
                  </w:p>
                </w:txbxContent>
              </v:textbox>
            </v:shape>
            <v:shape id="_x0000_s1029" type="#_x0000_t202" style="position:absolute;left:2421;top:4504;width:3600;height:1080">
              <v:shadow on="t" offset="6pt,-6pt"/>
              <v:textbox style="mso-next-textbox:#_x0000_s1029">
                <w:txbxContent>
                  <w:p w:rsidR="00352F29" w:rsidRDefault="00352F29" w:rsidP="00352F29">
                    <w:pPr>
                      <w:pStyle w:val="a4"/>
                      <w:spacing w:line="240" w:lineRule="auto"/>
                      <w:jc w:val="center"/>
                    </w:pPr>
                    <w:r>
                      <w:t>Возможность разрастания конфликта</w:t>
                    </w:r>
                  </w:p>
                </w:txbxContent>
              </v:textbox>
            </v:shape>
            <v:shape id="_x0000_s1030" type="#_x0000_t202" style="position:absolute;left:2421;top:6124;width:3600;height:540">
              <v:shadow on="t" offset="6pt,-6pt"/>
              <v:textbox style="mso-next-textbox:#_x0000_s1030">
                <w:txbxContent>
                  <w:p w:rsidR="00352F29" w:rsidRDefault="00352F29" w:rsidP="00352F29">
                    <w:pPr>
                      <w:pStyle w:val="a4"/>
                      <w:spacing w:line="240" w:lineRule="auto"/>
                      <w:jc w:val="center"/>
                    </w:pPr>
                    <w:r>
                      <w:t>Реакция на ситуацию</w:t>
                    </w:r>
                  </w:p>
                </w:txbxContent>
              </v:textbox>
            </v:shape>
            <v:shape id="_x0000_s1031" type="#_x0000_t202" style="position:absolute;left:2421;top:7204;width:3600;height:540">
              <v:shadow on="t" offset="6pt,-6pt"/>
              <v:textbox style="mso-next-textbox:#_x0000_s1031">
                <w:txbxContent>
                  <w:p w:rsidR="00352F29" w:rsidRDefault="00352F29" w:rsidP="00352F29">
                    <w:pPr>
                      <w:pStyle w:val="a4"/>
                      <w:spacing w:line="240" w:lineRule="auto"/>
                      <w:jc w:val="center"/>
                    </w:pPr>
                    <w:r>
                      <w:t>Конфликт происходит</w:t>
                    </w:r>
                  </w:p>
                </w:txbxContent>
              </v:textbox>
            </v:shape>
            <v:shape id="_x0000_s1032" type="#_x0000_t202" style="position:absolute;left:2421;top:8284;width:3600;height:900">
              <v:shadow on="t" offset="6pt,-6pt"/>
              <v:textbox style="mso-next-textbox:#_x0000_s1032">
                <w:txbxContent>
                  <w:p w:rsidR="00352F29" w:rsidRDefault="00352F29" w:rsidP="00352F29">
                    <w:pPr>
                      <w:pStyle w:val="a4"/>
                      <w:spacing w:line="240" w:lineRule="auto"/>
                      <w:jc w:val="center"/>
                    </w:pPr>
                    <w:r>
                      <w:t>Управление конфликтом</w:t>
                    </w:r>
                  </w:p>
                </w:txbxContent>
              </v:textbox>
            </v:shape>
            <v:shape id="_x0000_s1033" type="#_x0000_t202" style="position:absolute;left:2421;top:9724;width:3600;height:1080">
              <v:shadow on="t" offset="6pt,-6pt"/>
              <v:textbox style="mso-next-textbox:#_x0000_s1033">
                <w:txbxContent>
                  <w:p w:rsidR="00352F29" w:rsidRDefault="00352F29" w:rsidP="00352F29">
                    <w:pPr>
                      <w:pStyle w:val="a4"/>
                      <w:spacing w:line="240" w:lineRule="auto"/>
                      <w:jc w:val="center"/>
                    </w:pPr>
                    <w:r>
                      <w:t>Функциональные и дисфункциональные последствия</w:t>
                    </w:r>
                  </w:p>
                </w:txbxContent>
              </v:textbox>
            </v:shape>
            <v:shape id="_x0000_s1034" type="#_x0000_t202" style="position:absolute;left:7461;top:5944;width:3600;height:900">
              <v:shadow on="t" offset="6pt,-6pt"/>
              <v:textbox style="mso-next-textbox:#_x0000_s1034">
                <w:txbxContent>
                  <w:p w:rsidR="00352F29" w:rsidRDefault="00352F29" w:rsidP="00352F29">
                    <w:pPr>
                      <w:pStyle w:val="a4"/>
                      <w:spacing w:line="240" w:lineRule="auto"/>
                      <w:jc w:val="center"/>
                    </w:pPr>
                    <w:r>
                      <w:t>Конфликт не происходит</w:t>
                    </w:r>
                  </w:p>
                </w:txbxContent>
              </v:textbox>
            </v:shape>
            <v:line id="_x0000_s1035" style="position:absolute" from="4221,2884" to="4221,3424">
              <v:stroke endarrow="block"/>
            </v:line>
            <v:line id="_x0000_s1036" style="position:absolute" from="4221,3964" to="4221,4504">
              <v:stroke endarrow="block"/>
            </v:line>
            <v:line id="_x0000_s1037" style="position:absolute" from="4221,5584" to="4221,6124">
              <v:stroke endarrow="block"/>
            </v:line>
            <v:line id="_x0000_s1038" style="position:absolute" from="4221,6664" to="4221,7204">
              <v:stroke endarrow="block"/>
            </v:line>
            <v:line id="_x0000_s1039" style="position:absolute" from="4221,7744" to="4221,8284">
              <v:stroke endarrow="block"/>
            </v:line>
            <v:line id="_x0000_s1040" style="position:absolute" from="4221,9184" to="4221,9724">
              <v:stroke endarrow="block"/>
            </v:line>
            <v:line id="_x0000_s1041" style="position:absolute" from="6021,2344" to="9261,2344">
              <v:stroke startarrow="block"/>
            </v:line>
            <v:line id="_x0000_s1042" style="position:absolute" from="9261,2344" to="9261,5944"/>
            <v:line id="_x0000_s1043" style="position:absolute" from="6021,6304" to="7461,6304">
              <v:stroke endarrow="block"/>
            </v:line>
            <v:line id="_x0000_s1044" style="position:absolute" from="1881,2344" to="1881,10264"/>
            <v:line id="_x0000_s1045" style="position:absolute" from="1881,2344" to="2421,2344">
              <v:stroke endarrow="block"/>
            </v:line>
            <v:line id="_x0000_s1046" style="position:absolute" from="1881,10264" to="2421,10264"/>
          </v:group>
        </w:pict>
      </w: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center"/>
        <w:rPr>
          <w:i/>
          <w:iCs/>
        </w:rPr>
      </w:pPr>
    </w:p>
    <w:p w:rsidR="00352F29" w:rsidRDefault="00352F29" w:rsidP="00352F29">
      <w:pPr>
        <w:pStyle w:val="a4"/>
        <w:spacing w:line="540" w:lineRule="exact"/>
        <w:jc w:val="both"/>
        <w:rPr>
          <w:i/>
          <w:iCs/>
        </w:rPr>
      </w:pPr>
    </w:p>
    <w:p w:rsidR="00352F29" w:rsidRDefault="00352F29" w:rsidP="00352F29">
      <w:pPr>
        <w:pStyle w:val="a4"/>
        <w:spacing w:line="540" w:lineRule="exact"/>
        <w:jc w:val="both"/>
        <w:rPr>
          <w:i/>
          <w:iCs/>
        </w:rPr>
      </w:pPr>
    </w:p>
    <w:p w:rsidR="00352F29" w:rsidRDefault="00352F29" w:rsidP="00352F29">
      <w:pPr>
        <w:pStyle w:val="a4"/>
        <w:ind w:firstLine="851"/>
        <w:jc w:val="both"/>
      </w:pPr>
      <w:r>
        <w:t>На этой схеме видно, что существование одного или более источников конфликта увеличивает возможность возникновения конфликтной ситуации в процессе управления.</w:t>
      </w: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352F29" w:rsidRDefault="00352F29" w:rsidP="00352F29">
      <w:pPr>
        <w:spacing w:line="360" w:lineRule="auto"/>
        <w:jc w:val="center"/>
        <w:rPr>
          <w:rFonts w:ascii="Courier New" w:hAnsi="Courier New" w:cs="Courier New"/>
          <w:sz w:val="28"/>
          <w:szCs w:val="28"/>
        </w:rPr>
      </w:pPr>
    </w:p>
    <w:p w:rsidR="00242C1C" w:rsidRDefault="00E24462" w:rsidP="00242C1C">
      <w:pPr>
        <w:spacing w:line="360" w:lineRule="auto"/>
        <w:jc w:val="center"/>
        <w:rPr>
          <w:rFonts w:ascii="Courier New" w:hAnsi="Courier New" w:cs="Courier New"/>
          <w:b/>
          <w:bCs/>
          <w:i/>
          <w:iCs/>
          <w:sz w:val="32"/>
        </w:rPr>
      </w:pPr>
      <w:r>
        <w:rPr>
          <w:rFonts w:ascii="Courier New" w:hAnsi="Courier New" w:cs="Courier New"/>
          <w:b/>
          <w:bCs/>
          <w:i/>
          <w:iCs/>
          <w:sz w:val="32"/>
        </w:rPr>
        <w:lastRenderedPageBreak/>
        <w:t>Классификация конфликтов</w:t>
      </w:r>
    </w:p>
    <w:p w:rsidR="00242C1C" w:rsidRDefault="00242C1C" w:rsidP="00242C1C">
      <w:pPr>
        <w:spacing w:line="360" w:lineRule="auto"/>
        <w:jc w:val="center"/>
        <w:rPr>
          <w:rFonts w:ascii="Courier New" w:hAnsi="Courier New" w:cs="Courier New"/>
          <w:b/>
          <w:bCs/>
          <w:i/>
          <w:iCs/>
          <w:sz w:val="32"/>
        </w:rPr>
      </w:pP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sz w:val="28"/>
          <w:szCs w:val="28"/>
        </w:rPr>
        <w:t>Конфликты подразделяются на различные виды в соответствии со следующими критериями:</w:t>
      </w:r>
    </w:p>
    <w:p w:rsidR="00242C1C" w:rsidRPr="00242C1C" w:rsidRDefault="00242C1C" w:rsidP="00242C1C">
      <w:pPr>
        <w:numPr>
          <w:ilvl w:val="0"/>
          <w:numId w:val="2"/>
        </w:numPr>
        <w:spacing w:line="360" w:lineRule="auto"/>
        <w:jc w:val="both"/>
        <w:rPr>
          <w:rFonts w:ascii="Courier New" w:hAnsi="Courier New" w:cs="Courier New"/>
          <w:sz w:val="28"/>
          <w:szCs w:val="28"/>
        </w:rPr>
      </w:pPr>
      <w:r w:rsidRPr="00242C1C">
        <w:rPr>
          <w:rFonts w:ascii="Courier New" w:hAnsi="Courier New" w:cs="Courier New"/>
          <w:sz w:val="28"/>
          <w:szCs w:val="28"/>
        </w:rPr>
        <w:t>разделяют по объёму;</w:t>
      </w:r>
    </w:p>
    <w:p w:rsidR="00242C1C" w:rsidRPr="00242C1C" w:rsidRDefault="00242C1C" w:rsidP="00242C1C">
      <w:pPr>
        <w:numPr>
          <w:ilvl w:val="0"/>
          <w:numId w:val="2"/>
        </w:numPr>
        <w:spacing w:line="360" w:lineRule="auto"/>
        <w:jc w:val="both"/>
        <w:rPr>
          <w:rFonts w:ascii="Courier New" w:hAnsi="Courier New" w:cs="Courier New"/>
          <w:sz w:val="28"/>
          <w:szCs w:val="28"/>
        </w:rPr>
      </w:pPr>
      <w:r w:rsidRPr="00242C1C">
        <w:rPr>
          <w:rFonts w:ascii="Courier New" w:hAnsi="Courier New" w:cs="Courier New"/>
          <w:sz w:val="28"/>
          <w:szCs w:val="28"/>
        </w:rPr>
        <w:t>разделяют по длительности протекания;</w:t>
      </w:r>
    </w:p>
    <w:p w:rsidR="00242C1C" w:rsidRPr="00242C1C" w:rsidRDefault="00242C1C" w:rsidP="00242C1C">
      <w:pPr>
        <w:numPr>
          <w:ilvl w:val="0"/>
          <w:numId w:val="2"/>
        </w:numPr>
        <w:spacing w:line="360" w:lineRule="auto"/>
        <w:jc w:val="both"/>
        <w:rPr>
          <w:rFonts w:ascii="Courier New" w:hAnsi="Courier New" w:cs="Courier New"/>
          <w:sz w:val="28"/>
          <w:szCs w:val="28"/>
        </w:rPr>
      </w:pPr>
      <w:r w:rsidRPr="00242C1C">
        <w:rPr>
          <w:rFonts w:ascii="Courier New" w:hAnsi="Courier New" w:cs="Courier New"/>
          <w:sz w:val="28"/>
          <w:szCs w:val="28"/>
        </w:rPr>
        <w:t>разделяют по источнику возникновения;</w:t>
      </w:r>
    </w:p>
    <w:p w:rsidR="00242C1C" w:rsidRPr="00242C1C" w:rsidRDefault="00242C1C" w:rsidP="00242C1C">
      <w:pPr>
        <w:numPr>
          <w:ilvl w:val="0"/>
          <w:numId w:val="2"/>
        </w:numPr>
        <w:spacing w:line="360" w:lineRule="auto"/>
        <w:jc w:val="both"/>
        <w:rPr>
          <w:rFonts w:ascii="Courier New" w:hAnsi="Courier New" w:cs="Courier New"/>
          <w:sz w:val="28"/>
          <w:szCs w:val="28"/>
        </w:rPr>
      </w:pPr>
      <w:r w:rsidRPr="00242C1C">
        <w:rPr>
          <w:rFonts w:ascii="Courier New" w:hAnsi="Courier New" w:cs="Courier New"/>
          <w:sz w:val="28"/>
          <w:szCs w:val="28"/>
        </w:rPr>
        <w:t>разделяют в зависимости от столкновения ценностей или интересов;</w:t>
      </w:r>
    </w:p>
    <w:p w:rsidR="00242C1C" w:rsidRPr="00242C1C" w:rsidRDefault="00242C1C" w:rsidP="00242C1C">
      <w:pPr>
        <w:numPr>
          <w:ilvl w:val="0"/>
          <w:numId w:val="2"/>
        </w:numPr>
        <w:spacing w:line="360" w:lineRule="auto"/>
        <w:jc w:val="both"/>
        <w:rPr>
          <w:rFonts w:ascii="Courier New" w:hAnsi="Courier New" w:cs="Courier New"/>
          <w:sz w:val="28"/>
          <w:szCs w:val="28"/>
        </w:rPr>
      </w:pPr>
      <w:r w:rsidRPr="00242C1C">
        <w:rPr>
          <w:rFonts w:ascii="Courier New" w:hAnsi="Courier New" w:cs="Courier New"/>
          <w:sz w:val="28"/>
          <w:szCs w:val="28"/>
        </w:rPr>
        <w:t>разделяют в зависимости от эффекта оказываемого конфликтом на жизнь коллектива.</w:t>
      </w:r>
    </w:p>
    <w:p w:rsidR="00242C1C" w:rsidRPr="00242C1C" w:rsidRDefault="00242C1C" w:rsidP="00242C1C">
      <w:pPr>
        <w:numPr>
          <w:ilvl w:val="0"/>
          <w:numId w:val="2"/>
        </w:numPr>
        <w:spacing w:line="360" w:lineRule="auto"/>
        <w:jc w:val="both"/>
        <w:rPr>
          <w:rFonts w:ascii="Courier New" w:hAnsi="Courier New" w:cs="Courier New"/>
          <w:sz w:val="28"/>
          <w:szCs w:val="28"/>
        </w:rPr>
      </w:pPr>
      <w:r w:rsidRPr="00242C1C">
        <w:rPr>
          <w:rFonts w:ascii="Courier New" w:hAnsi="Courier New" w:cs="Courier New"/>
          <w:sz w:val="28"/>
          <w:szCs w:val="28"/>
        </w:rPr>
        <w:t>разделяют в зависимости от степени влияния конфликта на жизнь коллектива;</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b/>
          <w:bCs/>
          <w:sz w:val="28"/>
          <w:szCs w:val="28"/>
        </w:rPr>
        <w:t>По объёму</w:t>
      </w:r>
      <w:r w:rsidRPr="00242C1C">
        <w:rPr>
          <w:rFonts w:ascii="Courier New" w:hAnsi="Courier New" w:cs="Courier New"/>
          <w:sz w:val="28"/>
          <w:szCs w:val="28"/>
        </w:rPr>
        <w:t xml:space="preserve"> конфликты подразделяют на внутриличностные, межличностные, конфликты между личностью и группой и межгрупповые.</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i/>
          <w:iCs/>
          <w:sz w:val="28"/>
          <w:szCs w:val="28"/>
        </w:rPr>
        <w:t>Внутриличностные конфликты</w:t>
      </w:r>
      <w:r w:rsidRPr="00242C1C">
        <w:rPr>
          <w:rFonts w:ascii="Courier New" w:hAnsi="Courier New" w:cs="Courier New"/>
          <w:sz w:val="28"/>
          <w:szCs w:val="28"/>
        </w:rPr>
        <w:t xml:space="preserve"> возникают в результате того, что производственные требования не согласуются с личными потребностями и ценностями сотрудника, а также в ответ  на рабочую недогрузку или перегрузку, противоречивые требования.</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i/>
          <w:iCs/>
          <w:sz w:val="28"/>
          <w:szCs w:val="28"/>
        </w:rPr>
        <w:t>Межличностные конфликты</w:t>
      </w:r>
      <w:r w:rsidRPr="00242C1C">
        <w:rPr>
          <w:rFonts w:ascii="Courier New" w:hAnsi="Courier New" w:cs="Courier New"/>
          <w:sz w:val="28"/>
          <w:szCs w:val="28"/>
        </w:rPr>
        <w:t xml:space="preserve"> в сфере производства могут возникать из-за притязаний на ограниченные ресурсы, капитал, рабочую силу, использование оборудования, вакантную должность, из-за несходства характеров.</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i/>
          <w:iCs/>
          <w:sz w:val="28"/>
          <w:szCs w:val="28"/>
        </w:rPr>
        <w:t>Конфликт между личностью и группой</w:t>
      </w:r>
      <w:r w:rsidRPr="00242C1C">
        <w:rPr>
          <w:rFonts w:ascii="Courier New" w:hAnsi="Courier New" w:cs="Courier New"/>
          <w:sz w:val="28"/>
          <w:szCs w:val="28"/>
        </w:rPr>
        <w:t xml:space="preserve"> проявляется как противоречие между ожиданиями и требованиями отдельной личности и сложившимися в группе нормами поведения и труда. “Этот конфликт возникает из-за неадекватности стиля руководства уровню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w:t>
      </w:r>
      <w:r w:rsidRPr="00242C1C">
        <w:rPr>
          <w:rStyle w:val="a6"/>
          <w:rFonts w:ascii="Courier New" w:hAnsi="Courier New" w:cs="Courier New"/>
          <w:sz w:val="28"/>
          <w:szCs w:val="28"/>
        </w:rPr>
        <w:footnoteReference w:id="2"/>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i/>
          <w:iCs/>
          <w:sz w:val="28"/>
          <w:szCs w:val="28"/>
        </w:rPr>
        <w:t>Межгрупповые конфликты</w:t>
      </w:r>
      <w:r w:rsidRPr="00242C1C">
        <w:rPr>
          <w:rFonts w:ascii="Courier New" w:hAnsi="Courier New" w:cs="Courier New"/>
          <w:sz w:val="28"/>
          <w:szCs w:val="28"/>
        </w:rPr>
        <w:t xml:space="preserve"> – это конфликты внутри формальных групп коллектива (например, администрация и профсоюзы), внутри неформальных групп, а также между формальными и неформальными группами.</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b/>
          <w:bCs/>
          <w:sz w:val="28"/>
          <w:szCs w:val="28"/>
        </w:rPr>
        <w:t>По длительности протекания</w:t>
      </w:r>
      <w:r w:rsidRPr="00242C1C">
        <w:rPr>
          <w:rFonts w:ascii="Courier New" w:hAnsi="Courier New" w:cs="Courier New"/>
          <w:sz w:val="28"/>
          <w:szCs w:val="28"/>
        </w:rPr>
        <w:t xml:space="preserve"> конфликты можно подразделить на </w:t>
      </w:r>
      <w:r w:rsidRPr="00242C1C">
        <w:rPr>
          <w:rFonts w:ascii="Courier New" w:hAnsi="Courier New" w:cs="Courier New"/>
          <w:i/>
          <w:iCs/>
          <w:sz w:val="28"/>
          <w:szCs w:val="28"/>
        </w:rPr>
        <w:t xml:space="preserve">кратковременные </w:t>
      </w:r>
      <w:r w:rsidRPr="00242C1C">
        <w:rPr>
          <w:rFonts w:ascii="Courier New" w:hAnsi="Courier New" w:cs="Courier New"/>
          <w:sz w:val="28"/>
          <w:szCs w:val="28"/>
        </w:rPr>
        <w:t xml:space="preserve">и </w:t>
      </w:r>
      <w:r w:rsidRPr="00242C1C">
        <w:rPr>
          <w:rFonts w:ascii="Courier New" w:hAnsi="Courier New" w:cs="Courier New"/>
          <w:i/>
          <w:iCs/>
          <w:sz w:val="28"/>
          <w:szCs w:val="28"/>
        </w:rPr>
        <w:t>затяжные</w:t>
      </w:r>
      <w:r w:rsidRPr="00242C1C">
        <w:rPr>
          <w:rFonts w:ascii="Courier New" w:hAnsi="Courier New" w:cs="Courier New"/>
          <w:sz w:val="28"/>
          <w:szCs w:val="28"/>
        </w:rPr>
        <w:t xml:space="preserve">. </w:t>
      </w:r>
      <w:r w:rsidRPr="00242C1C">
        <w:rPr>
          <w:rFonts w:ascii="Courier New" w:hAnsi="Courier New" w:cs="Courier New"/>
          <w:sz w:val="28"/>
          <w:szCs w:val="28"/>
          <w:u w:val="single"/>
        </w:rPr>
        <w:t>Первые</w:t>
      </w:r>
      <w:r w:rsidRPr="00242C1C">
        <w:rPr>
          <w:rFonts w:ascii="Courier New" w:hAnsi="Courier New" w:cs="Courier New"/>
          <w:sz w:val="28"/>
          <w:szCs w:val="28"/>
        </w:rPr>
        <w:t xml:space="preserve"> чаще всего являются следствием взаимного непонимания или ошибок, которые быстро осознаются. </w:t>
      </w:r>
      <w:r w:rsidRPr="00242C1C">
        <w:rPr>
          <w:rFonts w:ascii="Courier New" w:hAnsi="Courier New" w:cs="Courier New"/>
          <w:sz w:val="28"/>
          <w:szCs w:val="28"/>
          <w:u w:val="single"/>
        </w:rPr>
        <w:t>Вторые</w:t>
      </w:r>
      <w:r w:rsidRPr="00242C1C">
        <w:rPr>
          <w:rFonts w:ascii="Courier New" w:hAnsi="Courier New" w:cs="Courier New"/>
          <w:sz w:val="28"/>
          <w:szCs w:val="28"/>
        </w:rPr>
        <w:t xml:space="preserve"> же связаны с глубокими нравственно-психологическими травмами или с объективными трудностями. Длительность конфликта зависит как от предмета противоречий, так и от черт характеров столкнувшихся людей. Длительные конфликты очень опасны, поскольку в них конфликтующие личности закрепляют своё негативное состояние. Частота конфликтов может вызвать глубокую и длительную напряжённость отношений.</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b/>
          <w:bCs/>
          <w:sz w:val="28"/>
          <w:szCs w:val="28"/>
        </w:rPr>
        <w:t>По источнику возникновения</w:t>
      </w:r>
      <w:r w:rsidRPr="00242C1C">
        <w:rPr>
          <w:rFonts w:ascii="Courier New" w:hAnsi="Courier New" w:cs="Courier New"/>
          <w:sz w:val="28"/>
          <w:szCs w:val="28"/>
        </w:rPr>
        <w:t xml:space="preserve"> конфликты можно разделить на </w:t>
      </w:r>
      <w:r w:rsidRPr="00242C1C">
        <w:rPr>
          <w:rFonts w:ascii="Courier New" w:hAnsi="Courier New" w:cs="Courier New"/>
          <w:i/>
          <w:iCs/>
          <w:sz w:val="28"/>
          <w:szCs w:val="28"/>
        </w:rPr>
        <w:t xml:space="preserve">объективно </w:t>
      </w:r>
      <w:r w:rsidRPr="00242C1C">
        <w:rPr>
          <w:rFonts w:ascii="Courier New" w:hAnsi="Courier New" w:cs="Courier New"/>
          <w:sz w:val="28"/>
          <w:szCs w:val="28"/>
        </w:rPr>
        <w:t>и</w:t>
      </w:r>
      <w:r w:rsidRPr="00242C1C">
        <w:rPr>
          <w:rFonts w:ascii="Courier New" w:hAnsi="Courier New" w:cs="Courier New"/>
          <w:i/>
          <w:iCs/>
          <w:sz w:val="28"/>
          <w:szCs w:val="28"/>
        </w:rPr>
        <w:t xml:space="preserve"> субъективно</w:t>
      </w:r>
      <w:r w:rsidRPr="00242C1C">
        <w:rPr>
          <w:rFonts w:ascii="Courier New" w:hAnsi="Courier New" w:cs="Courier New"/>
          <w:sz w:val="28"/>
          <w:szCs w:val="28"/>
        </w:rPr>
        <w:t xml:space="preserve"> обусловленные.</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sz w:val="28"/>
          <w:szCs w:val="28"/>
          <w:u w:val="single"/>
        </w:rPr>
        <w:t>Объективным</w:t>
      </w:r>
      <w:r w:rsidRPr="00242C1C">
        <w:rPr>
          <w:rFonts w:ascii="Courier New" w:hAnsi="Courier New" w:cs="Courier New"/>
          <w:sz w:val="28"/>
          <w:szCs w:val="28"/>
        </w:rPr>
        <w:t xml:space="preserve"> считается возникновение конфликта в сложной противоречивой ситуации, в которой оказываются люди. Плохие условия труда, нечёткое разделение функций и ответственности – такого рода проблемы относятся к числу потенциально конфликтных, т.е. объективно оказываются той почвой, на которой легко возникает напряжённая обстановка. Если люди поставлены в такие условия, то независимо от их настроения, характеров, сложившихся в коллективе отношений и призывов к взаимопониманию и сдержанности вероятность возникновения конфликтов довольно велика. Устранить конфликты, вызванные такими причинами, можно только изменив объективную ситуацию. В этих случаях конфликт выполняет своего рода сигнальную функцию, указывая на неблагополучие в жизни коллектива.</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sz w:val="28"/>
          <w:szCs w:val="28"/>
          <w:u w:val="single"/>
        </w:rPr>
        <w:t>Субъективным</w:t>
      </w:r>
      <w:r w:rsidRPr="00242C1C">
        <w:rPr>
          <w:rFonts w:ascii="Courier New" w:hAnsi="Courier New" w:cs="Courier New"/>
          <w:sz w:val="28"/>
          <w:szCs w:val="28"/>
        </w:rPr>
        <w:t xml:space="preserve"> будет возникновение конфликта в связи с личностными особенностями конфликтующих, с ситуациями, создающими преграды на пути удовлетворения наших стремлений, желаний, интересов. Принятое решение кажется ошибочным, оценка труда неправильной, поведение коллег неприемлемым.</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sz w:val="28"/>
          <w:szCs w:val="28"/>
        </w:rPr>
        <w:t xml:space="preserve">В зависимости от того, </w:t>
      </w:r>
      <w:r w:rsidRPr="00242C1C">
        <w:rPr>
          <w:rFonts w:ascii="Courier New" w:hAnsi="Courier New" w:cs="Courier New"/>
          <w:b/>
          <w:bCs/>
          <w:sz w:val="28"/>
          <w:szCs w:val="28"/>
        </w:rPr>
        <w:t>сталкиваются</w:t>
      </w:r>
      <w:r w:rsidRPr="00242C1C">
        <w:rPr>
          <w:rFonts w:ascii="Courier New" w:hAnsi="Courier New" w:cs="Courier New"/>
          <w:sz w:val="28"/>
          <w:szCs w:val="28"/>
        </w:rPr>
        <w:t xml:space="preserve"> ли положительные или отрицательные для нас </w:t>
      </w:r>
      <w:r w:rsidRPr="00242C1C">
        <w:rPr>
          <w:rFonts w:ascii="Courier New" w:hAnsi="Courier New" w:cs="Courier New"/>
          <w:b/>
          <w:bCs/>
          <w:sz w:val="28"/>
          <w:szCs w:val="28"/>
        </w:rPr>
        <w:t>ценности или интересы</w:t>
      </w:r>
      <w:r w:rsidRPr="00242C1C">
        <w:rPr>
          <w:rFonts w:ascii="Courier New" w:hAnsi="Courier New" w:cs="Courier New"/>
          <w:sz w:val="28"/>
          <w:szCs w:val="28"/>
        </w:rPr>
        <w:t>, конфликты бывают  трёх видов:</w:t>
      </w:r>
    </w:p>
    <w:p w:rsidR="00242C1C" w:rsidRPr="00242C1C" w:rsidRDefault="00242C1C" w:rsidP="00242C1C">
      <w:pPr>
        <w:numPr>
          <w:ilvl w:val="0"/>
          <w:numId w:val="3"/>
        </w:numPr>
        <w:spacing w:line="360" w:lineRule="auto"/>
        <w:jc w:val="both"/>
        <w:rPr>
          <w:rFonts w:ascii="Courier New" w:hAnsi="Courier New" w:cs="Courier New"/>
          <w:sz w:val="28"/>
          <w:szCs w:val="28"/>
        </w:rPr>
      </w:pPr>
      <w:r w:rsidRPr="00242C1C">
        <w:rPr>
          <w:rFonts w:ascii="Courier New" w:hAnsi="Courier New" w:cs="Courier New"/>
          <w:i/>
          <w:iCs/>
          <w:sz w:val="28"/>
          <w:szCs w:val="28"/>
        </w:rPr>
        <w:t>Конфликт «плюс-плюс»</w:t>
      </w:r>
      <w:r w:rsidRPr="00242C1C">
        <w:rPr>
          <w:rStyle w:val="a6"/>
          <w:rFonts w:ascii="Courier New" w:hAnsi="Courier New" w:cs="Courier New"/>
          <w:sz w:val="28"/>
          <w:szCs w:val="28"/>
        </w:rPr>
        <w:footnoteReference w:id="3"/>
      </w:r>
    </w:p>
    <w:p w:rsidR="00242C1C" w:rsidRPr="00242C1C" w:rsidRDefault="00242C1C" w:rsidP="00242C1C">
      <w:pPr>
        <w:numPr>
          <w:ilvl w:val="0"/>
          <w:numId w:val="3"/>
        </w:numPr>
        <w:spacing w:line="360" w:lineRule="auto"/>
        <w:jc w:val="both"/>
        <w:rPr>
          <w:rFonts w:ascii="Courier New" w:hAnsi="Courier New" w:cs="Courier New"/>
          <w:sz w:val="28"/>
          <w:szCs w:val="28"/>
        </w:rPr>
      </w:pPr>
      <w:r w:rsidRPr="00242C1C">
        <w:rPr>
          <w:rFonts w:ascii="Courier New" w:hAnsi="Courier New" w:cs="Courier New"/>
          <w:i/>
          <w:iCs/>
          <w:sz w:val="28"/>
          <w:szCs w:val="28"/>
        </w:rPr>
        <w:t>Конфликт «минус-минус»</w:t>
      </w:r>
      <w:r w:rsidRPr="00242C1C">
        <w:rPr>
          <w:rStyle w:val="a6"/>
          <w:rFonts w:ascii="Courier New" w:hAnsi="Courier New" w:cs="Courier New"/>
          <w:sz w:val="28"/>
          <w:szCs w:val="28"/>
        </w:rPr>
        <w:footnoteReference w:id="4"/>
      </w:r>
    </w:p>
    <w:p w:rsidR="00242C1C" w:rsidRPr="00242C1C" w:rsidRDefault="00242C1C" w:rsidP="00242C1C">
      <w:pPr>
        <w:numPr>
          <w:ilvl w:val="0"/>
          <w:numId w:val="3"/>
        </w:numPr>
        <w:spacing w:line="360" w:lineRule="auto"/>
        <w:jc w:val="both"/>
        <w:rPr>
          <w:rFonts w:ascii="Courier New" w:hAnsi="Courier New" w:cs="Courier New"/>
          <w:sz w:val="28"/>
          <w:szCs w:val="28"/>
        </w:rPr>
      </w:pPr>
      <w:r w:rsidRPr="00242C1C">
        <w:rPr>
          <w:rFonts w:ascii="Courier New" w:hAnsi="Courier New" w:cs="Courier New"/>
          <w:i/>
          <w:iCs/>
          <w:sz w:val="28"/>
          <w:szCs w:val="28"/>
        </w:rPr>
        <w:t>Конфликт «плюс-минус»</w:t>
      </w:r>
      <w:r>
        <w:rPr>
          <w:rStyle w:val="a6"/>
          <w:rFonts w:ascii="Courier New" w:hAnsi="Courier New" w:cs="Courier New"/>
          <w:i/>
          <w:iCs/>
          <w:sz w:val="28"/>
          <w:szCs w:val="28"/>
        </w:rPr>
        <w:footnoteReference w:id="5"/>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sz w:val="28"/>
          <w:szCs w:val="28"/>
        </w:rPr>
        <w:t xml:space="preserve">В зависимости от </w:t>
      </w:r>
      <w:r w:rsidRPr="00242C1C">
        <w:rPr>
          <w:rFonts w:ascii="Courier New" w:hAnsi="Courier New" w:cs="Courier New"/>
          <w:b/>
          <w:sz w:val="28"/>
          <w:szCs w:val="28"/>
        </w:rPr>
        <w:t>эффекта оказываемого конфликтом на жизнь коллектива</w:t>
      </w:r>
      <w:r w:rsidRPr="00242C1C">
        <w:rPr>
          <w:rFonts w:ascii="Courier New" w:hAnsi="Courier New" w:cs="Courier New"/>
          <w:sz w:val="28"/>
          <w:szCs w:val="28"/>
        </w:rPr>
        <w:t xml:space="preserve"> разделяют </w:t>
      </w:r>
      <w:r w:rsidRPr="00242C1C">
        <w:rPr>
          <w:rFonts w:ascii="Courier New" w:hAnsi="Courier New" w:cs="Courier New"/>
          <w:i/>
          <w:sz w:val="28"/>
          <w:szCs w:val="28"/>
        </w:rPr>
        <w:t>конструктивные (созидательные)</w:t>
      </w:r>
      <w:r w:rsidRPr="00242C1C">
        <w:rPr>
          <w:rFonts w:ascii="Courier New" w:hAnsi="Courier New" w:cs="Courier New"/>
          <w:sz w:val="28"/>
          <w:szCs w:val="28"/>
        </w:rPr>
        <w:t xml:space="preserve"> и </w:t>
      </w:r>
      <w:r w:rsidRPr="00242C1C">
        <w:rPr>
          <w:rFonts w:ascii="Courier New" w:hAnsi="Courier New" w:cs="Courier New"/>
          <w:i/>
          <w:sz w:val="28"/>
          <w:szCs w:val="28"/>
        </w:rPr>
        <w:t>деструктивные (разрушающие)</w:t>
      </w:r>
      <w:r w:rsidRPr="00242C1C">
        <w:rPr>
          <w:rFonts w:ascii="Courier New" w:hAnsi="Courier New" w:cs="Courier New"/>
          <w:sz w:val="28"/>
          <w:szCs w:val="28"/>
        </w:rPr>
        <w:t xml:space="preserve"> конфликты.</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i/>
          <w:sz w:val="28"/>
          <w:szCs w:val="28"/>
        </w:rPr>
        <w:t>Конструктивный конфликт</w:t>
      </w:r>
      <w:r w:rsidRPr="00242C1C">
        <w:rPr>
          <w:rFonts w:ascii="Courier New" w:hAnsi="Courier New" w:cs="Courier New"/>
          <w:sz w:val="28"/>
          <w:szCs w:val="28"/>
        </w:rPr>
        <w:t xml:space="preserve"> вызывается объективными противоречиями, его разрешение ведёт к укреплению новой идеи, прогрессивным изменениям в самой организации. Такие конфликты находят выражение в принципиальных спорах, дискуссиях, проговаривании ситуации, выслушивании сторонами друг друга. Возникновению и разрешению данного вида конфликта способствует практика свободного высказывания мнений, суждений работниками, а не простое поддакивание руководству. Следует всегда помнить одно из правил менеджмента: “Опирайтесь на то, что сопротивляется”</w:t>
      </w:r>
      <w:r w:rsidRPr="00242C1C">
        <w:rPr>
          <w:rStyle w:val="a6"/>
          <w:rFonts w:ascii="Courier New" w:hAnsi="Courier New" w:cs="Courier New"/>
          <w:sz w:val="28"/>
          <w:szCs w:val="28"/>
        </w:rPr>
        <w:footnoteReference w:id="6"/>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i/>
          <w:sz w:val="28"/>
          <w:szCs w:val="28"/>
        </w:rPr>
        <w:t>Деструктивный конфликт</w:t>
      </w:r>
      <w:r w:rsidRPr="00242C1C">
        <w:rPr>
          <w:rFonts w:ascii="Courier New" w:hAnsi="Courier New" w:cs="Courier New"/>
          <w:sz w:val="28"/>
          <w:szCs w:val="28"/>
        </w:rPr>
        <w:t xml:space="preserve"> может быть вызван как объективными, так и субъективными причинами, зачастую из деловой сферы он переносится в зону межличностных отношений, ведёт к образованию противоборствующих группировок, расширению количества участников. Такие конфликты приводят к мелким дрязгам в коллективе, к склокам.</w:t>
      </w:r>
    </w:p>
    <w:p w:rsidR="00242C1C" w:rsidRPr="00242C1C" w:rsidRDefault="00242C1C" w:rsidP="00242C1C">
      <w:pPr>
        <w:spacing w:line="360" w:lineRule="auto"/>
        <w:ind w:firstLine="851"/>
        <w:jc w:val="both"/>
        <w:rPr>
          <w:rFonts w:ascii="Courier New" w:hAnsi="Courier New" w:cs="Courier New"/>
          <w:sz w:val="28"/>
          <w:szCs w:val="28"/>
        </w:rPr>
      </w:pPr>
      <w:r w:rsidRPr="00242C1C">
        <w:rPr>
          <w:rFonts w:ascii="Courier New" w:hAnsi="Courier New" w:cs="Courier New"/>
          <w:sz w:val="28"/>
          <w:szCs w:val="28"/>
        </w:rPr>
        <w:t xml:space="preserve">Критерием группирования конфликтов можно считать и </w:t>
      </w:r>
      <w:r w:rsidRPr="00242C1C">
        <w:rPr>
          <w:rFonts w:ascii="Courier New" w:hAnsi="Courier New" w:cs="Courier New"/>
          <w:b/>
          <w:bCs/>
          <w:sz w:val="28"/>
          <w:szCs w:val="28"/>
        </w:rPr>
        <w:t>степень их влияния на жизнь коллектива.</w:t>
      </w:r>
      <w:r w:rsidRPr="00242C1C">
        <w:rPr>
          <w:rFonts w:ascii="Courier New" w:hAnsi="Courier New" w:cs="Courier New"/>
          <w:sz w:val="28"/>
          <w:szCs w:val="28"/>
        </w:rPr>
        <w:t xml:space="preserve"> “В этом случае говорят о </w:t>
      </w:r>
      <w:r w:rsidRPr="00242C1C">
        <w:rPr>
          <w:rFonts w:ascii="Courier New" w:hAnsi="Courier New" w:cs="Courier New"/>
          <w:i/>
          <w:iCs/>
          <w:sz w:val="28"/>
          <w:szCs w:val="28"/>
        </w:rPr>
        <w:t>лихорадящих</w:t>
      </w:r>
      <w:r w:rsidRPr="00242C1C">
        <w:rPr>
          <w:rFonts w:ascii="Courier New" w:hAnsi="Courier New" w:cs="Courier New"/>
          <w:sz w:val="28"/>
          <w:szCs w:val="28"/>
        </w:rPr>
        <w:t xml:space="preserve"> организацию </w:t>
      </w:r>
      <w:r w:rsidRPr="00242C1C">
        <w:rPr>
          <w:rFonts w:ascii="Courier New" w:hAnsi="Courier New" w:cs="Courier New"/>
          <w:i/>
          <w:iCs/>
          <w:sz w:val="28"/>
          <w:szCs w:val="28"/>
        </w:rPr>
        <w:t>конфликтах</w:t>
      </w:r>
      <w:r w:rsidRPr="00242C1C">
        <w:rPr>
          <w:rFonts w:ascii="Courier New" w:hAnsi="Courier New" w:cs="Courier New"/>
          <w:sz w:val="28"/>
          <w:szCs w:val="28"/>
        </w:rPr>
        <w:t xml:space="preserve"> и </w:t>
      </w:r>
      <w:r w:rsidRPr="00242C1C">
        <w:rPr>
          <w:rFonts w:ascii="Courier New" w:hAnsi="Courier New" w:cs="Courier New"/>
          <w:i/>
          <w:iCs/>
          <w:sz w:val="28"/>
          <w:szCs w:val="28"/>
        </w:rPr>
        <w:t>разрушительных</w:t>
      </w:r>
      <w:r w:rsidRPr="00242C1C">
        <w:rPr>
          <w:rFonts w:ascii="Courier New" w:hAnsi="Courier New" w:cs="Courier New"/>
          <w:sz w:val="28"/>
          <w:szCs w:val="28"/>
        </w:rPr>
        <w:t xml:space="preserve"> для коллектива противоречий. Если </w:t>
      </w:r>
      <w:r w:rsidRPr="00242C1C">
        <w:rPr>
          <w:rFonts w:ascii="Courier New" w:hAnsi="Courier New" w:cs="Courier New"/>
          <w:i/>
          <w:iCs/>
          <w:sz w:val="28"/>
          <w:szCs w:val="28"/>
        </w:rPr>
        <w:t>лихорадящие</w:t>
      </w:r>
      <w:r w:rsidRPr="00242C1C">
        <w:rPr>
          <w:rFonts w:ascii="Courier New" w:hAnsi="Courier New" w:cs="Courier New"/>
          <w:sz w:val="28"/>
          <w:szCs w:val="28"/>
        </w:rPr>
        <w:t xml:space="preserve"> конфликты характеризуются мелкими столкновениями, связанными главным образом с психологической несовместимостью лиц, то вторые вызваны глубокими расхождениями во мнениях членов коллектива”</w:t>
      </w:r>
      <w:r w:rsidRPr="00242C1C">
        <w:rPr>
          <w:rStyle w:val="a6"/>
          <w:rFonts w:ascii="Courier New" w:hAnsi="Courier New" w:cs="Courier New"/>
          <w:sz w:val="28"/>
          <w:szCs w:val="28"/>
        </w:rPr>
        <w:footnoteReference w:id="7"/>
      </w:r>
    </w:p>
    <w:p w:rsidR="00242C1C" w:rsidRPr="00242C1C" w:rsidRDefault="00242C1C" w:rsidP="00701E27">
      <w:pPr>
        <w:spacing w:line="360" w:lineRule="auto"/>
        <w:ind w:firstLine="851"/>
        <w:jc w:val="both"/>
        <w:rPr>
          <w:rFonts w:ascii="Courier New" w:hAnsi="Courier New" w:cs="Courier New"/>
          <w:sz w:val="28"/>
          <w:szCs w:val="28"/>
        </w:rPr>
      </w:pPr>
      <w:r w:rsidRPr="00242C1C">
        <w:rPr>
          <w:rFonts w:ascii="Courier New" w:hAnsi="Courier New" w:cs="Courier New"/>
          <w:sz w:val="28"/>
          <w:szCs w:val="28"/>
        </w:rPr>
        <w:t xml:space="preserve">Если учитывать влияние конфликта на последующею жизнь и развитие коллектива, то различают </w:t>
      </w:r>
      <w:r w:rsidRPr="00242C1C">
        <w:rPr>
          <w:rFonts w:ascii="Courier New" w:hAnsi="Courier New" w:cs="Courier New"/>
          <w:i/>
          <w:iCs/>
          <w:sz w:val="28"/>
          <w:szCs w:val="28"/>
        </w:rPr>
        <w:t>конфликты, дающие осложнения</w:t>
      </w:r>
      <w:r w:rsidRPr="00242C1C">
        <w:rPr>
          <w:rFonts w:ascii="Courier New" w:hAnsi="Courier New" w:cs="Courier New"/>
          <w:sz w:val="28"/>
          <w:szCs w:val="28"/>
        </w:rPr>
        <w:t xml:space="preserve"> (так называемый </w:t>
      </w:r>
      <w:r w:rsidRPr="00242C1C">
        <w:rPr>
          <w:rFonts w:ascii="Courier New" w:hAnsi="Courier New" w:cs="Courier New"/>
          <w:i/>
          <w:iCs/>
          <w:sz w:val="28"/>
          <w:szCs w:val="28"/>
        </w:rPr>
        <w:t>послеконфликт</w:t>
      </w:r>
      <w:r w:rsidRPr="00242C1C">
        <w:rPr>
          <w:rFonts w:ascii="Courier New" w:hAnsi="Courier New" w:cs="Courier New"/>
          <w:sz w:val="28"/>
          <w:szCs w:val="28"/>
        </w:rPr>
        <w:t>) и не имеющие каких-либо отрицательных последствий. Послеконфликт проявляется в негативном поведении или чувстве неудовлетворённости после того, как конфликт считается разрешённым. Это значит, что конфликт не был разрешён или был разрешён несправедливо, либо методами, задевающими личное достоинство партнёра.</w:t>
      </w:r>
    </w:p>
    <w:p w:rsidR="00242C1C" w:rsidRPr="00242C1C" w:rsidRDefault="00242C1C" w:rsidP="00701E27">
      <w:pPr>
        <w:pStyle w:val="a7"/>
        <w:spacing w:line="360" w:lineRule="auto"/>
        <w:ind w:left="0"/>
        <w:jc w:val="both"/>
        <w:rPr>
          <w:rFonts w:ascii="Courier New" w:hAnsi="Courier New" w:cs="Courier New"/>
          <w:sz w:val="28"/>
          <w:szCs w:val="28"/>
        </w:rPr>
      </w:pPr>
      <w:r w:rsidRPr="00242C1C">
        <w:rPr>
          <w:rFonts w:ascii="Courier New" w:hAnsi="Courier New" w:cs="Courier New"/>
          <w:sz w:val="28"/>
          <w:szCs w:val="28"/>
        </w:rPr>
        <w:t>Возникновению послеконфликта могут способствовать преждевременное или неполное урегулирование конфликта, неудовлетворённость интересов, несанкционированные действия или непредвиденные обстоятельства, которые можно было предусмотреть, заверения выполнить что-либо без взятия на себя обязательств и др. Очень существенны также психологические и поведенческие факторы:</w:t>
      </w:r>
    </w:p>
    <w:p w:rsidR="00242C1C" w:rsidRPr="00242C1C" w:rsidRDefault="00242C1C" w:rsidP="00242C1C">
      <w:pPr>
        <w:pStyle w:val="a7"/>
        <w:numPr>
          <w:ilvl w:val="0"/>
          <w:numId w:val="4"/>
        </w:numPr>
        <w:spacing w:after="0" w:line="360" w:lineRule="auto"/>
        <w:jc w:val="both"/>
        <w:rPr>
          <w:rFonts w:ascii="Courier New" w:hAnsi="Courier New" w:cs="Courier New"/>
          <w:sz w:val="28"/>
          <w:szCs w:val="28"/>
        </w:rPr>
      </w:pPr>
      <w:r w:rsidRPr="00242C1C">
        <w:rPr>
          <w:rFonts w:ascii="Courier New" w:hAnsi="Courier New" w:cs="Courier New"/>
          <w:sz w:val="28"/>
          <w:szCs w:val="28"/>
        </w:rPr>
        <w:t>Стремление найти виновного, а с себя снять вину;</w:t>
      </w:r>
    </w:p>
    <w:p w:rsidR="00242C1C" w:rsidRPr="00242C1C" w:rsidRDefault="00242C1C" w:rsidP="00242C1C">
      <w:pPr>
        <w:pStyle w:val="a7"/>
        <w:numPr>
          <w:ilvl w:val="0"/>
          <w:numId w:val="4"/>
        </w:numPr>
        <w:spacing w:after="0" w:line="360" w:lineRule="auto"/>
        <w:jc w:val="both"/>
        <w:rPr>
          <w:rFonts w:ascii="Courier New" w:hAnsi="Courier New" w:cs="Courier New"/>
          <w:sz w:val="28"/>
          <w:szCs w:val="28"/>
        </w:rPr>
      </w:pPr>
      <w:r w:rsidRPr="00242C1C">
        <w:rPr>
          <w:rFonts w:ascii="Courier New" w:hAnsi="Courier New" w:cs="Courier New"/>
          <w:sz w:val="28"/>
          <w:szCs w:val="28"/>
        </w:rPr>
        <w:t>Расчёт на одностороннюю выгоду;</w:t>
      </w:r>
    </w:p>
    <w:p w:rsidR="00242C1C" w:rsidRPr="00242C1C" w:rsidRDefault="00242C1C" w:rsidP="00242C1C">
      <w:pPr>
        <w:pStyle w:val="a7"/>
        <w:numPr>
          <w:ilvl w:val="0"/>
          <w:numId w:val="4"/>
        </w:numPr>
        <w:spacing w:after="0" w:line="360" w:lineRule="auto"/>
        <w:jc w:val="both"/>
        <w:rPr>
          <w:rFonts w:ascii="Courier New" w:hAnsi="Courier New" w:cs="Courier New"/>
          <w:sz w:val="28"/>
          <w:szCs w:val="28"/>
        </w:rPr>
      </w:pPr>
      <w:r w:rsidRPr="00242C1C">
        <w:rPr>
          <w:rFonts w:ascii="Courier New" w:hAnsi="Courier New" w:cs="Courier New"/>
          <w:sz w:val="28"/>
          <w:szCs w:val="28"/>
        </w:rPr>
        <w:t>Недостаточные возможности «сохранить лицо»;</w:t>
      </w:r>
    </w:p>
    <w:p w:rsidR="00242C1C" w:rsidRPr="00242C1C" w:rsidRDefault="00242C1C" w:rsidP="00242C1C">
      <w:pPr>
        <w:pStyle w:val="a7"/>
        <w:numPr>
          <w:ilvl w:val="0"/>
          <w:numId w:val="4"/>
        </w:numPr>
        <w:spacing w:after="0" w:line="360" w:lineRule="auto"/>
        <w:jc w:val="both"/>
        <w:rPr>
          <w:rFonts w:ascii="Courier New" w:hAnsi="Courier New" w:cs="Courier New"/>
          <w:sz w:val="28"/>
          <w:szCs w:val="28"/>
        </w:rPr>
      </w:pPr>
      <w:r w:rsidRPr="00242C1C">
        <w:rPr>
          <w:rFonts w:ascii="Courier New" w:hAnsi="Courier New" w:cs="Courier New"/>
          <w:sz w:val="28"/>
          <w:szCs w:val="28"/>
        </w:rPr>
        <w:t>Ощущение давления и принуждения;</w:t>
      </w:r>
    </w:p>
    <w:p w:rsidR="00242C1C" w:rsidRPr="00242C1C" w:rsidRDefault="00242C1C" w:rsidP="00242C1C">
      <w:pPr>
        <w:pStyle w:val="a7"/>
        <w:numPr>
          <w:ilvl w:val="0"/>
          <w:numId w:val="4"/>
        </w:numPr>
        <w:spacing w:after="0" w:line="360" w:lineRule="auto"/>
        <w:jc w:val="both"/>
        <w:rPr>
          <w:rFonts w:ascii="Courier New" w:hAnsi="Courier New" w:cs="Courier New"/>
          <w:sz w:val="28"/>
          <w:szCs w:val="28"/>
        </w:rPr>
      </w:pPr>
      <w:r w:rsidRPr="00242C1C">
        <w:rPr>
          <w:rFonts w:ascii="Courier New" w:hAnsi="Courier New" w:cs="Courier New"/>
          <w:sz w:val="28"/>
          <w:szCs w:val="28"/>
        </w:rPr>
        <w:t>Изменение баланса сил между участниками конфликта.</w:t>
      </w:r>
    </w:p>
    <w:p w:rsidR="00352F29" w:rsidRDefault="00352F29"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182787">
      <w:pPr>
        <w:spacing w:line="360" w:lineRule="auto"/>
        <w:ind w:firstLine="851"/>
        <w:jc w:val="center"/>
        <w:rPr>
          <w:rFonts w:ascii="Courier New" w:hAnsi="Courier New" w:cs="Courier New"/>
          <w:b/>
          <w:i/>
          <w:color w:val="000000"/>
          <w:sz w:val="32"/>
          <w:szCs w:val="32"/>
        </w:rPr>
      </w:pPr>
      <w:r w:rsidRPr="00C52BA6">
        <w:rPr>
          <w:rFonts w:ascii="Courier New" w:hAnsi="Courier New" w:cs="Courier New"/>
          <w:b/>
          <w:i/>
          <w:color w:val="000000"/>
          <w:sz w:val="32"/>
          <w:szCs w:val="32"/>
        </w:rPr>
        <w:t>Распространённые способы профилактики конфликтов</w:t>
      </w:r>
    </w:p>
    <w:p w:rsidR="00182787" w:rsidRPr="00C52BA6" w:rsidRDefault="00182787" w:rsidP="00182787">
      <w:pPr>
        <w:spacing w:line="360" w:lineRule="auto"/>
        <w:ind w:firstLine="851"/>
        <w:jc w:val="center"/>
        <w:rPr>
          <w:rFonts w:ascii="Courier New" w:hAnsi="Courier New" w:cs="Courier New"/>
          <w:b/>
          <w:i/>
          <w:color w:val="000000"/>
          <w:sz w:val="32"/>
          <w:szCs w:val="32"/>
        </w:rPr>
      </w:pP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 xml:space="preserve">Под </w:t>
      </w:r>
      <w:r w:rsidRPr="009F5C29">
        <w:rPr>
          <w:rFonts w:ascii="Courier New" w:hAnsi="Courier New" w:cs="Courier New"/>
          <w:i/>
          <w:iCs/>
          <w:color w:val="000000"/>
          <w:sz w:val="28"/>
          <w:szCs w:val="28"/>
        </w:rPr>
        <w:t>стилем отношений</w:t>
      </w:r>
      <w:r w:rsidRPr="009F5C29">
        <w:rPr>
          <w:rFonts w:ascii="Courier New" w:hAnsi="Courier New" w:cs="Courier New"/>
          <w:color w:val="000000"/>
          <w:sz w:val="28"/>
          <w:szCs w:val="28"/>
        </w:rPr>
        <w:t xml:space="preserve"> понимаются некоторые устойчивые стереотипы сознания и поведения, приобретающие в данной организации характер прочных традиций, привычек, институтов.</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Конечно, эти привычки и традиции, а также степень их развития могут быть разными. В зависимости от их характера группы подразделяются на:</w:t>
      </w:r>
    </w:p>
    <w:p w:rsidR="00182787" w:rsidRDefault="00182787" w:rsidP="00182787">
      <w:pPr>
        <w:numPr>
          <w:ilvl w:val="0"/>
          <w:numId w:val="7"/>
        </w:numPr>
        <w:spacing w:line="360" w:lineRule="auto"/>
        <w:ind w:left="0" w:firstLine="851"/>
        <w:jc w:val="both"/>
        <w:rPr>
          <w:rFonts w:ascii="Courier New" w:hAnsi="Courier New" w:cs="Courier New"/>
          <w:color w:val="000000"/>
          <w:sz w:val="28"/>
          <w:szCs w:val="28"/>
        </w:rPr>
      </w:pPr>
      <w:r w:rsidRPr="009F5C29">
        <w:rPr>
          <w:rFonts w:ascii="Courier New" w:hAnsi="Courier New" w:cs="Courier New"/>
          <w:color w:val="000000"/>
          <w:sz w:val="28"/>
          <w:szCs w:val="28"/>
        </w:rPr>
        <w:t>зрелые, с высоким уровнем развития позитивных взаимоотношений</w:t>
      </w:r>
    </w:p>
    <w:p w:rsidR="00182787" w:rsidRPr="009F5C29" w:rsidRDefault="00182787" w:rsidP="00182787">
      <w:pPr>
        <w:numPr>
          <w:ilvl w:val="0"/>
          <w:numId w:val="7"/>
        </w:numPr>
        <w:spacing w:line="360" w:lineRule="auto"/>
        <w:ind w:left="0" w:firstLine="851"/>
        <w:jc w:val="both"/>
        <w:rPr>
          <w:rFonts w:ascii="Courier New" w:hAnsi="Courier New" w:cs="Courier New"/>
          <w:color w:val="000000"/>
          <w:sz w:val="28"/>
          <w:szCs w:val="28"/>
        </w:rPr>
      </w:pPr>
      <w:r w:rsidRPr="009F5C29">
        <w:rPr>
          <w:rFonts w:ascii="Courier New" w:hAnsi="Courier New" w:cs="Courier New"/>
          <w:color w:val="000000"/>
          <w:sz w:val="28"/>
          <w:szCs w:val="28"/>
        </w:rPr>
        <w:t>незрелые, с отношениями низкого уровня.</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 xml:space="preserve">Закрепление в </w:t>
      </w:r>
      <w:r w:rsidRPr="009F5C29">
        <w:rPr>
          <w:rFonts w:ascii="Courier New" w:hAnsi="Courier New" w:cs="Courier New"/>
          <w:i/>
          <w:iCs/>
          <w:color w:val="000000"/>
          <w:sz w:val="28"/>
          <w:szCs w:val="28"/>
        </w:rPr>
        <w:t>зрелых</w:t>
      </w:r>
      <w:r w:rsidRPr="009F5C29">
        <w:rPr>
          <w:rFonts w:ascii="Courier New" w:hAnsi="Courier New" w:cs="Courier New"/>
          <w:color w:val="000000"/>
          <w:sz w:val="28"/>
          <w:szCs w:val="28"/>
        </w:rPr>
        <w:t xml:space="preserve"> коллективах позитивных моделей поведения в значительной степени затрудняет возникновение в них явлений негативного характера, способствует их автоматическому отторжению. Только такие коллективы обладают надежным антиконфликтным иммунитетом.</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Тот или иной уровень взаимоотношений в груп</w:t>
      </w:r>
      <w:r>
        <w:rPr>
          <w:rFonts w:ascii="Courier New" w:hAnsi="Courier New" w:cs="Courier New"/>
          <w:color w:val="000000"/>
          <w:sz w:val="28"/>
          <w:szCs w:val="28"/>
        </w:rPr>
        <w:t>пе проявляется во всех сферах её</w:t>
      </w:r>
      <w:r w:rsidRPr="009F5C29">
        <w:rPr>
          <w:rFonts w:ascii="Courier New" w:hAnsi="Courier New" w:cs="Courier New"/>
          <w:color w:val="000000"/>
          <w:sz w:val="28"/>
          <w:szCs w:val="28"/>
        </w:rPr>
        <w:t xml:space="preserve"> жизнедеятел</w:t>
      </w:r>
      <w:r>
        <w:rPr>
          <w:rFonts w:ascii="Courier New" w:hAnsi="Courier New" w:cs="Courier New"/>
          <w:color w:val="000000"/>
          <w:sz w:val="28"/>
          <w:szCs w:val="28"/>
        </w:rPr>
        <w:t>ьности и прежде всего в таких её</w:t>
      </w:r>
      <w:r w:rsidRPr="009F5C29">
        <w:rPr>
          <w:rFonts w:ascii="Courier New" w:hAnsi="Courier New" w:cs="Courier New"/>
          <w:color w:val="000000"/>
          <w:sz w:val="28"/>
          <w:szCs w:val="28"/>
        </w:rPr>
        <w:t xml:space="preserve"> параметрах, как:</w:t>
      </w:r>
    </w:p>
    <w:p w:rsidR="00182787" w:rsidRDefault="00182787" w:rsidP="00182787">
      <w:pPr>
        <w:numPr>
          <w:ilvl w:val="3"/>
          <w:numId w:val="5"/>
        </w:numPr>
        <w:tabs>
          <w:tab w:val="clear" w:pos="288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прочность связей между членами группы, в том числе и неформальных, внепроизводственных;</w:t>
      </w:r>
    </w:p>
    <w:p w:rsidR="00182787" w:rsidRDefault="00182787" w:rsidP="00182787">
      <w:pPr>
        <w:numPr>
          <w:ilvl w:val="3"/>
          <w:numId w:val="5"/>
        </w:numPr>
        <w:tabs>
          <w:tab w:val="clear" w:pos="288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наличие чувства гордости за свой коллектив, формирование на этой основе устойчивых традиций;</w:t>
      </w:r>
    </w:p>
    <w:p w:rsidR="00182787" w:rsidRDefault="00182787" w:rsidP="00182787">
      <w:pPr>
        <w:numPr>
          <w:ilvl w:val="3"/>
          <w:numId w:val="5"/>
        </w:numPr>
        <w:tabs>
          <w:tab w:val="clear" w:pos="288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возможность для раскрытия работниками своих творческих способностей, заинтересованность их своим трудом;</w:t>
      </w:r>
    </w:p>
    <w:p w:rsidR="00182787" w:rsidRPr="009F5C29" w:rsidRDefault="00182787" w:rsidP="00182787">
      <w:pPr>
        <w:numPr>
          <w:ilvl w:val="3"/>
          <w:numId w:val="5"/>
        </w:numPr>
        <w:tabs>
          <w:tab w:val="clear" w:pos="288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частота и характер возникающих в группе разногласий и конфликтов, успешность их разрешения.</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К числу незрелых, коллективов, с низким уровнем взаимоотношений относят</w:t>
      </w:r>
      <w:r>
        <w:rPr>
          <w:rFonts w:ascii="Courier New" w:hAnsi="Courier New" w:cs="Courier New"/>
          <w:color w:val="000000"/>
          <w:sz w:val="28"/>
          <w:szCs w:val="28"/>
        </w:rPr>
        <w:t>ся</w:t>
      </w:r>
      <w:r w:rsidRPr="009F5C29">
        <w:rPr>
          <w:rFonts w:ascii="Courier New" w:hAnsi="Courier New" w:cs="Courier New"/>
          <w:color w:val="000000"/>
          <w:sz w:val="28"/>
          <w:szCs w:val="28"/>
        </w:rPr>
        <w:t xml:space="preserve"> те, для которых по этим параметрам характерны следующие признаки:</w:t>
      </w:r>
    </w:p>
    <w:p w:rsidR="00182787" w:rsidRDefault="00182787" w:rsidP="00182787">
      <w:pPr>
        <w:numPr>
          <w:ilvl w:val="0"/>
          <w:numId w:val="8"/>
        </w:numPr>
        <w:tabs>
          <w:tab w:val="clear" w:pos="1571"/>
          <w:tab w:val="num" w:pos="144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активный поиск виновных в случае каких-либо производственных неудач;</w:t>
      </w:r>
    </w:p>
    <w:p w:rsidR="00182787" w:rsidRDefault="00182787" w:rsidP="00182787">
      <w:pPr>
        <w:numPr>
          <w:ilvl w:val="0"/>
          <w:numId w:val="8"/>
        </w:numPr>
        <w:tabs>
          <w:tab w:val="clear" w:pos="1571"/>
          <w:tab w:val="num" w:pos="144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недооценка коллективных методов руководства, авторитарные тенденции в стиле руководства;</w:t>
      </w:r>
    </w:p>
    <w:p w:rsidR="00182787" w:rsidRDefault="00182787" w:rsidP="00182787">
      <w:pPr>
        <w:numPr>
          <w:ilvl w:val="0"/>
          <w:numId w:val="8"/>
        </w:numPr>
        <w:tabs>
          <w:tab w:val="clear" w:pos="1571"/>
          <w:tab w:val="num" w:pos="144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проведение затяжных и безрезультатных производственных совещаний, сводящихся к борьбе самолюбий;</w:t>
      </w:r>
    </w:p>
    <w:p w:rsidR="00182787" w:rsidRDefault="00182787" w:rsidP="00182787">
      <w:pPr>
        <w:numPr>
          <w:ilvl w:val="0"/>
          <w:numId w:val="8"/>
        </w:numPr>
        <w:tabs>
          <w:tab w:val="clear" w:pos="1571"/>
          <w:tab w:val="num" w:pos="144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оценка работы сотрудников на поверхностном, эмоциональном уровне;</w:t>
      </w:r>
    </w:p>
    <w:p w:rsidR="00182787" w:rsidRPr="009F5C29" w:rsidRDefault="00182787" w:rsidP="00182787">
      <w:pPr>
        <w:numPr>
          <w:ilvl w:val="0"/>
          <w:numId w:val="8"/>
        </w:numPr>
        <w:tabs>
          <w:tab w:val="clear" w:pos="1571"/>
          <w:tab w:val="num" w:pos="1440"/>
        </w:tabs>
        <w:spacing w:line="360" w:lineRule="auto"/>
        <w:ind w:left="1440" w:hanging="540"/>
        <w:jc w:val="both"/>
        <w:rPr>
          <w:rFonts w:ascii="Courier New" w:hAnsi="Courier New" w:cs="Courier New"/>
          <w:color w:val="000000"/>
          <w:sz w:val="28"/>
          <w:szCs w:val="28"/>
        </w:rPr>
      </w:pPr>
      <w:r w:rsidRPr="009F5C29">
        <w:rPr>
          <w:rFonts w:ascii="Courier New" w:hAnsi="Courier New" w:cs="Courier New"/>
          <w:color w:val="000000"/>
          <w:sz w:val="28"/>
          <w:szCs w:val="28"/>
        </w:rPr>
        <w:t>равнодушие сотрудников к содержанию принимаемых решений и итогам их выполнения;</w:t>
      </w:r>
    </w:p>
    <w:p w:rsidR="00182787" w:rsidRPr="009F5C29" w:rsidRDefault="00182787" w:rsidP="00182787">
      <w:pPr>
        <w:numPr>
          <w:ilvl w:val="0"/>
          <w:numId w:val="6"/>
        </w:numPr>
        <w:spacing w:line="360" w:lineRule="auto"/>
        <w:ind w:left="0" w:firstLine="851"/>
        <w:jc w:val="both"/>
        <w:rPr>
          <w:rFonts w:ascii="Courier New" w:hAnsi="Courier New" w:cs="Courier New"/>
          <w:color w:val="000000"/>
          <w:sz w:val="28"/>
          <w:szCs w:val="28"/>
        </w:rPr>
      </w:pPr>
      <w:r w:rsidRPr="009F5C29">
        <w:rPr>
          <w:rFonts w:ascii="Courier New" w:hAnsi="Courier New" w:cs="Courier New"/>
          <w:color w:val="000000"/>
          <w:sz w:val="28"/>
          <w:szCs w:val="28"/>
        </w:rPr>
        <w:t>частые и затяжные разногласия и конфликты по несущественным поводам.</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Проявление подобного рода предгрозовых признаков во взаимоотношениях свидетельствует о низком уровне зрелости и слабой конфликтоустойчивости коллектива.</w:t>
      </w:r>
    </w:p>
    <w:p w:rsidR="00182787" w:rsidRPr="009F5C29" w:rsidRDefault="00182787" w:rsidP="00182787">
      <w:pPr>
        <w:spacing w:line="360" w:lineRule="auto"/>
        <w:ind w:firstLine="851"/>
        <w:jc w:val="both"/>
        <w:rPr>
          <w:rFonts w:ascii="Courier New" w:hAnsi="Courier New" w:cs="Courier New"/>
          <w:color w:val="000000"/>
          <w:sz w:val="28"/>
          <w:szCs w:val="28"/>
        </w:rPr>
      </w:pPr>
    </w:p>
    <w:p w:rsidR="00182787" w:rsidRDefault="00182787" w:rsidP="00182787">
      <w:pPr>
        <w:spacing w:line="360" w:lineRule="auto"/>
        <w:ind w:firstLine="851"/>
        <w:jc w:val="center"/>
        <w:rPr>
          <w:rFonts w:ascii="Courier New" w:hAnsi="Courier New" w:cs="Courier New"/>
          <w:b/>
          <w:color w:val="000000"/>
          <w:sz w:val="28"/>
          <w:szCs w:val="28"/>
        </w:rPr>
      </w:pPr>
      <w:r w:rsidRPr="009F5C29">
        <w:rPr>
          <w:rFonts w:ascii="Courier New" w:hAnsi="Courier New" w:cs="Courier New"/>
          <w:b/>
          <w:color w:val="000000"/>
          <w:sz w:val="28"/>
          <w:szCs w:val="28"/>
        </w:rPr>
        <w:t>Способы оздоровления коллектива</w:t>
      </w:r>
    </w:p>
    <w:p w:rsidR="00182787" w:rsidRPr="009F5C29" w:rsidRDefault="00182787" w:rsidP="00182787">
      <w:pPr>
        <w:spacing w:line="360" w:lineRule="auto"/>
        <w:ind w:firstLine="851"/>
        <w:jc w:val="center"/>
        <w:rPr>
          <w:rFonts w:ascii="Courier New" w:hAnsi="Courier New" w:cs="Courier New"/>
          <w:b/>
          <w:color w:val="000000"/>
          <w:sz w:val="28"/>
          <w:szCs w:val="28"/>
        </w:rPr>
      </w:pP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Общая рекомендация</w:t>
      </w:r>
      <w:r>
        <w:rPr>
          <w:rFonts w:ascii="Courier New" w:hAnsi="Courier New" w:cs="Courier New"/>
          <w:color w:val="000000"/>
          <w:sz w:val="28"/>
          <w:szCs w:val="28"/>
        </w:rPr>
        <w:t xml:space="preserve"> </w:t>
      </w:r>
      <w:r w:rsidRPr="009F5C29">
        <w:rPr>
          <w:rFonts w:ascii="Courier New" w:hAnsi="Courier New" w:cs="Courier New"/>
          <w:color w:val="000000"/>
          <w:sz w:val="28"/>
          <w:szCs w:val="28"/>
        </w:rPr>
        <w:t>сводится к предложению предпринимателям разработать для каждого сотрудника твердые правила деятельности и тем самым максимально сузить то поле, на котором возможны “игры без правил”</w:t>
      </w:r>
      <w:r>
        <w:rPr>
          <w:rFonts w:ascii="Courier New" w:hAnsi="Courier New" w:cs="Courier New"/>
          <w:color w:val="000000"/>
          <w:sz w:val="28"/>
          <w:szCs w:val="28"/>
        </w:rPr>
        <w:t xml:space="preserve">. </w:t>
      </w:r>
      <w:r w:rsidRPr="009F5C29">
        <w:rPr>
          <w:rFonts w:ascii="Courier New" w:hAnsi="Courier New" w:cs="Courier New"/>
          <w:color w:val="000000"/>
          <w:sz w:val="28"/>
          <w:szCs w:val="28"/>
        </w:rPr>
        <w:t>Эта основная рекомендация вытекает из анализа причин низкого уровня взаимоотношений в организации, который обычно обнаруживает, что при всем их многообразии в различных организациях все эти причины, так или иначе, сводятся к следующим:</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1) отсутствию ясных должностных инструкций, устанавливающих совокупность обязанностей работников, четко определяющих роль в общегрупповой работе каждого. Тем самым затрудняется возможность точной и объективной оценки выполнения каждым сотрудником своих служебных обязанностей, чем и создаются условия для конфликтных ситуаций;</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2) отсутствию в связи с этим у работника полного понимания отведенной ему позиции, предъявляемых к нему требований и преобладанию в его настроениях чувства неуверенности и тревоги;</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3) противоречивым, как правило, завышенным ожиданиям поощрения за свою работу, которые часто обусловлены множеством функций, которые сотрудник вынужден выполнять, порою затрачивая на них много сил.</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Конечно, эти и им подобные негативные проявления низкого уровня взаимоотношений будут успешно преодолены только при условии, если им будут противопоставлены четкие “правила игры”. Причем эти правила должны быть не привнесены извне, а выработаны на месте, усилиями самих сотрудников.</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 xml:space="preserve">Незаменимую роль в этом деле играют внутрифирменные дискуссии, “круглые столы”, в ходе которых обсуждаются спорные проблемы, в том числе и острые вопросы распределения обязанностей между сотрудниками. Все большую популярность в последнее время приобретает и такой метод активного социально-психологического тренинга, как деловая игра. Будучи наиболее приближенной к реальной ситуации, отличаясь от других форм делового общения большой степенью эмоциональной насыщенности, деловая игра способствует более интенсивному общению ее участников, дает возможность более глубокого анализа возникающих проблем и путей </w:t>
      </w:r>
      <w:r>
        <w:rPr>
          <w:rFonts w:ascii="Courier New" w:hAnsi="Courier New" w:cs="Courier New"/>
          <w:color w:val="000000"/>
          <w:sz w:val="28"/>
          <w:szCs w:val="28"/>
        </w:rPr>
        <w:t>её</w:t>
      </w:r>
      <w:r w:rsidRPr="009F5C29">
        <w:rPr>
          <w:rFonts w:ascii="Courier New" w:hAnsi="Courier New" w:cs="Courier New"/>
          <w:color w:val="000000"/>
          <w:sz w:val="28"/>
          <w:szCs w:val="28"/>
        </w:rPr>
        <w:t xml:space="preserve"> решения.</w:t>
      </w:r>
    </w:p>
    <w:p w:rsidR="00182787" w:rsidRPr="009F5C29" w:rsidRDefault="00182787" w:rsidP="00182787">
      <w:pPr>
        <w:spacing w:line="360" w:lineRule="auto"/>
        <w:ind w:firstLine="851"/>
        <w:jc w:val="both"/>
        <w:rPr>
          <w:rFonts w:ascii="Courier New" w:hAnsi="Courier New" w:cs="Courier New"/>
          <w:color w:val="000000"/>
          <w:sz w:val="28"/>
          <w:szCs w:val="28"/>
        </w:rPr>
      </w:pPr>
    </w:p>
    <w:p w:rsidR="00182787" w:rsidRPr="00FB2F54" w:rsidRDefault="00182787" w:rsidP="00182787">
      <w:pPr>
        <w:spacing w:line="360" w:lineRule="auto"/>
        <w:ind w:firstLine="851"/>
        <w:jc w:val="center"/>
        <w:rPr>
          <w:rFonts w:ascii="Courier New" w:hAnsi="Courier New" w:cs="Courier New"/>
          <w:b/>
          <w:bCs/>
          <w:color w:val="000000"/>
          <w:sz w:val="28"/>
          <w:szCs w:val="28"/>
        </w:rPr>
      </w:pPr>
      <w:r w:rsidRPr="00FB2F54">
        <w:rPr>
          <w:rFonts w:ascii="Courier New" w:hAnsi="Courier New" w:cs="Courier New"/>
          <w:b/>
          <w:bCs/>
          <w:color w:val="000000"/>
          <w:sz w:val="28"/>
          <w:szCs w:val="28"/>
        </w:rPr>
        <w:t>Предупреждение конфликтов как тактика современного менеджмента</w:t>
      </w:r>
    </w:p>
    <w:p w:rsidR="00182787" w:rsidRPr="009F5C29" w:rsidRDefault="00182787" w:rsidP="00182787">
      <w:pPr>
        <w:spacing w:line="360" w:lineRule="auto"/>
        <w:ind w:firstLine="851"/>
        <w:jc w:val="center"/>
        <w:rPr>
          <w:rFonts w:ascii="Courier New" w:hAnsi="Courier New" w:cs="Courier New"/>
          <w:b/>
          <w:bCs/>
          <w:color w:val="000000"/>
          <w:sz w:val="28"/>
          <w:szCs w:val="28"/>
        </w:rPr>
      </w:pP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 xml:space="preserve">Конечно, при выработке свода правил и норм с целью повышения уровня взаимоотношений не следует ограничиваться только мерами </w:t>
      </w:r>
      <w:r w:rsidRPr="009F5C29">
        <w:rPr>
          <w:rFonts w:ascii="Courier New" w:hAnsi="Courier New" w:cs="Courier New"/>
          <w:i/>
          <w:iCs/>
          <w:color w:val="000000"/>
          <w:sz w:val="28"/>
          <w:szCs w:val="28"/>
        </w:rPr>
        <w:t>социально-психологического</w:t>
      </w:r>
      <w:r w:rsidRPr="009F5C29">
        <w:rPr>
          <w:rFonts w:ascii="Courier New" w:hAnsi="Courier New" w:cs="Courier New"/>
          <w:color w:val="000000"/>
          <w:sz w:val="28"/>
          <w:szCs w:val="28"/>
        </w:rPr>
        <w:t xml:space="preserve"> характера. Следует также активно использовать </w:t>
      </w:r>
      <w:r w:rsidRPr="009F5C29">
        <w:rPr>
          <w:rFonts w:ascii="Courier New" w:hAnsi="Courier New" w:cs="Courier New"/>
          <w:i/>
          <w:iCs/>
          <w:color w:val="000000"/>
          <w:sz w:val="28"/>
          <w:szCs w:val="28"/>
        </w:rPr>
        <w:t>организационно-управленческие методы</w:t>
      </w:r>
      <w:r w:rsidRPr="009F5C29">
        <w:rPr>
          <w:rFonts w:ascii="Courier New" w:hAnsi="Courier New" w:cs="Courier New"/>
          <w:color w:val="000000"/>
          <w:sz w:val="28"/>
          <w:szCs w:val="28"/>
        </w:rPr>
        <w:t>, опираясь при этом на значительные достижения ученых и практиков всего мира в области современного менеджмента. Наряду с принципами и нормами психологии, алгоритмы современного менеджмента являются важной теоретической предпосылкой всей тактики предупреждения конфликтов.</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 xml:space="preserve">С позиций современной науки управления предупреждение конфликтов выступает в виде особой тактики, осуществляемой в чрезвычайных ситуациях. Причем возникновение самой возможности конфликта для современного менеджмента представляется свидетельством </w:t>
      </w:r>
      <w:r w:rsidRPr="00E01A5F">
        <w:rPr>
          <w:rFonts w:ascii="Courier New" w:hAnsi="Courier New" w:cs="Courier New"/>
          <w:iCs/>
          <w:color w:val="000000"/>
          <w:sz w:val="28"/>
          <w:szCs w:val="28"/>
        </w:rPr>
        <w:t>сбоя</w:t>
      </w:r>
      <w:r w:rsidRPr="009F5C29">
        <w:rPr>
          <w:rFonts w:ascii="Courier New" w:hAnsi="Courier New" w:cs="Courier New"/>
          <w:color w:val="000000"/>
          <w:sz w:val="28"/>
          <w:szCs w:val="28"/>
        </w:rPr>
        <w:t xml:space="preserve"> в системе управленческой деятельности, результатом</w:t>
      </w:r>
      <w:r>
        <w:rPr>
          <w:rFonts w:ascii="Courier New" w:hAnsi="Courier New" w:cs="Courier New"/>
          <w:color w:val="000000"/>
          <w:sz w:val="28"/>
          <w:szCs w:val="28"/>
        </w:rPr>
        <w:t xml:space="preserve"> </w:t>
      </w:r>
      <w:r w:rsidRPr="009F5C29">
        <w:rPr>
          <w:rFonts w:ascii="Courier New" w:hAnsi="Courier New" w:cs="Courier New"/>
          <w:color w:val="000000"/>
          <w:sz w:val="28"/>
          <w:szCs w:val="28"/>
        </w:rPr>
        <w:t>несоблюдения е</w:t>
      </w:r>
      <w:r>
        <w:rPr>
          <w:rFonts w:ascii="Courier New" w:hAnsi="Courier New" w:cs="Courier New"/>
          <w:color w:val="000000"/>
          <w:sz w:val="28"/>
          <w:szCs w:val="28"/>
        </w:rPr>
        <w:t>ё</w:t>
      </w:r>
      <w:r w:rsidRPr="009F5C29">
        <w:rPr>
          <w:rFonts w:ascii="Courier New" w:hAnsi="Courier New" w:cs="Courier New"/>
          <w:color w:val="000000"/>
          <w:sz w:val="28"/>
          <w:szCs w:val="28"/>
        </w:rPr>
        <w:t xml:space="preserve"> основных норм. Разработка этих правил и норм — заслуга классиков современного менеджмента</w:t>
      </w:r>
      <w:r>
        <w:rPr>
          <w:rStyle w:val="a6"/>
          <w:rFonts w:ascii="Courier New" w:hAnsi="Courier New" w:cs="Courier New"/>
          <w:color w:val="000000"/>
          <w:sz w:val="28"/>
          <w:szCs w:val="28"/>
        </w:rPr>
        <w:footnoteReference w:id="8"/>
      </w:r>
      <w:r>
        <w:rPr>
          <w:rFonts w:ascii="Courier New" w:hAnsi="Courier New" w:cs="Courier New"/>
          <w:color w:val="000000"/>
          <w:sz w:val="28"/>
          <w:szCs w:val="28"/>
        </w:rPr>
        <w:t>.</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color w:val="000000"/>
          <w:sz w:val="28"/>
          <w:szCs w:val="28"/>
        </w:rPr>
        <w:t>Последовательно реализуя этот общий подход во всех формах своей деятельности, современный менеджмент выработал ряд главных принципов, реализация которых обеспечивает на организационно-управленческом уровне прочное сотрудничество, сплоченность в трудовых коллективах, их высокий антиконфликтный потенциал. Важнейшие из эти</w:t>
      </w:r>
      <w:r>
        <w:rPr>
          <w:rFonts w:ascii="Courier New" w:hAnsi="Courier New" w:cs="Courier New"/>
          <w:color w:val="000000"/>
          <w:sz w:val="28"/>
          <w:szCs w:val="28"/>
        </w:rPr>
        <w:t>х принципов состоят в следующем:</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b/>
          <w:bCs/>
          <w:color w:val="000000"/>
          <w:sz w:val="28"/>
          <w:szCs w:val="28"/>
        </w:rPr>
        <w:t>1</w:t>
      </w:r>
      <w:r>
        <w:rPr>
          <w:rFonts w:ascii="Courier New" w:hAnsi="Courier New" w:cs="Courier New"/>
          <w:b/>
          <w:bCs/>
          <w:color w:val="000000"/>
          <w:sz w:val="28"/>
          <w:szCs w:val="28"/>
        </w:rPr>
        <w:t>.</w:t>
      </w:r>
      <w:r w:rsidRPr="009F5C29">
        <w:rPr>
          <w:rFonts w:ascii="Courier New" w:hAnsi="Courier New" w:cs="Courier New"/>
          <w:color w:val="000000"/>
          <w:sz w:val="28"/>
          <w:szCs w:val="28"/>
        </w:rPr>
        <w:t xml:space="preserve"> </w:t>
      </w:r>
      <w:r w:rsidRPr="00EB3231">
        <w:rPr>
          <w:rFonts w:ascii="Courier New" w:hAnsi="Courier New" w:cs="Courier New"/>
          <w:i/>
          <w:color w:val="000000"/>
          <w:sz w:val="28"/>
          <w:szCs w:val="28"/>
          <w:u w:val="single"/>
        </w:rPr>
        <w:t>Принцип долговременных целей</w:t>
      </w:r>
      <w:r w:rsidRPr="009F5C29">
        <w:rPr>
          <w:rFonts w:ascii="Courier New" w:hAnsi="Courier New" w:cs="Courier New"/>
          <w:color w:val="000000"/>
          <w:sz w:val="28"/>
          <w:szCs w:val="28"/>
        </w:rPr>
        <w:t xml:space="preserve"> предполагает, что цели организации должны быть не сиюминутными, а долговременными, основательными, рассчитанными на 10—15 лет. Они должны быть нацелены на всестороннее развитие производства и производителя, включать модернизацию производства, обучение работников, обеспечение постоянного повышения качества продукции или услуг. Именно способность менеджера к долговременному, стратегическому планированию признается сегодня наиболее ценным качеством современного руководителя, от которого во многом зависят стабильность организации, ее возможность противостоять конфликтам</w:t>
      </w:r>
      <w:r>
        <w:rPr>
          <w:rFonts w:ascii="Courier New" w:hAnsi="Courier New" w:cs="Courier New"/>
          <w:color w:val="000000"/>
          <w:sz w:val="28"/>
          <w:szCs w:val="28"/>
        </w:rPr>
        <w:t>.</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b/>
          <w:bCs/>
          <w:color w:val="000000"/>
          <w:sz w:val="28"/>
          <w:szCs w:val="28"/>
        </w:rPr>
        <w:t>2</w:t>
      </w:r>
      <w:r>
        <w:rPr>
          <w:rFonts w:ascii="Courier New" w:hAnsi="Courier New" w:cs="Courier New"/>
          <w:b/>
          <w:bCs/>
          <w:color w:val="000000"/>
          <w:sz w:val="28"/>
          <w:szCs w:val="28"/>
        </w:rPr>
        <w:t>.</w:t>
      </w:r>
      <w:r w:rsidRPr="009F5C29">
        <w:rPr>
          <w:rFonts w:ascii="Courier New" w:hAnsi="Courier New" w:cs="Courier New"/>
          <w:color w:val="000000"/>
          <w:sz w:val="28"/>
          <w:szCs w:val="28"/>
        </w:rPr>
        <w:t xml:space="preserve"> </w:t>
      </w:r>
      <w:r w:rsidRPr="00EB3231">
        <w:rPr>
          <w:rFonts w:ascii="Courier New" w:hAnsi="Courier New" w:cs="Courier New"/>
          <w:i/>
          <w:color w:val="000000"/>
          <w:sz w:val="28"/>
          <w:szCs w:val="28"/>
          <w:u w:val="single"/>
        </w:rPr>
        <w:t>Принцип готовности к риску</w:t>
      </w:r>
      <w:r w:rsidRPr="009F5C29">
        <w:rPr>
          <w:rFonts w:ascii="Courier New" w:hAnsi="Courier New" w:cs="Courier New"/>
          <w:color w:val="000000"/>
          <w:sz w:val="28"/>
          <w:szCs w:val="28"/>
        </w:rPr>
        <w:t xml:space="preserve"> предполагает ставку не на послушного работника, который больше всего страшится совершить ошибку, а на людей, способных на обдуманный риск, не взирая на возрастающую при этом возможность ошибок. Свою задачу современный менеджер видит в том, чтобы создать в группе такую социально-психологическую атмосферу, которая, допуская возможность ошибки, вместе с тем обеспечивает динамичное развитие организации, ее быстрый рост. Поддерживая сотрудников, умеющих рисковать с умом, опытный руководитель тем самым создает благоприятные условия для использования </w:t>
      </w:r>
      <w:r>
        <w:rPr>
          <w:rFonts w:ascii="Courier New" w:hAnsi="Courier New" w:cs="Courier New"/>
          <w:color w:val="000000"/>
          <w:sz w:val="28"/>
          <w:szCs w:val="28"/>
        </w:rPr>
        <w:t>во</w:t>
      </w:r>
      <w:r w:rsidRPr="009F5C29">
        <w:rPr>
          <w:rFonts w:ascii="Courier New" w:hAnsi="Courier New" w:cs="Courier New"/>
          <w:color w:val="000000"/>
          <w:sz w:val="28"/>
          <w:szCs w:val="28"/>
        </w:rPr>
        <w:t xml:space="preserve"> благо фирмы естественной человеческой потребности в рискованной игре и блокирует таким путем возможность ее удовлетворения в ходе рискованных конфликтов</w:t>
      </w:r>
      <w:r>
        <w:rPr>
          <w:rFonts w:ascii="Courier New" w:hAnsi="Courier New" w:cs="Courier New"/>
          <w:color w:val="000000"/>
          <w:sz w:val="28"/>
          <w:szCs w:val="28"/>
        </w:rPr>
        <w:t>.</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b/>
          <w:bCs/>
          <w:color w:val="000000"/>
          <w:sz w:val="28"/>
          <w:szCs w:val="28"/>
        </w:rPr>
        <w:t>3</w:t>
      </w:r>
      <w:r>
        <w:rPr>
          <w:rFonts w:ascii="Courier New" w:hAnsi="Courier New" w:cs="Courier New"/>
          <w:b/>
          <w:bCs/>
          <w:color w:val="000000"/>
          <w:sz w:val="28"/>
          <w:szCs w:val="28"/>
        </w:rPr>
        <w:t>.</w:t>
      </w:r>
      <w:r w:rsidRPr="009F5C29">
        <w:rPr>
          <w:rFonts w:ascii="Courier New" w:hAnsi="Courier New" w:cs="Courier New"/>
          <w:color w:val="000000"/>
          <w:sz w:val="28"/>
          <w:szCs w:val="28"/>
        </w:rPr>
        <w:t xml:space="preserve"> </w:t>
      </w:r>
      <w:r w:rsidRPr="00EB3231">
        <w:rPr>
          <w:rFonts w:ascii="Courier New" w:hAnsi="Courier New" w:cs="Courier New"/>
          <w:i/>
          <w:color w:val="000000"/>
          <w:sz w:val="28"/>
          <w:szCs w:val="28"/>
          <w:u w:val="single"/>
        </w:rPr>
        <w:t>Принцип признания новых идеи</w:t>
      </w:r>
      <w:r w:rsidRPr="009F5C29">
        <w:rPr>
          <w:rFonts w:ascii="Courier New" w:hAnsi="Courier New" w:cs="Courier New"/>
          <w:color w:val="000000"/>
          <w:sz w:val="28"/>
          <w:szCs w:val="28"/>
        </w:rPr>
        <w:t xml:space="preserve"> в качестве главной ценности любого дела. Пути реализации этого принципа составили содерж</w:t>
      </w:r>
      <w:r>
        <w:rPr>
          <w:rFonts w:ascii="Courier New" w:hAnsi="Courier New" w:cs="Courier New"/>
          <w:color w:val="000000"/>
          <w:sz w:val="28"/>
          <w:szCs w:val="28"/>
        </w:rPr>
        <w:t xml:space="preserve">ание инновационного менеджмента. </w:t>
      </w:r>
      <w:r w:rsidRPr="009F5C29">
        <w:rPr>
          <w:rFonts w:ascii="Courier New" w:hAnsi="Courier New" w:cs="Courier New"/>
          <w:color w:val="000000"/>
          <w:sz w:val="28"/>
          <w:szCs w:val="28"/>
        </w:rPr>
        <w:t xml:space="preserve">В соответствии с этим принципом в фирмах создается климат поощрения новаций, который характеризуется свободной, неформальной обстановкой, терпимостью к возможным во всяком новом деле неудачам. Некоторые фирмы выплачивают новаторам часть прибыли, полученной от нововведений. Внедрение нововведений создает условия творческого напряжения людей, значительно суживает возможность возникновения психологических стрессов негативного характера, с которыми сопряжены конфликтные ситуации. Конечно, новые идеи могут стать и источником так называемого </w:t>
      </w:r>
      <w:r w:rsidRPr="009F5C29">
        <w:rPr>
          <w:rFonts w:ascii="Courier New" w:hAnsi="Courier New" w:cs="Courier New"/>
          <w:i/>
          <w:iCs/>
          <w:color w:val="000000"/>
          <w:sz w:val="28"/>
          <w:szCs w:val="28"/>
        </w:rPr>
        <w:t>инновационного конфликта</w:t>
      </w:r>
      <w:r w:rsidRPr="009F5C29">
        <w:rPr>
          <w:rFonts w:ascii="Courier New" w:hAnsi="Courier New" w:cs="Courier New"/>
          <w:color w:val="000000"/>
          <w:sz w:val="28"/>
          <w:szCs w:val="28"/>
        </w:rPr>
        <w:t>, но конфликты такого рода при умелой тактике вполне могут быть разрешены конструктивным путем</w:t>
      </w:r>
      <w:r>
        <w:rPr>
          <w:rFonts w:ascii="Courier New" w:hAnsi="Courier New" w:cs="Courier New"/>
          <w:color w:val="000000"/>
          <w:sz w:val="28"/>
          <w:szCs w:val="28"/>
        </w:rPr>
        <w:t>.</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b/>
          <w:bCs/>
          <w:color w:val="000000"/>
          <w:sz w:val="28"/>
          <w:szCs w:val="28"/>
        </w:rPr>
        <w:t>4</w:t>
      </w:r>
      <w:r>
        <w:rPr>
          <w:rFonts w:ascii="Courier New" w:hAnsi="Courier New" w:cs="Courier New"/>
          <w:b/>
          <w:bCs/>
          <w:color w:val="000000"/>
          <w:sz w:val="28"/>
          <w:szCs w:val="28"/>
        </w:rPr>
        <w:t>.</w:t>
      </w:r>
      <w:r w:rsidRPr="009F5C29">
        <w:rPr>
          <w:rFonts w:ascii="Courier New" w:hAnsi="Courier New" w:cs="Courier New"/>
          <w:b/>
          <w:bCs/>
          <w:color w:val="000000"/>
          <w:sz w:val="28"/>
          <w:szCs w:val="28"/>
        </w:rPr>
        <w:t xml:space="preserve"> </w:t>
      </w:r>
      <w:r w:rsidRPr="00EB3231">
        <w:rPr>
          <w:rFonts w:ascii="Courier New" w:hAnsi="Courier New" w:cs="Courier New"/>
          <w:i/>
          <w:iCs/>
          <w:color w:val="000000"/>
          <w:sz w:val="28"/>
          <w:szCs w:val="28"/>
          <w:u w:val="single"/>
        </w:rPr>
        <w:t>Принцип действенности</w:t>
      </w:r>
      <w:r w:rsidRPr="009F5C29">
        <w:rPr>
          <w:rFonts w:ascii="Courier New" w:hAnsi="Courier New" w:cs="Courier New"/>
          <w:color w:val="000000"/>
          <w:sz w:val="28"/>
          <w:szCs w:val="28"/>
        </w:rPr>
        <w:t xml:space="preserve"> концентрирует внимание руководителей на том, что целью бизнеса является все же не генерация новых идей, а производство качественных товаров и услуг и извлечение из этого высокой прибыли. Из него вытекает, что всякое обсуждение новаторских идей должно непременно завершаться принятием решения о конкретных действиях, если, конечно, эти идеи не касаются всеобщих основ бытия</w:t>
      </w:r>
      <w:r>
        <w:rPr>
          <w:rFonts w:ascii="Courier New" w:hAnsi="Courier New" w:cs="Courier New"/>
          <w:color w:val="000000"/>
          <w:sz w:val="28"/>
          <w:szCs w:val="28"/>
        </w:rPr>
        <w:t>.</w:t>
      </w:r>
      <w:r w:rsidRPr="009F5C29">
        <w:rPr>
          <w:rFonts w:ascii="Courier New" w:hAnsi="Courier New" w:cs="Courier New"/>
          <w:color w:val="000000"/>
          <w:sz w:val="28"/>
          <w:szCs w:val="28"/>
        </w:rPr>
        <w:t xml:space="preserve"> Нередко решение считается принятым только тогда, когда преодолены все разногласия и когда, таким образом достигается общее признание его правильности. Высокую ценность групповому решению придает то, что оно обеспечивает наилучшим способом согласованные действия сотрудников, наилучшее раскрытие их потенциальных возможностей</w:t>
      </w:r>
      <w:r>
        <w:rPr>
          <w:rFonts w:ascii="Courier New" w:hAnsi="Courier New" w:cs="Courier New"/>
          <w:color w:val="000000"/>
          <w:sz w:val="28"/>
          <w:szCs w:val="28"/>
        </w:rPr>
        <w:t>.</w:t>
      </w:r>
    </w:p>
    <w:p w:rsidR="00182787"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b/>
          <w:bCs/>
          <w:color w:val="000000"/>
          <w:sz w:val="28"/>
          <w:szCs w:val="28"/>
        </w:rPr>
        <w:t>5</w:t>
      </w:r>
      <w:r>
        <w:rPr>
          <w:rFonts w:ascii="Courier New" w:hAnsi="Courier New" w:cs="Courier New"/>
          <w:b/>
          <w:bCs/>
          <w:color w:val="000000"/>
          <w:sz w:val="28"/>
          <w:szCs w:val="28"/>
        </w:rPr>
        <w:t>.</w:t>
      </w:r>
      <w:r w:rsidRPr="009F5C29">
        <w:rPr>
          <w:rFonts w:ascii="Courier New" w:hAnsi="Courier New" w:cs="Courier New"/>
          <w:color w:val="000000"/>
          <w:sz w:val="28"/>
          <w:szCs w:val="28"/>
        </w:rPr>
        <w:t xml:space="preserve"> </w:t>
      </w:r>
      <w:r w:rsidRPr="00EB3231">
        <w:rPr>
          <w:rFonts w:ascii="Courier New" w:hAnsi="Courier New" w:cs="Courier New"/>
          <w:i/>
          <w:iCs/>
          <w:color w:val="000000"/>
          <w:sz w:val="28"/>
          <w:szCs w:val="28"/>
          <w:u w:val="single"/>
        </w:rPr>
        <w:t>Принцип упрощения</w:t>
      </w:r>
      <w:r w:rsidRPr="009F5C29">
        <w:rPr>
          <w:rFonts w:ascii="Courier New" w:hAnsi="Courier New" w:cs="Courier New"/>
          <w:color w:val="000000"/>
          <w:sz w:val="28"/>
          <w:szCs w:val="28"/>
        </w:rPr>
        <w:t xml:space="preserve"> предполагает систематическое блокирование устойчивой тенденции к усложнению производственных и иных социальных структур. Эта тенденция ведет к разбуханию штатов и звеньев управления, каждое из которых потенциально содержит в себе возможность возникновения конфликтов. Реализация этого принципа, как правило, начинается с предложения работникам задуматься над проблемой упрощения своей работы, ответив на такие вопросы: Каковы результаты моей работы? Как я их достигаю? Что из того, что я делаю, является излишним? Принцип упрощения, не требуя дополнительных затрат, может обеспечить значительный рост эффективности производства, улучшить психологический климат в организации.</w:t>
      </w:r>
    </w:p>
    <w:p w:rsidR="00182787" w:rsidRPr="009F5C29" w:rsidRDefault="00182787" w:rsidP="00182787">
      <w:pPr>
        <w:spacing w:line="360" w:lineRule="auto"/>
        <w:ind w:firstLine="851"/>
        <w:jc w:val="both"/>
        <w:rPr>
          <w:rFonts w:ascii="Courier New" w:hAnsi="Courier New" w:cs="Courier New"/>
          <w:color w:val="000000"/>
          <w:sz w:val="28"/>
          <w:szCs w:val="28"/>
        </w:rPr>
      </w:pPr>
      <w:r w:rsidRPr="009F5C29">
        <w:rPr>
          <w:rFonts w:ascii="Courier New" w:hAnsi="Courier New" w:cs="Courier New"/>
          <w:b/>
          <w:bCs/>
          <w:color w:val="000000"/>
          <w:sz w:val="28"/>
          <w:szCs w:val="28"/>
        </w:rPr>
        <w:t>6</w:t>
      </w:r>
      <w:r>
        <w:rPr>
          <w:rFonts w:ascii="Courier New" w:hAnsi="Courier New" w:cs="Courier New"/>
          <w:b/>
          <w:bCs/>
          <w:color w:val="000000"/>
          <w:sz w:val="28"/>
          <w:szCs w:val="28"/>
        </w:rPr>
        <w:t>.</w:t>
      </w:r>
      <w:r w:rsidRPr="009F5C29">
        <w:rPr>
          <w:rFonts w:ascii="Courier New" w:hAnsi="Courier New" w:cs="Courier New"/>
          <w:color w:val="000000"/>
          <w:sz w:val="28"/>
          <w:szCs w:val="28"/>
        </w:rPr>
        <w:t xml:space="preserve"> </w:t>
      </w:r>
      <w:r w:rsidRPr="001E58BC">
        <w:rPr>
          <w:rFonts w:ascii="Courier New" w:hAnsi="Courier New" w:cs="Courier New"/>
          <w:i/>
          <w:iCs/>
          <w:color w:val="000000"/>
          <w:sz w:val="28"/>
          <w:szCs w:val="28"/>
          <w:u w:val="single"/>
        </w:rPr>
        <w:t>Принцип подбора и воспитания эффективных сотрудников-профессионалов</w:t>
      </w:r>
      <w:r w:rsidRPr="001E58BC">
        <w:rPr>
          <w:rFonts w:ascii="Courier New" w:hAnsi="Courier New" w:cs="Courier New"/>
          <w:iCs/>
          <w:color w:val="000000"/>
          <w:sz w:val="28"/>
          <w:szCs w:val="28"/>
        </w:rPr>
        <w:t xml:space="preserve"> </w:t>
      </w:r>
      <w:r w:rsidRPr="009F5C29">
        <w:rPr>
          <w:rFonts w:ascii="Courier New" w:hAnsi="Courier New" w:cs="Courier New"/>
          <w:color w:val="000000"/>
          <w:sz w:val="28"/>
          <w:szCs w:val="28"/>
        </w:rPr>
        <w:t>предполагает такую постановку управленческой работы, при которой самые обычные люди обеспечивают необыкновенный результат. Его реализация предполагает прежде всего подбор таких специалистов, которые способны выполнить данную работу, ибо тот, кто к ней не способен, не получит нужного результата. Но и способный работник станет настоящим профессионалом только при условии заинтересованности в труде, которая достигается при наличии значимой цели деятельности, четкой системы оценки индивидуального вклада работника в ее достижение, и конечно, при условии достойного вознаграждения этого вклада. Конечно, рук</w:t>
      </w:r>
      <w:r>
        <w:rPr>
          <w:rFonts w:ascii="Courier New" w:hAnsi="Courier New" w:cs="Courier New"/>
          <w:color w:val="000000"/>
          <w:sz w:val="28"/>
          <w:szCs w:val="28"/>
        </w:rPr>
        <w:t>оводитель кроме этого должен ещё</w:t>
      </w:r>
      <w:r w:rsidRPr="009F5C29">
        <w:rPr>
          <w:rFonts w:ascii="Courier New" w:hAnsi="Courier New" w:cs="Courier New"/>
          <w:color w:val="000000"/>
          <w:sz w:val="28"/>
          <w:szCs w:val="28"/>
        </w:rPr>
        <w:t xml:space="preserve"> и заботиться о профессиональном росте, совершенствовании сотрудников, требуя от них постоянного осмысления и корректировки как поставленной цели, так и способов ее достижения</w:t>
      </w:r>
      <w:r>
        <w:rPr>
          <w:rFonts w:ascii="Courier New" w:hAnsi="Courier New" w:cs="Courier New"/>
          <w:color w:val="000000"/>
          <w:sz w:val="28"/>
          <w:szCs w:val="28"/>
        </w:rPr>
        <w:t>.</w:t>
      </w:r>
    </w:p>
    <w:p w:rsidR="00182787" w:rsidRPr="000D4231" w:rsidRDefault="00182787" w:rsidP="00182787">
      <w:pPr>
        <w:spacing w:line="360" w:lineRule="auto"/>
        <w:ind w:firstLine="851"/>
        <w:jc w:val="both"/>
        <w:rPr>
          <w:rFonts w:ascii="Courier New" w:hAnsi="Courier New" w:cs="Courier New"/>
          <w:sz w:val="28"/>
          <w:szCs w:val="28"/>
        </w:rPr>
      </w:pPr>
      <w:r w:rsidRPr="000D4231">
        <w:rPr>
          <w:rFonts w:ascii="Courier New" w:hAnsi="Courier New" w:cs="Courier New"/>
          <w:b/>
          <w:bCs/>
          <w:sz w:val="28"/>
          <w:szCs w:val="28"/>
        </w:rPr>
        <w:t>7.</w:t>
      </w:r>
      <w:r w:rsidRPr="000D4231">
        <w:rPr>
          <w:rFonts w:ascii="Courier New" w:hAnsi="Courier New" w:cs="Courier New"/>
          <w:sz w:val="28"/>
          <w:szCs w:val="28"/>
        </w:rPr>
        <w:t xml:space="preserve"> </w:t>
      </w:r>
      <w:r w:rsidRPr="000D4231">
        <w:rPr>
          <w:rFonts w:ascii="Courier New" w:hAnsi="Courier New" w:cs="Courier New"/>
          <w:sz w:val="28"/>
          <w:szCs w:val="28"/>
          <w:u w:val="single"/>
        </w:rPr>
        <w:t>Принцип сотрудничества</w:t>
      </w:r>
      <w:r w:rsidRPr="000D4231">
        <w:rPr>
          <w:rFonts w:ascii="Courier New" w:hAnsi="Courier New" w:cs="Courier New"/>
          <w:sz w:val="28"/>
          <w:szCs w:val="28"/>
        </w:rPr>
        <w:t xml:space="preserve"> суммирует, интегрирует в своем содержании все предыдущие установки эффективного антиконфликтного управления и реализуется только на основе их полного осуществления. Как отмечалось выше, достижение этого универсального результата в деятельности фирмы достигается как психологическими, так и организационно-управленческими методами. Особое значение на организационно-управленческом уровне имеет создание в коллективах такой обстановки, которая способствует общению и тесному взаимодействию между сотрудниками</w:t>
      </w:r>
      <w:r>
        <w:rPr>
          <w:rFonts w:ascii="Courier New" w:hAnsi="Courier New" w:cs="Courier New"/>
          <w:sz w:val="28"/>
          <w:szCs w:val="28"/>
        </w:rPr>
        <w:t>.</w:t>
      </w: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182787" w:rsidRDefault="00182787" w:rsidP="00352F29">
      <w:pPr>
        <w:spacing w:line="360" w:lineRule="auto"/>
        <w:jc w:val="center"/>
        <w:rPr>
          <w:rFonts w:ascii="Courier New" w:hAnsi="Courier New" w:cs="Courier New"/>
          <w:sz w:val="28"/>
          <w:szCs w:val="28"/>
        </w:rPr>
      </w:pPr>
    </w:p>
    <w:p w:rsidR="007C7D92" w:rsidRPr="007C7D92" w:rsidRDefault="007C7D92" w:rsidP="007C7D92">
      <w:pPr>
        <w:pStyle w:val="a3"/>
        <w:spacing w:line="360" w:lineRule="auto"/>
        <w:rPr>
          <w:rFonts w:ascii="Courier New" w:hAnsi="Courier New" w:cs="Courier New"/>
          <w:b/>
          <w:i/>
          <w:szCs w:val="32"/>
        </w:rPr>
      </w:pPr>
      <w:r w:rsidRPr="007C7D92">
        <w:rPr>
          <w:rFonts w:ascii="Courier New" w:hAnsi="Courier New" w:cs="Courier New"/>
          <w:b/>
          <w:i/>
          <w:szCs w:val="32"/>
        </w:rPr>
        <w:t>Заключение</w:t>
      </w:r>
    </w:p>
    <w:p w:rsidR="007C7D92" w:rsidRPr="007C7D92" w:rsidRDefault="007C7D92" w:rsidP="007C7D92">
      <w:pPr>
        <w:pStyle w:val="a3"/>
        <w:spacing w:line="360" w:lineRule="auto"/>
        <w:ind w:firstLine="851"/>
        <w:jc w:val="both"/>
        <w:rPr>
          <w:rFonts w:ascii="Courier New" w:hAnsi="Courier New" w:cs="Courier New"/>
          <w:sz w:val="28"/>
        </w:rPr>
      </w:pPr>
    </w:p>
    <w:p w:rsidR="007C7D92" w:rsidRPr="007C7D92" w:rsidRDefault="007C7D92" w:rsidP="007C7D92">
      <w:pPr>
        <w:pStyle w:val="a3"/>
        <w:spacing w:line="360" w:lineRule="auto"/>
        <w:ind w:firstLine="851"/>
        <w:jc w:val="both"/>
        <w:rPr>
          <w:rFonts w:ascii="Courier New" w:hAnsi="Courier New" w:cs="Courier New"/>
          <w:sz w:val="28"/>
        </w:rPr>
      </w:pPr>
      <w:r w:rsidRPr="007C7D92">
        <w:rPr>
          <w:rFonts w:ascii="Courier New" w:hAnsi="Courier New" w:cs="Courier New"/>
          <w:sz w:val="28"/>
        </w:rPr>
        <w:t xml:space="preserve">Одним из наиболее востребованных на настоящее время навыков и умений управленца является грамотное проведение профилактики конфликтов. Именно этим объясняется актуальность сформулированной нами темы «психология и профилактика конфликтов». Выбранные и обозначенные проблемы для менеджера современно значимы. В настоящее время знание управленческой психологии помогает менеджерам практически во всех моментах их профессиональной деятельности. </w:t>
      </w:r>
    </w:p>
    <w:p w:rsidR="007C7D92" w:rsidRPr="007C7D92" w:rsidRDefault="007C7D92" w:rsidP="007C7D92">
      <w:pPr>
        <w:pStyle w:val="a3"/>
        <w:spacing w:line="360" w:lineRule="auto"/>
        <w:ind w:firstLine="851"/>
        <w:jc w:val="both"/>
        <w:rPr>
          <w:rFonts w:ascii="Courier New" w:hAnsi="Courier New" w:cs="Courier New"/>
          <w:sz w:val="28"/>
        </w:rPr>
      </w:pPr>
      <w:r w:rsidRPr="007C7D92">
        <w:rPr>
          <w:rFonts w:ascii="Courier New" w:hAnsi="Courier New" w:cs="Courier New"/>
          <w:sz w:val="28"/>
        </w:rPr>
        <w:t>В ходе исследования нами была изучена и проанализирована следующая литература:</w:t>
      </w:r>
    </w:p>
    <w:p w:rsidR="007C7D92" w:rsidRPr="007C7D92" w:rsidRDefault="007C7D92" w:rsidP="007C7D92">
      <w:pPr>
        <w:pStyle w:val="a3"/>
        <w:numPr>
          <w:ilvl w:val="0"/>
          <w:numId w:val="11"/>
        </w:numPr>
        <w:spacing w:line="360" w:lineRule="auto"/>
        <w:jc w:val="both"/>
        <w:rPr>
          <w:rFonts w:ascii="Courier New" w:hAnsi="Courier New" w:cs="Courier New"/>
          <w:sz w:val="28"/>
        </w:rPr>
      </w:pPr>
      <w:r w:rsidRPr="007C7D92">
        <w:rPr>
          <w:rFonts w:ascii="Courier New" w:hAnsi="Courier New" w:cs="Courier New"/>
          <w:i/>
          <w:iCs/>
          <w:sz w:val="28"/>
        </w:rPr>
        <w:t>«Социальная психология»</w:t>
      </w:r>
      <w:r w:rsidRPr="007C7D92">
        <w:rPr>
          <w:rFonts w:ascii="Courier New" w:hAnsi="Courier New" w:cs="Courier New"/>
          <w:sz w:val="28"/>
        </w:rPr>
        <w:t xml:space="preserve"> учебное пособие под редакцией А.Л. Журавлёва. Содержание учебного пособия базируется на микросоциальном подходе к анализу социально-психологических явлений, поэтому основной вектор  изложения  материала  строится  от  социальной психологии  личности  к  психологии больших социальных  групп.  То есть, авторы совершают инверсию традиционной  последовательности  описания  социально-психологических объектов. Так же содержание пособия представляет собой классического и современного социально-психологического  знания, сложившегося в 90-е годы ХХ века. Авторы практикуют одновременно и исследовательскую, и преподавательскую деятельность в области социальной психологии, что позволило учесть результаты современных исследований основных классических объектов социальной психологии: личности в группе, малых и больших социальных групп, межличностного и межгруппового взаимодействия.</w:t>
      </w:r>
    </w:p>
    <w:p w:rsidR="007C7D92" w:rsidRPr="007C7D92" w:rsidRDefault="007C7D92" w:rsidP="007C7D92">
      <w:pPr>
        <w:pStyle w:val="a3"/>
        <w:numPr>
          <w:ilvl w:val="0"/>
          <w:numId w:val="11"/>
        </w:numPr>
        <w:spacing w:line="360" w:lineRule="auto"/>
        <w:jc w:val="both"/>
        <w:rPr>
          <w:rFonts w:ascii="Courier New" w:hAnsi="Courier New" w:cs="Courier New"/>
          <w:sz w:val="28"/>
        </w:rPr>
      </w:pPr>
      <w:r w:rsidRPr="007C7D92">
        <w:rPr>
          <w:rFonts w:ascii="Courier New" w:hAnsi="Courier New" w:cs="Courier New"/>
          <w:i/>
          <w:iCs/>
          <w:sz w:val="28"/>
        </w:rPr>
        <w:t>«Психология управления»</w:t>
      </w:r>
      <w:r w:rsidRPr="007C7D92">
        <w:rPr>
          <w:rFonts w:ascii="Courier New" w:hAnsi="Courier New" w:cs="Courier New"/>
          <w:sz w:val="28"/>
        </w:rPr>
        <w:t xml:space="preserve"> практическое пособие, М.И. Станкин. Данное пособие предназначено для лиц, испытывающих трудности при руководстве, понимающих, что от  этого хуже идёт работа, руководитель теряет авторитет.</w:t>
      </w:r>
    </w:p>
    <w:p w:rsidR="007C7D92" w:rsidRPr="007C7D92" w:rsidRDefault="007C7D92" w:rsidP="007C7D92">
      <w:pPr>
        <w:pStyle w:val="a3"/>
        <w:numPr>
          <w:ilvl w:val="0"/>
          <w:numId w:val="11"/>
        </w:numPr>
        <w:spacing w:line="360" w:lineRule="auto"/>
        <w:jc w:val="both"/>
        <w:rPr>
          <w:rFonts w:ascii="Courier New" w:hAnsi="Courier New" w:cs="Courier New"/>
          <w:sz w:val="28"/>
        </w:rPr>
      </w:pPr>
      <w:r w:rsidRPr="007C7D92">
        <w:rPr>
          <w:rFonts w:ascii="Courier New" w:hAnsi="Courier New" w:cs="Courier New"/>
          <w:i/>
          <w:iCs/>
          <w:sz w:val="28"/>
        </w:rPr>
        <w:t>«Психология управления»</w:t>
      </w:r>
      <w:r w:rsidRPr="007C7D92">
        <w:rPr>
          <w:rFonts w:ascii="Courier New" w:hAnsi="Courier New" w:cs="Courier New"/>
          <w:sz w:val="28"/>
        </w:rPr>
        <w:t xml:space="preserve"> курс лекций, ответственный редактор М.В. Удальцова. В курсе обобщён теоретический, методический и практический материал, ориентированный на применение в  сфере управления персоналом. Авторы особое внимание уделили групповой динамике, конфликтам, переговорным процессам и технологии принятия решений.</w:t>
      </w:r>
    </w:p>
    <w:p w:rsidR="007C7D92" w:rsidRPr="007C7D92" w:rsidRDefault="007C7D92" w:rsidP="007C7D92">
      <w:pPr>
        <w:pStyle w:val="a3"/>
        <w:numPr>
          <w:ilvl w:val="0"/>
          <w:numId w:val="11"/>
        </w:numPr>
        <w:spacing w:line="360" w:lineRule="auto"/>
        <w:jc w:val="both"/>
        <w:rPr>
          <w:rFonts w:ascii="Courier New" w:hAnsi="Courier New" w:cs="Courier New"/>
          <w:sz w:val="28"/>
        </w:rPr>
      </w:pPr>
      <w:r w:rsidRPr="007C7D92">
        <w:rPr>
          <w:rFonts w:ascii="Courier New" w:hAnsi="Courier New" w:cs="Courier New"/>
          <w:iCs/>
          <w:sz w:val="28"/>
        </w:rPr>
        <w:t>И многие другие книги.</w:t>
      </w:r>
    </w:p>
    <w:p w:rsidR="007C7D92" w:rsidRPr="007C7D92" w:rsidRDefault="007C7D92" w:rsidP="007C7D92">
      <w:pPr>
        <w:pStyle w:val="a3"/>
        <w:spacing w:line="360" w:lineRule="auto"/>
        <w:jc w:val="both"/>
        <w:rPr>
          <w:rFonts w:ascii="Courier New" w:hAnsi="Courier New" w:cs="Courier New"/>
          <w:sz w:val="28"/>
        </w:rPr>
      </w:pPr>
      <w:r w:rsidRPr="007C7D92">
        <w:rPr>
          <w:rFonts w:ascii="Courier New" w:hAnsi="Courier New" w:cs="Courier New"/>
          <w:sz w:val="28"/>
        </w:rPr>
        <w:t>В нашем исследовании мы выполнили следующие задачи:</w:t>
      </w:r>
    </w:p>
    <w:p w:rsidR="007C7D92" w:rsidRPr="007C7D92" w:rsidRDefault="007C7D92" w:rsidP="007C7D92">
      <w:pPr>
        <w:pStyle w:val="a3"/>
        <w:numPr>
          <w:ilvl w:val="1"/>
          <w:numId w:val="11"/>
        </w:numPr>
        <w:spacing w:line="360" w:lineRule="auto"/>
        <w:jc w:val="both"/>
        <w:rPr>
          <w:rFonts w:ascii="Courier New" w:hAnsi="Courier New" w:cs="Courier New"/>
          <w:sz w:val="28"/>
        </w:rPr>
      </w:pPr>
      <w:r w:rsidRPr="007C7D92">
        <w:rPr>
          <w:rFonts w:ascii="Courier New" w:hAnsi="Courier New" w:cs="Courier New"/>
          <w:sz w:val="28"/>
        </w:rPr>
        <w:t>Дали определение конфликта</w:t>
      </w:r>
    </w:p>
    <w:p w:rsidR="007C7D92" w:rsidRPr="007C7D92" w:rsidRDefault="007C7D92" w:rsidP="007C7D92">
      <w:pPr>
        <w:pStyle w:val="a3"/>
        <w:numPr>
          <w:ilvl w:val="1"/>
          <w:numId w:val="11"/>
        </w:numPr>
        <w:spacing w:line="360" w:lineRule="auto"/>
        <w:jc w:val="both"/>
        <w:rPr>
          <w:rFonts w:ascii="Courier New" w:hAnsi="Courier New" w:cs="Courier New"/>
          <w:sz w:val="28"/>
        </w:rPr>
      </w:pPr>
      <w:r w:rsidRPr="007C7D92">
        <w:rPr>
          <w:rFonts w:ascii="Courier New" w:hAnsi="Courier New" w:cs="Courier New"/>
          <w:sz w:val="28"/>
        </w:rPr>
        <w:t>Обозначили классификацию конфликтов</w:t>
      </w:r>
    </w:p>
    <w:p w:rsidR="007C7D92" w:rsidRPr="007C7D92" w:rsidRDefault="007C7D92" w:rsidP="007C7D92">
      <w:pPr>
        <w:pStyle w:val="a3"/>
        <w:numPr>
          <w:ilvl w:val="1"/>
          <w:numId w:val="11"/>
        </w:numPr>
        <w:spacing w:line="360" w:lineRule="auto"/>
        <w:jc w:val="left"/>
        <w:rPr>
          <w:rFonts w:ascii="Courier New" w:hAnsi="Courier New" w:cs="Courier New"/>
          <w:sz w:val="28"/>
        </w:rPr>
      </w:pPr>
      <w:r w:rsidRPr="007C7D92">
        <w:rPr>
          <w:rFonts w:ascii="Courier New" w:hAnsi="Courier New" w:cs="Courier New"/>
          <w:sz w:val="28"/>
        </w:rPr>
        <w:t>Перечислили распространённые способы профилактики конфликтов</w:t>
      </w: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352F29">
      <w:pPr>
        <w:spacing w:line="360" w:lineRule="auto"/>
        <w:jc w:val="center"/>
        <w:rPr>
          <w:rFonts w:ascii="Courier New" w:hAnsi="Courier New" w:cs="Courier New"/>
          <w:b/>
          <w:i/>
          <w:sz w:val="32"/>
          <w:szCs w:val="32"/>
        </w:rPr>
      </w:pPr>
    </w:p>
    <w:p w:rsidR="00E24462" w:rsidRDefault="00E24462" w:rsidP="00E24462">
      <w:pPr>
        <w:spacing w:line="360" w:lineRule="auto"/>
        <w:jc w:val="center"/>
        <w:rPr>
          <w:rFonts w:ascii="Courier New" w:hAnsi="Courier New" w:cs="Courier New"/>
          <w:b/>
          <w:bCs/>
          <w:i/>
          <w:iCs/>
          <w:sz w:val="32"/>
        </w:rPr>
      </w:pPr>
      <w:r>
        <w:rPr>
          <w:rFonts w:ascii="Courier New" w:hAnsi="Courier New" w:cs="Courier New"/>
          <w:b/>
          <w:bCs/>
          <w:i/>
          <w:iCs/>
          <w:sz w:val="32"/>
        </w:rPr>
        <w:t>Библиография:</w:t>
      </w:r>
    </w:p>
    <w:p w:rsidR="00E24462" w:rsidRDefault="00E24462" w:rsidP="00E24462">
      <w:pPr>
        <w:spacing w:line="360" w:lineRule="auto"/>
        <w:jc w:val="center"/>
        <w:rPr>
          <w:rFonts w:ascii="Courier New" w:hAnsi="Courier New" w:cs="Courier New"/>
          <w:b/>
          <w:bCs/>
          <w:i/>
          <w:iCs/>
          <w:sz w:val="32"/>
        </w:rPr>
      </w:pPr>
    </w:p>
    <w:p w:rsidR="00E24462" w:rsidRDefault="00E24462" w:rsidP="00E24462">
      <w:pPr>
        <w:numPr>
          <w:ilvl w:val="0"/>
          <w:numId w:val="9"/>
        </w:numPr>
        <w:spacing w:line="360" w:lineRule="auto"/>
        <w:jc w:val="both"/>
        <w:rPr>
          <w:rFonts w:ascii="Courier New" w:hAnsi="Courier New" w:cs="Courier New"/>
          <w:i/>
          <w:iCs/>
          <w:sz w:val="28"/>
        </w:rPr>
      </w:pPr>
      <w:r>
        <w:rPr>
          <w:rFonts w:ascii="Courier New" w:hAnsi="Courier New" w:cs="Courier New"/>
          <w:i/>
          <w:iCs/>
          <w:sz w:val="28"/>
        </w:rPr>
        <w:t xml:space="preserve">«Социальная психология» </w:t>
      </w:r>
      <w:r>
        <w:rPr>
          <w:rFonts w:ascii="Courier New" w:hAnsi="Courier New" w:cs="Courier New"/>
          <w:sz w:val="28"/>
        </w:rPr>
        <w:t>учебное пособие для ВУЗов под редакцией А.Л. Журавлёва, Москва 2002г.</w:t>
      </w:r>
    </w:p>
    <w:p w:rsidR="00E24462" w:rsidRDefault="00E24462" w:rsidP="00E24462">
      <w:pPr>
        <w:numPr>
          <w:ilvl w:val="0"/>
          <w:numId w:val="9"/>
        </w:numPr>
        <w:spacing w:line="360" w:lineRule="auto"/>
        <w:jc w:val="both"/>
        <w:rPr>
          <w:rFonts w:ascii="Courier New" w:hAnsi="Courier New" w:cs="Courier New"/>
          <w:i/>
          <w:iCs/>
          <w:sz w:val="28"/>
        </w:rPr>
      </w:pPr>
      <w:r>
        <w:rPr>
          <w:rFonts w:ascii="Courier New" w:hAnsi="Courier New" w:cs="Courier New"/>
          <w:i/>
          <w:iCs/>
          <w:sz w:val="28"/>
        </w:rPr>
        <w:t xml:space="preserve">«Психология управления» </w:t>
      </w:r>
      <w:r>
        <w:rPr>
          <w:rFonts w:ascii="Courier New" w:hAnsi="Courier New" w:cs="Courier New"/>
          <w:sz w:val="28"/>
        </w:rPr>
        <w:t>практическое пособие; издание 2-е переработанное и дополненное, М.И. Станкин, Москва 2000г.</w:t>
      </w:r>
    </w:p>
    <w:p w:rsidR="00E24462" w:rsidRDefault="00E24462" w:rsidP="00E24462">
      <w:pPr>
        <w:numPr>
          <w:ilvl w:val="0"/>
          <w:numId w:val="9"/>
        </w:numPr>
        <w:spacing w:line="360" w:lineRule="auto"/>
        <w:jc w:val="both"/>
        <w:rPr>
          <w:rFonts w:ascii="Courier New" w:hAnsi="Courier New" w:cs="Courier New"/>
          <w:i/>
          <w:iCs/>
          <w:sz w:val="28"/>
        </w:rPr>
      </w:pPr>
      <w:r>
        <w:rPr>
          <w:rFonts w:ascii="Courier New" w:hAnsi="Courier New" w:cs="Courier New"/>
          <w:i/>
          <w:iCs/>
          <w:sz w:val="28"/>
        </w:rPr>
        <w:t xml:space="preserve">«Психология управления» </w:t>
      </w:r>
      <w:r>
        <w:rPr>
          <w:rFonts w:ascii="Courier New" w:hAnsi="Courier New" w:cs="Courier New"/>
          <w:sz w:val="28"/>
        </w:rPr>
        <w:t>курс лекций, ответственный редактор – доктор экономических наук М.В. Удальцова, авторы: профессор, кандидат философских наук (к.ф.н.) Л.К Аверченко; доцент, к.ф.н. Г.М. Залесов; доцент, к.ф.н. Р.И. Мокашанцев; доцент, к.ф.н. В.М. Николаенко, Москва - Новосибирск 2001г.</w:t>
      </w:r>
    </w:p>
    <w:p w:rsidR="00E24462" w:rsidRPr="00A36FC1" w:rsidRDefault="00E24462" w:rsidP="00E24462">
      <w:pPr>
        <w:numPr>
          <w:ilvl w:val="0"/>
          <w:numId w:val="9"/>
        </w:numPr>
        <w:spacing w:line="360" w:lineRule="auto"/>
        <w:jc w:val="both"/>
        <w:rPr>
          <w:rFonts w:ascii="Courier New" w:hAnsi="Courier New" w:cs="Courier New"/>
          <w:i/>
          <w:iCs/>
          <w:sz w:val="28"/>
        </w:rPr>
      </w:pPr>
      <w:r>
        <w:rPr>
          <w:rFonts w:ascii="Courier New" w:hAnsi="Courier New" w:cs="Courier New"/>
          <w:i/>
          <w:iCs/>
          <w:sz w:val="28"/>
        </w:rPr>
        <w:t>«Хрестоматия по социальной психологии»</w:t>
      </w:r>
      <w:r>
        <w:rPr>
          <w:rFonts w:ascii="Courier New" w:hAnsi="Courier New" w:cs="Courier New"/>
          <w:sz w:val="28"/>
        </w:rPr>
        <w:t xml:space="preserve"> Т.В. Кутасов, Москва 1994г.</w:t>
      </w:r>
    </w:p>
    <w:p w:rsidR="00E24462" w:rsidRDefault="00E24462" w:rsidP="00E24462">
      <w:pPr>
        <w:numPr>
          <w:ilvl w:val="0"/>
          <w:numId w:val="9"/>
        </w:numPr>
        <w:spacing w:line="360" w:lineRule="auto"/>
        <w:jc w:val="both"/>
        <w:rPr>
          <w:rFonts w:ascii="Courier New" w:hAnsi="Courier New" w:cs="Courier New"/>
          <w:i/>
          <w:iCs/>
          <w:sz w:val="28"/>
        </w:rPr>
      </w:pPr>
      <w:r>
        <w:rPr>
          <w:rFonts w:ascii="Courier New" w:hAnsi="Courier New" w:cs="Courier New"/>
          <w:iCs/>
          <w:sz w:val="28"/>
        </w:rPr>
        <w:t xml:space="preserve">Журнал </w:t>
      </w:r>
      <w:r>
        <w:rPr>
          <w:rFonts w:ascii="Courier New" w:hAnsi="Courier New" w:cs="Courier New"/>
          <w:i/>
          <w:iCs/>
          <w:sz w:val="28"/>
        </w:rPr>
        <w:t xml:space="preserve">«Справочник кадровика» </w:t>
      </w:r>
      <w:r>
        <w:rPr>
          <w:rFonts w:ascii="Courier New" w:hAnsi="Courier New" w:cs="Courier New"/>
          <w:iCs/>
          <w:sz w:val="28"/>
        </w:rPr>
        <w:t xml:space="preserve">№0 2000г. Социолог, Л.В. Бершова </w:t>
      </w:r>
      <w:r w:rsidRPr="00A36FC1">
        <w:rPr>
          <w:rFonts w:ascii="Courier New" w:hAnsi="Courier New" w:cs="Courier New"/>
          <w:i/>
          <w:iCs/>
          <w:sz w:val="28"/>
        </w:rPr>
        <w:t>“Конфликты в организации и методы их профилактики”</w:t>
      </w:r>
    </w:p>
    <w:p w:rsidR="00E24462" w:rsidRDefault="00E24462" w:rsidP="00E24462"/>
    <w:p w:rsidR="00E24462" w:rsidRDefault="00E24462" w:rsidP="00E24462">
      <w:pPr>
        <w:spacing w:line="360" w:lineRule="auto"/>
      </w:pPr>
    </w:p>
    <w:p w:rsidR="00E24462" w:rsidRDefault="00E24462" w:rsidP="00E24462">
      <w:pPr>
        <w:spacing w:line="360" w:lineRule="auto"/>
      </w:pPr>
    </w:p>
    <w:p w:rsidR="00E24462" w:rsidRDefault="00E24462" w:rsidP="00E24462">
      <w:pPr>
        <w:spacing w:line="360" w:lineRule="auto"/>
      </w:pPr>
    </w:p>
    <w:p w:rsidR="00E24462" w:rsidRDefault="00E24462" w:rsidP="00E24462">
      <w:pPr>
        <w:spacing w:line="360" w:lineRule="auto"/>
      </w:pPr>
    </w:p>
    <w:p w:rsidR="00E24462" w:rsidRDefault="00E24462" w:rsidP="00E24462">
      <w:pPr>
        <w:spacing w:line="360" w:lineRule="auto"/>
      </w:pPr>
    </w:p>
    <w:p w:rsidR="00E24462" w:rsidRDefault="00E24462" w:rsidP="00E24462">
      <w:pPr>
        <w:spacing w:line="360" w:lineRule="auto"/>
      </w:pPr>
    </w:p>
    <w:p w:rsidR="00E24462" w:rsidRDefault="00E24462" w:rsidP="00E24462">
      <w:pPr>
        <w:spacing w:line="360" w:lineRule="auto"/>
        <w:rPr>
          <w:sz w:val="28"/>
          <w:szCs w:val="28"/>
        </w:rPr>
      </w:pPr>
    </w:p>
    <w:p w:rsidR="00E24462" w:rsidRDefault="00E24462" w:rsidP="00E24462">
      <w:pPr>
        <w:spacing w:line="360" w:lineRule="auto"/>
        <w:rPr>
          <w:sz w:val="28"/>
          <w:szCs w:val="28"/>
        </w:rPr>
      </w:pPr>
    </w:p>
    <w:p w:rsidR="00E24462" w:rsidRDefault="00E24462" w:rsidP="00E24462">
      <w:pPr>
        <w:spacing w:line="360" w:lineRule="auto"/>
        <w:rPr>
          <w:sz w:val="28"/>
          <w:szCs w:val="28"/>
        </w:rPr>
      </w:pPr>
    </w:p>
    <w:p w:rsidR="00E24462" w:rsidRDefault="00E24462" w:rsidP="00E24462">
      <w:pPr>
        <w:spacing w:line="360" w:lineRule="auto"/>
        <w:rPr>
          <w:sz w:val="28"/>
          <w:szCs w:val="28"/>
        </w:rPr>
      </w:pPr>
    </w:p>
    <w:p w:rsidR="00E24462" w:rsidRDefault="00E24462" w:rsidP="00E24462">
      <w:pPr>
        <w:spacing w:line="360" w:lineRule="auto"/>
        <w:rPr>
          <w:sz w:val="28"/>
          <w:szCs w:val="28"/>
        </w:rPr>
      </w:pPr>
    </w:p>
    <w:p w:rsidR="00E24462" w:rsidRDefault="00E24462" w:rsidP="00E24462">
      <w:pPr>
        <w:spacing w:line="360" w:lineRule="auto"/>
        <w:rPr>
          <w:sz w:val="28"/>
          <w:szCs w:val="28"/>
        </w:rPr>
      </w:pPr>
    </w:p>
    <w:p w:rsidR="00E24462" w:rsidRDefault="00E24462" w:rsidP="00E24462">
      <w:pPr>
        <w:spacing w:line="360" w:lineRule="auto"/>
        <w:rPr>
          <w:sz w:val="28"/>
          <w:szCs w:val="28"/>
        </w:rPr>
      </w:pPr>
    </w:p>
    <w:p w:rsidR="00797E49" w:rsidRDefault="00797E49" w:rsidP="00797E49">
      <w:pPr>
        <w:tabs>
          <w:tab w:val="left" w:pos="4290"/>
        </w:tabs>
        <w:spacing w:line="360" w:lineRule="auto"/>
        <w:jc w:val="center"/>
        <w:rPr>
          <w:rFonts w:ascii="Courier New" w:hAnsi="Courier New" w:cs="Courier New"/>
          <w:b/>
          <w:i/>
          <w:sz w:val="32"/>
          <w:szCs w:val="32"/>
        </w:rPr>
      </w:pPr>
      <w:r>
        <w:rPr>
          <w:rFonts w:ascii="Courier New" w:hAnsi="Courier New" w:cs="Courier New"/>
          <w:b/>
          <w:i/>
          <w:sz w:val="32"/>
          <w:szCs w:val="32"/>
        </w:rPr>
        <w:t>Приложение</w:t>
      </w:r>
    </w:p>
    <w:p w:rsidR="00797E49" w:rsidRDefault="00797E49" w:rsidP="00797E49">
      <w:pPr>
        <w:tabs>
          <w:tab w:val="left" w:pos="4290"/>
        </w:tabs>
        <w:spacing w:line="360" w:lineRule="auto"/>
        <w:jc w:val="center"/>
        <w:rPr>
          <w:rFonts w:ascii="Courier New" w:hAnsi="Courier New" w:cs="Courier New"/>
          <w:b/>
          <w:i/>
          <w:sz w:val="32"/>
          <w:szCs w:val="32"/>
        </w:rPr>
      </w:pPr>
    </w:p>
    <w:p w:rsidR="00797E49" w:rsidRDefault="00797E49" w:rsidP="00797E49">
      <w:pPr>
        <w:tabs>
          <w:tab w:val="left" w:pos="4290"/>
        </w:tabs>
        <w:spacing w:line="360" w:lineRule="auto"/>
        <w:ind w:firstLine="851"/>
        <w:jc w:val="both"/>
        <w:rPr>
          <w:rFonts w:ascii="Courier New" w:hAnsi="Courier New" w:cs="Courier New"/>
          <w:sz w:val="28"/>
          <w:szCs w:val="28"/>
        </w:rPr>
      </w:pPr>
      <w:r>
        <w:rPr>
          <w:rFonts w:ascii="Courier New" w:hAnsi="Courier New" w:cs="Courier New"/>
          <w:sz w:val="28"/>
          <w:szCs w:val="28"/>
        </w:rPr>
        <w:t>В процессе исследования было проведено тестирование для обнаружения уровня конфликтности личности при помощи теста (см. ниже) предлагаемого В.И. Андреевым.</w:t>
      </w:r>
      <w:r>
        <w:rPr>
          <w:rStyle w:val="a6"/>
          <w:rFonts w:ascii="Courier New" w:hAnsi="Courier New" w:cs="Courier New"/>
          <w:sz w:val="28"/>
          <w:szCs w:val="28"/>
        </w:rPr>
        <w:footnoteReference w:id="9"/>
      </w:r>
    </w:p>
    <w:p w:rsidR="00797E49" w:rsidRDefault="00797E49" w:rsidP="00797E49">
      <w:pPr>
        <w:tabs>
          <w:tab w:val="left" w:pos="4290"/>
        </w:tabs>
        <w:spacing w:line="360" w:lineRule="auto"/>
        <w:ind w:firstLine="851"/>
        <w:jc w:val="both"/>
        <w:rPr>
          <w:rFonts w:ascii="Courier New" w:hAnsi="Courier New" w:cs="Courier New"/>
          <w:sz w:val="28"/>
          <w:szCs w:val="28"/>
        </w:rPr>
      </w:pPr>
      <w:r>
        <w:rPr>
          <w:rFonts w:ascii="Courier New" w:hAnsi="Courier New" w:cs="Courier New"/>
          <w:sz w:val="28"/>
          <w:szCs w:val="28"/>
        </w:rPr>
        <w:t>При ответе на вопросы теста из трёх предлагаемых вариантов ответа выберите один и запишите его.</w:t>
      </w:r>
    </w:p>
    <w:p w:rsidR="00797E49" w:rsidRDefault="00797E49" w:rsidP="00797E49">
      <w:pPr>
        <w:tabs>
          <w:tab w:val="left" w:pos="4290"/>
        </w:tabs>
        <w:spacing w:line="360" w:lineRule="auto"/>
        <w:ind w:firstLine="851"/>
        <w:jc w:val="both"/>
        <w:rPr>
          <w:rFonts w:ascii="Courier New" w:hAnsi="Courier New" w:cs="Courier New"/>
          <w:sz w:val="28"/>
          <w:szCs w:val="28"/>
        </w:rPr>
      </w:pPr>
      <w:r>
        <w:rPr>
          <w:rFonts w:ascii="Courier New" w:hAnsi="Courier New" w:cs="Courier New"/>
          <w:sz w:val="28"/>
          <w:szCs w:val="28"/>
        </w:rPr>
        <w:t>Например: 1а, 2б, 3в и т.д.</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 xml:space="preserve"> Характерно ли для Вас стремление к доминированию, т.е. к тому, чтобы подчинить своей воле других?</w:t>
      </w:r>
    </w:p>
    <w:p w:rsidR="00797E49" w:rsidRPr="001572C4" w:rsidRDefault="00797E49" w:rsidP="00797E49">
      <w:pPr>
        <w:tabs>
          <w:tab w:val="left" w:pos="900"/>
        </w:tabs>
        <w:spacing w:line="360" w:lineRule="auto"/>
        <w:ind w:firstLine="900"/>
        <w:rPr>
          <w:rFonts w:ascii="Courier New" w:hAnsi="Courier New" w:cs="Courier New"/>
          <w:i/>
          <w:sz w:val="28"/>
          <w:szCs w:val="28"/>
        </w:rPr>
      </w:pPr>
      <w:r w:rsidRPr="001572C4">
        <w:rPr>
          <w:rFonts w:ascii="Courier New" w:hAnsi="Courier New" w:cs="Courier New"/>
          <w:i/>
          <w:sz w:val="28"/>
          <w:szCs w:val="28"/>
        </w:rPr>
        <w:t>а) нет;  б) когда как;  в) да.</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Есть ли в Вашем коллективе люди, которые Вас побаиваются, возможно, и ненавидят?</w:t>
      </w:r>
    </w:p>
    <w:p w:rsidR="00797E49" w:rsidRPr="001572C4" w:rsidRDefault="00797E49" w:rsidP="00797E49">
      <w:pPr>
        <w:tabs>
          <w:tab w:val="left" w:pos="900"/>
        </w:tabs>
        <w:spacing w:line="360" w:lineRule="auto"/>
        <w:ind w:firstLine="900"/>
        <w:jc w:val="both"/>
        <w:rPr>
          <w:rFonts w:ascii="Courier New" w:hAnsi="Courier New" w:cs="Courier New"/>
          <w:i/>
          <w:sz w:val="28"/>
          <w:szCs w:val="28"/>
        </w:rPr>
      </w:pPr>
      <w:r w:rsidRPr="001572C4">
        <w:rPr>
          <w:rFonts w:ascii="Courier New" w:hAnsi="Courier New" w:cs="Courier New"/>
          <w:i/>
          <w:sz w:val="28"/>
          <w:szCs w:val="28"/>
        </w:rPr>
        <w:t>а) да;  б) затрудняюсь ответить;  в) нет.</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Кто Вы в большей степени?</w:t>
      </w:r>
    </w:p>
    <w:p w:rsidR="00797E49" w:rsidRPr="001572C4" w:rsidRDefault="00797E49" w:rsidP="00797E49">
      <w:pPr>
        <w:tabs>
          <w:tab w:val="left" w:pos="900"/>
        </w:tabs>
        <w:spacing w:line="360" w:lineRule="auto"/>
        <w:ind w:firstLine="900"/>
        <w:jc w:val="both"/>
        <w:rPr>
          <w:rFonts w:ascii="Courier New" w:hAnsi="Courier New" w:cs="Courier New"/>
          <w:i/>
          <w:sz w:val="28"/>
          <w:szCs w:val="28"/>
        </w:rPr>
      </w:pPr>
      <w:r w:rsidRPr="001572C4">
        <w:rPr>
          <w:rFonts w:ascii="Courier New" w:hAnsi="Courier New" w:cs="Courier New"/>
          <w:i/>
          <w:sz w:val="28"/>
          <w:szCs w:val="28"/>
        </w:rPr>
        <w:t>а) пацифист;  б) принципиальный;  в)предприимчивый.</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Как часто Вам приходится выступать с критическими суждениями?</w:t>
      </w:r>
    </w:p>
    <w:p w:rsidR="00797E49" w:rsidRPr="001572C4" w:rsidRDefault="00797E49" w:rsidP="00797E49">
      <w:pPr>
        <w:tabs>
          <w:tab w:val="left" w:pos="900"/>
        </w:tabs>
        <w:spacing w:line="360" w:lineRule="auto"/>
        <w:ind w:left="540" w:firstLine="360"/>
        <w:jc w:val="both"/>
        <w:rPr>
          <w:rFonts w:ascii="Courier New" w:hAnsi="Courier New" w:cs="Courier New"/>
          <w:i/>
          <w:sz w:val="28"/>
          <w:szCs w:val="28"/>
        </w:rPr>
      </w:pPr>
      <w:r w:rsidRPr="001572C4">
        <w:rPr>
          <w:rFonts w:ascii="Courier New" w:hAnsi="Courier New" w:cs="Courier New"/>
          <w:i/>
          <w:sz w:val="28"/>
          <w:szCs w:val="28"/>
        </w:rPr>
        <w:t>а) часто;  б) периодически;  в)редко.</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Что для Вас было бы наиболее характерно, если бы Вы возглавили новый для Вас коллектив?</w:t>
      </w:r>
    </w:p>
    <w:p w:rsidR="00797E49" w:rsidRPr="001572C4" w:rsidRDefault="00797E49" w:rsidP="00797E49">
      <w:pPr>
        <w:tabs>
          <w:tab w:val="left" w:pos="900"/>
        </w:tabs>
        <w:spacing w:line="360" w:lineRule="auto"/>
        <w:ind w:left="900"/>
        <w:jc w:val="both"/>
        <w:rPr>
          <w:rFonts w:ascii="Courier New" w:hAnsi="Courier New" w:cs="Courier New"/>
          <w:i/>
          <w:sz w:val="28"/>
          <w:szCs w:val="28"/>
        </w:rPr>
      </w:pPr>
      <w:r w:rsidRPr="001572C4">
        <w:rPr>
          <w:rFonts w:ascii="Courier New" w:hAnsi="Courier New" w:cs="Courier New"/>
          <w:i/>
          <w:sz w:val="28"/>
          <w:szCs w:val="28"/>
        </w:rPr>
        <w:t>а) разработал бы программу работы коллектива на год вперёд и убедил бы коллектив в её целесообразности;  б) изучил бы</w:t>
      </w:r>
      <w:r>
        <w:rPr>
          <w:rFonts w:ascii="Courier New" w:hAnsi="Courier New" w:cs="Courier New"/>
          <w:i/>
          <w:sz w:val="28"/>
          <w:szCs w:val="28"/>
        </w:rPr>
        <w:t>,</w:t>
      </w:r>
      <w:r w:rsidRPr="001572C4">
        <w:rPr>
          <w:rFonts w:ascii="Courier New" w:hAnsi="Courier New" w:cs="Courier New"/>
          <w:i/>
          <w:sz w:val="28"/>
          <w:szCs w:val="28"/>
        </w:rPr>
        <w:t xml:space="preserve"> кто есть, кто и установил бы контакт с лидерами;  в) чаще бы советовался с людьми.</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В случае неудач, какое состояние для Вас наиболее характерно?</w:t>
      </w:r>
    </w:p>
    <w:p w:rsidR="00797E49" w:rsidRPr="001572C4" w:rsidRDefault="00797E49" w:rsidP="00797E49">
      <w:pPr>
        <w:tabs>
          <w:tab w:val="left" w:pos="900"/>
        </w:tabs>
        <w:spacing w:line="360" w:lineRule="auto"/>
        <w:ind w:left="900"/>
        <w:jc w:val="both"/>
        <w:rPr>
          <w:rFonts w:ascii="Courier New" w:hAnsi="Courier New" w:cs="Courier New"/>
          <w:i/>
          <w:sz w:val="28"/>
          <w:szCs w:val="28"/>
        </w:rPr>
      </w:pPr>
      <w:r w:rsidRPr="001572C4">
        <w:rPr>
          <w:rFonts w:ascii="Courier New" w:hAnsi="Courier New" w:cs="Courier New"/>
          <w:i/>
          <w:sz w:val="28"/>
          <w:szCs w:val="28"/>
        </w:rPr>
        <w:t>а) пессимизм;  б) плохое настроение;  в)</w:t>
      </w:r>
      <w:r>
        <w:rPr>
          <w:rFonts w:ascii="Courier New" w:hAnsi="Courier New" w:cs="Courier New"/>
          <w:i/>
          <w:sz w:val="28"/>
          <w:szCs w:val="28"/>
        </w:rPr>
        <w:t xml:space="preserve"> </w:t>
      </w:r>
      <w:r w:rsidRPr="001572C4">
        <w:rPr>
          <w:rFonts w:ascii="Courier New" w:hAnsi="Courier New" w:cs="Courier New"/>
          <w:i/>
          <w:sz w:val="28"/>
          <w:szCs w:val="28"/>
        </w:rPr>
        <w:t>оби</w:t>
      </w:r>
      <w:r>
        <w:rPr>
          <w:rFonts w:ascii="Courier New" w:hAnsi="Courier New" w:cs="Courier New"/>
          <w:i/>
          <w:sz w:val="28"/>
          <w:szCs w:val="28"/>
        </w:rPr>
        <w:t>д</w:t>
      </w:r>
      <w:r w:rsidRPr="001572C4">
        <w:rPr>
          <w:rFonts w:ascii="Courier New" w:hAnsi="Courier New" w:cs="Courier New"/>
          <w:i/>
          <w:sz w:val="28"/>
          <w:szCs w:val="28"/>
        </w:rPr>
        <w:t>а на самого себя.</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Характерно ли для Вас стремление отстаивать и соблюдать традиции Вашего коллектива?</w:t>
      </w:r>
    </w:p>
    <w:p w:rsidR="00797E49" w:rsidRPr="001572C4" w:rsidRDefault="00797E49" w:rsidP="00797E49">
      <w:pPr>
        <w:tabs>
          <w:tab w:val="left" w:pos="900"/>
        </w:tabs>
        <w:spacing w:line="360" w:lineRule="auto"/>
        <w:ind w:left="540" w:firstLine="360"/>
        <w:jc w:val="both"/>
        <w:rPr>
          <w:rFonts w:ascii="Courier New" w:hAnsi="Courier New" w:cs="Courier New"/>
          <w:i/>
          <w:sz w:val="28"/>
          <w:szCs w:val="28"/>
        </w:rPr>
      </w:pPr>
      <w:r w:rsidRPr="001572C4">
        <w:rPr>
          <w:rFonts w:ascii="Courier New" w:hAnsi="Courier New" w:cs="Courier New"/>
          <w:i/>
          <w:sz w:val="28"/>
          <w:szCs w:val="28"/>
        </w:rPr>
        <w:t>а) да;  б) скорее всего да;  в) нет.</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Относите ли Вы себя к людям, которым лучше сказать горькую правду в глаза, чем промолчать?</w:t>
      </w:r>
    </w:p>
    <w:p w:rsidR="00797E49" w:rsidRPr="001572C4" w:rsidRDefault="00797E49" w:rsidP="00797E49">
      <w:pPr>
        <w:tabs>
          <w:tab w:val="left" w:pos="900"/>
        </w:tabs>
        <w:spacing w:line="360" w:lineRule="auto"/>
        <w:ind w:left="540" w:firstLine="360"/>
        <w:jc w:val="both"/>
        <w:rPr>
          <w:rFonts w:ascii="Courier New" w:hAnsi="Courier New" w:cs="Courier New"/>
          <w:i/>
          <w:sz w:val="28"/>
          <w:szCs w:val="28"/>
        </w:rPr>
      </w:pPr>
      <w:r w:rsidRPr="001572C4">
        <w:rPr>
          <w:rFonts w:ascii="Courier New" w:hAnsi="Courier New" w:cs="Courier New"/>
          <w:i/>
          <w:sz w:val="28"/>
          <w:szCs w:val="28"/>
        </w:rPr>
        <w:t>а) да;  б) скорее всего да;  в) нет.</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Из трёх личностных качеств, с которыми Вы боретесь, чаще всего стараетесь изжить в себе:</w:t>
      </w:r>
    </w:p>
    <w:p w:rsidR="00797E49" w:rsidRDefault="00797E49" w:rsidP="00797E49">
      <w:pPr>
        <w:tabs>
          <w:tab w:val="left" w:pos="900"/>
        </w:tabs>
        <w:spacing w:line="360" w:lineRule="auto"/>
        <w:ind w:left="900"/>
        <w:jc w:val="both"/>
        <w:rPr>
          <w:rFonts w:ascii="Courier New" w:hAnsi="Courier New" w:cs="Courier New"/>
          <w:i/>
          <w:sz w:val="28"/>
          <w:szCs w:val="28"/>
        </w:rPr>
      </w:pPr>
      <w:r w:rsidRPr="001572C4">
        <w:rPr>
          <w:rFonts w:ascii="Courier New" w:hAnsi="Courier New" w:cs="Courier New"/>
          <w:i/>
          <w:sz w:val="28"/>
          <w:szCs w:val="28"/>
        </w:rPr>
        <w:t>а) раздражительность;  б) обидчивость;</w:t>
      </w:r>
    </w:p>
    <w:p w:rsidR="00797E49" w:rsidRPr="001572C4" w:rsidRDefault="00797E49" w:rsidP="00797E49">
      <w:pPr>
        <w:tabs>
          <w:tab w:val="left" w:pos="900"/>
        </w:tabs>
        <w:spacing w:line="360" w:lineRule="auto"/>
        <w:ind w:left="900"/>
        <w:jc w:val="both"/>
        <w:rPr>
          <w:rFonts w:ascii="Courier New" w:hAnsi="Courier New" w:cs="Courier New"/>
          <w:i/>
          <w:sz w:val="28"/>
          <w:szCs w:val="28"/>
        </w:rPr>
      </w:pPr>
      <w:r w:rsidRPr="001572C4">
        <w:rPr>
          <w:rFonts w:ascii="Courier New" w:hAnsi="Courier New" w:cs="Courier New"/>
          <w:i/>
          <w:sz w:val="28"/>
          <w:szCs w:val="28"/>
        </w:rPr>
        <w:t>в) нетерпимость критики со стороны других</w:t>
      </w:r>
      <w:r>
        <w:rPr>
          <w:rFonts w:ascii="Courier New" w:hAnsi="Courier New" w:cs="Courier New"/>
          <w:i/>
          <w:sz w:val="28"/>
          <w:szCs w:val="28"/>
        </w:rPr>
        <w:t>.</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Кто Вы в большей степени?</w:t>
      </w:r>
    </w:p>
    <w:p w:rsidR="00797E49" w:rsidRPr="001572C4" w:rsidRDefault="00797E49" w:rsidP="00797E49">
      <w:pPr>
        <w:tabs>
          <w:tab w:val="left" w:pos="900"/>
        </w:tabs>
        <w:spacing w:line="360" w:lineRule="auto"/>
        <w:ind w:left="540" w:firstLine="360"/>
        <w:jc w:val="both"/>
        <w:rPr>
          <w:rFonts w:ascii="Courier New" w:hAnsi="Courier New" w:cs="Courier New"/>
          <w:i/>
          <w:sz w:val="28"/>
          <w:szCs w:val="28"/>
        </w:rPr>
      </w:pPr>
      <w:r w:rsidRPr="001572C4">
        <w:rPr>
          <w:rFonts w:ascii="Courier New" w:hAnsi="Courier New" w:cs="Courier New"/>
          <w:i/>
          <w:sz w:val="28"/>
          <w:szCs w:val="28"/>
        </w:rPr>
        <w:t>а)</w:t>
      </w:r>
      <w:r>
        <w:rPr>
          <w:rFonts w:ascii="Courier New" w:hAnsi="Courier New" w:cs="Courier New"/>
          <w:i/>
          <w:sz w:val="28"/>
          <w:szCs w:val="28"/>
        </w:rPr>
        <w:t xml:space="preserve"> </w:t>
      </w:r>
      <w:r w:rsidRPr="001572C4">
        <w:rPr>
          <w:rFonts w:ascii="Courier New" w:hAnsi="Courier New" w:cs="Courier New"/>
          <w:i/>
          <w:sz w:val="28"/>
          <w:szCs w:val="28"/>
        </w:rPr>
        <w:t>независимый;  б) лидер;  в) генератор идей.</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Каким человеком считают Вас Ваши друзья?</w:t>
      </w:r>
    </w:p>
    <w:p w:rsidR="00797E49" w:rsidRPr="001572C4" w:rsidRDefault="00797E49" w:rsidP="00797E49">
      <w:pPr>
        <w:tabs>
          <w:tab w:val="left" w:pos="900"/>
        </w:tabs>
        <w:spacing w:line="360" w:lineRule="auto"/>
        <w:ind w:left="540" w:firstLine="360"/>
        <w:jc w:val="both"/>
        <w:rPr>
          <w:rFonts w:ascii="Courier New" w:hAnsi="Courier New" w:cs="Courier New"/>
          <w:i/>
          <w:sz w:val="28"/>
          <w:szCs w:val="28"/>
        </w:rPr>
      </w:pPr>
      <w:r w:rsidRPr="001572C4">
        <w:rPr>
          <w:rFonts w:ascii="Courier New" w:hAnsi="Courier New" w:cs="Courier New"/>
          <w:i/>
          <w:sz w:val="28"/>
          <w:szCs w:val="28"/>
        </w:rPr>
        <w:t>а) экстравагантным;  б) оптимистом;  в) настойчивым</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Против чего Вам чаще всего приходится бороться?</w:t>
      </w:r>
    </w:p>
    <w:p w:rsidR="00797E49" w:rsidRPr="00BE2733" w:rsidRDefault="00797E49" w:rsidP="00797E49">
      <w:pPr>
        <w:tabs>
          <w:tab w:val="left" w:pos="900"/>
        </w:tabs>
        <w:spacing w:line="360" w:lineRule="auto"/>
        <w:ind w:left="540" w:firstLine="360"/>
        <w:jc w:val="both"/>
        <w:rPr>
          <w:rFonts w:ascii="Courier New" w:hAnsi="Courier New" w:cs="Courier New"/>
          <w:i/>
          <w:sz w:val="28"/>
          <w:szCs w:val="28"/>
        </w:rPr>
      </w:pPr>
      <w:r w:rsidRPr="00BE2733">
        <w:rPr>
          <w:rFonts w:ascii="Courier New" w:hAnsi="Courier New" w:cs="Courier New"/>
          <w:i/>
          <w:sz w:val="28"/>
          <w:szCs w:val="28"/>
        </w:rPr>
        <w:t>а) против несправедливости;  б) бюрократизма;</w:t>
      </w:r>
    </w:p>
    <w:p w:rsidR="00797E49" w:rsidRPr="00BE2733" w:rsidRDefault="00797E49" w:rsidP="00797E49">
      <w:pPr>
        <w:tabs>
          <w:tab w:val="left" w:pos="900"/>
        </w:tabs>
        <w:spacing w:line="360" w:lineRule="auto"/>
        <w:ind w:left="540" w:firstLine="360"/>
        <w:jc w:val="both"/>
        <w:rPr>
          <w:rFonts w:ascii="Courier New" w:hAnsi="Courier New" w:cs="Courier New"/>
          <w:i/>
          <w:sz w:val="28"/>
          <w:szCs w:val="28"/>
        </w:rPr>
      </w:pPr>
      <w:r w:rsidRPr="00BE2733">
        <w:rPr>
          <w:rFonts w:ascii="Courier New" w:hAnsi="Courier New" w:cs="Courier New"/>
          <w:i/>
          <w:sz w:val="28"/>
          <w:szCs w:val="28"/>
        </w:rPr>
        <w:t>в) эгоизма</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Что для Вас наиболее характерно?</w:t>
      </w:r>
    </w:p>
    <w:p w:rsidR="00797E49" w:rsidRPr="00BE2733" w:rsidRDefault="00797E49" w:rsidP="00797E49">
      <w:pPr>
        <w:tabs>
          <w:tab w:val="left" w:pos="900"/>
        </w:tabs>
        <w:spacing w:line="360" w:lineRule="auto"/>
        <w:ind w:left="900"/>
        <w:jc w:val="both"/>
        <w:rPr>
          <w:rFonts w:ascii="Courier New" w:hAnsi="Courier New" w:cs="Courier New"/>
          <w:i/>
          <w:sz w:val="28"/>
          <w:szCs w:val="28"/>
        </w:rPr>
      </w:pPr>
      <w:r w:rsidRPr="00BE2733">
        <w:rPr>
          <w:rFonts w:ascii="Courier New" w:hAnsi="Courier New" w:cs="Courier New"/>
          <w:i/>
          <w:sz w:val="28"/>
          <w:szCs w:val="28"/>
        </w:rPr>
        <w:t>а) недооценка своих способностей;  б) оценка своих способностей достаточно объективно;  в) переоценка своих способностей.</w:t>
      </w:r>
    </w:p>
    <w:p w:rsidR="00797E49" w:rsidRDefault="00797E49" w:rsidP="00797E49">
      <w:pPr>
        <w:numPr>
          <w:ilvl w:val="0"/>
          <w:numId w:val="10"/>
        </w:numPr>
        <w:tabs>
          <w:tab w:val="clear" w:pos="1571"/>
          <w:tab w:val="left" w:pos="900"/>
        </w:tabs>
        <w:spacing w:line="360" w:lineRule="auto"/>
        <w:ind w:left="900"/>
        <w:jc w:val="both"/>
        <w:rPr>
          <w:rFonts w:ascii="Courier New" w:hAnsi="Courier New" w:cs="Courier New"/>
          <w:sz w:val="28"/>
          <w:szCs w:val="28"/>
        </w:rPr>
      </w:pPr>
      <w:r>
        <w:rPr>
          <w:rFonts w:ascii="Courier New" w:hAnsi="Courier New" w:cs="Courier New"/>
          <w:sz w:val="28"/>
          <w:szCs w:val="28"/>
        </w:rPr>
        <w:t>Что Вас приводит к столкновению и конфликту с людьми чаще всего?</w:t>
      </w:r>
    </w:p>
    <w:p w:rsidR="00797E49" w:rsidRDefault="00797E49" w:rsidP="00797E49">
      <w:pPr>
        <w:tabs>
          <w:tab w:val="left" w:pos="900"/>
        </w:tabs>
        <w:spacing w:line="360" w:lineRule="auto"/>
        <w:ind w:left="900"/>
        <w:jc w:val="both"/>
        <w:rPr>
          <w:rFonts w:ascii="Courier New" w:hAnsi="Courier New" w:cs="Courier New"/>
          <w:i/>
          <w:sz w:val="28"/>
          <w:szCs w:val="28"/>
        </w:rPr>
      </w:pPr>
      <w:r w:rsidRPr="00BE2733">
        <w:rPr>
          <w:rFonts w:ascii="Courier New" w:hAnsi="Courier New" w:cs="Courier New"/>
          <w:i/>
          <w:sz w:val="28"/>
          <w:szCs w:val="28"/>
        </w:rPr>
        <w:t>а) излишняя инициатива;  б) излишняя критичность;  в) излишняя прямолинейность.</w:t>
      </w:r>
    </w:p>
    <w:p w:rsidR="00797E49" w:rsidRDefault="00797E49" w:rsidP="00797E49">
      <w:pPr>
        <w:tabs>
          <w:tab w:val="left" w:pos="900"/>
        </w:tabs>
        <w:spacing w:line="360" w:lineRule="auto"/>
        <w:ind w:left="900"/>
        <w:jc w:val="both"/>
        <w:rPr>
          <w:rFonts w:ascii="Courier New" w:hAnsi="Courier New" w:cs="Courier New"/>
          <w:i/>
          <w:sz w:val="28"/>
          <w:szCs w:val="28"/>
        </w:rPr>
      </w:pPr>
    </w:p>
    <w:p w:rsidR="00797E49" w:rsidRDefault="00797E49" w:rsidP="00797E49">
      <w:pPr>
        <w:tabs>
          <w:tab w:val="left" w:pos="900"/>
        </w:tabs>
        <w:spacing w:line="360" w:lineRule="auto"/>
        <w:ind w:firstLine="851"/>
        <w:jc w:val="both"/>
        <w:rPr>
          <w:rFonts w:ascii="Courier New" w:hAnsi="Courier New" w:cs="Courier New"/>
          <w:sz w:val="28"/>
          <w:szCs w:val="28"/>
        </w:rPr>
      </w:pPr>
      <w:r>
        <w:rPr>
          <w:rFonts w:ascii="Courier New" w:hAnsi="Courier New" w:cs="Courier New"/>
          <w:sz w:val="28"/>
          <w:szCs w:val="28"/>
        </w:rPr>
        <w:t>Для расшифровки результатов данного теста необходимо использовать представленный ниже ключ к тесту.</w:t>
      </w:r>
    </w:p>
    <w:p w:rsidR="00797E49" w:rsidRDefault="00797E49" w:rsidP="00797E49">
      <w:pPr>
        <w:tabs>
          <w:tab w:val="left" w:pos="900"/>
        </w:tabs>
        <w:spacing w:line="360" w:lineRule="auto"/>
        <w:ind w:firstLine="851"/>
        <w:rPr>
          <w:rFonts w:ascii="Courier New" w:hAnsi="Courier New" w:cs="Courier New"/>
          <w:i/>
          <w:sz w:val="28"/>
          <w:szCs w:val="28"/>
        </w:rPr>
      </w:pPr>
    </w:p>
    <w:p w:rsidR="00797E49" w:rsidRDefault="00797E49" w:rsidP="00797E49">
      <w:pPr>
        <w:tabs>
          <w:tab w:val="left" w:pos="900"/>
        </w:tabs>
        <w:spacing w:line="360" w:lineRule="auto"/>
        <w:ind w:firstLine="851"/>
        <w:rPr>
          <w:rFonts w:ascii="Courier New" w:hAnsi="Courier New" w:cs="Courier New"/>
          <w:i/>
          <w:sz w:val="28"/>
          <w:szCs w:val="28"/>
        </w:rPr>
      </w:pPr>
    </w:p>
    <w:p w:rsidR="00797E49" w:rsidRPr="00E53E6E" w:rsidRDefault="00797E49" w:rsidP="00797E49">
      <w:pPr>
        <w:tabs>
          <w:tab w:val="left" w:pos="900"/>
        </w:tabs>
        <w:spacing w:line="360" w:lineRule="auto"/>
        <w:ind w:firstLine="851"/>
        <w:rPr>
          <w:rFonts w:ascii="Courier New" w:hAnsi="Courier New" w:cs="Courier New"/>
          <w:i/>
          <w:sz w:val="28"/>
          <w:szCs w:val="28"/>
        </w:rPr>
      </w:pPr>
      <w:r w:rsidRPr="00E53E6E">
        <w:rPr>
          <w:rFonts w:ascii="Courier New" w:hAnsi="Courier New" w:cs="Courier New"/>
          <w:i/>
          <w:sz w:val="28"/>
          <w:szCs w:val="28"/>
        </w:rPr>
        <w:t>Ключ к тесту:</w:t>
      </w:r>
    </w:p>
    <w:tbl>
      <w:tblPr>
        <w:tblStyle w:val="a8"/>
        <w:tblW w:w="0" w:type="auto"/>
        <w:tblInd w:w="108" w:type="dxa"/>
        <w:tblLook w:val="01E0" w:firstRow="1" w:lastRow="1" w:firstColumn="1" w:lastColumn="1" w:noHBand="0" w:noVBand="0"/>
      </w:tblPr>
      <w:tblGrid>
        <w:gridCol w:w="2353"/>
        <w:gridCol w:w="2461"/>
        <w:gridCol w:w="2462"/>
        <w:gridCol w:w="2444"/>
      </w:tblGrid>
      <w:tr w:rsidR="00797E49">
        <w:trPr>
          <w:trHeight w:val="498"/>
        </w:trPr>
        <w:tc>
          <w:tcPr>
            <w:tcW w:w="2353" w:type="dxa"/>
            <w:vAlign w:val="center"/>
          </w:tcPr>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Вопросы</w:t>
            </w:r>
          </w:p>
        </w:tc>
        <w:tc>
          <w:tcPr>
            <w:tcW w:w="2461" w:type="dxa"/>
            <w:vAlign w:val="center"/>
          </w:tcPr>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Оценочные балы ответов</w:t>
            </w:r>
          </w:p>
        </w:tc>
        <w:tc>
          <w:tcPr>
            <w:tcW w:w="2462" w:type="dxa"/>
            <w:vAlign w:val="center"/>
          </w:tcPr>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Уровни развития конфликтности</w:t>
            </w:r>
          </w:p>
        </w:tc>
        <w:tc>
          <w:tcPr>
            <w:tcW w:w="2444" w:type="dxa"/>
            <w:vAlign w:val="center"/>
          </w:tcPr>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Суммарное число баллов</w:t>
            </w:r>
          </w:p>
        </w:tc>
      </w:tr>
      <w:tr w:rsidR="00797E49">
        <w:trPr>
          <w:trHeight w:val="514"/>
        </w:trPr>
        <w:tc>
          <w:tcPr>
            <w:tcW w:w="2353" w:type="dxa"/>
            <w:vAlign w:val="center"/>
          </w:tcPr>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2</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3</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4</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5</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6</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7</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8</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9</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10</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12</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13</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14</w:t>
            </w:r>
          </w:p>
        </w:tc>
        <w:tc>
          <w:tcPr>
            <w:tcW w:w="2461" w:type="dxa"/>
            <w:vAlign w:val="center"/>
          </w:tcPr>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а)1  б)2  в)3</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а)3  б)2  в)1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а)1  б)3  в)2</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а)3  б)2  в)1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а)3  б)2  в)1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а)2  б)3  в)1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а)3  б)2  в)1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а)3  б)2  в)1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а)2  б)1  в)3</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а)3  б)1  в)2</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а)2  б)1  в)3</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а)3  б)2  в)1</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а)2  б)1  в)3</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а)1  б)2  в)3</w:t>
            </w:r>
          </w:p>
        </w:tc>
        <w:tc>
          <w:tcPr>
            <w:tcW w:w="2462" w:type="dxa"/>
            <w:vAlign w:val="center"/>
          </w:tcPr>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1 – очень</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 xml:space="preserve">    низкий</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2 – низкий</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3 – ниже</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 xml:space="preserve">    среднего</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4 – чуть ниже</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 xml:space="preserve">    среднего</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5 – средний</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6 – чуть выше</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 xml:space="preserve">    среднего</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7 – выше</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 xml:space="preserve">    среднего</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8 – высокий</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9 – очень</w:t>
            </w:r>
          </w:p>
          <w:p w:rsidR="00797E49" w:rsidRDefault="00797E49" w:rsidP="00412553">
            <w:pPr>
              <w:tabs>
                <w:tab w:val="left" w:pos="900"/>
              </w:tabs>
              <w:rPr>
                <w:rFonts w:ascii="Courier New" w:hAnsi="Courier New" w:cs="Courier New"/>
                <w:sz w:val="28"/>
                <w:szCs w:val="28"/>
              </w:rPr>
            </w:pPr>
            <w:r>
              <w:rPr>
                <w:rFonts w:ascii="Courier New" w:hAnsi="Courier New" w:cs="Courier New"/>
                <w:sz w:val="28"/>
                <w:szCs w:val="28"/>
              </w:rPr>
              <w:t xml:space="preserve">    высокий</w:t>
            </w:r>
          </w:p>
        </w:tc>
        <w:tc>
          <w:tcPr>
            <w:tcW w:w="2444" w:type="dxa"/>
          </w:tcPr>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14 – 17</w:t>
            </w:r>
          </w:p>
          <w:p w:rsidR="00797E49" w:rsidRDefault="00797E49" w:rsidP="00412553">
            <w:pPr>
              <w:tabs>
                <w:tab w:val="left" w:pos="900"/>
              </w:tabs>
              <w:jc w:val="center"/>
              <w:rPr>
                <w:rFonts w:ascii="Courier New" w:hAnsi="Courier New" w:cs="Courier New"/>
                <w:sz w:val="28"/>
                <w:szCs w:val="28"/>
              </w:rPr>
            </w:pP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18 – 20</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21 – 23</w:t>
            </w:r>
          </w:p>
          <w:p w:rsidR="00797E49" w:rsidRDefault="00797E49" w:rsidP="00412553">
            <w:pPr>
              <w:tabs>
                <w:tab w:val="left" w:pos="900"/>
              </w:tabs>
              <w:jc w:val="center"/>
              <w:rPr>
                <w:rFonts w:ascii="Courier New" w:hAnsi="Courier New" w:cs="Courier New"/>
                <w:sz w:val="28"/>
                <w:szCs w:val="28"/>
              </w:rPr>
            </w:pP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24 – 26</w:t>
            </w:r>
          </w:p>
          <w:p w:rsidR="00797E49" w:rsidRDefault="00797E49" w:rsidP="00412553">
            <w:pPr>
              <w:tabs>
                <w:tab w:val="left" w:pos="900"/>
              </w:tabs>
              <w:jc w:val="center"/>
              <w:rPr>
                <w:rFonts w:ascii="Courier New" w:hAnsi="Courier New" w:cs="Courier New"/>
                <w:sz w:val="28"/>
                <w:szCs w:val="28"/>
              </w:rPr>
            </w:pP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27 – 29</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30 – 32</w:t>
            </w:r>
          </w:p>
          <w:p w:rsidR="00797E49" w:rsidRDefault="00797E49" w:rsidP="00412553">
            <w:pPr>
              <w:tabs>
                <w:tab w:val="left" w:pos="900"/>
              </w:tabs>
              <w:jc w:val="center"/>
              <w:rPr>
                <w:rFonts w:ascii="Courier New" w:hAnsi="Courier New" w:cs="Courier New"/>
                <w:sz w:val="28"/>
                <w:szCs w:val="28"/>
              </w:rPr>
            </w:pP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33 – 35</w:t>
            </w:r>
          </w:p>
          <w:p w:rsidR="00797E49" w:rsidRDefault="00797E49" w:rsidP="00412553">
            <w:pPr>
              <w:tabs>
                <w:tab w:val="left" w:pos="900"/>
              </w:tabs>
              <w:jc w:val="center"/>
              <w:rPr>
                <w:rFonts w:ascii="Courier New" w:hAnsi="Courier New" w:cs="Courier New"/>
                <w:sz w:val="28"/>
                <w:szCs w:val="28"/>
              </w:rPr>
            </w:pP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36 – 38</w:t>
            </w:r>
          </w:p>
          <w:p w:rsidR="00797E49" w:rsidRDefault="00797E49" w:rsidP="00412553">
            <w:pPr>
              <w:tabs>
                <w:tab w:val="left" w:pos="900"/>
              </w:tabs>
              <w:jc w:val="center"/>
              <w:rPr>
                <w:rFonts w:ascii="Courier New" w:hAnsi="Courier New" w:cs="Courier New"/>
                <w:sz w:val="28"/>
                <w:szCs w:val="28"/>
              </w:rPr>
            </w:pPr>
            <w:r>
              <w:rPr>
                <w:rFonts w:ascii="Courier New" w:hAnsi="Courier New" w:cs="Courier New"/>
                <w:sz w:val="28"/>
                <w:szCs w:val="28"/>
              </w:rPr>
              <w:t>39 - 42</w:t>
            </w:r>
          </w:p>
        </w:tc>
      </w:tr>
    </w:tbl>
    <w:p w:rsidR="00797E49" w:rsidRDefault="00797E49" w:rsidP="00797E49">
      <w:pPr>
        <w:tabs>
          <w:tab w:val="left" w:pos="900"/>
        </w:tabs>
        <w:spacing w:line="360" w:lineRule="auto"/>
        <w:ind w:firstLine="851"/>
        <w:jc w:val="both"/>
        <w:rPr>
          <w:rFonts w:ascii="Courier New" w:hAnsi="Courier New" w:cs="Courier New"/>
          <w:sz w:val="28"/>
          <w:szCs w:val="28"/>
        </w:rPr>
      </w:pPr>
    </w:p>
    <w:p w:rsidR="00797E49" w:rsidRDefault="00797E49" w:rsidP="00797E49">
      <w:pPr>
        <w:tabs>
          <w:tab w:val="left" w:pos="900"/>
        </w:tabs>
        <w:spacing w:line="360" w:lineRule="auto"/>
        <w:ind w:firstLine="851"/>
        <w:jc w:val="both"/>
        <w:rPr>
          <w:rFonts w:ascii="Courier New" w:hAnsi="Courier New" w:cs="Courier New"/>
          <w:sz w:val="28"/>
          <w:szCs w:val="28"/>
        </w:rPr>
      </w:pPr>
      <w:r>
        <w:rPr>
          <w:rFonts w:ascii="Courier New" w:hAnsi="Courier New" w:cs="Courier New"/>
          <w:sz w:val="28"/>
          <w:szCs w:val="28"/>
        </w:rPr>
        <w:t>Для проведения тестирования был выбран 11 «Б» класс средней общеобразовательной школы-комплекса №49. В тестировании приняло участие 18 человек</w:t>
      </w:r>
      <w:r w:rsidR="00732BFE">
        <w:rPr>
          <w:rFonts w:ascii="Courier New" w:hAnsi="Courier New" w:cs="Courier New"/>
          <w:sz w:val="28"/>
          <w:szCs w:val="28"/>
        </w:rPr>
        <w:t>, средний возраст тестируемых 16 лет</w:t>
      </w:r>
      <w:r>
        <w:rPr>
          <w:rFonts w:ascii="Courier New" w:hAnsi="Courier New" w:cs="Courier New"/>
          <w:sz w:val="28"/>
          <w:szCs w:val="28"/>
        </w:rPr>
        <w:t>. После обработки полученных результатов были выявлены следующие результаты:</w:t>
      </w:r>
    </w:p>
    <w:p w:rsidR="00797E49" w:rsidRPr="00D04571" w:rsidRDefault="00797E49" w:rsidP="00797E49">
      <w:pPr>
        <w:tabs>
          <w:tab w:val="left" w:pos="900"/>
        </w:tabs>
        <w:spacing w:line="360" w:lineRule="auto"/>
        <w:ind w:firstLine="851"/>
        <w:jc w:val="both"/>
        <w:rPr>
          <w:rFonts w:ascii="Courier New" w:hAnsi="Courier New" w:cs="Courier New"/>
          <w:i/>
          <w:sz w:val="28"/>
          <w:szCs w:val="28"/>
        </w:rPr>
      </w:pPr>
      <w:r>
        <w:rPr>
          <w:rFonts w:ascii="Courier New" w:hAnsi="Courier New" w:cs="Courier New"/>
          <w:sz w:val="28"/>
          <w:szCs w:val="28"/>
        </w:rPr>
        <w:t xml:space="preserve">- у двух человек </w:t>
      </w:r>
      <w:r>
        <w:rPr>
          <w:rFonts w:ascii="Courier New" w:hAnsi="Courier New" w:cs="Courier New"/>
          <w:i/>
          <w:sz w:val="28"/>
          <w:szCs w:val="28"/>
        </w:rPr>
        <w:t xml:space="preserve">уровень конфликтности </w:t>
      </w:r>
      <w:r w:rsidRPr="00D04571">
        <w:rPr>
          <w:rFonts w:ascii="Courier New" w:hAnsi="Courier New" w:cs="Courier New"/>
          <w:i/>
          <w:sz w:val="28"/>
          <w:szCs w:val="28"/>
          <w:u w:val="single"/>
        </w:rPr>
        <w:t>ниже</w:t>
      </w:r>
    </w:p>
    <w:p w:rsidR="00797E49" w:rsidRPr="00F501C8" w:rsidRDefault="00797E49" w:rsidP="00797E49">
      <w:pPr>
        <w:tabs>
          <w:tab w:val="left" w:pos="900"/>
        </w:tabs>
        <w:spacing w:line="360" w:lineRule="auto"/>
        <w:ind w:firstLine="851"/>
        <w:jc w:val="both"/>
        <w:rPr>
          <w:rFonts w:ascii="Courier New" w:hAnsi="Courier New" w:cs="Courier New"/>
          <w:sz w:val="28"/>
          <w:szCs w:val="28"/>
        </w:rPr>
      </w:pPr>
      <w:r w:rsidRPr="00D04571">
        <w:rPr>
          <w:rFonts w:ascii="Courier New" w:hAnsi="Courier New" w:cs="Courier New"/>
          <w:i/>
          <w:sz w:val="28"/>
          <w:szCs w:val="28"/>
        </w:rPr>
        <w:t xml:space="preserve">  </w:t>
      </w:r>
      <w:r w:rsidRPr="00D04571">
        <w:rPr>
          <w:rFonts w:ascii="Courier New" w:hAnsi="Courier New" w:cs="Courier New"/>
          <w:i/>
          <w:sz w:val="28"/>
          <w:szCs w:val="28"/>
          <w:u w:val="single"/>
        </w:rPr>
        <w:t>среднего</w:t>
      </w:r>
      <w:r>
        <w:rPr>
          <w:rFonts w:ascii="Courier New" w:hAnsi="Courier New" w:cs="Courier New"/>
          <w:i/>
          <w:sz w:val="28"/>
          <w:szCs w:val="28"/>
        </w:rPr>
        <w:t xml:space="preserve">. </w:t>
      </w:r>
      <w:r w:rsidRPr="00F501C8">
        <w:rPr>
          <w:rFonts w:ascii="Courier New" w:hAnsi="Courier New" w:cs="Courier New"/>
          <w:sz w:val="28"/>
          <w:szCs w:val="28"/>
        </w:rPr>
        <w:t>(21-23)</w:t>
      </w:r>
    </w:p>
    <w:p w:rsidR="00797E49" w:rsidRDefault="00797E49" w:rsidP="00797E49">
      <w:pPr>
        <w:tabs>
          <w:tab w:val="left" w:pos="900"/>
        </w:tabs>
        <w:spacing w:line="360" w:lineRule="auto"/>
        <w:ind w:firstLine="851"/>
        <w:jc w:val="both"/>
        <w:rPr>
          <w:rFonts w:ascii="Courier New" w:hAnsi="Courier New" w:cs="Courier New"/>
          <w:i/>
          <w:sz w:val="28"/>
          <w:szCs w:val="28"/>
        </w:rPr>
      </w:pPr>
      <w:r>
        <w:rPr>
          <w:rFonts w:ascii="Courier New" w:hAnsi="Courier New" w:cs="Courier New"/>
          <w:sz w:val="28"/>
          <w:szCs w:val="28"/>
        </w:rPr>
        <w:t xml:space="preserve">- у трёх человек </w:t>
      </w:r>
      <w:r>
        <w:rPr>
          <w:rFonts w:ascii="Courier New" w:hAnsi="Courier New" w:cs="Courier New"/>
          <w:i/>
          <w:sz w:val="28"/>
          <w:szCs w:val="28"/>
        </w:rPr>
        <w:t xml:space="preserve">уровень конфликтности </w:t>
      </w:r>
      <w:r w:rsidRPr="00D04571">
        <w:rPr>
          <w:rFonts w:ascii="Courier New" w:hAnsi="Courier New" w:cs="Courier New"/>
          <w:i/>
          <w:sz w:val="28"/>
          <w:szCs w:val="28"/>
          <w:u w:val="single"/>
        </w:rPr>
        <w:t>чуть ниже</w:t>
      </w:r>
      <w:r>
        <w:rPr>
          <w:rFonts w:ascii="Courier New" w:hAnsi="Courier New" w:cs="Courier New"/>
          <w:i/>
          <w:sz w:val="28"/>
          <w:szCs w:val="28"/>
        </w:rPr>
        <w:t xml:space="preserve"> </w:t>
      </w:r>
    </w:p>
    <w:p w:rsidR="00797E49" w:rsidRPr="00F501C8" w:rsidRDefault="00797E49" w:rsidP="00797E49">
      <w:pPr>
        <w:tabs>
          <w:tab w:val="left" w:pos="900"/>
        </w:tabs>
        <w:spacing w:line="360" w:lineRule="auto"/>
        <w:ind w:firstLine="851"/>
        <w:jc w:val="both"/>
        <w:rPr>
          <w:rFonts w:ascii="Courier New" w:hAnsi="Courier New" w:cs="Courier New"/>
          <w:sz w:val="28"/>
          <w:szCs w:val="28"/>
        </w:rPr>
      </w:pPr>
      <w:r>
        <w:rPr>
          <w:rFonts w:ascii="Courier New" w:hAnsi="Courier New" w:cs="Courier New"/>
          <w:i/>
          <w:sz w:val="28"/>
          <w:szCs w:val="28"/>
        </w:rPr>
        <w:t xml:space="preserve">  </w:t>
      </w:r>
      <w:r w:rsidRPr="00D04571">
        <w:rPr>
          <w:rFonts w:ascii="Courier New" w:hAnsi="Courier New" w:cs="Courier New"/>
          <w:i/>
          <w:sz w:val="28"/>
          <w:szCs w:val="28"/>
          <w:u w:val="single"/>
        </w:rPr>
        <w:t>среднего</w:t>
      </w:r>
      <w:r>
        <w:rPr>
          <w:rFonts w:ascii="Courier New" w:hAnsi="Courier New" w:cs="Courier New"/>
          <w:i/>
          <w:sz w:val="28"/>
          <w:szCs w:val="28"/>
        </w:rPr>
        <w:t xml:space="preserve">. </w:t>
      </w:r>
      <w:r>
        <w:rPr>
          <w:rFonts w:ascii="Courier New" w:hAnsi="Courier New" w:cs="Courier New"/>
          <w:sz w:val="28"/>
          <w:szCs w:val="28"/>
        </w:rPr>
        <w:t>(24-26)</w:t>
      </w:r>
    </w:p>
    <w:p w:rsidR="00797E49" w:rsidRDefault="00797E49" w:rsidP="00797E49">
      <w:pPr>
        <w:tabs>
          <w:tab w:val="left" w:pos="900"/>
        </w:tabs>
        <w:spacing w:line="360" w:lineRule="auto"/>
        <w:ind w:firstLine="851"/>
        <w:jc w:val="both"/>
        <w:rPr>
          <w:rFonts w:ascii="Courier New" w:hAnsi="Courier New" w:cs="Courier New"/>
          <w:i/>
          <w:sz w:val="28"/>
          <w:szCs w:val="28"/>
        </w:rPr>
      </w:pPr>
      <w:r>
        <w:rPr>
          <w:rFonts w:ascii="Courier New" w:hAnsi="Courier New" w:cs="Courier New"/>
          <w:sz w:val="28"/>
          <w:szCs w:val="28"/>
        </w:rPr>
        <w:t xml:space="preserve">- пять человек, имеют </w:t>
      </w:r>
      <w:r w:rsidRPr="00D04571">
        <w:rPr>
          <w:rFonts w:ascii="Courier New" w:hAnsi="Courier New" w:cs="Courier New"/>
          <w:i/>
          <w:sz w:val="28"/>
          <w:szCs w:val="28"/>
          <w:u w:val="single"/>
        </w:rPr>
        <w:t>средний</w:t>
      </w:r>
      <w:r>
        <w:rPr>
          <w:rFonts w:ascii="Courier New" w:hAnsi="Courier New" w:cs="Courier New"/>
          <w:sz w:val="28"/>
          <w:szCs w:val="28"/>
        </w:rPr>
        <w:t xml:space="preserve"> </w:t>
      </w:r>
      <w:r>
        <w:rPr>
          <w:rFonts w:ascii="Courier New" w:hAnsi="Courier New" w:cs="Courier New"/>
          <w:i/>
          <w:sz w:val="28"/>
          <w:szCs w:val="28"/>
        </w:rPr>
        <w:t>уровень конфликтности.</w:t>
      </w:r>
    </w:p>
    <w:p w:rsidR="00797E49" w:rsidRPr="00F501C8" w:rsidRDefault="00797E49" w:rsidP="00797E49">
      <w:pPr>
        <w:tabs>
          <w:tab w:val="left" w:pos="900"/>
        </w:tabs>
        <w:spacing w:line="360" w:lineRule="auto"/>
        <w:ind w:firstLine="851"/>
        <w:jc w:val="both"/>
        <w:rPr>
          <w:rFonts w:ascii="Courier New" w:hAnsi="Courier New" w:cs="Courier New"/>
          <w:sz w:val="28"/>
          <w:szCs w:val="28"/>
        </w:rPr>
      </w:pPr>
      <w:r>
        <w:rPr>
          <w:rFonts w:ascii="Courier New" w:hAnsi="Courier New" w:cs="Courier New"/>
          <w:i/>
          <w:sz w:val="28"/>
          <w:szCs w:val="28"/>
        </w:rPr>
        <w:t xml:space="preserve">  </w:t>
      </w:r>
      <w:r>
        <w:rPr>
          <w:rFonts w:ascii="Courier New" w:hAnsi="Courier New" w:cs="Courier New"/>
          <w:sz w:val="28"/>
          <w:szCs w:val="28"/>
        </w:rPr>
        <w:t>(27-29)</w:t>
      </w:r>
    </w:p>
    <w:p w:rsidR="00797E49" w:rsidRDefault="00797E49" w:rsidP="00797E49">
      <w:pPr>
        <w:tabs>
          <w:tab w:val="left" w:pos="900"/>
        </w:tabs>
        <w:spacing w:line="360" w:lineRule="auto"/>
        <w:ind w:firstLine="851"/>
        <w:jc w:val="both"/>
        <w:rPr>
          <w:rFonts w:ascii="Courier New" w:hAnsi="Courier New" w:cs="Courier New"/>
          <w:i/>
          <w:sz w:val="28"/>
          <w:szCs w:val="28"/>
          <w:u w:val="single"/>
        </w:rPr>
      </w:pPr>
      <w:r>
        <w:rPr>
          <w:rFonts w:ascii="Courier New" w:hAnsi="Courier New" w:cs="Courier New"/>
          <w:sz w:val="28"/>
          <w:szCs w:val="28"/>
        </w:rPr>
        <w:t xml:space="preserve">- пять человек, имеют </w:t>
      </w:r>
      <w:r>
        <w:rPr>
          <w:rFonts w:ascii="Courier New" w:hAnsi="Courier New" w:cs="Courier New"/>
          <w:i/>
          <w:sz w:val="28"/>
          <w:szCs w:val="28"/>
        </w:rPr>
        <w:t xml:space="preserve">уровень конфликтности </w:t>
      </w:r>
      <w:r w:rsidRPr="00D04571">
        <w:rPr>
          <w:rFonts w:ascii="Courier New" w:hAnsi="Courier New" w:cs="Courier New"/>
          <w:i/>
          <w:sz w:val="28"/>
          <w:szCs w:val="28"/>
          <w:u w:val="single"/>
        </w:rPr>
        <w:t>чуть</w:t>
      </w:r>
    </w:p>
    <w:p w:rsidR="00797E49" w:rsidRPr="00F501C8" w:rsidRDefault="00797E49" w:rsidP="00797E49">
      <w:pPr>
        <w:tabs>
          <w:tab w:val="left" w:pos="900"/>
        </w:tabs>
        <w:spacing w:line="360" w:lineRule="auto"/>
        <w:ind w:firstLine="851"/>
        <w:jc w:val="both"/>
        <w:rPr>
          <w:rFonts w:ascii="Courier New" w:hAnsi="Courier New" w:cs="Courier New"/>
          <w:sz w:val="28"/>
          <w:szCs w:val="28"/>
        </w:rPr>
      </w:pPr>
      <w:r>
        <w:rPr>
          <w:rFonts w:ascii="Courier New" w:hAnsi="Courier New" w:cs="Courier New"/>
          <w:i/>
          <w:sz w:val="28"/>
          <w:szCs w:val="28"/>
        </w:rPr>
        <w:t xml:space="preserve">  </w:t>
      </w:r>
      <w:r w:rsidRPr="00D04571">
        <w:rPr>
          <w:rFonts w:ascii="Courier New" w:hAnsi="Courier New" w:cs="Courier New"/>
          <w:i/>
          <w:sz w:val="28"/>
          <w:szCs w:val="28"/>
          <w:u w:val="single"/>
        </w:rPr>
        <w:t>выше</w:t>
      </w:r>
      <w:r>
        <w:rPr>
          <w:rFonts w:ascii="Courier New" w:hAnsi="Courier New" w:cs="Courier New"/>
          <w:i/>
          <w:sz w:val="28"/>
          <w:szCs w:val="28"/>
          <w:u w:val="single"/>
        </w:rPr>
        <w:t xml:space="preserve"> </w:t>
      </w:r>
      <w:r w:rsidRPr="00D04571">
        <w:rPr>
          <w:rFonts w:ascii="Courier New" w:hAnsi="Courier New" w:cs="Courier New"/>
          <w:i/>
          <w:sz w:val="28"/>
          <w:szCs w:val="28"/>
          <w:u w:val="single"/>
        </w:rPr>
        <w:t>среднего</w:t>
      </w:r>
      <w:r>
        <w:rPr>
          <w:rFonts w:ascii="Courier New" w:hAnsi="Courier New" w:cs="Courier New"/>
          <w:i/>
          <w:sz w:val="28"/>
          <w:szCs w:val="28"/>
        </w:rPr>
        <w:t xml:space="preserve">. </w:t>
      </w:r>
      <w:r>
        <w:rPr>
          <w:rFonts w:ascii="Courier New" w:hAnsi="Courier New" w:cs="Courier New"/>
          <w:sz w:val="28"/>
          <w:szCs w:val="28"/>
        </w:rPr>
        <w:t>(30-32)</w:t>
      </w:r>
    </w:p>
    <w:p w:rsidR="00797E49" w:rsidRDefault="00797E49" w:rsidP="00797E49">
      <w:pPr>
        <w:tabs>
          <w:tab w:val="left" w:pos="900"/>
        </w:tabs>
        <w:spacing w:line="360" w:lineRule="auto"/>
        <w:ind w:firstLine="851"/>
        <w:jc w:val="both"/>
        <w:rPr>
          <w:rFonts w:ascii="Courier New" w:hAnsi="Courier New" w:cs="Courier New"/>
          <w:i/>
          <w:sz w:val="28"/>
          <w:szCs w:val="28"/>
        </w:rPr>
      </w:pPr>
      <w:r>
        <w:rPr>
          <w:rFonts w:ascii="Courier New" w:hAnsi="Courier New" w:cs="Courier New"/>
          <w:sz w:val="28"/>
          <w:szCs w:val="28"/>
        </w:rPr>
        <w:t xml:space="preserve">- у трёх человек </w:t>
      </w:r>
      <w:r>
        <w:rPr>
          <w:rFonts w:ascii="Courier New" w:hAnsi="Courier New" w:cs="Courier New"/>
          <w:i/>
          <w:sz w:val="28"/>
          <w:szCs w:val="28"/>
        </w:rPr>
        <w:t xml:space="preserve">уровень конфликтности </w:t>
      </w:r>
      <w:r w:rsidRPr="00D04571">
        <w:rPr>
          <w:rFonts w:ascii="Courier New" w:hAnsi="Courier New" w:cs="Courier New"/>
          <w:i/>
          <w:sz w:val="28"/>
          <w:szCs w:val="28"/>
          <w:u w:val="single"/>
        </w:rPr>
        <w:t>выше</w:t>
      </w:r>
    </w:p>
    <w:p w:rsidR="00797E49" w:rsidRDefault="00797E49" w:rsidP="00797E49">
      <w:pPr>
        <w:tabs>
          <w:tab w:val="left" w:pos="900"/>
        </w:tabs>
        <w:spacing w:line="360" w:lineRule="auto"/>
        <w:ind w:firstLine="851"/>
        <w:jc w:val="both"/>
        <w:rPr>
          <w:rFonts w:ascii="Courier New" w:hAnsi="Courier New" w:cs="Courier New"/>
          <w:sz w:val="28"/>
          <w:szCs w:val="28"/>
        </w:rPr>
      </w:pPr>
      <w:r>
        <w:rPr>
          <w:rFonts w:ascii="Courier New" w:hAnsi="Courier New" w:cs="Courier New"/>
          <w:i/>
          <w:sz w:val="28"/>
          <w:szCs w:val="28"/>
        </w:rPr>
        <w:t xml:space="preserve">  </w:t>
      </w:r>
      <w:r w:rsidRPr="00D04571">
        <w:rPr>
          <w:rFonts w:ascii="Courier New" w:hAnsi="Courier New" w:cs="Courier New"/>
          <w:i/>
          <w:sz w:val="28"/>
          <w:szCs w:val="28"/>
          <w:u w:val="single"/>
        </w:rPr>
        <w:t>среднего</w:t>
      </w:r>
      <w:r>
        <w:rPr>
          <w:rFonts w:ascii="Courier New" w:hAnsi="Courier New" w:cs="Courier New"/>
          <w:i/>
          <w:sz w:val="28"/>
          <w:szCs w:val="28"/>
        </w:rPr>
        <w:t xml:space="preserve">. </w:t>
      </w:r>
      <w:r>
        <w:rPr>
          <w:rFonts w:ascii="Courier New" w:hAnsi="Courier New" w:cs="Courier New"/>
          <w:sz w:val="28"/>
          <w:szCs w:val="28"/>
        </w:rPr>
        <w:t>(33-35)</w:t>
      </w:r>
    </w:p>
    <w:p w:rsidR="00732BFE" w:rsidRDefault="00732BFE" w:rsidP="00797E49">
      <w:pPr>
        <w:tabs>
          <w:tab w:val="left" w:pos="900"/>
        </w:tabs>
        <w:spacing w:line="360" w:lineRule="auto"/>
        <w:ind w:firstLine="851"/>
        <w:jc w:val="both"/>
        <w:rPr>
          <w:rFonts w:ascii="Courier New" w:hAnsi="Courier New" w:cs="Courier New"/>
          <w:sz w:val="28"/>
          <w:szCs w:val="28"/>
        </w:rPr>
      </w:pPr>
    </w:p>
    <w:p w:rsidR="00797E49" w:rsidRDefault="00797E49" w:rsidP="00732BFE">
      <w:pPr>
        <w:tabs>
          <w:tab w:val="left" w:pos="900"/>
        </w:tabs>
        <w:spacing w:line="360" w:lineRule="auto"/>
        <w:jc w:val="center"/>
        <w:rPr>
          <w:rFonts w:ascii="Courier New" w:hAnsi="Courier New" w:cs="Courier New"/>
          <w:sz w:val="28"/>
          <w:szCs w:val="28"/>
        </w:rPr>
      </w:pPr>
      <w:r>
        <w:rPr>
          <w:rFonts w:ascii="Courier New" w:hAnsi="Courier New" w:cs="Courier New"/>
          <w:sz w:val="28"/>
          <w:szCs w:val="28"/>
        </w:rPr>
        <w:t>Листы с о</w:t>
      </w:r>
      <w:r w:rsidR="00732BFE">
        <w:rPr>
          <w:rFonts w:ascii="Courier New" w:hAnsi="Courier New" w:cs="Courier New"/>
          <w:sz w:val="28"/>
          <w:szCs w:val="28"/>
        </w:rPr>
        <w:t>тветами тестируемых прилагаются:</w:t>
      </w:r>
    </w:p>
    <w:p w:rsidR="00797E49" w:rsidRPr="00F501C8" w:rsidRDefault="00797E49" w:rsidP="00797E49">
      <w:pPr>
        <w:tabs>
          <w:tab w:val="left" w:pos="900"/>
        </w:tabs>
        <w:spacing w:line="360" w:lineRule="auto"/>
        <w:ind w:firstLine="851"/>
        <w:jc w:val="both"/>
        <w:rPr>
          <w:rFonts w:ascii="Courier New" w:hAnsi="Courier New" w:cs="Courier New"/>
          <w:sz w:val="28"/>
          <w:szCs w:val="28"/>
        </w:rPr>
      </w:pPr>
    </w:p>
    <w:p w:rsidR="00E24462" w:rsidRDefault="00E24462"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Default="00797E49" w:rsidP="00E24462">
      <w:pPr>
        <w:spacing w:line="360" w:lineRule="auto"/>
        <w:jc w:val="center"/>
        <w:rPr>
          <w:rFonts w:ascii="Courier New" w:hAnsi="Courier New" w:cs="Courier New"/>
          <w:b/>
          <w:i/>
          <w:sz w:val="28"/>
          <w:szCs w:val="28"/>
        </w:rPr>
      </w:pPr>
    </w:p>
    <w:p w:rsidR="00797E49" w:rsidRPr="00E24462" w:rsidRDefault="00797E49" w:rsidP="00E24462">
      <w:pPr>
        <w:spacing w:line="360" w:lineRule="auto"/>
        <w:jc w:val="center"/>
        <w:rPr>
          <w:rFonts w:ascii="Courier New" w:hAnsi="Courier New" w:cs="Courier New"/>
          <w:b/>
          <w:i/>
          <w:sz w:val="28"/>
          <w:szCs w:val="28"/>
        </w:rPr>
      </w:pPr>
      <w:bookmarkStart w:id="0" w:name="_GoBack"/>
      <w:bookmarkEnd w:id="0"/>
    </w:p>
    <w:sectPr w:rsidR="00797E49" w:rsidRPr="00E24462" w:rsidSect="00732BFE">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9C" w:rsidRDefault="007B18AB">
      <w:r>
        <w:separator/>
      </w:r>
    </w:p>
  </w:endnote>
  <w:endnote w:type="continuationSeparator" w:id="0">
    <w:p w:rsidR="0037639C" w:rsidRDefault="007B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9C" w:rsidRDefault="007B18AB">
      <w:r>
        <w:separator/>
      </w:r>
    </w:p>
  </w:footnote>
  <w:footnote w:type="continuationSeparator" w:id="0">
    <w:p w:rsidR="0037639C" w:rsidRDefault="007B18AB">
      <w:r>
        <w:continuationSeparator/>
      </w:r>
    </w:p>
  </w:footnote>
  <w:footnote w:id="1">
    <w:p w:rsidR="00352F29" w:rsidRDefault="00352F29" w:rsidP="00352F29">
      <w:pPr>
        <w:pStyle w:val="a5"/>
      </w:pPr>
      <w:r>
        <w:rPr>
          <w:rStyle w:val="a6"/>
        </w:rPr>
        <w:footnoteRef/>
      </w:r>
      <w:r>
        <w:t xml:space="preserve"> Антагонизм означает личную неприязнь - антипатию</w:t>
      </w:r>
    </w:p>
  </w:footnote>
  <w:footnote w:id="2">
    <w:p w:rsidR="00242C1C" w:rsidRDefault="00242C1C" w:rsidP="00242C1C">
      <w:pPr>
        <w:pStyle w:val="a5"/>
      </w:pPr>
      <w:r>
        <w:rPr>
          <w:rStyle w:val="a6"/>
        </w:rPr>
        <w:footnoteRef/>
      </w:r>
      <w:r>
        <w:t xml:space="preserve"> </w:t>
      </w:r>
      <w:r w:rsidRPr="00F7787D">
        <w:rPr>
          <w:i/>
        </w:rPr>
        <w:t>«Психология управления»</w:t>
      </w:r>
      <w:r w:rsidRPr="00F7787D">
        <w:t xml:space="preserve"> курс лекций</w:t>
      </w:r>
      <w:r>
        <w:t>. Ответственный редактор М.В. Удальцова. М.-Н., 2001. С.85</w:t>
      </w:r>
    </w:p>
  </w:footnote>
  <w:footnote w:id="3">
    <w:p w:rsidR="00242C1C" w:rsidRDefault="00242C1C" w:rsidP="00242C1C">
      <w:pPr>
        <w:pStyle w:val="a5"/>
      </w:pPr>
      <w:r>
        <w:rPr>
          <w:rStyle w:val="a6"/>
        </w:rPr>
        <w:footnoteRef/>
      </w:r>
      <w:r>
        <w:t xml:space="preserve"> Выбор из двух благоприятных альтернатив.</w:t>
      </w:r>
    </w:p>
  </w:footnote>
  <w:footnote w:id="4">
    <w:p w:rsidR="00732BFE" w:rsidRDefault="00242C1C" w:rsidP="00242C1C">
      <w:pPr>
        <w:pStyle w:val="a5"/>
      </w:pPr>
      <w:r>
        <w:rPr>
          <w:rStyle w:val="a6"/>
        </w:rPr>
        <w:footnoteRef/>
      </w:r>
      <w:r>
        <w:t xml:space="preserve"> Оба варианта нежелательны.</w:t>
      </w:r>
      <w:r w:rsidR="007C6FE7" w:rsidRPr="007C6FE7">
        <w:rPr>
          <w:rStyle w:val="a6"/>
        </w:rPr>
        <w:t xml:space="preserve"> </w:t>
      </w:r>
    </w:p>
    <w:p w:rsidR="00242C1C" w:rsidRDefault="00732BFE" w:rsidP="00242C1C">
      <w:pPr>
        <w:pStyle w:val="a5"/>
      </w:pPr>
      <w:r w:rsidRPr="00732BFE">
        <w:rPr>
          <w:vertAlign w:val="superscript"/>
        </w:rPr>
        <w:t>5</w:t>
      </w:r>
      <w:r>
        <w:t xml:space="preserve"> </w:t>
      </w:r>
      <w:r w:rsidR="007C6FE7">
        <w:t>Сталкиваются хороший и плохой варианты.</w:t>
      </w:r>
    </w:p>
  </w:footnote>
  <w:footnote w:id="5">
    <w:p w:rsidR="00242C1C" w:rsidRDefault="00242C1C">
      <w:pPr>
        <w:pStyle w:val="a5"/>
      </w:pPr>
    </w:p>
  </w:footnote>
  <w:footnote w:id="6">
    <w:p w:rsidR="00242C1C" w:rsidRPr="00176784" w:rsidRDefault="00242C1C" w:rsidP="00242C1C">
      <w:pPr>
        <w:pStyle w:val="a5"/>
      </w:pPr>
      <w:r>
        <w:rPr>
          <w:rStyle w:val="a6"/>
        </w:rPr>
        <w:footnoteRef/>
      </w:r>
      <w:r>
        <w:t xml:space="preserve"> Журнал </w:t>
      </w:r>
      <w:r>
        <w:rPr>
          <w:i/>
        </w:rPr>
        <w:t xml:space="preserve">«Справочник кадровика» </w:t>
      </w:r>
      <w:r>
        <w:t>№0,  2000. С.91</w:t>
      </w:r>
    </w:p>
  </w:footnote>
  <w:footnote w:id="7">
    <w:p w:rsidR="00242C1C" w:rsidRDefault="00242C1C" w:rsidP="00242C1C">
      <w:pPr>
        <w:pStyle w:val="a5"/>
      </w:pPr>
      <w:r>
        <w:rPr>
          <w:rStyle w:val="a6"/>
        </w:rPr>
        <w:footnoteRef/>
      </w:r>
      <w:r>
        <w:t xml:space="preserve"> </w:t>
      </w:r>
      <w:r w:rsidRPr="00F7787D">
        <w:rPr>
          <w:i/>
        </w:rPr>
        <w:t>«Психология управления»</w:t>
      </w:r>
      <w:r w:rsidRPr="00F7787D">
        <w:t xml:space="preserve"> курс лекций</w:t>
      </w:r>
      <w:r>
        <w:t>. Ответственный редактор М.В. Удальцова. М.-Н., 2001. С.86</w:t>
      </w:r>
    </w:p>
  </w:footnote>
  <w:footnote w:id="8">
    <w:p w:rsidR="00182787" w:rsidRPr="00FB2F54" w:rsidRDefault="00182787" w:rsidP="00182787">
      <w:pPr>
        <w:pStyle w:val="a5"/>
      </w:pPr>
      <w:r w:rsidRPr="00FB2F54">
        <w:rPr>
          <w:rStyle w:val="a6"/>
        </w:rPr>
        <w:footnoteRef/>
      </w:r>
      <w:r w:rsidRPr="00FB2F54">
        <w:t xml:space="preserve"> К их числу прежде всего относят </w:t>
      </w:r>
      <w:r w:rsidRPr="00FB2F54">
        <w:rPr>
          <w:color w:val="000000"/>
        </w:rPr>
        <w:t xml:space="preserve">американца </w:t>
      </w:r>
      <w:r w:rsidRPr="00FB2F54">
        <w:rPr>
          <w:i/>
          <w:iCs/>
          <w:color w:val="000000"/>
        </w:rPr>
        <w:t>Фредерика Тейлора</w:t>
      </w:r>
      <w:r w:rsidRPr="00FB2F54">
        <w:rPr>
          <w:color w:val="000000"/>
        </w:rPr>
        <w:t xml:space="preserve"> (1856—1915</w:t>
      </w:r>
      <w:r w:rsidRPr="00FB2F54">
        <w:rPr>
          <w:i/>
          <w:color w:val="000000"/>
        </w:rPr>
        <w:t>г.г</w:t>
      </w:r>
      <w:r w:rsidRPr="00FB2F54">
        <w:rPr>
          <w:color w:val="000000"/>
        </w:rPr>
        <w:t xml:space="preserve">.) и француза </w:t>
      </w:r>
      <w:r w:rsidRPr="00FB2F54">
        <w:rPr>
          <w:i/>
          <w:iCs/>
          <w:color w:val="000000"/>
        </w:rPr>
        <w:t>Анри Файоля</w:t>
      </w:r>
      <w:r w:rsidRPr="00FB2F54">
        <w:rPr>
          <w:color w:val="000000"/>
        </w:rPr>
        <w:t xml:space="preserve"> (1841 — 1925</w:t>
      </w:r>
      <w:r w:rsidRPr="00FB2F54">
        <w:rPr>
          <w:i/>
          <w:color w:val="000000"/>
        </w:rPr>
        <w:t>г.г</w:t>
      </w:r>
      <w:r w:rsidRPr="00FB2F54">
        <w:rPr>
          <w:color w:val="000000"/>
        </w:rPr>
        <w:t>.)</w:t>
      </w:r>
    </w:p>
  </w:footnote>
  <w:footnote w:id="9">
    <w:p w:rsidR="00797E49" w:rsidRPr="00BD382E" w:rsidRDefault="00797E49" w:rsidP="00797E49">
      <w:pPr>
        <w:pStyle w:val="a5"/>
      </w:pPr>
      <w:r>
        <w:rPr>
          <w:rStyle w:val="a6"/>
        </w:rPr>
        <w:footnoteRef/>
      </w:r>
      <w:r>
        <w:t xml:space="preserve"> См. </w:t>
      </w:r>
      <w:r w:rsidRPr="00BD382E">
        <w:rPr>
          <w:i/>
        </w:rPr>
        <w:t>«</w:t>
      </w:r>
      <w:r>
        <w:rPr>
          <w:i/>
        </w:rPr>
        <w:t>Хрестоматия по социальной психологии</w:t>
      </w:r>
      <w:r w:rsidRPr="00BD382E">
        <w:rPr>
          <w:i/>
        </w:rPr>
        <w:t>»</w:t>
      </w:r>
      <w:r>
        <w:t>. Сост. Т.В. Кутасов. – М., С.79.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FE" w:rsidRDefault="00732BFE" w:rsidP="0041255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32BFE" w:rsidRDefault="00732BF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FE" w:rsidRDefault="00732BFE" w:rsidP="0041255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A5ADA">
      <w:rPr>
        <w:rStyle w:val="aa"/>
        <w:noProof/>
      </w:rPr>
      <w:t>8</w:t>
    </w:r>
    <w:r>
      <w:rPr>
        <w:rStyle w:val="aa"/>
      </w:rPr>
      <w:fldChar w:fldCharType="end"/>
    </w:r>
  </w:p>
  <w:p w:rsidR="00732BFE" w:rsidRDefault="00732B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4001"/>
    <w:multiLevelType w:val="hybridMultilevel"/>
    <w:tmpl w:val="3A58CBFE"/>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6600931"/>
    <w:multiLevelType w:val="hybridMultilevel"/>
    <w:tmpl w:val="9B6AC95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E70732E"/>
    <w:multiLevelType w:val="hybridMultilevel"/>
    <w:tmpl w:val="E2C65AD4"/>
    <w:lvl w:ilvl="0" w:tplc="F3B4C31C">
      <w:start w:val="1"/>
      <w:numFmt w:val="bullet"/>
      <w:lvlText w:val="-"/>
      <w:lvlJc w:val="left"/>
      <w:pPr>
        <w:tabs>
          <w:tab w:val="num" w:pos="1571"/>
        </w:tabs>
        <w:ind w:left="1571" w:hanging="360"/>
      </w:pPr>
      <w:rPr>
        <w:rFonts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8B14438"/>
    <w:multiLevelType w:val="hybridMultilevel"/>
    <w:tmpl w:val="C92669E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2593010"/>
    <w:multiLevelType w:val="hybridMultilevel"/>
    <w:tmpl w:val="1522356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412C08CA"/>
    <w:multiLevelType w:val="hybridMultilevel"/>
    <w:tmpl w:val="C872405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
    <w:nsid w:val="43C4026E"/>
    <w:multiLevelType w:val="hybridMultilevel"/>
    <w:tmpl w:val="BD68ED12"/>
    <w:lvl w:ilvl="0" w:tplc="F3B4C31C">
      <w:start w:val="1"/>
      <w:numFmt w:val="bullet"/>
      <w:lvlText w:val="-"/>
      <w:lvlJc w:val="left"/>
      <w:pPr>
        <w:tabs>
          <w:tab w:val="num" w:pos="720"/>
        </w:tabs>
        <w:ind w:left="720" w:hanging="360"/>
      </w:pPr>
      <w:rPr>
        <w:rFonts w:hAnsi="Courier New"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6F31A5"/>
    <w:multiLevelType w:val="hybridMultilevel"/>
    <w:tmpl w:val="8668B1BC"/>
    <w:lvl w:ilvl="0" w:tplc="04190007">
      <w:start w:val="1"/>
      <w:numFmt w:val="bullet"/>
      <w:lvlText w:val=""/>
      <w:lvlJc w:val="left"/>
      <w:pPr>
        <w:tabs>
          <w:tab w:val="num" w:pos="1571"/>
        </w:tabs>
        <w:ind w:left="1571" w:hanging="360"/>
      </w:pPr>
      <w:rPr>
        <w:rFonts w:ascii="Wingdings" w:hAnsi="Wingdings" w:hint="default"/>
        <w:sz w:val="16"/>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65BF1D34"/>
    <w:multiLevelType w:val="hybridMultilevel"/>
    <w:tmpl w:val="2E363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EB2A17"/>
    <w:multiLevelType w:val="hybridMultilevel"/>
    <w:tmpl w:val="809E9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9"/>
  </w:num>
  <w:num w:numId="6">
    <w:abstractNumId w:val="8"/>
  </w:num>
  <w:num w:numId="7">
    <w:abstractNumId w:val="5"/>
  </w:num>
  <w:num w:numId="8">
    <w:abstractNumId w:val="1"/>
  </w:num>
  <w:num w:numId="9">
    <w:abstractNumId w:val="3"/>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F29"/>
    <w:rsid w:val="00182787"/>
    <w:rsid w:val="00242C1C"/>
    <w:rsid w:val="00352F29"/>
    <w:rsid w:val="0037639C"/>
    <w:rsid w:val="00412553"/>
    <w:rsid w:val="00701E27"/>
    <w:rsid w:val="00732BFE"/>
    <w:rsid w:val="00797E49"/>
    <w:rsid w:val="007B18AB"/>
    <w:rsid w:val="007C6FE7"/>
    <w:rsid w:val="007C7D92"/>
    <w:rsid w:val="008A5ADA"/>
    <w:rsid w:val="00AE2768"/>
    <w:rsid w:val="00E24462"/>
    <w:rsid w:val="00E368C5"/>
    <w:rsid w:val="00E4776B"/>
    <w:rsid w:val="00FB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8"/>
    <o:shapelayout v:ext="edit">
      <o:idmap v:ext="edit" data="1"/>
    </o:shapelayout>
  </w:shapeDefaults>
  <w:decimalSymbol w:val=","/>
  <w:listSeparator w:val=";"/>
  <w15:chartTrackingRefBased/>
  <w15:docId w15:val="{E4273137-144B-49FC-9399-672BAA45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rsid w:val="00352F29"/>
    <w:pPr>
      <w:spacing w:line="360" w:lineRule="auto"/>
    </w:pPr>
    <w:rPr>
      <w:rFonts w:ascii="Courier New" w:hAnsi="Courier New" w:cs="Courier New"/>
      <w:sz w:val="28"/>
    </w:rPr>
  </w:style>
  <w:style w:type="paragraph" w:styleId="20">
    <w:name w:val="Body Text 2"/>
    <w:basedOn w:val="a"/>
    <w:rsid w:val="00352F29"/>
    <w:pPr>
      <w:spacing w:line="360" w:lineRule="auto"/>
      <w:jc w:val="both"/>
    </w:pPr>
    <w:rPr>
      <w:rFonts w:ascii="Courier New" w:hAnsi="Courier New" w:cs="Courier New"/>
      <w:sz w:val="28"/>
    </w:rPr>
  </w:style>
  <w:style w:type="paragraph" w:styleId="a5">
    <w:name w:val="footnote text"/>
    <w:basedOn w:val="a"/>
    <w:semiHidden/>
    <w:rsid w:val="00352F29"/>
  </w:style>
  <w:style w:type="character" w:styleId="a6">
    <w:name w:val="footnote reference"/>
    <w:basedOn w:val="a0"/>
    <w:semiHidden/>
    <w:rsid w:val="00352F29"/>
    <w:rPr>
      <w:vertAlign w:val="superscript"/>
    </w:rPr>
  </w:style>
  <w:style w:type="paragraph" w:styleId="a7">
    <w:name w:val="Body Text Indent"/>
    <w:basedOn w:val="a"/>
    <w:rsid w:val="00242C1C"/>
    <w:pPr>
      <w:spacing w:after="120"/>
      <w:ind w:left="283"/>
    </w:pPr>
  </w:style>
  <w:style w:type="table" w:styleId="a8">
    <w:name w:val="Table Grid"/>
    <w:basedOn w:val="a1"/>
    <w:rsid w:val="0079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732BFE"/>
    <w:pPr>
      <w:tabs>
        <w:tab w:val="center" w:pos="4677"/>
        <w:tab w:val="right" w:pos="9355"/>
      </w:tabs>
    </w:pPr>
  </w:style>
  <w:style w:type="character" w:styleId="aa">
    <w:name w:val="page number"/>
    <w:basedOn w:val="a0"/>
    <w:rsid w:val="0073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3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4614</Words>
  <Characters>26300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cp:lastPrinted>2003-04-14T13:46:00Z</cp:lastPrinted>
  <dcterms:created xsi:type="dcterms:W3CDTF">2014-05-09T16:40:00Z</dcterms:created>
  <dcterms:modified xsi:type="dcterms:W3CDTF">2014-05-09T16:40:00Z</dcterms:modified>
</cp:coreProperties>
</file>