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E7C" w:rsidRDefault="00707310" w:rsidP="009A3897">
      <w:pPr>
        <w:pStyle w:val="aff3"/>
        <w:keepNext/>
        <w:widowControl w:val="0"/>
      </w:pPr>
      <w:r w:rsidRPr="00C23E7C">
        <w:t>Институт повышения квалификации и переподготовки кадров</w:t>
      </w:r>
    </w:p>
    <w:p w:rsidR="00C23E7C" w:rsidRDefault="00C23E7C" w:rsidP="009A3897">
      <w:pPr>
        <w:pStyle w:val="aff3"/>
        <w:keepNext/>
        <w:widowControl w:val="0"/>
      </w:pPr>
    </w:p>
    <w:p w:rsidR="00C23E7C" w:rsidRDefault="00C23E7C" w:rsidP="009A3897">
      <w:pPr>
        <w:pStyle w:val="aff3"/>
        <w:keepNext/>
        <w:widowControl w:val="0"/>
      </w:pPr>
    </w:p>
    <w:p w:rsidR="00C23E7C" w:rsidRDefault="00C23E7C" w:rsidP="009A3897">
      <w:pPr>
        <w:pStyle w:val="aff3"/>
        <w:keepNext/>
        <w:widowControl w:val="0"/>
      </w:pPr>
    </w:p>
    <w:p w:rsidR="00C23E7C" w:rsidRDefault="00C23E7C" w:rsidP="009A3897">
      <w:pPr>
        <w:pStyle w:val="aff3"/>
        <w:keepNext/>
        <w:widowControl w:val="0"/>
      </w:pPr>
    </w:p>
    <w:p w:rsidR="00C23E7C" w:rsidRDefault="00C23E7C" w:rsidP="009A3897">
      <w:pPr>
        <w:pStyle w:val="aff3"/>
        <w:keepNext/>
        <w:widowControl w:val="0"/>
      </w:pPr>
    </w:p>
    <w:p w:rsidR="00C23E7C" w:rsidRDefault="00C23E7C" w:rsidP="009A3897">
      <w:pPr>
        <w:pStyle w:val="aff3"/>
        <w:keepNext/>
        <w:widowControl w:val="0"/>
      </w:pPr>
    </w:p>
    <w:p w:rsidR="00C23E7C" w:rsidRDefault="00C23E7C" w:rsidP="009A3897">
      <w:pPr>
        <w:pStyle w:val="aff3"/>
        <w:keepNext/>
        <w:widowControl w:val="0"/>
      </w:pPr>
    </w:p>
    <w:p w:rsidR="00C23E7C" w:rsidRDefault="00C23E7C" w:rsidP="009A3897">
      <w:pPr>
        <w:pStyle w:val="aff3"/>
        <w:keepNext/>
        <w:widowControl w:val="0"/>
      </w:pPr>
    </w:p>
    <w:p w:rsidR="00C23E7C" w:rsidRPr="00C23E7C" w:rsidRDefault="00C23E7C" w:rsidP="009A3897">
      <w:pPr>
        <w:pStyle w:val="aff3"/>
        <w:keepNext/>
        <w:widowControl w:val="0"/>
      </w:pPr>
    </w:p>
    <w:p w:rsidR="00707310" w:rsidRPr="00C23E7C" w:rsidRDefault="00707310" w:rsidP="009A3897">
      <w:pPr>
        <w:pStyle w:val="aff3"/>
        <w:keepNext/>
        <w:widowControl w:val="0"/>
      </w:pPr>
      <w:r w:rsidRPr="00C23E7C">
        <w:rPr>
          <w:b/>
          <w:bCs/>
        </w:rPr>
        <w:t>Выпускная работа</w:t>
      </w:r>
    </w:p>
    <w:p w:rsidR="00C23E7C" w:rsidRDefault="00707310" w:rsidP="009A3897">
      <w:pPr>
        <w:pStyle w:val="aff3"/>
        <w:keepNext/>
        <w:widowControl w:val="0"/>
      </w:pPr>
      <w:r w:rsidRPr="00C23E7C">
        <w:t>ПСИХОЛОГО-ПЕДАГОГИЧЕСКОЕ ОБЕСПЕЧЕНИЕ ВОСПИТАТЕЛЬНОГО ПРОЦЕССА В СРЕДНЕЙ ШКОЛЕ</w:t>
      </w:r>
    </w:p>
    <w:p w:rsidR="00C23E7C" w:rsidRDefault="00C23E7C" w:rsidP="009A3897">
      <w:pPr>
        <w:pStyle w:val="aff3"/>
        <w:keepNext/>
        <w:widowControl w:val="0"/>
      </w:pPr>
    </w:p>
    <w:p w:rsidR="00C23E7C" w:rsidRDefault="00C23E7C" w:rsidP="009A3897">
      <w:pPr>
        <w:pStyle w:val="aff3"/>
        <w:keepNext/>
        <w:widowControl w:val="0"/>
      </w:pPr>
    </w:p>
    <w:p w:rsidR="00C23E7C" w:rsidRDefault="00C23E7C" w:rsidP="009A3897">
      <w:pPr>
        <w:pStyle w:val="aff3"/>
        <w:keepNext/>
        <w:widowControl w:val="0"/>
      </w:pPr>
    </w:p>
    <w:p w:rsidR="00C23E7C" w:rsidRDefault="00C23E7C" w:rsidP="009A3897">
      <w:pPr>
        <w:pStyle w:val="aff3"/>
        <w:keepNext/>
        <w:widowControl w:val="0"/>
      </w:pPr>
    </w:p>
    <w:p w:rsidR="00C23E7C" w:rsidRDefault="00C23E7C" w:rsidP="009A3897">
      <w:pPr>
        <w:pStyle w:val="aff3"/>
        <w:keepNext/>
        <w:widowControl w:val="0"/>
      </w:pPr>
    </w:p>
    <w:p w:rsidR="00C23E7C" w:rsidRDefault="00707310" w:rsidP="009A3897">
      <w:pPr>
        <w:pStyle w:val="aff3"/>
        <w:keepNext/>
        <w:widowControl w:val="0"/>
        <w:jc w:val="left"/>
      </w:pPr>
      <w:r w:rsidRPr="00C23E7C">
        <w:t>Автор выпускной работы</w:t>
      </w:r>
      <w:r w:rsidR="00C23E7C" w:rsidRPr="00C23E7C">
        <w:t>:</w:t>
      </w:r>
    </w:p>
    <w:p w:rsidR="00707310" w:rsidRPr="00C23E7C" w:rsidRDefault="00707310" w:rsidP="009A3897">
      <w:pPr>
        <w:pStyle w:val="aff3"/>
        <w:keepNext/>
        <w:widowControl w:val="0"/>
        <w:jc w:val="left"/>
      </w:pPr>
      <w:r w:rsidRPr="00C23E7C">
        <w:t>слушатель курсов профессиональной</w:t>
      </w:r>
    </w:p>
    <w:p w:rsidR="00901C4F" w:rsidRDefault="00707310" w:rsidP="009A3897">
      <w:pPr>
        <w:pStyle w:val="aff3"/>
        <w:keepNext/>
        <w:widowControl w:val="0"/>
        <w:jc w:val="left"/>
      </w:pPr>
      <w:r w:rsidRPr="00C23E7C">
        <w:t>переподготовки по педагогической психологии</w:t>
      </w:r>
      <w:r w:rsidR="00C23E7C" w:rsidRPr="00C23E7C">
        <w:t xml:space="preserve"> </w:t>
      </w:r>
    </w:p>
    <w:p w:rsidR="00C23E7C" w:rsidRDefault="00707310" w:rsidP="009A3897">
      <w:pPr>
        <w:pStyle w:val="aff3"/>
        <w:keepNext/>
        <w:widowControl w:val="0"/>
        <w:jc w:val="left"/>
      </w:pPr>
      <w:r w:rsidRPr="00C23E7C">
        <w:t>Т</w:t>
      </w:r>
      <w:r w:rsidR="00C23E7C">
        <w:t xml:space="preserve">.Н. </w:t>
      </w:r>
      <w:r w:rsidRPr="00C23E7C">
        <w:t>Назарова</w:t>
      </w:r>
    </w:p>
    <w:p w:rsidR="00707310" w:rsidRDefault="00707310" w:rsidP="009A3897">
      <w:pPr>
        <w:pStyle w:val="aff3"/>
        <w:keepNext/>
        <w:widowControl w:val="0"/>
      </w:pPr>
    </w:p>
    <w:p w:rsidR="00C23E7C" w:rsidRDefault="00C23E7C" w:rsidP="009A3897">
      <w:pPr>
        <w:pStyle w:val="aff3"/>
        <w:keepNext/>
        <w:widowControl w:val="0"/>
      </w:pPr>
    </w:p>
    <w:p w:rsidR="00C23E7C" w:rsidRDefault="00C23E7C" w:rsidP="009A3897">
      <w:pPr>
        <w:pStyle w:val="aff3"/>
        <w:keepNext/>
        <w:widowControl w:val="0"/>
      </w:pPr>
    </w:p>
    <w:p w:rsidR="00C23E7C" w:rsidRDefault="00C23E7C" w:rsidP="009A3897">
      <w:pPr>
        <w:pStyle w:val="aff3"/>
        <w:keepNext/>
        <w:widowControl w:val="0"/>
      </w:pPr>
    </w:p>
    <w:p w:rsidR="00C23E7C" w:rsidRDefault="00C23E7C" w:rsidP="009A3897">
      <w:pPr>
        <w:pStyle w:val="aff3"/>
        <w:keepNext/>
        <w:widowControl w:val="0"/>
      </w:pPr>
    </w:p>
    <w:p w:rsidR="00C23E7C" w:rsidRPr="00C23E7C" w:rsidRDefault="00C23E7C" w:rsidP="009A3897">
      <w:pPr>
        <w:pStyle w:val="aff3"/>
        <w:keepNext/>
        <w:widowControl w:val="0"/>
      </w:pPr>
    </w:p>
    <w:p w:rsidR="00C23E7C" w:rsidRPr="00C23E7C" w:rsidRDefault="00707310" w:rsidP="009A3897">
      <w:pPr>
        <w:pStyle w:val="aff3"/>
        <w:keepNext/>
        <w:widowControl w:val="0"/>
      </w:pPr>
      <w:r w:rsidRPr="00C23E7C">
        <w:t>Саранск 2009</w:t>
      </w:r>
    </w:p>
    <w:p w:rsidR="00707310" w:rsidRPr="00C23E7C" w:rsidRDefault="00C23E7C" w:rsidP="009A3897">
      <w:pPr>
        <w:pStyle w:val="afb"/>
        <w:keepNext/>
        <w:widowControl w:val="0"/>
      </w:pPr>
      <w:r>
        <w:br w:type="page"/>
      </w:r>
      <w:r w:rsidRPr="00C23E7C">
        <w:t>Реферат</w:t>
      </w:r>
    </w:p>
    <w:p w:rsidR="00C23E7C" w:rsidRDefault="00C23E7C" w:rsidP="009A3897">
      <w:pPr>
        <w:keepNext/>
        <w:widowControl w:val="0"/>
        <w:ind w:firstLine="709"/>
        <w:rPr>
          <w:lang w:eastAsia="en-US"/>
        </w:rPr>
      </w:pP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Выпускная работа содержит</w:t>
      </w:r>
      <w:r w:rsidR="00C23E7C" w:rsidRPr="00C23E7C">
        <w:rPr>
          <w:lang w:eastAsia="en-US"/>
        </w:rPr>
        <w:t xml:space="preserve">: </w:t>
      </w:r>
      <w:r w:rsidRPr="00C23E7C">
        <w:rPr>
          <w:lang w:eastAsia="en-US"/>
        </w:rPr>
        <w:t>38 страниц, 1 приложение, 33 использованных источника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b/>
          <w:bCs/>
          <w:lang w:eastAsia="en-US"/>
        </w:rPr>
        <w:t>Перечень ключевых слов</w:t>
      </w:r>
      <w:r w:rsidR="00C23E7C" w:rsidRPr="00C23E7C">
        <w:rPr>
          <w:b/>
          <w:bCs/>
          <w:lang w:eastAsia="en-US"/>
        </w:rPr>
        <w:t xml:space="preserve">: </w:t>
      </w:r>
      <w:r w:rsidRPr="00C23E7C">
        <w:rPr>
          <w:lang w:eastAsia="en-US"/>
        </w:rPr>
        <w:t>воспитание, личность, эмоциональная лабильность, фрустрация, социально-психологический климат, дистресс, тезаурус личности, формальная и неформальная структура группы,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b/>
          <w:bCs/>
          <w:lang w:eastAsia="en-US"/>
        </w:rPr>
        <w:t xml:space="preserve">Объектом исследования </w:t>
      </w:r>
      <w:r w:rsidRPr="00C23E7C">
        <w:rPr>
          <w:lang w:eastAsia="en-US"/>
        </w:rPr>
        <w:t>являются дети подросткового возраста от 14 до 16 лет и преподаватели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b/>
          <w:bCs/>
          <w:lang w:eastAsia="en-US"/>
        </w:rPr>
        <w:t>Предмет исследования</w:t>
      </w:r>
      <w:r w:rsidR="00C23E7C" w:rsidRPr="00C23E7C">
        <w:rPr>
          <w:b/>
          <w:bCs/>
          <w:lang w:eastAsia="en-US"/>
        </w:rPr>
        <w:t xml:space="preserve">: </w:t>
      </w:r>
      <w:r w:rsidRPr="00C23E7C">
        <w:rPr>
          <w:lang w:eastAsia="en-US"/>
        </w:rPr>
        <w:t>воспитательный процесс в средней школе на современном этапе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b/>
          <w:bCs/>
          <w:lang w:eastAsia="en-US"/>
        </w:rPr>
        <w:t>Цель работы</w:t>
      </w:r>
      <w:r w:rsidR="00C23E7C" w:rsidRPr="00C23E7C">
        <w:rPr>
          <w:b/>
          <w:bCs/>
          <w:lang w:eastAsia="en-US"/>
        </w:rPr>
        <w:t xml:space="preserve">: </w:t>
      </w:r>
      <w:r w:rsidRPr="00C23E7C">
        <w:rPr>
          <w:lang w:eastAsia="en-US"/>
        </w:rPr>
        <w:t>проанализировать научную литературу по теме исследования, подобрать методики для диагностики некоторых этапов воспитательного процесса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 процессе работы были использованы научные труды российских и зарубежных ученых психологов, педагогов, опыт лучших преподавателей школ страны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 результате исследования была изучена методика СК и социометрия, проанализированы причины эмоционально-личностной дезадаптации учащихся, психологическая структура и закономерности развития школьного класса, описаны типичные ситуации в работе с подростками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b/>
          <w:bCs/>
          <w:lang w:eastAsia="en-US"/>
        </w:rPr>
        <w:t>Степень внедрения</w:t>
      </w:r>
      <w:r w:rsidR="00C23E7C" w:rsidRPr="00C23E7C">
        <w:rPr>
          <w:b/>
          <w:bCs/>
          <w:lang w:eastAsia="en-US"/>
        </w:rPr>
        <w:t xml:space="preserve">: </w:t>
      </w:r>
      <w:r w:rsidRPr="00C23E7C">
        <w:rPr>
          <w:lang w:eastAsia="en-US"/>
        </w:rPr>
        <w:t>частичная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b/>
          <w:bCs/>
          <w:lang w:eastAsia="en-US"/>
        </w:rPr>
        <w:t>Область применения</w:t>
      </w:r>
      <w:r w:rsidR="00C23E7C" w:rsidRPr="00C23E7C">
        <w:rPr>
          <w:b/>
          <w:bCs/>
          <w:lang w:eastAsia="en-US"/>
        </w:rPr>
        <w:t xml:space="preserve">: </w:t>
      </w:r>
      <w:r w:rsidRPr="00C23E7C">
        <w:rPr>
          <w:lang w:eastAsia="en-US"/>
        </w:rPr>
        <w:t>практическая психология, воспитательная работа педагога дополнительного образования, в практике работы учителя, мастера производственного обучения</w:t>
      </w:r>
      <w:r w:rsidR="00C23E7C" w:rsidRPr="00C23E7C">
        <w:rPr>
          <w:lang w:eastAsia="en-US"/>
        </w:rPr>
        <w:t>.</w:t>
      </w:r>
    </w:p>
    <w:p w:rsidR="00707310" w:rsidRPr="00C23E7C" w:rsidRDefault="00C23E7C" w:rsidP="009A3897">
      <w:pPr>
        <w:pStyle w:val="afb"/>
        <w:keepNext/>
        <w:widowControl w:val="0"/>
      </w:pPr>
      <w:r>
        <w:br w:type="page"/>
      </w:r>
      <w:r w:rsidR="00707310" w:rsidRPr="00C23E7C">
        <w:t>Содержание</w:t>
      </w:r>
    </w:p>
    <w:p w:rsidR="00C23E7C" w:rsidRDefault="00C23E7C" w:rsidP="009A3897">
      <w:pPr>
        <w:keepNext/>
        <w:widowControl w:val="0"/>
        <w:ind w:firstLine="709"/>
        <w:rPr>
          <w:lang w:eastAsia="en-US"/>
        </w:rPr>
      </w:pPr>
    </w:p>
    <w:p w:rsidR="00C23E7C" w:rsidRDefault="00C23E7C" w:rsidP="009A3897">
      <w:pPr>
        <w:pStyle w:val="25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97E24">
        <w:rPr>
          <w:rStyle w:val="af0"/>
          <w:noProof/>
        </w:rPr>
        <w:t>Введение</w:t>
      </w:r>
    </w:p>
    <w:p w:rsidR="00C23E7C" w:rsidRDefault="00C23E7C" w:rsidP="009A3897">
      <w:pPr>
        <w:pStyle w:val="25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97E24">
        <w:rPr>
          <w:rStyle w:val="af0"/>
          <w:noProof/>
        </w:rPr>
        <w:t>1. Воспитательный процесс в средней школе</w:t>
      </w:r>
    </w:p>
    <w:p w:rsidR="00C23E7C" w:rsidRDefault="00C23E7C" w:rsidP="009A3897">
      <w:pPr>
        <w:pStyle w:val="25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97E24">
        <w:rPr>
          <w:rStyle w:val="af0"/>
          <w:noProof/>
        </w:rPr>
        <w:t>1.1 Основные цели, задачи и управление воспитательным процессом</w:t>
      </w:r>
    </w:p>
    <w:p w:rsidR="00C23E7C" w:rsidRDefault="00C23E7C" w:rsidP="009A3897">
      <w:pPr>
        <w:pStyle w:val="25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97E24">
        <w:rPr>
          <w:rStyle w:val="af0"/>
          <w:noProof/>
        </w:rPr>
        <w:t>1.2 Анализ, диагностика и коррекция причин эмоционально-личностной дезадаптации учащихся</w:t>
      </w:r>
    </w:p>
    <w:p w:rsidR="00C23E7C" w:rsidRDefault="00C23E7C" w:rsidP="009A3897">
      <w:pPr>
        <w:pStyle w:val="25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97E24">
        <w:rPr>
          <w:rStyle w:val="af0"/>
          <w:noProof/>
        </w:rPr>
        <w:t>1.3 Диагностика величины отклонения в поведении</w:t>
      </w:r>
    </w:p>
    <w:p w:rsidR="00C23E7C" w:rsidRDefault="00C23E7C" w:rsidP="009A3897">
      <w:pPr>
        <w:pStyle w:val="25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97E24">
        <w:rPr>
          <w:rStyle w:val="af0"/>
          <w:noProof/>
        </w:rPr>
        <w:t>2. Диагностика межличностных отношений в классе</w:t>
      </w:r>
    </w:p>
    <w:p w:rsidR="00C23E7C" w:rsidRDefault="00C23E7C" w:rsidP="009A3897">
      <w:pPr>
        <w:pStyle w:val="25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97E24">
        <w:rPr>
          <w:rStyle w:val="af0"/>
          <w:noProof/>
        </w:rPr>
        <w:t>2.1 Психологическая структура школьного класса</w:t>
      </w:r>
    </w:p>
    <w:p w:rsidR="00C23E7C" w:rsidRDefault="00C23E7C" w:rsidP="009A3897">
      <w:pPr>
        <w:pStyle w:val="25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97E24">
        <w:rPr>
          <w:rStyle w:val="af0"/>
          <w:noProof/>
        </w:rPr>
        <w:t>2.2 Возрастные аспекты социально-психологической структуры класса</w:t>
      </w:r>
    </w:p>
    <w:p w:rsidR="00C23E7C" w:rsidRDefault="00C23E7C" w:rsidP="009A3897">
      <w:pPr>
        <w:pStyle w:val="25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97E24">
        <w:rPr>
          <w:rStyle w:val="af0"/>
          <w:noProof/>
        </w:rPr>
        <w:t>2.3 Закономерности развития класса как психологической общности</w:t>
      </w:r>
    </w:p>
    <w:p w:rsidR="00C23E7C" w:rsidRDefault="00C23E7C" w:rsidP="009A3897">
      <w:pPr>
        <w:pStyle w:val="25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97E24">
        <w:rPr>
          <w:rStyle w:val="af0"/>
          <w:noProof/>
        </w:rPr>
        <w:t>Заключение</w:t>
      </w:r>
    </w:p>
    <w:p w:rsidR="00C23E7C" w:rsidRDefault="00C23E7C" w:rsidP="009A3897">
      <w:pPr>
        <w:pStyle w:val="25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97E24">
        <w:rPr>
          <w:rStyle w:val="af0"/>
          <w:noProof/>
        </w:rPr>
        <w:t>Список использованных источников</w:t>
      </w:r>
    </w:p>
    <w:p w:rsidR="00C23E7C" w:rsidRDefault="00C23E7C" w:rsidP="009A3897">
      <w:pPr>
        <w:pStyle w:val="25"/>
        <w:keepNext/>
        <w:widowControl w:val="0"/>
        <w:rPr>
          <w:smallCaps w:val="0"/>
          <w:noProof/>
          <w:sz w:val="24"/>
          <w:szCs w:val="24"/>
          <w:lang w:eastAsia="ru-RU"/>
        </w:rPr>
      </w:pPr>
      <w:r w:rsidRPr="00797E24">
        <w:rPr>
          <w:rStyle w:val="af0"/>
          <w:noProof/>
        </w:rPr>
        <w:t>Приложение</w:t>
      </w:r>
    </w:p>
    <w:p w:rsidR="00C23E7C" w:rsidRPr="00C23E7C" w:rsidRDefault="00C23E7C" w:rsidP="009A3897">
      <w:pPr>
        <w:pStyle w:val="2"/>
        <w:widowControl w:val="0"/>
      </w:pPr>
      <w:r>
        <w:br w:type="page"/>
      </w:r>
      <w:bookmarkStart w:id="0" w:name="_Toc270279584"/>
      <w:r w:rsidR="00707310" w:rsidRPr="00C23E7C">
        <w:t>Введение</w:t>
      </w:r>
      <w:bookmarkEnd w:id="0"/>
    </w:p>
    <w:p w:rsidR="00C23E7C" w:rsidRDefault="00C23E7C" w:rsidP="009A3897">
      <w:pPr>
        <w:keepNext/>
        <w:widowControl w:val="0"/>
        <w:ind w:firstLine="709"/>
        <w:rPr>
          <w:lang w:eastAsia="en-US"/>
        </w:rPr>
      </w:pP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 нашей стране произошли и происходят резкие изменения в экономической, политической и социальной жизни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Реальная жизнь, анализ статистических данных, демографических прогнозов позволяет констатировать нарастающее неблагополучие в сфере детства</w:t>
      </w:r>
      <w:r w:rsidR="00C23E7C" w:rsidRPr="00C23E7C">
        <w:rPr>
          <w:lang w:eastAsia="en-US"/>
        </w:rPr>
        <w:t xml:space="preserve">: </w:t>
      </w:r>
      <w:r w:rsidRPr="00C23E7C">
        <w:rPr>
          <w:lang w:eastAsia="en-US"/>
        </w:rPr>
        <w:t>неблагоприятные тенденции в демографических процессах, увеличение детской смертности, ухудшение здоровья детей, их питания, быта и досуга, увеличение детской безнадзорности, преступности и социального сиротства, детский алкоголизм и наркомания, жестокое обращение с детьми и насилие над ними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Поэтому проблема психолого-педагогического обеспечения воспитательного процесса в средней школе является как никогда актуальной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Сегодня школа является главным центром</w:t>
      </w:r>
      <w:r w:rsidRPr="00C23E7C">
        <w:rPr>
          <w:b/>
          <w:bCs/>
          <w:lang w:eastAsia="en-US"/>
        </w:rPr>
        <w:t xml:space="preserve">, </w:t>
      </w:r>
      <w:r w:rsidRPr="00C23E7C">
        <w:rPr>
          <w:lang w:eastAsia="en-US"/>
        </w:rPr>
        <w:t>обеспечивающим социальную и духовную зрелость подрастающего поколения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Вся воспитательная работа должна строиться на основе ценностно-ориентированного подхода в соответствии с разработанной моделью выпускника школы, руководствуясь Законом РФ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Об образовании</w:t>
      </w:r>
      <w:r w:rsidR="00C23E7C">
        <w:rPr>
          <w:lang w:eastAsia="en-US"/>
        </w:rPr>
        <w:t>".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 современной теории и практике воспитания отчетливо прослеживаются две ведущие тенденции</w:t>
      </w:r>
      <w:r w:rsidR="00C23E7C" w:rsidRPr="00C23E7C">
        <w:rPr>
          <w:lang w:eastAsia="en-US"/>
        </w:rPr>
        <w:t xml:space="preserve">: </w:t>
      </w:r>
      <w:r w:rsidRPr="00C23E7C">
        <w:rPr>
          <w:lang w:eastAsia="en-US"/>
        </w:rPr>
        <w:t>тенденция к глубокому анализу различных сфер личности человека и тенденция к технологизации процесса воспитания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Процесс создания воспитательных технологий сложен и многообразен и предъявляет к педагогу определенные требования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Для успешной деятельности воспитателя в этом направлении необходимы следующие условия</w:t>
      </w:r>
      <w:r w:rsidR="00C23E7C" w:rsidRPr="00C23E7C">
        <w:rPr>
          <w:lang w:eastAsia="en-US"/>
        </w:rPr>
        <w:t>: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1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Установка воспитателя на технологию, развивающую индивидуальность школьника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2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Знание индивидуальных особенностей каждого школьника и уровня сформированности классного коллектива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3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Анализ имеющихся воспитательных ресурсов и умение проектировать, планировать, распределять цели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4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Умение организовывать и анализировать деятельность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5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Видение устаревания технологии и умение перестраивать ее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Таким образом, в настоящее время у школьного педагога существует настоятельная потребность как в умении создавать и обосновать воспитательные технологии, способствующие становлению личности школьника, так и знание базовых диагностических методик изучения личности и коллектива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Объектом исследования</w:t>
      </w:r>
      <w:r w:rsidRPr="00C23E7C">
        <w:rPr>
          <w:b/>
          <w:bCs/>
          <w:lang w:eastAsia="en-US"/>
        </w:rPr>
        <w:t xml:space="preserve"> </w:t>
      </w:r>
      <w:r w:rsidRPr="00C23E7C">
        <w:rPr>
          <w:lang w:eastAsia="en-US"/>
        </w:rPr>
        <w:t>стали школьники в возрасте от 14 до 16 лет и преподаватели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качестве предмета исследования были выбраны особенности воспитательного процесса в средней школе на современном этапе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 данной работе была поставлена цель рассмотреть особенности воспитательной работы в средней школе и подобрать методики для диагностики некоторых этапов воспитательного процесса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 соответствии с целью были поставлены следующие задачи</w:t>
      </w:r>
      <w:r w:rsidR="00C23E7C" w:rsidRPr="00C23E7C">
        <w:rPr>
          <w:lang w:eastAsia="en-US"/>
        </w:rPr>
        <w:t>: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Изучить теоретический материал по проблеме исследования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Выделить этапы технологии управления воспитательным процессом в средней школе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Описать типичные ситуации в работе с подростками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Теоретической основой исследования являются концепции воспитания</w:t>
      </w:r>
      <w:r w:rsidR="00C23E7C" w:rsidRPr="00C23E7C">
        <w:rPr>
          <w:lang w:eastAsia="en-US"/>
        </w:rPr>
        <w:t xml:space="preserve"> </w:t>
      </w:r>
      <w:r w:rsidRPr="00C23E7C">
        <w:rPr>
          <w:lang w:eastAsia="en-US"/>
        </w:rPr>
        <w:t>А</w:t>
      </w:r>
      <w:r w:rsidR="00C23E7C">
        <w:rPr>
          <w:lang w:eastAsia="en-US"/>
        </w:rPr>
        <w:t xml:space="preserve">.С. </w:t>
      </w:r>
      <w:r w:rsidRPr="00C23E7C">
        <w:rPr>
          <w:lang w:eastAsia="en-US"/>
        </w:rPr>
        <w:t>Макаренко, А</w:t>
      </w:r>
      <w:r w:rsidR="00C23E7C">
        <w:rPr>
          <w:lang w:eastAsia="en-US"/>
        </w:rPr>
        <w:t xml:space="preserve">.В. </w:t>
      </w:r>
      <w:r w:rsidRPr="00C23E7C">
        <w:rPr>
          <w:lang w:eastAsia="en-US"/>
        </w:rPr>
        <w:t>Мудрика, Л</w:t>
      </w:r>
      <w:r w:rsidR="00C23E7C">
        <w:rPr>
          <w:lang w:eastAsia="en-US"/>
        </w:rPr>
        <w:t xml:space="preserve">.И. </w:t>
      </w:r>
      <w:r w:rsidRPr="00C23E7C">
        <w:rPr>
          <w:lang w:eastAsia="en-US"/>
        </w:rPr>
        <w:t>Новиковой, В</w:t>
      </w:r>
      <w:r w:rsidR="00C23E7C">
        <w:rPr>
          <w:lang w:eastAsia="en-US"/>
        </w:rPr>
        <w:t xml:space="preserve">.А. </w:t>
      </w:r>
      <w:r w:rsidRPr="00C23E7C">
        <w:rPr>
          <w:lang w:eastAsia="en-US"/>
        </w:rPr>
        <w:t>Петровского, В</w:t>
      </w:r>
      <w:r w:rsidR="00C23E7C">
        <w:rPr>
          <w:lang w:eastAsia="en-US"/>
        </w:rPr>
        <w:t xml:space="preserve">.А. </w:t>
      </w:r>
      <w:r w:rsidRPr="00C23E7C">
        <w:rPr>
          <w:lang w:eastAsia="en-US"/>
        </w:rPr>
        <w:t>Сластенина, Л</w:t>
      </w:r>
      <w:r w:rsidR="00C23E7C">
        <w:rPr>
          <w:lang w:eastAsia="en-US"/>
        </w:rPr>
        <w:t xml:space="preserve">.И. </w:t>
      </w:r>
      <w:r w:rsidRPr="00C23E7C">
        <w:rPr>
          <w:lang w:eastAsia="en-US"/>
        </w:rPr>
        <w:t>Уманского и др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Методы исследования</w:t>
      </w:r>
      <w:r w:rsidR="00C23E7C" w:rsidRPr="00C23E7C">
        <w:rPr>
          <w:lang w:eastAsia="en-US"/>
        </w:rPr>
        <w:t xml:space="preserve">: </w:t>
      </w:r>
      <w:r w:rsidRPr="00C23E7C">
        <w:rPr>
          <w:lang w:eastAsia="en-US"/>
        </w:rPr>
        <w:t>теоретический анализ научной, психолого-педагогической, методической отечественной и зарубежной литературы по проблеме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Научная новизна исследования</w:t>
      </w:r>
      <w:r w:rsidR="00C23E7C" w:rsidRPr="00C23E7C">
        <w:rPr>
          <w:lang w:eastAsia="en-US"/>
        </w:rPr>
        <w:t xml:space="preserve">: </w:t>
      </w:r>
      <w:r w:rsidRPr="00C23E7C">
        <w:rPr>
          <w:lang w:eastAsia="en-US"/>
        </w:rPr>
        <w:t>выделены и охарактеризованы основные формы взаимодействия субъектов воспитательного процесса в средней школе, проведен анализ методических подходов в реализации процесса воспитания</w:t>
      </w:r>
      <w:r w:rsidR="00C23E7C" w:rsidRPr="00C23E7C">
        <w:rPr>
          <w:lang w:eastAsia="en-US"/>
        </w:rPr>
        <w:t>.</w:t>
      </w:r>
    </w:p>
    <w:p w:rsidR="00707310" w:rsidRPr="00C23E7C" w:rsidRDefault="00C23E7C" w:rsidP="009A3897">
      <w:pPr>
        <w:pStyle w:val="2"/>
        <w:widowControl w:val="0"/>
      </w:pPr>
      <w:r>
        <w:br w:type="page"/>
      </w:r>
      <w:bookmarkStart w:id="1" w:name="_Toc270279585"/>
      <w:r w:rsidR="00707310" w:rsidRPr="00C23E7C">
        <w:t>1</w:t>
      </w:r>
      <w:r w:rsidRPr="00C23E7C">
        <w:t xml:space="preserve">. </w:t>
      </w:r>
      <w:r w:rsidR="00707310" w:rsidRPr="00C23E7C">
        <w:t>Воспитательный процесс в средней школе</w:t>
      </w:r>
      <w:bookmarkEnd w:id="1"/>
    </w:p>
    <w:p w:rsidR="00C23E7C" w:rsidRDefault="00C23E7C" w:rsidP="009A3897">
      <w:pPr>
        <w:keepNext/>
        <w:widowControl w:val="0"/>
        <w:ind w:firstLine="709"/>
        <w:rPr>
          <w:lang w:eastAsia="en-US"/>
        </w:rPr>
      </w:pPr>
    </w:p>
    <w:p w:rsidR="00C23E7C" w:rsidRPr="00C23E7C" w:rsidRDefault="00C23E7C" w:rsidP="009A3897">
      <w:pPr>
        <w:pStyle w:val="2"/>
        <w:widowControl w:val="0"/>
      </w:pPr>
      <w:bookmarkStart w:id="2" w:name="_Toc270279586"/>
      <w:r>
        <w:t xml:space="preserve">1.1 </w:t>
      </w:r>
      <w:r w:rsidR="00707310" w:rsidRPr="00C23E7C">
        <w:t>Основные цели, задачи и управление воспитательным процессом</w:t>
      </w:r>
      <w:bookmarkEnd w:id="2"/>
    </w:p>
    <w:p w:rsidR="00C23E7C" w:rsidRDefault="00C23E7C" w:rsidP="009A3897">
      <w:pPr>
        <w:keepNext/>
        <w:widowControl w:val="0"/>
        <w:ind w:firstLine="709"/>
        <w:rPr>
          <w:lang w:eastAsia="en-US"/>
        </w:rPr>
      </w:pP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 законе Российской Федерации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Об образовании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 xml:space="preserve">говорится, что образование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единый целостный процесс воспитания и обучения</w:t>
      </w:r>
      <w:r w:rsidR="00C23E7C" w:rsidRPr="00C23E7C">
        <w:rPr>
          <w:lang w:eastAsia="en-US"/>
        </w:rPr>
        <w:t xml:space="preserve"> [</w:t>
      </w:r>
      <w:r w:rsidRPr="00C23E7C">
        <w:rPr>
          <w:lang w:eastAsia="en-US"/>
        </w:rPr>
        <w:t>8</w:t>
      </w:r>
      <w:r w:rsidR="00C23E7C" w:rsidRPr="00C23E7C">
        <w:rPr>
          <w:lang w:eastAsia="en-US"/>
        </w:rPr>
        <w:t xml:space="preserve">]. </w:t>
      </w:r>
      <w:r w:rsidRPr="00C23E7C">
        <w:rPr>
          <w:lang w:eastAsia="en-US"/>
        </w:rPr>
        <w:t>Согласно А</w:t>
      </w:r>
      <w:r w:rsidR="00C23E7C">
        <w:rPr>
          <w:lang w:eastAsia="en-US"/>
        </w:rPr>
        <w:t xml:space="preserve">.С. </w:t>
      </w:r>
      <w:r w:rsidRPr="00C23E7C">
        <w:rPr>
          <w:lang w:eastAsia="en-US"/>
        </w:rPr>
        <w:t>Макаренко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 xml:space="preserve">воспитание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это процесс целенаправленного систематического формирования личности в целях подготовки ее к активному участию в общественной, производственной и культурной жизни</w:t>
      </w:r>
      <w:r w:rsidR="00C23E7C">
        <w:rPr>
          <w:lang w:eastAsia="en-US"/>
        </w:rPr>
        <w:t xml:space="preserve">" </w:t>
      </w:r>
      <w:r w:rsidR="00C23E7C" w:rsidRPr="00C23E7C">
        <w:rPr>
          <w:lang w:eastAsia="en-US"/>
        </w:rPr>
        <w:t>[</w:t>
      </w:r>
      <w:r w:rsidRPr="00C23E7C">
        <w:rPr>
          <w:lang w:eastAsia="en-US"/>
        </w:rPr>
        <w:t>15</w:t>
      </w:r>
      <w:r w:rsidR="00C23E7C" w:rsidRPr="00C23E7C">
        <w:rPr>
          <w:lang w:eastAsia="en-US"/>
        </w:rPr>
        <w:t xml:space="preserve">]. </w:t>
      </w:r>
      <w:r w:rsidRPr="00C23E7C">
        <w:rPr>
          <w:lang w:eastAsia="en-US"/>
        </w:rPr>
        <w:t xml:space="preserve">Необходимо добавить, что воспитание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это не только целенаправленный, но и планомерный процесс, который не всегда имеет только положительный знак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Воспитание может быть позитивным и негативным, так как оценивается в определенное время, определенными людьми, в определенных условиях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Оно может отличаться по составу субъектов, по типу их взаимодействия, по принципам, содержанию и средствам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 xml:space="preserve">Воспитание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это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взращивание Человека в специально созданных воспитательных организациях в процессе планомерного создания условий для ее относительно целенаправленного позитивного развития и духовно-ценностной ориентации</w:t>
      </w:r>
      <w:r w:rsidR="00C23E7C">
        <w:rPr>
          <w:lang w:eastAsia="en-US"/>
        </w:rPr>
        <w:t xml:space="preserve">" </w:t>
      </w:r>
      <w:r w:rsidR="00C23E7C" w:rsidRPr="00C23E7C">
        <w:rPr>
          <w:lang w:eastAsia="en-US"/>
        </w:rPr>
        <w:t>[</w:t>
      </w:r>
      <w:r w:rsidRPr="00C23E7C">
        <w:rPr>
          <w:lang w:eastAsia="en-US"/>
        </w:rPr>
        <w:t>19</w:t>
      </w:r>
      <w:r w:rsidR="00C23E7C" w:rsidRPr="00C23E7C">
        <w:rPr>
          <w:lang w:eastAsia="en-US"/>
        </w:rPr>
        <w:t>].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Воспитание в общеобразовательных учреждениях реализуется в трех взаимосвязанных и в то же время относительно автономных по содержанию и формам, способам и стилю взаимодействия субъектов процесса</w:t>
      </w:r>
      <w:r w:rsidR="00C23E7C" w:rsidRPr="00C23E7C">
        <w:rPr>
          <w:lang w:eastAsia="en-US"/>
        </w:rPr>
        <w:t xml:space="preserve">: </w:t>
      </w:r>
      <w:r w:rsidRPr="00C23E7C">
        <w:rPr>
          <w:lang w:eastAsia="en-US"/>
        </w:rPr>
        <w:t>организации социального опыта воспитуемых, их образования, оказание индивидуальной помощи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Совершенствование личности подростка диктуется все большим возрастанием роли социальной значимости человека в современном обществе</w:t>
      </w:r>
      <w:r w:rsidR="00C23E7C" w:rsidRPr="00C23E7C">
        <w:rPr>
          <w:lang w:eastAsia="en-US"/>
        </w:rPr>
        <w:t xml:space="preserve"> [</w:t>
      </w:r>
      <w:r w:rsidRPr="00C23E7C">
        <w:rPr>
          <w:lang w:eastAsia="en-US"/>
        </w:rPr>
        <w:t>6</w:t>
      </w:r>
      <w:r w:rsidR="00C23E7C" w:rsidRPr="00C23E7C">
        <w:rPr>
          <w:lang w:eastAsia="en-US"/>
        </w:rPr>
        <w:t>].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Многочисленные исследования образовательных потребностей, ценностных ориентиров, установок обучающихся показали, что современной школе необходимо</w:t>
      </w:r>
      <w:r w:rsidR="00C23E7C" w:rsidRPr="00C23E7C">
        <w:rPr>
          <w:lang w:eastAsia="en-US"/>
        </w:rPr>
        <w:t>: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решать задачи социальной адаптации выпускников школы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стремиться обеспечить оптимальное развитие каждого подростка в соответствие с его индивидуальностью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разработать действенную систему формирования положительной самооценки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формировать жизненное и профессиональное самоопределение подростка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Взаимодействие субъектов в воспитательном процессе осуществляется в виде реализации множества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цепочек</w:t>
      </w:r>
      <w:r w:rsidR="00C23E7C">
        <w:rPr>
          <w:lang w:eastAsia="en-US"/>
        </w:rPr>
        <w:t xml:space="preserve">". </w:t>
      </w:r>
      <w:r w:rsidRPr="00C23E7C">
        <w:rPr>
          <w:lang w:eastAsia="en-US"/>
        </w:rPr>
        <w:t>Это</w:t>
      </w:r>
      <w:r w:rsidR="00C23E7C" w:rsidRPr="00C23E7C">
        <w:rPr>
          <w:lang w:eastAsia="en-US"/>
        </w:rPr>
        <w:t>: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 xml:space="preserve">коллектив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личность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 xml:space="preserve">коллектив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входящие в него микрогруппы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личность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 xml:space="preserve">педагог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коллектив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 xml:space="preserve">педагог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личность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Содержание взаимодействия представляет собой обмен между субъектами информацией, ценностными установками, способами общения, познания, деятельности, поведения, усвоение которых имеет индивидуальный избирательный характер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Мера систематичности, формы и способы организации социального опыта, образование индивидуальной помощи зависят от возраста, пола и социально-культурной принадлежности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Учитель должен стать другом, компаньоном на пути к познанию, объектом для подражания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Очень желательно, чтобы родители выступали в качестве единомышленников, важнейших социальных заказчиков образования, поскольку только в этом случае можно говорить о единой направленности воспитания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 xml:space="preserve">Главная цель любой школьной воспитательной системы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формирование социально активной и законопослушной личности, строящей свои отношения с людьми на правах равноправия и ненасилия, способной к нормальному функционированию в обществе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Для достижения этой цели необходимо решить следующие задачи</w:t>
      </w:r>
      <w:r w:rsidR="00C23E7C" w:rsidRPr="00C23E7C">
        <w:rPr>
          <w:lang w:eastAsia="en-US"/>
        </w:rPr>
        <w:t>: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сформировать положительное отношение к себе и людям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привлекать к социально-значимой деятельности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воспитывать у обучающихся потребность здорового образа жизни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диагностировать среду жизнедеятельности подростка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выявлять детей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зоны риска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по школьной и социальной дезадаптации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оказывать помощь подростку в выборе профессии с учетом его интересов, склонностей, способностей и потребностей государства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включать родителей в разнообразные формы деятельности школы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Для эффективной реализации воспитательного процесса в школе необходимо учитывать следующие принципы функционирования воспитательной системы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b/>
          <w:bCs/>
          <w:lang w:eastAsia="en-US"/>
        </w:rPr>
        <w:t>Принцип личностного подхода</w:t>
      </w:r>
      <w:r w:rsidR="00C23E7C" w:rsidRPr="00C23E7C">
        <w:rPr>
          <w:b/>
          <w:bCs/>
          <w:lang w:eastAsia="en-US"/>
        </w:rPr>
        <w:t xml:space="preserve">. </w:t>
      </w:r>
      <w:r w:rsidRPr="00C23E7C">
        <w:rPr>
          <w:lang w:eastAsia="en-US"/>
        </w:rPr>
        <w:t>Уважение своеобразия каждого подростка с опорой на естественный процесс саморазвития формирующейся личности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b/>
          <w:bCs/>
          <w:lang w:eastAsia="en-US"/>
        </w:rPr>
        <w:t>Принцип социальной адекватности</w:t>
      </w:r>
      <w:r w:rsidR="00C23E7C" w:rsidRPr="00C23E7C">
        <w:rPr>
          <w:b/>
          <w:bCs/>
          <w:lang w:eastAsia="en-US"/>
        </w:rPr>
        <w:t xml:space="preserve">. </w:t>
      </w:r>
      <w:r w:rsidRPr="00C23E7C">
        <w:rPr>
          <w:lang w:eastAsia="en-US"/>
        </w:rPr>
        <w:t>Осознание социальной защиты и поддержки взрослых, готовность к социальной самозащите</w:t>
      </w:r>
      <w:r w:rsidR="00C23E7C" w:rsidRPr="00C23E7C">
        <w:rPr>
          <w:lang w:eastAsia="en-US"/>
        </w:rPr>
        <w:t>.</w:t>
      </w:r>
    </w:p>
    <w:p w:rsidR="00707310" w:rsidRP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b/>
          <w:bCs/>
          <w:lang w:eastAsia="en-US"/>
        </w:rPr>
        <w:t>Принцип учета возрастных и особенностей обучающихся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b/>
          <w:bCs/>
          <w:lang w:eastAsia="en-US"/>
        </w:rPr>
        <w:t>Принцип сотворчества</w:t>
      </w:r>
      <w:r w:rsidR="00C23E7C" w:rsidRPr="00C23E7C">
        <w:rPr>
          <w:b/>
          <w:bCs/>
          <w:lang w:eastAsia="en-US"/>
        </w:rPr>
        <w:t xml:space="preserve">. </w:t>
      </w:r>
      <w:r w:rsidRPr="00C23E7C">
        <w:rPr>
          <w:lang w:eastAsia="en-US"/>
        </w:rPr>
        <w:t>Сотрудничество педагогов и обучающихся, совместный поиск наиболее эффективных и интересных форм и видов деятельности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b/>
          <w:bCs/>
          <w:lang w:eastAsia="en-US"/>
        </w:rPr>
        <w:t>Принцип дифференциации</w:t>
      </w:r>
      <w:r w:rsidR="00C23E7C" w:rsidRPr="00C23E7C">
        <w:rPr>
          <w:b/>
          <w:bCs/>
          <w:lang w:eastAsia="en-US"/>
        </w:rPr>
        <w:t xml:space="preserve">. </w:t>
      </w:r>
      <w:r w:rsidRPr="00C23E7C">
        <w:rPr>
          <w:lang w:eastAsia="en-US"/>
        </w:rPr>
        <w:t>Отбор форм и методов работы с учетом индивидуальных особенностей всех участников воспитательного процесса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b/>
          <w:bCs/>
          <w:lang w:eastAsia="en-US"/>
        </w:rPr>
        <w:t>Принцип культуросообразности</w:t>
      </w:r>
      <w:r w:rsidR="00C23E7C" w:rsidRPr="00C23E7C">
        <w:rPr>
          <w:b/>
          <w:bCs/>
          <w:lang w:eastAsia="en-US"/>
        </w:rPr>
        <w:t xml:space="preserve">. </w:t>
      </w:r>
      <w:r w:rsidRPr="00C23E7C">
        <w:rPr>
          <w:lang w:eastAsia="en-US"/>
        </w:rPr>
        <w:t>Формирование личности школьника на лучших примерах русской истории, культуры, приобщение к ценностям мировой культуры и истории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b/>
          <w:bCs/>
          <w:lang w:eastAsia="en-US"/>
        </w:rPr>
        <w:t>Принцип успешности</w:t>
      </w:r>
      <w:r w:rsidR="00C23E7C" w:rsidRPr="00C23E7C">
        <w:rPr>
          <w:b/>
          <w:bCs/>
          <w:lang w:eastAsia="en-US"/>
        </w:rPr>
        <w:t xml:space="preserve">. </w:t>
      </w:r>
      <w:r w:rsidRPr="00C23E7C">
        <w:rPr>
          <w:lang w:eastAsia="en-US"/>
        </w:rPr>
        <w:t>Вера в свои силы, успех как основа раскрытия потенциала, заложенного на уровне актуального развития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Учитывая основные тенденции в развитии современного российского общества, можно выделить две группы проблем в сфере воспитания подрастающего поколения</w:t>
      </w:r>
      <w:r w:rsidR="00C23E7C" w:rsidRPr="00C23E7C">
        <w:rPr>
          <w:lang w:eastAsia="en-US"/>
        </w:rPr>
        <w:t>: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1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Правовой вакуум, юридическая неразрешенность многих важных вопросов детства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2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Организационный хаос на всех этапах управления в вопросах психолого-педагогической работы с детьми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Мы остановимся на второй группе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Под управлением обычно понимается сознательное воздействие человека на объекты и процессы и на участвующих в них людей, осуществляемое с целью придать определенную направленность деятельности и получить желаемые результаты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Управление чаще всего ставит своей непосредственной задачей внести определенную упорядоченность в процесс, организовать совместные действия людей, достичь согласованности, координации действий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Осуществлять управление целесообразно в условиях, когда социальные процессы являются достаточно сложными и включают значительную массу участников, действия которых требуют согласования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Несомненно, к числу таких процессов относится и процесс воспитания в школе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Управление воспитанием это процесс, так как он основан на интеграции множества воспитательных воздействий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Педагогическому управлению как разновидности социального управления присуща определенная специфика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Заключается она, прежде всего, в особом значении в системе управления субъект-субъектных отношений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Это отражается в первую очередь на целеполагании, выводя на первый план цели, связанные с внутренними потребностями развития школьника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Кроме того, в процессе социального воспитания необходимо использовать психолого-педагогические методы управления, так как во главу угла ставится положение, согласно которому каждый человек есть самобытная личность, индивидуум, и с ним надо обращаться, опираясь на принцип гуманистических отношений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Только тогда, когда возникает взаимопонимание, вместо слепого подчинения, проявляется партнерство, пробуждается общий интерес к успеху дела, быстрее достигается желаемый результат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Для больших достижений в области управления процессом воспитания необходимо выработать определенные воспитательные технологии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Под воспитательными технологиями мы понимаем систему научно обоснованных приемов и методик, устанавливающих отношения между воспитателями и воспитанниками, при которых в тесном контакте идет становление субъекта согласно общечеловеческим ценностям, а также помогающих достижению поставленной цели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Каждая воспитательная задача может быть разрешена с помощью адекватной технологии воспитания, целостность которой обеспечивается взаимосвязанной разработкой и использованием трех ее компонентов</w:t>
      </w:r>
      <w:r w:rsidR="00C23E7C" w:rsidRPr="00C23E7C">
        <w:rPr>
          <w:lang w:eastAsia="en-US"/>
        </w:rPr>
        <w:t xml:space="preserve">: </w:t>
      </w:r>
      <w:r w:rsidRPr="00C23E7C">
        <w:rPr>
          <w:lang w:eastAsia="en-US"/>
        </w:rPr>
        <w:t>организационной формы, воспитательного процесса и квалификации воспитателей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Выделим этапы технологии управления воспитательным процессом в школе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1-й этап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Сбор информации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Этот этап очень важен, так как без информации нельзя управлять воспитательным процессом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Результатом его является составление профиля индивидуальности учеников класса, дифференциация семей по факторам риска, определение уровня сформированности классного коллектива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2-й этап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Оценка ситуации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Адекватная оценка сложившейся ситуации позволит сформировать правильное управленческое решение, направленное на достижение поставленных целей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3-й этап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Управленческие решения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Управленческие решения должны быть достаточно организованны и отвечать на конкретные вопросы</w:t>
      </w:r>
      <w:r w:rsidR="00C23E7C" w:rsidRPr="00C23E7C">
        <w:rPr>
          <w:lang w:eastAsia="en-US"/>
        </w:rPr>
        <w:t xml:space="preserve">: </w:t>
      </w:r>
      <w:r w:rsidRPr="00C23E7C">
        <w:rPr>
          <w:lang w:eastAsia="en-US"/>
        </w:rPr>
        <w:t>что делать</w:t>
      </w:r>
      <w:r w:rsidR="00C23E7C" w:rsidRPr="00C23E7C">
        <w:rPr>
          <w:lang w:eastAsia="en-US"/>
        </w:rPr>
        <w:t xml:space="preserve">? </w:t>
      </w:r>
      <w:r w:rsidRPr="00C23E7C">
        <w:rPr>
          <w:lang w:eastAsia="en-US"/>
        </w:rPr>
        <w:t>какими средствами</w:t>
      </w:r>
      <w:r w:rsidR="00C23E7C" w:rsidRPr="00C23E7C">
        <w:rPr>
          <w:lang w:eastAsia="en-US"/>
        </w:rPr>
        <w:t xml:space="preserve">? </w:t>
      </w:r>
      <w:r w:rsidRPr="00C23E7C">
        <w:rPr>
          <w:lang w:eastAsia="en-US"/>
        </w:rPr>
        <w:t>когда</w:t>
      </w:r>
      <w:r w:rsidR="00C23E7C" w:rsidRPr="00C23E7C">
        <w:rPr>
          <w:lang w:eastAsia="en-US"/>
        </w:rPr>
        <w:t xml:space="preserve">? </w:t>
      </w:r>
      <w:r w:rsidRPr="00C23E7C">
        <w:rPr>
          <w:lang w:eastAsia="en-US"/>
        </w:rPr>
        <w:t>в каком виде</w:t>
      </w:r>
      <w:r w:rsidR="00C23E7C" w:rsidRPr="00C23E7C">
        <w:rPr>
          <w:lang w:eastAsia="en-US"/>
        </w:rPr>
        <w:t xml:space="preserve">? </w:t>
      </w:r>
      <w:r w:rsidRPr="00C23E7C">
        <w:rPr>
          <w:lang w:eastAsia="en-US"/>
        </w:rPr>
        <w:t>кто отвечает</w:t>
      </w:r>
      <w:r w:rsidR="00C23E7C" w:rsidRPr="00C23E7C">
        <w:rPr>
          <w:lang w:eastAsia="en-US"/>
        </w:rPr>
        <w:t>?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4-й этап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Начало реализации решения, когда выделяются главные факторы управления, идет воздействие на рычаги управления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Добровольное начало реализации решения</w:t>
      </w:r>
      <w:r w:rsidR="00C23E7C">
        <w:rPr>
          <w:lang w:eastAsia="en-US"/>
        </w:rPr>
        <w:t xml:space="preserve"> -</w:t>
      </w:r>
      <w:r w:rsidRPr="00C23E7C">
        <w:rPr>
          <w:lang w:eastAsia="en-US"/>
        </w:rPr>
        <w:t xml:space="preserve"> самое важное в процессе педагогического управления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5-й этап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Контроль и корректировка хода работы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Здесь применяется тематический, обзорный, фронтальный, сравнительный контроль, что помогает обеспечить обратную связь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6-й этап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Достижение цели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Если в ходе работы были правильно откорректированы действия, то результат должен совпасть с заранее запланированным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На достижение цели оказывает влияние такая особенность педагогического процесса, как его вероятностный характер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Необходимо поэтому делать поправку на определенную степень расхождения между планируемым и реально достигнутым результатом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7-й этап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Подведение итогов, выводы и анализ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Необходимо проанализировать итог для того, чтобы в будущем избежать ошибок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К отбору технологий управления процессом воспитания в школе можно подходить с двух принципиально разных позиций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Согласно первой позиции</w:t>
      </w:r>
      <w:r w:rsidR="00C23E7C">
        <w:rPr>
          <w:lang w:eastAsia="en-US"/>
        </w:rPr>
        <w:t xml:space="preserve"> </w:t>
      </w:r>
      <w:r w:rsidRPr="00C23E7C">
        <w:rPr>
          <w:lang w:eastAsia="en-US"/>
        </w:rPr>
        <w:t xml:space="preserve">процесс управления строится исходя из основных направлений работы педагога в социальной сфере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оказание помощи семье в воспитании детей, оказание социальной и материальной помощи нуждающимся семьям, работа с трудными подростками, решение правовых вопросов и </w:t>
      </w:r>
      <w:r w:rsidR="00C23E7C">
        <w:rPr>
          <w:lang w:eastAsia="en-US"/>
        </w:rPr>
        <w:t>т.д.</w:t>
      </w:r>
      <w:r w:rsidR="00C23E7C" w:rsidRPr="00C23E7C">
        <w:rPr>
          <w:lang w:eastAsia="en-US"/>
        </w:rPr>
        <w:t xml:space="preserve"> </w:t>
      </w:r>
      <w:r w:rsidRPr="00C23E7C">
        <w:rPr>
          <w:lang w:eastAsia="en-US"/>
        </w:rPr>
        <w:t>Такой подход обладает большими возможностями в плане технологизации и обеспечен достаточно большим количеством технологий педагогического управления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Однако он решает лишь специфические социально-педагогические проблемы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 xml:space="preserve">В соответствии со второй позицией процесс управления строится исходя из основных сфер индивидуальности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интеллектуальной, мотивационной, саморегуляции, эмоциональной, волевой, предметно-практической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Преимущество данного подхода состоит в том, что он позволяет решить наряду со специфическими социально-педагогическими проблемами многие общепедагогические проблемы и выстроить процесс управления воспитанием в школе, исходя из внутренних потребностей школьника, что соответствует требованию Закона Российской Федерации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Об образовании</w:t>
      </w:r>
      <w:r w:rsidR="00C23E7C">
        <w:rPr>
          <w:lang w:eastAsia="en-US"/>
        </w:rPr>
        <w:t xml:space="preserve">" </w:t>
      </w:r>
      <w:r w:rsidR="00C23E7C" w:rsidRPr="00C23E7C">
        <w:rPr>
          <w:lang w:eastAsia="en-US"/>
        </w:rPr>
        <w:t>[</w:t>
      </w:r>
      <w:r w:rsidRPr="00C23E7C">
        <w:rPr>
          <w:lang w:eastAsia="en-US"/>
        </w:rPr>
        <w:t>8</w:t>
      </w:r>
      <w:r w:rsidR="00C23E7C" w:rsidRPr="00C23E7C">
        <w:rPr>
          <w:lang w:eastAsia="en-US"/>
        </w:rPr>
        <w:t xml:space="preserve">]. </w:t>
      </w:r>
      <w:r w:rsidRPr="00C23E7C">
        <w:rPr>
          <w:lang w:eastAsia="en-US"/>
        </w:rPr>
        <w:t>Исследования в рамках данного подхода представляются наиболее перспективными, поскольку учитывают не только актуальные потребности общества, но и перспективы развития человека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Акцент при этом должен быть сделан на социально значимых сферах развития индивидуальности школьника</w:t>
      </w:r>
      <w:r w:rsidR="00C23E7C" w:rsidRPr="00C23E7C">
        <w:rPr>
          <w:lang w:eastAsia="en-US"/>
        </w:rPr>
        <w:t>.</w:t>
      </w:r>
    </w:p>
    <w:p w:rsidR="00C23E7C" w:rsidRDefault="00C23E7C" w:rsidP="009A3897">
      <w:pPr>
        <w:keepNext/>
        <w:widowControl w:val="0"/>
        <w:ind w:firstLine="709"/>
        <w:rPr>
          <w:lang w:eastAsia="en-US"/>
        </w:rPr>
      </w:pPr>
    </w:p>
    <w:p w:rsidR="00C23E7C" w:rsidRDefault="00C23E7C" w:rsidP="009A3897">
      <w:pPr>
        <w:pStyle w:val="2"/>
        <w:widowControl w:val="0"/>
      </w:pPr>
      <w:bookmarkStart w:id="3" w:name="_Toc270279587"/>
      <w:r>
        <w:t xml:space="preserve">1.2 </w:t>
      </w:r>
      <w:r w:rsidR="00707310" w:rsidRPr="00C23E7C">
        <w:t>Анализ, диагностика и коррекция причин эмоционально-личностной дезадаптации учащихся</w:t>
      </w:r>
      <w:bookmarkEnd w:id="3"/>
    </w:p>
    <w:p w:rsidR="00C23E7C" w:rsidRPr="00C23E7C" w:rsidRDefault="00C23E7C" w:rsidP="009A3897">
      <w:pPr>
        <w:keepNext/>
        <w:widowControl w:val="0"/>
        <w:ind w:firstLine="709"/>
        <w:rPr>
          <w:lang w:eastAsia="en-US"/>
        </w:rPr>
      </w:pP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Из детской психологии известно, что любое нормальное развитие ребенка не обходится без определенных кризисов</w:t>
      </w:r>
      <w:r w:rsidR="00C23E7C" w:rsidRPr="00C23E7C">
        <w:rPr>
          <w:lang w:eastAsia="en-US"/>
        </w:rPr>
        <w:t xml:space="preserve"> [</w:t>
      </w:r>
      <w:r w:rsidRPr="00C23E7C">
        <w:rPr>
          <w:lang w:eastAsia="en-US"/>
        </w:rPr>
        <w:t>3</w:t>
      </w:r>
      <w:r w:rsidR="00C23E7C" w:rsidRPr="00C23E7C">
        <w:rPr>
          <w:lang w:eastAsia="en-US"/>
        </w:rPr>
        <w:t xml:space="preserve">]. </w:t>
      </w:r>
      <w:r w:rsidRPr="00C23E7C">
        <w:rPr>
          <w:lang w:eastAsia="en-US"/>
        </w:rPr>
        <w:t>В период кризисов ребенок переживает состояние повышенного психического напряжения, так как новая социальная ситуация развития предъявляет новые требования к уровню его психической зрелости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Подобное напряжение еще не означает дезадаптацию, оно лишь ускоряет становление новообразований, выражающихся в освоении произвольных психических функций, новых операций мышления, в освоении новых механизмов регуляции, в построении более развитой и многоуровневой иерархии мотивов, в смене ведущей деятельности на вершине этой иерархии и </w:t>
      </w:r>
      <w:r w:rsidR="00C23E7C">
        <w:rPr>
          <w:lang w:eastAsia="en-US"/>
        </w:rPr>
        <w:t>т.п.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 xml:space="preserve">Но если эмоциональный стресс, порожденный повышением требований к ребёнку, затягивается, если такие требования возникают в резкой и неожиданной форме, на фоне неблагоприятных обстоятельств, это может привести к стойким, продолжающимся несколько дней, недель и даже месяцев эмоциональным нарушениям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неврозам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На физиологическом уровне невроз проявляется, как известно, в нарушениях сна, потере аппетита, расстройстве пищеварения, в головных болях, ухудшении координации движений и </w:t>
      </w:r>
      <w:r w:rsidR="00C23E7C">
        <w:rPr>
          <w:lang w:eastAsia="en-US"/>
        </w:rPr>
        <w:t>т.п.</w:t>
      </w:r>
      <w:r w:rsidR="00C23E7C" w:rsidRPr="00C23E7C">
        <w:rPr>
          <w:lang w:eastAsia="en-US"/>
        </w:rPr>
        <w:t xml:space="preserve"> </w:t>
      </w:r>
      <w:r w:rsidRPr="00C23E7C">
        <w:rPr>
          <w:lang w:eastAsia="en-US"/>
        </w:rPr>
        <w:t xml:space="preserve">Но в школе, особенно на начальных стадиях развития невроза, учителя имеют дело с более поверхностными симптомами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с различными поведенческими нарушениями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У детей разных возрастов эмоциональная дезадаптация проявляется в разных поведенческих симптомах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У младших детей чаще наблюдается срыв тормозных механизмов регуляции поведения, что приводит к картине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расторможенного поведения</w:t>
      </w:r>
      <w:r w:rsidR="00C23E7C">
        <w:rPr>
          <w:lang w:eastAsia="en-US"/>
        </w:rPr>
        <w:t xml:space="preserve">": </w:t>
      </w:r>
      <w:r w:rsidRPr="00C23E7C">
        <w:rPr>
          <w:lang w:eastAsia="en-US"/>
        </w:rPr>
        <w:t>в глаза бросается повышенная двигательная активность, явно не имеющая никакой осмысленной цели и направленности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Иногда у того же самого ребенка, испытывающего двигательное перевозбуждение в одних ситуациях, в других ситуациях наблюдается плаксивая вялость и апатия, нерешительность и заторможенность, доходящая до ступора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У старшеклассников эмоциональная дезадаптация чаще приобретает черты взрослой депрессии</w:t>
      </w:r>
      <w:r w:rsidR="00C23E7C" w:rsidRPr="00C23E7C">
        <w:rPr>
          <w:lang w:eastAsia="en-US"/>
        </w:rPr>
        <w:t xml:space="preserve">: </w:t>
      </w:r>
      <w:r w:rsidRPr="00C23E7C">
        <w:rPr>
          <w:lang w:eastAsia="en-US"/>
        </w:rPr>
        <w:t>мы видим маскообразное, угрюмо-сосредоточенное лицо человека, ушедшего в себя, в круг своих мрачных и тяжелых раздумий и переживаний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Неожиданно это подавленное состояние вдруг может смениться лихорадочной, почти маниакальной активностью по достижению какой-то цели, которая имеет скорее символическое, чем реальное практическое значение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Но вскоре эта активность также резко сменяется на полную пассивность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учебной деятельности эмоциональная дезадаптация проявляется в резком ухудшении концентрации внимания, в снижении функций памяти, в затрудненной реализации речевого намерения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Школьник проявляет явные признаки панического страха перед вопросами учителя, перед контрольными работами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Невыполнение домашних заданий нередко сочетается с прогулами уроков, с полупреднамеренной потерей дневника с плохими отметками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При своевременной коррекции эмоционального нарушения, при снятии причин, вызывающих невроз, обычный уровень познавательный деятельности удивительно быстро восстанавливается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 xml:space="preserve">В отношениях со сверстниками и взрослыми в одних случаях невротизированный ребенок проявляет повышенную грубость до дерзости, в других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угрюмую отстраненность, в-третьих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восковую податливость, автоматическую конформность на фоне пассивности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Причем последняя фаза, как правило, свидетельствует о более опасной, продвинутой стадии развития эмоционального напряжения</w:t>
      </w:r>
      <w:r w:rsidR="00C23E7C" w:rsidRPr="00C23E7C">
        <w:rPr>
          <w:lang w:eastAsia="en-US"/>
        </w:rPr>
        <w:t xml:space="preserve"> [</w:t>
      </w:r>
      <w:r w:rsidRPr="00C23E7C">
        <w:rPr>
          <w:lang w:eastAsia="en-US"/>
        </w:rPr>
        <w:t>31</w:t>
      </w:r>
      <w:r w:rsidR="00C23E7C" w:rsidRPr="00C23E7C">
        <w:rPr>
          <w:lang w:eastAsia="en-US"/>
        </w:rPr>
        <w:t>].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Следует различать описательно-симптоматическую диагностику, направленную на измерение степени и характера расстройства, и причинную диагностику, направленную на выяснение причин расстройства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первом случае вполне могут быть использованы стандартизированные шкалы и опросники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Примером отечественного опросника, предназначенного для работы с подростками, является Патохарактерологический Диагностический Опросник ПДО</w:t>
      </w:r>
      <w:r w:rsidR="00C23E7C" w:rsidRPr="00C23E7C">
        <w:rPr>
          <w:lang w:eastAsia="en-US"/>
        </w:rPr>
        <w:t xml:space="preserve"> [</w:t>
      </w:r>
      <w:r w:rsidRPr="00C23E7C">
        <w:rPr>
          <w:lang w:eastAsia="en-US"/>
        </w:rPr>
        <w:t>13</w:t>
      </w:r>
      <w:r w:rsidR="00C23E7C" w:rsidRPr="00C23E7C">
        <w:rPr>
          <w:lang w:eastAsia="en-US"/>
        </w:rPr>
        <w:t>].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ПДО позволяет зафиксировать степень эмоционально-личностных нарушений и прогнозировать тенденцию последующей трансформации характера при переходе выявленной тенденции в хроническую стадию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Любая акцентуация характера не является сама по себе ни достоинством, ни недостатком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Если ребенок с определенной акцентуацией попадает в благоприятную для себя среду, то он ведет себя вполне адаптивно и может добиться даже более серьезных успехов, чем другие дети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Но если акцентуант сталкивается с неблагоприятными для себя условиями, то его акцентуация приводит его к неадекватному поведению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Это неадекватное поведение приводит к ошибкам и неудачам, которые, в свою очередь, вызывают повышение общего эмоционального напряжения, на фоне которого акцентуация заостряется и усугубляется, превращается в причину устойчивого псевдоадаптивного поведения, переходящего в стойкие нарушения в развитии характера, личности человека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Симптоматическая диагностика, как правило, не вскрывает причин, не дает понимания природы того актуального стрессора или системы стрессоров, которые приводят к данному нарушению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силу этого для выяснения направления коррекционной работы необходимо проводить причинную диагностику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Для такой диагностики стандартизованные вербальные методики не приспособлены ни для работы со взрослыми, ни тем более для работы с детьми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Тут необходимо проведение проективных методик в сочетании с профессиональным глубинным интервьюированием, аналитическим наблюдением и анализом житейской ситуации в исполнении квалифицированного исполнителя-психолога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Возьмем случай родительского алкоголизма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Школьник 5-7-го класса может упорно скрывать причину своих огорчений и тревог, и никакие прямые расспросы не дадут вам информации о том, что творится в его семье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А школьник более младшего возраста вообще может не осознавать сам, что именно его больше всего тревожит и беспокоит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Но вот на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рисунке семьи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в углу комнаты ребенок изображает груду пустых бутылок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И становится понятно, что дома наблюдается очередной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запой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и ребенок испытывает постоянный страх опять потерять отца или мать</w:t>
      </w:r>
      <w:r w:rsidR="00C23E7C">
        <w:rPr>
          <w:lang w:eastAsia="en-US"/>
        </w:rPr>
        <w:t xml:space="preserve"> (</w:t>
      </w:r>
      <w:r w:rsidRPr="00C23E7C">
        <w:rPr>
          <w:lang w:eastAsia="en-US"/>
        </w:rPr>
        <w:t>или сразу обоих родителей</w:t>
      </w:r>
      <w:r w:rsidR="00C23E7C" w:rsidRPr="00C23E7C">
        <w:rPr>
          <w:lang w:eastAsia="en-US"/>
        </w:rPr>
        <w:t>),</w:t>
      </w:r>
      <w:r w:rsidRPr="00C23E7C">
        <w:rPr>
          <w:lang w:eastAsia="en-US"/>
        </w:rPr>
        <w:t xml:space="preserve"> которые прежде уже покидали дом для лечения от алкоголизма в специальном лечебном учреждении закрытого типа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Конечно, подобный вывод нельзя сделать только на основании отдельной детали на проективном рисунке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Она может дать только толчок для догадки, для дальнейшего диагностического поиска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Конечно, педагог далеко не всегда может подвергнуть оперативной коррекции неблагоприятную ситуацию в жизненном мире ребенка, если причинный фактор находится вне стен школы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Но существует немало случаев, когда причинный фактор дезадаптации находится именно в школе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Это так называемая школьная дезадаптация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Простой пример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перевод ребенка в новую школу или в новый класс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прежнем классе ребенок был признанной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звездой</w:t>
      </w:r>
      <w:r w:rsidR="00C23E7C">
        <w:rPr>
          <w:lang w:eastAsia="en-US"/>
        </w:rPr>
        <w:t>" -</w:t>
      </w:r>
      <w:r w:rsidRPr="00C23E7C">
        <w:rPr>
          <w:lang w:eastAsia="en-US"/>
        </w:rPr>
        <w:t xml:space="preserve"> успешно учился и пользовался популярностью у сверстников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новом классе он оказывается в позиции новичка, которому еще предстоит бороться за определенный социальный статус в новой для себя группе со сложившейся иерархией лидеров и звезд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Таким образом, даже отсутствие внешне выраженного конфликта с одноклассниками может, тем не менее, не означать отсутствия внутреннего конфликта, внутреннего повышенного напряжения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Это напряжение оказывается тем более сильным, чем в большей степени данный ребенок обладает чертами характера, обусловливающими его особую уязвимость к данного типа стрессорам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этом примере труднее придется детям с истероидными, лабильными и сен</w:t>
      </w:r>
      <w:r w:rsidR="00901C4F">
        <w:rPr>
          <w:lang w:eastAsia="en-US"/>
        </w:rPr>
        <w:t>с</w:t>
      </w:r>
      <w:r w:rsidRPr="00C23E7C">
        <w:rPr>
          <w:lang w:eastAsia="en-US"/>
        </w:rPr>
        <w:t>итивными чертами характера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чем задача учителя в такой ситуации</w:t>
      </w:r>
      <w:r w:rsidR="00C23E7C" w:rsidRPr="00C23E7C">
        <w:rPr>
          <w:lang w:eastAsia="en-US"/>
        </w:rPr>
        <w:t xml:space="preserve">? </w:t>
      </w:r>
      <w:r w:rsidRPr="00C23E7C">
        <w:rPr>
          <w:lang w:eastAsia="en-US"/>
        </w:rPr>
        <w:t xml:space="preserve">Задача понятная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помочь ребенку войти в новую для себя группу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Это можно сделать так, чтобы какие-то выигрышные особенности ребенка были по достоинству оценены новыми одноклассниками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 xml:space="preserve">Диагностика причин эмоциональной дезадаптации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один из самых сложных видов диагностики в школе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Такую диагностику квалифицированно может провести только опытный специалист-психолог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Представление об отклонениях у подростков часто ассоциируется со своеобразным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выводом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отдельных их действий за рамки ранее устоявшегося поведения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Констатируется, что привычные отношения, а также общение и взаимодействие со средой нарушаются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Принципы и созданные на их основе методики позволяют решить ряд проблем</w:t>
      </w:r>
      <w:r w:rsidR="00C23E7C" w:rsidRPr="00C23E7C">
        <w:rPr>
          <w:lang w:eastAsia="en-US"/>
        </w:rPr>
        <w:t>: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установить величину отклонения от норм, от образцов, от принятого стиля поведения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выяснить степень приближения к определенному типу отклонения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выяснить характер отклонения, его специфику, сферу, где произошло отклонение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установить причину отклонения</w:t>
      </w:r>
      <w:r w:rsidR="00C23E7C" w:rsidRPr="00C23E7C">
        <w:rPr>
          <w:lang w:eastAsia="en-US"/>
        </w:rPr>
        <w:t>;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определить направление возможного развития по пути начавшегося отклонения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 пределах этих проблем решаются вопросы, связанные с реализующими механизмами отклонения, цепь звеньев, определивших последовательность отхода от нормативов, создание контура нового типа поведения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При решении этих проблем возникает необходимость определить мотивы, порождающие отклонения, а также качества, формирующиеся в связи с имеющимся поведением</w:t>
      </w:r>
      <w:r w:rsidR="00C23E7C" w:rsidRPr="00C23E7C">
        <w:rPr>
          <w:lang w:eastAsia="en-US"/>
        </w:rPr>
        <w:t>.</w:t>
      </w:r>
    </w:p>
    <w:p w:rsidR="009A3897" w:rsidRDefault="009A3897" w:rsidP="009A3897">
      <w:pPr>
        <w:pStyle w:val="2"/>
        <w:widowControl w:val="0"/>
      </w:pPr>
    </w:p>
    <w:p w:rsidR="00C23E7C" w:rsidRPr="00C23E7C" w:rsidRDefault="00C23E7C" w:rsidP="009A3897">
      <w:pPr>
        <w:pStyle w:val="2"/>
        <w:widowControl w:val="0"/>
      </w:pPr>
      <w:bookmarkStart w:id="4" w:name="_Toc270279588"/>
      <w:r>
        <w:t xml:space="preserve">1.3 </w:t>
      </w:r>
      <w:r w:rsidR="00707310" w:rsidRPr="00C23E7C">
        <w:t>Диагностика величины отклонения в поведении</w:t>
      </w:r>
      <w:bookmarkEnd w:id="4"/>
    </w:p>
    <w:p w:rsidR="00C23E7C" w:rsidRDefault="00C23E7C" w:rsidP="009A3897">
      <w:pPr>
        <w:keepNext/>
        <w:widowControl w:val="0"/>
        <w:ind w:firstLine="709"/>
        <w:rPr>
          <w:lang w:eastAsia="en-US"/>
        </w:rPr>
      </w:pP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Отклонения диагностируются как отступление от нормативов, от общеизвестных правил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Это выход за грань, нарушение заранее зафиксированного предписания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Возможен отсчет от принятого в среде образца поведения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Тогда констатируется то, что нарушается ожидаемый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паттерн поведения</w:t>
      </w:r>
      <w:r w:rsidR="00C23E7C">
        <w:rPr>
          <w:lang w:eastAsia="en-US"/>
        </w:rPr>
        <w:t>" (</w:t>
      </w:r>
      <w:r w:rsidRPr="00C23E7C">
        <w:rPr>
          <w:lang w:eastAsia="en-US"/>
        </w:rPr>
        <w:t>рисунок поведения</w:t>
      </w:r>
      <w:r w:rsidR="00C23E7C" w:rsidRPr="00C23E7C">
        <w:rPr>
          <w:lang w:eastAsia="en-US"/>
        </w:rPr>
        <w:t xml:space="preserve">). </w:t>
      </w:r>
      <w:r w:rsidRPr="00C23E7C">
        <w:rPr>
          <w:lang w:eastAsia="en-US"/>
        </w:rPr>
        <w:t>Индивид не следует образцу, который предписан, средой ближайшего окружения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Значим также отход от собственного привычного стиля поведения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Практически это является одним из первых сигналов начавшегося отклонения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Во всех этих случаях анализируется исходный эталон, от которого произошло отклонение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Особо значимо выявление среднего типа поведения в той группе, в которую в последнее время был включен подросток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Начальные стадии отклонения рассматриваются как величины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отхода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от средней нормы в любом из трех случаев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Следовательно, необходимо констатировать определенную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норму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поведения в конкретной группе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Кроме того, сложившиеся первичные установки подростков при первом впечатлении бывают исключительно устойчивыми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Они приобретают характер установок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Диагностика отдельных качеств, тенденций, мотивов, способов действий, средств достижения, предпочитаемых тактик и стратегий решения личностных вопросов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заключается в постоянном соотнесении поведения и качеств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Начинается сбор материала с выявления качеств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Это вызывается тем, что начальные отклонения возникают в среде ближайшего окружения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Необходимо, чтобы сам испытуемый высказал свое отношение к среде и определил свое место в этой среде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Описание своего места и тенденций приближения и избегания, предпочтение одних людей и пренебрежение другими он отражает обычно через образ, созданный набором качеств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Эта система соотнесений определяется через методику СК </w:t>
      </w:r>
      <w:r w:rsidR="00C23E7C">
        <w:rPr>
          <w:lang w:eastAsia="en-US"/>
        </w:rPr>
        <w:t>- "</w:t>
      </w:r>
      <w:r w:rsidRPr="00C23E7C">
        <w:rPr>
          <w:lang w:eastAsia="en-US"/>
        </w:rPr>
        <w:t>соотнесенных качеств</w:t>
      </w:r>
      <w:r w:rsidR="00C23E7C">
        <w:rPr>
          <w:lang w:eastAsia="en-US"/>
        </w:rPr>
        <w:t xml:space="preserve">". </w:t>
      </w:r>
      <w:r w:rsidRPr="00C23E7C">
        <w:rPr>
          <w:lang w:eastAsia="en-US"/>
        </w:rPr>
        <w:t>Далее, наборы конкретных качеств предлагается выявлять на фоне общепринятого комплекта, общего для группы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Здесь наборы приобретают характеристику определенных комплексов, созданных индивидами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Эта линия выясняется путем методики СО-СВ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Самооценка-самовыражение</w:t>
      </w:r>
      <w:r w:rsidR="00C23E7C">
        <w:rPr>
          <w:lang w:eastAsia="en-US"/>
        </w:rPr>
        <w:t>".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Наряду с выявлением субъективных и объективных величин качества необходимо также установить фон, на котором эти качества проявляются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Это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тезаурус личности</w:t>
      </w:r>
      <w:r w:rsidR="00C23E7C">
        <w:rPr>
          <w:lang w:eastAsia="en-US"/>
        </w:rPr>
        <w:t xml:space="preserve"> (</w:t>
      </w:r>
      <w:r w:rsidRPr="00C23E7C">
        <w:rPr>
          <w:lang w:eastAsia="en-US"/>
        </w:rPr>
        <w:t>индивидуальный словарь</w:t>
      </w:r>
      <w:r w:rsidR="00C23E7C" w:rsidRPr="00C23E7C">
        <w:rPr>
          <w:lang w:eastAsia="en-US"/>
        </w:rPr>
        <w:t>),</w:t>
      </w:r>
      <w:r w:rsidRPr="00C23E7C">
        <w:rPr>
          <w:lang w:eastAsia="en-US"/>
        </w:rPr>
        <w:t xml:space="preserve"> рассматриваемый как система наименований и значений, из которых индивид создает свое понимание среды, в которой он действует и система ассоциаций, проявляющихся в характерном для индивида наборе слов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Дальнейший шаг в направлении сбора информации об испытуемом заключается в проверке стиля решения испытуемым жизненных задач в особо сложных случаях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Для этого исследуются особенности построения испытуемым планов и программ реализации этих планов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Для подростка это конструирование поступка, который может быть не принят обществом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Рассмотрение проекта плана дает сведения, как о мотивах достижения, так и о мотивах избегания, о результатах борьбы мотивов, о выбираемых средствах реализации замысла и о способах сокрытия действии и оправдания совершенного поступка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целом исследование планирования действий в экстремальных ситуациях дает возможность выявить степень готовности к противоправному поступку</w:t>
      </w:r>
      <w:r w:rsidR="00C23E7C">
        <w:rPr>
          <w:lang w:eastAsia="en-US"/>
        </w:rPr>
        <w:t xml:space="preserve"> (</w:t>
      </w:r>
      <w:r w:rsidRPr="00C23E7C">
        <w:rPr>
          <w:lang w:eastAsia="en-US"/>
        </w:rPr>
        <w:t xml:space="preserve">методика ПП </w:t>
      </w:r>
      <w:r w:rsidR="00C23E7C">
        <w:rPr>
          <w:lang w:eastAsia="en-US"/>
        </w:rPr>
        <w:t>- "</w:t>
      </w:r>
      <w:r w:rsidRPr="00C23E7C">
        <w:rPr>
          <w:lang w:eastAsia="en-US"/>
        </w:rPr>
        <w:t>Планирование поступка</w:t>
      </w:r>
      <w:r w:rsidR="00C23E7C">
        <w:rPr>
          <w:lang w:eastAsia="en-US"/>
        </w:rPr>
        <w:t>"</w:t>
      </w:r>
      <w:r w:rsidR="00C23E7C" w:rsidRPr="00C23E7C">
        <w:rPr>
          <w:lang w:eastAsia="en-US"/>
        </w:rPr>
        <w:t>).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Далее, специально исследуется реакция подростка на систему предписаний, которые обычно исходят со стороны общества и формулируются в виде требований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Требования имеют форму предложений руководствоваться определенными наглядными образцами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Образцы заставляют человека либо адаптироваться, либо пренебрегать ими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Предполагается, что в случае явной выраженности у подростка тенденции к отклонениям у него могут увеличиться случаи игнорирования предписаний</w:t>
      </w:r>
      <w:r w:rsidR="00C23E7C">
        <w:rPr>
          <w:lang w:eastAsia="en-US"/>
        </w:rPr>
        <w:t xml:space="preserve"> (</w:t>
      </w:r>
      <w:r w:rsidRPr="00C23E7C">
        <w:rPr>
          <w:lang w:eastAsia="en-US"/>
        </w:rPr>
        <w:t xml:space="preserve">применяется методика Д </w:t>
      </w:r>
      <w:r w:rsidR="00C23E7C">
        <w:rPr>
          <w:lang w:eastAsia="en-US"/>
        </w:rPr>
        <w:t>- "</w:t>
      </w:r>
      <w:r w:rsidRPr="00C23E7C">
        <w:rPr>
          <w:lang w:eastAsia="en-US"/>
        </w:rPr>
        <w:t>Дополнение</w:t>
      </w:r>
      <w:r w:rsidR="00C23E7C">
        <w:rPr>
          <w:lang w:eastAsia="en-US"/>
        </w:rPr>
        <w:t>"</w:t>
      </w:r>
      <w:r w:rsidR="00C23E7C" w:rsidRPr="00C23E7C">
        <w:rPr>
          <w:lang w:eastAsia="en-US"/>
        </w:rPr>
        <w:t>).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Наконец, одной из важных сфер, где проявляются отклонения, являются коммуникации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Нарушения процесса общения присущи трудновоспитуемым подросткам чаще, чем другим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Они проявляются в виде психологических барьеров и психологических блокад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Преграды могут возникнуть на любом этапе общения и взаимодействия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Важно фиксировать и место, где возникла блокада, и общий уровень возникающих препятствий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Для этого может быть использована методика ПБ </w:t>
      </w:r>
      <w:r w:rsidR="00C23E7C">
        <w:rPr>
          <w:lang w:eastAsia="en-US"/>
        </w:rPr>
        <w:t>- "</w:t>
      </w:r>
      <w:r w:rsidRPr="00C23E7C">
        <w:rPr>
          <w:lang w:eastAsia="en-US"/>
        </w:rPr>
        <w:t>Психологические блокады</w:t>
      </w:r>
      <w:r w:rsidR="00C23E7C">
        <w:rPr>
          <w:lang w:eastAsia="en-US"/>
        </w:rPr>
        <w:t>".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Все методики ориентированы относительно выделения своей собственной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точки отсчета</w:t>
      </w:r>
      <w:r w:rsidR="00C23E7C">
        <w:rPr>
          <w:lang w:eastAsia="en-US"/>
        </w:rPr>
        <w:t xml:space="preserve">". </w:t>
      </w:r>
      <w:r w:rsidRPr="00C23E7C">
        <w:rPr>
          <w:lang w:eastAsia="en-US"/>
        </w:rPr>
        <w:t>Это значит, что норматив, который ставится в центр как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среднее арифметическое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или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мода</w:t>
      </w:r>
      <w:r w:rsidR="00C23E7C">
        <w:rPr>
          <w:lang w:eastAsia="en-US"/>
        </w:rPr>
        <w:t xml:space="preserve">", </w:t>
      </w:r>
      <w:r w:rsidRPr="00C23E7C">
        <w:rPr>
          <w:lang w:eastAsia="en-US"/>
        </w:rPr>
        <w:t>от которых исчисляется или рассматривается отклонение, вырабатывается каждый раз при анализе той среды ближайшего окружения, в которой находится подросток, или относительно его собственной наиболее привычной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нормы</w:t>
      </w:r>
      <w:r w:rsidR="00C23E7C">
        <w:rPr>
          <w:lang w:eastAsia="en-US"/>
        </w:rPr>
        <w:t>".</w:t>
      </w:r>
    </w:p>
    <w:p w:rsidR="00C23E7C" w:rsidRDefault="00C23E7C" w:rsidP="009A3897">
      <w:pPr>
        <w:pStyle w:val="2"/>
        <w:widowControl w:val="0"/>
      </w:pPr>
      <w:r>
        <w:br w:type="page"/>
      </w:r>
      <w:bookmarkStart w:id="5" w:name="_Toc270279589"/>
      <w:r w:rsidR="00707310" w:rsidRPr="00C23E7C">
        <w:t>2</w:t>
      </w:r>
      <w:r w:rsidRPr="00C23E7C">
        <w:t xml:space="preserve">. </w:t>
      </w:r>
      <w:r w:rsidR="00707310" w:rsidRPr="00C23E7C">
        <w:t>Диагностика межличностных отношений в классе</w:t>
      </w:r>
      <w:bookmarkEnd w:id="5"/>
    </w:p>
    <w:p w:rsidR="00C23E7C" w:rsidRDefault="00C23E7C" w:rsidP="009A3897">
      <w:pPr>
        <w:keepNext/>
        <w:widowControl w:val="0"/>
        <w:ind w:firstLine="709"/>
        <w:rPr>
          <w:lang w:eastAsia="en-US"/>
        </w:rPr>
      </w:pPr>
    </w:p>
    <w:p w:rsidR="00C23E7C" w:rsidRPr="00C23E7C" w:rsidRDefault="00C23E7C" w:rsidP="009A3897">
      <w:pPr>
        <w:pStyle w:val="2"/>
        <w:widowControl w:val="0"/>
      </w:pPr>
      <w:bookmarkStart w:id="6" w:name="_Toc270279590"/>
      <w:r>
        <w:t>2.1</w:t>
      </w:r>
      <w:r w:rsidR="00707310" w:rsidRPr="00C23E7C">
        <w:t xml:space="preserve"> Психологическая структура школьного класса</w:t>
      </w:r>
      <w:bookmarkEnd w:id="6"/>
    </w:p>
    <w:p w:rsidR="00C23E7C" w:rsidRDefault="00C23E7C" w:rsidP="009A3897">
      <w:pPr>
        <w:keepNext/>
        <w:widowControl w:val="0"/>
        <w:ind w:firstLine="709"/>
        <w:rPr>
          <w:lang w:eastAsia="en-US"/>
        </w:rPr>
      </w:pP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 психологии малой группы принято выделять две основные структуры отношений в коллективе формальную</w:t>
      </w:r>
      <w:r w:rsidR="00C23E7C">
        <w:rPr>
          <w:lang w:eastAsia="en-US"/>
        </w:rPr>
        <w:t xml:space="preserve"> (</w:t>
      </w:r>
      <w:r w:rsidRPr="00C23E7C">
        <w:rPr>
          <w:lang w:eastAsia="en-US"/>
        </w:rPr>
        <w:t>официальную</w:t>
      </w:r>
      <w:r w:rsidR="00C23E7C" w:rsidRPr="00C23E7C">
        <w:rPr>
          <w:lang w:eastAsia="en-US"/>
        </w:rPr>
        <w:t xml:space="preserve">) </w:t>
      </w:r>
      <w:r w:rsidRPr="00C23E7C">
        <w:rPr>
          <w:lang w:eastAsia="en-US"/>
        </w:rPr>
        <w:t>и неформальную</w:t>
      </w:r>
      <w:r w:rsidR="00C23E7C">
        <w:rPr>
          <w:lang w:eastAsia="en-US"/>
        </w:rPr>
        <w:t xml:space="preserve"> (</w:t>
      </w:r>
      <w:r w:rsidRPr="00C23E7C">
        <w:rPr>
          <w:lang w:eastAsia="en-US"/>
        </w:rPr>
        <w:t>неофициальную</w:t>
      </w:r>
      <w:r w:rsidR="00C23E7C" w:rsidRPr="00C23E7C">
        <w:rPr>
          <w:lang w:eastAsia="en-US"/>
        </w:rPr>
        <w:t xml:space="preserve">). </w:t>
      </w:r>
      <w:r w:rsidRPr="00C23E7C">
        <w:rPr>
          <w:lang w:eastAsia="en-US"/>
        </w:rPr>
        <w:t>Формальная структура представляет собой соотношение позиций членов группы друг относительно друга, заданное извне, не зависящее от членов, данной конкретной группы и примерно одинаковое для всех групп этого типа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Элементом формальной структуры в данном классе может быть позиция старосты, как и другие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должности</w:t>
      </w:r>
      <w:r w:rsidR="00C23E7C">
        <w:rPr>
          <w:lang w:eastAsia="en-US"/>
        </w:rPr>
        <w:t xml:space="preserve">", </w:t>
      </w:r>
      <w:r w:rsidRPr="00C23E7C">
        <w:rPr>
          <w:lang w:eastAsia="en-US"/>
        </w:rPr>
        <w:t>которые придуманы для организации обучения или для внеклассных дел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Неформальная структура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это стихийно возникающая в процессе жизнедеятельности группы система отношений ее членов друг к другу</w:t>
      </w:r>
      <w:r w:rsidR="00C23E7C" w:rsidRPr="00C23E7C">
        <w:rPr>
          <w:lang w:eastAsia="en-US"/>
        </w:rPr>
        <w:t xml:space="preserve"> [</w:t>
      </w:r>
      <w:r w:rsidRPr="00C23E7C">
        <w:rPr>
          <w:lang w:eastAsia="en-US"/>
        </w:rPr>
        <w:t>17</w:t>
      </w:r>
      <w:r w:rsidR="00C23E7C" w:rsidRPr="00C23E7C">
        <w:rPr>
          <w:lang w:eastAsia="en-US"/>
        </w:rPr>
        <w:t>].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Формальная и неформальная структуры, как правило, не совпадают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Если в группах взрослых людей обе эти, структуры отношений обычно, приблизительно равной степени значимости, то в детских коллективах неформальные связи почти всегда важнее для ребят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Естественно, что неформальная структура не возникает одномоментно с возникновением группы, а формируется постепенно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Каждый член группы обладает определенным местом в системе отношений членов сообщества друг с другом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Эта позиция называется социально-психологическим статусом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Статус любого человека в коллективе имеет свои специфические параметры, однако все многообразие оттенков отношений между членами группы можно свести к четырем наиболее существенным позициям</w:t>
      </w:r>
      <w:r w:rsidR="00C23E7C" w:rsidRPr="00C23E7C">
        <w:rPr>
          <w:lang w:eastAsia="en-US"/>
        </w:rPr>
        <w:t>: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звезды</w:t>
      </w:r>
      <w:r w:rsidR="00C23E7C">
        <w:rPr>
          <w:lang w:eastAsia="en-US"/>
        </w:rPr>
        <w:t>", "</w:t>
      </w:r>
      <w:r w:rsidRPr="00C23E7C">
        <w:rPr>
          <w:lang w:eastAsia="en-US"/>
        </w:rPr>
        <w:t>предпочитаемые</w:t>
      </w:r>
      <w:r w:rsidR="00C23E7C">
        <w:rPr>
          <w:lang w:eastAsia="en-US"/>
        </w:rPr>
        <w:t>" (</w:t>
      </w:r>
      <w:r w:rsidRPr="00C23E7C">
        <w:rPr>
          <w:lang w:eastAsia="en-US"/>
        </w:rPr>
        <w:t>или популярные</w:t>
      </w:r>
      <w:r w:rsidR="00C23E7C" w:rsidRPr="00C23E7C">
        <w:rPr>
          <w:lang w:eastAsia="en-US"/>
        </w:rPr>
        <w:t>),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отвергаемые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и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изолированные</w:t>
      </w:r>
      <w:r w:rsidR="00C23E7C">
        <w:rPr>
          <w:lang w:eastAsia="en-US"/>
        </w:rPr>
        <w:t xml:space="preserve">". </w:t>
      </w:r>
      <w:r w:rsidRPr="00C23E7C">
        <w:rPr>
          <w:lang w:eastAsia="en-US"/>
        </w:rPr>
        <w:t>Расшифруем суть этих категорий на материале школьного класса</w:t>
      </w:r>
      <w:r w:rsidR="00C23E7C" w:rsidRPr="00C23E7C">
        <w:rPr>
          <w:lang w:eastAsia="en-US"/>
        </w:rPr>
        <w:t>.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Звезды</w:t>
      </w:r>
      <w:r w:rsidR="00C23E7C">
        <w:rPr>
          <w:lang w:eastAsia="en-US"/>
        </w:rPr>
        <w:t>" -</w:t>
      </w:r>
      <w:r w:rsidRPr="00C23E7C">
        <w:rPr>
          <w:lang w:eastAsia="en-US"/>
        </w:rPr>
        <w:t xml:space="preserve"> ребята, пользующиеся максимальной популярностью среди своих одноклассников, все хотели бы с ними дружить, входить в круг общения этих учеников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Предпочитаемые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такие члены класса, которые обладают достаточно широким кругом связей со своими одноклассниками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Отвергаемые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ученики, с которыми подавляющее большинство ребят в классе не хотят иметь дела, но сами они стремятся к общению с одноклассниками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Изолированные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те ребята, которые сами не проявляют инициативы в общении с одноклассниками, и те, в свою очередь, не имеют выраженного к ним отношения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Для оценки положения ребенка в классе, как правило, вполне достаточно бывает отнести его к одной из выделенных четырех категорий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Для характеристики отношений в классе существенно не только</w:t>
      </w:r>
      <w:r w:rsidR="00C23E7C" w:rsidRPr="00C23E7C">
        <w:rPr>
          <w:lang w:eastAsia="en-US"/>
        </w:rPr>
        <w:t xml:space="preserve"> </w:t>
      </w:r>
      <w:r w:rsidRPr="00C23E7C">
        <w:rPr>
          <w:lang w:eastAsia="en-US"/>
        </w:rPr>
        <w:t xml:space="preserve">определение статуса каждого ученика, но и общей статусной структуры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сколько в коллективе неблагополучных детей, сколько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звезд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и как сильно отличается их круг общения от связей среднепопулярных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Необходимо отметить, что существуют серьезные возрастные различия в характере отношений между учащимися в разных классах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Для определения статусной структуры школьного класса часто используют социометрическую методику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Специального внимания требует вопрос о позиции лидера школьного класса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Сначала разведем понятия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лидер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и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звезда</w:t>
      </w:r>
      <w:r w:rsidR="00C23E7C">
        <w:rPr>
          <w:lang w:eastAsia="en-US"/>
        </w:rPr>
        <w:t xml:space="preserve">", </w:t>
      </w:r>
      <w:r w:rsidRPr="00C23E7C">
        <w:rPr>
          <w:lang w:eastAsia="en-US"/>
        </w:rPr>
        <w:t>которые довольно часто смешивают между собой</w:t>
      </w:r>
      <w:r w:rsidR="00C23E7C" w:rsidRPr="00C23E7C">
        <w:rPr>
          <w:lang w:eastAsia="en-US"/>
        </w:rPr>
        <w:t>.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Звезда</w:t>
      </w:r>
      <w:r w:rsidR="00C23E7C">
        <w:rPr>
          <w:lang w:eastAsia="en-US"/>
        </w:rPr>
        <w:t>" -</w:t>
      </w:r>
      <w:r w:rsidRPr="00C23E7C">
        <w:rPr>
          <w:lang w:eastAsia="en-US"/>
        </w:rPr>
        <w:t xml:space="preserve"> это такой член класса, который является наиболее привлекательным для всех одноклассников, то есть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звезда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относится к эмоциональной сфере отношений, сфере симпатий и антипатий между ребятами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Если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звезды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общения возникают почти сразу после образования класса, лидер выдвигается значительно позже и представляет собой результат групповой динамики, накопления опыта совместных дел и опыта отношений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Социально-психологический лидер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это такой член группы, который обладает наиболее сильным влиянием на одноклассников, является для них олицетворением их класса, носителем основных ценностей этого коллектива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Наличие лидера в классе может существенно облегчить учителю взаимодействие с этим коллективом, а может, наоборот, серьезно усложнить отношения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Воздействие на группу через лидера является одним из наиболее эффективных каналов влияния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Ведь ребята сами выдвинули данного одноклассника в эту позицию, опыт их взаимодействия привел к тому, что они доверяют ему и слушаются его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Если воздействие педагога и влияние лидера однонаправлены, то результат будет благоприятным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С другой стороны, если учитель идет против лидера, пытается дискредитировать его или же конкурировать с ним, то положение резко усложнится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Рассмотрим отношения ребят в классе, которые могут стать предметом беспокойства для учителей, работающих с ними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Первый вариант представляет собой случай отсутствия структуры совсем, </w:t>
      </w:r>
      <w:r w:rsidR="00C23E7C">
        <w:rPr>
          <w:lang w:eastAsia="en-US"/>
        </w:rPr>
        <w:t>т.е.</w:t>
      </w:r>
      <w:r w:rsidR="00C23E7C" w:rsidRPr="00C23E7C">
        <w:rPr>
          <w:lang w:eastAsia="en-US"/>
        </w:rPr>
        <w:t xml:space="preserve"> </w:t>
      </w:r>
      <w:r w:rsidRPr="00C23E7C">
        <w:rPr>
          <w:lang w:eastAsia="en-US"/>
        </w:rPr>
        <w:t>групповой уровень отношений практически не сформирован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лучшем случае ребята разбиваются на пары, ощущение класса как чего-то целостного отсутствует и у самих школьников, и у преподавателей, работающих с ними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Второй вариант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складывающаяся структура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классе существует группировка, в которую входит небольшое число ребят, а остальные одноклассники существуют сами по себе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Наиболее неблагоприятный случай, если данная группировка противопоставляет себя всему остальному классу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Если же отношения нейтральны или носят скорее позитивный характер, то есть высокая вероятность, что действительно речь идет о начальном этапе развития класса как психологической общности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Третий тип возможной структуры школьного класса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наличие в классе двух или более конкурирующих группировок ребят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Такая ситуация в классе является результатом определенного развития отношений, изменение которых весьма проблематично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Наличие же таких группировок приводит к атмосфере враждебности и конкуренции в классе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Приведенные примеры структур отношений в классе не требуют специальных приемов диагностики, они очевидны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Сложнее понять, что выступило причиной того, что сложилась структура определенного типа, какой вид деятельности выполнил функцию группообразования для каждой из группировок, а для этого необходимо анализировать весь процесс динамики отношений в классе</w:t>
      </w:r>
      <w:r w:rsidR="00C23E7C" w:rsidRPr="00C23E7C">
        <w:rPr>
          <w:lang w:eastAsia="en-US"/>
        </w:rPr>
        <w:t>.</w:t>
      </w:r>
    </w:p>
    <w:p w:rsidR="00C23E7C" w:rsidRPr="00C23E7C" w:rsidRDefault="00C23E7C" w:rsidP="009A3897">
      <w:pPr>
        <w:pStyle w:val="2"/>
        <w:widowControl w:val="0"/>
      </w:pPr>
      <w:r>
        <w:br w:type="page"/>
      </w:r>
      <w:bookmarkStart w:id="7" w:name="_Toc270279591"/>
      <w:r>
        <w:t xml:space="preserve">2.2 </w:t>
      </w:r>
      <w:r w:rsidR="00707310" w:rsidRPr="00C23E7C">
        <w:t>Возрастные аспекты социально-психологической структуры класса</w:t>
      </w:r>
      <w:bookmarkEnd w:id="7"/>
    </w:p>
    <w:p w:rsidR="00C23E7C" w:rsidRDefault="00C23E7C" w:rsidP="009A3897">
      <w:pPr>
        <w:keepNext/>
        <w:widowControl w:val="0"/>
        <w:ind w:firstLine="709"/>
        <w:rPr>
          <w:lang w:eastAsia="en-US"/>
        </w:rPr>
      </w:pP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 xml:space="preserve">Взаимоотношения со сверстниками в коллективе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проблема значимая во всех возрастах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Однако в разное время ровесник занимает различное место в жизни ребенка, а, следовательно, его влияние, роль коллектива меняется, становясь то более, то менее значимым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Существуют данные о том, что интерес к сверстникам, потребность в общении с ними возникает примерно в пятилетнем возрасте, это не означает, что до этого возраста ребенок может совсем обходиться без контактов с другими детьми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Общая тенденция взаимоотношений детей с коллективом выражается в постепенном усилении значения группы сверстников в жизни ребенка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Так, для младших школьников роль класса гораздо более значима, чем для дошкольников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группа детского сада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младших классах уже можно выделить два типа отношений между школьниками</w:t>
      </w:r>
      <w:r w:rsidR="00C23E7C">
        <w:rPr>
          <w:lang w:eastAsia="en-US"/>
        </w:rPr>
        <w:t>:</w:t>
      </w:r>
    </w:p>
    <w:p w:rsidR="00C23E7C" w:rsidRDefault="00C23E7C" w:rsidP="009A3897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1)</w:t>
      </w:r>
      <w:r w:rsidRPr="00C23E7C">
        <w:rPr>
          <w:lang w:eastAsia="en-US"/>
        </w:rPr>
        <w:t xml:space="preserve"> </w:t>
      </w:r>
      <w:r w:rsidR="00707310" w:rsidRPr="00C23E7C">
        <w:rPr>
          <w:lang w:eastAsia="en-US"/>
        </w:rPr>
        <w:t>отношения взаимной зависимости, взаимной ответственности, контроля, так называемые деловые отношения</w:t>
      </w:r>
      <w:r>
        <w:rPr>
          <w:lang w:eastAsia="en-US"/>
        </w:rPr>
        <w:t>,</w:t>
      </w:r>
    </w:p>
    <w:p w:rsidR="00C23E7C" w:rsidRDefault="00C23E7C" w:rsidP="009A3897">
      <w:pPr>
        <w:keepNext/>
        <w:widowControl w:val="0"/>
        <w:ind w:firstLine="709"/>
        <w:rPr>
          <w:lang w:eastAsia="en-US"/>
        </w:rPr>
      </w:pPr>
      <w:r>
        <w:rPr>
          <w:lang w:eastAsia="en-US"/>
        </w:rPr>
        <w:t>2)</w:t>
      </w:r>
      <w:r w:rsidRPr="00C23E7C">
        <w:rPr>
          <w:lang w:eastAsia="en-US"/>
        </w:rPr>
        <w:t xml:space="preserve"> </w:t>
      </w:r>
      <w:r w:rsidR="00707310" w:rsidRPr="00C23E7C">
        <w:rPr>
          <w:lang w:eastAsia="en-US"/>
        </w:rPr>
        <w:t>межличностные эмоциональные отношения, которые носят избирательный характер и складываются на основе взаимных симпатий и антипатий</w:t>
      </w:r>
      <w:r w:rsidRPr="00C23E7C">
        <w:rPr>
          <w:lang w:eastAsia="en-US"/>
        </w:rPr>
        <w:t xml:space="preserve">. </w:t>
      </w:r>
      <w:r w:rsidR="00707310" w:rsidRPr="00C23E7C">
        <w:rPr>
          <w:lang w:eastAsia="en-US"/>
        </w:rPr>
        <w:t>Структура отношений в младших классах устойчивее, чем отношения дошкольников</w:t>
      </w:r>
      <w:r w:rsidRPr="00C23E7C">
        <w:rPr>
          <w:lang w:eastAsia="en-US"/>
        </w:rPr>
        <w:t xml:space="preserve">. </w:t>
      </w:r>
      <w:r w:rsidR="00707310" w:rsidRPr="00C23E7C">
        <w:rPr>
          <w:lang w:eastAsia="en-US"/>
        </w:rPr>
        <w:t>Несмотря на возрастание роли сверстников в жизни младшего школьника, все же главенствующее место в определении статуса ребенка занимает позиция учителя</w:t>
      </w:r>
      <w:r w:rsidRPr="00C23E7C">
        <w:rPr>
          <w:lang w:eastAsia="en-US"/>
        </w:rPr>
        <w:t xml:space="preserve">. </w:t>
      </w:r>
      <w:r w:rsidR="00707310" w:rsidRPr="00C23E7C">
        <w:rPr>
          <w:lang w:eastAsia="en-US"/>
        </w:rPr>
        <w:t>В подростковом возрасте картина меняется</w:t>
      </w:r>
      <w:r w:rsidRPr="00C23E7C">
        <w:rPr>
          <w:lang w:eastAsia="en-US"/>
        </w:rPr>
        <w:t xml:space="preserve">. </w:t>
      </w:r>
      <w:r w:rsidR="00707310" w:rsidRPr="00C23E7C">
        <w:rPr>
          <w:lang w:eastAsia="en-US"/>
        </w:rPr>
        <w:t>В ходе развития взаимоотношений подростков происходит изменение требований к сверстникам, они приобретают нравственно-психологическое содержание</w:t>
      </w:r>
      <w:r w:rsidRPr="00C23E7C">
        <w:rPr>
          <w:lang w:eastAsia="en-US"/>
        </w:rPr>
        <w:t xml:space="preserve">. </w:t>
      </w:r>
      <w:r w:rsidR="00707310" w:rsidRPr="00C23E7C">
        <w:rPr>
          <w:lang w:eastAsia="en-US"/>
        </w:rPr>
        <w:t>Чрезвычайно возрастает значение, которое имеют для подростка общение со сверстниками, принадлежность к различным коллективам</w:t>
      </w:r>
      <w:r w:rsidRPr="00C23E7C">
        <w:rPr>
          <w:lang w:eastAsia="en-US"/>
        </w:rPr>
        <w:t xml:space="preserve">. </w:t>
      </w:r>
      <w:r w:rsidR="00707310" w:rsidRPr="00C23E7C">
        <w:rPr>
          <w:lang w:eastAsia="en-US"/>
        </w:rPr>
        <w:t>Эмоциональное благополучие ребенка в этом возрасте начинает зависеть от одобрения товарищей, соответствия их требованиям</w:t>
      </w:r>
      <w:r w:rsidRPr="00C23E7C">
        <w:rPr>
          <w:lang w:eastAsia="en-US"/>
        </w:rPr>
        <w:t xml:space="preserve">. </w:t>
      </w:r>
      <w:r w:rsidR="00707310" w:rsidRPr="00C23E7C">
        <w:rPr>
          <w:lang w:eastAsia="en-US"/>
        </w:rPr>
        <w:t>Именно потребность быть принятым коллективом сверстников становится той силой, которая побуждает усвоить и подчиниться ценностям коллектива</w:t>
      </w:r>
      <w:r w:rsidRPr="00C23E7C">
        <w:rPr>
          <w:lang w:eastAsia="en-US"/>
        </w:rPr>
        <w:t xml:space="preserve">. </w:t>
      </w:r>
      <w:r w:rsidR="00707310" w:rsidRPr="00C23E7C">
        <w:rPr>
          <w:lang w:eastAsia="en-US"/>
        </w:rPr>
        <w:t>Указанные выше особенности отношений подростков с ровесниками во многом определяют и те критерии, которые определяют его статус в коллективе</w:t>
      </w:r>
      <w:r w:rsidRPr="00C23E7C">
        <w:rPr>
          <w:lang w:eastAsia="en-US"/>
        </w:rPr>
        <w:t xml:space="preserve">. </w:t>
      </w:r>
      <w:r w:rsidR="00707310" w:rsidRPr="00C23E7C">
        <w:rPr>
          <w:lang w:eastAsia="en-US"/>
        </w:rPr>
        <w:t>Это в первую очередь оценка качеств друзей, товарищей, те личностные особенности, которые в большей степени ценятся данным классом</w:t>
      </w:r>
      <w:r w:rsidRPr="00C23E7C">
        <w:rPr>
          <w:lang w:eastAsia="en-US"/>
        </w:rPr>
        <w:t xml:space="preserve">; </w:t>
      </w:r>
      <w:r w:rsidR="00707310" w:rsidRPr="00C23E7C">
        <w:rPr>
          <w:lang w:eastAsia="en-US"/>
        </w:rPr>
        <w:t>разделение подростком коллективных норм и ценностей, преданность</w:t>
      </w:r>
      <w:r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Итак, подростковый возраст характеризуется тем, что ведущую позицию во взаимоотношениях с окружающими занимает сверстник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Коллектив ровесников становится центром внутреннего мира, интересов подростка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По сравнению с младшей школой подростковые коллективы значительно лучше структурированы, сложившаяся система отношений более устойчива и постоянна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Подростку бывает очень трудно изменить мнение одноклассников о себе, даже если оно ошибочно и сложилось в младших классах в результате случайного стечения обстоятельств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Лидер подросткового коллектива, если он там есть имеет очень большое влияние, его все слушаются, он обладает решающим голосом при решении любых проблем в классе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Он выступает для одноклассников как бы олицетворением их коллектива, нарушение интересов и законов которого является очень серьезным проступком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 юношеском возрасте коллектив сверстников сохраняет такое же важное место в жизни ребят, как и у подростков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Однако характер зависимости от коллектива меняется, меняются и требования юношей к тем группам, членами которых они являются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Если для подростка главное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быть включенным в коллективные отношения, то для старшеклассников важно не только быть принятым сверстниками, но и иметь в группе определенный статус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Кроме того, у старшеклассников возникает критичность по отношению к самим группам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Часто именно в этот период школьный класс перестает быть референтным для ребят, они начинают искать другие группы, в большей степени, удовлетворяющие их представлениям о справедливости, об отношениях между людьми и так далее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Что касается характера структуры отношений в юношеских группах, то она значительно дифференцированнее и устойчивее, чем у более младших ребят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Резче становится разница в положении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звезд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и отвергаемых или изолированных членов группы</w:t>
      </w:r>
      <w:r w:rsidR="00C23E7C" w:rsidRPr="00C23E7C">
        <w:rPr>
          <w:lang w:eastAsia="en-US"/>
        </w:rPr>
        <w:t xml:space="preserve"> [</w:t>
      </w:r>
      <w:r w:rsidRPr="00C23E7C">
        <w:rPr>
          <w:lang w:eastAsia="en-US"/>
        </w:rPr>
        <w:t>20</w:t>
      </w:r>
      <w:r w:rsidR="00C23E7C" w:rsidRPr="00C23E7C">
        <w:rPr>
          <w:lang w:eastAsia="en-US"/>
        </w:rPr>
        <w:t>].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 xml:space="preserve">Было уже отмечено, что развитая система отношений в группе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результат ее становления как психологической общности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Следовательно, чтобы верно понять характер отношений между ребятами в классе, нужно оценить и динамический аспект функционирования класса как группы</w:t>
      </w:r>
      <w:r w:rsidR="00C23E7C" w:rsidRPr="00C23E7C">
        <w:rPr>
          <w:lang w:eastAsia="en-US"/>
        </w:rPr>
        <w:t>.</w:t>
      </w:r>
    </w:p>
    <w:p w:rsidR="00C23E7C" w:rsidRDefault="00C23E7C" w:rsidP="009A3897">
      <w:pPr>
        <w:keepNext/>
        <w:widowControl w:val="0"/>
        <w:ind w:firstLine="709"/>
        <w:rPr>
          <w:lang w:eastAsia="en-US"/>
        </w:rPr>
      </w:pPr>
    </w:p>
    <w:p w:rsidR="00C23E7C" w:rsidRPr="00C23E7C" w:rsidRDefault="00C23E7C" w:rsidP="009A3897">
      <w:pPr>
        <w:pStyle w:val="2"/>
        <w:widowControl w:val="0"/>
      </w:pPr>
      <w:bookmarkStart w:id="8" w:name="_Toc270279592"/>
      <w:r>
        <w:t xml:space="preserve">2.3 </w:t>
      </w:r>
      <w:r w:rsidR="00707310" w:rsidRPr="00C23E7C">
        <w:t>Закономерности развития класса как психологической общности</w:t>
      </w:r>
      <w:bookmarkEnd w:id="8"/>
    </w:p>
    <w:p w:rsidR="00C23E7C" w:rsidRDefault="00C23E7C" w:rsidP="009A3897">
      <w:pPr>
        <w:keepNext/>
        <w:widowControl w:val="0"/>
        <w:ind w:firstLine="709"/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C23E7C" w:rsidRDefault="00707310" w:rsidP="009A3897">
      <w:pPr>
        <w:keepNext/>
        <w:widowControl w:val="0"/>
        <w:ind w:firstLine="709"/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Процесс развития коллектива является важным объектом психолого-педагогических исследований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Большой вклад в разработку теории и практики коллектива внес А</w:t>
      </w:r>
      <w:r w:rsid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.С.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Макаренко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Он сформулировал закон жизни коллектива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: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движение </w:t>
      </w:r>
      <w:r w:rsid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форма жизни коллектива, остановка </w:t>
      </w:r>
      <w:r w:rsid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форма его смерти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сформулировал принципы его развития</w:t>
      </w:r>
      <w:r w:rsid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гласности, ответственной зависимости, перспективных линий, параллельного действия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);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вычленил основные этапы развития коллектива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Большинство исследователей вслед за А</w:t>
      </w:r>
      <w:r w:rsid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.С.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Макаренко рассматривают эти стадии сообразно характеру предъявляемых требований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На первом этапе А</w:t>
      </w:r>
      <w:r w:rsid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.С.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Макаренко считал возможным предъявление требований к воспитанникам со стороны педагога, требований, решительных по форме, ясных по содержанию, с известной долей внушаемости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На этапе, когда требования педагога поддерживаются частью воспитанников, наступает вторая стадия развития коллектива, когда актив предъявляет требования к товарищам и самим себе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На третьей стадии развития требования предъявляет коллектив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Это возможно при сплочении воспитанников в единой деятельности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Общим итогом предъявляемых требований является создание такой нравственной атмосферы, когда каждый воспитанник предъявляет общественные требования к себе и соответственно им выбирает способы поведения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[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15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]</w:t>
      </w:r>
      <w:r w:rsid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.Л.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И Новикова, А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Т Куракин и другие ученые-педагоги, продолжая изучение проблем коллектива, рассматривают его как инструмент воспитания, в котором вычленяются три стадии развития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На первой стадии коллектив выступает как цель воспитательных усилий педагогов, стремящихся превратить ту или иную организационную единицу в социально-психологическую общность, где отношения детей опосредуются содержанием их совместной деятельности, ее целями, задачами, ценностями, где есть условия, обеспечивающие совпадение взглядов, оценок, переживаний детей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На второй стадии развития детский коллектив выступает как инструмент целенаправленного формирования определенных качеств личности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На этой стадии развивается система внешних связей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;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возрастает сознательное стремление его членов независимо от групповой принадлежности к реализации коллективных целей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Коллектив становится способным требовать от своих членов соблюдения определенных норм поведения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Меняется и характер внешних связей и отношений коллектива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У детей начинает формироваться сознание коллектива как ячейки общества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На этом этапе основная цель педагогов </w:t>
      </w:r>
      <w:r w:rsid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в максимальном использовании возможностей детского коллектива в реализации тех воспитательных функций, ради которых коллектив создается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На третьей стадии своего развития коллектив используется педагогами в целях корректировки социального опыта и развития творческой индивидуальности каждого отдельного ребенка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На этой стадии возникает атмосфера доброжелательности каждого по отношению к каждому, высокий уровень требовательности, социальных ожиданий, стимулирующих раскрытие положительных сторон личности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Коллектив становится важнейшим фактором, побуждающим детей к самовоспитанию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[</w:t>
      </w:r>
      <w:r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20</w:t>
      </w:r>
      <w:r w:rsidR="00C23E7C" w:rsidRPr="00C23E7C">
        <w:rPr>
          <w:rStyle w:val="text1"/>
          <w:rFonts w:ascii="Times New Roman" w:hAnsi="Times New Roman" w:cs="Times New Roman"/>
          <w:color w:val="000000"/>
          <w:sz w:val="28"/>
          <w:szCs w:val="28"/>
          <w:lang w:eastAsia="en-US"/>
        </w:rPr>
        <w:t>].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Известный отечественный психолог В</w:t>
      </w:r>
      <w:r w:rsidR="00C23E7C">
        <w:rPr>
          <w:lang w:eastAsia="en-US"/>
        </w:rPr>
        <w:t xml:space="preserve">.А. </w:t>
      </w:r>
      <w:r w:rsidRPr="00C23E7C">
        <w:rPr>
          <w:lang w:eastAsia="en-US"/>
        </w:rPr>
        <w:t>Петровский, характеризуя особенности развития личности в коллективе, выделил несколько последовательно сменяющих друг друга фаз</w:t>
      </w:r>
      <w:r w:rsidR="00C23E7C" w:rsidRPr="00C23E7C">
        <w:rPr>
          <w:lang w:eastAsia="en-US"/>
        </w:rPr>
        <w:t>: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Адаптация личности в коллективе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Предполагает активное усвоение личностью действующих в данной общности норм и овладение соответствующими формами и средствами деятельности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Индивидуализация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Порождается противоречием между достигнутой личностью адаптацией в коллективе и неудовлетворенной потребностью в максимальной персонализации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Интеграция личности в коллективе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Коллектив принимает личность, оценивает ее индивидуальные особенности, а личность, в свою очередь, устанавливает отношения сотрудничества с членами коллектива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этот период личность имеет возможность наиболее полно проявить свою индивидуальность и творческий вклад в коллектив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Класс, как всякая малая группа, развивается согласно общим закономерностям психологической динамики группы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С другой стороны, существуют некоторые особенности развития детской группы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Традиционная линия подхода к развитию группы как психологической общности базируется на выделении двух основных сфер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эмоциональной</w:t>
      </w:r>
      <w:r w:rsidR="00C23E7C">
        <w:rPr>
          <w:lang w:eastAsia="en-US"/>
        </w:rPr>
        <w:t xml:space="preserve"> (</w:t>
      </w:r>
      <w:r w:rsidRPr="00C23E7C">
        <w:rPr>
          <w:lang w:eastAsia="en-US"/>
        </w:rPr>
        <w:t>экспрессивной</w:t>
      </w:r>
      <w:r w:rsidR="00C23E7C" w:rsidRPr="00C23E7C">
        <w:rPr>
          <w:lang w:eastAsia="en-US"/>
        </w:rPr>
        <w:t xml:space="preserve">) </w:t>
      </w:r>
      <w:r w:rsidRPr="00C23E7C">
        <w:rPr>
          <w:lang w:eastAsia="en-US"/>
        </w:rPr>
        <w:t>и деловой</w:t>
      </w:r>
      <w:r w:rsidR="00C23E7C">
        <w:rPr>
          <w:lang w:eastAsia="en-US"/>
        </w:rPr>
        <w:t xml:space="preserve"> (</w:t>
      </w:r>
      <w:r w:rsidRPr="00C23E7C">
        <w:rPr>
          <w:lang w:eastAsia="en-US"/>
        </w:rPr>
        <w:t>инструментальной</w:t>
      </w:r>
      <w:r w:rsidR="00C23E7C" w:rsidRPr="00C23E7C">
        <w:rPr>
          <w:lang w:eastAsia="en-US"/>
        </w:rPr>
        <w:t xml:space="preserve">). </w:t>
      </w:r>
      <w:r w:rsidRPr="00C23E7C">
        <w:rPr>
          <w:lang w:eastAsia="en-US"/>
        </w:rPr>
        <w:t>Основной движущей силой развития в этом случае выступают противоречия между этими сферами, связанные с неравномерностью их динамики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Рассмотрим модель школьного класса, предложенную Г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Стэнфорд и 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Роарк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Первая стадия представляет собой общую ориентацию учащихся в ситуации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формируются представления одноклассников друг о друге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Основная форма взаимодействия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общение по парам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На этой стадии высок авторитет учителя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Вторая стадия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период формирования групповых норм, начало становления группового самосознания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На этой стадии возможно рассогласование динамики эмоциональных и деловых отношений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Третья стадия получила название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стадии конфликта</w:t>
      </w:r>
      <w:r w:rsidR="00C23E7C">
        <w:rPr>
          <w:lang w:eastAsia="en-US"/>
        </w:rPr>
        <w:t xml:space="preserve">". </w:t>
      </w:r>
      <w:r w:rsidRPr="00C23E7C">
        <w:rPr>
          <w:lang w:eastAsia="en-US"/>
        </w:rPr>
        <w:t>В этот период наблюдаются столкновения между отдельными членами класса в силу переоценки ими своих возможностей и стремления решать все проблемы самостоятельно, не консультируясь с учителем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Четвертая стадия является переходной от конфликтов к сбалансированности в отношениях между учащимися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Общение становится более конструктивным и открытым, появляются элементы групповой солидарности и сплоченности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Пятая стадия группового развития важна потому, что именно на ней впервые о классе можно говорить как о сложившейся группе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На этой стадии появляется отчетливо выраженное чувство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МЫ</w:t>
      </w:r>
      <w:r w:rsidR="00C23E7C">
        <w:rPr>
          <w:lang w:eastAsia="en-US"/>
        </w:rPr>
        <w:t xml:space="preserve">", </w:t>
      </w:r>
      <w:r w:rsidRPr="00C23E7C">
        <w:rPr>
          <w:lang w:eastAsia="en-US"/>
        </w:rPr>
        <w:t xml:space="preserve">заметна тенденция к интеграции групповых и индивидуальных целей, повышается роль учебной цели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это, возможно, если группообразующую функцию выполняет учебная деятельность, что в нашей реальности бывает крайне редко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Деловую сферу чаще представляют другие виды активности школьников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На этой стадии, согласно позиции авторов модели, резко преобладает деловая структура отношений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На следующей, шестой, стадии картина меняется, доминирующую роль теперь играет эмоциональная сфера, возрастает значение отношений типа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Я-ТЫ</w:t>
      </w:r>
      <w:r w:rsidR="00C23E7C">
        <w:rPr>
          <w:lang w:eastAsia="en-US"/>
        </w:rPr>
        <w:t xml:space="preserve">", </w:t>
      </w:r>
      <w:r w:rsidRPr="00C23E7C">
        <w:rPr>
          <w:lang w:eastAsia="en-US"/>
        </w:rPr>
        <w:t>личные взаимодействия становятся особенно тесными, происходит переоценка групповых норм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На этой стадии класс становится похожим на очень удачную семью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И, наконец, седьмая стадия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актуализация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представляет собой высший этап групповой зрелости, когда уровни развития обеих сфер выравнены и степень сплочения группы очень высока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Класс, достигший такого уровня развития, характеризуется открытостью для проявления и разрешения конфликтов, признанием разнообразия индивидуальных учебных стилей, допущением расхождения во взглядах до выработки общей точки зрения на проблемы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Данная модель представляет большой интерес для всех специалистов, работающих в школе, но, к сожалению, не существует формализованной методической процедуры для диагностики этапа развития класса по модели Стенфорда</w:t>
      </w:r>
      <w:r w:rsidR="00C23E7C" w:rsidRPr="00C23E7C">
        <w:rPr>
          <w:lang w:eastAsia="en-US"/>
        </w:rPr>
        <w:t>-</w:t>
      </w:r>
      <w:r w:rsidRPr="00C23E7C">
        <w:rPr>
          <w:lang w:eastAsia="en-US"/>
        </w:rPr>
        <w:t>Роарка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Другая сложность заключается в том, что авторы модели не уделяют достаточно внимания механизмам развития класса как психологической общности, не ясно за счет чего группа переходит с одного уровня на другой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этом плане более продуктивными нам кажутся попытки анализа групповой динамики на базе деятельностного подхода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Одна из таких попыток принадлежит Л</w:t>
      </w:r>
      <w:r w:rsidR="00C23E7C">
        <w:rPr>
          <w:lang w:eastAsia="en-US"/>
        </w:rPr>
        <w:t xml:space="preserve">.И. </w:t>
      </w:r>
      <w:r w:rsidRPr="00C23E7C">
        <w:rPr>
          <w:lang w:eastAsia="en-US"/>
        </w:rPr>
        <w:t>Уманскому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 основу его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параметрического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подхода положено представление о ряде параметров группы как об отличительных признаках процесса развития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К этим параметрам относятся</w:t>
      </w:r>
      <w:r w:rsidR="00C23E7C" w:rsidRPr="00C23E7C">
        <w:rPr>
          <w:lang w:eastAsia="en-US"/>
        </w:rPr>
        <w:t xml:space="preserve">: </w:t>
      </w:r>
      <w:r w:rsidRPr="00C23E7C">
        <w:rPr>
          <w:lang w:eastAsia="en-US"/>
        </w:rPr>
        <w:t xml:space="preserve">содержание нравственной направленности группы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интегративное единство ее целей, мотивов, ценностных ориентации</w:t>
      </w:r>
      <w:r w:rsidR="00C23E7C" w:rsidRPr="00C23E7C">
        <w:rPr>
          <w:lang w:eastAsia="en-US"/>
        </w:rPr>
        <w:t xml:space="preserve">; </w:t>
      </w:r>
      <w:r w:rsidRPr="00C23E7C">
        <w:rPr>
          <w:lang w:eastAsia="en-US"/>
        </w:rPr>
        <w:t>организационное единство группы</w:t>
      </w:r>
      <w:r w:rsidR="00C23E7C" w:rsidRPr="00C23E7C">
        <w:rPr>
          <w:lang w:eastAsia="en-US"/>
        </w:rPr>
        <w:t xml:space="preserve">; </w:t>
      </w:r>
      <w:r w:rsidRPr="00C23E7C">
        <w:rPr>
          <w:lang w:eastAsia="en-US"/>
        </w:rPr>
        <w:t>групповая подготовленность в той или иной деловой сфере</w:t>
      </w:r>
      <w:r w:rsidR="00C23E7C" w:rsidRPr="00C23E7C">
        <w:rPr>
          <w:lang w:eastAsia="en-US"/>
        </w:rPr>
        <w:t xml:space="preserve">; </w:t>
      </w:r>
      <w:r w:rsidRPr="00C23E7C">
        <w:rPr>
          <w:lang w:eastAsia="en-US"/>
        </w:rPr>
        <w:t xml:space="preserve">психологическое единство, стрессоустойчивость и надежность группы в экстремальных ситуациях и </w:t>
      </w:r>
      <w:r w:rsidR="00C23E7C">
        <w:rPr>
          <w:lang w:eastAsia="en-US"/>
        </w:rPr>
        <w:t>т.д.</w:t>
      </w:r>
      <w:r w:rsidR="00C23E7C" w:rsidRPr="00C23E7C">
        <w:rPr>
          <w:lang w:eastAsia="en-US"/>
        </w:rPr>
        <w:t xml:space="preserve"> </w:t>
      </w:r>
      <w:r w:rsidRPr="00C23E7C">
        <w:rPr>
          <w:lang w:eastAsia="en-US"/>
        </w:rPr>
        <w:t>В зависимости от выраженности каждого из этих параметров группа может находиться на одном из следующих этапов группового развития</w:t>
      </w:r>
      <w:r w:rsidR="00C23E7C" w:rsidRPr="00C23E7C">
        <w:rPr>
          <w:lang w:eastAsia="en-US"/>
        </w:rPr>
        <w:t>:</w:t>
      </w:r>
    </w:p>
    <w:p w:rsidR="00707310" w:rsidRP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номинальная группа,</w:t>
      </w:r>
    </w:p>
    <w:p w:rsidR="00707310" w:rsidRP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группа-ассоциация,</w:t>
      </w:r>
    </w:p>
    <w:p w:rsidR="00707310" w:rsidRP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группа-конгломерат,</w:t>
      </w:r>
    </w:p>
    <w:p w:rsidR="00707310" w:rsidRP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группа-кооперация,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коллектив или корпорация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Данная концепция рассматривает процесс развития группы как становление коллективного субъекта деятельности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Если на уровне группы-ассоциации контуры групповой структуры лишь только намечаются, то группа-кооперация представляет собой уже хорошо развитую и успешно действующую организационную структуру, высокий уровень групповой компетентности и сплоченности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Уманский предлагает два возможных пути развития после уровня кооперации</w:t>
      </w:r>
      <w:r w:rsidR="00C23E7C" w:rsidRPr="00C23E7C">
        <w:rPr>
          <w:lang w:eastAsia="en-US"/>
        </w:rPr>
        <w:t xml:space="preserve">: </w:t>
      </w:r>
      <w:r w:rsidRPr="00C23E7C">
        <w:rPr>
          <w:lang w:eastAsia="en-US"/>
        </w:rPr>
        <w:t>коллектив представляет собой высший уровень социально-психологического развития группы, для которого характерно превращение номинальной группы в действительный коллективный субъект группы, открытый для взаимодействия с внешним миром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Второй вариант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корпорация, такая группа, которая характеризуется гипертрофированными чертами автономизации от общения, групповым эгоизмом, изоляцией, часто добровольной, от более широкой социальной общности</w:t>
      </w:r>
      <w:r w:rsidR="00C23E7C" w:rsidRPr="00C23E7C">
        <w:rPr>
          <w:lang w:eastAsia="en-US"/>
        </w:rPr>
        <w:t xml:space="preserve"> [</w:t>
      </w:r>
      <w:r w:rsidRPr="00C23E7C">
        <w:rPr>
          <w:lang w:eastAsia="en-US"/>
        </w:rPr>
        <w:t>29</w:t>
      </w:r>
      <w:r w:rsidR="00C23E7C" w:rsidRPr="00C23E7C">
        <w:rPr>
          <w:lang w:eastAsia="en-US"/>
        </w:rPr>
        <w:t>].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Подход Уманского интересен еще и потому, что существует методика самооценки группой уровня ее развития, разработанная А</w:t>
      </w:r>
      <w:r w:rsidR="00C23E7C">
        <w:rPr>
          <w:lang w:eastAsia="en-US"/>
        </w:rPr>
        <w:t xml:space="preserve">.Н. </w:t>
      </w:r>
      <w:r w:rsidRPr="00C23E7C">
        <w:rPr>
          <w:lang w:eastAsia="en-US"/>
        </w:rPr>
        <w:t>Лутошкиным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Этот прием хорош для использования именно в работе с детьми, </w:t>
      </w:r>
      <w:r w:rsidR="00C23E7C">
        <w:rPr>
          <w:lang w:eastAsia="en-US"/>
        </w:rPr>
        <w:t>т.к</w:t>
      </w:r>
      <w:r w:rsidR="00901C4F">
        <w:rPr>
          <w:lang w:eastAsia="en-US"/>
        </w:rPr>
        <w:t>.</w:t>
      </w:r>
      <w:r w:rsidR="00C23E7C" w:rsidRPr="00C23E7C">
        <w:rPr>
          <w:lang w:eastAsia="en-US"/>
        </w:rPr>
        <w:t xml:space="preserve"> </w:t>
      </w:r>
      <w:r w:rsidRPr="00C23E7C">
        <w:rPr>
          <w:lang w:eastAsia="en-US"/>
        </w:rPr>
        <w:t>представляет собой образно-символические сравнения</w:t>
      </w:r>
      <w:r w:rsidR="00C23E7C" w:rsidRPr="00C23E7C">
        <w:rPr>
          <w:lang w:eastAsia="en-US"/>
        </w:rPr>
        <w:t xml:space="preserve">: </w:t>
      </w:r>
      <w:r w:rsidRPr="00C23E7C">
        <w:rPr>
          <w:lang w:eastAsia="en-US"/>
        </w:rPr>
        <w:t>от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песчаной россыпи</w:t>
      </w:r>
      <w:r w:rsidR="00C23E7C">
        <w:rPr>
          <w:lang w:eastAsia="en-US"/>
        </w:rPr>
        <w:t>", "</w:t>
      </w:r>
      <w:r w:rsidRPr="00C23E7C">
        <w:rPr>
          <w:lang w:eastAsia="en-US"/>
        </w:rPr>
        <w:t>мягкой глины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через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мерцающий маяк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и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алый парус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к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горящему факелу</w:t>
      </w:r>
      <w:r w:rsidR="00C23E7C">
        <w:rPr>
          <w:lang w:eastAsia="en-US"/>
        </w:rPr>
        <w:t xml:space="preserve">" </w:t>
      </w:r>
      <w:r w:rsidR="00C23E7C" w:rsidRPr="00C23E7C">
        <w:rPr>
          <w:lang w:eastAsia="en-US"/>
        </w:rPr>
        <w:t>[</w:t>
      </w:r>
      <w:r w:rsidRPr="00C23E7C">
        <w:rPr>
          <w:lang w:eastAsia="en-US"/>
        </w:rPr>
        <w:t>14</w:t>
      </w:r>
      <w:r w:rsidR="00C23E7C" w:rsidRPr="00C23E7C">
        <w:rPr>
          <w:lang w:eastAsia="en-US"/>
        </w:rPr>
        <w:t xml:space="preserve">]. </w:t>
      </w:r>
      <w:r w:rsidRPr="00C23E7C">
        <w:rPr>
          <w:lang w:eastAsia="en-US"/>
        </w:rPr>
        <w:t>Процедура проведения этой методики может быть организована по-разному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Можно проводить ее индивидуально с каждым учащимся, а затем смотреть среднюю оценку по группе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Более адекватно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организовать групповое обсуждение вопроса о характере отношений в группе с обязательным окончательным ответом на вопрос об уровне развития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Второй вариант сложнее и требует участия или помощи при подготовке школьного психолога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 xml:space="preserve">Проблема сформированности школьного коллектива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это действительно важная проблема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педагогике существует идея о важнейшей роли коллектива сверстников в воспитательном процессе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С этой точки зрения, естественно, важно оценить возможности влияния группы на личность школьника, ведь чем выше уровень развития класса, тем более сильно его воздействие на ребят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Только в развитой группе можно говорить о существовании системы норм и статусной структуре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Однако учебная деятельность в нашей школе носит чисто индивидуальный характер и лишь внешне выглядит как коллективная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Исследования показывают, что школьные классы редко достигают высокого уровня психологического развития, группообразующую функцию при этом выполняют какие-то другие виды деятельности, но не учебная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Позиция учителя в школьном классе весьма специфична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С одной стороны, он проводит с ребятами очень много времени</w:t>
      </w:r>
      <w:r w:rsidR="00C23E7C">
        <w:rPr>
          <w:lang w:eastAsia="en-US"/>
        </w:rPr>
        <w:t xml:space="preserve"> (</w:t>
      </w:r>
      <w:r w:rsidRPr="00C23E7C">
        <w:rPr>
          <w:lang w:eastAsia="en-US"/>
        </w:rPr>
        <w:t>особенно классный руководитель</w:t>
      </w:r>
      <w:r w:rsidR="00C23E7C" w:rsidRPr="00C23E7C">
        <w:rPr>
          <w:lang w:eastAsia="en-US"/>
        </w:rPr>
        <w:t>),</w:t>
      </w:r>
      <w:r w:rsidRPr="00C23E7C">
        <w:rPr>
          <w:lang w:eastAsia="en-US"/>
        </w:rPr>
        <w:t xml:space="preserve"> как бы является членом их коллектива, но учителю мешают стать полноправным членом коллектива разница в возрасте, различия в социальном статусе, жизненный опыт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Педагог никогда не сможет быть полностью равным ребенку, но, к этому и не следует стремиться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Такое положение учителя затрудняет его оценку ситуации внутри группы, поэтому учителя считаются плохими экспертами в вопросах взаимоотношений их учеников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Каким же в современных условиях должен быть школьный класс как коллектив</w:t>
      </w:r>
      <w:r w:rsidR="00C23E7C" w:rsidRPr="00C23E7C">
        <w:rPr>
          <w:lang w:eastAsia="en-US"/>
        </w:rPr>
        <w:t xml:space="preserve">? </w:t>
      </w:r>
      <w:r w:rsidRPr="00C23E7C">
        <w:rPr>
          <w:lang w:eastAsia="en-US"/>
        </w:rPr>
        <w:t>Прежде всего, более самостоятельным и развитым в социально-психологическом отношении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Он должен быть творческим, самоуправляемым коллективом, воспитывающим каждого ученика как личность, эффективно действующим в учении, общении, труде и общественной работе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Ученическому коллективу предстоит стать подлинной школой социальной</w:t>
      </w:r>
      <w:r w:rsidR="00C23E7C">
        <w:rPr>
          <w:lang w:eastAsia="en-US"/>
        </w:rPr>
        <w:t xml:space="preserve"> (</w:t>
      </w:r>
      <w:r w:rsidRPr="00C23E7C">
        <w:rPr>
          <w:lang w:eastAsia="en-US"/>
        </w:rPr>
        <w:t>нравственной, гражданской, духовной</w:t>
      </w:r>
      <w:r w:rsidR="00C23E7C" w:rsidRPr="00C23E7C">
        <w:rPr>
          <w:lang w:eastAsia="en-US"/>
        </w:rPr>
        <w:t xml:space="preserve">) </w:t>
      </w:r>
      <w:r w:rsidRPr="00C23E7C">
        <w:rPr>
          <w:lang w:eastAsia="en-US"/>
        </w:rPr>
        <w:t>подготовки молодых людей к жизни в новых условиях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этой цели школьный класс и ученический коллектив школы в целом должны быть в состоянии</w:t>
      </w:r>
      <w:r w:rsidR="00C23E7C" w:rsidRPr="00C23E7C">
        <w:rPr>
          <w:lang w:eastAsia="en-US"/>
        </w:rPr>
        <w:t xml:space="preserve">: </w:t>
      </w:r>
      <w:r w:rsidRPr="00C23E7C">
        <w:rPr>
          <w:lang w:eastAsia="en-US"/>
        </w:rPr>
        <w:t>активно готовить школьников к самоуправлению</w:t>
      </w:r>
      <w:r w:rsidR="00C23E7C" w:rsidRPr="00C23E7C">
        <w:rPr>
          <w:lang w:eastAsia="en-US"/>
        </w:rPr>
        <w:t xml:space="preserve">; </w:t>
      </w:r>
      <w:r w:rsidRPr="00C23E7C">
        <w:rPr>
          <w:lang w:eastAsia="en-US"/>
        </w:rPr>
        <w:t>учить их общению и взаимодействию с равными людьми</w:t>
      </w:r>
      <w:r w:rsidR="00C23E7C" w:rsidRPr="00C23E7C">
        <w:rPr>
          <w:lang w:eastAsia="en-US"/>
        </w:rPr>
        <w:t xml:space="preserve">; </w:t>
      </w:r>
      <w:r w:rsidRPr="00C23E7C">
        <w:rPr>
          <w:lang w:eastAsia="en-US"/>
        </w:rPr>
        <w:t>повышать их социальную активность, дисциплину и ответственность</w:t>
      </w:r>
      <w:r w:rsidR="00C23E7C" w:rsidRPr="00C23E7C">
        <w:rPr>
          <w:lang w:eastAsia="en-US"/>
        </w:rPr>
        <w:t xml:space="preserve">; </w:t>
      </w:r>
      <w:r w:rsidRPr="00C23E7C">
        <w:rPr>
          <w:lang w:eastAsia="en-US"/>
        </w:rPr>
        <w:t>воспитывать и развивать личностные качества, необходимые для жизни в современном, быстро обновляющемся обществе</w:t>
      </w:r>
      <w:r w:rsidR="00C23E7C" w:rsidRPr="00C23E7C">
        <w:rPr>
          <w:lang w:eastAsia="en-US"/>
        </w:rPr>
        <w:t>.</w:t>
      </w:r>
    </w:p>
    <w:p w:rsidR="00C23E7C" w:rsidRPr="00C23E7C" w:rsidRDefault="00C23E7C" w:rsidP="009A3897">
      <w:pPr>
        <w:pStyle w:val="2"/>
        <w:widowControl w:val="0"/>
      </w:pPr>
      <w:r>
        <w:br w:type="page"/>
      </w:r>
      <w:bookmarkStart w:id="9" w:name="_Toc270279593"/>
      <w:r w:rsidR="00707310" w:rsidRPr="00C23E7C">
        <w:t>Заключение</w:t>
      </w:r>
      <w:bookmarkEnd w:id="9"/>
    </w:p>
    <w:p w:rsidR="00C23E7C" w:rsidRDefault="00C23E7C" w:rsidP="009A3897">
      <w:pPr>
        <w:keepNext/>
        <w:widowControl w:val="0"/>
        <w:ind w:firstLine="709"/>
        <w:rPr>
          <w:lang w:eastAsia="en-US"/>
        </w:rPr>
      </w:pP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Ни одна профессиональная деятельность не существует без наличия осмысленной и сформированной цели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Создание концепции воспитательного процесса обусловлено требованием времени и социально-психологической ситуацией, порожденной общественно-историческим явлением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В результате анализа литературы, посвященной проблемам психолого-педагогического обеспечения воспитательного процесса, мы пришли к выводу, что учителю важно знать личностные особенности своих подопечных, социально-психологическую картину группы, с которой он работает, чтобы уметь наладить эффективное взаимодействие как с коллективом, так и с отдельными учащимися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этом случае отношения между ребятами будут помогать этому взаимодействию, а не мешать ему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Кроме того, основы психологических знаний дают возможность педагогу эффективно взаимодействовать и с психологом, если он есть в учебном заведении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Вовремя оценить ситуацию в группе, обратиться за помощью к специалисту, затем продуктивно с ним вместе скорректировать положение в группе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Крайне важна своевременная диагностика и коррекция причин эмоциональной дезаптации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Запоздание с подобной работой приводит к тому, что негативное воздействие длительной эмоциональной дезадаптации на организм и психику школьника может привести к серьезным нарушениям в развитии и формировании устойчиво-дезадаптированных патологических черт характера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Правильно оценить отношения между учениками в группе, прогнозировать их реакцию друг на друга, понять, кто более популярен среди одноклассников, а кого они избегают, поможет учителю диагностика межличностных отношений в классе, поскольку классный коллектив выступает важным условием развития личности каждого из ребят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В практике каждого педагога существуют ситуации, когда он имеет дело не с одним отдельным учеником, а с классом как единым целым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А в этом случае перед педагогом встает задача взглянуть на класс, как на социально-психологическую общность, что требует от него некоторой ориентировки в психологических особенностях класса, как малой группы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Еще одна причина побудила меня остановиться на диагностике социально-психологического состояния класса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Она связана с тем, что в педагогике закрепилось мнение о важной положительной роли коллектива в воспитании личности ребенка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 xml:space="preserve">В целом, соглашаясь с этим положением, хотелось бы отметить, что, с одной стороны, это воздействие не всегда бывает позитивным, а с другой стороны </w:t>
      </w:r>
      <w:r w:rsidR="00C23E7C">
        <w:rPr>
          <w:lang w:eastAsia="en-US"/>
        </w:rPr>
        <w:t>-</w:t>
      </w:r>
      <w:r w:rsidRPr="00C23E7C">
        <w:rPr>
          <w:lang w:eastAsia="en-US"/>
        </w:rPr>
        <w:t xml:space="preserve"> мало констатировать, что коллектив влияет, необходимо понять, от чего зависит это влияние и как оно осуществляется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Следовательно, чтобы понять характер отношений между ребятами в группе, нужно оценить и динамический аспект функционирования класса, как группы</w:t>
      </w:r>
      <w:r w:rsidR="00C23E7C" w:rsidRPr="00C23E7C">
        <w:rPr>
          <w:lang w:eastAsia="en-US"/>
        </w:rPr>
        <w:t>.</w:t>
      </w:r>
    </w:p>
    <w:p w:rsidR="00707310" w:rsidRPr="00C23E7C" w:rsidRDefault="00C23E7C" w:rsidP="009A3897">
      <w:pPr>
        <w:pStyle w:val="2"/>
        <w:widowControl w:val="0"/>
      </w:pPr>
      <w:r>
        <w:br w:type="page"/>
      </w:r>
      <w:bookmarkStart w:id="10" w:name="_Toc270279594"/>
      <w:r w:rsidR="00707310" w:rsidRPr="00C23E7C">
        <w:t>Список использованных источников</w:t>
      </w:r>
      <w:bookmarkEnd w:id="10"/>
    </w:p>
    <w:p w:rsidR="00C23E7C" w:rsidRDefault="00C23E7C" w:rsidP="009A3897">
      <w:pPr>
        <w:keepNext/>
        <w:widowControl w:val="0"/>
        <w:ind w:firstLine="709"/>
        <w:rPr>
          <w:lang w:eastAsia="en-US"/>
        </w:rPr>
      </w:pPr>
    </w:p>
    <w:p w:rsidR="00C23E7C" w:rsidRDefault="00707310" w:rsidP="009A3897">
      <w:pPr>
        <w:pStyle w:val="a0"/>
        <w:keepNext/>
        <w:widowControl w:val="0"/>
      </w:pPr>
      <w:r w:rsidRPr="00C23E7C">
        <w:t>Альшанина Е</w:t>
      </w:r>
      <w:r w:rsidR="00C23E7C">
        <w:t xml:space="preserve">.И. </w:t>
      </w:r>
      <w:r w:rsidRPr="00C23E7C">
        <w:t>Психологическое сопровождение воспитательного процесса</w:t>
      </w:r>
      <w:r w:rsidR="00901C4F">
        <w:t xml:space="preserve"> </w:t>
      </w:r>
      <w:r w:rsidRPr="00C23E7C">
        <w:t>/ Е</w:t>
      </w:r>
      <w:r w:rsidR="00C23E7C">
        <w:t xml:space="preserve">.И. </w:t>
      </w:r>
      <w:r w:rsidRPr="00C23E7C">
        <w:t>Альшанина</w:t>
      </w:r>
      <w:r w:rsidR="00C23E7C">
        <w:t xml:space="preserve"> // </w:t>
      </w:r>
      <w:r w:rsidRPr="00C23E7C">
        <w:t>Классный руководитель</w:t>
      </w:r>
      <w:r w:rsidR="00C23E7C" w:rsidRPr="00C23E7C">
        <w:t xml:space="preserve">. </w:t>
      </w:r>
      <w:r w:rsidR="00C23E7C">
        <w:t>-</w:t>
      </w:r>
      <w:r w:rsidRPr="00C23E7C">
        <w:t xml:space="preserve"> 2004</w:t>
      </w:r>
      <w:r w:rsidR="00C23E7C" w:rsidRPr="00C23E7C">
        <w:t xml:space="preserve">. </w:t>
      </w:r>
      <w:r w:rsidR="00C23E7C">
        <w:t>-</w:t>
      </w:r>
      <w:r w:rsidRPr="00C23E7C">
        <w:t xml:space="preserve"> №2</w:t>
      </w:r>
      <w:r w:rsidR="00C23E7C" w:rsidRPr="00C23E7C">
        <w:t xml:space="preserve">. </w:t>
      </w:r>
      <w:r w:rsidR="00C23E7C">
        <w:t>-</w:t>
      </w:r>
      <w:r w:rsidRPr="00C23E7C">
        <w:t xml:space="preserve"> С</w:t>
      </w:r>
      <w:r w:rsidR="00C23E7C">
        <w:t>.5</w:t>
      </w:r>
      <w:r w:rsidRPr="00C23E7C">
        <w:t xml:space="preserve">1 </w:t>
      </w:r>
      <w:r w:rsidR="00C23E7C">
        <w:t>-</w:t>
      </w:r>
      <w:r w:rsidRPr="00C23E7C">
        <w:t xml:space="preserve"> 63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Анастази, А</w:t>
      </w:r>
      <w:r w:rsidR="00C23E7C" w:rsidRPr="00C23E7C">
        <w:t xml:space="preserve">. </w:t>
      </w:r>
      <w:r w:rsidRPr="00C23E7C">
        <w:t>Психологическое тестирование</w:t>
      </w:r>
      <w:r w:rsidR="00C23E7C" w:rsidRPr="00C23E7C">
        <w:t xml:space="preserve">: </w:t>
      </w:r>
      <w:r w:rsidRPr="00C23E7C">
        <w:t>В 2 т</w:t>
      </w:r>
      <w:r w:rsidR="00C23E7C" w:rsidRPr="00C23E7C">
        <w:t xml:space="preserve">. </w:t>
      </w:r>
      <w:r w:rsidRPr="00C23E7C">
        <w:t>/ А</w:t>
      </w:r>
      <w:r w:rsidR="00C23E7C" w:rsidRPr="00C23E7C">
        <w:t xml:space="preserve">. </w:t>
      </w:r>
      <w:r w:rsidRPr="00C23E7C">
        <w:t>Анастази</w:t>
      </w:r>
      <w:r w:rsidR="00C23E7C" w:rsidRPr="00C23E7C">
        <w:t xml:space="preserve">. </w:t>
      </w:r>
      <w:r w:rsidR="00C23E7C">
        <w:t>-</w:t>
      </w:r>
      <w:r w:rsidRPr="00C23E7C">
        <w:t xml:space="preserve"> М</w:t>
      </w:r>
      <w:r w:rsidR="00C23E7C">
        <w:t>.:</w:t>
      </w:r>
      <w:r w:rsidR="00C23E7C" w:rsidRPr="00C23E7C">
        <w:t xml:space="preserve"> </w:t>
      </w:r>
      <w:r w:rsidRPr="00C23E7C">
        <w:t>Педагогика, 1982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Божович, Л</w:t>
      </w:r>
      <w:r w:rsidR="00C23E7C">
        <w:t xml:space="preserve">.И. </w:t>
      </w:r>
      <w:r w:rsidRPr="00C23E7C">
        <w:t>Проблема формирования личности/ Л</w:t>
      </w:r>
      <w:r w:rsidR="00C23E7C">
        <w:t xml:space="preserve">.И. </w:t>
      </w:r>
      <w:r w:rsidRPr="00C23E7C">
        <w:t>Божович</w:t>
      </w:r>
      <w:r w:rsidR="00C23E7C" w:rsidRPr="00C23E7C">
        <w:t xml:space="preserve">. </w:t>
      </w:r>
      <w:r w:rsidR="00C23E7C">
        <w:t>-</w:t>
      </w:r>
      <w:r w:rsidRPr="00C23E7C">
        <w:t xml:space="preserve"> М</w:t>
      </w:r>
      <w:r w:rsidR="00C23E7C" w:rsidRPr="00C23E7C">
        <w:t>., 19</w:t>
      </w:r>
      <w:r w:rsidRPr="00C23E7C">
        <w:t>97</w:t>
      </w:r>
      <w:r w:rsidR="00C23E7C" w:rsidRPr="00C23E7C">
        <w:t xml:space="preserve">. </w:t>
      </w:r>
      <w:r w:rsidR="00C23E7C">
        <w:t>-</w:t>
      </w:r>
      <w:r w:rsidRPr="00C23E7C">
        <w:t xml:space="preserve"> 351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Бурлачук, Л</w:t>
      </w:r>
      <w:r w:rsidR="00C23E7C">
        <w:t xml:space="preserve">.Ф. </w:t>
      </w:r>
      <w:r w:rsidRPr="00C23E7C">
        <w:t>Психодиагностика личности/ Л</w:t>
      </w:r>
      <w:r w:rsidR="00C23E7C">
        <w:t xml:space="preserve">.Ф. </w:t>
      </w:r>
      <w:r w:rsidRPr="00C23E7C">
        <w:t>Бурлачук</w:t>
      </w:r>
      <w:r w:rsidR="00C23E7C" w:rsidRPr="00C23E7C">
        <w:t xml:space="preserve">. </w:t>
      </w:r>
      <w:r w:rsidR="00C23E7C">
        <w:t>-</w:t>
      </w:r>
      <w:r w:rsidRPr="00C23E7C">
        <w:t xml:space="preserve"> Киев</w:t>
      </w:r>
      <w:r w:rsidR="00C23E7C" w:rsidRPr="00C23E7C">
        <w:t xml:space="preserve">: </w:t>
      </w:r>
      <w:r w:rsidRPr="00C23E7C">
        <w:t>Здоровье, 1989</w:t>
      </w:r>
      <w:r w:rsidR="00C23E7C" w:rsidRPr="00C23E7C">
        <w:t xml:space="preserve">. </w:t>
      </w:r>
      <w:r w:rsidR="00C23E7C">
        <w:t>-</w:t>
      </w:r>
      <w:r w:rsidRPr="00C23E7C">
        <w:t xml:space="preserve"> 168с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Бэрон, Р</w:t>
      </w:r>
      <w:r w:rsidR="00C23E7C">
        <w:t>.,</w:t>
      </w:r>
      <w:r w:rsidRPr="00C23E7C">
        <w:t xml:space="preserve"> Ричардсон, Д</w:t>
      </w:r>
      <w:r w:rsidR="00C23E7C" w:rsidRPr="00C23E7C">
        <w:t xml:space="preserve">. </w:t>
      </w:r>
      <w:r w:rsidRPr="00C23E7C">
        <w:t>Агрессия</w:t>
      </w:r>
      <w:r w:rsidR="00901C4F">
        <w:t xml:space="preserve"> </w:t>
      </w:r>
      <w:r w:rsidRPr="00C23E7C">
        <w:t>/ Р</w:t>
      </w:r>
      <w:r w:rsidR="00C23E7C" w:rsidRPr="00C23E7C">
        <w:t xml:space="preserve">. </w:t>
      </w:r>
      <w:r w:rsidRPr="00C23E7C">
        <w:t>Бэрон, Д</w:t>
      </w:r>
      <w:r w:rsidR="00C23E7C" w:rsidRPr="00C23E7C">
        <w:t xml:space="preserve">. </w:t>
      </w:r>
      <w:r w:rsidRPr="00C23E7C">
        <w:t>Ричардсон</w:t>
      </w:r>
      <w:r w:rsidR="00C23E7C" w:rsidRPr="00C23E7C">
        <w:t xml:space="preserve">. </w:t>
      </w:r>
      <w:r w:rsidR="00C23E7C">
        <w:t>-</w:t>
      </w:r>
      <w:r w:rsidRPr="00C23E7C">
        <w:t xml:space="preserve"> СПб</w:t>
      </w:r>
      <w:r w:rsidR="00C23E7C">
        <w:t>.:</w:t>
      </w:r>
      <w:r w:rsidR="00C23E7C" w:rsidRPr="00C23E7C">
        <w:t xml:space="preserve"> </w:t>
      </w:r>
      <w:r w:rsidRPr="00C23E7C">
        <w:t>Питер, 2001</w:t>
      </w:r>
      <w:r w:rsidR="00C23E7C" w:rsidRPr="00C23E7C">
        <w:t xml:space="preserve">. </w:t>
      </w:r>
      <w:r w:rsidR="00C23E7C">
        <w:t>-</w:t>
      </w:r>
      <w:r w:rsidRPr="00C23E7C">
        <w:t xml:space="preserve"> 352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Гаврилина, А</w:t>
      </w:r>
      <w:r w:rsidR="00C23E7C">
        <w:t xml:space="preserve">.В. </w:t>
      </w:r>
      <w:r w:rsidRPr="00C23E7C">
        <w:t>Личность в воспитательной системе школы/ А</w:t>
      </w:r>
      <w:r w:rsidR="00C23E7C">
        <w:t xml:space="preserve">.В. </w:t>
      </w:r>
      <w:r w:rsidRPr="00C23E7C">
        <w:t>Гаврилина</w:t>
      </w:r>
      <w:r w:rsidR="00C23E7C" w:rsidRPr="00C23E7C">
        <w:t xml:space="preserve">. </w:t>
      </w:r>
      <w:r w:rsidR="00C23E7C">
        <w:t>-</w:t>
      </w:r>
      <w:r w:rsidRPr="00C23E7C">
        <w:t xml:space="preserve"> М</w:t>
      </w:r>
      <w:r w:rsidR="00C23E7C">
        <w:t>.:</w:t>
      </w:r>
      <w:r w:rsidR="00C23E7C" w:rsidRPr="00C23E7C">
        <w:t xml:space="preserve"> </w:t>
      </w:r>
      <w:r w:rsidRPr="00C23E7C">
        <w:t>Поиск, 2002</w:t>
      </w:r>
      <w:r w:rsidR="00C23E7C" w:rsidRPr="00C23E7C">
        <w:t xml:space="preserve">. </w:t>
      </w:r>
      <w:r w:rsidR="00C23E7C">
        <w:t>-</w:t>
      </w:r>
      <w:r w:rsidRPr="00C23E7C">
        <w:t xml:space="preserve"> 168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Гольберг, В</w:t>
      </w:r>
      <w:r w:rsidR="00C23E7C">
        <w:t xml:space="preserve">.А. </w:t>
      </w:r>
      <w:r w:rsidRPr="00C23E7C">
        <w:t>Особенности работы классного руководителя в условиях формирования воспитательной системы школы</w:t>
      </w:r>
      <w:r w:rsidR="00901C4F">
        <w:t xml:space="preserve"> </w:t>
      </w:r>
      <w:r w:rsidRPr="00C23E7C">
        <w:t>/ В</w:t>
      </w:r>
      <w:r w:rsidR="00C23E7C">
        <w:t xml:space="preserve">.А. </w:t>
      </w:r>
      <w:r w:rsidRPr="00C23E7C">
        <w:t>Гольберг</w:t>
      </w:r>
      <w:r w:rsidR="00C23E7C">
        <w:t xml:space="preserve"> // </w:t>
      </w:r>
      <w:r w:rsidRPr="00C23E7C">
        <w:t>Классный руководитель</w:t>
      </w:r>
      <w:r w:rsidR="00C23E7C" w:rsidRPr="00C23E7C">
        <w:t xml:space="preserve">. </w:t>
      </w:r>
      <w:r w:rsidR="00C23E7C">
        <w:t>-</w:t>
      </w:r>
      <w:r w:rsidRPr="00C23E7C">
        <w:t xml:space="preserve"> 2001</w:t>
      </w:r>
      <w:r w:rsidR="00C23E7C" w:rsidRPr="00C23E7C">
        <w:t xml:space="preserve">. </w:t>
      </w:r>
      <w:r w:rsidR="00C23E7C">
        <w:t>-</w:t>
      </w:r>
      <w:r w:rsidRPr="00C23E7C">
        <w:t xml:space="preserve"> № 1</w:t>
      </w:r>
      <w:r w:rsidR="00C23E7C" w:rsidRPr="00C23E7C">
        <w:t xml:space="preserve">. </w:t>
      </w:r>
      <w:r w:rsidR="00C23E7C">
        <w:t>-</w:t>
      </w:r>
      <w:r w:rsidRPr="00C23E7C">
        <w:t xml:space="preserve"> С</w:t>
      </w:r>
      <w:r w:rsidR="00C23E7C">
        <w:t>.4</w:t>
      </w:r>
      <w:r w:rsidRPr="00C23E7C">
        <w:t xml:space="preserve">7 </w:t>
      </w:r>
      <w:r w:rsidR="00C23E7C">
        <w:t>-</w:t>
      </w:r>
      <w:r w:rsidRPr="00C23E7C">
        <w:t xml:space="preserve"> 54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Еремина, Р</w:t>
      </w:r>
      <w:r w:rsidR="00C23E7C">
        <w:t xml:space="preserve">.А. </w:t>
      </w:r>
      <w:r w:rsidRPr="00C23E7C">
        <w:t>Современные подходы к содержанию деятельности классного руководителя/ Р</w:t>
      </w:r>
      <w:r w:rsidR="00C23E7C">
        <w:t xml:space="preserve">.А. </w:t>
      </w:r>
      <w:r w:rsidRPr="00C23E7C">
        <w:t>Еремина, М</w:t>
      </w:r>
      <w:r w:rsidR="00C23E7C">
        <w:t xml:space="preserve">.К. </w:t>
      </w:r>
      <w:r w:rsidRPr="00C23E7C">
        <w:t>Рункова, Т</w:t>
      </w:r>
      <w:r w:rsidR="00C23E7C">
        <w:t xml:space="preserve">.В. </w:t>
      </w:r>
      <w:r w:rsidRPr="00C23E7C">
        <w:t>Шеломова</w:t>
      </w:r>
      <w:r w:rsidR="00C23E7C" w:rsidRPr="00C23E7C">
        <w:t xml:space="preserve">. </w:t>
      </w:r>
      <w:r w:rsidR="00C23E7C">
        <w:t>-</w:t>
      </w:r>
      <w:r w:rsidRPr="00C23E7C">
        <w:t xml:space="preserve"> Саранск</w:t>
      </w:r>
      <w:r w:rsidR="00C23E7C" w:rsidRPr="00C23E7C">
        <w:t xml:space="preserve">: </w:t>
      </w:r>
      <w:r w:rsidRPr="00C23E7C">
        <w:t>Изд-во Мордов</w:t>
      </w:r>
      <w:r w:rsidR="00C23E7C" w:rsidRPr="00C23E7C">
        <w:t xml:space="preserve">. </w:t>
      </w:r>
      <w:r w:rsidRPr="00C23E7C">
        <w:t>гос</w:t>
      </w:r>
      <w:r w:rsidR="00C23E7C" w:rsidRPr="00C23E7C">
        <w:t xml:space="preserve">. </w:t>
      </w:r>
      <w:r w:rsidRPr="00C23E7C">
        <w:t>ун-та, 2003</w:t>
      </w:r>
      <w:r w:rsidR="00C23E7C" w:rsidRPr="00C23E7C">
        <w:t xml:space="preserve">. </w:t>
      </w:r>
      <w:r w:rsidR="00C23E7C">
        <w:t>-</w:t>
      </w:r>
    </w:p>
    <w:p w:rsidR="00C23E7C" w:rsidRDefault="00707310" w:rsidP="009A3897">
      <w:pPr>
        <w:pStyle w:val="a0"/>
        <w:keepNext/>
        <w:widowControl w:val="0"/>
      </w:pPr>
      <w:r w:rsidRPr="00C23E7C">
        <w:t>Закон Российской Федерации</w:t>
      </w:r>
      <w:r w:rsidR="00C23E7C">
        <w:t xml:space="preserve"> "</w:t>
      </w:r>
      <w:r w:rsidRPr="00C23E7C">
        <w:t>Об образовании</w:t>
      </w:r>
      <w:r w:rsidR="00C23E7C">
        <w:t>" -</w:t>
      </w:r>
      <w:r w:rsidRPr="00C23E7C">
        <w:t xml:space="preserve"> М</w:t>
      </w:r>
      <w:r w:rsidR="00C23E7C">
        <w:t>.:</w:t>
      </w:r>
      <w:r w:rsidR="00C23E7C" w:rsidRPr="00C23E7C">
        <w:t xml:space="preserve"> </w:t>
      </w:r>
      <w:r w:rsidRPr="00C23E7C">
        <w:t>Дом Советов России, 1992</w:t>
      </w:r>
      <w:r w:rsidR="00C23E7C" w:rsidRPr="00C23E7C">
        <w:t xml:space="preserve">. </w:t>
      </w:r>
      <w:r w:rsidR="00C23E7C">
        <w:t>-</w:t>
      </w:r>
      <w:r w:rsidRPr="00C23E7C">
        <w:t xml:space="preserve"> 61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Иванов, А</w:t>
      </w:r>
      <w:r w:rsidR="00C23E7C">
        <w:t xml:space="preserve">.Я. </w:t>
      </w:r>
      <w:r w:rsidRPr="00C23E7C">
        <w:t>Популяционные нормы для определяемых с помощью ПДО показателей акцентуализации характера у подростков</w:t>
      </w:r>
      <w:r w:rsidR="00C23E7C">
        <w:t xml:space="preserve"> // </w:t>
      </w:r>
      <w:r w:rsidRPr="00C23E7C">
        <w:t>Психологическая диагностика при нервно-психических и психосоматических заболеваниях</w:t>
      </w:r>
      <w:r w:rsidR="00C23E7C" w:rsidRPr="00C23E7C">
        <w:t xml:space="preserve">. </w:t>
      </w:r>
      <w:r w:rsidR="00C23E7C">
        <w:t>-</w:t>
      </w:r>
      <w:r w:rsidRPr="00C23E7C">
        <w:t xml:space="preserve"> Л</w:t>
      </w:r>
      <w:r w:rsidR="00C23E7C">
        <w:t>.:</w:t>
      </w:r>
      <w:r w:rsidR="00C23E7C" w:rsidRPr="00C23E7C">
        <w:t xml:space="preserve"> </w:t>
      </w:r>
      <w:r w:rsidRPr="00C23E7C">
        <w:t>НИИ психоневрологии, 1985</w:t>
      </w:r>
      <w:r w:rsidR="00C23E7C" w:rsidRPr="00C23E7C">
        <w:t xml:space="preserve">. </w:t>
      </w:r>
      <w:r w:rsidR="00C23E7C">
        <w:t>-</w:t>
      </w:r>
      <w:r w:rsidRPr="00C23E7C">
        <w:t xml:space="preserve"> С</w:t>
      </w:r>
      <w:r w:rsidR="00C23E7C">
        <w:t>.4</w:t>
      </w:r>
      <w:r w:rsidRPr="00C23E7C">
        <w:t xml:space="preserve">4 </w:t>
      </w:r>
      <w:r w:rsidR="00C23E7C">
        <w:t>-</w:t>
      </w:r>
      <w:r w:rsidRPr="00C23E7C">
        <w:t xml:space="preserve"> 46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Крейг, П</w:t>
      </w:r>
      <w:r w:rsidR="00C23E7C" w:rsidRPr="00C23E7C">
        <w:t xml:space="preserve">. </w:t>
      </w:r>
      <w:r w:rsidRPr="00C23E7C">
        <w:t>Психология развития</w:t>
      </w:r>
      <w:r w:rsidR="00901C4F">
        <w:t xml:space="preserve"> </w:t>
      </w:r>
      <w:r w:rsidRPr="00C23E7C">
        <w:t>/ П</w:t>
      </w:r>
      <w:r w:rsidR="00C23E7C" w:rsidRPr="00C23E7C">
        <w:t xml:space="preserve">. </w:t>
      </w:r>
      <w:r w:rsidRPr="00C23E7C">
        <w:t>Крайг</w:t>
      </w:r>
      <w:r w:rsidR="00C23E7C" w:rsidRPr="00C23E7C">
        <w:t xml:space="preserve">. </w:t>
      </w:r>
      <w:r w:rsidR="00C23E7C">
        <w:t>-</w:t>
      </w:r>
      <w:r w:rsidRPr="00C23E7C">
        <w:t xml:space="preserve"> СПб</w:t>
      </w:r>
      <w:r w:rsidR="00C23E7C">
        <w:t>.:</w:t>
      </w:r>
      <w:r w:rsidR="00C23E7C" w:rsidRPr="00C23E7C">
        <w:t xml:space="preserve"> </w:t>
      </w:r>
      <w:r w:rsidRPr="00C23E7C">
        <w:t>Питер, 2006</w:t>
      </w:r>
      <w:r w:rsidR="00C23E7C" w:rsidRPr="00C23E7C">
        <w:t xml:space="preserve">. </w:t>
      </w:r>
      <w:r w:rsidR="00C23E7C">
        <w:t>-</w:t>
      </w:r>
      <w:r w:rsidRPr="00C23E7C">
        <w:t xml:space="preserve"> 944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Кулагин, Б</w:t>
      </w:r>
      <w:r w:rsidR="00C23E7C">
        <w:t xml:space="preserve">.В. </w:t>
      </w:r>
      <w:r w:rsidRPr="00C23E7C">
        <w:t>Основы профессиональной психодиагностики/ Б</w:t>
      </w:r>
      <w:r w:rsidR="00C23E7C">
        <w:t xml:space="preserve">.В. </w:t>
      </w:r>
      <w:r w:rsidRPr="00C23E7C">
        <w:t>Кулагин</w:t>
      </w:r>
      <w:r w:rsidR="00C23E7C" w:rsidRPr="00C23E7C">
        <w:t xml:space="preserve">. </w:t>
      </w:r>
      <w:r w:rsidR="00C23E7C">
        <w:t>-</w:t>
      </w:r>
      <w:r w:rsidRPr="00C23E7C">
        <w:t xml:space="preserve"> Л</w:t>
      </w:r>
      <w:r w:rsidR="00C23E7C">
        <w:t>.:</w:t>
      </w:r>
      <w:r w:rsidR="00C23E7C" w:rsidRPr="00C23E7C">
        <w:t xml:space="preserve"> </w:t>
      </w:r>
      <w:r w:rsidRPr="00C23E7C">
        <w:t>Медицина, 1984</w:t>
      </w:r>
      <w:r w:rsidR="00C23E7C" w:rsidRPr="00C23E7C">
        <w:t xml:space="preserve">. </w:t>
      </w:r>
      <w:r w:rsidR="00C23E7C">
        <w:t>-</w:t>
      </w:r>
      <w:r w:rsidRPr="00C23E7C">
        <w:t xml:space="preserve"> 216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Личко, А</w:t>
      </w:r>
      <w:r w:rsidR="00C23E7C">
        <w:t xml:space="preserve">.Е. </w:t>
      </w:r>
      <w:r w:rsidRPr="00C23E7C">
        <w:t>Патохарактерологический диагностический опросник</w:t>
      </w:r>
      <w:r w:rsidR="00C23E7C">
        <w:t xml:space="preserve"> (</w:t>
      </w:r>
      <w:r w:rsidRPr="00C23E7C">
        <w:t>ПДО</w:t>
      </w:r>
      <w:r w:rsidR="00C23E7C" w:rsidRPr="00C23E7C">
        <w:t xml:space="preserve">) </w:t>
      </w:r>
      <w:r w:rsidRPr="00C23E7C">
        <w:t>для подростков</w:t>
      </w:r>
      <w:r w:rsidR="00C23E7C">
        <w:t xml:space="preserve"> // </w:t>
      </w:r>
      <w:r w:rsidRPr="00C23E7C">
        <w:t>Методы психологической диагностики и коррекции в клинике</w:t>
      </w:r>
      <w:r w:rsidR="00C23E7C" w:rsidRPr="00C23E7C">
        <w:t xml:space="preserve">. </w:t>
      </w:r>
      <w:r w:rsidR="00C23E7C">
        <w:t>-</w:t>
      </w:r>
      <w:r w:rsidRPr="00C23E7C">
        <w:t xml:space="preserve"> Л</w:t>
      </w:r>
      <w:r w:rsidR="00C23E7C">
        <w:t>.:</w:t>
      </w:r>
      <w:r w:rsidR="00C23E7C" w:rsidRPr="00C23E7C">
        <w:t xml:space="preserve"> </w:t>
      </w:r>
      <w:r w:rsidRPr="00C23E7C">
        <w:t>Медицина, 1983</w:t>
      </w:r>
      <w:r w:rsidR="00C23E7C" w:rsidRPr="00C23E7C">
        <w:t xml:space="preserve">. </w:t>
      </w:r>
      <w:r w:rsidR="00C23E7C">
        <w:t>-</w:t>
      </w:r>
      <w:r w:rsidRPr="00C23E7C">
        <w:t xml:space="preserve"> С</w:t>
      </w:r>
      <w:r w:rsidR="00C23E7C">
        <w:t>.8</w:t>
      </w:r>
      <w:r w:rsidRPr="00C23E7C">
        <w:t xml:space="preserve">1 </w:t>
      </w:r>
      <w:r w:rsidR="00C23E7C">
        <w:t>-</w:t>
      </w:r>
      <w:r w:rsidRPr="00C23E7C">
        <w:t xml:space="preserve"> 102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Лутошкин, А</w:t>
      </w:r>
      <w:r w:rsidR="00C23E7C">
        <w:t xml:space="preserve">.Н. </w:t>
      </w:r>
      <w:r w:rsidRPr="00C23E7C">
        <w:t>Как вести за собой</w:t>
      </w:r>
      <w:r w:rsidR="00C23E7C" w:rsidRPr="00C23E7C">
        <w:t xml:space="preserve">: </w:t>
      </w:r>
      <w:r w:rsidRPr="00C23E7C">
        <w:t>Старшеклассникам об основах организаторской работы</w:t>
      </w:r>
      <w:r w:rsidR="00901C4F">
        <w:t xml:space="preserve"> </w:t>
      </w:r>
      <w:r w:rsidRPr="00C23E7C">
        <w:t>/ А</w:t>
      </w:r>
      <w:r w:rsidR="00C23E7C">
        <w:t xml:space="preserve">.Н. </w:t>
      </w:r>
      <w:r w:rsidRPr="00C23E7C">
        <w:t>Лутошкин</w:t>
      </w:r>
      <w:r w:rsidR="00C23E7C" w:rsidRPr="00C23E7C">
        <w:t xml:space="preserve">; </w:t>
      </w:r>
      <w:r w:rsidRPr="00C23E7C">
        <w:t>под ред</w:t>
      </w:r>
      <w:r w:rsidR="00C23E7C" w:rsidRPr="00C23E7C">
        <w:t xml:space="preserve">. </w:t>
      </w:r>
      <w:r w:rsidRPr="00C23E7C">
        <w:t>Б</w:t>
      </w:r>
      <w:r w:rsidR="00C23E7C">
        <w:t xml:space="preserve">.В. </w:t>
      </w:r>
      <w:r w:rsidRPr="00C23E7C">
        <w:t>Вульфова</w:t>
      </w:r>
      <w:r w:rsidR="00C23E7C" w:rsidRPr="00C23E7C">
        <w:t xml:space="preserve">. </w:t>
      </w:r>
      <w:r w:rsidR="00C23E7C">
        <w:t>-</w:t>
      </w:r>
      <w:r w:rsidRPr="00C23E7C">
        <w:t xml:space="preserve"> 3-е изд</w:t>
      </w:r>
      <w:r w:rsidR="00C23E7C" w:rsidRPr="00C23E7C">
        <w:t xml:space="preserve">. </w:t>
      </w:r>
      <w:r w:rsidRPr="00C23E7C">
        <w:t>перераб</w:t>
      </w:r>
      <w:r w:rsidR="00C23E7C" w:rsidRPr="00C23E7C">
        <w:t xml:space="preserve">. </w:t>
      </w:r>
      <w:r w:rsidRPr="00C23E7C">
        <w:t>и доп</w:t>
      </w:r>
      <w:r w:rsidR="00C23E7C" w:rsidRPr="00C23E7C">
        <w:t xml:space="preserve">. </w:t>
      </w:r>
      <w:r w:rsidR="00C23E7C">
        <w:t>-</w:t>
      </w:r>
      <w:r w:rsidRPr="00C23E7C">
        <w:t xml:space="preserve"> М</w:t>
      </w:r>
      <w:r w:rsidR="00C23E7C" w:rsidRPr="00C23E7C">
        <w:t xml:space="preserve">: </w:t>
      </w:r>
      <w:r w:rsidRPr="00C23E7C">
        <w:t>Просвещение, 1986</w:t>
      </w:r>
      <w:r w:rsidR="00C23E7C" w:rsidRPr="00C23E7C">
        <w:t xml:space="preserve">. </w:t>
      </w:r>
      <w:r w:rsidR="00C23E7C">
        <w:t>-</w:t>
      </w:r>
      <w:r w:rsidRPr="00C23E7C">
        <w:t xml:space="preserve"> 206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Макаренко, А</w:t>
      </w:r>
      <w:r w:rsidR="00C23E7C">
        <w:t xml:space="preserve">.С. </w:t>
      </w:r>
      <w:r w:rsidRPr="00C23E7C">
        <w:t>Коллектив и воспитание личности</w:t>
      </w:r>
      <w:r w:rsidR="00901C4F">
        <w:t xml:space="preserve"> </w:t>
      </w:r>
      <w:r w:rsidRPr="00C23E7C">
        <w:t>/</w:t>
      </w:r>
      <w:r w:rsidR="00C23E7C" w:rsidRPr="00C23E7C">
        <w:t xml:space="preserve"> [</w:t>
      </w:r>
      <w:r w:rsidRPr="00C23E7C">
        <w:t>Сост</w:t>
      </w:r>
      <w:r w:rsidR="00C23E7C" w:rsidRPr="00C23E7C">
        <w:t xml:space="preserve">. </w:t>
      </w:r>
      <w:r w:rsidRPr="00C23E7C">
        <w:t>и автор вступ</w:t>
      </w:r>
      <w:r w:rsidR="00C23E7C" w:rsidRPr="00C23E7C">
        <w:t xml:space="preserve">. </w:t>
      </w:r>
      <w:r w:rsidRPr="00C23E7C">
        <w:t>ст</w:t>
      </w:r>
      <w:r w:rsidR="00C23E7C">
        <w:t>.,</w:t>
      </w:r>
      <w:r w:rsidRPr="00C23E7C">
        <w:t xml:space="preserve"> В</w:t>
      </w:r>
      <w:r w:rsidR="00C23E7C">
        <w:t xml:space="preserve">.В. </w:t>
      </w:r>
      <w:r w:rsidRPr="00C23E7C">
        <w:t>Кумарин</w:t>
      </w:r>
      <w:r w:rsidR="00C23E7C" w:rsidRPr="00C23E7C">
        <w:t xml:space="preserve">]. </w:t>
      </w:r>
      <w:r w:rsidR="00C23E7C">
        <w:t>-</w:t>
      </w:r>
      <w:r w:rsidRPr="00C23E7C">
        <w:t xml:space="preserve"> Челябинск</w:t>
      </w:r>
      <w:r w:rsidR="00C23E7C" w:rsidRPr="00C23E7C">
        <w:t xml:space="preserve">: </w:t>
      </w:r>
      <w:r w:rsidRPr="00C23E7C">
        <w:t>Юж</w:t>
      </w:r>
      <w:r w:rsidR="00C23E7C" w:rsidRPr="00C23E7C">
        <w:t xml:space="preserve">. - </w:t>
      </w:r>
      <w:r w:rsidRPr="00C23E7C">
        <w:t>Урал</w:t>
      </w:r>
      <w:r w:rsidR="00C23E7C" w:rsidRPr="00C23E7C">
        <w:t xml:space="preserve">. </w:t>
      </w:r>
      <w:r w:rsidRPr="00C23E7C">
        <w:t>кн</w:t>
      </w:r>
      <w:r w:rsidR="00C23E7C" w:rsidRPr="00C23E7C">
        <w:t xml:space="preserve">. </w:t>
      </w:r>
      <w:r w:rsidRPr="00C23E7C">
        <w:t xml:space="preserve">изд-во, 1988 </w:t>
      </w:r>
      <w:r w:rsidR="00C23E7C">
        <w:t>-</w:t>
      </w:r>
      <w:r w:rsidRPr="00C23E7C">
        <w:t xml:space="preserve"> 261с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Мельников, В</w:t>
      </w:r>
      <w:r w:rsidR="00C23E7C">
        <w:t xml:space="preserve">.М. </w:t>
      </w:r>
      <w:r w:rsidRPr="00C23E7C">
        <w:t>Введение в экспериментальную психологию личности/ В</w:t>
      </w:r>
      <w:r w:rsidR="00C23E7C">
        <w:t xml:space="preserve">.М. </w:t>
      </w:r>
      <w:r w:rsidRPr="00C23E7C">
        <w:t>Мельников</w:t>
      </w:r>
      <w:r w:rsidR="00C23E7C" w:rsidRPr="00C23E7C">
        <w:t xml:space="preserve">, </w:t>
      </w:r>
      <w:r w:rsidRPr="00C23E7C">
        <w:t>Л</w:t>
      </w:r>
      <w:r w:rsidR="00C23E7C">
        <w:t xml:space="preserve">.Т. </w:t>
      </w:r>
      <w:r w:rsidRPr="00C23E7C">
        <w:t>Ямпольский</w:t>
      </w:r>
      <w:r w:rsidR="00C23E7C" w:rsidRPr="00C23E7C">
        <w:t xml:space="preserve">. </w:t>
      </w:r>
      <w:r w:rsidR="00C23E7C">
        <w:t>-</w:t>
      </w:r>
      <w:r w:rsidRPr="00C23E7C">
        <w:t xml:space="preserve"> М</w:t>
      </w:r>
      <w:r w:rsidR="00C23E7C">
        <w:t>.:</w:t>
      </w:r>
      <w:r w:rsidR="00C23E7C" w:rsidRPr="00C23E7C">
        <w:t xml:space="preserve"> </w:t>
      </w:r>
      <w:r w:rsidRPr="00C23E7C">
        <w:t>Просвещение, 1985</w:t>
      </w:r>
      <w:r w:rsidR="00C23E7C" w:rsidRPr="00C23E7C">
        <w:t xml:space="preserve">. </w:t>
      </w:r>
      <w:r w:rsidR="00C23E7C">
        <w:t>-</w:t>
      </w:r>
      <w:r w:rsidRPr="00C23E7C">
        <w:t xml:space="preserve"> 319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Межличностное общение</w:t>
      </w:r>
      <w:r w:rsidR="00901C4F">
        <w:t xml:space="preserve"> </w:t>
      </w:r>
      <w:r w:rsidRPr="00C23E7C">
        <w:t>/ Сост</w:t>
      </w:r>
      <w:r w:rsidR="00C23E7C" w:rsidRPr="00C23E7C">
        <w:t xml:space="preserve">. </w:t>
      </w:r>
      <w:r w:rsidRPr="00C23E7C">
        <w:t>Н</w:t>
      </w:r>
      <w:r w:rsidR="00C23E7C">
        <w:t xml:space="preserve">.В. </w:t>
      </w:r>
      <w:r w:rsidRPr="00C23E7C">
        <w:t>Казаринова, В</w:t>
      </w:r>
      <w:r w:rsidR="00C23E7C">
        <w:t xml:space="preserve">.М. </w:t>
      </w:r>
      <w:r w:rsidRPr="00C23E7C">
        <w:t>Потольши</w:t>
      </w:r>
      <w:r w:rsidR="00C23E7C" w:rsidRPr="00C23E7C">
        <w:t xml:space="preserve">. </w:t>
      </w:r>
      <w:r w:rsidR="00C23E7C">
        <w:t>-</w:t>
      </w:r>
      <w:r w:rsidRPr="00C23E7C">
        <w:t xml:space="preserve"> СПб</w:t>
      </w:r>
      <w:r w:rsidR="00C23E7C">
        <w:t>.:</w:t>
      </w:r>
      <w:r w:rsidR="00C23E7C" w:rsidRPr="00C23E7C">
        <w:t xml:space="preserve"> </w:t>
      </w:r>
      <w:r w:rsidRPr="00C23E7C">
        <w:t>Питер, 2001</w:t>
      </w:r>
      <w:r w:rsidR="00C23E7C" w:rsidRPr="00C23E7C">
        <w:t xml:space="preserve">. </w:t>
      </w:r>
      <w:r w:rsidR="00C23E7C">
        <w:t>-</w:t>
      </w:r>
      <w:r w:rsidRPr="00C23E7C">
        <w:t xml:space="preserve"> 512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Мудрик, А</w:t>
      </w:r>
      <w:r w:rsidR="00C23E7C">
        <w:t xml:space="preserve">.В. </w:t>
      </w:r>
      <w:r w:rsidRPr="00C23E7C">
        <w:t>Социализация вчера и сегодня</w:t>
      </w:r>
      <w:r w:rsidR="00C23E7C" w:rsidRPr="00C23E7C">
        <w:t xml:space="preserve">: </w:t>
      </w:r>
      <w:r w:rsidRPr="00C23E7C">
        <w:t>учебно-методическое пособие/ А</w:t>
      </w:r>
      <w:r w:rsidR="00C23E7C">
        <w:t xml:space="preserve">.В. </w:t>
      </w:r>
      <w:r w:rsidRPr="00C23E7C">
        <w:t>Мудрик</w:t>
      </w:r>
      <w:r w:rsidR="00C23E7C" w:rsidRPr="00C23E7C">
        <w:t xml:space="preserve">. </w:t>
      </w:r>
      <w:r w:rsidR="00C23E7C">
        <w:t>-</w:t>
      </w:r>
      <w:r w:rsidRPr="00C23E7C">
        <w:t xml:space="preserve"> М</w:t>
      </w:r>
      <w:r w:rsidR="00C23E7C">
        <w:t>.:</w:t>
      </w:r>
      <w:r w:rsidR="00C23E7C" w:rsidRPr="00C23E7C">
        <w:t xml:space="preserve"> </w:t>
      </w:r>
      <w:r w:rsidRPr="00C23E7C">
        <w:t>МПСИ, 2006</w:t>
      </w:r>
      <w:r w:rsidR="00C23E7C" w:rsidRPr="00C23E7C">
        <w:t xml:space="preserve">. </w:t>
      </w:r>
      <w:r w:rsidR="00C23E7C">
        <w:t>-</w:t>
      </w:r>
      <w:r w:rsidRPr="00C23E7C">
        <w:t xml:space="preserve"> 426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Мудрик, А</w:t>
      </w:r>
      <w:r w:rsidR="00C23E7C">
        <w:t xml:space="preserve">.В. </w:t>
      </w:r>
      <w:r w:rsidRPr="00C23E7C">
        <w:t>Психология и воспитание</w:t>
      </w:r>
      <w:r w:rsidR="00901C4F">
        <w:t xml:space="preserve"> </w:t>
      </w:r>
      <w:r w:rsidRPr="00C23E7C">
        <w:t>/ А</w:t>
      </w:r>
      <w:r w:rsidR="00C23E7C">
        <w:t xml:space="preserve">.В. </w:t>
      </w:r>
      <w:r w:rsidRPr="00C23E7C">
        <w:t>Мудрик</w:t>
      </w:r>
      <w:r w:rsidR="00C23E7C" w:rsidRPr="00C23E7C">
        <w:t xml:space="preserve">. </w:t>
      </w:r>
      <w:r w:rsidR="00C23E7C">
        <w:t>-</w:t>
      </w:r>
      <w:r w:rsidRPr="00C23E7C">
        <w:t xml:space="preserve"> М</w:t>
      </w:r>
      <w:r w:rsidR="00C23E7C">
        <w:t>.:</w:t>
      </w:r>
      <w:r w:rsidR="00C23E7C" w:rsidRPr="00C23E7C">
        <w:t xml:space="preserve"> </w:t>
      </w:r>
      <w:r w:rsidRPr="00C23E7C">
        <w:t>МПСИ, 2006</w:t>
      </w:r>
      <w:r w:rsidR="00C23E7C" w:rsidRPr="00C23E7C">
        <w:t xml:space="preserve">. </w:t>
      </w:r>
      <w:r w:rsidR="00C23E7C">
        <w:t>-</w:t>
      </w:r>
      <w:r w:rsidRPr="00C23E7C">
        <w:t xml:space="preserve"> 472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Новикова, Л</w:t>
      </w:r>
      <w:r w:rsidR="00C23E7C">
        <w:t xml:space="preserve">.И. </w:t>
      </w:r>
      <w:r w:rsidRPr="00C23E7C">
        <w:t>Педагогика детского коллектива</w:t>
      </w:r>
      <w:r w:rsidR="00C23E7C" w:rsidRPr="00C23E7C">
        <w:t xml:space="preserve">: </w:t>
      </w:r>
      <w:r w:rsidRPr="00C23E7C">
        <w:t>вопросы теории/ Л</w:t>
      </w:r>
      <w:r w:rsidR="00C23E7C">
        <w:t xml:space="preserve">.И. </w:t>
      </w:r>
      <w:r w:rsidRPr="00C23E7C">
        <w:t>Новикова</w:t>
      </w:r>
      <w:r w:rsidR="00C23E7C" w:rsidRPr="00C23E7C">
        <w:t xml:space="preserve">. </w:t>
      </w:r>
      <w:r w:rsidR="00C23E7C">
        <w:t>-</w:t>
      </w:r>
      <w:r w:rsidRPr="00C23E7C">
        <w:t xml:space="preserve"> М</w:t>
      </w:r>
      <w:r w:rsidR="00C23E7C">
        <w:t>.:</w:t>
      </w:r>
      <w:r w:rsidR="00C23E7C" w:rsidRPr="00C23E7C">
        <w:t xml:space="preserve"> </w:t>
      </w:r>
      <w:r w:rsidRPr="00C23E7C">
        <w:t>Педагогика, 1978</w:t>
      </w:r>
      <w:r w:rsidR="00C23E7C" w:rsidRPr="00C23E7C">
        <w:t xml:space="preserve">. </w:t>
      </w:r>
      <w:r w:rsidR="00C23E7C">
        <w:t>-</w:t>
      </w:r>
      <w:r w:rsidRPr="00C23E7C">
        <w:t xml:space="preserve"> 143с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Общая психодиагностика/ под ред</w:t>
      </w:r>
      <w:r w:rsidR="00C23E7C">
        <w:t>.</w:t>
      </w:r>
      <w:r w:rsidR="00901C4F">
        <w:t xml:space="preserve"> А.</w:t>
      </w:r>
      <w:r w:rsidRPr="00C23E7C">
        <w:t>А</w:t>
      </w:r>
      <w:r w:rsidR="00C23E7C" w:rsidRPr="00C23E7C">
        <w:t xml:space="preserve">. </w:t>
      </w:r>
      <w:r w:rsidRPr="00C23E7C">
        <w:t>Бодалеева, В</w:t>
      </w:r>
      <w:r w:rsidR="00C23E7C">
        <w:t xml:space="preserve">.В. </w:t>
      </w:r>
      <w:r w:rsidRPr="00C23E7C">
        <w:t>Столика</w:t>
      </w:r>
      <w:r w:rsidR="00C23E7C" w:rsidRPr="00C23E7C">
        <w:t xml:space="preserve">. </w:t>
      </w:r>
      <w:r w:rsidR="00C23E7C">
        <w:t>-</w:t>
      </w:r>
      <w:r w:rsidRPr="00C23E7C">
        <w:t xml:space="preserve"> М</w:t>
      </w:r>
      <w:r w:rsidR="00C23E7C">
        <w:t>.:</w:t>
      </w:r>
      <w:r w:rsidR="00C23E7C" w:rsidRPr="00C23E7C">
        <w:t xml:space="preserve"> </w:t>
      </w:r>
      <w:r w:rsidRPr="00C23E7C">
        <w:t>Изд-во Моск</w:t>
      </w:r>
      <w:r w:rsidR="00C23E7C" w:rsidRPr="00C23E7C">
        <w:t xml:space="preserve">. </w:t>
      </w:r>
      <w:r w:rsidRPr="00C23E7C">
        <w:t>ун-та, 1987</w:t>
      </w:r>
      <w:r w:rsidR="00C23E7C" w:rsidRPr="00C23E7C">
        <w:t xml:space="preserve">. </w:t>
      </w:r>
      <w:r w:rsidR="00C23E7C">
        <w:t>-</w:t>
      </w:r>
      <w:r w:rsidRPr="00C23E7C">
        <w:t xml:space="preserve"> 307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Основы психодиагностики/ под ред</w:t>
      </w:r>
      <w:r w:rsidR="00C23E7C">
        <w:t xml:space="preserve">.А.Г. </w:t>
      </w:r>
      <w:r w:rsidRPr="00C23E7C">
        <w:t>Шмелева</w:t>
      </w:r>
      <w:r w:rsidR="00C23E7C" w:rsidRPr="00C23E7C">
        <w:t xml:space="preserve">. </w:t>
      </w:r>
      <w:r w:rsidR="00C23E7C">
        <w:t>-</w:t>
      </w:r>
      <w:r w:rsidRPr="00C23E7C">
        <w:t xml:space="preserve"> Ростов-на-Дону, 1996</w:t>
      </w:r>
      <w:r w:rsidR="00C23E7C" w:rsidRPr="00C23E7C">
        <w:t xml:space="preserve">. </w:t>
      </w:r>
      <w:r w:rsidR="00C23E7C">
        <w:t>-</w:t>
      </w:r>
      <w:r w:rsidRPr="00C23E7C">
        <w:t xml:space="preserve"> 151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Педагогика</w:t>
      </w:r>
      <w:r w:rsidR="00C23E7C" w:rsidRPr="00C23E7C">
        <w:t xml:space="preserve">: </w:t>
      </w:r>
      <w:r w:rsidRPr="00C23E7C">
        <w:t>Учеб</w:t>
      </w:r>
      <w:r w:rsidR="00C23E7C" w:rsidRPr="00C23E7C">
        <w:t xml:space="preserve">. </w:t>
      </w:r>
      <w:r w:rsidRPr="00C23E7C">
        <w:t>пособие для студентов высш</w:t>
      </w:r>
      <w:r w:rsidR="00C23E7C" w:rsidRPr="00C23E7C">
        <w:t xml:space="preserve">. </w:t>
      </w:r>
      <w:r w:rsidRPr="00C23E7C">
        <w:t>пед</w:t>
      </w:r>
      <w:r w:rsidR="00C23E7C" w:rsidRPr="00C23E7C">
        <w:t xml:space="preserve">. </w:t>
      </w:r>
      <w:r w:rsidRPr="00C23E7C">
        <w:t>учеб</w:t>
      </w:r>
      <w:r w:rsidR="00C23E7C" w:rsidRPr="00C23E7C">
        <w:t xml:space="preserve">. </w:t>
      </w:r>
      <w:r w:rsidRPr="00C23E7C">
        <w:t>заведений/ под ред</w:t>
      </w:r>
      <w:r w:rsidR="00C23E7C">
        <w:t>.</w:t>
      </w:r>
      <w:r w:rsidR="00901C4F">
        <w:t xml:space="preserve"> </w:t>
      </w:r>
      <w:r w:rsidR="00C23E7C">
        <w:t xml:space="preserve">В.А. </w:t>
      </w:r>
      <w:r w:rsidRPr="00C23E7C">
        <w:t>Сластенина</w:t>
      </w:r>
      <w:r w:rsidR="00C23E7C" w:rsidRPr="00C23E7C">
        <w:t xml:space="preserve">. </w:t>
      </w:r>
      <w:r w:rsidR="00C23E7C">
        <w:t>-</w:t>
      </w:r>
      <w:r w:rsidRPr="00C23E7C">
        <w:t xml:space="preserve"> М</w:t>
      </w:r>
      <w:r w:rsidR="00C23E7C">
        <w:t>.:</w:t>
      </w:r>
      <w:r w:rsidR="00C23E7C" w:rsidRPr="00C23E7C">
        <w:t xml:space="preserve"> </w:t>
      </w:r>
      <w:r w:rsidRPr="00C23E7C">
        <w:t>Академия, 2002</w:t>
      </w:r>
      <w:r w:rsidR="00C23E7C" w:rsidRPr="00C23E7C">
        <w:t xml:space="preserve">. </w:t>
      </w:r>
      <w:r w:rsidR="00C23E7C">
        <w:t>-</w:t>
      </w:r>
      <w:r w:rsidRPr="00C23E7C">
        <w:t xml:space="preserve"> 576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Практикум по общей и экспериментально-прикладной психологии/ под ред</w:t>
      </w:r>
      <w:r w:rsidR="00C23E7C">
        <w:t xml:space="preserve">.А. </w:t>
      </w:r>
      <w:r w:rsidRPr="00C23E7C">
        <w:t>А</w:t>
      </w:r>
      <w:r w:rsidR="00C23E7C" w:rsidRPr="00C23E7C">
        <w:t xml:space="preserve">. </w:t>
      </w:r>
      <w:r w:rsidRPr="00C23E7C">
        <w:t>Крылова, С</w:t>
      </w:r>
      <w:r w:rsidR="00C23E7C" w:rsidRPr="00C23E7C">
        <w:t xml:space="preserve">. </w:t>
      </w:r>
      <w:r w:rsidR="00901C4F">
        <w:t>Ам</w:t>
      </w:r>
      <w:r w:rsidRPr="00C23E7C">
        <w:t>аничева</w:t>
      </w:r>
      <w:r w:rsidR="00C23E7C" w:rsidRPr="00C23E7C">
        <w:t xml:space="preserve">. </w:t>
      </w:r>
      <w:r w:rsidR="00C23E7C">
        <w:t>-</w:t>
      </w:r>
      <w:r w:rsidRPr="00C23E7C">
        <w:t xml:space="preserve"> СПб</w:t>
      </w:r>
      <w:r w:rsidR="00C23E7C" w:rsidRPr="00C23E7C">
        <w:t xml:space="preserve">: </w:t>
      </w:r>
      <w:r w:rsidRPr="00C23E7C">
        <w:t>Питер, 2000</w:t>
      </w:r>
      <w:r w:rsidR="00C23E7C" w:rsidRPr="00C23E7C">
        <w:t xml:space="preserve">. </w:t>
      </w:r>
      <w:r w:rsidR="00C23E7C">
        <w:t>-</w:t>
      </w:r>
      <w:r w:rsidRPr="00C23E7C">
        <w:t xml:space="preserve"> 360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Психологическая диагностика</w:t>
      </w:r>
      <w:r w:rsidR="00C23E7C" w:rsidRPr="00C23E7C">
        <w:t xml:space="preserve">: </w:t>
      </w:r>
      <w:r w:rsidRPr="00C23E7C">
        <w:t>Проблемы и исследования/ под ред</w:t>
      </w:r>
      <w:r w:rsidR="00C23E7C">
        <w:t xml:space="preserve">.К.М. </w:t>
      </w:r>
      <w:r w:rsidRPr="00C23E7C">
        <w:t>Гуревича</w:t>
      </w:r>
      <w:r w:rsidR="00C23E7C" w:rsidRPr="00C23E7C">
        <w:t xml:space="preserve">. </w:t>
      </w:r>
      <w:r w:rsidR="00C23E7C">
        <w:t>-</w:t>
      </w:r>
      <w:r w:rsidRPr="00C23E7C">
        <w:t xml:space="preserve"> М</w:t>
      </w:r>
      <w:r w:rsidR="00C23E7C">
        <w:t>.:</w:t>
      </w:r>
      <w:r w:rsidR="00C23E7C" w:rsidRPr="00C23E7C">
        <w:t xml:space="preserve"> </w:t>
      </w:r>
      <w:r w:rsidRPr="00C23E7C">
        <w:t>Педагогика, 1981</w:t>
      </w:r>
      <w:r w:rsidR="00C23E7C" w:rsidRPr="00C23E7C">
        <w:t xml:space="preserve">. </w:t>
      </w:r>
      <w:r w:rsidR="00C23E7C">
        <w:t>-</w:t>
      </w:r>
      <w:r w:rsidRPr="00C23E7C">
        <w:t xml:space="preserve"> 232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Раис, Ф</w:t>
      </w:r>
      <w:r w:rsidR="00C23E7C" w:rsidRPr="00C23E7C">
        <w:t xml:space="preserve">. </w:t>
      </w:r>
      <w:r w:rsidRPr="00C23E7C">
        <w:t>Психология подросткового и юношеского возраста/ Ф</w:t>
      </w:r>
      <w:r w:rsidR="00C23E7C" w:rsidRPr="00C23E7C">
        <w:t xml:space="preserve">. </w:t>
      </w:r>
      <w:r w:rsidRPr="00C23E7C">
        <w:t>Раис</w:t>
      </w:r>
      <w:r w:rsidR="00C23E7C" w:rsidRPr="00C23E7C">
        <w:t xml:space="preserve">. </w:t>
      </w:r>
      <w:r w:rsidR="00C23E7C">
        <w:t>-</w:t>
      </w:r>
      <w:r w:rsidRPr="00C23E7C">
        <w:t xml:space="preserve"> СПб</w:t>
      </w:r>
      <w:r w:rsidR="00C23E7C" w:rsidRPr="00C23E7C">
        <w:t xml:space="preserve">: </w:t>
      </w:r>
      <w:r w:rsidRPr="00C23E7C">
        <w:t>Питер, 2000</w:t>
      </w:r>
      <w:r w:rsidR="00C23E7C" w:rsidRPr="00C23E7C">
        <w:t xml:space="preserve">. </w:t>
      </w:r>
      <w:r w:rsidR="00C23E7C">
        <w:t>-</w:t>
      </w:r>
      <w:r w:rsidRPr="00C23E7C">
        <w:t xml:space="preserve"> 340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Реан, А</w:t>
      </w:r>
      <w:r w:rsidR="00C23E7C">
        <w:t xml:space="preserve">.А. </w:t>
      </w:r>
      <w:r w:rsidRPr="00C23E7C">
        <w:t>Психология и педагогика</w:t>
      </w:r>
      <w:r w:rsidR="00901C4F">
        <w:t xml:space="preserve"> </w:t>
      </w:r>
      <w:r w:rsidRPr="00C23E7C">
        <w:t>/ А</w:t>
      </w:r>
      <w:r w:rsidR="00C23E7C">
        <w:t xml:space="preserve">.А. </w:t>
      </w:r>
      <w:r w:rsidRPr="00C23E7C">
        <w:t>Реан, Н</w:t>
      </w:r>
      <w:r w:rsidR="00C23E7C">
        <w:t xml:space="preserve">.В. </w:t>
      </w:r>
      <w:r w:rsidRPr="00C23E7C">
        <w:t>Бордовская, С</w:t>
      </w:r>
      <w:r w:rsidR="00C23E7C">
        <w:t xml:space="preserve">.И. </w:t>
      </w:r>
      <w:r w:rsidRPr="00C23E7C">
        <w:t xml:space="preserve">Розун </w:t>
      </w:r>
      <w:r w:rsidR="00C23E7C">
        <w:t>-</w:t>
      </w:r>
      <w:r w:rsidRPr="00C23E7C">
        <w:t xml:space="preserve"> СПб</w:t>
      </w:r>
      <w:r w:rsidR="00C23E7C">
        <w:t>.:</w:t>
      </w:r>
      <w:r w:rsidR="00C23E7C" w:rsidRPr="00C23E7C">
        <w:t xml:space="preserve"> </w:t>
      </w:r>
      <w:r w:rsidRPr="00C23E7C">
        <w:t>Питер, 2008</w:t>
      </w:r>
      <w:r w:rsidR="00C23E7C" w:rsidRPr="00C23E7C">
        <w:t xml:space="preserve">. </w:t>
      </w:r>
      <w:r w:rsidR="00C23E7C">
        <w:t>-</w:t>
      </w:r>
      <w:r w:rsidRPr="00C23E7C">
        <w:t xml:space="preserve"> 432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Смирнова, Г</w:t>
      </w:r>
      <w:r w:rsidR="00C23E7C" w:rsidRPr="00C23E7C">
        <w:t xml:space="preserve">. </w:t>
      </w:r>
      <w:r w:rsidRPr="00C23E7C">
        <w:t>Воспитательная система средней школы/ Г</w:t>
      </w:r>
      <w:r w:rsidR="00C23E7C" w:rsidRPr="00C23E7C">
        <w:t xml:space="preserve">. </w:t>
      </w:r>
      <w:r w:rsidRPr="00C23E7C">
        <w:t>Смирнова</w:t>
      </w:r>
      <w:r w:rsidR="00C23E7C">
        <w:t xml:space="preserve"> // </w:t>
      </w:r>
      <w:r w:rsidRPr="00C23E7C">
        <w:t xml:space="preserve">Воспитание школьников </w:t>
      </w:r>
      <w:r w:rsidR="00C23E7C">
        <w:t>-</w:t>
      </w:r>
      <w:r w:rsidRPr="00C23E7C">
        <w:t xml:space="preserve"> 2003</w:t>
      </w:r>
      <w:r w:rsidR="00C23E7C" w:rsidRPr="00C23E7C">
        <w:t xml:space="preserve">. </w:t>
      </w:r>
      <w:r w:rsidR="00C23E7C">
        <w:t>-</w:t>
      </w:r>
      <w:r w:rsidRPr="00C23E7C">
        <w:t xml:space="preserve"> № 8</w:t>
      </w:r>
      <w:r w:rsidR="00C23E7C" w:rsidRPr="00C23E7C">
        <w:t xml:space="preserve">. </w:t>
      </w:r>
      <w:r w:rsidR="00C23E7C">
        <w:t>-</w:t>
      </w:r>
      <w:r w:rsidRPr="00C23E7C">
        <w:t xml:space="preserve"> С</w:t>
      </w:r>
      <w:r w:rsidR="00C23E7C">
        <w:t>.3</w:t>
      </w:r>
      <w:r w:rsidRPr="00C23E7C">
        <w:t xml:space="preserve">2 </w:t>
      </w:r>
      <w:r w:rsidR="00C23E7C">
        <w:t>-</w:t>
      </w:r>
      <w:r w:rsidRPr="00C23E7C">
        <w:t xml:space="preserve"> 35</w:t>
      </w:r>
      <w:r w:rsidR="00C23E7C" w:rsidRPr="00C23E7C">
        <w:t xml:space="preserve">. </w:t>
      </w:r>
      <w:r w:rsidRPr="00C23E7C">
        <w:t>Соколова, Е</w:t>
      </w:r>
      <w:r w:rsidR="00C23E7C">
        <w:t xml:space="preserve">.Т. </w:t>
      </w:r>
      <w:r w:rsidRPr="00C23E7C">
        <w:t>Проективные методы исследования личности/ Е</w:t>
      </w:r>
      <w:r w:rsidR="00C23E7C">
        <w:t xml:space="preserve">.Т. </w:t>
      </w:r>
      <w:r w:rsidRPr="00C23E7C">
        <w:t>Соколова</w:t>
      </w:r>
      <w:r w:rsidR="00C23E7C" w:rsidRPr="00C23E7C">
        <w:t xml:space="preserve">. </w:t>
      </w:r>
      <w:r w:rsidR="00C23E7C">
        <w:t>-</w:t>
      </w:r>
      <w:r w:rsidRPr="00C23E7C">
        <w:t xml:space="preserve"> М</w:t>
      </w:r>
      <w:r w:rsidR="00C23E7C">
        <w:t>.:</w:t>
      </w:r>
      <w:r w:rsidR="00C23E7C" w:rsidRPr="00C23E7C">
        <w:t xml:space="preserve"> </w:t>
      </w:r>
      <w:r w:rsidRPr="00C23E7C">
        <w:t>Изд-во Моск</w:t>
      </w:r>
      <w:r w:rsidR="00C23E7C" w:rsidRPr="00C23E7C">
        <w:t xml:space="preserve">. </w:t>
      </w:r>
      <w:r w:rsidRPr="00C23E7C">
        <w:t>ун-та, 1980</w:t>
      </w:r>
      <w:r w:rsidR="00C23E7C" w:rsidRPr="00C23E7C">
        <w:t xml:space="preserve">. </w:t>
      </w:r>
      <w:r w:rsidR="00C23E7C">
        <w:t>-</w:t>
      </w:r>
      <w:r w:rsidRPr="00C23E7C">
        <w:t xml:space="preserve"> 176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Уманский, Л</w:t>
      </w:r>
      <w:r w:rsidR="00C23E7C">
        <w:t xml:space="preserve">.И. </w:t>
      </w:r>
      <w:r w:rsidRPr="00C23E7C">
        <w:t>Психология организаторской деятельности школьников</w:t>
      </w:r>
      <w:r w:rsidR="00C23E7C" w:rsidRPr="00C23E7C">
        <w:t xml:space="preserve">: </w:t>
      </w:r>
      <w:r w:rsidRPr="00C23E7C">
        <w:t>Учеб</w:t>
      </w:r>
      <w:r w:rsidR="00C23E7C" w:rsidRPr="00C23E7C">
        <w:t xml:space="preserve">. </w:t>
      </w:r>
      <w:r w:rsidRPr="00C23E7C">
        <w:t>пособие для пед</w:t>
      </w:r>
      <w:r w:rsidR="00C23E7C" w:rsidRPr="00C23E7C">
        <w:t xml:space="preserve">. </w:t>
      </w:r>
      <w:r w:rsidR="00901C4F">
        <w:t>ин</w:t>
      </w:r>
      <w:r w:rsidRPr="00C23E7C">
        <w:t>-тов/ Л</w:t>
      </w:r>
      <w:r w:rsidR="00C23E7C">
        <w:t xml:space="preserve">.И. </w:t>
      </w:r>
      <w:r w:rsidRPr="00C23E7C">
        <w:t>Уманский</w:t>
      </w:r>
      <w:r w:rsidR="00C23E7C" w:rsidRPr="00C23E7C">
        <w:t xml:space="preserve">. </w:t>
      </w:r>
      <w:r w:rsidR="00C23E7C">
        <w:t>-</w:t>
      </w:r>
      <w:r w:rsidRPr="00C23E7C">
        <w:t xml:space="preserve"> М</w:t>
      </w:r>
      <w:r w:rsidR="00C23E7C">
        <w:t>.:</w:t>
      </w:r>
      <w:r w:rsidR="00C23E7C" w:rsidRPr="00C23E7C">
        <w:t xml:space="preserve"> </w:t>
      </w:r>
      <w:r w:rsidRPr="00C23E7C">
        <w:t>Просвещение, 1980</w:t>
      </w:r>
      <w:r w:rsidR="00C23E7C" w:rsidRPr="00C23E7C">
        <w:t xml:space="preserve">. </w:t>
      </w:r>
      <w:r w:rsidR="00C23E7C">
        <w:t>-</w:t>
      </w:r>
      <w:r w:rsidRPr="00C23E7C">
        <w:t xml:space="preserve"> 160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Франселла, Ф</w:t>
      </w:r>
      <w:r w:rsidR="00C23E7C" w:rsidRPr="00C23E7C">
        <w:t xml:space="preserve">. </w:t>
      </w:r>
      <w:r w:rsidRPr="00C23E7C">
        <w:t>Новый метод исследования личности/ Ф</w:t>
      </w:r>
      <w:r w:rsidR="00C23E7C" w:rsidRPr="00C23E7C">
        <w:t xml:space="preserve">. </w:t>
      </w:r>
      <w:r w:rsidRPr="00C23E7C">
        <w:t>Франселла, Д</w:t>
      </w:r>
      <w:r w:rsidR="00C23E7C" w:rsidRPr="00C23E7C">
        <w:t xml:space="preserve">. </w:t>
      </w:r>
      <w:r w:rsidRPr="00C23E7C">
        <w:t>Баннистер</w:t>
      </w:r>
      <w:r w:rsidR="00C23E7C" w:rsidRPr="00C23E7C">
        <w:t xml:space="preserve">. </w:t>
      </w:r>
      <w:r w:rsidR="00C23E7C">
        <w:t>-</w:t>
      </w:r>
      <w:r w:rsidRPr="00C23E7C">
        <w:t xml:space="preserve"> М</w:t>
      </w:r>
      <w:r w:rsidR="00C23E7C">
        <w:t>.:</w:t>
      </w:r>
      <w:r w:rsidR="00C23E7C" w:rsidRPr="00C23E7C">
        <w:t xml:space="preserve"> </w:t>
      </w:r>
      <w:r w:rsidRPr="00C23E7C">
        <w:t>Прогресс, 1987</w:t>
      </w:r>
      <w:r w:rsidR="00C23E7C" w:rsidRPr="00C23E7C">
        <w:t>. -</w:t>
      </w:r>
      <w:r w:rsidR="00C23E7C">
        <w:t xml:space="preserve"> </w:t>
      </w:r>
      <w:r w:rsidRPr="00C23E7C">
        <w:t>236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Хорни, К</w:t>
      </w:r>
      <w:r w:rsidR="00C23E7C" w:rsidRPr="00C23E7C">
        <w:t xml:space="preserve">. </w:t>
      </w:r>
      <w:r w:rsidRPr="00C23E7C">
        <w:t>Невротическая личность нашего времени / К</w:t>
      </w:r>
      <w:r w:rsidR="00C23E7C" w:rsidRPr="00C23E7C">
        <w:t xml:space="preserve">. </w:t>
      </w:r>
      <w:r w:rsidRPr="00C23E7C">
        <w:t>Хорни</w:t>
      </w:r>
      <w:r w:rsidR="00C23E7C" w:rsidRPr="00C23E7C">
        <w:t xml:space="preserve">. </w:t>
      </w:r>
      <w:r w:rsidR="00C23E7C">
        <w:t>-</w:t>
      </w:r>
      <w:r w:rsidRPr="00C23E7C">
        <w:t xml:space="preserve"> М</w:t>
      </w:r>
      <w:r w:rsidR="00C23E7C">
        <w:t>.:</w:t>
      </w:r>
      <w:r w:rsidR="00C23E7C" w:rsidRPr="00C23E7C">
        <w:t xml:space="preserve"> </w:t>
      </w:r>
      <w:r w:rsidRPr="00C23E7C">
        <w:t>Прогресс, 2006</w:t>
      </w:r>
      <w:r w:rsidR="00C23E7C" w:rsidRPr="00C23E7C">
        <w:t xml:space="preserve">. </w:t>
      </w:r>
      <w:r w:rsidR="00C23E7C">
        <w:t>-</w:t>
      </w:r>
      <w:r w:rsidRPr="00C23E7C">
        <w:t xml:space="preserve"> 208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Эриксон, Э</w:t>
      </w:r>
      <w:r w:rsidR="00C23E7C" w:rsidRPr="00C23E7C">
        <w:t xml:space="preserve">. </w:t>
      </w:r>
      <w:r w:rsidRPr="00C23E7C">
        <w:t>Идентичность</w:t>
      </w:r>
      <w:r w:rsidR="00C23E7C" w:rsidRPr="00C23E7C">
        <w:t xml:space="preserve">: </w:t>
      </w:r>
      <w:r w:rsidRPr="00C23E7C">
        <w:t>юность и кризис/ Э</w:t>
      </w:r>
      <w:r w:rsidR="00C23E7C" w:rsidRPr="00C23E7C">
        <w:t xml:space="preserve">. </w:t>
      </w:r>
      <w:r w:rsidRPr="00C23E7C">
        <w:t>Эриксон</w:t>
      </w:r>
      <w:r w:rsidR="00C23E7C" w:rsidRPr="00C23E7C">
        <w:t xml:space="preserve">. </w:t>
      </w:r>
      <w:r w:rsidR="00C23E7C">
        <w:t>-</w:t>
      </w:r>
      <w:r w:rsidRPr="00C23E7C">
        <w:t xml:space="preserve"> М</w:t>
      </w:r>
      <w:r w:rsidR="00C23E7C">
        <w:t>.:</w:t>
      </w:r>
      <w:r w:rsidR="00C23E7C" w:rsidRPr="00C23E7C">
        <w:t xml:space="preserve"> </w:t>
      </w:r>
      <w:r w:rsidRPr="00C23E7C">
        <w:t>Прогресс, 2006</w:t>
      </w:r>
      <w:r w:rsidR="00C23E7C" w:rsidRPr="00C23E7C">
        <w:t xml:space="preserve">. </w:t>
      </w:r>
      <w:r w:rsidR="00C23E7C">
        <w:t>-</w:t>
      </w:r>
      <w:r w:rsidRPr="00C23E7C">
        <w:t xml:space="preserve"> 352 с</w:t>
      </w:r>
      <w:r w:rsidR="00C23E7C" w:rsidRPr="00C23E7C">
        <w:t>.</w:t>
      </w:r>
    </w:p>
    <w:p w:rsidR="00C23E7C" w:rsidRDefault="00707310" w:rsidP="009A3897">
      <w:pPr>
        <w:pStyle w:val="a0"/>
        <w:keepNext/>
        <w:widowControl w:val="0"/>
      </w:pPr>
      <w:r w:rsidRPr="00C23E7C">
        <w:t>Яковлев, В</w:t>
      </w:r>
      <w:r w:rsidR="00C23E7C">
        <w:t xml:space="preserve">.А. </w:t>
      </w:r>
      <w:r w:rsidRPr="00C23E7C">
        <w:t>Воспитательные возможности ученического коллектива на разных уровнях развития/ В</w:t>
      </w:r>
      <w:r w:rsidR="00C23E7C">
        <w:t xml:space="preserve">.А. </w:t>
      </w:r>
      <w:r w:rsidRPr="00C23E7C">
        <w:t>Яковлев</w:t>
      </w:r>
      <w:r w:rsidR="00C23E7C">
        <w:t xml:space="preserve"> // </w:t>
      </w:r>
      <w:r w:rsidRPr="00C23E7C">
        <w:t>Советская педагогика</w:t>
      </w:r>
      <w:r w:rsidR="00C23E7C" w:rsidRPr="00C23E7C">
        <w:t xml:space="preserve">. </w:t>
      </w:r>
      <w:r w:rsidR="00C23E7C">
        <w:t>-</w:t>
      </w:r>
      <w:r w:rsidRPr="00C23E7C">
        <w:t xml:space="preserve"> 1979</w:t>
      </w:r>
      <w:r w:rsidR="00C23E7C" w:rsidRPr="00C23E7C">
        <w:t xml:space="preserve">. </w:t>
      </w:r>
      <w:r w:rsidR="00C23E7C">
        <w:t>-</w:t>
      </w:r>
      <w:r w:rsidRPr="00C23E7C">
        <w:t xml:space="preserve"> № 6</w:t>
      </w:r>
      <w:r w:rsidR="00C23E7C" w:rsidRPr="00C23E7C">
        <w:t xml:space="preserve">. </w:t>
      </w:r>
      <w:r w:rsidR="00C23E7C">
        <w:t>-</w:t>
      </w:r>
      <w:r w:rsidRPr="00C23E7C">
        <w:t xml:space="preserve"> С</w:t>
      </w:r>
      <w:r w:rsidR="00C23E7C">
        <w:t>.6</w:t>
      </w:r>
      <w:r w:rsidRPr="00C23E7C">
        <w:t>0-65</w:t>
      </w:r>
      <w:r w:rsidR="00C23E7C" w:rsidRPr="00C23E7C">
        <w:t>.</w:t>
      </w:r>
    </w:p>
    <w:p w:rsidR="00707310" w:rsidRPr="00C23E7C" w:rsidRDefault="00C23E7C" w:rsidP="009A3897">
      <w:pPr>
        <w:pStyle w:val="2"/>
        <w:widowControl w:val="0"/>
      </w:pPr>
      <w:r>
        <w:br w:type="page"/>
      </w:r>
      <w:bookmarkStart w:id="11" w:name="_Toc270279595"/>
      <w:r w:rsidR="00707310" w:rsidRPr="00C23E7C">
        <w:t>Приложение</w:t>
      </w:r>
      <w:bookmarkEnd w:id="11"/>
    </w:p>
    <w:p w:rsidR="00C23E7C" w:rsidRDefault="00C23E7C" w:rsidP="009A3897">
      <w:pPr>
        <w:keepNext/>
        <w:widowControl w:val="0"/>
        <w:ind w:firstLine="709"/>
        <w:rPr>
          <w:lang w:eastAsia="en-US"/>
        </w:rPr>
      </w:pP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Методика СК</w:t>
      </w:r>
      <w:r w:rsidR="00C23E7C" w:rsidRPr="00C23E7C">
        <w:rPr>
          <w:lang w:eastAsia="en-US"/>
        </w:rPr>
        <w:t xml:space="preserve"> -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Соотнесенные качества</w:t>
      </w:r>
      <w:r w:rsidR="00C23E7C">
        <w:rPr>
          <w:lang w:eastAsia="en-US"/>
        </w:rPr>
        <w:t>"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Методика предназначена для изучения отношений подростка к лицам ближайшего окружения через соотнесение своих собственных качеств с качествами хорошо известных ему людей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Инструкция испытуемому</w:t>
      </w:r>
      <w:r w:rsidR="00C23E7C" w:rsidRPr="00C23E7C">
        <w:rPr>
          <w:lang w:eastAsia="en-US"/>
        </w:rPr>
        <w:t>: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Напишите</w:t>
      </w:r>
      <w:r w:rsidR="00C23E7C" w:rsidRPr="00C23E7C">
        <w:rPr>
          <w:lang w:eastAsia="en-US"/>
        </w:rPr>
        <w:t xml:space="preserve"> </w:t>
      </w:r>
      <w:r w:rsidRPr="00C23E7C">
        <w:rPr>
          <w:lang w:eastAsia="en-US"/>
        </w:rPr>
        <w:t>5</w:t>
      </w:r>
      <w:r w:rsidR="00C23E7C" w:rsidRPr="00C23E7C">
        <w:rPr>
          <w:lang w:eastAsia="en-US"/>
        </w:rPr>
        <w:t xml:space="preserve"> </w:t>
      </w:r>
      <w:r w:rsidRPr="00C23E7C">
        <w:rPr>
          <w:lang w:eastAsia="en-US"/>
        </w:rPr>
        <w:t>качеств человека, хорошо вам известного, желательно сверстника, которого вы считаете лучшим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Обозначьте его инициалы и пол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Это необходимо, для того чтобы качества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брались</w:t>
      </w:r>
      <w:r w:rsidR="00C23E7C">
        <w:rPr>
          <w:lang w:eastAsia="en-US"/>
        </w:rPr>
        <w:t xml:space="preserve">" </w:t>
      </w:r>
      <w:r w:rsidRPr="00C23E7C">
        <w:rPr>
          <w:lang w:eastAsia="en-US"/>
        </w:rPr>
        <w:t>только у этого человека, а не</w:t>
      </w:r>
      <w:r w:rsidR="00C23E7C">
        <w:rPr>
          <w:lang w:eastAsia="en-US"/>
        </w:rPr>
        <w:t xml:space="preserve"> "</w:t>
      </w:r>
      <w:r w:rsidRPr="00C23E7C">
        <w:rPr>
          <w:lang w:eastAsia="en-US"/>
        </w:rPr>
        <w:t>с потолка</w:t>
      </w:r>
      <w:r w:rsidR="00C23E7C">
        <w:rPr>
          <w:lang w:eastAsia="en-US"/>
        </w:rPr>
        <w:t>".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Напишите 5 качеств также хорошо известного вам человека, желательно сверстника, который является именно для вас самым непривлекательным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Обозначьте его инициалы и пол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Напишите 5 качеств хорошо известного вам человека, желательно сверстника, которого вы считаете самым обычным, средним, ничем не выделяющимся</w:t>
      </w:r>
      <w:r w:rsidR="00C23E7C" w:rsidRPr="00C23E7C">
        <w:rPr>
          <w:lang w:eastAsia="en-US"/>
        </w:rPr>
        <w:t xml:space="preserve">. </w:t>
      </w:r>
      <w:r w:rsidRPr="00C23E7C">
        <w:rPr>
          <w:lang w:eastAsia="en-US"/>
        </w:rPr>
        <w:t>Обозначьте его инициалы и пол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Напишите 5 собственных положительных качеств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Напишите 5 собственных отрицательных качеств</w:t>
      </w:r>
      <w:r w:rsidR="00C23E7C" w:rsidRPr="00C23E7C">
        <w:rPr>
          <w:lang w:eastAsia="en-US"/>
        </w:rPr>
        <w:t>.</w:t>
      </w:r>
    </w:p>
    <w:p w:rsid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Напишите 5 качеств, которые вы формируете у себя или хотели бы сформировать</w:t>
      </w:r>
      <w:r w:rsidR="00C23E7C" w:rsidRPr="00C23E7C">
        <w:rPr>
          <w:lang w:eastAsia="en-US"/>
        </w:rPr>
        <w:t>.</w:t>
      </w:r>
    </w:p>
    <w:p w:rsidR="005F0392" w:rsidRPr="00C23E7C" w:rsidRDefault="00707310" w:rsidP="009A3897">
      <w:pPr>
        <w:keepNext/>
        <w:widowControl w:val="0"/>
        <w:ind w:firstLine="709"/>
        <w:rPr>
          <w:lang w:eastAsia="en-US"/>
        </w:rPr>
      </w:pPr>
      <w:r w:rsidRPr="00C23E7C">
        <w:rPr>
          <w:lang w:eastAsia="en-US"/>
        </w:rPr>
        <w:t>Напишите 5 качеств, от которых вы хотели бы избавиться</w:t>
      </w:r>
      <w:r w:rsidR="00C23E7C" w:rsidRPr="00C23E7C">
        <w:rPr>
          <w:lang w:eastAsia="en-US"/>
        </w:rPr>
        <w:t>.</w:t>
      </w:r>
      <w:bookmarkStart w:id="12" w:name="_GoBack"/>
      <w:bookmarkEnd w:id="12"/>
    </w:p>
    <w:sectPr w:rsidR="005F0392" w:rsidRPr="00C23E7C" w:rsidSect="00C23E7C">
      <w:headerReference w:type="default" r:id="rId7"/>
      <w:footerReference w:type="default" r:id="rId8"/>
      <w:type w:val="continuous"/>
      <w:pgSz w:w="11909" w:h="16834"/>
      <w:pgMar w:top="1134" w:right="850" w:bottom="1134" w:left="1701" w:header="680" w:footer="680" w:gutter="0"/>
      <w:pgNumType w:start="1"/>
      <w:cols w:space="708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B13" w:rsidRDefault="00AA6B13" w:rsidP="0084227D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AA6B13" w:rsidRDefault="00AA6B13" w:rsidP="0084227D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993" w:rsidRDefault="008F5993" w:rsidP="008F599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B13" w:rsidRDefault="00AA6B13" w:rsidP="0084227D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AA6B13" w:rsidRDefault="00AA6B13" w:rsidP="0084227D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7C" w:rsidRDefault="00797E24" w:rsidP="00C23E7C">
    <w:pPr>
      <w:pStyle w:val="ab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C23E7C" w:rsidRDefault="00C23E7C" w:rsidP="00C23E7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7C8A6EA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00843"/>
    <w:multiLevelType w:val="hybridMultilevel"/>
    <w:tmpl w:val="7376F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C77A5F"/>
    <w:multiLevelType w:val="hybridMultilevel"/>
    <w:tmpl w:val="52784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F701D6"/>
    <w:multiLevelType w:val="singleLevel"/>
    <w:tmpl w:val="29E496B6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E15963"/>
    <w:multiLevelType w:val="singleLevel"/>
    <w:tmpl w:val="C72EDA2A"/>
    <w:lvl w:ilvl="0">
      <w:start w:val="1"/>
      <w:numFmt w:val="decimal"/>
      <w:lvlText w:val="3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A81F16"/>
    <w:multiLevelType w:val="hybridMultilevel"/>
    <w:tmpl w:val="67C0A1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AAE646F"/>
    <w:multiLevelType w:val="hybridMultilevel"/>
    <w:tmpl w:val="232E2232"/>
    <w:lvl w:ilvl="0" w:tplc="210AD7A2">
      <w:start w:val="1"/>
      <w:numFmt w:val="bullet"/>
      <w:lvlText w:val=""/>
      <w:lvlJc w:val="left"/>
      <w:pPr>
        <w:tabs>
          <w:tab w:val="num" w:pos="1134"/>
        </w:tabs>
        <w:ind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EF5DFE"/>
    <w:multiLevelType w:val="hybridMultilevel"/>
    <w:tmpl w:val="2AE26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3E0FB1"/>
    <w:multiLevelType w:val="hybridMultilevel"/>
    <w:tmpl w:val="58FE7E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54A930E5"/>
    <w:multiLevelType w:val="hybridMultilevel"/>
    <w:tmpl w:val="0DCA7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9854B6"/>
    <w:multiLevelType w:val="hybridMultilevel"/>
    <w:tmpl w:val="486813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595C7560"/>
    <w:multiLevelType w:val="multilevel"/>
    <w:tmpl w:val="7A20C15A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5A5A665E"/>
    <w:multiLevelType w:val="hybridMultilevel"/>
    <w:tmpl w:val="DA822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552979"/>
    <w:multiLevelType w:val="hybridMultilevel"/>
    <w:tmpl w:val="A62EC88C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7">
    <w:nsid w:val="6DC60213"/>
    <w:multiLevelType w:val="multilevel"/>
    <w:tmpl w:val="7A20C15A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76B54B7F"/>
    <w:multiLevelType w:val="singleLevel"/>
    <w:tmpl w:val="1D245DB2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9">
    <w:nsid w:val="78B345B7"/>
    <w:multiLevelType w:val="hybridMultilevel"/>
    <w:tmpl w:val="5E2E901E"/>
    <w:lvl w:ilvl="0" w:tplc="0419000B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>
    <w:nsid w:val="7C84277B"/>
    <w:multiLevelType w:val="hybridMultilevel"/>
    <w:tmpl w:val="BBA084D8"/>
    <w:lvl w:ilvl="0" w:tplc="210AD7A2">
      <w:start w:val="1"/>
      <w:numFmt w:val="bullet"/>
      <w:lvlText w:val=""/>
      <w:lvlJc w:val="left"/>
      <w:pPr>
        <w:tabs>
          <w:tab w:val="num" w:pos="1134"/>
        </w:tabs>
        <w:ind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22">
    <w:nsid w:val="7E8C0749"/>
    <w:multiLevelType w:val="singleLevel"/>
    <w:tmpl w:val="442A5D1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3">
    <w:nsid w:val="7F7464DA"/>
    <w:multiLevelType w:val="singleLevel"/>
    <w:tmpl w:val="9FD6616E"/>
    <w:lvl w:ilvl="0">
      <w:start w:val="1"/>
      <w:numFmt w:val="decimal"/>
      <w:lvlText w:val="4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23"/>
  </w:num>
  <w:num w:numId="5">
    <w:abstractNumId w:val="20"/>
  </w:num>
  <w:num w:numId="6">
    <w:abstractNumId w:val="9"/>
  </w:num>
  <w:num w:numId="7">
    <w:abstractNumId w:val="19"/>
  </w:num>
  <w:num w:numId="8">
    <w:abstractNumId w:val="10"/>
  </w:num>
  <w:num w:numId="9">
    <w:abstractNumId w:val="11"/>
  </w:num>
  <w:num w:numId="10">
    <w:abstractNumId w:val="20"/>
  </w:num>
  <w:num w:numId="11">
    <w:abstractNumId w:val="0"/>
    <w:lvlOverride w:ilvl="0">
      <w:lvl w:ilvl="0">
        <w:numFmt w:val="bullet"/>
        <w:lvlText w:val="—"/>
        <w:legacy w:legacy="1" w:legacySpace="0" w:legacyIndent="73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—"/>
        <w:legacy w:legacy="1" w:legacySpace="0" w:legacyIndent="739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—"/>
        <w:legacy w:legacy="1" w:legacySpace="0" w:legacyIndent="724"/>
        <w:lvlJc w:val="left"/>
        <w:rPr>
          <w:rFonts w:ascii="Times New Roman" w:hAnsi="Times New Roman" w:hint="default"/>
        </w:rPr>
      </w:lvl>
    </w:lvlOverride>
  </w:num>
  <w:num w:numId="14">
    <w:abstractNumId w:val="18"/>
  </w:num>
  <w:num w:numId="15">
    <w:abstractNumId w:val="22"/>
  </w:num>
  <w:num w:numId="16">
    <w:abstractNumId w:val="2"/>
  </w:num>
  <w:num w:numId="17">
    <w:abstractNumId w:val="14"/>
  </w:num>
  <w:num w:numId="18">
    <w:abstractNumId w:val="16"/>
  </w:num>
  <w:num w:numId="19">
    <w:abstractNumId w:val="15"/>
  </w:num>
  <w:num w:numId="20">
    <w:abstractNumId w:val="8"/>
  </w:num>
  <w:num w:numId="21">
    <w:abstractNumId w:val="3"/>
  </w:num>
  <w:num w:numId="22">
    <w:abstractNumId w:val="12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5"/>
  </w:num>
  <w:num w:numId="26">
    <w:abstractNumId w:val="7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310"/>
    <w:rsid w:val="0001376F"/>
    <w:rsid w:val="00043D59"/>
    <w:rsid w:val="000A4424"/>
    <w:rsid w:val="00244A07"/>
    <w:rsid w:val="002E33C1"/>
    <w:rsid w:val="004A78BE"/>
    <w:rsid w:val="005F0392"/>
    <w:rsid w:val="00707310"/>
    <w:rsid w:val="00753F00"/>
    <w:rsid w:val="00797E24"/>
    <w:rsid w:val="0084227D"/>
    <w:rsid w:val="008F5993"/>
    <w:rsid w:val="00901C4F"/>
    <w:rsid w:val="009A3897"/>
    <w:rsid w:val="009D2ED4"/>
    <w:rsid w:val="00AA6B13"/>
    <w:rsid w:val="00B94B2F"/>
    <w:rsid w:val="00C23E7C"/>
    <w:rsid w:val="00D401E3"/>
    <w:rsid w:val="00E32E27"/>
    <w:rsid w:val="00F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8DBB3E-5356-46B7-A399-EC5D32F2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23E7C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C23E7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C23E7C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C23E7C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C23E7C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C23E7C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C23E7C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C23E7C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C23E7C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07310"/>
    <w:rPr>
      <w:rFonts w:eastAsia="Times New Roman" w:cs="Times New Roman"/>
      <w:b/>
      <w:bCs/>
      <w:i/>
      <w:iCs/>
      <w:smallCaps/>
      <w:sz w:val="28"/>
      <w:szCs w:val="28"/>
      <w:lang w:val="ru-RU" w:eastAsia="en-US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toc 3"/>
    <w:basedOn w:val="a2"/>
    <w:next w:val="a2"/>
    <w:autoRedefine/>
    <w:uiPriority w:val="99"/>
    <w:semiHidden/>
    <w:rsid w:val="00C23E7C"/>
    <w:pPr>
      <w:ind w:firstLine="709"/>
      <w:jc w:val="left"/>
    </w:pPr>
    <w:rPr>
      <w:lang w:eastAsia="en-US"/>
    </w:rPr>
  </w:style>
  <w:style w:type="paragraph" w:styleId="a6">
    <w:name w:val="footer"/>
    <w:basedOn w:val="a2"/>
    <w:link w:val="a7"/>
    <w:uiPriority w:val="99"/>
    <w:semiHidden/>
    <w:rsid w:val="00C23E7C"/>
    <w:pPr>
      <w:tabs>
        <w:tab w:val="center" w:pos="4819"/>
        <w:tab w:val="right" w:pos="9639"/>
      </w:tabs>
      <w:ind w:firstLine="709"/>
    </w:pPr>
  </w:style>
  <w:style w:type="character" w:customStyle="1" w:styleId="a7">
    <w:name w:val="Нижний колонтитул Знак"/>
    <w:link w:val="a6"/>
    <w:uiPriority w:val="99"/>
    <w:semiHidden/>
    <w:locked/>
    <w:rsid w:val="00C23E7C"/>
    <w:rPr>
      <w:rFonts w:cs="Times New Roman"/>
      <w:sz w:val="28"/>
      <w:szCs w:val="28"/>
      <w:lang w:val="ru-RU" w:eastAsia="ru-RU"/>
    </w:rPr>
  </w:style>
  <w:style w:type="character" w:styleId="a8">
    <w:name w:val="page number"/>
    <w:uiPriority w:val="99"/>
    <w:rsid w:val="00C23E7C"/>
    <w:rPr>
      <w:rFonts w:ascii="Times New Roman" w:hAnsi="Times New Roman" w:cs="Times New Roman"/>
      <w:sz w:val="28"/>
      <w:szCs w:val="28"/>
    </w:rPr>
  </w:style>
  <w:style w:type="character" w:customStyle="1" w:styleId="21">
    <w:name w:val="Знак Знак21"/>
    <w:uiPriority w:val="99"/>
    <w:semiHidden/>
    <w:locked/>
    <w:rsid w:val="00C23E7C"/>
    <w:rPr>
      <w:rFonts w:cs="Times New Roman"/>
      <w:noProof/>
      <w:kern w:val="16"/>
      <w:sz w:val="28"/>
      <w:szCs w:val="28"/>
      <w:lang w:val="ru-RU" w:eastAsia="ru-RU"/>
    </w:rPr>
  </w:style>
  <w:style w:type="paragraph" w:styleId="22">
    <w:name w:val="Body Text Indent 2"/>
    <w:basedOn w:val="a2"/>
    <w:link w:val="23"/>
    <w:uiPriority w:val="99"/>
    <w:rsid w:val="00C23E7C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3">
    <w:name w:val="Основной текст с отступом 2 Знак"/>
    <w:link w:val="22"/>
    <w:uiPriority w:val="99"/>
    <w:locked/>
    <w:rsid w:val="00707310"/>
    <w:rPr>
      <w:rFonts w:eastAsia="Times New Roman" w:cs="Times New Roman"/>
      <w:sz w:val="28"/>
      <w:szCs w:val="28"/>
      <w:lang w:val="ru-RU" w:eastAsia="en-US"/>
    </w:rPr>
  </w:style>
  <w:style w:type="paragraph" w:customStyle="1" w:styleId="a9">
    <w:name w:val="a"/>
    <w:basedOn w:val="a2"/>
    <w:uiPriority w:val="99"/>
    <w:rsid w:val="00707310"/>
    <w:pPr>
      <w:spacing w:before="100" w:beforeAutospacing="1" w:after="100" w:afterAutospacing="1"/>
      <w:ind w:firstLine="709"/>
    </w:pPr>
    <w:rPr>
      <w:sz w:val="24"/>
      <w:szCs w:val="24"/>
      <w:lang w:eastAsia="en-US"/>
    </w:rPr>
  </w:style>
  <w:style w:type="paragraph" w:styleId="aa">
    <w:name w:val="Normal (Web)"/>
    <w:basedOn w:val="a2"/>
    <w:uiPriority w:val="99"/>
    <w:rsid w:val="00C23E7C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b">
    <w:name w:val="header"/>
    <w:basedOn w:val="a2"/>
    <w:next w:val="ac"/>
    <w:link w:val="12"/>
    <w:uiPriority w:val="99"/>
    <w:rsid w:val="00C23E7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table" w:styleId="-1">
    <w:name w:val="Table Web 1"/>
    <w:basedOn w:val="a4"/>
    <w:uiPriority w:val="99"/>
    <w:rsid w:val="00C23E7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1">
    <w:name w:val="text1"/>
    <w:uiPriority w:val="99"/>
    <w:rsid w:val="00707310"/>
    <w:rPr>
      <w:rFonts w:ascii="Arial" w:hAnsi="Arial" w:cs="Arial"/>
      <w:sz w:val="20"/>
      <w:szCs w:val="20"/>
    </w:rPr>
  </w:style>
  <w:style w:type="character" w:customStyle="1" w:styleId="12">
    <w:name w:val="Верхний колонтитул Знак1"/>
    <w:link w:val="ab"/>
    <w:uiPriority w:val="99"/>
    <w:locked/>
    <w:rsid w:val="00707310"/>
    <w:rPr>
      <w:rFonts w:eastAsia="Times New Roman" w:cs="Times New Roman"/>
      <w:noProof/>
      <w:kern w:val="16"/>
      <w:sz w:val="28"/>
      <w:szCs w:val="28"/>
      <w:lang w:val="ru-RU" w:eastAsia="en-US"/>
    </w:rPr>
  </w:style>
  <w:style w:type="paragraph" w:styleId="ac">
    <w:name w:val="Body Text"/>
    <w:basedOn w:val="a2"/>
    <w:link w:val="ad"/>
    <w:uiPriority w:val="99"/>
    <w:rsid w:val="00C23E7C"/>
    <w:pPr>
      <w:ind w:firstLine="709"/>
    </w:pPr>
    <w:rPr>
      <w:lang w:eastAsia="en-US"/>
    </w:rPr>
  </w:style>
  <w:style w:type="character" w:customStyle="1" w:styleId="ad">
    <w:name w:val="Основной текст Знак"/>
    <w:link w:val="ac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C23E7C"/>
    <w:rPr>
      <w:rFonts w:cs="Times New Roman"/>
      <w:kern w:val="16"/>
      <w:sz w:val="24"/>
      <w:szCs w:val="24"/>
    </w:rPr>
  </w:style>
  <w:style w:type="paragraph" w:customStyle="1" w:styleId="af">
    <w:name w:val="выделение"/>
    <w:uiPriority w:val="99"/>
    <w:rsid w:val="00C23E7C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C23E7C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4">
    <w:name w:val="Заголовок 2 дипл"/>
    <w:basedOn w:val="a2"/>
    <w:next w:val="af1"/>
    <w:uiPriority w:val="99"/>
    <w:rsid w:val="00C23E7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C23E7C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3">
    <w:name w:val="endnote reference"/>
    <w:uiPriority w:val="99"/>
    <w:semiHidden/>
    <w:rsid w:val="00C23E7C"/>
    <w:rPr>
      <w:rFonts w:cs="Times New Roman"/>
      <w:vertAlign w:val="superscript"/>
    </w:rPr>
  </w:style>
  <w:style w:type="paragraph" w:styleId="af4">
    <w:name w:val="Plain Text"/>
    <w:basedOn w:val="a2"/>
    <w:link w:val="13"/>
    <w:uiPriority w:val="99"/>
    <w:rsid w:val="00C23E7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6">
    <w:name w:val="footnote reference"/>
    <w:uiPriority w:val="99"/>
    <w:semiHidden/>
    <w:rsid w:val="00C23E7C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23E7C"/>
    <w:pPr>
      <w:numPr>
        <w:numId w:val="2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C23E7C"/>
    <w:pPr>
      <w:numPr>
        <w:numId w:val="26"/>
      </w:numPr>
    </w:pPr>
  </w:style>
  <w:style w:type="paragraph" w:customStyle="1" w:styleId="af7">
    <w:name w:val="литера"/>
    <w:uiPriority w:val="99"/>
    <w:rsid w:val="00C23E7C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C23E7C"/>
    <w:rPr>
      <w:rFonts w:cs="Times New Roman"/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C23E7C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C23E7C"/>
    <w:pPr>
      <w:tabs>
        <w:tab w:val="right" w:leader="dot" w:pos="1400"/>
      </w:tabs>
      <w:ind w:firstLine="709"/>
    </w:pPr>
    <w:rPr>
      <w:lang w:eastAsia="en-US"/>
    </w:rPr>
  </w:style>
  <w:style w:type="paragraph" w:styleId="25">
    <w:name w:val="toc 2"/>
    <w:basedOn w:val="a2"/>
    <w:next w:val="a2"/>
    <w:autoRedefine/>
    <w:uiPriority w:val="99"/>
    <w:semiHidden/>
    <w:rsid w:val="00C23E7C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C23E7C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C23E7C"/>
    <w:pPr>
      <w:ind w:left="958" w:firstLine="709"/>
    </w:pPr>
    <w:rPr>
      <w:lang w:eastAsia="en-US"/>
    </w:rPr>
  </w:style>
  <w:style w:type="paragraph" w:styleId="32">
    <w:name w:val="Body Text Indent 3"/>
    <w:basedOn w:val="a2"/>
    <w:link w:val="33"/>
    <w:uiPriority w:val="99"/>
    <w:rsid w:val="00C23E7C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a">
    <w:name w:val="Table Grid"/>
    <w:basedOn w:val="a4"/>
    <w:uiPriority w:val="99"/>
    <w:rsid w:val="00C23E7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C23E7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23E7C"/>
    <w:pPr>
      <w:numPr>
        <w:numId w:val="27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23E7C"/>
    <w:pPr>
      <w:numPr>
        <w:numId w:val="28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C23E7C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C23E7C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C23E7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23E7C"/>
    <w:rPr>
      <w:i/>
      <w:iCs/>
    </w:rPr>
  </w:style>
  <w:style w:type="paragraph" w:customStyle="1" w:styleId="afc">
    <w:name w:val="ТАБЛИЦА"/>
    <w:next w:val="a2"/>
    <w:autoRedefine/>
    <w:uiPriority w:val="99"/>
    <w:rsid w:val="00C23E7C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c"/>
    <w:next w:val="a2"/>
    <w:autoRedefine/>
    <w:uiPriority w:val="99"/>
    <w:rsid w:val="00C23E7C"/>
  </w:style>
  <w:style w:type="paragraph" w:customStyle="1" w:styleId="afd">
    <w:name w:val="Стиль ТАБЛИЦА + Междустр.интервал:  полуторный"/>
    <w:basedOn w:val="afc"/>
    <w:uiPriority w:val="99"/>
    <w:rsid w:val="00C23E7C"/>
  </w:style>
  <w:style w:type="paragraph" w:customStyle="1" w:styleId="15">
    <w:name w:val="Стиль ТАБЛИЦА + Междустр.интервал:  полуторный1"/>
    <w:basedOn w:val="afc"/>
    <w:autoRedefine/>
    <w:uiPriority w:val="99"/>
    <w:rsid w:val="00C23E7C"/>
  </w:style>
  <w:style w:type="table" w:customStyle="1" w:styleId="16">
    <w:name w:val="Стиль таблицы1"/>
    <w:uiPriority w:val="99"/>
    <w:rsid w:val="00C23E7C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C23E7C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autoRedefine/>
    <w:uiPriority w:val="99"/>
    <w:semiHidden/>
    <w:rsid w:val="00C23E7C"/>
    <w:pPr>
      <w:ind w:firstLine="709"/>
    </w:pPr>
    <w:rPr>
      <w:sz w:val="20"/>
      <w:szCs w:val="20"/>
      <w:lang w:eastAsia="en-US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C23E7C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2">
    <w:name w:val="Текст сноски Знак"/>
    <w:link w:val="aff1"/>
    <w:uiPriority w:val="99"/>
    <w:locked/>
    <w:rsid w:val="00C23E7C"/>
    <w:rPr>
      <w:rFonts w:eastAsia="Times New Roman" w:cs="Times New Roman"/>
      <w:color w:val="000000"/>
      <w:lang w:val="ru-RU" w:eastAsia="en-US"/>
    </w:rPr>
  </w:style>
  <w:style w:type="paragraph" w:customStyle="1" w:styleId="aff3">
    <w:name w:val="титут"/>
    <w:autoRedefine/>
    <w:uiPriority w:val="99"/>
    <w:rsid w:val="00C23E7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8713</Words>
  <Characters>49665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повышения квалификации и переподготовки кадров</vt:lpstr>
    </vt:vector>
  </TitlesOfParts>
  <Company>Reanimator Extreme Edition</Company>
  <LinksUpToDate>false</LinksUpToDate>
  <CharactersWithSpaces>58262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повышения квалификации и переподготовки кадров</dc:title>
  <dc:subject/>
  <dc:creator>XP</dc:creator>
  <cp:keywords/>
  <dc:description/>
  <cp:lastModifiedBy>admin</cp:lastModifiedBy>
  <cp:revision>2</cp:revision>
  <dcterms:created xsi:type="dcterms:W3CDTF">2014-03-05T06:44:00Z</dcterms:created>
  <dcterms:modified xsi:type="dcterms:W3CDTF">2014-03-05T06:44:00Z</dcterms:modified>
</cp:coreProperties>
</file>