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B8" w:rsidRPr="002B29F7" w:rsidRDefault="008F48B8" w:rsidP="008F48B8">
      <w:pPr>
        <w:pStyle w:val="af3"/>
      </w:pPr>
      <w:r w:rsidRPr="002B29F7">
        <w:t>Оглавление</w:t>
      </w:r>
    </w:p>
    <w:p w:rsidR="008F48B8" w:rsidRDefault="008F48B8" w:rsidP="008F48B8">
      <w:pPr>
        <w:tabs>
          <w:tab w:val="left" w:pos="726"/>
        </w:tabs>
        <w:autoSpaceDE w:val="0"/>
        <w:autoSpaceDN w:val="0"/>
        <w:adjustRightInd w:val="0"/>
      </w:pPr>
    </w:p>
    <w:p w:rsidR="00ED7B3E" w:rsidRDefault="00ED7B3E">
      <w:pPr>
        <w:pStyle w:val="21"/>
        <w:rPr>
          <w:smallCaps w:val="0"/>
          <w:noProof/>
          <w:color w:val="auto"/>
          <w:sz w:val="24"/>
          <w:szCs w:val="24"/>
        </w:rPr>
      </w:pPr>
      <w:r w:rsidRPr="004F03F2">
        <w:rPr>
          <w:rStyle w:val="afd"/>
          <w:noProof/>
        </w:rPr>
        <w:t>Введение</w:t>
      </w:r>
    </w:p>
    <w:p w:rsidR="00ED7B3E" w:rsidRDefault="00ED7B3E">
      <w:pPr>
        <w:pStyle w:val="21"/>
        <w:rPr>
          <w:smallCaps w:val="0"/>
          <w:noProof/>
          <w:color w:val="auto"/>
          <w:sz w:val="24"/>
          <w:szCs w:val="24"/>
        </w:rPr>
      </w:pPr>
      <w:r w:rsidRPr="004F03F2">
        <w:rPr>
          <w:rStyle w:val="afd"/>
          <w:noProof/>
        </w:rPr>
        <w:t xml:space="preserve">Глава </w:t>
      </w:r>
      <w:r w:rsidRPr="004F03F2">
        <w:rPr>
          <w:rStyle w:val="afd"/>
          <w:noProof/>
          <w:lang w:val="en-US"/>
        </w:rPr>
        <w:t>I</w:t>
      </w:r>
      <w:r w:rsidRPr="004F03F2">
        <w:rPr>
          <w:rStyle w:val="afd"/>
          <w:noProof/>
        </w:rPr>
        <w:t>. Теоретические основы изучения девиантного поведения в психолого-педагогической практике</w:t>
      </w:r>
    </w:p>
    <w:p w:rsidR="00ED7B3E" w:rsidRDefault="00ED7B3E">
      <w:pPr>
        <w:pStyle w:val="21"/>
        <w:rPr>
          <w:smallCaps w:val="0"/>
          <w:noProof/>
          <w:color w:val="auto"/>
          <w:sz w:val="24"/>
          <w:szCs w:val="24"/>
        </w:rPr>
      </w:pPr>
      <w:r w:rsidRPr="004F03F2">
        <w:rPr>
          <w:rStyle w:val="afd"/>
          <w:noProof/>
        </w:rPr>
        <w:t>1.1 Девиантное поведение: определение, характеристика, причины</w:t>
      </w:r>
    </w:p>
    <w:p w:rsidR="00ED7B3E" w:rsidRDefault="00ED7B3E">
      <w:pPr>
        <w:pStyle w:val="21"/>
        <w:rPr>
          <w:smallCaps w:val="0"/>
          <w:noProof/>
          <w:color w:val="auto"/>
          <w:sz w:val="24"/>
          <w:szCs w:val="24"/>
        </w:rPr>
      </w:pPr>
      <w:r w:rsidRPr="004F03F2">
        <w:rPr>
          <w:rStyle w:val="afd"/>
          <w:noProof/>
        </w:rPr>
        <w:t>1.2 Факторы, приводящие к девиантному поведению подростков</w:t>
      </w:r>
    </w:p>
    <w:p w:rsidR="00ED7B3E" w:rsidRDefault="00ED7B3E">
      <w:pPr>
        <w:pStyle w:val="21"/>
        <w:rPr>
          <w:smallCaps w:val="0"/>
          <w:noProof/>
          <w:color w:val="auto"/>
          <w:sz w:val="24"/>
          <w:szCs w:val="24"/>
        </w:rPr>
      </w:pPr>
      <w:r w:rsidRPr="004F03F2">
        <w:rPr>
          <w:rStyle w:val="afd"/>
          <w:noProof/>
        </w:rPr>
        <w:t>1.3 Подходы к психопрофилактике девиантного поведения</w:t>
      </w:r>
    </w:p>
    <w:p w:rsidR="00ED7B3E" w:rsidRDefault="00ED7B3E">
      <w:pPr>
        <w:pStyle w:val="21"/>
        <w:rPr>
          <w:smallCaps w:val="0"/>
          <w:noProof/>
          <w:color w:val="auto"/>
          <w:sz w:val="24"/>
          <w:szCs w:val="24"/>
        </w:rPr>
      </w:pPr>
      <w:r w:rsidRPr="004F03F2">
        <w:rPr>
          <w:rStyle w:val="afd"/>
          <w:noProof/>
        </w:rPr>
        <w:t xml:space="preserve">Глава </w:t>
      </w:r>
      <w:r w:rsidRPr="004F03F2">
        <w:rPr>
          <w:rStyle w:val="afd"/>
          <w:noProof/>
          <w:lang w:val="en-US"/>
        </w:rPr>
        <w:t>II</w:t>
      </w:r>
      <w:r w:rsidRPr="004F03F2">
        <w:rPr>
          <w:rStyle w:val="afd"/>
          <w:noProof/>
        </w:rPr>
        <w:t>. Организация психопрофилактической работы с подростками с девиантным поведением</w:t>
      </w:r>
    </w:p>
    <w:p w:rsidR="00ED7B3E" w:rsidRDefault="00ED7B3E">
      <w:pPr>
        <w:pStyle w:val="21"/>
        <w:rPr>
          <w:smallCaps w:val="0"/>
          <w:noProof/>
          <w:color w:val="auto"/>
          <w:sz w:val="24"/>
          <w:szCs w:val="24"/>
        </w:rPr>
      </w:pPr>
      <w:r w:rsidRPr="004F03F2">
        <w:rPr>
          <w:rStyle w:val="afd"/>
          <w:noProof/>
        </w:rPr>
        <w:t>2.1 Экспериментальное исследование проявлений девиантного поведения у подростков</w:t>
      </w:r>
    </w:p>
    <w:p w:rsidR="00ED7B3E" w:rsidRDefault="00ED7B3E">
      <w:pPr>
        <w:pStyle w:val="21"/>
        <w:rPr>
          <w:smallCaps w:val="0"/>
          <w:noProof/>
          <w:color w:val="auto"/>
          <w:sz w:val="24"/>
          <w:szCs w:val="24"/>
        </w:rPr>
      </w:pPr>
      <w:r w:rsidRPr="004F03F2">
        <w:rPr>
          <w:rStyle w:val="afd"/>
          <w:noProof/>
        </w:rPr>
        <w:t>2.2 Анализ результатов констатирующего исследования</w:t>
      </w:r>
    </w:p>
    <w:p w:rsidR="00ED7B3E" w:rsidRDefault="00ED7B3E">
      <w:pPr>
        <w:pStyle w:val="21"/>
        <w:rPr>
          <w:smallCaps w:val="0"/>
          <w:noProof/>
          <w:color w:val="auto"/>
          <w:sz w:val="24"/>
          <w:szCs w:val="24"/>
        </w:rPr>
      </w:pPr>
      <w:r w:rsidRPr="004F03F2">
        <w:rPr>
          <w:rStyle w:val="afd"/>
          <w:noProof/>
        </w:rPr>
        <w:t>2.3 Психопрофилактическая программа социальной адаптации подростков с отклоняющимся поведением</w:t>
      </w:r>
    </w:p>
    <w:p w:rsidR="00ED7B3E" w:rsidRDefault="00ED7B3E">
      <w:pPr>
        <w:pStyle w:val="21"/>
        <w:rPr>
          <w:smallCaps w:val="0"/>
          <w:noProof/>
          <w:color w:val="auto"/>
          <w:sz w:val="24"/>
          <w:szCs w:val="24"/>
        </w:rPr>
      </w:pPr>
      <w:r w:rsidRPr="004F03F2">
        <w:rPr>
          <w:rStyle w:val="afd"/>
          <w:noProof/>
        </w:rPr>
        <w:t>Заключение</w:t>
      </w:r>
    </w:p>
    <w:p w:rsidR="00ED7B3E" w:rsidRDefault="00ED7B3E">
      <w:pPr>
        <w:pStyle w:val="21"/>
        <w:rPr>
          <w:smallCaps w:val="0"/>
          <w:noProof/>
          <w:color w:val="auto"/>
          <w:sz w:val="24"/>
          <w:szCs w:val="24"/>
        </w:rPr>
      </w:pPr>
      <w:r w:rsidRPr="004F03F2">
        <w:rPr>
          <w:rStyle w:val="afd"/>
          <w:noProof/>
        </w:rPr>
        <w:t>Список использованных источников</w:t>
      </w:r>
    </w:p>
    <w:p w:rsidR="00ED7B3E" w:rsidRDefault="00ED7B3E">
      <w:pPr>
        <w:pStyle w:val="21"/>
        <w:rPr>
          <w:smallCaps w:val="0"/>
          <w:noProof/>
          <w:color w:val="auto"/>
          <w:sz w:val="24"/>
          <w:szCs w:val="24"/>
        </w:rPr>
      </w:pPr>
      <w:r w:rsidRPr="004F03F2">
        <w:rPr>
          <w:rStyle w:val="afd"/>
          <w:noProof/>
        </w:rPr>
        <w:t>Приложения</w:t>
      </w:r>
    </w:p>
    <w:p w:rsidR="008F48B8" w:rsidRDefault="008F48B8" w:rsidP="00A62C45">
      <w:pPr>
        <w:pStyle w:val="21"/>
      </w:pPr>
    </w:p>
    <w:p w:rsidR="008F48B8" w:rsidRPr="002B29F7" w:rsidRDefault="008F48B8" w:rsidP="008F48B8">
      <w:pPr>
        <w:pStyle w:val="2"/>
      </w:pPr>
      <w:r>
        <w:br w:type="page"/>
      </w:r>
      <w:bookmarkStart w:id="0" w:name="_Toc279653279"/>
      <w:r w:rsidRPr="002B29F7">
        <w:t>Введение</w:t>
      </w:r>
      <w:bookmarkEnd w:id="0"/>
    </w:p>
    <w:p w:rsidR="008F48B8" w:rsidRDefault="008F48B8" w:rsidP="008F48B8">
      <w:pPr>
        <w:tabs>
          <w:tab w:val="left" w:pos="726"/>
        </w:tabs>
        <w:autoSpaceDE w:val="0"/>
        <w:autoSpaceDN w:val="0"/>
        <w:adjustRightInd w:val="0"/>
      </w:pPr>
    </w:p>
    <w:p w:rsidR="008F48B8" w:rsidRPr="002B29F7" w:rsidRDefault="008F48B8" w:rsidP="008F48B8">
      <w:pPr>
        <w:tabs>
          <w:tab w:val="left" w:pos="726"/>
        </w:tabs>
        <w:autoSpaceDE w:val="0"/>
        <w:autoSpaceDN w:val="0"/>
        <w:adjustRightInd w:val="0"/>
      </w:pPr>
      <w:r w:rsidRPr="002B29F7">
        <w:t>Общество всегда уделяет особое внимание проблеме поведения тех людей, которое не соответствует общепринятым или официально установленным социальными нормами. Религия, литература, наука, искусство, философия с различных сторон рассматривают и оценивают это явление.</w:t>
      </w:r>
    </w:p>
    <w:p w:rsidR="008F48B8" w:rsidRPr="002B29F7" w:rsidRDefault="008F48B8" w:rsidP="008F48B8">
      <w:pPr>
        <w:tabs>
          <w:tab w:val="left" w:pos="726"/>
        </w:tabs>
        <w:autoSpaceDE w:val="0"/>
        <w:autoSpaceDN w:val="0"/>
        <w:adjustRightInd w:val="0"/>
      </w:pPr>
      <w:r w:rsidRPr="002B29F7">
        <w:t>Непреходящая актуальность проблемы отклоняющегося поведения обусловлена возникновением в рамках психологии особого направления</w:t>
      </w:r>
      <w:r>
        <w:t xml:space="preserve"> (</w:t>
      </w:r>
      <w:r w:rsidRPr="002B29F7">
        <w:t xml:space="preserve">специальной психологической теории) - психологии девиантного поведения. К концу </w:t>
      </w:r>
      <w:r w:rsidRPr="002B29F7">
        <w:rPr>
          <w:lang w:val="en-US"/>
        </w:rPr>
        <w:t>XX</w:t>
      </w:r>
      <w:r w:rsidRPr="002B29F7">
        <w:t xml:space="preserve"> столетия психология девиантного поведения приобрела исключительный статус: она переживает настоящий бум.</w:t>
      </w:r>
    </w:p>
    <w:p w:rsidR="008F48B8" w:rsidRPr="002B29F7" w:rsidRDefault="008F48B8" w:rsidP="008F48B8">
      <w:pPr>
        <w:tabs>
          <w:tab w:val="left" w:pos="726"/>
        </w:tabs>
        <w:autoSpaceDE w:val="0"/>
        <w:autoSpaceDN w:val="0"/>
        <w:adjustRightInd w:val="0"/>
      </w:pPr>
      <w:r w:rsidRPr="002B29F7">
        <w:t>Девиантное поведение, понимаемое как отклонение от социальных норм, начинает приобретать в последнее время массовый характер. Это явление стало центром внимания социологов, педагогов, психологов, работников правоохранительных органов.</w:t>
      </w:r>
    </w:p>
    <w:p w:rsidR="008F48B8" w:rsidRPr="002B29F7" w:rsidRDefault="008F48B8" w:rsidP="008F48B8">
      <w:pPr>
        <w:tabs>
          <w:tab w:val="left" w:pos="726"/>
        </w:tabs>
        <w:autoSpaceDE w:val="0"/>
        <w:autoSpaceDN w:val="0"/>
        <w:adjustRightInd w:val="0"/>
      </w:pPr>
      <w:r w:rsidRPr="002B29F7">
        <w:t>Одна из причин, вызвавших массовое распространение в молодежной среде - курения, употребления алкоголя и наркотических средств - это происходящие перемены в стране. Ввиду кризисной ситуации государство отвернулось от нужд подрастающего поколения. Подтверждением тому является повсеместная доступность алкогольной продукции, снятие уголовной ответственности за употребление наркотических веществ, отсутствие системы мер в борьбе с вредными привычками, как факторами кризиса.</w:t>
      </w:r>
    </w:p>
    <w:p w:rsidR="008F48B8" w:rsidRPr="002B29F7" w:rsidRDefault="008F48B8" w:rsidP="008F48B8">
      <w:pPr>
        <w:tabs>
          <w:tab w:val="left" w:pos="726"/>
        </w:tabs>
        <w:autoSpaceDE w:val="0"/>
        <w:autoSpaceDN w:val="0"/>
        <w:adjustRightInd w:val="0"/>
      </w:pPr>
      <w:r w:rsidRPr="002B29F7">
        <w:t>В последние годы в связи с общественным кризисом нашего общества интерес к проблеме девиантного поведения значительно возрос. Поэтому необходимо более тщательно исследовать причины, формы, динамику девиантного поведения, разработать более эффективные меры социального контроля - превентивные, профилактические, коррекционные, реабилитационные [3, 18].</w:t>
      </w:r>
    </w:p>
    <w:p w:rsidR="008F48B8" w:rsidRPr="002B29F7" w:rsidRDefault="008F48B8" w:rsidP="008F48B8">
      <w:pPr>
        <w:tabs>
          <w:tab w:val="left" w:pos="726"/>
        </w:tabs>
        <w:autoSpaceDE w:val="0"/>
        <w:autoSpaceDN w:val="0"/>
        <w:adjustRightInd w:val="0"/>
      </w:pPr>
      <w:r w:rsidRPr="002B29F7">
        <w:t>Постепенно, по мере развития человеческого общества, стали формироваться более устойчивые правовые, морально-нравственные позиции людей по отношению к девиантному поведению. Проблемами девиантного поведения, его формированием и профилактикой занимались такие ученые как Ч. Беккарло, М.</w:t>
      </w:r>
      <w:r w:rsidR="00ED7B3E">
        <w:rPr>
          <w:lang w:val="uk-UA"/>
        </w:rPr>
        <w:t xml:space="preserve"> </w:t>
      </w:r>
      <w:r w:rsidRPr="002B29F7">
        <w:t>Вебер, Э.</w:t>
      </w:r>
      <w:r w:rsidR="00ED7B3E">
        <w:rPr>
          <w:lang w:val="uk-UA"/>
        </w:rPr>
        <w:t xml:space="preserve"> </w:t>
      </w:r>
      <w:r w:rsidRPr="002B29F7">
        <w:t>Фэрри, Г. Парсонс и другие известные ученые всего мира.</w:t>
      </w:r>
    </w:p>
    <w:p w:rsidR="008F48B8" w:rsidRPr="002B29F7" w:rsidRDefault="008F48B8" w:rsidP="008F48B8">
      <w:pPr>
        <w:tabs>
          <w:tab w:val="left" w:pos="726"/>
        </w:tabs>
        <w:autoSpaceDE w:val="0"/>
        <w:autoSpaceDN w:val="0"/>
        <w:adjustRightInd w:val="0"/>
      </w:pPr>
      <w:r w:rsidRPr="002B29F7">
        <w:rPr>
          <w:i/>
          <w:iCs/>
        </w:rPr>
        <w:t>Объект исследования</w:t>
      </w:r>
      <w:r w:rsidRPr="002B29F7">
        <w:t>: девиантное поведение</w:t>
      </w:r>
    </w:p>
    <w:p w:rsidR="008F48B8" w:rsidRPr="002B29F7" w:rsidRDefault="008F48B8" w:rsidP="008F48B8">
      <w:pPr>
        <w:tabs>
          <w:tab w:val="left" w:pos="726"/>
        </w:tabs>
        <w:autoSpaceDE w:val="0"/>
        <w:autoSpaceDN w:val="0"/>
        <w:adjustRightInd w:val="0"/>
      </w:pPr>
      <w:r w:rsidRPr="002B29F7">
        <w:rPr>
          <w:i/>
          <w:iCs/>
        </w:rPr>
        <w:t xml:space="preserve">Предмет исследования: </w:t>
      </w:r>
      <w:r w:rsidRPr="002B29F7">
        <w:t>способы и приемы психологической профилактики девиантного поведения</w:t>
      </w:r>
    </w:p>
    <w:p w:rsidR="008F48B8" w:rsidRPr="002B29F7" w:rsidRDefault="008F48B8" w:rsidP="008F48B8">
      <w:pPr>
        <w:tabs>
          <w:tab w:val="left" w:pos="726"/>
        </w:tabs>
        <w:autoSpaceDE w:val="0"/>
        <w:autoSpaceDN w:val="0"/>
        <w:adjustRightInd w:val="0"/>
      </w:pPr>
      <w:r w:rsidRPr="002B29F7">
        <w:t>Гипотеза: Если выявить склонности к девиантному поведению и провести комплекс психопрофилактических мероприятий, то можно избежать формирования отклоняющегося поведения.</w:t>
      </w:r>
    </w:p>
    <w:p w:rsidR="008F48B8" w:rsidRPr="002B29F7" w:rsidRDefault="008F48B8" w:rsidP="008F48B8">
      <w:pPr>
        <w:tabs>
          <w:tab w:val="left" w:pos="726"/>
        </w:tabs>
        <w:autoSpaceDE w:val="0"/>
        <w:autoSpaceDN w:val="0"/>
        <w:adjustRightInd w:val="0"/>
      </w:pPr>
      <w:r w:rsidRPr="002B29F7">
        <w:t>Задачи:</w:t>
      </w:r>
    </w:p>
    <w:p w:rsidR="008F48B8" w:rsidRPr="002B29F7" w:rsidRDefault="008F48B8" w:rsidP="008F48B8">
      <w:pPr>
        <w:tabs>
          <w:tab w:val="left" w:pos="726"/>
        </w:tabs>
        <w:autoSpaceDE w:val="0"/>
        <w:autoSpaceDN w:val="0"/>
        <w:adjustRightInd w:val="0"/>
      </w:pPr>
      <w:r w:rsidRPr="002B29F7">
        <w:t>1) проанализировать психолого-педагогические труды по вопросам девиантного поведения и выявить причины, приводящие к нему;</w:t>
      </w:r>
    </w:p>
    <w:p w:rsidR="008F48B8" w:rsidRPr="002B29F7" w:rsidRDefault="008F48B8" w:rsidP="008F48B8">
      <w:pPr>
        <w:tabs>
          <w:tab w:val="left" w:pos="726"/>
        </w:tabs>
        <w:autoSpaceDE w:val="0"/>
        <w:autoSpaceDN w:val="0"/>
        <w:adjustRightInd w:val="0"/>
      </w:pPr>
      <w:r w:rsidRPr="002B29F7">
        <w:t>2) изучить комплекс психолого-педагогических методик с целью выявления форм, личностных особенностей подростков с девиантным поведением;</w:t>
      </w:r>
    </w:p>
    <w:p w:rsidR="008F48B8" w:rsidRPr="002B29F7" w:rsidRDefault="008F48B8" w:rsidP="008F48B8">
      <w:pPr>
        <w:tabs>
          <w:tab w:val="left" w:pos="726"/>
        </w:tabs>
        <w:autoSpaceDE w:val="0"/>
        <w:autoSpaceDN w:val="0"/>
        <w:adjustRightInd w:val="0"/>
      </w:pPr>
      <w:r w:rsidRPr="002B29F7">
        <w:t>3) изучить психофизиологические особенности подростков с девиантным поведением;</w:t>
      </w:r>
    </w:p>
    <w:p w:rsidR="008F48B8" w:rsidRPr="002B29F7" w:rsidRDefault="008F48B8" w:rsidP="008F48B8">
      <w:pPr>
        <w:tabs>
          <w:tab w:val="left" w:pos="726"/>
        </w:tabs>
        <w:autoSpaceDE w:val="0"/>
        <w:autoSpaceDN w:val="0"/>
        <w:adjustRightInd w:val="0"/>
      </w:pPr>
      <w:r w:rsidRPr="002B29F7">
        <w:t>4) изучить современные психологические разработки по профилактике девиантности.</w:t>
      </w:r>
    </w:p>
    <w:p w:rsidR="008F48B8" w:rsidRPr="002B29F7" w:rsidRDefault="008F48B8" w:rsidP="008F48B8">
      <w:pPr>
        <w:tabs>
          <w:tab w:val="left" w:pos="726"/>
        </w:tabs>
        <w:autoSpaceDE w:val="0"/>
        <w:autoSpaceDN w:val="0"/>
        <w:adjustRightInd w:val="0"/>
      </w:pPr>
      <w:r w:rsidRPr="002B29F7">
        <w:t>5) разработать комплекс психопрофилактических мероприятий среди подростков.</w:t>
      </w:r>
    </w:p>
    <w:p w:rsidR="008F48B8" w:rsidRDefault="008F48B8" w:rsidP="008F48B8">
      <w:pPr>
        <w:pStyle w:val="2"/>
      </w:pPr>
      <w:r w:rsidRPr="002B29F7">
        <w:br w:type="page"/>
      </w:r>
      <w:bookmarkStart w:id="1" w:name="_Toc279653280"/>
      <w:r w:rsidRPr="002B29F7">
        <w:t xml:space="preserve">Глава </w:t>
      </w:r>
      <w:r w:rsidRPr="002B29F7">
        <w:rPr>
          <w:lang w:val="en-US"/>
        </w:rPr>
        <w:t>I</w:t>
      </w:r>
      <w:r w:rsidRPr="002B29F7">
        <w:t>. Теоретические основы изучения девиантного поведения в психолого-педагогической практике</w:t>
      </w:r>
      <w:bookmarkEnd w:id="1"/>
    </w:p>
    <w:p w:rsidR="008F48B8" w:rsidRPr="00501134" w:rsidRDefault="008F48B8" w:rsidP="008F48B8"/>
    <w:p w:rsidR="008F48B8" w:rsidRDefault="008F48B8" w:rsidP="008F48B8">
      <w:pPr>
        <w:pStyle w:val="2"/>
      </w:pPr>
      <w:bookmarkStart w:id="2" w:name="_Toc279653281"/>
      <w:r>
        <w:t>1</w:t>
      </w:r>
      <w:r w:rsidRPr="002B29F7">
        <w:t>.1 Девиантное поведение: определение, характеристика, причины</w:t>
      </w:r>
      <w:bookmarkEnd w:id="2"/>
    </w:p>
    <w:p w:rsidR="008F48B8" w:rsidRPr="00501134" w:rsidRDefault="008F48B8" w:rsidP="008F48B8"/>
    <w:p w:rsidR="008F48B8" w:rsidRPr="002B29F7" w:rsidRDefault="008F48B8" w:rsidP="008F48B8">
      <w:pPr>
        <w:tabs>
          <w:tab w:val="left" w:pos="726"/>
        </w:tabs>
        <w:autoSpaceDE w:val="0"/>
        <w:autoSpaceDN w:val="0"/>
        <w:adjustRightInd w:val="0"/>
      </w:pPr>
      <w:r w:rsidRPr="002B29F7">
        <w:t>Общество всегда уделяет особое внимание проблеме поведения людей, которое не соответствует общепринятым или официально установленным социальным нормам. Непреходящая актуальность проблемы отклоняющегося поведения обусловлена возникновением в рамках психологии особого направления</w:t>
      </w:r>
      <w:r>
        <w:t xml:space="preserve"> (</w:t>
      </w:r>
      <w:r w:rsidRPr="002B29F7">
        <w:t>специальной психологической теории) - психологии девиантного поведения. Девиантное поведение всегда связано с каким-либо несоответствием человеческих действий, поступков, видов деятельности, распространенным в обществе или группах, нормам, правилам поведения, идеям, установкам, ценностям. Нормы являются тем механизмом, который удерживает общественную систему в состоянии жизнеспособного равновесия в условиях неизбежных перемен. В естественных и общественных науках норма понимается, как предел, мера допустимого для сохранения и изменения систем [2].</w:t>
      </w:r>
    </w:p>
    <w:p w:rsidR="008F48B8" w:rsidRPr="002B29F7" w:rsidRDefault="008F48B8" w:rsidP="008F48B8">
      <w:pPr>
        <w:tabs>
          <w:tab w:val="left" w:pos="726"/>
        </w:tabs>
        <w:autoSpaceDE w:val="0"/>
        <w:autoSpaceDN w:val="0"/>
        <w:adjustRightInd w:val="0"/>
      </w:pPr>
      <w:r w:rsidRPr="002B29F7">
        <w:t>Каковы же основные причины, обуславливающие высокую степень вероятности отклонений от социальных норм? Таковыми причинами являются:</w:t>
      </w:r>
    </w:p>
    <w:p w:rsidR="008F48B8" w:rsidRPr="002B29F7" w:rsidRDefault="008F48B8" w:rsidP="008F48B8">
      <w:pPr>
        <w:numPr>
          <w:ilvl w:val="0"/>
          <w:numId w:val="6"/>
        </w:numPr>
        <w:tabs>
          <w:tab w:val="clear" w:pos="2115"/>
          <w:tab w:val="left" w:pos="726"/>
        </w:tabs>
        <w:autoSpaceDE w:val="0"/>
        <w:autoSpaceDN w:val="0"/>
        <w:adjustRightInd w:val="0"/>
        <w:ind w:left="0" w:firstLine="709"/>
      </w:pPr>
      <w:r w:rsidRPr="002B29F7">
        <w:t>Социальное неравенство. Это находит выражение в низком, подчас нищенском, уровне жизни большей части населения, в первую очередь молодежи; в расслоении общества на богатых и бедных, безработица, инфляция, коррупция и т.д.</w:t>
      </w:r>
    </w:p>
    <w:p w:rsidR="008F48B8" w:rsidRPr="002B29F7" w:rsidRDefault="008F48B8" w:rsidP="008F48B8">
      <w:pPr>
        <w:numPr>
          <w:ilvl w:val="0"/>
          <w:numId w:val="6"/>
        </w:numPr>
        <w:tabs>
          <w:tab w:val="clear" w:pos="2115"/>
          <w:tab w:val="left" w:pos="726"/>
        </w:tabs>
        <w:autoSpaceDE w:val="0"/>
        <w:autoSpaceDN w:val="0"/>
        <w:adjustRightInd w:val="0"/>
        <w:ind w:left="0" w:firstLine="709"/>
      </w:pPr>
      <w:r w:rsidRPr="002B29F7">
        <w:t>Морально-этический фактор девиантного поведения выражается в низком морально-нравственном уровне общества, бездуховности, психологии вещизма, отчуждении личности. Жизнь общества с рыночной экономикой напоминает базар, на котором все продается и покупается, торговля рабочей силой и телом является рядовым событием. Деградация и падение нравов находят свое выражение в массовой алкоголизации, бродяжничестве, распространении наркомании, взрыве насилия и правонарушениях;</w:t>
      </w:r>
    </w:p>
    <w:p w:rsidR="008F48B8" w:rsidRPr="002B29F7" w:rsidRDefault="008F48B8" w:rsidP="008F48B8">
      <w:pPr>
        <w:numPr>
          <w:ilvl w:val="0"/>
          <w:numId w:val="6"/>
        </w:numPr>
        <w:tabs>
          <w:tab w:val="clear" w:pos="2115"/>
          <w:tab w:val="left" w:pos="726"/>
        </w:tabs>
        <w:autoSpaceDE w:val="0"/>
        <w:autoSpaceDN w:val="0"/>
        <w:adjustRightInd w:val="0"/>
        <w:ind w:left="0" w:firstLine="709"/>
      </w:pPr>
      <w:r w:rsidRPr="002B29F7">
        <w:t>Окружающая среда, которая нейтрально-благосклонно относится к девиантному поведению. Молодые девианты в большинстве своем выходцы из неблагоприятных семей. Неблагоприятные условия жизни и воспитание в семье, проблемы овладения знаниями и связанные с этим неудачи в учебе, неумение строить отношения с окружающими и возникающие на этой основе конфликты, различные психофизические отклонения в состоянии здоровья, как правило, ведут к кризису духа, потере смысла существования [2, 9].</w:t>
      </w:r>
    </w:p>
    <w:p w:rsidR="008F48B8" w:rsidRPr="002B29F7" w:rsidRDefault="008F48B8" w:rsidP="008F48B8">
      <w:pPr>
        <w:tabs>
          <w:tab w:val="left" w:pos="726"/>
        </w:tabs>
        <w:autoSpaceDE w:val="0"/>
        <w:autoSpaceDN w:val="0"/>
        <w:adjustRightInd w:val="0"/>
      </w:pPr>
      <w:r w:rsidRPr="002B29F7">
        <w:t>Таким образом, в современных общественных науках девиантным называют поведение, которое не соответствует нормам и ролям. Понятие</w:t>
      </w:r>
      <w:r>
        <w:t xml:space="preserve"> "</w:t>
      </w:r>
      <w:r w:rsidRPr="002B29F7">
        <w:t>норма</w:t>
      </w:r>
      <w:r>
        <w:t xml:space="preserve">" </w:t>
      </w:r>
      <w:r w:rsidRPr="002B29F7">
        <w:t>является исходным для изучения любых девиаций. Девиантное поведение определяется как:</w:t>
      </w:r>
    </w:p>
    <w:p w:rsidR="008F48B8" w:rsidRPr="002B29F7" w:rsidRDefault="008F48B8" w:rsidP="008F48B8">
      <w:pPr>
        <w:tabs>
          <w:tab w:val="left" w:pos="726"/>
        </w:tabs>
        <w:autoSpaceDE w:val="0"/>
        <w:autoSpaceDN w:val="0"/>
        <w:adjustRightInd w:val="0"/>
      </w:pPr>
      <w:r w:rsidRPr="002B29F7">
        <w:t>поступок, действие человека;</w:t>
      </w:r>
    </w:p>
    <w:p w:rsidR="008F48B8" w:rsidRPr="002B29F7" w:rsidRDefault="008F48B8" w:rsidP="008F48B8">
      <w:pPr>
        <w:tabs>
          <w:tab w:val="left" w:pos="726"/>
        </w:tabs>
        <w:autoSpaceDE w:val="0"/>
        <w:autoSpaceDN w:val="0"/>
        <w:adjustRightInd w:val="0"/>
      </w:pPr>
      <w:r w:rsidRPr="002B29F7">
        <w:t>как социальное явление.</w:t>
      </w:r>
    </w:p>
    <w:p w:rsidR="008F48B8" w:rsidRPr="002B29F7" w:rsidRDefault="008F48B8" w:rsidP="008F48B8">
      <w:pPr>
        <w:tabs>
          <w:tab w:val="left" w:pos="726"/>
        </w:tabs>
        <w:autoSpaceDE w:val="0"/>
        <w:autoSpaceDN w:val="0"/>
        <w:adjustRightInd w:val="0"/>
      </w:pPr>
      <w:r w:rsidRPr="002B29F7">
        <w:t>Можно выделить различные виды девиантного поведения, формой проявления которых являются следующие варианты социальной дезадаптации:</w:t>
      </w:r>
    </w:p>
    <w:p w:rsidR="008F48B8" w:rsidRPr="002B29F7" w:rsidRDefault="008F48B8" w:rsidP="008F48B8">
      <w:pPr>
        <w:tabs>
          <w:tab w:val="left" w:pos="726"/>
        </w:tabs>
        <w:autoSpaceDE w:val="0"/>
        <w:autoSpaceDN w:val="0"/>
        <w:adjustRightInd w:val="0"/>
      </w:pPr>
      <w:r w:rsidRPr="002B29F7">
        <w:t>1) дезадаптивное поведение: аффективное, депривированное, аутичное, суицидальное, аддиктивное. В основе такого поведения лежат нарушения психического и личностного развития, психическая депривация и психологический дискомфорт.</w:t>
      </w:r>
    </w:p>
    <w:p w:rsidR="008F48B8" w:rsidRPr="002B29F7" w:rsidRDefault="008F48B8" w:rsidP="008F48B8">
      <w:pPr>
        <w:tabs>
          <w:tab w:val="left" w:pos="726"/>
        </w:tabs>
        <w:autoSpaceDE w:val="0"/>
        <w:autoSpaceDN w:val="0"/>
        <w:adjustRightInd w:val="0"/>
      </w:pPr>
      <w:r w:rsidRPr="002B29F7">
        <w:t>2) асоциальное поведение: агрессивное, делинквентное и криминогенное. В основе - нарушение социализации, социально-педагогическая запущенность, деформация регуляции поведения, социальная дезаадаптация, десоциализация.</w:t>
      </w:r>
    </w:p>
    <w:p w:rsidR="008F48B8" w:rsidRPr="002B29F7" w:rsidRDefault="008F48B8" w:rsidP="008F48B8">
      <w:pPr>
        <w:tabs>
          <w:tab w:val="left" w:pos="726"/>
        </w:tabs>
        <w:autoSpaceDE w:val="0"/>
        <w:autoSpaceDN w:val="0"/>
        <w:adjustRightInd w:val="0"/>
      </w:pPr>
      <w:r w:rsidRPr="002B29F7">
        <w:t>При всей относительности понятия</w:t>
      </w:r>
      <w:r>
        <w:t xml:space="preserve"> "</w:t>
      </w:r>
      <w:r w:rsidRPr="002B29F7">
        <w:t>девиантное поведение</w:t>
      </w:r>
      <w:r>
        <w:t xml:space="preserve">" </w:t>
      </w:r>
      <w:r w:rsidRPr="002B29F7">
        <w:t>за ним, тем не менее, скрываются вполне реальные и различимые социальные явления, проявляющихся в различных формах и видах.</w:t>
      </w:r>
    </w:p>
    <w:p w:rsidR="008F48B8" w:rsidRPr="002B29F7" w:rsidRDefault="008F48B8" w:rsidP="008F48B8">
      <w:pPr>
        <w:tabs>
          <w:tab w:val="left" w:pos="726"/>
        </w:tabs>
        <w:autoSpaceDE w:val="0"/>
        <w:autoSpaceDN w:val="0"/>
        <w:adjustRightInd w:val="0"/>
      </w:pPr>
      <w:r w:rsidRPr="002B29F7">
        <w:t>На сегодняшний день составлена определенная система форм девиантного поведения. Рассмотрим примерную схему:</w:t>
      </w:r>
    </w:p>
    <w:p w:rsidR="008F48B8" w:rsidRDefault="00DA20E8" w:rsidP="008F48B8">
      <w:pPr>
        <w:tabs>
          <w:tab w:val="left" w:pos="726"/>
        </w:tabs>
        <w:autoSpaceDE w:val="0"/>
        <w:autoSpaceDN w:val="0"/>
        <w:adjustRightInd w:val="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4.25pt;margin-top:23.25pt;width:27pt;height:162pt;z-index:251657728"/>
        </w:pict>
      </w:r>
    </w:p>
    <w:p w:rsidR="008F48B8" w:rsidRPr="00501134" w:rsidRDefault="008F48B8" w:rsidP="008F48B8">
      <w:pPr>
        <w:tabs>
          <w:tab w:val="left" w:pos="726"/>
        </w:tabs>
        <w:autoSpaceDE w:val="0"/>
        <w:autoSpaceDN w:val="0"/>
        <w:adjustRightInd w:val="0"/>
        <w:rPr>
          <w:sz w:val="20"/>
          <w:szCs w:val="20"/>
        </w:rPr>
      </w:pPr>
      <w:r w:rsidRPr="00501134">
        <w:rPr>
          <w:sz w:val="20"/>
          <w:szCs w:val="20"/>
        </w:rPr>
        <w:t>Преступность</w:t>
      </w:r>
    </w:p>
    <w:p w:rsidR="008F48B8" w:rsidRPr="00501134" w:rsidRDefault="008F48B8" w:rsidP="008F48B8">
      <w:pPr>
        <w:tabs>
          <w:tab w:val="left" w:pos="726"/>
        </w:tabs>
        <w:autoSpaceDE w:val="0"/>
        <w:autoSpaceDN w:val="0"/>
        <w:adjustRightInd w:val="0"/>
        <w:rPr>
          <w:sz w:val="20"/>
          <w:szCs w:val="20"/>
        </w:rPr>
      </w:pPr>
      <w:r w:rsidRPr="00501134">
        <w:rPr>
          <w:sz w:val="20"/>
          <w:szCs w:val="20"/>
        </w:rPr>
        <w:t>Наркомания</w:t>
      </w:r>
    </w:p>
    <w:p w:rsidR="008F48B8" w:rsidRPr="00501134" w:rsidRDefault="008F48B8" w:rsidP="008F48B8">
      <w:pPr>
        <w:tabs>
          <w:tab w:val="left" w:pos="726"/>
        </w:tabs>
        <w:autoSpaceDE w:val="0"/>
        <w:autoSpaceDN w:val="0"/>
        <w:adjustRightInd w:val="0"/>
        <w:rPr>
          <w:sz w:val="20"/>
          <w:szCs w:val="20"/>
        </w:rPr>
      </w:pPr>
      <w:r w:rsidRPr="00501134">
        <w:rPr>
          <w:sz w:val="20"/>
          <w:szCs w:val="20"/>
        </w:rPr>
        <w:t xml:space="preserve">Алкоголизм </w:t>
      </w:r>
      <w:r w:rsidRPr="00501134">
        <w:rPr>
          <w:sz w:val="20"/>
          <w:szCs w:val="20"/>
        </w:rPr>
        <w:tab/>
      </w:r>
      <w:r w:rsidRPr="00501134">
        <w:rPr>
          <w:sz w:val="20"/>
          <w:szCs w:val="20"/>
        </w:rPr>
        <w:tab/>
      </w:r>
      <w:r>
        <w:rPr>
          <w:sz w:val="20"/>
          <w:szCs w:val="20"/>
        </w:rPr>
        <w:tab/>
      </w:r>
      <w:r>
        <w:rPr>
          <w:sz w:val="20"/>
          <w:szCs w:val="20"/>
        </w:rPr>
        <w:tab/>
      </w:r>
      <w:r>
        <w:rPr>
          <w:sz w:val="20"/>
          <w:szCs w:val="20"/>
        </w:rPr>
        <w:tab/>
      </w:r>
      <w:r w:rsidRPr="00501134">
        <w:rPr>
          <w:sz w:val="20"/>
          <w:szCs w:val="20"/>
        </w:rPr>
        <w:t>Основные формы девиантного поведения</w:t>
      </w:r>
    </w:p>
    <w:p w:rsidR="008F48B8" w:rsidRPr="00501134" w:rsidRDefault="008F48B8" w:rsidP="008F48B8">
      <w:pPr>
        <w:tabs>
          <w:tab w:val="left" w:pos="726"/>
        </w:tabs>
        <w:autoSpaceDE w:val="0"/>
        <w:autoSpaceDN w:val="0"/>
        <w:adjustRightInd w:val="0"/>
        <w:rPr>
          <w:sz w:val="20"/>
          <w:szCs w:val="20"/>
        </w:rPr>
      </w:pPr>
      <w:r w:rsidRPr="00501134">
        <w:rPr>
          <w:sz w:val="20"/>
          <w:szCs w:val="20"/>
        </w:rPr>
        <w:t>Проституция</w:t>
      </w:r>
    </w:p>
    <w:p w:rsidR="008F48B8" w:rsidRPr="00501134" w:rsidRDefault="008F48B8" w:rsidP="008F48B8">
      <w:pPr>
        <w:tabs>
          <w:tab w:val="left" w:pos="726"/>
        </w:tabs>
        <w:autoSpaceDE w:val="0"/>
        <w:autoSpaceDN w:val="0"/>
        <w:adjustRightInd w:val="0"/>
        <w:rPr>
          <w:sz w:val="20"/>
          <w:szCs w:val="20"/>
        </w:rPr>
      </w:pPr>
      <w:r w:rsidRPr="00501134">
        <w:rPr>
          <w:sz w:val="20"/>
          <w:szCs w:val="20"/>
        </w:rPr>
        <w:t>Суицид</w:t>
      </w:r>
    </w:p>
    <w:p w:rsidR="008F48B8" w:rsidRPr="00501134" w:rsidRDefault="008F48B8" w:rsidP="008F48B8">
      <w:pPr>
        <w:tabs>
          <w:tab w:val="left" w:pos="726"/>
        </w:tabs>
        <w:autoSpaceDE w:val="0"/>
        <w:autoSpaceDN w:val="0"/>
        <w:adjustRightInd w:val="0"/>
        <w:rPr>
          <w:sz w:val="20"/>
          <w:szCs w:val="20"/>
        </w:rPr>
      </w:pPr>
      <w:r w:rsidRPr="00501134">
        <w:rPr>
          <w:sz w:val="20"/>
          <w:szCs w:val="20"/>
        </w:rPr>
        <w:t>Побеги из дома и бродяжничество</w:t>
      </w:r>
    </w:p>
    <w:p w:rsidR="008F48B8" w:rsidRPr="00501134" w:rsidRDefault="008F48B8" w:rsidP="008F48B8">
      <w:pPr>
        <w:tabs>
          <w:tab w:val="left" w:pos="726"/>
        </w:tabs>
        <w:autoSpaceDE w:val="0"/>
        <w:autoSpaceDN w:val="0"/>
        <w:adjustRightInd w:val="0"/>
        <w:rPr>
          <w:sz w:val="20"/>
          <w:szCs w:val="20"/>
        </w:rPr>
      </w:pPr>
      <w:r w:rsidRPr="00501134">
        <w:rPr>
          <w:sz w:val="20"/>
          <w:szCs w:val="20"/>
        </w:rPr>
        <w:t>Страхи и навязчивости</w:t>
      </w:r>
    </w:p>
    <w:p w:rsidR="008F48B8" w:rsidRPr="00501134" w:rsidRDefault="008F48B8" w:rsidP="008F48B8">
      <w:pPr>
        <w:tabs>
          <w:tab w:val="left" w:pos="726"/>
        </w:tabs>
        <w:autoSpaceDE w:val="0"/>
        <w:autoSpaceDN w:val="0"/>
        <w:adjustRightInd w:val="0"/>
        <w:rPr>
          <w:sz w:val="20"/>
          <w:szCs w:val="20"/>
        </w:rPr>
      </w:pPr>
      <w:r w:rsidRPr="00501134">
        <w:rPr>
          <w:sz w:val="20"/>
          <w:szCs w:val="20"/>
        </w:rPr>
        <w:t>Вандализм и граффити</w:t>
      </w:r>
    </w:p>
    <w:p w:rsidR="008F48B8" w:rsidRPr="00501134" w:rsidRDefault="008F48B8" w:rsidP="008F48B8">
      <w:pPr>
        <w:tabs>
          <w:tab w:val="left" w:pos="726"/>
        </w:tabs>
        <w:autoSpaceDE w:val="0"/>
        <w:autoSpaceDN w:val="0"/>
        <w:adjustRightInd w:val="0"/>
        <w:rPr>
          <w:sz w:val="20"/>
          <w:szCs w:val="20"/>
        </w:rPr>
      </w:pPr>
      <w:r w:rsidRPr="00501134">
        <w:rPr>
          <w:sz w:val="20"/>
          <w:szCs w:val="20"/>
        </w:rPr>
        <w:t>Агрессия</w:t>
      </w:r>
    </w:p>
    <w:p w:rsidR="008F48B8" w:rsidRPr="002B29F7" w:rsidRDefault="008F48B8" w:rsidP="008F48B8">
      <w:pPr>
        <w:tabs>
          <w:tab w:val="left" w:pos="726"/>
        </w:tabs>
        <w:autoSpaceDE w:val="0"/>
        <w:autoSpaceDN w:val="0"/>
        <w:adjustRightInd w:val="0"/>
      </w:pPr>
      <w:r w:rsidRPr="00501134">
        <w:rPr>
          <w:sz w:val="20"/>
          <w:szCs w:val="20"/>
        </w:rPr>
        <w:t>Враждебность [15</w:t>
      </w:r>
      <w:r w:rsidRPr="002B29F7">
        <w:t>].</w:t>
      </w:r>
    </w:p>
    <w:p w:rsidR="008F48B8" w:rsidRDefault="008F48B8" w:rsidP="008F48B8">
      <w:pPr>
        <w:tabs>
          <w:tab w:val="left" w:pos="726"/>
        </w:tabs>
        <w:autoSpaceDE w:val="0"/>
        <w:autoSpaceDN w:val="0"/>
        <w:adjustRightInd w:val="0"/>
      </w:pPr>
    </w:p>
    <w:p w:rsidR="008F48B8" w:rsidRPr="002B29F7" w:rsidRDefault="008F48B8" w:rsidP="008F48B8">
      <w:pPr>
        <w:tabs>
          <w:tab w:val="left" w:pos="726"/>
        </w:tabs>
        <w:autoSpaceDE w:val="0"/>
        <w:autoSpaceDN w:val="0"/>
        <w:adjustRightInd w:val="0"/>
      </w:pPr>
      <w:r w:rsidRPr="002B29F7">
        <w:t>Дадим более полную характеристику каждой форме.</w:t>
      </w:r>
    </w:p>
    <w:p w:rsidR="008F48B8" w:rsidRPr="002B29F7" w:rsidRDefault="008F48B8" w:rsidP="008F48B8">
      <w:pPr>
        <w:tabs>
          <w:tab w:val="left" w:pos="726"/>
        </w:tabs>
        <w:autoSpaceDE w:val="0"/>
        <w:autoSpaceDN w:val="0"/>
        <w:adjustRightInd w:val="0"/>
      </w:pPr>
      <w:r w:rsidRPr="002B29F7">
        <w:t>Преступность. В отечественной психологии истоки девиантного поведения и соответственно правонарушений подростков и юношества принято искать в трудновоспитуемости и педагогической или социально-культурной запущенности. И если криминология - наука, признанная дать ответ на вопрос о причинах совершения преступлений, педагогика - о средствах перевоспитания и педагогических мерах профилактики, социология - о действиях социальных законов, то роль психологии - раскрыть психологические механизмы совершения преступления, включая и такой компонент, как субъективный, личностный смысл такого поведения для подростка [4]. Исследователями выделяются следующие внутренние, психологические факторы, которые могут приводить к совершению преступлений несовершеннолетними:</w:t>
      </w:r>
    </w:p>
    <w:p w:rsidR="008F48B8" w:rsidRPr="002B29F7" w:rsidRDefault="008F48B8" w:rsidP="008F48B8">
      <w:pPr>
        <w:tabs>
          <w:tab w:val="left" w:pos="726"/>
        </w:tabs>
        <w:autoSpaceDE w:val="0"/>
        <w:autoSpaceDN w:val="0"/>
        <w:adjustRightInd w:val="0"/>
      </w:pPr>
      <w:r w:rsidRPr="002B29F7">
        <w:t>потребность в престиже, в самоуважении;</w:t>
      </w:r>
    </w:p>
    <w:p w:rsidR="008F48B8" w:rsidRPr="002B29F7" w:rsidRDefault="008F48B8" w:rsidP="008F48B8">
      <w:pPr>
        <w:tabs>
          <w:tab w:val="left" w:pos="726"/>
        </w:tabs>
        <w:autoSpaceDE w:val="0"/>
        <w:autoSpaceDN w:val="0"/>
        <w:adjustRightInd w:val="0"/>
      </w:pPr>
      <w:r w:rsidRPr="002B29F7">
        <w:t>потребность в риске;</w:t>
      </w:r>
    </w:p>
    <w:p w:rsidR="008F48B8" w:rsidRPr="002B29F7" w:rsidRDefault="008F48B8" w:rsidP="008F48B8">
      <w:pPr>
        <w:tabs>
          <w:tab w:val="left" w:pos="726"/>
        </w:tabs>
        <w:autoSpaceDE w:val="0"/>
        <w:autoSpaceDN w:val="0"/>
        <w:adjustRightInd w:val="0"/>
      </w:pPr>
      <w:r w:rsidRPr="002B29F7">
        <w:t>эмоциональная неустойчивость;</w:t>
      </w:r>
    </w:p>
    <w:p w:rsidR="008F48B8" w:rsidRPr="002B29F7" w:rsidRDefault="008F48B8" w:rsidP="008F48B8">
      <w:pPr>
        <w:tabs>
          <w:tab w:val="left" w:pos="726"/>
        </w:tabs>
        <w:autoSpaceDE w:val="0"/>
        <w:autoSpaceDN w:val="0"/>
        <w:adjustRightInd w:val="0"/>
      </w:pPr>
      <w:r w:rsidRPr="002B29F7">
        <w:t>агрессивность;</w:t>
      </w:r>
    </w:p>
    <w:p w:rsidR="008F48B8" w:rsidRPr="002B29F7" w:rsidRDefault="008F48B8" w:rsidP="008F48B8">
      <w:pPr>
        <w:tabs>
          <w:tab w:val="left" w:pos="726"/>
        </w:tabs>
        <w:autoSpaceDE w:val="0"/>
        <w:autoSpaceDN w:val="0"/>
        <w:adjustRightInd w:val="0"/>
      </w:pPr>
      <w:r w:rsidRPr="002B29F7">
        <w:t>наличие акцентуации характера;</w:t>
      </w:r>
    </w:p>
    <w:p w:rsidR="008F48B8" w:rsidRPr="002B29F7" w:rsidRDefault="008F48B8" w:rsidP="008F48B8">
      <w:pPr>
        <w:tabs>
          <w:tab w:val="left" w:pos="726"/>
        </w:tabs>
        <w:autoSpaceDE w:val="0"/>
        <w:autoSpaceDN w:val="0"/>
        <w:adjustRightInd w:val="0"/>
      </w:pPr>
      <w:r w:rsidRPr="002B29F7">
        <w:t>отклонения в психическом развитии;</w:t>
      </w:r>
    </w:p>
    <w:p w:rsidR="008F48B8" w:rsidRPr="002B29F7" w:rsidRDefault="008F48B8" w:rsidP="008F48B8">
      <w:pPr>
        <w:tabs>
          <w:tab w:val="left" w:pos="726"/>
        </w:tabs>
        <w:autoSpaceDE w:val="0"/>
        <w:autoSpaceDN w:val="0"/>
        <w:adjustRightInd w:val="0"/>
      </w:pPr>
      <w:r w:rsidRPr="002B29F7">
        <w:t>низкое самоуважение;</w:t>
      </w:r>
    </w:p>
    <w:p w:rsidR="008F48B8" w:rsidRPr="002B29F7" w:rsidRDefault="008F48B8" w:rsidP="008F48B8">
      <w:pPr>
        <w:tabs>
          <w:tab w:val="left" w:pos="726"/>
        </w:tabs>
        <w:autoSpaceDE w:val="0"/>
        <w:autoSpaceDN w:val="0"/>
        <w:adjustRightInd w:val="0"/>
      </w:pPr>
      <w:r w:rsidRPr="002B29F7">
        <w:t>неадекватная самооценка [12, 17].</w:t>
      </w:r>
    </w:p>
    <w:p w:rsidR="008F48B8" w:rsidRPr="002B29F7" w:rsidRDefault="008F48B8" w:rsidP="008F48B8">
      <w:pPr>
        <w:tabs>
          <w:tab w:val="left" w:pos="726"/>
        </w:tabs>
        <w:autoSpaceDE w:val="0"/>
        <w:autoSpaceDN w:val="0"/>
        <w:adjustRightInd w:val="0"/>
      </w:pPr>
      <w:r w:rsidRPr="002B29F7">
        <w:t>Противоправные действия в подростковой возрасте являются еще более осознанными и произвольными. Происходит отчуждение от семьи на фоне семейных проблем и</w:t>
      </w:r>
      <w:r>
        <w:t xml:space="preserve"> "</w:t>
      </w:r>
      <w:r w:rsidRPr="002B29F7">
        <w:t>непедагогических</w:t>
      </w:r>
      <w:r>
        <w:t xml:space="preserve">" </w:t>
      </w:r>
      <w:r w:rsidRPr="002B29F7">
        <w:t>методов воспитания.</w:t>
      </w:r>
    </w:p>
    <w:p w:rsidR="008F48B8" w:rsidRPr="002B29F7" w:rsidRDefault="008F48B8" w:rsidP="008F48B8">
      <w:pPr>
        <w:shd w:val="clear" w:color="auto" w:fill="FFFFFF"/>
        <w:tabs>
          <w:tab w:val="left" w:pos="726"/>
        </w:tabs>
      </w:pPr>
      <w:r w:rsidRPr="002B29F7">
        <w:t>Наркомания - это общее название для комплекса причин и следствий, связанных с употреблением наркотических веществ. К наркотическим веществам относятся те, что вызывают особое состояние нервной системы - наркотическое опьянение. Наиболее известные среди них: опий, морфий, гашиш, болеутоляющие лекарства. Наркомания - это болезнь века. Десять лет назад этой болезнью было поражена лишь небольшая часть праздношатающейся молодежи. Сегодня и занятые, скромные подростки, не против того, чтобы побаловаться наркотиком. Общими причинами приобщения молодежи к наркотикам являются:</w:t>
      </w:r>
    </w:p>
    <w:p w:rsidR="008F48B8" w:rsidRPr="002B29F7" w:rsidRDefault="008F48B8" w:rsidP="008F48B8">
      <w:pPr>
        <w:shd w:val="clear" w:color="auto" w:fill="FFFFFF"/>
        <w:tabs>
          <w:tab w:val="left" w:pos="726"/>
        </w:tabs>
      </w:pPr>
      <w:r w:rsidRPr="002B29F7">
        <w:t>лишнее, не задействованное продуктивной работой, время;</w:t>
      </w:r>
    </w:p>
    <w:p w:rsidR="008F48B8" w:rsidRPr="002B29F7" w:rsidRDefault="008F48B8" w:rsidP="008F48B8">
      <w:pPr>
        <w:shd w:val="clear" w:color="auto" w:fill="FFFFFF"/>
        <w:tabs>
          <w:tab w:val="left" w:pos="726"/>
        </w:tabs>
      </w:pPr>
      <w:r w:rsidRPr="002B29F7">
        <w:t>отсутствие контроля в семье за тем, чем занимаются дети;</w:t>
      </w:r>
    </w:p>
    <w:p w:rsidR="008F48B8" w:rsidRPr="002B29F7" w:rsidRDefault="008F48B8" w:rsidP="008F48B8">
      <w:pPr>
        <w:shd w:val="clear" w:color="auto" w:fill="FFFFFF"/>
        <w:tabs>
          <w:tab w:val="left" w:pos="726"/>
        </w:tabs>
      </w:pPr>
      <w:r w:rsidRPr="002B29F7">
        <w:t>конфликтная атмосфера в семье и возникшая на этой основе детская тревожность и напряженность;</w:t>
      </w:r>
    </w:p>
    <w:p w:rsidR="008F48B8" w:rsidRPr="002B29F7" w:rsidRDefault="008F48B8" w:rsidP="008F48B8">
      <w:pPr>
        <w:shd w:val="clear" w:color="auto" w:fill="FFFFFF"/>
        <w:tabs>
          <w:tab w:val="left" w:pos="726"/>
        </w:tabs>
      </w:pPr>
      <w:r w:rsidRPr="002B29F7">
        <w:t>употребление наркотиков родителями, другими членами семьи;</w:t>
      </w:r>
    </w:p>
    <w:p w:rsidR="008F48B8" w:rsidRPr="002B29F7" w:rsidRDefault="008F48B8" w:rsidP="008F48B8">
      <w:pPr>
        <w:shd w:val="clear" w:color="auto" w:fill="FFFFFF"/>
        <w:tabs>
          <w:tab w:val="left" w:pos="726"/>
        </w:tabs>
      </w:pPr>
      <w:r w:rsidRPr="002B29F7">
        <w:t>хранение наркотиков дома;</w:t>
      </w:r>
    </w:p>
    <w:p w:rsidR="008F48B8" w:rsidRPr="002B29F7" w:rsidRDefault="008F48B8" w:rsidP="008F48B8">
      <w:pPr>
        <w:shd w:val="clear" w:color="auto" w:fill="FFFFFF"/>
        <w:tabs>
          <w:tab w:val="left" w:pos="726"/>
        </w:tabs>
      </w:pPr>
      <w:r w:rsidRPr="002B29F7">
        <w:t>наркотическая наследственность;</w:t>
      </w:r>
    </w:p>
    <w:p w:rsidR="008F48B8" w:rsidRPr="002B29F7" w:rsidRDefault="008F48B8" w:rsidP="008F48B8">
      <w:pPr>
        <w:shd w:val="clear" w:color="auto" w:fill="FFFFFF"/>
        <w:tabs>
          <w:tab w:val="left" w:pos="726"/>
        </w:tabs>
      </w:pPr>
      <w:r w:rsidRPr="002B29F7">
        <w:t>состояние фрустрации, в которое впадает часть детей после того, как их надежды на что-то достичь, не осуществились [4].</w:t>
      </w:r>
    </w:p>
    <w:p w:rsidR="008F48B8" w:rsidRPr="002B29F7" w:rsidRDefault="008F48B8" w:rsidP="008F48B8">
      <w:pPr>
        <w:shd w:val="clear" w:color="auto" w:fill="FFFFFF"/>
        <w:tabs>
          <w:tab w:val="left" w:pos="726"/>
        </w:tabs>
      </w:pPr>
      <w:r w:rsidRPr="002B29F7">
        <w:t>Естественно, в каждом конкретном случае толчок к употреблению наркотика обусловлен неповторимыми стечениями обстоятельств, совокупным действием, слиянием внешних и внутренних причин. Нельзя исключать и случайность. Поэтому основное направление учебно-воспитательных учреждений - предупредительная, профилактическая работа с учениками всех возрастов. Главное внимание обращается на то, чтобы уже в раннем возрасте убедить детей относиться к наркотикам, как к наибольшему злу, воспитать у них ответственное отношение к своему будущему, сформировать личностное невосприятие асоциальных форм удовлетворения потребностей [4, 7].</w:t>
      </w:r>
    </w:p>
    <w:p w:rsidR="008F48B8" w:rsidRPr="002B29F7" w:rsidRDefault="008F48B8" w:rsidP="008F48B8">
      <w:pPr>
        <w:shd w:val="clear" w:color="auto" w:fill="FFFFFF"/>
        <w:tabs>
          <w:tab w:val="left" w:pos="726"/>
        </w:tabs>
      </w:pPr>
      <w:r w:rsidRPr="002B29F7">
        <w:t>Алкоголизм. Во всем мире употребление несовершеннолетними алкоголя прогрессирует. Потребление алкоголя детьми и подростками относится к числу наиболее острых социальных и педагогических проблем. Алкоголь по сравнению с наркотиками еще более вреден для нервной системы. Среди наиболее распространенных форм борьбы с пьянством и алкоголизмом - просветительные запрещающие меры. Профилактические действия:</w:t>
      </w:r>
    </w:p>
    <w:p w:rsidR="008F48B8" w:rsidRPr="002B29F7" w:rsidRDefault="008F48B8" w:rsidP="008F48B8">
      <w:pPr>
        <w:shd w:val="clear" w:color="auto" w:fill="FFFFFF"/>
        <w:tabs>
          <w:tab w:val="left" w:pos="726"/>
        </w:tabs>
      </w:pPr>
      <w:r w:rsidRPr="002B29F7">
        <w:t>запрещение употребления слабых тонизирующих напитков на школьных праздниках;</w:t>
      </w:r>
    </w:p>
    <w:p w:rsidR="008F48B8" w:rsidRPr="002B29F7" w:rsidRDefault="008F48B8" w:rsidP="008F48B8">
      <w:pPr>
        <w:shd w:val="clear" w:color="auto" w:fill="FFFFFF"/>
        <w:tabs>
          <w:tab w:val="left" w:pos="726"/>
        </w:tabs>
      </w:pPr>
      <w:r w:rsidRPr="002B29F7">
        <w:t>проведение групповой антиалкогольной терапии;</w:t>
      </w:r>
    </w:p>
    <w:p w:rsidR="008F48B8" w:rsidRPr="002B29F7" w:rsidRDefault="008F48B8" w:rsidP="008F48B8">
      <w:pPr>
        <w:shd w:val="clear" w:color="auto" w:fill="FFFFFF"/>
        <w:tabs>
          <w:tab w:val="left" w:pos="726"/>
        </w:tabs>
      </w:pPr>
      <w:r w:rsidRPr="002B29F7">
        <w:t>постоянное объяснение и показ детям, что есть много других способов проведения досуга и отдыха.</w:t>
      </w:r>
    </w:p>
    <w:p w:rsidR="008F48B8" w:rsidRPr="002B29F7" w:rsidRDefault="008F48B8" w:rsidP="008F48B8">
      <w:pPr>
        <w:tabs>
          <w:tab w:val="left" w:pos="726"/>
        </w:tabs>
        <w:autoSpaceDE w:val="0"/>
        <w:autoSpaceDN w:val="0"/>
        <w:adjustRightInd w:val="0"/>
      </w:pPr>
      <w:r w:rsidRPr="002B29F7">
        <w:t>Проституция. Подростковый возраст является периодом интенсивного полового созревания, а также началом так называемого периода подростково-юношеской гиперсексуальности - повышенного по сравнению с последующим периодом полового влечения и интереса к сексу. Общество всегда искало пути и средства борьбы с проституцией. В истории существовали основные формы политики по отношению к проституции: прогибиционизм</w:t>
      </w:r>
      <w:r>
        <w:t xml:space="preserve"> (</w:t>
      </w:r>
      <w:r w:rsidRPr="002B29F7">
        <w:t>запрет), регламентация</w:t>
      </w:r>
      <w:r>
        <w:t xml:space="preserve"> (</w:t>
      </w:r>
      <w:r w:rsidRPr="002B29F7">
        <w:t>регистрация и медицинское наблюдение), аболиционизм</w:t>
      </w:r>
      <w:r>
        <w:t xml:space="preserve"> (</w:t>
      </w:r>
      <w:r w:rsidRPr="002B29F7">
        <w:t>профилактическая, разъяснительно-воспитательная работа при отсутствии запретов и регистрации). Как показал исторический опыт, и правовая, ни медицинская регламентация, направленная против представительниц этой древнейшей профессии, не позволяет полностью решить проблему [8]. Практика свидетельствует: социально-духовные преобразования в обществе радикально меняют ситуацию.</w:t>
      </w:r>
    </w:p>
    <w:p w:rsidR="008F48B8" w:rsidRPr="002B29F7" w:rsidRDefault="008F48B8" w:rsidP="008F48B8">
      <w:pPr>
        <w:tabs>
          <w:tab w:val="left" w:pos="726"/>
        </w:tabs>
        <w:autoSpaceDE w:val="0"/>
        <w:autoSpaceDN w:val="0"/>
        <w:adjustRightInd w:val="0"/>
      </w:pPr>
      <w:r w:rsidRPr="002B29F7">
        <w:t>Суицид. От латинского</w:t>
      </w:r>
      <w:r>
        <w:t xml:space="preserve"> "</w:t>
      </w:r>
      <w:r w:rsidRPr="002B29F7">
        <w:t>убивать себя</w:t>
      </w:r>
      <w:r>
        <w:t xml:space="preserve">" </w:t>
      </w:r>
      <w:r w:rsidRPr="002B29F7">
        <w:t>- это умышленное лишение себя жизни. Крайняя точка в ряду взаимопереходящих форм саморазрушительного поведения. Суицидальное поведение - осознанные действия, направляемые представлениями о лишении себя жизни. В структуре суицидального поведения выделяют - собственно-суицидальные действия, - суицидивные проявления</w:t>
      </w:r>
      <w:r>
        <w:t xml:space="preserve"> (</w:t>
      </w:r>
      <w:r w:rsidRPr="002B29F7">
        <w:t>мысли, намерения, чувства, высказывания). Возраст существенно влияет на особенности суицидального поведения. Например, кризисные периоды жизни, такие как подростковый возраст. Среди подростков попытки самоубийства встречаются существенно чаще, чем у детей, причем лишь немногие из них достигают своей цели [8,11].</w:t>
      </w:r>
    </w:p>
    <w:p w:rsidR="008F48B8" w:rsidRPr="002B29F7" w:rsidRDefault="008F48B8" w:rsidP="008F48B8">
      <w:pPr>
        <w:tabs>
          <w:tab w:val="left" w:pos="726"/>
        </w:tabs>
        <w:autoSpaceDE w:val="0"/>
        <w:autoSpaceDN w:val="0"/>
        <w:adjustRightInd w:val="0"/>
      </w:pPr>
      <w:r w:rsidRPr="002B29F7">
        <w:t>В целом можно говорить о значительном влиянии на суицидальное поведение подростков межличностных отношений со сверстниками и родителями. Другим важным фактором, к сожалению относительно мало изученным, выступает влияние подростковой субкультуры. Примером может служить поведение подростков, следующих примеру своих кумиров.</w:t>
      </w:r>
    </w:p>
    <w:p w:rsidR="008F48B8" w:rsidRPr="002B29F7" w:rsidRDefault="008F48B8" w:rsidP="008F48B8">
      <w:pPr>
        <w:tabs>
          <w:tab w:val="left" w:pos="726"/>
        </w:tabs>
        <w:autoSpaceDE w:val="0"/>
        <w:autoSpaceDN w:val="0"/>
        <w:adjustRightInd w:val="0"/>
      </w:pPr>
      <w:r w:rsidRPr="002B29F7">
        <w:t>Профилактика суицидального поведения может решать различные задачи: контроль и ограничение доступа к различным средствам аутоагрессии, контроль факторов и групп риска. Психологическая превенция суицида осуществляется преимущественно в форме обучения распознаванию суицидальных проявлений и оказанию своевременной помощи близким людям [5, 16].</w:t>
      </w:r>
    </w:p>
    <w:p w:rsidR="008F48B8" w:rsidRPr="002B29F7" w:rsidRDefault="008F48B8" w:rsidP="008F48B8">
      <w:pPr>
        <w:tabs>
          <w:tab w:val="left" w:pos="726"/>
        </w:tabs>
        <w:autoSpaceDE w:val="0"/>
        <w:autoSpaceDN w:val="0"/>
        <w:adjustRightInd w:val="0"/>
      </w:pPr>
      <w:r w:rsidRPr="002B29F7">
        <w:t>Побеги из дома, бродяжничество. Бродяжничество является одной из крайних форм аутсайдерства. Бродяжничество можно охарактеризовать как отклоняющееся поведение, оно всегда сопряжено с другими видами девиантного поведения: алкоголизмом, наркоманией, преступностью. Бродяжничество наносит морально-психологический ущерб самой личностью и тем, кто с ними сталкивается. Причинами побегов из дома подростков являются, как правило, потерянные семейные и родственные связи, а также связи со школой. Среди юношей преобладают эмансипационные побеги, среди девушек - демонстрационные. Уходы осуществляются в одиночку, без всякой подготовки и раздумий, о возможных трудностях и лишениях. Подростки ночуют на вокзалах, чердаках и т.п., питаются впроголодь, попрошайничая или воруя, нередко подросток попадает в асоциальную или криминальную компанию, начинает употреблять алкоголь или наркотики [6, 16, 21].</w:t>
      </w:r>
    </w:p>
    <w:p w:rsidR="008F48B8" w:rsidRPr="002B29F7" w:rsidRDefault="008F48B8" w:rsidP="008F48B8">
      <w:pPr>
        <w:tabs>
          <w:tab w:val="left" w:pos="726"/>
        </w:tabs>
        <w:autoSpaceDE w:val="0"/>
        <w:autoSpaceDN w:val="0"/>
        <w:adjustRightInd w:val="0"/>
      </w:pPr>
      <w:r w:rsidRPr="002B29F7">
        <w:t>Страхи и навязчивость. Возникновение различных страхов</w:t>
      </w:r>
      <w:r>
        <w:t xml:space="preserve"> (</w:t>
      </w:r>
      <w:r w:rsidRPr="002B29F7">
        <w:t>фобии) довольно характерно для детского и подросткового возрастов. Чаще всего это невротическая боязнь темноты, одиночества, разлуки с родителями и близкими, повышение влияния к своему здоровью. В одних случаях эти страхи кратковременны, легко проходят, после успокаивающей беседы. В других случаях могут иметь форму коротких приступов, возникающих довольно часто и имеющих более длительный период времени. Причиной таких поступков бывают затянувшиеся, травмирующие психику ребенка ситуации</w:t>
      </w:r>
      <w:r>
        <w:t xml:space="preserve"> (</w:t>
      </w:r>
      <w:r w:rsidRPr="002B29F7">
        <w:t>тяжелая болезнь, трудноразрешимый конфликт в школе или семье). Страхи проявляются в форме навязчивости, навязчивых действий. Среди навязчивостей преобладают страхи перед инфекцией, боязнь острых предметов, закрытых помещений, навязчивый страх речи у заикающихся. Для устранения страха у детей и подростков могут использоваться игровые психо-корректирующие технологии и методики [16].</w:t>
      </w:r>
    </w:p>
    <w:p w:rsidR="008F48B8" w:rsidRPr="002B29F7" w:rsidRDefault="008F48B8" w:rsidP="008F48B8">
      <w:pPr>
        <w:tabs>
          <w:tab w:val="left" w:pos="726"/>
        </w:tabs>
        <w:autoSpaceDE w:val="0"/>
        <w:autoSpaceDN w:val="0"/>
        <w:adjustRightInd w:val="0"/>
      </w:pPr>
      <w:r w:rsidRPr="002B29F7">
        <w:t>Вандализм и граффити. Вандализм - одна из форм разрушительного поведения. Многочисленные исследования и статистические данные показывают, что большинство актов вандализма совершаются молодыми людьми не достигшими 25 лет. По данным выборочных обследований подростков, пик вандализма приходится на 11-13 лет. Подростки-вандалы обладают примерно таким же уровнем интеллектуального развития, как и их сверстники, однако успеваемость в школе гораздо ниже. По данным исследований большинство вандалов находятся в кризисной ситуации. В общественном сознании вандализм обычно предстает бесцельным, бессмысленным, немотивированным поведением. Выявление мотивов вандализма стало одной из главных задач социально-психологических исследований. Рассмотрим одну из классификаций мотивов вандализма представленную Кантером Д</w:t>
      </w:r>
      <w:r>
        <w:t>.К</w:t>
      </w:r>
      <w:r w:rsidRPr="002B29F7">
        <w:t>.:</w:t>
      </w:r>
    </w:p>
    <w:p w:rsidR="008F48B8" w:rsidRPr="002B29F7" w:rsidRDefault="008F48B8" w:rsidP="008F48B8">
      <w:pPr>
        <w:tabs>
          <w:tab w:val="left" w:pos="726"/>
        </w:tabs>
        <w:autoSpaceDE w:val="0"/>
        <w:autoSpaceDN w:val="0"/>
        <w:adjustRightInd w:val="0"/>
      </w:pPr>
      <w:r w:rsidRPr="002B29F7">
        <w:t>Скука. Причина - желание развлечься. Мотивом выступает поиск новых впечатлений; острых ощущений, связанных с запретностью и опасностью.</w:t>
      </w:r>
    </w:p>
    <w:p w:rsidR="008F48B8" w:rsidRPr="002B29F7" w:rsidRDefault="008F48B8" w:rsidP="008F48B8">
      <w:pPr>
        <w:tabs>
          <w:tab w:val="left" w:pos="726"/>
        </w:tabs>
        <w:autoSpaceDE w:val="0"/>
        <w:autoSpaceDN w:val="0"/>
        <w:adjustRightInd w:val="0"/>
      </w:pPr>
      <w:r w:rsidRPr="002B29F7">
        <w:t>Исследование. Целью разрушения является любопытство, желание понять как работает система.</w:t>
      </w:r>
    </w:p>
    <w:p w:rsidR="008F48B8" w:rsidRPr="002B29F7" w:rsidRDefault="008F48B8" w:rsidP="008F48B8">
      <w:pPr>
        <w:tabs>
          <w:tab w:val="left" w:pos="726"/>
        </w:tabs>
        <w:autoSpaceDE w:val="0"/>
        <w:autoSpaceDN w:val="0"/>
        <w:adjustRightInd w:val="0"/>
      </w:pPr>
      <w:r w:rsidRPr="002B29F7">
        <w:t>Эстетическое переживание. Наблюдение физического процесса разрушения создает новые визуальные структуры, сопровождающиеся звуками, которые кажутся приятными.</w:t>
      </w:r>
    </w:p>
    <w:p w:rsidR="008F48B8" w:rsidRPr="002B29F7" w:rsidRDefault="008F48B8" w:rsidP="008F48B8">
      <w:pPr>
        <w:tabs>
          <w:tab w:val="left" w:pos="726"/>
        </w:tabs>
        <w:autoSpaceDE w:val="0"/>
        <w:autoSpaceDN w:val="0"/>
        <w:adjustRightInd w:val="0"/>
      </w:pPr>
      <w:r w:rsidRPr="002B29F7">
        <w:t>Экзистенциональное исследование. Расшифровывая этот мотив, Кантор поясняет, что вандализм может выступать как средство самоутверждения, исследования возможности своего влияния на общество, привлечение внимания к себе</w:t>
      </w:r>
      <w:r>
        <w:t xml:space="preserve"> (</w:t>
      </w:r>
      <w:r w:rsidRPr="002B29F7">
        <w:t>Яркий пример Герострата, который сжег храм только ради славы) [22].</w:t>
      </w:r>
    </w:p>
    <w:p w:rsidR="008F48B8" w:rsidRPr="002B29F7" w:rsidRDefault="008F48B8" w:rsidP="008F48B8">
      <w:pPr>
        <w:tabs>
          <w:tab w:val="left" w:pos="726"/>
        </w:tabs>
        <w:autoSpaceDE w:val="0"/>
        <w:autoSpaceDN w:val="0"/>
        <w:adjustRightInd w:val="0"/>
      </w:pPr>
      <w:r w:rsidRPr="002B29F7">
        <w:t>Граффити - оригинальная форма проявления девиантного поведения среди подростков и молодежи. Сейчас термин</w:t>
      </w:r>
      <w:r>
        <w:t xml:space="preserve"> "</w:t>
      </w:r>
      <w:r w:rsidRPr="002B29F7">
        <w:t>граффити</w:t>
      </w:r>
      <w:r>
        <w:t xml:space="preserve">" </w:t>
      </w:r>
      <w:r w:rsidRPr="002B29F7">
        <w:t>обозначает всякую неразрешимую надпись, знак, деланный любым способом на объектах и частной собственности. Граффити относятся к тому виду разрушений, ущерб от которых рассматривается по сравнению с другими разновидностями вандализма и насильственными преступлениями, представляют собой мелкие, незначительные, относительно безопасные проявления девиантного поведения.</w:t>
      </w:r>
    </w:p>
    <w:p w:rsidR="008F48B8" w:rsidRPr="002B29F7" w:rsidRDefault="008F48B8" w:rsidP="008F48B8">
      <w:pPr>
        <w:tabs>
          <w:tab w:val="left" w:pos="726"/>
        </w:tabs>
        <w:autoSpaceDE w:val="0"/>
        <w:autoSpaceDN w:val="0"/>
        <w:adjustRightInd w:val="0"/>
      </w:pPr>
      <w:r w:rsidRPr="002B29F7">
        <w:t>Классификация граффити не является строгой и абсолютной, но все же они помогает выделить различные формы этого феномена. Е</w:t>
      </w:r>
      <w:r>
        <w:t xml:space="preserve">.Л. </w:t>
      </w:r>
      <w:r w:rsidRPr="002B29F7">
        <w:t>Эйбл и Б</w:t>
      </w:r>
      <w:r>
        <w:t xml:space="preserve">.Е. </w:t>
      </w:r>
      <w:r w:rsidRPr="002B29F7">
        <w:t>Бекли выделяют публичные и личные граффити</w:t>
      </w:r>
      <w:r>
        <w:t>.</w:t>
      </w:r>
      <w:r w:rsidR="00ED7B3E">
        <w:rPr>
          <w:lang w:val="uk-UA"/>
        </w:rPr>
        <w:t xml:space="preserve"> </w:t>
      </w:r>
      <w:r>
        <w:t>М. К</w:t>
      </w:r>
      <w:r w:rsidRPr="002B29F7">
        <w:t>окорев выделяет три вида:</w:t>
      </w:r>
    </w:p>
    <w:p w:rsidR="008F48B8" w:rsidRPr="002B29F7" w:rsidRDefault="008F48B8" w:rsidP="008F48B8">
      <w:pPr>
        <w:tabs>
          <w:tab w:val="left" w:pos="726"/>
        </w:tabs>
        <w:autoSpaceDE w:val="0"/>
        <w:autoSpaceDN w:val="0"/>
        <w:adjustRightInd w:val="0"/>
      </w:pPr>
      <w:r w:rsidRPr="002B29F7">
        <w:t>содержательные граффити;</w:t>
      </w:r>
    </w:p>
    <w:p w:rsidR="008F48B8" w:rsidRPr="002B29F7" w:rsidRDefault="008F48B8" w:rsidP="008F48B8">
      <w:pPr>
        <w:tabs>
          <w:tab w:val="left" w:pos="726"/>
        </w:tabs>
        <w:autoSpaceDE w:val="0"/>
        <w:autoSpaceDN w:val="0"/>
        <w:adjustRightInd w:val="0"/>
      </w:pPr>
      <w:r w:rsidRPr="002B29F7">
        <w:t>разрушительные граффити;</w:t>
      </w:r>
    </w:p>
    <w:p w:rsidR="008F48B8" w:rsidRPr="002B29F7" w:rsidRDefault="008F48B8" w:rsidP="008F48B8">
      <w:pPr>
        <w:tabs>
          <w:tab w:val="left" w:pos="726"/>
        </w:tabs>
        <w:autoSpaceDE w:val="0"/>
        <w:autoSpaceDN w:val="0"/>
        <w:adjustRightInd w:val="0"/>
      </w:pPr>
      <w:r w:rsidRPr="002B29F7">
        <w:t>специфические надписи, сделанные в стиле</w:t>
      </w:r>
      <w:r>
        <w:t xml:space="preserve"> "</w:t>
      </w:r>
      <w:r w:rsidRPr="002B29F7">
        <w:t>хип-хоп</w:t>
      </w:r>
      <w:r>
        <w:t xml:space="preserve">" </w:t>
      </w:r>
      <w:r w:rsidRPr="002B29F7">
        <w:t>и принадлежащие к соответствующей подростково-молодежной субкультуре. Выполнены чаще всего пульверизатором и краской. Кокорев отмечает в последние годы преобладание именно такого типа.</w:t>
      </w:r>
    </w:p>
    <w:p w:rsidR="008F48B8" w:rsidRPr="002B29F7" w:rsidRDefault="008F48B8" w:rsidP="008F48B8">
      <w:pPr>
        <w:tabs>
          <w:tab w:val="left" w:pos="726"/>
        </w:tabs>
        <w:autoSpaceDE w:val="0"/>
        <w:autoSpaceDN w:val="0"/>
        <w:adjustRightInd w:val="0"/>
      </w:pPr>
      <w:r w:rsidRPr="002B29F7">
        <w:t>На основании изучения ценностей субкультур рисовальщиков и содержательных классификаций надписей и рисунков, можно попытаться выстроить причины, побуждающие к созданию граффити:</w:t>
      </w:r>
    </w:p>
    <w:p w:rsidR="008F48B8" w:rsidRPr="002B29F7" w:rsidRDefault="008F48B8" w:rsidP="008F48B8">
      <w:pPr>
        <w:tabs>
          <w:tab w:val="left" w:pos="726"/>
        </w:tabs>
        <w:autoSpaceDE w:val="0"/>
        <w:autoSpaceDN w:val="0"/>
        <w:adjustRightInd w:val="0"/>
      </w:pPr>
      <w:r w:rsidRPr="002B29F7">
        <w:t>а) утверждение личности и групповой идентичности, выполнение российских граффитчиков на английском языке объясняется тем, что он является языком молодежной субкультуры;</w:t>
      </w:r>
    </w:p>
    <w:p w:rsidR="008F48B8" w:rsidRPr="002B29F7" w:rsidRDefault="008F48B8" w:rsidP="008F48B8">
      <w:pPr>
        <w:tabs>
          <w:tab w:val="left" w:pos="726"/>
        </w:tabs>
        <w:autoSpaceDE w:val="0"/>
        <w:autoSpaceDN w:val="0"/>
        <w:adjustRightInd w:val="0"/>
      </w:pPr>
      <w:r w:rsidRPr="002B29F7">
        <w:t>б) протест против социальных и культурных норм;</w:t>
      </w:r>
    </w:p>
    <w:p w:rsidR="008F48B8" w:rsidRPr="002B29F7" w:rsidRDefault="008F48B8" w:rsidP="008F48B8">
      <w:pPr>
        <w:tabs>
          <w:tab w:val="left" w:pos="726"/>
        </w:tabs>
        <w:autoSpaceDE w:val="0"/>
        <w:autoSpaceDN w:val="0"/>
        <w:adjustRightInd w:val="0"/>
      </w:pPr>
      <w:r w:rsidRPr="002B29F7">
        <w:t>в) злобные реакции, содержат мотивы борьбы, соперничества и символического насилия;</w:t>
      </w:r>
    </w:p>
    <w:p w:rsidR="008F48B8" w:rsidRPr="002B29F7" w:rsidRDefault="008F48B8" w:rsidP="008F48B8">
      <w:pPr>
        <w:tabs>
          <w:tab w:val="left" w:pos="726"/>
        </w:tabs>
        <w:autoSpaceDE w:val="0"/>
        <w:autoSpaceDN w:val="0"/>
        <w:adjustRightInd w:val="0"/>
      </w:pPr>
      <w:r w:rsidRPr="002B29F7">
        <w:t>г) мотивы творчества;</w:t>
      </w:r>
    </w:p>
    <w:p w:rsidR="008F48B8" w:rsidRPr="002B29F7" w:rsidRDefault="008F48B8" w:rsidP="008F48B8">
      <w:pPr>
        <w:tabs>
          <w:tab w:val="left" w:pos="726"/>
        </w:tabs>
        <w:autoSpaceDE w:val="0"/>
        <w:autoSpaceDN w:val="0"/>
        <w:adjustRightInd w:val="0"/>
      </w:pPr>
      <w:r w:rsidRPr="002B29F7">
        <w:t>д) сексуальные мотивы;</w:t>
      </w:r>
    </w:p>
    <w:p w:rsidR="008F48B8" w:rsidRPr="002B29F7" w:rsidRDefault="008F48B8" w:rsidP="008F48B8">
      <w:pPr>
        <w:tabs>
          <w:tab w:val="left" w:pos="726"/>
        </w:tabs>
        <w:autoSpaceDE w:val="0"/>
        <w:autoSpaceDN w:val="0"/>
        <w:adjustRightInd w:val="0"/>
      </w:pPr>
      <w:r w:rsidRPr="002B29F7">
        <w:t>е) развлекательные мотивы.</w:t>
      </w:r>
    </w:p>
    <w:p w:rsidR="008F48B8" w:rsidRPr="002B29F7" w:rsidRDefault="008F48B8" w:rsidP="008F48B8">
      <w:pPr>
        <w:tabs>
          <w:tab w:val="left" w:pos="726"/>
        </w:tabs>
        <w:autoSpaceDE w:val="0"/>
        <w:autoSpaceDN w:val="0"/>
        <w:adjustRightInd w:val="0"/>
      </w:pPr>
      <w:r w:rsidRPr="002B29F7">
        <w:t>Таким образом, вандализм в целом и граффити как один из видов вандализма рассматриваются как разновидность подростково-молодежной девиантности [22, 24].</w:t>
      </w:r>
    </w:p>
    <w:p w:rsidR="008F48B8" w:rsidRDefault="008F48B8" w:rsidP="008F48B8">
      <w:pPr>
        <w:tabs>
          <w:tab w:val="left" w:pos="726"/>
        </w:tabs>
        <w:autoSpaceDE w:val="0"/>
        <w:autoSpaceDN w:val="0"/>
        <w:adjustRightInd w:val="0"/>
      </w:pPr>
      <w:r w:rsidRPr="002B29F7">
        <w:t>Таким образом, можно сделать вывод о том, что девиантное поведение должно быть рассмотрено и известно во всех его проявлениях как родителям, так и учителям, воспитателям, руководителям молодежи. Правильное поведение взрослых при появлении факторов, приводящие к девиантному поведению подростков, поможет решить создающуюся проблему на этапе ее раннего становления.</w:t>
      </w:r>
    </w:p>
    <w:p w:rsidR="008F48B8" w:rsidRPr="002B29F7" w:rsidRDefault="008F48B8" w:rsidP="008F48B8">
      <w:pPr>
        <w:pStyle w:val="2"/>
      </w:pPr>
      <w:r w:rsidRPr="00501134">
        <w:br w:type="page"/>
      </w:r>
      <w:bookmarkStart w:id="3" w:name="_Toc279653282"/>
      <w:r>
        <w:t>1</w:t>
      </w:r>
      <w:r w:rsidRPr="002B29F7">
        <w:t>.2 Факторы, приводящие к девиантному поведению подростков</w:t>
      </w:r>
      <w:bookmarkEnd w:id="3"/>
    </w:p>
    <w:p w:rsidR="008F48B8" w:rsidRDefault="008F48B8" w:rsidP="008F48B8">
      <w:pPr>
        <w:tabs>
          <w:tab w:val="left" w:pos="726"/>
        </w:tabs>
        <w:autoSpaceDE w:val="0"/>
        <w:autoSpaceDN w:val="0"/>
        <w:adjustRightInd w:val="0"/>
      </w:pPr>
    </w:p>
    <w:p w:rsidR="008F48B8" w:rsidRPr="002B29F7" w:rsidRDefault="008F48B8" w:rsidP="008F48B8">
      <w:pPr>
        <w:tabs>
          <w:tab w:val="left" w:pos="726"/>
        </w:tabs>
        <w:autoSpaceDE w:val="0"/>
        <w:autoSpaceDN w:val="0"/>
        <w:adjustRightInd w:val="0"/>
      </w:pPr>
      <w:r w:rsidRPr="002B29F7">
        <w:t>Наибольшую обеспокоенность вызывает то, что девиантность</w:t>
      </w:r>
      <w:r>
        <w:t xml:space="preserve"> "</w:t>
      </w:r>
      <w:r w:rsidRPr="002B29F7">
        <w:t>молодеет</w:t>
      </w:r>
      <w:r>
        <w:t>"</w:t>
      </w:r>
      <w:r w:rsidRPr="002B29F7">
        <w:t>. Можно выделить ряд факторов, влияющих на появление и распространение девиантного поведения у подростков.</w:t>
      </w:r>
    </w:p>
    <w:p w:rsidR="008F48B8" w:rsidRPr="002B29F7" w:rsidRDefault="008F48B8" w:rsidP="008F48B8">
      <w:pPr>
        <w:tabs>
          <w:tab w:val="left" w:pos="726"/>
        </w:tabs>
        <w:autoSpaceDE w:val="0"/>
        <w:autoSpaceDN w:val="0"/>
        <w:adjustRightInd w:val="0"/>
      </w:pPr>
      <w:r w:rsidRPr="002B29F7">
        <w:t>Нынешние подростки оказались включенными в кризис общества: перемена власти влечет за собой разрушение всего уклада жизни общества. Общество решило жить</w:t>
      </w:r>
      <w:r>
        <w:t xml:space="preserve"> "</w:t>
      </w:r>
      <w:r w:rsidRPr="002B29F7">
        <w:t>по-другому</w:t>
      </w:r>
      <w:r>
        <w:t>"</w:t>
      </w:r>
      <w:r w:rsidRPr="002B29F7">
        <w:t>, однако как</w:t>
      </w:r>
      <w:r>
        <w:t xml:space="preserve"> "</w:t>
      </w:r>
      <w:r w:rsidRPr="002B29F7">
        <w:t>по-другому</w:t>
      </w:r>
      <w:r>
        <w:t>"</w:t>
      </w:r>
      <w:r w:rsidRPr="002B29F7">
        <w:t>, не решило. Разрушены прежние стереотипы поведения, поставлены под сомнение нормативные и ценностные ориентации. Выработка новых происходит хаотично, бессистемно, лавинообразно. Возрастной кризис подростка усугубляется</w:t>
      </w:r>
      <w:r>
        <w:t xml:space="preserve"> "</w:t>
      </w:r>
      <w:r w:rsidRPr="002B29F7">
        <w:t>возрастным</w:t>
      </w:r>
      <w:r>
        <w:t xml:space="preserve">" </w:t>
      </w:r>
      <w:r w:rsidRPr="002B29F7">
        <w:t>кризисом общества [5, 12].</w:t>
      </w:r>
    </w:p>
    <w:p w:rsidR="008F48B8" w:rsidRPr="002B29F7" w:rsidRDefault="008F48B8" w:rsidP="008F48B8">
      <w:pPr>
        <w:tabs>
          <w:tab w:val="left" w:pos="726"/>
        </w:tabs>
        <w:autoSpaceDE w:val="0"/>
        <w:autoSpaceDN w:val="0"/>
        <w:adjustRightInd w:val="0"/>
      </w:pPr>
      <w:r w:rsidRPr="002B29F7">
        <w:t>Сейчас подростки особенно уязвимы, поскольку испытывают сильное влияние социального кризиса. Раньше в нашей стране кризис подросткового возраста сглаживался единой идеологической базой, уверенностью в будущем, ясностью перспективы. Сейчас подростки слышат от взрослых о безысходности, об отчуждении, о бесполезности существования, о том, что</w:t>
      </w:r>
      <w:r>
        <w:t xml:space="preserve"> "</w:t>
      </w:r>
      <w:r w:rsidRPr="002B29F7">
        <w:t>умные люди никому не нужны</w:t>
      </w:r>
      <w:r>
        <w:t>"</w:t>
      </w:r>
      <w:r w:rsidRPr="002B29F7">
        <w:t>, о том, что</w:t>
      </w:r>
      <w:r>
        <w:t xml:space="preserve"> "</w:t>
      </w:r>
      <w:r w:rsidRPr="002B29F7">
        <w:t>успеха добиваются только те, у кого есть деньги</w:t>
      </w:r>
      <w:r>
        <w:t>"</w:t>
      </w:r>
      <w:r w:rsidRPr="002B29F7">
        <w:t xml:space="preserve">, и </w:t>
      </w:r>
      <w:r>
        <w:t>т.д.</w:t>
      </w:r>
      <w:r w:rsidRPr="002B29F7">
        <w:t xml:space="preserve"> Нестабильность в обществе порождает нестабильность отношений между взрослыми и детьми, их взаимное отчуждение. Подростки знают о том, что их возраст трудный, и порой умело манипулируют этим.</w:t>
      </w:r>
    </w:p>
    <w:p w:rsidR="008F48B8" w:rsidRPr="002B29F7" w:rsidRDefault="008F48B8" w:rsidP="008F48B8">
      <w:pPr>
        <w:tabs>
          <w:tab w:val="left" w:pos="726"/>
        </w:tabs>
        <w:autoSpaceDE w:val="0"/>
        <w:autoSpaceDN w:val="0"/>
        <w:adjustRightInd w:val="0"/>
      </w:pPr>
      <w:r w:rsidRPr="002B29F7">
        <w:t>Стремительное распространение различных видов девиантного поведения среди молодежи связано с одновременным существованием нескольких групп факторов, каждая из которых, взятая в отдельности, отнюдь не является однозначно провоцирующей. Мы имеем в виду особенности возраста, системный кризис общества, снижение жизненного уровня населения и др. Указанные группы факторов, взятые каждая отдельно, скорее создают общую негативную ситуацию детства в России. Однако их одновременное воздействие и порождает необычайно благоприятные условия для молодежной девиации [3].</w:t>
      </w:r>
    </w:p>
    <w:p w:rsidR="008F48B8" w:rsidRPr="002B29F7" w:rsidRDefault="008F48B8" w:rsidP="008F48B8">
      <w:pPr>
        <w:tabs>
          <w:tab w:val="left" w:pos="726"/>
        </w:tabs>
        <w:autoSpaceDE w:val="0"/>
        <w:autoSpaceDN w:val="0"/>
        <w:adjustRightInd w:val="0"/>
      </w:pPr>
      <w:r w:rsidRPr="002B29F7">
        <w:t>Таким образом, среди общего количества существующих на данный момент факторов, наибольшее значение имеют следующие:</w:t>
      </w:r>
    </w:p>
    <w:p w:rsidR="008F48B8" w:rsidRPr="002B29F7" w:rsidRDefault="008F48B8" w:rsidP="008F48B8">
      <w:pPr>
        <w:tabs>
          <w:tab w:val="left" w:pos="726"/>
        </w:tabs>
        <w:autoSpaceDE w:val="0"/>
        <w:autoSpaceDN w:val="0"/>
        <w:adjustRightInd w:val="0"/>
      </w:pPr>
      <w:r w:rsidRPr="002B29F7">
        <w:t>падение нравственности, свойственное кризисному обществу, отказ от прежних идеалов;</w:t>
      </w:r>
    </w:p>
    <w:p w:rsidR="008F48B8" w:rsidRPr="002B29F7" w:rsidRDefault="008F48B8" w:rsidP="008F48B8">
      <w:pPr>
        <w:tabs>
          <w:tab w:val="left" w:pos="726"/>
        </w:tabs>
        <w:autoSpaceDE w:val="0"/>
        <w:autoSpaceDN w:val="0"/>
        <w:adjustRightInd w:val="0"/>
      </w:pPr>
      <w:r w:rsidRPr="002B29F7">
        <w:t>осуществляемая социальная политика</w:t>
      </w:r>
      <w:r>
        <w:t xml:space="preserve"> (</w:t>
      </w:r>
      <w:r w:rsidRPr="002B29F7">
        <w:t>антисемейная социальная политика, политика подрыва национальной идеи воспитания, парализация основных для нашего общества рычагов, причем образцы насилия и произвола показывает сила власти);</w:t>
      </w:r>
    </w:p>
    <w:p w:rsidR="008F48B8" w:rsidRPr="002B29F7" w:rsidRDefault="008F48B8" w:rsidP="008F48B8">
      <w:pPr>
        <w:tabs>
          <w:tab w:val="left" w:pos="726"/>
        </w:tabs>
        <w:autoSpaceDE w:val="0"/>
        <w:autoSpaceDN w:val="0"/>
        <w:adjustRightInd w:val="0"/>
      </w:pPr>
      <w:r w:rsidRPr="002B29F7">
        <w:t>неудовлетворенность социальных потребностей;</w:t>
      </w:r>
    </w:p>
    <w:p w:rsidR="008F48B8" w:rsidRPr="002B29F7" w:rsidRDefault="008F48B8" w:rsidP="008F48B8">
      <w:pPr>
        <w:tabs>
          <w:tab w:val="left" w:pos="726"/>
        </w:tabs>
        <w:autoSpaceDE w:val="0"/>
        <w:autoSpaceDN w:val="0"/>
        <w:adjustRightInd w:val="0"/>
      </w:pPr>
      <w:r w:rsidRPr="002B29F7">
        <w:t xml:space="preserve">отсутствие жизненных перспектив, в то же время у некоторых - </w:t>
      </w:r>
    </w:p>
    <w:p w:rsidR="008F48B8" w:rsidRPr="002B29F7" w:rsidRDefault="008F48B8" w:rsidP="008F48B8">
      <w:pPr>
        <w:tabs>
          <w:tab w:val="left" w:pos="726"/>
        </w:tabs>
        <w:autoSpaceDE w:val="0"/>
        <w:autoSpaceDN w:val="0"/>
        <w:adjustRightInd w:val="0"/>
      </w:pPr>
      <w:r w:rsidRPr="002B29F7">
        <w:t>завышенные амбиции в материальном плане;</w:t>
      </w:r>
    </w:p>
    <w:p w:rsidR="008F48B8" w:rsidRPr="002B29F7" w:rsidRDefault="008F48B8" w:rsidP="008F48B8">
      <w:pPr>
        <w:tabs>
          <w:tab w:val="left" w:pos="726"/>
        </w:tabs>
        <w:autoSpaceDE w:val="0"/>
        <w:autoSpaceDN w:val="0"/>
        <w:adjustRightInd w:val="0"/>
      </w:pPr>
      <w:r w:rsidRPr="002B29F7">
        <w:t>плохая организация досуга;</w:t>
      </w:r>
    </w:p>
    <w:p w:rsidR="008F48B8" w:rsidRPr="002B29F7" w:rsidRDefault="008F48B8" w:rsidP="008F48B8">
      <w:pPr>
        <w:tabs>
          <w:tab w:val="left" w:pos="726"/>
        </w:tabs>
        <w:autoSpaceDE w:val="0"/>
        <w:autoSpaceDN w:val="0"/>
        <w:adjustRightInd w:val="0"/>
      </w:pPr>
      <w:r w:rsidRPr="002B29F7">
        <w:t>отмена уголовной ответственности за употребление наркотиков, алкоголя, проституцию;</w:t>
      </w:r>
    </w:p>
    <w:p w:rsidR="008F48B8" w:rsidRPr="002B29F7" w:rsidRDefault="008F48B8" w:rsidP="008F48B8">
      <w:pPr>
        <w:tabs>
          <w:tab w:val="left" w:pos="726"/>
        </w:tabs>
        <w:autoSpaceDE w:val="0"/>
        <w:autoSpaceDN w:val="0"/>
        <w:adjustRightInd w:val="0"/>
      </w:pPr>
      <w:r w:rsidRPr="002B29F7">
        <w:t>культ насилия, утвердившийся в современном искусстве</w:t>
      </w:r>
      <w:r>
        <w:t xml:space="preserve"> (</w:t>
      </w:r>
      <w:r w:rsidRPr="002B29F7">
        <w:t>широкий поток фильмов, книг, песен и пр.) и формирующий духовный мир молодежи;</w:t>
      </w:r>
    </w:p>
    <w:p w:rsidR="008F48B8" w:rsidRPr="002B29F7" w:rsidRDefault="008F48B8" w:rsidP="008F48B8">
      <w:pPr>
        <w:tabs>
          <w:tab w:val="left" w:pos="726"/>
        </w:tabs>
        <w:autoSpaceDE w:val="0"/>
        <w:autoSpaceDN w:val="0"/>
        <w:adjustRightInd w:val="0"/>
      </w:pPr>
      <w:r w:rsidRPr="002B29F7">
        <w:t>внутренние факторы</w:t>
      </w:r>
      <w:r>
        <w:t xml:space="preserve"> (</w:t>
      </w:r>
      <w:r w:rsidRPr="002B29F7">
        <w:t>акцентуации личностных свойств);</w:t>
      </w:r>
    </w:p>
    <w:p w:rsidR="008F48B8" w:rsidRPr="002B29F7" w:rsidRDefault="008F48B8" w:rsidP="008F48B8">
      <w:pPr>
        <w:tabs>
          <w:tab w:val="left" w:pos="726"/>
        </w:tabs>
        <w:autoSpaceDE w:val="0"/>
        <w:autoSpaceDN w:val="0"/>
        <w:adjustRightInd w:val="0"/>
      </w:pPr>
      <w:r w:rsidRPr="002B29F7">
        <w:t>микросоциальные факторы</w:t>
      </w:r>
      <w:r>
        <w:t xml:space="preserve"> (</w:t>
      </w:r>
      <w:r w:rsidRPr="002B29F7">
        <w:t>отношения в семье, референтной группе).</w:t>
      </w:r>
    </w:p>
    <w:p w:rsidR="008F48B8" w:rsidRPr="002B29F7" w:rsidRDefault="008F48B8" w:rsidP="008F48B8">
      <w:pPr>
        <w:tabs>
          <w:tab w:val="left" w:pos="726"/>
        </w:tabs>
        <w:autoSpaceDE w:val="0"/>
        <w:autoSpaceDN w:val="0"/>
        <w:adjustRightInd w:val="0"/>
      </w:pPr>
      <w:r w:rsidRPr="002B29F7">
        <w:t>Подробнее рассмотрим воздействие на молодежь такого фактора как деятельность средств массовой информации [4, 7, 19].</w:t>
      </w:r>
    </w:p>
    <w:p w:rsidR="008F48B8" w:rsidRPr="002B29F7" w:rsidRDefault="008F48B8" w:rsidP="008F48B8">
      <w:pPr>
        <w:tabs>
          <w:tab w:val="left" w:pos="726"/>
        </w:tabs>
        <w:autoSpaceDE w:val="0"/>
        <w:autoSpaceDN w:val="0"/>
        <w:adjustRightInd w:val="0"/>
      </w:pPr>
      <w:r w:rsidRPr="002B29F7">
        <w:t>На страницах печатных изданий, по молодежному радио и телевидению молодежь зачастую слышит горделивые признания рок-звезд и кинокумиров о том, какие наркотики они употребляют и как это</w:t>
      </w:r>
      <w:r>
        <w:t xml:space="preserve"> "</w:t>
      </w:r>
      <w:r w:rsidRPr="002B29F7">
        <w:t>круто</w:t>
      </w:r>
      <w:r>
        <w:t>"</w:t>
      </w:r>
      <w:r w:rsidRPr="002B29F7">
        <w:t>, как это способствует творческому процессу, обогащает духовный мир, обостряет чувства. А после этого исполняется</w:t>
      </w:r>
      <w:r>
        <w:t xml:space="preserve"> "</w:t>
      </w:r>
      <w:r w:rsidRPr="002B29F7">
        <w:t>хит сезона</w:t>
      </w:r>
      <w:r>
        <w:t xml:space="preserve">" </w:t>
      </w:r>
      <w:r w:rsidRPr="002B29F7">
        <w:t>- песня о наркотических галлюцинациях и любовном экстазе. Иносказания, недоговоренности, намеки, логические цепочки, кодовые слова, жаргон наркоманов, анекдоты, шутки на эту тему - все это стало обычным явлением на телевидении, радио, в прессе. Все это работает на пропаганду наркотиков, на вовлечение в эту губительную воронку мальчиков и девочек с самого раннего возраста, на интересы и прибыли наркомафии.</w:t>
      </w:r>
    </w:p>
    <w:p w:rsidR="008F48B8" w:rsidRPr="002B29F7" w:rsidRDefault="008F48B8" w:rsidP="008F48B8">
      <w:pPr>
        <w:tabs>
          <w:tab w:val="left" w:pos="726"/>
        </w:tabs>
        <w:autoSpaceDE w:val="0"/>
        <w:autoSpaceDN w:val="0"/>
        <w:adjustRightInd w:val="0"/>
      </w:pPr>
      <w:r w:rsidRPr="002B29F7">
        <w:t>Во многих печатных и электронных средствах массовой информации, ориентированных на молодежную аудиторию, значительная часть печатных площадей, эфирного времени предоставляется откровенной или скрытой пропаганде и рекламе спиртных напитков, сигарет. Реклама всех сортов пива буквально заполонила все СМИ. Результатом этого является рост детского и молодежного алкоголизма. Особенно быстрыми темпами растет, так называемый, пивной алкоголизм в подростково-молодежной среде [2, 18].</w:t>
      </w:r>
    </w:p>
    <w:p w:rsidR="008F48B8" w:rsidRPr="002B29F7" w:rsidRDefault="008F48B8" w:rsidP="008F48B8">
      <w:pPr>
        <w:tabs>
          <w:tab w:val="left" w:pos="726"/>
        </w:tabs>
        <w:autoSpaceDE w:val="0"/>
        <w:autoSpaceDN w:val="0"/>
        <w:adjustRightInd w:val="0"/>
      </w:pPr>
      <w:r w:rsidRPr="002B29F7">
        <w:t>Романтизация, героизация преступного мира вообще характерная черта социальной действительности больших городов последних 10-15 лет. Как элемент этого явления - усиленная трансляция в массы быта, нравов,</w:t>
      </w:r>
      <w:r>
        <w:t xml:space="preserve"> "</w:t>
      </w:r>
      <w:r w:rsidRPr="002B29F7">
        <w:t>героики</w:t>
      </w:r>
      <w:r>
        <w:t xml:space="preserve">" </w:t>
      </w:r>
      <w:r w:rsidRPr="002B29F7">
        <w:t>уголовной среды, творческих опытов</w:t>
      </w:r>
      <w:r>
        <w:t xml:space="preserve"> "</w:t>
      </w:r>
      <w:r w:rsidRPr="002B29F7">
        <w:t>лагерной культуры</w:t>
      </w:r>
      <w:r>
        <w:t xml:space="preserve">" </w:t>
      </w:r>
      <w:r w:rsidRPr="002B29F7">
        <w:t>средствами массовой информации, эстрадой, театром, кинопроизводителями и кинопрокатом, литературой и, конечно, журналистикой.</w:t>
      </w:r>
    </w:p>
    <w:p w:rsidR="008F48B8" w:rsidRPr="002B29F7" w:rsidRDefault="008F48B8" w:rsidP="008F48B8">
      <w:pPr>
        <w:tabs>
          <w:tab w:val="left" w:pos="726"/>
        </w:tabs>
        <w:autoSpaceDE w:val="0"/>
        <w:autoSpaceDN w:val="0"/>
        <w:adjustRightInd w:val="0"/>
      </w:pPr>
      <w:r w:rsidRPr="002B29F7">
        <w:t>Сексуально-эротические отношения, буквально, эксплуатируются всеми подростково-молодежными СМИ - газетами, журналами, радио, телевидением. Многие из них становятся более похожими на медицинские учебники по гинекологии и урологии.</w:t>
      </w:r>
    </w:p>
    <w:p w:rsidR="008F48B8" w:rsidRPr="002B29F7" w:rsidRDefault="008F48B8" w:rsidP="008F48B8">
      <w:pPr>
        <w:tabs>
          <w:tab w:val="left" w:pos="726"/>
        </w:tabs>
        <w:autoSpaceDE w:val="0"/>
        <w:autoSpaceDN w:val="0"/>
        <w:adjustRightInd w:val="0"/>
      </w:pPr>
      <w:r w:rsidRPr="002B29F7">
        <w:t>Таким образом, многие современные СМИ представляют себе свои задачи по воспитанию подрастающего поколения. После сказанного выше остается только удивляться, что еще остаются молодые люди с нормальным, не девиантным поведением, с желанием быть инженерами, учителями, врачами, психологами [1, 13].</w:t>
      </w:r>
    </w:p>
    <w:p w:rsidR="008F48B8" w:rsidRPr="002B29F7" w:rsidRDefault="008F48B8" w:rsidP="008F48B8">
      <w:pPr>
        <w:tabs>
          <w:tab w:val="left" w:pos="726"/>
        </w:tabs>
        <w:autoSpaceDE w:val="0"/>
        <w:autoSpaceDN w:val="0"/>
        <w:adjustRightInd w:val="0"/>
      </w:pPr>
      <w:r w:rsidRPr="002B29F7">
        <w:t>Само девиантное поведение можно разделить на две группы: первая группа - это отклонение от норм психического здоровья, подразумевающее наличие явной или скрытой психопатологии</w:t>
      </w:r>
      <w:r>
        <w:t xml:space="preserve"> (</w:t>
      </w:r>
      <w:r w:rsidRPr="002B29F7">
        <w:t>патологическое); вторая группа - это асоциальное поведение, нарушающее какие-то моральные, социальные, культурные, правовые нормы. Когда такие поступки незначительны, их называют правонарушениями, а когда серьезны, их называют в уголовном порядке - преступлениями.</w:t>
      </w:r>
    </w:p>
    <w:p w:rsidR="008F48B8" w:rsidRDefault="008F48B8" w:rsidP="008F48B8">
      <w:pPr>
        <w:tabs>
          <w:tab w:val="left" w:pos="726"/>
        </w:tabs>
        <w:autoSpaceDE w:val="0"/>
        <w:autoSpaceDN w:val="0"/>
        <w:adjustRightInd w:val="0"/>
        <w:rPr>
          <w:b/>
          <w:bCs/>
        </w:rPr>
      </w:pPr>
    </w:p>
    <w:p w:rsidR="008F48B8" w:rsidRPr="002B29F7" w:rsidRDefault="008F48B8" w:rsidP="008F48B8">
      <w:pPr>
        <w:pStyle w:val="2"/>
      </w:pPr>
      <w:bookmarkStart w:id="4" w:name="_Toc279653283"/>
      <w:r w:rsidRPr="002B29F7">
        <w:t>1.3 Подходы к психопрофилактике девиантного поведения</w:t>
      </w:r>
      <w:bookmarkEnd w:id="4"/>
    </w:p>
    <w:p w:rsidR="008F48B8" w:rsidRDefault="008F48B8" w:rsidP="008F48B8">
      <w:pPr>
        <w:tabs>
          <w:tab w:val="left" w:pos="726"/>
        </w:tabs>
        <w:autoSpaceDE w:val="0"/>
        <w:autoSpaceDN w:val="0"/>
        <w:adjustRightInd w:val="0"/>
      </w:pPr>
    </w:p>
    <w:p w:rsidR="008F48B8" w:rsidRPr="002B29F7" w:rsidRDefault="008F48B8" w:rsidP="008F48B8">
      <w:pPr>
        <w:tabs>
          <w:tab w:val="left" w:pos="726"/>
        </w:tabs>
        <w:autoSpaceDE w:val="0"/>
        <w:autoSpaceDN w:val="0"/>
        <w:adjustRightInd w:val="0"/>
      </w:pPr>
      <w:r w:rsidRPr="002B29F7">
        <w:t>Как видно из вышесказанного, подростки с девиантным поведением это те, кто недостаточно усвоил ценности, социальные нормы общества, особенно в первичном коллективе - семье, школе т.п. В силу сложного характера поведенческих нарушений их предупреждение и предотвращение требует хорошо организованной системы социальных воздействий. Психологическая помощь является одним из уровней этой системы и играет в ней связующую роль. Она имеет два ведущих направления:</w:t>
      </w:r>
    </w:p>
    <w:p w:rsidR="008F48B8" w:rsidRPr="002B29F7" w:rsidRDefault="008F48B8" w:rsidP="008F48B8">
      <w:pPr>
        <w:tabs>
          <w:tab w:val="left" w:pos="726"/>
        </w:tabs>
        <w:autoSpaceDE w:val="0"/>
        <w:autoSpaceDN w:val="0"/>
        <w:adjustRightInd w:val="0"/>
      </w:pPr>
      <w:r w:rsidRPr="002B29F7">
        <w:t>психологическая превенция</w:t>
      </w:r>
      <w:r>
        <w:t xml:space="preserve"> (</w:t>
      </w:r>
      <w:r w:rsidRPr="002B29F7">
        <w:t>предупреждение, психопрофилактика);</w:t>
      </w:r>
    </w:p>
    <w:p w:rsidR="008F48B8" w:rsidRPr="002B29F7" w:rsidRDefault="008F48B8" w:rsidP="008F48B8">
      <w:pPr>
        <w:tabs>
          <w:tab w:val="left" w:pos="726"/>
        </w:tabs>
        <w:autoSpaceDE w:val="0"/>
        <w:autoSpaceDN w:val="0"/>
        <w:adjustRightInd w:val="0"/>
      </w:pPr>
      <w:r w:rsidRPr="002B29F7">
        <w:t>психологическая интервенция</w:t>
      </w:r>
      <w:r>
        <w:t xml:space="preserve"> (</w:t>
      </w:r>
      <w:r w:rsidRPr="002B29F7">
        <w:t>преодоление, коррекция, реабилитация).</w:t>
      </w:r>
    </w:p>
    <w:p w:rsidR="008F48B8" w:rsidRPr="002B29F7" w:rsidRDefault="008F48B8" w:rsidP="008F48B8">
      <w:pPr>
        <w:tabs>
          <w:tab w:val="left" w:pos="726"/>
        </w:tabs>
        <w:autoSpaceDE w:val="0"/>
        <w:autoSpaceDN w:val="0"/>
        <w:adjustRightInd w:val="0"/>
      </w:pPr>
      <w:r w:rsidRPr="002B29F7">
        <w:t>Профилактика отклоняющегося поведения предполагает систему общих и специальных мероприятий на различных уровнях социальной организации, общегосударственном, правовом, общественном, экономическим, медико-санитарным, педагогическим, социально-психологическим. Условиями успешности коррекционной работы считают ее комплексность, последовательность, дифференцированность, своевременность. Последнее условие особенно важно в работе с активно формирующейся личностью, с подростком. В работе с развивающейся личностью ВОЗ предлагает выделить: первичную, вторичную и третичную профилактику</w:t>
      </w:r>
      <w:r w:rsidRPr="00501134">
        <w:t xml:space="preserve"> [14, 17].</w:t>
      </w:r>
    </w:p>
    <w:p w:rsidR="008F48B8" w:rsidRPr="002B29F7" w:rsidRDefault="008F48B8" w:rsidP="008F48B8">
      <w:pPr>
        <w:tabs>
          <w:tab w:val="left" w:pos="726"/>
        </w:tabs>
        <w:autoSpaceDE w:val="0"/>
        <w:autoSpaceDN w:val="0"/>
        <w:adjustRightInd w:val="0"/>
      </w:pPr>
      <w:r w:rsidRPr="002B29F7">
        <w:t>Первичная профилактика направлена на устранение неблагоприятных факторов, вызывающих определенное явление, а также на повышение устойчивости личности к влиянию этих факторов. Первичная профилактика должна широко проводиться среди подростков.</w:t>
      </w:r>
    </w:p>
    <w:p w:rsidR="008F48B8" w:rsidRPr="002B29F7" w:rsidRDefault="008F48B8" w:rsidP="008F48B8">
      <w:pPr>
        <w:tabs>
          <w:tab w:val="left" w:pos="726"/>
        </w:tabs>
        <w:autoSpaceDE w:val="0"/>
        <w:autoSpaceDN w:val="0"/>
        <w:adjustRightInd w:val="0"/>
      </w:pPr>
      <w:r w:rsidRPr="002B29F7">
        <w:t>Вторичная профилактика направлена на раннее выявление и реабилитацию нервно-психических нарушений и работу с</w:t>
      </w:r>
      <w:r>
        <w:t xml:space="preserve"> "</w:t>
      </w:r>
      <w:r w:rsidRPr="002B29F7">
        <w:t>группой риска</w:t>
      </w:r>
      <w:r>
        <w:t>"</w:t>
      </w:r>
      <w:r w:rsidRPr="002B29F7">
        <w:t>, например, подростками, имеющими ярко выраженную склонность к формированию отклоняющегося поведения без проявления такового в настоящее время.</w:t>
      </w:r>
    </w:p>
    <w:p w:rsidR="008F48B8" w:rsidRPr="002B29F7" w:rsidRDefault="008F48B8" w:rsidP="008F48B8">
      <w:pPr>
        <w:tabs>
          <w:tab w:val="left" w:pos="726"/>
        </w:tabs>
        <w:autoSpaceDE w:val="0"/>
        <w:autoSpaceDN w:val="0"/>
        <w:adjustRightInd w:val="0"/>
      </w:pPr>
      <w:r w:rsidRPr="002B29F7">
        <w:t>Третичная профилактика решает такие специальные задачи, как лечение нервно-психических расстройств, сопровождающихся нарушениями поведения. Третичная профилактика также может быть направлена на предупреждение рецидивов у лиц с уже сформированным девиантным поведением. Психопрофилактическая работа может входить в комплекс мероприятий всех трех уровней, она наиболее эффективна в форме воздействия на условия и причины, вызывающие девиантное поведение, на ранних этапах проявления проблем [8].</w:t>
      </w:r>
    </w:p>
    <w:p w:rsidR="008F48B8" w:rsidRPr="002B29F7" w:rsidRDefault="008F48B8" w:rsidP="008F48B8">
      <w:pPr>
        <w:tabs>
          <w:tab w:val="left" w:pos="726"/>
        </w:tabs>
        <w:autoSpaceDE w:val="0"/>
        <w:autoSpaceDN w:val="0"/>
        <w:adjustRightInd w:val="0"/>
      </w:pPr>
      <w:r w:rsidRPr="002B29F7">
        <w:t>Существуют разные формы психопрофилактической работы.</w:t>
      </w:r>
    </w:p>
    <w:p w:rsidR="008F48B8" w:rsidRPr="002B29F7" w:rsidRDefault="008F48B8" w:rsidP="008F48B8">
      <w:pPr>
        <w:tabs>
          <w:tab w:val="left" w:pos="726"/>
        </w:tabs>
        <w:autoSpaceDE w:val="0"/>
        <w:autoSpaceDN w:val="0"/>
        <w:adjustRightInd w:val="0"/>
      </w:pPr>
      <w:r w:rsidRPr="002B29F7">
        <w:t>Первая форма - организация социальной среды. В ее основе лежат представления о детерминирующем влиянии окружающей среды, на формирование девиаций. Воздействуя на социальные факторы, можно предотвратить нежелательное поведение личности. Воздействие может быть направлено на общество в целом, например через создание негативного общественного мнения по отношению к девиантному поведению. Объектом работы также может быть семья, социальная группа, школа, класс или конкретная личность. В рамках данной модели профилактика зависимого поведения у подростков включает, прежде всего, социальную рекламу по формированию установок на здоровый образ жизни и трезвость. Особое значение имеет политика средств массовой информации.</w:t>
      </w:r>
    </w:p>
    <w:p w:rsidR="008F48B8" w:rsidRPr="002B29F7" w:rsidRDefault="008F48B8" w:rsidP="008F48B8">
      <w:pPr>
        <w:shd w:val="clear" w:color="auto" w:fill="FFFFFF"/>
        <w:tabs>
          <w:tab w:val="left" w:pos="726"/>
        </w:tabs>
      </w:pPr>
      <w:r w:rsidRPr="002B29F7">
        <w:t>Вторая форма работы - информирование. Это наиболее обычное для нас направление профилактической работы. В форме лекций, распространении специальной литературы, бесед или видео-телефильмов. Суть подхода заключается в попытке воздействия на когнитивные процессы личности с целью повышения ее способности к принятию конструктивных решений [7]. Для этого обычно широко используется информация, подтвержденная статистическими данными, например, о пагубном влиянии наркотиков на здоровье и личность. Нередко информация имеет запугивающий характер, при этом перечисляются негативные последствия употребления наркотиков или описываются драматические судьбы девиантов, их личностная деградация [9].</w:t>
      </w:r>
    </w:p>
    <w:p w:rsidR="008F48B8" w:rsidRPr="002B29F7" w:rsidRDefault="008F48B8" w:rsidP="008F48B8">
      <w:pPr>
        <w:shd w:val="clear" w:color="auto" w:fill="FFFFFF"/>
        <w:tabs>
          <w:tab w:val="left" w:pos="726"/>
        </w:tabs>
      </w:pPr>
      <w:r w:rsidRPr="002B29F7">
        <w:t>Третья форма психопрофилактической работы - активное социальное обучение социально-важным навыкам. Реализуется в форме групповых тренингов. Распространены следующие типы тренингов:</w:t>
      </w:r>
    </w:p>
    <w:p w:rsidR="008F48B8" w:rsidRPr="002B29F7" w:rsidRDefault="008F48B8" w:rsidP="008F48B8">
      <w:pPr>
        <w:shd w:val="clear" w:color="auto" w:fill="FFFFFF"/>
        <w:tabs>
          <w:tab w:val="left" w:pos="726"/>
        </w:tabs>
      </w:pPr>
      <w:r w:rsidRPr="002B29F7">
        <w:t>тренинг резистентности - устойчивости к негативному социальному влиянию. В ходе тренинга изменяются установки на девиантное поведение, формируются навыки распознавания рекламных стратегий, развивается способность говорить</w:t>
      </w:r>
      <w:r>
        <w:t xml:space="preserve"> "</w:t>
      </w:r>
      <w:r w:rsidRPr="002B29F7">
        <w:t>нет</w:t>
      </w:r>
      <w:r>
        <w:t xml:space="preserve">" </w:t>
      </w:r>
      <w:r w:rsidRPr="002B29F7">
        <w:t>в случае давления сверстников;</w:t>
      </w:r>
    </w:p>
    <w:p w:rsidR="008F48B8" w:rsidRPr="002B29F7" w:rsidRDefault="008F48B8" w:rsidP="008F48B8">
      <w:pPr>
        <w:shd w:val="clear" w:color="auto" w:fill="FFFFFF"/>
        <w:tabs>
          <w:tab w:val="left" w:pos="726"/>
        </w:tabs>
      </w:pPr>
      <w:r w:rsidRPr="002B29F7">
        <w:t>тренинг ассертивности или аффективно-ценностного обучения. Основан на представлении, что девиантное поведение непосредственно связано с эмоциональными нарушениями. Для предупреждения данной проблемы подростков обучают распознавать эмоции, выражать их приемлемым образом и продуктивно справляться со стрессом. В ходе групповой психологической работы также формируются навыки принятия решения, повышается самооценка, стимулируются процессы самоопределения и развития позитивных ценностей [14, 17].</w:t>
      </w:r>
    </w:p>
    <w:p w:rsidR="008F48B8" w:rsidRPr="002B29F7" w:rsidRDefault="008F48B8" w:rsidP="008F48B8">
      <w:pPr>
        <w:shd w:val="clear" w:color="auto" w:fill="FFFFFF"/>
        <w:tabs>
          <w:tab w:val="left" w:pos="726"/>
        </w:tabs>
      </w:pPr>
      <w:r w:rsidRPr="002B29F7">
        <w:t>тренинг формирования жизненных навыков. Под жизненными навыками понимают наиболее важные социальные умения личности. Прежде всего, это умение общаться, поддерживать дружеские связи и конструктивно разрешать конфликты. Также это способность принимать на себя ответственность, отстаивать свою позицию, интересы. Важными являются навыки самоконтроля, уверенного поведения, изменения себя и окружающей ситуации.</w:t>
      </w:r>
    </w:p>
    <w:p w:rsidR="008F48B8" w:rsidRPr="002B29F7" w:rsidRDefault="008F48B8" w:rsidP="008F48B8">
      <w:pPr>
        <w:shd w:val="clear" w:color="auto" w:fill="FFFFFF"/>
        <w:tabs>
          <w:tab w:val="left" w:pos="726"/>
        </w:tabs>
      </w:pPr>
      <w:r w:rsidRPr="002B29F7">
        <w:t>Данная модель является одной из наиболее перспективных в работе с подростками.</w:t>
      </w:r>
    </w:p>
    <w:p w:rsidR="008F48B8" w:rsidRPr="002B29F7" w:rsidRDefault="008F48B8" w:rsidP="008F48B8">
      <w:pPr>
        <w:shd w:val="clear" w:color="auto" w:fill="FFFFFF"/>
        <w:tabs>
          <w:tab w:val="left" w:pos="726"/>
        </w:tabs>
      </w:pPr>
      <w:r w:rsidRPr="002B29F7">
        <w:t>Четвертая форма - организация деятельности альтернативной девиантному поведению. Эта форма работы связана с представлением о заместительном эффекте девиантного поведения, она реализуется практически во всех программах оказания помощи в случаях уже сформированного отклоняющегося поведения.</w:t>
      </w:r>
    </w:p>
    <w:p w:rsidR="008F48B8" w:rsidRPr="002B29F7" w:rsidRDefault="008F48B8" w:rsidP="008F48B8">
      <w:pPr>
        <w:shd w:val="clear" w:color="auto" w:fill="FFFFFF"/>
        <w:tabs>
          <w:tab w:val="left" w:pos="726"/>
        </w:tabs>
      </w:pPr>
      <w:r w:rsidRPr="002B29F7">
        <w:t>Пятая форма - организация здорового образа жизни. Данная форма исходит из представлений о личной ответственности за здоровье, гармонию с окружающим миром и своим организмом. Умение человека достигать оптимального состояния и успешно противостоять неблагоприятным факторам среды считается особенно ценным.</w:t>
      </w:r>
    </w:p>
    <w:p w:rsidR="008F48B8" w:rsidRPr="002B29F7" w:rsidRDefault="008F48B8" w:rsidP="008F48B8">
      <w:pPr>
        <w:shd w:val="clear" w:color="auto" w:fill="FFFFFF"/>
        <w:tabs>
          <w:tab w:val="left" w:pos="726"/>
        </w:tabs>
      </w:pPr>
      <w:r w:rsidRPr="002B29F7">
        <w:t>Шестая форма - активизация личностных ресурсов. Активное занятие подростков спортом, их творческое самовыражение, участие в группах общения и личностного роста - все это активизирует личностные ресурсы, в свою очередь обеспечивающие активность личности, ее здоровье и устойчивость к негативному внешнему воздействию.</w:t>
      </w:r>
    </w:p>
    <w:p w:rsidR="008F48B8" w:rsidRPr="002B29F7" w:rsidRDefault="008F48B8" w:rsidP="008F48B8">
      <w:pPr>
        <w:shd w:val="clear" w:color="auto" w:fill="FFFFFF"/>
        <w:tabs>
          <w:tab w:val="left" w:pos="726"/>
        </w:tabs>
      </w:pPr>
      <w:r w:rsidRPr="002B29F7">
        <w:t>Седьмая форма - минимализация негативных последствий девиантного поведения. Данная форма используется в случаях уже сформированного отклоняющегося поведения. Она направлена на профилактику рецидивов или их негативных последствий [7, 9, 20].</w:t>
      </w:r>
    </w:p>
    <w:p w:rsidR="008F48B8" w:rsidRPr="002B29F7" w:rsidRDefault="008F48B8" w:rsidP="008F48B8">
      <w:pPr>
        <w:shd w:val="clear" w:color="auto" w:fill="FFFFFF"/>
        <w:tabs>
          <w:tab w:val="left" w:pos="726"/>
        </w:tabs>
      </w:pPr>
      <w:r w:rsidRPr="002B29F7">
        <w:t>В различных формах психопрофилактической работы могут использоваться схожие приемы и методы. По способу организации работы выделяют следующие приемы психопрофилактики:</w:t>
      </w:r>
    </w:p>
    <w:p w:rsidR="008F48B8" w:rsidRPr="002B29F7" w:rsidRDefault="008F48B8" w:rsidP="008F48B8">
      <w:pPr>
        <w:shd w:val="clear" w:color="auto" w:fill="FFFFFF"/>
        <w:tabs>
          <w:tab w:val="left" w:pos="726"/>
        </w:tabs>
      </w:pPr>
      <w:r w:rsidRPr="002B29F7">
        <w:t>индивидуальная;</w:t>
      </w:r>
    </w:p>
    <w:p w:rsidR="008F48B8" w:rsidRPr="002B29F7" w:rsidRDefault="008F48B8" w:rsidP="008F48B8">
      <w:pPr>
        <w:shd w:val="clear" w:color="auto" w:fill="FFFFFF"/>
        <w:tabs>
          <w:tab w:val="left" w:pos="726"/>
        </w:tabs>
      </w:pPr>
      <w:r w:rsidRPr="002B29F7">
        <w:t>семейная;</w:t>
      </w:r>
    </w:p>
    <w:p w:rsidR="008F48B8" w:rsidRPr="002B29F7" w:rsidRDefault="008F48B8" w:rsidP="008F48B8">
      <w:pPr>
        <w:shd w:val="clear" w:color="auto" w:fill="FFFFFF"/>
        <w:tabs>
          <w:tab w:val="left" w:pos="726"/>
        </w:tabs>
      </w:pPr>
      <w:r w:rsidRPr="002B29F7">
        <w:t>групповая.</w:t>
      </w:r>
    </w:p>
    <w:p w:rsidR="008F48B8" w:rsidRPr="002B29F7" w:rsidRDefault="008F48B8" w:rsidP="008F48B8">
      <w:pPr>
        <w:shd w:val="clear" w:color="auto" w:fill="FFFFFF"/>
        <w:tabs>
          <w:tab w:val="left" w:pos="726"/>
        </w:tabs>
      </w:pPr>
      <w:r w:rsidRPr="002B29F7">
        <w:t>В соответствии со спецификой девиантного поведения можно выделить следующие принципы психопрофилактики:</w:t>
      </w:r>
    </w:p>
    <w:p w:rsidR="008F48B8" w:rsidRPr="002B29F7" w:rsidRDefault="008F48B8" w:rsidP="008F48B8">
      <w:pPr>
        <w:shd w:val="clear" w:color="auto" w:fill="FFFFFF"/>
        <w:tabs>
          <w:tab w:val="left" w:pos="726"/>
        </w:tabs>
      </w:pPr>
      <w:r w:rsidRPr="002B29F7">
        <w:t>комплексность</w:t>
      </w:r>
      <w:r>
        <w:t xml:space="preserve"> (</w:t>
      </w:r>
      <w:r w:rsidRPr="002B29F7">
        <w:t>организация воздействия на различных уровнях социального пространства, семьи или личности);</w:t>
      </w:r>
    </w:p>
    <w:p w:rsidR="008F48B8" w:rsidRPr="002B29F7" w:rsidRDefault="008F48B8" w:rsidP="008F48B8">
      <w:pPr>
        <w:shd w:val="clear" w:color="auto" w:fill="FFFFFF"/>
        <w:tabs>
          <w:tab w:val="left" w:pos="726"/>
        </w:tabs>
      </w:pPr>
      <w:r w:rsidRPr="002B29F7">
        <w:t>адресность</w:t>
      </w:r>
      <w:r>
        <w:t xml:space="preserve"> (</w:t>
      </w:r>
      <w:r w:rsidRPr="002B29F7">
        <w:t>учет возрастных, половых и социальных характеристик);</w:t>
      </w:r>
    </w:p>
    <w:p w:rsidR="008F48B8" w:rsidRPr="002B29F7" w:rsidRDefault="008F48B8" w:rsidP="008F48B8">
      <w:pPr>
        <w:shd w:val="clear" w:color="auto" w:fill="FFFFFF"/>
        <w:tabs>
          <w:tab w:val="left" w:pos="726"/>
        </w:tabs>
      </w:pPr>
      <w:r w:rsidRPr="002B29F7">
        <w:t>позитивность информации;</w:t>
      </w:r>
    </w:p>
    <w:p w:rsidR="008F48B8" w:rsidRPr="002B29F7" w:rsidRDefault="008F48B8" w:rsidP="008F48B8">
      <w:pPr>
        <w:shd w:val="clear" w:color="auto" w:fill="FFFFFF"/>
        <w:tabs>
          <w:tab w:val="left" w:pos="726"/>
        </w:tabs>
      </w:pPr>
      <w:r w:rsidRPr="002B29F7">
        <w:t>минимализация негативных последствий;</w:t>
      </w:r>
    </w:p>
    <w:p w:rsidR="008F48B8" w:rsidRPr="002B29F7" w:rsidRDefault="008F48B8" w:rsidP="008F48B8">
      <w:pPr>
        <w:shd w:val="clear" w:color="auto" w:fill="FFFFFF"/>
        <w:tabs>
          <w:tab w:val="left" w:pos="726"/>
        </w:tabs>
      </w:pPr>
      <w:r w:rsidRPr="002B29F7">
        <w:t>личностная заинтересованность и ответственность участников;</w:t>
      </w:r>
    </w:p>
    <w:p w:rsidR="008F48B8" w:rsidRPr="002B29F7" w:rsidRDefault="008F48B8" w:rsidP="008F48B8">
      <w:pPr>
        <w:shd w:val="clear" w:color="auto" w:fill="FFFFFF"/>
        <w:tabs>
          <w:tab w:val="left" w:pos="726"/>
        </w:tabs>
      </w:pPr>
      <w:r w:rsidRPr="002B29F7">
        <w:t>максимальная активность личности;</w:t>
      </w:r>
    </w:p>
    <w:p w:rsidR="008F48B8" w:rsidRPr="002B29F7" w:rsidRDefault="008F48B8" w:rsidP="008F48B8">
      <w:pPr>
        <w:shd w:val="clear" w:color="auto" w:fill="FFFFFF"/>
        <w:tabs>
          <w:tab w:val="left" w:pos="726"/>
        </w:tabs>
      </w:pPr>
      <w:r w:rsidRPr="002B29F7">
        <w:t>устремленность в будущее [11].</w:t>
      </w:r>
    </w:p>
    <w:p w:rsidR="008F48B8" w:rsidRPr="002B29F7" w:rsidRDefault="008F48B8" w:rsidP="008F48B8">
      <w:pPr>
        <w:shd w:val="clear" w:color="auto" w:fill="FFFFFF"/>
        <w:tabs>
          <w:tab w:val="left" w:pos="726"/>
        </w:tabs>
      </w:pPr>
      <w:r w:rsidRPr="002B29F7">
        <w:t>Современный этап развития антинаркотических профилактических программ во всем мире характеризуется разнообразием теоретических подходов и наличием широкого спектра методов и приемов предупреждения приобщения к психоактивным веществам и формирования наркозависимости. Специалистами ВОЗ выделяют следующие современные модели первичной профилактики:</w:t>
      </w:r>
    </w:p>
    <w:p w:rsidR="008F48B8" w:rsidRPr="002B29F7" w:rsidRDefault="008F48B8" w:rsidP="008F48B8">
      <w:pPr>
        <w:numPr>
          <w:ilvl w:val="2"/>
          <w:numId w:val="6"/>
        </w:numPr>
        <w:shd w:val="clear" w:color="auto" w:fill="FFFFFF"/>
        <w:tabs>
          <w:tab w:val="clear" w:pos="1980"/>
          <w:tab w:val="left" w:pos="726"/>
        </w:tabs>
        <w:ind w:left="0" w:firstLine="709"/>
      </w:pPr>
      <w:r w:rsidRPr="002B29F7">
        <w:t>модель моральных принципов;</w:t>
      </w:r>
    </w:p>
    <w:p w:rsidR="008F48B8" w:rsidRPr="002B29F7" w:rsidRDefault="008F48B8" w:rsidP="008F48B8">
      <w:pPr>
        <w:numPr>
          <w:ilvl w:val="2"/>
          <w:numId w:val="6"/>
        </w:numPr>
        <w:shd w:val="clear" w:color="auto" w:fill="FFFFFF"/>
        <w:tabs>
          <w:tab w:val="clear" w:pos="1980"/>
          <w:tab w:val="left" w:pos="726"/>
        </w:tabs>
        <w:ind w:left="0" w:firstLine="709"/>
      </w:pPr>
      <w:r w:rsidRPr="002B29F7">
        <w:t>модель запугивания;</w:t>
      </w:r>
    </w:p>
    <w:p w:rsidR="008F48B8" w:rsidRPr="002B29F7" w:rsidRDefault="008F48B8" w:rsidP="008F48B8">
      <w:pPr>
        <w:numPr>
          <w:ilvl w:val="2"/>
          <w:numId w:val="6"/>
        </w:numPr>
        <w:shd w:val="clear" w:color="auto" w:fill="FFFFFF"/>
        <w:tabs>
          <w:tab w:val="clear" w:pos="1980"/>
          <w:tab w:val="left" w:pos="726"/>
        </w:tabs>
        <w:ind w:left="0" w:firstLine="709"/>
      </w:pPr>
      <w:r w:rsidRPr="002B29F7">
        <w:t>модель фактических знаний;</w:t>
      </w:r>
    </w:p>
    <w:p w:rsidR="008F48B8" w:rsidRPr="002B29F7" w:rsidRDefault="008F48B8" w:rsidP="008F48B8">
      <w:pPr>
        <w:numPr>
          <w:ilvl w:val="2"/>
          <w:numId w:val="6"/>
        </w:numPr>
        <w:shd w:val="clear" w:color="auto" w:fill="FFFFFF"/>
        <w:tabs>
          <w:tab w:val="clear" w:pos="1980"/>
          <w:tab w:val="left" w:pos="726"/>
        </w:tabs>
        <w:ind w:left="0" w:firstLine="709"/>
      </w:pPr>
      <w:r w:rsidRPr="002B29F7">
        <w:t>модель аффиктивного обучения;</w:t>
      </w:r>
    </w:p>
    <w:p w:rsidR="008F48B8" w:rsidRPr="002B29F7" w:rsidRDefault="008F48B8" w:rsidP="008F48B8">
      <w:pPr>
        <w:numPr>
          <w:ilvl w:val="2"/>
          <w:numId w:val="6"/>
        </w:numPr>
        <w:shd w:val="clear" w:color="auto" w:fill="FFFFFF"/>
        <w:tabs>
          <w:tab w:val="clear" w:pos="1980"/>
          <w:tab w:val="left" w:pos="726"/>
        </w:tabs>
        <w:ind w:left="0" w:firstLine="709"/>
      </w:pPr>
      <w:r w:rsidRPr="002B29F7">
        <w:t>модель улучшения здоровья.</w:t>
      </w:r>
    </w:p>
    <w:p w:rsidR="008F48B8" w:rsidRPr="002B29F7" w:rsidRDefault="008F48B8" w:rsidP="008F48B8">
      <w:pPr>
        <w:shd w:val="clear" w:color="auto" w:fill="FFFFFF"/>
        <w:tabs>
          <w:tab w:val="left" w:pos="726"/>
        </w:tabs>
      </w:pPr>
      <w:r w:rsidRPr="002B29F7">
        <w:t>В целом можно констатировать, что большая часть отечественных программ профилактики злоупотребления ПАВ является переработкой зарубежных программ.</w:t>
      </w:r>
    </w:p>
    <w:p w:rsidR="008F48B8" w:rsidRDefault="008F48B8" w:rsidP="008F48B8">
      <w:pPr>
        <w:shd w:val="clear" w:color="auto" w:fill="FFFFFF"/>
        <w:tabs>
          <w:tab w:val="left" w:pos="726"/>
        </w:tabs>
      </w:pPr>
      <w:r w:rsidRPr="002B29F7">
        <w:t>Программы, разработанные в рамках моделей, различаются по стратегии ведения профилактической работы и показывают разную эффективность при работе с различными категориями населения [11, 21].</w:t>
      </w:r>
    </w:p>
    <w:p w:rsidR="008F48B8" w:rsidRPr="002B29F7" w:rsidRDefault="008F48B8" w:rsidP="008F48B8">
      <w:pPr>
        <w:pStyle w:val="2"/>
      </w:pPr>
      <w:r>
        <w:br w:type="page"/>
      </w:r>
      <w:bookmarkStart w:id="5" w:name="_Toc279653284"/>
      <w:r w:rsidRPr="002B29F7">
        <w:t xml:space="preserve">Глава </w:t>
      </w:r>
      <w:r w:rsidRPr="002B29F7">
        <w:rPr>
          <w:lang w:val="en-US"/>
        </w:rPr>
        <w:t>II</w:t>
      </w:r>
      <w:r w:rsidRPr="002B29F7">
        <w:t>. Организация психопрофилактической работы с подростками с девиантным поведением</w:t>
      </w:r>
      <w:bookmarkEnd w:id="5"/>
    </w:p>
    <w:p w:rsidR="008F48B8" w:rsidRDefault="008F48B8" w:rsidP="008F48B8">
      <w:pPr>
        <w:pStyle w:val="2"/>
      </w:pPr>
    </w:p>
    <w:p w:rsidR="008F48B8" w:rsidRPr="002B29F7" w:rsidRDefault="008F48B8" w:rsidP="008F48B8">
      <w:pPr>
        <w:pStyle w:val="2"/>
      </w:pPr>
      <w:bookmarkStart w:id="6" w:name="_Toc279653285"/>
      <w:r>
        <w:t xml:space="preserve">2.1 </w:t>
      </w:r>
      <w:r w:rsidRPr="002B29F7">
        <w:t>Экспериментальное исследование проявлений девиантного поведения у подростков</w:t>
      </w:r>
      <w:bookmarkEnd w:id="6"/>
    </w:p>
    <w:p w:rsidR="008F48B8" w:rsidRDefault="008F48B8" w:rsidP="008F48B8">
      <w:pPr>
        <w:tabs>
          <w:tab w:val="left" w:pos="726"/>
        </w:tabs>
        <w:autoSpaceDE w:val="0"/>
        <w:autoSpaceDN w:val="0"/>
        <w:adjustRightInd w:val="0"/>
      </w:pPr>
    </w:p>
    <w:p w:rsidR="008F48B8" w:rsidRPr="002B29F7" w:rsidRDefault="008F48B8" w:rsidP="008F48B8">
      <w:pPr>
        <w:tabs>
          <w:tab w:val="left" w:pos="726"/>
        </w:tabs>
        <w:autoSpaceDE w:val="0"/>
        <w:autoSpaceDN w:val="0"/>
        <w:adjustRightInd w:val="0"/>
      </w:pPr>
      <w:r w:rsidRPr="002B29F7">
        <w:t xml:space="preserve">На основании результатов теоретического анализа проблемы девиантного поведения, учитывая роль внешних и внутренних факторов, влияющих на восприятие подростков, была поставлена следующая </w:t>
      </w:r>
      <w:r w:rsidRPr="002B29F7">
        <w:rPr>
          <w:i/>
          <w:iCs/>
        </w:rPr>
        <w:t>цель</w:t>
      </w:r>
      <w:r w:rsidRPr="002B29F7">
        <w:t>: экспериментально изучить особенности девиант</w:t>
      </w:r>
      <w:r w:rsidR="00ED7B3E">
        <w:rPr>
          <w:lang w:val="uk-UA"/>
        </w:rPr>
        <w:t>н</w:t>
      </w:r>
      <w:r w:rsidRPr="002B29F7">
        <w:t>ого поведения подростков, а также определить и разработать психопрофилактическую программу, направленную на положительное влияние на поведение подростков [23].</w:t>
      </w:r>
    </w:p>
    <w:p w:rsidR="008F48B8" w:rsidRPr="002B29F7" w:rsidRDefault="008F48B8" w:rsidP="008F48B8">
      <w:pPr>
        <w:tabs>
          <w:tab w:val="left" w:pos="726"/>
        </w:tabs>
      </w:pPr>
      <w:r w:rsidRPr="002B29F7">
        <w:t>В экспериментальном исследовании приняли участие 15 учащихся 11-го класса СШ №22.Возраст учащихся: 15-16 лет</w:t>
      </w:r>
    </w:p>
    <w:p w:rsidR="008F48B8" w:rsidRPr="002B29F7" w:rsidRDefault="008F48B8" w:rsidP="008F48B8">
      <w:pPr>
        <w:tabs>
          <w:tab w:val="left" w:pos="726"/>
        </w:tabs>
      </w:pPr>
      <w:r w:rsidRPr="002B29F7">
        <w:t>Описание используемых методов и методик</w:t>
      </w:r>
    </w:p>
    <w:p w:rsidR="008F48B8" w:rsidRPr="002B29F7" w:rsidRDefault="008F48B8" w:rsidP="008F48B8">
      <w:pPr>
        <w:tabs>
          <w:tab w:val="left" w:pos="726"/>
        </w:tabs>
        <w:autoSpaceDE w:val="0"/>
        <w:autoSpaceDN w:val="0"/>
        <w:adjustRightInd w:val="0"/>
      </w:pPr>
      <w:r w:rsidRPr="002B29F7">
        <w:t>Гипотеза: Если выявить склонности к зависимому поведению и провести комплекс психопрофилактических мероприятий, то можно избежать формирования отклоняющегося поведения.</w:t>
      </w:r>
    </w:p>
    <w:p w:rsidR="008F48B8" w:rsidRPr="002B29F7" w:rsidRDefault="008F48B8" w:rsidP="008F48B8">
      <w:pPr>
        <w:tabs>
          <w:tab w:val="left" w:pos="726"/>
        </w:tabs>
        <w:rPr>
          <w:i/>
          <w:iCs/>
        </w:rPr>
      </w:pPr>
      <w:r w:rsidRPr="002B29F7">
        <w:t xml:space="preserve">В исследовании были использованы </w:t>
      </w:r>
      <w:r w:rsidRPr="002B29F7">
        <w:rPr>
          <w:i/>
          <w:iCs/>
        </w:rPr>
        <w:t>следующие методы и методики:</w:t>
      </w:r>
    </w:p>
    <w:p w:rsidR="008F48B8" w:rsidRPr="002B29F7" w:rsidRDefault="008F48B8" w:rsidP="008F48B8">
      <w:pPr>
        <w:shd w:val="clear" w:color="auto" w:fill="FFFFFF"/>
        <w:tabs>
          <w:tab w:val="left" w:pos="726"/>
        </w:tabs>
        <w:rPr>
          <w:i/>
          <w:iCs/>
        </w:rPr>
      </w:pPr>
      <w:r w:rsidRPr="002B29F7">
        <w:rPr>
          <w:i/>
          <w:iCs/>
        </w:rPr>
        <w:t>Основные методы эмпирического исследования:</w:t>
      </w:r>
    </w:p>
    <w:p w:rsidR="008F48B8" w:rsidRPr="002B29F7" w:rsidRDefault="008F48B8" w:rsidP="008F48B8">
      <w:pPr>
        <w:shd w:val="clear" w:color="auto" w:fill="FFFFFF"/>
        <w:tabs>
          <w:tab w:val="left" w:pos="726"/>
        </w:tabs>
      </w:pPr>
      <w:r w:rsidRPr="002B29F7">
        <w:t>Для решения поставленных задач были применены следующие методы диагностического исследования: эксперимент</w:t>
      </w:r>
      <w:r>
        <w:t xml:space="preserve"> (</w:t>
      </w:r>
      <w:r w:rsidRPr="002B29F7">
        <w:t>ведущий метод эмпирического исследования); наблюдение; вспомогательные методы психодиагностики</w:t>
      </w:r>
      <w:r>
        <w:t xml:space="preserve"> (</w:t>
      </w:r>
      <w:r w:rsidRPr="002B29F7">
        <w:t>тестирование, анкетирование).</w:t>
      </w:r>
    </w:p>
    <w:p w:rsidR="008F48B8" w:rsidRPr="002B29F7" w:rsidRDefault="008F48B8" w:rsidP="008F48B8">
      <w:pPr>
        <w:shd w:val="clear" w:color="auto" w:fill="FFFFFF"/>
        <w:tabs>
          <w:tab w:val="left" w:pos="726"/>
        </w:tabs>
      </w:pPr>
      <w:r w:rsidRPr="002B29F7">
        <w:t>Характерологический тест Шмишека;</w:t>
      </w:r>
    </w:p>
    <w:p w:rsidR="008F48B8" w:rsidRPr="002B29F7" w:rsidRDefault="008F48B8" w:rsidP="008F48B8">
      <w:pPr>
        <w:shd w:val="clear" w:color="auto" w:fill="FFFFFF"/>
        <w:tabs>
          <w:tab w:val="left" w:pos="726"/>
        </w:tabs>
      </w:pPr>
      <w:r w:rsidRPr="002B29F7">
        <w:t>Тест Спилбергера-Ханина на выявление тревожности;</w:t>
      </w:r>
    </w:p>
    <w:p w:rsidR="008F48B8" w:rsidRPr="002B29F7" w:rsidRDefault="008F48B8" w:rsidP="008F48B8">
      <w:pPr>
        <w:shd w:val="clear" w:color="auto" w:fill="FFFFFF"/>
        <w:tabs>
          <w:tab w:val="left" w:pos="726"/>
        </w:tabs>
        <w:rPr>
          <w:kern w:val="36"/>
        </w:rPr>
      </w:pPr>
      <w:r w:rsidRPr="002B29F7">
        <w:rPr>
          <w:kern w:val="36"/>
        </w:rPr>
        <w:t>Методика диагностики межличностных отношений Лири;</w:t>
      </w:r>
    </w:p>
    <w:p w:rsidR="008F48B8" w:rsidRPr="002B29F7" w:rsidRDefault="008F48B8" w:rsidP="008F48B8">
      <w:pPr>
        <w:shd w:val="clear" w:color="auto" w:fill="FFFFFF"/>
        <w:tabs>
          <w:tab w:val="left" w:pos="726"/>
        </w:tabs>
      </w:pPr>
      <w:r w:rsidRPr="002B29F7">
        <w:t>Опросник Басса-Дарки на выявление агрессии;</w:t>
      </w:r>
    </w:p>
    <w:p w:rsidR="008F48B8" w:rsidRPr="002B29F7" w:rsidRDefault="008F48B8" w:rsidP="008F48B8">
      <w:pPr>
        <w:shd w:val="clear" w:color="auto" w:fill="FFFFFF"/>
        <w:tabs>
          <w:tab w:val="left" w:pos="726"/>
        </w:tabs>
      </w:pPr>
      <w:r w:rsidRPr="002B29F7">
        <w:t>Тест</w:t>
      </w:r>
      <w:r>
        <w:t xml:space="preserve"> "</w:t>
      </w:r>
      <w:r w:rsidRPr="002B29F7">
        <w:t>Достаточны ли ваши контакты с детьми</w:t>
      </w:r>
      <w:r>
        <w:t>?" (</w:t>
      </w:r>
      <w:r w:rsidRPr="002B29F7">
        <w:t>автор Р.В. Овчарова).</w:t>
      </w:r>
    </w:p>
    <w:p w:rsidR="008F48B8" w:rsidRPr="002B29F7" w:rsidRDefault="008F48B8" w:rsidP="008F48B8">
      <w:pPr>
        <w:tabs>
          <w:tab w:val="left" w:pos="726"/>
        </w:tabs>
        <w:rPr>
          <w:i/>
          <w:iCs/>
        </w:rPr>
      </w:pPr>
      <w:r w:rsidRPr="002B29F7">
        <w:rPr>
          <w:i/>
          <w:iCs/>
        </w:rPr>
        <w:t>Характерологический тест Шмишека.</w:t>
      </w:r>
    </w:p>
    <w:p w:rsidR="008F48B8" w:rsidRPr="002B29F7" w:rsidRDefault="008F48B8" w:rsidP="008F48B8">
      <w:pPr>
        <w:tabs>
          <w:tab w:val="left" w:pos="726"/>
        </w:tabs>
      </w:pPr>
      <w:r w:rsidRPr="002B29F7">
        <w:t>Теоретической основной опросника является концепция К</w:t>
      </w:r>
      <w:r>
        <w:t>. Л</w:t>
      </w:r>
      <w:r w:rsidRPr="002B29F7">
        <w:t>еонгарда</w:t>
      </w:r>
      <w:r>
        <w:t xml:space="preserve"> "</w:t>
      </w:r>
      <w:r w:rsidRPr="002B29F7">
        <w:t>акцентуированных личностей</w:t>
      </w:r>
      <w:r>
        <w:t>"</w:t>
      </w:r>
      <w:r w:rsidRPr="002B29F7">
        <w:t>, согласно которой присущие личности черты могут быть разделены на основные и дополнительные. Основные черты составляют</w:t>
      </w:r>
      <w:r>
        <w:t xml:space="preserve"> "</w:t>
      </w:r>
      <w:r w:rsidRPr="002B29F7">
        <w:t>ядро</w:t>
      </w:r>
      <w:r>
        <w:t xml:space="preserve">" </w:t>
      </w:r>
      <w:r w:rsidRPr="002B29F7">
        <w:t>личности. В случае яркой выраженности основные черты становятся акцентуациями характера.</w:t>
      </w:r>
    </w:p>
    <w:p w:rsidR="008F48B8" w:rsidRPr="002B29F7" w:rsidRDefault="008F48B8" w:rsidP="008F48B8">
      <w:pPr>
        <w:tabs>
          <w:tab w:val="left" w:pos="726"/>
        </w:tabs>
      </w:pPr>
      <w:r w:rsidRPr="002B29F7">
        <w:t>Тест включает 88 вопросов, 10 шкал, соответствующих определенным акцентуациям характера.</w:t>
      </w:r>
    </w:p>
    <w:p w:rsidR="008F48B8" w:rsidRPr="002B29F7" w:rsidRDefault="008F48B8" w:rsidP="008F48B8">
      <w:pPr>
        <w:tabs>
          <w:tab w:val="left" w:pos="726"/>
        </w:tabs>
      </w:pPr>
      <w:r w:rsidRPr="002B29F7">
        <w:t>Инструкция:</w:t>
      </w:r>
      <w:r>
        <w:t xml:space="preserve"> "</w:t>
      </w:r>
      <w:r w:rsidRPr="002B29F7">
        <w:t>Если Вы согласны с утверждением или вопросом, то ответьте</w:t>
      </w:r>
      <w:r>
        <w:t xml:space="preserve"> "</w:t>
      </w:r>
      <w:r w:rsidRPr="002B29F7">
        <w:t>да</w:t>
      </w:r>
      <w:r>
        <w:t>"</w:t>
      </w:r>
      <w:r w:rsidRPr="002B29F7">
        <w:t>, в противном случае -</w:t>
      </w:r>
      <w:r>
        <w:t xml:space="preserve"> "</w:t>
      </w:r>
      <w:r w:rsidRPr="002B29F7">
        <w:t>нет</w:t>
      </w:r>
      <w:r>
        <w:t>"</w:t>
      </w:r>
      <w:r w:rsidRPr="002B29F7">
        <w:t>. Над вопросами долго не думайте, правильных и неправильных ответов нет.</w:t>
      </w:r>
      <w:r>
        <w:t>"</w:t>
      </w:r>
    </w:p>
    <w:p w:rsidR="008F48B8" w:rsidRPr="002B29F7" w:rsidRDefault="008F48B8" w:rsidP="008F48B8">
      <w:pPr>
        <w:tabs>
          <w:tab w:val="left" w:pos="726"/>
        </w:tabs>
        <w:rPr>
          <w:i/>
          <w:iCs/>
        </w:rPr>
      </w:pPr>
      <w:r w:rsidRPr="002B29F7">
        <w:rPr>
          <w:i/>
          <w:iCs/>
        </w:rPr>
        <w:t>Тест Спилбергера-Ханина</w:t>
      </w:r>
    </w:p>
    <w:p w:rsidR="008F48B8" w:rsidRPr="002B29F7" w:rsidRDefault="008F48B8" w:rsidP="008F48B8">
      <w:pPr>
        <w:tabs>
          <w:tab w:val="left" w:pos="726"/>
        </w:tabs>
      </w:pPr>
      <w:r w:rsidRPr="002B29F7">
        <w:t>Тест Спилбергера-Ханина принадлежит к числу методик, исследующих психологический феномен тревожности. Этот опросник состоит из 20 высказываний, относящихся к тревожности как состоянию</w:t>
      </w:r>
      <w:r>
        <w:t xml:space="preserve"> (</w:t>
      </w:r>
      <w:r w:rsidRPr="002B29F7">
        <w:t>состояние тревожности, реактивная или ситуативная тревожность) и из 20 высказываний на определение тревожности как диспозиции, личностной особенности</w:t>
      </w:r>
      <w:r>
        <w:t xml:space="preserve"> (</w:t>
      </w:r>
      <w:r w:rsidRPr="002B29F7">
        <w:t>свойство тревожности). Что понимает Спилбергер под обеими мерами тревожности видно из следующей цитаты:</w:t>
      </w:r>
      <w:r>
        <w:t xml:space="preserve"> "</w:t>
      </w:r>
      <w:r w:rsidRPr="002B29F7">
        <w:t>Состояние тревожности характеризуется субъективными, сознательно воспринимаемыми ощущениями угрозы и напряжения, сопровождаемыми или связанными с активацией или возбуждением автономной нервной системы</w:t>
      </w:r>
      <w:r>
        <w:t xml:space="preserve">" </w:t>
      </w:r>
      <w:r w:rsidRPr="002B29F7">
        <w:t>[14]. Тревожность как черта личности, по-видимому, означает мотив или приобретенную поведенческую диспозицию, которая обязывает индивида к восприятию широкого круга объективно безопасных обстоятельств, как содержащих угрозу, побуждая реагировать на них состояниями тревоги, интенсивность которых не соответствует величине реальной опасности. Шкала реактивной и личностной тревожности Спилбергера является единственной методикой, позволяющей дифференцированно измерять тревожность и как личностное свойство, и как состояние. В нашей стране употребляется в модификации Ю</w:t>
      </w:r>
      <w:r>
        <w:t xml:space="preserve">.Л. </w:t>
      </w:r>
      <w:r w:rsidRPr="002B29F7">
        <w:t>Ханина</w:t>
      </w:r>
      <w:r>
        <w:t xml:space="preserve"> (</w:t>
      </w:r>
      <w:r w:rsidRPr="002B29F7">
        <w:t>1976), которая им же была адаптирована к русскому языку [14, 17].</w:t>
      </w:r>
    </w:p>
    <w:p w:rsidR="008F48B8" w:rsidRPr="002B29F7" w:rsidRDefault="008F48B8" w:rsidP="008F48B8">
      <w:pPr>
        <w:tabs>
          <w:tab w:val="left" w:pos="726"/>
        </w:tabs>
      </w:pPr>
      <w:r w:rsidRPr="002B29F7">
        <w:t>Реактивная</w:t>
      </w:r>
      <w:r>
        <w:t xml:space="preserve"> (</w:t>
      </w:r>
      <w:r w:rsidRPr="002B29F7">
        <w:t>ситуативная) тревожность - состояние субъекта в данный момент времени, которая характеризуется субъективно переживаемыми эмоциями: напряжением, беспокойством, озабоченностью, нервозностью в данной конкретной обстановке. Это состояние возникает как эмоциональная реакция на экстремальную или стрессовую ситуацию, может быть разным по интенсивности и динамичным во времени.</w:t>
      </w:r>
    </w:p>
    <w:p w:rsidR="008F48B8" w:rsidRPr="002B29F7" w:rsidRDefault="008F48B8" w:rsidP="008F48B8">
      <w:pPr>
        <w:tabs>
          <w:tab w:val="left" w:pos="726"/>
        </w:tabs>
      </w:pPr>
      <w:r w:rsidRPr="002B29F7">
        <w:t>Инструкция к тесту ситуативной тревожности.</w:t>
      </w:r>
    </w:p>
    <w:p w:rsidR="008F48B8" w:rsidRPr="002B29F7" w:rsidRDefault="008F48B8" w:rsidP="008F48B8">
      <w:pPr>
        <w:tabs>
          <w:tab w:val="left" w:pos="726"/>
        </w:tabs>
      </w:pPr>
      <w:r w:rsidRPr="002B29F7">
        <w:t>Обследуемому предлагается -</w:t>
      </w:r>
      <w:r>
        <w:t xml:space="preserve"> "</w:t>
      </w:r>
      <w:r w:rsidRPr="002B29F7">
        <w:t>Прочитайте внимательно каждое из приведенных предложений и зачеркните соответствующую цифру справа в зависимости от того, как вы себя чувствуете в данный момент. Над вопросами долго не задумывайтесь. Обычно первый ответ, который приходит в голову, является наиболее правильным, адекватным Вашему состоянию</w:t>
      </w:r>
      <w:r>
        <w:t>"</w:t>
      </w:r>
      <w:r w:rsidRPr="002B29F7">
        <w:t>.</w:t>
      </w:r>
    </w:p>
    <w:p w:rsidR="008F48B8" w:rsidRPr="002B29F7" w:rsidRDefault="008F48B8" w:rsidP="00A62C45">
      <w:pPr>
        <w:rPr>
          <w:kern w:val="36"/>
        </w:rPr>
      </w:pPr>
      <w:r w:rsidRPr="002B29F7">
        <w:rPr>
          <w:kern w:val="36"/>
        </w:rPr>
        <w:t>Методика диагностики межличностных отношений Лири</w:t>
      </w:r>
    </w:p>
    <w:p w:rsidR="008F48B8" w:rsidRPr="002B29F7" w:rsidRDefault="008F48B8" w:rsidP="008F48B8">
      <w:pPr>
        <w:tabs>
          <w:tab w:val="left" w:pos="726"/>
        </w:tabs>
      </w:pPr>
      <w:r w:rsidRPr="002B29F7">
        <w:t>При исследовании межличностных отношений, социальных аттитюдов наиболее часто выделяются два фактора: доминирование-подчинение и дружелюбие-агрессивность [7]. Именно эти факторы определяют общее впечатление о человеке в процессах межличностного восприятия. Они названы М. Аргайлом в числе главных компонентов при анализе стиля межличностного поведения и по содержанию могут быть соотнесены с двумя из трех главных осей семантического дифференциала Ч. Осгуда: оценка и сила. В многолетнем исследовании, проводимом американскими психологами под руководством Б. Бейлза, поведение члена группы оценивается по двум переменным, анализ которых осуществляется в трехмерном пространстве, образованном тремя осями: доминирование-подчинение, друже</w:t>
      </w:r>
      <w:r w:rsidR="00ED7B3E">
        <w:t>любие-агрессивность, эмоциональ</w:t>
      </w:r>
      <w:r w:rsidRPr="002B29F7">
        <w:t>ность-аналитичность [16].</w:t>
      </w:r>
    </w:p>
    <w:p w:rsidR="008F48B8" w:rsidRPr="002B29F7" w:rsidRDefault="008F48B8" w:rsidP="008F48B8">
      <w:pPr>
        <w:tabs>
          <w:tab w:val="left" w:pos="726"/>
        </w:tabs>
      </w:pPr>
      <w:r w:rsidRPr="002B29F7">
        <w:t>Для представления основных социальных ориентации Т. Лири разработал условную схему в виде круга, разделенного на секторы. В этом круге по горизонтальной и вертикальной осям обозначены четыре ориентации: доминирование-подчинение, дружелюбие-враждебность. В свою очередь эти секторы разделены на восемь - соответственно более частным отношениям. Для еще более тонкого описания круг делят на 16 секторов, но чаще используются октанты, определенным образом ориентированные относительно двух главных осей [8, 16].</w:t>
      </w:r>
    </w:p>
    <w:p w:rsidR="008F48B8" w:rsidRPr="002B29F7" w:rsidRDefault="008F48B8" w:rsidP="008F48B8">
      <w:pPr>
        <w:tabs>
          <w:tab w:val="left" w:pos="726"/>
        </w:tabs>
      </w:pPr>
      <w:r w:rsidRPr="002B29F7">
        <w:t>Схема Тимоти Лири основана на предположении, что чем ближе оказываются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w:t>
      </w:r>
      <w:r>
        <w:t xml:space="preserve"> (</w:t>
      </w:r>
      <w:r w:rsidRPr="002B29F7">
        <w:t>доминирование-подчинение) и горизонтальная</w:t>
      </w:r>
      <w:r>
        <w:t xml:space="preserve"> (</w:t>
      </w:r>
      <w:r w:rsidRPr="002B29F7">
        <w:t>дружелюбие-враждебность) оси. Расстояние полученных показателей от центра окружности указывает на адаптивность или экстремальность интерперсонального поведения.</w:t>
      </w:r>
    </w:p>
    <w:p w:rsidR="008F48B8" w:rsidRPr="002B29F7" w:rsidRDefault="008F48B8" w:rsidP="008F48B8">
      <w:pPr>
        <w:tabs>
          <w:tab w:val="left" w:pos="726"/>
        </w:tabs>
      </w:pPr>
      <w:r w:rsidRPr="002B29F7">
        <w:t>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определений. При обработке подсчитывается количество отношений каждого типа</w:t>
      </w:r>
      <w:r w:rsidRPr="00501134">
        <w:t xml:space="preserve"> [6, 8].</w:t>
      </w:r>
    </w:p>
    <w:p w:rsidR="008F48B8" w:rsidRPr="002B29F7" w:rsidRDefault="008F48B8" w:rsidP="008F48B8">
      <w:pPr>
        <w:tabs>
          <w:tab w:val="left" w:pos="726"/>
        </w:tabs>
      </w:pPr>
      <w:r w:rsidRPr="002B29F7">
        <w:t>Т. Лири предлагал использовать методику для оценки наблюдаемого поведения людей, т.е. поведения в оценке окружающих</w:t>
      </w:r>
      <w:r>
        <w:t xml:space="preserve"> ("</w:t>
      </w:r>
      <w:r w:rsidRPr="002B29F7">
        <w:t>со стороны</w:t>
      </w:r>
      <w:r>
        <w:t>"</w:t>
      </w:r>
      <w:r w:rsidRPr="002B29F7">
        <w:t>), для самооценки, оценки близких людей, для описания идеального</w:t>
      </w:r>
      <w:r>
        <w:t xml:space="preserve"> "</w:t>
      </w:r>
      <w:r w:rsidRPr="002B29F7">
        <w:t>Я</w:t>
      </w:r>
      <w:r>
        <w:t>"</w:t>
      </w:r>
      <w:r w:rsidRPr="002B29F7">
        <w:t>. В соответствии с этими уровнями диагностики меняется инструкция для ответа.</w:t>
      </w:r>
    </w:p>
    <w:p w:rsidR="008F48B8" w:rsidRPr="002B29F7" w:rsidRDefault="008F48B8" w:rsidP="008F48B8">
      <w:pPr>
        <w:tabs>
          <w:tab w:val="left" w:pos="726"/>
        </w:tabs>
      </w:pPr>
      <w:r w:rsidRPr="002B29F7">
        <w:t>Методика может быть представлена респонденту либо списком</w:t>
      </w:r>
      <w:r>
        <w:t xml:space="preserve"> (</w:t>
      </w:r>
      <w:r w:rsidRPr="002B29F7">
        <w:t>по алфавиту или в случайном порядке), либо на отдельных карточках. Ему предлагается указать те утверждения, которые соответствуют его представлению о себе, относятся к другому человеку или его идеалу [4, 7, 16].</w:t>
      </w:r>
    </w:p>
    <w:p w:rsidR="008F48B8" w:rsidRPr="002B29F7" w:rsidRDefault="008F48B8" w:rsidP="00A62C45">
      <w:r w:rsidRPr="002B29F7">
        <w:t>Опросник Басса-Дарки</w:t>
      </w:r>
    </w:p>
    <w:p w:rsidR="008F48B8" w:rsidRPr="002B29F7" w:rsidRDefault="008F48B8" w:rsidP="008F48B8">
      <w:pPr>
        <w:tabs>
          <w:tab w:val="left" w:pos="726"/>
        </w:tabs>
      </w:pPr>
      <w:r w:rsidRPr="002B29F7">
        <w:t>Можно разделить проявления агрессии на два основных типа: первый - мотивационная агрессия, как самоценность, второй - инструментальная, как средство</w:t>
      </w:r>
      <w:r>
        <w:t xml:space="preserve"> (</w:t>
      </w:r>
      <w:r w:rsidRPr="002B29F7">
        <w:t>подразумевая при этом, что и та, и другая могут проявляться как под контролем сознания, так и вне него, и сопряжены с эмоциональными переживаниями</w:t>
      </w:r>
      <w:r>
        <w:t xml:space="preserve"> (</w:t>
      </w:r>
      <w:r w:rsidRPr="002B29F7">
        <w:t>гнев, враждебность).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подобных диагностических процедур является опросник Басса-Дарки [21].</w:t>
      </w:r>
    </w:p>
    <w:p w:rsidR="008F48B8" w:rsidRPr="002B29F7" w:rsidRDefault="008F48B8" w:rsidP="008F48B8">
      <w:pPr>
        <w:tabs>
          <w:tab w:val="left" w:pos="726"/>
        </w:tabs>
        <w:rPr>
          <w:i/>
          <w:iCs/>
        </w:rPr>
      </w:pPr>
      <w:r w:rsidRPr="002B29F7">
        <w:t>А. Басе, воспринявший ряд положений своих предшественников, разделил понятия агрессии и враждебность и определил последнюю как:</w:t>
      </w:r>
      <w:r>
        <w:t>".</w:t>
      </w:r>
      <w:r w:rsidRPr="002B29F7">
        <w:t>реакцию, развивающую негативные чувства и негативные оценки людей и событий</w:t>
      </w:r>
      <w:r>
        <w:t>"</w:t>
      </w:r>
      <w:r w:rsidRPr="002B29F7">
        <w:t xml:space="preserve">. Создавая свой опросник, дифференцирующий проявления агрессии и враждебности, А. Басе и А. Дарки выделили следующие </w:t>
      </w:r>
      <w:r w:rsidRPr="002B29F7">
        <w:rPr>
          <w:i/>
          <w:iCs/>
        </w:rPr>
        <w:t>виды реакций:</w:t>
      </w:r>
    </w:p>
    <w:p w:rsidR="008F48B8" w:rsidRPr="002B29F7" w:rsidRDefault="008F48B8" w:rsidP="008F48B8">
      <w:pPr>
        <w:tabs>
          <w:tab w:val="left" w:pos="726"/>
        </w:tabs>
      </w:pPr>
      <w:r w:rsidRPr="002B29F7">
        <w:t>1. Физическая агрессия - использование физической силы против другого лица.</w:t>
      </w:r>
    </w:p>
    <w:p w:rsidR="008F48B8" w:rsidRPr="002B29F7" w:rsidRDefault="008F48B8" w:rsidP="008F48B8">
      <w:pPr>
        <w:tabs>
          <w:tab w:val="left" w:pos="726"/>
        </w:tabs>
      </w:pPr>
      <w:r w:rsidRPr="002B29F7">
        <w:t>2. Косвенная - агрессия, окольным путем направленная на другое лицо или ни на кого не направленная.</w:t>
      </w:r>
    </w:p>
    <w:p w:rsidR="008F48B8" w:rsidRPr="002B29F7" w:rsidRDefault="008F48B8" w:rsidP="008F48B8">
      <w:pPr>
        <w:tabs>
          <w:tab w:val="left" w:pos="726"/>
        </w:tabs>
      </w:pPr>
      <w:r w:rsidRPr="002B29F7">
        <w:t>3. Раздражение - готовность к проявлению негативных чувств при малейшем возбуждении</w:t>
      </w:r>
      <w:r>
        <w:t xml:space="preserve"> (</w:t>
      </w:r>
      <w:r w:rsidRPr="002B29F7">
        <w:t>вспыльчивость, грубость).</w:t>
      </w:r>
    </w:p>
    <w:p w:rsidR="008F48B8" w:rsidRPr="002B29F7" w:rsidRDefault="008F48B8" w:rsidP="008F48B8">
      <w:pPr>
        <w:tabs>
          <w:tab w:val="left" w:pos="726"/>
        </w:tabs>
      </w:pPr>
      <w:r w:rsidRPr="002B29F7">
        <w:t>4. Негативизм - оппозиционная манера в поведении от пассивного сопротивления до активной борьбы против установившихся обычаев и законов.</w:t>
      </w:r>
    </w:p>
    <w:p w:rsidR="008F48B8" w:rsidRPr="002B29F7" w:rsidRDefault="008F48B8" w:rsidP="008F48B8">
      <w:pPr>
        <w:tabs>
          <w:tab w:val="left" w:pos="726"/>
        </w:tabs>
      </w:pPr>
      <w:r w:rsidRPr="002B29F7">
        <w:t>5. Обида - зависть и ненависть к окружающим за действительные и вымышленные действия.</w:t>
      </w:r>
    </w:p>
    <w:p w:rsidR="008F48B8" w:rsidRPr="002B29F7" w:rsidRDefault="008F48B8" w:rsidP="008F48B8">
      <w:pPr>
        <w:tabs>
          <w:tab w:val="left" w:pos="726"/>
        </w:tabs>
      </w:pPr>
      <w:r w:rsidRPr="002B29F7">
        <w:t>6. Подозрительность - в диапазоне от недоверия и осторожности по отношению к людям до убеждения в том, что другие люди планируют и приносят в</w:t>
      </w:r>
      <w:r>
        <w:t xml:space="preserve">ред. </w:t>
      </w:r>
    </w:p>
    <w:p w:rsidR="008F48B8" w:rsidRPr="002B29F7" w:rsidRDefault="008F48B8" w:rsidP="008F48B8">
      <w:pPr>
        <w:tabs>
          <w:tab w:val="left" w:pos="726"/>
        </w:tabs>
      </w:pPr>
      <w:r w:rsidRPr="002B29F7">
        <w:t>7. Вербальная агрессия - выражение негативных чувств как через форму</w:t>
      </w:r>
      <w:r>
        <w:t xml:space="preserve"> (</w:t>
      </w:r>
      <w:r w:rsidRPr="002B29F7">
        <w:t>крик, визг), так и через содержание словесных ответов</w:t>
      </w:r>
      <w:r>
        <w:t xml:space="preserve"> (</w:t>
      </w:r>
      <w:r w:rsidRPr="002B29F7">
        <w:t>проклятия, угрозы).</w:t>
      </w:r>
    </w:p>
    <w:p w:rsidR="008F48B8" w:rsidRPr="002B29F7" w:rsidRDefault="008F48B8" w:rsidP="008F48B8">
      <w:pPr>
        <w:tabs>
          <w:tab w:val="left" w:pos="726"/>
        </w:tabs>
      </w:pPr>
      <w:r w:rsidRPr="002B29F7">
        <w:t>8. 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8F48B8" w:rsidRDefault="008F48B8" w:rsidP="008F48B8">
      <w:pPr>
        <w:tabs>
          <w:tab w:val="left" w:pos="726"/>
        </w:tabs>
      </w:pPr>
      <w:r w:rsidRPr="002B29F7">
        <w:t>Опросник состоит из 75 утверждений, на которые испытуемый отвечает</w:t>
      </w:r>
      <w:r>
        <w:t xml:space="preserve"> "</w:t>
      </w:r>
      <w:r w:rsidRPr="002B29F7">
        <w:t>да</w:t>
      </w:r>
      <w:r>
        <w:t xml:space="preserve">" </w:t>
      </w:r>
      <w:r w:rsidRPr="002B29F7">
        <w:t>или</w:t>
      </w:r>
      <w:r>
        <w:t xml:space="preserve"> "</w:t>
      </w:r>
      <w:r w:rsidRPr="002B29F7">
        <w:t>нет</w:t>
      </w:r>
      <w:r>
        <w:t xml:space="preserve">" </w:t>
      </w:r>
      <w:r w:rsidRPr="002B29F7">
        <w:t>[14, 18].</w:t>
      </w:r>
    </w:p>
    <w:p w:rsidR="00A62C45" w:rsidRDefault="00A62C45" w:rsidP="008F48B8">
      <w:pPr>
        <w:tabs>
          <w:tab w:val="left" w:pos="726"/>
        </w:tabs>
        <w:rPr>
          <w:b/>
          <w:bCs/>
        </w:rPr>
      </w:pPr>
    </w:p>
    <w:p w:rsidR="008F48B8" w:rsidRPr="002B29F7" w:rsidRDefault="008F48B8" w:rsidP="00A62C45">
      <w:pPr>
        <w:pStyle w:val="2"/>
      </w:pPr>
      <w:bookmarkStart w:id="7" w:name="_Toc279653286"/>
      <w:r>
        <w:t xml:space="preserve">2.2 </w:t>
      </w:r>
      <w:r w:rsidRPr="002B29F7">
        <w:t>Анализ результатов констатирующего исследования</w:t>
      </w:r>
      <w:bookmarkEnd w:id="7"/>
    </w:p>
    <w:p w:rsidR="00A62C45" w:rsidRDefault="00A62C45" w:rsidP="008F48B8">
      <w:pPr>
        <w:tabs>
          <w:tab w:val="left" w:pos="726"/>
        </w:tabs>
      </w:pPr>
    </w:p>
    <w:p w:rsidR="008F48B8" w:rsidRPr="002B29F7" w:rsidRDefault="008F48B8" w:rsidP="008F48B8">
      <w:pPr>
        <w:tabs>
          <w:tab w:val="left" w:pos="726"/>
        </w:tabs>
      </w:pPr>
      <w:r w:rsidRPr="002B29F7">
        <w:t>Исследование проводилось в два этапа.</w:t>
      </w:r>
    </w:p>
    <w:p w:rsidR="008F48B8" w:rsidRPr="002B29F7" w:rsidRDefault="008F48B8" w:rsidP="008F48B8">
      <w:pPr>
        <w:tabs>
          <w:tab w:val="left" w:pos="726"/>
        </w:tabs>
      </w:pPr>
      <w:r w:rsidRPr="002B29F7">
        <w:t>На первом этапе было проведено тестирование с испытуемыми, в рамках которого применялись четыре методики: характерологический тест Шмишека; тест Спилбергера-Ханина на выявление тревожности; м</w:t>
      </w:r>
      <w:r w:rsidRPr="002B29F7">
        <w:rPr>
          <w:kern w:val="36"/>
        </w:rPr>
        <w:t>етодика диагностики межличностных отношений Лири; о</w:t>
      </w:r>
      <w:r w:rsidRPr="002B29F7">
        <w:t>просник Басса-Дарки на выявление агрессии.</w:t>
      </w:r>
    </w:p>
    <w:p w:rsidR="008F48B8" w:rsidRPr="002B29F7" w:rsidRDefault="008F48B8" w:rsidP="00A62C45">
      <w:r w:rsidRPr="002B29F7">
        <w:t>На втором этапе тестирование родителей учащихся</w:t>
      </w:r>
      <w:r>
        <w:t xml:space="preserve"> "</w:t>
      </w:r>
      <w:r w:rsidRPr="002B29F7">
        <w:t>Достаточны ли ваши контакты с детьми</w:t>
      </w:r>
      <w:r>
        <w:t>?" (</w:t>
      </w:r>
      <w:r w:rsidRPr="002B29F7">
        <w:t>автор Р.В. Овчарова).</w:t>
      </w:r>
    </w:p>
    <w:p w:rsidR="008F48B8" w:rsidRPr="002B29F7" w:rsidRDefault="008F48B8" w:rsidP="00A62C45">
      <w:r w:rsidRPr="002B29F7">
        <w:t>Перейдем к анализу методик.</w:t>
      </w:r>
    </w:p>
    <w:p w:rsidR="008F48B8" w:rsidRPr="002B29F7" w:rsidRDefault="008F48B8" w:rsidP="00A62C45">
      <w:r w:rsidRPr="002B29F7">
        <w:t>Характерологический тест Шмишека</w:t>
      </w:r>
    </w:p>
    <w:p w:rsidR="00A62C45" w:rsidRDefault="008F48B8" w:rsidP="00A62C45">
      <w:r w:rsidRPr="002B29F7">
        <w:t>Результаты диагностики.</w:t>
      </w:r>
      <w:r w:rsidR="00A62C45">
        <w:t xml:space="preserve"> </w:t>
      </w:r>
    </w:p>
    <w:p w:rsidR="008F48B8" w:rsidRDefault="008F48B8" w:rsidP="00A62C45">
      <w:r w:rsidRPr="002B29F7">
        <w:rPr>
          <w:lang w:val="x-none"/>
        </w:rPr>
        <w:t>Общие результаты</w:t>
      </w:r>
      <w:r w:rsidRPr="002B29F7">
        <w:t xml:space="preserve"> по диагностике акцентуаций личности по всей группе представлены в Приложении А.</w:t>
      </w:r>
      <w:r>
        <w:t xml:space="preserve"> (</w:t>
      </w:r>
      <w:r w:rsidRPr="002B29F7">
        <w:t xml:space="preserve">Таблица 2.1) </w:t>
      </w:r>
    </w:p>
    <w:p w:rsidR="008F48B8" w:rsidRPr="00501134" w:rsidRDefault="008F48B8" w:rsidP="008F48B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118"/>
        <w:gridCol w:w="1843"/>
      </w:tblGrid>
      <w:tr w:rsidR="008F48B8" w:rsidRPr="002B29F7">
        <w:trPr>
          <w:jc w:val="center"/>
        </w:trPr>
        <w:tc>
          <w:tcPr>
            <w:tcW w:w="959" w:type="dxa"/>
          </w:tcPr>
          <w:p w:rsidR="008F48B8" w:rsidRPr="002B29F7" w:rsidRDefault="008F48B8" w:rsidP="008F48B8">
            <w:pPr>
              <w:pStyle w:val="af4"/>
            </w:pPr>
            <w:r w:rsidRPr="002B29F7">
              <w:t>№</w:t>
            </w:r>
            <w:r w:rsidRPr="002B29F7">
              <w:rPr>
                <w:lang w:val="en-US"/>
              </w:rPr>
              <w:t xml:space="preserve"> n/n </w:t>
            </w:r>
          </w:p>
        </w:tc>
        <w:tc>
          <w:tcPr>
            <w:tcW w:w="3118" w:type="dxa"/>
          </w:tcPr>
          <w:p w:rsidR="008F48B8" w:rsidRPr="002B29F7" w:rsidRDefault="008F48B8" w:rsidP="008F48B8">
            <w:pPr>
              <w:pStyle w:val="af4"/>
            </w:pPr>
            <w:r w:rsidRPr="002B29F7">
              <w:t>Тип акцентуации</w:t>
            </w:r>
          </w:p>
          <w:p w:rsidR="008F48B8" w:rsidRPr="002B29F7" w:rsidRDefault="008F48B8" w:rsidP="008F48B8">
            <w:pPr>
              <w:pStyle w:val="af4"/>
            </w:pPr>
          </w:p>
        </w:tc>
        <w:tc>
          <w:tcPr>
            <w:tcW w:w="1843" w:type="dxa"/>
          </w:tcPr>
          <w:p w:rsidR="008F48B8" w:rsidRPr="002B29F7" w:rsidRDefault="008F48B8" w:rsidP="008F48B8">
            <w:pPr>
              <w:pStyle w:val="af4"/>
            </w:pPr>
            <w:r w:rsidRPr="002B29F7">
              <w:t>Кол-во человек в %</w:t>
            </w:r>
          </w:p>
        </w:tc>
      </w:tr>
      <w:tr w:rsidR="008F48B8" w:rsidRPr="002B29F7">
        <w:trPr>
          <w:jc w:val="center"/>
        </w:trPr>
        <w:tc>
          <w:tcPr>
            <w:tcW w:w="959" w:type="dxa"/>
          </w:tcPr>
          <w:p w:rsidR="008F48B8" w:rsidRPr="002B29F7" w:rsidRDefault="008F48B8" w:rsidP="008F48B8">
            <w:pPr>
              <w:pStyle w:val="af4"/>
            </w:pPr>
            <w:r w:rsidRPr="002B29F7">
              <w:t>1.</w:t>
            </w:r>
          </w:p>
        </w:tc>
        <w:tc>
          <w:tcPr>
            <w:tcW w:w="3118" w:type="dxa"/>
          </w:tcPr>
          <w:p w:rsidR="008F48B8" w:rsidRPr="002B29F7" w:rsidRDefault="008F48B8" w:rsidP="008F48B8">
            <w:pPr>
              <w:pStyle w:val="af4"/>
            </w:pPr>
            <w:r w:rsidRPr="002B29F7">
              <w:t>Демонстративная</w:t>
            </w:r>
          </w:p>
        </w:tc>
        <w:tc>
          <w:tcPr>
            <w:tcW w:w="1843" w:type="dxa"/>
          </w:tcPr>
          <w:p w:rsidR="008F48B8" w:rsidRPr="002B29F7" w:rsidRDefault="008F48B8" w:rsidP="008F48B8">
            <w:pPr>
              <w:pStyle w:val="af4"/>
            </w:pPr>
            <w:r w:rsidRPr="002B29F7">
              <w:t>53</w:t>
            </w:r>
          </w:p>
        </w:tc>
      </w:tr>
      <w:tr w:rsidR="008F48B8" w:rsidRPr="002B29F7">
        <w:trPr>
          <w:jc w:val="center"/>
        </w:trPr>
        <w:tc>
          <w:tcPr>
            <w:tcW w:w="959" w:type="dxa"/>
          </w:tcPr>
          <w:p w:rsidR="008F48B8" w:rsidRPr="002B29F7" w:rsidRDefault="008F48B8" w:rsidP="008F48B8">
            <w:pPr>
              <w:pStyle w:val="af4"/>
            </w:pPr>
            <w:r w:rsidRPr="002B29F7">
              <w:t>2.</w:t>
            </w:r>
          </w:p>
        </w:tc>
        <w:tc>
          <w:tcPr>
            <w:tcW w:w="3118" w:type="dxa"/>
          </w:tcPr>
          <w:p w:rsidR="008F48B8" w:rsidRPr="002B29F7" w:rsidRDefault="008F48B8" w:rsidP="008F48B8">
            <w:pPr>
              <w:pStyle w:val="af4"/>
            </w:pPr>
            <w:r w:rsidRPr="002B29F7">
              <w:t xml:space="preserve">Застревающая </w:t>
            </w:r>
          </w:p>
        </w:tc>
        <w:tc>
          <w:tcPr>
            <w:tcW w:w="1843" w:type="dxa"/>
          </w:tcPr>
          <w:p w:rsidR="008F48B8" w:rsidRPr="002B29F7" w:rsidRDefault="008F48B8" w:rsidP="008F48B8">
            <w:pPr>
              <w:pStyle w:val="af4"/>
            </w:pPr>
            <w:r w:rsidRPr="002B29F7">
              <w:t>6</w:t>
            </w:r>
          </w:p>
        </w:tc>
      </w:tr>
      <w:tr w:rsidR="008F48B8" w:rsidRPr="002B29F7">
        <w:trPr>
          <w:jc w:val="center"/>
        </w:trPr>
        <w:tc>
          <w:tcPr>
            <w:tcW w:w="959" w:type="dxa"/>
          </w:tcPr>
          <w:p w:rsidR="008F48B8" w:rsidRPr="002B29F7" w:rsidRDefault="008F48B8" w:rsidP="008F48B8">
            <w:pPr>
              <w:pStyle w:val="af4"/>
            </w:pPr>
            <w:r w:rsidRPr="002B29F7">
              <w:t>3.</w:t>
            </w:r>
          </w:p>
        </w:tc>
        <w:tc>
          <w:tcPr>
            <w:tcW w:w="3118" w:type="dxa"/>
          </w:tcPr>
          <w:p w:rsidR="008F48B8" w:rsidRPr="002B29F7" w:rsidRDefault="008F48B8" w:rsidP="008F48B8">
            <w:pPr>
              <w:pStyle w:val="af4"/>
            </w:pPr>
            <w:r w:rsidRPr="002B29F7">
              <w:t>Педантическая</w:t>
            </w:r>
          </w:p>
        </w:tc>
        <w:tc>
          <w:tcPr>
            <w:tcW w:w="1843" w:type="dxa"/>
          </w:tcPr>
          <w:p w:rsidR="008F48B8" w:rsidRPr="002B29F7" w:rsidRDefault="008F48B8" w:rsidP="008F48B8">
            <w:pPr>
              <w:pStyle w:val="af4"/>
            </w:pPr>
            <w:r w:rsidRPr="002B29F7">
              <w:t>6</w:t>
            </w:r>
          </w:p>
        </w:tc>
      </w:tr>
      <w:tr w:rsidR="008F48B8" w:rsidRPr="002B29F7">
        <w:trPr>
          <w:jc w:val="center"/>
        </w:trPr>
        <w:tc>
          <w:tcPr>
            <w:tcW w:w="959" w:type="dxa"/>
          </w:tcPr>
          <w:p w:rsidR="008F48B8" w:rsidRPr="002B29F7" w:rsidRDefault="008F48B8" w:rsidP="008F48B8">
            <w:pPr>
              <w:pStyle w:val="af4"/>
            </w:pPr>
            <w:r w:rsidRPr="002B29F7">
              <w:t>4.</w:t>
            </w:r>
          </w:p>
        </w:tc>
        <w:tc>
          <w:tcPr>
            <w:tcW w:w="3118" w:type="dxa"/>
          </w:tcPr>
          <w:p w:rsidR="008F48B8" w:rsidRPr="002B29F7" w:rsidRDefault="008F48B8" w:rsidP="008F48B8">
            <w:pPr>
              <w:pStyle w:val="af4"/>
            </w:pPr>
            <w:r w:rsidRPr="002B29F7">
              <w:t>Возбудимая</w:t>
            </w:r>
          </w:p>
        </w:tc>
        <w:tc>
          <w:tcPr>
            <w:tcW w:w="1843" w:type="dxa"/>
          </w:tcPr>
          <w:p w:rsidR="008F48B8" w:rsidRPr="002B29F7" w:rsidRDefault="008F48B8" w:rsidP="008F48B8">
            <w:pPr>
              <w:pStyle w:val="af4"/>
            </w:pPr>
            <w:r w:rsidRPr="002B29F7">
              <w:t>60</w:t>
            </w:r>
          </w:p>
        </w:tc>
      </w:tr>
      <w:tr w:rsidR="008F48B8" w:rsidRPr="002B29F7">
        <w:trPr>
          <w:jc w:val="center"/>
        </w:trPr>
        <w:tc>
          <w:tcPr>
            <w:tcW w:w="959" w:type="dxa"/>
          </w:tcPr>
          <w:p w:rsidR="008F48B8" w:rsidRPr="002B29F7" w:rsidRDefault="008F48B8" w:rsidP="008F48B8">
            <w:pPr>
              <w:pStyle w:val="af4"/>
            </w:pPr>
            <w:r w:rsidRPr="002B29F7">
              <w:t>5.</w:t>
            </w:r>
          </w:p>
        </w:tc>
        <w:tc>
          <w:tcPr>
            <w:tcW w:w="3118" w:type="dxa"/>
          </w:tcPr>
          <w:p w:rsidR="008F48B8" w:rsidRPr="002B29F7" w:rsidRDefault="008F48B8" w:rsidP="008F48B8">
            <w:pPr>
              <w:pStyle w:val="af4"/>
            </w:pPr>
            <w:r w:rsidRPr="002B29F7">
              <w:t>Гипертимная</w:t>
            </w:r>
          </w:p>
        </w:tc>
        <w:tc>
          <w:tcPr>
            <w:tcW w:w="1843" w:type="dxa"/>
          </w:tcPr>
          <w:p w:rsidR="008F48B8" w:rsidRPr="002B29F7" w:rsidRDefault="008F48B8" w:rsidP="008F48B8">
            <w:pPr>
              <w:pStyle w:val="af4"/>
            </w:pPr>
            <w:r w:rsidRPr="002B29F7">
              <w:t>60</w:t>
            </w:r>
          </w:p>
        </w:tc>
      </w:tr>
      <w:tr w:rsidR="008F48B8" w:rsidRPr="002B29F7">
        <w:trPr>
          <w:jc w:val="center"/>
        </w:trPr>
        <w:tc>
          <w:tcPr>
            <w:tcW w:w="959" w:type="dxa"/>
          </w:tcPr>
          <w:p w:rsidR="008F48B8" w:rsidRPr="002B29F7" w:rsidRDefault="008F48B8" w:rsidP="008F48B8">
            <w:pPr>
              <w:pStyle w:val="af4"/>
            </w:pPr>
            <w:r w:rsidRPr="002B29F7">
              <w:t>6.</w:t>
            </w:r>
          </w:p>
        </w:tc>
        <w:tc>
          <w:tcPr>
            <w:tcW w:w="3118" w:type="dxa"/>
          </w:tcPr>
          <w:p w:rsidR="008F48B8" w:rsidRPr="002B29F7" w:rsidRDefault="008F48B8" w:rsidP="008F48B8">
            <w:pPr>
              <w:pStyle w:val="af4"/>
            </w:pPr>
            <w:r w:rsidRPr="002B29F7">
              <w:t>Дистимическая</w:t>
            </w:r>
          </w:p>
        </w:tc>
        <w:tc>
          <w:tcPr>
            <w:tcW w:w="1843" w:type="dxa"/>
          </w:tcPr>
          <w:p w:rsidR="008F48B8" w:rsidRPr="002B29F7" w:rsidRDefault="008F48B8" w:rsidP="008F48B8">
            <w:pPr>
              <w:pStyle w:val="af4"/>
            </w:pPr>
            <w:r w:rsidRPr="002B29F7">
              <w:t>0</w:t>
            </w:r>
          </w:p>
        </w:tc>
      </w:tr>
      <w:tr w:rsidR="008F48B8" w:rsidRPr="002B29F7">
        <w:trPr>
          <w:jc w:val="center"/>
        </w:trPr>
        <w:tc>
          <w:tcPr>
            <w:tcW w:w="959" w:type="dxa"/>
          </w:tcPr>
          <w:p w:rsidR="008F48B8" w:rsidRPr="002B29F7" w:rsidRDefault="008F48B8" w:rsidP="008F48B8">
            <w:pPr>
              <w:pStyle w:val="af4"/>
            </w:pPr>
            <w:r w:rsidRPr="002B29F7">
              <w:t>7.</w:t>
            </w:r>
          </w:p>
        </w:tc>
        <w:tc>
          <w:tcPr>
            <w:tcW w:w="3118" w:type="dxa"/>
          </w:tcPr>
          <w:p w:rsidR="008F48B8" w:rsidRPr="002B29F7" w:rsidRDefault="008F48B8" w:rsidP="008F48B8">
            <w:pPr>
              <w:pStyle w:val="af4"/>
            </w:pPr>
            <w:r w:rsidRPr="002B29F7">
              <w:t>Тревожная</w:t>
            </w:r>
          </w:p>
        </w:tc>
        <w:tc>
          <w:tcPr>
            <w:tcW w:w="1843" w:type="dxa"/>
          </w:tcPr>
          <w:p w:rsidR="008F48B8" w:rsidRPr="002B29F7" w:rsidRDefault="008F48B8" w:rsidP="008F48B8">
            <w:pPr>
              <w:pStyle w:val="af4"/>
            </w:pPr>
            <w:r w:rsidRPr="002B29F7">
              <w:t>6</w:t>
            </w:r>
          </w:p>
        </w:tc>
      </w:tr>
      <w:tr w:rsidR="008F48B8" w:rsidRPr="002B29F7">
        <w:trPr>
          <w:jc w:val="center"/>
        </w:trPr>
        <w:tc>
          <w:tcPr>
            <w:tcW w:w="959" w:type="dxa"/>
          </w:tcPr>
          <w:p w:rsidR="008F48B8" w:rsidRPr="002B29F7" w:rsidRDefault="008F48B8" w:rsidP="008F48B8">
            <w:pPr>
              <w:pStyle w:val="af4"/>
            </w:pPr>
            <w:r w:rsidRPr="002B29F7">
              <w:t>8.</w:t>
            </w:r>
          </w:p>
        </w:tc>
        <w:tc>
          <w:tcPr>
            <w:tcW w:w="3118" w:type="dxa"/>
          </w:tcPr>
          <w:p w:rsidR="008F48B8" w:rsidRPr="002B29F7" w:rsidRDefault="008F48B8" w:rsidP="008F48B8">
            <w:pPr>
              <w:pStyle w:val="af4"/>
            </w:pPr>
            <w:r w:rsidRPr="002B29F7">
              <w:t xml:space="preserve">Экзальтированная </w:t>
            </w:r>
          </w:p>
        </w:tc>
        <w:tc>
          <w:tcPr>
            <w:tcW w:w="1843" w:type="dxa"/>
          </w:tcPr>
          <w:p w:rsidR="008F48B8" w:rsidRPr="002B29F7" w:rsidRDefault="008F48B8" w:rsidP="008F48B8">
            <w:pPr>
              <w:pStyle w:val="af4"/>
            </w:pPr>
            <w:r w:rsidRPr="002B29F7">
              <w:t>40</w:t>
            </w:r>
          </w:p>
        </w:tc>
      </w:tr>
      <w:tr w:rsidR="008F48B8" w:rsidRPr="002B29F7">
        <w:trPr>
          <w:jc w:val="center"/>
        </w:trPr>
        <w:tc>
          <w:tcPr>
            <w:tcW w:w="959" w:type="dxa"/>
          </w:tcPr>
          <w:p w:rsidR="008F48B8" w:rsidRPr="002B29F7" w:rsidRDefault="008F48B8" w:rsidP="008F48B8">
            <w:pPr>
              <w:pStyle w:val="af4"/>
            </w:pPr>
            <w:r w:rsidRPr="002B29F7">
              <w:t>9.</w:t>
            </w:r>
          </w:p>
        </w:tc>
        <w:tc>
          <w:tcPr>
            <w:tcW w:w="3118" w:type="dxa"/>
          </w:tcPr>
          <w:p w:rsidR="008F48B8" w:rsidRPr="002B29F7" w:rsidRDefault="008F48B8" w:rsidP="008F48B8">
            <w:pPr>
              <w:pStyle w:val="af4"/>
            </w:pPr>
            <w:r w:rsidRPr="002B29F7">
              <w:t>Эмотивная</w:t>
            </w:r>
          </w:p>
        </w:tc>
        <w:tc>
          <w:tcPr>
            <w:tcW w:w="1843" w:type="dxa"/>
          </w:tcPr>
          <w:p w:rsidR="008F48B8" w:rsidRPr="002B29F7" w:rsidRDefault="008F48B8" w:rsidP="008F48B8">
            <w:pPr>
              <w:pStyle w:val="af4"/>
            </w:pPr>
            <w:r w:rsidRPr="002B29F7">
              <w:t>33</w:t>
            </w:r>
          </w:p>
        </w:tc>
      </w:tr>
      <w:tr w:rsidR="008F48B8" w:rsidRPr="002B29F7">
        <w:trPr>
          <w:jc w:val="center"/>
        </w:trPr>
        <w:tc>
          <w:tcPr>
            <w:tcW w:w="959" w:type="dxa"/>
          </w:tcPr>
          <w:p w:rsidR="008F48B8" w:rsidRPr="002B29F7" w:rsidRDefault="008F48B8" w:rsidP="008F48B8">
            <w:pPr>
              <w:pStyle w:val="af4"/>
            </w:pPr>
            <w:r w:rsidRPr="002B29F7">
              <w:t>10.</w:t>
            </w:r>
          </w:p>
        </w:tc>
        <w:tc>
          <w:tcPr>
            <w:tcW w:w="3118" w:type="dxa"/>
          </w:tcPr>
          <w:p w:rsidR="008F48B8" w:rsidRPr="002B29F7" w:rsidRDefault="008F48B8" w:rsidP="008F48B8">
            <w:pPr>
              <w:pStyle w:val="af4"/>
            </w:pPr>
            <w:r w:rsidRPr="002B29F7">
              <w:t xml:space="preserve">Циклотимическая </w:t>
            </w:r>
          </w:p>
        </w:tc>
        <w:tc>
          <w:tcPr>
            <w:tcW w:w="1843" w:type="dxa"/>
          </w:tcPr>
          <w:p w:rsidR="008F48B8" w:rsidRPr="002B29F7" w:rsidRDefault="008F48B8" w:rsidP="008F48B8">
            <w:pPr>
              <w:pStyle w:val="af4"/>
            </w:pPr>
            <w:r w:rsidRPr="002B29F7">
              <w:t>53</w:t>
            </w:r>
          </w:p>
        </w:tc>
      </w:tr>
    </w:tbl>
    <w:p w:rsidR="008F48B8" w:rsidRPr="002B29F7" w:rsidRDefault="008F48B8" w:rsidP="008F48B8">
      <w:pPr>
        <w:pStyle w:val="2"/>
        <w:keepNext w:val="0"/>
        <w:tabs>
          <w:tab w:val="left" w:pos="726"/>
        </w:tabs>
        <w:ind w:firstLine="709"/>
        <w:jc w:val="both"/>
        <w:rPr>
          <w:b w:val="0"/>
          <w:bCs w:val="0"/>
          <w:smallCaps w:val="0"/>
        </w:rPr>
      </w:pPr>
    </w:p>
    <w:p w:rsidR="008F48B8" w:rsidRDefault="008F48B8" w:rsidP="00A62C45">
      <w:r w:rsidRPr="002B29F7">
        <w:t>Графически это представлено на рисунке 2.1.</w:t>
      </w:r>
    </w:p>
    <w:p w:rsidR="00A62C45" w:rsidRPr="00A62C45" w:rsidRDefault="00A62C45" w:rsidP="00A62C45"/>
    <w:p w:rsidR="008F48B8" w:rsidRPr="002B29F7" w:rsidRDefault="00DA20E8" w:rsidP="00A62C45">
      <w:pP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01pt">
            <v:imagedata r:id="rId7" o:title=""/>
            <o:lock v:ext="edit" aspectratio="f"/>
          </v:shape>
        </w:pict>
      </w:r>
    </w:p>
    <w:p w:rsidR="00A62C45" w:rsidRDefault="00A62C45" w:rsidP="008F48B8">
      <w:pPr>
        <w:tabs>
          <w:tab w:val="left" w:pos="726"/>
        </w:tabs>
      </w:pPr>
    </w:p>
    <w:p w:rsidR="008F48B8" w:rsidRPr="002B29F7" w:rsidRDefault="008F48B8" w:rsidP="008F48B8">
      <w:pPr>
        <w:tabs>
          <w:tab w:val="left" w:pos="726"/>
        </w:tabs>
      </w:pPr>
      <w:r w:rsidRPr="002B29F7">
        <w:t>Анализ полученных результатов.</w:t>
      </w:r>
    </w:p>
    <w:p w:rsidR="008F48B8" w:rsidRDefault="008F48B8" w:rsidP="008F48B8">
      <w:pPr>
        <w:tabs>
          <w:tab w:val="left" w:pos="726"/>
        </w:tabs>
      </w:pPr>
      <w:r w:rsidRPr="002B29F7">
        <w:t>В результате исследования установлено, что у большинства группы учащихся</w:t>
      </w:r>
      <w:r>
        <w:t xml:space="preserve"> (</w:t>
      </w:r>
      <w:r w:rsidRPr="002B29F7">
        <w:t>9 человек) преобладает количество баллов по шкалам</w:t>
      </w:r>
      <w:r>
        <w:t xml:space="preserve"> "</w:t>
      </w:r>
      <w:r w:rsidRPr="002B29F7">
        <w:t>возбудимость</w:t>
      </w:r>
      <w:r>
        <w:t xml:space="preserve">" </w:t>
      </w:r>
      <w:r w:rsidRPr="002B29F7">
        <w:t>и</w:t>
      </w:r>
      <w:r>
        <w:t xml:space="preserve"> "</w:t>
      </w:r>
      <w:r w:rsidRPr="002B29F7">
        <w:t>гипертимность</w:t>
      </w:r>
      <w:r>
        <w:t>" (</w:t>
      </w:r>
      <w:r w:rsidRPr="002B29F7">
        <w:t>60%). Анализ общих табличных данных позволяет сделать вывод, что данной группе учащихся свойственна большая подвижность, общительность, болтливость, выраженность жестов, мимики, чрезмерная самостоятельность. Большое стремление к самостоятельности может служить у них источником конфликта. Для них характерны вспышки гнева, раздражения, особенно когда они встречают сильное противодействие, терпят неудачу. Склонны к аморальным поступкам, повышенной раздражительности. Они нередко могут трудно переносить условия жесткой дисциплины, монотонную деятельность, вынужденное одиночество. Также для данной группы характерны вспышки гнева, раздражения, особенно когда они встречают сильное противодействие, терпят неудачу.</w:t>
      </w:r>
    </w:p>
    <w:p w:rsidR="008F48B8" w:rsidRPr="002B29F7" w:rsidRDefault="008F48B8" w:rsidP="008F48B8">
      <w:pPr>
        <w:tabs>
          <w:tab w:val="left" w:pos="726"/>
        </w:tabs>
        <w:rPr>
          <w:b/>
          <w:bCs/>
        </w:rPr>
      </w:pPr>
      <w:r w:rsidRPr="002B29F7">
        <w:rPr>
          <w:b/>
          <w:bCs/>
        </w:rPr>
        <w:t>Тест Спилбергера-Ханина</w:t>
      </w:r>
    </w:p>
    <w:p w:rsidR="00A62C45" w:rsidRDefault="00A62C45" w:rsidP="008F48B8">
      <w:pPr>
        <w:tabs>
          <w:tab w:val="left" w:pos="726"/>
        </w:tabs>
      </w:pPr>
    </w:p>
    <w:p w:rsidR="008F48B8" w:rsidRPr="002B29F7" w:rsidRDefault="008F48B8" w:rsidP="008F48B8">
      <w:pPr>
        <w:tabs>
          <w:tab w:val="left" w:pos="726"/>
        </w:tabs>
      </w:pPr>
      <w:r w:rsidRPr="002B29F7">
        <w:t>Результаты диагностики.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2923"/>
        <w:gridCol w:w="2665"/>
        <w:gridCol w:w="2112"/>
      </w:tblGrid>
      <w:tr w:rsidR="008F48B8" w:rsidRPr="002B29F7" w:rsidTr="002C69B9">
        <w:trPr>
          <w:jc w:val="center"/>
        </w:trPr>
        <w:tc>
          <w:tcPr>
            <w:tcW w:w="1283" w:type="dxa"/>
            <w:shd w:val="clear" w:color="auto" w:fill="auto"/>
          </w:tcPr>
          <w:p w:rsidR="008F48B8" w:rsidRPr="002B29F7" w:rsidRDefault="008F48B8" w:rsidP="00A62C45">
            <w:pPr>
              <w:pStyle w:val="af4"/>
            </w:pPr>
            <w:r w:rsidRPr="002B29F7">
              <w:t xml:space="preserve"> №</w:t>
            </w:r>
          </w:p>
          <w:p w:rsidR="008F48B8" w:rsidRPr="002B29F7" w:rsidRDefault="008F48B8" w:rsidP="00A62C45">
            <w:pPr>
              <w:pStyle w:val="af4"/>
            </w:pPr>
            <w:r w:rsidRPr="002C69B9">
              <w:rPr>
                <w:lang w:val="en-US"/>
              </w:rPr>
              <w:t xml:space="preserve">n/n </w:t>
            </w:r>
          </w:p>
        </w:tc>
        <w:tc>
          <w:tcPr>
            <w:tcW w:w="2693" w:type="dxa"/>
            <w:shd w:val="clear" w:color="auto" w:fill="auto"/>
          </w:tcPr>
          <w:p w:rsidR="008F48B8" w:rsidRPr="002B29F7" w:rsidRDefault="008F48B8" w:rsidP="00A62C45">
            <w:pPr>
              <w:pStyle w:val="af4"/>
            </w:pPr>
            <w:r w:rsidRPr="002B29F7">
              <w:t>Испытуемый</w:t>
            </w:r>
          </w:p>
        </w:tc>
        <w:tc>
          <w:tcPr>
            <w:tcW w:w="2456" w:type="dxa"/>
            <w:shd w:val="clear" w:color="auto" w:fill="auto"/>
          </w:tcPr>
          <w:p w:rsidR="008F48B8" w:rsidRDefault="008F48B8" w:rsidP="00A62C45">
            <w:pPr>
              <w:pStyle w:val="af4"/>
            </w:pPr>
            <w:r w:rsidRPr="002B29F7">
              <w:t>Ситуативная тревожность</w:t>
            </w:r>
          </w:p>
          <w:p w:rsidR="008F48B8" w:rsidRPr="002B29F7" w:rsidRDefault="008F48B8" w:rsidP="00A62C45">
            <w:pPr>
              <w:pStyle w:val="af4"/>
            </w:pPr>
            <w:r>
              <w:t>(</w:t>
            </w:r>
            <w:r w:rsidRPr="002B29F7">
              <w:t xml:space="preserve">баллы) </w:t>
            </w:r>
          </w:p>
        </w:tc>
        <w:tc>
          <w:tcPr>
            <w:tcW w:w="1946" w:type="dxa"/>
            <w:shd w:val="clear" w:color="auto" w:fill="auto"/>
          </w:tcPr>
          <w:p w:rsidR="008F48B8" w:rsidRPr="002B29F7" w:rsidRDefault="008F48B8" w:rsidP="00A62C45">
            <w:pPr>
              <w:pStyle w:val="af4"/>
            </w:pPr>
            <w:r w:rsidRPr="002B29F7">
              <w:t>Уровень тревожности</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w:t>
            </w:r>
          </w:p>
        </w:tc>
        <w:tc>
          <w:tcPr>
            <w:tcW w:w="2693" w:type="dxa"/>
            <w:shd w:val="clear" w:color="auto" w:fill="auto"/>
          </w:tcPr>
          <w:p w:rsidR="008F48B8" w:rsidRPr="002B29F7" w:rsidRDefault="008F48B8" w:rsidP="00A62C45">
            <w:pPr>
              <w:pStyle w:val="af4"/>
            </w:pPr>
            <w:r w:rsidRPr="002B29F7">
              <w:t>Оксана Р.</w:t>
            </w:r>
          </w:p>
        </w:tc>
        <w:tc>
          <w:tcPr>
            <w:tcW w:w="2456" w:type="dxa"/>
            <w:shd w:val="clear" w:color="auto" w:fill="auto"/>
          </w:tcPr>
          <w:p w:rsidR="008F48B8" w:rsidRPr="002B29F7" w:rsidRDefault="008F48B8" w:rsidP="00A62C45">
            <w:pPr>
              <w:pStyle w:val="af4"/>
            </w:pPr>
            <w:r w:rsidRPr="002B29F7">
              <w:t>39</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2.</w:t>
            </w:r>
          </w:p>
        </w:tc>
        <w:tc>
          <w:tcPr>
            <w:tcW w:w="2693" w:type="dxa"/>
            <w:shd w:val="clear" w:color="auto" w:fill="auto"/>
          </w:tcPr>
          <w:p w:rsidR="008F48B8" w:rsidRPr="002B29F7" w:rsidRDefault="008F48B8" w:rsidP="00A62C45">
            <w:pPr>
              <w:pStyle w:val="af4"/>
            </w:pPr>
            <w:r w:rsidRPr="002B29F7">
              <w:t>Светлана К.</w:t>
            </w:r>
          </w:p>
        </w:tc>
        <w:tc>
          <w:tcPr>
            <w:tcW w:w="2456" w:type="dxa"/>
            <w:shd w:val="clear" w:color="auto" w:fill="auto"/>
          </w:tcPr>
          <w:p w:rsidR="008F48B8" w:rsidRPr="002B29F7" w:rsidRDefault="008F48B8" w:rsidP="00A62C45">
            <w:pPr>
              <w:pStyle w:val="af4"/>
            </w:pPr>
            <w:r w:rsidRPr="002B29F7">
              <w:t>42</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3.</w:t>
            </w:r>
          </w:p>
        </w:tc>
        <w:tc>
          <w:tcPr>
            <w:tcW w:w="2693" w:type="dxa"/>
            <w:shd w:val="clear" w:color="auto" w:fill="auto"/>
          </w:tcPr>
          <w:p w:rsidR="008F48B8" w:rsidRPr="002B29F7" w:rsidRDefault="008F48B8" w:rsidP="00A62C45">
            <w:pPr>
              <w:pStyle w:val="af4"/>
            </w:pPr>
            <w:r w:rsidRPr="002B29F7">
              <w:t>Виктория С.</w:t>
            </w:r>
          </w:p>
        </w:tc>
        <w:tc>
          <w:tcPr>
            <w:tcW w:w="2456" w:type="dxa"/>
            <w:shd w:val="clear" w:color="auto" w:fill="auto"/>
          </w:tcPr>
          <w:p w:rsidR="008F48B8" w:rsidRPr="002B29F7" w:rsidRDefault="008F48B8" w:rsidP="00A62C45">
            <w:pPr>
              <w:pStyle w:val="af4"/>
            </w:pPr>
            <w:r w:rsidRPr="002B29F7">
              <w:t>44</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4.</w:t>
            </w:r>
          </w:p>
        </w:tc>
        <w:tc>
          <w:tcPr>
            <w:tcW w:w="2693" w:type="dxa"/>
            <w:shd w:val="clear" w:color="auto" w:fill="auto"/>
          </w:tcPr>
          <w:p w:rsidR="008F48B8" w:rsidRPr="002B29F7" w:rsidRDefault="008F48B8" w:rsidP="00A62C45">
            <w:pPr>
              <w:pStyle w:val="af4"/>
            </w:pPr>
            <w:r w:rsidRPr="002B29F7">
              <w:t>Александр К.</w:t>
            </w:r>
          </w:p>
        </w:tc>
        <w:tc>
          <w:tcPr>
            <w:tcW w:w="2456" w:type="dxa"/>
            <w:shd w:val="clear" w:color="auto" w:fill="auto"/>
          </w:tcPr>
          <w:p w:rsidR="008F48B8" w:rsidRPr="002B29F7" w:rsidRDefault="008F48B8" w:rsidP="00A62C45">
            <w:pPr>
              <w:pStyle w:val="af4"/>
            </w:pPr>
            <w:r w:rsidRPr="002B29F7">
              <w:t>36</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5.</w:t>
            </w:r>
          </w:p>
        </w:tc>
        <w:tc>
          <w:tcPr>
            <w:tcW w:w="2693" w:type="dxa"/>
            <w:shd w:val="clear" w:color="auto" w:fill="auto"/>
          </w:tcPr>
          <w:p w:rsidR="008F48B8" w:rsidRPr="002B29F7" w:rsidRDefault="008F48B8" w:rsidP="00A62C45">
            <w:pPr>
              <w:pStyle w:val="af4"/>
            </w:pPr>
            <w:r w:rsidRPr="002B29F7">
              <w:t>Дамир А.</w:t>
            </w:r>
          </w:p>
        </w:tc>
        <w:tc>
          <w:tcPr>
            <w:tcW w:w="2456" w:type="dxa"/>
            <w:shd w:val="clear" w:color="auto" w:fill="auto"/>
          </w:tcPr>
          <w:p w:rsidR="008F48B8" w:rsidRPr="002B29F7" w:rsidRDefault="008F48B8" w:rsidP="00A62C45">
            <w:pPr>
              <w:pStyle w:val="af4"/>
            </w:pPr>
            <w:r w:rsidRPr="002B29F7">
              <w:t>44</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6.</w:t>
            </w:r>
          </w:p>
        </w:tc>
        <w:tc>
          <w:tcPr>
            <w:tcW w:w="2693" w:type="dxa"/>
            <w:shd w:val="clear" w:color="auto" w:fill="auto"/>
          </w:tcPr>
          <w:p w:rsidR="008F48B8" w:rsidRPr="002B29F7" w:rsidRDefault="008F48B8" w:rsidP="00A62C45">
            <w:pPr>
              <w:pStyle w:val="af4"/>
            </w:pPr>
            <w:r w:rsidRPr="002B29F7">
              <w:t>София Ш.</w:t>
            </w:r>
          </w:p>
        </w:tc>
        <w:tc>
          <w:tcPr>
            <w:tcW w:w="2456" w:type="dxa"/>
            <w:shd w:val="clear" w:color="auto" w:fill="auto"/>
          </w:tcPr>
          <w:p w:rsidR="008F48B8" w:rsidRPr="002B29F7" w:rsidRDefault="008F48B8" w:rsidP="00A62C45">
            <w:pPr>
              <w:pStyle w:val="af4"/>
            </w:pPr>
            <w:r w:rsidRPr="002B29F7">
              <w:t>41</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7.</w:t>
            </w:r>
          </w:p>
        </w:tc>
        <w:tc>
          <w:tcPr>
            <w:tcW w:w="2693" w:type="dxa"/>
            <w:shd w:val="clear" w:color="auto" w:fill="auto"/>
          </w:tcPr>
          <w:p w:rsidR="008F48B8" w:rsidRPr="002B29F7" w:rsidRDefault="008F48B8" w:rsidP="00A62C45">
            <w:pPr>
              <w:pStyle w:val="af4"/>
            </w:pPr>
            <w:r w:rsidRPr="002B29F7">
              <w:t>Вадим Р.</w:t>
            </w:r>
          </w:p>
        </w:tc>
        <w:tc>
          <w:tcPr>
            <w:tcW w:w="2456" w:type="dxa"/>
            <w:shd w:val="clear" w:color="auto" w:fill="auto"/>
          </w:tcPr>
          <w:p w:rsidR="008F48B8" w:rsidRPr="002B29F7" w:rsidRDefault="008F48B8" w:rsidP="00A62C45">
            <w:pPr>
              <w:pStyle w:val="af4"/>
            </w:pPr>
            <w:r w:rsidRPr="002B29F7">
              <w:t>52</w:t>
            </w:r>
          </w:p>
        </w:tc>
        <w:tc>
          <w:tcPr>
            <w:tcW w:w="1946" w:type="dxa"/>
            <w:shd w:val="clear" w:color="auto" w:fill="auto"/>
          </w:tcPr>
          <w:p w:rsidR="008F48B8" w:rsidRPr="002B29F7" w:rsidRDefault="008F48B8" w:rsidP="00A62C45">
            <w:pPr>
              <w:pStyle w:val="af4"/>
            </w:pPr>
            <w:r w:rsidRPr="002B29F7">
              <w:t>высокий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8.</w:t>
            </w:r>
          </w:p>
        </w:tc>
        <w:tc>
          <w:tcPr>
            <w:tcW w:w="2693" w:type="dxa"/>
            <w:shd w:val="clear" w:color="auto" w:fill="auto"/>
          </w:tcPr>
          <w:p w:rsidR="008F48B8" w:rsidRPr="002B29F7" w:rsidRDefault="008F48B8" w:rsidP="00A62C45">
            <w:pPr>
              <w:pStyle w:val="af4"/>
            </w:pPr>
            <w:r w:rsidRPr="002B29F7">
              <w:t>Александр Н.</w:t>
            </w:r>
          </w:p>
        </w:tc>
        <w:tc>
          <w:tcPr>
            <w:tcW w:w="2456" w:type="dxa"/>
            <w:shd w:val="clear" w:color="auto" w:fill="auto"/>
          </w:tcPr>
          <w:p w:rsidR="008F48B8" w:rsidRPr="002B29F7" w:rsidRDefault="008F48B8" w:rsidP="00A62C45">
            <w:pPr>
              <w:pStyle w:val="af4"/>
            </w:pPr>
            <w:r w:rsidRPr="002B29F7">
              <w:t>38</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9.</w:t>
            </w:r>
          </w:p>
        </w:tc>
        <w:tc>
          <w:tcPr>
            <w:tcW w:w="2693" w:type="dxa"/>
            <w:shd w:val="clear" w:color="auto" w:fill="auto"/>
          </w:tcPr>
          <w:p w:rsidR="008F48B8" w:rsidRPr="002B29F7" w:rsidRDefault="008F48B8" w:rsidP="00A62C45">
            <w:pPr>
              <w:pStyle w:val="af4"/>
            </w:pPr>
            <w:r w:rsidRPr="002B29F7">
              <w:t>Вячеслав М.</w:t>
            </w:r>
          </w:p>
        </w:tc>
        <w:tc>
          <w:tcPr>
            <w:tcW w:w="2456" w:type="dxa"/>
            <w:shd w:val="clear" w:color="auto" w:fill="auto"/>
          </w:tcPr>
          <w:p w:rsidR="008F48B8" w:rsidRPr="002B29F7" w:rsidRDefault="008F48B8" w:rsidP="00A62C45">
            <w:pPr>
              <w:pStyle w:val="af4"/>
            </w:pPr>
            <w:r w:rsidRPr="002B29F7">
              <w:t>43</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10.</w:t>
            </w:r>
          </w:p>
        </w:tc>
        <w:tc>
          <w:tcPr>
            <w:tcW w:w="2693" w:type="dxa"/>
            <w:shd w:val="clear" w:color="auto" w:fill="auto"/>
          </w:tcPr>
          <w:p w:rsidR="008F48B8" w:rsidRPr="002B29F7" w:rsidRDefault="008F48B8" w:rsidP="00A62C45">
            <w:pPr>
              <w:pStyle w:val="af4"/>
            </w:pPr>
            <w:r w:rsidRPr="002B29F7">
              <w:t>Алексей Г.</w:t>
            </w:r>
          </w:p>
        </w:tc>
        <w:tc>
          <w:tcPr>
            <w:tcW w:w="2456" w:type="dxa"/>
            <w:shd w:val="clear" w:color="auto" w:fill="auto"/>
          </w:tcPr>
          <w:p w:rsidR="008F48B8" w:rsidRPr="002B29F7" w:rsidRDefault="008F48B8" w:rsidP="00A62C45">
            <w:pPr>
              <w:pStyle w:val="af4"/>
            </w:pPr>
            <w:r w:rsidRPr="002B29F7">
              <w:t>53</w:t>
            </w:r>
          </w:p>
        </w:tc>
        <w:tc>
          <w:tcPr>
            <w:tcW w:w="1946" w:type="dxa"/>
            <w:shd w:val="clear" w:color="auto" w:fill="auto"/>
          </w:tcPr>
          <w:p w:rsidR="008F48B8" w:rsidRPr="002B29F7" w:rsidRDefault="008F48B8" w:rsidP="00A62C45">
            <w:pPr>
              <w:pStyle w:val="af4"/>
            </w:pPr>
            <w:r w:rsidRPr="002B29F7">
              <w:t>высокий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11.</w:t>
            </w:r>
          </w:p>
        </w:tc>
        <w:tc>
          <w:tcPr>
            <w:tcW w:w="2693" w:type="dxa"/>
            <w:shd w:val="clear" w:color="auto" w:fill="auto"/>
          </w:tcPr>
          <w:p w:rsidR="008F48B8" w:rsidRPr="002B29F7" w:rsidRDefault="008F48B8" w:rsidP="00A62C45">
            <w:pPr>
              <w:pStyle w:val="af4"/>
            </w:pPr>
            <w:r w:rsidRPr="002B29F7">
              <w:t>Анна В.</w:t>
            </w:r>
          </w:p>
        </w:tc>
        <w:tc>
          <w:tcPr>
            <w:tcW w:w="2456" w:type="dxa"/>
            <w:shd w:val="clear" w:color="auto" w:fill="auto"/>
          </w:tcPr>
          <w:p w:rsidR="008F48B8" w:rsidRPr="002B29F7" w:rsidRDefault="008F48B8" w:rsidP="00A62C45">
            <w:pPr>
              <w:pStyle w:val="af4"/>
            </w:pPr>
            <w:r w:rsidRPr="002B29F7">
              <w:t>42</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12.</w:t>
            </w:r>
          </w:p>
        </w:tc>
        <w:tc>
          <w:tcPr>
            <w:tcW w:w="2693" w:type="dxa"/>
            <w:shd w:val="clear" w:color="auto" w:fill="auto"/>
          </w:tcPr>
          <w:p w:rsidR="008F48B8" w:rsidRPr="002B29F7" w:rsidRDefault="008F48B8" w:rsidP="00A62C45">
            <w:pPr>
              <w:pStyle w:val="af4"/>
            </w:pPr>
            <w:r w:rsidRPr="002B29F7">
              <w:t>Мария Н.</w:t>
            </w:r>
          </w:p>
        </w:tc>
        <w:tc>
          <w:tcPr>
            <w:tcW w:w="2456" w:type="dxa"/>
            <w:shd w:val="clear" w:color="auto" w:fill="auto"/>
          </w:tcPr>
          <w:p w:rsidR="008F48B8" w:rsidRPr="002B29F7" w:rsidRDefault="008F48B8" w:rsidP="00A62C45">
            <w:pPr>
              <w:pStyle w:val="af4"/>
            </w:pPr>
            <w:r w:rsidRPr="002B29F7">
              <w:t>39</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13.</w:t>
            </w:r>
          </w:p>
        </w:tc>
        <w:tc>
          <w:tcPr>
            <w:tcW w:w="2693" w:type="dxa"/>
            <w:shd w:val="clear" w:color="auto" w:fill="auto"/>
          </w:tcPr>
          <w:p w:rsidR="008F48B8" w:rsidRPr="002B29F7" w:rsidRDefault="008F48B8" w:rsidP="00A62C45">
            <w:pPr>
              <w:pStyle w:val="af4"/>
            </w:pPr>
            <w:r w:rsidRPr="002B29F7">
              <w:t>Алена Д.</w:t>
            </w:r>
          </w:p>
        </w:tc>
        <w:tc>
          <w:tcPr>
            <w:tcW w:w="2456" w:type="dxa"/>
            <w:shd w:val="clear" w:color="auto" w:fill="auto"/>
          </w:tcPr>
          <w:p w:rsidR="008F48B8" w:rsidRPr="002B29F7" w:rsidRDefault="008F48B8" w:rsidP="00A62C45">
            <w:pPr>
              <w:pStyle w:val="af4"/>
            </w:pPr>
            <w:r w:rsidRPr="002B29F7">
              <w:t>40</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14.</w:t>
            </w:r>
          </w:p>
        </w:tc>
        <w:tc>
          <w:tcPr>
            <w:tcW w:w="2693" w:type="dxa"/>
            <w:shd w:val="clear" w:color="auto" w:fill="auto"/>
          </w:tcPr>
          <w:p w:rsidR="008F48B8" w:rsidRPr="002B29F7" w:rsidRDefault="008F48B8" w:rsidP="00A62C45">
            <w:pPr>
              <w:pStyle w:val="af4"/>
            </w:pPr>
            <w:r w:rsidRPr="002B29F7">
              <w:t>Павел Ш.</w:t>
            </w:r>
          </w:p>
        </w:tc>
        <w:tc>
          <w:tcPr>
            <w:tcW w:w="2456" w:type="dxa"/>
            <w:shd w:val="clear" w:color="auto" w:fill="auto"/>
          </w:tcPr>
          <w:p w:rsidR="008F48B8" w:rsidRPr="002B29F7" w:rsidRDefault="008F48B8" w:rsidP="00A62C45">
            <w:pPr>
              <w:pStyle w:val="af4"/>
            </w:pPr>
            <w:r w:rsidRPr="002B29F7">
              <w:t>34</w:t>
            </w:r>
          </w:p>
        </w:tc>
        <w:tc>
          <w:tcPr>
            <w:tcW w:w="1946" w:type="dxa"/>
            <w:shd w:val="clear" w:color="auto" w:fill="auto"/>
          </w:tcPr>
          <w:p w:rsidR="008F48B8" w:rsidRPr="002B29F7" w:rsidRDefault="008F48B8" w:rsidP="00A62C45">
            <w:pPr>
              <w:pStyle w:val="af4"/>
            </w:pPr>
            <w:r w:rsidRPr="002B29F7">
              <w:t>средний</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15.</w:t>
            </w:r>
          </w:p>
        </w:tc>
        <w:tc>
          <w:tcPr>
            <w:tcW w:w="2693" w:type="dxa"/>
            <w:shd w:val="clear" w:color="auto" w:fill="auto"/>
          </w:tcPr>
          <w:p w:rsidR="008F48B8" w:rsidRPr="002B29F7" w:rsidRDefault="008F48B8" w:rsidP="00A62C45">
            <w:pPr>
              <w:pStyle w:val="af4"/>
            </w:pPr>
            <w:r w:rsidRPr="002B29F7">
              <w:t>Игорь Б.</w:t>
            </w:r>
          </w:p>
        </w:tc>
        <w:tc>
          <w:tcPr>
            <w:tcW w:w="2456" w:type="dxa"/>
            <w:shd w:val="clear" w:color="auto" w:fill="auto"/>
          </w:tcPr>
          <w:p w:rsidR="008F48B8" w:rsidRPr="002B29F7" w:rsidRDefault="008F48B8" w:rsidP="00A62C45">
            <w:pPr>
              <w:pStyle w:val="af4"/>
            </w:pPr>
            <w:r w:rsidRPr="002B29F7">
              <w:t>49</w:t>
            </w:r>
          </w:p>
        </w:tc>
        <w:tc>
          <w:tcPr>
            <w:tcW w:w="1946" w:type="dxa"/>
            <w:shd w:val="clear" w:color="auto" w:fill="auto"/>
          </w:tcPr>
          <w:p w:rsidR="008F48B8" w:rsidRPr="002B29F7" w:rsidRDefault="008F48B8" w:rsidP="00A62C45">
            <w:pPr>
              <w:pStyle w:val="af4"/>
            </w:pPr>
            <w:r w:rsidRPr="002B29F7">
              <w:t>высокий</w:t>
            </w:r>
          </w:p>
        </w:tc>
      </w:tr>
    </w:tbl>
    <w:p w:rsidR="008F48B8" w:rsidRPr="002B29F7" w:rsidRDefault="008F48B8" w:rsidP="008F48B8">
      <w:pPr>
        <w:tabs>
          <w:tab w:val="left" w:pos="726"/>
        </w:tabs>
      </w:pPr>
    </w:p>
    <w:p w:rsidR="008F48B8" w:rsidRDefault="008F48B8" w:rsidP="008F48B8">
      <w:pPr>
        <w:tabs>
          <w:tab w:val="left" w:pos="726"/>
        </w:tabs>
      </w:pPr>
      <w:r w:rsidRPr="002B29F7">
        <w:t>Графически это представлено на рисунке 2.2</w:t>
      </w:r>
    </w:p>
    <w:p w:rsidR="00A62C45" w:rsidRPr="002B29F7" w:rsidRDefault="00A62C45" w:rsidP="008F48B8">
      <w:pPr>
        <w:tabs>
          <w:tab w:val="left" w:pos="726"/>
        </w:tabs>
      </w:pPr>
    </w:p>
    <w:p w:rsidR="008F48B8" w:rsidRPr="002B29F7" w:rsidRDefault="00DA20E8" w:rsidP="008F48B8">
      <w:pPr>
        <w:tabs>
          <w:tab w:val="left" w:pos="726"/>
        </w:tabs>
      </w:pPr>
      <w:r>
        <w:rPr>
          <w:noProof/>
        </w:rPr>
        <w:pict>
          <v:shape id="_x0000_i1026" type="#_x0000_t75" style="width:365.25pt;height:215.25pt">
            <v:imagedata r:id="rId8" o:title=""/>
            <o:lock v:ext="edit" aspectratio="f"/>
          </v:shape>
        </w:pict>
      </w:r>
    </w:p>
    <w:p w:rsidR="00A62C45" w:rsidRDefault="00A62C45" w:rsidP="008F48B8">
      <w:pPr>
        <w:tabs>
          <w:tab w:val="left" w:pos="726"/>
        </w:tabs>
      </w:pPr>
    </w:p>
    <w:p w:rsidR="008F48B8" w:rsidRPr="002B29F7" w:rsidRDefault="008F48B8" w:rsidP="008F48B8">
      <w:pPr>
        <w:tabs>
          <w:tab w:val="left" w:pos="726"/>
        </w:tabs>
      </w:pPr>
      <w:r w:rsidRPr="002B29F7">
        <w:t>Анализ полученных результатов.</w:t>
      </w:r>
    </w:p>
    <w:p w:rsidR="008F48B8" w:rsidRPr="002B29F7" w:rsidRDefault="008F48B8" w:rsidP="008F48B8">
      <w:pPr>
        <w:tabs>
          <w:tab w:val="left" w:pos="726"/>
        </w:tabs>
      </w:pPr>
      <w:r w:rsidRPr="002B29F7">
        <w:t>В результате исследования было установлено, что у данной группы учащихся умеренный уровень ситуативной тревожности, так как показатели в большинстве</w:t>
      </w:r>
      <w:r>
        <w:t xml:space="preserve"> (</w:t>
      </w:r>
      <w:r w:rsidRPr="002B29F7">
        <w:t>80%) не превышали средний уровень</w:t>
      </w:r>
      <w:r>
        <w:t xml:space="preserve"> (</w:t>
      </w:r>
      <w:r w:rsidRPr="002B29F7">
        <w:t>31 - 44 балла).</w:t>
      </w:r>
    </w:p>
    <w:p w:rsidR="008F48B8" w:rsidRPr="002B29F7" w:rsidRDefault="008F48B8" w:rsidP="008F48B8">
      <w:pPr>
        <w:tabs>
          <w:tab w:val="left" w:pos="726"/>
        </w:tabs>
        <w:rPr>
          <w:i/>
          <w:iCs/>
        </w:rPr>
      </w:pPr>
      <w:r w:rsidRPr="002B29F7">
        <w:rPr>
          <w:i/>
          <w:iCs/>
        </w:rPr>
        <w:t>Это говорит о том, что в данной группе испытуемых в различных случаях их жизнедеятельности уровень тревожности находится в норме, то есть они способны адекватно реагировать на разнообразные ситуации.</w:t>
      </w:r>
    </w:p>
    <w:p w:rsidR="008F48B8" w:rsidRPr="002B29F7" w:rsidRDefault="008F48B8" w:rsidP="008F48B8">
      <w:pPr>
        <w:tabs>
          <w:tab w:val="left" w:pos="726"/>
        </w:tabs>
      </w:pPr>
      <w:r w:rsidRPr="002B29F7">
        <w:rPr>
          <w:b/>
          <w:bCs/>
        </w:rPr>
        <w:t>Опросник Басса-Дарки</w:t>
      </w:r>
      <w:r w:rsidRPr="002B29F7">
        <w:t>.</w:t>
      </w:r>
    </w:p>
    <w:p w:rsidR="008F48B8" w:rsidRPr="002B29F7" w:rsidRDefault="008F48B8" w:rsidP="008F48B8">
      <w:pPr>
        <w:tabs>
          <w:tab w:val="left" w:pos="726"/>
        </w:tabs>
      </w:pPr>
      <w:r w:rsidRPr="002B29F7">
        <w:t>Результаты диагностики.</w:t>
      </w:r>
    </w:p>
    <w:p w:rsidR="008F48B8" w:rsidRDefault="008F48B8" w:rsidP="008F48B8">
      <w:pPr>
        <w:tabs>
          <w:tab w:val="left" w:pos="726"/>
        </w:tabs>
      </w:pPr>
      <w:r w:rsidRPr="002B29F7">
        <w:rPr>
          <w:lang w:val="x-none"/>
        </w:rPr>
        <w:t>Общие результаты</w:t>
      </w:r>
      <w:r w:rsidRPr="002B29F7">
        <w:t xml:space="preserve"> по диагностике агрессивности и враждебности по всей группе представлены в Приложении В</w:t>
      </w:r>
      <w:r>
        <w:t xml:space="preserve"> (</w:t>
      </w:r>
      <w:r w:rsidRPr="002B29F7">
        <w:t>Таблица 2.3).</w:t>
      </w:r>
    </w:p>
    <w:p w:rsidR="00A62C45" w:rsidRPr="002B29F7" w:rsidRDefault="00A62C45" w:rsidP="008F48B8">
      <w:pPr>
        <w:tabs>
          <w:tab w:val="left" w:pos="726"/>
        </w:tabs>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4540"/>
        <w:gridCol w:w="2684"/>
      </w:tblGrid>
      <w:tr w:rsidR="008F48B8" w:rsidRPr="002B29F7" w:rsidTr="002C69B9">
        <w:trPr>
          <w:jc w:val="center"/>
        </w:trPr>
        <w:tc>
          <w:tcPr>
            <w:tcW w:w="1283" w:type="dxa"/>
            <w:shd w:val="clear" w:color="auto" w:fill="auto"/>
          </w:tcPr>
          <w:p w:rsidR="008F48B8" w:rsidRPr="002B29F7" w:rsidRDefault="008F48B8" w:rsidP="00A62C45">
            <w:pPr>
              <w:pStyle w:val="af4"/>
            </w:pPr>
            <w:r w:rsidRPr="002B29F7">
              <w:t xml:space="preserve"> №</w:t>
            </w:r>
          </w:p>
          <w:p w:rsidR="008F48B8" w:rsidRPr="002B29F7" w:rsidRDefault="008F48B8" w:rsidP="00A62C45">
            <w:pPr>
              <w:pStyle w:val="af4"/>
            </w:pPr>
            <w:r w:rsidRPr="002C69B9">
              <w:rPr>
                <w:lang w:val="en-US"/>
              </w:rPr>
              <w:t xml:space="preserve">n/n </w:t>
            </w:r>
          </w:p>
        </w:tc>
        <w:tc>
          <w:tcPr>
            <w:tcW w:w="3118" w:type="dxa"/>
            <w:shd w:val="clear" w:color="auto" w:fill="auto"/>
          </w:tcPr>
          <w:p w:rsidR="008F48B8" w:rsidRPr="002B29F7" w:rsidRDefault="008F48B8" w:rsidP="00A62C45">
            <w:pPr>
              <w:pStyle w:val="af4"/>
            </w:pPr>
            <w:r w:rsidRPr="002B29F7">
              <w:t>Виды реакций</w:t>
            </w:r>
          </w:p>
        </w:tc>
        <w:tc>
          <w:tcPr>
            <w:tcW w:w="1843" w:type="dxa"/>
            <w:shd w:val="clear" w:color="auto" w:fill="auto"/>
          </w:tcPr>
          <w:p w:rsidR="008F48B8" w:rsidRPr="002B29F7" w:rsidRDefault="008F48B8" w:rsidP="00A62C45">
            <w:pPr>
              <w:pStyle w:val="af4"/>
            </w:pPr>
            <w:r w:rsidRPr="002B29F7">
              <w:t>Кол-во человек в %</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w:t>
            </w:r>
          </w:p>
        </w:tc>
        <w:tc>
          <w:tcPr>
            <w:tcW w:w="3118" w:type="dxa"/>
            <w:shd w:val="clear" w:color="auto" w:fill="auto"/>
          </w:tcPr>
          <w:p w:rsidR="008F48B8" w:rsidRPr="002B29F7" w:rsidRDefault="008F48B8" w:rsidP="00A62C45">
            <w:pPr>
              <w:pStyle w:val="af4"/>
            </w:pPr>
            <w:r w:rsidRPr="002B29F7">
              <w:t>Враждебность</w:t>
            </w:r>
          </w:p>
        </w:tc>
        <w:tc>
          <w:tcPr>
            <w:tcW w:w="1843" w:type="dxa"/>
            <w:shd w:val="clear" w:color="auto" w:fill="auto"/>
          </w:tcPr>
          <w:p w:rsidR="008F48B8" w:rsidRPr="002B29F7" w:rsidRDefault="008F48B8" w:rsidP="00A62C45">
            <w:pPr>
              <w:pStyle w:val="af4"/>
            </w:pPr>
            <w:r w:rsidRPr="002B29F7">
              <w:t>66</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2.</w:t>
            </w:r>
          </w:p>
        </w:tc>
        <w:tc>
          <w:tcPr>
            <w:tcW w:w="3118" w:type="dxa"/>
            <w:shd w:val="clear" w:color="auto" w:fill="auto"/>
          </w:tcPr>
          <w:p w:rsidR="008F48B8" w:rsidRPr="002B29F7" w:rsidRDefault="008F48B8" w:rsidP="00A62C45">
            <w:pPr>
              <w:pStyle w:val="af4"/>
            </w:pPr>
            <w:r w:rsidRPr="002B29F7">
              <w:t>Агрессивность</w:t>
            </w:r>
          </w:p>
        </w:tc>
        <w:tc>
          <w:tcPr>
            <w:tcW w:w="1843" w:type="dxa"/>
            <w:shd w:val="clear" w:color="auto" w:fill="auto"/>
          </w:tcPr>
          <w:p w:rsidR="008F48B8" w:rsidRPr="002B29F7" w:rsidRDefault="008F48B8" w:rsidP="00A62C45">
            <w:pPr>
              <w:pStyle w:val="af4"/>
            </w:pPr>
            <w:r w:rsidRPr="002B29F7">
              <w:t>6</w:t>
            </w:r>
          </w:p>
        </w:tc>
      </w:tr>
    </w:tbl>
    <w:p w:rsidR="008F48B8" w:rsidRPr="002B29F7" w:rsidRDefault="008F48B8" w:rsidP="008F48B8">
      <w:pPr>
        <w:tabs>
          <w:tab w:val="left" w:pos="726"/>
        </w:tabs>
      </w:pPr>
    </w:p>
    <w:p w:rsidR="008F48B8" w:rsidRDefault="008F48B8" w:rsidP="008F48B8">
      <w:pPr>
        <w:tabs>
          <w:tab w:val="left" w:pos="726"/>
        </w:tabs>
      </w:pPr>
      <w:r w:rsidRPr="002B29F7">
        <w:t>Графически это представлено на рисунке 2.3.</w:t>
      </w:r>
    </w:p>
    <w:p w:rsidR="00A62C45" w:rsidRPr="002B29F7" w:rsidRDefault="00A62C45" w:rsidP="008F48B8">
      <w:pPr>
        <w:tabs>
          <w:tab w:val="left" w:pos="726"/>
        </w:tabs>
      </w:pPr>
    </w:p>
    <w:p w:rsidR="008F48B8" w:rsidRPr="002B29F7" w:rsidRDefault="00DA20E8" w:rsidP="008F48B8">
      <w:pPr>
        <w:tabs>
          <w:tab w:val="left" w:pos="726"/>
        </w:tabs>
      </w:pPr>
      <w:r>
        <w:rPr>
          <w:noProof/>
        </w:rPr>
        <w:pict>
          <v:shape id="_x0000_i1027" type="#_x0000_t75" style="width:371.25pt;height:181.5pt">
            <v:imagedata r:id="rId9" o:title=""/>
            <o:lock v:ext="edit" aspectratio="f"/>
          </v:shape>
        </w:pict>
      </w:r>
    </w:p>
    <w:p w:rsidR="00A62C45" w:rsidRDefault="00A62C45" w:rsidP="008F48B8">
      <w:pPr>
        <w:tabs>
          <w:tab w:val="left" w:pos="726"/>
        </w:tabs>
      </w:pPr>
    </w:p>
    <w:p w:rsidR="008F48B8" w:rsidRPr="002B29F7" w:rsidRDefault="008F48B8" w:rsidP="008F48B8">
      <w:pPr>
        <w:tabs>
          <w:tab w:val="left" w:pos="726"/>
        </w:tabs>
      </w:pPr>
      <w:r w:rsidRPr="002B29F7">
        <w:t>Анализ полученных результатов.</w:t>
      </w:r>
    </w:p>
    <w:p w:rsidR="008F48B8" w:rsidRPr="002B29F7" w:rsidRDefault="008F48B8" w:rsidP="008F48B8">
      <w:pPr>
        <w:tabs>
          <w:tab w:val="left" w:pos="726"/>
        </w:tabs>
      </w:pPr>
      <w:r w:rsidRPr="002B29F7">
        <w:t>В результате анализа полученных данных, можно определить, что в данной группе учащихся индекс</w:t>
      </w:r>
      <w:r>
        <w:t xml:space="preserve"> "</w:t>
      </w:r>
      <w:r w:rsidRPr="002B29F7">
        <w:t>враждебности</w:t>
      </w:r>
      <w:r>
        <w:t xml:space="preserve">" </w:t>
      </w:r>
      <w:r w:rsidRPr="002B29F7">
        <w:t>превышает норму</w:t>
      </w:r>
      <w:r>
        <w:t xml:space="preserve"> (</w:t>
      </w:r>
      <w:r w:rsidRPr="002B29F7">
        <w:t>6,5-7 ± 3) у 10 учащихся</w:t>
      </w:r>
      <w:r>
        <w:t xml:space="preserve"> (</w:t>
      </w:r>
      <w:r w:rsidRPr="002B29F7">
        <w:t>66%). Это говорит о том, что в данной группе учащихся часто могут происходить конфликтные, враждебные ситуации. Это стоит учесть при составлении психопрофилактической программы для предотвращения подобных ситуаций и уменьшения уровня враждебности в данной группе испытуемых. Уровень по шкале</w:t>
      </w:r>
      <w:r>
        <w:t xml:space="preserve"> "</w:t>
      </w:r>
      <w:r w:rsidRPr="002B29F7">
        <w:t>агрессивность</w:t>
      </w:r>
      <w:r>
        <w:t xml:space="preserve">" </w:t>
      </w:r>
      <w:r w:rsidRPr="002B29F7">
        <w:t>в данной группе учащихся находится в норме</w:t>
      </w:r>
      <w:r>
        <w:t xml:space="preserve"> (</w:t>
      </w:r>
      <w:r w:rsidRPr="002B29F7">
        <w:t>21 ± 4).</w:t>
      </w:r>
    </w:p>
    <w:p w:rsidR="008F48B8" w:rsidRPr="002B29F7" w:rsidRDefault="008F48B8" w:rsidP="00A62C45">
      <w:r w:rsidRPr="002B29F7">
        <w:t>Тест</w:t>
      </w:r>
      <w:r>
        <w:t xml:space="preserve"> "</w:t>
      </w:r>
      <w:r w:rsidRPr="002B29F7">
        <w:t>Дост Методика диагностики межличностных отношений Лири</w:t>
      </w:r>
    </w:p>
    <w:p w:rsidR="008F48B8" w:rsidRPr="002B29F7" w:rsidRDefault="008F48B8" w:rsidP="008F48B8">
      <w:pPr>
        <w:tabs>
          <w:tab w:val="left" w:pos="726"/>
        </w:tabs>
      </w:pPr>
      <w:r w:rsidRPr="002B29F7">
        <w:t>Результаты диагностики.</w:t>
      </w:r>
    </w:p>
    <w:p w:rsidR="008F48B8" w:rsidRDefault="008F48B8" w:rsidP="008F48B8">
      <w:pPr>
        <w:tabs>
          <w:tab w:val="left" w:pos="726"/>
        </w:tabs>
      </w:pPr>
      <w:r w:rsidRPr="002B29F7">
        <w:rPr>
          <w:lang w:val="x-none"/>
        </w:rPr>
        <w:t>Общие результаты</w:t>
      </w:r>
      <w:r w:rsidRPr="002B29F7">
        <w:t xml:space="preserve"> по диагностике межличностных отношений по всей группе представлены в Приложении Б</w:t>
      </w:r>
      <w:r>
        <w:t xml:space="preserve"> (</w:t>
      </w:r>
      <w:r w:rsidRPr="002B29F7">
        <w:t xml:space="preserve">Таблица 2.2) </w:t>
      </w:r>
    </w:p>
    <w:p w:rsidR="00A62C45" w:rsidRPr="002B29F7" w:rsidRDefault="00A62C45" w:rsidP="008F48B8">
      <w:pPr>
        <w:tabs>
          <w:tab w:val="left" w:pos="726"/>
        </w:tabs>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139"/>
        <w:gridCol w:w="2665"/>
      </w:tblGrid>
      <w:tr w:rsidR="008F48B8" w:rsidRPr="002B29F7" w:rsidTr="002C69B9">
        <w:trPr>
          <w:jc w:val="center"/>
        </w:trPr>
        <w:tc>
          <w:tcPr>
            <w:tcW w:w="959" w:type="dxa"/>
            <w:shd w:val="clear" w:color="auto" w:fill="auto"/>
          </w:tcPr>
          <w:p w:rsidR="008F48B8" w:rsidRPr="002B29F7" w:rsidRDefault="008F48B8" w:rsidP="00A62C45">
            <w:pPr>
              <w:pStyle w:val="af4"/>
            </w:pPr>
            <w:r w:rsidRPr="002B29F7">
              <w:t xml:space="preserve"> №</w:t>
            </w:r>
          </w:p>
          <w:p w:rsidR="008F48B8" w:rsidRPr="002C69B9" w:rsidRDefault="008F48B8" w:rsidP="00A62C45">
            <w:pPr>
              <w:pStyle w:val="af4"/>
              <w:rPr>
                <w:lang w:val="en-US"/>
              </w:rPr>
            </w:pPr>
            <w:r w:rsidRPr="002C69B9">
              <w:rPr>
                <w:lang w:val="en-US"/>
              </w:rPr>
              <w:t xml:space="preserve">n/n </w:t>
            </w:r>
          </w:p>
        </w:tc>
        <w:tc>
          <w:tcPr>
            <w:tcW w:w="3827" w:type="dxa"/>
            <w:shd w:val="clear" w:color="auto" w:fill="auto"/>
          </w:tcPr>
          <w:p w:rsidR="008F48B8" w:rsidRPr="002C69B9" w:rsidRDefault="008F48B8" w:rsidP="00A62C45">
            <w:pPr>
              <w:pStyle w:val="af4"/>
              <w:rPr>
                <w:lang w:val="en-US"/>
              </w:rPr>
            </w:pPr>
            <w:r w:rsidRPr="002B29F7">
              <w:t>Типы межличностных отношений</w:t>
            </w:r>
          </w:p>
        </w:tc>
        <w:tc>
          <w:tcPr>
            <w:tcW w:w="1985" w:type="dxa"/>
            <w:shd w:val="clear" w:color="auto" w:fill="auto"/>
          </w:tcPr>
          <w:p w:rsidR="008F48B8" w:rsidRPr="002B29F7" w:rsidRDefault="008F48B8" w:rsidP="00A62C45">
            <w:pPr>
              <w:pStyle w:val="af4"/>
            </w:pPr>
            <w:r w:rsidRPr="002B29F7">
              <w:t>Кол-во человек в %</w:t>
            </w:r>
          </w:p>
        </w:tc>
      </w:tr>
      <w:tr w:rsidR="008F48B8" w:rsidRPr="002B29F7" w:rsidTr="002C69B9">
        <w:trPr>
          <w:jc w:val="center"/>
        </w:trPr>
        <w:tc>
          <w:tcPr>
            <w:tcW w:w="959" w:type="dxa"/>
            <w:shd w:val="clear" w:color="auto" w:fill="auto"/>
          </w:tcPr>
          <w:p w:rsidR="008F48B8" w:rsidRPr="002B29F7" w:rsidRDefault="008F48B8" w:rsidP="00A62C45">
            <w:pPr>
              <w:pStyle w:val="af4"/>
            </w:pPr>
            <w:r w:rsidRPr="002B29F7">
              <w:t>1.</w:t>
            </w:r>
          </w:p>
        </w:tc>
        <w:tc>
          <w:tcPr>
            <w:tcW w:w="3827" w:type="dxa"/>
            <w:shd w:val="clear" w:color="auto" w:fill="auto"/>
          </w:tcPr>
          <w:p w:rsidR="008F48B8" w:rsidRPr="002B29F7" w:rsidRDefault="008F48B8" w:rsidP="00A62C45">
            <w:pPr>
              <w:pStyle w:val="af4"/>
            </w:pPr>
            <w:r w:rsidRPr="002B29F7">
              <w:t>Авторитарный</w:t>
            </w:r>
          </w:p>
        </w:tc>
        <w:tc>
          <w:tcPr>
            <w:tcW w:w="1985" w:type="dxa"/>
            <w:shd w:val="clear" w:color="auto" w:fill="auto"/>
          </w:tcPr>
          <w:p w:rsidR="008F48B8" w:rsidRPr="002B29F7" w:rsidRDefault="008F48B8" w:rsidP="00A62C45">
            <w:pPr>
              <w:pStyle w:val="af4"/>
            </w:pPr>
            <w:r w:rsidRPr="002B29F7">
              <w:t>6</w:t>
            </w:r>
          </w:p>
        </w:tc>
      </w:tr>
      <w:tr w:rsidR="008F48B8" w:rsidRPr="002B29F7" w:rsidTr="002C69B9">
        <w:trPr>
          <w:jc w:val="center"/>
        </w:trPr>
        <w:tc>
          <w:tcPr>
            <w:tcW w:w="959" w:type="dxa"/>
            <w:shd w:val="clear" w:color="auto" w:fill="auto"/>
          </w:tcPr>
          <w:p w:rsidR="008F48B8" w:rsidRPr="002B29F7" w:rsidRDefault="008F48B8" w:rsidP="00A62C45">
            <w:pPr>
              <w:pStyle w:val="af4"/>
            </w:pPr>
            <w:r w:rsidRPr="002B29F7">
              <w:t>2.</w:t>
            </w:r>
          </w:p>
        </w:tc>
        <w:tc>
          <w:tcPr>
            <w:tcW w:w="3827" w:type="dxa"/>
            <w:shd w:val="clear" w:color="auto" w:fill="auto"/>
          </w:tcPr>
          <w:p w:rsidR="008F48B8" w:rsidRPr="002B29F7" w:rsidRDefault="008F48B8" w:rsidP="00A62C45">
            <w:pPr>
              <w:pStyle w:val="af4"/>
            </w:pPr>
            <w:r w:rsidRPr="002B29F7">
              <w:t>Эгоистичный</w:t>
            </w:r>
          </w:p>
        </w:tc>
        <w:tc>
          <w:tcPr>
            <w:tcW w:w="1985" w:type="dxa"/>
            <w:shd w:val="clear" w:color="auto" w:fill="auto"/>
          </w:tcPr>
          <w:p w:rsidR="008F48B8" w:rsidRPr="002B29F7" w:rsidRDefault="008F48B8" w:rsidP="00A62C45">
            <w:pPr>
              <w:pStyle w:val="af4"/>
            </w:pPr>
            <w:r w:rsidRPr="002B29F7">
              <w:t>6</w:t>
            </w:r>
          </w:p>
        </w:tc>
      </w:tr>
      <w:tr w:rsidR="008F48B8" w:rsidRPr="002B29F7" w:rsidTr="002C69B9">
        <w:trPr>
          <w:jc w:val="center"/>
        </w:trPr>
        <w:tc>
          <w:tcPr>
            <w:tcW w:w="959" w:type="dxa"/>
            <w:shd w:val="clear" w:color="auto" w:fill="auto"/>
          </w:tcPr>
          <w:p w:rsidR="008F48B8" w:rsidRPr="002B29F7" w:rsidRDefault="008F48B8" w:rsidP="00A62C45">
            <w:pPr>
              <w:pStyle w:val="af4"/>
            </w:pPr>
            <w:r w:rsidRPr="002B29F7">
              <w:t>3.</w:t>
            </w:r>
          </w:p>
        </w:tc>
        <w:tc>
          <w:tcPr>
            <w:tcW w:w="3827" w:type="dxa"/>
            <w:shd w:val="clear" w:color="auto" w:fill="auto"/>
          </w:tcPr>
          <w:p w:rsidR="008F48B8" w:rsidRPr="002B29F7" w:rsidRDefault="008F48B8" w:rsidP="00A62C45">
            <w:pPr>
              <w:pStyle w:val="af4"/>
            </w:pPr>
            <w:r w:rsidRPr="002B29F7">
              <w:t>Агрессивный</w:t>
            </w:r>
          </w:p>
        </w:tc>
        <w:tc>
          <w:tcPr>
            <w:tcW w:w="1985" w:type="dxa"/>
            <w:shd w:val="clear" w:color="auto" w:fill="auto"/>
          </w:tcPr>
          <w:p w:rsidR="008F48B8" w:rsidRPr="002B29F7" w:rsidRDefault="008F48B8" w:rsidP="00A62C45">
            <w:pPr>
              <w:pStyle w:val="af4"/>
            </w:pPr>
            <w:r w:rsidRPr="002B29F7">
              <w:t>53</w:t>
            </w:r>
          </w:p>
        </w:tc>
      </w:tr>
      <w:tr w:rsidR="008F48B8" w:rsidRPr="002B29F7" w:rsidTr="002C69B9">
        <w:trPr>
          <w:jc w:val="center"/>
        </w:trPr>
        <w:tc>
          <w:tcPr>
            <w:tcW w:w="959" w:type="dxa"/>
            <w:shd w:val="clear" w:color="auto" w:fill="auto"/>
          </w:tcPr>
          <w:p w:rsidR="008F48B8" w:rsidRPr="002B29F7" w:rsidRDefault="008F48B8" w:rsidP="00A62C45">
            <w:pPr>
              <w:pStyle w:val="af4"/>
            </w:pPr>
            <w:r w:rsidRPr="002B29F7">
              <w:t>4.</w:t>
            </w:r>
          </w:p>
        </w:tc>
        <w:tc>
          <w:tcPr>
            <w:tcW w:w="3827" w:type="dxa"/>
            <w:shd w:val="clear" w:color="auto" w:fill="auto"/>
          </w:tcPr>
          <w:p w:rsidR="008F48B8" w:rsidRPr="002C69B9" w:rsidRDefault="008F48B8" w:rsidP="00A62C45">
            <w:pPr>
              <w:pStyle w:val="af4"/>
              <w:rPr>
                <w:lang w:val="en-US"/>
              </w:rPr>
            </w:pPr>
            <w:r w:rsidRPr="002B29F7">
              <w:t>Подозрительный</w:t>
            </w:r>
          </w:p>
        </w:tc>
        <w:tc>
          <w:tcPr>
            <w:tcW w:w="1985" w:type="dxa"/>
            <w:shd w:val="clear" w:color="auto" w:fill="auto"/>
          </w:tcPr>
          <w:p w:rsidR="008F48B8" w:rsidRPr="002B29F7" w:rsidRDefault="008F48B8" w:rsidP="00A62C45">
            <w:pPr>
              <w:pStyle w:val="af4"/>
            </w:pPr>
            <w:r w:rsidRPr="002B29F7">
              <w:t>0</w:t>
            </w:r>
          </w:p>
        </w:tc>
      </w:tr>
      <w:tr w:rsidR="008F48B8" w:rsidRPr="002B29F7" w:rsidTr="002C69B9">
        <w:trPr>
          <w:jc w:val="center"/>
        </w:trPr>
        <w:tc>
          <w:tcPr>
            <w:tcW w:w="959" w:type="dxa"/>
            <w:shd w:val="clear" w:color="auto" w:fill="auto"/>
          </w:tcPr>
          <w:p w:rsidR="008F48B8" w:rsidRPr="002B29F7" w:rsidRDefault="008F48B8" w:rsidP="00A62C45">
            <w:pPr>
              <w:pStyle w:val="af4"/>
            </w:pPr>
            <w:r w:rsidRPr="002B29F7">
              <w:t>5.</w:t>
            </w:r>
          </w:p>
        </w:tc>
        <w:tc>
          <w:tcPr>
            <w:tcW w:w="3827" w:type="dxa"/>
            <w:shd w:val="clear" w:color="auto" w:fill="auto"/>
          </w:tcPr>
          <w:p w:rsidR="008F48B8" w:rsidRPr="002C69B9" w:rsidRDefault="008F48B8" w:rsidP="00A62C45">
            <w:pPr>
              <w:pStyle w:val="af4"/>
              <w:rPr>
                <w:lang w:val="en-US"/>
              </w:rPr>
            </w:pPr>
            <w:r w:rsidRPr="002B29F7">
              <w:t>Подчиняемый</w:t>
            </w:r>
          </w:p>
        </w:tc>
        <w:tc>
          <w:tcPr>
            <w:tcW w:w="1985" w:type="dxa"/>
            <w:shd w:val="clear" w:color="auto" w:fill="auto"/>
          </w:tcPr>
          <w:p w:rsidR="008F48B8" w:rsidRPr="002B29F7" w:rsidRDefault="008F48B8" w:rsidP="00A62C45">
            <w:pPr>
              <w:pStyle w:val="af4"/>
            </w:pPr>
            <w:r w:rsidRPr="002B29F7">
              <w:t>0</w:t>
            </w:r>
          </w:p>
        </w:tc>
      </w:tr>
      <w:tr w:rsidR="008F48B8" w:rsidRPr="002B29F7" w:rsidTr="002C69B9">
        <w:trPr>
          <w:jc w:val="center"/>
        </w:trPr>
        <w:tc>
          <w:tcPr>
            <w:tcW w:w="959" w:type="dxa"/>
            <w:shd w:val="clear" w:color="auto" w:fill="auto"/>
          </w:tcPr>
          <w:p w:rsidR="008F48B8" w:rsidRPr="002B29F7" w:rsidRDefault="008F48B8" w:rsidP="00A62C45">
            <w:pPr>
              <w:pStyle w:val="af4"/>
            </w:pPr>
            <w:r w:rsidRPr="002B29F7">
              <w:t>6.</w:t>
            </w:r>
          </w:p>
        </w:tc>
        <w:tc>
          <w:tcPr>
            <w:tcW w:w="3827" w:type="dxa"/>
            <w:shd w:val="clear" w:color="auto" w:fill="auto"/>
          </w:tcPr>
          <w:p w:rsidR="008F48B8" w:rsidRPr="002C69B9" w:rsidRDefault="008F48B8" w:rsidP="00A62C45">
            <w:pPr>
              <w:pStyle w:val="af4"/>
              <w:rPr>
                <w:lang w:val="en-US"/>
              </w:rPr>
            </w:pPr>
            <w:r w:rsidRPr="002B29F7">
              <w:t>Зависимый</w:t>
            </w:r>
          </w:p>
        </w:tc>
        <w:tc>
          <w:tcPr>
            <w:tcW w:w="1985" w:type="dxa"/>
            <w:shd w:val="clear" w:color="auto" w:fill="auto"/>
          </w:tcPr>
          <w:p w:rsidR="008F48B8" w:rsidRPr="002B29F7" w:rsidRDefault="008F48B8" w:rsidP="00A62C45">
            <w:pPr>
              <w:pStyle w:val="af4"/>
            </w:pPr>
            <w:r w:rsidRPr="002B29F7">
              <w:t>0</w:t>
            </w:r>
          </w:p>
        </w:tc>
      </w:tr>
      <w:tr w:rsidR="008F48B8" w:rsidRPr="002B29F7" w:rsidTr="002C69B9">
        <w:trPr>
          <w:jc w:val="center"/>
        </w:trPr>
        <w:tc>
          <w:tcPr>
            <w:tcW w:w="959" w:type="dxa"/>
            <w:shd w:val="clear" w:color="auto" w:fill="auto"/>
          </w:tcPr>
          <w:p w:rsidR="008F48B8" w:rsidRPr="002B29F7" w:rsidRDefault="008F48B8" w:rsidP="00A62C45">
            <w:pPr>
              <w:pStyle w:val="af4"/>
            </w:pPr>
            <w:r w:rsidRPr="002B29F7">
              <w:t>7.</w:t>
            </w:r>
          </w:p>
        </w:tc>
        <w:tc>
          <w:tcPr>
            <w:tcW w:w="3827" w:type="dxa"/>
            <w:shd w:val="clear" w:color="auto" w:fill="auto"/>
          </w:tcPr>
          <w:p w:rsidR="008F48B8" w:rsidRPr="002C69B9" w:rsidRDefault="008F48B8" w:rsidP="00A62C45">
            <w:pPr>
              <w:pStyle w:val="af4"/>
              <w:rPr>
                <w:lang w:val="en-US"/>
              </w:rPr>
            </w:pPr>
            <w:r w:rsidRPr="002B29F7">
              <w:t>Дружелюбный</w:t>
            </w:r>
          </w:p>
        </w:tc>
        <w:tc>
          <w:tcPr>
            <w:tcW w:w="1985" w:type="dxa"/>
            <w:shd w:val="clear" w:color="auto" w:fill="auto"/>
          </w:tcPr>
          <w:p w:rsidR="008F48B8" w:rsidRPr="002B29F7" w:rsidRDefault="008F48B8" w:rsidP="00A62C45">
            <w:pPr>
              <w:pStyle w:val="af4"/>
            </w:pPr>
            <w:r w:rsidRPr="002B29F7">
              <w:t>6</w:t>
            </w:r>
          </w:p>
        </w:tc>
      </w:tr>
      <w:tr w:rsidR="008F48B8" w:rsidRPr="002B29F7" w:rsidTr="002C69B9">
        <w:trPr>
          <w:jc w:val="center"/>
        </w:trPr>
        <w:tc>
          <w:tcPr>
            <w:tcW w:w="959" w:type="dxa"/>
            <w:shd w:val="clear" w:color="auto" w:fill="auto"/>
          </w:tcPr>
          <w:p w:rsidR="008F48B8" w:rsidRPr="002B29F7" w:rsidRDefault="008F48B8" w:rsidP="00A62C45">
            <w:pPr>
              <w:pStyle w:val="af4"/>
            </w:pPr>
            <w:r w:rsidRPr="002B29F7">
              <w:t>8.</w:t>
            </w:r>
          </w:p>
        </w:tc>
        <w:tc>
          <w:tcPr>
            <w:tcW w:w="3827" w:type="dxa"/>
            <w:shd w:val="clear" w:color="auto" w:fill="auto"/>
          </w:tcPr>
          <w:p w:rsidR="008F48B8" w:rsidRPr="002C69B9" w:rsidRDefault="008F48B8" w:rsidP="00A62C45">
            <w:pPr>
              <w:pStyle w:val="af4"/>
              <w:rPr>
                <w:lang w:val="en-US"/>
              </w:rPr>
            </w:pPr>
            <w:r w:rsidRPr="002B29F7">
              <w:t>Альтруистический</w:t>
            </w:r>
          </w:p>
        </w:tc>
        <w:tc>
          <w:tcPr>
            <w:tcW w:w="1985" w:type="dxa"/>
            <w:shd w:val="clear" w:color="auto" w:fill="auto"/>
          </w:tcPr>
          <w:p w:rsidR="008F48B8" w:rsidRPr="002B29F7" w:rsidRDefault="008F48B8" w:rsidP="00A62C45">
            <w:pPr>
              <w:pStyle w:val="af4"/>
            </w:pPr>
            <w:r w:rsidRPr="002B29F7">
              <w:t>0</w:t>
            </w:r>
          </w:p>
        </w:tc>
      </w:tr>
    </w:tbl>
    <w:p w:rsidR="008F48B8" w:rsidRPr="002B29F7" w:rsidRDefault="008F48B8" w:rsidP="008F48B8">
      <w:pPr>
        <w:tabs>
          <w:tab w:val="left" w:pos="726"/>
        </w:tabs>
      </w:pPr>
    </w:p>
    <w:p w:rsidR="008F48B8" w:rsidRDefault="008F48B8" w:rsidP="008F48B8">
      <w:pPr>
        <w:tabs>
          <w:tab w:val="left" w:pos="726"/>
        </w:tabs>
      </w:pPr>
      <w:r w:rsidRPr="002B29F7">
        <w:t>Графически это представлено на рисунке 2.3.</w:t>
      </w:r>
    </w:p>
    <w:p w:rsidR="00A62C45" w:rsidRPr="002B29F7" w:rsidRDefault="00A62C45" w:rsidP="008F48B8">
      <w:pPr>
        <w:tabs>
          <w:tab w:val="left" w:pos="726"/>
        </w:tabs>
      </w:pPr>
    </w:p>
    <w:p w:rsidR="008F48B8" w:rsidRPr="002B29F7" w:rsidRDefault="00DA20E8" w:rsidP="008F48B8">
      <w:pPr>
        <w:tabs>
          <w:tab w:val="left" w:pos="726"/>
        </w:tabs>
        <w:rPr>
          <w:lang w:val="en-US"/>
        </w:rPr>
      </w:pPr>
      <w:r>
        <w:rPr>
          <w:noProof/>
        </w:rPr>
        <w:pict>
          <v:shape id="_x0000_i1028" type="#_x0000_t75" style="width:315.75pt;height:161.25pt">
            <v:imagedata r:id="rId10" o:title="" cropbottom="-41f"/>
            <o:lock v:ext="edit" aspectratio="f"/>
          </v:shape>
        </w:pict>
      </w:r>
    </w:p>
    <w:p w:rsidR="00A62C45" w:rsidRDefault="00A62C45" w:rsidP="008F48B8">
      <w:pPr>
        <w:tabs>
          <w:tab w:val="left" w:pos="726"/>
        </w:tabs>
      </w:pPr>
    </w:p>
    <w:p w:rsidR="008F48B8" w:rsidRPr="002B29F7" w:rsidRDefault="008F48B8" w:rsidP="008F48B8">
      <w:pPr>
        <w:tabs>
          <w:tab w:val="left" w:pos="726"/>
        </w:tabs>
      </w:pPr>
      <w:r w:rsidRPr="002B29F7">
        <w:t>Анализ полученных результатов.</w:t>
      </w:r>
    </w:p>
    <w:p w:rsidR="00A62C45" w:rsidRDefault="008F48B8" w:rsidP="008F48B8">
      <w:pPr>
        <w:tabs>
          <w:tab w:val="left" w:pos="726"/>
        </w:tabs>
      </w:pPr>
      <w:r w:rsidRPr="002B29F7">
        <w:t>В результате исследования было выявлено, что в данной группе учащихся выраженной акцентуацией является агрессивность, т.к. по шкале</w:t>
      </w:r>
      <w:r>
        <w:t xml:space="preserve"> "</w:t>
      </w:r>
      <w:r w:rsidRPr="002B29F7">
        <w:t>агрессивность</w:t>
      </w:r>
      <w:r>
        <w:t xml:space="preserve">" </w:t>
      </w:r>
      <w:r w:rsidRPr="002B29F7">
        <w:t>у 8 учащихся</w:t>
      </w:r>
      <w:r>
        <w:t xml:space="preserve"> (</w:t>
      </w:r>
      <w:r w:rsidRPr="002B29F7">
        <w:t xml:space="preserve">53%) показатели превышают или равны 8 баллам. </w:t>
      </w:r>
    </w:p>
    <w:p w:rsidR="00A62C45" w:rsidRDefault="008F48B8" w:rsidP="008F48B8">
      <w:pPr>
        <w:tabs>
          <w:tab w:val="left" w:pos="726"/>
        </w:tabs>
      </w:pPr>
      <w:r w:rsidRPr="002B29F7">
        <w:t xml:space="preserve">Такая выраженная межличностная акцентуация может свидетельствовать о завышенной требовательности к окружающим, резкости в оценке других, непримиримости, склонности во всем обвинять окружающих. Люди с такой акцентуацией характера часто насмешливы, раздражительны, иногда упрямы, упорны и настойчивы. </w:t>
      </w:r>
    </w:p>
    <w:p w:rsidR="008F48B8" w:rsidRDefault="008F48B8" w:rsidP="008F48B8">
      <w:pPr>
        <w:tabs>
          <w:tab w:val="left" w:pos="726"/>
        </w:tabs>
      </w:pPr>
      <w:r w:rsidRPr="002B29F7">
        <w:t>Следует отметить, что данна</w:t>
      </w:r>
      <w:r w:rsidR="00ED7B3E">
        <w:rPr>
          <w:lang w:val="uk-UA"/>
        </w:rPr>
        <w:t>я</w:t>
      </w:r>
      <w:r w:rsidRPr="002B29F7">
        <w:t xml:space="preserve"> выраженность акцентуации свойственна в данной группе исключительно мальчикам.</w:t>
      </w:r>
      <w:r w:rsidR="00A62C45">
        <w:t xml:space="preserve"> </w:t>
      </w:r>
      <w:r w:rsidRPr="002B29F7">
        <w:t>Также необходимо отметить, что в результатах достаточно много низких показателей по всем октантам</w:t>
      </w:r>
      <w:r>
        <w:t xml:space="preserve"> (</w:t>
      </w:r>
      <w:r w:rsidRPr="002B29F7">
        <w:t>0-3 балла). Это могло быть результатом скрытности и неоткровенности испытуемых, что говорит о том, что данные сомнительны в плане их достоверности: ситуация диагностики не была расположена к откровенности.</w:t>
      </w:r>
    </w:p>
    <w:p w:rsidR="008F48B8" w:rsidRPr="002B29F7" w:rsidRDefault="008F48B8" w:rsidP="00A62C45">
      <w:r w:rsidRPr="002B29F7">
        <w:t>Достаточны ли ваши контакты с детьми</w:t>
      </w:r>
      <w:r>
        <w:t>?" (</w:t>
      </w:r>
      <w:r w:rsidRPr="002B29F7">
        <w:t>Р.В. Овчарова)</w:t>
      </w:r>
    </w:p>
    <w:p w:rsidR="00A62C45" w:rsidRDefault="00A62C45" w:rsidP="008F48B8">
      <w:pPr>
        <w:tabs>
          <w:tab w:val="left" w:pos="726"/>
        </w:tabs>
      </w:pPr>
    </w:p>
    <w:p w:rsidR="008F48B8" w:rsidRPr="002B29F7" w:rsidRDefault="008F48B8" w:rsidP="008F48B8">
      <w:pPr>
        <w:tabs>
          <w:tab w:val="left" w:pos="726"/>
        </w:tabs>
      </w:pPr>
      <w:r w:rsidRPr="002B29F7">
        <w:t>Результаты диагностики.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3782"/>
        <w:gridCol w:w="3423"/>
      </w:tblGrid>
      <w:tr w:rsidR="008F48B8" w:rsidRPr="002B29F7" w:rsidTr="002C69B9">
        <w:trPr>
          <w:jc w:val="center"/>
        </w:trPr>
        <w:tc>
          <w:tcPr>
            <w:tcW w:w="1283" w:type="dxa"/>
            <w:shd w:val="clear" w:color="auto" w:fill="auto"/>
          </w:tcPr>
          <w:p w:rsidR="008F48B8" w:rsidRPr="002B29F7" w:rsidRDefault="008F48B8" w:rsidP="00A62C45">
            <w:pPr>
              <w:pStyle w:val="af4"/>
            </w:pPr>
            <w:r w:rsidRPr="002B29F7">
              <w:t xml:space="preserve"> №</w:t>
            </w:r>
          </w:p>
          <w:p w:rsidR="008F48B8" w:rsidRPr="002B29F7" w:rsidRDefault="008F48B8" w:rsidP="00A62C45">
            <w:pPr>
              <w:pStyle w:val="af4"/>
            </w:pPr>
            <w:r w:rsidRPr="002C69B9">
              <w:rPr>
                <w:lang w:val="en-US"/>
              </w:rPr>
              <w:t xml:space="preserve">n/n </w:t>
            </w:r>
          </w:p>
        </w:tc>
        <w:tc>
          <w:tcPr>
            <w:tcW w:w="2570" w:type="dxa"/>
            <w:shd w:val="clear" w:color="auto" w:fill="auto"/>
          </w:tcPr>
          <w:p w:rsidR="008F48B8" w:rsidRPr="002C69B9" w:rsidRDefault="008F48B8" w:rsidP="00A62C45">
            <w:pPr>
              <w:pStyle w:val="af4"/>
              <w:rPr>
                <w:lang w:val="en-US"/>
              </w:rPr>
            </w:pPr>
            <w:r w:rsidRPr="002B29F7">
              <w:t>Испытуемый</w:t>
            </w:r>
            <w:r w:rsidRPr="002C69B9">
              <w:rPr>
                <w:lang w:val="en-US"/>
              </w:rPr>
              <w:t>/</w:t>
            </w:r>
          </w:p>
          <w:p w:rsidR="008F48B8" w:rsidRPr="002B29F7" w:rsidRDefault="008F48B8" w:rsidP="00A62C45">
            <w:pPr>
              <w:pStyle w:val="af4"/>
            </w:pPr>
            <w:r w:rsidRPr="002B29F7">
              <w:t>Форма агрессии</w:t>
            </w:r>
          </w:p>
        </w:tc>
        <w:tc>
          <w:tcPr>
            <w:tcW w:w="2326" w:type="dxa"/>
            <w:shd w:val="clear" w:color="auto" w:fill="auto"/>
          </w:tcPr>
          <w:p w:rsidR="008F48B8" w:rsidRPr="002B29F7" w:rsidRDefault="008F48B8" w:rsidP="00A62C45">
            <w:pPr>
              <w:pStyle w:val="af4"/>
            </w:pPr>
            <w:r w:rsidRPr="002B29F7">
              <w:t>Количество очков</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w:t>
            </w:r>
          </w:p>
        </w:tc>
        <w:tc>
          <w:tcPr>
            <w:tcW w:w="2570" w:type="dxa"/>
            <w:shd w:val="clear" w:color="auto" w:fill="auto"/>
          </w:tcPr>
          <w:p w:rsidR="008F48B8" w:rsidRPr="002B29F7" w:rsidRDefault="008F48B8" w:rsidP="00A62C45">
            <w:pPr>
              <w:pStyle w:val="af4"/>
            </w:pPr>
            <w:r w:rsidRPr="002B29F7">
              <w:t>Оксана Р.</w:t>
            </w:r>
          </w:p>
        </w:tc>
        <w:tc>
          <w:tcPr>
            <w:tcW w:w="2326" w:type="dxa"/>
            <w:shd w:val="clear" w:color="auto" w:fill="auto"/>
          </w:tcPr>
          <w:p w:rsidR="008F48B8" w:rsidRPr="002B29F7" w:rsidRDefault="008F48B8" w:rsidP="00A62C45">
            <w:pPr>
              <w:pStyle w:val="af4"/>
            </w:pPr>
            <w:r w:rsidRPr="002B29F7">
              <w:t>10</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2.</w:t>
            </w:r>
          </w:p>
        </w:tc>
        <w:tc>
          <w:tcPr>
            <w:tcW w:w="2570" w:type="dxa"/>
            <w:shd w:val="clear" w:color="auto" w:fill="auto"/>
          </w:tcPr>
          <w:p w:rsidR="008F48B8" w:rsidRPr="002B29F7" w:rsidRDefault="008F48B8" w:rsidP="00A62C45">
            <w:pPr>
              <w:pStyle w:val="af4"/>
            </w:pPr>
            <w:r w:rsidRPr="002B29F7">
              <w:t>Светлана К.</w:t>
            </w:r>
          </w:p>
        </w:tc>
        <w:tc>
          <w:tcPr>
            <w:tcW w:w="2326" w:type="dxa"/>
            <w:shd w:val="clear" w:color="auto" w:fill="auto"/>
          </w:tcPr>
          <w:p w:rsidR="008F48B8" w:rsidRPr="002B29F7" w:rsidRDefault="008F48B8" w:rsidP="00A62C45">
            <w:pPr>
              <w:pStyle w:val="af4"/>
            </w:pPr>
            <w:r w:rsidRPr="002B29F7">
              <w:t>20</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3.</w:t>
            </w:r>
          </w:p>
        </w:tc>
        <w:tc>
          <w:tcPr>
            <w:tcW w:w="2570" w:type="dxa"/>
            <w:shd w:val="clear" w:color="auto" w:fill="auto"/>
          </w:tcPr>
          <w:p w:rsidR="008F48B8" w:rsidRPr="002B29F7" w:rsidRDefault="008F48B8" w:rsidP="00A62C45">
            <w:pPr>
              <w:pStyle w:val="af4"/>
            </w:pPr>
            <w:r w:rsidRPr="002B29F7">
              <w:t>Виктория С.</w:t>
            </w:r>
          </w:p>
        </w:tc>
        <w:tc>
          <w:tcPr>
            <w:tcW w:w="2326" w:type="dxa"/>
            <w:shd w:val="clear" w:color="auto" w:fill="auto"/>
          </w:tcPr>
          <w:p w:rsidR="008F48B8" w:rsidRPr="002B29F7" w:rsidRDefault="008F48B8" w:rsidP="00A62C45">
            <w:pPr>
              <w:pStyle w:val="af4"/>
            </w:pPr>
            <w:r w:rsidRPr="002B29F7">
              <w:t>14</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4.</w:t>
            </w:r>
          </w:p>
        </w:tc>
        <w:tc>
          <w:tcPr>
            <w:tcW w:w="2570" w:type="dxa"/>
            <w:shd w:val="clear" w:color="auto" w:fill="auto"/>
          </w:tcPr>
          <w:p w:rsidR="008F48B8" w:rsidRPr="002B29F7" w:rsidRDefault="008F48B8" w:rsidP="00A62C45">
            <w:pPr>
              <w:pStyle w:val="af4"/>
            </w:pPr>
            <w:r w:rsidRPr="002B29F7">
              <w:t>Александр К.</w:t>
            </w:r>
          </w:p>
        </w:tc>
        <w:tc>
          <w:tcPr>
            <w:tcW w:w="2326" w:type="dxa"/>
            <w:shd w:val="clear" w:color="auto" w:fill="auto"/>
          </w:tcPr>
          <w:p w:rsidR="008F48B8" w:rsidRPr="002B29F7" w:rsidRDefault="008F48B8" w:rsidP="00A62C45">
            <w:pPr>
              <w:pStyle w:val="af4"/>
            </w:pPr>
            <w:r w:rsidRPr="002B29F7">
              <w:t>16</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5.</w:t>
            </w:r>
          </w:p>
        </w:tc>
        <w:tc>
          <w:tcPr>
            <w:tcW w:w="2570" w:type="dxa"/>
            <w:shd w:val="clear" w:color="auto" w:fill="auto"/>
          </w:tcPr>
          <w:p w:rsidR="008F48B8" w:rsidRPr="002B29F7" w:rsidRDefault="008F48B8" w:rsidP="00A62C45">
            <w:pPr>
              <w:pStyle w:val="af4"/>
            </w:pPr>
            <w:r w:rsidRPr="002B29F7">
              <w:t>Дамир А.</w:t>
            </w:r>
          </w:p>
        </w:tc>
        <w:tc>
          <w:tcPr>
            <w:tcW w:w="2326" w:type="dxa"/>
            <w:shd w:val="clear" w:color="auto" w:fill="auto"/>
          </w:tcPr>
          <w:p w:rsidR="008F48B8" w:rsidRPr="002B29F7" w:rsidRDefault="008F48B8" w:rsidP="00A62C45">
            <w:pPr>
              <w:pStyle w:val="af4"/>
            </w:pPr>
            <w:r w:rsidRPr="002B29F7">
              <w:t>10</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6.</w:t>
            </w:r>
          </w:p>
        </w:tc>
        <w:tc>
          <w:tcPr>
            <w:tcW w:w="2570" w:type="dxa"/>
            <w:shd w:val="clear" w:color="auto" w:fill="auto"/>
          </w:tcPr>
          <w:p w:rsidR="008F48B8" w:rsidRPr="002B29F7" w:rsidRDefault="008F48B8" w:rsidP="00A62C45">
            <w:pPr>
              <w:pStyle w:val="af4"/>
            </w:pPr>
            <w:r w:rsidRPr="002B29F7">
              <w:t>София Ш.</w:t>
            </w:r>
          </w:p>
        </w:tc>
        <w:tc>
          <w:tcPr>
            <w:tcW w:w="2326" w:type="dxa"/>
            <w:shd w:val="clear" w:color="auto" w:fill="auto"/>
          </w:tcPr>
          <w:p w:rsidR="008F48B8" w:rsidRPr="002B29F7" w:rsidRDefault="008F48B8" w:rsidP="00A62C45">
            <w:pPr>
              <w:pStyle w:val="af4"/>
            </w:pPr>
            <w:r w:rsidRPr="002B29F7">
              <w:t>20</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7.</w:t>
            </w:r>
          </w:p>
        </w:tc>
        <w:tc>
          <w:tcPr>
            <w:tcW w:w="2570" w:type="dxa"/>
            <w:shd w:val="clear" w:color="auto" w:fill="auto"/>
          </w:tcPr>
          <w:p w:rsidR="008F48B8" w:rsidRPr="002B29F7" w:rsidRDefault="008F48B8" w:rsidP="00A62C45">
            <w:pPr>
              <w:pStyle w:val="af4"/>
            </w:pPr>
            <w:r w:rsidRPr="002B29F7">
              <w:t>Вадим Р.</w:t>
            </w:r>
          </w:p>
        </w:tc>
        <w:tc>
          <w:tcPr>
            <w:tcW w:w="2326" w:type="dxa"/>
            <w:shd w:val="clear" w:color="auto" w:fill="auto"/>
          </w:tcPr>
          <w:p w:rsidR="008F48B8" w:rsidRPr="002B29F7" w:rsidRDefault="008F48B8" w:rsidP="00A62C45">
            <w:pPr>
              <w:pStyle w:val="af4"/>
            </w:pPr>
            <w:r w:rsidRPr="002B29F7">
              <w:t>10</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8.</w:t>
            </w:r>
          </w:p>
        </w:tc>
        <w:tc>
          <w:tcPr>
            <w:tcW w:w="2570" w:type="dxa"/>
            <w:shd w:val="clear" w:color="auto" w:fill="auto"/>
          </w:tcPr>
          <w:p w:rsidR="008F48B8" w:rsidRPr="002B29F7" w:rsidRDefault="008F48B8" w:rsidP="00A62C45">
            <w:pPr>
              <w:pStyle w:val="af4"/>
            </w:pPr>
            <w:r w:rsidRPr="002B29F7">
              <w:t>Александр Н.</w:t>
            </w:r>
          </w:p>
        </w:tc>
        <w:tc>
          <w:tcPr>
            <w:tcW w:w="2326" w:type="dxa"/>
            <w:shd w:val="clear" w:color="auto" w:fill="auto"/>
          </w:tcPr>
          <w:p w:rsidR="008F48B8" w:rsidRPr="002B29F7" w:rsidRDefault="008F48B8" w:rsidP="00A62C45">
            <w:pPr>
              <w:pStyle w:val="af4"/>
            </w:pPr>
            <w:r w:rsidRPr="002B29F7">
              <w:t>12</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9.</w:t>
            </w:r>
          </w:p>
        </w:tc>
        <w:tc>
          <w:tcPr>
            <w:tcW w:w="2570" w:type="dxa"/>
            <w:shd w:val="clear" w:color="auto" w:fill="auto"/>
          </w:tcPr>
          <w:p w:rsidR="008F48B8" w:rsidRPr="002B29F7" w:rsidRDefault="008F48B8" w:rsidP="00A62C45">
            <w:pPr>
              <w:pStyle w:val="af4"/>
            </w:pPr>
            <w:r w:rsidRPr="002B29F7">
              <w:t>Вячеслав М.</w:t>
            </w:r>
          </w:p>
        </w:tc>
        <w:tc>
          <w:tcPr>
            <w:tcW w:w="2326" w:type="dxa"/>
            <w:shd w:val="clear" w:color="auto" w:fill="auto"/>
          </w:tcPr>
          <w:p w:rsidR="008F48B8" w:rsidRPr="002B29F7" w:rsidRDefault="008F48B8" w:rsidP="00A62C45">
            <w:pPr>
              <w:pStyle w:val="af4"/>
            </w:pPr>
            <w:r w:rsidRPr="002B29F7">
              <w:t>18</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10.</w:t>
            </w:r>
          </w:p>
        </w:tc>
        <w:tc>
          <w:tcPr>
            <w:tcW w:w="2570" w:type="dxa"/>
            <w:shd w:val="clear" w:color="auto" w:fill="auto"/>
          </w:tcPr>
          <w:p w:rsidR="008F48B8" w:rsidRPr="002B29F7" w:rsidRDefault="008F48B8" w:rsidP="00A62C45">
            <w:pPr>
              <w:pStyle w:val="af4"/>
            </w:pPr>
            <w:r w:rsidRPr="002B29F7">
              <w:t>Алексей Г.</w:t>
            </w:r>
          </w:p>
        </w:tc>
        <w:tc>
          <w:tcPr>
            <w:tcW w:w="2326" w:type="dxa"/>
            <w:shd w:val="clear" w:color="auto" w:fill="auto"/>
          </w:tcPr>
          <w:p w:rsidR="008F48B8" w:rsidRPr="002B29F7" w:rsidRDefault="008F48B8" w:rsidP="00A62C45">
            <w:pPr>
              <w:pStyle w:val="af4"/>
            </w:pPr>
            <w:r w:rsidRPr="002B29F7">
              <w:t>16</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11.</w:t>
            </w:r>
          </w:p>
        </w:tc>
        <w:tc>
          <w:tcPr>
            <w:tcW w:w="2570" w:type="dxa"/>
            <w:shd w:val="clear" w:color="auto" w:fill="auto"/>
          </w:tcPr>
          <w:p w:rsidR="008F48B8" w:rsidRPr="002B29F7" w:rsidRDefault="008F48B8" w:rsidP="00A62C45">
            <w:pPr>
              <w:pStyle w:val="af4"/>
            </w:pPr>
            <w:r w:rsidRPr="002B29F7">
              <w:t>Анна В.</w:t>
            </w:r>
          </w:p>
        </w:tc>
        <w:tc>
          <w:tcPr>
            <w:tcW w:w="2326" w:type="dxa"/>
            <w:shd w:val="clear" w:color="auto" w:fill="auto"/>
          </w:tcPr>
          <w:p w:rsidR="008F48B8" w:rsidRPr="002B29F7" w:rsidRDefault="008F48B8" w:rsidP="00A62C45">
            <w:pPr>
              <w:pStyle w:val="af4"/>
            </w:pPr>
            <w:r w:rsidRPr="002B29F7">
              <w:t>22</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12.</w:t>
            </w:r>
          </w:p>
        </w:tc>
        <w:tc>
          <w:tcPr>
            <w:tcW w:w="2570" w:type="dxa"/>
            <w:shd w:val="clear" w:color="auto" w:fill="auto"/>
          </w:tcPr>
          <w:p w:rsidR="008F48B8" w:rsidRPr="002B29F7" w:rsidRDefault="008F48B8" w:rsidP="00A62C45">
            <w:pPr>
              <w:pStyle w:val="af4"/>
            </w:pPr>
            <w:r w:rsidRPr="002B29F7">
              <w:t>Мария Н.</w:t>
            </w:r>
          </w:p>
        </w:tc>
        <w:tc>
          <w:tcPr>
            <w:tcW w:w="2326" w:type="dxa"/>
            <w:shd w:val="clear" w:color="auto" w:fill="auto"/>
          </w:tcPr>
          <w:p w:rsidR="008F48B8" w:rsidRPr="002B29F7" w:rsidRDefault="008F48B8" w:rsidP="00A62C45">
            <w:pPr>
              <w:pStyle w:val="af4"/>
            </w:pPr>
            <w:r w:rsidRPr="002B29F7">
              <w:t>16</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13.</w:t>
            </w:r>
          </w:p>
        </w:tc>
        <w:tc>
          <w:tcPr>
            <w:tcW w:w="2570" w:type="dxa"/>
            <w:shd w:val="clear" w:color="auto" w:fill="auto"/>
          </w:tcPr>
          <w:p w:rsidR="008F48B8" w:rsidRPr="002B29F7" w:rsidRDefault="008F48B8" w:rsidP="00A62C45">
            <w:pPr>
              <w:pStyle w:val="af4"/>
            </w:pPr>
            <w:r w:rsidRPr="002B29F7">
              <w:t>Алена Д.</w:t>
            </w:r>
          </w:p>
        </w:tc>
        <w:tc>
          <w:tcPr>
            <w:tcW w:w="2326" w:type="dxa"/>
            <w:shd w:val="clear" w:color="auto" w:fill="auto"/>
          </w:tcPr>
          <w:p w:rsidR="008F48B8" w:rsidRPr="002B29F7" w:rsidRDefault="008F48B8" w:rsidP="00A62C45">
            <w:pPr>
              <w:pStyle w:val="af4"/>
            </w:pPr>
            <w:r w:rsidRPr="002B29F7">
              <w:t>20</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14.</w:t>
            </w:r>
          </w:p>
        </w:tc>
        <w:tc>
          <w:tcPr>
            <w:tcW w:w="2570" w:type="dxa"/>
            <w:shd w:val="clear" w:color="auto" w:fill="auto"/>
          </w:tcPr>
          <w:p w:rsidR="008F48B8" w:rsidRPr="002B29F7" w:rsidRDefault="008F48B8" w:rsidP="00A62C45">
            <w:pPr>
              <w:pStyle w:val="af4"/>
            </w:pPr>
            <w:r w:rsidRPr="002B29F7">
              <w:t>Павел Ш.</w:t>
            </w:r>
          </w:p>
        </w:tc>
        <w:tc>
          <w:tcPr>
            <w:tcW w:w="2326" w:type="dxa"/>
            <w:shd w:val="clear" w:color="auto" w:fill="auto"/>
          </w:tcPr>
          <w:p w:rsidR="008F48B8" w:rsidRPr="002B29F7" w:rsidRDefault="008F48B8" w:rsidP="00A62C45">
            <w:pPr>
              <w:pStyle w:val="af4"/>
            </w:pPr>
            <w:r w:rsidRPr="002B29F7">
              <w:t>10</w:t>
            </w:r>
          </w:p>
        </w:tc>
      </w:tr>
      <w:tr w:rsidR="008F48B8" w:rsidRPr="002B29F7" w:rsidTr="002C69B9">
        <w:trPr>
          <w:jc w:val="center"/>
        </w:trPr>
        <w:tc>
          <w:tcPr>
            <w:tcW w:w="1283" w:type="dxa"/>
            <w:shd w:val="clear" w:color="auto" w:fill="auto"/>
          </w:tcPr>
          <w:p w:rsidR="008F48B8" w:rsidRPr="002B29F7" w:rsidRDefault="008F48B8" w:rsidP="00A62C45">
            <w:pPr>
              <w:pStyle w:val="af4"/>
            </w:pPr>
            <w:r w:rsidRPr="002B29F7">
              <w:t>15.</w:t>
            </w:r>
          </w:p>
        </w:tc>
        <w:tc>
          <w:tcPr>
            <w:tcW w:w="2570" w:type="dxa"/>
            <w:shd w:val="clear" w:color="auto" w:fill="auto"/>
          </w:tcPr>
          <w:p w:rsidR="008F48B8" w:rsidRPr="002B29F7" w:rsidRDefault="008F48B8" w:rsidP="00A62C45">
            <w:pPr>
              <w:pStyle w:val="af4"/>
            </w:pPr>
            <w:r w:rsidRPr="002B29F7">
              <w:t>Игорь Б.</w:t>
            </w:r>
          </w:p>
        </w:tc>
        <w:tc>
          <w:tcPr>
            <w:tcW w:w="2326" w:type="dxa"/>
            <w:shd w:val="clear" w:color="auto" w:fill="auto"/>
          </w:tcPr>
          <w:p w:rsidR="008F48B8" w:rsidRPr="002B29F7" w:rsidRDefault="008F48B8" w:rsidP="00A62C45">
            <w:pPr>
              <w:pStyle w:val="af4"/>
            </w:pPr>
            <w:r w:rsidRPr="002B29F7">
              <w:t>12</w:t>
            </w:r>
          </w:p>
        </w:tc>
      </w:tr>
    </w:tbl>
    <w:p w:rsidR="00A62C45" w:rsidRDefault="00A62C45" w:rsidP="008F48B8">
      <w:pPr>
        <w:tabs>
          <w:tab w:val="left" w:pos="726"/>
        </w:tabs>
      </w:pPr>
    </w:p>
    <w:p w:rsidR="008F48B8" w:rsidRPr="002B29F7" w:rsidRDefault="00DA20E8" w:rsidP="008F48B8">
      <w:pPr>
        <w:tabs>
          <w:tab w:val="left" w:pos="726"/>
        </w:tabs>
      </w:pPr>
      <w:r>
        <w:rPr>
          <w:noProof/>
        </w:rPr>
        <w:pict>
          <v:shape id="_x0000_i1029" type="#_x0000_t75" style="width:240pt;height:172.5pt">
            <v:imagedata r:id="rId11" o:title="" cropbottom="-38f"/>
            <o:lock v:ext="edit" aspectratio="f"/>
          </v:shape>
        </w:pict>
      </w:r>
    </w:p>
    <w:p w:rsidR="00A62C45" w:rsidRDefault="00A62C45" w:rsidP="008F48B8">
      <w:pPr>
        <w:tabs>
          <w:tab w:val="left" w:pos="726"/>
        </w:tabs>
      </w:pPr>
    </w:p>
    <w:p w:rsidR="008F48B8" w:rsidRPr="002B29F7" w:rsidRDefault="008F48B8" w:rsidP="008F48B8">
      <w:pPr>
        <w:tabs>
          <w:tab w:val="left" w:pos="726"/>
        </w:tabs>
      </w:pPr>
      <w:r w:rsidRPr="002B29F7">
        <w:t>Анализ полученных результатов.</w:t>
      </w:r>
    </w:p>
    <w:p w:rsidR="008F48B8" w:rsidRPr="002B29F7" w:rsidRDefault="008F48B8" w:rsidP="008F48B8">
      <w:pPr>
        <w:tabs>
          <w:tab w:val="left" w:pos="726"/>
        </w:tabs>
      </w:pPr>
      <w:r w:rsidRPr="002B29F7">
        <w:t>Анализируя результаты теста, можно сделать вывод, что</w:t>
      </w:r>
      <w:r>
        <w:t xml:space="preserve"> "</w:t>
      </w:r>
      <w:r w:rsidRPr="002B29F7">
        <w:t>благополучными</w:t>
      </w:r>
      <w:r>
        <w:t xml:space="preserve">" </w:t>
      </w:r>
      <w:r w:rsidRPr="002B29F7">
        <w:t>свои отношения с детьми считают 4 родителей</w:t>
      </w:r>
      <w:r>
        <w:t xml:space="preserve"> (</w:t>
      </w:r>
      <w:r w:rsidRPr="002B29F7">
        <w:t>26%). Удовлетворительными считают свои отношения с детьми 11 родителей</w:t>
      </w:r>
      <w:r>
        <w:t xml:space="preserve"> (</w:t>
      </w:r>
      <w:r w:rsidRPr="002B29F7">
        <w:t>74%) - стоит больше обращать свое внимание к различным сторонам жизни своих детей - что им нравится, какие у них есть увлечения, совершать как можно больше совместных мероприятий, которые бы доставляли ребенку радость.</w:t>
      </w:r>
    </w:p>
    <w:p w:rsidR="008F48B8" w:rsidRPr="002B29F7" w:rsidRDefault="008F48B8" w:rsidP="008F48B8">
      <w:pPr>
        <w:tabs>
          <w:tab w:val="left" w:pos="726"/>
        </w:tabs>
      </w:pPr>
      <w:r w:rsidRPr="002B29F7">
        <w:t>Таким образом, как указывалось выше в исследовании принимали участие учащиеся общеобразовательной школы, контингент выборки составили 15 человек: 7 девочек и 8 мальчиков в возрасте 15-16 лет. Исследование проводилось 20-21 марта 2010 г.</w:t>
      </w:r>
    </w:p>
    <w:p w:rsidR="008F48B8" w:rsidRPr="002B29F7" w:rsidRDefault="008F48B8" w:rsidP="008F48B8">
      <w:pPr>
        <w:shd w:val="clear" w:color="auto" w:fill="FFFFFF"/>
        <w:tabs>
          <w:tab w:val="left" w:pos="726"/>
        </w:tabs>
      </w:pPr>
      <w:r w:rsidRPr="002B29F7">
        <w:t>Анализ результатов эмпирического исследования позволил сделать следующие выводы:</w:t>
      </w:r>
    </w:p>
    <w:p w:rsidR="008F48B8" w:rsidRPr="002B29F7" w:rsidRDefault="008F48B8" w:rsidP="008F48B8">
      <w:pPr>
        <w:numPr>
          <w:ilvl w:val="0"/>
          <w:numId w:val="3"/>
        </w:numPr>
        <w:tabs>
          <w:tab w:val="left" w:pos="726"/>
        </w:tabs>
        <w:ind w:left="0" w:firstLine="709"/>
      </w:pPr>
      <w:r w:rsidRPr="002B29F7">
        <w:t>В данной группе учащихся выявлены такие девиации как агрессивность, враждебность, асоциальное поведение.</w:t>
      </w:r>
    </w:p>
    <w:p w:rsidR="008F48B8" w:rsidRPr="002B29F7" w:rsidRDefault="008F48B8" w:rsidP="008F48B8">
      <w:pPr>
        <w:numPr>
          <w:ilvl w:val="0"/>
          <w:numId w:val="3"/>
        </w:numPr>
        <w:tabs>
          <w:tab w:val="left" w:pos="726"/>
        </w:tabs>
        <w:ind w:left="0" w:firstLine="709"/>
      </w:pPr>
      <w:r>
        <w:t>. Н</w:t>
      </w:r>
      <w:r w:rsidRPr="002B29F7">
        <w:t>а фоне представлений родителей о своих взаимоотношениях с детьми, которые можно охарактеризовать как удовлетворительные, отмечаются проявления девиантного поведения, свойственные индивидуумам мужского пола.</w:t>
      </w:r>
    </w:p>
    <w:p w:rsidR="008F48B8" w:rsidRPr="002B29F7" w:rsidRDefault="008F48B8" w:rsidP="008F48B8">
      <w:pPr>
        <w:numPr>
          <w:ilvl w:val="0"/>
          <w:numId w:val="3"/>
        </w:numPr>
        <w:tabs>
          <w:tab w:val="left" w:pos="726"/>
        </w:tabs>
        <w:ind w:left="0" w:firstLine="709"/>
      </w:pPr>
      <w:r w:rsidRPr="002B29F7">
        <w:t>В данной группе умеренный уровень ситуативной тревожности, так как показатели в большинстве не превышали средний уровень.</w:t>
      </w:r>
    </w:p>
    <w:p w:rsidR="008F48B8" w:rsidRPr="002B29F7" w:rsidRDefault="008F48B8" w:rsidP="008F48B8">
      <w:pPr>
        <w:numPr>
          <w:ilvl w:val="0"/>
          <w:numId w:val="3"/>
        </w:numPr>
        <w:tabs>
          <w:tab w:val="left" w:pos="726"/>
        </w:tabs>
        <w:ind w:left="0" w:firstLine="709"/>
      </w:pPr>
      <w:r w:rsidRPr="002B29F7">
        <w:t>Анализ общих табличных данных позволяет сделать вывод, что данной группе учащихся свойственна чрезмерная самостоятельность, которая может служить у них источником конфликта. Характерны вспышки гнева, раздражения, особенно когда они встречают сильное противодействие, терпят неудачу.</w:t>
      </w:r>
    </w:p>
    <w:p w:rsidR="008F48B8" w:rsidRDefault="008F48B8" w:rsidP="008F48B8">
      <w:pPr>
        <w:numPr>
          <w:ilvl w:val="0"/>
          <w:numId w:val="3"/>
        </w:numPr>
        <w:tabs>
          <w:tab w:val="left" w:pos="726"/>
        </w:tabs>
        <w:ind w:left="0" w:firstLine="709"/>
      </w:pPr>
      <w:r w:rsidRPr="002B29F7">
        <w:t>Склонность к аморальным поступкам, повышенной раздражительности.</w:t>
      </w:r>
    </w:p>
    <w:p w:rsidR="00A62C45" w:rsidRDefault="00A62C45" w:rsidP="00A62C45"/>
    <w:p w:rsidR="008F48B8" w:rsidRDefault="00A62C45" w:rsidP="00A62C45">
      <w:pPr>
        <w:pStyle w:val="2"/>
      </w:pPr>
      <w:bookmarkStart w:id="8" w:name="_Toc279653287"/>
      <w:r>
        <w:t xml:space="preserve">2.3 </w:t>
      </w:r>
      <w:r w:rsidR="008F48B8" w:rsidRPr="002B29F7">
        <w:t>Психопрофилактическая программа социальной адаптации подростков с отклоняющимся поведением</w:t>
      </w:r>
      <w:bookmarkEnd w:id="8"/>
    </w:p>
    <w:p w:rsidR="00A62C45" w:rsidRPr="00A62C45" w:rsidRDefault="00A62C45" w:rsidP="00A62C45"/>
    <w:p w:rsidR="008F48B8" w:rsidRPr="002B29F7" w:rsidRDefault="008F48B8" w:rsidP="008F48B8">
      <w:pPr>
        <w:tabs>
          <w:tab w:val="left" w:pos="726"/>
        </w:tabs>
      </w:pPr>
      <w:r w:rsidRPr="002B29F7">
        <w:t>Программа социальной адаптации предназначена для подростков с определёнными дезадаптивными формам поведения, так называемым девиантным поведением.</w:t>
      </w:r>
    </w:p>
    <w:p w:rsidR="008F48B8" w:rsidRPr="002B29F7" w:rsidRDefault="008F48B8" w:rsidP="008F48B8">
      <w:pPr>
        <w:tabs>
          <w:tab w:val="left" w:pos="726"/>
        </w:tabs>
      </w:pPr>
      <w:r w:rsidRPr="002B29F7">
        <w:t>Для повышения адаптивных возможностей подростка чаще всего предлагают развивать его коммуникативные навыки. Предлагаемая программа нацелена на развитие социального интеллекта подростков. Новизна опыта заключается в том, что, развивая систему интеллектуальных способностей, которые обеспечивают понимание поступков и действий человека, вербальной и невербальной экспрессии</w:t>
      </w:r>
      <w:r>
        <w:t xml:space="preserve"> (</w:t>
      </w:r>
      <w:r w:rsidRPr="002B29F7">
        <w:t>т.е. развивая социальный интеллект), можно оказать помощь подростку в его адаптации к социальным условиям [25].</w:t>
      </w:r>
    </w:p>
    <w:p w:rsidR="008F48B8" w:rsidRPr="002B29F7" w:rsidRDefault="008F48B8" w:rsidP="008F48B8">
      <w:pPr>
        <w:tabs>
          <w:tab w:val="left" w:pos="726"/>
        </w:tabs>
        <w:rPr>
          <w:i/>
          <w:iCs/>
        </w:rPr>
      </w:pPr>
      <w:r w:rsidRPr="002B29F7">
        <w:rPr>
          <w:i/>
          <w:iCs/>
        </w:rPr>
        <w:t>Обоснование:</w:t>
      </w:r>
    </w:p>
    <w:p w:rsidR="008F48B8" w:rsidRPr="002B29F7" w:rsidRDefault="008F48B8" w:rsidP="008F48B8">
      <w:pPr>
        <w:tabs>
          <w:tab w:val="left" w:pos="726"/>
        </w:tabs>
      </w:pPr>
      <w:r w:rsidRPr="002B29F7">
        <w:t>Социальная адаптация личности является актуальной проблемой на протяжении всего развития общества, так как человек вынужден жить в мире, состоящем из других индивидов. При этом он взаимодействует как с отдельными представителями общества, так и с группами людей. И для того, чтобы это взаимодействие было успешным, человек должен знать и учитывать цели и нормы, принятые в данном обществе, выполнять определённые существующие правила, находить эффективные варианты поведения.</w:t>
      </w:r>
    </w:p>
    <w:p w:rsidR="008F48B8" w:rsidRPr="002B29F7" w:rsidRDefault="008F48B8" w:rsidP="008F48B8">
      <w:pPr>
        <w:tabs>
          <w:tab w:val="left" w:pos="726"/>
        </w:tabs>
      </w:pPr>
      <w:r w:rsidRPr="002B29F7">
        <w:t>Уметь приспосабливаться к условиям социальной среды необходимо человеку любого возраста. Возрастные особенности подростка часто усложняют его адаптацию в различных социальных условиях. Кроме того, адаптироваться ему необходимо не только к относительно стабильному взрослому миру, но и к тому промежуточному сообществу, представленному подростками и старшими школьниками, нормы и ценности которого достаточно изменчивы. Многие подростки нуждаются в помощи при адаптации не только к новому социальному окружению, но и к прежнему окружению, которое представлено набором других социальных ролей.</w:t>
      </w:r>
    </w:p>
    <w:p w:rsidR="008F48B8" w:rsidRPr="002B29F7" w:rsidRDefault="008F48B8" w:rsidP="008F48B8">
      <w:pPr>
        <w:tabs>
          <w:tab w:val="left" w:pos="726"/>
        </w:tabs>
      </w:pPr>
      <w:r w:rsidRPr="002B29F7">
        <w:t>Программа социальной адаптации подростков создает условия для развития социального интеллекта подростков, что способствует их адаптации в социуме [2,26].</w:t>
      </w:r>
    </w:p>
    <w:p w:rsidR="008F48B8" w:rsidRPr="002B29F7" w:rsidRDefault="008F48B8" w:rsidP="008F48B8">
      <w:pPr>
        <w:tabs>
          <w:tab w:val="left" w:pos="726"/>
        </w:tabs>
      </w:pPr>
      <w:r w:rsidRPr="002B29F7">
        <w:t>Целью программы социальной адаптации является развитие адаптивных возможностей подростка.</w:t>
      </w:r>
    </w:p>
    <w:p w:rsidR="008F48B8" w:rsidRPr="002B29F7" w:rsidRDefault="008F48B8" w:rsidP="008F48B8">
      <w:pPr>
        <w:tabs>
          <w:tab w:val="left" w:pos="726"/>
        </w:tabs>
      </w:pPr>
      <w:r w:rsidRPr="002B29F7">
        <w:t>Задачи:</w:t>
      </w:r>
    </w:p>
    <w:p w:rsidR="008F48B8" w:rsidRPr="002B29F7" w:rsidRDefault="008F48B8" w:rsidP="008F48B8">
      <w:pPr>
        <w:tabs>
          <w:tab w:val="left" w:pos="726"/>
        </w:tabs>
      </w:pPr>
      <w:r w:rsidRPr="002B29F7">
        <w:t>1. Развитие каждого из аспектов социального интеллекта.</w:t>
      </w:r>
    </w:p>
    <w:p w:rsidR="008F48B8" w:rsidRPr="002B29F7" w:rsidRDefault="008F48B8" w:rsidP="008F48B8">
      <w:pPr>
        <w:tabs>
          <w:tab w:val="left" w:pos="726"/>
        </w:tabs>
      </w:pPr>
      <w:r w:rsidRPr="002B29F7">
        <w:t>2. Предоставление подросткам возможности осознать важность приобретения ими социальных навыков.</w:t>
      </w:r>
    </w:p>
    <w:p w:rsidR="008F48B8" w:rsidRPr="002B29F7" w:rsidRDefault="008F48B8" w:rsidP="008F48B8">
      <w:pPr>
        <w:tabs>
          <w:tab w:val="left" w:pos="726"/>
        </w:tabs>
      </w:pPr>
      <w:r w:rsidRPr="002B29F7">
        <w:t>3. Обучение подростков некоторым приёмам общения и расширения ролевого репертуара.</w:t>
      </w:r>
    </w:p>
    <w:p w:rsidR="008F48B8" w:rsidRPr="002B29F7" w:rsidRDefault="008F48B8" w:rsidP="008F48B8">
      <w:pPr>
        <w:tabs>
          <w:tab w:val="left" w:pos="726"/>
        </w:tabs>
      </w:pPr>
      <w:r w:rsidRPr="002B29F7">
        <w:t>Для решения поставленных задач выбраны следующие средства:</w:t>
      </w:r>
    </w:p>
    <w:p w:rsidR="008F48B8" w:rsidRPr="002B29F7" w:rsidRDefault="008F48B8" w:rsidP="008F48B8">
      <w:pPr>
        <w:tabs>
          <w:tab w:val="left" w:pos="726"/>
        </w:tabs>
      </w:pPr>
      <w:r w:rsidRPr="002B29F7">
        <w:t>1</w:t>
      </w:r>
      <w:r>
        <w:t>. Г</w:t>
      </w:r>
      <w:r w:rsidRPr="002B29F7">
        <w:t>рупповая деятельность - социально-психологический тренинг.</w:t>
      </w:r>
    </w:p>
    <w:p w:rsidR="008F48B8" w:rsidRPr="002B29F7" w:rsidRDefault="008F48B8" w:rsidP="008F48B8">
      <w:pPr>
        <w:tabs>
          <w:tab w:val="left" w:pos="726"/>
        </w:tabs>
      </w:pPr>
      <w:r w:rsidRPr="002B29F7">
        <w:t>2</w:t>
      </w:r>
      <w:r>
        <w:t>. И</w:t>
      </w:r>
      <w:r w:rsidRPr="002B29F7">
        <w:t>ндивидуально-коррекционная работа с подростками.</w:t>
      </w:r>
    </w:p>
    <w:p w:rsidR="008F48B8" w:rsidRPr="002B29F7" w:rsidRDefault="008F48B8" w:rsidP="008F48B8">
      <w:pPr>
        <w:tabs>
          <w:tab w:val="left" w:pos="726"/>
        </w:tabs>
      </w:pPr>
      <w:r w:rsidRPr="002B29F7">
        <w:t>3</w:t>
      </w:r>
      <w:r>
        <w:t>. К</w:t>
      </w:r>
      <w:r w:rsidRPr="002B29F7">
        <w:t>онсультативная работа с педагогическим коллективом с целью оптимизации взаимодействий в системе</w:t>
      </w:r>
      <w:r>
        <w:t xml:space="preserve"> "</w:t>
      </w:r>
      <w:r w:rsidRPr="002B29F7">
        <w:t>учитель - ученик</w:t>
      </w:r>
      <w:r>
        <w:t>"</w:t>
      </w:r>
      <w:r w:rsidRPr="002B29F7">
        <w:t>.</w:t>
      </w:r>
    </w:p>
    <w:p w:rsidR="008F48B8" w:rsidRPr="002B29F7" w:rsidRDefault="008F48B8" w:rsidP="008F48B8">
      <w:pPr>
        <w:tabs>
          <w:tab w:val="left" w:pos="726"/>
        </w:tabs>
      </w:pPr>
      <w:r w:rsidRPr="002B29F7">
        <w:t>Программа предназначена для подростков, характеризующихся отклоняющимся поведением - учащихся общеобразовательных школ, профессиональных училищ и пр.</w:t>
      </w:r>
    </w:p>
    <w:p w:rsidR="008F48B8" w:rsidRPr="002B29F7" w:rsidRDefault="008F48B8" w:rsidP="008F48B8">
      <w:pPr>
        <w:tabs>
          <w:tab w:val="left" w:pos="726"/>
        </w:tabs>
      </w:pPr>
      <w:r w:rsidRPr="002B29F7">
        <w:t>Количество подростков, принимающих участие в групповой коррекционной работе - 10-12 человек.</w:t>
      </w:r>
    </w:p>
    <w:p w:rsidR="008F48B8" w:rsidRPr="002B29F7" w:rsidRDefault="008F48B8" w:rsidP="008F48B8">
      <w:pPr>
        <w:tabs>
          <w:tab w:val="left" w:pos="726"/>
        </w:tabs>
      </w:pPr>
      <w:r w:rsidRPr="002B29F7">
        <w:t>Объём тренинговой работы - 21 час.</w:t>
      </w:r>
    </w:p>
    <w:p w:rsidR="008F48B8" w:rsidRPr="002B29F7" w:rsidRDefault="008F48B8" w:rsidP="008F48B8">
      <w:pPr>
        <w:tabs>
          <w:tab w:val="left" w:pos="726"/>
        </w:tabs>
      </w:pPr>
      <w:r w:rsidRPr="002B29F7">
        <w:t>Режим работы:</w:t>
      </w:r>
    </w:p>
    <w:p w:rsidR="008F48B8" w:rsidRPr="002B29F7" w:rsidRDefault="008F48B8" w:rsidP="008F48B8">
      <w:pPr>
        <w:numPr>
          <w:ilvl w:val="0"/>
          <w:numId w:val="8"/>
        </w:numPr>
        <w:tabs>
          <w:tab w:val="clear" w:pos="720"/>
          <w:tab w:val="left" w:pos="726"/>
        </w:tabs>
        <w:ind w:left="0" w:firstLine="709"/>
      </w:pPr>
      <w:r w:rsidRPr="002B29F7">
        <w:t>тренинг - семь 3-часовых занятий 1 - 2 раза в неделю;</w:t>
      </w:r>
    </w:p>
    <w:p w:rsidR="008F48B8" w:rsidRPr="002B29F7" w:rsidRDefault="008F48B8" w:rsidP="008F48B8">
      <w:pPr>
        <w:numPr>
          <w:ilvl w:val="0"/>
          <w:numId w:val="8"/>
        </w:numPr>
        <w:tabs>
          <w:tab w:val="clear" w:pos="720"/>
          <w:tab w:val="left" w:pos="726"/>
        </w:tabs>
        <w:ind w:left="0" w:firstLine="709"/>
      </w:pPr>
      <w:r w:rsidRPr="002B29F7">
        <w:t>индивидуально-коррекционная работа - обязательна по результатам диагностики; далее - по запросу.</w:t>
      </w:r>
    </w:p>
    <w:p w:rsidR="008F48B8" w:rsidRPr="002B29F7" w:rsidRDefault="008F48B8" w:rsidP="008F48B8">
      <w:pPr>
        <w:tabs>
          <w:tab w:val="left" w:pos="726"/>
        </w:tabs>
      </w:pPr>
      <w:r w:rsidRPr="002B29F7">
        <w:t>Для проведения групповой работы необходим кабинет, можно учебный класс, и помещение для индивидуального консультирования.</w:t>
      </w:r>
    </w:p>
    <w:p w:rsidR="008F48B8" w:rsidRPr="002B29F7" w:rsidRDefault="008F48B8" w:rsidP="008F48B8">
      <w:pPr>
        <w:tabs>
          <w:tab w:val="left" w:pos="726"/>
        </w:tabs>
      </w:pPr>
      <w:r w:rsidRPr="002B29F7">
        <w:t>Коррекционную работу проводят два педагога-психолога, владеющие методами индивидуального консультирования и имеющие опыт ведения групп</w:t>
      </w:r>
      <w:r>
        <w:t xml:space="preserve"> (</w:t>
      </w:r>
      <w:r w:rsidRPr="002B29F7">
        <w:t>ведущий и соведущий тренинга).</w:t>
      </w:r>
    </w:p>
    <w:p w:rsidR="008F48B8" w:rsidRPr="002B29F7" w:rsidRDefault="008F48B8" w:rsidP="008F48B8">
      <w:pPr>
        <w:tabs>
          <w:tab w:val="left" w:pos="726"/>
        </w:tabs>
      </w:pPr>
      <w:r w:rsidRPr="002B29F7">
        <w:t>При проведении индивидуальных коррекционных занятий эффективно использование техник нейро-лингвистического программирования, элементов символдрамы и психодрамы, методов комплексной сказкотерапии.</w:t>
      </w:r>
    </w:p>
    <w:p w:rsidR="008F48B8" w:rsidRPr="002B29F7" w:rsidRDefault="008F48B8" w:rsidP="008F48B8">
      <w:pPr>
        <w:tabs>
          <w:tab w:val="left" w:pos="726"/>
        </w:tabs>
      </w:pPr>
      <w:r w:rsidRPr="002B29F7">
        <w:t>Использование перечисленных техник и методов предоставляет возможность прекращения нежелательного поведения путём предоставления лучших вариантов поведения; изменения эмоционального состояния или реакции человека в данной ситуации; переоценивание причиняющих беспокойство воспоминаний в свете накопленного к настоящему моменту опыта.</w:t>
      </w:r>
    </w:p>
    <w:p w:rsidR="008F48B8" w:rsidRPr="002B29F7" w:rsidRDefault="008F48B8" w:rsidP="008F48B8">
      <w:pPr>
        <w:tabs>
          <w:tab w:val="left" w:pos="726"/>
        </w:tabs>
      </w:pPr>
      <w:r w:rsidRPr="002B29F7">
        <w:t>В социально-психологическом тренинге особую значимость имеют упражнения, основанные на механизмах идентификации и проекции. В техниках, использующих эти механизмы, сообщение, направленное на изменение</w:t>
      </w:r>
      <w:r>
        <w:t xml:space="preserve"> (</w:t>
      </w:r>
      <w:r w:rsidRPr="002B29F7">
        <w:t>коррекцию) проходит, не вызывая сопротивления, поскольку человека не просят что-либо сделать и не критикуют ни его мнений, ни его поведения [5,16].</w:t>
      </w:r>
    </w:p>
    <w:p w:rsidR="008F48B8" w:rsidRPr="002B29F7" w:rsidRDefault="008F48B8" w:rsidP="008F48B8">
      <w:pPr>
        <w:tabs>
          <w:tab w:val="left" w:pos="726"/>
        </w:tabs>
      </w:pPr>
      <w:r w:rsidRPr="002B29F7">
        <w:t>Завершение тренинга эффективно работой с метафорой изменения. Метафора одновременно используется в качестве средства активизации ресурсных механизмов возраста и в качестве диагностического средства, которое позволяет определить возможные направления последующей индивидуальной коррекции.</w:t>
      </w:r>
    </w:p>
    <w:p w:rsidR="008F48B8" w:rsidRPr="002B29F7" w:rsidRDefault="008F48B8" w:rsidP="008F48B8">
      <w:pPr>
        <w:tabs>
          <w:tab w:val="left" w:pos="726"/>
        </w:tabs>
      </w:pPr>
      <w:r w:rsidRPr="002B29F7">
        <w:t>Шаги реализации коррекционно-развивающей программы.</w:t>
      </w:r>
    </w:p>
    <w:p w:rsidR="008F48B8" w:rsidRPr="002B29F7" w:rsidRDefault="008F48B8" w:rsidP="008F48B8">
      <w:pPr>
        <w:numPr>
          <w:ilvl w:val="0"/>
          <w:numId w:val="9"/>
        </w:numPr>
        <w:tabs>
          <w:tab w:val="clear" w:pos="720"/>
          <w:tab w:val="left" w:pos="726"/>
        </w:tabs>
        <w:ind w:left="0" w:firstLine="709"/>
      </w:pPr>
      <w:r w:rsidRPr="002B29F7">
        <w:t>Измерение социального интеллекта подростков.</w:t>
      </w:r>
    </w:p>
    <w:p w:rsidR="008F48B8" w:rsidRPr="002B29F7" w:rsidRDefault="008F48B8" w:rsidP="008F48B8">
      <w:pPr>
        <w:numPr>
          <w:ilvl w:val="0"/>
          <w:numId w:val="9"/>
        </w:numPr>
        <w:tabs>
          <w:tab w:val="clear" w:pos="720"/>
          <w:tab w:val="left" w:pos="726"/>
        </w:tabs>
        <w:ind w:left="0" w:firstLine="709"/>
      </w:pPr>
      <w:r w:rsidRPr="002B29F7">
        <w:t>Проведение индивидуальных консультаций для подростков с целью их ознакомления с уровнем развития своих способностей понимать поведение окружающих и согласовывать свои поступки с реакцией окружающих. Во время консультации необходимо проводить мотивирование подростков на участие в социально-психологическом тренинге.</w:t>
      </w:r>
    </w:p>
    <w:p w:rsidR="008F48B8" w:rsidRPr="002B29F7" w:rsidRDefault="008F48B8" w:rsidP="008F48B8">
      <w:pPr>
        <w:numPr>
          <w:ilvl w:val="0"/>
          <w:numId w:val="9"/>
        </w:numPr>
        <w:tabs>
          <w:tab w:val="clear" w:pos="720"/>
          <w:tab w:val="left" w:pos="726"/>
        </w:tabs>
        <w:ind w:left="0" w:firstLine="709"/>
      </w:pPr>
      <w:r w:rsidRPr="002B29F7">
        <w:t>Проведение социально-психологического тренинга, состоящего из 7 занятий длительностью 3 часа, общий объем - 21 час.</w:t>
      </w:r>
    </w:p>
    <w:p w:rsidR="008F48B8" w:rsidRPr="002B29F7" w:rsidRDefault="008F48B8" w:rsidP="008F48B8">
      <w:pPr>
        <w:numPr>
          <w:ilvl w:val="0"/>
          <w:numId w:val="9"/>
        </w:numPr>
        <w:tabs>
          <w:tab w:val="clear" w:pos="720"/>
          <w:tab w:val="left" w:pos="726"/>
        </w:tabs>
        <w:ind w:left="0" w:firstLine="709"/>
      </w:pPr>
      <w:r w:rsidRPr="002B29F7">
        <w:t>Итоговое измерение социального интеллекта подростков.</w:t>
      </w:r>
    </w:p>
    <w:p w:rsidR="008F48B8" w:rsidRPr="002B29F7" w:rsidRDefault="008F48B8" w:rsidP="008F48B8">
      <w:pPr>
        <w:tabs>
          <w:tab w:val="left" w:pos="726"/>
        </w:tabs>
      </w:pPr>
      <w:r w:rsidRPr="002B29F7">
        <w:t>Для диагностики эффективно использование методики исследования социального интеллекта Михайловой Е</w:t>
      </w:r>
      <w:r>
        <w:t xml:space="preserve">.С., </w:t>
      </w:r>
      <w:r w:rsidRPr="002B29F7">
        <w:t>представленной адаптацией теста Дж</w:t>
      </w:r>
      <w:r>
        <w:t>. Г</w:t>
      </w:r>
      <w:r w:rsidRPr="002B29F7">
        <w:t>илфорда и М</w:t>
      </w:r>
      <w:r>
        <w:t>. С</w:t>
      </w:r>
      <w:r w:rsidRPr="002B29F7">
        <w:t>алливена.</w:t>
      </w:r>
    </w:p>
    <w:p w:rsidR="008F48B8" w:rsidRPr="002B29F7" w:rsidRDefault="008F48B8" w:rsidP="008F48B8">
      <w:pPr>
        <w:tabs>
          <w:tab w:val="left" w:pos="726"/>
        </w:tabs>
      </w:pPr>
      <w:r w:rsidRPr="002B29F7">
        <w:t>Логика построения групповых коррекционных занятий:</w:t>
      </w:r>
    </w:p>
    <w:p w:rsidR="008F48B8" w:rsidRPr="002B29F7" w:rsidRDefault="008F48B8" w:rsidP="008F48B8">
      <w:pPr>
        <w:tabs>
          <w:tab w:val="left" w:pos="726"/>
        </w:tabs>
      </w:pPr>
      <w:r w:rsidRPr="002B29F7">
        <w:t>1 занятие - создание благоприятных условий для работы группы, самопознание;</w:t>
      </w:r>
    </w:p>
    <w:p w:rsidR="008F48B8" w:rsidRPr="002B29F7" w:rsidRDefault="008F48B8" w:rsidP="008F48B8">
      <w:pPr>
        <w:tabs>
          <w:tab w:val="left" w:pos="726"/>
        </w:tabs>
      </w:pPr>
      <w:r w:rsidRPr="002B29F7">
        <w:t>2 занятие - развитие самоанализа и углубление самораскрытия; развитие коммуникативных навыков;</w:t>
      </w:r>
    </w:p>
    <w:p w:rsidR="008F48B8" w:rsidRPr="002B29F7" w:rsidRDefault="008F48B8" w:rsidP="008F48B8">
      <w:pPr>
        <w:tabs>
          <w:tab w:val="left" w:pos="726"/>
        </w:tabs>
      </w:pPr>
      <w:r w:rsidRPr="002B29F7">
        <w:t>3 занятие - развитие невербальной экспрессии, формирование эффективных способов общения со сверстниками на основе анализа целей, намерений, потребностей участников коммуникации;</w:t>
      </w:r>
    </w:p>
    <w:p w:rsidR="008F48B8" w:rsidRPr="002B29F7" w:rsidRDefault="008F48B8" w:rsidP="008F48B8">
      <w:pPr>
        <w:tabs>
          <w:tab w:val="left" w:pos="726"/>
        </w:tabs>
      </w:pPr>
      <w:r w:rsidRPr="002B29F7">
        <w:t>4 занятие - сопоставление информации о себе</w:t>
      </w:r>
      <w:r>
        <w:t xml:space="preserve"> "</w:t>
      </w:r>
      <w:r w:rsidRPr="002B29F7">
        <w:t>изнутри</w:t>
      </w:r>
      <w:r>
        <w:t xml:space="preserve">" </w:t>
      </w:r>
      <w:r w:rsidRPr="002B29F7">
        <w:t>и</w:t>
      </w:r>
      <w:r>
        <w:t xml:space="preserve"> "</w:t>
      </w:r>
      <w:r w:rsidRPr="002B29F7">
        <w:t>извне</w:t>
      </w:r>
      <w:r>
        <w:t>"</w:t>
      </w:r>
      <w:r w:rsidRPr="002B29F7">
        <w:t>; формирование эффективных способов взаимодействия со взрослыми на основе анализа связи между поведением и его последствиями;</w:t>
      </w:r>
    </w:p>
    <w:p w:rsidR="008F48B8" w:rsidRPr="002B29F7" w:rsidRDefault="008F48B8" w:rsidP="008F48B8">
      <w:pPr>
        <w:tabs>
          <w:tab w:val="left" w:pos="726"/>
        </w:tabs>
      </w:pPr>
      <w:r w:rsidRPr="002B29F7">
        <w:t>5 занятие - приобретение опыта взаимодействия с группой при выполнении новых задач, развитие вербальных средств общения;</w:t>
      </w:r>
    </w:p>
    <w:p w:rsidR="008F48B8" w:rsidRPr="002B29F7" w:rsidRDefault="008F48B8" w:rsidP="008F48B8">
      <w:pPr>
        <w:tabs>
          <w:tab w:val="left" w:pos="726"/>
        </w:tabs>
      </w:pPr>
      <w:r w:rsidRPr="002B29F7">
        <w:t>Сроки реализации программы социальной адаптации, включая индивидуальную и групповую коррекцию - 2 - 3 месяца.</w:t>
      </w:r>
    </w:p>
    <w:p w:rsidR="008F48B8" w:rsidRPr="002B29F7" w:rsidRDefault="008F48B8" w:rsidP="008F48B8">
      <w:pPr>
        <w:tabs>
          <w:tab w:val="left" w:pos="726"/>
        </w:tabs>
      </w:pPr>
      <w:r w:rsidRPr="002B29F7">
        <w:t>Занятие №1</w:t>
      </w:r>
    </w:p>
    <w:p w:rsidR="008F48B8" w:rsidRPr="002B29F7" w:rsidRDefault="008F48B8" w:rsidP="008F48B8">
      <w:pPr>
        <w:tabs>
          <w:tab w:val="left" w:pos="726"/>
        </w:tabs>
      </w:pPr>
      <w:r w:rsidRPr="002B29F7">
        <w:t>Цели:</w:t>
      </w:r>
    </w:p>
    <w:p w:rsidR="008F48B8" w:rsidRPr="002B29F7" w:rsidRDefault="008F48B8" w:rsidP="008F48B8">
      <w:pPr>
        <w:numPr>
          <w:ilvl w:val="0"/>
          <w:numId w:val="10"/>
        </w:numPr>
        <w:tabs>
          <w:tab w:val="clear" w:pos="720"/>
          <w:tab w:val="left" w:pos="726"/>
        </w:tabs>
        <w:ind w:left="0" w:firstLine="709"/>
      </w:pPr>
      <w:r w:rsidRPr="002B29F7">
        <w:t>создание благоприятных условий для работы группы;</w:t>
      </w:r>
    </w:p>
    <w:p w:rsidR="008F48B8" w:rsidRPr="002B29F7" w:rsidRDefault="008F48B8" w:rsidP="008F48B8">
      <w:pPr>
        <w:numPr>
          <w:ilvl w:val="0"/>
          <w:numId w:val="10"/>
        </w:numPr>
        <w:tabs>
          <w:tab w:val="clear" w:pos="720"/>
          <w:tab w:val="left" w:pos="726"/>
        </w:tabs>
        <w:ind w:left="0" w:firstLine="709"/>
      </w:pPr>
      <w:r w:rsidRPr="002B29F7">
        <w:t>принятие правил работы;</w:t>
      </w:r>
    </w:p>
    <w:p w:rsidR="008F48B8" w:rsidRPr="002B29F7" w:rsidRDefault="008F48B8" w:rsidP="008F48B8">
      <w:pPr>
        <w:numPr>
          <w:ilvl w:val="0"/>
          <w:numId w:val="10"/>
        </w:numPr>
        <w:tabs>
          <w:tab w:val="clear" w:pos="720"/>
          <w:tab w:val="left" w:pos="726"/>
        </w:tabs>
        <w:ind w:left="0" w:firstLine="709"/>
      </w:pPr>
      <w:r w:rsidRPr="002B29F7">
        <w:t>определение индивидуальных кооперативных стилей отдельных участников;</w:t>
      </w:r>
    </w:p>
    <w:p w:rsidR="008F48B8" w:rsidRPr="002B29F7" w:rsidRDefault="008F48B8" w:rsidP="008F48B8">
      <w:pPr>
        <w:numPr>
          <w:ilvl w:val="0"/>
          <w:numId w:val="10"/>
        </w:numPr>
        <w:tabs>
          <w:tab w:val="clear" w:pos="720"/>
          <w:tab w:val="left" w:pos="726"/>
        </w:tabs>
        <w:ind w:left="0" w:firstLine="709"/>
      </w:pPr>
      <w:r w:rsidRPr="002B29F7">
        <w:t>начальное освоение способов самораскрытия и активного стиля общения.</w:t>
      </w:r>
    </w:p>
    <w:p w:rsidR="008F48B8" w:rsidRPr="002B29F7" w:rsidRDefault="008F48B8" w:rsidP="008F48B8">
      <w:pPr>
        <w:numPr>
          <w:ilvl w:val="0"/>
          <w:numId w:val="11"/>
        </w:numPr>
        <w:tabs>
          <w:tab w:val="clear" w:pos="720"/>
          <w:tab w:val="left" w:pos="726"/>
        </w:tabs>
        <w:ind w:left="0" w:firstLine="709"/>
      </w:pPr>
      <w:r w:rsidRPr="002B29F7">
        <w:t>Знакомство</w:t>
      </w:r>
      <w:r>
        <w:t xml:space="preserve"> (</w:t>
      </w:r>
      <w:r w:rsidRPr="002B29F7">
        <w:t>проверить, как запомнили друг друга, включив перемену мест).</w:t>
      </w:r>
    </w:p>
    <w:p w:rsidR="008F48B8" w:rsidRPr="002B29F7" w:rsidRDefault="008F48B8" w:rsidP="008F48B8">
      <w:pPr>
        <w:numPr>
          <w:ilvl w:val="0"/>
          <w:numId w:val="11"/>
        </w:numPr>
        <w:tabs>
          <w:tab w:val="clear" w:pos="720"/>
          <w:tab w:val="left" w:pos="726"/>
        </w:tabs>
        <w:ind w:left="0" w:firstLine="709"/>
      </w:pPr>
      <w:r w:rsidRPr="002B29F7">
        <w:t>Принятие правил работы в группе.</w:t>
      </w:r>
    </w:p>
    <w:p w:rsidR="008F48B8" w:rsidRPr="002B29F7" w:rsidRDefault="008F48B8" w:rsidP="008F48B8">
      <w:pPr>
        <w:numPr>
          <w:ilvl w:val="0"/>
          <w:numId w:val="11"/>
        </w:numPr>
        <w:tabs>
          <w:tab w:val="clear" w:pos="720"/>
          <w:tab w:val="left" w:pos="726"/>
        </w:tabs>
        <w:ind w:left="0" w:firstLine="709"/>
      </w:pPr>
      <w:r w:rsidRPr="002B29F7">
        <w:t>Ожидания, связанные с работой в группе.</w:t>
      </w:r>
    </w:p>
    <w:p w:rsidR="008F48B8" w:rsidRPr="002B29F7" w:rsidRDefault="008F48B8" w:rsidP="008F48B8">
      <w:pPr>
        <w:tabs>
          <w:tab w:val="left" w:pos="726"/>
        </w:tabs>
      </w:pPr>
      <w:r w:rsidRPr="002B29F7">
        <w:t>Назначение: получить первый опыт - говорить в группе.</w:t>
      </w:r>
    </w:p>
    <w:p w:rsidR="008F48B8" w:rsidRPr="002B29F7" w:rsidRDefault="008F48B8" w:rsidP="008F48B8">
      <w:pPr>
        <w:numPr>
          <w:ilvl w:val="0"/>
          <w:numId w:val="11"/>
        </w:numPr>
        <w:tabs>
          <w:tab w:val="clear" w:pos="720"/>
          <w:tab w:val="left" w:pos="726"/>
        </w:tabs>
        <w:ind w:left="0" w:firstLine="709"/>
      </w:pPr>
      <w:r w:rsidRPr="002B29F7">
        <w:t>Игра</w:t>
      </w:r>
      <w:r>
        <w:t xml:space="preserve"> "</w:t>
      </w:r>
      <w:r w:rsidRPr="002B29F7">
        <w:t>Встаньте в круг</w:t>
      </w:r>
      <w:r>
        <w:t>"</w:t>
      </w:r>
      <w:r w:rsidRPr="002B29F7">
        <w:t>.</w:t>
      </w:r>
    </w:p>
    <w:p w:rsidR="008F48B8" w:rsidRPr="002B29F7" w:rsidRDefault="008F48B8" w:rsidP="008F48B8">
      <w:pPr>
        <w:tabs>
          <w:tab w:val="left" w:pos="726"/>
        </w:tabs>
      </w:pPr>
      <w:r w:rsidRPr="002B29F7">
        <w:t>Назначение:</w:t>
      </w:r>
    </w:p>
    <w:p w:rsidR="008F48B8" w:rsidRPr="002B29F7" w:rsidRDefault="008F48B8" w:rsidP="008F48B8">
      <w:pPr>
        <w:numPr>
          <w:ilvl w:val="0"/>
          <w:numId w:val="12"/>
        </w:numPr>
        <w:tabs>
          <w:tab w:val="clear" w:pos="1080"/>
          <w:tab w:val="left" w:pos="726"/>
        </w:tabs>
        <w:ind w:left="0" w:firstLine="709"/>
      </w:pPr>
      <w:r w:rsidRPr="002B29F7">
        <w:t>создание общей атмосферы тренинга;</w:t>
      </w:r>
    </w:p>
    <w:p w:rsidR="008F48B8" w:rsidRPr="002B29F7" w:rsidRDefault="008F48B8" w:rsidP="008F48B8">
      <w:pPr>
        <w:numPr>
          <w:ilvl w:val="0"/>
          <w:numId w:val="12"/>
        </w:numPr>
        <w:tabs>
          <w:tab w:val="clear" w:pos="1080"/>
          <w:tab w:val="left" w:pos="726"/>
        </w:tabs>
        <w:ind w:left="0" w:firstLine="709"/>
      </w:pPr>
      <w:r w:rsidRPr="002B29F7">
        <w:t>построение доверительных отношений участников.</w:t>
      </w:r>
    </w:p>
    <w:p w:rsidR="008F48B8" w:rsidRPr="002B29F7" w:rsidRDefault="008F48B8" w:rsidP="008F48B8">
      <w:pPr>
        <w:tabs>
          <w:tab w:val="left" w:pos="726"/>
        </w:tabs>
      </w:pPr>
      <w:r w:rsidRPr="002B29F7">
        <w:t>Участники собираются вокруг ведущего. По команде они начинают передвигаться с закрытыми глазами в любом направлении, при этом необходимо жужжать, как пчелы</w:t>
      </w:r>
      <w:r>
        <w:t xml:space="preserve"> (</w:t>
      </w:r>
      <w:r w:rsidRPr="002B29F7">
        <w:t>чтобы предотвратить разговоры). Через некоторое время ведущий подает сигнал хлопком в ладоши. Участники должны мгновенно замолкнуть и застыть в том месте и позе, где их застал сигнал. После этого ведущий хлопает в ладоши дважды. Участники, не открывая глаз и ни к кому не прикасаясь руками, пытаются выстроиться в круг. В игре используется несколько попыток.</w:t>
      </w:r>
    </w:p>
    <w:p w:rsidR="008F48B8" w:rsidRPr="002B29F7" w:rsidRDefault="008F48B8" w:rsidP="008F48B8">
      <w:pPr>
        <w:tabs>
          <w:tab w:val="left" w:pos="726"/>
        </w:tabs>
      </w:pPr>
      <w:r w:rsidRPr="002B29F7">
        <w:t>Обсуждение: как себя чувствовали во время игры; что помогало, что мешало выстроиться в круг.</w:t>
      </w:r>
    </w:p>
    <w:p w:rsidR="008F48B8" w:rsidRPr="002B29F7" w:rsidRDefault="008F48B8" w:rsidP="008F48B8">
      <w:pPr>
        <w:numPr>
          <w:ilvl w:val="0"/>
          <w:numId w:val="11"/>
        </w:numPr>
        <w:tabs>
          <w:tab w:val="clear" w:pos="720"/>
          <w:tab w:val="left" w:pos="726"/>
        </w:tabs>
        <w:ind w:left="0" w:firstLine="709"/>
      </w:pPr>
      <w:r w:rsidRPr="002B29F7">
        <w:t>Игра</w:t>
      </w:r>
      <w:r>
        <w:t xml:space="preserve"> "</w:t>
      </w:r>
      <w:r w:rsidRPr="002B29F7">
        <w:t>Меняются местами те, кто…</w:t>
      </w:r>
      <w:r>
        <w:t>"</w:t>
      </w:r>
      <w:r w:rsidRPr="002B29F7">
        <w:t>.</w:t>
      </w:r>
    </w:p>
    <w:p w:rsidR="008F48B8" w:rsidRPr="002B29F7" w:rsidRDefault="008F48B8" w:rsidP="008F48B8">
      <w:pPr>
        <w:tabs>
          <w:tab w:val="left" w:pos="726"/>
        </w:tabs>
      </w:pPr>
      <w:r w:rsidRPr="002B29F7">
        <w:t>Назначение:</w:t>
      </w:r>
    </w:p>
    <w:p w:rsidR="008F48B8" w:rsidRPr="002B29F7" w:rsidRDefault="008F48B8" w:rsidP="008F48B8">
      <w:pPr>
        <w:numPr>
          <w:ilvl w:val="1"/>
          <w:numId w:val="11"/>
        </w:numPr>
        <w:tabs>
          <w:tab w:val="clear" w:pos="1440"/>
          <w:tab w:val="left" w:pos="726"/>
        </w:tabs>
        <w:ind w:left="0" w:firstLine="709"/>
      </w:pPr>
      <w:r w:rsidRPr="002B29F7">
        <w:t>интенсивное физическое взаимодействие;</w:t>
      </w:r>
    </w:p>
    <w:p w:rsidR="008F48B8" w:rsidRPr="002B29F7" w:rsidRDefault="008F48B8" w:rsidP="008F48B8">
      <w:pPr>
        <w:numPr>
          <w:ilvl w:val="1"/>
          <w:numId w:val="11"/>
        </w:numPr>
        <w:tabs>
          <w:tab w:val="clear" w:pos="1440"/>
          <w:tab w:val="left" w:pos="726"/>
        </w:tabs>
        <w:ind w:left="0" w:firstLine="709"/>
      </w:pPr>
      <w:r w:rsidRPr="002B29F7">
        <w:t>создание общей атмосферы тренинга;</w:t>
      </w:r>
    </w:p>
    <w:p w:rsidR="008F48B8" w:rsidRPr="002B29F7" w:rsidRDefault="008F48B8" w:rsidP="008F48B8">
      <w:pPr>
        <w:numPr>
          <w:ilvl w:val="1"/>
          <w:numId w:val="11"/>
        </w:numPr>
        <w:tabs>
          <w:tab w:val="clear" w:pos="1440"/>
          <w:tab w:val="left" w:pos="726"/>
        </w:tabs>
        <w:ind w:left="0" w:firstLine="709"/>
      </w:pPr>
      <w:r w:rsidRPr="002B29F7">
        <w:t>диагностика динамики поведения участников.</w:t>
      </w:r>
    </w:p>
    <w:p w:rsidR="008F48B8" w:rsidRPr="002B29F7" w:rsidRDefault="008F48B8" w:rsidP="008F48B8">
      <w:pPr>
        <w:numPr>
          <w:ilvl w:val="0"/>
          <w:numId w:val="11"/>
        </w:numPr>
        <w:tabs>
          <w:tab w:val="clear" w:pos="720"/>
          <w:tab w:val="left" w:pos="726"/>
        </w:tabs>
        <w:ind w:left="0" w:firstLine="709"/>
      </w:pPr>
      <w:r w:rsidRPr="002B29F7">
        <w:t>Упр.</w:t>
      </w:r>
      <w:r>
        <w:t xml:space="preserve"> "</w:t>
      </w:r>
      <w:r w:rsidRPr="002B29F7">
        <w:t>Мои добрые дела</w:t>
      </w:r>
      <w:r>
        <w:t>"</w:t>
      </w:r>
    </w:p>
    <w:p w:rsidR="008F48B8" w:rsidRPr="002B29F7" w:rsidRDefault="008F48B8" w:rsidP="008F48B8">
      <w:pPr>
        <w:tabs>
          <w:tab w:val="left" w:pos="726"/>
        </w:tabs>
      </w:pPr>
      <w:r w:rsidRPr="002B29F7">
        <w:t>Назначение:</w:t>
      </w:r>
    </w:p>
    <w:p w:rsidR="008F48B8" w:rsidRPr="002B29F7" w:rsidRDefault="008F48B8" w:rsidP="008F48B8">
      <w:pPr>
        <w:numPr>
          <w:ilvl w:val="1"/>
          <w:numId w:val="11"/>
        </w:numPr>
        <w:tabs>
          <w:tab w:val="clear" w:pos="1440"/>
          <w:tab w:val="left" w:pos="726"/>
        </w:tabs>
        <w:ind w:left="0" w:firstLine="709"/>
      </w:pPr>
      <w:r w:rsidRPr="002B29F7">
        <w:t>развитие умений анализировать свои поступки;</w:t>
      </w:r>
    </w:p>
    <w:p w:rsidR="008F48B8" w:rsidRPr="002B29F7" w:rsidRDefault="008F48B8" w:rsidP="008F48B8">
      <w:pPr>
        <w:numPr>
          <w:ilvl w:val="1"/>
          <w:numId w:val="11"/>
        </w:numPr>
        <w:tabs>
          <w:tab w:val="clear" w:pos="1440"/>
          <w:tab w:val="left" w:pos="726"/>
        </w:tabs>
        <w:ind w:left="0" w:firstLine="709"/>
      </w:pPr>
      <w:r w:rsidRPr="002B29F7">
        <w:t>настрой на доброе отношение друг к другу.</w:t>
      </w:r>
    </w:p>
    <w:p w:rsidR="008F48B8" w:rsidRPr="002B29F7" w:rsidRDefault="008F48B8" w:rsidP="008F48B8">
      <w:pPr>
        <w:tabs>
          <w:tab w:val="left" w:pos="726"/>
        </w:tabs>
      </w:pPr>
      <w:r w:rsidRPr="002B29F7">
        <w:t>Обсуждение. Сделать комплимент сидящему рядом.</w:t>
      </w:r>
    </w:p>
    <w:p w:rsidR="008F48B8" w:rsidRPr="002B29F7" w:rsidRDefault="008F48B8" w:rsidP="008F48B8">
      <w:pPr>
        <w:numPr>
          <w:ilvl w:val="0"/>
          <w:numId w:val="11"/>
        </w:numPr>
        <w:tabs>
          <w:tab w:val="clear" w:pos="720"/>
          <w:tab w:val="left" w:pos="726"/>
        </w:tabs>
        <w:ind w:left="0" w:firstLine="709"/>
      </w:pPr>
      <w:r w:rsidRPr="002B29F7">
        <w:t>Разминка.</w:t>
      </w:r>
    </w:p>
    <w:p w:rsidR="008F48B8" w:rsidRPr="002B29F7" w:rsidRDefault="008F48B8" w:rsidP="008F48B8">
      <w:pPr>
        <w:tabs>
          <w:tab w:val="left" w:pos="726"/>
        </w:tabs>
      </w:pPr>
      <w:r w:rsidRPr="002B29F7">
        <w:t>Изобразить, как ходит:</w:t>
      </w:r>
    </w:p>
    <w:p w:rsidR="008F48B8" w:rsidRPr="002B29F7" w:rsidRDefault="008F48B8" w:rsidP="008F48B8">
      <w:pPr>
        <w:numPr>
          <w:ilvl w:val="1"/>
          <w:numId w:val="11"/>
        </w:numPr>
        <w:tabs>
          <w:tab w:val="clear" w:pos="1440"/>
          <w:tab w:val="left" w:pos="726"/>
        </w:tabs>
        <w:ind w:left="0" w:firstLine="709"/>
      </w:pPr>
      <w:r w:rsidRPr="002B29F7">
        <w:t>глубокий старик;</w:t>
      </w:r>
    </w:p>
    <w:p w:rsidR="008F48B8" w:rsidRPr="002B29F7" w:rsidRDefault="008F48B8" w:rsidP="008F48B8">
      <w:pPr>
        <w:numPr>
          <w:ilvl w:val="1"/>
          <w:numId w:val="11"/>
        </w:numPr>
        <w:tabs>
          <w:tab w:val="clear" w:pos="1440"/>
          <w:tab w:val="left" w:pos="726"/>
        </w:tabs>
        <w:ind w:left="0" w:firstLine="709"/>
      </w:pPr>
      <w:r w:rsidRPr="002B29F7">
        <w:t>младенец, только начавший ходить;</w:t>
      </w:r>
    </w:p>
    <w:p w:rsidR="008F48B8" w:rsidRPr="002B29F7" w:rsidRDefault="008F48B8" w:rsidP="008F48B8">
      <w:pPr>
        <w:numPr>
          <w:ilvl w:val="1"/>
          <w:numId w:val="11"/>
        </w:numPr>
        <w:tabs>
          <w:tab w:val="clear" w:pos="1440"/>
          <w:tab w:val="left" w:pos="726"/>
        </w:tabs>
        <w:ind w:left="0" w:firstLine="709"/>
      </w:pPr>
      <w:r w:rsidRPr="002B29F7">
        <w:t>солдат;</w:t>
      </w:r>
    </w:p>
    <w:p w:rsidR="008F48B8" w:rsidRPr="002B29F7" w:rsidRDefault="008F48B8" w:rsidP="008F48B8">
      <w:pPr>
        <w:numPr>
          <w:ilvl w:val="1"/>
          <w:numId w:val="11"/>
        </w:numPr>
        <w:tabs>
          <w:tab w:val="clear" w:pos="1440"/>
          <w:tab w:val="left" w:pos="726"/>
        </w:tabs>
        <w:ind w:left="0" w:firstLine="709"/>
      </w:pPr>
      <w:r w:rsidRPr="002B29F7">
        <w:t>пьяный;</w:t>
      </w:r>
    </w:p>
    <w:p w:rsidR="008F48B8" w:rsidRPr="002B29F7" w:rsidRDefault="008F48B8" w:rsidP="008F48B8">
      <w:pPr>
        <w:numPr>
          <w:ilvl w:val="1"/>
          <w:numId w:val="11"/>
        </w:numPr>
        <w:tabs>
          <w:tab w:val="clear" w:pos="1440"/>
          <w:tab w:val="left" w:pos="726"/>
        </w:tabs>
        <w:ind w:left="0" w:firstLine="709"/>
      </w:pPr>
      <w:r w:rsidRPr="002B29F7">
        <w:t>влюблённый, ожидающий свидания;</w:t>
      </w:r>
    </w:p>
    <w:p w:rsidR="008F48B8" w:rsidRPr="002B29F7" w:rsidRDefault="008F48B8" w:rsidP="008F48B8">
      <w:pPr>
        <w:numPr>
          <w:ilvl w:val="1"/>
          <w:numId w:val="11"/>
        </w:numPr>
        <w:tabs>
          <w:tab w:val="clear" w:pos="1440"/>
          <w:tab w:val="left" w:pos="726"/>
        </w:tabs>
        <w:ind w:left="0" w:firstLine="709"/>
      </w:pPr>
      <w:r w:rsidRPr="002B29F7">
        <w:t>робот;</w:t>
      </w:r>
    </w:p>
    <w:p w:rsidR="008F48B8" w:rsidRPr="002B29F7" w:rsidRDefault="008F48B8" w:rsidP="008F48B8">
      <w:pPr>
        <w:numPr>
          <w:ilvl w:val="1"/>
          <w:numId w:val="11"/>
        </w:numPr>
        <w:tabs>
          <w:tab w:val="clear" w:pos="1440"/>
          <w:tab w:val="left" w:pos="726"/>
        </w:tabs>
        <w:ind w:left="0" w:firstLine="709"/>
      </w:pPr>
      <w:r w:rsidRPr="002B29F7">
        <w:t>горилла и т.п.</w:t>
      </w:r>
    </w:p>
    <w:p w:rsidR="008F48B8" w:rsidRPr="002B29F7" w:rsidRDefault="008F48B8" w:rsidP="008F48B8">
      <w:pPr>
        <w:tabs>
          <w:tab w:val="left" w:pos="726"/>
        </w:tabs>
      </w:pPr>
      <w:r w:rsidRPr="002B29F7">
        <w:t>Назначение: снять напряжение и усталость.</w:t>
      </w:r>
    </w:p>
    <w:p w:rsidR="008F48B8" w:rsidRPr="002B29F7" w:rsidRDefault="008F48B8" w:rsidP="008F48B8">
      <w:pPr>
        <w:numPr>
          <w:ilvl w:val="0"/>
          <w:numId w:val="11"/>
        </w:numPr>
        <w:tabs>
          <w:tab w:val="clear" w:pos="720"/>
          <w:tab w:val="left" w:pos="726"/>
        </w:tabs>
        <w:ind w:left="0" w:firstLine="709"/>
      </w:pPr>
      <w:r w:rsidRPr="002B29F7">
        <w:t>Упр.</w:t>
      </w:r>
      <w:r>
        <w:t xml:space="preserve"> "</w:t>
      </w:r>
      <w:r w:rsidRPr="002B29F7">
        <w:t>Мои сильные стороны</w:t>
      </w:r>
      <w:r>
        <w:t>"</w:t>
      </w:r>
      <w:r w:rsidRPr="002B29F7">
        <w:t>.</w:t>
      </w:r>
    </w:p>
    <w:p w:rsidR="008F48B8" w:rsidRPr="002B29F7" w:rsidRDefault="008F48B8" w:rsidP="008F48B8">
      <w:pPr>
        <w:tabs>
          <w:tab w:val="left" w:pos="726"/>
        </w:tabs>
      </w:pPr>
      <w:r w:rsidRPr="002B29F7">
        <w:t>Назначение:</w:t>
      </w:r>
    </w:p>
    <w:p w:rsidR="008F48B8" w:rsidRPr="002B29F7" w:rsidRDefault="008F48B8" w:rsidP="008F48B8">
      <w:pPr>
        <w:numPr>
          <w:ilvl w:val="1"/>
          <w:numId w:val="11"/>
        </w:numPr>
        <w:tabs>
          <w:tab w:val="clear" w:pos="1440"/>
          <w:tab w:val="left" w:pos="726"/>
        </w:tabs>
        <w:ind w:left="0" w:firstLine="709"/>
      </w:pPr>
      <w:r w:rsidRPr="002B29F7">
        <w:t>формирование доверия к самому себе;</w:t>
      </w:r>
    </w:p>
    <w:p w:rsidR="008F48B8" w:rsidRPr="002B29F7" w:rsidRDefault="008F48B8" w:rsidP="008F48B8">
      <w:pPr>
        <w:numPr>
          <w:ilvl w:val="1"/>
          <w:numId w:val="11"/>
        </w:numPr>
        <w:tabs>
          <w:tab w:val="clear" w:pos="1440"/>
          <w:tab w:val="left" w:pos="726"/>
        </w:tabs>
        <w:ind w:left="0" w:firstLine="709"/>
      </w:pPr>
      <w:r w:rsidRPr="002B29F7">
        <w:t>развитие умений думать о себе положительно.</w:t>
      </w:r>
    </w:p>
    <w:p w:rsidR="008F48B8" w:rsidRPr="002B29F7" w:rsidRDefault="008F48B8" w:rsidP="008F48B8">
      <w:pPr>
        <w:numPr>
          <w:ilvl w:val="0"/>
          <w:numId w:val="11"/>
        </w:numPr>
        <w:tabs>
          <w:tab w:val="clear" w:pos="720"/>
          <w:tab w:val="left" w:pos="726"/>
        </w:tabs>
        <w:ind w:left="0" w:firstLine="709"/>
      </w:pPr>
      <w:r w:rsidRPr="002B29F7">
        <w:t>Обратная связь: анкетирование</w:t>
      </w:r>
      <w:r>
        <w:t xml:space="preserve"> "</w:t>
      </w:r>
      <w:r w:rsidRPr="002B29F7">
        <w:t>Откровенно говоря…</w:t>
      </w:r>
      <w:r>
        <w:t>"</w:t>
      </w:r>
    </w:p>
    <w:p w:rsidR="008F48B8" w:rsidRPr="002B29F7" w:rsidRDefault="008F48B8" w:rsidP="008F48B8">
      <w:pPr>
        <w:tabs>
          <w:tab w:val="left" w:pos="726"/>
        </w:tabs>
      </w:pPr>
      <w:r w:rsidRPr="002B29F7">
        <w:t>Дата занятия________________</w:t>
      </w:r>
    </w:p>
    <w:p w:rsidR="008F48B8" w:rsidRPr="002B29F7" w:rsidRDefault="008F48B8" w:rsidP="008F48B8">
      <w:pPr>
        <w:tabs>
          <w:tab w:val="left" w:pos="726"/>
        </w:tabs>
      </w:pPr>
      <w:r w:rsidRPr="002B29F7">
        <w:t>Тренинговое имя____________</w:t>
      </w:r>
    </w:p>
    <w:p w:rsidR="008F48B8" w:rsidRPr="002B29F7" w:rsidRDefault="008F48B8" w:rsidP="008F48B8">
      <w:pPr>
        <w:numPr>
          <w:ilvl w:val="0"/>
          <w:numId w:val="13"/>
        </w:numPr>
        <w:tabs>
          <w:tab w:val="clear" w:pos="720"/>
          <w:tab w:val="left" w:pos="726"/>
        </w:tabs>
        <w:ind w:left="0" w:firstLine="709"/>
      </w:pPr>
      <w:r w:rsidRPr="002B29F7">
        <w:t>Во время занятий я понял, что…</w:t>
      </w:r>
    </w:p>
    <w:p w:rsidR="008F48B8" w:rsidRPr="002B29F7" w:rsidRDefault="008F48B8" w:rsidP="008F48B8">
      <w:pPr>
        <w:numPr>
          <w:ilvl w:val="0"/>
          <w:numId w:val="13"/>
        </w:numPr>
        <w:tabs>
          <w:tab w:val="clear" w:pos="720"/>
          <w:tab w:val="left" w:pos="726"/>
        </w:tabs>
        <w:ind w:left="0" w:firstLine="709"/>
      </w:pPr>
      <w:r w:rsidRPr="002B29F7">
        <w:t>Самым полезным для меня было…</w:t>
      </w:r>
    </w:p>
    <w:p w:rsidR="008F48B8" w:rsidRPr="002B29F7" w:rsidRDefault="008F48B8" w:rsidP="008F48B8">
      <w:pPr>
        <w:numPr>
          <w:ilvl w:val="0"/>
          <w:numId w:val="13"/>
        </w:numPr>
        <w:tabs>
          <w:tab w:val="clear" w:pos="720"/>
          <w:tab w:val="left" w:pos="726"/>
        </w:tabs>
        <w:ind w:left="0" w:firstLine="709"/>
      </w:pPr>
      <w:r w:rsidRPr="002B29F7">
        <w:t>Я был бы более откровенным, если…</w:t>
      </w:r>
    </w:p>
    <w:p w:rsidR="008F48B8" w:rsidRPr="002B29F7" w:rsidRDefault="008F48B8" w:rsidP="008F48B8">
      <w:pPr>
        <w:numPr>
          <w:ilvl w:val="0"/>
          <w:numId w:val="13"/>
        </w:numPr>
        <w:tabs>
          <w:tab w:val="clear" w:pos="720"/>
          <w:tab w:val="left" w:pos="726"/>
        </w:tabs>
        <w:ind w:left="0" w:firstLine="709"/>
      </w:pPr>
      <w:r w:rsidRPr="002B29F7">
        <w:t>Мне не понравилось…</w:t>
      </w:r>
    </w:p>
    <w:p w:rsidR="008F48B8" w:rsidRPr="002B29F7" w:rsidRDefault="008F48B8" w:rsidP="008F48B8">
      <w:pPr>
        <w:numPr>
          <w:ilvl w:val="0"/>
          <w:numId w:val="13"/>
        </w:numPr>
        <w:tabs>
          <w:tab w:val="clear" w:pos="720"/>
          <w:tab w:val="left" w:pos="726"/>
        </w:tabs>
        <w:ind w:left="0" w:firstLine="709"/>
      </w:pPr>
      <w:r w:rsidRPr="002B29F7">
        <w:t>Больше всего мне понравилось, как работал</w:t>
      </w:r>
      <w:r>
        <w:t xml:space="preserve"> (</w:t>
      </w:r>
      <w:r w:rsidRPr="002B29F7">
        <w:t>а) …</w:t>
      </w:r>
    </w:p>
    <w:p w:rsidR="008F48B8" w:rsidRPr="002B29F7" w:rsidRDefault="008F48B8" w:rsidP="008F48B8">
      <w:pPr>
        <w:numPr>
          <w:ilvl w:val="0"/>
          <w:numId w:val="13"/>
        </w:numPr>
        <w:tabs>
          <w:tab w:val="clear" w:pos="720"/>
          <w:tab w:val="left" w:pos="726"/>
        </w:tabs>
        <w:ind w:left="0" w:firstLine="709"/>
      </w:pPr>
      <w:r w:rsidRPr="002B29F7">
        <w:t>На следующем занятии я хотел бы…</w:t>
      </w:r>
    </w:p>
    <w:p w:rsidR="008F48B8" w:rsidRPr="002B29F7" w:rsidRDefault="008F48B8" w:rsidP="008F48B8">
      <w:pPr>
        <w:tabs>
          <w:tab w:val="left" w:pos="726"/>
        </w:tabs>
      </w:pPr>
      <w:r w:rsidRPr="002B29F7">
        <w:t>Вопросы анкеты могут варьироваться, но проводить анкетирование важно в конце каждого занятия.</w:t>
      </w:r>
    </w:p>
    <w:p w:rsidR="008F48B8" w:rsidRPr="002B29F7" w:rsidRDefault="008F48B8" w:rsidP="008F48B8">
      <w:pPr>
        <w:numPr>
          <w:ilvl w:val="0"/>
          <w:numId w:val="11"/>
        </w:numPr>
        <w:tabs>
          <w:tab w:val="clear" w:pos="720"/>
          <w:tab w:val="left" w:pos="726"/>
        </w:tabs>
        <w:ind w:left="0" w:firstLine="709"/>
      </w:pPr>
      <w:r w:rsidRPr="002B29F7">
        <w:t>Подведение итогов.</w:t>
      </w:r>
    </w:p>
    <w:p w:rsidR="008F48B8" w:rsidRPr="002B29F7" w:rsidRDefault="008F48B8" w:rsidP="008F48B8">
      <w:pPr>
        <w:tabs>
          <w:tab w:val="left" w:pos="726"/>
        </w:tabs>
      </w:pPr>
      <w:r w:rsidRPr="002B29F7">
        <w:t>Очень часто участники находят, что сказать по поводу занятия вслух. Актуальным является ответ на вопрос</w:t>
      </w:r>
      <w:r>
        <w:t xml:space="preserve"> "</w:t>
      </w:r>
      <w:r w:rsidRPr="002B29F7">
        <w:t>Как вы себя чувствуете</w:t>
      </w:r>
      <w:r>
        <w:t>?"</w:t>
      </w:r>
    </w:p>
    <w:p w:rsidR="008F48B8" w:rsidRPr="002B29F7" w:rsidRDefault="008F48B8" w:rsidP="008F48B8">
      <w:pPr>
        <w:tabs>
          <w:tab w:val="left" w:pos="726"/>
        </w:tabs>
      </w:pPr>
      <w:r w:rsidRPr="002B29F7">
        <w:t>Занятие №2</w:t>
      </w:r>
    </w:p>
    <w:p w:rsidR="008F48B8" w:rsidRPr="002B29F7" w:rsidRDefault="008F48B8" w:rsidP="008F48B8">
      <w:pPr>
        <w:tabs>
          <w:tab w:val="left" w:pos="726"/>
        </w:tabs>
      </w:pPr>
      <w:r w:rsidRPr="002B29F7">
        <w:t>Цели:</w:t>
      </w:r>
    </w:p>
    <w:p w:rsidR="008F48B8" w:rsidRPr="002B29F7" w:rsidRDefault="008F48B8" w:rsidP="008F48B8">
      <w:pPr>
        <w:numPr>
          <w:ilvl w:val="0"/>
          <w:numId w:val="14"/>
        </w:numPr>
        <w:tabs>
          <w:tab w:val="clear" w:pos="1425"/>
          <w:tab w:val="left" w:pos="726"/>
        </w:tabs>
        <w:ind w:left="0" w:firstLine="709"/>
      </w:pPr>
      <w:r w:rsidRPr="002B29F7">
        <w:t>способствовать углублению процессов самораскрытия, развитию умений самоанализа;</w:t>
      </w:r>
    </w:p>
    <w:p w:rsidR="008F48B8" w:rsidRPr="002B29F7" w:rsidRDefault="008F48B8" w:rsidP="008F48B8">
      <w:pPr>
        <w:numPr>
          <w:ilvl w:val="0"/>
          <w:numId w:val="14"/>
        </w:numPr>
        <w:tabs>
          <w:tab w:val="clear" w:pos="1425"/>
          <w:tab w:val="left" w:pos="726"/>
        </w:tabs>
        <w:ind w:left="0" w:firstLine="709"/>
      </w:pPr>
      <w:r w:rsidRPr="002B29F7">
        <w:t>совершенствовать коммуникативные навыки.</w:t>
      </w:r>
    </w:p>
    <w:p w:rsidR="008F48B8" w:rsidRPr="002B29F7" w:rsidRDefault="008F48B8" w:rsidP="008F48B8">
      <w:pPr>
        <w:numPr>
          <w:ilvl w:val="0"/>
          <w:numId w:val="15"/>
        </w:numPr>
        <w:tabs>
          <w:tab w:val="clear" w:pos="720"/>
          <w:tab w:val="left" w:pos="726"/>
        </w:tabs>
        <w:ind w:left="0" w:firstLine="709"/>
      </w:pPr>
      <w:r w:rsidRPr="002B29F7">
        <w:t>Приветствие</w:t>
      </w:r>
      <w:r>
        <w:t xml:space="preserve"> "</w:t>
      </w:r>
      <w:r w:rsidRPr="002B29F7">
        <w:t>Я рад тебя видеть</w:t>
      </w:r>
      <w:r>
        <w:t>"</w:t>
      </w:r>
      <w:r w:rsidRPr="002B29F7">
        <w:t>.</w:t>
      </w:r>
    </w:p>
    <w:p w:rsidR="008F48B8" w:rsidRPr="002B29F7" w:rsidRDefault="008F48B8" w:rsidP="008F48B8">
      <w:pPr>
        <w:numPr>
          <w:ilvl w:val="0"/>
          <w:numId w:val="15"/>
        </w:numPr>
        <w:tabs>
          <w:tab w:val="clear" w:pos="720"/>
          <w:tab w:val="left" w:pos="726"/>
        </w:tabs>
        <w:ind w:left="0" w:firstLine="709"/>
      </w:pPr>
      <w:r w:rsidRPr="002B29F7">
        <w:t>а) Анализ анкет</w:t>
      </w:r>
      <w:r>
        <w:t xml:space="preserve"> "</w:t>
      </w:r>
      <w:r w:rsidRPr="002B29F7">
        <w:t>Откровенно говоря…</w:t>
      </w:r>
      <w:r>
        <w:t>"</w:t>
      </w:r>
    </w:p>
    <w:p w:rsidR="008F48B8" w:rsidRPr="002B29F7" w:rsidRDefault="008F48B8" w:rsidP="008F48B8">
      <w:pPr>
        <w:tabs>
          <w:tab w:val="left" w:pos="726"/>
        </w:tabs>
      </w:pPr>
      <w:r w:rsidRPr="002B29F7">
        <w:t>б) Напоминание о правилах работы в группе, необходимые уточнения.</w:t>
      </w:r>
    </w:p>
    <w:p w:rsidR="008F48B8" w:rsidRPr="002B29F7" w:rsidRDefault="008F48B8" w:rsidP="008F48B8">
      <w:pPr>
        <w:numPr>
          <w:ilvl w:val="0"/>
          <w:numId w:val="16"/>
        </w:numPr>
        <w:tabs>
          <w:tab w:val="clear" w:pos="720"/>
          <w:tab w:val="left" w:pos="726"/>
        </w:tabs>
        <w:ind w:left="0" w:firstLine="709"/>
      </w:pPr>
      <w:r w:rsidRPr="002B29F7">
        <w:t>Упражнения на представление чувства собственного достоинства</w:t>
      </w:r>
      <w:r w:rsidR="00ED7B3E">
        <w:rPr>
          <w:lang w:val="uk-UA"/>
        </w:rPr>
        <w:t xml:space="preserve">. </w:t>
      </w:r>
      <w:r w:rsidRPr="002B29F7">
        <w:t>Участники перебрасываются мячиком и объясняют.</w:t>
      </w:r>
    </w:p>
    <w:p w:rsidR="008F48B8" w:rsidRPr="002B29F7" w:rsidRDefault="008F48B8" w:rsidP="008F48B8">
      <w:pPr>
        <w:numPr>
          <w:ilvl w:val="0"/>
          <w:numId w:val="17"/>
        </w:numPr>
        <w:tabs>
          <w:tab w:val="clear" w:pos="720"/>
          <w:tab w:val="left" w:pos="726"/>
        </w:tabs>
        <w:ind w:left="0" w:firstLine="709"/>
      </w:pPr>
      <w:r w:rsidRPr="002B29F7">
        <w:t>а</w:t>
      </w:r>
      <w:r>
        <w:t>)</w:t>
      </w:r>
      <w:r w:rsidR="00ED7B3E">
        <w:rPr>
          <w:lang w:val="uk-UA"/>
        </w:rPr>
        <w:t xml:space="preserve"> </w:t>
      </w:r>
      <w:r>
        <w:t>"</w:t>
      </w:r>
      <w:r w:rsidRPr="002B29F7">
        <w:t>Ругать - это значит…</w:t>
      </w:r>
      <w:r>
        <w:t>"</w:t>
      </w:r>
    </w:p>
    <w:p w:rsidR="008F48B8" w:rsidRPr="002B29F7" w:rsidRDefault="008F48B8" w:rsidP="008F48B8">
      <w:pPr>
        <w:tabs>
          <w:tab w:val="left" w:pos="726"/>
        </w:tabs>
      </w:pPr>
      <w:r w:rsidRPr="002B29F7">
        <w:t>б</w:t>
      </w:r>
      <w:r>
        <w:t>)</w:t>
      </w:r>
      <w:r w:rsidR="00ED7B3E">
        <w:rPr>
          <w:lang w:val="uk-UA"/>
        </w:rPr>
        <w:t xml:space="preserve"> </w:t>
      </w:r>
      <w:r>
        <w:t>"</w:t>
      </w:r>
      <w:r w:rsidRPr="002B29F7">
        <w:t>Если человека ругают, то он…</w:t>
      </w:r>
      <w:r>
        <w:t>"</w:t>
      </w:r>
    </w:p>
    <w:p w:rsidR="008F48B8" w:rsidRPr="002B29F7" w:rsidRDefault="008F48B8" w:rsidP="008F48B8">
      <w:pPr>
        <w:tabs>
          <w:tab w:val="left" w:pos="726"/>
        </w:tabs>
      </w:pPr>
      <w:r>
        <w:t>"</w:t>
      </w:r>
      <w:r w:rsidRPr="002B29F7">
        <w:t>Скульптор</w:t>
      </w:r>
      <w:r>
        <w:t xml:space="preserve">" </w:t>
      </w:r>
      <w:r w:rsidRPr="002B29F7">
        <w:t>изображает скульптуру человека, которого ругают.</w:t>
      </w:r>
    </w:p>
    <w:p w:rsidR="008F48B8" w:rsidRPr="002B29F7" w:rsidRDefault="008F48B8" w:rsidP="008F48B8">
      <w:pPr>
        <w:tabs>
          <w:tab w:val="left" w:pos="726"/>
        </w:tabs>
      </w:pPr>
      <w:r w:rsidRPr="002B29F7">
        <w:t>Обратная связь:</w:t>
      </w:r>
    </w:p>
    <w:p w:rsidR="008F48B8" w:rsidRPr="002B29F7" w:rsidRDefault="008F48B8" w:rsidP="008F48B8">
      <w:pPr>
        <w:numPr>
          <w:ilvl w:val="0"/>
          <w:numId w:val="18"/>
        </w:numPr>
        <w:tabs>
          <w:tab w:val="clear" w:pos="1776"/>
          <w:tab w:val="left" w:pos="726"/>
        </w:tabs>
        <w:ind w:left="0" w:firstLine="709"/>
      </w:pPr>
      <w:r w:rsidRPr="002B29F7">
        <w:t>какие чувства испытывает человек, находящийся в роли скульптуры;</w:t>
      </w:r>
    </w:p>
    <w:p w:rsidR="008F48B8" w:rsidRPr="002B29F7" w:rsidRDefault="008F48B8" w:rsidP="008F48B8">
      <w:pPr>
        <w:numPr>
          <w:ilvl w:val="0"/>
          <w:numId w:val="18"/>
        </w:numPr>
        <w:tabs>
          <w:tab w:val="clear" w:pos="1776"/>
          <w:tab w:val="left" w:pos="726"/>
        </w:tabs>
        <w:ind w:left="0" w:firstLine="709"/>
      </w:pPr>
      <w:r w:rsidRPr="002B29F7">
        <w:t>какую позу принял бы, если бы сам был своим</w:t>
      </w:r>
      <w:r>
        <w:t xml:space="preserve"> "</w:t>
      </w:r>
      <w:r w:rsidRPr="002B29F7">
        <w:t>скульптором</w:t>
      </w:r>
      <w:r>
        <w:t>"</w:t>
      </w:r>
      <w:r w:rsidRPr="002B29F7">
        <w:t>.</w:t>
      </w:r>
    </w:p>
    <w:p w:rsidR="008F48B8" w:rsidRPr="002B29F7" w:rsidRDefault="008F48B8" w:rsidP="008F48B8">
      <w:pPr>
        <w:numPr>
          <w:ilvl w:val="0"/>
          <w:numId w:val="17"/>
        </w:numPr>
        <w:tabs>
          <w:tab w:val="clear" w:pos="720"/>
          <w:tab w:val="left" w:pos="726"/>
        </w:tabs>
        <w:ind w:left="0" w:firstLine="709"/>
      </w:pPr>
      <w:r w:rsidRPr="002B29F7">
        <w:t>а</w:t>
      </w:r>
      <w:r>
        <w:t>)</w:t>
      </w:r>
      <w:r w:rsidR="00ED7B3E">
        <w:rPr>
          <w:lang w:val="uk-UA"/>
        </w:rPr>
        <w:t xml:space="preserve"> </w:t>
      </w:r>
      <w:r>
        <w:t>"</w:t>
      </w:r>
      <w:r w:rsidRPr="002B29F7">
        <w:t>Хвалить</w:t>
      </w:r>
      <w:r>
        <w:t xml:space="preserve">" </w:t>
      </w:r>
      <w:r w:rsidRPr="002B29F7">
        <w:t>- это значит…</w:t>
      </w:r>
      <w:r>
        <w:t>"</w:t>
      </w:r>
    </w:p>
    <w:p w:rsidR="008F48B8" w:rsidRPr="002B29F7" w:rsidRDefault="008F48B8" w:rsidP="008F48B8">
      <w:pPr>
        <w:tabs>
          <w:tab w:val="left" w:pos="726"/>
        </w:tabs>
      </w:pPr>
      <w:r w:rsidRPr="002B29F7">
        <w:t>б</w:t>
      </w:r>
      <w:r>
        <w:t>)</w:t>
      </w:r>
      <w:r w:rsidR="00ED7B3E">
        <w:rPr>
          <w:lang w:val="uk-UA"/>
        </w:rPr>
        <w:t xml:space="preserve"> </w:t>
      </w:r>
      <w:r>
        <w:t>"</w:t>
      </w:r>
      <w:r w:rsidRPr="002B29F7">
        <w:t>Если человека хвалят, то он…</w:t>
      </w:r>
      <w:r>
        <w:t>"</w:t>
      </w:r>
    </w:p>
    <w:p w:rsidR="008F48B8" w:rsidRPr="002B29F7" w:rsidRDefault="008F48B8" w:rsidP="008F48B8">
      <w:pPr>
        <w:tabs>
          <w:tab w:val="left" w:pos="726"/>
        </w:tabs>
      </w:pPr>
      <w:r>
        <w:t>"</w:t>
      </w:r>
      <w:r w:rsidRPr="002B29F7">
        <w:t>Скульптор</w:t>
      </w:r>
      <w:r>
        <w:t xml:space="preserve">" </w:t>
      </w:r>
      <w:r w:rsidRPr="002B29F7">
        <w:t>изображает скульптуру человека, которого хвалят.</w:t>
      </w:r>
    </w:p>
    <w:p w:rsidR="008F48B8" w:rsidRPr="002B29F7" w:rsidRDefault="008F48B8" w:rsidP="008F48B8">
      <w:pPr>
        <w:tabs>
          <w:tab w:val="left" w:pos="726"/>
        </w:tabs>
      </w:pPr>
      <w:r w:rsidRPr="002B29F7">
        <w:t xml:space="preserve">Обратная связь - аналогично </w:t>
      </w:r>
      <w:r w:rsidRPr="002B29F7">
        <w:rPr>
          <w:lang w:val="en-US"/>
        </w:rPr>
        <w:t>I</w:t>
      </w:r>
      <w:r w:rsidRPr="002B29F7">
        <w:t>.</w:t>
      </w:r>
    </w:p>
    <w:p w:rsidR="008F48B8" w:rsidRPr="002B29F7" w:rsidRDefault="008F48B8" w:rsidP="008F48B8">
      <w:pPr>
        <w:tabs>
          <w:tab w:val="left" w:pos="726"/>
        </w:tabs>
      </w:pPr>
      <w:r w:rsidRPr="002B29F7">
        <w:t>Проблема: что требуется, чтобы вести себя достойно.</w:t>
      </w:r>
    </w:p>
    <w:p w:rsidR="008F48B8" w:rsidRPr="002B29F7" w:rsidRDefault="008F48B8" w:rsidP="008F48B8">
      <w:pPr>
        <w:tabs>
          <w:tab w:val="left" w:pos="726"/>
        </w:tabs>
      </w:pPr>
      <w:r w:rsidRPr="002B29F7">
        <w:t>Назначение упражнения:</w:t>
      </w:r>
    </w:p>
    <w:p w:rsidR="008F48B8" w:rsidRPr="002B29F7" w:rsidRDefault="008F48B8" w:rsidP="008F48B8">
      <w:pPr>
        <w:numPr>
          <w:ilvl w:val="0"/>
          <w:numId w:val="19"/>
        </w:numPr>
        <w:tabs>
          <w:tab w:val="clear" w:pos="1776"/>
          <w:tab w:val="left" w:pos="726"/>
        </w:tabs>
        <w:ind w:left="0" w:firstLine="709"/>
      </w:pPr>
      <w:r w:rsidRPr="002B29F7">
        <w:t>проанализировать влияние на уверенность человека отношения к нему др. людей;</w:t>
      </w:r>
    </w:p>
    <w:p w:rsidR="008F48B8" w:rsidRPr="002B29F7" w:rsidRDefault="008F48B8" w:rsidP="008F48B8">
      <w:pPr>
        <w:numPr>
          <w:ilvl w:val="0"/>
          <w:numId w:val="19"/>
        </w:numPr>
        <w:tabs>
          <w:tab w:val="clear" w:pos="1776"/>
          <w:tab w:val="left" w:pos="726"/>
        </w:tabs>
        <w:ind w:left="0" w:firstLine="709"/>
      </w:pPr>
      <w:r w:rsidRPr="002B29F7">
        <w:t>Вывести участников на представление о чувстве собственного достоинства.</w:t>
      </w:r>
    </w:p>
    <w:p w:rsidR="008F48B8" w:rsidRPr="002B29F7" w:rsidRDefault="008F48B8" w:rsidP="008F48B8">
      <w:pPr>
        <w:numPr>
          <w:ilvl w:val="1"/>
          <w:numId w:val="19"/>
        </w:numPr>
        <w:tabs>
          <w:tab w:val="clear" w:pos="720"/>
          <w:tab w:val="left" w:pos="726"/>
        </w:tabs>
        <w:ind w:left="0" w:firstLine="709"/>
      </w:pPr>
      <w:r w:rsidRPr="002B29F7">
        <w:t>Разминка. Игра</w:t>
      </w:r>
      <w:r>
        <w:t xml:space="preserve"> "</w:t>
      </w:r>
      <w:r w:rsidRPr="002B29F7">
        <w:t>Леди и джентльмены</w:t>
      </w:r>
      <w:r>
        <w:t>"</w:t>
      </w:r>
      <w:r w:rsidRPr="002B29F7">
        <w:t>.</w:t>
      </w:r>
    </w:p>
    <w:p w:rsidR="008F48B8" w:rsidRPr="002B29F7" w:rsidRDefault="008F48B8" w:rsidP="008F48B8">
      <w:pPr>
        <w:numPr>
          <w:ilvl w:val="1"/>
          <w:numId w:val="19"/>
        </w:numPr>
        <w:tabs>
          <w:tab w:val="clear" w:pos="720"/>
          <w:tab w:val="left" w:pos="726"/>
        </w:tabs>
        <w:ind w:left="0" w:firstLine="709"/>
      </w:pPr>
      <w:r w:rsidRPr="002B29F7">
        <w:t>Упр.</w:t>
      </w:r>
      <w:r>
        <w:t xml:space="preserve"> "</w:t>
      </w:r>
      <w:r w:rsidRPr="002B29F7">
        <w:t>Список претензий</w:t>
      </w:r>
      <w:r>
        <w:t>"</w:t>
      </w:r>
      <w:r w:rsidRPr="002B29F7">
        <w:t>.</w:t>
      </w:r>
    </w:p>
    <w:p w:rsidR="008F48B8" w:rsidRPr="002B29F7" w:rsidRDefault="008F48B8" w:rsidP="008F48B8">
      <w:pPr>
        <w:tabs>
          <w:tab w:val="left" w:pos="726"/>
        </w:tabs>
      </w:pPr>
      <w:r w:rsidRPr="002B29F7">
        <w:t>Назначение: осознание, что человек имеет право быть самим собой, что жить среди людей, постоянно предъявляя им претензии, нельзя.</w:t>
      </w:r>
    </w:p>
    <w:p w:rsidR="008F48B8" w:rsidRPr="002B29F7" w:rsidRDefault="008F48B8" w:rsidP="008F48B8">
      <w:pPr>
        <w:numPr>
          <w:ilvl w:val="1"/>
          <w:numId w:val="19"/>
        </w:numPr>
        <w:tabs>
          <w:tab w:val="clear" w:pos="720"/>
          <w:tab w:val="left" w:pos="726"/>
        </w:tabs>
        <w:ind w:left="0" w:firstLine="709"/>
      </w:pPr>
      <w:r w:rsidRPr="002B29F7">
        <w:t>Игра</w:t>
      </w:r>
      <w:r>
        <w:t xml:space="preserve"> "</w:t>
      </w:r>
      <w:r w:rsidRPr="002B29F7">
        <w:t>Воздушный шар</w:t>
      </w:r>
      <w:r>
        <w:t>"</w:t>
      </w:r>
      <w:r w:rsidRPr="002B29F7">
        <w:t>.</w:t>
      </w:r>
    </w:p>
    <w:p w:rsidR="008F48B8" w:rsidRPr="002B29F7" w:rsidRDefault="008F48B8" w:rsidP="008F48B8">
      <w:pPr>
        <w:tabs>
          <w:tab w:val="left" w:pos="726"/>
        </w:tabs>
      </w:pPr>
      <w:r w:rsidRPr="002B29F7">
        <w:t>Назначение:</w:t>
      </w:r>
    </w:p>
    <w:p w:rsidR="008F48B8" w:rsidRPr="002B29F7" w:rsidRDefault="008F48B8" w:rsidP="008F48B8">
      <w:pPr>
        <w:numPr>
          <w:ilvl w:val="0"/>
          <w:numId w:val="20"/>
        </w:numPr>
        <w:tabs>
          <w:tab w:val="clear" w:pos="1776"/>
          <w:tab w:val="left" w:pos="726"/>
        </w:tabs>
        <w:ind w:left="0" w:firstLine="709"/>
      </w:pPr>
      <w:r w:rsidRPr="002B29F7">
        <w:t>демонстрация того, что люди часто не умеют продуктивно общаться;</w:t>
      </w:r>
    </w:p>
    <w:p w:rsidR="008F48B8" w:rsidRPr="002B29F7" w:rsidRDefault="008F48B8" w:rsidP="008F48B8">
      <w:pPr>
        <w:numPr>
          <w:ilvl w:val="0"/>
          <w:numId w:val="20"/>
        </w:numPr>
        <w:tabs>
          <w:tab w:val="clear" w:pos="1776"/>
          <w:tab w:val="left" w:pos="726"/>
        </w:tabs>
        <w:ind w:left="0" w:firstLine="709"/>
      </w:pPr>
      <w:r w:rsidRPr="002B29F7">
        <w:t>подведение к выводу: необходимо искать цивилизованные пути выхода из ситуации.</w:t>
      </w:r>
    </w:p>
    <w:p w:rsidR="008F48B8" w:rsidRPr="002B29F7" w:rsidRDefault="008F48B8" w:rsidP="008F48B8">
      <w:pPr>
        <w:numPr>
          <w:ilvl w:val="1"/>
          <w:numId w:val="19"/>
        </w:numPr>
        <w:tabs>
          <w:tab w:val="clear" w:pos="720"/>
          <w:tab w:val="left" w:pos="726"/>
        </w:tabs>
        <w:ind w:left="0" w:firstLine="709"/>
      </w:pPr>
      <w:r w:rsidRPr="002B29F7">
        <w:t>Разминка. Физические упражнения - ведущие по очереди.</w:t>
      </w:r>
    </w:p>
    <w:p w:rsidR="008F48B8" w:rsidRPr="002B29F7" w:rsidRDefault="008F48B8" w:rsidP="008F48B8">
      <w:pPr>
        <w:tabs>
          <w:tab w:val="left" w:pos="726"/>
        </w:tabs>
      </w:pPr>
      <w:r w:rsidRPr="002B29F7">
        <w:t>Назначение: снятие напряжения и усталости.</w:t>
      </w:r>
    </w:p>
    <w:p w:rsidR="008F48B8" w:rsidRPr="002B29F7" w:rsidRDefault="008F48B8" w:rsidP="008F48B8">
      <w:pPr>
        <w:numPr>
          <w:ilvl w:val="1"/>
          <w:numId w:val="19"/>
        </w:numPr>
        <w:tabs>
          <w:tab w:val="clear" w:pos="720"/>
          <w:tab w:val="left" w:pos="726"/>
        </w:tabs>
        <w:ind w:left="0" w:firstLine="709"/>
      </w:pPr>
      <w:r w:rsidRPr="002B29F7">
        <w:t>Откровенно говоря…</w:t>
      </w:r>
    </w:p>
    <w:p w:rsidR="008F48B8" w:rsidRPr="002B29F7" w:rsidRDefault="008F48B8" w:rsidP="008F48B8">
      <w:pPr>
        <w:numPr>
          <w:ilvl w:val="1"/>
          <w:numId w:val="19"/>
        </w:numPr>
        <w:tabs>
          <w:tab w:val="clear" w:pos="720"/>
          <w:tab w:val="left" w:pos="726"/>
        </w:tabs>
        <w:ind w:left="0" w:firstLine="709"/>
      </w:pPr>
      <w:r w:rsidRPr="002B29F7">
        <w:t>Подведение итогов.</w:t>
      </w:r>
    </w:p>
    <w:p w:rsidR="008F48B8" w:rsidRPr="002B29F7" w:rsidRDefault="008F48B8" w:rsidP="008F48B8">
      <w:pPr>
        <w:tabs>
          <w:tab w:val="left" w:pos="726"/>
        </w:tabs>
      </w:pPr>
      <w:r w:rsidRPr="002B29F7">
        <w:t>Занятие №3</w:t>
      </w:r>
    </w:p>
    <w:p w:rsidR="008F48B8" w:rsidRPr="002B29F7" w:rsidRDefault="008F48B8" w:rsidP="008F48B8">
      <w:pPr>
        <w:tabs>
          <w:tab w:val="left" w:pos="726"/>
        </w:tabs>
      </w:pPr>
      <w:r w:rsidRPr="002B29F7">
        <w:t>Цели:</w:t>
      </w:r>
    </w:p>
    <w:p w:rsidR="008F48B8" w:rsidRPr="002B29F7" w:rsidRDefault="008F48B8" w:rsidP="008F48B8">
      <w:pPr>
        <w:numPr>
          <w:ilvl w:val="0"/>
          <w:numId w:val="21"/>
        </w:numPr>
        <w:tabs>
          <w:tab w:val="clear" w:pos="1068"/>
          <w:tab w:val="left" w:pos="726"/>
        </w:tabs>
        <w:ind w:left="0" w:firstLine="709"/>
      </w:pPr>
      <w:r w:rsidRPr="002B29F7">
        <w:t>способствовать развитию умений видеть, чувствовать, адекватно воспринимать др. людей, ситуации, возникающие в процессе общения;</w:t>
      </w:r>
    </w:p>
    <w:p w:rsidR="008F48B8" w:rsidRPr="002B29F7" w:rsidRDefault="008F48B8" w:rsidP="008F48B8">
      <w:pPr>
        <w:numPr>
          <w:ilvl w:val="0"/>
          <w:numId w:val="21"/>
        </w:numPr>
        <w:tabs>
          <w:tab w:val="clear" w:pos="1068"/>
          <w:tab w:val="left" w:pos="726"/>
        </w:tabs>
        <w:ind w:left="0" w:firstLine="709"/>
      </w:pPr>
      <w:r w:rsidRPr="002B29F7">
        <w:t>формировать внимательное отношение друг к другу, к другим людям;</w:t>
      </w:r>
    </w:p>
    <w:p w:rsidR="008F48B8" w:rsidRPr="002B29F7" w:rsidRDefault="008F48B8" w:rsidP="008F48B8">
      <w:pPr>
        <w:numPr>
          <w:ilvl w:val="0"/>
          <w:numId w:val="21"/>
        </w:numPr>
        <w:tabs>
          <w:tab w:val="clear" w:pos="1068"/>
          <w:tab w:val="left" w:pos="726"/>
        </w:tabs>
        <w:ind w:left="0" w:firstLine="709"/>
      </w:pPr>
      <w:r w:rsidRPr="002B29F7">
        <w:t>возможная коррекция восприятия участниками др. людей;</w:t>
      </w:r>
    </w:p>
    <w:p w:rsidR="008F48B8" w:rsidRPr="002B29F7" w:rsidRDefault="008F48B8" w:rsidP="008F48B8">
      <w:pPr>
        <w:numPr>
          <w:ilvl w:val="0"/>
          <w:numId w:val="21"/>
        </w:numPr>
        <w:tabs>
          <w:tab w:val="clear" w:pos="1068"/>
          <w:tab w:val="left" w:pos="726"/>
        </w:tabs>
        <w:ind w:left="0" w:firstLine="709"/>
      </w:pPr>
      <w:r w:rsidRPr="002B29F7">
        <w:t>развитие внеязыковых средств общения.</w:t>
      </w:r>
    </w:p>
    <w:p w:rsidR="008F48B8" w:rsidRPr="002B29F7" w:rsidRDefault="008F48B8" w:rsidP="008F48B8">
      <w:pPr>
        <w:numPr>
          <w:ilvl w:val="0"/>
          <w:numId w:val="22"/>
        </w:numPr>
        <w:tabs>
          <w:tab w:val="clear" w:pos="720"/>
          <w:tab w:val="left" w:pos="726"/>
        </w:tabs>
        <w:ind w:left="0" w:firstLine="709"/>
      </w:pPr>
      <w:r w:rsidRPr="002B29F7">
        <w:t>Приветствие</w:t>
      </w:r>
      <w:r>
        <w:t xml:space="preserve"> (</w:t>
      </w:r>
      <w:r w:rsidRPr="002B29F7">
        <w:t>невербальное).</w:t>
      </w:r>
    </w:p>
    <w:p w:rsidR="008F48B8" w:rsidRPr="002B29F7" w:rsidRDefault="008F48B8" w:rsidP="008F48B8">
      <w:pPr>
        <w:numPr>
          <w:ilvl w:val="0"/>
          <w:numId w:val="22"/>
        </w:numPr>
        <w:tabs>
          <w:tab w:val="clear" w:pos="720"/>
          <w:tab w:val="left" w:pos="726"/>
        </w:tabs>
        <w:ind w:left="0" w:firstLine="709"/>
      </w:pPr>
      <w:r w:rsidRPr="002B29F7">
        <w:t>Анализ анкет. Необходимые комментарии.</w:t>
      </w:r>
    </w:p>
    <w:p w:rsidR="008F48B8" w:rsidRPr="002B29F7" w:rsidRDefault="008F48B8" w:rsidP="008F48B8">
      <w:pPr>
        <w:numPr>
          <w:ilvl w:val="0"/>
          <w:numId w:val="22"/>
        </w:numPr>
        <w:tabs>
          <w:tab w:val="clear" w:pos="720"/>
          <w:tab w:val="left" w:pos="726"/>
        </w:tabs>
        <w:ind w:left="0" w:firstLine="709"/>
      </w:pPr>
      <w:r w:rsidRPr="002B29F7">
        <w:t>Психологический этюд</w:t>
      </w:r>
      <w:r>
        <w:t xml:space="preserve"> "</w:t>
      </w:r>
      <w:r w:rsidRPr="002B29F7">
        <w:t>Замочная скважина</w:t>
      </w:r>
      <w:r>
        <w:t>"</w:t>
      </w:r>
      <w:r w:rsidRPr="002B29F7">
        <w:t>.</w:t>
      </w:r>
    </w:p>
    <w:p w:rsidR="008F48B8" w:rsidRPr="002B29F7" w:rsidRDefault="008F48B8" w:rsidP="008F48B8">
      <w:pPr>
        <w:tabs>
          <w:tab w:val="left" w:pos="726"/>
        </w:tabs>
      </w:pPr>
      <w:r w:rsidRPr="002B29F7">
        <w:t>Представить, что у двери стоит человек и подглядывает через замочную скважину в комнату</w:t>
      </w:r>
      <w:r>
        <w:t xml:space="preserve"> (</w:t>
      </w:r>
      <w:r w:rsidRPr="002B29F7">
        <w:t>не кабинет).</w:t>
      </w:r>
    </w:p>
    <w:p w:rsidR="008F48B8" w:rsidRPr="002B29F7" w:rsidRDefault="008F48B8" w:rsidP="008F48B8">
      <w:pPr>
        <w:numPr>
          <w:ilvl w:val="0"/>
          <w:numId w:val="23"/>
        </w:numPr>
        <w:tabs>
          <w:tab w:val="clear" w:pos="1068"/>
          <w:tab w:val="left" w:pos="726"/>
        </w:tabs>
        <w:ind w:left="0" w:firstLine="709"/>
      </w:pPr>
      <w:r w:rsidRPr="002B29F7">
        <w:t>впечатления от поступка этого человека;</w:t>
      </w:r>
    </w:p>
    <w:p w:rsidR="008F48B8" w:rsidRPr="002B29F7" w:rsidRDefault="008F48B8" w:rsidP="008F48B8">
      <w:pPr>
        <w:numPr>
          <w:ilvl w:val="0"/>
          <w:numId w:val="23"/>
        </w:numPr>
        <w:tabs>
          <w:tab w:val="clear" w:pos="1068"/>
          <w:tab w:val="left" w:pos="726"/>
        </w:tabs>
        <w:ind w:left="0" w:firstLine="709"/>
      </w:pPr>
      <w:r w:rsidRPr="002B29F7">
        <w:t>в комнате находится</w:t>
      </w:r>
      <w:r>
        <w:t xml:space="preserve"> "</w:t>
      </w:r>
      <w:r w:rsidRPr="002B29F7">
        <w:t>Я</w:t>
      </w:r>
      <w:r>
        <w:t>"</w:t>
      </w:r>
      <w:r w:rsidRPr="002B29F7">
        <w:t>. Свои чувства к этому человеку, действия.</w:t>
      </w:r>
    </w:p>
    <w:p w:rsidR="008F48B8" w:rsidRPr="002B29F7" w:rsidRDefault="008F48B8" w:rsidP="008F48B8">
      <w:pPr>
        <w:tabs>
          <w:tab w:val="left" w:pos="726"/>
        </w:tabs>
      </w:pPr>
      <w:r w:rsidRPr="002B29F7">
        <w:t>Назначение:</w:t>
      </w:r>
    </w:p>
    <w:p w:rsidR="008F48B8" w:rsidRPr="002B29F7" w:rsidRDefault="008F48B8" w:rsidP="008F48B8">
      <w:pPr>
        <w:numPr>
          <w:ilvl w:val="1"/>
          <w:numId w:val="23"/>
        </w:numPr>
        <w:tabs>
          <w:tab w:val="clear" w:pos="1788"/>
          <w:tab w:val="left" w:pos="726"/>
        </w:tabs>
        <w:ind w:left="0" w:firstLine="709"/>
      </w:pPr>
      <w:r w:rsidRPr="002B29F7">
        <w:t>обеспечение личностной конфиденциальности участников;</w:t>
      </w:r>
    </w:p>
    <w:p w:rsidR="008F48B8" w:rsidRPr="002B29F7" w:rsidRDefault="008F48B8" w:rsidP="008F48B8">
      <w:pPr>
        <w:numPr>
          <w:ilvl w:val="1"/>
          <w:numId w:val="23"/>
        </w:numPr>
        <w:tabs>
          <w:tab w:val="clear" w:pos="1788"/>
          <w:tab w:val="left" w:pos="726"/>
        </w:tabs>
        <w:ind w:left="0" w:firstLine="709"/>
      </w:pPr>
      <w:r w:rsidRPr="002B29F7">
        <w:t>возможная коррекция поведения.</w:t>
      </w:r>
    </w:p>
    <w:p w:rsidR="008F48B8" w:rsidRPr="002B29F7" w:rsidRDefault="008F48B8" w:rsidP="008F48B8">
      <w:pPr>
        <w:numPr>
          <w:ilvl w:val="0"/>
          <w:numId w:val="22"/>
        </w:numPr>
        <w:tabs>
          <w:tab w:val="clear" w:pos="720"/>
          <w:tab w:val="left" w:pos="726"/>
        </w:tabs>
        <w:ind w:left="0" w:firstLine="709"/>
      </w:pPr>
      <w:r w:rsidRPr="002B29F7">
        <w:t>Упр.</w:t>
      </w:r>
      <w:r>
        <w:t xml:space="preserve"> "</w:t>
      </w:r>
      <w:r w:rsidRPr="002B29F7">
        <w:t>Грани сходства</w:t>
      </w:r>
      <w:r>
        <w:t>"</w:t>
      </w:r>
      <w:r w:rsidRPr="002B29F7">
        <w:t>.</w:t>
      </w:r>
    </w:p>
    <w:p w:rsidR="008F48B8" w:rsidRPr="002B29F7" w:rsidRDefault="008F48B8" w:rsidP="008F48B8">
      <w:pPr>
        <w:tabs>
          <w:tab w:val="left" w:pos="726"/>
        </w:tabs>
      </w:pPr>
      <w:r w:rsidRPr="002B29F7">
        <w:t>Назначение: дать возможность понять, что люди имеют общие черты или качества, несмотря на свою индивидуальность и отличия от других.</w:t>
      </w:r>
    </w:p>
    <w:p w:rsidR="008F48B8" w:rsidRPr="002B29F7" w:rsidRDefault="008F48B8" w:rsidP="008F48B8">
      <w:pPr>
        <w:numPr>
          <w:ilvl w:val="0"/>
          <w:numId w:val="22"/>
        </w:numPr>
        <w:tabs>
          <w:tab w:val="clear" w:pos="720"/>
          <w:tab w:val="left" w:pos="726"/>
        </w:tabs>
        <w:ind w:left="0" w:firstLine="709"/>
      </w:pPr>
      <w:r w:rsidRPr="002B29F7">
        <w:t>Упр.</w:t>
      </w:r>
      <w:r>
        <w:t xml:space="preserve"> "</w:t>
      </w:r>
      <w:r w:rsidRPr="002B29F7">
        <w:t>Мимика и жесты</w:t>
      </w:r>
      <w:r>
        <w:t>"</w:t>
      </w:r>
      <w:r w:rsidRPr="002B29F7">
        <w:t>.</w:t>
      </w:r>
    </w:p>
    <w:p w:rsidR="008F48B8" w:rsidRPr="002B29F7" w:rsidRDefault="008F48B8" w:rsidP="008F48B8">
      <w:pPr>
        <w:tabs>
          <w:tab w:val="left" w:pos="726"/>
        </w:tabs>
      </w:pPr>
      <w:r w:rsidRPr="002B29F7">
        <w:t>Назначение:</w:t>
      </w:r>
    </w:p>
    <w:p w:rsidR="008F48B8" w:rsidRPr="002B29F7" w:rsidRDefault="008F48B8" w:rsidP="008F48B8">
      <w:pPr>
        <w:numPr>
          <w:ilvl w:val="0"/>
          <w:numId w:val="24"/>
        </w:numPr>
        <w:tabs>
          <w:tab w:val="clear" w:pos="1776"/>
          <w:tab w:val="left" w:pos="726"/>
        </w:tabs>
        <w:ind w:left="0" w:firstLine="709"/>
      </w:pPr>
      <w:r w:rsidRPr="002B29F7">
        <w:t>развитие невербальных средств общения;</w:t>
      </w:r>
    </w:p>
    <w:p w:rsidR="008F48B8" w:rsidRPr="002B29F7" w:rsidRDefault="008F48B8" w:rsidP="008F48B8">
      <w:pPr>
        <w:numPr>
          <w:ilvl w:val="0"/>
          <w:numId w:val="24"/>
        </w:numPr>
        <w:tabs>
          <w:tab w:val="clear" w:pos="1776"/>
          <w:tab w:val="left" w:pos="726"/>
        </w:tabs>
        <w:ind w:left="0" w:firstLine="709"/>
      </w:pPr>
      <w:r w:rsidRPr="002B29F7">
        <w:t>формирование более свободного стиля общения.</w:t>
      </w:r>
    </w:p>
    <w:p w:rsidR="008F48B8" w:rsidRPr="002B29F7" w:rsidRDefault="008F48B8" w:rsidP="008F48B8">
      <w:pPr>
        <w:tabs>
          <w:tab w:val="left" w:pos="726"/>
        </w:tabs>
      </w:pPr>
      <w:r w:rsidRPr="002B29F7">
        <w:t>Невербально выразить два противоположных состояния:</w:t>
      </w:r>
    </w:p>
    <w:p w:rsidR="008F48B8" w:rsidRPr="002B29F7" w:rsidRDefault="008F48B8" w:rsidP="008F48B8">
      <w:pPr>
        <w:numPr>
          <w:ilvl w:val="0"/>
          <w:numId w:val="25"/>
        </w:numPr>
        <w:tabs>
          <w:tab w:val="clear" w:pos="1068"/>
          <w:tab w:val="left" w:pos="726"/>
        </w:tabs>
        <w:ind w:left="0" w:firstLine="709"/>
      </w:pPr>
      <w:r w:rsidRPr="002B29F7">
        <w:t>гнев и спокойствие;</w:t>
      </w:r>
    </w:p>
    <w:p w:rsidR="008F48B8" w:rsidRPr="002B29F7" w:rsidRDefault="008F48B8" w:rsidP="008F48B8">
      <w:pPr>
        <w:numPr>
          <w:ilvl w:val="0"/>
          <w:numId w:val="25"/>
        </w:numPr>
        <w:tabs>
          <w:tab w:val="clear" w:pos="1068"/>
          <w:tab w:val="left" w:pos="726"/>
        </w:tabs>
        <w:ind w:left="0" w:firstLine="709"/>
      </w:pPr>
      <w:r w:rsidRPr="002B29F7">
        <w:t>усталость, бодрость;</w:t>
      </w:r>
    </w:p>
    <w:p w:rsidR="008F48B8" w:rsidRPr="002B29F7" w:rsidRDefault="008F48B8" w:rsidP="008F48B8">
      <w:pPr>
        <w:numPr>
          <w:ilvl w:val="0"/>
          <w:numId w:val="25"/>
        </w:numPr>
        <w:tabs>
          <w:tab w:val="clear" w:pos="1068"/>
          <w:tab w:val="left" w:pos="726"/>
        </w:tabs>
        <w:ind w:left="0" w:firstLine="709"/>
      </w:pPr>
      <w:r w:rsidRPr="002B29F7">
        <w:t>разочарование, восхищение;</w:t>
      </w:r>
    </w:p>
    <w:p w:rsidR="008F48B8" w:rsidRPr="002B29F7" w:rsidRDefault="008F48B8" w:rsidP="008F48B8">
      <w:pPr>
        <w:numPr>
          <w:ilvl w:val="0"/>
          <w:numId w:val="25"/>
        </w:numPr>
        <w:tabs>
          <w:tab w:val="clear" w:pos="1068"/>
          <w:tab w:val="left" w:pos="726"/>
        </w:tabs>
        <w:ind w:left="0" w:firstLine="709"/>
      </w:pPr>
      <w:r w:rsidRPr="002B29F7">
        <w:t>обида, прощение;</w:t>
      </w:r>
    </w:p>
    <w:p w:rsidR="008F48B8" w:rsidRPr="002B29F7" w:rsidRDefault="008F48B8" w:rsidP="008F48B8">
      <w:pPr>
        <w:numPr>
          <w:ilvl w:val="0"/>
          <w:numId w:val="25"/>
        </w:numPr>
        <w:tabs>
          <w:tab w:val="clear" w:pos="1068"/>
          <w:tab w:val="left" w:pos="726"/>
        </w:tabs>
        <w:ind w:left="0" w:firstLine="709"/>
      </w:pPr>
      <w:r w:rsidRPr="002B29F7">
        <w:t>печаль, радость;</w:t>
      </w:r>
    </w:p>
    <w:p w:rsidR="008F48B8" w:rsidRPr="002B29F7" w:rsidRDefault="008F48B8" w:rsidP="008F48B8">
      <w:pPr>
        <w:numPr>
          <w:ilvl w:val="0"/>
          <w:numId w:val="25"/>
        </w:numPr>
        <w:tabs>
          <w:tab w:val="clear" w:pos="1068"/>
          <w:tab w:val="left" w:pos="726"/>
        </w:tabs>
        <w:ind w:left="0" w:firstLine="709"/>
      </w:pPr>
      <w:r w:rsidRPr="002B29F7">
        <w:t>волнение, безмятежность;</w:t>
      </w:r>
    </w:p>
    <w:p w:rsidR="008F48B8" w:rsidRPr="002B29F7" w:rsidRDefault="008F48B8" w:rsidP="008F48B8">
      <w:pPr>
        <w:numPr>
          <w:ilvl w:val="0"/>
          <w:numId w:val="25"/>
        </w:numPr>
        <w:tabs>
          <w:tab w:val="clear" w:pos="1068"/>
          <w:tab w:val="left" w:pos="726"/>
        </w:tabs>
        <w:ind w:left="0" w:firstLine="709"/>
      </w:pPr>
      <w:r w:rsidRPr="002B29F7">
        <w:t>досада, удовлетворённость;</w:t>
      </w:r>
    </w:p>
    <w:p w:rsidR="008F48B8" w:rsidRPr="002B29F7" w:rsidRDefault="008F48B8" w:rsidP="008F48B8">
      <w:pPr>
        <w:numPr>
          <w:ilvl w:val="0"/>
          <w:numId w:val="25"/>
        </w:numPr>
        <w:tabs>
          <w:tab w:val="clear" w:pos="1068"/>
          <w:tab w:val="left" w:pos="726"/>
        </w:tabs>
        <w:ind w:left="0" w:firstLine="709"/>
      </w:pPr>
      <w:r w:rsidRPr="002B29F7">
        <w:t>сомнение, уверенность;</w:t>
      </w:r>
    </w:p>
    <w:p w:rsidR="008F48B8" w:rsidRPr="002B29F7" w:rsidRDefault="008F48B8" w:rsidP="008F48B8">
      <w:pPr>
        <w:numPr>
          <w:ilvl w:val="0"/>
          <w:numId w:val="22"/>
        </w:numPr>
        <w:tabs>
          <w:tab w:val="clear" w:pos="720"/>
          <w:tab w:val="left" w:pos="726"/>
        </w:tabs>
        <w:ind w:left="0" w:firstLine="709"/>
      </w:pPr>
      <w:r w:rsidRPr="002B29F7">
        <w:t>Разминка</w:t>
      </w:r>
      <w:r>
        <w:t xml:space="preserve"> "</w:t>
      </w:r>
      <w:r w:rsidRPr="002B29F7">
        <w:t>Путаница</w:t>
      </w:r>
      <w:r>
        <w:t>"</w:t>
      </w:r>
      <w:r w:rsidRPr="002B29F7">
        <w:t>.</w:t>
      </w:r>
    </w:p>
    <w:p w:rsidR="008F48B8" w:rsidRPr="002B29F7" w:rsidRDefault="008F48B8" w:rsidP="008F48B8">
      <w:pPr>
        <w:tabs>
          <w:tab w:val="left" w:pos="726"/>
        </w:tabs>
      </w:pPr>
      <w:r w:rsidRPr="002B29F7">
        <w:t>Назначение: групповое сплочение.</w:t>
      </w:r>
    </w:p>
    <w:p w:rsidR="008F48B8" w:rsidRPr="002B29F7" w:rsidRDefault="008F48B8" w:rsidP="008F48B8">
      <w:pPr>
        <w:numPr>
          <w:ilvl w:val="0"/>
          <w:numId w:val="22"/>
        </w:numPr>
        <w:tabs>
          <w:tab w:val="clear" w:pos="720"/>
          <w:tab w:val="left" w:pos="726"/>
        </w:tabs>
        <w:ind w:left="0" w:firstLine="709"/>
      </w:pPr>
      <w:r w:rsidRPr="002B29F7">
        <w:t>Конструирование образов. Психодрама.</w:t>
      </w:r>
    </w:p>
    <w:p w:rsidR="008F48B8" w:rsidRPr="002B29F7" w:rsidRDefault="008F48B8" w:rsidP="008F48B8">
      <w:pPr>
        <w:numPr>
          <w:ilvl w:val="1"/>
          <w:numId w:val="25"/>
        </w:numPr>
        <w:tabs>
          <w:tab w:val="clear" w:pos="1788"/>
          <w:tab w:val="left" w:pos="726"/>
        </w:tabs>
        <w:ind w:left="0" w:firstLine="709"/>
      </w:pPr>
      <w:r w:rsidRPr="002B29F7">
        <w:t>Конструирование образов подростка и его друга.</w:t>
      </w:r>
    </w:p>
    <w:p w:rsidR="008F48B8" w:rsidRPr="002B29F7" w:rsidRDefault="008F48B8" w:rsidP="008F48B8">
      <w:pPr>
        <w:numPr>
          <w:ilvl w:val="1"/>
          <w:numId w:val="25"/>
        </w:numPr>
        <w:tabs>
          <w:tab w:val="clear" w:pos="1788"/>
          <w:tab w:val="left" w:pos="726"/>
        </w:tabs>
        <w:ind w:left="0" w:firstLine="709"/>
      </w:pPr>
      <w:r w:rsidRPr="002B29F7">
        <w:t>Ролевое проигрывание созданного сюжета.</w:t>
      </w:r>
    </w:p>
    <w:p w:rsidR="008F48B8" w:rsidRPr="002B29F7" w:rsidRDefault="008F48B8" w:rsidP="008F48B8">
      <w:pPr>
        <w:tabs>
          <w:tab w:val="left" w:pos="726"/>
        </w:tabs>
      </w:pPr>
      <w:r w:rsidRPr="002B29F7">
        <w:t>Материал: фольга, вата.</w:t>
      </w:r>
      <w:r>
        <w:t xml:space="preserve"> (</w:t>
      </w:r>
      <w:r w:rsidRPr="002B29F7">
        <w:t>Необходимо знание ведущим техники конструирования образов)</w:t>
      </w:r>
    </w:p>
    <w:p w:rsidR="008F48B8" w:rsidRPr="002B29F7" w:rsidRDefault="008F48B8" w:rsidP="008F48B8">
      <w:pPr>
        <w:tabs>
          <w:tab w:val="left" w:pos="726"/>
        </w:tabs>
      </w:pPr>
      <w:r w:rsidRPr="002B29F7">
        <w:t>Назначение:</w:t>
      </w:r>
    </w:p>
    <w:p w:rsidR="008F48B8" w:rsidRPr="002B29F7" w:rsidRDefault="008F48B8" w:rsidP="008F48B8">
      <w:pPr>
        <w:numPr>
          <w:ilvl w:val="0"/>
          <w:numId w:val="26"/>
        </w:numPr>
        <w:tabs>
          <w:tab w:val="clear" w:pos="1776"/>
          <w:tab w:val="left" w:pos="726"/>
        </w:tabs>
        <w:ind w:left="0" w:firstLine="709"/>
      </w:pPr>
      <w:r w:rsidRPr="002B29F7">
        <w:t>выявление основных способов взаимодействия каждого члена группы со сверстниками;</w:t>
      </w:r>
    </w:p>
    <w:p w:rsidR="008F48B8" w:rsidRPr="002B29F7" w:rsidRDefault="008F48B8" w:rsidP="008F48B8">
      <w:pPr>
        <w:numPr>
          <w:ilvl w:val="0"/>
          <w:numId w:val="26"/>
        </w:numPr>
        <w:tabs>
          <w:tab w:val="clear" w:pos="1776"/>
          <w:tab w:val="left" w:pos="726"/>
        </w:tabs>
        <w:ind w:left="0" w:firstLine="709"/>
      </w:pPr>
      <w:r w:rsidRPr="002B29F7">
        <w:t>формирование эффективных способов общения.</w:t>
      </w:r>
    </w:p>
    <w:p w:rsidR="008F48B8" w:rsidRPr="002B29F7" w:rsidRDefault="008F48B8" w:rsidP="008F48B8">
      <w:pPr>
        <w:numPr>
          <w:ilvl w:val="0"/>
          <w:numId w:val="27"/>
        </w:numPr>
        <w:tabs>
          <w:tab w:val="clear" w:pos="720"/>
          <w:tab w:val="left" w:pos="726"/>
        </w:tabs>
        <w:ind w:left="0" w:firstLine="709"/>
      </w:pPr>
      <w:r w:rsidRPr="002B29F7">
        <w:t>Откровенно говоря…</w:t>
      </w:r>
    </w:p>
    <w:p w:rsidR="008F48B8" w:rsidRPr="002B29F7" w:rsidRDefault="008F48B8" w:rsidP="008F48B8">
      <w:pPr>
        <w:numPr>
          <w:ilvl w:val="0"/>
          <w:numId w:val="27"/>
        </w:numPr>
        <w:tabs>
          <w:tab w:val="clear" w:pos="720"/>
          <w:tab w:val="left" w:pos="726"/>
        </w:tabs>
        <w:ind w:left="0" w:firstLine="709"/>
      </w:pPr>
      <w:r w:rsidRPr="002B29F7">
        <w:t>Подведение итогов.</w:t>
      </w:r>
    </w:p>
    <w:p w:rsidR="008F48B8" w:rsidRPr="002B29F7" w:rsidRDefault="008F48B8" w:rsidP="008F48B8">
      <w:pPr>
        <w:tabs>
          <w:tab w:val="left" w:pos="726"/>
        </w:tabs>
      </w:pPr>
      <w:r w:rsidRPr="002B29F7">
        <w:t>Занятие №4</w:t>
      </w:r>
    </w:p>
    <w:p w:rsidR="008F48B8" w:rsidRPr="002B29F7" w:rsidRDefault="008F48B8" w:rsidP="008F48B8">
      <w:pPr>
        <w:tabs>
          <w:tab w:val="left" w:pos="726"/>
        </w:tabs>
      </w:pPr>
      <w:r w:rsidRPr="002B29F7">
        <w:t>Цели:</w:t>
      </w:r>
    </w:p>
    <w:p w:rsidR="008F48B8" w:rsidRPr="002B29F7" w:rsidRDefault="008F48B8" w:rsidP="008F48B8">
      <w:pPr>
        <w:numPr>
          <w:ilvl w:val="0"/>
          <w:numId w:val="28"/>
        </w:numPr>
        <w:tabs>
          <w:tab w:val="clear" w:pos="1068"/>
          <w:tab w:val="left" w:pos="726"/>
        </w:tabs>
        <w:ind w:left="0" w:firstLine="709"/>
      </w:pPr>
      <w:r w:rsidRPr="002B29F7">
        <w:t>продемонстрировать разное видение участниками одного и того же человека, одной и той же ситуации;</w:t>
      </w:r>
    </w:p>
    <w:p w:rsidR="008F48B8" w:rsidRPr="002B29F7" w:rsidRDefault="008F48B8" w:rsidP="008F48B8">
      <w:pPr>
        <w:numPr>
          <w:ilvl w:val="0"/>
          <w:numId w:val="28"/>
        </w:numPr>
        <w:tabs>
          <w:tab w:val="clear" w:pos="1068"/>
          <w:tab w:val="left" w:pos="726"/>
        </w:tabs>
        <w:ind w:left="0" w:firstLine="709"/>
      </w:pPr>
      <w:r w:rsidRPr="002B29F7">
        <w:t>выявить индивидуальные особенности общения;</w:t>
      </w:r>
    </w:p>
    <w:p w:rsidR="008F48B8" w:rsidRPr="002B29F7" w:rsidRDefault="008F48B8" w:rsidP="008F48B8">
      <w:pPr>
        <w:numPr>
          <w:ilvl w:val="0"/>
          <w:numId w:val="28"/>
        </w:numPr>
        <w:tabs>
          <w:tab w:val="clear" w:pos="1068"/>
          <w:tab w:val="left" w:pos="726"/>
        </w:tabs>
        <w:ind w:left="0" w:firstLine="709"/>
      </w:pPr>
      <w:r w:rsidRPr="002B29F7">
        <w:t>формировать эффективные способы общения.</w:t>
      </w:r>
    </w:p>
    <w:p w:rsidR="008F48B8" w:rsidRPr="002B29F7" w:rsidRDefault="008F48B8" w:rsidP="008F48B8">
      <w:pPr>
        <w:numPr>
          <w:ilvl w:val="0"/>
          <w:numId w:val="29"/>
        </w:numPr>
        <w:tabs>
          <w:tab w:val="clear" w:pos="720"/>
          <w:tab w:val="left" w:pos="726"/>
        </w:tabs>
        <w:ind w:left="0" w:firstLine="709"/>
      </w:pPr>
      <w:r w:rsidRPr="002B29F7">
        <w:t>Приветствие. Каждый участник</w:t>
      </w:r>
      <w:r>
        <w:t xml:space="preserve"> (</w:t>
      </w:r>
      <w:r w:rsidRPr="002B29F7">
        <w:t>по</w:t>
      </w:r>
      <w:r w:rsidR="00ED7B3E">
        <w:rPr>
          <w:lang w:val="uk-UA"/>
        </w:rPr>
        <w:t xml:space="preserve"> </w:t>
      </w:r>
      <w:r w:rsidRPr="002B29F7">
        <w:t>очереди) - в центре круга. Остановить приближающегося участника, приветствовать друг друга.</w:t>
      </w:r>
    </w:p>
    <w:p w:rsidR="008F48B8" w:rsidRPr="002B29F7" w:rsidRDefault="008F48B8" w:rsidP="008F48B8">
      <w:pPr>
        <w:numPr>
          <w:ilvl w:val="0"/>
          <w:numId w:val="29"/>
        </w:numPr>
        <w:tabs>
          <w:tab w:val="clear" w:pos="720"/>
          <w:tab w:val="left" w:pos="726"/>
        </w:tabs>
        <w:ind w:left="0" w:firstLine="709"/>
      </w:pPr>
      <w:r w:rsidRPr="002B29F7">
        <w:t>Анализ анкет. Необходимые комментарии.</w:t>
      </w:r>
    </w:p>
    <w:p w:rsidR="008F48B8" w:rsidRPr="002B29F7" w:rsidRDefault="008F48B8" w:rsidP="008F48B8">
      <w:pPr>
        <w:numPr>
          <w:ilvl w:val="0"/>
          <w:numId w:val="29"/>
        </w:numPr>
        <w:tabs>
          <w:tab w:val="clear" w:pos="720"/>
          <w:tab w:val="left" w:pos="726"/>
        </w:tabs>
        <w:ind w:left="0" w:firstLine="709"/>
      </w:pPr>
      <w:r w:rsidRPr="002B29F7">
        <w:t>Упр.</w:t>
      </w:r>
      <w:r>
        <w:t xml:space="preserve"> "</w:t>
      </w:r>
      <w:r w:rsidRPr="002B29F7">
        <w:t>Ассоциации</w:t>
      </w:r>
      <w:r>
        <w:t>"</w:t>
      </w:r>
      <w:r w:rsidRPr="002B29F7">
        <w:t>.</w:t>
      </w:r>
    </w:p>
    <w:p w:rsidR="008F48B8" w:rsidRPr="002B29F7" w:rsidRDefault="008F48B8" w:rsidP="008F48B8">
      <w:pPr>
        <w:tabs>
          <w:tab w:val="left" w:pos="726"/>
        </w:tabs>
      </w:pPr>
      <w:r w:rsidRPr="002B29F7">
        <w:t>Назначение:</w:t>
      </w:r>
    </w:p>
    <w:p w:rsidR="008F48B8" w:rsidRPr="002B29F7" w:rsidRDefault="008F48B8" w:rsidP="008F48B8">
      <w:pPr>
        <w:numPr>
          <w:ilvl w:val="0"/>
          <w:numId w:val="30"/>
        </w:numPr>
        <w:tabs>
          <w:tab w:val="clear" w:pos="1776"/>
          <w:tab w:val="left" w:pos="726"/>
        </w:tabs>
        <w:ind w:left="0" w:firstLine="709"/>
      </w:pPr>
      <w:r w:rsidRPr="002B29F7">
        <w:t>дать возможность каждому участнику узнать, как его воспринимают другие;</w:t>
      </w:r>
    </w:p>
    <w:p w:rsidR="008F48B8" w:rsidRPr="002B29F7" w:rsidRDefault="008F48B8" w:rsidP="008F48B8">
      <w:pPr>
        <w:numPr>
          <w:ilvl w:val="0"/>
          <w:numId w:val="31"/>
        </w:numPr>
        <w:tabs>
          <w:tab w:val="clear" w:pos="1776"/>
          <w:tab w:val="left" w:pos="726"/>
        </w:tabs>
        <w:ind w:left="0" w:firstLine="709"/>
      </w:pPr>
      <w:r w:rsidRPr="002B29F7">
        <w:t>коррекция собственного восприятия других людей.</w:t>
      </w:r>
    </w:p>
    <w:p w:rsidR="008F48B8" w:rsidRPr="002B29F7" w:rsidRDefault="008F48B8" w:rsidP="008F48B8">
      <w:pPr>
        <w:numPr>
          <w:ilvl w:val="0"/>
          <w:numId w:val="29"/>
        </w:numPr>
        <w:tabs>
          <w:tab w:val="clear" w:pos="720"/>
          <w:tab w:val="left" w:pos="726"/>
        </w:tabs>
        <w:ind w:left="0" w:firstLine="709"/>
      </w:pPr>
      <w:r w:rsidRPr="002B29F7">
        <w:t>Ролевая гимнастика.</w:t>
      </w:r>
    </w:p>
    <w:p w:rsidR="008F48B8" w:rsidRPr="002B29F7" w:rsidRDefault="008F48B8" w:rsidP="008F48B8">
      <w:pPr>
        <w:tabs>
          <w:tab w:val="left" w:pos="726"/>
        </w:tabs>
      </w:pPr>
      <w:r w:rsidRPr="002B29F7">
        <w:t>Продекламировать</w:t>
      </w:r>
      <w:r>
        <w:t xml:space="preserve"> "</w:t>
      </w:r>
      <w:r w:rsidRPr="002B29F7">
        <w:t>У лукоморья…</w:t>
      </w:r>
      <w:r>
        <w:t>"</w:t>
      </w:r>
    </w:p>
    <w:p w:rsidR="008F48B8" w:rsidRPr="002B29F7" w:rsidRDefault="008F48B8" w:rsidP="008F48B8">
      <w:pPr>
        <w:tabs>
          <w:tab w:val="left" w:pos="726"/>
        </w:tabs>
      </w:pPr>
      <w:r w:rsidRPr="002B29F7">
        <w:t>Назначение:</w:t>
      </w:r>
    </w:p>
    <w:p w:rsidR="008F48B8" w:rsidRPr="002B29F7" w:rsidRDefault="008F48B8" w:rsidP="008F48B8">
      <w:pPr>
        <w:numPr>
          <w:ilvl w:val="0"/>
          <w:numId w:val="32"/>
        </w:numPr>
        <w:tabs>
          <w:tab w:val="clear" w:pos="1776"/>
          <w:tab w:val="left" w:pos="726"/>
        </w:tabs>
        <w:ind w:left="0" w:firstLine="709"/>
      </w:pPr>
      <w:r w:rsidRPr="002B29F7">
        <w:t>снятие напряжения;</w:t>
      </w:r>
    </w:p>
    <w:p w:rsidR="008F48B8" w:rsidRPr="002B29F7" w:rsidRDefault="008F48B8" w:rsidP="008F48B8">
      <w:pPr>
        <w:numPr>
          <w:ilvl w:val="0"/>
          <w:numId w:val="32"/>
        </w:numPr>
        <w:tabs>
          <w:tab w:val="clear" w:pos="1776"/>
          <w:tab w:val="left" w:pos="726"/>
        </w:tabs>
        <w:ind w:left="0" w:firstLine="709"/>
      </w:pPr>
      <w:r w:rsidRPr="002B29F7">
        <w:t>подготовка к ролевым играм.</w:t>
      </w:r>
    </w:p>
    <w:p w:rsidR="008F48B8" w:rsidRPr="002B29F7" w:rsidRDefault="008F48B8" w:rsidP="008F48B8">
      <w:pPr>
        <w:numPr>
          <w:ilvl w:val="0"/>
          <w:numId w:val="29"/>
        </w:numPr>
        <w:tabs>
          <w:tab w:val="clear" w:pos="720"/>
          <w:tab w:val="left" w:pos="726"/>
        </w:tabs>
        <w:ind w:left="0" w:firstLine="709"/>
      </w:pPr>
      <w:r w:rsidRPr="002B29F7">
        <w:t>Конструирование образов. Психодрама.</w:t>
      </w:r>
    </w:p>
    <w:p w:rsidR="008F48B8" w:rsidRPr="002B29F7" w:rsidRDefault="008F48B8" w:rsidP="008F48B8">
      <w:pPr>
        <w:numPr>
          <w:ilvl w:val="0"/>
          <w:numId w:val="33"/>
        </w:numPr>
        <w:tabs>
          <w:tab w:val="clear" w:pos="1071"/>
          <w:tab w:val="left" w:pos="726"/>
        </w:tabs>
        <w:ind w:left="0" w:firstLine="709"/>
      </w:pPr>
      <w:r w:rsidRPr="002B29F7">
        <w:t>Конструирование образов подростка и значимого взрослого, с которым не всегда гармонично складываются отношения.</w:t>
      </w:r>
    </w:p>
    <w:p w:rsidR="008F48B8" w:rsidRPr="002B29F7" w:rsidRDefault="008F48B8" w:rsidP="008F48B8">
      <w:pPr>
        <w:numPr>
          <w:ilvl w:val="0"/>
          <w:numId w:val="33"/>
        </w:numPr>
        <w:tabs>
          <w:tab w:val="clear" w:pos="1071"/>
          <w:tab w:val="left" w:pos="726"/>
        </w:tabs>
        <w:ind w:left="0" w:firstLine="709"/>
      </w:pPr>
      <w:r w:rsidRPr="002B29F7">
        <w:t>Ролевое проигрывание созданного сюжета.</w:t>
      </w:r>
    </w:p>
    <w:p w:rsidR="008F48B8" w:rsidRPr="002B29F7" w:rsidRDefault="008F48B8" w:rsidP="008F48B8">
      <w:pPr>
        <w:tabs>
          <w:tab w:val="left" w:pos="726"/>
        </w:tabs>
      </w:pPr>
      <w:r w:rsidRPr="002B29F7">
        <w:t>Назначение:</w:t>
      </w:r>
    </w:p>
    <w:p w:rsidR="008F48B8" w:rsidRPr="002B29F7" w:rsidRDefault="008F48B8" w:rsidP="008F48B8">
      <w:pPr>
        <w:numPr>
          <w:ilvl w:val="1"/>
          <w:numId w:val="33"/>
        </w:numPr>
        <w:tabs>
          <w:tab w:val="clear" w:pos="1791"/>
          <w:tab w:val="left" w:pos="726"/>
        </w:tabs>
        <w:ind w:left="0" w:firstLine="709"/>
      </w:pPr>
      <w:r w:rsidRPr="002B29F7">
        <w:t>выявить основные способы взаимодействия подростка со взрослыми;</w:t>
      </w:r>
    </w:p>
    <w:p w:rsidR="008F48B8" w:rsidRPr="002B29F7" w:rsidRDefault="008F48B8" w:rsidP="008F48B8">
      <w:pPr>
        <w:numPr>
          <w:ilvl w:val="1"/>
          <w:numId w:val="33"/>
        </w:numPr>
        <w:tabs>
          <w:tab w:val="clear" w:pos="1791"/>
          <w:tab w:val="left" w:pos="726"/>
        </w:tabs>
        <w:ind w:left="0" w:firstLine="709"/>
      </w:pPr>
      <w:r w:rsidRPr="002B29F7">
        <w:t>совершенствовать вербальные и невербальные компоненты общения;</w:t>
      </w:r>
    </w:p>
    <w:p w:rsidR="008F48B8" w:rsidRPr="002B29F7" w:rsidRDefault="008F48B8" w:rsidP="008F48B8">
      <w:pPr>
        <w:numPr>
          <w:ilvl w:val="1"/>
          <w:numId w:val="33"/>
        </w:numPr>
        <w:tabs>
          <w:tab w:val="clear" w:pos="1791"/>
          <w:tab w:val="left" w:pos="726"/>
        </w:tabs>
        <w:ind w:left="0" w:firstLine="709"/>
      </w:pPr>
      <w:r w:rsidRPr="002B29F7">
        <w:t>корректировать восприятие подростками других людей.</w:t>
      </w:r>
    </w:p>
    <w:p w:rsidR="008F48B8" w:rsidRPr="002B29F7" w:rsidRDefault="008F48B8" w:rsidP="008F48B8">
      <w:pPr>
        <w:numPr>
          <w:ilvl w:val="2"/>
          <w:numId w:val="33"/>
        </w:numPr>
        <w:tabs>
          <w:tab w:val="clear" w:pos="720"/>
          <w:tab w:val="left" w:pos="726"/>
        </w:tabs>
        <w:ind w:left="0" w:firstLine="709"/>
      </w:pPr>
      <w:r w:rsidRPr="002B29F7">
        <w:t>Откровенно говоря…</w:t>
      </w:r>
    </w:p>
    <w:p w:rsidR="008F48B8" w:rsidRPr="002B29F7" w:rsidRDefault="008F48B8" w:rsidP="008F48B8">
      <w:pPr>
        <w:numPr>
          <w:ilvl w:val="2"/>
          <w:numId w:val="33"/>
        </w:numPr>
        <w:tabs>
          <w:tab w:val="clear" w:pos="720"/>
          <w:tab w:val="left" w:pos="726"/>
        </w:tabs>
        <w:ind w:left="0" w:firstLine="709"/>
      </w:pPr>
      <w:r w:rsidRPr="002B29F7">
        <w:t>Подведение итогов.</w:t>
      </w:r>
    </w:p>
    <w:p w:rsidR="008F48B8" w:rsidRPr="002B29F7" w:rsidRDefault="008F48B8" w:rsidP="008F48B8">
      <w:pPr>
        <w:tabs>
          <w:tab w:val="left" w:pos="726"/>
        </w:tabs>
      </w:pPr>
      <w:r w:rsidRPr="002B29F7">
        <w:t>Занятие №5</w:t>
      </w:r>
    </w:p>
    <w:p w:rsidR="008F48B8" w:rsidRPr="002B29F7" w:rsidRDefault="008F48B8" w:rsidP="008F48B8">
      <w:pPr>
        <w:tabs>
          <w:tab w:val="left" w:pos="726"/>
        </w:tabs>
      </w:pPr>
      <w:r w:rsidRPr="002B29F7">
        <w:t>Цели:</w:t>
      </w:r>
    </w:p>
    <w:p w:rsidR="008F48B8" w:rsidRPr="002B29F7" w:rsidRDefault="008F48B8" w:rsidP="008F48B8">
      <w:pPr>
        <w:numPr>
          <w:ilvl w:val="0"/>
          <w:numId w:val="34"/>
        </w:numPr>
        <w:tabs>
          <w:tab w:val="clear" w:pos="1425"/>
          <w:tab w:val="left" w:pos="726"/>
        </w:tabs>
        <w:ind w:left="0" w:firstLine="709"/>
      </w:pPr>
      <w:r w:rsidRPr="002B29F7">
        <w:t>Приобретение опыта взаимодействия с группой при выполнении новых задач;</w:t>
      </w:r>
    </w:p>
    <w:p w:rsidR="008F48B8" w:rsidRPr="002B29F7" w:rsidRDefault="008F48B8" w:rsidP="008F48B8">
      <w:pPr>
        <w:numPr>
          <w:ilvl w:val="0"/>
          <w:numId w:val="34"/>
        </w:numPr>
        <w:tabs>
          <w:tab w:val="clear" w:pos="1425"/>
          <w:tab w:val="left" w:pos="726"/>
        </w:tabs>
        <w:ind w:left="0" w:firstLine="709"/>
      </w:pPr>
      <w:r w:rsidRPr="002B29F7">
        <w:t>Поиск новых форм взаимодействия в контактах с окружающими, способов реагирования в сложных ситуациях.</w:t>
      </w:r>
    </w:p>
    <w:p w:rsidR="008F48B8" w:rsidRPr="002B29F7" w:rsidRDefault="008F48B8" w:rsidP="008F48B8">
      <w:pPr>
        <w:numPr>
          <w:ilvl w:val="0"/>
          <w:numId w:val="35"/>
        </w:numPr>
        <w:tabs>
          <w:tab w:val="clear" w:pos="720"/>
          <w:tab w:val="left" w:pos="726"/>
        </w:tabs>
        <w:ind w:left="0" w:firstLine="709"/>
      </w:pPr>
      <w:r w:rsidRPr="002B29F7">
        <w:t>Приветствие:</w:t>
      </w:r>
      <w:r>
        <w:t xml:space="preserve"> "</w:t>
      </w:r>
      <w:r w:rsidRPr="002B29F7">
        <w:t>Мне приятно с тобой общаться, потому что…</w:t>
      </w:r>
      <w:r>
        <w:t>"</w:t>
      </w:r>
    </w:p>
    <w:p w:rsidR="008F48B8" w:rsidRPr="002B29F7" w:rsidRDefault="008F48B8" w:rsidP="008F48B8">
      <w:pPr>
        <w:numPr>
          <w:ilvl w:val="0"/>
          <w:numId w:val="35"/>
        </w:numPr>
        <w:tabs>
          <w:tab w:val="clear" w:pos="720"/>
          <w:tab w:val="left" w:pos="726"/>
        </w:tabs>
        <w:ind w:left="0" w:firstLine="709"/>
      </w:pPr>
      <w:r w:rsidRPr="002B29F7">
        <w:t>Анализ анкет</w:t>
      </w:r>
      <w:r>
        <w:t xml:space="preserve"> "</w:t>
      </w:r>
      <w:r w:rsidRPr="002B29F7">
        <w:t>О.г.</w:t>
      </w:r>
      <w:r>
        <w:t>"</w:t>
      </w:r>
      <w:r w:rsidRPr="002B29F7">
        <w:t>. Необходимые комментарии.</w:t>
      </w:r>
    </w:p>
    <w:p w:rsidR="008F48B8" w:rsidRPr="002B29F7" w:rsidRDefault="008F48B8" w:rsidP="008F48B8">
      <w:pPr>
        <w:numPr>
          <w:ilvl w:val="0"/>
          <w:numId w:val="35"/>
        </w:numPr>
        <w:tabs>
          <w:tab w:val="clear" w:pos="720"/>
          <w:tab w:val="left" w:pos="726"/>
        </w:tabs>
        <w:ind w:left="0" w:firstLine="709"/>
      </w:pPr>
      <w:r w:rsidRPr="002B29F7">
        <w:t>Дискуссия. Группа делится на две подгруппы, каждая из которых по очереди исполняют роль участников дискуссии и наблюдателей.</w:t>
      </w:r>
    </w:p>
    <w:p w:rsidR="008F48B8" w:rsidRPr="002B29F7" w:rsidRDefault="008F48B8" w:rsidP="008F48B8">
      <w:pPr>
        <w:tabs>
          <w:tab w:val="left" w:pos="726"/>
        </w:tabs>
      </w:pPr>
      <w:r w:rsidRPr="002B29F7">
        <w:t>Дискуссионные вопросы:</w:t>
      </w:r>
    </w:p>
    <w:p w:rsidR="008F48B8" w:rsidRPr="002B29F7" w:rsidRDefault="008F48B8" w:rsidP="008F48B8">
      <w:pPr>
        <w:numPr>
          <w:ilvl w:val="1"/>
          <w:numId w:val="35"/>
        </w:numPr>
        <w:tabs>
          <w:tab w:val="clear" w:pos="1440"/>
          <w:tab w:val="left" w:pos="726"/>
        </w:tabs>
        <w:ind w:left="0" w:firstLine="709"/>
      </w:pPr>
      <w:r w:rsidRPr="002B29F7">
        <w:t>Куда поехать летом на каникулы?</w:t>
      </w:r>
    </w:p>
    <w:p w:rsidR="008F48B8" w:rsidRPr="002B29F7" w:rsidRDefault="008F48B8" w:rsidP="008F48B8">
      <w:pPr>
        <w:numPr>
          <w:ilvl w:val="1"/>
          <w:numId w:val="35"/>
        </w:numPr>
        <w:tabs>
          <w:tab w:val="clear" w:pos="1440"/>
          <w:tab w:val="left" w:pos="726"/>
        </w:tabs>
        <w:ind w:left="0" w:firstLine="709"/>
      </w:pPr>
      <w:r w:rsidRPr="002B29F7">
        <w:t>Где лучше жить: в квартире многоэтажного дома или в частном доме?</w:t>
      </w:r>
    </w:p>
    <w:p w:rsidR="008F48B8" w:rsidRPr="002B29F7" w:rsidRDefault="008F48B8" w:rsidP="008F48B8">
      <w:pPr>
        <w:tabs>
          <w:tab w:val="left" w:pos="726"/>
        </w:tabs>
      </w:pPr>
      <w:r w:rsidRPr="002B29F7">
        <w:t>Обсуждение: что помогает и что мешает придти к общему решению?</w:t>
      </w:r>
    </w:p>
    <w:p w:rsidR="008F48B8" w:rsidRPr="002B29F7" w:rsidRDefault="008F48B8" w:rsidP="008F48B8">
      <w:pPr>
        <w:tabs>
          <w:tab w:val="left" w:pos="726"/>
        </w:tabs>
      </w:pPr>
      <w:r w:rsidRPr="002B29F7">
        <w:t>При анализе первые высказываются наблюдатели, потом - участники.</w:t>
      </w:r>
    </w:p>
    <w:p w:rsidR="008F48B8" w:rsidRPr="002B29F7" w:rsidRDefault="008F48B8" w:rsidP="008F48B8">
      <w:pPr>
        <w:numPr>
          <w:ilvl w:val="0"/>
          <w:numId w:val="35"/>
        </w:numPr>
        <w:tabs>
          <w:tab w:val="clear" w:pos="720"/>
          <w:tab w:val="left" w:pos="726"/>
        </w:tabs>
        <w:ind w:left="0" w:firstLine="709"/>
      </w:pPr>
      <w:r w:rsidRPr="002B29F7">
        <w:t>Упр.</w:t>
      </w:r>
      <w:r>
        <w:t xml:space="preserve"> "</w:t>
      </w:r>
      <w:r w:rsidRPr="002B29F7">
        <w:t>Чувствую себя хорошо</w:t>
      </w:r>
      <w:r>
        <w:t>"</w:t>
      </w:r>
      <w:r w:rsidRPr="002B29F7">
        <w:t>.</w:t>
      </w:r>
    </w:p>
    <w:p w:rsidR="008F48B8" w:rsidRPr="002B29F7" w:rsidRDefault="008F48B8" w:rsidP="008F48B8">
      <w:pPr>
        <w:tabs>
          <w:tab w:val="left" w:pos="726"/>
        </w:tabs>
      </w:pPr>
      <w:r w:rsidRPr="002B29F7">
        <w:t>Упр.</w:t>
      </w:r>
      <w:r>
        <w:t xml:space="preserve"> "</w:t>
      </w:r>
      <w:r w:rsidRPr="002B29F7">
        <w:t>Вверх по радуге</w:t>
      </w:r>
      <w:r>
        <w:t>"</w:t>
      </w:r>
      <w:r w:rsidRPr="002B29F7">
        <w:t>.</w:t>
      </w:r>
    </w:p>
    <w:p w:rsidR="008F48B8" w:rsidRPr="002B29F7" w:rsidRDefault="008F48B8" w:rsidP="008F48B8">
      <w:pPr>
        <w:tabs>
          <w:tab w:val="left" w:pos="726"/>
        </w:tabs>
      </w:pPr>
      <w:r w:rsidRPr="002B29F7">
        <w:t>Назначение: снять напряжение, справиться с раздражением.</w:t>
      </w:r>
    </w:p>
    <w:p w:rsidR="008F48B8" w:rsidRPr="002B29F7" w:rsidRDefault="008F48B8" w:rsidP="008F48B8">
      <w:pPr>
        <w:numPr>
          <w:ilvl w:val="0"/>
          <w:numId w:val="35"/>
        </w:numPr>
        <w:tabs>
          <w:tab w:val="clear" w:pos="720"/>
          <w:tab w:val="left" w:pos="726"/>
        </w:tabs>
        <w:ind w:left="0" w:firstLine="709"/>
      </w:pPr>
      <w:r w:rsidRPr="002B29F7">
        <w:t>Упр.</w:t>
      </w:r>
      <w:r>
        <w:t xml:space="preserve"> "</w:t>
      </w:r>
      <w:r w:rsidRPr="002B29F7">
        <w:t>Грани различия</w:t>
      </w:r>
      <w:r>
        <w:t>"</w:t>
      </w:r>
      <w:r w:rsidRPr="002B29F7">
        <w:t>.</w:t>
      </w:r>
    </w:p>
    <w:p w:rsidR="008F48B8" w:rsidRPr="002B29F7" w:rsidRDefault="008F48B8" w:rsidP="008F48B8">
      <w:pPr>
        <w:tabs>
          <w:tab w:val="left" w:pos="726"/>
        </w:tabs>
      </w:pPr>
      <w:r w:rsidRPr="002B29F7">
        <w:t>Назначение: дать возможность понять, что, несмотря на свои различия, люди могут и должны находить общий язык.</w:t>
      </w:r>
    </w:p>
    <w:p w:rsidR="008F48B8" w:rsidRPr="002B29F7" w:rsidRDefault="008F48B8" w:rsidP="008F48B8">
      <w:pPr>
        <w:numPr>
          <w:ilvl w:val="0"/>
          <w:numId w:val="35"/>
        </w:numPr>
        <w:tabs>
          <w:tab w:val="clear" w:pos="720"/>
          <w:tab w:val="left" w:pos="726"/>
        </w:tabs>
        <w:ind w:left="0" w:firstLine="709"/>
      </w:pPr>
      <w:r w:rsidRPr="002B29F7">
        <w:t>Упр.</w:t>
      </w:r>
      <w:r>
        <w:t xml:space="preserve"> "</w:t>
      </w:r>
      <w:r w:rsidRPr="002B29F7">
        <w:t>Установить контакт с группой</w:t>
      </w:r>
      <w:r>
        <w:t>"</w:t>
      </w:r>
      <w:r w:rsidRPr="002B29F7">
        <w:t>:</w:t>
      </w:r>
    </w:p>
    <w:p w:rsidR="008F48B8" w:rsidRPr="002B29F7" w:rsidRDefault="008F48B8" w:rsidP="008F48B8">
      <w:pPr>
        <w:numPr>
          <w:ilvl w:val="0"/>
          <w:numId w:val="36"/>
        </w:numPr>
        <w:tabs>
          <w:tab w:val="clear" w:pos="1425"/>
          <w:tab w:val="left" w:pos="726"/>
        </w:tabs>
        <w:ind w:left="0" w:firstLine="709"/>
      </w:pPr>
      <w:r w:rsidRPr="002B29F7">
        <w:t>грубияны;</w:t>
      </w:r>
    </w:p>
    <w:p w:rsidR="008F48B8" w:rsidRPr="002B29F7" w:rsidRDefault="008F48B8" w:rsidP="008F48B8">
      <w:pPr>
        <w:numPr>
          <w:ilvl w:val="0"/>
          <w:numId w:val="36"/>
        </w:numPr>
        <w:tabs>
          <w:tab w:val="clear" w:pos="1425"/>
          <w:tab w:val="left" w:pos="726"/>
        </w:tabs>
        <w:ind w:left="0" w:firstLine="709"/>
      </w:pPr>
      <w:r w:rsidRPr="002B29F7">
        <w:t>самоуверенные, считающие себя</w:t>
      </w:r>
      <w:r>
        <w:t xml:space="preserve"> "</w:t>
      </w:r>
      <w:r w:rsidRPr="002B29F7">
        <w:t>избранными</w:t>
      </w:r>
      <w:r>
        <w:t>"</w:t>
      </w:r>
      <w:r w:rsidRPr="002B29F7">
        <w:t>.</w:t>
      </w:r>
    </w:p>
    <w:p w:rsidR="008F48B8" w:rsidRPr="002B29F7" w:rsidRDefault="008F48B8" w:rsidP="008F48B8">
      <w:pPr>
        <w:tabs>
          <w:tab w:val="left" w:pos="726"/>
        </w:tabs>
      </w:pPr>
      <w:r w:rsidRPr="002B29F7">
        <w:t>Назначение: дать возможность попытаться найти общие точки для развития диалога в сложных ситуациях.</w:t>
      </w:r>
    </w:p>
    <w:p w:rsidR="008F48B8" w:rsidRPr="002B29F7" w:rsidRDefault="008F48B8" w:rsidP="008F48B8">
      <w:pPr>
        <w:numPr>
          <w:ilvl w:val="0"/>
          <w:numId w:val="35"/>
        </w:numPr>
        <w:tabs>
          <w:tab w:val="clear" w:pos="720"/>
          <w:tab w:val="left" w:pos="726"/>
        </w:tabs>
        <w:ind w:left="0" w:firstLine="709"/>
      </w:pPr>
      <w:r w:rsidRPr="002B29F7">
        <w:t>Разминка. Упр.</w:t>
      </w:r>
      <w:r>
        <w:t xml:space="preserve"> "</w:t>
      </w:r>
      <w:r w:rsidRPr="002B29F7">
        <w:t>Сплетня</w:t>
      </w:r>
      <w:r>
        <w:t>"</w:t>
      </w:r>
      <w:r w:rsidRPr="002B29F7">
        <w:t>.</w:t>
      </w:r>
    </w:p>
    <w:p w:rsidR="008F48B8" w:rsidRPr="002B29F7" w:rsidRDefault="008F48B8" w:rsidP="008F48B8">
      <w:pPr>
        <w:tabs>
          <w:tab w:val="left" w:pos="726"/>
        </w:tabs>
      </w:pPr>
      <w:r w:rsidRPr="002B29F7">
        <w:t>Назначение:</w:t>
      </w:r>
    </w:p>
    <w:p w:rsidR="008F48B8" w:rsidRPr="002B29F7" w:rsidRDefault="008F48B8" w:rsidP="008F48B8">
      <w:pPr>
        <w:numPr>
          <w:ilvl w:val="0"/>
          <w:numId w:val="37"/>
        </w:numPr>
        <w:tabs>
          <w:tab w:val="clear" w:pos="1425"/>
          <w:tab w:val="left" w:pos="726"/>
        </w:tabs>
        <w:ind w:left="0" w:firstLine="709"/>
      </w:pPr>
      <w:r w:rsidRPr="002B29F7">
        <w:t>снять усталость;</w:t>
      </w:r>
    </w:p>
    <w:p w:rsidR="008F48B8" w:rsidRPr="002B29F7" w:rsidRDefault="008F48B8" w:rsidP="008F48B8">
      <w:pPr>
        <w:numPr>
          <w:ilvl w:val="0"/>
          <w:numId w:val="37"/>
        </w:numPr>
        <w:tabs>
          <w:tab w:val="clear" w:pos="1425"/>
          <w:tab w:val="left" w:pos="726"/>
        </w:tabs>
        <w:ind w:left="0" w:firstLine="709"/>
      </w:pPr>
      <w:r w:rsidRPr="002B29F7">
        <w:t>продемонстрировать казусы, возникающие при передаче информации</w:t>
      </w:r>
      <w:r>
        <w:t xml:space="preserve"> "</w:t>
      </w:r>
      <w:r w:rsidRPr="002B29F7">
        <w:t>от третьего лица</w:t>
      </w:r>
      <w:r>
        <w:t>"</w:t>
      </w:r>
      <w:r w:rsidRPr="002B29F7">
        <w:t>.</w:t>
      </w:r>
    </w:p>
    <w:p w:rsidR="008F48B8" w:rsidRPr="002B29F7" w:rsidRDefault="008F48B8" w:rsidP="008F48B8">
      <w:pPr>
        <w:numPr>
          <w:ilvl w:val="1"/>
          <w:numId w:val="37"/>
        </w:numPr>
        <w:tabs>
          <w:tab w:val="clear" w:pos="720"/>
          <w:tab w:val="left" w:pos="726"/>
        </w:tabs>
        <w:ind w:left="0" w:firstLine="709"/>
      </w:pPr>
      <w:r>
        <w:t>"</w:t>
      </w:r>
      <w:r w:rsidRPr="002B29F7">
        <w:t>Необитаемый остров</w:t>
      </w:r>
      <w:r>
        <w:t>"</w:t>
      </w:r>
      <w:r w:rsidRPr="002B29F7">
        <w:t>.</w:t>
      </w:r>
    </w:p>
    <w:p w:rsidR="008F48B8" w:rsidRPr="002B29F7" w:rsidRDefault="008F48B8" w:rsidP="008F48B8">
      <w:pPr>
        <w:tabs>
          <w:tab w:val="left" w:pos="726"/>
        </w:tabs>
      </w:pPr>
      <w:r w:rsidRPr="002B29F7">
        <w:t>Назначение:</w:t>
      </w:r>
    </w:p>
    <w:p w:rsidR="008F48B8" w:rsidRPr="002B29F7" w:rsidRDefault="008F48B8" w:rsidP="008F48B8">
      <w:pPr>
        <w:numPr>
          <w:ilvl w:val="0"/>
          <w:numId w:val="38"/>
        </w:numPr>
        <w:tabs>
          <w:tab w:val="clear" w:pos="1425"/>
          <w:tab w:val="left" w:pos="726"/>
        </w:tabs>
        <w:ind w:left="0" w:firstLine="709"/>
      </w:pPr>
      <w:r w:rsidRPr="002B29F7">
        <w:t>усилить чувство необходимости слушать друг друга;</w:t>
      </w:r>
    </w:p>
    <w:p w:rsidR="008F48B8" w:rsidRPr="002B29F7" w:rsidRDefault="008F48B8" w:rsidP="008F48B8">
      <w:pPr>
        <w:numPr>
          <w:ilvl w:val="0"/>
          <w:numId w:val="38"/>
        </w:numPr>
        <w:tabs>
          <w:tab w:val="clear" w:pos="1425"/>
          <w:tab w:val="left" w:pos="726"/>
        </w:tabs>
        <w:ind w:left="0" w:firstLine="709"/>
      </w:pPr>
      <w:r w:rsidRPr="002B29F7">
        <w:t>продемонстрировать умение поиска цивилизованных путей выхода из сложных обстоятельств;</w:t>
      </w:r>
    </w:p>
    <w:p w:rsidR="008F48B8" w:rsidRPr="002B29F7" w:rsidRDefault="008F48B8" w:rsidP="008F48B8">
      <w:pPr>
        <w:numPr>
          <w:ilvl w:val="0"/>
          <w:numId w:val="38"/>
        </w:numPr>
        <w:tabs>
          <w:tab w:val="clear" w:pos="1425"/>
          <w:tab w:val="left" w:pos="726"/>
        </w:tabs>
        <w:ind w:left="0" w:firstLine="709"/>
      </w:pPr>
      <w:r w:rsidRPr="002B29F7">
        <w:t>развивать навыки общения.</w:t>
      </w:r>
    </w:p>
    <w:p w:rsidR="008F48B8" w:rsidRPr="002B29F7" w:rsidRDefault="008F48B8" w:rsidP="008F48B8">
      <w:pPr>
        <w:numPr>
          <w:ilvl w:val="1"/>
          <w:numId w:val="37"/>
        </w:numPr>
        <w:tabs>
          <w:tab w:val="clear" w:pos="720"/>
          <w:tab w:val="left" w:pos="726"/>
        </w:tabs>
        <w:ind w:left="0" w:firstLine="709"/>
      </w:pPr>
      <w:r w:rsidRPr="002B29F7">
        <w:t>Откровенно говоря…</w:t>
      </w:r>
    </w:p>
    <w:p w:rsidR="008F48B8" w:rsidRPr="002B29F7" w:rsidRDefault="008F48B8" w:rsidP="008F48B8">
      <w:pPr>
        <w:numPr>
          <w:ilvl w:val="1"/>
          <w:numId w:val="37"/>
        </w:numPr>
        <w:tabs>
          <w:tab w:val="clear" w:pos="720"/>
          <w:tab w:val="left" w:pos="726"/>
        </w:tabs>
        <w:ind w:left="0" w:firstLine="709"/>
      </w:pPr>
      <w:r w:rsidRPr="002B29F7">
        <w:t>Подведение итогов.</w:t>
      </w:r>
    </w:p>
    <w:p w:rsidR="008F48B8" w:rsidRPr="002B29F7" w:rsidRDefault="008F48B8" w:rsidP="008F48B8">
      <w:pPr>
        <w:tabs>
          <w:tab w:val="left" w:pos="726"/>
        </w:tabs>
        <w:rPr>
          <w:b/>
          <w:bCs/>
        </w:rPr>
      </w:pPr>
      <w:r w:rsidRPr="002B29F7">
        <w:rPr>
          <w:b/>
          <w:bCs/>
        </w:rPr>
        <w:t>Результативность работы.</w:t>
      </w:r>
    </w:p>
    <w:p w:rsidR="008F48B8" w:rsidRDefault="008F48B8" w:rsidP="008F48B8">
      <w:pPr>
        <w:tabs>
          <w:tab w:val="left" w:pos="726"/>
        </w:tabs>
      </w:pPr>
      <w:r w:rsidRPr="002B29F7">
        <w:t>Практически все подростки, участвующие в коррекционно-развивающей работе, должны повысить свой социальный интеллект: должен повыситься уровень отдельных интеллектуальных способностей</w:t>
      </w:r>
      <w:r>
        <w:t xml:space="preserve"> (</w:t>
      </w:r>
      <w:r w:rsidRPr="002B29F7">
        <w:t>предвидение последствий поведения; понимание невербальной или вербальной экспрессии), или повышается общий уровень социального интеллекта.</w:t>
      </w:r>
    </w:p>
    <w:p w:rsidR="008F48B8" w:rsidRPr="002B29F7" w:rsidRDefault="00A62C45" w:rsidP="00A62C45">
      <w:pPr>
        <w:pStyle w:val="2"/>
      </w:pPr>
      <w:r>
        <w:br w:type="page"/>
      </w:r>
      <w:bookmarkStart w:id="9" w:name="_Toc279653288"/>
      <w:r w:rsidR="008F48B8" w:rsidRPr="002B29F7">
        <w:t>Заключение</w:t>
      </w:r>
      <w:bookmarkEnd w:id="9"/>
    </w:p>
    <w:p w:rsidR="00A62C45" w:rsidRDefault="00A62C45" w:rsidP="008F48B8">
      <w:pPr>
        <w:tabs>
          <w:tab w:val="left" w:pos="726"/>
        </w:tabs>
        <w:autoSpaceDE w:val="0"/>
        <w:autoSpaceDN w:val="0"/>
        <w:adjustRightInd w:val="0"/>
      </w:pPr>
    </w:p>
    <w:p w:rsidR="008F48B8" w:rsidRPr="002B29F7" w:rsidRDefault="008F48B8" w:rsidP="008F48B8">
      <w:pPr>
        <w:tabs>
          <w:tab w:val="left" w:pos="726"/>
        </w:tabs>
        <w:autoSpaceDE w:val="0"/>
        <w:autoSpaceDN w:val="0"/>
        <w:adjustRightInd w:val="0"/>
      </w:pPr>
      <w:r w:rsidRPr="002B29F7">
        <w:t>Таким образом, делая вывод из вышесказанного, можно выделить, что подростки с девиантным поведением это те, кто недостаточно усвоил ценности, социальные нормы общества, особенно в первичном коллективе - семье, школе т.п. В силу сложного характера поведенческих нарушений их предупреждение и предотвращение требует хорошо организованной системы социальных и психологических профилактических воздействий. Психологическая помощь является одним из уровней этой системы и играет в ней связующую роль. Она имеет два ведущих направления:</w:t>
      </w:r>
    </w:p>
    <w:p w:rsidR="008F48B8" w:rsidRPr="002B29F7" w:rsidRDefault="008F48B8" w:rsidP="008F48B8">
      <w:pPr>
        <w:tabs>
          <w:tab w:val="left" w:pos="726"/>
        </w:tabs>
        <w:autoSpaceDE w:val="0"/>
        <w:autoSpaceDN w:val="0"/>
        <w:adjustRightInd w:val="0"/>
      </w:pPr>
      <w:r w:rsidRPr="002B29F7">
        <w:t>психологическая превенция</w:t>
      </w:r>
      <w:r>
        <w:t xml:space="preserve"> (</w:t>
      </w:r>
      <w:r w:rsidRPr="002B29F7">
        <w:t>предупреждение, психопрофилактика);</w:t>
      </w:r>
    </w:p>
    <w:p w:rsidR="008F48B8" w:rsidRPr="002B29F7" w:rsidRDefault="008F48B8" w:rsidP="008F48B8">
      <w:pPr>
        <w:tabs>
          <w:tab w:val="left" w:pos="726"/>
        </w:tabs>
      </w:pPr>
      <w:r w:rsidRPr="002B29F7">
        <w:t>психологическая интервенция</w:t>
      </w:r>
      <w:r>
        <w:t xml:space="preserve"> (</w:t>
      </w:r>
      <w:r w:rsidRPr="002B29F7">
        <w:t>преодоление, коррекция, реабилитация).</w:t>
      </w:r>
    </w:p>
    <w:p w:rsidR="008F48B8" w:rsidRPr="002B29F7" w:rsidRDefault="008F48B8" w:rsidP="008F48B8">
      <w:pPr>
        <w:tabs>
          <w:tab w:val="left" w:pos="726"/>
        </w:tabs>
        <w:autoSpaceDE w:val="0"/>
        <w:autoSpaceDN w:val="0"/>
        <w:adjustRightInd w:val="0"/>
      </w:pPr>
      <w:r w:rsidRPr="002B29F7">
        <w:t>Проанализировав психолого-педагогические труды по вопросам девиантного поведения мы можем выявить основные причины, приводящие к девиантному поведению. Это - потребность в самоуважении; эмоциональная неустойчивость; агрессивность; наличие акцентуации характера; отклонения в психическом развитии; низкое самоуважение; неадекватная самооценка и др.</w:t>
      </w:r>
    </w:p>
    <w:p w:rsidR="008F48B8" w:rsidRPr="002B29F7" w:rsidRDefault="008F48B8" w:rsidP="008F48B8">
      <w:pPr>
        <w:tabs>
          <w:tab w:val="left" w:pos="726"/>
        </w:tabs>
      </w:pPr>
      <w:r w:rsidRPr="002B29F7">
        <w:t>Основными формами девиантного поведения среди подростков являются алкоголизм, проституция, суицид, побеги из дома, бродяжничество, страхи и навязчивость, вандализм и граффити.</w:t>
      </w:r>
    </w:p>
    <w:p w:rsidR="008F48B8" w:rsidRPr="002B29F7" w:rsidRDefault="008F48B8" w:rsidP="008F48B8">
      <w:pPr>
        <w:tabs>
          <w:tab w:val="left" w:pos="726"/>
        </w:tabs>
        <w:autoSpaceDE w:val="0"/>
        <w:autoSpaceDN w:val="0"/>
        <w:adjustRightInd w:val="0"/>
      </w:pPr>
      <w:r w:rsidRPr="002B29F7">
        <w:t>Основными видами девиантного поведения являются следующие варианты социальной дезадаптации:</w:t>
      </w:r>
    </w:p>
    <w:p w:rsidR="008F48B8" w:rsidRPr="002B29F7" w:rsidRDefault="008F48B8" w:rsidP="008F48B8">
      <w:pPr>
        <w:tabs>
          <w:tab w:val="left" w:pos="726"/>
        </w:tabs>
        <w:autoSpaceDE w:val="0"/>
        <w:autoSpaceDN w:val="0"/>
        <w:adjustRightInd w:val="0"/>
      </w:pPr>
      <w:r w:rsidRPr="002B29F7">
        <w:t>1) дезадаптивное поведение: аффективное, депривированное, аутичное, суицидальное, аддиктивное. В основе такого поведения лежат нарушения психического и личностного развития, психическая депривация и психологический дискомфорт.</w:t>
      </w:r>
    </w:p>
    <w:p w:rsidR="00ED7B3E" w:rsidRDefault="008F48B8" w:rsidP="008F48B8">
      <w:pPr>
        <w:tabs>
          <w:tab w:val="left" w:pos="726"/>
        </w:tabs>
        <w:autoSpaceDE w:val="0"/>
        <w:autoSpaceDN w:val="0"/>
        <w:adjustRightInd w:val="0"/>
      </w:pPr>
      <w:r w:rsidRPr="002B29F7">
        <w:t>2) асоциальное поведение: агрессивное, делинквентное и криминогенное. В основе - нарушение социализации, социально-педагогическая запущенность, деформация регуляции поведения.</w:t>
      </w:r>
    </w:p>
    <w:p w:rsidR="008F48B8" w:rsidRPr="002B29F7" w:rsidRDefault="00ED7B3E" w:rsidP="00ED7B3E">
      <w:pPr>
        <w:pStyle w:val="2"/>
      </w:pPr>
      <w:r>
        <w:br w:type="page"/>
      </w:r>
      <w:bookmarkStart w:id="10" w:name="_Toc279653289"/>
      <w:r w:rsidR="008F48B8">
        <w:t>Список использованных источников</w:t>
      </w:r>
      <w:bookmarkEnd w:id="10"/>
    </w:p>
    <w:p w:rsidR="00A62C45" w:rsidRDefault="00A62C45" w:rsidP="008F48B8">
      <w:pPr>
        <w:tabs>
          <w:tab w:val="left" w:pos="726"/>
        </w:tabs>
        <w:autoSpaceDE w:val="0"/>
        <w:autoSpaceDN w:val="0"/>
        <w:adjustRightInd w:val="0"/>
      </w:pPr>
    </w:p>
    <w:p w:rsidR="008F48B8" w:rsidRPr="002B29F7" w:rsidRDefault="008F48B8" w:rsidP="00A62C45">
      <w:pPr>
        <w:pStyle w:val="ac"/>
      </w:pPr>
      <w:r w:rsidRPr="002B29F7">
        <w:t>1. Адлер А. Практика и теория индивидуальной психологии. М.: За экономическую грамотность, 1995.</w:t>
      </w:r>
    </w:p>
    <w:p w:rsidR="008F48B8" w:rsidRPr="002B29F7" w:rsidRDefault="008F48B8" w:rsidP="00A62C45">
      <w:pPr>
        <w:pStyle w:val="ac"/>
      </w:pPr>
      <w:r w:rsidRPr="002B29F7">
        <w:t>2. Басаева Н</w:t>
      </w:r>
      <w:r>
        <w:t xml:space="preserve">.В. </w:t>
      </w:r>
      <w:r w:rsidRPr="002B29F7">
        <w:t>О борьбе с вредными привычками в школе</w:t>
      </w:r>
      <w:r>
        <w:t xml:space="preserve"> // </w:t>
      </w:r>
      <w:r w:rsidRPr="002B29F7">
        <w:t>Предупреждение вредных привычек у школьников. М.: Изд-во АПН СССР.</w:t>
      </w:r>
    </w:p>
    <w:p w:rsidR="008F48B8" w:rsidRPr="002B29F7" w:rsidRDefault="008F48B8" w:rsidP="00A62C45">
      <w:pPr>
        <w:pStyle w:val="ac"/>
      </w:pPr>
      <w:r w:rsidRPr="002B29F7">
        <w:t>3. Березин С</w:t>
      </w:r>
      <w:r>
        <w:t xml:space="preserve">.В. </w:t>
      </w:r>
      <w:r w:rsidRPr="002B29F7">
        <w:t>Психологическая коррекция в условиях межличностного конфликта подростков. Самара, 1995.</w:t>
      </w:r>
    </w:p>
    <w:p w:rsidR="008F48B8" w:rsidRPr="002B29F7" w:rsidRDefault="008F48B8" w:rsidP="00A62C45">
      <w:pPr>
        <w:pStyle w:val="ac"/>
      </w:pPr>
      <w:r w:rsidRPr="002B29F7">
        <w:t>4. Битенский В</w:t>
      </w:r>
      <w:r>
        <w:t xml:space="preserve">.С., </w:t>
      </w:r>
      <w:r w:rsidRPr="002B29F7">
        <w:t>Личко А</w:t>
      </w:r>
      <w:r>
        <w:t xml:space="preserve">.Е., </w:t>
      </w:r>
      <w:r w:rsidRPr="002B29F7">
        <w:t>Херсонский Б</w:t>
      </w:r>
      <w:r>
        <w:t xml:space="preserve">.Г. </w:t>
      </w:r>
      <w:r w:rsidRPr="002B29F7">
        <w:t>Психологические факторы в развитии токсикомании у подростков</w:t>
      </w:r>
      <w:r>
        <w:t xml:space="preserve"> // </w:t>
      </w:r>
      <w:r w:rsidRPr="002B29F7">
        <w:t>Психол. журнал</w:t>
      </w:r>
      <w:r>
        <w:t>. 19</w:t>
      </w:r>
      <w:r w:rsidRPr="002B29F7">
        <w:t>91. Том 12.</w:t>
      </w:r>
    </w:p>
    <w:p w:rsidR="008F48B8" w:rsidRPr="002B29F7" w:rsidRDefault="008F48B8" w:rsidP="00A62C45">
      <w:pPr>
        <w:pStyle w:val="ac"/>
      </w:pPr>
      <w:r w:rsidRPr="002B29F7">
        <w:t>5. Битти М. Алкоголик в семье, или Преодоление созависимости. М.: Физкультура и спорт, 1997.</w:t>
      </w:r>
    </w:p>
    <w:p w:rsidR="008F48B8" w:rsidRPr="002B29F7" w:rsidRDefault="008F48B8" w:rsidP="00A62C45">
      <w:pPr>
        <w:pStyle w:val="ac"/>
      </w:pPr>
      <w:r w:rsidRPr="002B29F7">
        <w:t>6. Блейхер В</w:t>
      </w:r>
      <w:r>
        <w:t xml:space="preserve">.М., </w:t>
      </w:r>
      <w:r w:rsidRPr="002B29F7">
        <w:t>Крук И</w:t>
      </w:r>
      <w:r>
        <w:t xml:space="preserve">.В., </w:t>
      </w:r>
      <w:r w:rsidRPr="002B29F7">
        <w:t>Боков С</w:t>
      </w:r>
      <w:r>
        <w:t xml:space="preserve">.П. </w:t>
      </w:r>
      <w:r w:rsidRPr="002B29F7">
        <w:t>Практическая патопсихология. Ростов н/Д: Феникс, 1996.</w:t>
      </w:r>
    </w:p>
    <w:p w:rsidR="008F48B8" w:rsidRPr="002B29F7" w:rsidRDefault="008F48B8" w:rsidP="00A62C45">
      <w:pPr>
        <w:pStyle w:val="ac"/>
      </w:pPr>
      <w:r w:rsidRPr="002B29F7">
        <w:t>7. Боголюбова Т. А, Наркотизм в России. Состояние и меры борьбы</w:t>
      </w:r>
      <w:r>
        <w:t xml:space="preserve"> // </w:t>
      </w:r>
      <w:r w:rsidRPr="002B29F7">
        <w:t>Состояние и тенденции насильственной преступности в Российской Федерации</w:t>
      </w:r>
      <w:r>
        <w:t xml:space="preserve">.М., </w:t>
      </w:r>
      <w:r w:rsidRPr="002B29F7">
        <w:t>1993.</w:t>
      </w:r>
    </w:p>
    <w:p w:rsidR="008F48B8" w:rsidRPr="002B29F7" w:rsidRDefault="008F48B8" w:rsidP="00A62C45">
      <w:pPr>
        <w:pStyle w:val="ac"/>
      </w:pPr>
      <w:r w:rsidRPr="002B29F7">
        <w:t>8. Борохов А</w:t>
      </w:r>
      <w:r>
        <w:t xml:space="preserve">.Д., </w:t>
      </w:r>
      <w:r w:rsidRPr="002B29F7">
        <w:t>Исаев Д</w:t>
      </w:r>
      <w:r>
        <w:t xml:space="preserve">.Д. </w:t>
      </w:r>
      <w:r w:rsidRPr="002B29F7">
        <w:t>Роль социально-психологических факторов в формировании пристрастия к алкоголю и наркотическим веществам у подростков мужского пола</w:t>
      </w:r>
      <w:r>
        <w:t xml:space="preserve"> // </w:t>
      </w:r>
      <w:r w:rsidRPr="002B29F7">
        <w:t>Психологические исследования и психотерапия в наркологии. Л.: Изд-во Ленинградского психоневрологического института, 1989.</w:t>
      </w:r>
    </w:p>
    <w:p w:rsidR="008F48B8" w:rsidRPr="002B29F7" w:rsidRDefault="008F48B8" w:rsidP="00A62C45">
      <w:pPr>
        <w:pStyle w:val="ac"/>
      </w:pPr>
      <w:r w:rsidRPr="002B29F7">
        <w:t>9. Варга А</w:t>
      </w:r>
      <w:r>
        <w:t xml:space="preserve">.Я. </w:t>
      </w:r>
      <w:r w:rsidRPr="002B29F7">
        <w:t>Системная семейная психотерапия. Самара, 1996.</w:t>
      </w:r>
    </w:p>
    <w:p w:rsidR="008F48B8" w:rsidRPr="002B29F7" w:rsidRDefault="008F48B8" w:rsidP="00A62C45">
      <w:pPr>
        <w:pStyle w:val="ac"/>
      </w:pPr>
      <w:r w:rsidRPr="002B29F7">
        <w:t>10. Горьковская И</w:t>
      </w:r>
      <w:r>
        <w:t xml:space="preserve">.А. </w:t>
      </w:r>
      <w:r w:rsidRPr="002B29F7">
        <w:t>Влияние семьи на формирование делинквентности у подростков</w:t>
      </w:r>
      <w:r>
        <w:t xml:space="preserve"> // </w:t>
      </w:r>
      <w:r w:rsidRPr="002B29F7">
        <w:t>Психол. журнал</w:t>
      </w:r>
      <w:r>
        <w:t>. 19</w:t>
      </w:r>
      <w:r w:rsidRPr="002B29F7">
        <w:t>94. № 2.</w:t>
      </w:r>
    </w:p>
    <w:p w:rsidR="008F48B8" w:rsidRPr="002B29F7" w:rsidRDefault="008F48B8" w:rsidP="00A62C45">
      <w:pPr>
        <w:pStyle w:val="ac"/>
      </w:pPr>
      <w:r w:rsidRPr="002B29F7">
        <w:t>11. Гришко А</w:t>
      </w:r>
      <w:r>
        <w:t xml:space="preserve">.Я. </w:t>
      </w:r>
      <w:r w:rsidRPr="002B29F7">
        <w:t>О наркомании среди подростков</w:t>
      </w:r>
      <w:r>
        <w:t xml:space="preserve"> // </w:t>
      </w:r>
      <w:r w:rsidRPr="002B29F7">
        <w:t>Социологические исследования</w:t>
      </w:r>
      <w:r>
        <w:t>. 19</w:t>
      </w:r>
      <w:r w:rsidRPr="002B29F7">
        <w:t>90. № 2.</w:t>
      </w:r>
    </w:p>
    <w:p w:rsidR="008F48B8" w:rsidRPr="002B29F7" w:rsidRDefault="008F48B8" w:rsidP="00A62C45">
      <w:pPr>
        <w:pStyle w:val="ac"/>
      </w:pPr>
      <w:r w:rsidRPr="002B29F7">
        <w:t>12. Гулдинг М., Гулдинг Р. Психотерапия нового решения: Теория и практика. М.: Независ. фирма</w:t>
      </w:r>
      <w:r>
        <w:t xml:space="preserve"> "</w:t>
      </w:r>
      <w:r w:rsidRPr="002B29F7">
        <w:t>Класс</w:t>
      </w:r>
      <w:r>
        <w:t>"</w:t>
      </w:r>
      <w:r w:rsidRPr="002B29F7">
        <w:t>, 1997.</w:t>
      </w:r>
    </w:p>
    <w:p w:rsidR="008F48B8" w:rsidRPr="002B29F7" w:rsidRDefault="008F48B8" w:rsidP="00A62C45">
      <w:pPr>
        <w:pStyle w:val="ac"/>
      </w:pPr>
      <w:r w:rsidRPr="002B29F7">
        <w:t>13. Захаров А</w:t>
      </w:r>
      <w:r>
        <w:t xml:space="preserve">.И. </w:t>
      </w:r>
      <w:r w:rsidRPr="002B29F7">
        <w:t>Как предупредить отклонения в поведении ребенка. М.: Просвещение, 1993.</w:t>
      </w:r>
    </w:p>
    <w:p w:rsidR="008F48B8" w:rsidRPr="002B29F7" w:rsidRDefault="008F48B8" w:rsidP="00A62C45">
      <w:pPr>
        <w:pStyle w:val="ac"/>
      </w:pPr>
      <w:r w:rsidRPr="002B29F7">
        <w:t>14. Зейгарник Б</w:t>
      </w:r>
      <w:r>
        <w:t xml:space="preserve">.В. </w:t>
      </w:r>
      <w:r w:rsidRPr="002B29F7">
        <w:t>Личность и патология деятельности</w:t>
      </w:r>
      <w:r>
        <w:t xml:space="preserve">.М., </w:t>
      </w:r>
      <w:r w:rsidRPr="002B29F7">
        <w:t>1971.</w:t>
      </w:r>
    </w:p>
    <w:p w:rsidR="008F48B8" w:rsidRPr="002B29F7" w:rsidRDefault="008F48B8" w:rsidP="00A62C45">
      <w:pPr>
        <w:pStyle w:val="ac"/>
      </w:pPr>
      <w:r w:rsidRPr="002B29F7">
        <w:t>15. Кондрашенко В</w:t>
      </w:r>
      <w:r>
        <w:t xml:space="preserve">.Т. </w:t>
      </w:r>
      <w:r w:rsidRPr="002B29F7">
        <w:t>Девиантное поведение у подростков. Минск: Беларусь, 1988.</w:t>
      </w:r>
    </w:p>
    <w:p w:rsidR="008F48B8" w:rsidRPr="002B29F7" w:rsidRDefault="008F48B8" w:rsidP="00A62C45">
      <w:pPr>
        <w:pStyle w:val="ac"/>
      </w:pPr>
      <w:r w:rsidRPr="002B29F7">
        <w:t>ости и ее жизненный путь</w:t>
      </w:r>
      <w:r>
        <w:t xml:space="preserve"> // </w:t>
      </w:r>
      <w:r w:rsidRPr="002B29F7">
        <w:t>Принцип развития в психологии. М.: Наука, 1978.</w:t>
      </w:r>
    </w:p>
    <w:p w:rsidR="008F48B8" w:rsidRPr="002B29F7" w:rsidRDefault="008F48B8" w:rsidP="00A62C45">
      <w:pPr>
        <w:pStyle w:val="ac"/>
      </w:pPr>
      <w:r w:rsidRPr="002B29F7">
        <w:t>16. Максимова Н</w:t>
      </w:r>
      <w:r>
        <w:t xml:space="preserve">.Ю. </w:t>
      </w:r>
      <w:r w:rsidRPr="002B29F7">
        <w:t>О Склонности подростков к аддиктивному поведению</w:t>
      </w:r>
      <w:r>
        <w:t xml:space="preserve"> // </w:t>
      </w:r>
      <w:r w:rsidRPr="002B29F7">
        <w:t>Психол. журнал</w:t>
      </w:r>
      <w:r>
        <w:t>. 19</w:t>
      </w:r>
      <w:r w:rsidRPr="002B29F7">
        <w:t>96. Т</w:t>
      </w:r>
      <w:r>
        <w:t>.1</w:t>
      </w:r>
      <w:r w:rsidRPr="002B29F7">
        <w:t>7. № 3.</w:t>
      </w:r>
    </w:p>
    <w:p w:rsidR="008F48B8" w:rsidRPr="002B29F7" w:rsidRDefault="008F48B8" w:rsidP="00A62C45">
      <w:pPr>
        <w:pStyle w:val="ac"/>
      </w:pPr>
      <w:r w:rsidRPr="002B29F7">
        <w:t>17. Немов Р</w:t>
      </w:r>
      <w:r>
        <w:t xml:space="preserve">.С. </w:t>
      </w:r>
      <w:r w:rsidRPr="002B29F7">
        <w:t>Психология образования. М.: Просвещение: Владос, 1994.</w:t>
      </w:r>
    </w:p>
    <w:p w:rsidR="008F48B8" w:rsidRPr="002B29F7" w:rsidRDefault="008F48B8" w:rsidP="00A62C45">
      <w:pPr>
        <w:pStyle w:val="ac"/>
      </w:pPr>
      <w:r w:rsidRPr="002B29F7">
        <w:t xml:space="preserve">18. Психология: Словарь / Под общ. </w:t>
      </w:r>
      <w:r>
        <w:t xml:space="preserve">ред. </w:t>
      </w:r>
      <w:r w:rsidRPr="002B29F7">
        <w:t>А</w:t>
      </w:r>
      <w:r>
        <w:t xml:space="preserve">.В. </w:t>
      </w:r>
      <w:r w:rsidRPr="002B29F7">
        <w:t>Петровского, М</w:t>
      </w:r>
      <w:r>
        <w:t xml:space="preserve">.Г. </w:t>
      </w:r>
      <w:r w:rsidRPr="002B29F7">
        <w:t>Ярошевского. М.: Политиздат, 1990.</w:t>
      </w:r>
    </w:p>
    <w:p w:rsidR="008F48B8" w:rsidRPr="002B29F7" w:rsidRDefault="008F48B8" w:rsidP="00A62C45">
      <w:pPr>
        <w:pStyle w:val="ac"/>
      </w:pPr>
      <w:r w:rsidRPr="002B29F7">
        <w:t xml:space="preserve">19. Психология воспитания: Пособие для методистов дошкольного, начального школьного образования, преподавателей и психологов / Под </w:t>
      </w:r>
      <w:r>
        <w:t xml:space="preserve">ред.В.А. </w:t>
      </w:r>
      <w:r w:rsidRPr="002B29F7">
        <w:t>Петровского. М.: Аспект Пресс, 1995.</w:t>
      </w:r>
    </w:p>
    <w:p w:rsidR="008F48B8" w:rsidRPr="002B29F7" w:rsidRDefault="008F48B8" w:rsidP="00A62C45">
      <w:pPr>
        <w:pStyle w:val="ac"/>
      </w:pPr>
      <w:r w:rsidRPr="002B29F7">
        <w:t>20. Райгородский Д</w:t>
      </w:r>
      <w:r>
        <w:t xml:space="preserve">.Я. </w:t>
      </w:r>
      <w:r w:rsidRPr="002B29F7">
        <w:t>Теории личности в западноевропейской и американской психологии. Хрестоматия по психологии личности. Самара: Изд. дом</w:t>
      </w:r>
      <w:r>
        <w:t xml:space="preserve"> "</w:t>
      </w:r>
      <w:r w:rsidRPr="002B29F7">
        <w:t>Бахрах</w:t>
      </w:r>
      <w:r>
        <w:t>"</w:t>
      </w:r>
      <w:r w:rsidRPr="002B29F7">
        <w:t>, 1996.</w:t>
      </w:r>
    </w:p>
    <w:p w:rsidR="008F48B8" w:rsidRPr="002B29F7" w:rsidRDefault="008F48B8" w:rsidP="00A62C45">
      <w:pPr>
        <w:pStyle w:val="ac"/>
      </w:pPr>
      <w:r w:rsidRPr="002B29F7">
        <w:t xml:space="preserve">21. Ремшмидт </w:t>
      </w:r>
      <w:r w:rsidRPr="002B29F7">
        <w:rPr>
          <w:lang w:val="en-US"/>
        </w:rPr>
        <w:t>X</w:t>
      </w:r>
      <w:r w:rsidRPr="002B29F7">
        <w:t>. Подростковый и юношеский возраст: Проблемы становления личности. М.: Мир, 1994.</w:t>
      </w:r>
    </w:p>
    <w:p w:rsidR="008F48B8" w:rsidRPr="002B29F7" w:rsidRDefault="008F48B8" w:rsidP="00A62C45">
      <w:pPr>
        <w:pStyle w:val="ac"/>
      </w:pPr>
      <w:r w:rsidRPr="002B29F7">
        <w:t>22. Смирнова Е</w:t>
      </w:r>
      <w:r>
        <w:t xml:space="preserve">.О. </w:t>
      </w:r>
      <w:r w:rsidRPr="002B29F7">
        <w:t>Психология ребенка. М.: 1997.</w:t>
      </w:r>
    </w:p>
    <w:p w:rsidR="008F48B8" w:rsidRPr="002B29F7" w:rsidRDefault="008F48B8" w:rsidP="00A62C45">
      <w:pPr>
        <w:pStyle w:val="ac"/>
      </w:pPr>
      <w:r w:rsidRPr="002B29F7">
        <w:t>23. Эйдемиллер Э</w:t>
      </w:r>
      <w:r>
        <w:t xml:space="preserve">.Г., </w:t>
      </w:r>
      <w:r w:rsidRPr="002B29F7">
        <w:t>Кулаков С</w:t>
      </w:r>
      <w:r>
        <w:t xml:space="preserve">.А., </w:t>
      </w:r>
      <w:r w:rsidRPr="002B29F7">
        <w:t>Черемисин О</w:t>
      </w:r>
      <w:r>
        <w:t xml:space="preserve">.В. </w:t>
      </w:r>
      <w:r w:rsidRPr="002B29F7">
        <w:t>Саморазрушающее поведение у подростков: пути исследования, проблемы и разработка методов психотерапии</w:t>
      </w:r>
      <w:r>
        <w:t xml:space="preserve"> // </w:t>
      </w:r>
      <w:r w:rsidRPr="002B29F7">
        <w:t>Саморазрушающее поведение у подростков. Л.: Изд-во Ленинградского психоневрологического института, 1991.</w:t>
      </w:r>
    </w:p>
    <w:p w:rsidR="008F48B8" w:rsidRPr="002B29F7" w:rsidRDefault="008F48B8" w:rsidP="00A62C45">
      <w:pPr>
        <w:pStyle w:val="ac"/>
      </w:pPr>
      <w:r w:rsidRPr="002B29F7">
        <w:t>24. Эриксон Э. Детство и общество. СПб., 1996.</w:t>
      </w:r>
    </w:p>
    <w:p w:rsidR="008F48B8" w:rsidRPr="002B29F7" w:rsidRDefault="008F48B8" w:rsidP="00A62C45">
      <w:pPr>
        <w:pStyle w:val="ac"/>
      </w:pPr>
      <w:r w:rsidRPr="002B29F7">
        <w:t>25. Немов Р</w:t>
      </w:r>
      <w:r>
        <w:t xml:space="preserve">.С. </w:t>
      </w:r>
      <w:r w:rsidRPr="002B29F7">
        <w:t>Психология образования. М.: Просвещение: Владос, 1994.</w:t>
      </w:r>
    </w:p>
    <w:p w:rsidR="008F48B8" w:rsidRPr="002B29F7" w:rsidRDefault="008F48B8" w:rsidP="00A62C45">
      <w:pPr>
        <w:pStyle w:val="ac"/>
      </w:pPr>
      <w:r w:rsidRPr="002B29F7">
        <w:t xml:space="preserve">26. Психология: Словарь / Под общ. </w:t>
      </w:r>
      <w:r>
        <w:t xml:space="preserve">ред. </w:t>
      </w:r>
      <w:r w:rsidRPr="002B29F7">
        <w:t>А</w:t>
      </w:r>
      <w:r>
        <w:t xml:space="preserve">.В. </w:t>
      </w:r>
      <w:r w:rsidRPr="002B29F7">
        <w:t>Петровского, М</w:t>
      </w:r>
      <w:r>
        <w:t xml:space="preserve">.Г. </w:t>
      </w:r>
      <w:r w:rsidRPr="002B29F7">
        <w:t>Ярошевского. М.: Политиздат, 1990.</w:t>
      </w:r>
    </w:p>
    <w:p w:rsidR="008F48B8" w:rsidRDefault="008F48B8" w:rsidP="00A62C45">
      <w:pPr>
        <w:pStyle w:val="ac"/>
      </w:pPr>
      <w:r w:rsidRPr="002B29F7">
        <w:t xml:space="preserve">27. Психология воспитания: Пособие для методистов дошкольного, начального школьного образования, преподавателей и психологов / Под </w:t>
      </w:r>
      <w:r>
        <w:t xml:space="preserve">ред.В.А. </w:t>
      </w:r>
      <w:r w:rsidRPr="002B29F7">
        <w:t>Петровского. М.: Аспект Пресс, 1995.</w:t>
      </w:r>
    </w:p>
    <w:p w:rsidR="008F48B8" w:rsidRDefault="00A62C45" w:rsidP="00A62C45">
      <w:pPr>
        <w:pStyle w:val="2"/>
      </w:pPr>
      <w:r>
        <w:br w:type="page"/>
      </w:r>
      <w:bookmarkStart w:id="11" w:name="_Toc279653290"/>
      <w:r>
        <w:t>Приложения</w:t>
      </w:r>
      <w:bookmarkEnd w:id="11"/>
    </w:p>
    <w:p w:rsidR="008F48B8" w:rsidRDefault="008F48B8" w:rsidP="008F48B8">
      <w:pPr>
        <w:tabs>
          <w:tab w:val="left" w:pos="726"/>
        </w:tabs>
      </w:pPr>
    </w:p>
    <w:p w:rsidR="008F48B8" w:rsidRDefault="00A62C45" w:rsidP="00A62C45">
      <w:pPr>
        <w:pStyle w:val="af3"/>
      </w:pPr>
      <w:r w:rsidRPr="002B29F7">
        <w:t xml:space="preserve">Приложение </w:t>
      </w:r>
      <w:r w:rsidR="008F48B8" w:rsidRPr="002B29F7">
        <w:t>1</w:t>
      </w:r>
    </w:p>
    <w:p w:rsidR="00A62C45" w:rsidRDefault="00A62C45" w:rsidP="008F48B8">
      <w:pPr>
        <w:pStyle w:val="2"/>
        <w:keepNext w:val="0"/>
        <w:tabs>
          <w:tab w:val="left" w:pos="726"/>
        </w:tabs>
        <w:ind w:firstLine="709"/>
        <w:jc w:val="both"/>
        <w:rPr>
          <w:smallCaps w:val="0"/>
        </w:rPr>
      </w:pPr>
    </w:p>
    <w:p w:rsidR="008F48B8" w:rsidRPr="002B29F7" w:rsidRDefault="008F48B8" w:rsidP="00A62C45">
      <w:r>
        <w:t>(</w:t>
      </w:r>
      <w:r w:rsidRPr="002B29F7">
        <w:t>Таблица 2.1.)</w:t>
      </w:r>
    </w:p>
    <w:p w:rsidR="008F48B8" w:rsidRPr="002B29F7" w:rsidRDefault="008F48B8" w:rsidP="00A62C45">
      <w:r w:rsidRPr="002B29F7">
        <w:t>Характерологический тест Шмишека</w:t>
      </w:r>
    </w:p>
    <w:tbl>
      <w:tblPr>
        <w:tblW w:w="475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2256"/>
        <w:gridCol w:w="544"/>
        <w:gridCol w:w="544"/>
        <w:gridCol w:w="543"/>
        <w:gridCol w:w="543"/>
        <w:gridCol w:w="543"/>
        <w:gridCol w:w="543"/>
        <w:gridCol w:w="675"/>
        <w:gridCol w:w="674"/>
        <w:gridCol w:w="675"/>
        <w:gridCol w:w="775"/>
      </w:tblGrid>
      <w:tr w:rsidR="008F48B8" w:rsidRPr="00A62C45" w:rsidTr="002C69B9">
        <w:tc>
          <w:tcPr>
            <w:tcW w:w="777" w:type="dxa"/>
            <w:shd w:val="clear" w:color="auto" w:fill="auto"/>
          </w:tcPr>
          <w:p w:rsidR="008F48B8" w:rsidRPr="00A62C45" w:rsidRDefault="008F48B8" w:rsidP="00A62C45">
            <w:pPr>
              <w:pStyle w:val="af4"/>
            </w:pPr>
            <w:r w:rsidRPr="00A62C45">
              <w:t xml:space="preserve"> №</w:t>
            </w:r>
          </w:p>
          <w:p w:rsidR="008F48B8" w:rsidRPr="002C69B9" w:rsidRDefault="008F48B8" w:rsidP="00A62C45">
            <w:pPr>
              <w:pStyle w:val="af4"/>
              <w:rPr>
                <w:smallCaps/>
                <w:lang w:val="en-US"/>
              </w:rPr>
            </w:pPr>
            <w:r w:rsidRPr="002C69B9">
              <w:rPr>
                <w:smallCaps/>
                <w:lang w:val="en-US"/>
              </w:rPr>
              <w:t xml:space="preserve">n/n </w:t>
            </w:r>
          </w:p>
        </w:tc>
        <w:tc>
          <w:tcPr>
            <w:tcW w:w="2256" w:type="dxa"/>
            <w:shd w:val="clear" w:color="auto" w:fill="auto"/>
          </w:tcPr>
          <w:p w:rsidR="008F48B8" w:rsidRPr="002C69B9" w:rsidRDefault="008F48B8" w:rsidP="00A62C45">
            <w:pPr>
              <w:pStyle w:val="af4"/>
              <w:rPr>
                <w:smallCaps/>
                <w:lang w:val="en-US"/>
              </w:rPr>
            </w:pPr>
            <w:r w:rsidRPr="002C69B9">
              <w:rPr>
                <w:smallCaps/>
              </w:rPr>
              <w:t xml:space="preserve"> Испытуемый</w:t>
            </w:r>
            <w:r w:rsidRPr="002C69B9">
              <w:rPr>
                <w:smallCaps/>
                <w:lang w:val="en-US"/>
              </w:rPr>
              <w:t>/</w:t>
            </w:r>
          </w:p>
          <w:p w:rsidR="008F48B8" w:rsidRPr="002C69B9" w:rsidRDefault="008F48B8" w:rsidP="00A62C45">
            <w:pPr>
              <w:pStyle w:val="af4"/>
              <w:rPr>
                <w:smallCaps/>
              </w:rPr>
            </w:pPr>
            <w:r w:rsidRPr="002C69B9">
              <w:rPr>
                <w:smallCaps/>
              </w:rPr>
              <w:t xml:space="preserve">Тип акцентуации (баллы) </w:t>
            </w:r>
          </w:p>
        </w:tc>
        <w:tc>
          <w:tcPr>
            <w:tcW w:w="544" w:type="dxa"/>
            <w:shd w:val="clear" w:color="auto" w:fill="auto"/>
          </w:tcPr>
          <w:p w:rsidR="008F48B8" w:rsidRPr="002C69B9" w:rsidRDefault="008F48B8" w:rsidP="00A62C45">
            <w:pPr>
              <w:pStyle w:val="af4"/>
              <w:rPr>
                <w:smallCaps/>
              </w:rPr>
            </w:pPr>
          </w:p>
          <w:p w:rsidR="008F48B8" w:rsidRPr="002C69B9" w:rsidRDefault="008F48B8" w:rsidP="00A62C45">
            <w:pPr>
              <w:pStyle w:val="af4"/>
              <w:rPr>
                <w:smallCaps/>
              </w:rPr>
            </w:pPr>
            <w:r w:rsidRPr="002C69B9">
              <w:rPr>
                <w:smallCaps/>
              </w:rPr>
              <w:t>1.</w:t>
            </w:r>
          </w:p>
        </w:tc>
        <w:tc>
          <w:tcPr>
            <w:tcW w:w="544" w:type="dxa"/>
            <w:shd w:val="clear" w:color="auto" w:fill="auto"/>
          </w:tcPr>
          <w:p w:rsidR="008F48B8" w:rsidRPr="002C69B9" w:rsidRDefault="008F48B8" w:rsidP="00A62C45">
            <w:pPr>
              <w:pStyle w:val="af4"/>
              <w:rPr>
                <w:smallCaps/>
              </w:rPr>
            </w:pPr>
          </w:p>
          <w:p w:rsidR="008F48B8" w:rsidRPr="002C69B9" w:rsidRDefault="008F48B8" w:rsidP="00A62C45">
            <w:pPr>
              <w:pStyle w:val="af4"/>
              <w:rPr>
                <w:smallCaps/>
              </w:rPr>
            </w:pPr>
            <w:r w:rsidRPr="002C69B9">
              <w:rPr>
                <w:smallCaps/>
              </w:rPr>
              <w:t>2.</w:t>
            </w:r>
          </w:p>
        </w:tc>
        <w:tc>
          <w:tcPr>
            <w:tcW w:w="543" w:type="dxa"/>
            <w:shd w:val="clear" w:color="auto" w:fill="auto"/>
          </w:tcPr>
          <w:p w:rsidR="008F48B8" w:rsidRPr="002C69B9" w:rsidRDefault="008F48B8" w:rsidP="00A62C45">
            <w:pPr>
              <w:pStyle w:val="af4"/>
              <w:rPr>
                <w:smallCaps/>
              </w:rPr>
            </w:pPr>
          </w:p>
          <w:p w:rsidR="008F48B8" w:rsidRPr="002C69B9" w:rsidRDefault="008F48B8" w:rsidP="00A62C45">
            <w:pPr>
              <w:pStyle w:val="af4"/>
              <w:rPr>
                <w:smallCaps/>
              </w:rPr>
            </w:pPr>
            <w:r w:rsidRPr="002C69B9">
              <w:rPr>
                <w:smallCaps/>
              </w:rPr>
              <w:t>3.</w:t>
            </w:r>
          </w:p>
        </w:tc>
        <w:tc>
          <w:tcPr>
            <w:tcW w:w="543" w:type="dxa"/>
            <w:shd w:val="clear" w:color="auto" w:fill="auto"/>
          </w:tcPr>
          <w:p w:rsidR="008F48B8" w:rsidRPr="002C69B9" w:rsidRDefault="008F48B8" w:rsidP="00A62C45">
            <w:pPr>
              <w:pStyle w:val="af4"/>
              <w:rPr>
                <w:smallCaps/>
              </w:rPr>
            </w:pPr>
          </w:p>
          <w:p w:rsidR="008F48B8" w:rsidRPr="002C69B9" w:rsidRDefault="008F48B8" w:rsidP="00A62C45">
            <w:pPr>
              <w:pStyle w:val="af4"/>
              <w:rPr>
                <w:smallCaps/>
              </w:rPr>
            </w:pPr>
            <w:r w:rsidRPr="002C69B9">
              <w:rPr>
                <w:smallCaps/>
              </w:rPr>
              <w:t>4.</w:t>
            </w:r>
          </w:p>
        </w:tc>
        <w:tc>
          <w:tcPr>
            <w:tcW w:w="543" w:type="dxa"/>
            <w:shd w:val="clear" w:color="auto" w:fill="auto"/>
          </w:tcPr>
          <w:p w:rsidR="008F48B8" w:rsidRPr="002C69B9" w:rsidRDefault="008F48B8" w:rsidP="00A62C45">
            <w:pPr>
              <w:pStyle w:val="af4"/>
              <w:rPr>
                <w:smallCaps/>
              </w:rPr>
            </w:pPr>
          </w:p>
          <w:p w:rsidR="008F48B8" w:rsidRPr="002C69B9" w:rsidRDefault="008F48B8" w:rsidP="00A62C45">
            <w:pPr>
              <w:pStyle w:val="af4"/>
              <w:rPr>
                <w:smallCaps/>
              </w:rPr>
            </w:pPr>
            <w:r w:rsidRPr="002C69B9">
              <w:rPr>
                <w:smallCaps/>
              </w:rPr>
              <w:t>5.</w:t>
            </w:r>
          </w:p>
        </w:tc>
        <w:tc>
          <w:tcPr>
            <w:tcW w:w="543" w:type="dxa"/>
            <w:shd w:val="clear" w:color="auto" w:fill="auto"/>
          </w:tcPr>
          <w:p w:rsidR="008F48B8" w:rsidRPr="002C69B9" w:rsidRDefault="008F48B8" w:rsidP="00A62C45">
            <w:pPr>
              <w:pStyle w:val="af4"/>
              <w:rPr>
                <w:smallCaps/>
              </w:rPr>
            </w:pPr>
          </w:p>
          <w:p w:rsidR="008F48B8" w:rsidRPr="002C69B9" w:rsidRDefault="008F48B8" w:rsidP="00A62C45">
            <w:pPr>
              <w:pStyle w:val="af4"/>
              <w:rPr>
                <w:smallCaps/>
              </w:rPr>
            </w:pPr>
            <w:r w:rsidRPr="002C69B9">
              <w:rPr>
                <w:smallCaps/>
              </w:rPr>
              <w:t>6.</w:t>
            </w:r>
          </w:p>
        </w:tc>
        <w:tc>
          <w:tcPr>
            <w:tcW w:w="675" w:type="dxa"/>
            <w:shd w:val="clear" w:color="auto" w:fill="auto"/>
          </w:tcPr>
          <w:p w:rsidR="008F48B8" w:rsidRPr="002C69B9" w:rsidRDefault="008F48B8" w:rsidP="00A62C45">
            <w:pPr>
              <w:pStyle w:val="af4"/>
              <w:rPr>
                <w:smallCaps/>
              </w:rPr>
            </w:pPr>
          </w:p>
          <w:p w:rsidR="008F48B8" w:rsidRPr="002C69B9" w:rsidRDefault="008F48B8" w:rsidP="00A62C45">
            <w:pPr>
              <w:pStyle w:val="af4"/>
              <w:rPr>
                <w:smallCaps/>
              </w:rPr>
            </w:pPr>
            <w:r w:rsidRPr="002C69B9">
              <w:rPr>
                <w:smallCaps/>
              </w:rPr>
              <w:t>7.</w:t>
            </w:r>
          </w:p>
        </w:tc>
        <w:tc>
          <w:tcPr>
            <w:tcW w:w="674" w:type="dxa"/>
            <w:shd w:val="clear" w:color="auto" w:fill="auto"/>
          </w:tcPr>
          <w:p w:rsidR="008F48B8" w:rsidRPr="002C69B9" w:rsidRDefault="008F48B8" w:rsidP="00A62C45">
            <w:pPr>
              <w:pStyle w:val="af4"/>
              <w:rPr>
                <w:smallCaps/>
              </w:rPr>
            </w:pPr>
          </w:p>
          <w:p w:rsidR="008F48B8" w:rsidRPr="002C69B9" w:rsidRDefault="008F48B8" w:rsidP="00A62C45">
            <w:pPr>
              <w:pStyle w:val="af4"/>
              <w:rPr>
                <w:smallCaps/>
              </w:rPr>
            </w:pPr>
            <w:r w:rsidRPr="002C69B9">
              <w:rPr>
                <w:smallCaps/>
              </w:rPr>
              <w:t>8.</w:t>
            </w:r>
          </w:p>
        </w:tc>
        <w:tc>
          <w:tcPr>
            <w:tcW w:w="675" w:type="dxa"/>
            <w:shd w:val="clear" w:color="auto" w:fill="auto"/>
          </w:tcPr>
          <w:p w:rsidR="008F48B8" w:rsidRPr="002C69B9" w:rsidRDefault="008F48B8" w:rsidP="00A62C45">
            <w:pPr>
              <w:pStyle w:val="af4"/>
              <w:rPr>
                <w:smallCaps/>
              </w:rPr>
            </w:pPr>
          </w:p>
          <w:p w:rsidR="008F48B8" w:rsidRPr="002C69B9" w:rsidRDefault="008F48B8" w:rsidP="00A62C45">
            <w:pPr>
              <w:pStyle w:val="af4"/>
              <w:rPr>
                <w:smallCaps/>
              </w:rPr>
            </w:pPr>
            <w:r w:rsidRPr="002C69B9">
              <w:rPr>
                <w:smallCaps/>
              </w:rPr>
              <w:t>9.</w:t>
            </w:r>
          </w:p>
        </w:tc>
        <w:tc>
          <w:tcPr>
            <w:tcW w:w="775" w:type="dxa"/>
            <w:shd w:val="clear" w:color="auto" w:fill="auto"/>
          </w:tcPr>
          <w:p w:rsidR="008F48B8" w:rsidRPr="002C69B9" w:rsidRDefault="008F48B8" w:rsidP="00A62C45">
            <w:pPr>
              <w:pStyle w:val="af4"/>
              <w:rPr>
                <w:smallCaps/>
              </w:rPr>
            </w:pPr>
          </w:p>
          <w:p w:rsidR="008F48B8" w:rsidRPr="002C69B9" w:rsidRDefault="008F48B8" w:rsidP="00A62C45">
            <w:pPr>
              <w:pStyle w:val="af4"/>
              <w:rPr>
                <w:smallCaps/>
              </w:rPr>
            </w:pPr>
            <w:r w:rsidRPr="002C69B9">
              <w:rPr>
                <w:smallCaps/>
              </w:rPr>
              <w:t>10.</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1.</w:t>
            </w:r>
          </w:p>
        </w:tc>
        <w:tc>
          <w:tcPr>
            <w:tcW w:w="2256" w:type="dxa"/>
            <w:shd w:val="clear" w:color="auto" w:fill="auto"/>
          </w:tcPr>
          <w:p w:rsidR="008F48B8" w:rsidRPr="002C69B9" w:rsidRDefault="008F48B8" w:rsidP="00A62C45">
            <w:pPr>
              <w:pStyle w:val="af4"/>
              <w:rPr>
                <w:smallCaps/>
              </w:rPr>
            </w:pPr>
            <w:r w:rsidRPr="002C69B9">
              <w:rPr>
                <w:smallCaps/>
              </w:rPr>
              <w:t>Оксана Р.</w:t>
            </w:r>
          </w:p>
        </w:tc>
        <w:tc>
          <w:tcPr>
            <w:tcW w:w="544" w:type="dxa"/>
            <w:shd w:val="clear" w:color="auto" w:fill="auto"/>
          </w:tcPr>
          <w:p w:rsidR="008F48B8" w:rsidRPr="002C69B9" w:rsidRDefault="008F48B8" w:rsidP="00A62C45">
            <w:pPr>
              <w:pStyle w:val="af4"/>
              <w:rPr>
                <w:smallCaps/>
                <w:lang w:val="en-US"/>
              </w:rPr>
            </w:pPr>
            <w:r w:rsidRPr="002C69B9">
              <w:rPr>
                <w:smallCaps/>
                <w:lang w:val="en-US"/>
              </w:rPr>
              <w:t>20</w:t>
            </w:r>
          </w:p>
        </w:tc>
        <w:tc>
          <w:tcPr>
            <w:tcW w:w="544" w:type="dxa"/>
            <w:shd w:val="clear" w:color="auto" w:fill="auto"/>
          </w:tcPr>
          <w:p w:rsidR="008F48B8" w:rsidRPr="002C69B9" w:rsidRDefault="008F48B8" w:rsidP="00A62C45">
            <w:pPr>
              <w:pStyle w:val="af4"/>
              <w:rPr>
                <w:smallCaps/>
              </w:rPr>
            </w:pPr>
            <w:r w:rsidRPr="002C69B9">
              <w:rPr>
                <w:smallCaps/>
              </w:rPr>
              <w:t>8</w:t>
            </w:r>
          </w:p>
        </w:tc>
        <w:tc>
          <w:tcPr>
            <w:tcW w:w="543"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18</w:t>
            </w:r>
          </w:p>
        </w:tc>
        <w:tc>
          <w:tcPr>
            <w:tcW w:w="543" w:type="dxa"/>
            <w:shd w:val="clear" w:color="auto" w:fill="auto"/>
          </w:tcPr>
          <w:p w:rsidR="008F48B8" w:rsidRPr="002C69B9" w:rsidRDefault="008F48B8" w:rsidP="00A62C45">
            <w:pPr>
              <w:pStyle w:val="af4"/>
              <w:rPr>
                <w:smallCaps/>
              </w:rPr>
            </w:pPr>
            <w:r w:rsidRPr="002C69B9">
              <w:rPr>
                <w:smallCaps/>
              </w:rPr>
              <w:t>15</w:t>
            </w:r>
          </w:p>
        </w:tc>
        <w:tc>
          <w:tcPr>
            <w:tcW w:w="543" w:type="dxa"/>
            <w:shd w:val="clear" w:color="auto" w:fill="auto"/>
          </w:tcPr>
          <w:p w:rsidR="008F48B8" w:rsidRPr="002C69B9" w:rsidRDefault="008F48B8" w:rsidP="00A62C45">
            <w:pPr>
              <w:pStyle w:val="af4"/>
              <w:rPr>
                <w:smallCaps/>
              </w:rPr>
            </w:pPr>
            <w:r w:rsidRPr="002C69B9">
              <w:rPr>
                <w:smallCaps/>
              </w:rPr>
              <w:t>9</w:t>
            </w:r>
          </w:p>
        </w:tc>
        <w:tc>
          <w:tcPr>
            <w:tcW w:w="675" w:type="dxa"/>
            <w:shd w:val="clear" w:color="auto" w:fill="auto"/>
          </w:tcPr>
          <w:p w:rsidR="008F48B8" w:rsidRPr="002C69B9" w:rsidRDefault="008F48B8" w:rsidP="00A62C45">
            <w:pPr>
              <w:pStyle w:val="af4"/>
              <w:rPr>
                <w:smallCaps/>
              </w:rPr>
            </w:pPr>
            <w:r w:rsidRPr="002C69B9">
              <w:rPr>
                <w:smallCaps/>
              </w:rPr>
              <w:t>9</w:t>
            </w:r>
          </w:p>
        </w:tc>
        <w:tc>
          <w:tcPr>
            <w:tcW w:w="674" w:type="dxa"/>
            <w:shd w:val="clear" w:color="auto" w:fill="auto"/>
          </w:tcPr>
          <w:p w:rsidR="008F48B8" w:rsidRPr="002C69B9" w:rsidRDefault="008F48B8" w:rsidP="00A62C45">
            <w:pPr>
              <w:pStyle w:val="af4"/>
              <w:rPr>
                <w:smallCaps/>
              </w:rPr>
            </w:pPr>
            <w:r w:rsidRPr="002C69B9">
              <w:rPr>
                <w:smallCaps/>
              </w:rPr>
              <w:t>18</w:t>
            </w:r>
          </w:p>
        </w:tc>
        <w:tc>
          <w:tcPr>
            <w:tcW w:w="675" w:type="dxa"/>
            <w:shd w:val="clear" w:color="auto" w:fill="auto"/>
          </w:tcPr>
          <w:p w:rsidR="008F48B8" w:rsidRPr="002C69B9" w:rsidRDefault="008F48B8" w:rsidP="00A62C45">
            <w:pPr>
              <w:pStyle w:val="af4"/>
              <w:rPr>
                <w:smallCaps/>
              </w:rPr>
            </w:pPr>
            <w:r w:rsidRPr="002C69B9">
              <w:rPr>
                <w:smallCaps/>
              </w:rPr>
              <w:t>21</w:t>
            </w:r>
          </w:p>
        </w:tc>
        <w:tc>
          <w:tcPr>
            <w:tcW w:w="775" w:type="dxa"/>
            <w:shd w:val="clear" w:color="auto" w:fill="auto"/>
          </w:tcPr>
          <w:p w:rsidR="008F48B8" w:rsidRPr="002C69B9" w:rsidRDefault="008F48B8" w:rsidP="00A62C45">
            <w:pPr>
              <w:pStyle w:val="af4"/>
              <w:rPr>
                <w:smallCaps/>
              </w:rPr>
            </w:pPr>
            <w:r w:rsidRPr="002C69B9">
              <w:rPr>
                <w:smallCaps/>
              </w:rPr>
              <w:t>24</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2.</w:t>
            </w:r>
          </w:p>
        </w:tc>
        <w:tc>
          <w:tcPr>
            <w:tcW w:w="2256" w:type="dxa"/>
            <w:shd w:val="clear" w:color="auto" w:fill="auto"/>
          </w:tcPr>
          <w:p w:rsidR="008F48B8" w:rsidRPr="002C69B9" w:rsidRDefault="008F48B8" w:rsidP="00A62C45">
            <w:pPr>
              <w:pStyle w:val="af4"/>
              <w:rPr>
                <w:smallCaps/>
              </w:rPr>
            </w:pPr>
            <w:r w:rsidRPr="002C69B9">
              <w:rPr>
                <w:smallCaps/>
              </w:rPr>
              <w:t>Светлана К.</w:t>
            </w:r>
          </w:p>
        </w:tc>
        <w:tc>
          <w:tcPr>
            <w:tcW w:w="544" w:type="dxa"/>
            <w:shd w:val="clear" w:color="auto" w:fill="auto"/>
          </w:tcPr>
          <w:p w:rsidR="008F48B8" w:rsidRPr="002C69B9" w:rsidRDefault="008F48B8" w:rsidP="00A62C45">
            <w:pPr>
              <w:pStyle w:val="af4"/>
              <w:rPr>
                <w:smallCaps/>
              </w:rPr>
            </w:pPr>
            <w:r w:rsidRPr="002C69B9">
              <w:rPr>
                <w:smallCaps/>
              </w:rPr>
              <w:t>16</w:t>
            </w:r>
          </w:p>
        </w:tc>
        <w:tc>
          <w:tcPr>
            <w:tcW w:w="544" w:type="dxa"/>
            <w:shd w:val="clear" w:color="auto" w:fill="auto"/>
          </w:tcPr>
          <w:p w:rsidR="008F48B8" w:rsidRPr="002C69B9" w:rsidRDefault="008F48B8" w:rsidP="00A62C45">
            <w:pPr>
              <w:pStyle w:val="af4"/>
              <w:rPr>
                <w:smallCaps/>
              </w:rPr>
            </w:pPr>
            <w:r w:rsidRPr="002C69B9">
              <w:rPr>
                <w:smallCaps/>
              </w:rPr>
              <w:t>10</w:t>
            </w:r>
          </w:p>
        </w:tc>
        <w:tc>
          <w:tcPr>
            <w:tcW w:w="543" w:type="dxa"/>
            <w:shd w:val="clear" w:color="auto" w:fill="auto"/>
          </w:tcPr>
          <w:p w:rsidR="008F48B8" w:rsidRPr="002C69B9" w:rsidRDefault="008F48B8" w:rsidP="00A62C45">
            <w:pPr>
              <w:pStyle w:val="af4"/>
              <w:rPr>
                <w:smallCaps/>
              </w:rPr>
            </w:pPr>
            <w:r w:rsidRPr="002C69B9">
              <w:rPr>
                <w:smallCaps/>
              </w:rPr>
              <w:t>14</w:t>
            </w:r>
          </w:p>
        </w:tc>
        <w:tc>
          <w:tcPr>
            <w:tcW w:w="543" w:type="dxa"/>
            <w:shd w:val="clear" w:color="auto" w:fill="auto"/>
          </w:tcPr>
          <w:p w:rsidR="008F48B8" w:rsidRPr="002C69B9" w:rsidRDefault="008F48B8" w:rsidP="00A62C45">
            <w:pPr>
              <w:pStyle w:val="af4"/>
              <w:rPr>
                <w:smallCaps/>
              </w:rPr>
            </w:pPr>
            <w:r w:rsidRPr="002C69B9">
              <w:rPr>
                <w:smallCaps/>
              </w:rPr>
              <w:t>21</w:t>
            </w:r>
          </w:p>
        </w:tc>
        <w:tc>
          <w:tcPr>
            <w:tcW w:w="543" w:type="dxa"/>
            <w:shd w:val="clear" w:color="auto" w:fill="auto"/>
          </w:tcPr>
          <w:p w:rsidR="008F48B8" w:rsidRPr="002C69B9" w:rsidRDefault="008F48B8" w:rsidP="00A62C45">
            <w:pPr>
              <w:pStyle w:val="af4"/>
              <w:rPr>
                <w:smallCaps/>
              </w:rPr>
            </w:pPr>
            <w:r w:rsidRPr="002C69B9">
              <w:rPr>
                <w:smallCaps/>
              </w:rPr>
              <w:t>18</w:t>
            </w:r>
          </w:p>
        </w:tc>
        <w:tc>
          <w:tcPr>
            <w:tcW w:w="543" w:type="dxa"/>
            <w:shd w:val="clear" w:color="auto" w:fill="auto"/>
          </w:tcPr>
          <w:p w:rsidR="008F48B8" w:rsidRPr="002C69B9" w:rsidRDefault="008F48B8" w:rsidP="00A62C45">
            <w:pPr>
              <w:pStyle w:val="af4"/>
              <w:rPr>
                <w:smallCaps/>
              </w:rPr>
            </w:pPr>
            <w:r w:rsidRPr="002C69B9">
              <w:rPr>
                <w:smallCaps/>
              </w:rPr>
              <w:t>15</w:t>
            </w:r>
          </w:p>
        </w:tc>
        <w:tc>
          <w:tcPr>
            <w:tcW w:w="675" w:type="dxa"/>
            <w:shd w:val="clear" w:color="auto" w:fill="auto"/>
          </w:tcPr>
          <w:p w:rsidR="008F48B8" w:rsidRPr="002C69B9" w:rsidRDefault="008F48B8" w:rsidP="00A62C45">
            <w:pPr>
              <w:pStyle w:val="af4"/>
              <w:rPr>
                <w:smallCaps/>
              </w:rPr>
            </w:pPr>
            <w:r w:rsidRPr="002C69B9">
              <w:rPr>
                <w:smallCaps/>
              </w:rPr>
              <w:t>21</w:t>
            </w:r>
          </w:p>
        </w:tc>
        <w:tc>
          <w:tcPr>
            <w:tcW w:w="674" w:type="dxa"/>
            <w:shd w:val="clear" w:color="auto" w:fill="auto"/>
          </w:tcPr>
          <w:p w:rsidR="008F48B8" w:rsidRPr="002C69B9" w:rsidRDefault="008F48B8" w:rsidP="00A62C45">
            <w:pPr>
              <w:pStyle w:val="af4"/>
              <w:rPr>
                <w:smallCaps/>
              </w:rPr>
            </w:pPr>
            <w:r w:rsidRPr="002C69B9">
              <w:rPr>
                <w:smallCaps/>
              </w:rPr>
              <w:t>18</w:t>
            </w:r>
          </w:p>
        </w:tc>
        <w:tc>
          <w:tcPr>
            <w:tcW w:w="675" w:type="dxa"/>
            <w:shd w:val="clear" w:color="auto" w:fill="auto"/>
          </w:tcPr>
          <w:p w:rsidR="008F48B8" w:rsidRPr="002C69B9" w:rsidRDefault="008F48B8" w:rsidP="00A62C45">
            <w:pPr>
              <w:pStyle w:val="af4"/>
              <w:rPr>
                <w:smallCaps/>
              </w:rPr>
            </w:pPr>
            <w:r w:rsidRPr="002C69B9">
              <w:rPr>
                <w:smallCaps/>
              </w:rPr>
              <w:t>18</w:t>
            </w:r>
          </w:p>
        </w:tc>
        <w:tc>
          <w:tcPr>
            <w:tcW w:w="775" w:type="dxa"/>
            <w:shd w:val="clear" w:color="auto" w:fill="auto"/>
          </w:tcPr>
          <w:p w:rsidR="008F48B8" w:rsidRPr="002C69B9" w:rsidRDefault="008F48B8" w:rsidP="00A62C45">
            <w:pPr>
              <w:pStyle w:val="af4"/>
              <w:rPr>
                <w:smallCaps/>
              </w:rPr>
            </w:pPr>
            <w:r w:rsidRPr="002C69B9">
              <w:rPr>
                <w:smallCaps/>
              </w:rPr>
              <w:t>18</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3.</w:t>
            </w:r>
          </w:p>
        </w:tc>
        <w:tc>
          <w:tcPr>
            <w:tcW w:w="2256" w:type="dxa"/>
            <w:shd w:val="clear" w:color="auto" w:fill="auto"/>
          </w:tcPr>
          <w:p w:rsidR="008F48B8" w:rsidRPr="002C69B9" w:rsidRDefault="008F48B8" w:rsidP="00A62C45">
            <w:pPr>
              <w:pStyle w:val="af4"/>
              <w:rPr>
                <w:smallCaps/>
              </w:rPr>
            </w:pPr>
            <w:r w:rsidRPr="002C69B9">
              <w:rPr>
                <w:smallCaps/>
              </w:rPr>
              <w:t>Виктория С.</w:t>
            </w:r>
          </w:p>
        </w:tc>
        <w:tc>
          <w:tcPr>
            <w:tcW w:w="544" w:type="dxa"/>
            <w:shd w:val="clear" w:color="auto" w:fill="auto"/>
          </w:tcPr>
          <w:p w:rsidR="008F48B8" w:rsidRPr="002C69B9" w:rsidRDefault="008F48B8" w:rsidP="00A62C45">
            <w:pPr>
              <w:pStyle w:val="af4"/>
              <w:rPr>
                <w:smallCaps/>
              </w:rPr>
            </w:pPr>
            <w:r w:rsidRPr="002C69B9">
              <w:rPr>
                <w:smallCaps/>
              </w:rPr>
              <w:t>24</w:t>
            </w:r>
          </w:p>
        </w:tc>
        <w:tc>
          <w:tcPr>
            <w:tcW w:w="544" w:type="dxa"/>
            <w:shd w:val="clear" w:color="auto" w:fill="auto"/>
          </w:tcPr>
          <w:p w:rsidR="008F48B8" w:rsidRPr="002C69B9" w:rsidRDefault="008F48B8" w:rsidP="00A62C45">
            <w:pPr>
              <w:pStyle w:val="af4"/>
              <w:rPr>
                <w:smallCaps/>
              </w:rPr>
            </w:pPr>
            <w:r w:rsidRPr="002C69B9">
              <w:rPr>
                <w:smallCaps/>
              </w:rPr>
              <w:t>16</w:t>
            </w:r>
          </w:p>
        </w:tc>
        <w:tc>
          <w:tcPr>
            <w:tcW w:w="543"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15</w:t>
            </w:r>
          </w:p>
        </w:tc>
        <w:tc>
          <w:tcPr>
            <w:tcW w:w="543" w:type="dxa"/>
            <w:shd w:val="clear" w:color="auto" w:fill="auto"/>
          </w:tcPr>
          <w:p w:rsidR="008F48B8" w:rsidRPr="002C69B9" w:rsidRDefault="008F48B8" w:rsidP="00A62C45">
            <w:pPr>
              <w:pStyle w:val="af4"/>
              <w:rPr>
                <w:smallCaps/>
              </w:rPr>
            </w:pPr>
            <w:r w:rsidRPr="002C69B9">
              <w:rPr>
                <w:smallCaps/>
              </w:rPr>
              <w:t>18</w:t>
            </w:r>
          </w:p>
        </w:tc>
        <w:tc>
          <w:tcPr>
            <w:tcW w:w="543" w:type="dxa"/>
            <w:shd w:val="clear" w:color="auto" w:fill="auto"/>
          </w:tcPr>
          <w:p w:rsidR="008F48B8" w:rsidRPr="002C69B9" w:rsidRDefault="008F48B8" w:rsidP="00A62C45">
            <w:pPr>
              <w:pStyle w:val="af4"/>
              <w:rPr>
                <w:smallCaps/>
              </w:rPr>
            </w:pPr>
            <w:r w:rsidRPr="002C69B9">
              <w:rPr>
                <w:smallCaps/>
              </w:rPr>
              <w:t>6</w:t>
            </w:r>
          </w:p>
        </w:tc>
        <w:tc>
          <w:tcPr>
            <w:tcW w:w="675" w:type="dxa"/>
            <w:shd w:val="clear" w:color="auto" w:fill="auto"/>
          </w:tcPr>
          <w:p w:rsidR="008F48B8" w:rsidRPr="002C69B9" w:rsidRDefault="008F48B8" w:rsidP="00A62C45">
            <w:pPr>
              <w:pStyle w:val="af4"/>
              <w:rPr>
                <w:smallCaps/>
              </w:rPr>
            </w:pPr>
            <w:r w:rsidRPr="002C69B9">
              <w:rPr>
                <w:smallCaps/>
              </w:rPr>
              <w:t>18</w:t>
            </w:r>
          </w:p>
        </w:tc>
        <w:tc>
          <w:tcPr>
            <w:tcW w:w="674" w:type="dxa"/>
            <w:shd w:val="clear" w:color="auto" w:fill="auto"/>
          </w:tcPr>
          <w:p w:rsidR="008F48B8" w:rsidRPr="002C69B9" w:rsidRDefault="008F48B8" w:rsidP="00A62C45">
            <w:pPr>
              <w:pStyle w:val="af4"/>
              <w:rPr>
                <w:smallCaps/>
              </w:rPr>
            </w:pPr>
            <w:r w:rsidRPr="002C69B9">
              <w:rPr>
                <w:smallCaps/>
              </w:rPr>
              <w:t>24</w:t>
            </w:r>
          </w:p>
        </w:tc>
        <w:tc>
          <w:tcPr>
            <w:tcW w:w="675" w:type="dxa"/>
            <w:shd w:val="clear" w:color="auto" w:fill="auto"/>
          </w:tcPr>
          <w:p w:rsidR="008F48B8" w:rsidRPr="002C69B9" w:rsidRDefault="008F48B8" w:rsidP="00A62C45">
            <w:pPr>
              <w:pStyle w:val="af4"/>
              <w:rPr>
                <w:smallCaps/>
              </w:rPr>
            </w:pPr>
            <w:r w:rsidRPr="002C69B9">
              <w:rPr>
                <w:smallCaps/>
              </w:rPr>
              <w:t>24</w:t>
            </w:r>
          </w:p>
        </w:tc>
        <w:tc>
          <w:tcPr>
            <w:tcW w:w="775" w:type="dxa"/>
            <w:shd w:val="clear" w:color="auto" w:fill="auto"/>
          </w:tcPr>
          <w:p w:rsidR="008F48B8" w:rsidRPr="002C69B9" w:rsidRDefault="008F48B8" w:rsidP="00A62C45">
            <w:pPr>
              <w:pStyle w:val="af4"/>
              <w:rPr>
                <w:smallCaps/>
              </w:rPr>
            </w:pPr>
            <w:r w:rsidRPr="002C69B9">
              <w:rPr>
                <w:smallCaps/>
              </w:rPr>
              <w:t>24</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4.</w:t>
            </w:r>
          </w:p>
        </w:tc>
        <w:tc>
          <w:tcPr>
            <w:tcW w:w="2256" w:type="dxa"/>
            <w:shd w:val="clear" w:color="auto" w:fill="auto"/>
          </w:tcPr>
          <w:p w:rsidR="008F48B8" w:rsidRPr="002C69B9" w:rsidRDefault="008F48B8" w:rsidP="00A62C45">
            <w:pPr>
              <w:pStyle w:val="af4"/>
              <w:rPr>
                <w:smallCaps/>
              </w:rPr>
            </w:pPr>
            <w:r w:rsidRPr="002C69B9">
              <w:rPr>
                <w:smallCaps/>
              </w:rPr>
              <w:t>Александр К.</w:t>
            </w:r>
          </w:p>
        </w:tc>
        <w:tc>
          <w:tcPr>
            <w:tcW w:w="544" w:type="dxa"/>
            <w:shd w:val="clear" w:color="auto" w:fill="auto"/>
          </w:tcPr>
          <w:p w:rsidR="008F48B8" w:rsidRPr="002C69B9" w:rsidRDefault="008F48B8" w:rsidP="00A62C45">
            <w:pPr>
              <w:pStyle w:val="af4"/>
              <w:rPr>
                <w:smallCaps/>
              </w:rPr>
            </w:pPr>
            <w:r w:rsidRPr="002C69B9">
              <w:rPr>
                <w:smallCaps/>
              </w:rPr>
              <w:t>22</w:t>
            </w:r>
          </w:p>
        </w:tc>
        <w:tc>
          <w:tcPr>
            <w:tcW w:w="544" w:type="dxa"/>
            <w:shd w:val="clear" w:color="auto" w:fill="auto"/>
          </w:tcPr>
          <w:p w:rsidR="008F48B8" w:rsidRPr="002C69B9" w:rsidRDefault="008F48B8" w:rsidP="00A62C45">
            <w:pPr>
              <w:pStyle w:val="af4"/>
              <w:rPr>
                <w:smallCaps/>
              </w:rPr>
            </w:pPr>
            <w:r w:rsidRPr="002C69B9">
              <w:rPr>
                <w:smallCaps/>
              </w:rPr>
              <w:t>16</w:t>
            </w:r>
          </w:p>
        </w:tc>
        <w:tc>
          <w:tcPr>
            <w:tcW w:w="543"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24</w:t>
            </w:r>
          </w:p>
        </w:tc>
        <w:tc>
          <w:tcPr>
            <w:tcW w:w="543" w:type="dxa"/>
            <w:shd w:val="clear" w:color="auto" w:fill="auto"/>
          </w:tcPr>
          <w:p w:rsidR="008F48B8" w:rsidRPr="002C69B9" w:rsidRDefault="008F48B8" w:rsidP="00A62C45">
            <w:pPr>
              <w:pStyle w:val="af4"/>
              <w:rPr>
                <w:smallCaps/>
              </w:rPr>
            </w:pPr>
            <w:r w:rsidRPr="002C69B9">
              <w:rPr>
                <w:smallCaps/>
              </w:rPr>
              <w:t>6</w:t>
            </w:r>
          </w:p>
        </w:tc>
        <w:tc>
          <w:tcPr>
            <w:tcW w:w="675" w:type="dxa"/>
            <w:shd w:val="clear" w:color="auto" w:fill="auto"/>
          </w:tcPr>
          <w:p w:rsidR="008F48B8" w:rsidRPr="002C69B9" w:rsidRDefault="008F48B8" w:rsidP="00A62C45">
            <w:pPr>
              <w:pStyle w:val="af4"/>
              <w:rPr>
                <w:smallCaps/>
              </w:rPr>
            </w:pPr>
            <w:r w:rsidRPr="002C69B9">
              <w:rPr>
                <w:smallCaps/>
              </w:rPr>
              <w:t>18</w:t>
            </w:r>
          </w:p>
        </w:tc>
        <w:tc>
          <w:tcPr>
            <w:tcW w:w="674" w:type="dxa"/>
            <w:shd w:val="clear" w:color="auto" w:fill="auto"/>
          </w:tcPr>
          <w:p w:rsidR="008F48B8" w:rsidRPr="002C69B9" w:rsidRDefault="008F48B8" w:rsidP="00A62C45">
            <w:pPr>
              <w:pStyle w:val="af4"/>
              <w:rPr>
                <w:smallCaps/>
              </w:rPr>
            </w:pPr>
            <w:r w:rsidRPr="002C69B9">
              <w:rPr>
                <w:smallCaps/>
              </w:rPr>
              <w:t>15</w:t>
            </w:r>
          </w:p>
        </w:tc>
        <w:tc>
          <w:tcPr>
            <w:tcW w:w="675" w:type="dxa"/>
            <w:shd w:val="clear" w:color="auto" w:fill="auto"/>
          </w:tcPr>
          <w:p w:rsidR="008F48B8" w:rsidRPr="002C69B9" w:rsidRDefault="008F48B8" w:rsidP="00A62C45">
            <w:pPr>
              <w:pStyle w:val="af4"/>
              <w:rPr>
                <w:smallCaps/>
              </w:rPr>
            </w:pPr>
            <w:r w:rsidRPr="002C69B9">
              <w:rPr>
                <w:smallCaps/>
              </w:rPr>
              <w:t>21</w:t>
            </w:r>
          </w:p>
        </w:tc>
        <w:tc>
          <w:tcPr>
            <w:tcW w:w="775" w:type="dxa"/>
            <w:shd w:val="clear" w:color="auto" w:fill="auto"/>
          </w:tcPr>
          <w:p w:rsidR="008F48B8" w:rsidRPr="002C69B9" w:rsidRDefault="008F48B8" w:rsidP="00A62C45">
            <w:pPr>
              <w:pStyle w:val="af4"/>
              <w:rPr>
                <w:smallCaps/>
              </w:rPr>
            </w:pPr>
            <w:r w:rsidRPr="002C69B9">
              <w:rPr>
                <w:smallCaps/>
              </w:rPr>
              <w:t>15</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5.</w:t>
            </w:r>
          </w:p>
        </w:tc>
        <w:tc>
          <w:tcPr>
            <w:tcW w:w="2256" w:type="dxa"/>
            <w:shd w:val="clear" w:color="auto" w:fill="auto"/>
          </w:tcPr>
          <w:p w:rsidR="008F48B8" w:rsidRPr="002C69B9" w:rsidRDefault="008F48B8" w:rsidP="00A62C45">
            <w:pPr>
              <w:pStyle w:val="af4"/>
              <w:rPr>
                <w:smallCaps/>
              </w:rPr>
            </w:pPr>
            <w:r w:rsidRPr="002C69B9">
              <w:rPr>
                <w:smallCaps/>
              </w:rPr>
              <w:t>Дамир А.</w:t>
            </w:r>
          </w:p>
        </w:tc>
        <w:tc>
          <w:tcPr>
            <w:tcW w:w="544" w:type="dxa"/>
            <w:shd w:val="clear" w:color="auto" w:fill="auto"/>
          </w:tcPr>
          <w:p w:rsidR="008F48B8" w:rsidRPr="002C69B9" w:rsidRDefault="008F48B8" w:rsidP="00A62C45">
            <w:pPr>
              <w:pStyle w:val="af4"/>
              <w:rPr>
                <w:smallCaps/>
              </w:rPr>
            </w:pPr>
            <w:r w:rsidRPr="002C69B9">
              <w:rPr>
                <w:smallCaps/>
              </w:rPr>
              <w:t>18</w:t>
            </w:r>
          </w:p>
        </w:tc>
        <w:tc>
          <w:tcPr>
            <w:tcW w:w="544" w:type="dxa"/>
            <w:shd w:val="clear" w:color="auto" w:fill="auto"/>
          </w:tcPr>
          <w:p w:rsidR="008F48B8" w:rsidRPr="002C69B9" w:rsidRDefault="008F48B8" w:rsidP="00A62C45">
            <w:pPr>
              <w:pStyle w:val="af4"/>
              <w:rPr>
                <w:smallCaps/>
              </w:rPr>
            </w:pPr>
            <w:r w:rsidRPr="002C69B9">
              <w:rPr>
                <w:smallCaps/>
              </w:rPr>
              <w:t>14</w:t>
            </w:r>
          </w:p>
        </w:tc>
        <w:tc>
          <w:tcPr>
            <w:tcW w:w="543" w:type="dxa"/>
            <w:shd w:val="clear" w:color="auto" w:fill="auto"/>
          </w:tcPr>
          <w:p w:rsidR="008F48B8" w:rsidRPr="002C69B9" w:rsidRDefault="008F48B8" w:rsidP="00A62C45">
            <w:pPr>
              <w:pStyle w:val="af4"/>
              <w:rPr>
                <w:smallCaps/>
              </w:rPr>
            </w:pPr>
            <w:r w:rsidRPr="002C69B9">
              <w:rPr>
                <w:smallCaps/>
              </w:rPr>
              <w:t>10</w:t>
            </w:r>
          </w:p>
        </w:tc>
        <w:tc>
          <w:tcPr>
            <w:tcW w:w="543" w:type="dxa"/>
            <w:shd w:val="clear" w:color="auto" w:fill="auto"/>
          </w:tcPr>
          <w:p w:rsidR="008F48B8" w:rsidRPr="002C69B9" w:rsidRDefault="008F48B8" w:rsidP="00A62C45">
            <w:pPr>
              <w:pStyle w:val="af4"/>
              <w:rPr>
                <w:smallCaps/>
              </w:rPr>
            </w:pPr>
            <w:r w:rsidRPr="002C69B9">
              <w:rPr>
                <w:smallCaps/>
              </w:rPr>
              <w:t>21</w:t>
            </w:r>
          </w:p>
        </w:tc>
        <w:tc>
          <w:tcPr>
            <w:tcW w:w="543"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9</w:t>
            </w:r>
          </w:p>
        </w:tc>
        <w:tc>
          <w:tcPr>
            <w:tcW w:w="675" w:type="dxa"/>
            <w:shd w:val="clear" w:color="auto" w:fill="auto"/>
          </w:tcPr>
          <w:p w:rsidR="008F48B8" w:rsidRPr="002C69B9" w:rsidRDefault="008F48B8" w:rsidP="00A62C45">
            <w:pPr>
              <w:pStyle w:val="af4"/>
              <w:rPr>
                <w:smallCaps/>
              </w:rPr>
            </w:pPr>
            <w:r w:rsidRPr="002C69B9">
              <w:rPr>
                <w:smallCaps/>
              </w:rPr>
              <w:t>15</w:t>
            </w:r>
          </w:p>
        </w:tc>
        <w:tc>
          <w:tcPr>
            <w:tcW w:w="674" w:type="dxa"/>
            <w:shd w:val="clear" w:color="auto" w:fill="auto"/>
          </w:tcPr>
          <w:p w:rsidR="008F48B8" w:rsidRPr="002C69B9" w:rsidRDefault="008F48B8" w:rsidP="00A62C45">
            <w:pPr>
              <w:pStyle w:val="af4"/>
              <w:rPr>
                <w:smallCaps/>
              </w:rPr>
            </w:pPr>
            <w:r w:rsidRPr="002C69B9">
              <w:rPr>
                <w:smallCaps/>
              </w:rPr>
              <w:t>21</w:t>
            </w:r>
          </w:p>
        </w:tc>
        <w:tc>
          <w:tcPr>
            <w:tcW w:w="675" w:type="dxa"/>
            <w:shd w:val="clear" w:color="auto" w:fill="auto"/>
          </w:tcPr>
          <w:p w:rsidR="008F48B8" w:rsidRPr="002C69B9" w:rsidRDefault="008F48B8" w:rsidP="00A62C45">
            <w:pPr>
              <w:pStyle w:val="af4"/>
              <w:rPr>
                <w:smallCaps/>
              </w:rPr>
            </w:pPr>
            <w:r w:rsidRPr="002C69B9">
              <w:rPr>
                <w:smallCaps/>
              </w:rPr>
              <w:t>18</w:t>
            </w:r>
          </w:p>
        </w:tc>
        <w:tc>
          <w:tcPr>
            <w:tcW w:w="775" w:type="dxa"/>
            <w:shd w:val="clear" w:color="auto" w:fill="auto"/>
          </w:tcPr>
          <w:p w:rsidR="008F48B8" w:rsidRPr="002C69B9" w:rsidRDefault="008F48B8" w:rsidP="00A62C45">
            <w:pPr>
              <w:pStyle w:val="af4"/>
              <w:rPr>
                <w:smallCaps/>
              </w:rPr>
            </w:pPr>
            <w:r w:rsidRPr="002C69B9">
              <w:rPr>
                <w:smallCaps/>
              </w:rPr>
              <w:t>21</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6.</w:t>
            </w:r>
          </w:p>
        </w:tc>
        <w:tc>
          <w:tcPr>
            <w:tcW w:w="2256" w:type="dxa"/>
            <w:shd w:val="clear" w:color="auto" w:fill="auto"/>
          </w:tcPr>
          <w:p w:rsidR="008F48B8" w:rsidRPr="002C69B9" w:rsidRDefault="008F48B8" w:rsidP="00A62C45">
            <w:pPr>
              <w:pStyle w:val="af4"/>
              <w:rPr>
                <w:smallCaps/>
              </w:rPr>
            </w:pPr>
            <w:r w:rsidRPr="002C69B9">
              <w:rPr>
                <w:smallCaps/>
              </w:rPr>
              <w:t>София Ш.</w:t>
            </w:r>
          </w:p>
        </w:tc>
        <w:tc>
          <w:tcPr>
            <w:tcW w:w="544" w:type="dxa"/>
            <w:shd w:val="clear" w:color="auto" w:fill="auto"/>
          </w:tcPr>
          <w:p w:rsidR="008F48B8" w:rsidRPr="002C69B9" w:rsidRDefault="008F48B8" w:rsidP="00A62C45">
            <w:pPr>
              <w:pStyle w:val="af4"/>
              <w:rPr>
                <w:smallCaps/>
              </w:rPr>
            </w:pPr>
            <w:r w:rsidRPr="002C69B9">
              <w:rPr>
                <w:smallCaps/>
              </w:rPr>
              <w:t>24</w:t>
            </w:r>
          </w:p>
        </w:tc>
        <w:tc>
          <w:tcPr>
            <w:tcW w:w="544" w:type="dxa"/>
            <w:shd w:val="clear" w:color="auto" w:fill="auto"/>
          </w:tcPr>
          <w:p w:rsidR="008F48B8" w:rsidRPr="002C69B9" w:rsidRDefault="008F48B8" w:rsidP="00A62C45">
            <w:pPr>
              <w:pStyle w:val="af4"/>
              <w:rPr>
                <w:smallCaps/>
              </w:rPr>
            </w:pPr>
            <w:r w:rsidRPr="002C69B9">
              <w:rPr>
                <w:smallCaps/>
              </w:rPr>
              <w:t>18</w:t>
            </w:r>
          </w:p>
        </w:tc>
        <w:tc>
          <w:tcPr>
            <w:tcW w:w="543" w:type="dxa"/>
            <w:shd w:val="clear" w:color="auto" w:fill="auto"/>
          </w:tcPr>
          <w:p w:rsidR="008F48B8" w:rsidRPr="002C69B9" w:rsidRDefault="008F48B8" w:rsidP="00A62C45">
            <w:pPr>
              <w:pStyle w:val="af4"/>
              <w:rPr>
                <w:smallCaps/>
              </w:rPr>
            </w:pPr>
            <w:r w:rsidRPr="002C69B9">
              <w:rPr>
                <w:smallCaps/>
              </w:rPr>
              <w:t>16</w:t>
            </w:r>
          </w:p>
        </w:tc>
        <w:tc>
          <w:tcPr>
            <w:tcW w:w="543" w:type="dxa"/>
            <w:shd w:val="clear" w:color="auto" w:fill="auto"/>
          </w:tcPr>
          <w:p w:rsidR="008F48B8" w:rsidRPr="002C69B9" w:rsidRDefault="008F48B8" w:rsidP="00A62C45">
            <w:pPr>
              <w:pStyle w:val="af4"/>
              <w:rPr>
                <w:smallCaps/>
              </w:rPr>
            </w:pPr>
            <w:r w:rsidRPr="002C69B9">
              <w:rPr>
                <w:smallCaps/>
              </w:rPr>
              <w:t>18</w:t>
            </w:r>
          </w:p>
        </w:tc>
        <w:tc>
          <w:tcPr>
            <w:tcW w:w="543" w:type="dxa"/>
            <w:shd w:val="clear" w:color="auto" w:fill="auto"/>
          </w:tcPr>
          <w:p w:rsidR="008F48B8" w:rsidRPr="002C69B9" w:rsidRDefault="008F48B8" w:rsidP="00A62C45">
            <w:pPr>
              <w:pStyle w:val="af4"/>
              <w:rPr>
                <w:smallCaps/>
              </w:rPr>
            </w:pPr>
            <w:r w:rsidRPr="002C69B9">
              <w:rPr>
                <w:smallCaps/>
              </w:rPr>
              <w:t>24</w:t>
            </w:r>
          </w:p>
        </w:tc>
        <w:tc>
          <w:tcPr>
            <w:tcW w:w="543" w:type="dxa"/>
            <w:shd w:val="clear" w:color="auto" w:fill="auto"/>
          </w:tcPr>
          <w:p w:rsidR="008F48B8" w:rsidRPr="002C69B9" w:rsidRDefault="008F48B8" w:rsidP="00A62C45">
            <w:pPr>
              <w:pStyle w:val="af4"/>
              <w:rPr>
                <w:smallCaps/>
              </w:rPr>
            </w:pPr>
            <w:r w:rsidRPr="002C69B9">
              <w:rPr>
                <w:smallCaps/>
              </w:rPr>
              <w:t>12</w:t>
            </w:r>
          </w:p>
        </w:tc>
        <w:tc>
          <w:tcPr>
            <w:tcW w:w="675" w:type="dxa"/>
            <w:shd w:val="clear" w:color="auto" w:fill="auto"/>
          </w:tcPr>
          <w:p w:rsidR="008F48B8" w:rsidRPr="002C69B9" w:rsidRDefault="008F48B8" w:rsidP="00A62C45">
            <w:pPr>
              <w:pStyle w:val="af4"/>
              <w:rPr>
                <w:smallCaps/>
              </w:rPr>
            </w:pPr>
            <w:r w:rsidRPr="002C69B9">
              <w:rPr>
                <w:smallCaps/>
              </w:rPr>
              <w:t>6</w:t>
            </w:r>
          </w:p>
        </w:tc>
        <w:tc>
          <w:tcPr>
            <w:tcW w:w="674" w:type="dxa"/>
            <w:shd w:val="clear" w:color="auto" w:fill="auto"/>
          </w:tcPr>
          <w:p w:rsidR="008F48B8" w:rsidRPr="002C69B9" w:rsidRDefault="008F48B8" w:rsidP="00A62C45">
            <w:pPr>
              <w:pStyle w:val="af4"/>
              <w:rPr>
                <w:smallCaps/>
              </w:rPr>
            </w:pPr>
            <w:r w:rsidRPr="002C69B9">
              <w:rPr>
                <w:smallCaps/>
              </w:rPr>
              <w:t>18</w:t>
            </w:r>
          </w:p>
        </w:tc>
        <w:tc>
          <w:tcPr>
            <w:tcW w:w="675" w:type="dxa"/>
            <w:shd w:val="clear" w:color="auto" w:fill="auto"/>
          </w:tcPr>
          <w:p w:rsidR="008F48B8" w:rsidRPr="002C69B9" w:rsidRDefault="008F48B8" w:rsidP="00A62C45">
            <w:pPr>
              <w:pStyle w:val="af4"/>
              <w:rPr>
                <w:smallCaps/>
              </w:rPr>
            </w:pPr>
            <w:r w:rsidRPr="002C69B9">
              <w:rPr>
                <w:smallCaps/>
              </w:rPr>
              <w:t>24</w:t>
            </w:r>
          </w:p>
        </w:tc>
        <w:tc>
          <w:tcPr>
            <w:tcW w:w="775" w:type="dxa"/>
            <w:shd w:val="clear" w:color="auto" w:fill="auto"/>
          </w:tcPr>
          <w:p w:rsidR="008F48B8" w:rsidRPr="002C69B9" w:rsidRDefault="008F48B8" w:rsidP="00A62C45">
            <w:pPr>
              <w:pStyle w:val="af4"/>
              <w:rPr>
                <w:smallCaps/>
              </w:rPr>
            </w:pPr>
            <w:r w:rsidRPr="002C69B9">
              <w:rPr>
                <w:smallCaps/>
              </w:rPr>
              <w:t>21</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7.</w:t>
            </w:r>
          </w:p>
        </w:tc>
        <w:tc>
          <w:tcPr>
            <w:tcW w:w="2256" w:type="dxa"/>
            <w:shd w:val="clear" w:color="auto" w:fill="auto"/>
          </w:tcPr>
          <w:p w:rsidR="008F48B8" w:rsidRPr="002C69B9" w:rsidRDefault="008F48B8" w:rsidP="00A62C45">
            <w:pPr>
              <w:pStyle w:val="af4"/>
              <w:rPr>
                <w:smallCaps/>
              </w:rPr>
            </w:pPr>
            <w:r w:rsidRPr="002C69B9">
              <w:rPr>
                <w:smallCaps/>
              </w:rPr>
              <w:t>Вадим Р.</w:t>
            </w:r>
          </w:p>
        </w:tc>
        <w:tc>
          <w:tcPr>
            <w:tcW w:w="544" w:type="dxa"/>
            <w:shd w:val="clear" w:color="auto" w:fill="auto"/>
          </w:tcPr>
          <w:p w:rsidR="008F48B8" w:rsidRPr="002C69B9" w:rsidRDefault="008F48B8" w:rsidP="00A62C45">
            <w:pPr>
              <w:pStyle w:val="af4"/>
              <w:rPr>
                <w:smallCaps/>
              </w:rPr>
            </w:pPr>
            <w:r w:rsidRPr="002C69B9">
              <w:rPr>
                <w:smallCaps/>
              </w:rPr>
              <w:t>18</w:t>
            </w:r>
          </w:p>
        </w:tc>
        <w:tc>
          <w:tcPr>
            <w:tcW w:w="544"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18</w:t>
            </w:r>
          </w:p>
        </w:tc>
        <w:tc>
          <w:tcPr>
            <w:tcW w:w="543" w:type="dxa"/>
            <w:shd w:val="clear" w:color="auto" w:fill="auto"/>
          </w:tcPr>
          <w:p w:rsidR="008F48B8" w:rsidRPr="002C69B9" w:rsidRDefault="008F48B8" w:rsidP="00A62C45">
            <w:pPr>
              <w:pStyle w:val="af4"/>
              <w:rPr>
                <w:smallCaps/>
              </w:rPr>
            </w:pPr>
            <w:r w:rsidRPr="002C69B9">
              <w:rPr>
                <w:smallCaps/>
              </w:rPr>
              <w:t>21</w:t>
            </w:r>
          </w:p>
        </w:tc>
        <w:tc>
          <w:tcPr>
            <w:tcW w:w="543" w:type="dxa"/>
            <w:shd w:val="clear" w:color="auto" w:fill="auto"/>
          </w:tcPr>
          <w:p w:rsidR="008F48B8" w:rsidRPr="002C69B9" w:rsidRDefault="008F48B8" w:rsidP="00A62C45">
            <w:pPr>
              <w:pStyle w:val="af4"/>
              <w:rPr>
                <w:smallCaps/>
              </w:rPr>
            </w:pPr>
            <w:r w:rsidRPr="002C69B9">
              <w:rPr>
                <w:smallCaps/>
              </w:rPr>
              <w:t>21</w:t>
            </w:r>
          </w:p>
        </w:tc>
        <w:tc>
          <w:tcPr>
            <w:tcW w:w="543" w:type="dxa"/>
            <w:shd w:val="clear" w:color="auto" w:fill="auto"/>
          </w:tcPr>
          <w:p w:rsidR="008F48B8" w:rsidRPr="002C69B9" w:rsidRDefault="008F48B8" w:rsidP="00A62C45">
            <w:pPr>
              <w:pStyle w:val="af4"/>
              <w:rPr>
                <w:smallCaps/>
              </w:rPr>
            </w:pPr>
            <w:r w:rsidRPr="002C69B9">
              <w:rPr>
                <w:smallCaps/>
              </w:rPr>
              <w:t>12</w:t>
            </w:r>
          </w:p>
        </w:tc>
        <w:tc>
          <w:tcPr>
            <w:tcW w:w="675" w:type="dxa"/>
            <w:shd w:val="clear" w:color="auto" w:fill="auto"/>
          </w:tcPr>
          <w:p w:rsidR="008F48B8" w:rsidRPr="002C69B9" w:rsidRDefault="008F48B8" w:rsidP="00A62C45">
            <w:pPr>
              <w:pStyle w:val="af4"/>
              <w:rPr>
                <w:smallCaps/>
              </w:rPr>
            </w:pPr>
            <w:r w:rsidRPr="002C69B9">
              <w:rPr>
                <w:smallCaps/>
              </w:rPr>
              <w:t>15</w:t>
            </w:r>
          </w:p>
        </w:tc>
        <w:tc>
          <w:tcPr>
            <w:tcW w:w="674" w:type="dxa"/>
            <w:shd w:val="clear" w:color="auto" w:fill="auto"/>
          </w:tcPr>
          <w:p w:rsidR="008F48B8" w:rsidRPr="002C69B9" w:rsidRDefault="008F48B8" w:rsidP="00A62C45">
            <w:pPr>
              <w:pStyle w:val="af4"/>
              <w:rPr>
                <w:smallCaps/>
              </w:rPr>
            </w:pPr>
            <w:r w:rsidRPr="002C69B9">
              <w:rPr>
                <w:smallCaps/>
              </w:rPr>
              <w:t>15</w:t>
            </w:r>
          </w:p>
        </w:tc>
        <w:tc>
          <w:tcPr>
            <w:tcW w:w="675" w:type="dxa"/>
            <w:shd w:val="clear" w:color="auto" w:fill="auto"/>
          </w:tcPr>
          <w:p w:rsidR="008F48B8" w:rsidRPr="002C69B9" w:rsidRDefault="008F48B8" w:rsidP="00A62C45">
            <w:pPr>
              <w:pStyle w:val="af4"/>
              <w:rPr>
                <w:smallCaps/>
              </w:rPr>
            </w:pPr>
            <w:r w:rsidRPr="002C69B9">
              <w:rPr>
                <w:smallCaps/>
              </w:rPr>
              <w:t>15</w:t>
            </w:r>
          </w:p>
        </w:tc>
        <w:tc>
          <w:tcPr>
            <w:tcW w:w="775" w:type="dxa"/>
            <w:shd w:val="clear" w:color="auto" w:fill="auto"/>
          </w:tcPr>
          <w:p w:rsidR="008F48B8" w:rsidRPr="002C69B9" w:rsidRDefault="008F48B8" w:rsidP="00A62C45">
            <w:pPr>
              <w:pStyle w:val="af4"/>
              <w:rPr>
                <w:smallCaps/>
              </w:rPr>
            </w:pPr>
            <w:r w:rsidRPr="002C69B9">
              <w:rPr>
                <w:smallCaps/>
              </w:rPr>
              <w:t>24</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8.</w:t>
            </w:r>
          </w:p>
        </w:tc>
        <w:tc>
          <w:tcPr>
            <w:tcW w:w="2256" w:type="dxa"/>
            <w:shd w:val="clear" w:color="auto" w:fill="auto"/>
          </w:tcPr>
          <w:p w:rsidR="008F48B8" w:rsidRPr="002C69B9" w:rsidRDefault="008F48B8" w:rsidP="00A62C45">
            <w:pPr>
              <w:pStyle w:val="af4"/>
              <w:rPr>
                <w:smallCaps/>
              </w:rPr>
            </w:pPr>
            <w:r w:rsidRPr="002C69B9">
              <w:rPr>
                <w:smallCaps/>
              </w:rPr>
              <w:t>Александр Н.</w:t>
            </w:r>
          </w:p>
        </w:tc>
        <w:tc>
          <w:tcPr>
            <w:tcW w:w="544" w:type="dxa"/>
            <w:shd w:val="clear" w:color="auto" w:fill="auto"/>
          </w:tcPr>
          <w:p w:rsidR="008F48B8" w:rsidRPr="002C69B9" w:rsidRDefault="008F48B8" w:rsidP="00A62C45">
            <w:pPr>
              <w:pStyle w:val="af4"/>
              <w:rPr>
                <w:smallCaps/>
              </w:rPr>
            </w:pPr>
            <w:r w:rsidRPr="002C69B9">
              <w:rPr>
                <w:smallCaps/>
              </w:rPr>
              <w:t>18</w:t>
            </w:r>
          </w:p>
        </w:tc>
        <w:tc>
          <w:tcPr>
            <w:tcW w:w="544" w:type="dxa"/>
            <w:shd w:val="clear" w:color="auto" w:fill="auto"/>
          </w:tcPr>
          <w:p w:rsidR="008F48B8" w:rsidRPr="002C69B9" w:rsidRDefault="008F48B8" w:rsidP="00A62C45">
            <w:pPr>
              <w:pStyle w:val="af4"/>
              <w:rPr>
                <w:smallCaps/>
              </w:rPr>
            </w:pPr>
            <w:r w:rsidRPr="002C69B9">
              <w:rPr>
                <w:smallCaps/>
              </w:rPr>
              <w:t>8</w:t>
            </w:r>
          </w:p>
        </w:tc>
        <w:tc>
          <w:tcPr>
            <w:tcW w:w="543" w:type="dxa"/>
            <w:shd w:val="clear" w:color="auto" w:fill="auto"/>
          </w:tcPr>
          <w:p w:rsidR="008F48B8" w:rsidRPr="002C69B9" w:rsidRDefault="008F48B8" w:rsidP="00A62C45">
            <w:pPr>
              <w:pStyle w:val="af4"/>
              <w:rPr>
                <w:smallCaps/>
              </w:rPr>
            </w:pPr>
            <w:r w:rsidRPr="002C69B9">
              <w:rPr>
                <w:smallCaps/>
              </w:rPr>
              <w:t>20</w:t>
            </w:r>
          </w:p>
        </w:tc>
        <w:tc>
          <w:tcPr>
            <w:tcW w:w="543" w:type="dxa"/>
            <w:shd w:val="clear" w:color="auto" w:fill="auto"/>
          </w:tcPr>
          <w:p w:rsidR="008F48B8" w:rsidRPr="002C69B9" w:rsidRDefault="008F48B8" w:rsidP="00A62C45">
            <w:pPr>
              <w:pStyle w:val="af4"/>
              <w:rPr>
                <w:smallCaps/>
              </w:rPr>
            </w:pPr>
            <w:r w:rsidRPr="002C69B9">
              <w:rPr>
                <w:smallCaps/>
              </w:rPr>
              <w:t>18</w:t>
            </w:r>
          </w:p>
        </w:tc>
        <w:tc>
          <w:tcPr>
            <w:tcW w:w="543" w:type="dxa"/>
            <w:shd w:val="clear" w:color="auto" w:fill="auto"/>
          </w:tcPr>
          <w:p w:rsidR="008F48B8" w:rsidRPr="002C69B9" w:rsidRDefault="008F48B8" w:rsidP="00A62C45">
            <w:pPr>
              <w:pStyle w:val="af4"/>
              <w:rPr>
                <w:smallCaps/>
              </w:rPr>
            </w:pPr>
            <w:r w:rsidRPr="002C69B9">
              <w:rPr>
                <w:smallCaps/>
              </w:rPr>
              <w:t>24</w:t>
            </w:r>
          </w:p>
        </w:tc>
        <w:tc>
          <w:tcPr>
            <w:tcW w:w="543" w:type="dxa"/>
            <w:shd w:val="clear" w:color="auto" w:fill="auto"/>
          </w:tcPr>
          <w:p w:rsidR="008F48B8" w:rsidRPr="002C69B9" w:rsidRDefault="008F48B8" w:rsidP="00A62C45">
            <w:pPr>
              <w:pStyle w:val="af4"/>
              <w:rPr>
                <w:smallCaps/>
              </w:rPr>
            </w:pPr>
            <w:r w:rsidRPr="002C69B9">
              <w:rPr>
                <w:smallCaps/>
              </w:rPr>
              <w:t>15</w:t>
            </w:r>
          </w:p>
        </w:tc>
        <w:tc>
          <w:tcPr>
            <w:tcW w:w="675" w:type="dxa"/>
            <w:shd w:val="clear" w:color="auto" w:fill="auto"/>
          </w:tcPr>
          <w:p w:rsidR="008F48B8" w:rsidRPr="002C69B9" w:rsidRDefault="008F48B8" w:rsidP="00A62C45">
            <w:pPr>
              <w:pStyle w:val="af4"/>
              <w:rPr>
                <w:smallCaps/>
              </w:rPr>
            </w:pPr>
            <w:r w:rsidRPr="002C69B9">
              <w:rPr>
                <w:smallCaps/>
              </w:rPr>
              <w:t>9</w:t>
            </w:r>
          </w:p>
        </w:tc>
        <w:tc>
          <w:tcPr>
            <w:tcW w:w="674" w:type="dxa"/>
            <w:shd w:val="clear" w:color="auto" w:fill="auto"/>
          </w:tcPr>
          <w:p w:rsidR="008F48B8" w:rsidRPr="002C69B9" w:rsidRDefault="008F48B8" w:rsidP="00A62C45">
            <w:pPr>
              <w:pStyle w:val="af4"/>
              <w:rPr>
                <w:smallCaps/>
              </w:rPr>
            </w:pPr>
            <w:r w:rsidRPr="002C69B9">
              <w:rPr>
                <w:smallCaps/>
              </w:rPr>
              <w:t>21</w:t>
            </w:r>
          </w:p>
        </w:tc>
        <w:tc>
          <w:tcPr>
            <w:tcW w:w="675" w:type="dxa"/>
            <w:shd w:val="clear" w:color="auto" w:fill="auto"/>
          </w:tcPr>
          <w:p w:rsidR="008F48B8" w:rsidRPr="002C69B9" w:rsidRDefault="008F48B8" w:rsidP="00A62C45">
            <w:pPr>
              <w:pStyle w:val="af4"/>
              <w:rPr>
                <w:smallCaps/>
              </w:rPr>
            </w:pPr>
            <w:r w:rsidRPr="002C69B9">
              <w:rPr>
                <w:smallCaps/>
              </w:rPr>
              <w:t>18</w:t>
            </w:r>
          </w:p>
        </w:tc>
        <w:tc>
          <w:tcPr>
            <w:tcW w:w="775" w:type="dxa"/>
            <w:shd w:val="clear" w:color="auto" w:fill="auto"/>
          </w:tcPr>
          <w:p w:rsidR="008F48B8" w:rsidRPr="002C69B9" w:rsidRDefault="008F48B8" w:rsidP="00A62C45">
            <w:pPr>
              <w:pStyle w:val="af4"/>
              <w:rPr>
                <w:smallCaps/>
              </w:rPr>
            </w:pPr>
            <w:r w:rsidRPr="002C69B9">
              <w:rPr>
                <w:smallCaps/>
              </w:rPr>
              <w:t>18</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9.</w:t>
            </w:r>
          </w:p>
        </w:tc>
        <w:tc>
          <w:tcPr>
            <w:tcW w:w="2256" w:type="dxa"/>
            <w:shd w:val="clear" w:color="auto" w:fill="auto"/>
          </w:tcPr>
          <w:p w:rsidR="008F48B8" w:rsidRPr="002C69B9" w:rsidRDefault="008F48B8" w:rsidP="00A62C45">
            <w:pPr>
              <w:pStyle w:val="af4"/>
              <w:rPr>
                <w:smallCaps/>
              </w:rPr>
            </w:pPr>
            <w:r w:rsidRPr="002C69B9">
              <w:rPr>
                <w:smallCaps/>
              </w:rPr>
              <w:t>Вячеслав М.</w:t>
            </w:r>
          </w:p>
        </w:tc>
        <w:tc>
          <w:tcPr>
            <w:tcW w:w="544" w:type="dxa"/>
            <w:shd w:val="clear" w:color="auto" w:fill="auto"/>
          </w:tcPr>
          <w:p w:rsidR="008F48B8" w:rsidRPr="002C69B9" w:rsidRDefault="008F48B8" w:rsidP="00A62C45">
            <w:pPr>
              <w:pStyle w:val="af4"/>
              <w:rPr>
                <w:smallCaps/>
              </w:rPr>
            </w:pPr>
            <w:r w:rsidRPr="002C69B9">
              <w:rPr>
                <w:smallCaps/>
              </w:rPr>
              <w:t>20</w:t>
            </w:r>
          </w:p>
        </w:tc>
        <w:tc>
          <w:tcPr>
            <w:tcW w:w="544"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14</w:t>
            </w:r>
          </w:p>
        </w:tc>
        <w:tc>
          <w:tcPr>
            <w:tcW w:w="543" w:type="dxa"/>
            <w:shd w:val="clear" w:color="auto" w:fill="auto"/>
          </w:tcPr>
          <w:p w:rsidR="008F48B8" w:rsidRPr="002C69B9" w:rsidRDefault="008F48B8" w:rsidP="00A62C45">
            <w:pPr>
              <w:pStyle w:val="af4"/>
              <w:rPr>
                <w:smallCaps/>
              </w:rPr>
            </w:pPr>
            <w:r w:rsidRPr="002C69B9">
              <w:rPr>
                <w:smallCaps/>
              </w:rPr>
              <w:t>21</w:t>
            </w:r>
          </w:p>
        </w:tc>
        <w:tc>
          <w:tcPr>
            <w:tcW w:w="543" w:type="dxa"/>
            <w:shd w:val="clear" w:color="auto" w:fill="auto"/>
          </w:tcPr>
          <w:p w:rsidR="008F48B8" w:rsidRPr="002C69B9" w:rsidRDefault="008F48B8" w:rsidP="00A62C45">
            <w:pPr>
              <w:pStyle w:val="af4"/>
              <w:rPr>
                <w:smallCaps/>
              </w:rPr>
            </w:pPr>
            <w:r w:rsidRPr="002C69B9">
              <w:rPr>
                <w:smallCaps/>
              </w:rPr>
              <w:t>15</w:t>
            </w:r>
          </w:p>
        </w:tc>
        <w:tc>
          <w:tcPr>
            <w:tcW w:w="543" w:type="dxa"/>
            <w:shd w:val="clear" w:color="auto" w:fill="auto"/>
          </w:tcPr>
          <w:p w:rsidR="008F48B8" w:rsidRPr="002C69B9" w:rsidRDefault="008F48B8" w:rsidP="00A62C45">
            <w:pPr>
              <w:pStyle w:val="af4"/>
              <w:rPr>
                <w:smallCaps/>
              </w:rPr>
            </w:pPr>
            <w:r w:rsidRPr="002C69B9">
              <w:rPr>
                <w:smallCaps/>
              </w:rPr>
              <w:t>12</w:t>
            </w:r>
          </w:p>
        </w:tc>
        <w:tc>
          <w:tcPr>
            <w:tcW w:w="675" w:type="dxa"/>
            <w:shd w:val="clear" w:color="auto" w:fill="auto"/>
          </w:tcPr>
          <w:p w:rsidR="008F48B8" w:rsidRPr="002C69B9" w:rsidRDefault="008F48B8" w:rsidP="00A62C45">
            <w:pPr>
              <w:pStyle w:val="af4"/>
              <w:rPr>
                <w:smallCaps/>
              </w:rPr>
            </w:pPr>
            <w:r w:rsidRPr="002C69B9">
              <w:rPr>
                <w:smallCaps/>
              </w:rPr>
              <w:t>9</w:t>
            </w:r>
          </w:p>
        </w:tc>
        <w:tc>
          <w:tcPr>
            <w:tcW w:w="674" w:type="dxa"/>
            <w:shd w:val="clear" w:color="auto" w:fill="auto"/>
          </w:tcPr>
          <w:p w:rsidR="008F48B8" w:rsidRPr="002C69B9" w:rsidRDefault="008F48B8" w:rsidP="00A62C45">
            <w:pPr>
              <w:pStyle w:val="af4"/>
              <w:rPr>
                <w:smallCaps/>
              </w:rPr>
            </w:pPr>
            <w:r w:rsidRPr="002C69B9">
              <w:rPr>
                <w:smallCaps/>
              </w:rPr>
              <w:t>12</w:t>
            </w:r>
          </w:p>
        </w:tc>
        <w:tc>
          <w:tcPr>
            <w:tcW w:w="675" w:type="dxa"/>
            <w:shd w:val="clear" w:color="auto" w:fill="auto"/>
          </w:tcPr>
          <w:p w:rsidR="008F48B8" w:rsidRPr="002C69B9" w:rsidRDefault="008F48B8" w:rsidP="00A62C45">
            <w:pPr>
              <w:pStyle w:val="af4"/>
              <w:rPr>
                <w:smallCaps/>
              </w:rPr>
            </w:pPr>
            <w:r w:rsidRPr="002C69B9">
              <w:rPr>
                <w:smallCaps/>
              </w:rPr>
              <w:t>18</w:t>
            </w:r>
          </w:p>
        </w:tc>
        <w:tc>
          <w:tcPr>
            <w:tcW w:w="775" w:type="dxa"/>
            <w:shd w:val="clear" w:color="auto" w:fill="auto"/>
          </w:tcPr>
          <w:p w:rsidR="008F48B8" w:rsidRPr="002C69B9" w:rsidRDefault="008F48B8" w:rsidP="00A62C45">
            <w:pPr>
              <w:pStyle w:val="af4"/>
              <w:rPr>
                <w:smallCaps/>
              </w:rPr>
            </w:pPr>
            <w:r w:rsidRPr="002C69B9">
              <w:rPr>
                <w:smallCaps/>
              </w:rPr>
              <w:t>12</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10.</w:t>
            </w:r>
          </w:p>
        </w:tc>
        <w:tc>
          <w:tcPr>
            <w:tcW w:w="2256" w:type="dxa"/>
            <w:shd w:val="clear" w:color="auto" w:fill="auto"/>
          </w:tcPr>
          <w:p w:rsidR="008F48B8" w:rsidRPr="002C69B9" w:rsidRDefault="008F48B8" w:rsidP="00A62C45">
            <w:pPr>
              <w:pStyle w:val="af4"/>
              <w:rPr>
                <w:smallCaps/>
              </w:rPr>
            </w:pPr>
            <w:r w:rsidRPr="002C69B9">
              <w:rPr>
                <w:smallCaps/>
              </w:rPr>
              <w:t>Алексей Г.</w:t>
            </w:r>
          </w:p>
        </w:tc>
        <w:tc>
          <w:tcPr>
            <w:tcW w:w="544" w:type="dxa"/>
            <w:shd w:val="clear" w:color="auto" w:fill="auto"/>
          </w:tcPr>
          <w:p w:rsidR="008F48B8" w:rsidRPr="002C69B9" w:rsidRDefault="008F48B8" w:rsidP="00A62C45">
            <w:pPr>
              <w:pStyle w:val="af4"/>
              <w:rPr>
                <w:smallCaps/>
              </w:rPr>
            </w:pPr>
            <w:r w:rsidRPr="002C69B9">
              <w:rPr>
                <w:smallCaps/>
              </w:rPr>
              <w:t>16</w:t>
            </w:r>
          </w:p>
        </w:tc>
        <w:tc>
          <w:tcPr>
            <w:tcW w:w="544" w:type="dxa"/>
            <w:shd w:val="clear" w:color="auto" w:fill="auto"/>
          </w:tcPr>
          <w:p w:rsidR="008F48B8" w:rsidRPr="002C69B9" w:rsidRDefault="008F48B8" w:rsidP="00A62C45">
            <w:pPr>
              <w:pStyle w:val="af4"/>
              <w:rPr>
                <w:smallCaps/>
              </w:rPr>
            </w:pPr>
            <w:r w:rsidRPr="002C69B9">
              <w:rPr>
                <w:smallCaps/>
              </w:rPr>
              <w:t>16</w:t>
            </w:r>
          </w:p>
        </w:tc>
        <w:tc>
          <w:tcPr>
            <w:tcW w:w="543" w:type="dxa"/>
            <w:shd w:val="clear" w:color="auto" w:fill="auto"/>
          </w:tcPr>
          <w:p w:rsidR="008F48B8" w:rsidRPr="002C69B9" w:rsidRDefault="008F48B8" w:rsidP="00A62C45">
            <w:pPr>
              <w:pStyle w:val="af4"/>
              <w:rPr>
                <w:smallCaps/>
              </w:rPr>
            </w:pPr>
            <w:r w:rsidRPr="002C69B9">
              <w:rPr>
                <w:smallCaps/>
              </w:rPr>
              <w:t>18</w:t>
            </w:r>
          </w:p>
        </w:tc>
        <w:tc>
          <w:tcPr>
            <w:tcW w:w="543" w:type="dxa"/>
            <w:shd w:val="clear" w:color="auto" w:fill="auto"/>
          </w:tcPr>
          <w:p w:rsidR="008F48B8" w:rsidRPr="002C69B9" w:rsidRDefault="008F48B8" w:rsidP="00A62C45">
            <w:pPr>
              <w:pStyle w:val="af4"/>
              <w:rPr>
                <w:smallCaps/>
              </w:rPr>
            </w:pPr>
            <w:r w:rsidRPr="002C69B9">
              <w:rPr>
                <w:smallCaps/>
              </w:rPr>
              <w:t>15</w:t>
            </w:r>
          </w:p>
        </w:tc>
        <w:tc>
          <w:tcPr>
            <w:tcW w:w="543" w:type="dxa"/>
            <w:shd w:val="clear" w:color="auto" w:fill="auto"/>
          </w:tcPr>
          <w:p w:rsidR="008F48B8" w:rsidRPr="002C69B9" w:rsidRDefault="008F48B8" w:rsidP="00A62C45">
            <w:pPr>
              <w:pStyle w:val="af4"/>
              <w:rPr>
                <w:smallCaps/>
              </w:rPr>
            </w:pPr>
            <w:r w:rsidRPr="002C69B9">
              <w:rPr>
                <w:smallCaps/>
              </w:rPr>
              <w:t>24</w:t>
            </w:r>
          </w:p>
        </w:tc>
        <w:tc>
          <w:tcPr>
            <w:tcW w:w="543" w:type="dxa"/>
            <w:shd w:val="clear" w:color="auto" w:fill="auto"/>
          </w:tcPr>
          <w:p w:rsidR="008F48B8" w:rsidRPr="002C69B9" w:rsidRDefault="008F48B8" w:rsidP="00A62C45">
            <w:pPr>
              <w:pStyle w:val="af4"/>
              <w:rPr>
                <w:smallCaps/>
              </w:rPr>
            </w:pPr>
            <w:r w:rsidRPr="002C69B9">
              <w:rPr>
                <w:smallCaps/>
              </w:rPr>
              <w:t>9</w:t>
            </w:r>
          </w:p>
        </w:tc>
        <w:tc>
          <w:tcPr>
            <w:tcW w:w="675" w:type="dxa"/>
            <w:shd w:val="clear" w:color="auto" w:fill="auto"/>
          </w:tcPr>
          <w:p w:rsidR="008F48B8" w:rsidRPr="002C69B9" w:rsidRDefault="008F48B8" w:rsidP="00A62C45">
            <w:pPr>
              <w:pStyle w:val="af4"/>
              <w:rPr>
                <w:smallCaps/>
              </w:rPr>
            </w:pPr>
            <w:r w:rsidRPr="002C69B9">
              <w:rPr>
                <w:smallCaps/>
              </w:rPr>
              <w:t>12</w:t>
            </w:r>
          </w:p>
        </w:tc>
        <w:tc>
          <w:tcPr>
            <w:tcW w:w="674" w:type="dxa"/>
            <w:shd w:val="clear" w:color="auto" w:fill="auto"/>
          </w:tcPr>
          <w:p w:rsidR="008F48B8" w:rsidRPr="002C69B9" w:rsidRDefault="008F48B8" w:rsidP="00A62C45">
            <w:pPr>
              <w:pStyle w:val="af4"/>
              <w:rPr>
                <w:smallCaps/>
              </w:rPr>
            </w:pPr>
            <w:r w:rsidRPr="002C69B9">
              <w:rPr>
                <w:smallCaps/>
              </w:rPr>
              <w:t>9</w:t>
            </w:r>
          </w:p>
        </w:tc>
        <w:tc>
          <w:tcPr>
            <w:tcW w:w="675" w:type="dxa"/>
            <w:shd w:val="clear" w:color="auto" w:fill="auto"/>
          </w:tcPr>
          <w:p w:rsidR="008F48B8" w:rsidRPr="002C69B9" w:rsidRDefault="008F48B8" w:rsidP="00A62C45">
            <w:pPr>
              <w:pStyle w:val="af4"/>
              <w:rPr>
                <w:smallCaps/>
              </w:rPr>
            </w:pPr>
            <w:r w:rsidRPr="002C69B9">
              <w:rPr>
                <w:smallCaps/>
              </w:rPr>
              <w:t>15</w:t>
            </w:r>
          </w:p>
        </w:tc>
        <w:tc>
          <w:tcPr>
            <w:tcW w:w="775" w:type="dxa"/>
            <w:shd w:val="clear" w:color="auto" w:fill="auto"/>
          </w:tcPr>
          <w:p w:rsidR="008F48B8" w:rsidRPr="002C69B9" w:rsidRDefault="008F48B8" w:rsidP="00A62C45">
            <w:pPr>
              <w:pStyle w:val="af4"/>
              <w:rPr>
                <w:smallCaps/>
              </w:rPr>
            </w:pPr>
            <w:r w:rsidRPr="002C69B9">
              <w:rPr>
                <w:smallCaps/>
              </w:rPr>
              <w:t>12</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11.</w:t>
            </w:r>
          </w:p>
        </w:tc>
        <w:tc>
          <w:tcPr>
            <w:tcW w:w="2256" w:type="dxa"/>
            <w:shd w:val="clear" w:color="auto" w:fill="auto"/>
          </w:tcPr>
          <w:p w:rsidR="008F48B8" w:rsidRPr="002C69B9" w:rsidRDefault="008F48B8" w:rsidP="00A62C45">
            <w:pPr>
              <w:pStyle w:val="af4"/>
              <w:rPr>
                <w:smallCaps/>
              </w:rPr>
            </w:pPr>
            <w:r w:rsidRPr="002C69B9">
              <w:rPr>
                <w:smallCaps/>
              </w:rPr>
              <w:t>Анна В.</w:t>
            </w:r>
          </w:p>
        </w:tc>
        <w:tc>
          <w:tcPr>
            <w:tcW w:w="544" w:type="dxa"/>
            <w:shd w:val="clear" w:color="auto" w:fill="auto"/>
          </w:tcPr>
          <w:p w:rsidR="008F48B8" w:rsidRPr="002C69B9" w:rsidRDefault="008F48B8" w:rsidP="00A62C45">
            <w:pPr>
              <w:pStyle w:val="af4"/>
              <w:rPr>
                <w:smallCaps/>
              </w:rPr>
            </w:pPr>
            <w:r w:rsidRPr="002C69B9">
              <w:rPr>
                <w:smallCaps/>
              </w:rPr>
              <w:t>24</w:t>
            </w:r>
          </w:p>
        </w:tc>
        <w:tc>
          <w:tcPr>
            <w:tcW w:w="544"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21</w:t>
            </w:r>
          </w:p>
        </w:tc>
        <w:tc>
          <w:tcPr>
            <w:tcW w:w="543" w:type="dxa"/>
            <w:shd w:val="clear" w:color="auto" w:fill="auto"/>
          </w:tcPr>
          <w:p w:rsidR="008F48B8" w:rsidRPr="002C69B9" w:rsidRDefault="008F48B8" w:rsidP="00A62C45">
            <w:pPr>
              <w:pStyle w:val="af4"/>
              <w:rPr>
                <w:smallCaps/>
              </w:rPr>
            </w:pPr>
            <w:r w:rsidRPr="002C69B9">
              <w:rPr>
                <w:smallCaps/>
              </w:rPr>
              <w:t>18</w:t>
            </w:r>
          </w:p>
        </w:tc>
        <w:tc>
          <w:tcPr>
            <w:tcW w:w="543" w:type="dxa"/>
            <w:shd w:val="clear" w:color="auto" w:fill="auto"/>
          </w:tcPr>
          <w:p w:rsidR="008F48B8" w:rsidRPr="002C69B9" w:rsidRDefault="008F48B8" w:rsidP="00A62C45">
            <w:pPr>
              <w:pStyle w:val="af4"/>
              <w:rPr>
                <w:smallCaps/>
              </w:rPr>
            </w:pPr>
            <w:r w:rsidRPr="002C69B9">
              <w:rPr>
                <w:smallCaps/>
              </w:rPr>
              <w:t>18</w:t>
            </w:r>
          </w:p>
        </w:tc>
        <w:tc>
          <w:tcPr>
            <w:tcW w:w="675" w:type="dxa"/>
            <w:shd w:val="clear" w:color="auto" w:fill="auto"/>
          </w:tcPr>
          <w:p w:rsidR="008F48B8" w:rsidRPr="002C69B9" w:rsidRDefault="008F48B8" w:rsidP="00A62C45">
            <w:pPr>
              <w:pStyle w:val="af4"/>
              <w:rPr>
                <w:smallCaps/>
              </w:rPr>
            </w:pPr>
            <w:r w:rsidRPr="002C69B9">
              <w:rPr>
                <w:smallCaps/>
              </w:rPr>
              <w:t>6</w:t>
            </w:r>
          </w:p>
        </w:tc>
        <w:tc>
          <w:tcPr>
            <w:tcW w:w="674" w:type="dxa"/>
            <w:shd w:val="clear" w:color="auto" w:fill="auto"/>
          </w:tcPr>
          <w:p w:rsidR="008F48B8" w:rsidRPr="002C69B9" w:rsidRDefault="008F48B8" w:rsidP="00A62C45">
            <w:pPr>
              <w:pStyle w:val="af4"/>
              <w:rPr>
                <w:smallCaps/>
              </w:rPr>
            </w:pPr>
            <w:r w:rsidRPr="002C69B9">
              <w:rPr>
                <w:smallCaps/>
              </w:rPr>
              <w:t>21</w:t>
            </w:r>
          </w:p>
        </w:tc>
        <w:tc>
          <w:tcPr>
            <w:tcW w:w="675" w:type="dxa"/>
            <w:shd w:val="clear" w:color="auto" w:fill="auto"/>
          </w:tcPr>
          <w:p w:rsidR="008F48B8" w:rsidRPr="002C69B9" w:rsidRDefault="008F48B8" w:rsidP="00A62C45">
            <w:pPr>
              <w:pStyle w:val="af4"/>
              <w:rPr>
                <w:smallCaps/>
              </w:rPr>
            </w:pPr>
            <w:r w:rsidRPr="002C69B9">
              <w:rPr>
                <w:smallCaps/>
              </w:rPr>
              <w:t>15</w:t>
            </w:r>
          </w:p>
        </w:tc>
        <w:tc>
          <w:tcPr>
            <w:tcW w:w="775" w:type="dxa"/>
            <w:shd w:val="clear" w:color="auto" w:fill="auto"/>
          </w:tcPr>
          <w:p w:rsidR="008F48B8" w:rsidRPr="002C69B9" w:rsidRDefault="008F48B8" w:rsidP="00A62C45">
            <w:pPr>
              <w:pStyle w:val="af4"/>
              <w:rPr>
                <w:smallCaps/>
              </w:rPr>
            </w:pPr>
            <w:r w:rsidRPr="002C69B9">
              <w:rPr>
                <w:smallCaps/>
              </w:rPr>
              <w:t>24</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12.</w:t>
            </w:r>
          </w:p>
        </w:tc>
        <w:tc>
          <w:tcPr>
            <w:tcW w:w="2256" w:type="dxa"/>
            <w:shd w:val="clear" w:color="auto" w:fill="auto"/>
          </w:tcPr>
          <w:p w:rsidR="008F48B8" w:rsidRPr="002C69B9" w:rsidRDefault="008F48B8" w:rsidP="00A62C45">
            <w:pPr>
              <w:pStyle w:val="af4"/>
              <w:rPr>
                <w:smallCaps/>
              </w:rPr>
            </w:pPr>
            <w:r w:rsidRPr="002C69B9">
              <w:rPr>
                <w:smallCaps/>
              </w:rPr>
              <w:t>Мария Н.</w:t>
            </w:r>
          </w:p>
        </w:tc>
        <w:tc>
          <w:tcPr>
            <w:tcW w:w="544" w:type="dxa"/>
            <w:shd w:val="clear" w:color="auto" w:fill="auto"/>
          </w:tcPr>
          <w:p w:rsidR="008F48B8" w:rsidRPr="002C69B9" w:rsidRDefault="008F48B8" w:rsidP="00A62C45">
            <w:pPr>
              <w:pStyle w:val="af4"/>
              <w:rPr>
                <w:smallCaps/>
              </w:rPr>
            </w:pPr>
            <w:r w:rsidRPr="002C69B9">
              <w:rPr>
                <w:smallCaps/>
              </w:rPr>
              <w:t>22</w:t>
            </w:r>
          </w:p>
        </w:tc>
        <w:tc>
          <w:tcPr>
            <w:tcW w:w="544" w:type="dxa"/>
            <w:shd w:val="clear" w:color="auto" w:fill="auto"/>
          </w:tcPr>
          <w:p w:rsidR="008F48B8" w:rsidRPr="002C69B9" w:rsidRDefault="008F48B8" w:rsidP="00A62C45">
            <w:pPr>
              <w:pStyle w:val="af4"/>
              <w:rPr>
                <w:smallCaps/>
              </w:rPr>
            </w:pPr>
            <w:r w:rsidRPr="002C69B9">
              <w:rPr>
                <w:smallCaps/>
              </w:rPr>
              <w:t>16</w:t>
            </w:r>
          </w:p>
        </w:tc>
        <w:tc>
          <w:tcPr>
            <w:tcW w:w="543"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21</w:t>
            </w:r>
          </w:p>
        </w:tc>
        <w:tc>
          <w:tcPr>
            <w:tcW w:w="543" w:type="dxa"/>
            <w:shd w:val="clear" w:color="auto" w:fill="auto"/>
          </w:tcPr>
          <w:p w:rsidR="008F48B8" w:rsidRPr="002C69B9" w:rsidRDefault="008F48B8" w:rsidP="00A62C45">
            <w:pPr>
              <w:pStyle w:val="af4"/>
              <w:rPr>
                <w:smallCaps/>
              </w:rPr>
            </w:pPr>
            <w:r w:rsidRPr="002C69B9">
              <w:rPr>
                <w:smallCaps/>
              </w:rPr>
              <w:t>21</w:t>
            </w:r>
          </w:p>
        </w:tc>
        <w:tc>
          <w:tcPr>
            <w:tcW w:w="543" w:type="dxa"/>
            <w:shd w:val="clear" w:color="auto" w:fill="auto"/>
          </w:tcPr>
          <w:p w:rsidR="008F48B8" w:rsidRPr="002C69B9" w:rsidRDefault="008F48B8" w:rsidP="00A62C45">
            <w:pPr>
              <w:pStyle w:val="af4"/>
              <w:rPr>
                <w:smallCaps/>
              </w:rPr>
            </w:pPr>
            <w:r w:rsidRPr="002C69B9">
              <w:rPr>
                <w:smallCaps/>
              </w:rPr>
              <w:t>6</w:t>
            </w:r>
          </w:p>
        </w:tc>
        <w:tc>
          <w:tcPr>
            <w:tcW w:w="675" w:type="dxa"/>
            <w:shd w:val="clear" w:color="auto" w:fill="auto"/>
          </w:tcPr>
          <w:p w:rsidR="008F48B8" w:rsidRPr="002C69B9" w:rsidRDefault="008F48B8" w:rsidP="00A62C45">
            <w:pPr>
              <w:pStyle w:val="af4"/>
              <w:rPr>
                <w:smallCaps/>
              </w:rPr>
            </w:pPr>
            <w:r w:rsidRPr="002C69B9">
              <w:rPr>
                <w:smallCaps/>
              </w:rPr>
              <w:t>12</w:t>
            </w:r>
          </w:p>
        </w:tc>
        <w:tc>
          <w:tcPr>
            <w:tcW w:w="674" w:type="dxa"/>
            <w:shd w:val="clear" w:color="auto" w:fill="auto"/>
          </w:tcPr>
          <w:p w:rsidR="008F48B8" w:rsidRPr="002C69B9" w:rsidRDefault="008F48B8" w:rsidP="00A62C45">
            <w:pPr>
              <w:pStyle w:val="af4"/>
              <w:rPr>
                <w:smallCaps/>
              </w:rPr>
            </w:pPr>
            <w:r w:rsidRPr="002C69B9">
              <w:rPr>
                <w:smallCaps/>
              </w:rPr>
              <w:t>24</w:t>
            </w:r>
          </w:p>
        </w:tc>
        <w:tc>
          <w:tcPr>
            <w:tcW w:w="675" w:type="dxa"/>
            <w:shd w:val="clear" w:color="auto" w:fill="auto"/>
          </w:tcPr>
          <w:p w:rsidR="008F48B8" w:rsidRPr="002C69B9" w:rsidRDefault="008F48B8" w:rsidP="00A62C45">
            <w:pPr>
              <w:pStyle w:val="af4"/>
              <w:rPr>
                <w:smallCaps/>
              </w:rPr>
            </w:pPr>
            <w:r w:rsidRPr="002C69B9">
              <w:rPr>
                <w:smallCaps/>
              </w:rPr>
              <w:t>21</w:t>
            </w:r>
          </w:p>
        </w:tc>
        <w:tc>
          <w:tcPr>
            <w:tcW w:w="775" w:type="dxa"/>
            <w:shd w:val="clear" w:color="auto" w:fill="auto"/>
          </w:tcPr>
          <w:p w:rsidR="008F48B8" w:rsidRPr="002C69B9" w:rsidRDefault="008F48B8" w:rsidP="00A62C45">
            <w:pPr>
              <w:pStyle w:val="af4"/>
              <w:rPr>
                <w:smallCaps/>
              </w:rPr>
            </w:pPr>
            <w:r w:rsidRPr="002C69B9">
              <w:rPr>
                <w:smallCaps/>
              </w:rPr>
              <w:t>24</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13.</w:t>
            </w:r>
          </w:p>
        </w:tc>
        <w:tc>
          <w:tcPr>
            <w:tcW w:w="2256" w:type="dxa"/>
            <w:shd w:val="clear" w:color="auto" w:fill="auto"/>
          </w:tcPr>
          <w:p w:rsidR="008F48B8" w:rsidRPr="002C69B9" w:rsidRDefault="008F48B8" w:rsidP="00A62C45">
            <w:pPr>
              <w:pStyle w:val="af4"/>
              <w:rPr>
                <w:smallCaps/>
              </w:rPr>
            </w:pPr>
            <w:r w:rsidRPr="002C69B9">
              <w:rPr>
                <w:smallCaps/>
              </w:rPr>
              <w:t>Алена Д.</w:t>
            </w:r>
          </w:p>
        </w:tc>
        <w:tc>
          <w:tcPr>
            <w:tcW w:w="544" w:type="dxa"/>
            <w:shd w:val="clear" w:color="auto" w:fill="auto"/>
          </w:tcPr>
          <w:p w:rsidR="008F48B8" w:rsidRPr="002C69B9" w:rsidRDefault="008F48B8" w:rsidP="00A62C45">
            <w:pPr>
              <w:pStyle w:val="af4"/>
              <w:rPr>
                <w:smallCaps/>
              </w:rPr>
            </w:pPr>
            <w:r w:rsidRPr="002C69B9">
              <w:rPr>
                <w:smallCaps/>
              </w:rPr>
              <w:t>24</w:t>
            </w:r>
          </w:p>
        </w:tc>
        <w:tc>
          <w:tcPr>
            <w:tcW w:w="544" w:type="dxa"/>
            <w:shd w:val="clear" w:color="auto" w:fill="auto"/>
          </w:tcPr>
          <w:p w:rsidR="008F48B8" w:rsidRPr="002C69B9" w:rsidRDefault="008F48B8" w:rsidP="00A62C45">
            <w:pPr>
              <w:pStyle w:val="af4"/>
              <w:rPr>
                <w:smallCaps/>
              </w:rPr>
            </w:pPr>
            <w:r w:rsidRPr="002C69B9">
              <w:rPr>
                <w:smallCaps/>
              </w:rPr>
              <w:t>14</w:t>
            </w:r>
          </w:p>
        </w:tc>
        <w:tc>
          <w:tcPr>
            <w:tcW w:w="543" w:type="dxa"/>
            <w:shd w:val="clear" w:color="auto" w:fill="auto"/>
          </w:tcPr>
          <w:p w:rsidR="008F48B8" w:rsidRPr="002C69B9" w:rsidRDefault="008F48B8" w:rsidP="00A62C45">
            <w:pPr>
              <w:pStyle w:val="af4"/>
              <w:rPr>
                <w:smallCaps/>
              </w:rPr>
            </w:pPr>
            <w:r w:rsidRPr="002C69B9">
              <w:rPr>
                <w:smallCaps/>
              </w:rPr>
              <w:t>8</w:t>
            </w:r>
          </w:p>
        </w:tc>
        <w:tc>
          <w:tcPr>
            <w:tcW w:w="543" w:type="dxa"/>
            <w:shd w:val="clear" w:color="auto" w:fill="auto"/>
          </w:tcPr>
          <w:p w:rsidR="008F48B8" w:rsidRPr="002C69B9" w:rsidRDefault="008F48B8" w:rsidP="00A62C45">
            <w:pPr>
              <w:pStyle w:val="af4"/>
              <w:rPr>
                <w:smallCaps/>
              </w:rPr>
            </w:pPr>
            <w:r w:rsidRPr="002C69B9">
              <w:rPr>
                <w:smallCaps/>
              </w:rPr>
              <w:t>24</w:t>
            </w:r>
          </w:p>
        </w:tc>
        <w:tc>
          <w:tcPr>
            <w:tcW w:w="543" w:type="dxa"/>
            <w:shd w:val="clear" w:color="auto" w:fill="auto"/>
          </w:tcPr>
          <w:p w:rsidR="008F48B8" w:rsidRPr="002C69B9" w:rsidRDefault="008F48B8" w:rsidP="00A62C45">
            <w:pPr>
              <w:pStyle w:val="af4"/>
              <w:rPr>
                <w:smallCaps/>
              </w:rPr>
            </w:pPr>
            <w:r w:rsidRPr="002C69B9">
              <w:rPr>
                <w:smallCaps/>
              </w:rPr>
              <w:t>21</w:t>
            </w:r>
          </w:p>
        </w:tc>
        <w:tc>
          <w:tcPr>
            <w:tcW w:w="543" w:type="dxa"/>
            <w:shd w:val="clear" w:color="auto" w:fill="auto"/>
          </w:tcPr>
          <w:p w:rsidR="008F48B8" w:rsidRPr="002C69B9" w:rsidRDefault="008F48B8" w:rsidP="00A62C45">
            <w:pPr>
              <w:pStyle w:val="af4"/>
              <w:rPr>
                <w:smallCaps/>
              </w:rPr>
            </w:pPr>
            <w:r w:rsidRPr="002C69B9">
              <w:rPr>
                <w:smallCaps/>
              </w:rPr>
              <w:t>12</w:t>
            </w:r>
          </w:p>
        </w:tc>
        <w:tc>
          <w:tcPr>
            <w:tcW w:w="675" w:type="dxa"/>
            <w:shd w:val="clear" w:color="auto" w:fill="auto"/>
          </w:tcPr>
          <w:p w:rsidR="008F48B8" w:rsidRPr="002C69B9" w:rsidRDefault="008F48B8" w:rsidP="00A62C45">
            <w:pPr>
              <w:pStyle w:val="af4"/>
              <w:rPr>
                <w:smallCaps/>
              </w:rPr>
            </w:pPr>
            <w:r w:rsidRPr="002C69B9">
              <w:rPr>
                <w:smallCaps/>
              </w:rPr>
              <w:t>9</w:t>
            </w:r>
          </w:p>
        </w:tc>
        <w:tc>
          <w:tcPr>
            <w:tcW w:w="674" w:type="dxa"/>
            <w:shd w:val="clear" w:color="auto" w:fill="auto"/>
          </w:tcPr>
          <w:p w:rsidR="008F48B8" w:rsidRPr="002C69B9" w:rsidRDefault="008F48B8" w:rsidP="00A62C45">
            <w:pPr>
              <w:pStyle w:val="af4"/>
              <w:rPr>
                <w:smallCaps/>
              </w:rPr>
            </w:pPr>
            <w:r w:rsidRPr="002C69B9">
              <w:rPr>
                <w:smallCaps/>
              </w:rPr>
              <w:t>24</w:t>
            </w:r>
          </w:p>
        </w:tc>
        <w:tc>
          <w:tcPr>
            <w:tcW w:w="675" w:type="dxa"/>
            <w:shd w:val="clear" w:color="auto" w:fill="auto"/>
          </w:tcPr>
          <w:p w:rsidR="008F48B8" w:rsidRPr="002C69B9" w:rsidRDefault="008F48B8" w:rsidP="00A62C45">
            <w:pPr>
              <w:pStyle w:val="af4"/>
              <w:rPr>
                <w:smallCaps/>
              </w:rPr>
            </w:pPr>
            <w:r w:rsidRPr="002C69B9">
              <w:rPr>
                <w:smallCaps/>
              </w:rPr>
              <w:t>9</w:t>
            </w:r>
          </w:p>
        </w:tc>
        <w:tc>
          <w:tcPr>
            <w:tcW w:w="775" w:type="dxa"/>
            <w:shd w:val="clear" w:color="auto" w:fill="auto"/>
          </w:tcPr>
          <w:p w:rsidR="008F48B8" w:rsidRPr="002C69B9" w:rsidRDefault="008F48B8" w:rsidP="00A62C45">
            <w:pPr>
              <w:pStyle w:val="af4"/>
              <w:rPr>
                <w:smallCaps/>
              </w:rPr>
            </w:pPr>
            <w:r w:rsidRPr="002C69B9">
              <w:rPr>
                <w:smallCaps/>
              </w:rPr>
              <w:t>18</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14.</w:t>
            </w:r>
          </w:p>
        </w:tc>
        <w:tc>
          <w:tcPr>
            <w:tcW w:w="2256" w:type="dxa"/>
            <w:shd w:val="clear" w:color="auto" w:fill="auto"/>
          </w:tcPr>
          <w:p w:rsidR="008F48B8" w:rsidRPr="002C69B9" w:rsidRDefault="008F48B8" w:rsidP="00A62C45">
            <w:pPr>
              <w:pStyle w:val="af4"/>
              <w:rPr>
                <w:smallCaps/>
              </w:rPr>
            </w:pPr>
            <w:r w:rsidRPr="002C69B9">
              <w:rPr>
                <w:smallCaps/>
              </w:rPr>
              <w:t>Павел Ш.</w:t>
            </w:r>
          </w:p>
        </w:tc>
        <w:tc>
          <w:tcPr>
            <w:tcW w:w="544" w:type="dxa"/>
            <w:shd w:val="clear" w:color="auto" w:fill="auto"/>
          </w:tcPr>
          <w:p w:rsidR="008F48B8" w:rsidRPr="002C69B9" w:rsidRDefault="008F48B8" w:rsidP="00A62C45">
            <w:pPr>
              <w:pStyle w:val="af4"/>
              <w:rPr>
                <w:smallCaps/>
              </w:rPr>
            </w:pPr>
            <w:r w:rsidRPr="002C69B9">
              <w:rPr>
                <w:smallCaps/>
              </w:rPr>
              <w:t>16</w:t>
            </w:r>
          </w:p>
        </w:tc>
        <w:tc>
          <w:tcPr>
            <w:tcW w:w="544" w:type="dxa"/>
            <w:shd w:val="clear" w:color="auto" w:fill="auto"/>
          </w:tcPr>
          <w:p w:rsidR="008F48B8" w:rsidRPr="002C69B9" w:rsidRDefault="008F48B8" w:rsidP="00A62C45">
            <w:pPr>
              <w:pStyle w:val="af4"/>
              <w:rPr>
                <w:smallCaps/>
              </w:rPr>
            </w:pPr>
            <w:r w:rsidRPr="002C69B9">
              <w:rPr>
                <w:smallCaps/>
              </w:rPr>
              <w:t>8</w:t>
            </w:r>
          </w:p>
        </w:tc>
        <w:tc>
          <w:tcPr>
            <w:tcW w:w="543" w:type="dxa"/>
            <w:shd w:val="clear" w:color="auto" w:fill="auto"/>
          </w:tcPr>
          <w:p w:rsidR="008F48B8" w:rsidRPr="002C69B9" w:rsidRDefault="008F48B8" w:rsidP="00A62C45">
            <w:pPr>
              <w:pStyle w:val="af4"/>
              <w:rPr>
                <w:smallCaps/>
              </w:rPr>
            </w:pPr>
            <w:r w:rsidRPr="002C69B9">
              <w:rPr>
                <w:smallCaps/>
              </w:rPr>
              <w:t>16</w:t>
            </w:r>
          </w:p>
        </w:tc>
        <w:tc>
          <w:tcPr>
            <w:tcW w:w="543" w:type="dxa"/>
            <w:shd w:val="clear" w:color="auto" w:fill="auto"/>
          </w:tcPr>
          <w:p w:rsidR="008F48B8" w:rsidRPr="002C69B9" w:rsidRDefault="008F48B8" w:rsidP="00A62C45">
            <w:pPr>
              <w:pStyle w:val="af4"/>
              <w:rPr>
                <w:smallCaps/>
              </w:rPr>
            </w:pPr>
            <w:r w:rsidRPr="002C69B9">
              <w:rPr>
                <w:smallCaps/>
              </w:rPr>
              <w:t>24</w:t>
            </w:r>
          </w:p>
        </w:tc>
        <w:tc>
          <w:tcPr>
            <w:tcW w:w="543" w:type="dxa"/>
            <w:shd w:val="clear" w:color="auto" w:fill="auto"/>
          </w:tcPr>
          <w:p w:rsidR="008F48B8" w:rsidRPr="002C69B9" w:rsidRDefault="008F48B8" w:rsidP="00A62C45">
            <w:pPr>
              <w:pStyle w:val="af4"/>
              <w:rPr>
                <w:smallCaps/>
              </w:rPr>
            </w:pPr>
            <w:r w:rsidRPr="002C69B9">
              <w:rPr>
                <w:smallCaps/>
              </w:rPr>
              <w:t>24</w:t>
            </w:r>
          </w:p>
        </w:tc>
        <w:tc>
          <w:tcPr>
            <w:tcW w:w="543" w:type="dxa"/>
            <w:shd w:val="clear" w:color="auto" w:fill="auto"/>
          </w:tcPr>
          <w:p w:rsidR="008F48B8" w:rsidRPr="002C69B9" w:rsidRDefault="008F48B8" w:rsidP="00A62C45">
            <w:pPr>
              <w:pStyle w:val="af4"/>
              <w:rPr>
                <w:smallCaps/>
              </w:rPr>
            </w:pPr>
            <w:r w:rsidRPr="002C69B9">
              <w:rPr>
                <w:smallCaps/>
              </w:rPr>
              <w:t>12</w:t>
            </w:r>
          </w:p>
        </w:tc>
        <w:tc>
          <w:tcPr>
            <w:tcW w:w="675" w:type="dxa"/>
            <w:shd w:val="clear" w:color="auto" w:fill="auto"/>
          </w:tcPr>
          <w:p w:rsidR="008F48B8" w:rsidRPr="002C69B9" w:rsidRDefault="008F48B8" w:rsidP="00A62C45">
            <w:pPr>
              <w:pStyle w:val="af4"/>
              <w:rPr>
                <w:smallCaps/>
              </w:rPr>
            </w:pPr>
            <w:r w:rsidRPr="002C69B9">
              <w:rPr>
                <w:smallCaps/>
              </w:rPr>
              <w:t>15</w:t>
            </w:r>
          </w:p>
        </w:tc>
        <w:tc>
          <w:tcPr>
            <w:tcW w:w="674" w:type="dxa"/>
            <w:shd w:val="clear" w:color="auto" w:fill="auto"/>
          </w:tcPr>
          <w:p w:rsidR="008F48B8" w:rsidRPr="002C69B9" w:rsidRDefault="008F48B8" w:rsidP="00A62C45">
            <w:pPr>
              <w:pStyle w:val="af4"/>
              <w:rPr>
                <w:smallCaps/>
              </w:rPr>
            </w:pPr>
            <w:r w:rsidRPr="002C69B9">
              <w:rPr>
                <w:smallCaps/>
              </w:rPr>
              <w:t>12</w:t>
            </w:r>
          </w:p>
        </w:tc>
        <w:tc>
          <w:tcPr>
            <w:tcW w:w="675" w:type="dxa"/>
            <w:shd w:val="clear" w:color="auto" w:fill="auto"/>
          </w:tcPr>
          <w:p w:rsidR="008F48B8" w:rsidRPr="002C69B9" w:rsidRDefault="008F48B8" w:rsidP="00A62C45">
            <w:pPr>
              <w:pStyle w:val="af4"/>
              <w:rPr>
                <w:smallCaps/>
              </w:rPr>
            </w:pPr>
            <w:r w:rsidRPr="002C69B9">
              <w:rPr>
                <w:smallCaps/>
              </w:rPr>
              <w:t>18</w:t>
            </w:r>
          </w:p>
        </w:tc>
        <w:tc>
          <w:tcPr>
            <w:tcW w:w="775" w:type="dxa"/>
            <w:shd w:val="clear" w:color="auto" w:fill="auto"/>
          </w:tcPr>
          <w:p w:rsidR="008F48B8" w:rsidRPr="002C69B9" w:rsidRDefault="008F48B8" w:rsidP="00A62C45">
            <w:pPr>
              <w:pStyle w:val="af4"/>
              <w:rPr>
                <w:smallCaps/>
              </w:rPr>
            </w:pPr>
            <w:r w:rsidRPr="002C69B9">
              <w:rPr>
                <w:smallCaps/>
              </w:rPr>
              <w:t>18</w:t>
            </w:r>
          </w:p>
        </w:tc>
      </w:tr>
      <w:tr w:rsidR="008F48B8" w:rsidRPr="00A62C45" w:rsidTr="002C69B9">
        <w:tc>
          <w:tcPr>
            <w:tcW w:w="777" w:type="dxa"/>
            <w:shd w:val="clear" w:color="auto" w:fill="auto"/>
          </w:tcPr>
          <w:p w:rsidR="008F48B8" w:rsidRPr="002C69B9" w:rsidRDefault="008F48B8" w:rsidP="00A62C45">
            <w:pPr>
              <w:pStyle w:val="af4"/>
              <w:rPr>
                <w:smallCaps/>
              </w:rPr>
            </w:pPr>
            <w:r w:rsidRPr="002C69B9">
              <w:rPr>
                <w:smallCaps/>
              </w:rPr>
              <w:t>15.</w:t>
            </w:r>
          </w:p>
        </w:tc>
        <w:tc>
          <w:tcPr>
            <w:tcW w:w="2256" w:type="dxa"/>
            <w:shd w:val="clear" w:color="auto" w:fill="auto"/>
          </w:tcPr>
          <w:p w:rsidR="008F48B8" w:rsidRPr="002C69B9" w:rsidRDefault="008F48B8" w:rsidP="00A62C45">
            <w:pPr>
              <w:pStyle w:val="af4"/>
              <w:rPr>
                <w:smallCaps/>
              </w:rPr>
            </w:pPr>
            <w:r w:rsidRPr="002C69B9">
              <w:rPr>
                <w:smallCaps/>
              </w:rPr>
              <w:t>Игорь Б.</w:t>
            </w:r>
          </w:p>
        </w:tc>
        <w:tc>
          <w:tcPr>
            <w:tcW w:w="544" w:type="dxa"/>
            <w:shd w:val="clear" w:color="auto" w:fill="auto"/>
          </w:tcPr>
          <w:p w:rsidR="008F48B8" w:rsidRPr="002C69B9" w:rsidRDefault="008F48B8" w:rsidP="00A62C45">
            <w:pPr>
              <w:pStyle w:val="af4"/>
              <w:rPr>
                <w:smallCaps/>
              </w:rPr>
            </w:pPr>
            <w:r w:rsidRPr="002C69B9">
              <w:rPr>
                <w:smallCaps/>
              </w:rPr>
              <w:t>16</w:t>
            </w:r>
          </w:p>
        </w:tc>
        <w:tc>
          <w:tcPr>
            <w:tcW w:w="544"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12</w:t>
            </w:r>
          </w:p>
        </w:tc>
        <w:tc>
          <w:tcPr>
            <w:tcW w:w="543" w:type="dxa"/>
            <w:shd w:val="clear" w:color="auto" w:fill="auto"/>
          </w:tcPr>
          <w:p w:rsidR="008F48B8" w:rsidRPr="002C69B9" w:rsidRDefault="008F48B8" w:rsidP="00A62C45">
            <w:pPr>
              <w:pStyle w:val="af4"/>
              <w:rPr>
                <w:smallCaps/>
              </w:rPr>
            </w:pPr>
            <w:r w:rsidRPr="002C69B9">
              <w:rPr>
                <w:smallCaps/>
              </w:rPr>
              <w:t>21</w:t>
            </w:r>
          </w:p>
        </w:tc>
        <w:tc>
          <w:tcPr>
            <w:tcW w:w="543" w:type="dxa"/>
            <w:shd w:val="clear" w:color="auto" w:fill="auto"/>
          </w:tcPr>
          <w:p w:rsidR="008F48B8" w:rsidRPr="002C69B9" w:rsidRDefault="008F48B8" w:rsidP="00A62C45">
            <w:pPr>
              <w:pStyle w:val="af4"/>
              <w:rPr>
                <w:smallCaps/>
              </w:rPr>
            </w:pPr>
            <w:r w:rsidRPr="002C69B9">
              <w:rPr>
                <w:smallCaps/>
              </w:rPr>
              <w:t>24</w:t>
            </w:r>
          </w:p>
        </w:tc>
        <w:tc>
          <w:tcPr>
            <w:tcW w:w="543" w:type="dxa"/>
            <w:shd w:val="clear" w:color="auto" w:fill="auto"/>
          </w:tcPr>
          <w:p w:rsidR="008F48B8" w:rsidRPr="002C69B9" w:rsidRDefault="008F48B8" w:rsidP="00A62C45">
            <w:pPr>
              <w:pStyle w:val="af4"/>
              <w:rPr>
                <w:smallCaps/>
              </w:rPr>
            </w:pPr>
            <w:r w:rsidRPr="002C69B9">
              <w:rPr>
                <w:smallCaps/>
              </w:rPr>
              <w:t>6</w:t>
            </w:r>
          </w:p>
        </w:tc>
        <w:tc>
          <w:tcPr>
            <w:tcW w:w="675" w:type="dxa"/>
            <w:shd w:val="clear" w:color="auto" w:fill="auto"/>
          </w:tcPr>
          <w:p w:rsidR="008F48B8" w:rsidRPr="002C69B9" w:rsidRDefault="008F48B8" w:rsidP="00A62C45">
            <w:pPr>
              <w:pStyle w:val="af4"/>
              <w:rPr>
                <w:smallCaps/>
              </w:rPr>
            </w:pPr>
            <w:r w:rsidRPr="002C69B9">
              <w:rPr>
                <w:smallCaps/>
              </w:rPr>
              <w:t>18</w:t>
            </w:r>
          </w:p>
        </w:tc>
        <w:tc>
          <w:tcPr>
            <w:tcW w:w="674" w:type="dxa"/>
            <w:shd w:val="clear" w:color="auto" w:fill="auto"/>
          </w:tcPr>
          <w:p w:rsidR="008F48B8" w:rsidRPr="002C69B9" w:rsidRDefault="008F48B8" w:rsidP="00A62C45">
            <w:pPr>
              <w:pStyle w:val="af4"/>
              <w:rPr>
                <w:smallCaps/>
              </w:rPr>
            </w:pPr>
            <w:r w:rsidRPr="002C69B9">
              <w:rPr>
                <w:smallCaps/>
              </w:rPr>
              <w:t>15</w:t>
            </w:r>
          </w:p>
        </w:tc>
        <w:tc>
          <w:tcPr>
            <w:tcW w:w="675" w:type="dxa"/>
            <w:shd w:val="clear" w:color="auto" w:fill="auto"/>
          </w:tcPr>
          <w:p w:rsidR="008F48B8" w:rsidRPr="002C69B9" w:rsidRDefault="008F48B8" w:rsidP="00A62C45">
            <w:pPr>
              <w:pStyle w:val="af4"/>
              <w:rPr>
                <w:smallCaps/>
              </w:rPr>
            </w:pPr>
            <w:r w:rsidRPr="002C69B9">
              <w:rPr>
                <w:smallCaps/>
              </w:rPr>
              <w:t>15</w:t>
            </w:r>
          </w:p>
        </w:tc>
        <w:tc>
          <w:tcPr>
            <w:tcW w:w="775" w:type="dxa"/>
            <w:shd w:val="clear" w:color="auto" w:fill="auto"/>
          </w:tcPr>
          <w:p w:rsidR="008F48B8" w:rsidRPr="002C69B9" w:rsidRDefault="008F48B8" w:rsidP="00A62C45">
            <w:pPr>
              <w:pStyle w:val="af4"/>
              <w:rPr>
                <w:smallCaps/>
              </w:rPr>
            </w:pPr>
            <w:r w:rsidRPr="002C69B9">
              <w:rPr>
                <w:smallCaps/>
              </w:rPr>
              <w:t>24</w:t>
            </w:r>
          </w:p>
        </w:tc>
      </w:tr>
    </w:tbl>
    <w:p w:rsidR="00A62C45" w:rsidRDefault="00A62C45" w:rsidP="008F48B8">
      <w:pPr>
        <w:tabs>
          <w:tab w:val="left" w:pos="726"/>
        </w:tabs>
      </w:pPr>
    </w:p>
    <w:tbl>
      <w:tblPr>
        <w:tblW w:w="475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2245"/>
        <w:gridCol w:w="748"/>
        <w:gridCol w:w="748"/>
        <w:gridCol w:w="748"/>
        <w:gridCol w:w="748"/>
        <w:gridCol w:w="748"/>
        <w:gridCol w:w="748"/>
        <w:gridCol w:w="748"/>
        <w:gridCol w:w="748"/>
      </w:tblGrid>
      <w:tr w:rsidR="008F48B8" w:rsidRPr="002B29F7" w:rsidTr="002C69B9">
        <w:tc>
          <w:tcPr>
            <w:tcW w:w="863" w:type="dxa"/>
            <w:shd w:val="clear" w:color="auto" w:fill="auto"/>
          </w:tcPr>
          <w:p w:rsidR="008F48B8" w:rsidRPr="002B29F7" w:rsidRDefault="008F48B8" w:rsidP="00A62C45">
            <w:pPr>
              <w:pStyle w:val="af4"/>
            </w:pPr>
            <w:r w:rsidRPr="002C69B9">
              <w:rPr>
                <w:lang w:val="en-US"/>
              </w:rPr>
              <w:t xml:space="preserve"> </w:t>
            </w:r>
            <w:r w:rsidRPr="002B29F7">
              <w:t>№</w:t>
            </w:r>
          </w:p>
          <w:p w:rsidR="008F48B8" w:rsidRPr="002B29F7" w:rsidRDefault="008F48B8" w:rsidP="00A62C45">
            <w:pPr>
              <w:pStyle w:val="af4"/>
            </w:pPr>
            <w:r w:rsidRPr="002C69B9">
              <w:rPr>
                <w:lang w:val="en-US"/>
              </w:rPr>
              <w:t xml:space="preserve">n/n </w:t>
            </w:r>
          </w:p>
        </w:tc>
        <w:tc>
          <w:tcPr>
            <w:tcW w:w="2245" w:type="dxa"/>
            <w:shd w:val="clear" w:color="auto" w:fill="auto"/>
          </w:tcPr>
          <w:p w:rsidR="008F48B8" w:rsidRPr="002C69B9" w:rsidRDefault="008F48B8" w:rsidP="00A62C45">
            <w:pPr>
              <w:pStyle w:val="af4"/>
              <w:rPr>
                <w:lang w:val="en-US"/>
              </w:rPr>
            </w:pPr>
            <w:r w:rsidRPr="002B29F7">
              <w:t>Испытуемый</w:t>
            </w:r>
            <w:r w:rsidRPr="002C69B9">
              <w:rPr>
                <w:lang w:val="en-US"/>
              </w:rPr>
              <w:t>/</w:t>
            </w:r>
          </w:p>
          <w:p w:rsidR="008F48B8" w:rsidRPr="002B29F7" w:rsidRDefault="008F48B8" w:rsidP="00A62C45">
            <w:pPr>
              <w:pStyle w:val="af4"/>
            </w:pPr>
            <w:r w:rsidRPr="002B29F7">
              <w:t>Типы межличностных отношений</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5.</w:t>
            </w:r>
          </w:p>
        </w:tc>
        <w:tc>
          <w:tcPr>
            <w:tcW w:w="748" w:type="dxa"/>
            <w:shd w:val="clear" w:color="auto" w:fill="auto"/>
          </w:tcPr>
          <w:p w:rsidR="008F48B8" w:rsidRPr="002B29F7" w:rsidRDefault="008F48B8" w:rsidP="00A62C45">
            <w:pPr>
              <w:pStyle w:val="af4"/>
            </w:pPr>
            <w:r w:rsidRPr="002B29F7">
              <w:t>6.</w:t>
            </w:r>
          </w:p>
        </w:tc>
        <w:tc>
          <w:tcPr>
            <w:tcW w:w="748" w:type="dxa"/>
            <w:shd w:val="clear" w:color="auto" w:fill="auto"/>
          </w:tcPr>
          <w:p w:rsidR="008F48B8" w:rsidRPr="002B29F7" w:rsidRDefault="008F48B8" w:rsidP="00A62C45">
            <w:pPr>
              <w:pStyle w:val="af4"/>
            </w:pPr>
            <w:r w:rsidRPr="002B29F7">
              <w:t>7.</w:t>
            </w:r>
          </w:p>
        </w:tc>
        <w:tc>
          <w:tcPr>
            <w:tcW w:w="748" w:type="dxa"/>
            <w:shd w:val="clear" w:color="auto" w:fill="auto"/>
          </w:tcPr>
          <w:p w:rsidR="008F48B8" w:rsidRPr="002B29F7" w:rsidRDefault="008F48B8" w:rsidP="00A62C45">
            <w:pPr>
              <w:pStyle w:val="af4"/>
            </w:pPr>
            <w:r w:rsidRPr="002B29F7">
              <w:t>8.</w:t>
            </w:r>
          </w:p>
        </w:tc>
      </w:tr>
      <w:tr w:rsidR="008F48B8" w:rsidRPr="002B29F7" w:rsidTr="002C69B9">
        <w:tc>
          <w:tcPr>
            <w:tcW w:w="863" w:type="dxa"/>
            <w:shd w:val="clear" w:color="auto" w:fill="auto"/>
          </w:tcPr>
          <w:p w:rsidR="008F48B8" w:rsidRPr="002B29F7" w:rsidRDefault="008F48B8" w:rsidP="00A62C45">
            <w:pPr>
              <w:pStyle w:val="af4"/>
            </w:pPr>
            <w:r w:rsidRPr="002B29F7">
              <w:t>1.</w:t>
            </w:r>
          </w:p>
        </w:tc>
        <w:tc>
          <w:tcPr>
            <w:tcW w:w="2245" w:type="dxa"/>
            <w:shd w:val="clear" w:color="auto" w:fill="auto"/>
          </w:tcPr>
          <w:p w:rsidR="008F48B8" w:rsidRPr="002B29F7" w:rsidRDefault="008F48B8" w:rsidP="00A62C45">
            <w:pPr>
              <w:pStyle w:val="af4"/>
            </w:pPr>
            <w:r w:rsidRPr="002B29F7">
              <w:t>Оксана Р.</w:t>
            </w:r>
          </w:p>
        </w:tc>
        <w:tc>
          <w:tcPr>
            <w:tcW w:w="748" w:type="dxa"/>
            <w:shd w:val="clear" w:color="auto" w:fill="auto"/>
          </w:tcPr>
          <w:p w:rsidR="008F48B8" w:rsidRPr="002B29F7" w:rsidRDefault="008F48B8" w:rsidP="00A62C45">
            <w:pPr>
              <w:pStyle w:val="af4"/>
            </w:pPr>
            <w:r w:rsidRPr="002B29F7">
              <w:t>8</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1</w:t>
            </w:r>
          </w:p>
        </w:tc>
      </w:tr>
      <w:tr w:rsidR="008F48B8" w:rsidRPr="002B29F7" w:rsidTr="002C69B9">
        <w:tc>
          <w:tcPr>
            <w:tcW w:w="863" w:type="dxa"/>
            <w:shd w:val="clear" w:color="auto" w:fill="auto"/>
          </w:tcPr>
          <w:p w:rsidR="008F48B8" w:rsidRPr="002B29F7" w:rsidRDefault="008F48B8" w:rsidP="00A62C45">
            <w:pPr>
              <w:pStyle w:val="af4"/>
            </w:pPr>
            <w:r w:rsidRPr="002B29F7">
              <w:t>2.</w:t>
            </w:r>
          </w:p>
        </w:tc>
        <w:tc>
          <w:tcPr>
            <w:tcW w:w="2245" w:type="dxa"/>
            <w:shd w:val="clear" w:color="auto" w:fill="auto"/>
          </w:tcPr>
          <w:p w:rsidR="008F48B8" w:rsidRPr="002B29F7" w:rsidRDefault="008F48B8" w:rsidP="00A62C45">
            <w:pPr>
              <w:pStyle w:val="af4"/>
            </w:pPr>
            <w:r w:rsidRPr="002B29F7">
              <w:t>Светлана К.</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0</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7</w:t>
            </w:r>
          </w:p>
        </w:tc>
        <w:tc>
          <w:tcPr>
            <w:tcW w:w="748" w:type="dxa"/>
            <w:shd w:val="clear" w:color="auto" w:fill="auto"/>
          </w:tcPr>
          <w:p w:rsidR="008F48B8" w:rsidRPr="002B29F7" w:rsidRDefault="008F48B8" w:rsidP="00A62C45">
            <w:pPr>
              <w:pStyle w:val="af4"/>
            </w:pPr>
            <w:r w:rsidRPr="002B29F7">
              <w:t>1</w:t>
            </w:r>
          </w:p>
        </w:tc>
      </w:tr>
      <w:tr w:rsidR="008F48B8" w:rsidRPr="002B29F7" w:rsidTr="002C69B9">
        <w:tc>
          <w:tcPr>
            <w:tcW w:w="863" w:type="dxa"/>
            <w:shd w:val="clear" w:color="auto" w:fill="auto"/>
          </w:tcPr>
          <w:p w:rsidR="008F48B8" w:rsidRPr="002B29F7" w:rsidRDefault="008F48B8" w:rsidP="00A62C45">
            <w:pPr>
              <w:pStyle w:val="af4"/>
            </w:pPr>
            <w:r w:rsidRPr="002B29F7">
              <w:t>3.</w:t>
            </w:r>
          </w:p>
        </w:tc>
        <w:tc>
          <w:tcPr>
            <w:tcW w:w="2245" w:type="dxa"/>
            <w:shd w:val="clear" w:color="auto" w:fill="auto"/>
          </w:tcPr>
          <w:p w:rsidR="008F48B8" w:rsidRPr="002B29F7" w:rsidRDefault="008F48B8" w:rsidP="00A62C45">
            <w:pPr>
              <w:pStyle w:val="af4"/>
            </w:pPr>
            <w:r w:rsidRPr="002B29F7">
              <w:t>Виктория С.</w:t>
            </w:r>
          </w:p>
        </w:tc>
        <w:tc>
          <w:tcPr>
            <w:tcW w:w="748" w:type="dxa"/>
            <w:shd w:val="clear" w:color="auto" w:fill="auto"/>
          </w:tcPr>
          <w:p w:rsidR="008F48B8" w:rsidRPr="002B29F7" w:rsidRDefault="008F48B8" w:rsidP="00A62C45">
            <w:pPr>
              <w:pStyle w:val="af4"/>
            </w:pPr>
            <w:r w:rsidRPr="002B29F7">
              <w:t>6</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8</w:t>
            </w:r>
          </w:p>
        </w:tc>
        <w:tc>
          <w:tcPr>
            <w:tcW w:w="748" w:type="dxa"/>
            <w:shd w:val="clear" w:color="auto" w:fill="auto"/>
          </w:tcPr>
          <w:p w:rsidR="008F48B8" w:rsidRPr="002B29F7" w:rsidRDefault="008F48B8" w:rsidP="00A62C45">
            <w:pPr>
              <w:pStyle w:val="af4"/>
            </w:pPr>
            <w:r w:rsidRPr="002B29F7">
              <w:t>1</w:t>
            </w:r>
          </w:p>
        </w:tc>
      </w:tr>
      <w:tr w:rsidR="008F48B8" w:rsidRPr="002B29F7" w:rsidTr="002C69B9">
        <w:tc>
          <w:tcPr>
            <w:tcW w:w="863" w:type="dxa"/>
            <w:shd w:val="clear" w:color="auto" w:fill="auto"/>
          </w:tcPr>
          <w:p w:rsidR="008F48B8" w:rsidRPr="002B29F7" w:rsidRDefault="008F48B8" w:rsidP="00A62C45">
            <w:pPr>
              <w:pStyle w:val="af4"/>
            </w:pPr>
            <w:r w:rsidRPr="002B29F7">
              <w:t>4.</w:t>
            </w:r>
          </w:p>
        </w:tc>
        <w:tc>
          <w:tcPr>
            <w:tcW w:w="2245" w:type="dxa"/>
            <w:shd w:val="clear" w:color="auto" w:fill="auto"/>
          </w:tcPr>
          <w:p w:rsidR="008F48B8" w:rsidRPr="002B29F7" w:rsidRDefault="008F48B8" w:rsidP="00A62C45">
            <w:pPr>
              <w:pStyle w:val="af4"/>
            </w:pPr>
            <w:r w:rsidRPr="002B29F7">
              <w:t>Александр К.</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8</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2</w:t>
            </w:r>
          </w:p>
        </w:tc>
      </w:tr>
      <w:tr w:rsidR="008F48B8" w:rsidRPr="002B29F7" w:rsidTr="002C69B9">
        <w:tc>
          <w:tcPr>
            <w:tcW w:w="863" w:type="dxa"/>
            <w:shd w:val="clear" w:color="auto" w:fill="auto"/>
          </w:tcPr>
          <w:p w:rsidR="008F48B8" w:rsidRPr="002B29F7" w:rsidRDefault="008F48B8" w:rsidP="00A62C45">
            <w:pPr>
              <w:pStyle w:val="af4"/>
            </w:pPr>
            <w:r w:rsidRPr="002B29F7">
              <w:t>5.</w:t>
            </w:r>
          </w:p>
        </w:tc>
        <w:tc>
          <w:tcPr>
            <w:tcW w:w="2245" w:type="dxa"/>
            <w:shd w:val="clear" w:color="auto" w:fill="auto"/>
          </w:tcPr>
          <w:p w:rsidR="008F48B8" w:rsidRPr="002B29F7" w:rsidRDefault="008F48B8" w:rsidP="00A62C45">
            <w:pPr>
              <w:pStyle w:val="af4"/>
            </w:pPr>
            <w:r w:rsidRPr="002B29F7">
              <w:t>Дамир А.</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8</w:t>
            </w:r>
          </w:p>
        </w:tc>
        <w:tc>
          <w:tcPr>
            <w:tcW w:w="748" w:type="dxa"/>
            <w:shd w:val="clear" w:color="auto" w:fill="auto"/>
          </w:tcPr>
          <w:p w:rsidR="008F48B8" w:rsidRPr="002B29F7" w:rsidRDefault="008F48B8" w:rsidP="00A62C45">
            <w:pPr>
              <w:pStyle w:val="af4"/>
            </w:pPr>
            <w:r w:rsidRPr="002B29F7">
              <w:t>9</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0</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1</w:t>
            </w:r>
          </w:p>
        </w:tc>
      </w:tr>
      <w:tr w:rsidR="008F48B8" w:rsidRPr="002B29F7" w:rsidTr="002C69B9">
        <w:tc>
          <w:tcPr>
            <w:tcW w:w="863" w:type="dxa"/>
            <w:shd w:val="clear" w:color="auto" w:fill="auto"/>
          </w:tcPr>
          <w:p w:rsidR="008F48B8" w:rsidRPr="002B29F7" w:rsidRDefault="008F48B8" w:rsidP="00A62C45">
            <w:pPr>
              <w:pStyle w:val="af4"/>
            </w:pPr>
            <w:r w:rsidRPr="002B29F7">
              <w:t>6.</w:t>
            </w:r>
          </w:p>
        </w:tc>
        <w:tc>
          <w:tcPr>
            <w:tcW w:w="2245" w:type="dxa"/>
            <w:shd w:val="clear" w:color="auto" w:fill="auto"/>
          </w:tcPr>
          <w:p w:rsidR="008F48B8" w:rsidRPr="002B29F7" w:rsidRDefault="008F48B8" w:rsidP="00A62C45">
            <w:pPr>
              <w:pStyle w:val="af4"/>
            </w:pPr>
            <w:r w:rsidRPr="002B29F7">
              <w:t>София Ш.</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5</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5</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3</w:t>
            </w:r>
          </w:p>
        </w:tc>
      </w:tr>
      <w:tr w:rsidR="008F48B8" w:rsidRPr="002B29F7" w:rsidTr="002C69B9">
        <w:tc>
          <w:tcPr>
            <w:tcW w:w="863" w:type="dxa"/>
            <w:shd w:val="clear" w:color="auto" w:fill="auto"/>
          </w:tcPr>
          <w:p w:rsidR="008F48B8" w:rsidRPr="002B29F7" w:rsidRDefault="008F48B8" w:rsidP="00A62C45">
            <w:pPr>
              <w:pStyle w:val="af4"/>
            </w:pPr>
            <w:r w:rsidRPr="002B29F7">
              <w:t>7.</w:t>
            </w:r>
          </w:p>
        </w:tc>
        <w:tc>
          <w:tcPr>
            <w:tcW w:w="2245" w:type="dxa"/>
            <w:shd w:val="clear" w:color="auto" w:fill="auto"/>
          </w:tcPr>
          <w:p w:rsidR="008F48B8" w:rsidRPr="002B29F7" w:rsidRDefault="008F48B8" w:rsidP="00A62C45">
            <w:pPr>
              <w:pStyle w:val="af4"/>
            </w:pPr>
            <w:r w:rsidRPr="002B29F7">
              <w:t>Вадим Р.</w:t>
            </w:r>
          </w:p>
        </w:tc>
        <w:tc>
          <w:tcPr>
            <w:tcW w:w="748" w:type="dxa"/>
            <w:shd w:val="clear" w:color="auto" w:fill="auto"/>
          </w:tcPr>
          <w:p w:rsidR="008F48B8" w:rsidRPr="002B29F7" w:rsidRDefault="008F48B8" w:rsidP="00A62C45">
            <w:pPr>
              <w:pStyle w:val="af4"/>
            </w:pPr>
            <w:r w:rsidRPr="002B29F7">
              <w:t>6</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9</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1</w:t>
            </w:r>
          </w:p>
        </w:tc>
      </w:tr>
      <w:tr w:rsidR="008F48B8" w:rsidRPr="002B29F7" w:rsidTr="002C69B9">
        <w:tc>
          <w:tcPr>
            <w:tcW w:w="863" w:type="dxa"/>
            <w:shd w:val="clear" w:color="auto" w:fill="auto"/>
          </w:tcPr>
          <w:p w:rsidR="008F48B8" w:rsidRPr="002B29F7" w:rsidRDefault="008F48B8" w:rsidP="00A62C45">
            <w:pPr>
              <w:pStyle w:val="af4"/>
            </w:pPr>
            <w:r w:rsidRPr="002B29F7">
              <w:t>8.</w:t>
            </w:r>
          </w:p>
        </w:tc>
        <w:tc>
          <w:tcPr>
            <w:tcW w:w="2245" w:type="dxa"/>
            <w:shd w:val="clear" w:color="auto" w:fill="auto"/>
          </w:tcPr>
          <w:p w:rsidR="008F48B8" w:rsidRPr="002B29F7" w:rsidRDefault="008F48B8" w:rsidP="00A62C45">
            <w:pPr>
              <w:pStyle w:val="af4"/>
            </w:pPr>
            <w:r w:rsidRPr="002B29F7">
              <w:t>Александр Н.</w:t>
            </w:r>
          </w:p>
        </w:tc>
        <w:tc>
          <w:tcPr>
            <w:tcW w:w="748" w:type="dxa"/>
            <w:shd w:val="clear" w:color="auto" w:fill="auto"/>
          </w:tcPr>
          <w:p w:rsidR="008F48B8" w:rsidRPr="002B29F7" w:rsidRDefault="008F48B8" w:rsidP="00A62C45">
            <w:pPr>
              <w:pStyle w:val="af4"/>
            </w:pPr>
            <w:r w:rsidRPr="002B29F7">
              <w:t>7</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8</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5</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0</w:t>
            </w:r>
          </w:p>
        </w:tc>
      </w:tr>
      <w:tr w:rsidR="008F48B8" w:rsidRPr="002B29F7" w:rsidTr="002C69B9">
        <w:tc>
          <w:tcPr>
            <w:tcW w:w="863" w:type="dxa"/>
            <w:shd w:val="clear" w:color="auto" w:fill="auto"/>
          </w:tcPr>
          <w:p w:rsidR="008F48B8" w:rsidRPr="002B29F7" w:rsidRDefault="008F48B8" w:rsidP="00A62C45">
            <w:pPr>
              <w:pStyle w:val="af4"/>
            </w:pPr>
            <w:r w:rsidRPr="002B29F7">
              <w:t>9.</w:t>
            </w:r>
          </w:p>
        </w:tc>
        <w:tc>
          <w:tcPr>
            <w:tcW w:w="2245" w:type="dxa"/>
            <w:shd w:val="clear" w:color="auto" w:fill="auto"/>
          </w:tcPr>
          <w:p w:rsidR="008F48B8" w:rsidRPr="002B29F7" w:rsidRDefault="008F48B8" w:rsidP="00A62C45">
            <w:pPr>
              <w:pStyle w:val="af4"/>
            </w:pPr>
            <w:r w:rsidRPr="002B29F7">
              <w:t>Вячеслав М.</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9</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0</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1</w:t>
            </w:r>
          </w:p>
        </w:tc>
      </w:tr>
      <w:tr w:rsidR="008F48B8" w:rsidRPr="002B29F7" w:rsidTr="002C69B9">
        <w:tc>
          <w:tcPr>
            <w:tcW w:w="863" w:type="dxa"/>
            <w:shd w:val="clear" w:color="auto" w:fill="auto"/>
          </w:tcPr>
          <w:p w:rsidR="008F48B8" w:rsidRPr="002B29F7" w:rsidRDefault="008F48B8" w:rsidP="00A62C45">
            <w:pPr>
              <w:pStyle w:val="af4"/>
            </w:pPr>
            <w:r w:rsidRPr="002B29F7">
              <w:t>10.</w:t>
            </w:r>
          </w:p>
        </w:tc>
        <w:tc>
          <w:tcPr>
            <w:tcW w:w="2245" w:type="dxa"/>
            <w:shd w:val="clear" w:color="auto" w:fill="auto"/>
          </w:tcPr>
          <w:p w:rsidR="008F48B8" w:rsidRPr="002B29F7" w:rsidRDefault="008F48B8" w:rsidP="00A62C45">
            <w:pPr>
              <w:pStyle w:val="af4"/>
            </w:pPr>
            <w:r w:rsidRPr="002B29F7">
              <w:t>Алексей Г.</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9</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1</w:t>
            </w:r>
          </w:p>
        </w:tc>
      </w:tr>
      <w:tr w:rsidR="008F48B8" w:rsidRPr="002B29F7" w:rsidTr="002C69B9">
        <w:tc>
          <w:tcPr>
            <w:tcW w:w="863" w:type="dxa"/>
            <w:shd w:val="clear" w:color="auto" w:fill="auto"/>
          </w:tcPr>
          <w:p w:rsidR="008F48B8" w:rsidRPr="002B29F7" w:rsidRDefault="008F48B8" w:rsidP="00A62C45">
            <w:pPr>
              <w:pStyle w:val="af4"/>
            </w:pPr>
            <w:r w:rsidRPr="002B29F7">
              <w:t>11.</w:t>
            </w:r>
          </w:p>
        </w:tc>
        <w:tc>
          <w:tcPr>
            <w:tcW w:w="2245" w:type="dxa"/>
            <w:shd w:val="clear" w:color="auto" w:fill="auto"/>
          </w:tcPr>
          <w:p w:rsidR="008F48B8" w:rsidRPr="002B29F7" w:rsidRDefault="008F48B8" w:rsidP="00A62C45">
            <w:pPr>
              <w:pStyle w:val="af4"/>
            </w:pPr>
            <w:r w:rsidRPr="002B29F7">
              <w:t>Анна В.</w:t>
            </w:r>
          </w:p>
        </w:tc>
        <w:tc>
          <w:tcPr>
            <w:tcW w:w="748" w:type="dxa"/>
            <w:shd w:val="clear" w:color="auto" w:fill="auto"/>
          </w:tcPr>
          <w:p w:rsidR="008F48B8" w:rsidRPr="002B29F7" w:rsidRDefault="008F48B8" w:rsidP="00A62C45">
            <w:pPr>
              <w:pStyle w:val="af4"/>
            </w:pPr>
            <w:r w:rsidRPr="002B29F7">
              <w:t>7</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5</w:t>
            </w:r>
          </w:p>
        </w:tc>
        <w:tc>
          <w:tcPr>
            <w:tcW w:w="748" w:type="dxa"/>
            <w:shd w:val="clear" w:color="auto" w:fill="auto"/>
          </w:tcPr>
          <w:p w:rsidR="008F48B8" w:rsidRPr="002B29F7" w:rsidRDefault="008F48B8" w:rsidP="00A62C45">
            <w:pPr>
              <w:pStyle w:val="af4"/>
            </w:pPr>
            <w:r w:rsidRPr="002B29F7">
              <w:t>3</w:t>
            </w:r>
          </w:p>
        </w:tc>
      </w:tr>
      <w:tr w:rsidR="008F48B8" w:rsidRPr="002B29F7" w:rsidTr="002C69B9">
        <w:tc>
          <w:tcPr>
            <w:tcW w:w="863" w:type="dxa"/>
            <w:shd w:val="clear" w:color="auto" w:fill="auto"/>
          </w:tcPr>
          <w:p w:rsidR="008F48B8" w:rsidRPr="002B29F7" w:rsidRDefault="008F48B8" w:rsidP="00A62C45">
            <w:pPr>
              <w:pStyle w:val="af4"/>
            </w:pPr>
            <w:r w:rsidRPr="002B29F7">
              <w:t>12.</w:t>
            </w:r>
          </w:p>
        </w:tc>
        <w:tc>
          <w:tcPr>
            <w:tcW w:w="2245" w:type="dxa"/>
            <w:shd w:val="clear" w:color="auto" w:fill="auto"/>
          </w:tcPr>
          <w:p w:rsidR="008F48B8" w:rsidRPr="002B29F7" w:rsidRDefault="008F48B8" w:rsidP="00A62C45">
            <w:pPr>
              <w:pStyle w:val="af4"/>
            </w:pPr>
            <w:r w:rsidRPr="002B29F7">
              <w:t>Мария Н.</w:t>
            </w:r>
          </w:p>
        </w:tc>
        <w:tc>
          <w:tcPr>
            <w:tcW w:w="748" w:type="dxa"/>
            <w:shd w:val="clear" w:color="auto" w:fill="auto"/>
          </w:tcPr>
          <w:p w:rsidR="008F48B8" w:rsidRPr="002B29F7" w:rsidRDefault="008F48B8" w:rsidP="00A62C45">
            <w:pPr>
              <w:pStyle w:val="af4"/>
            </w:pPr>
            <w:r w:rsidRPr="002B29F7">
              <w:t>6</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6</w:t>
            </w:r>
          </w:p>
        </w:tc>
        <w:tc>
          <w:tcPr>
            <w:tcW w:w="748" w:type="dxa"/>
            <w:shd w:val="clear" w:color="auto" w:fill="auto"/>
          </w:tcPr>
          <w:p w:rsidR="008F48B8" w:rsidRPr="002B29F7" w:rsidRDefault="008F48B8" w:rsidP="00A62C45">
            <w:pPr>
              <w:pStyle w:val="af4"/>
            </w:pPr>
            <w:r w:rsidRPr="002B29F7">
              <w:t>5</w:t>
            </w:r>
          </w:p>
        </w:tc>
      </w:tr>
      <w:tr w:rsidR="008F48B8" w:rsidRPr="002B29F7" w:rsidTr="002C69B9">
        <w:tc>
          <w:tcPr>
            <w:tcW w:w="863" w:type="dxa"/>
            <w:shd w:val="clear" w:color="auto" w:fill="auto"/>
          </w:tcPr>
          <w:p w:rsidR="008F48B8" w:rsidRPr="002B29F7" w:rsidRDefault="008F48B8" w:rsidP="00A62C45">
            <w:pPr>
              <w:pStyle w:val="af4"/>
            </w:pPr>
            <w:r w:rsidRPr="002B29F7">
              <w:t>13.</w:t>
            </w:r>
          </w:p>
        </w:tc>
        <w:tc>
          <w:tcPr>
            <w:tcW w:w="2245" w:type="dxa"/>
            <w:shd w:val="clear" w:color="auto" w:fill="auto"/>
          </w:tcPr>
          <w:p w:rsidR="008F48B8" w:rsidRPr="002B29F7" w:rsidRDefault="008F48B8" w:rsidP="00A62C45">
            <w:pPr>
              <w:pStyle w:val="af4"/>
            </w:pPr>
            <w:r w:rsidRPr="002B29F7">
              <w:t>Алена Д.</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5</w:t>
            </w:r>
          </w:p>
        </w:tc>
        <w:tc>
          <w:tcPr>
            <w:tcW w:w="748" w:type="dxa"/>
            <w:shd w:val="clear" w:color="auto" w:fill="auto"/>
          </w:tcPr>
          <w:p w:rsidR="008F48B8" w:rsidRPr="002B29F7" w:rsidRDefault="008F48B8" w:rsidP="00A62C45">
            <w:pPr>
              <w:pStyle w:val="af4"/>
            </w:pPr>
            <w:r w:rsidRPr="002B29F7">
              <w:t>3</w:t>
            </w:r>
          </w:p>
        </w:tc>
      </w:tr>
      <w:tr w:rsidR="008F48B8" w:rsidRPr="002B29F7" w:rsidTr="002C69B9">
        <w:tc>
          <w:tcPr>
            <w:tcW w:w="863" w:type="dxa"/>
            <w:shd w:val="clear" w:color="auto" w:fill="auto"/>
          </w:tcPr>
          <w:p w:rsidR="008F48B8" w:rsidRPr="002B29F7" w:rsidRDefault="008F48B8" w:rsidP="00A62C45">
            <w:pPr>
              <w:pStyle w:val="af4"/>
            </w:pPr>
            <w:r w:rsidRPr="002B29F7">
              <w:t>14.</w:t>
            </w:r>
          </w:p>
        </w:tc>
        <w:tc>
          <w:tcPr>
            <w:tcW w:w="2245" w:type="dxa"/>
            <w:shd w:val="clear" w:color="auto" w:fill="auto"/>
          </w:tcPr>
          <w:p w:rsidR="008F48B8" w:rsidRPr="002B29F7" w:rsidRDefault="008F48B8" w:rsidP="00A62C45">
            <w:pPr>
              <w:pStyle w:val="af4"/>
            </w:pPr>
            <w:r w:rsidRPr="002B29F7">
              <w:t>Павел Ш.</w:t>
            </w:r>
          </w:p>
        </w:tc>
        <w:tc>
          <w:tcPr>
            <w:tcW w:w="748" w:type="dxa"/>
            <w:shd w:val="clear" w:color="auto" w:fill="auto"/>
          </w:tcPr>
          <w:p w:rsidR="008F48B8" w:rsidRPr="002B29F7" w:rsidRDefault="008F48B8" w:rsidP="00A62C45">
            <w:pPr>
              <w:pStyle w:val="af4"/>
            </w:pPr>
            <w:r w:rsidRPr="002B29F7">
              <w:t>5</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10</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4</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1</w:t>
            </w:r>
          </w:p>
        </w:tc>
      </w:tr>
      <w:tr w:rsidR="008F48B8" w:rsidRPr="002B29F7" w:rsidTr="002C69B9">
        <w:tc>
          <w:tcPr>
            <w:tcW w:w="863" w:type="dxa"/>
            <w:shd w:val="clear" w:color="auto" w:fill="auto"/>
          </w:tcPr>
          <w:p w:rsidR="008F48B8" w:rsidRPr="002B29F7" w:rsidRDefault="008F48B8" w:rsidP="00A62C45">
            <w:pPr>
              <w:pStyle w:val="af4"/>
            </w:pPr>
            <w:r w:rsidRPr="002B29F7">
              <w:t>15.</w:t>
            </w:r>
          </w:p>
        </w:tc>
        <w:tc>
          <w:tcPr>
            <w:tcW w:w="2245" w:type="dxa"/>
            <w:shd w:val="clear" w:color="auto" w:fill="auto"/>
          </w:tcPr>
          <w:p w:rsidR="008F48B8" w:rsidRPr="002B29F7" w:rsidRDefault="008F48B8" w:rsidP="00A62C45">
            <w:pPr>
              <w:pStyle w:val="af4"/>
            </w:pPr>
            <w:r w:rsidRPr="002B29F7">
              <w:t>Игорь Б.</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5</w:t>
            </w:r>
          </w:p>
        </w:tc>
        <w:tc>
          <w:tcPr>
            <w:tcW w:w="748" w:type="dxa"/>
            <w:shd w:val="clear" w:color="auto" w:fill="auto"/>
          </w:tcPr>
          <w:p w:rsidR="008F48B8" w:rsidRPr="002B29F7" w:rsidRDefault="008F48B8" w:rsidP="00A62C45">
            <w:pPr>
              <w:pStyle w:val="af4"/>
            </w:pPr>
            <w:r w:rsidRPr="002B29F7">
              <w:t>8</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1</w:t>
            </w:r>
          </w:p>
        </w:tc>
        <w:tc>
          <w:tcPr>
            <w:tcW w:w="748" w:type="dxa"/>
            <w:shd w:val="clear" w:color="auto" w:fill="auto"/>
          </w:tcPr>
          <w:p w:rsidR="008F48B8" w:rsidRPr="002B29F7" w:rsidRDefault="008F48B8" w:rsidP="00A62C45">
            <w:pPr>
              <w:pStyle w:val="af4"/>
            </w:pPr>
            <w:r w:rsidRPr="002B29F7">
              <w:t>3</w:t>
            </w:r>
          </w:p>
        </w:tc>
        <w:tc>
          <w:tcPr>
            <w:tcW w:w="748" w:type="dxa"/>
            <w:shd w:val="clear" w:color="auto" w:fill="auto"/>
          </w:tcPr>
          <w:p w:rsidR="008F48B8" w:rsidRPr="002B29F7" w:rsidRDefault="008F48B8" w:rsidP="00A62C45">
            <w:pPr>
              <w:pStyle w:val="af4"/>
            </w:pPr>
            <w:r w:rsidRPr="002B29F7">
              <w:t>2</w:t>
            </w:r>
          </w:p>
        </w:tc>
        <w:tc>
          <w:tcPr>
            <w:tcW w:w="748" w:type="dxa"/>
            <w:shd w:val="clear" w:color="auto" w:fill="auto"/>
          </w:tcPr>
          <w:p w:rsidR="008F48B8" w:rsidRPr="002B29F7" w:rsidRDefault="008F48B8" w:rsidP="00A62C45">
            <w:pPr>
              <w:pStyle w:val="af4"/>
            </w:pPr>
            <w:r w:rsidRPr="002B29F7">
              <w:t>1</w:t>
            </w:r>
          </w:p>
        </w:tc>
      </w:tr>
    </w:tbl>
    <w:p w:rsidR="00A62C45" w:rsidRDefault="00A62C45" w:rsidP="00A62C45">
      <w:pPr>
        <w:pStyle w:val="af3"/>
      </w:pPr>
    </w:p>
    <w:p w:rsidR="008F48B8" w:rsidRDefault="00A62C45" w:rsidP="00A62C45">
      <w:pPr>
        <w:pStyle w:val="af3"/>
      </w:pPr>
      <w:r>
        <w:br w:type="page"/>
      </w:r>
      <w:r w:rsidRPr="002B29F7">
        <w:t xml:space="preserve">Приложение </w:t>
      </w:r>
      <w:r w:rsidR="008F48B8" w:rsidRPr="002B29F7">
        <w:t>2</w:t>
      </w:r>
    </w:p>
    <w:p w:rsidR="00A62C45" w:rsidRDefault="00A62C45" w:rsidP="008F48B8">
      <w:pPr>
        <w:tabs>
          <w:tab w:val="left" w:pos="726"/>
        </w:tabs>
        <w:rPr>
          <w:b/>
          <w:bCs/>
        </w:rPr>
      </w:pPr>
    </w:p>
    <w:p w:rsidR="008F48B8" w:rsidRPr="002B29F7" w:rsidRDefault="008F48B8" w:rsidP="008F48B8">
      <w:pPr>
        <w:tabs>
          <w:tab w:val="left" w:pos="726"/>
        </w:tabs>
      </w:pPr>
      <w:r>
        <w:rPr>
          <w:b/>
          <w:bCs/>
        </w:rPr>
        <w:t>(</w:t>
      </w:r>
      <w:r w:rsidRPr="002B29F7">
        <w:t>Таблица 2.2)</w:t>
      </w:r>
    </w:p>
    <w:p w:rsidR="008F48B8" w:rsidRDefault="008F48B8" w:rsidP="008F48B8">
      <w:pPr>
        <w:tabs>
          <w:tab w:val="left" w:pos="726"/>
        </w:tabs>
        <w:rPr>
          <w:b/>
          <w:bCs/>
        </w:rPr>
      </w:pPr>
      <w:r w:rsidRPr="002B29F7">
        <w:rPr>
          <w:b/>
          <w:bCs/>
        </w:rPr>
        <w:t>Методика диагностики межличностных отношений Лири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391"/>
        <w:gridCol w:w="611"/>
        <w:gridCol w:w="589"/>
        <w:gridCol w:w="747"/>
        <w:gridCol w:w="758"/>
        <w:gridCol w:w="760"/>
        <w:gridCol w:w="892"/>
        <w:gridCol w:w="690"/>
        <w:gridCol w:w="525"/>
        <w:gridCol w:w="829"/>
        <w:gridCol w:w="1061"/>
      </w:tblGrid>
      <w:tr w:rsidR="008F48B8" w:rsidRPr="002B29F7" w:rsidTr="002C69B9">
        <w:trPr>
          <w:jc w:val="center"/>
        </w:trPr>
        <w:tc>
          <w:tcPr>
            <w:tcW w:w="472" w:type="dxa"/>
            <w:shd w:val="clear" w:color="auto" w:fill="auto"/>
          </w:tcPr>
          <w:p w:rsidR="008F48B8" w:rsidRPr="002B29F7" w:rsidRDefault="008F48B8" w:rsidP="00A62C45">
            <w:pPr>
              <w:pStyle w:val="af4"/>
            </w:pPr>
            <w:r w:rsidRPr="002C69B9">
              <w:rPr>
                <w:lang w:val="en-US"/>
              </w:rPr>
              <w:t xml:space="preserve"> </w:t>
            </w:r>
            <w:r w:rsidRPr="002B29F7">
              <w:t>№</w:t>
            </w:r>
          </w:p>
          <w:p w:rsidR="008F48B8" w:rsidRPr="002B29F7" w:rsidRDefault="008F48B8" w:rsidP="00A62C45">
            <w:pPr>
              <w:pStyle w:val="af4"/>
            </w:pPr>
            <w:r w:rsidRPr="002C69B9">
              <w:rPr>
                <w:lang w:val="en-US"/>
              </w:rPr>
              <w:t xml:space="preserve">n/n </w:t>
            </w:r>
          </w:p>
        </w:tc>
        <w:tc>
          <w:tcPr>
            <w:tcW w:w="1391" w:type="dxa"/>
            <w:shd w:val="clear" w:color="auto" w:fill="auto"/>
          </w:tcPr>
          <w:p w:rsidR="008F48B8" w:rsidRPr="002C69B9" w:rsidRDefault="008F48B8" w:rsidP="00A62C45">
            <w:pPr>
              <w:pStyle w:val="af4"/>
              <w:rPr>
                <w:lang w:val="en-US"/>
              </w:rPr>
            </w:pPr>
            <w:r w:rsidRPr="002B29F7">
              <w:t>Испытуемый</w:t>
            </w:r>
            <w:r w:rsidRPr="002C69B9">
              <w:rPr>
                <w:lang w:val="en-US"/>
              </w:rPr>
              <w:t>/</w:t>
            </w:r>
          </w:p>
          <w:p w:rsidR="008F48B8" w:rsidRPr="002B29F7" w:rsidRDefault="008F48B8" w:rsidP="00A62C45">
            <w:pPr>
              <w:pStyle w:val="af4"/>
            </w:pPr>
            <w:r w:rsidRPr="002B29F7">
              <w:t>Форма агрессии</w:t>
            </w:r>
          </w:p>
        </w:tc>
        <w:tc>
          <w:tcPr>
            <w:tcW w:w="611" w:type="dxa"/>
            <w:shd w:val="clear" w:color="auto" w:fill="auto"/>
          </w:tcPr>
          <w:p w:rsidR="008F48B8" w:rsidRPr="002B29F7" w:rsidRDefault="008F48B8" w:rsidP="00A62C45">
            <w:pPr>
              <w:pStyle w:val="af4"/>
            </w:pPr>
            <w:r w:rsidRPr="002B29F7">
              <w:t>Физ.</w:t>
            </w:r>
          </w:p>
          <w:p w:rsidR="008F48B8" w:rsidRPr="002B29F7" w:rsidRDefault="008F48B8" w:rsidP="00A62C45">
            <w:pPr>
              <w:pStyle w:val="af4"/>
            </w:pPr>
            <w:r w:rsidRPr="002B29F7">
              <w:t>агр.</w:t>
            </w:r>
          </w:p>
        </w:tc>
        <w:tc>
          <w:tcPr>
            <w:tcW w:w="589" w:type="dxa"/>
            <w:shd w:val="clear" w:color="auto" w:fill="auto"/>
          </w:tcPr>
          <w:p w:rsidR="008F48B8" w:rsidRPr="002B29F7" w:rsidRDefault="008F48B8" w:rsidP="00A62C45">
            <w:pPr>
              <w:pStyle w:val="af4"/>
            </w:pPr>
            <w:r w:rsidRPr="002B29F7">
              <w:t>Кос.</w:t>
            </w:r>
          </w:p>
          <w:p w:rsidR="008F48B8" w:rsidRPr="002B29F7" w:rsidRDefault="008F48B8" w:rsidP="00A62C45">
            <w:pPr>
              <w:pStyle w:val="af4"/>
            </w:pPr>
            <w:r w:rsidRPr="002B29F7">
              <w:t>агр</w:t>
            </w:r>
            <w:r>
              <w:t>.</w:t>
            </w:r>
          </w:p>
        </w:tc>
        <w:tc>
          <w:tcPr>
            <w:tcW w:w="747" w:type="dxa"/>
            <w:shd w:val="clear" w:color="auto" w:fill="auto"/>
          </w:tcPr>
          <w:p w:rsidR="008F48B8" w:rsidRPr="002B29F7" w:rsidRDefault="008F48B8" w:rsidP="00A62C45">
            <w:pPr>
              <w:pStyle w:val="af4"/>
            </w:pPr>
            <w:r w:rsidRPr="002B29F7">
              <w:t>Раздр.</w:t>
            </w:r>
          </w:p>
        </w:tc>
        <w:tc>
          <w:tcPr>
            <w:tcW w:w="758" w:type="dxa"/>
            <w:shd w:val="clear" w:color="auto" w:fill="auto"/>
          </w:tcPr>
          <w:p w:rsidR="008F48B8" w:rsidRPr="002B29F7" w:rsidRDefault="008F48B8" w:rsidP="00A62C45">
            <w:pPr>
              <w:pStyle w:val="af4"/>
            </w:pPr>
            <w:r w:rsidRPr="002B29F7">
              <w:t>Негат.</w:t>
            </w:r>
          </w:p>
        </w:tc>
        <w:tc>
          <w:tcPr>
            <w:tcW w:w="760" w:type="dxa"/>
            <w:shd w:val="clear" w:color="auto" w:fill="auto"/>
          </w:tcPr>
          <w:p w:rsidR="008F48B8" w:rsidRPr="002B29F7" w:rsidRDefault="008F48B8" w:rsidP="00A62C45">
            <w:pPr>
              <w:pStyle w:val="af4"/>
            </w:pPr>
            <w:r w:rsidRPr="002B29F7">
              <w:t>Обида</w:t>
            </w:r>
          </w:p>
        </w:tc>
        <w:tc>
          <w:tcPr>
            <w:tcW w:w="892" w:type="dxa"/>
            <w:shd w:val="clear" w:color="auto" w:fill="auto"/>
          </w:tcPr>
          <w:p w:rsidR="008F48B8" w:rsidRPr="002B29F7" w:rsidRDefault="008F48B8" w:rsidP="00A62C45">
            <w:pPr>
              <w:pStyle w:val="af4"/>
            </w:pPr>
            <w:r w:rsidRPr="002B29F7">
              <w:t>Подозр.</w:t>
            </w:r>
          </w:p>
        </w:tc>
        <w:tc>
          <w:tcPr>
            <w:tcW w:w="690" w:type="dxa"/>
            <w:shd w:val="clear" w:color="auto" w:fill="auto"/>
          </w:tcPr>
          <w:p w:rsidR="008F48B8" w:rsidRPr="002B29F7" w:rsidRDefault="008F48B8" w:rsidP="00A62C45">
            <w:pPr>
              <w:pStyle w:val="af4"/>
            </w:pPr>
            <w:r w:rsidRPr="002B29F7">
              <w:t>Верб.</w:t>
            </w:r>
          </w:p>
          <w:p w:rsidR="008F48B8" w:rsidRPr="002B29F7" w:rsidRDefault="008F48B8" w:rsidP="00A62C45">
            <w:pPr>
              <w:pStyle w:val="af4"/>
            </w:pPr>
            <w:r w:rsidRPr="002B29F7">
              <w:t>агр.</w:t>
            </w:r>
          </w:p>
        </w:tc>
        <w:tc>
          <w:tcPr>
            <w:tcW w:w="525" w:type="dxa"/>
            <w:shd w:val="clear" w:color="auto" w:fill="auto"/>
          </w:tcPr>
          <w:p w:rsidR="008F48B8" w:rsidRPr="002B29F7" w:rsidRDefault="008F48B8" w:rsidP="00A62C45">
            <w:pPr>
              <w:pStyle w:val="af4"/>
            </w:pPr>
            <w:r w:rsidRPr="002B29F7">
              <w:t>Ч.</w:t>
            </w:r>
          </w:p>
          <w:p w:rsidR="008F48B8" w:rsidRPr="002B29F7" w:rsidRDefault="008F48B8" w:rsidP="00A62C45">
            <w:pPr>
              <w:pStyle w:val="af4"/>
            </w:pPr>
            <w:r w:rsidRPr="002B29F7">
              <w:t>вин</w:t>
            </w:r>
          </w:p>
        </w:tc>
        <w:tc>
          <w:tcPr>
            <w:tcW w:w="829" w:type="dxa"/>
            <w:shd w:val="clear" w:color="auto" w:fill="auto"/>
          </w:tcPr>
          <w:p w:rsidR="008F48B8" w:rsidRPr="002B29F7" w:rsidRDefault="008F48B8" w:rsidP="00A62C45">
            <w:pPr>
              <w:pStyle w:val="af4"/>
            </w:pPr>
            <w:r w:rsidRPr="002B29F7">
              <w:t>Вражд.</w:t>
            </w:r>
          </w:p>
        </w:tc>
        <w:tc>
          <w:tcPr>
            <w:tcW w:w="1061" w:type="dxa"/>
            <w:shd w:val="clear" w:color="auto" w:fill="auto"/>
          </w:tcPr>
          <w:p w:rsidR="008F48B8" w:rsidRPr="002B29F7" w:rsidRDefault="008F48B8" w:rsidP="00A62C45">
            <w:pPr>
              <w:pStyle w:val="af4"/>
            </w:pPr>
            <w:r w:rsidRPr="002B29F7">
              <w:t>Агрессив.</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1.</w:t>
            </w:r>
          </w:p>
        </w:tc>
        <w:tc>
          <w:tcPr>
            <w:tcW w:w="1391" w:type="dxa"/>
            <w:shd w:val="clear" w:color="auto" w:fill="auto"/>
          </w:tcPr>
          <w:p w:rsidR="008F48B8" w:rsidRPr="002B29F7" w:rsidRDefault="008F48B8" w:rsidP="00A62C45">
            <w:pPr>
              <w:pStyle w:val="af4"/>
            </w:pPr>
            <w:r w:rsidRPr="002B29F7">
              <w:t>Оксана Р.</w:t>
            </w:r>
          </w:p>
        </w:tc>
        <w:tc>
          <w:tcPr>
            <w:tcW w:w="611" w:type="dxa"/>
            <w:shd w:val="clear" w:color="auto" w:fill="auto"/>
          </w:tcPr>
          <w:p w:rsidR="008F48B8" w:rsidRPr="002B29F7" w:rsidRDefault="008F48B8" w:rsidP="00A62C45">
            <w:pPr>
              <w:pStyle w:val="af4"/>
            </w:pPr>
            <w:r w:rsidRPr="002B29F7">
              <w:t>4</w:t>
            </w:r>
          </w:p>
        </w:tc>
        <w:tc>
          <w:tcPr>
            <w:tcW w:w="589" w:type="dxa"/>
            <w:shd w:val="clear" w:color="auto" w:fill="auto"/>
          </w:tcPr>
          <w:p w:rsidR="008F48B8" w:rsidRPr="002B29F7" w:rsidRDefault="008F48B8" w:rsidP="00A62C45">
            <w:pPr>
              <w:pStyle w:val="af4"/>
            </w:pPr>
            <w:r w:rsidRPr="002B29F7">
              <w:t>4</w:t>
            </w:r>
          </w:p>
        </w:tc>
        <w:tc>
          <w:tcPr>
            <w:tcW w:w="747" w:type="dxa"/>
            <w:shd w:val="clear" w:color="auto" w:fill="auto"/>
          </w:tcPr>
          <w:p w:rsidR="008F48B8" w:rsidRPr="002B29F7" w:rsidRDefault="008F48B8" w:rsidP="00A62C45">
            <w:pPr>
              <w:pStyle w:val="af4"/>
            </w:pPr>
            <w:r w:rsidRPr="002B29F7">
              <w:t>4</w:t>
            </w:r>
          </w:p>
        </w:tc>
        <w:tc>
          <w:tcPr>
            <w:tcW w:w="758" w:type="dxa"/>
            <w:shd w:val="clear" w:color="auto" w:fill="auto"/>
          </w:tcPr>
          <w:p w:rsidR="008F48B8" w:rsidRPr="002B29F7" w:rsidRDefault="008F48B8" w:rsidP="00A62C45">
            <w:pPr>
              <w:pStyle w:val="af4"/>
            </w:pPr>
            <w:r w:rsidRPr="002B29F7">
              <w:t>6</w:t>
            </w:r>
          </w:p>
        </w:tc>
        <w:tc>
          <w:tcPr>
            <w:tcW w:w="760" w:type="dxa"/>
            <w:shd w:val="clear" w:color="auto" w:fill="auto"/>
          </w:tcPr>
          <w:p w:rsidR="008F48B8" w:rsidRPr="002B29F7" w:rsidRDefault="008F48B8" w:rsidP="00A62C45">
            <w:pPr>
              <w:pStyle w:val="af4"/>
            </w:pPr>
            <w:r w:rsidRPr="002B29F7">
              <w:t>3</w:t>
            </w:r>
          </w:p>
        </w:tc>
        <w:tc>
          <w:tcPr>
            <w:tcW w:w="892" w:type="dxa"/>
            <w:shd w:val="clear" w:color="auto" w:fill="auto"/>
          </w:tcPr>
          <w:p w:rsidR="008F48B8" w:rsidRPr="002B29F7" w:rsidRDefault="008F48B8" w:rsidP="00A62C45">
            <w:pPr>
              <w:pStyle w:val="af4"/>
            </w:pPr>
            <w:r w:rsidRPr="002B29F7">
              <w:t>7</w:t>
            </w:r>
          </w:p>
        </w:tc>
        <w:tc>
          <w:tcPr>
            <w:tcW w:w="690" w:type="dxa"/>
            <w:shd w:val="clear" w:color="auto" w:fill="auto"/>
          </w:tcPr>
          <w:p w:rsidR="008F48B8" w:rsidRPr="002B29F7" w:rsidRDefault="008F48B8" w:rsidP="00A62C45">
            <w:pPr>
              <w:pStyle w:val="af4"/>
            </w:pPr>
            <w:r w:rsidRPr="002B29F7">
              <w:t>6</w:t>
            </w:r>
          </w:p>
        </w:tc>
        <w:tc>
          <w:tcPr>
            <w:tcW w:w="525" w:type="dxa"/>
            <w:shd w:val="clear" w:color="auto" w:fill="auto"/>
          </w:tcPr>
          <w:p w:rsidR="008F48B8" w:rsidRPr="002B29F7" w:rsidRDefault="008F48B8" w:rsidP="00A62C45">
            <w:pPr>
              <w:pStyle w:val="af4"/>
            </w:pPr>
            <w:r w:rsidRPr="002B29F7">
              <w:t>5</w:t>
            </w:r>
          </w:p>
        </w:tc>
        <w:tc>
          <w:tcPr>
            <w:tcW w:w="829" w:type="dxa"/>
            <w:shd w:val="clear" w:color="auto" w:fill="auto"/>
          </w:tcPr>
          <w:p w:rsidR="008F48B8" w:rsidRPr="002B29F7" w:rsidRDefault="008F48B8" w:rsidP="00A62C45">
            <w:pPr>
              <w:pStyle w:val="af4"/>
            </w:pPr>
            <w:r w:rsidRPr="002B29F7">
              <w:t>10</w:t>
            </w:r>
          </w:p>
        </w:tc>
        <w:tc>
          <w:tcPr>
            <w:tcW w:w="1061" w:type="dxa"/>
            <w:shd w:val="clear" w:color="auto" w:fill="auto"/>
          </w:tcPr>
          <w:p w:rsidR="008F48B8" w:rsidRPr="002B29F7" w:rsidRDefault="008F48B8" w:rsidP="00A62C45">
            <w:pPr>
              <w:pStyle w:val="af4"/>
            </w:pPr>
            <w:r w:rsidRPr="002B29F7">
              <w:t>14</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2.</w:t>
            </w:r>
          </w:p>
        </w:tc>
        <w:tc>
          <w:tcPr>
            <w:tcW w:w="1391" w:type="dxa"/>
            <w:shd w:val="clear" w:color="auto" w:fill="auto"/>
          </w:tcPr>
          <w:p w:rsidR="008F48B8" w:rsidRPr="002B29F7" w:rsidRDefault="008F48B8" w:rsidP="00A62C45">
            <w:pPr>
              <w:pStyle w:val="af4"/>
            </w:pPr>
            <w:r w:rsidRPr="002B29F7">
              <w:t>Светлана К.</w:t>
            </w:r>
          </w:p>
        </w:tc>
        <w:tc>
          <w:tcPr>
            <w:tcW w:w="611" w:type="dxa"/>
            <w:shd w:val="clear" w:color="auto" w:fill="auto"/>
          </w:tcPr>
          <w:p w:rsidR="008F48B8" w:rsidRPr="002B29F7" w:rsidRDefault="008F48B8" w:rsidP="00A62C45">
            <w:pPr>
              <w:pStyle w:val="af4"/>
            </w:pPr>
            <w:r w:rsidRPr="002B29F7">
              <w:t>3</w:t>
            </w:r>
          </w:p>
        </w:tc>
        <w:tc>
          <w:tcPr>
            <w:tcW w:w="589" w:type="dxa"/>
            <w:shd w:val="clear" w:color="auto" w:fill="auto"/>
          </w:tcPr>
          <w:p w:rsidR="008F48B8" w:rsidRPr="002B29F7" w:rsidRDefault="008F48B8" w:rsidP="00A62C45">
            <w:pPr>
              <w:pStyle w:val="af4"/>
            </w:pPr>
            <w:r w:rsidRPr="002B29F7">
              <w:t>3</w:t>
            </w:r>
          </w:p>
        </w:tc>
        <w:tc>
          <w:tcPr>
            <w:tcW w:w="747" w:type="dxa"/>
            <w:shd w:val="clear" w:color="auto" w:fill="auto"/>
          </w:tcPr>
          <w:p w:rsidR="008F48B8" w:rsidRPr="002B29F7" w:rsidRDefault="008F48B8" w:rsidP="00A62C45">
            <w:pPr>
              <w:pStyle w:val="af4"/>
            </w:pPr>
            <w:r w:rsidRPr="002B29F7">
              <w:t>4</w:t>
            </w:r>
          </w:p>
        </w:tc>
        <w:tc>
          <w:tcPr>
            <w:tcW w:w="758" w:type="dxa"/>
            <w:shd w:val="clear" w:color="auto" w:fill="auto"/>
          </w:tcPr>
          <w:p w:rsidR="008F48B8" w:rsidRPr="002B29F7" w:rsidRDefault="008F48B8" w:rsidP="00A62C45">
            <w:pPr>
              <w:pStyle w:val="af4"/>
            </w:pPr>
            <w:r w:rsidRPr="002B29F7">
              <w:t>3</w:t>
            </w:r>
          </w:p>
        </w:tc>
        <w:tc>
          <w:tcPr>
            <w:tcW w:w="760" w:type="dxa"/>
            <w:shd w:val="clear" w:color="auto" w:fill="auto"/>
          </w:tcPr>
          <w:p w:rsidR="008F48B8" w:rsidRPr="002B29F7" w:rsidRDefault="008F48B8" w:rsidP="00A62C45">
            <w:pPr>
              <w:pStyle w:val="af4"/>
            </w:pPr>
            <w:r w:rsidRPr="002B29F7">
              <w:t>5</w:t>
            </w:r>
          </w:p>
        </w:tc>
        <w:tc>
          <w:tcPr>
            <w:tcW w:w="892" w:type="dxa"/>
            <w:shd w:val="clear" w:color="auto" w:fill="auto"/>
          </w:tcPr>
          <w:p w:rsidR="008F48B8" w:rsidRPr="002B29F7" w:rsidRDefault="008F48B8" w:rsidP="00A62C45">
            <w:pPr>
              <w:pStyle w:val="af4"/>
            </w:pPr>
            <w:r w:rsidRPr="002B29F7">
              <w:t>5</w:t>
            </w:r>
          </w:p>
        </w:tc>
        <w:tc>
          <w:tcPr>
            <w:tcW w:w="690" w:type="dxa"/>
            <w:shd w:val="clear" w:color="auto" w:fill="auto"/>
          </w:tcPr>
          <w:p w:rsidR="008F48B8" w:rsidRPr="002B29F7" w:rsidRDefault="008F48B8" w:rsidP="00A62C45">
            <w:pPr>
              <w:pStyle w:val="af4"/>
            </w:pPr>
            <w:r w:rsidRPr="002B29F7">
              <w:t>4</w:t>
            </w:r>
          </w:p>
        </w:tc>
        <w:tc>
          <w:tcPr>
            <w:tcW w:w="525" w:type="dxa"/>
            <w:shd w:val="clear" w:color="auto" w:fill="auto"/>
          </w:tcPr>
          <w:p w:rsidR="008F48B8" w:rsidRPr="002B29F7" w:rsidRDefault="008F48B8" w:rsidP="00A62C45">
            <w:pPr>
              <w:pStyle w:val="af4"/>
            </w:pPr>
            <w:r w:rsidRPr="002B29F7">
              <w:t>3</w:t>
            </w:r>
          </w:p>
        </w:tc>
        <w:tc>
          <w:tcPr>
            <w:tcW w:w="829" w:type="dxa"/>
            <w:shd w:val="clear" w:color="auto" w:fill="auto"/>
          </w:tcPr>
          <w:p w:rsidR="008F48B8" w:rsidRPr="002B29F7" w:rsidRDefault="008F48B8" w:rsidP="00A62C45">
            <w:pPr>
              <w:pStyle w:val="af4"/>
            </w:pPr>
            <w:r w:rsidRPr="002B29F7">
              <w:t>10</w:t>
            </w:r>
          </w:p>
        </w:tc>
        <w:tc>
          <w:tcPr>
            <w:tcW w:w="1061" w:type="dxa"/>
            <w:shd w:val="clear" w:color="auto" w:fill="auto"/>
          </w:tcPr>
          <w:p w:rsidR="008F48B8" w:rsidRPr="002B29F7" w:rsidRDefault="008F48B8" w:rsidP="00A62C45">
            <w:pPr>
              <w:pStyle w:val="af4"/>
            </w:pPr>
            <w:r w:rsidRPr="002B29F7">
              <w:t>11</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3.</w:t>
            </w:r>
          </w:p>
        </w:tc>
        <w:tc>
          <w:tcPr>
            <w:tcW w:w="1391" w:type="dxa"/>
            <w:shd w:val="clear" w:color="auto" w:fill="auto"/>
          </w:tcPr>
          <w:p w:rsidR="008F48B8" w:rsidRPr="002B29F7" w:rsidRDefault="008F48B8" w:rsidP="00A62C45">
            <w:pPr>
              <w:pStyle w:val="af4"/>
            </w:pPr>
            <w:r w:rsidRPr="002B29F7">
              <w:t>Виктория С.</w:t>
            </w:r>
          </w:p>
        </w:tc>
        <w:tc>
          <w:tcPr>
            <w:tcW w:w="611" w:type="dxa"/>
            <w:shd w:val="clear" w:color="auto" w:fill="auto"/>
          </w:tcPr>
          <w:p w:rsidR="008F48B8" w:rsidRPr="002B29F7" w:rsidRDefault="008F48B8" w:rsidP="00A62C45">
            <w:pPr>
              <w:pStyle w:val="af4"/>
            </w:pPr>
            <w:r w:rsidRPr="002B29F7">
              <w:t>3</w:t>
            </w:r>
          </w:p>
        </w:tc>
        <w:tc>
          <w:tcPr>
            <w:tcW w:w="589" w:type="dxa"/>
            <w:shd w:val="clear" w:color="auto" w:fill="auto"/>
          </w:tcPr>
          <w:p w:rsidR="008F48B8" w:rsidRPr="002B29F7" w:rsidRDefault="008F48B8" w:rsidP="00A62C45">
            <w:pPr>
              <w:pStyle w:val="af4"/>
            </w:pPr>
            <w:r w:rsidRPr="002B29F7">
              <w:t>3</w:t>
            </w:r>
          </w:p>
        </w:tc>
        <w:tc>
          <w:tcPr>
            <w:tcW w:w="747" w:type="dxa"/>
            <w:shd w:val="clear" w:color="auto" w:fill="auto"/>
          </w:tcPr>
          <w:p w:rsidR="008F48B8" w:rsidRPr="002B29F7" w:rsidRDefault="008F48B8" w:rsidP="00A62C45">
            <w:pPr>
              <w:pStyle w:val="af4"/>
            </w:pPr>
            <w:r w:rsidRPr="002B29F7">
              <w:t>3</w:t>
            </w:r>
          </w:p>
        </w:tc>
        <w:tc>
          <w:tcPr>
            <w:tcW w:w="758" w:type="dxa"/>
            <w:shd w:val="clear" w:color="auto" w:fill="auto"/>
          </w:tcPr>
          <w:p w:rsidR="008F48B8" w:rsidRPr="002B29F7" w:rsidRDefault="008F48B8" w:rsidP="00A62C45">
            <w:pPr>
              <w:pStyle w:val="af4"/>
            </w:pPr>
            <w:r w:rsidRPr="002B29F7">
              <w:t>3</w:t>
            </w:r>
          </w:p>
        </w:tc>
        <w:tc>
          <w:tcPr>
            <w:tcW w:w="760" w:type="dxa"/>
            <w:shd w:val="clear" w:color="auto" w:fill="auto"/>
          </w:tcPr>
          <w:p w:rsidR="008F48B8" w:rsidRPr="002B29F7" w:rsidRDefault="008F48B8" w:rsidP="00A62C45">
            <w:pPr>
              <w:pStyle w:val="af4"/>
            </w:pPr>
            <w:r w:rsidRPr="002B29F7">
              <w:t>3</w:t>
            </w:r>
          </w:p>
        </w:tc>
        <w:tc>
          <w:tcPr>
            <w:tcW w:w="892" w:type="dxa"/>
            <w:shd w:val="clear" w:color="auto" w:fill="auto"/>
          </w:tcPr>
          <w:p w:rsidR="008F48B8" w:rsidRPr="002B29F7" w:rsidRDefault="008F48B8" w:rsidP="00A62C45">
            <w:pPr>
              <w:pStyle w:val="af4"/>
            </w:pPr>
            <w:r w:rsidRPr="002B29F7">
              <w:t>4</w:t>
            </w:r>
          </w:p>
        </w:tc>
        <w:tc>
          <w:tcPr>
            <w:tcW w:w="690" w:type="dxa"/>
            <w:shd w:val="clear" w:color="auto" w:fill="auto"/>
          </w:tcPr>
          <w:p w:rsidR="008F48B8" w:rsidRPr="002B29F7" w:rsidRDefault="008F48B8" w:rsidP="00A62C45">
            <w:pPr>
              <w:pStyle w:val="af4"/>
            </w:pPr>
            <w:r w:rsidRPr="002B29F7">
              <w:t>4</w:t>
            </w:r>
          </w:p>
        </w:tc>
        <w:tc>
          <w:tcPr>
            <w:tcW w:w="525" w:type="dxa"/>
            <w:shd w:val="clear" w:color="auto" w:fill="auto"/>
          </w:tcPr>
          <w:p w:rsidR="008F48B8" w:rsidRPr="002B29F7" w:rsidRDefault="008F48B8" w:rsidP="00A62C45">
            <w:pPr>
              <w:pStyle w:val="af4"/>
            </w:pPr>
            <w:r w:rsidRPr="002B29F7">
              <w:t>4</w:t>
            </w:r>
          </w:p>
        </w:tc>
        <w:tc>
          <w:tcPr>
            <w:tcW w:w="829" w:type="dxa"/>
            <w:shd w:val="clear" w:color="auto" w:fill="auto"/>
          </w:tcPr>
          <w:p w:rsidR="008F48B8" w:rsidRPr="002B29F7" w:rsidRDefault="008F48B8" w:rsidP="00A62C45">
            <w:pPr>
              <w:pStyle w:val="af4"/>
            </w:pPr>
            <w:r w:rsidRPr="002B29F7">
              <w:t>7</w:t>
            </w:r>
          </w:p>
        </w:tc>
        <w:tc>
          <w:tcPr>
            <w:tcW w:w="1061" w:type="dxa"/>
            <w:shd w:val="clear" w:color="auto" w:fill="auto"/>
          </w:tcPr>
          <w:p w:rsidR="008F48B8" w:rsidRPr="002B29F7" w:rsidRDefault="008F48B8" w:rsidP="00A62C45">
            <w:pPr>
              <w:pStyle w:val="af4"/>
            </w:pPr>
            <w:r w:rsidRPr="002B29F7">
              <w:t>10</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4.</w:t>
            </w:r>
          </w:p>
        </w:tc>
        <w:tc>
          <w:tcPr>
            <w:tcW w:w="1391" w:type="dxa"/>
            <w:shd w:val="clear" w:color="auto" w:fill="auto"/>
          </w:tcPr>
          <w:p w:rsidR="008F48B8" w:rsidRPr="002B29F7" w:rsidRDefault="008F48B8" w:rsidP="00A62C45">
            <w:pPr>
              <w:pStyle w:val="af4"/>
            </w:pPr>
            <w:r w:rsidRPr="002B29F7">
              <w:t>Александр К.</w:t>
            </w:r>
          </w:p>
        </w:tc>
        <w:tc>
          <w:tcPr>
            <w:tcW w:w="611" w:type="dxa"/>
            <w:shd w:val="clear" w:color="auto" w:fill="auto"/>
          </w:tcPr>
          <w:p w:rsidR="008F48B8" w:rsidRPr="002B29F7" w:rsidRDefault="008F48B8" w:rsidP="00A62C45">
            <w:pPr>
              <w:pStyle w:val="af4"/>
            </w:pPr>
            <w:r w:rsidRPr="002B29F7">
              <w:t>5</w:t>
            </w:r>
          </w:p>
        </w:tc>
        <w:tc>
          <w:tcPr>
            <w:tcW w:w="589" w:type="dxa"/>
            <w:shd w:val="clear" w:color="auto" w:fill="auto"/>
          </w:tcPr>
          <w:p w:rsidR="008F48B8" w:rsidRPr="002B29F7" w:rsidRDefault="008F48B8" w:rsidP="00A62C45">
            <w:pPr>
              <w:pStyle w:val="af4"/>
            </w:pPr>
            <w:r w:rsidRPr="002B29F7">
              <w:t>3</w:t>
            </w:r>
          </w:p>
        </w:tc>
        <w:tc>
          <w:tcPr>
            <w:tcW w:w="747" w:type="dxa"/>
            <w:shd w:val="clear" w:color="auto" w:fill="auto"/>
          </w:tcPr>
          <w:p w:rsidR="008F48B8" w:rsidRPr="002B29F7" w:rsidRDefault="008F48B8" w:rsidP="00A62C45">
            <w:pPr>
              <w:pStyle w:val="af4"/>
            </w:pPr>
            <w:r w:rsidRPr="002B29F7">
              <w:t>6</w:t>
            </w:r>
          </w:p>
        </w:tc>
        <w:tc>
          <w:tcPr>
            <w:tcW w:w="758" w:type="dxa"/>
            <w:shd w:val="clear" w:color="auto" w:fill="auto"/>
          </w:tcPr>
          <w:p w:rsidR="008F48B8" w:rsidRPr="002B29F7" w:rsidRDefault="008F48B8" w:rsidP="00A62C45">
            <w:pPr>
              <w:pStyle w:val="af4"/>
            </w:pPr>
            <w:r w:rsidRPr="002B29F7">
              <w:t>5</w:t>
            </w:r>
          </w:p>
        </w:tc>
        <w:tc>
          <w:tcPr>
            <w:tcW w:w="760" w:type="dxa"/>
            <w:shd w:val="clear" w:color="auto" w:fill="auto"/>
          </w:tcPr>
          <w:p w:rsidR="008F48B8" w:rsidRPr="002B29F7" w:rsidRDefault="008F48B8" w:rsidP="00A62C45">
            <w:pPr>
              <w:pStyle w:val="af4"/>
            </w:pPr>
            <w:r w:rsidRPr="002B29F7">
              <w:t>6</w:t>
            </w:r>
          </w:p>
        </w:tc>
        <w:tc>
          <w:tcPr>
            <w:tcW w:w="892" w:type="dxa"/>
            <w:shd w:val="clear" w:color="auto" w:fill="auto"/>
          </w:tcPr>
          <w:p w:rsidR="008F48B8" w:rsidRPr="002B29F7" w:rsidRDefault="008F48B8" w:rsidP="00A62C45">
            <w:pPr>
              <w:pStyle w:val="af4"/>
            </w:pPr>
            <w:r w:rsidRPr="002B29F7">
              <w:t>7</w:t>
            </w:r>
          </w:p>
        </w:tc>
        <w:tc>
          <w:tcPr>
            <w:tcW w:w="690" w:type="dxa"/>
            <w:shd w:val="clear" w:color="auto" w:fill="auto"/>
          </w:tcPr>
          <w:p w:rsidR="008F48B8" w:rsidRPr="002B29F7" w:rsidRDefault="008F48B8" w:rsidP="00A62C45">
            <w:pPr>
              <w:pStyle w:val="af4"/>
            </w:pPr>
            <w:r w:rsidRPr="002B29F7">
              <w:t>8</w:t>
            </w:r>
          </w:p>
        </w:tc>
        <w:tc>
          <w:tcPr>
            <w:tcW w:w="525" w:type="dxa"/>
            <w:shd w:val="clear" w:color="auto" w:fill="auto"/>
          </w:tcPr>
          <w:p w:rsidR="008F48B8" w:rsidRPr="002B29F7" w:rsidRDefault="008F48B8" w:rsidP="00A62C45">
            <w:pPr>
              <w:pStyle w:val="af4"/>
            </w:pPr>
            <w:r w:rsidRPr="002B29F7">
              <w:t>6</w:t>
            </w:r>
          </w:p>
        </w:tc>
        <w:tc>
          <w:tcPr>
            <w:tcW w:w="829" w:type="dxa"/>
            <w:shd w:val="clear" w:color="auto" w:fill="auto"/>
          </w:tcPr>
          <w:p w:rsidR="008F48B8" w:rsidRPr="002B29F7" w:rsidRDefault="008F48B8" w:rsidP="00A62C45">
            <w:pPr>
              <w:pStyle w:val="af4"/>
            </w:pPr>
            <w:r w:rsidRPr="002B29F7">
              <w:t>13</w:t>
            </w:r>
          </w:p>
        </w:tc>
        <w:tc>
          <w:tcPr>
            <w:tcW w:w="1061" w:type="dxa"/>
            <w:shd w:val="clear" w:color="auto" w:fill="auto"/>
          </w:tcPr>
          <w:p w:rsidR="008F48B8" w:rsidRPr="002B29F7" w:rsidRDefault="008F48B8" w:rsidP="00A62C45">
            <w:pPr>
              <w:pStyle w:val="af4"/>
            </w:pPr>
            <w:r w:rsidRPr="002B29F7">
              <w:t>19</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5.</w:t>
            </w:r>
          </w:p>
        </w:tc>
        <w:tc>
          <w:tcPr>
            <w:tcW w:w="1391" w:type="dxa"/>
            <w:shd w:val="clear" w:color="auto" w:fill="auto"/>
          </w:tcPr>
          <w:p w:rsidR="008F48B8" w:rsidRPr="002B29F7" w:rsidRDefault="008F48B8" w:rsidP="00A62C45">
            <w:pPr>
              <w:pStyle w:val="af4"/>
            </w:pPr>
            <w:r w:rsidRPr="002B29F7">
              <w:t>Дамир А.</w:t>
            </w:r>
          </w:p>
        </w:tc>
        <w:tc>
          <w:tcPr>
            <w:tcW w:w="611" w:type="dxa"/>
            <w:shd w:val="clear" w:color="auto" w:fill="auto"/>
          </w:tcPr>
          <w:p w:rsidR="008F48B8" w:rsidRPr="002B29F7" w:rsidRDefault="008F48B8" w:rsidP="00A62C45">
            <w:pPr>
              <w:pStyle w:val="af4"/>
            </w:pPr>
            <w:r w:rsidRPr="002B29F7">
              <w:t>4</w:t>
            </w:r>
          </w:p>
        </w:tc>
        <w:tc>
          <w:tcPr>
            <w:tcW w:w="589" w:type="dxa"/>
            <w:shd w:val="clear" w:color="auto" w:fill="auto"/>
          </w:tcPr>
          <w:p w:rsidR="008F48B8" w:rsidRPr="002B29F7" w:rsidRDefault="008F48B8" w:rsidP="00A62C45">
            <w:pPr>
              <w:pStyle w:val="af4"/>
            </w:pPr>
            <w:r w:rsidRPr="002B29F7">
              <w:t>4</w:t>
            </w:r>
          </w:p>
        </w:tc>
        <w:tc>
          <w:tcPr>
            <w:tcW w:w="747" w:type="dxa"/>
            <w:shd w:val="clear" w:color="auto" w:fill="auto"/>
          </w:tcPr>
          <w:p w:rsidR="008F48B8" w:rsidRPr="002B29F7" w:rsidRDefault="008F48B8" w:rsidP="00A62C45">
            <w:pPr>
              <w:pStyle w:val="af4"/>
            </w:pPr>
            <w:r w:rsidRPr="002B29F7">
              <w:t>4</w:t>
            </w:r>
          </w:p>
        </w:tc>
        <w:tc>
          <w:tcPr>
            <w:tcW w:w="758" w:type="dxa"/>
            <w:shd w:val="clear" w:color="auto" w:fill="auto"/>
          </w:tcPr>
          <w:p w:rsidR="008F48B8" w:rsidRPr="002B29F7" w:rsidRDefault="008F48B8" w:rsidP="00A62C45">
            <w:pPr>
              <w:pStyle w:val="af4"/>
            </w:pPr>
            <w:r w:rsidRPr="002B29F7">
              <w:t>3</w:t>
            </w:r>
          </w:p>
        </w:tc>
        <w:tc>
          <w:tcPr>
            <w:tcW w:w="760" w:type="dxa"/>
            <w:shd w:val="clear" w:color="auto" w:fill="auto"/>
          </w:tcPr>
          <w:p w:rsidR="008F48B8" w:rsidRPr="002B29F7" w:rsidRDefault="008F48B8" w:rsidP="00A62C45">
            <w:pPr>
              <w:pStyle w:val="af4"/>
            </w:pPr>
            <w:r w:rsidRPr="002B29F7">
              <w:t>5</w:t>
            </w:r>
          </w:p>
        </w:tc>
        <w:tc>
          <w:tcPr>
            <w:tcW w:w="892" w:type="dxa"/>
            <w:shd w:val="clear" w:color="auto" w:fill="auto"/>
          </w:tcPr>
          <w:p w:rsidR="008F48B8" w:rsidRPr="002B29F7" w:rsidRDefault="008F48B8" w:rsidP="00A62C45">
            <w:pPr>
              <w:pStyle w:val="af4"/>
            </w:pPr>
            <w:r w:rsidRPr="002B29F7">
              <w:t>7</w:t>
            </w:r>
          </w:p>
        </w:tc>
        <w:tc>
          <w:tcPr>
            <w:tcW w:w="690" w:type="dxa"/>
            <w:shd w:val="clear" w:color="auto" w:fill="auto"/>
          </w:tcPr>
          <w:p w:rsidR="008F48B8" w:rsidRPr="002B29F7" w:rsidRDefault="008F48B8" w:rsidP="00A62C45">
            <w:pPr>
              <w:pStyle w:val="af4"/>
            </w:pPr>
            <w:r w:rsidRPr="002B29F7">
              <w:t>6</w:t>
            </w:r>
          </w:p>
        </w:tc>
        <w:tc>
          <w:tcPr>
            <w:tcW w:w="525" w:type="dxa"/>
            <w:shd w:val="clear" w:color="auto" w:fill="auto"/>
          </w:tcPr>
          <w:p w:rsidR="008F48B8" w:rsidRPr="002B29F7" w:rsidRDefault="008F48B8" w:rsidP="00A62C45">
            <w:pPr>
              <w:pStyle w:val="af4"/>
            </w:pPr>
            <w:r w:rsidRPr="002B29F7">
              <w:t>6</w:t>
            </w:r>
          </w:p>
        </w:tc>
        <w:tc>
          <w:tcPr>
            <w:tcW w:w="829" w:type="dxa"/>
            <w:shd w:val="clear" w:color="auto" w:fill="auto"/>
          </w:tcPr>
          <w:p w:rsidR="008F48B8" w:rsidRPr="002B29F7" w:rsidRDefault="008F48B8" w:rsidP="00A62C45">
            <w:pPr>
              <w:pStyle w:val="af4"/>
            </w:pPr>
            <w:r w:rsidRPr="002B29F7">
              <w:t>12</w:t>
            </w:r>
          </w:p>
        </w:tc>
        <w:tc>
          <w:tcPr>
            <w:tcW w:w="1061" w:type="dxa"/>
            <w:shd w:val="clear" w:color="auto" w:fill="auto"/>
          </w:tcPr>
          <w:p w:rsidR="008F48B8" w:rsidRPr="002B29F7" w:rsidRDefault="008F48B8" w:rsidP="00A62C45">
            <w:pPr>
              <w:pStyle w:val="af4"/>
            </w:pPr>
            <w:r w:rsidRPr="002B29F7">
              <w:t>14</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6.</w:t>
            </w:r>
          </w:p>
        </w:tc>
        <w:tc>
          <w:tcPr>
            <w:tcW w:w="1391" w:type="dxa"/>
            <w:shd w:val="clear" w:color="auto" w:fill="auto"/>
          </w:tcPr>
          <w:p w:rsidR="008F48B8" w:rsidRPr="002B29F7" w:rsidRDefault="008F48B8" w:rsidP="00A62C45">
            <w:pPr>
              <w:pStyle w:val="af4"/>
            </w:pPr>
            <w:r w:rsidRPr="002B29F7">
              <w:t>София Ш.</w:t>
            </w:r>
          </w:p>
        </w:tc>
        <w:tc>
          <w:tcPr>
            <w:tcW w:w="611" w:type="dxa"/>
            <w:shd w:val="clear" w:color="auto" w:fill="auto"/>
          </w:tcPr>
          <w:p w:rsidR="008F48B8" w:rsidRPr="002B29F7" w:rsidRDefault="008F48B8" w:rsidP="00A62C45">
            <w:pPr>
              <w:pStyle w:val="af4"/>
            </w:pPr>
            <w:r w:rsidRPr="002B29F7">
              <w:t>2</w:t>
            </w:r>
          </w:p>
        </w:tc>
        <w:tc>
          <w:tcPr>
            <w:tcW w:w="589" w:type="dxa"/>
            <w:shd w:val="clear" w:color="auto" w:fill="auto"/>
          </w:tcPr>
          <w:p w:rsidR="008F48B8" w:rsidRPr="002B29F7" w:rsidRDefault="008F48B8" w:rsidP="00A62C45">
            <w:pPr>
              <w:pStyle w:val="af4"/>
            </w:pPr>
            <w:r w:rsidRPr="002B29F7">
              <w:t>3</w:t>
            </w:r>
          </w:p>
        </w:tc>
        <w:tc>
          <w:tcPr>
            <w:tcW w:w="747" w:type="dxa"/>
            <w:shd w:val="clear" w:color="auto" w:fill="auto"/>
          </w:tcPr>
          <w:p w:rsidR="008F48B8" w:rsidRPr="002B29F7" w:rsidRDefault="008F48B8" w:rsidP="00A62C45">
            <w:pPr>
              <w:pStyle w:val="af4"/>
            </w:pPr>
            <w:r w:rsidRPr="002B29F7">
              <w:t>3</w:t>
            </w:r>
          </w:p>
        </w:tc>
        <w:tc>
          <w:tcPr>
            <w:tcW w:w="758" w:type="dxa"/>
            <w:shd w:val="clear" w:color="auto" w:fill="auto"/>
          </w:tcPr>
          <w:p w:rsidR="008F48B8" w:rsidRPr="002B29F7" w:rsidRDefault="008F48B8" w:rsidP="00A62C45">
            <w:pPr>
              <w:pStyle w:val="af4"/>
            </w:pPr>
            <w:r w:rsidRPr="002B29F7">
              <w:t>4</w:t>
            </w:r>
          </w:p>
        </w:tc>
        <w:tc>
          <w:tcPr>
            <w:tcW w:w="760" w:type="dxa"/>
            <w:shd w:val="clear" w:color="auto" w:fill="auto"/>
          </w:tcPr>
          <w:p w:rsidR="008F48B8" w:rsidRPr="002B29F7" w:rsidRDefault="008F48B8" w:rsidP="00A62C45">
            <w:pPr>
              <w:pStyle w:val="af4"/>
            </w:pPr>
            <w:r w:rsidRPr="002B29F7">
              <w:t>5</w:t>
            </w:r>
          </w:p>
        </w:tc>
        <w:tc>
          <w:tcPr>
            <w:tcW w:w="892" w:type="dxa"/>
            <w:shd w:val="clear" w:color="auto" w:fill="auto"/>
          </w:tcPr>
          <w:p w:rsidR="008F48B8" w:rsidRPr="002B29F7" w:rsidRDefault="008F48B8" w:rsidP="00A62C45">
            <w:pPr>
              <w:pStyle w:val="af4"/>
            </w:pPr>
            <w:r w:rsidRPr="002B29F7">
              <w:t>5</w:t>
            </w:r>
          </w:p>
        </w:tc>
        <w:tc>
          <w:tcPr>
            <w:tcW w:w="690" w:type="dxa"/>
            <w:shd w:val="clear" w:color="auto" w:fill="auto"/>
          </w:tcPr>
          <w:p w:rsidR="008F48B8" w:rsidRPr="002B29F7" w:rsidRDefault="008F48B8" w:rsidP="00A62C45">
            <w:pPr>
              <w:pStyle w:val="af4"/>
            </w:pPr>
            <w:r w:rsidRPr="002B29F7">
              <w:t>4</w:t>
            </w:r>
          </w:p>
        </w:tc>
        <w:tc>
          <w:tcPr>
            <w:tcW w:w="525" w:type="dxa"/>
            <w:shd w:val="clear" w:color="auto" w:fill="auto"/>
          </w:tcPr>
          <w:p w:rsidR="008F48B8" w:rsidRPr="002B29F7" w:rsidRDefault="008F48B8" w:rsidP="00A62C45">
            <w:pPr>
              <w:pStyle w:val="af4"/>
            </w:pPr>
            <w:r w:rsidRPr="002B29F7">
              <w:t>4</w:t>
            </w:r>
          </w:p>
        </w:tc>
        <w:tc>
          <w:tcPr>
            <w:tcW w:w="829" w:type="dxa"/>
            <w:shd w:val="clear" w:color="auto" w:fill="auto"/>
          </w:tcPr>
          <w:p w:rsidR="008F48B8" w:rsidRPr="002B29F7" w:rsidRDefault="008F48B8" w:rsidP="00A62C45">
            <w:pPr>
              <w:pStyle w:val="af4"/>
            </w:pPr>
            <w:r w:rsidRPr="002B29F7">
              <w:t>10</w:t>
            </w:r>
          </w:p>
        </w:tc>
        <w:tc>
          <w:tcPr>
            <w:tcW w:w="1061" w:type="dxa"/>
            <w:shd w:val="clear" w:color="auto" w:fill="auto"/>
          </w:tcPr>
          <w:p w:rsidR="008F48B8" w:rsidRPr="002B29F7" w:rsidRDefault="008F48B8" w:rsidP="00A62C45">
            <w:pPr>
              <w:pStyle w:val="af4"/>
            </w:pPr>
            <w:r w:rsidRPr="002B29F7">
              <w:t>9</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7.</w:t>
            </w:r>
          </w:p>
        </w:tc>
        <w:tc>
          <w:tcPr>
            <w:tcW w:w="1391" w:type="dxa"/>
            <w:shd w:val="clear" w:color="auto" w:fill="auto"/>
          </w:tcPr>
          <w:p w:rsidR="008F48B8" w:rsidRPr="002B29F7" w:rsidRDefault="008F48B8" w:rsidP="00A62C45">
            <w:pPr>
              <w:pStyle w:val="af4"/>
            </w:pPr>
            <w:r w:rsidRPr="002B29F7">
              <w:t>Вадим Р.</w:t>
            </w:r>
          </w:p>
        </w:tc>
        <w:tc>
          <w:tcPr>
            <w:tcW w:w="611" w:type="dxa"/>
            <w:shd w:val="clear" w:color="auto" w:fill="auto"/>
          </w:tcPr>
          <w:p w:rsidR="008F48B8" w:rsidRPr="002B29F7" w:rsidRDefault="008F48B8" w:rsidP="00A62C45">
            <w:pPr>
              <w:pStyle w:val="af4"/>
            </w:pPr>
            <w:r w:rsidRPr="002B29F7">
              <w:t>5</w:t>
            </w:r>
          </w:p>
        </w:tc>
        <w:tc>
          <w:tcPr>
            <w:tcW w:w="589" w:type="dxa"/>
            <w:shd w:val="clear" w:color="auto" w:fill="auto"/>
          </w:tcPr>
          <w:p w:rsidR="008F48B8" w:rsidRPr="002B29F7" w:rsidRDefault="008F48B8" w:rsidP="00A62C45">
            <w:pPr>
              <w:pStyle w:val="af4"/>
            </w:pPr>
            <w:r w:rsidRPr="002B29F7">
              <w:t>5</w:t>
            </w:r>
          </w:p>
        </w:tc>
        <w:tc>
          <w:tcPr>
            <w:tcW w:w="747" w:type="dxa"/>
            <w:shd w:val="clear" w:color="auto" w:fill="auto"/>
          </w:tcPr>
          <w:p w:rsidR="008F48B8" w:rsidRPr="002B29F7" w:rsidRDefault="008F48B8" w:rsidP="00A62C45">
            <w:pPr>
              <w:pStyle w:val="af4"/>
            </w:pPr>
            <w:r w:rsidRPr="002B29F7">
              <w:t>5</w:t>
            </w:r>
          </w:p>
        </w:tc>
        <w:tc>
          <w:tcPr>
            <w:tcW w:w="758" w:type="dxa"/>
            <w:shd w:val="clear" w:color="auto" w:fill="auto"/>
          </w:tcPr>
          <w:p w:rsidR="008F48B8" w:rsidRPr="002B29F7" w:rsidRDefault="008F48B8" w:rsidP="00A62C45">
            <w:pPr>
              <w:pStyle w:val="af4"/>
            </w:pPr>
            <w:r w:rsidRPr="002B29F7">
              <w:t>4</w:t>
            </w:r>
          </w:p>
        </w:tc>
        <w:tc>
          <w:tcPr>
            <w:tcW w:w="760" w:type="dxa"/>
            <w:shd w:val="clear" w:color="auto" w:fill="auto"/>
          </w:tcPr>
          <w:p w:rsidR="008F48B8" w:rsidRPr="002B29F7" w:rsidRDefault="008F48B8" w:rsidP="00A62C45">
            <w:pPr>
              <w:pStyle w:val="af4"/>
            </w:pPr>
            <w:r w:rsidRPr="002B29F7">
              <w:t>6</w:t>
            </w:r>
          </w:p>
        </w:tc>
        <w:tc>
          <w:tcPr>
            <w:tcW w:w="892" w:type="dxa"/>
            <w:shd w:val="clear" w:color="auto" w:fill="auto"/>
          </w:tcPr>
          <w:p w:rsidR="008F48B8" w:rsidRPr="002B29F7" w:rsidRDefault="008F48B8" w:rsidP="00A62C45">
            <w:pPr>
              <w:pStyle w:val="af4"/>
            </w:pPr>
            <w:r w:rsidRPr="002B29F7">
              <w:t>8</w:t>
            </w:r>
          </w:p>
        </w:tc>
        <w:tc>
          <w:tcPr>
            <w:tcW w:w="690" w:type="dxa"/>
            <w:shd w:val="clear" w:color="auto" w:fill="auto"/>
          </w:tcPr>
          <w:p w:rsidR="008F48B8" w:rsidRPr="002B29F7" w:rsidRDefault="008F48B8" w:rsidP="00A62C45">
            <w:pPr>
              <w:pStyle w:val="af4"/>
            </w:pPr>
            <w:r w:rsidRPr="002B29F7">
              <w:t>7</w:t>
            </w:r>
          </w:p>
        </w:tc>
        <w:tc>
          <w:tcPr>
            <w:tcW w:w="525" w:type="dxa"/>
            <w:shd w:val="clear" w:color="auto" w:fill="auto"/>
          </w:tcPr>
          <w:p w:rsidR="008F48B8" w:rsidRPr="002B29F7" w:rsidRDefault="008F48B8" w:rsidP="00A62C45">
            <w:pPr>
              <w:pStyle w:val="af4"/>
            </w:pPr>
            <w:r w:rsidRPr="002B29F7">
              <w:t>5</w:t>
            </w:r>
          </w:p>
        </w:tc>
        <w:tc>
          <w:tcPr>
            <w:tcW w:w="829" w:type="dxa"/>
            <w:shd w:val="clear" w:color="auto" w:fill="auto"/>
          </w:tcPr>
          <w:p w:rsidR="008F48B8" w:rsidRPr="002B29F7" w:rsidRDefault="008F48B8" w:rsidP="00A62C45">
            <w:pPr>
              <w:pStyle w:val="af4"/>
            </w:pPr>
            <w:r w:rsidRPr="002B29F7">
              <w:t>14</w:t>
            </w:r>
          </w:p>
        </w:tc>
        <w:tc>
          <w:tcPr>
            <w:tcW w:w="1061" w:type="dxa"/>
            <w:shd w:val="clear" w:color="auto" w:fill="auto"/>
          </w:tcPr>
          <w:p w:rsidR="008F48B8" w:rsidRPr="002B29F7" w:rsidRDefault="008F48B8" w:rsidP="00A62C45">
            <w:pPr>
              <w:pStyle w:val="af4"/>
            </w:pPr>
            <w:r w:rsidRPr="002B29F7">
              <w:t>17</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8.</w:t>
            </w:r>
          </w:p>
        </w:tc>
        <w:tc>
          <w:tcPr>
            <w:tcW w:w="1391" w:type="dxa"/>
            <w:shd w:val="clear" w:color="auto" w:fill="auto"/>
          </w:tcPr>
          <w:p w:rsidR="008F48B8" w:rsidRPr="002B29F7" w:rsidRDefault="008F48B8" w:rsidP="00A62C45">
            <w:pPr>
              <w:pStyle w:val="af4"/>
            </w:pPr>
            <w:r w:rsidRPr="002B29F7">
              <w:t>Александр Н.</w:t>
            </w:r>
          </w:p>
        </w:tc>
        <w:tc>
          <w:tcPr>
            <w:tcW w:w="611" w:type="dxa"/>
            <w:shd w:val="clear" w:color="auto" w:fill="auto"/>
          </w:tcPr>
          <w:p w:rsidR="008F48B8" w:rsidRPr="002B29F7" w:rsidRDefault="008F48B8" w:rsidP="00A62C45">
            <w:pPr>
              <w:pStyle w:val="af4"/>
            </w:pPr>
            <w:r w:rsidRPr="002B29F7">
              <w:t>4</w:t>
            </w:r>
          </w:p>
        </w:tc>
        <w:tc>
          <w:tcPr>
            <w:tcW w:w="589" w:type="dxa"/>
            <w:shd w:val="clear" w:color="auto" w:fill="auto"/>
          </w:tcPr>
          <w:p w:rsidR="008F48B8" w:rsidRPr="002B29F7" w:rsidRDefault="008F48B8" w:rsidP="00A62C45">
            <w:pPr>
              <w:pStyle w:val="af4"/>
            </w:pPr>
            <w:r w:rsidRPr="002B29F7">
              <w:t>3</w:t>
            </w:r>
          </w:p>
        </w:tc>
        <w:tc>
          <w:tcPr>
            <w:tcW w:w="747" w:type="dxa"/>
            <w:shd w:val="clear" w:color="auto" w:fill="auto"/>
          </w:tcPr>
          <w:p w:rsidR="008F48B8" w:rsidRPr="002B29F7" w:rsidRDefault="008F48B8" w:rsidP="00A62C45">
            <w:pPr>
              <w:pStyle w:val="af4"/>
            </w:pPr>
            <w:r w:rsidRPr="002B29F7">
              <w:t>5</w:t>
            </w:r>
          </w:p>
        </w:tc>
        <w:tc>
          <w:tcPr>
            <w:tcW w:w="758" w:type="dxa"/>
            <w:shd w:val="clear" w:color="auto" w:fill="auto"/>
          </w:tcPr>
          <w:p w:rsidR="008F48B8" w:rsidRPr="002B29F7" w:rsidRDefault="008F48B8" w:rsidP="00A62C45">
            <w:pPr>
              <w:pStyle w:val="af4"/>
            </w:pPr>
            <w:r w:rsidRPr="002B29F7">
              <w:t>6</w:t>
            </w:r>
          </w:p>
        </w:tc>
        <w:tc>
          <w:tcPr>
            <w:tcW w:w="760" w:type="dxa"/>
            <w:shd w:val="clear" w:color="auto" w:fill="auto"/>
          </w:tcPr>
          <w:p w:rsidR="008F48B8" w:rsidRPr="002B29F7" w:rsidRDefault="008F48B8" w:rsidP="00A62C45">
            <w:pPr>
              <w:pStyle w:val="af4"/>
            </w:pPr>
            <w:r w:rsidRPr="002B29F7">
              <w:t>6</w:t>
            </w:r>
          </w:p>
        </w:tc>
        <w:tc>
          <w:tcPr>
            <w:tcW w:w="892" w:type="dxa"/>
            <w:shd w:val="clear" w:color="auto" w:fill="auto"/>
          </w:tcPr>
          <w:p w:rsidR="008F48B8" w:rsidRPr="002B29F7" w:rsidRDefault="008F48B8" w:rsidP="00A62C45">
            <w:pPr>
              <w:pStyle w:val="af4"/>
            </w:pPr>
            <w:r w:rsidRPr="002B29F7">
              <w:t>6</w:t>
            </w:r>
          </w:p>
        </w:tc>
        <w:tc>
          <w:tcPr>
            <w:tcW w:w="690" w:type="dxa"/>
            <w:shd w:val="clear" w:color="auto" w:fill="auto"/>
          </w:tcPr>
          <w:p w:rsidR="008F48B8" w:rsidRPr="002B29F7" w:rsidRDefault="008F48B8" w:rsidP="00A62C45">
            <w:pPr>
              <w:pStyle w:val="af4"/>
            </w:pPr>
            <w:r w:rsidRPr="002B29F7">
              <w:t>9</w:t>
            </w:r>
          </w:p>
        </w:tc>
        <w:tc>
          <w:tcPr>
            <w:tcW w:w="525" w:type="dxa"/>
            <w:shd w:val="clear" w:color="auto" w:fill="auto"/>
          </w:tcPr>
          <w:p w:rsidR="008F48B8" w:rsidRPr="002B29F7" w:rsidRDefault="008F48B8" w:rsidP="00A62C45">
            <w:pPr>
              <w:pStyle w:val="af4"/>
            </w:pPr>
            <w:r w:rsidRPr="002B29F7">
              <w:t>5</w:t>
            </w:r>
          </w:p>
        </w:tc>
        <w:tc>
          <w:tcPr>
            <w:tcW w:w="829" w:type="dxa"/>
            <w:shd w:val="clear" w:color="auto" w:fill="auto"/>
          </w:tcPr>
          <w:p w:rsidR="008F48B8" w:rsidRPr="002B29F7" w:rsidRDefault="008F48B8" w:rsidP="00A62C45">
            <w:pPr>
              <w:pStyle w:val="af4"/>
            </w:pPr>
            <w:r w:rsidRPr="002B29F7">
              <w:t>12</w:t>
            </w:r>
          </w:p>
        </w:tc>
        <w:tc>
          <w:tcPr>
            <w:tcW w:w="1061" w:type="dxa"/>
            <w:shd w:val="clear" w:color="auto" w:fill="auto"/>
          </w:tcPr>
          <w:p w:rsidR="008F48B8" w:rsidRPr="002B29F7" w:rsidRDefault="008F48B8" w:rsidP="00A62C45">
            <w:pPr>
              <w:pStyle w:val="af4"/>
            </w:pPr>
            <w:r w:rsidRPr="002B29F7">
              <w:t>18</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9.</w:t>
            </w:r>
          </w:p>
        </w:tc>
        <w:tc>
          <w:tcPr>
            <w:tcW w:w="1391" w:type="dxa"/>
            <w:shd w:val="clear" w:color="auto" w:fill="auto"/>
          </w:tcPr>
          <w:p w:rsidR="008F48B8" w:rsidRPr="002B29F7" w:rsidRDefault="008F48B8" w:rsidP="00A62C45">
            <w:pPr>
              <w:pStyle w:val="af4"/>
            </w:pPr>
            <w:r w:rsidRPr="002B29F7">
              <w:t>Вячеслав М.</w:t>
            </w:r>
          </w:p>
        </w:tc>
        <w:tc>
          <w:tcPr>
            <w:tcW w:w="611" w:type="dxa"/>
            <w:shd w:val="clear" w:color="auto" w:fill="auto"/>
          </w:tcPr>
          <w:p w:rsidR="008F48B8" w:rsidRPr="002B29F7" w:rsidRDefault="008F48B8" w:rsidP="00A62C45">
            <w:pPr>
              <w:pStyle w:val="af4"/>
            </w:pPr>
            <w:r w:rsidRPr="002B29F7">
              <w:t>5</w:t>
            </w:r>
          </w:p>
        </w:tc>
        <w:tc>
          <w:tcPr>
            <w:tcW w:w="589" w:type="dxa"/>
            <w:shd w:val="clear" w:color="auto" w:fill="auto"/>
          </w:tcPr>
          <w:p w:rsidR="008F48B8" w:rsidRPr="002B29F7" w:rsidRDefault="008F48B8" w:rsidP="00A62C45">
            <w:pPr>
              <w:pStyle w:val="af4"/>
            </w:pPr>
            <w:r w:rsidRPr="002B29F7">
              <w:t>6</w:t>
            </w:r>
          </w:p>
        </w:tc>
        <w:tc>
          <w:tcPr>
            <w:tcW w:w="747" w:type="dxa"/>
            <w:shd w:val="clear" w:color="auto" w:fill="auto"/>
          </w:tcPr>
          <w:p w:rsidR="008F48B8" w:rsidRPr="002B29F7" w:rsidRDefault="008F48B8" w:rsidP="00A62C45">
            <w:pPr>
              <w:pStyle w:val="af4"/>
            </w:pPr>
            <w:r w:rsidRPr="002B29F7">
              <w:t>4</w:t>
            </w:r>
          </w:p>
        </w:tc>
        <w:tc>
          <w:tcPr>
            <w:tcW w:w="758" w:type="dxa"/>
            <w:shd w:val="clear" w:color="auto" w:fill="auto"/>
          </w:tcPr>
          <w:p w:rsidR="008F48B8" w:rsidRPr="002B29F7" w:rsidRDefault="008F48B8" w:rsidP="00A62C45">
            <w:pPr>
              <w:pStyle w:val="af4"/>
            </w:pPr>
            <w:r w:rsidRPr="002B29F7">
              <w:t>5</w:t>
            </w:r>
          </w:p>
        </w:tc>
        <w:tc>
          <w:tcPr>
            <w:tcW w:w="760" w:type="dxa"/>
            <w:shd w:val="clear" w:color="auto" w:fill="auto"/>
          </w:tcPr>
          <w:p w:rsidR="008F48B8" w:rsidRPr="002B29F7" w:rsidRDefault="008F48B8" w:rsidP="00A62C45">
            <w:pPr>
              <w:pStyle w:val="af4"/>
            </w:pPr>
            <w:r w:rsidRPr="002B29F7">
              <w:t>3</w:t>
            </w:r>
          </w:p>
        </w:tc>
        <w:tc>
          <w:tcPr>
            <w:tcW w:w="892" w:type="dxa"/>
            <w:shd w:val="clear" w:color="auto" w:fill="auto"/>
          </w:tcPr>
          <w:p w:rsidR="008F48B8" w:rsidRPr="002B29F7" w:rsidRDefault="008F48B8" w:rsidP="00A62C45">
            <w:pPr>
              <w:pStyle w:val="af4"/>
            </w:pPr>
            <w:r w:rsidRPr="002B29F7">
              <w:t>5</w:t>
            </w:r>
          </w:p>
        </w:tc>
        <w:tc>
          <w:tcPr>
            <w:tcW w:w="690" w:type="dxa"/>
            <w:shd w:val="clear" w:color="auto" w:fill="auto"/>
          </w:tcPr>
          <w:p w:rsidR="008F48B8" w:rsidRPr="002B29F7" w:rsidRDefault="008F48B8" w:rsidP="00A62C45">
            <w:pPr>
              <w:pStyle w:val="af4"/>
            </w:pPr>
            <w:r w:rsidRPr="002B29F7">
              <w:t>6</w:t>
            </w:r>
          </w:p>
        </w:tc>
        <w:tc>
          <w:tcPr>
            <w:tcW w:w="525" w:type="dxa"/>
            <w:shd w:val="clear" w:color="auto" w:fill="auto"/>
          </w:tcPr>
          <w:p w:rsidR="008F48B8" w:rsidRPr="002B29F7" w:rsidRDefault="008F48B8" w:rsidP="00A62C45">
            <w:pPr>
              <w:pStyle w:val="af4"/>
            </w:pPr>
            <w:r w:rsidRPr="002B29F7">
              <w:t>5</w:t>
            </w:r>
          </w:p>
        </w:tc>
        <w:tc>
          <w:tcPr>
            <w:tcW w:w="829" w:type="dxa"/>
            <w:shd w:val="clear" w:color="auto" w:fill="auto"/>
          </w:tcPr>
          <w:p w:rsidR="008F48B8" w:rsidRPr="002B29F7" w:rsidRDefault="008F48B8" w:rsidP="00A62C45">
            <w:pPr>
              <w:pStyle w:val="af4"/>
            </w:pPr>
            <w:r w:rsidRPr="002B29F7">
              <w:t>8</w:t>
            </w:r>
          </w:p>
        </w:tc>
        <w:tc>
          <w:tcPr>
            <w:tcW w:w="1061" w:type="dxa"/>
            <w:shd w:val="clear" w:color="auto" w:fill="auto"/>
          </w:tcPr>
          <w:p w:rsidR="008F48B8" w:rsidRPr="002B29F7" w:rsidRDefault="008F48B8" w:rsidP="00A62C45">
            <w:pPr>
              <w:pStyle w:val="af4"/>
            </w:pPr>
            <w:r w:rsidRPr="002B29F7">
              <w:t>15</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10.</w:t>
            </w:r>
          </w:p>
        </w:tc>
        <w:tc>
          <w:tcPr>
            <w:tcW w:w="1391" w:type="dxa"/>
            <w:shd w:val="clear" w:color="auto" w:fill="auto"/>
          </w:tcPr>
          <w:p w:rsidR="008F48B8" w:rsidRPr="002B29F7" w:rsidRDefault="008F48B8" w:rsidP="00A62C45">
            <w:pPr>
              <w:pStyle w:val="af4"/>
            </w:pPr>
            <w:r w:rsidRPr="002B29F7">
              <w:t>Алексей Г.</w:t>
            </w:r>
          </w:p>
        </w:tc>
        <w:tc>
          <w:tcPr>
            <w:tcW w:w="611" w:type="dxa"/>
            <w:shd w:val="clear" w:color="auto" w:fill="auto"/>
          </w:tcPr>
          <w:p w:rsidR="008F48B8" w:rsidRPr="002B29F7" w:rsidRDefault="008F48B8" w:rsidP="00A62C45">
            <w:pPr>
              <w:pStyle w:val="af4"/>
            </w:pPr>
            <w:r w:rsidRPr="002B29F7">
              <w:t>5</w:t>
            </w:r>
          </w:p>
        </w:tc>
        <w:tc>
          <w:tcPr>
            <w:tcW w:w="589" w:type="dxa"/>
            <w:shd w:val="clear" w:color="auto" w:fill="auto"/>
          </w:tcPr>
          <w:p w:rsidR="008F48B8" w:rsidRPr="002B29F7" w:rsidRDefault="008F48B8" w:rsidP="00A62C45">
            <w:pPr>
              <w:pStyle w:val="af4"/>
            </w:pPr>
            <w:r w:rsidRPr="002B29F7">
              <w:t>4</w:t>
            </w:r>
          </w:p>
        </w:tc>
        <w:tc>
          <w:tcPr>
            <w:tcW w:w="747" w:type="dxa"/>
            <w:shd w:val="clear" w:color="auto" w:fill="auto"/>
          </w:tcPr>
          <w:p w:rsidR="008F48B8" w:rsidRPr="002B29F7" w:rsidRDefault="008F48B8" w:rsidP="00A62C45">
            <w:pPr>
              <w:pStyle w:val="af4"/>
            </w:pPr>
            <w:r w:rsidRPr="002B29F7">
              <w:t>4</w:t>
            </w:r>
          </w:p>
        </w:tc>
        <w:tc>
          <w:tcPr>
            <w:tcW w:w="758" w:type="dxa"/>
            <w:shd w:val="clear" w:color="auto" w:fill="auto"/>
          </w:tcPr>
          <w:p w:rsidR="008F48B8" w:rsidRPr="002B29F7" w:rsidRDefault="008F48B8" w:rsidP="00A62C45">
            <w:pPr>
              <w:pStyle w:val="af4"/>
            </w:pPr>
            <w:r w:rsidRPr="002B29F7">
              <w:t>3</w:t>
            </w:r>
          </w:p>
        </w:tc>
        <w:tc>
          <w:tcPr>
            <w:tcW w:w="760" w:type="dxa"/>
            <w:shd w:val="clear" w:color="auto" w:fill="auto"/>
          </w:tcPr>
          <w:p w:rsidR="008F48B8" w:rsidRPr="002B29F7" w:rsidRDefault="008F48B8" w:rsidP="00A62C45">
            <w:pPr>
              <w:pStyle w:val="af4"/>
            </w:pPr>
            <w:r w:rsidRPr="002B29F7">
              <w:t>4</w:t>
            </w:r>
          </w:p>
        </w:tc>
        <w:tc>
          <w:tcPr>
            <w:tcW w:w="892" w:type="dxa"/>
            <w:shd w:val="clear" w:color="auto" w:fill="auto"/>
          </w:tcPr>
          <w:p w:rsidR="008F48B8" w:rsidRPr="002B29F7" w:rsidRDefault="008F48B8" w:rsidP="00A62C45">
            <w:pPr>
              <w:pStyle w:val="af4"/>
            </w:pPr>
            <w:r w:rsidRPr="002B29F7">
              <w:t>6</w:t>
            </w:r>
          </w:p>
        </w:tc>
        <w:tc>
          <w:tcPr>
            <w:tcW w:w="690" w:type="dxa"/>
            <w:shd w:val="clear" w:color="auto" w:fill="auto"/>
          </w:tcPr>
          <w:p w:rsidR="008F48B8" w:rsidRPr="002B29F7" w:rsidRDefault="008F48B8" w:rsidP="00A62C45">
            <w:pPr>
              <w:pStyle w:val="af4"/>
            </w:pPr>
            <w:r w:rsidRPr="002B29F7">
              <w:t>8</w:t>
            </w:r>
          </w:p>
        </w:tc>
        <w:tc>
          <w:tcPr>
            <w:tcW w:w="525" w:type="dxa"/>
            <w:shd w:val="clear" w:color="auto" w:fill="auto"/>
          </w:tcPr>
          <w:p w:rsidR="008F48B8" w:rsidRPr="002B29F7" w:rsidRDefault="008F48B8" w:rsidP="00A62C45">
            <w:pPr>
              <w:pStyle w:val="af4"/>
            </w:pPr>
            <w:r w:rsidRPr="002B29F7">
              <w:t>6</w:t>
            </w:r>
          </w:p>
        </w:tc>
        <w:tc>
          <w:tcPr>
            <w:tcW w:w="829" w:type="dxa"/>
            <w:shd w:val="clear" w:color="auto" w:fill="auto"/>
          </w:tcPr>
          <w:p w:rsidR="008F48B8" w:rsidRPr="002B29F7" w:rsidRDefault="008F48B8" w:rsidP="00A62C45">
            <w:pPr>
              <w:pStyle w:val="af4"/>
            </w:pPr>
            <w:r w:rsidRPr="002B29F7">
              <w:t>10</w:t>
            </w:r>
          </w:p>
        </w:tc>
        <w:tc>
          <w:tcPr>
            <w:tcW w:w="1061" w:type="dxa"/>
            <w:shd w:val="clear" w:color="auto" w:fill="auto"/>
          </w:tcPr>
          <w:p w:rsidR="008F48B8" w:rsidRPr="002B29F7" w:rsidRDefault="008F48B8" w:rsidP="00A62C45">
            <w:pPr>
              <w:pStyle w:val="af4"/>
            </w:pPr>
            <w:r w:rsidRPr="002B29F7">
              <w:t>17</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11.</w:t>
            </w:r>
          </w:p>
        </w:tc>
        <w:tc>
          <w:tcPr>
            <w:tcW w:w="1391" w:type="dxa"/>
            <w:shd w:val="clear" w:color="auto" w:fill="auto"/>
          </w:tcPr>
          <w:p w:rsidR="008F48B8" w:rsidRPr="002B29F7" w:rsidRDefault="008F48B8" w:rsidP="00A62C45">
            <w:pPr>
              <w:pStyle w:val="af4"/>
            </w:pPr>
            <w:r w:rsidRPr="002B29F7">
              <w:t>Анна В.</w:t>
            </w:r>
          </w:p>
        </w:tc>
        <w:tc>
          <w:tcPr>
            <w:tcW w:w="611" w:type="dxa"/>
            <w:shd w:val="clear" w:color="auto" w:fill="auto"/>
          </w:tcPr>
          <w:p w:rsidR="008F48B8" w:rsidRPr="002B29F7" w:rsidRDefault="008F48B8" w:rsidP="00A62C45">
            <w:pPr>
              <w:pStyle w:val="af4"/>
            </w:pPr>
            <w:r w:rsidRPr="002B29F7">
              <w:t>3</w:t>
            </w:r>
          </w:p>
        </w:tc>
        <w:tc>
          <w:tcPr>
            <w:tcW w:w="589" w:type="dxa"/>
            <w:shd w:val="clear" w:color="auto" w:fill="auto"/>
          </w:tcPr>
          <w:p w:rsidR="008F48B8" w:rsidRPr="002B29F7" w:rsidRDefault="008F48B8" w:rsidP="00A62C45">
            <w:pPr>
              <w:pStyle w:val="af4"/>
            </w:pPr>
            <w:r w:rsidRPr="002B29F7">
              <w:t>2</w:t>
            </w:r>
          </w:p>
        </w:tc>
        <w:tc>
          <w:tcPr>
            <w:tcW w:w="747" w:type="dxa"/>
            <w:shd w:val="clear" w:color="auto" w:fill="auto"/>
          </w:tcPr>
          <w:p w:rsidR="008F48B8" w:rsidRPr="002B29F7" w:rsidRDefault="008F48B8" w:rsidP="00A62C45">
            <w:pPr>
              <w:pStyle w:val="af4"/>
            </w:pPr>
            <w:r w:rsidRPr="002B29F7">
              <w:t>3</w:t>
            </w:r>
          </w:p>
        </w:tc>
        <w:tc>
          <w:tcPr>
            <w:tcW w:w="758" w:type="dxa"/>
            <w:shd w:val="clear" w:color="auto" w:fill="auto"/>
          </w:tcPr>
          <w:p w:rsidR="008F48B8" w:rsidRPr="002B29F7" w:rsidRDefault="008F48B8" w:rsidP="00A62C45">
            <w:pPr>
              <w:pStyle w:val="af4"/>
            </w:pPr>
            <w:r w:rsidRPr="002B29F7">
              <w:t>4</w:t>
            </w:r>
          </w:p>
        </w:tc>
        <w:tc>
          <w:tcPr>
            <w:tcW w:w="760" w:type="dxa"/>
            <w:shd w:val="clear" w:color="auto" w:fill="auto"/>
          </w:tcPr>
          <w:p w:rsidR="008F48B8" w:rsidRPr="002B29F7" w:rsidRDefault="008F48B8" w:rsidP="00A62C45">
            <w:pPr>
              <w:pStyle w:val="af4"/>
            </w:pPr>
            <w:r w:rsidRPr="002B29F7">
              <w:t>5</w:t>
            </w:r>
          </w:p>
        </w:tc>
        <w:tc>
          <w:tcPr>
            <w:tcW w:w="892" w:type="dxa"/>
            <w:shd w:val="clear" w:color="auto" w:fill="auto"/>
          </w:tcPr>
          <w:p w:rsidR="008F48B8" w:rsidRPr="002B29F7" w:rsidRDefault="008F48B8" w:rsidP="00A62C45">
            <w:pPr>
              <w:pStyle w:val="af4"/>
            </w:pPr>
            <w:r w:rsidRPr="002B29F7">
              <w:t>3</w:t>
            </w:r>
          </w:p>
        </w:tc>
        <w:tc>
          <w:tcPr>
            <w:tcW w:w="690" w:type="dxa"/>
            <w:shd w:val="clear" w:color="auto" w:fill="auto"/>
          </w:tcPr>
          <w:p w:rsidR="008F48B8" w:rsidRPr="002B29F7" w:rsidRDefault="008F48B8" w:rsidP="00A62C45">
            <w:pPr>
              <w:pStyle w:val="af4"/>
            </w:pPr>
            <w:r w:rsidRPr="002B29F7">
              <w:t>5</w:t>
            </w:r>
          </w:p>
        </w:tc>
        <w:tc>
          <w:tcPr>
            <w:tcW w:w="525" w:type="dxa"/>
            <w:shd w:val="clear" w:color="auto" w:fill="auto"/>
          </w:tcPr>
          <w:p w:rsidR="008F48B8" w:rsidRPr="002B29F7" w:rsidRDefault="008F48B8" w:rsidP="00A62C45">
            <w:pPr>
              <w:pStyle w:val="af4"/>
            </w:pPr>
            <w:r w:rsidRPr="002B29F7">
              <w:t>4</w:t>
            </w:r>
          </w:p>
        </w:tc>
        <w:tc>
          <w:tcPr>
            <w:tcW w:w="829" w:type="dxa"/>
            <w:shd w:val="clear" w:color="auto" w:fill="auto"/>
          </w:tcPr>
          <w:p w:rsidR="008F48B8" w:rsidRPr="002B29F7" w:rsidRDefault="008F48B8" w:rsidP="00A62C45">
            <w:pPr>
              <w:pStyle w:val="af4"/>
            </w:pPr>
            <w:r w:rsidRPr="002B29F7">
              <w:t>8</w:t>
            </w:r>
          </w:p>
        </w:tc>
        <w:tc>
          <w:tcPr>
            <w:tcW w:w="1061" w:type="dxa"/>
            <w:shd w:val="clear" w:color="auto" w:fill="auto"/>
          </w:tcPr>
          <w:p w:rsidR="008F48B8" w:rsidRPr="002B29F7" w:rsidRDefault="008F48B8" w:rsidP="00A62C45">
            <w:pPr>
              <w:pStyle w:val="af4"/>
            </w:pPr>
            <w:r w:rsidRPr="002B29F7">
              <w:t>11</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12.</w:t>
            </w:r>
          </w:p>
        </w:tc>
        <w:tc>
          <w:tcPr>
            <w:tcW w:w="1391" w:type="dxa"/>
            <w:shd w:val="clear" w:color="auto" w:fill="auto"/>
          </w:tcPr>
          <w:p w:rsidR="008F48B8" w:rsidRPr="002B29F7" w:rsidRDefault="008F48B8" w:rsidP="00A62C45">
            <w:pPr>
              <w:pStyle w:val="af4"/>
            </w:pPr>
            <w:r w:rsidRPr="002B29F7">
              <w:t>Мария Н.</w:t>
            </w:r>
          </w:p>
        </w:tc>
        <w:tc>
          <w:tcPr>
            <w:tcW w:w="611" w:type="dxa"/>
            <w:shd w:val="clear" w:color="auto" w:fill="auto"/>
          </w:tcPr>
          <w:p w:rsidR="008F48B8" w:rsidRPr="002B29F7" w:rsidRDefault="008F48B8" w:rsidP="00A62C45">
            <w:pPr>
              <w:pStyle w:val="af4"/>
            </w:pPr>
            <w:r w:rsidRPr="002B29F7">
              <w:t>4</w:t>
            </w:r>
          </w:p>
        </w:tc>
        <w:tc>
          <w:tcPr>
            <w:tcW w:w="589" w:type="dxa"/>
            <w:shd w:val="clear" w:color="auto" w:fill="auto"/>
          </w:tcPr>
          <w:p w:rsidR="008F48B8" w:rsidRPr="002B29F7" w:rsidRDefault="008F48B8" w:rsidP="00A62C45">
            <w:pPr>
              <w:pStyle w:val="af4"/>
            </w:pPr>
            <w:r w:rsidRPr="002B29F7">
              <w:t>2</w:t>
            </w:r>
          </w:p>
        </w:tc>
        <w:tc>
          <w:tcPr>
            <w:tcW w:w="747" w:type="dxa"/>
            <w:shd w:val="clear" w:color="auto" w:fill="auto"/>
          </w:tcPr>
          <w:p w:rsidR="008F48B8" w:rsidRPr="002B29F7" w:rsidRDefault="008F48B8" w:rsidP="00A62C45">
            <w:pPr>
              <w:pStyle w:val="af4"/>
            </w:pPr>
            <w:r w:rsidRPr="002B29F7">
              <w:t>3</w:t>
            </w:r>
          </w:p>
        </w:tc>
        <w:tc>
          <w:tcPr>
            <w:tcW w:w="758" w:type="dxa"/>
            <w:shd w:val="clear" w:color="auto" w:fill="auto"/>
          </w:tcPr>
          <w:p w:rsidR="008F48B8" w:rsidRPr="002B29F7" w:rsidRDefault="008F48B8" w:rsidP="00A62C45">
            <w:pPr>
              <w:pStyle w:val="af4"/>
            </w:pPr>
            <w:r w:rsidRPr="002B29F7">
              <w:t>6</w:t>
            </w:r>
          </w:p>
        </w:tc>
        <w:tc>
          <w:tcPr>
            <w:tcW w:w="760" w:type="dxa"/>
            <w:shd w:val="clear" w:color="auto" w:fill="auto"/>
          </w:tcPr>
          <w:p w:rsidR="008F48B8" w:rsidRPr="002B29F7" w:rsidRDefault="008F48B8" w:rsidP="00A62C45">
            <w:pPr>
              <w:pStyle w:val="af4"/>
            </w:pPr>
            <w:r w:rsidRPr="002B29F7">
              <w:t>3</w:t>
            </w:r>
          </w:p>
        </w:tc>
        <w:tc>
          <w:tcPr>
            <w:tcW w:w="892" w:type="dxa"/>
            <w:shd w:val="clear" w:color="auto" w:fill="auto"/>
          </w:tcPr>
          <w:p w:rsidR="008F48B8" w:rsidRPr="002B29F7" w:rsidRDefault="008F48B8" w:rsidP="00A62C45">
            <w:pPr>
              <w:pStyle w:val="af4"/>
            </w:pPr>
            <w:r w:rsidRPr="002B29F7">
              <w:t>5</w:t>
            </w:r>
          </w:p>
        </w:tc>
        <w:tc>
          <w:tcPr>
            <w:tcW w:w="690" w:type="dxa"/>
            <w:shd w:val="clear" w:color="auto" w:fill="auto"/>
          </w:tcPr>
          <w:p w:rsidR="008F48B8" w:rsidRPr="002B29F7" w:rsidRDefault="008F48B8" w:rsidP="00A62C45">
            <w:pPr>
              <w:pStyle w:val="af4"/>
            </w:pPr>
            <w:r w:rsidRPr="002B29F7">
              <w:t>3</w:t>
            </w:r>
          </w:p>
        </w:tc>
        <w:tc>
          <w:tcPr>
            <w:tcW w:w="525" w:type="dxa"/>
            <w:shd w:val="clear" w:color="auto" w:fill="auto"/>
          </w:tcPr>
          <w:p w:rsidR="008F48B8" w:rsidRPr="002B29F7" w:rsidRDefault="008F48B8" w:rsidP="00A62C45">
            <w:pPr>
              <w:pStyle w:val="af4"/>
            </w:pPr>
            <w:r w:rsidRPr="002B29F7">
              <w:t>3</w:t>
            </w:r>
          </w:p>
        </w:tc>
        <w:tc>
          <w:tcPr>
            <w:tcW w:w="829" w:type="dxa"/>
            <w:shd w:val="clear" w:color="auto" w:fill="auto"/>
          </w:tcPr>
          <w:p w:rsidR="008F48B8" w:rsidRPr="002B29F7" w:rsidRDefault="008F48B8" w:rsidP="00A62C45">
            <w:pPr>
              <w:pStyle w:val="af4"/>
            </w:pPr>
            <w:r w:rsidRPr="002B29F7">
              <w:t>8</w:t>
            </w:r>
          </w:p>
        </w:tc>
        <w:tc>
          <w:tcPr>
            <w:tcW w:w="1061" w:type="dxa"/>
            <w:shd w:val="clear" w:color="auto" w:fill="auto"/>
          </w:tcPr>
          <w:p w:rsidR="008F48B8" w:rsidRPr="002B29F7" w:rsidRDefault="008F48B8" w:rsidP="00A62C45">
            <w:pPr>
              <w:pStyle w:val="af4"/>
            </w:pPr>
            <w:r w:rsidRPr="002B29F7">
              <w:t>10</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13.</w:t>
            </w:r>
          </w:p>
        </w:tc>
        <w:tc>
          <w:tcPr>
            <w:tcW w:w="1391" w:type="dxa"/>
            <w:shd w:val="clear" w:color="auto" w:fill="auto"/>
          </w:tcPr>
          <w:p w:rsidR="008F48B8" w:rsidRPr="002B29F7" w:rsidRDefault="008F48B8" w:rsidP="00A62C45">
            <w:pPr>
              <w:pStyle w:val="af4"/>
            </w:pPr>
            <w:r w:rsidRPr="002B29F7">
              <w:t>Алена Д.</w:t>
            </w:r>
          </w:p>
        </w:tc>
        <w:tc>
          <w:tcPr>
            <w:tcW w:w="611" w:type="dxa"/>
            <w:shd w:val="clear" w:color="auto" w:fill="auto"/>
          </w:tcPr>
          <w:p w:rsidR="008F48B8" w:rsidRPr="002B29F7" w:rsidRDefault="008F48B8" w:rsidP="00A62C45">
            <w:pPr>
              <w:pStyle w:val="af4"/>
            </w:pPr>
            <w:r w:rsidRPr="002B29F7">
              <w:t>4</w:t>
            </w:r>
          </w:p>
        </w:tc>
        <w:tc>
          <w:tcPr>
            <w:tcW w:w="589" w:type="dxa"/>
            <w:shd w:val="clear" w:color="auto" w:fill="auto"/>
          </w:tcPr>
          <w:p w:rsidR="008F48B8" w:rsidRPr="002B29F7" w:rsidRDefault="008F48B8" w:rsidP="00A62C45">
            <w:pPr>
              <w:pStyle w:val="af4"/>
            </w:pPr>
            <w:r w:rsidRPr="002B29F7">
              <w:t>4</w:t>
            </w:r>
          </w:p>
        </w:tc>
        <w:tc>
          <w:tcPr>
            <w:tcW w:w="747" w:type="dxa"/>
            <w:shd w:val="clear" w:color="auto" w:fill="auto"/>
          </w:tcPr>
          <w:p w:rsidR="008F48B8" w:rsidRPr="002B29F7" w:rsidRDefault="008F48B8" w:rsidP="00A62C45">
            <w:pPr>
              <w:pStyle w:val="af4"/>
            </w:pPr>
            <w:r w:rsidRPr="002B29F7">
              <w:t>4</w:t>
            </w:r>
          </w:p>
        </w:tc>
        <w:tc>
          <w:tcPr>
            <w:tcW w:w="758" w:type="dxa"/>
            <w:shd w:val="clear" w:color="auto" w:fill="auto"/>
          </w:tcPr>
          <w:p w:rsidR="008F48B8" w:rsidRPr="002B29F7" w:rsidRDefault="008F48B8" w:rsidP="00A62C45">
            <w:pPr>
              <w:pStyle w:val="af4"/>
            </w:pPr>
            <w:r w:rsidRPr="002B29F7">
              <w:t>5</w:t>
            </w:r>
          </w:p>
        </w:tc>
        <w:tc>
          <w:tcPr>
            <w:tcW w:w="760" w:type="dxa"/>
            <w:shd w:val="clear" w:color="auto" w:fill="auto"/>
          </w:tcPr>
          <w:p w:rsidR="008F48B8" w:rsidRPr="002B29F7" w:rsidRDefault="008F48B8" w:rsidP="00A62C45">
            <w:pPr>
              <w:pStyle w:val="af4"/>
            </w:pPr>
            <w:r w:rsidRPr="002B29F7">
              <w:t>3</w:t>
            </w:r>
          </w:p>
        </w:tc>
        <w:tc>
          <w:tcPr>
            <w:tcW w:w="892" w:type="dxa"/>
            <w:shd w:val="clear" w:color="auto" w:fill="auto"/>
          </w:tcPr>
          <w:p w:rsidR="008F48B8" w:rsidRPr="002B29F7" w:rsidRDefault="008F48B8" w:rsidP="00A62C45">
            <w:pPr>
              <w:pStyle w:val="af4"/>
            </w:pPr>
            <w:r w:rsidRPr="002B29F7">
              <w:t>5</w:t>
            </w:r>
          </w:p>
        </w:tc>
        <w:tc>
          <w:tcPr>
            <w:tcW w:w="690" w:type="dxa"/>
            <w:shd w:val="clear" w:color="auto" w:fill="auto"/>
          </w:tcPr>
          <w:p w:rsidR="008F48B8" w:rsidRPr="002B29F7" w:rsidRDefault="008F48B8" w:rsidP="00A62C45">
            <w:pPr>
              <w:pStyle w:val="af4"/>
            </w:pPr>
            <w:r w:rsidRPr="002B29F7">
              <w:t>6</w:t>
            </w:r>
          </w:p>
        </w:tc>
        <w:tc>
          <w:tcPr>
            <w:tcW w:w="525" w:type="dxa"/>
            <w:shd w:val="clear" w:color="auto" w:fill="auto"/>
          </w:tcPr>
          <w:p w:rsidR="008F48B8" w:rsidRPr="002B29F7" w:rsidRDefault="008F48B8" w:rsidP="00A62C45">
            <w:pPr>
              <w:pStyle w:val="af4"/>
            </w:pPr>
            <w:r w:rsidRPr="002B29F7">
              <w:t>5</w:t>
            </w:r>
          </w:p>
        </w:tc>
        <w:tc>
          <w:tcPr>
            <w:tcW w:w="829" w:type="dxa"/>
            <w:shd w:val="clear" w:color="auto" w:fill="auto"/>
          </w:tcPr>
          <w:p w:rsidR="008F48B8" w:rsidRPr="002B29F7" w:rsidRDefault="008F48B8" w:rsidP="00A62C45">
            <w:pPr>
              <w:pStyle w:val="af4"/>
            </w:pPr>
            <w:r w:rsidRPr="002B29F7">
              <w:t>8</w:t>
            </w:r>
          </w:p>
        </w:tc>
        <w:tc>
          <w:tcPr>
            <w:tcW w:w="1061" w:type="dxa"/>
            <w:shd w:val="clear" w:color="auto" w:fill="auto"/>
          </w:tcPr>
          <w:p w:rsidR="008F48B8" w:rsidRPr="002B29F7" w:rsidRDefault="008F48B8" w:rsidP="00A62C45">
            <w:pPr>
              <w:pStyle w:val="af4"/>
            </w:pPr>
            <w:r w:rsidRPr="002B29F7">
              <w:t>14</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14.</w:t>
            </w:r>
          </w:p>
        </w:tc>
        <w:tc>
          <w:tcPr>
            <w:tcW w:w="1391" w:type="dxa"/>
            <w:shd w:val="clear" w:color="auto" w:fill="auto"/>
          </w:tcPr>
          <w:p w:rsidR="008F48B8" w:rsidRPr="002B29F7" w:rsidRDefault="008F48B8" w:rsidP="00A62C45">
            <w:pPr>
              <w:pStyle w:val="af4"/>
            </w:pPr>
            <w:r w:rsidRPr="002B29F7">
              <w:t>Павел Ш.</w:t>
            </w:r>
          </w:p>
        </w:tc>
        <w:tc>
          <w:tcPr>
            <w:tcW w:w="611" w:type="dxa"/>
            <w:shd w:val="clear" w:color="auto" w:fill="auto"/>
          </w:tcPr>
          <w:p w:rsidR="008F48B8" w:rsidRPr="002B29F7" w:rsidRDefault="008F48B8" w:rsidP="00A62C45">
            <w:pPr>
              <w:pStyle w:val="af4"/>
            </w:pPr>
            <w:r w:rsidRPr="002B29F7">
              <w:t>8</w:t>
            </w:r>
          </w:p>
        </w:tc>
        <w:tc>
          <w:tcPr>
            <w:tcW w:w="589" w:type="dxa"/>
            <w:shd w:val="clear" w:color="auto" w:fill="auto"/>
          </w:tcPr>
          <w:p w:rsidR="008F48B8" w:rsidRPr="002B29F7" w:rsidRDefault="008F48B8" w:rsidP="00A62C45">
            <w:pPr>
              <w:pStyle w:val="af4"/>
            </w:pPr>
            <w:r w:rsidRPr="002B29F7">
              <w:t>4</w:t>
            </w:r>
          </w:p>
        </w:tc>
        <w:tc>
          <w:tcPr>
            <w:tcW w:w="747" w:type="dxa"/>
            <w:shd w:val="clear" w:color="auto" w:fill="auto"/>
          </w:tcPr>
          <w:p w:rsidR="008F48B8" w:rsidRPr="002B29F7" w:rsidRDefault="008F48B8" w:rsidP="00A62C45">
            <w:pPr>
              <w:pStyle w:val="af4"/>
            </w:pPr>
            <w:r w:rsidRPr="002B29F7">
              <w:t>8</w:t>
            </w:r>
          </w:p>
        </w:tc>
        <w:tc>
          <w:tcPr>
            <w:tcW w:w="758" w:type="dxa"/>
            <w:shd w:val="clear" w:color="auto" w:fill="auto"/>
          </w:tcPr>
          <w:p w:rsidR="008F48B8" w:rsidRPr="002B29F7" w:rsidRDefault="008F48B8" w:rsidP="00A62C45">
            <w:pPr>
              <w:pStyle w:val="af4"/>
            </w:pPr>
            <w:r w:rsidRPr="002B29F7">
              <w:t>5</w:t>
            </w:r>
          </w:p>
        </w:tc>
        <w:tc>
          <w:tcPr>
            <w:tcW w:w="760" w:type="dxa"/>
            <w:shd w:val="clear" w:color="auto" w:fill="auto"/>
          </w:tcPr>
          <w:p w:rsidR="008F48B8" w:rsidRPr="002B29F7" w:rsidRDefault="008F48B8" w:rsidP="00A62C45">
            <w:pPr>
              <w:pStyle w:val="af4"/>
            </w:pPr>
            <w:r w:rsidRPr="002B29F7">
              <w:t>4</w:t>
            </w:r>
          </w:p>
        </w:tc>
        <w:tc>
          <w:tcPr>
            <w:tcW w:w="892" w:type="dxa"/>
            <w:shd w:val="clear" w:color="auto" w:fill="auto"/>
          </w:tcPr>
          <w:p w:rsidR="008F48B8" w:rsidRPr="002B29F7" w:rsidRDefault="008F48B8" w:rsidP="00A62C45">
            <w:pPr>
              <w:pStyle w:val="af4"/>
            </w:pPr>
            <w:r w:rsidRPr="002B29F7">
              <w:t>7</w:t>
            </w:r>
          </w:p>
        </w:tc>
        <w:tc>
          <w:tcPr>
            <w:tcW w:w="690" w:type="dxa"/>
            <w:shd w:val="clear" w:color="auto" w:fill="auto"/>
          </w:tcPr>
          <w:p w:rsidR="008F48B8" w:rsidRPr="002B29F7" w:rsidRDefault="008F48B8" w:rsidP="00A62C45">
            <w:pPr>
              <w:pStyle w:val="af4"/>
            </w:pPr>
            <w:r w:rsidRPr="002B29F7">
              <w:t>8</w:t>
            </w:r>
          </w:p>
        </w:tc>
        <w:tc>
          <w:tcPr>
            <w:tcW w:w="525" w:type="dxa"/>
            <w:shd w:val="clear" w:color="auto" w:fill="auto"/>
          </w:tcPr>
          <w:p w:rsidR="008F48B8" w:rsidRPr="002B29F7" w:rsidRDefault="008F48B8" w:rsidP="00A62C45">
            <w:pPr>
              <w:pStyle w:val="af4"/>
            </w:pPr>
            <w:r w:rsidRPr="002B29F7">
              <w:t>5</w:t>
            </w:r>
          </w:p>
        </w:tc>
        <w:tc>
          <w:tcPr>
            <w:tcW w:w="829" w:type="dxa"/>
            <w:shd w:val="clear" w:color="auto" w:fill="auto"/>
          </w:tcPr>
          <w:p w:rsidR="008F48B8" w:rsidRPr="002B29F7" w:rsidRDefault="008F48B8" w:rsidP="00A62C45">
            <w:pPr>
              <w:pStyle w:val="af4"/>
            </w:pPr>
            <w:r w:rsidRPr="002B29F7">
              <w:t>11</w:t>
            </w:r>
          </w:p>
        </w:tc>
        <w:tc>
          <w:tcPr>
            <w:tcW w:w="1061" w:type="dxa"/>
            <w:shd w:val="clear" w:color="auto" w:fill="auto"/>
          </w:tcPr>
          <w:p w:rsidR="008F48B8" w:rsidRPr="002B29F7" w:rsidRDefault="008F48B8" w:rsidP="00A62C45">
            <w:pPr>
              <w:pStyle w:val="af4"/>
            </w:pPr>
            <w:r w:rsidRPr="002B29F7">
              <w:t>24</w:t>
            </w:r>
          </w:p>
        </w:tc>
      </w:tr>
      <w:tr w:rsidR="008F48B8" w:rsidRPr="002B29F7" w:rsidTr="002C69B9">
        <w:trPr>
          <w:jc w:val="center"/>
        </w:trPr>
        <w:tc>
          <w:tcPr>
            <w:tcW w:w="472" w:type="dxa"/>
            <w:shd w:val="clear" w:color="auto" w:fill="auto"/>
          </w:tcPr>
          <w:p w:rsidR="008F48B8" w:rsidRPr="002B29F7" w:rsidRDefault="008F48B8" w:rsidP="00A62C45">
            <w:pPr>
              <w:pStyle w:val="af4"/>
            </w:pPr>
            <w:r w:rsidRPr="002B29F7">
              <w:t>15.</w:t>
            </w:r>
          </w:p>
        </w:tc>
        <w:tc>
          <w:tcPr>
            <w:tcW w:w="1391" w:type="dxa"/>
            <w:shd w:val="clear" w:color="auto" w:fill="auto"/>
          </w:tcPr>
          <w:p w:rsidR="008F48B8" w:rsidRPr="002B29F7" w:rsidRDefault="008F48B8" w:rsidP="00A62C45">
            <w:pPr>
              <w:pStyle w:val="af4"/>
            </w:pPr>
            <w:r w:rsidRPr="002B29F7">
              <w:t>Игорь Б.</w:t>
            </w:r>
          </w:p>
        </w:tc>
        <w:tc>
          <w:tcPr>
            <w:tcW w:w="611" w:type="dxa"/>
            <w:shd w:val="clear" w:color="auto" w:fill="auto"/>
          </w:tcPr>
          <w:p w:rsidR="008F48B8" w:rsidRPr="002B29F7" w:rsidRDefault="008F48B8" w:rsidP="00A62C45">
            <w:pPr>
              <w:pStyle w:val="af4"/>
            </w:pPr>
            <w:r w:rsidRPr="002B29F7">
              <w:t>5</w:t>
            </w:r>
          </w:p>
        </w:tc>
        <w:tc>
          <w:tcPr>
            <w:tcW w:w="589" w:type="dxa"/>
            <w:shd w:val="clear" w:color="auto" w:fill="auto"/>
          </w:tcPr>
          <w:p w:rsidR="008F48B8" w:rsidRPr="002B29F7" w:rsidRDefault="008F48B8" w:rsidP="00A62C45">
            <w:pPr>
              <w:pStyle w:val="af4"/>
            </w:pPr>
            <w:r w:rsidRPr="002B29F7">
              <w:t>5</w:t>
            </w:r>
          </w:p>
        </w:tc>
        <w:tc>
          <w:tcPr>
            <w:tcW w:w="747" w:type="dxa"/>
            <w:shd w:val="clear" w:color="auto" w:fill="auto"/>
          </w:tcPr>
          <w:p w:rsidR="008F48B8" w:rsidRPr="002B29F7" w:rsidRDefault="008F48B8" w:rsidP="00A62C45">
            <w:pPr>
              <w:pStyle w:val="af4"/>
            </w:pPr>
            <w:r w:rsidRPr="002B29F7">
              <w:t>4</w:t>
            </w:r>
          </w:p>
        </w:tc>
        <w:tc>
          <w:tcPr>
            <w:tcW w:w="758" w:type="dxa"/>
            <w:shd w:val="clear" w:color="auto" w:fill="auto"/>
          </w:tcPr>
          <w:p w:rsidR="008F48B8" w:rsidRPr="002B29F7" w:rsidRDefault="008F48B8" w:rsidP="00A62C45">
            <w:pPr>
              <w:pStyle w:val="af4"/>
            </w:pPr>
            <w:r w:rsidRPr="002B29F7">
              <w:t>3</w:t>
            </w:r>
          </w:p>
        </w:tc>
        <w:tc>
          <w:tcPr>
            <w:tcW w:w="760" w:type="dxa"/>
            <w:shd w:val="clear" w:color="auto" w:fill="auto"/>
          </w:tcPr>
          <w:p w:rsidR="008F48B8" w:rsidRPr="002B29F7" w:rsidRDefault="008F48B8" w:rsidP="00A62C45">
            <w:pPr>
              <w:pStyle w:val="af4"/>
            </w:pPr>
            <w:r w:rsidRPr="002B29F7">
              <w:t>5</w:t>
            </w:r>
          </w:p>
        </w:tc>
        <w:tc>
          <w:tcPr>
            <w:tcW w:w="892" w:type="dxa"/>
            <w:shd w:val="clear" w:color="auto" w:fill="auto"/>
          </w:tcPr>
          <w:p w:rsidR="008F48B8" w:rsidRPr="002B29F7" w:rsidRDefault="008F48B8" w:rsidP="00A62C45">
            <w:pPr>
              <w:pStyle w:val="af4"/>
            </w:pPr>
            <w:r w:rsidRPr="002B29F7">
              <w:t>6</w:t>
            </w:r>
          </w:p>
        </w:tc>
        <w:tc>
          <w:tcPr>
            <w:tcW w:w="690" w:type="dxa"/>
            <w:shd w:val="clear" w:color="auto" w:fill="auto"/>
          </w:tcPr>
          <w:p w:rsidR="008F48B8" w:rsidRPr="002B29F7" w:rsidRDefault="008F48B8" w:rsidP="00A62C45">
            <w:pPr>
              <w:pStyle w:val="af4"/>
            </w:pPr>
            <w:r w:rsidRPr="002B29F7">
              <w:t>7</w:t>
            </w:r>
          </w:p>
        </w:tc>
        <w:tc>
          <w:tcPr>
            <w:tcW w:w="525" w:type="dxa"/>
            <w:shd w:val="clear" w:color="auto" w:fill="auto"/>
          </w:tcPr>
          <w:p w:rsidR="008F48B8" w:rsidRPr="002B29F7" w:rsidRDefault="008F48B8" w:rsidP="00A62C45">
            <w:pPr>
              <w:pStyle w:val="af4"/>
            </w:pPr>
            <w:r w:rsidRPr="002B29F7">
              <w:t>6</w:t>
            </w:r>
          </w:p>
        </w:tc>
        <w:tc>
          <w:tcPr>
            <w:tcW w:w="829" w:type="dxa"/>
            <w:shd w:val="clear" w:color="auto" w:fill="auto"/>
          </w:tcPr>
          <w:p w:rsidR="008F48B8" w:rsidRPr="002B29F7" w:rsidRDefault="008F48B8" w:rsidP="00A62C45">
            <w:pPr>
              <w:pStyle w:val="af4"/>
            </w:pPr>
            <w:r w:rsidRPr="002B29F7">
              <w:t>11</w:t>
            </w:r>
          </w:p>
        </w:tc>
        <w:tc>
          <w:tcPr>
            <w:tcW w:w="1061" w:type="dxa"/>
            <w:shd w:val="clear" w:color="auto" w:fill="auto"/>
          </w:tcPr>
          <w:p w:rsidR="008F48B8" w:rsidRPr="002B29F7" w:rsidRDefault="008F48B8" w:rsidP="00A62C45">
            <w:pPr>
              <w:pStyle w:val="af4"/>
            </w:pPr>
            <w:r w:rsidRPr="002B29F7">
              <w:t>16</w:t>
            </w:r>
          </w:p>
        </w:tc>
      </w:tr>
    </w:tbl>
    <w:p w:rsidR="008F48B8" w:rsidRDefault="008F48B8" w:rsidP="00A62C45">
      <w:pPr>
        <w:pStyle w:val="af3"/>
        <w:jc w:val="both"/>
      </w:pPr>
      <w:bookmarkStart w:id="12" w:name="_GoBack"/>
      <w:bookmarkEnd w:id="12"/>
    </w:p>
    <w:sectPr w:rsidR="008F48B8" w:rsidSect="008F48B8">
      <w:headerReference w:type="default" r:id="rId12"/>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9B9" w:rsidRDefault="002C69B9">
      <w:r>
        <w:separator/>
      </w:r>
    </w:p>
  </w:endnote>
  <w:endnote w:type="continuationSeparator" w:id="0">
    <w:p w:rsidR="002C69B9" w:rsidRDefault="002C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9B9" w:rsidRDefault="002C69B9">
      <w:r>
        <w:separator/>
      </w:r>
    </w:p>
  </w:footnote>
  <w:footnote w:type="continuationSeparator" w:id="0">
    <w:p w:rsidR="002C69B9" w:rsidRDefault="002C6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B8" w:rsidRDefault="004F03F2" w:rsidP="008F48B8">
    <w:pPr>
      <w:pStyle w:val="a4"/>
      <w:framePr w:wrap="auto" w:vAnchor="text" w:hAnchor="margin" w:xAlign="right" w:y="1"/>
      <w:rPr>
        <w:rStyle w:val="ae"/>
      </w:rPr>
    </w:pPr>
    <w:r>
      <w:rPr>
        <w:rStyle w:val="ae"/>
      </w:rPr>
      <w:t>3</w:t>
    </w:r>
  </w:p>
  <w:p w:rsidR="008F48B8" w:rsidRDefault="008F48B8" w:rsidP="008F48B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0326"/>
    <w:multiLevelType w:val="hybridMultilevel"/>
    <w:tmpl w:val="286C03AE"/>
    <w:lvl w:ilvl="0" w:tplc="04190005">
      <w:start w:val="1"/>
      <w:numFmt w:val="bullet"/>
      <w:lvlText w:val=""/>
      <w:lvlJc w:val="left"/>
      <w:pPr>
        <w:tabs>
          <w:tab w:val="num" w:pos="1425"/>
        </w:tabs>
        <w:ind w:left="1425" w:hanging="360"/>
      </w:pPr>
      <w:rPr>
        <w:rFonts w:ascii="Wingdings" w:hAnsi="Wingdings" w:cs="Wingdings" w:hint="default"/>
      </w:rPr>
    </w:lvl>
    <w:lvl w:ilvl="1" w:tplc="6BD8A0C8">
      <w:start w:val="8"/>
      <w:numFmt w:val="decimal"/>
      <w:lvlText w:val="%2."/>
      <w:lvlJc w:val="left"/>
      <w:pPr>
        <w:tabs>
          <w:tab w:val="num" w:pos="720"/>
        </w:tabs>
        <w:ind w:left="720" w:hanging="363"/>
      </w:p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1">
    <w:nsid w:val="066E6223"/>
    <w:multiLevelType w:val="hybridMultilevel"/>
    <w:tmpl w:val="1A98BDF2"/>
    <w:lvl w:ilvl="0" w:tplc="04190005">
      <w:start w:val="1"/>
      <w:numFmt w:val="bullet"/>
      <w:lvlText w:val=""/>
      <w:lvlJc w:val="left"/>
      <w:pPr>
        <w:tabs>
          <w:tab w:val="num" w:pos="1776"/>
        </w:tabs>
        <w:ind w:left="1776" w:hanging="360"/>
      </w:pPr>
      <w:rPr>
        <w:rFonts w:ascii="Wingdings" w:hAnsi="Wingdings" w:cs="Wingdings" w:hint="default"/>
      </w:rPr>
    </w:lvl>
    <w:lvl w:ilvl="1" w:tplc="55CE3588">
      <w:start w:val="4"/>
      <w:numFmt w:val="decimal"/>
      <w:lvlText w:val="%2."/>
      <w:lvlJc w:val="left"/>
      <w:pPr>
        <w:tabs>
          <w:tab w:val="num" w:pos="720"/>
        </w:tabs>
        <w:ind w:left="720" w:hanging="363"/>
      </w:pPr>
      <w:rPr>
        <w:i w:val="0"/>
        <w:iCs w:val="0"/>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2">
    <w:nsid w:val="0E18661A"/>
    <w:multiLevelType w:val="hybridMultilevel"/>
    <w:tmpl w:val="B8787A28"/>
    <w:lvl w:ilvl="0" w:tplc="F96A0F34">
      <w:start w:val="1"/>
      <w:numFmt w:val="russianLower"/>
      <w:lvlText w:val="%1)"/>
      <w:lvlJc w:val="left"/>
      <w:pPr>
        <w:tabs>
          <w:tab w:val="num" w:pos="1425"/>
        </w:tabs>
        <w:ind w:left="1425" w:hanging="360"/>
      </w:pPr>
    </w:lvl>
    <w:lvl w:ilvl="1" w:tplc="0419000F">
      <w:start w:val="1"/>
      <w:numFmt w:val="decimal"/>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3">
    <w:nsid w:val="11187755"/>
    <w:multiLevelType w:val="hybridMultilevel"/>
    <w:tmpl w:val="842278D8"/>
    <w:lvl w:ilvl="0" w:tplc="C03AEDC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BA6A71"/>
    <w:multiLevelType w:val="hybridMultilevel"/>
    <w:tmpl w:val="114251FE"/>
    <w:lvl w:ilvl="0" w:tplc="39C46D80">
      <w:start w:val="1"/>
      <w:numFmt w:val="upperRoman"/>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8F3121"/>
    <w:multiLevelType w:val="hybridMultilevel"/>
    <w:tmpl w:val="1412668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5B5A36"/>
    <w:multiLevelType w:val="multilevel"/>
    <w:tmpl w:val="34D431CA"/>
    <w:lvl w:ilvl="0">
      <w:start w:val="2"/>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F193B91"/>
    <w:multiLevelType w:val="hybridMultilevel"/>
    <w:tmpl w:val="DBC80348"/>
    <w:lvl w:ilvl="0" w:tplc="BB3ECBE8">
      <w:start w:val="8"/>
      <w:numFmt w:val="decimal"/>
      <w:lvlText w:val="%1."/>
      <w:lvlJc w:val="left"/>
      <w:pPr>
        <w:tabs>
          <w:tab w:val="num" w:pos="720"/>
        </w:tabs>
        <w:ind w:left="720" w:hanging="36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0F9319A"/>
    <w:multiLevelType w:val="hybridMultilevel"/>
    <w:tmpl w:val="69463C08"/>
    <w:lvl w:ilvl="0" w:tplc="F982AEE6">
      <w:start w:val="1"/>
      <w:numFmt w:val="decimal"/>
      <w:lvlText w:val="%1."/>
      <w:lvlJc w:val="left"/>
      <w:pPr>
        <w:tabs>
          <w:tab w:val="num" w:pos="720"/>
        </w:tabs>
        <w:ind w:left="720" w:hanging="363"/>
      </w:pPr>
      <w:rPr>
        <w:i w:val="0"/>
        <w:iCs w:val="0"/>
      </w:rPr>
    </w:lvl>
    <w:lvl w:ilvl="1" w:tplc="1B6ECB2E">
      <w:start w:val="1"/>
      <w:numFmt w:val="decimal"/>
      <w:lvlText w:val="%2."/>
      <w:lvlJc w:val="right"/>
      <w:pPr>
        <w:tabs>
          <w:tab w:val="num" w:pos="720"/>
        </w:tabs>
        <w:ind w:left="720" w:hanging="363"/>
      </w:pPr>
      <w:rPr>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822EC4"/>
    <w:multiLevelType w:val="hybridMultilevel"/>
    <w:tmpl w:val="DD1C35B8"/>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88C2F82"/>
    <w:multiLevelType w:val="hybridMultilevel"/>
    <w:tmpl w:val="B5062362"/>
    <w:lvl w:ilvl="0" w:tplc="04190005">
      <w:start w:val="1"/>
      <w:numFmt w:val="bullet"/>
      <w:lvlText w:val=""/>
      <w:lvlJc w:val="left"/>
      <w:pPr>
        <w:tabs>
          <w:tab w:val="num" w:pos="1776"/>
        </w:tabs>
        <w:ind w:left="1776" w:hanging="360"/>
      </w:pPr>
      <w:rPr>
        <w:rFonts w:ascii="Wingdings" w:hAnsi="Wingdings" w:cs="Wingdings"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12">
    <w:nsid w:val="2C12728B"/>
    <w:multiLevelType w:val="hybridMultilevel"/>
    <w:tmpl w:val="4792441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0E1D38"/>
    <w:multiLevelType w:val="hybridMultilevel"/>
    <w:tmpl w:val="82AC6B30"/>
    <w:lvl w:ilvl="0" w:tplc="04190005">
      <w:start w:val="1"/>
      <w:numFmt w:val="bullet"/>
      <w:lvlText w:val=""/>
      <w:lvlJc w:val="left"/>
      <w:pPr>
        <w:tabs>
          <w:tab w:val="num" w:pos="1068"/>
        </w:tabs>
        <w:ind w:left="1068" w:hanging="360"/>
      </w:pPr>
      <w:rPr>
        <w:rFonts w:ascii="Wingdings" w:hAnsi="Wingdings" w:cs="Wingdings" w:hint="default"/>
      </w:rPr>
    </w:lvl>
    <w:lvl w:ilvl="1" w:tplc="BB3ECBE8">
      <w:start w:val="8"/>
      <w:numFmt w:val="decimal"/>
      <w:lvlText w:val="%2."/>
      <w:lvlJc w:val="left"/>
      <w:pPr>
        <w:tabs>
          <w:tab w:val="num" w:pos="1791"/>
        </w:tabs>
        <w:ind w:left="1791" w:hanging="363"/>
      </w:p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4">
    <w:nsid w:val="34C47824"/>
    <w:multiLevelType w:val="hybridMultilevel"/>
    <w:tmpl w:val="A73A0670"/>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8F433C5"/>
    <w:multiLevelType w:val="hybridMultilevel"/>
    <w:tmpl w:val="C396FF8E"/>
    <w:lvl w:ilvl="0" w:tplc="04190005">
      <w:start w:val="1"/>
      <w:numFmt w:val="bullet"/>
      <w:lvlText w:val=""/>
      <w:lvlJc w:val="left"/>
      <w:pPr>
        <w:tabs>
          <w:tab w:val="num" w:pos="1068"/>
        </w:tabs>
        <w:ind w:left="1068" w:hanging="360"/>
      </w:pPr>
      <w:rPr>
        <w:rFonts w:ascii="Wingdings" w:hAnsi="Wingdings" w:cs="Wingdings" w:hint="default"/>
      </w:rPr>
    </w:lvl>
    <w:lvl w:ilvl="1" w:tplc="0419000F">
      <w:start w:val="1"/>
      <w:numFmt w:val="decimal"/>
      <w:lvlText w:val="%2."/>
      <w:lvlJc w:val="left"/>
      <w:pPr>
        <w:tabs>
          <w:tab w:val="num" w:pos="1788"/>
        </w:tabs>
        <w:ind w:left="1788" w:hanging="360"/>
      </w:p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6">
    <w:nsid w:val="392F749C"/>
    <w:multiLevelType w:val="hybridMultilevel"/>
    <w:tmpl w:val="A7D6659C"/>
    <w:lvl w:ilvl="0" w:tplc="04190005">
      <w:start w:val="1"/>
      <w:numFmt w:val="bullet"/>
      <w:lvlText w:val=""/>
      <w:lvlJc w:val="left"/>
      <w:pPr>
        <w:tabs>
          <w:tab w:val="num" w:pos="1776"/>
        </w:tabs>
        <w:ind w:left="1776" w:hanging="360"/>
      </w:pPr>
      <w:rPr>
        <w:rFonts w:ascii="Wingdings" w:hAnsi="Wingdings" w:cs="Wingdings"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17">
    <w:nsid w:val="3D3D19E3"/>
    <w:multiLevelType w:val="hybridMultilevel"/>
    <w:tmpl w:val="D96A5130"/>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08269D5"/>
    <w:multiLevelType w:val="hybridMultilevel"/>
    <w:tmpl w:val="C44406C4"/>
    <w:lvl w:ilvl="0" w:tplc="F96A0F34">
      <w:start w:val="1"/>
      <w:numFmt w:val="russianLower"/>
      <w:lvlText w:val="%1)"/>
      <w:lvlJc w:val="left"/>
      <w:pPr>
        <w:tabs>
          <w:tab w:val="num" w:pos="1068"/>
        </w:tabs>
        <w:ind w:left="1068" w:hanging="360"/>
      </w:pPr>
    </w:lvl>
    <w:lvl w:ilvl="1" w:tplc="04190005">
      <w:start w:val="1"/>
      <w:numFmt w:val="bullet"/>
      <w:lvlText w:val=""/>
      <w:lvlJc w:val="left"/>
      <w:pPr>
        <w:tabs>
          <w:tab w:val="num" w:pos="1788"/>
        </w:tabs>
        <w:ind w:left="1788" w:hanging="360"/>
      </w:pPr>
      <w:rPr>
        <w:rFonts w:ascii="Wingdings" w:hAnsi="Wingdings" w:cs="Wingdings" w:hint="default"/>
      </w:rPr>
    </w:lvl>
    <w:lvl w:ilvl="2" w:tplc="0419000F">
      <w:start w:val="1"/>
      <w:numFmt w:val="decimal"/>
      <w:lvlText w:val="%3."/>
      <w:lvlJc w:val="left"/>
      <w:pPr>
        <w:tabs>
          <w:tab w:val="num" w:pos="2688"/>
        </w:tabs>
        <w:ind w:left="2688" w:hanging="36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
    <w:nsid w:val="42446CDE"/>
    <w:multiLevelType w:val="hybridMultilevel"/>
    <w:tmpl w:val="8E04BB36"/>
    <w:lvl w:ilvl="0" w:tplc="04190005">
      <w:start w:val="1"/>
      <w:numFmt w:val="bullet"/>
      <w:lvlText w:val=""/>
      <w:lvlJc w:val="left"/>
      <w:pPr>
        <w:tabs>
          <w:tab w:val="num" w:pos="1776"/>
        </w:tabs>
        <w:ind w:left="1776" w:hanging="360"/>
      </w:pPr>
      <w:rPr>
        <w:rFonts w:ascii="Wingdings" w:hAnsi="Wingdings" w:cs="Wingdings" w:hint="default"/>
      </w:rPr>
    </w:lvl>
    <w:lvl w:ilvl="1" w:tplc="55CE3588">
      <w:start w:val="4"/>
      <w:numFmt w:val="decimal"/>
      <w:lvlText w:val="%2."/>
      <w:lvlJc w:val="left"/>
      <w:pPr>
        <w:tabs>
          <w:tab w:val="num" w:pos="2499"/>
        </w:tabs>
        <w:ind w:left="2499" w:hanging="363"/>
      </w:pPr>
      <w:rPr>
        <w:i w:val="0"/>
        <w:iCs w:val="0"/>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20">
    <w:nsid w:val="4A013AA1"/>
    <w:multiLevelType w:val="hybridMultilevel"/>
    <w:tmpl w:val="8A58BAB8"/>
    <w:lvl w:ilvl="0" w:tplc="F982AEE6">
      <w:start w:val="1"/>
      <w:numFmt w:val="decimal"/>
      <w:lvlText w:val="%1."/>
      <w:lvlJc w:val="left"/>
      <w:pPr>
        <w:tabs>
          <w:tab w:val="num" w:pos="1071"/>
        </w:tabs>
        <w:ind w:left="1071" w:hanging="363"/>
      </w:pPr>
      <w:rPr>
        <w:i w:val="0"/>
        <w:iCs w:val="0"/>
      </w:rPr>
    </w:lvl>
    <w:lvl w:ilvl="1" w:tplc="04190005">
      <w:start w:val="1"/>
      <w:numFmt w:val="bullet"/>
      <w:lvlText w:val=""/>
      <w:lvlJc w:val="left"/>
      <w:pPr>
        <w:tabs>
          <w:tab w:val="num" w:pos="1791"/>
        </w:tabs>
        <w:ind w:left="1791" w:hanging="360"/>
      </w:pPr>
      <w:rPr>
        <w:rFonts w:ascii="Wingdings" w:hAnsi="Wingdings" w:cs="Wingdings" w:hint="default"/>
        <w:i w:val="0"/>
        <w:iCs w:val="0"/>
      </w:rPr>
    </w:lvl>
    <w:lvl w:ilvl="2" w:tplc="04126E66">
      <w:start w:val="6"/>
      <w:numFmt w:val="decimal"/>
      <w:lvlText w:val="%3."/>
      <w:lvlJc w:val="right"/>
      <w:pPr>
        <w:tabs>
          <w:tab w:val="num" w:pos="720"/>
        </w:tabs>
        <w:ind w:left="720" w:hanging="363"/>
      </w:pPr>
      <w:rPr>
        <w:i w:val="0"/>
        <w:iCs w:val="0"/>
      </w:rPr>
    </w:lvl>
    <w:lvl w:ilvl="3" w:tplc="0419000F">
      <w:start w:val="1"/>
      <w:numFmt w:val="decimal"/>
      <w:lvlText w:val="%4."/>
      <w:lvlJc w:val="left"/>
      <w:pPr>
        <w:tabs>
          <w:tab w:val="num" w:pos="3231"/>
        </w:tabs>
        <w:ind w:left="3231" w:hanging="360"/>
      </w:pPr>
    </w:lvl>
    <w:lvl w:ilvl="4" w:tplc="04190019">
      <w:start w:val="1"/>
      <w:numFmt w:val="lowerLetter"/>
      <w:lvlText w:val="%5."/>
      <w:lvlJc w:val="left"/>
      <w:pPr>
        <w:tabs>
          <w:tab w:val="num" w:pos="3951"/>
        </w:tabs>
        <w:ind w:left="3951" w:hanging="360"/>
      </w:pPr>
    </w:lvl>
    <w:lvl w:ilvl="5" w:tplc="0419001B">
      <w:start w:val="1"/>
      <w:numFmt w:val="lowerRoman"/>
      <w:lvlText w:val="%6."/>
      <w:lvlJc w:val="right"/>
      <w:pPr>
        <w:tabs>
          <w:tab w:val="num" w:pos="4671"/>
        </w:tabs>
        <w:ind w:left="4671" w:hanging="180"/>
      </w:pPr>
    </w:lvl>
    <w:lvl w:ilvl="6" w:tplc="0419000F">
      <w:start w:val="1"/>
      <w:numFmt w:val="decimal"/>
      <w:lvlText w:val="%7."/>
      <w:lvlJc w:val="left"/>
      <w:pPr>
        <w:tabs>
          <w:tab w:val="num" w:pos="5391"/>
        </w:tabs>
        <w:ind w:left="5391" w:hanging="360"/>
      </w:pPr>
    </w:lvl>
    <w:lvl w:ilvl="7" w:tplc="04190019">
      <w:start w:val="1"/>
      <w:numFmt w:val="lowerLetter"/>
      <w:lvlText w:val="%8."/>
      <w:lvlJc w:val="left"/>
      <w:pPr>
        <w:tabs>
          <w:tab w:val="num" w:pos="6111"/>
        </w:tabs>
        <w:ind w:left="6111" w:hanging="360"/>
      </w:pPr>
    </w:lvl>
    <w:lvl w:ilvl="8" w:tplc="0419001B">
      <w:start w:val="1"/>
      <w:numFmt w:val="lowerRoman"/>
      <w:lvlText w:val="%9."/>
      <w:lvlJc w:val="right"/>
      <w:pPr>
        <w:tabs>
          <w:tab w:val="num" w:pos="6831"/>
        </w:tabs>
        <w:ind w:left="6831" w:hanging="180"/>
      </w:pPr>
    </w:lvl>
  </w:abstractNum>
  <w:abstractNum w:abstractNumId="21">
    <w:nsid w:val="50951930"/>
    <w:multiLevelType w:val="multilevel"/>
    <w:tmpl w:val="4F08668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2FD7222"/>
    <w:multiLevelType w:val="multilevel"/>
    <w:tmpl w:val="C9DE0882"/>
    <w:lvl w:ilvl="0">
      <w:start w:val="2"/>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537C1673"/>
    <w:multiLevelType w:val="multilevel"/>
    <w:tmpl w:val="D194C5AE"/>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58964555"/>
    <w:multiLevelType w:val="hybridMultilevel"/>
    <w:tmpl w:val="9BEAC688"/>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AE13F78"/>
    <w:multiLevelType w:val="hybridMultilevel"/>
    <w:tmpl w:val="936298D8"/>
    <w:lvl w:ilvl="0" w:tplc="04190005">
      <w:start w:val="1"/>
      <w:numFmt w:val="bullet"/>
      <w:lvlText w:val=""/>
      <w:lvlJc w:val="left"/>
      <w:pPr>
        <w:tabs>
          <w:tab w:val="num" w:pos="1776"/>
        </w:tabs>
        <w:ind w:left="1776" w:hanging="360"/>
      </w:pPr>
      <w:rPr>
        <w:rFonts w:ascii="Wingdings" w:hAnsi="Wingdings" w:cs="Wingdings" w:hint="default"/>
      </w:rPr>
    </w:lvl>
    <w:lvl w:ilvl="1" w:tplc="39C46D80">
      <w:start w:val="1"/>
      <w:numFmt w:val="upperRoman"/>
      <w:lvlText w:val="%2."/>
      <w:lvlJc w:val="left"/>
      <w:pPr>
        <w:tabs>
          <w:tab w:val="num" w:pos="2496"/>
        </w:tabs>
        <w:ind w:left="2496" w:hanging="360"/>
      </w:p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27">
    <w:nsid w:val="5F712E44"/>
    <w:multiLevelType w:val="hybridMultilevel"/>
    <w:tmpl w:val="ED50C460"/>
    <w:lvl w:ilvl="0" w:tplc="533EF0B6">
      <w:start w:val="1"/>
      <w:numFmt w:val="decimal"/>
      <w:lvlText w:val="%1."/>
      <w:lvlJc w:val="left"/>
      <w:pPr>
        <w:ind w:left="786" w:hanging="360"/>
      </w:pPr>
      <w:rPr>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F841784"/>
    <w:multiLevelType w:val="hybridMultilevel"/>
    <w:tmpl w:val="92A07E10"/>
    <w:lvl w:ilvl="0" w:tplc="04190005">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308071D"/>
    <w:multiLevelType w:val="hybridMultilevel"/>
    <w:tmpl w:val="9DD22CA4"/>
    <w:lvl w:ilvl="0" w:tplc="908852AE">
      <w:start w:val="3"/>
      <w:numFmt w:val="decimal"/>
      <w:lvlText w:val="%1."/>
      <w:lvlJc w:val="left"/>
      <w:pPr>
        <w:tabs>
          <w:tab w:val="num" w:pos="720"/>
        </w:tabs>
        <w:ind w:left="720" w:hanging="360"/>
      </w:pPr>
    </w:lvl>
    <w:lvl w:ilvl="1" w:tplc="B39E54DA">
      <w:start w:val="1"/>
      <w:numFmt w:val="upperRoman"/>
      <w:lvlText w:val="%2."/>
      <w:lvlJc w:val="right"/>
      <w:pPr>
        <w:tabs>
          <w:tab w:val="num" w:pos="567"/>
        </w:tabs>
        <w:ind w:left="567" w:hanging="21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41A099F"/>
    <w:multiLevelType w:val="hybridMultilevel"/>
    <w:tmpl w:val="8206B4D8"/>
    <w:lvl w:ilvl="0" w:tplc="04190005">
      <w:start w:val="1"/>
      <w:numFmt w:val="bullet"/>
      <w:lvlText w:val=""/>
      <w:lvlJc w:val="left"/>
      <w:pPr>
        <w:tabs>
          <w:tab w:val="num" w:pos="1776"/>
        </w:tabs>
        <w:ind w:left="1776" w:hanging="360"/>
      </w:pPr>
      <w:rPr>
        <w:rFonts w:ascii="Wingdings" w:hAnsi="Wingdings" w:cs="Wingdings"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31">
    <w:nsid w:val="64EF6DAA"/>
    <w:multiLevelType w:val="hybridMultilevel"/>
    <w:tmpl w:val="109EC048"/>
    <w:lvl w:ilvl="0" w:tplc="04190005">
      <w:start w:val="1"/>
      <w:numFmt w:val="bullet"/>
      <w:lvlText w:val=""/>
      <w:lvlJc w:val="left"/>
      <w:pPr>
        <w:tabs>
          <w:tab w:val="num" w:pos="1425"/>
        </w:tabs>
        <w:ind w:left="1425" w:hanging="360"/>
      </w:pPr>
      <w:rPr>
        <w:rFonts w:ascii="Wingdings" w:hAnsi="Wingdings" w:cs="Wingdings" w:hint="default"/>
      </w:rPr>
    </w:lvl>
    <w:lvl w:ilvl="1" w:tplc="6BD8A0C8">
      <w:start w:val="8"/>
      <w:numFmt w:val="decimal"/>
      <w:lvlText w:val="%2."/>
      <w:lvlJc w:val="left"/>
      <w:pPr>
        <w:tabs>
          <w:tab w:val="num" w:pos="2148"/>
        </w:tabs>
        <w:ind w:left="2148" w:hanging="363"/>
      </w:p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32">
    <w:nsid w:val="682E05D4"/>
    <w:multiLevelType w:val="hybridMultilevel"/>
    <w:tmpl w:val="3F262972"/>
    <w:lvl w:ilvl="0" w:tplc="04190005">
      <w:start w:val="1"/>
      <w:numFmt w:val="bullet"/>
      <w:lvlText w:val=""/>
      <w:lvlJc w:val="left"/>
      <w:pPr>
        <w:tabs>
          <w:tab w:val="num" w:pos="1425"/>
        </w:tabs>
        <w:ind w:left="1425" w:hanging="360"/>
      </w:pPr>
      <w:rPr>
        <w:rFonts w:ascii="Wingdings" w:hAnsi="Wingdings" w:cs="Wingdings" w:hint="default"/>
      </w:rPr>
    </w:lvl>
    <w:lvl w:ilvl="1" w:tplc="0419000F">
      <w:start w:val="1"/>
      <w:numFmt w:val="decimal"/>
      <w:lvlText w:val="%2."/>
      <w:lvlJc w:val="left"/>
      <w:pPr>
        <w:tabs>
          <w:tab w:val="num" w:pos="2145"/>
        </w:tabs>
        <w:ind w:left="2145" w:hanging="360"/>
      </w:p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33">
    <w:nsid w:val="71093B3C"/>
    <w:multiLevelType w:val="hybridMultilevel"/>
    <w:tmpl w:val="3FA278CA"/>
    <w:lvl w:ilvl="0" w:tplc="D6D8ABCC">
      <w:start w:val="1"/>
      <w:numFmt w:val="decimal"/>
      <w:lvlText w:val="%1)"/>
      <w:lvlJc w:val="left"/>
      <w:pPr>
        <w:tabs>
          <w:tab w:val="num" w:pos="2115"/>
        </w:tabs>
        <w:ind w:left="2115" w:hanging="1215"/>
      </w:pPr>
      <w:rPr>
        <w:b w:val="0"/>
        <w:bCs w:val="0"/>
      </w:rPr>
    </w:lvl>
    <w:lvl w:ilvl="1" w:tplc="993065E4">
      <w:numFmt w:val="bullet"/>
      <w:lvlText w:val="-"/>
      <w:lvlJc w:val="left"/>
      <w:pPr>
        <w:tabs>
          <w:tab w:val="num" w:pos="1980"/>
        </w:tabs>
        <w:ind w:left="1980" w:hanging="360"/>
      </w:pPr>
      <w:rPr>
        <w:rFonts w:ascii="Times New Roman" w:eastAsia="Times New Roman" w:hAnsi="Times New Roman" w:hint="default"/>
      </w:rPr>
    </w:lvl>
    <w:lvl w:ilvl="2" w:tplc="7EC25282">
      <w:start w:val="1"/>
      <w:numFmt w:val="decimal"/>
      <w:lvlText w:val="%3."/>
      <w:lvlJc w:val="left"/>
      <w:pPr>
        <w:tabs>
          <w:tab w:val="num" w:pos="1980"/>
        </w:tabs>
        <w:ind w:left="19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213F88"/>
    <w:multiLevelType w:val="hybridMultilevel"/>
    <w:tmpl w:val="5F500614"/>
    <w:lvl w:ilvl="0" w:tplc="04190005">
      <w:start w:val="1"/>
      <w:numFmt w:val="bullet"/>
      <w:lvlText w:val=""/>
      <w:lvlJc w:val="left"/>
      <w:pPr>
        <w:tabs>
          <w:tab w:val="num" w:pos="1776"/>
        </w:tabs>
        <w:ind w:left="1776" w:hanging="360"/>
      </w:pPr>
      <w:rPr>
        <w:rFonts w:ascii="Wingdings" w:hAnsi="Wingdings" w:cs="Wingdings" w:hint="default"/>
      </w:rPr>
    </w:lvl>
    <w:lvl w:ilvl="1" w:tplc="E9342232">
      <w:start w:val="1"/>
      <w:numFmt w:val="decimal"/>
      <w:lvlText w:val="%2."/>
      <w:lvlJc w:val="right"/>
      <w:pPr>
        <w:tabs>
          <w:tab w:val="num" w:pos="720"/>
        </w:tabs>
        <w:ind w:left="720" w:hanging="363"/>
      </w:p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35">
    <w:nsid w:val="7307112E"/>
    <w:multiLevelType w:val="hybridMultilevel"/>
    <w:tmpl w:val="7A8CD558"/>
    <w:lvl w:ilvl="0" w:tplc="04190005">
      <w:start w:val="1"/>
      <w:numFmt w:val="bullet"/>
      <w:lvlText w:val=""/>
      <w:lvlJc w:val="left"/>
      <w:pPr>
        <w:tabs>
          <w:tab w:val="num" w:pos="1425"/>
        </w:tabs>
        <w:ind w:left="1425" w:hanging="360"/>
      </w:pPr>
      <w:rPr>
        <w:rFonts w:ascii="Wingdings" w:hAnsi="Wingdings" w:cs="Wingdings" w:hint="default"/>
      </w:rPr>
    </w:lvl>
    <w:lvl w:ilvl="1" w:tplc="04126E66">
      <w:start w:val="6"/>
      <w:numFmt w:val="decimal"/>
      <w:lvlText w:val="%2."/>
      <w:lvlJc w:val="right"/>
      <w:pPr>
        <w:tabs>
          <w:tab w:val="num" w:pos="2148"/>
        </w:tabs>
        <w:ind w:left="2148" w:hanging="363"/>
      </w:p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36">
    <w:nsid w:val="73E31148"/>
    <w:multiLevelType w:val="hybridMultilevel"/>
    <w:tmpl w:val="6D6C3DB2"/>
    <w:lvl w:ilvl="0" w:tplc="04190005">
      <w:start w:val="1"/>
      <w:numFmt w:val="bullet"/>
      <w:lvlText w:val=""/>
      <w:lvlJc w:val="left"/>
      <w:pPr>
        <w:tabs>
          <w:tab w:val="num" w:pos="1776"/>
        </w:tabs>
        <w:ind w:left="1776" w:hanging="360"/>
      </w:pPr>
      <w:rPr>
        <w:rFonts w:ascii="Wingdings" w:hAnsi="Wingdings" w:cs="Wingdings" w:hint="default"/>
      </w:rPr>
    </w:lvl>
    <w:lvl w:ilvl="1" w:tplc="0419000F">
      <w:start w:val="1"/>
      <w:numFmt w:val="decimal"/>
      <w:lvlText w:val="%2."/>
      <w:lvlJc w:val="left"/>
      <w:pPr>
        <w:tabs>
          <w:tab w:val="num" w:pos="2496"/>
        </w:tabs>
        <w:ind w:left="2496" w:hanging="360"/>
      </w:p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37">
    <w:nsid w:val="7D185ED7"/>
    <w:multiLevelType w:val="hybridMultilevel"/>
    <w:tmpl w:val="D9D6A2D8"/>
    <w:lvl w:ilvl="0" w:tplc="04190005">
      <w:start w:val="1"/>
      <w:numFmt w:val="bullet"/>
      <w:lvlText w:val=""/>
      <w:lvlJc w:val="left"/>
      <w:pPr>
        <w:tabs>
          <w:tab w:val="num" w:pos="1068"/>
        </w:tabs>
        <w:ind w:left="1068" w:hanging="360"/>
      </w:pPr>
      <w:rPr>
        <w:rFonts w:ascii="Wingdings" w:hAnsi="Wingdings" w:cs="Wingdings" w:hint="default"/>
      </w:rPr>
    </w:lvl>
    <w:lvl w:ilvl="1" w:tplc="0419000F">
      <w:start w:val="1"/>
      <w:numFmt w:val="decimal"/>
      <w:lvlText w:val="%2."/>
      <w:lvlJc w:val="left"/>
      <w:pPr>
        <w:tabs>
          <w:tab w:val="num" w:pos="1788"/>
        </w:tabs>
        <w:ind w:left="1788" w:hanging="360"/>
      </w:p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22"/>
  </w:num>
  <w:num w:numId="2">
    <w:abstractNumId w:val="10"/>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lvlOverride w:ilvl="3"/>
    <w:lvlOverride w:ilvl="4"/>
    <w:lvlOverride w:ilvl="5"/>
    <w:lvlOverride w:ilvl="6"/>
    <w:lvlOverride w:ilvl="7"/>
    <w:lvlOverride w:ilvl="8"/>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lvlOverride w:ilvl="3"/>
    <w:lvlOverride w:ilvl="4"/>
    <w:lvlOverride w:ilvl="5"/>
    <w:lvlOverride w:ilvl="6"/>
    <w:lvlOverride w:ilvl="7"/>
    <w:lvlOverride w:ilvl="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lvlOverride w:ilvl="3"/>
    <w:lvlOverride w:ilvl="4"/>
    <w:lvlOverride w:ilvl="5"/>
    <w:lvlOverride w:ilvl="6"/>
    <w:lvlOverride w:ilvl="7"/>
    <w:lvlOverride w:ilvl="8"/>
  </w:num>
  <w:num w:numId="19">
    <w:abstractNumId w:val="1"/>
    <w:lvlOverride w:ilvl="0"/>
    <w:lvlOverride w:ilvl="1">
      <w:startOverride w:val="4"/>
    </w:lvlOverride>
    <w:lvlOverride w:ilvl="2"/>
    <w:lvlOverride w:ilvl="3"/>
    <w:lvlOverride w:ilvl="4"/>
    <w:lvlOverride w:ilvl="5"/>
    <w:lvlOverride w:ilvl="6"/>
    <w:lvlOverride w:ilvl="7"/>
    <w:lvlOverride w:ilvl="8"/>
  </w:num>
  <w:num w:numId="20">
    <w:abstractNumId w:val="19"/>
    <w:lvlOverride w:ilvl="0"/>
    <w:lvlOverride w:ilvl="1">
      <w:startOverride w:val="4"/>
    </w:lvlOverride>
    <w:lvlOverride w:ilvl="2"/>
    <w:lvlOverride w:ilvl="3"/>
    <w:lvlOverride w:ilvl="4"/>
    <w:lvlOverride w:ilvl="5"/>
    <w:lvlOverride w:ilvl="6"/>
    <w:lvlOverride w:ilvl="7"/>
    <w:lvlOverride w:ilvl="8"/>
  </w:num>
  <w:num w:numId="21">
    <w:abstractNumId w:val="15"/>
    <w:lvlOverride w:ilvl="0"/>
    <w:lvlOverride w:ilvl="1">
      <w:startOverride w:val="1"/>
    </w:lvlOverride>
    <w:lvlOverride w:ilvl="2"/>
    <w:lvlOverride w:ilvl="3"/>
    <w:lvlOverride w:ilvl="4"/>
    <w:lvlOverride w:ilvl="5"/>
    <w:lvlOverride w:ilvl="6"/>
    <w:lvlOverride w:ilvl="7"/>
    <w:lvlOverride w:ilvl="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7"/>
    <w:lvlOverride w:ilvl="0"/>
    <w:lvlOverride w:ilvl="1">
      <w:startOverride w:val="1"/>
    </w:lvlOverride>
    <w:lvlOverride w:ilvl="2"/>
    <w:lvlOverride w:ilvl="3"/>
    <w:lvlOverride w:ilvl="4"/>
    <w:lvlOverride w:ilvl="5"/>
    <w:lvlOverride w:ilvl="6"/>
    <w:lvlOverride w:ilvl="7"/>
    <w:lvlOverride w:ilvl="8"/>
  </w:num>
  <w:num w:numId="26">
    <w:abstractNumId w:val="36"/>
    <w:lvlOverride w:ilvl="0"/>
    <w:lvlOverride w:ilvl="1">
      <w:startOverride w:val="1"/>
    </w:lvlOverride>
    <w:lvlOverride w:ilvl="2"/>
    <w:lvlOverride w:ilvl="3"/>
    <w:lvlOverride w:ilvl="4"/>
    <w:lvlOverride w:ilvl="5"/>
    <w:lvlOverride w:ilvl="6"/>
    <w:lvlOverride w:ilvl="7"/>
    <w:lvlOverride w:ilvl="8"/>
  </w:num>
  <w:num w:numId="2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8"/>
    </w:lvlOverride>
    <w:lvlOverride w:ilvl="2"/>
    <w:lvlOverride w:ilvl="3"/>
    <w:lvlOverride w:ilvl="4"/>
    <w:lvlOverride w:ilvl="5"/>
    <w:lvlOverride w:ilvl="6"/>
    <w:lvlOverride w:ilvl="7"/>
    <w:lvlOverride w:ilv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0"/>
  </w:num>
  <w:num w:numId="32">
    <w:abstractNumId w:val="34"/>
    <w:lvlOverride w:ilvl="0"/>
    <w:lvlOverride w:ilvl="1">
      <w:startOverride w:val="1"/>
    </w:lvlOverride>
    <w:lvlOverride w:ilvl="2"/>
    <w:lvlOverride w:ilvl="3"/>
    <w:lvlOverride w:ilvl="4"/>
    <w:lvlOverride w:ilvl="5"/>
    <w:lvlOverride w:ilvl="6"/>
    <w:lvlOverride w:ilvl="7"/>
    <w:lvlOverride w:ilvl="8"/>
  </w:num>
  <w:num w:numId="33">
    <w:abstractNumId w:val="20"/>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6"/>
    </w:lvlOverride>
    <w:lvlOverride w:ilvl="2"/>
    <w:lvlOverride w:ilvl="3"/>
    <w:lvlOverride w:ilvl="4"/>
    <w:lvlOverride w:ilvl="5"/>
    <w:lvlOverride w:ilvl="6"/>
    <w:lvlOverride w:ilvl="7"/>
    <w:lvlOverride w:ilvl="8"/>
  </w:num>
  <w:num w:numId="3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8"/>
    </w:lvlOverride>
    <w:lvlOverride w:ilvl="2"/>
    <w:lvlOverride w:ilvl="3"/>
    <w:lvlOverride w:ilvl="4"/>
    <w:lvlOverride w:ilvl="5"/>
    <w:lvlOverride w:ilvl="6"/>
    <w:lvlOverride w:ilvl="7"/>
    <w:lvlOverride w:ilvl="8"/>
  </w:num>
  <w:num w:numId="38">
    <w:abstractNumId w:val="31"/>
    <w:lvlOverride w:ilvl="0"/>
    <w:lvlOverride w:ilvl="1">
      <w:startOverride w:val="8"/>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8B8"/>
    <w:rsid w:val="00006A8A"/>
    <w:rsid w:val="000E38D5"/>
    <w:rsid w:val="0011280F"/>
    <w:rsid w:val="001317F1"/>
    <w:rsid w:val="001400C5"/>
    <w:rsid w:val="00145292"/>
    <w:rsid w:val="0016268A"/>
    <w:rsid w:val="001A75FD"/>
    <w:rsid w:val="002027E7"/>
    <w:rsid w:val="002B29F7"/>
    <w:rsid w:val="002C3DF5"/>
    <w:rsid w:val="002C69B9"/>
    <w:rsid w:val="00334650"/>
    <w:rsid w:val="003B0B6F"/>
    <w:rsid w:val="003D065B"/>
    <w:rsid w:val="003D2EBB"/>
    <w:rsid w:val="0042372A"/>
    <w:rsid w:val="0044073B"/>
    <w:rsid w:val="004507B2"/>
    <w:rsid w:val="00477FDF"/>
    <w:rsid w:val="004817E5"/>
    <w:rsid w:val="004A2B25"/>
    <w:rsid w:val="004F03F2"/>
    <w:rsid w:val="004F36C2"/>
    <w:rsid w:val="00501134"/>
    <w:rsid w:val="00514C48"/>
    <w:rsid w:val="00524BC2"/>
    <w:rsid w:val="005468B2"/>
    <w:rsid w:val="005649B7"/>
    <w:rsid w:val="00577C4A"/>
    <w:rsid w:val="005A1C0C"/>
    <w:rsid w:val="005A4AD2"/>
    <w:rsid w:val="005A7553"/>
    <w:rsid w:val="00627EF7"/>
    <w:rsid w:val="006B6220"/>
    <w:rsid w:val="00700E41"/>
    <w:rsid w:val="007C2EDF"/>
    <w:rsid w:val="007D4011"/>
    <w:rsid w:val="008314AA"/>
    <w:rsid w:val="00892318"/>
    <w:rsid w:val="008F48B8"/>
    <w:rsid w:val="00910375"/>
    <w:rsid w:val="00975A1A"/>
    <w:rsid w:val="00A10342"/>
    <w:rsid w:val="00A31EE5"/>
    <w:rsid w:val="00A62C45"/>
    <w:rsid w:val="00AC4330"/>
    <w:rsid w:val="00AD7F4C"/>
    <w:rsid w:val="00B153E2"/>
    <w:rsid w:val="00BE0A1B"/>
    <w:rsid w:val="00BE2E9C"/>
    <w:rsid w:val="00BF6CFD"/>
    <w:rsid w:val="00C40B32"/>
    <w:rsid w:val="00C60416"/>
    <w:rsid w:val="00C62B88"/>
    <w:rsid w:val="00CC22DC"/>
    <w:rsid w:val="00CF6C92"/>
    <w:rsid w:val="00D668F9"/>
    <w:rsid w:val="00DA20E8"/>
    <w:rsid w:val="00DB3283"/>
    <w:rsid w:val="00E04664"/>
    <w:rsid w:val="00E351C4"/>
    <w:rsid w:val="00E62FF3"/>
    <w:rsid w:val="00E6397D"/>
    <w:rsid w:val="00EA79BF"/>
    <w:rsid w:val="00ED7B3E"/>
    <w:rsid w:val="00F34660"/>
    <w:rsid w:val="00F92E56"/>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4D4943B-3F05-4E3B-844E-107AB8B6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BF6CFD"/>
    <w:pPr>
      <w:spacing w:line="360" w:lineRule="auto"/>
      <w:ind w:firstLine="709"/>
      <w:jc w:val="both"/>
    </w:pPr>
    <w:rPr>
      <w:color w:val="000000"/>
      <w:sz w:val="28"/>
      <w:szCs w:val="28"/>
    </w:rPr>
  </w:style>
  <w:style w:type="paragraph" w:styleId="1">
    <w:name w:val="heading 1"/>
    <w:basedOn w:val="a0"/>
    <w:next w:val="a0"/>
    <w:link w:val="11"/>
    <w:autoRedefine/>
    <w:uiPriority w:val="99"/>
    <w:qFormat/>
    <w:rsid w:val="00C60416"/>
    <w:pPr>
      <w:jc w:val="center"/>
      <w:outlineLvl w:val="0"/>
    </w:pPr>
    <w:rPr>
      <w:noProof/>
      <w:color w:val="auto"/>
      <w:lang w:eastAsia="en-US"/>
    </w:rPr>
  </w:style>
  <w:style w:type="paragraph" w:styleId="2">
    <w:name w:val="heading 2"/>
    <w:basedOn w:val="a0"/>
    <w:next w:val="a0"/>
    <w:link w:val="20"/>
    <w:autoRedefine/>
    <w:uiPriority w:val="99"/>
    <w:qFormat/>
    <w:rsid w:val="00CC22DC"/>
    <w:pPr>
      <w:keepNext/>
      <w:ind w:firstLine="0"/>
      <w:jc w:val="center"/>
      <w:outlineLvl w:val="1"/>
    </w:pPr>
    <w:rPr>
      <w:b/>
      <w:bCs/>
      <w:i/>
      <w:iCs/>
      <w:smallCaps/>
    </w:rPr>
  </w:style>
  <w:style w:type="paragraph" w:styleId="3">
    <w:name w:val="heading 3"/>
    <w:basedOn w:val="a0"/>
    <w:next w:val="a0"/>
    <w:link w:val="30"/>
    <w:autoRedefine/>
    <w:uiPriority w:val="99"/>
    <w:qFormat/>
    <w:rsid w:val="00C60416"/>
    <w:pPr>
      <w:outlineLvl w:val="2"/>
    </w:pPr>
    <w:rPr>
      <w:noProof/>
      <w:color w:val="auto"/>
      <w:lang w:eastAsia="en-US"/>
    </w:rPr>
  </w:style>
  <w:style w:type="paragraph" w:styleId="4">
    <w:name w:val="heading 4"/>
    <w:basedOn w:val="a0"/>
    <w:next w:val="a0"/>
    <w:link w:val="40"/>
    <w:autoRedefine/>
    <w:uiPriority w:val="99"/>
    <w:qFormat/>
    <w:rsid w:val="00C60416"/>
    <w:pPr>
      <w:keepNext/>
      <w:outlineLvl w:val="3"/>
    </w:pPr>
    <w:rPr>
      <w:noProof/>
      <w:color w:val="auto"/>
      <w:lang w:eastAsia="en-US"/>
    </w:rPr>
  </w:style>
  <w:style w:type="paragraph" w:styleId="5">
    <w:name w:val="heading 5"/>
    <w:basedOn w:val="a0"/>
    <w:next w:val="a0"/>
    <w:link w:val="50"/>
    <w:autoRedefine/>
    <w:uiPriority w:val="99"/>
    <w:qFormat/>
    <w:rsid w:val="00C60416"/>
    <w:pPr>
      <w:ind w:left="737"/>
      <w:outlineLvl w:val="4"/>
    </w:pPr>
    <w:rPr>
      <w:color w:val="auto"/>
      <w:lang w:eastAsia="en-US"/>
    </w:rPr>
  </w:style>
  <w:style w:type="paragraph" w:styleId="6">
    <w:name w:val="heading 6"/>
    <w:basedOn w:val="a0"/>
    <w:next w:val="a0"/>
    <w:link w:val="60"/>
    <w:autoRedefine/>
    <w:uiPriority w:val="99"/>
    <w:qFormat/>
    <w:rsid w:val="00C60416"/>
    <w:pPr>
      <w:outlineLvl w:val="5"/>
    </w:pPr>
    <w:rPr>
      <w:color w:val="auto"/>
      <w:lang w:eastAsia="en-US"/>
    </w:rPr>
  </w:style>
  <w:style w:type="paragraph" w:styleId="7">
    <w:name w:val="heading 7"/>
    <w:basedOn w:val="a0"/>
    <w:next w:val="a0"/>
    <w:link w:val="70"/>
    <w:uiPriority w:val="99"/>
    <w:qFormat/>
    <w:rsid w:val="00C60416"/>
    <w:pPr>
      <w:keepNext/>
      <w:outlineLvl w:val="6"/>
    </w:pPr>
    <w:rPr>
      <w:color w:val="auto"/>
      <w:lang w:eastAsia="en-US"/>
    </w:rPr>
  </w:style>
  <w:style w:type="paragraph" w:styleId="8">
    <w:name w:val="heading 8"/>
    <w:basedOn w:val="a0"/>
    <w:next w:val="a0"/>
    <w:link w:val="80"/>
    <w:autoRedefine/>
    <w:uiPriority w:val="99"/>
    <w:qFormat/>
    <w:rsid w:val="00C60416"/>
    <w:pPr>
      <w:outlineLvl w:val="7"/>
    </w:pPr>
    <w:rPr>
      <w:color w:val="auto"/>
      <w:lang w:eastAsia="en-US"/>
    </w:rPr>
  </w:style>
  <w:style w:type="paragraph" w:styleId="9">
    <w:name w:val="heading 9"/>
    <w:basedOn w:val="a0"/>
    <w:next w:val="a0"/>
    <w:link w:val="90"/>
    <w:uiPriority w:val="99"/>
    <w:qFormat/>
    <w:rsid w:val="008F48B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12"/>
    <w:autoRedefine/>
    <w:uiPriority w:val="99"/>
    <w:rsid w:val="00E62FF3"/>
    <w:pPr>
      <w:tabs>
        <w:tab w:val="center" w:pos="4677"/>
        <w:tab w:val="right" w:pos="9355"/>
      </w:tabs>
      <w:spacing w:line="240" w:lineRule="auto"/>
      <w:ind w:firstLine="0"/>
      <w:jc w:val="right"/>
    </w:pPr>
    <w:rPr>
      <w:noProof/>
      <w:kern w:val="16"/>
    </w:rPr>
  </w:style>
  <w:style w:type="character" w:customStyle="1" w:styleId="a6">
    <w:name w:val="Верхний колонтитул Знак"/>
    <w:uiPriority w:val="99"/>
    <w:rsid w:val="00477FDF"/>
    <w:rPr>
      <w:kern w:val="16"/>
      <w:sz w:val="28"/>
      <w:szCs w:val="28"/>
    </w:rPr>
  </w:style>
  <w:style w:type="paragraph" w:styleId="a5">
    <w:name w:val="Body Text"/>
    <w:basedOn w:val="a0"/>
    <w:link w:val="a7"/>
    <w:uiPriority w:val="99"/>
    <w:rsid w:val="0011280F"/>
  </w:style>
  <w:style w:type="character" w:customStyle="1" w:styleId="a7">
    <w:name w:val="Основной текст Знак"/>
    <w:link w:val="a5"/>
    <w:uiPriority w:val="99"/>
    <w:semiHidden/>
    <w:rPr>
      <w:color w:val="000000"/>
      <w:sz w:val="28"/>
      <w:szCs w:val="28"/>
    </w:rPr>
  </w:style>
  <w:style w:type="character" w:customStyle="1" w:styleId="12">
    <w:name w:val="Верхний колонтитул Знак1"/>
    <w:link w:val="a4"/>
    <w:uiPriority w:val="99"/>
    <w:semiHidden/>
    <w:locked/>
    <w:rsid w:val="00E62FF3"/>
    <w:rPr>
      <w:noProof/>
      <w:snapToGrid w:val="0"/>
      <w:color w:val="000000"/>
      <w:kern w:val="16"/>
      <w:sz w:val="28"/>
      <w:szCs w:val="28"/>
      <w:lang w:val="ru-RU" w:eastAsia="ru-RU"/>
    </w:rPr>
  </w:style>
  <w:style w:type="paragraph" w:styleId="a8">
    <w:name w:val="Body Text Indent"/>
    <w:basedOn w:val="a0"/>
    <w:link w:val="a9"/>
    <w:uiPriority w:val="99"/>
    <w:rsid w:val="0011280F"/>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character" w:styleId="aa">
    <w:name w:val="endnote reference"/>
    <w:uiPriority w:val="99"/>
    <w:semiHidden/>
    <w:rsid w:val="0011280F"/>
    <w:rPr>
      <w:vertAlign w:val="superscript"/>
    </w:rPr>
  </w:style>
  <w:style w:type="character" w:styleId="ab">
    <w:name w:val="footnote reference"/>
    <w:uiPriority w:val="99"/>
    <w:semiHidden/>
    <w:rsid w:val="0011280F"/>
    <w:rPr>
      <w:sz w:val="28"/>
      <w:szCs w:val="28"/>
      <w:vertAlign w:val="superscript"/>
    </w:rPr>
  </w:style>
  <w:style w:type="paragraph" w:customStyle="1" w:styleId="a">
    <w:name w:val="лит"/>
    <w:autoRedefine/>
    <w:uiPriority w:val="99"/>
    <w:rsid w:val="008314AA"/>
    <w:pPr>
      <w:numPr>
        <w:numId w:val="2"/>
      </w:numPr>
      <w:spacing w:line="360" w:lineRule="auto"/>
      <w:jc w:val="both"/>
    </w:pPr>
    <w:rPr>
      <w:sz w:val="28"/>
      <w:szCs w:val="28"/>
    </w:rPr>
  </w:style>
  <w:style w:type="paragraph" w:customStyle="1" w:styleId="ac">
    <w:name w:val="лит+номерация"/>
    <w:basedOn w:val="a0"/>
    <w:next w:val="a0"/>
    <w:autoRedefine/>
    <w:uiPriority w:val="99"/>
    <w:rsid w:val="004F36C2"/>
    <w:pPr>
      <w:ind w:firstLine="0"/>
    </w:pPr>
  </w:style>
  <w:style w:type="paragraph" w:customStyle="1" w:styleId="ad">
    <w:name w:val="литера"/>
    <w:uiPriority w:val="99"/>
    <w:rsid w:val="0011280F"/>
    <w:pPr>
      <w:spacing w:line="360" w:lineRule="auto"/>
      <w:jc w:val="both"/>
    </w:pPr>
    <w:rPr>
      <w:rFonts w:ascii="??????????" w:hAnsi="??????????" w:cs="??????????"/>
      <w:sz w:val="28"/>
      <w:szCs w:val="28"/>
    </w:rPr>
  </w:style>
  <w:style w:type="character" w:styleId="ae">
    <w:name w:val="page number"/>
    <w:uiPriority w:val="99"/>
    <w:rsid w:val="0011280F"/>
    <w:rPr>
      <w:rFonts w:ascii="Times New Roman" w:hAnsi="Times New Roman" w:cs="Times New Roman"/>
      <w:sz w:val="28"/>
      <w:szCs w:val="28"/>
    </w:rPr>
  </w:style>
  <w:style w:type="character" w:customStyle="1" w:styleId="af">
    <w:name w:val="номер страницы"/>
    <w:uiPriority w:val="99"/>
    <w:rsid w:val="0011280F"/>
    <w:rPr>
      <w:sz w:val="28"/>
      <w:szCs w:val="28"/>
    </w:rPr>
  </w:style>
  <w:style w:type="paragraph" w:styleId="af0">
    <w:name w:val="Normal (Web)"/>
    <w:basedOn w:val="a0"/>
    <w:autoRedefine/>
    <w:uiPriority w:val="99"/>
    <w:rsid w:val="00A31EE5"/>
    <w:rPr>
      <w:lang w:val="uk-UA" w:eastAsia="uk-UA"/>
    </w:rPr>
  </w:style>
  <w:style w:type="paragraph" w:customStyle="1" w:styleId="af1">
    <w:name w:val="Обычный +"/>
    <w:basedOn w:val="a0"/>
    <w:autoRedefine/>
    <w:uiPriority w:val="99"/>
    <w:rsid w:val="0011280F"/>
  </w:style>
  <w:style w:type="paragraph" w:styleId="21">
    <w:name w:val="toc 2"/>
    <w:basedOn w:val="a0"/>
    <w:next w:val="a0"/>
    <w:autoRedefine/>
    <w:uiPriority w:val="99"/>
    <w:semiHidden/>
    <w:rsid w:val="001400C5"/>
    <w:pPr>
      <w:tabs>
        <w:tab w:val="left" w:leader="dot" w:pos="3500"/>
      </w:tabs>
      <w:ind w:firstLine="0"/>
      <w:jc w:val="left"/>
    </w:pPr>
    <w:rPr>
      <w:smallCaps/>
    </w:rPr>
  </w:style>
  <w:style w:type="paragraph" w:styleId="22">
    <w:name w:val="Body Text Indent 2"/>
    <w:basedOn w:val="a0"/>
    <w:link w:val="23"/>
    <w:uiPriority w:val="99"/>
    <w:rsid w:val="0011280F"/>
    <w:pPr>
      <w:shd w:val="clear" w:color="auto" w:fill="FFFFFF"/>
      <w:tabs>
        <w:tab w:val="left" w:pos="163"/>
      </w:tabs>
      <w:ind w:firstLine="360"/>
    </w:pPr>
  </w:style>
  <w:style w:type="character" w:customStyle="1" w:styleId="23">
    <w:name w:val="Основной текст с отступом 2 Знак"/>
    <w:link w:val="22"/>
    <w:uiPriority w:val="99"/>
    <w:semiHidden/>
    <w:rPr>
      <w:color w:val="000000"/>
      <w:sz w:val="28"/>
      <w:szCs w:val="28"/>
    </w:rPr>
  </w:style>
  <w:style w:type="paragraph" w:styleId="31">
    <w:name w:val="Body Text Indent 3"/>
    <w:basedOn w:val="a0"/>
    <w:link w:val="32"/>
    <w:uiPriority w:val="99"/>
    <w:rsid w:val="0011280F"/>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color w:val="000000"/>
      <w:sz w:val="16"/>
      <w:szCs w:val="16"/>
    </w:rPr>
  </w:style>
  <w:style w:type="table" w:styleId="af2">
    <w:name w:val="Table Grid"/>
    <w:basedOn w:val="a2"/>
    <w:uiPriority w:val="99"/>
    <w:rsid w:val="001128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3">
    <w:name w:val="содержание"/>
    <w:uiPriority w:val="99"/>
    <w:rsid w:val="0011280F"/>
    <w:pPr>
      <w:spacing w:line="360" w:lineRule="auto"/>
      <w:jc w:val="center"/>
    </w:pPr>
    <w:rPr>
      <w:b/>
      <w:bCs/>
      <w:i/>
      <w:iCs/>
      <w:smallCaps/>
      <w:noProof/>
      <w:sz w:val="28"/>
      <w:szCs w:val="28"/>
    </w:rPr>
  </w:style>
  <w:style w:type="paragraph" w:customStyle="1" w:styleId="100">
    <w:name w:val="Стиль Оглавление 1 + Первая строка:  0 см"/>
    <w:basedOn w:val="a0"/>
    <w:autoRedefine/>
    <w:uiPriority w:val="99"/>
    <w:rsid w:val="004A2B25"/>
    <w:pPr>
      <w:tabs>
        <w:tab w:val="right" w:leader="dot" w:pos="1400"/>
      </w:tabs>
    </w:pPr>
    <w:rPr>
      <w:b/>
      <w:bCs/>
    </w:rPr>
  </w:style>
  <w:style w:type="paragraph" w:customStyle="1" w:styleId="101">
    <w:name w:val="Стиль Оглавление 1 + Первая строка:  0 см1"/>
    <w:basedOn w:val="a0"/>
    <w:autoRedefine/>
    <w:uiPriority w:val="99"/>
    <w:rsid w:val="004A2B25"/>
    <w:pPr>
      <w:tabs>
        <w:tab w:val="right" w:leader="dot" w:pos="1400"/>
      </w:tabs>
    </w:pPr>
    <w:rPr>
      <w:b/>
      <w:bCs/>
    </w:rPr>
  </w:style>
  <w:style w:type="paragraph" w:customStyle="1" w:styleId="200">
    <w:name w:val="Стиль Оглавление 2 + Слева:  0 см Первая строка:  0 см"/>
    <w:basedOn w:val="21"/>
    <w:autoRedefine/>
    <w:uiPriority w:val="99"/>
    <w:rsid w:val="0011280F"/>
  </w:style>
  <w:style w:type="paragraph" w:customStyle="1" w:styleId="31250">
    <w:name w:val="Стиль Оглавление 3 + Слева:  125 см Первая строка:  0 см"/>
    <w:basedOn w:val="a0"/>
    <w:autoRedefine/>
    <w:uiPriority w:val="99"/>
    <w:rsid w:val="004A2B25"/>
    <w:pPr>
      <w:jc w:val="left"/>
    </w:pPr>
    <w:rPr>
      <w:i/>
      <w:iCs/>
    </w:rPr>
  </w:style>
  <w:style w:type="paragraph" w:customStyle="1" w:styleId="af4">
    <w:name w:val="ТАБЛИЦА"/>
    <w:next w:val="a0"/>
    <w:autoRedefine/>
    <w:uiPriority w:val="99"/>
    <w:rsid w:val="001A75FD"/>
    <w:pPr>
      <w:spacing w:line="360" w:lineRule="auto"/>
    </w:pPr>
    <w:rPr>
      <w:color w:val="000000"/>
    </w:rPr>
  </w:style>
  <w:style w:type="table" w:customStyle="1" w:styleId="13">
    <w:name w:val="Стиль таблицы1"/>
    <w:uiPriority w:val="99"/>
    <w:rsid w:val="0011280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5">
    <w:name w:val="схема"/>
    <w:autoRedefine/>
    <w:uiPriority w:val="99"/>
    <w:rsid w:val="00577C4A"/>
    <w:pPr>
      <w:jc w:val="center"/>
    </w:pPr>
  </w:style>
  <w:style w:type="paragraph" w:styleId="af6">
    <w:name w:val="endnote text"/>
    <w:basedOn w:val="a0"/>
    <w:link w:val="af7"/>
    <w:autoRedefine/>
    <w:uiPriority w:val="99"/>
    <w:semiHidden/>
    <w:rsid w:val="0011280F"/>
    <w:rPr>
      <w:sz w:val="20"/>
      <w:szCs w:val="20"/>
    </w:rPr>
  </w:style>
  <w:style w:type="character" w:customStyle="1" w:styleId="af7">
    <w:name w:val="Текст концевой сноски Знак"/>
    <w:link w:val="af6"/>
    <w:uiPriority w:val="99"/>
    <w:semiHidden/>
    <w:rPr>
      <w:color w:val="000000"/>
      <w:sz w:val="20"/>
      <w:szCs w:val="20"/>
    </w:rPr>
  </w:style>
  <w:style w:type="paragraph" w:styleId="af8">
    <w:name w:val="footnote text"/>
    <w:basedOn w:val="a0"/>
    <w:link w:val="af9"/>
    <w:autoRedefine/>
    <w:uiPriority w:val="99"/>
    <w:semiHidden/>
    <w:rsid w:val="005A4AD2"/>
    <w:rPr>
      <w:color w:val="auto"/>
      <w:sz w:val="20"/>
      <w:szCs w:val="20"/>
    </w:rPr>
  </w:style>
  <w:style w:type="character" w:customStyle="1" w:styleId="af9">
    <w:name w:val="Текст сноски Знак"/>
    <w:link w:val="af8"/>
    <w:uiPriority w:val="99"/>
    <w:locked/>
    <w:rsid w:val="005A4AD2"/>
    <w:rPr>
      <w:lang w:val="ru-RU" w:eastAsia="ru-RU"/>
    </w:rPr>
  </w:style>
  <w:style w:type="paragraph" w:customStyle="1" w:styleId="afa">
    <w:name w:val="титут"/>
    <w:autoRedefine/>
    <w:uiPriority w:val="99"/>
    <w:rsid w:val="002C3DF5"/>
    <w:pPr>
      <w:spacing w:line="360" w:lineRule="auto"/>
      <w:jc w:val="center"/>
    </w:pPr>
    <w:rPr>
      <w:noProof/>
      <w:sz w:val="28"/>
      <w:szCs w:val="28"/>
    </w:rPr>
  </w:style>
  <w:style w:type="paragraph" w:customStyle="1" w:styleId="10">
    <w:name w:val="Стиль лит.1 + Слева:  0 см"/>
    <w:basedOn w:val="a0"/>
    <w:uiPriority w:val="99"/>
    <w:rsid w:val="00B153E2"/>
    <w:pPr>
      <w:numPr>
        <w:numId w:val="1"/>
      </w:numPr>
      <w:ind w:firstLine="0"/>
    </w:pPr>
  </w:style>
  <w:style w:type="paragraph" w:styleId="afb">
    <w:name w:val="footer"/>
    <w:basedOn w:val="a0"/>
    <w:link w:val="afc"/>
    <w:autoRedefine/>
    <w:uiPriority w:val="99"/>
    <w:rsid w:val="00006A8A"/>
    <w:pPr>
      <w:tabs>
        <w:tab w:val="center" w:pos="4677"/>
        <w:tab w:val="right" w:pos="9355"/>
      </w:tabs>
      <w:ind w:firstLine="0"/>
      <w:jc w:val="right"/>
    </w:pPr>
  </w:style>
  <w:style w:type="character" w:customStyle="1" w:styleId="afc">
    <w:name w:val="Нижний колонтитул Знак"/>
    <w:link w:val="afb"/>
    <w:uiPriority w:val="99"/>
    <w:semiHidden/>
    <w:rPr>
      <w:color w:val="000000"/>
      <w:sz w:val="28"/>
      <w:szCs w:val="28"/>
    </w:rPr>
  </w:style>
  <w:style w:type="paragraph" w:styleId="14">
    <w:name w:val="toc 1"/>
    <w:basedOn w:val="a0"/>
    <w:next w:val="a0"/>
    <w:autoRedefine/>
    <w:uiPriority w:val="99"/>
    <w:semiHidden/>
    <w:rsid w:val="00A62C45"/>
  </w:style>
  <w:style w:type="character" w:styleId="afd">
    <w:name w:val="Hyperlink"/>
    <w:uiPriority w:val="99"/>
    <w:rsid w:val="00A62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10301</Words>
  <Characters>58719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Diapsalmata</Company>
  <LinksUpToDate>false</LinksUpToDate>
  <CharactersWithSpaces>68883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Diapsalmata</dc:creator>
  <cp:keywords/>
  <dc:description/>
  <cp:lastModifiedBy>admin</cp:lastModifiedBy>
  <cp:revision>2</cp:revision>
  <dcterms:created xsi:type="dcterms:W3CDTF">2014-03-05T06:46:00Z</dcterms:created>
  <dcterms:modified xsi:type="dcterms:W3CDTF">2014-03-05T06:46:00Z</dcterms:modified>
</cp:coreProperties>
</file>