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64046">
        <w:rPr>
          <w:rFonts w:ascii="Times New Roman" w:hAnsi="Times New Roman" w:cs="Times New Roman"/>
          <w:b w:val="0"/>
          <w:sz w:val="28"/>
        </w:rPr>
        <w:t>Оглавление</w:t>
      </w:r>
    </w:p>
    <w:p w:rsidR="00C64046" w:rsidRPr="00C64046" w:rsidRDefault="00C64046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B2C62" w:rsidRPr="00C64046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noProof/>
          <w:sz w:val="28"/>
        </w:rPr>
      </w:pPr>
      <w:r w:rsidRPr="00C64046">
        <w:rPr>
          <w:rStyle w:val="ac"/>
          <w:noProof/>
          <w:color w:val="auto"/>
          <w:sz w:val="28"/>
          <w:u w:val="none"/>
        </w:rPr>
        <w:t>Введение</w:t>
      </w:r>
    </w:p>
    <w:p w:rsidR="00CB2C62" w:rsidRPr="00C64046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noProof/>
          <w:sz w:val="28"/>
        </w:rPr>
      </w:pPr>
      <w:r w:rsidRPr="00C64046">
        <w:rPr>
          <w:rStyle w:val="ac"/>
          <w:noProof/>
          <w:color w:val="auto"/>
          <w:sz w:val="28"/>
          <w:u w:val="none"/>
        </w:rPr>
        <w:t>Русская журналистика во второй половине 1820-х годов и в 1830-е годы</w:t>
      </w:r>
    </w:p>
    <w:p w:rsidR="00CB2C62" w:rsidRPr="00C64046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noProof/>
          <w:sz w:val="28"/>
        </w:rPr>
      </w:pPr>
      <w:r w:rsidRPr="00C64046">
        <w:rPr>
          <w:rStyle w:val="ac"/>
          <w:noProof/>
          <w:color w:val="auto"/>
          <w:sz w:val="28"/>
          <w:u w:val="none"/>
        </w:rPr>
        <w:t>Журналистская деятельность А. С. Пушкина</w:t>
      </w:r>
    </w:p>
    <w:p w:rsidR="00CB2C62" w:rsidRPr="00C64046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noProof/>
          <w:sz w:val="28"/>
        </w:rPr>
      </w:pPr>
      <w:r w:rsidRPr="00C64046">
        <w:rPr>
          <w:rStyle w:val="ac"/>
          <w:noProof/>
          <w:color w:val="auto"/>
          <w:sz w:val="28"/>
          <w:u w:val="none"/>
        </w:rPr>
        <w:t xml:space="preserve">Журнал </w:t>
      </w:r>
      <w:r w:rsidR="00C64046" w:rsidRPr="00C64046">
        <w:rPr>
          <w:rStyle w:val="ac"/>
          <w:noProof/>
          <w:color w:val="auto"/>
          <w:sz w:val="28"/>
          <w:u w:val="none"/>
        </w:rPr>
        <w:t>"</w:t>
      </w:r>
      <w:r w:rsidRPr="00C64046">
        <w:rPr>
          <w:rStyle w:val="ac"/>
          <w:noProof/>
          <w:color w:val="auto"/>
          <w:sz w:val="28"/>
          <w:u w:val="none"/>
        </w:rPr>
        <w:t>Современник</w:t>
      </w:r>
      <w:r w:rsidR="00C64046" w:rsidRPr="00C64046">
        <w:rPr>
          <w:rStyle w:val="ac"/>
          <w:noProof/>
          <w:color w:val="auto"/>
          <w:sz w:val="28"/>
          <w:u w:val="none"/>
        </w:rPr>
        <w:t>"</w:t>
      </w:r>
    </w:p>
    <w:p w:rsidR="00CB2C62" w:rsidRPr="00C64046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noProof/>
          <w:sz w:val="28"/>
        </w:rPr>
      </w:pPr>
      <w:r w:rsidRPr="00C64046">
        <w:rPr>
          <w:rStyle w:val="ac"/>
          <w:noProof/>
          <w:color w:val="auto"/>
          <w:sz w:val="28"/>
          <w:u w:val="none"/>
        </w:rPr>
        <w:t>Заключение</w:t>
      </w:r>
    </w:p>
    <w:p w:rsidR="00CB2C62" w:rsidRPr="00181C89" w:rsidRDefault="00CB2C62" w:rsidP="00C64046">
      <w:pPr>
        <w:pStyle w:val="11"/>
        <w:tabs>
          <w:tab w:val="right" w:leader="dot" w:pos="9502"/>
        </w:tabs>
        <w:suppressAutoHyphens/>
        <w:spacing w:line="360" w:lineRule="auto"/>
        <w:rPr>
          <w:rStyle w:val="ac"/>
          <w:noProof/>
          <w:color w:val="auto"/>
          <w:sz w:val="28"/>
          <w:u w:val="none"/>
        </w:rPr>
      </w:pPr>
      <w:r w:rsidRPr="00C64046">
        <w:rPr>
          <w:rStyle w:val="ac"/>
          <w:noProof/>
          <w:color w:val="auto"/>
          <w:sz w:val="28"/>
          <w:u w:val="none"/>
        </w:rPr>
        <w:t>Список использованной литературы</w:t>
      </w:r>
    </w:p>
    <w:p w:rsidR="00C64046" w:rsidRPr="00181C89" w:rsidRDefault="00C64046" w:rsidP="00C64046"/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64046">
        <w:rPr>
          <w:rFonts w:ascii="Times New Roman" w:hAnsi="Times New Roman" w:cs="Times New Roman"/>
          <w:b w:val="0"/>
          <w:sz w:val="28"/>
        </w:rPr>
        <w:br w:type="page"/>
      </w:r>
      <w:bookmarkStart w:id="0" w:name="_Toc154156563"/>
      <w:r w:rsidRPr="00C64046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C64046" w:rsidRPr="00C64046" w:rsidRDefault="00C64046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Вторую петербургскую школу журналистики тех лет представлял Александр Сергеевич Пушкин. Гениальным журналистом назвать его нельзя. Он был ярким и заметным журналистом. При жизни он опубликовал около пятидесяти фельетонов, памфлетов в периодике, и столько же осталось в рукописях. Первое выступление Пушкина-журналиста в периодической печати относится к 1824 г. В мае этого года в </w:t>
      </w:r>
      <w:r w:rsidR="00C64046">
        <w:rPr>
          <w:sz w:val="28"/>
        </w:rPr>
        <w:t>"</w:t>
      </w:r>
      <w:r w:rsidRPr="00C64046">
        <w:rPr>
          <w:sz w:val="28"/>
        </w:rPr>
        <w:t>Сыне отечества</w:t>
      </w:r>
      <w:r w:rsidR="00C64046">
        <w:rPr>
          <w:sz w:val="28"/>
        </w:rPr>
        <w:t>"</w:t>
      </w:r>
      <w:r w:rsidRPr="00C64046">
        <w:rPr>
          <w:sz w:val="28"/>
        </w:rPr>
        <w:t xml:space="preserve"> (№ 18) появилась присланная из Одессы полемическая заметка Пушкина – его </w:t>
      </w:r>
      <w:r w:rsidR="00C64046">
        <w:rPr>
          <w:sz w:val="28"/>
        </w:rPr>
        <w:t>"</w:t>
      </w:r>
      <w:r w:rsidRPr="00C64046">
        <w:rPr>
          <w:sz w:val="28"/>
        </w:rPr>
        <w:t xml:space="preserve">Письмо к издателю </w:t>
      </w:r>
      <w:r w:rsidR="00C64046">
        <w:rPr>
          <w:sz w:val="28"/>
        </w:rPr>
        <w:t>"</w:t>
      </w:r>
      <w:r w:rsidRPr="00C64046">
        <w:rPr>
          <w:sz w:val="28"/>
        </w:rPr>
        <w:t>Сына отечества</w:t>
      </w:r>
      <w:r w:rsidR="00C64046">
        <w:rPr>
          <w:sz w:val="28"/>
        </w:rPr>
        <w:t>"</w:t>
      </w:r>
      <w:r w:rsidRPr="00C64046">
        <w:rPr>
          <w:sz w:val="28"/>
        </w:rPr>
        <w:t xml:space="preserve">. Этой заметкой Пушкин начал борьбу с реакционной прессой, выступив против журнала Каченовского </w:t>
      </w:r>
      <w:r w:rsidR="00C64046">
        <w:rPr>
          <w:sz w:val="28"/>
        </w:rPr>
        <w:t>"</w:t>
      </w:r>
      <w:r w:rsidRPr="00C64046">
        <w:rPr>
          <w:sz w:val="28"/>
        </w:rPr>
        <w:t>Вестник Европы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его ведущего критика Михаила Дмитриева.</w:t>
      </w:r>
    </w:p>
    <w:p w:rsid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 1825 г. Вяземский привлекает Пушкина к сотрудничеству в </w:t>
      </w:r>
      <w:r w:rsidR="00C64046">
        <w:rPr>
          <w:sz w:val="28"/>
        </w:rPr>
        <w:t>"</w:t>
      </w:r>
      <w:r w:rsidRPr="00C64046">
        <w:rPr>
          <w:sz w:val="28"/>
        </w:rPr>
        <w:t>Московском телеграфе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Н. А. Полевого; здесь Пушкин напечатал несколько своих стихотворений. Самое острое из них – эпиграмма </w:t>
      </w:r>
      <w:r w:rsidR="00C64046">
        <w:rPr>
          <w:sz w:val="28"/>
        </w:rPr>
        <w:t>"</w:t>
      </w:r>
      <w:r w:rsidRPr="00C64046">
        <w:rPr>
          <w:sz w:val="28"/>
        </w:rPr>
        <w:t>Жив, жив, курилка!</w:t>
      </w:r>
      <w:r w:rsidR="00C64046">
        <w:rPr>
          <w:sz w:val="28"/>
        </w:rPr>
        <w:t>"</w:t>
      </w:r>
      <w:r w:rsidRPr="00C64046">
        <w:rPr>
          <w:sz w:val="28"/>
        </w:rPr>
        <w:t xml:space="preserve">, направленная против </w:t>
      </w:r>
      <w:r w:rsidR="00C64046">
        <w:rPr>
          <w:sz w:val="28"/>
        </w:rPr>
        <w:t>"</w:t>
      </w:r>
      <w:r w:rsidRPr="00C64046">
        <w:rPr>
          <w:sz w:val="28"/>
        </w:rPr>
        <w:t>Вестника Европы</w:t>
      </w:r>
      <w:r w:rsidR="00C64046">
        <w:rPr>
          <w:sz w:val="28"/>
        </w:rPr>
        <w:t>"</w:t>
      </w:r>
      <w:r w:rsidRPr="00C64046">
        <w:rPr>
          <w:sz w:val="28"/>
        </w:rPr>
        <w:t xml:space="preserve">, не была пропущена цензурой. Одновременно Пушкин выступает в </w:t>
      </w:r>
      <w:r w:rsidR="00C64046">
        <w:rPr>
          <w:sz w:val="28"/>
        </w:rPr>
        <w:t>"</w:t>
      </w:r>
      <w:r w:rsidRPr="00C64046">
        <w:rPr>
          <w:sz w:val="28"/>
        </w:rPr>
        <w:t>Московском телеграфе</w:t>
      </w:r>
      <w:r w:rsidR="00C64046">
        <w:rPr>
          <w:sz w:val="28"/>
        </w:rPr>
        <w:t>"</w:t>
      </w:r>
      <w:r w:rsidRPr="00C64046">
        <w:rPr>
          <w:sz w:val="28"/>
        </w:rPr>
        <w:t xml:space="preserve"> с критическими статьями.</w:t>
      </w:r>
    </w:p>
    <w:p w:rsidR="00C64046" w:rsidRDefault="00CB2C62" w:rsidP="00C64046">
      <w:pPr>
        <w:pStyle w:val="21"/>
        <w:suppressAutoHyphens/>
        <w:spacing w:line="360" w:lineRule="auto"/>
        <w:ind w:firstLine="709"/>
      </w:pPr>
      <w:r w:rsidRPr="00C64046">
        <w:t xml:space="preserve">В 1830 году Дельвиг и Пушкин создают "Литературную газету", которая не пользовалась популярностью.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выходила один раз в пять дней, на восьми полосах; каждая полоса была разбита на две колонки. </w:t>
      </w:r>
      <w:r w:rsidR="00C64046">
        <w:t>"</w:t>
      </w:r>
      <w:r w:rsidRPr="00C64046">
        <w:t>Цель сей газеты – знакомить образованную публику с новейшими произведениями литературы европейской, и в особенности российской</w:t>
      </w:r>
      <w:r w:rsidR="00C64046">
        <w:t>"</w:t>
      </w:r>
      <w:r w:rsidRPr="00C64046">
        <w:t>, – заявляла редакция, подчеркивая литературный характер газеты и ее ориентацию преимущественно на просвещенного (</w:t>
      </w:r>
      <w:r w:rsidR="00C64046">
        <w:t>"</w:t>
      </w:r>
      <w:r w:rsidRPr="00C64046">
        <w:t>образованного</w:t>
      </w:r>
      <w:r w:rsidR="00C64046">
        <w:t>"</w:t>
      </w:r>
      <w:r w:rsidRPr="00C64046">
        <w:t xml:space="preserve">) читателя.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отказывалась от </w:t>
      </w:r>
      <w:r w:rsidR="00C64046">
        <w:t>"</w:t>
      </w:r>
      <w:r w:rsidRPr="00C64046">
        <w:t>критической перебранки</w:t>
      </w:r>
      <w:r w:rsidR="00C64046">
        <w:t>"</w:t>
      </w:r>
      <w:r w:rsidRPr="00C64046">
        <w:t xml:space="preserve"> и допускала на свои страницы только </w:t>
      </w:r>
      <w:r w:rsidR="00C64046">
        <w:t>"</w:t>
      </w:r>
      <w:r w:rsidRPr="00C64046">
        <w:t>критики, имеющие в виду не личные привязки, а пользу какой-либо науки или искусства</w:t>
      </w:r>
      <w:r w:rsidR="00C64046">
        <w:t>"</w:t>
      </w:r>
      <w:r w:rsidRPr="00C64046">
        <w:t xml:space="preserve">. О составе участников газеты в редакционном сообщении говорилось следующее: </w:t>
      </w:r>
      <w:r w:rsidR="00C64046">
        <w:t>"</w:t>
      </w:r>
      <w:r w:rsidRPr="00C64046">
        <w:t xml:space="preserve">Писатели, помещавшие в продолжение шести лет свои произведения в </w:t>
      </w:r>
      <w:r w:rsidR="00C64046">
        <w:t>"</w:t>
      </w:r>
      <w:r w:rsidRPr="00C64046">
        <w:t>Северных цветах</w:t>
      </w:r>
      <w:r w:rsidR="00C64046">
        <w:t>"</w:t>
      </w:r>
      <w:r w:rsidRPr="00C64046">
        <w:t xml:space="preserve">, будут постоянно участвовать в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 (разумеется, что гг. издатели журналов, будучи заняты собственными повременными изданиями, не входят в число сотрудников сей газеты)</w:t>
      </w:r>
      <w:r w:rsidR="00C64046">
        <w:t>"</w:t>
      </w:r>
      <w:r w:rsidRPr="00C64046">
        <w:t xml:space="preserve">. Фраза в скобках касалась Булгарина и Греча: они единственные из участников </w:t>
      </w:r>
      <w:r w:rsidR="00C64046">
        <w:t>"</w:t>
      </w:r>
      <w:r w:rsidRPr="00C64046">
        <w:t>Северных цветов</w:t>
      </w:r>
      <w:r w:rsidR="00C64046">
        <w:t>"</w:t>
      </w:r>
      <w:r w:rsidRPr="00C64046">
        <w:t xml:space="preserve"> имели собственные периодические издания. Так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сразу же противопоставила себя </w:t>
      </w:r>
      <w:r w:rsidR="00C64046">
        <w:t>"</w:t>
      </w:r>
      <w:r w:rsidRPr="00C64046">
        <w:t>Сыну отечества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Северной пчеле</w:t>
      </w:r>
      <w:r w:rsidR="00C64046">
        <w:t>"</w:t>
      </w:r>
      <w:r w:rsidRPr="00C64046">
        <w:t xml:space="preserve">. Рабочая редакция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состояла из трех человек: издателя-редактора Дельвига, его помощника, литератора и журналиста Сомова, и секретаря редакции В. Щасного, который, помимо технической работы, занимался переводами и переложениями научных статей. Выпустив два номера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, Дельвиг по делам уехал из Петербурга, и руководство газетой на два месяца перешло к Пушкину. В отсутствие Дельвига Пушкин совместно с Сомовым издал десять номеров (с 3 по 12-й). За 1830 г. он поместил в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 более двадцати своих статей, рецензий, полемических заметок и свыше десяти подготовил, но не опубликовал.</w:t>
      </w:r>
    </w:p>
    <w:p w:rsid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>В 1831 году они уходят из газеты. Далее Пушкин участвует в журнале "Телескоп" - там он опубликовал ужасные памфлеты на Булгарина. Одна из литературных масок Пушкина носила имя Феофилакт Косичкин - огромный и робкий человек, восторгающийся Булгариным и Гречем. Частенько Пушкин так издевался в периодике над Булгариным, что тот боялся выйти из дома, - все тыкали пальцем и смеялись.</w:t>
      </w:r>
    </w:p>
    <w:p w:rsid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>А как-то в одном из памфлетов Пушкин написал фразу: "В этом здании куда ни ступи, везде наступишь в Булгарина". В 1836 году Пушкин основал журнал "Современник", который выходил раз в три месяца, и при жизни поэта</w:t>
      </w:r>
      <w:r w:rsidR="00181C89">
        <w:rPr>
          <w:sz w:val="28"/>
        </w:rPr>
        <w:t xml:space="preserve"> </w:t>
      </w:r>
      <w:r w:rsidRPr="00C64046">
        <w:rPr>
          <w:sz w:val="28"/>
        </w:rPr>
        <w:t xml:space="preserve">вышло четыре тома.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пользовался успехом преимущественно у</w:t>
      </w:r>
      <w:r w:rsidR="00181C89">
        <w:rPr>
          <w:sz w:val="28"/>
        </w:rPr>
        <w:t xml:space="preserve"> </w:t>
      </w:r>
      <w:r w:rsidRPr="00C64046">
        <w:rPr>
          <w:sz w:val="28"/>
        </w:rPr>
        <w:t xml:space="preserve">просвещенного, вдумчивого читателя, умевшего видеть </w:t>
      </w:r>
      <w:r w:rsidR="00C64046">
        <w:rPr>
          <w:sz w:val="28"/>
        </w:rPr>
        <w:t>"</w:t>
      </w:r>
      <w:r w:rsidRPr="00C64046">
        <w:rPr>
          <w:sz w:val="28"/>
        </w:rPr>
        <w:t>между строк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правильно оценивать позиции сторон в журнально-политической борьбе. Но сделать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массовым изданием Пушкину так и не удалось. Тираж его падает: первые два тома были отпечатаны в количестве 2400 экземпляров, третий – 1200 экземпляров, а тираж четвертого снизился до 900. Широкому распространению журнала мешали его форма альманаха, редкая периодичность, отсутствие политического отдела, а также злобные выпады изданий </w:t>
      </w:r>
      <w:r w:rsidR="00C64046">
        <w:rPr>
          <w:sz w:val="28"/>
        </w:rPr>
        <w:t>"</w:t>
      </w:r>
      <w:r w:rsidRPr="00C64046">
        <w:rPr>
          <w:sz w:val="28"/>
        </w:rPr>
        <w:t>журнального триумвирата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B2C62" w:rsidRPr="00C64046" w:rsidRDefault="00C64046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154156564"/>
      <w:r w:rsidRPr="00C64046">
        <w:rPr>
          <w:rFonts w:ascii="Times New Roman" w:hAnsi="Times New Roman" w:cs="Times New Roman"/>
          <w:b w:val="0"/>
          <w:sz w:val="28"/>
        </w:rPr>
        <w:br w:type="page"/>
      </w:r>
      <w:r w:rsidR="00CB2C62" w:rsidRPr="00C64046">
        <w:rPr>
          <w:rFonts w:ascii="Times New Roman" w:hAnsi="Times New Roman" w:cs="Times New Roman"/>
          <w:b w:val="0"/>
          <w:sz w:val="28"/>
        </w:rPr>
        <w:t>Русская журналистика во второй половине 1820-х годов и в 1830-е годы</w:t>
      </w:r>
      <w:bookmarkEnd w:id="1"/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Подавив восстание дворянских революционеров 14 декабря 1825 г., Николай I заявил: </w:t>
      </w:r>
      <w:r w:rsidR="00C64046">
        <w:rPr>
          <w:sz w:val="28"/>
        </w:rPr>
        <w:t>"</w:t>
      </w:r>
      <w:r w:rsidRPr="00C64046">
        <w:rPr>
          <w:sz w:val="28"/>
        </w:rPr>
        <w:t>Революция на пороге России. Но, клянусь, она не проникнет в Россию, пока во мне сохранится дыхание жизни</w:t>
      </w:r>
      <w:r w:rsidR="00C64046">
        <w:rPr>
          <w:sz w:val="28"/>
        </w:rPr>
        <w:t>"</w:t>
      </w:r>
      <w:r w:rsidRPr="00C64046">
        <w:rPr>
          <w:sz w:val="28"/>
        </w:rPr>
        <w:t>. Так была определена программа царствования. Все действия правительства были подчинены одной цели – не допустить повторения событий на Сенатской площади.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Уже в 1826 г. Николай I распорядился усилить надзор за </w:t>
      </w:r>
      <w:r w:rsidR="00C64046">
        <w:t>"</w:t>
      </w:r>
      <w:r w:rsidRPr="00C64046">
        <w:t>направлением умов</w:t>
      </w:r>
      <w:r w:rsidR="00C64046">
        <w:t>"</w:t>
      </w:r>
      <w:r w:rsidRPr="00C64046">
        <w:t>. Он ввел новый род полиции, учредив корпус жандармов (</w:t>
      </w:r>
      <w:r w:rsidR="00C64046">
        <w:t>"</w:t>
      </w:r>
      <w:r w:rsidRPr="00C64046">
        <w:t>вооруженную инквизицию</w:t>
      </w:r>
      <w:r w:rsidR="00C64046">
        <w:t>"</w:t>
      </w:r>
      <w:r w:rsidRPr="00C64046">
        <w:t xml:space="preserve">, по словам Герцена), а Особую канцелярию министерства внутренних дел преобразовал в Третье отделение собственной его императорского величества канцелярии. Так возникла в России высшая тайная государственная полиция, ведавшая делами политического сыска, </w:t>
      </w:r>
      <w:r w:rsidR="00C64046">
        <w:t>"</w:t>
      </w:r>
      <w:r w:rsidRPr="00C64046">
        <w:t>центральная контора шпионажа</w:t>
      </w:r>
      <w:r w:rsidR="00C64046">
        <w:t>"</w:t>
      </w:r>
      <w:r w:rsidRPr="00C64046">
        <w:t xml:space="preserve"> (Герцен). Начальником Третьего отделения и шефом корпуса жандармов был назначен А. X. Бенкендорф, который пользовался огромным доверием царя и по сути дела встал над всеми государственными учреждениями.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Цензоры получили предписание </w:t>
      </w:r>
      <w:r w:rsidR="00C64046">
        <w:t>"</w:t>
      </w:r>
      <w:r w:rsidRPr="00C64046">
        <w:t>принять за правило и строго наблюдать, дабы ни в одной из газет, в России издаваемых, отнюдь не были помещаемы статьи, содержащие в себе суждения о политических видах его величества</w:t>
      </w:r>
      <w:r w:rsidR="00C64046">
        <w:t>"</w:t>
      </w:r>
      <w:r w:rsidRPr="00C64046">
        <w:t xml:space="preserve">. Допускалась только перепечатка некоторых сообщений политического характера из </w:t>
      </w:r>
      <w:r w:rsidR="00C64046">
        <w:t>"</w:t>
      </w:r>
      <w:r w:rsidRPr="00C64046">
        <w:t>Санкт-Петербургских ведомостей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Санкт-Петербургской газеты</w:t>
      </w:r>
      <w:r w:rsidR="00C64046">
        <w:t>"</w:t>
      </w:r>
      <w:r w:rsidRPr="00C64046">
        <w:t>, которая издавалась на французском языке министерством иностранных дел.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Запрещение писать о политике и о </w:t>
      </w:r>
      <w:r w:rsidR="00C64046">
        <w:t>"</w:t>
      </w:r>
      <w:r w:rsidRPr="00C64046">
        <w:t>современных правительственных мерах</w:t>
      </w:r>
      <w:r w:rsidR="00C64046">
        <w:t xml:space="preserve">" </w:t>
      </w:r>
      <w:r w:rsidRPr="00C64046">
        <w:t xml:space="preserve">выдвинуло в журналистике второй четверти XIX в. на передний план научно-литературные интересы. Русским журналистам – Полевому, Пушкину, Белинскому и другим – нужно было проявлять тонкую изобретательность, чтобы в обход цензуры касаться вопросов внутренней политики. Не случайно в это время широкое распространение в журналистской практике получили разного рода политические намеки, иносказания, т. е. средства </w:t>
      </w:r>
      <w:r w:rsidR="00C64046">
        <w:t>"</w:t>
      </w:r>
      <w:r w:rsidRPr="00C64046">
        <w:t>эзоповского языка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В 1830 г. произошли революции во Франции и Бельгии, началось восстание в Польше, перекинувшееся потом в Литву и Белоруссию. Неспокойно было в это время и в самой России – повсеместные холерные бунты, военное восстание в Севастополе, борьба кавказских горцев с захватнической политикой царизма, восстание новгородских военных поселений (</w:t>
      </w:r>
      <w:r w:rsidR="00C64046">
        <w:t>"</w:t>
      </w:r>
      <w:r w:rsidRPr="00C64046">
        <w:t>работных людей</w:t>
      </w:r>
      <w:r w:rsidR="00C64046">
        <w:t>"</w:t>
      </w:r>
      <w:r w:rsidRPr="00C64046">
        <w:t xml:space="preserve">). Опасаясь, как бы брожение умов не проникло на страницы периодической печати, правительство издает ряд распоряжений, касающихся непосредственно журналистики. По требованию Бенкендорфа, с 1830 г. в Третье отделение начали доставляться обязательные экземпляры всех выходящих в России периодических изданий для дополнительного контроля. В 1831 г. цензорам предписали </w:t>
      </w:r>
      <w:r w:rsidR="00C64046">
        <w:t>"</w:t>
      </w:r>
      <w:r w:rsidRPr="00C64046">
        <w:t>рассматривать периодические издания с особым вниманием и в пропуске назначаемых для них статей соблюдать крайнюю осмотрительность и осторожность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На издателей градом сыпались обвинения и доносы в неблагонадежности. В конце 1830 г. была приостановлена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А. А. Дельвига, в 1832 г. запрещен журнал И. В. Киреевского </w:t>
      </w:r>
      <w:r w:rsidR="00C64046">
        <w:t>"</w:t>
      </w:r>
      <w:r w:rsidRPr="00C64046">
        <w:t>Европеец</w:t>
      </w:r>
      <w:r w:rsidR="00C64046">
        <w:t>"</w:t>
      </w:r>
      <w:r w:rsidRPr="00C64046">
        <w:t xml:space="preserve">, в 1834 г. – журнал Н. А. Полевого </w:t>
      </w:r>
      <w:r w:rsidR="00C64046">
        <w:t>"</w:t>
      </w:r>
      <w:r w:rsidRPr="00C64046">
        <w:t>Московский телеграф</w:t>
      </w:r>
      <w:r w:rsidR="00C64046">
        <w:t>"</w:t>
      </w:r>
      <w:r w:rsidRPr="00C64046">
        <w:t xml:space="preserve">, в 1836 г. – издания H. И. Надеждина: журнал </w:t>
      </w:r>
      <w:r w:rsidR="00C64046">
        <w:t>"</w:t>
      </w:r>
      <w:r w:rsidRPr="00C64046">
        <w:t>Телескоп</w:t>
      </w:r>
      <w:r w:rsidR="00C64046">
        <w:t>"</w:t>
      </w:r>
      <w:r w:rsidRPr="00C64046">
        <w:t xml:space="preserve"> и газета </w:t>
      </w:r>
      <w:r w:rsidR="00C64046">
        <w:t>"</w:t>
      </w:r>
      <w:r w:rsidRPr="00C64046">
        <w:t>Молва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Выпуск новых частных газет и журналов, и притом только специальных, а не энциклопедических, требовал разрешения императора. Право на издание общественно-литературных или научно-литературных журналов выдавалось в виде исключения лицам, известным своей политической </w:t>
      </w:r>
      <w:r w:rsidR="00C64046">
        <w:t>"</w:t>
      </w:r>
      <w:r w:rsidRPr="00C64046">
        <w:t>благонадежностью</w:t>
      </w:r>
      <w:r w:rsidR="00C64046">
        <w:t>"</w:t>
      </w:r>
      <w:r w:rsidRPr="00C64046">
        <w:t xml:space="preserve">. С 1837 по 1846 г. появилось только четыре новых журнала общего характера, и три из них были открыто реакционными изданиями: органы </w:t>
      </w:r>
      <w:r w:rsidR="00C64046">
        <w:t>"</w:t>
      </w:r>
      <w:r w:rsidRPr="00C64046">
        <w:t>официальной народности</w:t>
      </w:r>
      <w:r w:rsidR="00C64046">
        <w:t>"</w:t>
      </w:r>
      <w:r w:rsidRPr="00C64046">
        <w:t xml:space="preserve"> – </w:t>
      </w:r>
      <w:r w:rsidR="00C64046">
        <w:t>"</w:t>
      </w:r>
      <w:r w:rsidRPr="00C64046">
        <w:t>Маяк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Москвитянин</w:t>
      </w:r>
      <w:r w:rsidR="00C64046">
        <w:t>"</w:t>
      </w:r>
      <w:r w:rsidRPr="00C64046">
        <w:t xml:space="preserve">, журнал </w:t>
      </w:r>
      <w:r w:rsidR="00C64046">
        <w:t>"</w:t>
      </w:r>
      <w:r w:rsidRPr="00C64046">
        <w:t>Русский вестник</w:t>
      </w:r>
      <w:r w:rsidR="00C64046">
        <w:t>"</w:t>
      </w:r>
      <w:r w:rsidRPr="00C64046">
        <w:t xml:space="preserve">, возобновленный в 1841 г. Н. И. Гречем. Четвертый журнал – </w:t>
      </w:r>
      <w:r w:rsidR="00C64046">
        <w:t>"</w:t>
      </w:r>
      <w:r w:rsidRPr="00C64046">
        <w:t>Финский вестник</w:t>
      </w:r>
      <w:r w:rsidR="00C64046">
        <w:t>"</w:t>
      </w:r>
      <w:r w:rsidRPr="00C64046">
        <w:t xml:space="preserve"> (1845–1847), один из передовых органов 1840-х годов, был позволен как специальный журнал, посвященный финской теме. Заслуга издателя Ф. К. Дершау и сотрудников состояла в том, что они сумели выйти за эти узкие пределы и освещали в </w:t>
      </w:r>
      <w:r w:rsidR="00C64046">
        <w:t>"</w:t>
      </w:r>
      <w:r w:rsidRPr="00C64046">
        <w:t>Финском вестнике</w:t>
      </w:r>
      <w:r w:rsidR="00C64046">
        <w:t>"</w:t>
      </w:r>
      <w:r w:rsidRPr="00C64046">
        <w:t xml:space="preserve"> вопросы жизни русского общества.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Правительство поощряло возникновение казенных научно-литературных изданий, призванных конкурировать с частными. Учреждаются </w:t>
      </w:r>
      <w:r w:rsidR="00C64046">
        <w:t>"</w:t>
      </w:r>
      <w:r w:rsidRPr="00C64046">
        <w:t>Ученые записки Московского университета</w:t>
      </w:r>
      <w:r w:rsidR="00C64046">
        <w:t>"</w:t>
      </w:r>
      <w:r w:rsidRPr="00C64046">
        <w:t xml:space="preserve"> (1833), </w:t>
      </w:r>
      <w:r w:rsidR="00C64046">
        <w:t>"</w:t>
      </w:r>
      <w:r w:rsidRPr="00C64046">
        <w:t>Журнал министерства народного просвещения</w:t>
      </w:r>
      <w:r w:rsidR="00C64046">
        <w:t>"</w:t>
      </w:r>
      <w:r w:rsidRPr="00C64046">
        <w:t xml:space="preserve"> (1834) и другие журналы, не имевшие, впрочем, успеха у читателей.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Всем частным газетам строго запрещалось касаться политики. Исключение из общего правила представляла только газета Ф. В. Булгарина </w:t>
      </w:r>
      <w:r w:rsidR="00C64046">
        <w:t>"</w:t>
      </w:r>
      <w:r w:rsidRPr="00C64046">
        <w:t>Северная пчела</w:t>
      </w:r>
      <w:r w:rsidR="00C64046">
        <w:t>"</w:t>
      </w:r>
      <w:r w:rsidRPr="00C64046">
        <w:t xml:space="preserve">, которая начала выходить в 1825 г. как </w:t>
      </w:r>
      <w:r w:rsidR="00C64046">
        <w:t>"</w:t>
      </w:r>
      <w:r w:rsidRPr="00C64046">
        <w:t>газета политическая и литературная</w:t>
      </w:r>
      <w:r w:rsidR="00C64046">
        <w:t>"</w:t>
      </w:r>
      <w:r w:rsidRPr="00C64046">
        <w:t>. Булгарин, ставший в 1826 г. агентом Третьего отделения, единственный из всех издателей получил право помещать в своей газете политическую информацию, что вызывало негодование передовых журналистов и литераторов.</w:t>
      </w:r>
    </w:p>
    <w:p w:rsid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1830-е годы заметно умножается провинциальная газетная периодика, правда, пока носящая официальный характер. Выходят </w:t>
      </w:r>
      <w:r w:rsidR="00C64046">
        <w:t>"</w:t>
      </w:r>
      <w:r w:rsidRPr="00C64046">
        <w:t>Одесский вестник</w:t>
      </w:r>
      <w:r w:rsidR="00C64046">
        <w:t>"</w:t>
      </w:r>
      <w:r w:rsidRPr="00C64046">
        <w:t xml:space="preserve"> (1828–1893), </w:t>
      </w:r>
      <w:r w:rsidR="00C64046">
        <w:t>"</w:t>
      </w:r>
      <w:r w:rsidRPr="00C64046">
        <w:t>Тифлисские ведомости</w:t>
      </w:r>
      <w:r w:rsidR="00C64046">
        <w:t>"</w:t>
      </w:r>
      <w:r w:rsidRPr="00C64046">
        <w:t xml:space="preserve"> (1828–1831), </w:t>
      </w:r>
      <w:r w:rsidR="00C64046">
        <w:t>"</w:t>
      </w:r>
      <w:r w:rsidRPr="00C64046">
        <w:t>Литовский вестник</w:t>
      </w:r>
      <w:r w:rsidR="00C64046">
        <w:t>"</w:t>
      </w:r>
      <w:r w:rsidRPr="00C64046">
        <w:t xml:space="preserve"> (1834–1840), </w:t>
      </w:r>
      <w:r w:rsidR="00C64046">
        <w:t>"</w:t>
      </w:r>
      <w:r w:rsidRPr="00C64046">
        <w:t>Закавказский вестник</w:t>
      </w:r>
      <w:r w:rsidR="00C64046">
        <w:t>"</w:t>
      </w:r>
      <w:r w:rsidRPr="00C64046">
        <w:t xml:space="preserve"> (1837–1855), </w:t>
      </w:r>
      <w:r w:rsidR="00C64046">
        <w:t>"</w:t>
      </w:r>
      <w:r w:rsidRPr="00C64046">
        <w:t>Официальная газета Царства польского</w:t>
      </w:r>
      <w:r w:rsidR="00C64046">
        <w:t>"</w:t>
      </w:r>
      <w:r w:rsidRPr="00C64046">
        <w:t xml:space="preserve"> (1838–1861).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После 14 декабря 1825 г. ведущая роль в периодической печати России принадлежала уже не петербургской, а московской журналистике. Это отмечали все современники. Пушкин, например, писал в </w:t>
      </w:r>
      <w:r w:rsidR="00C64046">
        <w:t>"</w:t>
      </w:r>
      <w:r w:rsidRPr="00C64046">
        <w:t>Путешествии из Москвы в Петербург</w:t>
      </w:r>
      <w:r w:rsidR="00C64046">
        <w:t>"</w:t>
      </w:r>
      <w:r w:rsidRPr="00C64046">
        <w:t xml:space="preserve"> (1835): </w:t>
      </w:r>
      <w:r w:rsidR="00C64046">
        <w:t>"</w:t>
      </w:r>
      <w:r w:rsidRPr="00C64046">
        <w:t>Литераторы петербургские по большей части не литераторы, но предприимчивые и смышленые литературные откупщики. Ученость, любовь к искусству и таланты неоспоримо на стороне Москвы. Московский журнализм убьет журнализм петербургский. Московская критика с честию отличается от петербургской</w:t>
      </w:r>
      <w:r w:rsidR="00C64046">
        <w:t>"</w:t>
      </w:r>
      <w:r w:rsidRPr="00C64046">
        <w:t xml:space="preserve">. Ту же мысль высказал Гоголь в </w:t>
      </w:r>
      <w:r w:rsidR="00C64046">
        <w:t>"</w:t>
      </w:r>
      <w:r w:rsidRPr="00C64046">
        <w:t>Петербургских записках 1836 г.</w:t>
      </w:r>
      <w:r w:rsidR="00C64046">
        <w:t>"</w:t>
      </w:r>
      <w:r w:rsidRPr="00C64046">
        <w:t xml:space="preserve">: </w:t>
      </w:r>
      <w:r w:rsidR="00C64046">
        <w:t>"</w:t>
      </w:r>
      <w:r w:rsidRPr="00C64046">
        <w:t>Московские журналы говорят о Канте, Шеллинге и проч., и проч.; в петербургских журналах говорят только о публике и благонамеренности. В Москве журналы идут наряду с веком, но опаздывают книжками; в Петербурге журналы нейдут наравне с веком, но выходят аккуратно в положенное время. В Москве литераторы проживаются, в Петербурге наживаются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период между декабристами и началом журналистской деятельности Белинского самым интересным и влиятельным журналом был </w:t>
      </w:r>
      <w:r w:rsidR="00C64046">
        <w:t>"</w:t>
      </w:r>
      <w:r w:rsidRPr="00C64046">
        <w:t>Московский телеграф</w:t>
      </w:r>
      <w:r w:rsidR="00C64046">
        <w:t>"</w:t>
      </w:r>
      <w:r w:rsidRPr="00C64046">
        <w:t xml:space="preserve"> Н. А. Полевого (1825–1834), названный Белинским </w:t>
      </w:r>
      <w:r w:rsidR="00C64046">
        <w:t>"</w:t>
      </w:r>
      <w:r w:rsidRPr="00C64046">
        <w:t>решительно лучшим журналом в России, от начала журналистики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Московский телеграф</w:t>
      </w:r>
      <w:r w:rsidR="00C64046">
        <w:t>"</w:t>
      </w:r>
      <w:r w:rsidRPr="00C64046">
        <w:t xml:space="preserve"> пользовался большой популярностью у читателей и распространялся по всей России. По мнению Герцена, </w:t>
      </w:r>
      <w:r w:rsidR="00C64046">
        <w:t>"</w:t>
      </w:r>
      <w:r w:rsidRPr="00C64046">
        <w:t xml:space="preserve">с </w:t>
      </w:r>
      <w:r w:rsidR="00C64046">
        <w:t>"</w:t>
      </w:r>
      <w:r w:rsidRPr="00C64046">
        <w:t>Телеграфом</w:t>
      </w:r>
      <w:r w:rsidR="00C64046">
        <w:t>"</w:t>
      </w:r>
      <w:r w:rsidRPr="00C64046">
        <w:t xml:space="preserve"> в русской литературе начинают господствовать журналы. Они вбирают в себя все умственное движение страны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Белинский был центральной фигурой русской журналистики 1830–1840-х годов. Несколько лет он сотрудничал в журнале </w:t>
      </w:r>
      <w:r w:rsidR="00C64046">
        <w:t>"</w:t>
      </w:r>
      <w:r w:rsidRPr="00C64046">
        <w:t>Телескоп</w:t>
      </w:r>
      <w:r w:rsidR="00C64046">
        <w:t>"</w:t>
      </w:r>
      <w:r w:rsidRPr="00C64046">
        <w:t xml:space="preserve"> и газете </w:t>
      </w:r>
      <w:r w:rsidR="00C64046">
        <w:t>"</w:t>
      </w:r>
      <w:r w:rsidRPr="00C64046">
        <w:t>Молва</w:t>
      </w:r>
      <w:r w:rsidR="00C64046">
        <w:t>"</w:t>
      </w:r>
      <w:r w:rsidRPr="00C64046">
        <w:t xml:space="preserve">, издававшихся Н. И. Надеждиным, и в журнале </w:t>
      </w:r>
      <w:r w:rsidR="00C64046">
        <w:t>"</w:t>
      </w:r>
      <w:r w:rsidRPr="00C64046">
        <w:t>Московский наблюдатель</w:t>
      </w:r>
      <w:r w:rsidR="00C64046">
        <w:t>"</w:t>
      </w:r>
      <w:r w:rsidRPr="00C64046">
        <w:t>, который в 1838 г. перешел к Белинскому и его друзьям. Уже в этот, московский период Белинский заложил основы демократической журналистики.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то время, когда в Москве действовали Полевой и Белинский, в Петербурге монополию в журналистике захватили Булгарин и Греч, совершенно порвавший после разгрома декабристов со своим былым либерализмом. В распоряжении Греча и Булгарина находились журналы </w:t>
      </w:r>
      <w:r w:rsidR="00C64046">
        <w:t>"</w:t>
      </w:r>
      <w:r w:rsidRPr="00C64046">
        <w:t>Сын отечества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Северный архив</w:t>
      </w:r>
      <w:r w:rsidR="00C64046">
        <w:t>"</w:t>
      </w:r>
      <w:r w:rsidRPr="00C64046">
        <w:t xml:space="preserve"> и газета </w:t>
      </w:r>
      <w:r w:rsidR="00C64046">
        <w:t>"</w:t>
      </w:r>
      <w:r w:rsidRPr="00C64046">
        <w:t>Северная пчела</w:t>
      </w:r>
      <w:r w:rsidR="00C64046">
        <w:t>"</w:t>
      </w:r>
      <w:r w:rsidRPr="00C64046">
        <w:t>, которую в 1825-1830 гг. Булгарин издавал единолично, а с 1831 г. – вместе с Гречем.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1834 г. реакционная петербургская журналистика получила сильное подкрепление: стал выходить журнал </w:t>
      </w:r>
      <w:r w:rsidR="00C64046">
        <w:t>"</w:t>
      </w:r>
      <w:r w:rsidRPr="00C64046">
        <w:t>Библиотека для чтения</w:t>
      </w:r>
      <w:r w:rsidR="00C64046">
        <w:t>"</w:t>
      </w:r>
      <w:r w:rsidRPr="00C64046">
        <w:t xml:space="preserve"> редактируемый О. И. Сенковским. Таким образом, к середине 1830-х годов в Петербурге создается реакционный </w:t>
      </w:r>
      <w:r w:rsidR="00C64046">
        <w:t>"</w:t>
      </w:r>
      <w:r w:rsidRPr="00C64046">
        <w:t>журнальный триумвират</w:t>
      </w:r>
      <w:r w:rsidR="00C64046">
        <w:t>"</w:t>
      </w:r>
      <w:r w:rsidRPr="00C64046">
        <w:t xml:space="preserve"> в составе </w:t>
      </w:r>
      <w:r w:rsidR="00C64046">
        <w:t>"</w:t>
      </w:r>
      <w:r w:rsidRPr="00C64046">
        <w:t>Сына отечества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Северной пчелы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Библиотеки для чтения</w:t>
      </w:r>
      <w:r w:rsidR="00C64046">
        <w:t>"</w:t>
      </w:r>
      <w:r w:rsidRPr="00C64046">
        <w:t>, принадлежащих трем журналистам: Булгарину, Гречу и Сенковскому.</w:t>
      </w:r>
    </w:p>
    <w:p w:rsid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Освежающую струю в петербургскую журналистику вносили издания связанные с именем Пушкина, – </w:t>
      </w:r>
      <w:r w:rsidR="00C64046">
        <w:rPr>
          <w:sz w:val="28"/>
        </w:rPr>
        <w:t>"</w:t>
      </w:r>
      <w:r w:rsidRPr="00C64046">
        <w:rPr>
          <w:sz w:val="28"/>
        </w:rPr>
        <w:t>Литературная газета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журнал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(1836). Но Пушкину и его группе очень трудно было бороться с реакционными изданиями: </w:t>
      </w:r>
      <w:r w:rsidR="00C64046">
        <w:rPr>
          <w:sz w:val="28"/>
        </w:rPr>
        <w:t>"</w:t>
      </w:r>
      <w:r w:rsidRPr="00C64046">
        <w:rPr>
          <w:sz w:val="28"/>
        </w:rPr>
        <w:t>Литературная газета</w:t>
      </w:r>
      <w:r w:rsidR="00C64046">
        <w:rPr>
          <w:sz w:val="28"/>
        </w:rPr>
        <w:t>"</w:t>
      </w:r>
      <w:r w:rsidRPr="00C64046">
        <w:rPr>
          <w:sz w:val="28"/>
        </w:rPr>
        <w:t xml:space="preserve">, в силу цензурных постановлений, ограничивалась кругом литературно-эстетических проблем, 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>, разрешенный как литературный сборник, выходил только четыре раза в год. И все же им удалось нанести сильный удар по реакционной журналистике.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Осенью 1839 г. в Петербург переезжает Белинский. Он становится ведущим сотрудником и фактическим редактором журнала Краевского </w:t>
      </w:r>
      <w:r w:rsidR="00C64046">
        <w:t>"</w:t>
      </w:r>
      <w:r w:rsidRPr="00C64046">
        <w:t>Отечественные записки</w:t>
      </w:r>
      <w:r w:rsidR="00C64046">
        <w:t>"</w:t>
      </w:r>
      <w:r w:rsidRPr="00C64046">
        <w:t>. С этого времени петербургская журналистика вновь получает руководящую роль в периодической печати России.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условиях жесточайшего цензурного гнета 1830-х годов небывало возросло значение литературной критики для воспитания современников в духе передовых общественных идей. Чернышевский указывал в </w:t>
      </w:r>
      <w:r w:rsidR="00C64046">
        <w:t>"</w:t>
      </w:r>
      <w:r w:rsidRPr="00C64046">
        <w:t>Очерках гоголевского периода русской литературы</w:t>
      </w:r>
      <w:r w:rsidR="00C64046">
        <w:t>"</w:t>
      </w:r>
      <w:r w:rsidRPr="00C64046">
        <w:t xml:space="preserve">, что в журналистике этого времени </w:t>
      </w:r>
      <w:r w:rsidR="00C64046">
        <w:t>"</w:t>
      </w:r>
      <w:r w:rsidRPr="00C64046">
        <w:t>эстетические вопросы были... по преимуществу только полем битвы, а предметом борьбы было влияние вообще на умственную жизнь</w:t>
      </w:r>
      <w:r w:rsidR="00C64046">
        <w:t>"</w:t>
      </w:r>
      <w:r w:rsidRPr="00C64046">
        <w:t>. С каждым годом литературная критика приобретала все большую роль в формировании сознания современников.</w:t>
      </w:r>
    </w:p>
    <w:p w:rsidR="00C64046" w:rsidRDefault="00CB2C62" w:rsidP="00C64046">
      <w:pPr>
        <w:pStyle w:val="21"/>
        <w:suppressAutoHyphens/>
        <w:spacing w:line="360" w:lineRule="auto"/>
        <w:ind w:firstLine="709"/>
      </w:pPr>
      <w:r w:rsidRPr="00C64046">
        <w:t xml:space="preserve">Усиление интереса к литературной критике со стороны читателей в свою очередь свидетельствовало об их духовном росте. Если в 1834 г. в </w:t>
      </w:r>
      <w:r w:rsidR="00C64046">
        <w:t>"</w:t>
      </w:r>
      <w:r w:rsidRPr="00C64046">
        <w:t>Литературных мечтаниях</w:t>
      </w:r>
      <w:r w:rsidR="00C64046">
        <w:t>"</w:t>
      </w:r>
      <w:r w:rsidRPr="00C64046">
        <w:t xml:space="preserve"> Белинский отмечал, что в 1820–1830-е годы </w:t>
      </w:r>
      <w:r w:rsidR="00C64046">
        <w:t>"</w:t>
      </w:r>
      <w:r w:rsidRPr="00C64046">
        <w:t>жизнь журнала</w:t>
      </w:r>
      <w:r w:rsidR="00C64046">
        <w:t>"</w:t>
      </w:r>
      <w:r w:rsidRPr="00C64046">
        <w:t xml:space="preserve"> составляют повести, рецензии и картинки мод, то в начале 1840 г. он уже заявлял, что теперь </w:t>
      </w:r>
      <w:r w:rsidR="00C64046">
        <w:t>"</w:t>
      </w:r>
      <w:r w:rsidRPr="00C64046">
        <w:t>ни один журнал или газета не может существовать без отдела критики и библиографии; эти страницы разрезываются и пробегаются нетерпеливыми читателями даже прежде повестей</w:t>
      </w:r>
      <w:r w:rsidR="00C64046">
        <w:t>"</w:t>
      </w:r>
      <w:r w:rsidRPr="00C64046">
        <w:t xml:space="preserve">. Все это, по мнению критика, убеждает в том, что </w:t>
      </w:r>
      <w:r w:rsidR="00C64046">
        <w:t>"</w:t>
      </w:r>
      <w:r w:rsidRPr="00C64046">
        <w:t>в нашей литературе настает эпоха сознания</w:t>
      </w:r>
      <w:r w:rsidR="00C64046">
        <w:t>"</w:t>
      </w:r>
      <w:r w:rsidRPr="00C64046">
        <w:t xml:space="preserve">. В подготовке этой </w:t>
      </w:r>
      <w:r w:rsidR="00C64046">
        <w:t>"</w:t>
      </w:r>
      <w:r w:rsidRPr="00C64046">
        <w:t>эпохи сознания</w:t>
      </w:r>
      <w:r w:rsidR="00C64046">
        <w:t>"</w:t>
      </w:r>
      <w:r w:rsidRPr="00C64046">
        <w:t xml:space="preserve"> главная роль принадлежала статьям и рецензиям самого Белинского.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154156565"/>
      <w:r w:rsidRPr="00C64046">
        <w:rPr>
          <w:rFonts w:ascii="Times New Roman" w:hAnsi="Times New Roman" w:cs="Times New Roman"/>
          <w:b w:val="0"/>
          <w:sz w:val="28"/>
        </w:rPr>
        <w:t>Журналистская деятельность А. С. Пушкина</w:t>
      </w:r>
      <w:bookmarkEnd w:id="2"/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 историю русской культуры Пушкин вошел прежде всего как великий национальный поэт. Но Пушкин также был талантливым журналистом и критиком, он издавал и редактировал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– один из лучших журналов 1830-х годов. Когда до Москвы дошла весть о трагической гибели Пушкина, редактор </w:t>
      </w:r>
      <w:r w:rsidR="00C64046">
        <w:rPr>
          <w:sz w:val="28"/>
        </w:rPr>
        <w:t>"</w:t>
      </w:r>
      <w:r w:rsidRPr="00C64046">
        <w:rPr>
          <w:sz w:val="28"/>
        </w:rPr>
        <w:t>Московского наблюдателя</w:t>
      </w:r>
      <w:r w:rsidR="00C64046">
        <w:rPr>
          <w:sz w:val="28"/>
        </w:rPr>
        <w:t>"</w:t>
      </w:r>
      <w:r w:rsidRPr="00C64046">
        <w:rPr>
          <w:sz w:val="28"/>
        </w:rPr>
        <w:t xml:space="preserve"> В. П. Андросов писал в Петербург А. А. Краевскому 3 февраля 1837 г.: </w:t>
      </w:r>
      <w:r w:rsidR="00C64046">
        <w:rPr>
          <w:sz w:val="28"/>
        </w:rPr>
        <w:t>"</w:t>
      </w:r>
      <w:r w:rsidRPr="00C64046">
        <w:rPr>
          <w:sz w:val="28"/>
        </w:rPr>
        <w:t>Пушкин едва ли не потому подвергся горькой своей доле, что сделался журналистом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При жизни поэта в периодике было опубликовано более пятидесяти его выступлений и столько же осталось в рукописи. Это статьи и заметки по истории и теории литературы, литературным жанрам и литературному языку и т. д., статьи, рецензии и библиографические отзывы, посвященные творчеству (или отдельным произведениям) русских и зарубежных писателей, обзоры современных альманахов, характеристики отдельных журналистов и критиков, публицистические статьи, информационные и редакционные газетные и журнальные заметки, разнообразные полемические выступления: памфлеты, сатирические сценки, диалоги, портреты-пародии, анекдоты, иронические ответы (</w:t>
      </w:r>
      <w:r w:rsidR="00C64046">
        <w:t>"</w:t>
      </w:r>
      <w:r w:rsidRPr="00C64046">
        <w:t>реплики</w:t>
      </w:r>
      <w:r w:rsidR="00C64046">
        <w:t>"</w:t>
      </w:r>
      <w:r w:rsidRPr="00C64046">
        <w:t>, в современной терминологии), остроумные замечания и др.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 профессиональном отношении Пушкина к вопросам журналистики говорят многочисленные высказывания в письмах. Да и в художественных произведениях он зачастую откликался на споры в печати. Пушкин хорошо знал современную и прошлую журналистику: в его библиотеке имелось свыше тридцати названий журналов Поэту было свойственно высокое уважение к профессии журналиста; он утверждал, что </w:t>
      </w:r>
      <w:r w:rsidR="00C64046">
        <w:t>"</w:t>
      </w:r>
      <w:r w:rsidRPr="00C64046">
        <w:t>сословие журналистов есть рассадник людей государственных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В тяжелых условиях николаевской реакции Пушкин продолжил борьбу декабристов за честную, независимую, боевую журналистику, за общественно важный орган, способный объединить передовые литературные и научные силы; как и декабристы, он смело и мужественно выступал против реакционной журналистики и литературы.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Одним из первых Пушкин отметил появление в журналистике и литературе новой общественной силы – разночинцев – и определил это как </w:t>
      </w:r>
      <w:r w:rsidR="00C64046">
        <w:t>"</w:t>
      </w:r>
      <w:r w:rsidRPr="00C64046">
        <w:t>важный признак</w:t>
      </w:r>
      <w:r w:rsidR="00C64046">
        <w:t>"</w:t>
      </w:r>
      <w:r w:rsidRPr="00C64046">
        <w:t xml:space="preserve">, который </w:t>
      </w:r>
      <w:r w:rsidR="00C64046">
        <w:t>"</w:t>
      </w:r>
      <w:r w:rsidRPr="00C64046">
        <w:t>непременно будет иметь важные последствия</w:t>
      </w:r>
      <w:r w:rsidR="00C64046">
        <w:t>"</w:t>
      </w:r>
      <w:r w:rsidRPr="00C64046">
        <w:t xml:space="preserve">. Пушкин с большим вниманием следил за выступлениями Белинского в печати; в библиотеке поэта сохранились номера </w:t>
      </w:r>
      <w:r w:rsidR="00C64046">
        <w:t>"</w:t>
      </w:r>
      <w:r w:rsidRPr="00C64046">
        <w:t>Телескопа</w:t>
      </w:r>
      <w:r w:rsidR="00C64046">
        <w:t>"</w:t>
      </w:r>
      <w:r w:rsidRPr="00C64046">
        <w:t xml:space="preserve"> со страницами, разрезанными только на статьях Белинского. По свидетельству И. И. Панаева, </w:t>
      </w:r>
      <w:r w:rsidR="00C64046">
        <w:t>"</w:t>
      </w:r>
      <w:r w:rsidRPr="00C64046">
        <w:t>один Пушкин, кажется, втайне сознавал, что этот недоучившийся студент должен будет занять некогда почетное место в истории русской литературы</w:t>
      </w:r>
      <w:r w:rsidR="00C64046">
        <w:t>"</w:t>
      </w:r>
      <w:r w:rsidRPr="00C64046">
        <w:t>. В конце 1836 г. Пушкин шел на сближение с Белинским, и только смерть поэта помешала осуществлению этого союза.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Журналистская деятельность Пушкина развивалась в трех направлениях: литературная критика, полемика и публицистика.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общетеоретических и литературно-критических статьях Пушкина, большая часть которых не была опубликована при жизни поэта, разрабатывались принципы эстетики реализма (или </w:t>
      </w:r>
      <w:r w:rsidR="00C64046">
        <w:t>"</w:t>
      </w:r>
      <w:r w:rsidRPr="00C64046">
        <w:t>истинного романтизма</w:t>
      </w:r>
      <w:r w:rsidR="00C64046">
        <w:t>"</w:t>
      </w:r>
      <w:r w:rsidRPr="00C64046">
        <w:t>, в терминологии Пушкина), рассматривались с позиций реализма такие важные вопросы, как народность и общественная роль литературы, историческая обусловленность литературного процесса, понимание истинно прекрасного в искусстве, значение литературной критики и т. д. В трактовке некоторых проблем (в частности, проблемы народности) и в оценке творчества отдельных писателей Пушкин выступал как предшественник Белинского.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Предшественником Белинского Пушкин был и в жанре полемики. В статьях, заметках и письмах Пушкина содержатся его многочисленные высказывания о методах и приемах полемики. Поэт был непримиримым противником </w:t>
      </w:r>
      <w:r w:rsidR="00C64046">
        <w:t>"</w:t>
      </w:r>
      <w:r w:rsidRPr="00C64046">
        <w:t>вежливости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доброты</w:t>
      </w:r>
      <w:r w:rsidR="00C64046">
        <w:t>"</w:t>
      </w:r>
      <w:r w:rsidRPr="00C64046">
        <w:t xml:space="preserve"> в критических и полемических спорах, он требовал умной, дельной и в то же время живой, острой полемики. Настоящий полемист, по мнению Пушкина, </w:t>
      </w:r>
      <w:r w:rsidR="00C64046">
        <w:t>"</w:t>
      </w:r>
      <w:r w:rsidRPr="00C64046">
        <w:t>заставляет мыслить и смеяться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Пушкин наметил некоторые стилистические принципы полемической статьи, которые потом были развиты и блестяще реализованы Белинским, Герценом, революционно-демократической журналистикой 1860-х годов. Главные из них – это стилизация, пародирование особенностей речи и стиля оппонента (в одной из заметок Пушкин утверждал, что пародия </w:t>
      </w:r>
      <w:r w:rsidR="00C64046">
        <w:rPr>
          <w:sz w:val="28"/>
        </w:rPr>
        <w:t>"</w:t>
      </w:r>
      <w:r w:rsidRPr="00C64046">
        <w:rPr>
          <w:sz w:val="28"/>
        </w:rPr>
        <w:t>требует редкой гибкости слога, хороший пародист обладает всеми слогами</w:t>
      </w:r>
      <w:r w:rsidR="00C64046">
        <w:rPr>
          <w:sz w:val="28"/>
        </w:rPr>
        <w:t>"</w:t>
      </w:r>
      <w:r w:rsidRPr="00C64046">
        <w:rPr>
          <w:sz w:val="28"/>
        </w:rPr>
        <w:t xml:space="preserve">), разоблачение противника путем пародийной </w:t>
      </w:r>
      <w:r w:rsidR="00C64046">
        <w:rPr>
          <w:sz w:val="28"/>
        </w:rPr>
        <w:t>"</w:t>
      </w:r>
      <w:r w:rsidRPr="00C64046">
        <w:rPr>
          <w:sz w:val="28"/>
        </w:rPr>
        <w:t>защиты</w:t>
      </w:r>
      <w:r w:rsidR="00C64046">
        <w:rPr>
          <w:sz w:val="28"/>
        </w:rPr>
        <w:t>"</w:t>
      </w:r>
      <w:r w:rsidRPr="00C64046">
        <w:rPr>
          <w:sz w:val="28"/>
        </w:rPr>
        <w:t xml:space="preserve"> его мыслей и поступков, создание вымышленных образов (масок) в целях маскировки своих позиций. Полной дискредитации противника служило также остроумное обыгрывание неудачных выражений в произведениях критикуемого автора, широкое использование разного рода сатирических сопоставлений, намеков (</w:t>
      </w:r>
      <w:r w:rsidR="00C64046">
        <w:rPr>
          <w:sz w:val="28"/>
        </w:rPr>
        <w:t>"</w:t>
      </w:r>
      <w:r w:rsidRPr="00C64046">
        <w:rPr>
          <w:sz w:val="28"/>
        </w:rPr>
        <w:t>обиняков</w:t>
      </w:r>
      <w:r w:rsidR="00C64046">
        <w:rPr>
          <w:sz w:val="28"/>
        </w:rPr>
        <w:t>"</w:t>
      </w:r>
      <w:r w:rsidRPr="00C64046">
        <w:rPr>
          <w:sz w:val="28"/>
        </w:rPr>
        <w:t>, по словам Пушкина), иносказаний и сравнений, т. е. эзоповского языка. Пушкин охотно прибегал к острому слову, остроумным выражениям, каламбурам, эпиграммам, афоризмам.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Самый тип статьи, созданной Пушкиным, был обусловлен особенностями его художественного метода и тем читателем, к которому он обращался со своими журнальными и газетными выступлениями.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Пушкин явно тяготел к малым формам литературной критики и публицистики. За исключением памфлетов, статьи Пушкина, как правило, невелики по размеру: от пяти страниц журнального текста до нескольких фраз. Это скорее даже не статьи, а миниатюрные заметки.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наброске статьи </w:t>
      </w:r>
      <w:r w:rsidR="00C64046">
        <w:t>"</w:t>
      </w:r>
      <w:r w:rsidRPr="00C64046">
        <w:t>О прозе</w:t>
      </w:r>
      <w:r w:rsidR="00C64046">
        <w:t>"</w:t>
      </w:r>
      <w:r w:rsidRPr="00C64046">
        <w:t xml:space="preserve"> (1822) Пушкин писал: </w:t>
      </w:r>
      <w:r w:rsidR="00C64046">
        <w:t>"</w:t>
      </w:r>
      <w:r w:rsidRPr="00C64046">
        <w:t>Точность и краткость – вот первые достоинства прозы. Она требует мыслей и мыслей – без них блестящие выражения ни к чему не служат</w:t>
      </w:r>
      <w:r w:rsidR="00C64046">
        <w:t>"</w:t>
      </w:r>
      <w:r w:rsidRPr="00C64046">
        <w:t>. Этот лаконизм пушкинского стиля в одинаковой мере характерен как для его художественных произведений, так и для статей.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При всем желании Пушкину не удалось сделать массовыми руководимые им периодические издания, как журналист он обращался преимущественно к узкому кругу читателей, к </w:t>
      </w:r>
      <w:r w:rsidR="00C64046">
        <w:t>"</w:t>
      </w:r>
      <w:r w:rsidRPr="00C64046">
        <w:t>образованной публике</w:t>
      </w:r>
      <w:r w:rsidR="00C64046">
        <w:t>"</w:t>
      </w:r>
      <w:r w:rsidRPr="00C64046">
        <w:t xml:space="preserve">, достаточно подготовленной и эрудированной. Поэтому Пушкину (в отличие от Белинского, у которого был совсем другой читатель) не было нужды подробно и обстоятельно аргументировать свои положения. Пушкину достаточно было сказать: </w:t>
      </w:r>
      <w:r w:rsidR="00C64046">
        <w:t>"</w:t>
      </w:r>
      <w:r w:rsidRPr="00C64046">
        <w:t>Батюшков... сделал для русского языка то же самое, что Петрарка для итальянского</w:t>
      </w:r>
      <w:r w:rsidR="00C64046">
        <w:t>"</w:t>
      </w:r>
      <w:r w:rsidRPr="00C64046">
        <w:t>, чтобы читатель его понял. Отсюда идет предельная сжатость, почти афористичность пушкинских формулировок.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По справедливому замечанию академика В. В. Виноградова, пушкинским рецензиям свойственны </w:t>
      </w:r>
      <w:r w:rsidR="00C64046">
        <w:t>"</w:t>
      </w:r>
      <w:r w:rsidRPr="00C64046">
        <w:t>сжатая глаголами фраза, отсутствие сложных конструкций, стройный и строгий ход логической мысли без всяких отступлений, необыкновенный лаконизм и полнота изложения</w:t>
      </w:r>
      <w:r w:rsidR="00C64046">
        <w:t>"</w:t>
      </w:r>
      <w:r w:rsidRPr="00C64046">
        <w:t>[28].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Сочетание лаконизма с полнотой изложения оказалось для Пушкина возможным еще и потому, что он был критиком-художником. Современники считали, что Пушкин </w:t>
      </w:r>
      <w:r w:rsidR="00C64046">
        <w:t>"</w:t>
      </w:r>
      <w:r w:rsidRPr="00C64046">
        <w:t>открыл средство в критике, в простом извещении о книге, быть таким же необыкновенным, таким же поэтом, как в стихах</w:t>
      </w:r>
      <w:r w:rsidR="00C64046">
        <w:t>"</w:t>
      </w:r>
      <w:r w:rsidRPr="00C64046">
        <w:t xml:space="preserve">[29]. И действительно, предельная сжатость суждения приобретала под пером Пушкина глубокую смысловую емкость благодаря образному, поэтическому выражению. Так, извещая читателей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о выходе в свет романа Бенжамена Констана </w:t>
      </w:r>
      <w:r w:rsidR="00C64046">
        <w:t>"</w:t>
      </w:r>
      <w:r w:rsidRPr="00C64046">
        <w:t>Адольф</w:t>
      </w:r>
      <w:r w:rsidR="00C64046">
        <w:t>"</w:t>
      </w:r>
      <w:r w:rsidRPr="00C64046">
        <w:t xml:space="preserve"> в переводе Вяземского, Пушкин совершенно точно характеризует роман с помощью цитаты из </w:t>
      </w:r>
      <w:r w:rsidR="00C64046">
        <w:t>"</w:t>
      </w:r>
      <w:r w:rsidRPr="00C64046">
        <w:t>Евгения Онегина</w:t>
      </w:r>
      <w:r w:rsidR="00C64046">
        <w:t>"</w:t>
      </w:r>
      <w:r w:rsidRPr="00C64046">
        <w:t xml:space="preserve">. Рецензируя в </w:t>
      </w:r>
      <w:r w:rsidR="00C64046">
        <w:t>"</w:t>
      </w:r>
      <w:r w:rsidRPr="00C64046">
        <w:t>Современнике</w:t>
      </w:r>
      <w:r w:rsidR="00C64046">
        <w:t>"</w:t>
      </w:r>
      <w:r w:rsidRPr="00C64046">
        <w:t xml:space="preserve"> второе издание </w:t>
      </w:r>
      <w:r w:rsidR="00C64046">
        <w:t>"</w:t>
      </w:r>
      <w:r w:rsidRPr="00C64046">
        <w:t>Вечеров на хуторе близ Диканьки</w:t>
      </w:r>
      <w:r w:rsidR="00C64046">
        <w:t>"</w:t>
      </w:r>
      <w:r w:rsidRPr="00C64046">
        <w:t xml:space="preserve"> Гоголя, Пушкин вспоминает, что при первом появлении их </w:t>
      </w:r>
      <w:r w:rsidR="00C64046">
        <w:t>"</w:t>
      </w:r>
      <w:r w:rsidRPr="00C64046">
        <w:t>все обрадовались этому живому описанию племени поющего и пляшущего, этим свежим картинам малороссийской природы, этой веселости, простодушной и вместе лукавой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Пушкин умел двумя-тремя словами определить особенности дарования и стиля писателя: он говорит о </w:t>
      </w:r>
      <w:r w:rsidR="00C64046">
        <w:t>"</w:t>
      </w:r>
      <w:r w:rsidRPr="00C64046">
        <w:t>вольной и широкой кисти</w:t>
      </w:r>
      <w:r w:rsidR="00C64046">
        <w:t>"</w:t>
      </w:r>
      <w:r w:rsidRPr="00C64046">
        <w:t xml:space="preserve"> Шекспира, </w:t>
      </w:r>
      <w:r w:rsidR="00C64046">
        <w:t>"</w:t>
      </w:r>
      <w:r w:rsidRPr="00C64046">
        <w:t>величавой плавности</w:t>
      </w:r>
      <w:r w:rsidR="00C64046">
        <w:t>"</w:t>
      </w:r>
      <w:r w:rsidRPr="00C64046">
        <w:t xml:space="preserve"> Ломоносова, </w:t>
      </w:r>
      <w:r w:rsidR="00C64046">
        <w:t>"</w:t>
      </w:r>
      <w:r w:rsidRPr="00C64046">
        <w:t>яркой и неровной живописи</w:t>
      </w:r>
      <w:r w:rsidR="00C64046">
        <w:t>"</w:t>
      </w:r>
      <w:r w:rsidRPr="00C64046">
        <w:t xml:space="preserve"> Державина, </w:t>
      </w:r>
      <w:r w:rsidR="00C64046">
        <w:t>"</w:t>
      </w:r>
      <w:r w:rsidRPr="00C64046">
        <w:t>гармонической точности</w:t>
      </w:r>
      <w:r w:rsidR="00C64046">
        <w:t>"</w:t>
      </w:r>
      <w:r w:rsidRPr="00C64046">
        <w:t xml:space="preserve"> Жуковского. Часто немногими фразами Пушкин рисовал образную картину целой эпохи: </w:t>
      </w:r>
      <w:r w:rsidR="00C64046">
        <w:t>"</w:t>
      </w:r>
      <w:r w:rsidRPr="00C64046">
        <w:t>Россия вошла в Европу как спущенный корабль, – при стуке топора и при громе пушек. Но войны, предпринятые Петром Великим, были благодетельны и плодотворны. Успех народного преобразования был следствием Полтавской битвы, и европейское просвещение причалило к берегам завоеванной Невы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Заветным желанием Пушкина было, по его собственным словам, </w:t>
      </w:r>
      <w:r w:rsidR="00C64046">
        <w:t>"</w:t>
      </w:r>
      <w:r w:rsidRPr="00C64046">
        <w:t>пуститься в политическую прозу</w:t>
      </w:r>
      <w:r w:rsidR="00C64046">
        <w:t>"</w:t>
      </w:r>
      <w:r w:rsidRPr="00C64046">
        <w:t xml:space="preserve"> (письмо к Вяземскому от 16 марта 1830 г.), но строгие цензурные условия не позволяли ему печатать открыто публицистические статьи. И все же публицистическая струя пронизывала все творчество поэта – его лирику, художественную прозу, работы на исторические темы, журнальные и газетные выступления. Иногда эта публицистика приобретала сатирическую окраску в политически острых памфлетах Пушкина.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Из собственно публицистических произведений Пушкина, оставшихся в рукописи, очень важны его две статьи о Радищеве. Судьба писателя-революционера всегда глубоко волновала Пушкина, но наиболее пристальное внимание к Радищеву и его книге </w:t>
      </w:r>
      <w:r w:rsidR="00C64046">
        <w:t>"</w:t>
      </w:r>
      <w:r w:rsidRPr="00C64046">
        <w:t>Путешествие из Петербурга в Москву</w:t>
      </w:r>
      <w:r w:rsidR="00C64046">
        <w:t>"</w:t>
      </w:r>
      <w:r w:rsidRPr="00C64046">
        <w:t xml:space="preserve"> совпало по времени с работой над </w:t>
      </w:r>
      <w:r w:rsidR="00C64046">
        <w:t>"</w:t>
      </w:r>
      <w:r w:rsidRPr="00C64046">
        <w:t>Историей Пугачева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Капитанской дочкой</w:t>
      </w:r>
      <w:r w:rsidR="00C64046">
        <w:t>"</w:t>
      </w:r>
      <w:r w:rsidRPr="00C64046">
        <w:t>, т. е. когда перед Пушкиным вплотную стал вопрос о крепостном праве и крестьянской революции.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конце 1833 г. Пушкин начал работать над большим публицистическим сочинением </w:t>
      </w:r>
      <w:r w:rsidR="00C64046">
        <w:t>"</w:t>
      </w:r>
      <w:r w:rsidRPr="00C64046">
        <w:t>Путешествие из Москвы в Петербург</w:t>
      </w:r>
      <w:r w:rsidR="00C64046">
        <w:t>"</w:t>
      </w:r>
      <w:r w:rsidRPr="00C64046">
        <w:t>, которым намеревался добиться снятия запрета с имени Радищева и напомнить читателям некоторые мысли его книги. Пушкин готовил свое сочинение к печати, однако невозможность опубликования помешала его закончить.</w:t>
      </w:r>
    </w:p>
    <w:p w:rsidR="00CB2C62" w:rsidRPr="00C64046" w:rsidRDefault="00C64046" w:rsidP="00C64046">
      <w:pPr>
        <w:pStyle w:val="31"/>
        <w:suppressAutoHyphens/>
        <w:spacing w:line="360" w:lineRule="auto"/>
        <w:ind w:firstLine="709"/>
      </w:pPr>
      <w:r>
        <w:t>"</w:t>
      </w:r>
      <w:r w:rsidR="00CB2C62" w:rsidRPr="00C64046">
        <w:t>Путешествие из Москвы в Петербург</w:t>
      </w:r>
      <w:r>
        <w:t>"</w:t>
      </w:r>
      <w:r w:rsidR="00CB2C62" w:rsidRPr="00C64046">
        <w:t xml:space="preserve"> полно иносказаний и намеков политического характера; в нем, как и во многих полемических статьях, Пушкин пользуется приемом стилизации: повествование ведется от вымышленного лица, путешествующего московского барина, взгляды которого не во всем разделялись Пушкиным.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Отношение Пушкина к Радищеву было довольно сложным. Он полностью принимал критику Радищевым крепостничества, но был противником революционного разрешения противоречий. И в данном сочинении Пушкин выступает против </w:t>
      </w:r>
      <w:r w:rsidR="00C64046">
        <w:t>"</w:t>
      </w:r>
      <w:r w:rsidRPr="00C64046">
        <w:t>насильственных потрясений политических</w:t>
      </w:r>
      <w:r w:rsidR="00C64046">
        <w:t>"</w:t>
      </w:r>
      <w:r w:rsidRPr="00C64046">
        <w:t xml:space="preserve"> и с сочувствием цитирует антикрепостнические высказывания Радищева. Сказав, что Радищев </w:t>
      </w:r>
      <w:r w:rsidR="00C64046">
        <w:t>"</w:t>
      </w:r>
      <w:r w:rsidRPr="00C64046">
        <w:t>мрачными красками рисует состояние русского земледельца</w:t>
      </w:r>
      <w:r w:rsidR="00C64046">
        <w:t>"</w:t>
      </w:r>
      <w:r w:rsidRPr="00C64046">
        <w:t xml:space="preserve">, Пушкин цитирует как раз те места книги Радищева, где даны наиболее мрачные картины русской крепостнической действительности, – описание русской избы (глава </w:t>
      </w:r>
      <w:r w:rsidR="00C64046">
        <w:t>"</w:t>
      </w:r>
      <w:r w:rsidRPr="00C64046">
        <w:t>Пешки</w:t>
      </w:r>
      <w:r w:rsidR="00C64046">
        <w:t>"</w:t>
      </w:r>
      <w:r w:rsidRPr="00C64046">
        <w:t xml:space="preserve">), рекрутского набора (глава </w:t>
      </w:r>
      <w:r w:rsidR="00C64046">
        <w:t>"</w:t>
      </w:r>
      <w:r w:rsidRPr="00C64046">
        <w:t>Городня</w:t>
      </w:r>
      <w:r w:rsidR="00C64046">
        <w:t>"</w:t>
      </w:r>
      <w:r w:rsidRPr="00C64046">
        <w:t xml:space="preserve">), продажи крепостных (глава </w:t>
      </w:r>
      <w:r w:rsidR="00C64046">
        <w:t>"</w:t>
      </w:r>
      <w:r w:rsidRPr="00C64046">
        <w:t>Вышний Волочок</w:t>
      </w:r>
      <w:r w:rsidR="00C64046">
        <w:t>"</w:t>
      </w:r>
      <w:r w:rsidRPr="00C64046">
        <w:t xml:space="preserve">), В дополнение к цитатам из книги Радищева Пушкин рассказывает об известном ему тиране-помещике, который </w:t>
      </w:r>
      <w:r w:rsidR="00C64046">
        <w:t>"</w:t>
      </w:r>
      <w:r w:rsidRPr="00C64046">
        <w:t>был убит своими крестьянами во время пожара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tabs>
          <w:tab w:val="left" w:pos="0"/>
        </w:tabs>
        <w:suppressAutoHyphens/>
        <w:spacing w:line="360" w:lineRule="auto"/>
        <w:ind w:firstLine="709"/>
      </w:pPr>
      <w:r w:rsidRPr="00C64046">
        <w:t xml:space="preserve">Статью </w:t>
      </w:r>
      <w:r w:rsidR="00C64046">
        <w:t>"</w:t>
      </w:r>
      <w:r w:rsidRPr="00C64046">
        <w:t>Александр Радищев</w:t>
      </w:r>
      <w:r w:rsidR="00C64046">
        <w:t>"</w:t>
      </w:r>
      <w:r w:rsidRPr="00C64046">
        <w:t xml:space="preserve"> Пушкин собирался опубликовать в третьем томе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 xml:space="preserve">. И хотя Пушкин ослабил ее остроту по сравнению со своей первой статьей, цензура ее не пропустила, находя </w:t>
      </w:r>
      <w:r w:rsidR="00C64046">
        <w:t>"</w:t>
      </w:r>
      <w:r w:rsidRPr="00C64046">
        <w:t>неудобным и совершенно излишним возобновлять память о писателе и книге, совершенно забытых и достойных забвения</w:t>
      </w:r>
      <w:r w:rsidR="00C64046">
        <w:t>"</w:t>
      </w:r>
      <w:r w:rsidRPr="00C64046">
        <w:t xml:space="preserve">. Здесь Пушкин говорит о Радищеве как о человеке </w:t>
      </w:r>
      <w:r w:rsidR="00C64046">
        <w:t>"</w:t>
      </w:r>
      <w:r w:rsidRPr="00C64046">
        <w:t>с духом необыкновенным</w:t>
      </w:r>
      <w:r w:rsidR="00C64046">
        <w:t>"</w:t>
      </w:r>
      <w:r w:rsidRPr="00C64046">
        <w:t xml:space="preserve">, который дерзнул </w:t>
      </w:r>
      <w:r w:rsidR="00C64046">
        <w:t>"</w:t>
      </w:r>
      <w:r w:rsidRPr="00C64046">
        <w:t>вооружиться противу общего порядка, противу самодержавия, противу Екатерины</w:t>
      </w:r>
      <w:r w:rsidR="00C64046">
        <w:t>"</w:t>
      </w:r>
      <w:r w:rsidRPr="00C64046">
        <w:t xml:space="preserve">, и действовал </w:t>
      </w:r>
      <w:r w:rsidR="00C64046">
        <w:t>"</w:t>
      </w:r>
      <w:r w:rsidRPr="00C64046">
        <w:t>с удивительным самоотвержением и с какой-то рыцарскою совестливостию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Обычно журнальную биографию Пушкина начинают с его участия в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 (1830) – и делают это неправильно. В </w:t>
      </w:r>
      <w:r w:rsidR="00C64046">
        <w:t>"</w:t>
      </w:r>
      <w:r w:rsidRPr="00C64046">
        <w:t>Литературную газету</w:t>
      </w:r>
      <w:r w:rsidR="00C64046">
        <w:t>"</w:t>
      </w:r>
      <w:r w:rsidRPr="00C64046">
        <w:t xml:space="preserve"> Пушкин пришел, имея опыт журнальной работы как критик, рецензент и острый полемист.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Первое выступление Пушкина-журналиста в периодической печати относится к 1824 г. В мае этого года в </w:t>
      </w:r>
      <w:r w:rsidR="00C64046">
        <w:t>"</w:t>
      </w:r>
      <w:r w:rsidRPr="00C64046">
        <w:t>Сыне отечества</w:t>
      </w:r>
      <w:r w:rsidR="00C64046">
        <w:t>"</w:t>
      </w:r>
      <w:r w:rsidRPr="00C64046">
        <w:t xml:space="preserve"> (№ 18) появилась присланная из Одессы полемическая заметка Пушкина – его </w:t>
      </w:r>
      <w:r w:rsidR="00C64046">
        <w:t>"</w:t>
      </w:r>
      <w:r w:rsidRPr="00C64046">
        <w:t xml:space="preserve">Письмо к издателю </w:t>
      </w:r>
      <w:r w:rsidR="00C64046">
        <w:t>"</w:t>
      </w:r>
      <w:r w:rsidRPr="00C64046">
        <w:t>Сына отечества</w:t>
      </w:r>
      <w:r w:rsidR="00C64046">
        <w:t>"</w:t>
      </w:r>
      <w:r w:rsidRPr="00C64046">
        <w:t xml:space="preserve">. Этой заметкой Пушкин начал борьбу с реакционной прессой, выступив против журнала Каченовского </w:t>
      </w:r>
      <w:r w:rsidR="00C64046">
        <w:t>"</w:t>
      </w:r>
      <w:r w:rsidRPr="00C64046">
        <w:t>Вестник Европы</w:t>
      </w:r>
      <w:r w:rsidR="00C64046">
        <w:t>"</w:t>
      </w:r>
      <w:r w:rsidRPr="00C64046">
        <w:t xml:space="preserve"> и его ведущего критика Михаила Дмитриева.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1825 г. Вяземский привлекает Пушкина к сотрудничеству в </w:t>
      </w:r>
      <w:r w:rsidR="00C64046">
        <w:t>"</w:t>
      </w:r>
      <w:r w:rsidRPr="00C64046">
        <w:t>Московском телеграфе</w:t>
      </w:r>
      <w:r w:rsidR="00C64046">
        <w:t>"</w:t>
      </w:r>
      <w:r w:rsidRPr="00C64046">
        <w:t xml:space="preserve"> Н. А. Полевого; здесь Пушкин напечатал несколько своих стихотворений. Самое острое из них – эпиграмма </w:t>
      </w:r>
      <w:r w:rsidR="00C64046">
        <w:t>"</w:t>
      </w:r>
      <w:r w:rsidRPr="00C64046">
        <w:t>Жив, жив, курилка!</w:t>
      </w:r>
      <w:r w:rsidR="00C64046">
        <w:t>"</w:t>
      </w:r>
      <w:r w:rsidRPr="00C64046">
        <w:t xml:space="preserve">, направленная против </w:t>
      </w:r>
      <w:r w:rsidR="00C64046">
        <w:t>"</w:t>
      </w:r>
      <w:r w:rsidRPr="00C64046">
        <w:t>Вестника Европы</w:t>
      </w:r>
      <w:r w:rsidR="00C64046">
        <w:t>"</w:t>
      </w:r>
      <w:r w:rsidRPr="00C64046">
        <w:t xml:space="preserve">, не была пропущена цензурой. Одновременно Пушкин выступает в </w:t>
      </w:r>
      <w:r w:rsidR="00C64046">
        <w:t>"</w:t>
      </w:r>
      <w:r w:rsidRPr="00C64046">
        <w:t>Московском телеграфе</w:t>
      </w:r>
      <w:r w:rsidR="00C64046">
        <w:t>"</w:t>
      </w:r>
      <w:r w:rsidRPr="00C64046">
        <w:t xml:space="preserve"> с критическими статьями. Значительный интерес представляет его статья </w:t>
      </w:r>
      <w:r w:rsidR="00C64046">
        <w:t>"</w:t>
      </w:r>
      <w:r w:rsidRPr="00C64046">
        <w:t>О предисловии г-на Лемонте к переводу басен И. А. Крылова</w:t>
      </w:r>
      <w:r w:rsidR="00C64046">
        <w:t>"</w:t>
      </w:r>
      <w:r w:rsidRPr="00C64046">
        <w:t xml:space="preserve"> (№ 17). В Париже вышли басни Крылова, переведенные на французский и итальянский языки, с двумя предисловиями – французского историка П. Лемонте и итальянского писателя Ф. Сальфи. Пушкин вскрывает ошибки Лемонте, который писал о русской словесности и русском языке </w:t>
      </w:r>
      <w:r w:rsidR="00C64046">
        <w:t>"</w:t>
      </w:r>
      <w:r w:rsidRPr="00C64046">
        <w:t>понаслышке</w:t>
      </w:r>
      <w:r w:rsidR="00C64046">
        <w:t>"</w:t>
      </w:r>
      <w:r w:rsidRPr="00C64046">
        <w:t xml:space="preserve">, показывает, что французский ученый не понял своеобразия басен Крылова, увидев в них только подражания Лафонтену Подчеркивая народность и самобытность, подлинную художественность басен Крылова, Пушкин продолжает линию декабристской критики и полемизирует с критиками-карамзинистами, которые упрекали Крылова в мнимой зависимости от Лафонтена, характеризовали его басни как </w:t>
      </w:r>
      <w:r w:rsidR="00C64046">
        <w:t>"</w:t>
      </w:r>
      <w:r w:rsidRPr="00C64046">
        <w:t>грубые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мужицкие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Находясь в Михайловской ссылке, Пушкин испытывает сильное желание включиться в журнальную борьбу. Он разрабатывает ряд проектов организации нового журнала, подбивает друзей на хлопоты. Поэт пишет Вяземскому в Москву 10 августа 1825 г.: </w:t>
      </w:r>
      <w:r w:rsidR="00C64046">
        <w:t>"</w:t>
      </w:r>
      <w:r w:rsidRPr="00C64046">
        <w:t>Когда-то мы возьмемся за журнал! Мочи нет, хочется, а покамест смотри хоть за Полевым</w:t>
      </w:r>
      <w:r w:rsidR="00C64046">
        <w:t>"</w:t>
      </w:r>
      <w:r w:rsidRPr="00C64046">
        <w:t xml:space="preserve">. Узнав, что один из издателей </w:t>
      </w:r>
      <w:r w:rsidR="00C64046">
        <w:t>"</w:t>
      </w:r>
      <w:r w:rsidRPr="00C64046">
        <w:t>Полярной звезды</w:t>
      </w:r>
      <w:r w:rsidR="00C64046">
        <w:t>"</w:t>
      </w:r>
      <w:r w:rsidRPr="00C64046">
        <w:t xml:space="preserve"> А. Бестужев собирается в Москву, Пушкин и ему пишет о необходимости создать журнал: </w:t>
      </w:r>
      <w:r w:rsidR="00C64046">
        <w:t>"</w:t>
      </w:r>
      <w:r w:rsidRPr="00C64046">
        <w:t>Ты едешь в Москву, поговори там с Вяземским об журнале; он сам чувствует в нем необходимость, а дело было бы чудно хорошо!</w:t>
      </w:r>
      <w:r w:rsidR="00C64046">
        <w:t>"</w:t>
      </w:r>
      <w:r w:rsidRPr="00C64046">
        <w:t>. Однако замысел поэта – создать новый журнал – остался неосуществленным.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Когда осенью 1826 г. Пушкин получил разрешение приехать в Москву, он узнал о готовящемся выходе журнала </w:t>
      </w:r>
      <w:r w:rsidR="00C64046">
        <w:t>"</w:t>
      </w:r>
      <w:r w:rsidRPr="00C64046">
        <w:t>Московский вестник</w:t>
      </w:r>
      <w:r w:rsidR="00C64046">
        <w:t>"</w:t>
      </w:r>
      <w:r w:rsidRPr="00C64046">
        <w:t xml:space="preserve">. Со многими сотрудниками будущего журнала, с его издателем М. П. Погодиным Пушкин был хорошо знаком, и ему казалось, что он сумеет подчинить их своему влиянию. </w:t>
      </w:r>
      <w:r w:rsidR="00C64046">
        <w:t>"</w:t>
      </w:r>
      <w:r w:rsidRPr="00C64046">
        <w:t>Может быть, не Погодин, а я буду хозяин нового журнала</w:t>
      </w:r>
      <w:r w:rsidR="00C64046">
        <w:t>"</w:t>
      </w:r>
      <w:r w:rsidRPr="00C64046">
        <w:t>, – сообщает Пушкин в письме к Вяземскому 9 ноября 1826 г.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Начав в 1827 г. сотрудничать в </w:t>
      </w:r>
      <w:r w:rsidR="00C64046">
        <w:rPr>
          <w:sz w:val="28"/>
        </w:rPr>
        <w:t>"</w:t>
      </w:r>
      <w:r w:rsidRPr="00C64046">
        <w:rPr>
          <w:sz w:val="28"/>
        </w:rPr>
        <w:t>Московском вестнике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Погодина, Пушкин, однако, скоро убедился, что ему не удастся руководить журналом. Несмотря на это, он продолжал давать Погодину советы, какими средствами улучшить журнал, расширить его воздействие на читателей. К словам Пушкина в </w:t>
      </w:r>
      <w:r w:rsidR="00C64046">
        <w:rPr>
          <w:sz w:val="28"/>
        </w:rPr>
        <w:t>"</w:t>
      </w:r>
      <w:r w:rsidRPr="00C64046">
        <w:rPr>
          <w:sz w:val="28"/>
        </w:rPr>
        <w:t>Московском вестнике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не прислушивались, и он отошел от редакции.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конце 1827 г. у Пушкина и Вяземского возникает проект организации журнала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, который выходил бы четыре раза в год. Хлопотать перед министром просвещения и царем взялся Жуковский. Пушкину разрешили жить в Петербурге, и он большие надежды возлагал на новое издание. Однако хлопоты ни к чему не привели: помешал донос Булгарина в Третье отделение на Вяземского. Только через восемь лет Пушкин получил право на единоличное издание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1825–1830 гг. Пушкин сотрудничал в альманахе А. А. Дельвига </w:t>
      </w:r>
      <w:r w:rsidR="00C64046">
        <w:t>"</w:t>
      </w:r>
      <w:r w:rsidRPr="00C64046">
        <w:t>Северные цветы</w:t>
      </w:r>
      <w:r w:rsidR="00C64046">
        <w:t>"</w:t>
      </w:r>
      <w:r w:rsidRPr="00C64046">
        <w:t xml:space="preserve">, сначала как поэт, а после 1827 г. как критик и полемист. Этот альманах по художественным достоинствам и по составу сотрудников был лучшим литературным сборником последекабристской поры; выходил он в Петербурге по одной книжке в год и до появления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являлся единственным более или менее влиятельным петербургским изданием, противостоявшим периодике Булгарина и Греча. В книжке альманаха на 1828 г. были напечатаны </w:t>
      </w:r>
      <w:r w:rsidR="00C64046">
        <w:t>"</w:t>
      </w:r>
      <w:r w:rsidRPr="00C64046">
        <w:t>Отрывки из писем, мысли и замечания</w:t>
      </w:r>
      <w:r w:rsidR="00C64046">
        <w:t>"</w:t>
      </w:r>
      <w:r w:rsidRPr="00C64046">
        <w:t xml:space="preserve"> Пушкина, в которых, между прочим, высмеивается самореклама Булгарина и Греча, а в книжке на 1830 г. – его памфлет </w:t>
      </w:r>
      <w:r w:rsidR="00C64046">
        <w:t>"</w:t>
      </w:r>
      <w:r w:rsidRPr="00C64046">
        <w:t>Отрывок из литературных летописей</w:t>
      </w:r>
      <w:r w:rsidR="00C64046">
        <w:t>"</w:t>
      </w:r>
      <w:r w:rsidRPr="00C64046">
        <w:t xml:space="preserve">, поводом для которого послужил донос редактора </w:t>
      </w:r>
      <w:r w:rsidR="00C64046">
        <w:t>"</w:t>
      </w:r>
      <w:r w:rsidRPr="00C64046">
        <w:t>Вестника Европы</w:t>
      </w:r>
      <w:r w:rsidR="00C64046">
        <w:t>"</w:t>
      </w:r>
      <w:r w:rsidRPr="00C64046">
        <w:t xml:space="preserve"> Каченовского на издателя </w:t>
      </w:r>
      <w:r w:rsidR="00C64046">
        <w:t>"</w:t>
      </w:r>
      <w:r w:rsidRPr="00C64046">
        <w:t>Московского телеграфа</w:t>
      </w:r>
      <w:r w:rsidR="00C64046">
        <w:t>"</w:t>
      </w:r>
      <w:r w:rsidRPr="00C64046">
        <w:t xml:space="preserve"> Н. А. Полевого.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К середине 1828 г. </w:t>
      </w:r>
      <w:r w:rsidR="00C64046">
        <w:t>"</w:t>
      </w:r>
      <w:r w:rsidRPr="00C64046">
        <w:t>Вестник Европы</w:t>
      </w:r>
      <w:r w:rsidR="00C64046">
        <w:t>"</w:t>
      </w:r>
      <w:r w:rsidRPr="00C64046">
        <w:t xml:space="preserve"> пришел в упадок. Объявляя о подписке на следующий год (в № 18), Каченовский обнадеживал читателей, что он собирается заметно оживить журнал и отныне будет </w:t>
      </w:r>
      <w:r w:rsidR="00C64046">
        <w:t>"</w:t>
      </w:r>
      <w:r w:rsidRPr="00C64046">
        <w:t>свободнее соображать и решительнее действовать</w:t>
      </w:r>
      <w:r w:rsidR="00C64046">
        <w:t>"</w:t>
      </w:r>
      <w:r w:rsidRPr="00C64046">
        <w:t xml:space="preserve">. </w:t>
      </w:r>
      <w:r w:rsidR="00C64046">
        <w:t>"</w:t>
      </w:r>
      <w:r w:rsidRPr="00C64046">
        <w:t>Предполагаю работать сам</w:t>
      </w:r>
      <w:r w:rsidR="00C64046">
        <w:t>"</w:t>
      </w:r>
      <w:r w:rsidRPr="00C64046">
        <w:t xml:space="preserve">, – хвастливо заявил он. Прочитав ряд последующих номеров </w:t>
      </w:r>
      <w:r w:rsidR="00C64046">
        <w:t>"</w:t>
      </w:r>
      <w:r w:rsidRPr="00C64046">
        <w:t>Вестника Европы</w:t>
      </w:r>
      <w:r w:rsidR="00C64046">
        <w:t>"</w:t>
      </w:r>
      <w:r w:rsidRPr="00C64046">
        <w:t xml:space="preserve">, Н. Полевой за подписью </w:t>
      </w:r>
      <w:r w:rsidR="00C64046">
        <w:t>"</w:t>
      </w:r>
      <w:r w:rsidRPr="00C64046">
        <w:t>Бенигна</w:t>
      </w:r>
      <w:r w:rsidR="00C64046">
        <w:t>"</w:t>
      </w:r>
      <w:r w:rsidRPr="00C64046">
        <w:t xml:space="preserve"> напечатал в </w:t>
      </w:r>
      <w:r w:rsidR="00C64046">
        <w:t>"</w:t>
      </w:r>
      <w:r w:rsidRPr="00C64046">
        <w:t>Московском телеграфе</w:t>
      </w:r>
      <w:r w:rsidR="00C64046">
        <w:t>"</w:t>
      </w:r>
      <w:r w:rsidRPr="00C64046">
        <w:t xml:space="preserve"> две статьи: </w:t>
      </w:r>
      <w:r w:rsidR="00C64046">
        <w:t>"</w:t>
      </w:r>
      <w:r w:rsidRPr="00C64046">
        <w:t>Новости и перемены в русской журналистике на 1829 год</w:t>
      </w:r>
      <w:r w:rsidR="00C64046">
        <w:t>"</w:t>
      </w:r>
      <w:r w:rsidRPr="00C64046">
        <w:t xml:space="preserve"> (1828, № 20) и </w:t>
      </w:r>
      <w:r w:rsidR="00C64046">
        <w:t>"</w:t>
      </w:r>
      <w:r w:rsidRPr="00C64046">
        <w:t>Литературные опасения кое за что</w:t>
      </w:r>
      <w:r w:rsidR="00C64046">
        <w:t>"</w:t>
      </w:r>
      <w:r w:rsidRPr="00C64046">
        <w:t xml:space="preserve"> (№ 23) и показал, что в журнале Каченовского, несмотря на щедрые обещания, ровнехонько ничего не изменилось. Полевой писал о том, что Каченовский вообще не опубликовал ни одной стоящей работы, защищает мнения устарелые и не в состоянии своими трудами помочь журналу.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Уже первая статья Бенигны-Полевого привела Каченовского в ярость. В одном из редакционных примечаний (</w:t>
      </w:r>
      <w:r w:rsidR="00C64046">
        <w:t>"</w:t>
      </w:r>
      <w:r w:rsidRPr="00C64046">
        <w:t>Вестник Европы</w:t>
      </w:r>
      <w:r w:rsidR="00C64046">
        <w:t>"</w:t>
      </w:r>
      <w:r w:rsidRPr="00C64046">
        <w:t xml:space="preserve">, 1828, № 24) Каченовский определил статью </w:t>
      </w:r>
      <w:r w:rsidR="00C64046">
        <w:t>"</w:t>
      </w:r>
      <w:r w:rsidRPr="00C64046">
        <w:t>Московского телеграфа</w:t>
      </w:r>
      <w:r w:rsidR="00C64046">
        <w:t>"</w:t>
      </w:r>
      <w:r w:rsidRPr="00C64046">
        <w:t xml:space="preserve"> как </w:t>
      </w:r>
      <w:r w:rsidR="00C64046">
        <w:t>"</w:t>
      </w:r>
      <w:r w:rsidRPr="00C64046">
        <w:t>следствия неблагонамеренности</w:t>
      </w:r>
      <w:r w:rsidR="00C64046">
        <w:t>"</w:t>
      </w:r>
      <w:r w:rsidRPr="00C64046">
        <w:t xml:space="preserve"> и заявил, что он примет </w:t>
      </w:r>
      <w:r w:rsidR="00C64046">
        <w:t>"</w:t>
      </w:r>
      <w:r w:rsidRPr="00C64046">
        <w:t>другие меры к сохранению своей личности</w:t>
      </w:r>
      <w:r w:rsidR="00C64046">
        <w:t>"</w:t>
      </w:r>
      <w:r w:rsidRPr="00C64046">
        <w:t>. Вскоре он выполнил свою угрозу и подал в Московский цензурный комитет жалобу на цензора, пропустившего статью, и на Полевого. Каченовский просил цензурный комитет защитить его как профессора императорского Московского университета.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Цензурный комитет, который в основном состоял из профессоров, признал жалобу Каченовского основательной, но один член комитета, писатель В. Измайлов, не согласился с таким решением и подал особое мнение. Дело передали в Главное управление цензуры в Петербурге. И произошло невероятное: пожалуй, впервые в истории русской цензуры высшая цензурная инстанция не утвердила приговора нижестоящей. Главное управление цензуры не нашло ничего предосудительного в статье Бенигны, и жалоба Каченовского осталась без последствий.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Современники хорошо знали о тяжбе Каченовского с </w:t>
      </w:r>
      <w:r w:rsidR="00C64046">
        <w:t>"</w:t>
      </w:r>
      <w:r w:rsidRPr="00C64046">
        <w:t>Московским телеграфом</w:t>
      </w:r>
      <w:r w:rsidR="00C64046">
        <w:t>"</w:t>
      </w:r>
      <w:r w:rsidRPr="00C64046">
        <w:t xml:space="preserve">. Пушкин откликнулся на нее эпиграммой </w:t>
      </w:r>
      <w:r w:rsidR="00C64046">
        <w:t>"</w:t>
      </w:r>
      <w:r w:rsidRPr="00C64046">
        <w:t>Журналами обиженный жестоко...</w:t>
      </w:r>
      <w:r w:rsidR="00C64046">
        <w:t>"</w:t>
      </w:r>
      <w:r w:rsidRPr="00C64046">
        <w:t xml:space="preserve">, опубликованной в журнале Полевого (1829, № 7). В следующем номере Пушкин напечатал эпиграмму </w:t>
      </w:r>
      <w:r w:rsidR="00C64046">
        <w:t>"</w:t>
      </w:r>
      <w:r w:rsidRPr="00C64046">
        <w:t>Там, где древний Кочерговский...</w:t>
      </w:r>
      <w:r w:rsidR="00C64046">
        <w:t>"</w:t>
      </w:r>
      <w:r w:rsidRPr="00C64046">
        <w:t xml:space="preserve">, в которой высмеял заведомо неудачную попытку Каченовского оживить </w:t>
      </w:r>
      <w:r w:rsidR="00C64046">
        <w:t>"</w:t>
      </w:r>
      <w:r w:rsidRPr="00C64046">
        <w:t>Вестник Европы</w:t>
      </w:r>
      <w:r w:rsidR="00C64046">
        <w:t>"</w:t>
      </w:r>
      <w:r w:rsidRPr="00C64046">
        <w:t xml:space="preserve">. Не успели отшуметь пушкинские эпиграммы на Каченовского, как в </w:t>
      </w:r>
      <w:r w:rsidR="00C64046">
        <w:t>"</w:t>
      </w:r>
      <w:r w:rsidRPr="00C64046">
        <w:t>Северных цветах</w:t>
      </w:r>
      <w:r w:rsidR="00C64046">
        <w:t>"</w:t>
      </w:r>
      <w:r w:rsidRPr="00C64046">
        <w:t xml:space="preserve"> появляется его памфлет </w:t>
      </w:r>
      <w:r w:rsidR="00C64046">
        <w:t>"</w:t>
      </w:r>
      <w:r w:rsidRPr="00C64046">
        <w:t>Отрывок из литературных летописей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этом </w:t>
      </w:r>
      <w:r w:rsidR="00C64046">
        <w:t>"</w:t>
      </w:r>
      <w:r w:rsidRPr="00C64046">
        <w:t>Отрывке</w:t>
      </w:r>
      <w:r w:rsidR="00C64046">
        <w:t>"</w:t>
      </w:r>
      <w:r w:rsidRPr="00C64046">
        <w:t xml:space="preserve"> Пушкин впервые применил полемический прием, очень характерный для него как памфлетиста, – мнимое согласие с противником, для того чтобы разбить его позицию </w:t>
      </w:r>
      <w:r w:rsidR="00C64046">
        <w:t>"</w:t>
      </w:r>
      <w:r w:rsidRPr="00C64046">
        <w:t>изнутри</w:t>
      </w:r>
      <w:r w:rsidR="00C64046">
        <w:t>"</w:t>
      </w:r>
      <w:r w:rsidRPr="00C64046">
        <w:t xml:space="preserve">. Пушкин будто сочувственно цитирует слова Каченовского о предполагаемом реформировании </w:t>
      </w:r>
      <w:r w:rsidR="00C64046">
        <w:t>"</w:t>
      </w:r>
      <w:r w:rsidRPr="00C64046">
        <w:t>Вестника Европы</w:t>
      </w:r>
      <w:r w:rsidR="00C64046">
        <w:t>"</w:t>
      </w:r>
      <w:r w:rsidRPr="00C64046">
        <w:t xml:space="preserve">, но скрытая ирония ощущается сразу. Он приводит суждения Полевого, желая якобы возразить издателю </w:t>
      </w:r>
      <w:r w:rsidR="00C64046">
        <w:t>"</w:t>
      </w:r>
      <w:r w:rsidRPr="00C64046">
        <w:t>Московского телеграфа</w:t>
      </w:r>
      <w:r w:rsidR="00C64046">
        <w:t>"</w:t>
      </w:r>
      <w:r w:rsidRPr="00C64046">
        <w:t xml:space="preserve">, однако сам выносит Каченовскому еще более строгий приговор. Например, Пушкин цитирует слова Полевого: </w:t>
      </w:r>
      <w:r w:rsidR="00C64046">
        <w:t>"</w:t>
      </w:r>
      <w:r w:rsidRPr="00C64046">
        <w:t>Но что сделал до сих пор издатель Вестника Европы? Где его права, и на какой возделанной его трудами земле он водрузит свои знамена?.. Юноши, обогнавшие издателя Вестника Европы, не виноваты, что они шли вперед, когда издатель Вестника Европы засел на одном месте и неподвижно просидел более 20 лет</w:t>
      </w:r>
      <w:r w:rsidR="00C64046">
        <w:t>"</w:t>
      </w:r>
      <w:r w:rsidRPr="00C64046">
        <w:t xml:space="preserve">. Далее Пушкин пишет: </w:t>
      </w:r>
      <w:r w:rsidR="00C64046">
        <w:t>"</w:t>
      </w:r>
      <w:r w:rsidRPr="00C64046">
        <w:t>На сие ответствуем: если г. Каченовский, не написав ни одной книги, достойной некоторого внимания, не напечатав в течение 20 лет ни одной замечательной статьи, снискал однако ж себе бессмертную славу, то чего же должно нам ожидать от него, когда наконец он примется за дело не на шутку? Г. Каченовский просидел 20 лет на одном месте, – согласен; но как могли юноши обогнать его, если он ни за чем и не гнался?</w:t>
      </w:r>
      <w:r w:rsidR="00C64046">
        <w:t>"</w:t>
      </w:r>
      <w:r w:rsidRPr="00C64046">
        <w:t>.</w:t>
      </w:r>
    </w:p>
    <w:p w:rsidR="00CB2C62" w:rsidRPr="00C64046" w:rsidRDefault="00C64046" w:rsidP="00C64046">
      <w:pPr>
        <w:pStyle w:val="31"/>
        <w:suppressAutoHyphens/>
        <w:spacing w:line="360" w:lineRule="auto"/>
        <w:ind w:firstLine="709"/>
      </w:pPr>
      <w:r>
        <w:t>"</w:t>
      </w:r>
      <w:r w:rsidR="00CB2C62" w:rsidRPr="00C64046">
        <w:t>Отрывок из литературных летописей</w:t>
      </w:r>
      <w:r>
        <w:t>"</w:t>
      </w:r>
      <w:r w:rsidR="00CB2C62" w:rsidRPr="00C64046">
        <w:t xml:space="preserve"> произвел сильное впечатление на современников. Как и следующие пушкинские памфлеты, он не был допущен в состав первого одиннадцати томного собрания сочинений поэта, на что не раз обращал внимание Белинский. Определяя полемические статьи Пушкина как </w:t>
      </w:r>
      <w:r>
        <w:t>"</w:t>
      </w:r>
      <w:r w:rsidR="00CB2C62" w:rsidRPr="00C64046">
        <w:t>верх совершенства</w:t>
      </w:r>
      <w:r>
        <w:t>"</w:t>
      </w:r>
      <w:r w:rsidR="00CB2C62" w:rsidRPr="00C64046">
        <w:t xml:space="preserve">, Белинский всегда ставил </w:t>
      </w:r>
      <w:r>
        <w:t>"</w:t>
      </w:r>
      <w:r w:rsidR="00CB2C62" w:rsidRPr="00C64046">
        <w:t>Отрывок из литературных летописей</w:t>
      </w:r>
      <w:r>
        <w:t>"</w:t>
      </w:r>
      <w:r w:rsidR="00CB2C62" w:rsidRPr="00C64046">
        <w:t xml:space="preserve"> в один ряд с такими его памфлетами, как </w:t>
      </w:r>
      <w:r>
        <w:t>"</w:t>
      </w:r>
      <w:r w:rsidR="00CB2C62" w:rsidRPr="00C64046">
        <w:t>Торжество дружбы, или Оправданный Александр Анфимович Орлов</w:t>
      </w:r>
      <w:r>
        <w:t>"</w:t>
      </w:r>
      <w:r w:rsidR="00CB2C62" w:rsidRPr="00C64046">
        <w:t xml:space="preserve"> и </w:t>
      </w:r>
      <w:r>
        <w:t>"</w:t>
      </w:r>
      <w:r w:rsidR="00CB2C62" w:rsidRPr="00C64046">
        <w:t>О мизинце г. Булгарина и о прочем</w:t>
      </w:r>
      <w:r>
        <w:t>"</w:t>
      </w:r>
      <w:r w:rsidR="00CB2C62" w:rsidRPr="00C64046">
        <w:t xml:space="preserve">, опубликованными в 1831 г. в </w:t>
      </w:r>
      <w:r>
        <w:t>"</w:t>
      </w:r>
      <w:r w:rsidR="00CB2C62" w:rsidRPr="00C64046">
        <w:t>Телескопе</w:t>
      </w:r>
      <w:r>
        <w:t>"</w:t>
      </w:r>
      <w:r w:rsidR="00CB2C62"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Чернышевский также очень высоко оценивал </w:t>
      </w:r>
      <w:r w:rsidR="00C64046">
        <w:t>"</w:t>
      </w:r>
      <w:r w:rsidRPr="00C64046">
        <w:t>Отрывок из литературных летописей</w:t>
      </w:r>
      <w:r w:rsidR="00C64046">
        <w:t>"</w:t>
      </w:r>
      <w:r w:rsidRPr="00C64046">
        <w:t xml:space="preserve">, он называл его </w:t>
      </w:r>
      <w:r w:rsidR="00C64046">
        <w:t>"</w:t>
      </w:r>
      <w:r w:rsidRPr="00C64046">
        <w:t>превосходно написанной статьею</w:t>
      </w:r>
      <w:r w:rsidR="00C64046">
        <w:t>"</w:t>
      </w:r>
      <w:r w:rsidRPr="00C64046">
        <w:t xml:space="preserve">; в приложении к четвертой главе </w:t>
      </w:r>
      <w:r w:rsidR="00C64046">
        <w:t>"</w:t>
      </w:r>
      <w:r w:rsidRPr="00C64046">
        <w:t>Очерков гоголевского периода русской литературы</w:t>
      </w:r>
      <w:r w:rsidR="00C64046">
        <w:t>"</w:t>
      </w:r>
      <w:r w:rsidRPr="00C64046">
        <w:t xml:space="preserve"> Чернышевский почти полностью процитировал первый пушкинский памфлет.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Участвуя в </w:t>
      </w:r>
      <w:r w:rsidR="00C64046">
        <w:t>"</w:t>
      </w:r>
      <w:r w:rsidRPr="00C64046">
        <w:t>Северных цветах</w:t>
      </w:r>
      <w:r w:rsidR="00C64046">
        <w:t>"</w:t>
      </w:r>
      <w:r w:rsidRPr="00C64046">
        <w:t xml:space="preserve">, Пушкин не оставлял мысли о создании в Петербурге более оперативного печатного органа, который можно было бы противопоставить реакционной периодике Булгарина и Греча. Понимая, что ни ему, ни Вяземскому правительство не выдаст разрешения на подобное издание, он поручил хлопоты Дельвигу, который еще не успел скомпрометировать себя в глазах правительства. Дельвиг упросил цензурный комитет разрешить ему выпуск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без всякой примеси политики, и 1 января 1830 г. появился ее первый номер.</w:t>
      </w:r>
    </w:p>
    <w:p w:rsidR="00CB2C62" w:rsidRPr="00C64046" w:rsidRDefault="00C64046" w:rsidP="00C64046">
      <w:pPr>
        <w:pStyle w:val="31"/>
        <w:suppressAutoHyphens/>
        <w:spacing w:line="360" w:lineRule="auto"/>
        <w:ind w:firstLine="709"/>
      </w:pPr>
      <w:r>
        <w:t>"</w:t>
      </w:r>
      <w:r w:rsidR="00CB2C62" w:rsidRPr="00C64046">
        <w:t>Литературная газета</w:t>
      </w:r>
      <w:r>
        <w:t>"</w:t>
      </w:r>
      <w:r w:rsidR="00CB2C62" w:rsidRPr="00C64046">
        <w:t xml:space="preserve"> выходила один раз в пять дней, на восьми полосах; каждая полоса была разбита на две колонки. </w:t>
      </w:r>
      <w:r>
        <w:t>"</w:t>
      </w:r>
      <w:r w:rsidR="00CB2C62" w:rsidRPr="00C64046">
        <w:t>Цель сей газеты – знакомить образованную публику с новейшими произведениями литературы европейской, и в особенности российской</w:t>
      </w:r>
      <w:r>
        <w:t>"</w:t>
      </w:r>
      <w:r w:rsidR="00CB2C62" w:rsidRPr="00C64046">
        <w:t>, – заявляла редакция, подчеркивая литературный характер газеты и ее ориентацию преимущественно на просвещенного (</w:t>
      </w:r>
      <w:r>
        <w:t>"</w:t>
      </w:r>
      <w:r w:rsidR="00CB2C62" w:rsidRPr="00C64046">
        <w:t>образованного</w:t>
      </w:r>
      <w:r>
        <w:t>"</w:t>
      </w:r>
      <w:r w:rsidR="00CB2C62" w:rsidRPr="00C64046">
        <w:t xml:space="preserve">) читателя. </w:t>
      </w:r>
      <w:r>
        <w:t>"</w:t>
      </w:r>
      <w:r w:rsidR="00CB2C62" w:rsidRPr="00C64046">
        <w:t>Литературная газета</w:t>
      </w:r>
      <w:r>
        <w:t>"</w:t>
      </w:r>
      <w:r w:rsidR="00CB2C62" w:rsidRPr="00C64046">
        <w:t xml:space="preserve"> отказывалась от </w:t>
      </w:r>
      <w:r>
        <w:t>"</w:t>
      </w:r>
      <w:r w:rsidR="00CB2C62" w:rsidRPr="00C64046">
        <w:t>критической перебранки</w:t>
      </w:r>
      <w:r>
        <w:t>"</w:t>
      </w:r>
      <w:r w:rsidR="00CB2C62" w:rsidRPr="00C64046">
        <w:t xml:space="preserve"> и допускала на свои страницы только </w:t>
      </w:r>
      <w:r>
        <w:t>"</w:t>
      </w:r>
      <w:r w:rsidR="00CB2C62" w:rsidRPr="00C64046">
        <w:t>критики, имеющие в виду не личные привязки, а пользу какой-либо науки или искусства</w:t>
      </w:r>
      <w:r>
        <w:t>"</w:t>
      </w:r>
      <w:r w:rsidR="00CB2C62" w:rsidRPr="00C64046">
        <w:t xml:space="preserve">. О составе участников газеты в редакционном сообщении говорилось следующее: </w:t>
      </w:r>
      <w:r>
        <w:t>"</w:t>
      </w:r>
      <w:r w:rsidR="00CB2C62" w:rsidRPr="00C64046">
        <w:t xml:space="preserve">Писатели, помещавшие в продолжение шести лет свои произведения в </w:t>
      </w:r>
      <w:r>
        <w:t>"</w:t>
      </w:r>
      <w:r w:rsidR="00CB2C62" w:rsidRPr="00C64046">
        <w:t>Северных цветах</w:t>
      </w:r>
      <w:r>
        <w:t>"</w:t>
      </w:r>
      <w:r w:rsidR="00CB2C62" w:rsidRPr="00C64046">
        <w:t xml:space="preserve">, будут постоянно участвовать в </w:t>
      </w:r>
      <w:r>
        <w:t>"</w:t>
      </w:r>
      <w:r w:rsidR="00CB2C62" w:rsidRPr="00C64046">
        <w:t>Литературной газете</w:t>
      </w:r>
      <w:r>
        <w:t>"</w:t>
      </w:r>
      <w:r w:rsidR="00CB2C62" w:rsidRPr="00C64046">
        <w:t xml:space="preserve"> (разумеется, что гг. издатели журналов, будучи заняты собственными повременными изданиями, не входят в число сотрудников сей газеты)</w:t>
      </w:r>
      <w:r>
        <w:t>"</w:t>
      </w:r>
      <w:r w:rsidR="00CB2C62" w:rsidRPr="00C64046">
        <w:t xml:space="preserve">. Фраза в скобках касалась Булгарина и Греча: они единственные из участников </w:t>
      </w:r>
      <w:r>
        <w:t>"</w:t>
      </w:r>
      <w:r w:rsidR="00CB2C62" w:rsidRPr="00C64046">
        <w:t>Северных цветов</w:t>
      </w:r>
      <w:r>
        <w:t>"</w:t>
      </w:r>
      <w:r w:rsidR="00CB2C62" w:rsidRPr="00C64046">
        <w:t xml:space="preserve"> имели собственные периодические издания. Так </w:t>
      </w:r>
      <w:r>
        <w:t>"</w:t>
      </w:r>
      <w:r w:rsidR="00CB2C62" w:rsidRPr="00C64046">
        <w:t>Литературная газета</w:t>
      </w:r>
      <w:r>
        <w:t>"</w:t>
      </w:r>
      <w:r w:rsidR="00CB2C62" w:rsidRPr="00C64046">
        <w:t xml:space="preserve"> сразу же противопоставила себя </w:t>
      </w:r>
      <w:r>
        <w:t>"</w:t>
      </w:r>
      <w:r w:rsidR="00CB2C62" w:rsidRPr="00C64046">
        <w:t>Сыну отечества</w:t>
      </w:r>
      <w:r>
        <w:t>"</w:t>
      </w:r>
      <w:r w:rsidR="00CB2C62" w:rsidRPr="00C64046">
        <w:t xml:space="preserve"> и </w:t>
      </w:r>
      <w:r>
        <w:t>"</w:t>
      </w:r>
      <w:r w:rsidR="00CB2C62" w:rsidRPr="00C64046">
        <w:t>Северной пчеле</w:t>
      </w:r>
      <w:r>
        <w:t>"</w:t>
      </w:r>
      <w:r w:rsidR="00CB2C62"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Рабочая редакция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состояла из трех человек: издателя-редактора Дельвига, его помощника, литератора и журналиста Сомова, и секретаря редакции В. Щасного, который, помимо технической работы, занимался переводами и переложениями научных статей.</w:t>
      </w:r>
    </w:p>
    <w:p w:rsidR="00CB2C62" w:rsidRPr="00C64046" w:rsidRDefault="00CB2C62" w:rsidP="00C64046">
      <w:pPr>
        <w:pStyle w:val="a5"/>
        <w:suppressAutoHyphens/>
        <w:ind w:firstLine="709"/>
        <w:rPr>
          <w:sz w:val="28"/>
        </w:rPr>
      </w:pPr>
      <w:r w:rsidRPr="00C64046">
        <w:rPr>
          <w:sz w:val="28"/>
        </w:rPr>
        <w:t xml:space="preserve">Выпустив два номера </w:t>
      </w:r>
      <w:r w:rsidR="00C64046">
        <w:rPr>
          <w:sz w:val="28"/>
        </w:rPr>
        <w:t>"</w:t>
      </w:r>
      <w:r w:rsidRPr="00C64046">
        <w:rPr>
          <w:sz w:val="28"/>
        </w:rPr>
        <w:t>Литературной газеты</w:t>
      </w:r>
      <w:r w:rsidR="00C64046">
        <w:rPr>
          <w:sz w:val="28"/>
        </w:rPr>
        <w:t>"</w:t>
      </w:r>
      <w:r w:rsidRPr="00C64046">
        <w:rPr>
          <w:sz w:val="28"/>
        </w:rPr>
        <w:t xml:space="preserve">, Дельвиг по делам уехал из Петербурга, и руководство газетой на два месяца перешло к Пушкину. В отсутствие Дельвига Пушкин совместно с Сомовым издал десять номеров (с 3 по 12-й). За 1830 г. он поместил в </w:t>
      </w:r>
      <w:r w:rsidR="00C64046">
        <w:rPr>
          <w:sz w:val="28"/>
        </w:rPr>
        <w:t>"</w:t>
      </w:r>
      <w:r w:rsidRPr="00C64046">
        <w:rPr>
          <w:sz w:val="28"/>
        </w:rPr>
        <w:t>Литературной газете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более двадцати своих статей, рецензий, полемических заметок и свыше десяти подготовил, но не опубликовал.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Пушкин живо интересовался делами газеты и просил друзей ходатайствовать о расширении ее программы. Он писал Вяземскому из Москвы 2 мая 1830 г. о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: </w:t>
      </w:r>
      <w:r w:rsidR="00C64046">
        <w:t>"</w:t>
      </w:r>
      <w:r w:rsidRPr="00C64046">
        <w:t xml:space="preserve">Поддерживай ее, покамест нет у нас другой. Стыдно будет уступить поле Булгарину... Но неужто Булгарину отдали монополию политических новостей? Неужто, кроме </w:t>
      </w:r>
      <w:r w:rsidR="00C64046">
        <w:t>"</w:t>
      </w:r>
      <w:r w:rsidRPr="00C64046">
        <w:t>Северной пчелы</w:t>
      </w:r>
      <w:r w:rsidR="00C64046">
        <w:t>"</w:t>
      </w:r>
      <w:r w:rsidRPr="00C64046">
        <w:t>, ни один журнал не смеет у нас объявить, что в Мексике было землетрясение и что камера депутатов закрыта до сентября? Неужто нельзя выхлопотать этого дозволения? Справься-ка с молодыми министрами да и с Бенкендорфом. Тут дело идет не о политических мнениях, но о сухом изложении происшествий</w:t>
      </w:r>
      <w:r w:rsidR="00C64046">
        <w:t>"</w:t>
      </w:r>
      <w:r w:rsidRPr="00C64046">
        <w:t xml:space="preserve">. В этом же письме Пушкин предупреждал Вяземского, чтобы тот вел хлопоты </w:t>
      </w:r>
      <w:r w:rsidR="00C64046">
        <w:t>"</w:t>
      </w:r>
      <w:r w:rsidRPr="00C64046">
        <w:t>втайне</w:t>
      </w:r>
      <w:r w:rsidR="00C64046">
        <w:t>"</w:t>
      </w:r>
      <w:r w:rsidRPr="00C64046">
        <w:t xml:space="preserve"> от всех, а </w:t>
      </w:r>
      <w:r w:rsidR="00C64046">
        <w:t>"</w:t>
      </w:r>
      <w:r w:rsidRPr="00C64046">
        <w:t>если Булгарин будет это подозревать, то он, по своему обыкновению, пустится в доносы и клевету – и с ним не справишься</w:t>
      </w:r>
      <w:r w:rsidR="00C64046">
        <w:t>"</w:t>
      </w:r>
      <w:r w:rsidRPr="00C64046">
        <w:t xml:space="preserve">. Хлопоты ни к чему не привели. Все же сотрудники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>, и особенно Пушкин, находили способы освещать вопросы политической современности в критических статьях, рецензиях и полемических заметках.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Газета не ограничивалась чисто литературными материалами, хотя они были ведущими в номере: в ней печатались также статьи по научным вопросам. Номер обычно открывался художественным произведением в прозе, затем шли стихотворения и научная или полемическая статья; последние две-три полосы отводились на библиографию русских и иностранных книг и </w:t>
      </w:r>
      <w:r w:rsidR="00C64046">
        <w:rPr>
          <w:sz w:val="28"/>
        </w:rPr>
        <w:t>"</w:t>
      </w:r>
      <w:r w:rsidRPr="00C64046">
        <w:rPr>
          <w:sz w:val="28"/>
        </w:rPr>
        <w:t>Смесь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отделе прозы помещались повести, отрывки из романов, описания путешествий, очерки, записки. Были опубликованы две главы из повести Гоголя </w:t>
      </w:r>
      <w:r w:rsidR="00C64046">
        <w:t>"</w:t>
      </w:r>
      <w:r w:rsidRPr="00C64046">
        <w:t>Страшный кабан</w:t>
      </w:r>
      <w:r w:rsidR="00C64046">
        <w:t>"</w:t>
      </w:r>
      <w:r w:rsidRPr="00C64046">
        <w:t xml:space="preserve">, главы из </w:t>
      </w:r>
      <w:r w:rsidR="00C64046">
        <w:t>"</w:t>
      </w:r>
      <w:r w:rsidRPr="00C64046">
        <w:t>Путешествия в Арзрум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Арапа Петра Великого</w:t>
      </w:r>
      <w:r w:rsidR="00C64046">
        <w:t>"</w:t>
      </w:r>
      <w:r w:rsidRPr="00C64046">
        <w:t xml:space="preserve"> Пушкина, отрывки из романов А. Погорельского (псевдоним А. А. Перовского) </w:t>
      </w:r>
      <w:r w:rsidR="00C64046">
        <w:t>"</w:t>
      </w:r>
      <w:r w:rsidRPr="00C64046">
        <w:t>Монастырка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Магнетизер</w:t>
      </w:r>
      <w:r w:rsidR="00C64046">
        <w:t>"</w:t>
      </w:r>
      <w:r w:rsidRPr="00C64046">
        <w:t xml:space="preserve">, сатирическое произведение Фонвизина </w:t>
      </w:r>
      <w:r w:rsidR="00C64046">
        <w:t>"</w:t>
      </w:r>
      <w:r w:rsidRPr="00C64046">
        <w:t>Разговор у княгини Халдиной</w:t>
      </w:r>
      <w:r w:rsidR="00C64046">
        <w:t>"</w:t>
      </w:r>
      <w:r w:rsidRPr="00C64046">
        <w:t>[31], путевые записки и очерки Сомова, В. Г. Теплякова, А. С. Норова, Я. И. Сабурова. Зарубежная литература была представлена переводами из произведений В. Скотта, Гофмана, Мериме, Стендаля, Гюго, Манцони, В. Ирвинга.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В отделе поэзии сотрудничали виднейшие поэты – Пушкин, Дельвиг, Вяземский, Д. Давыдов, Баратынский, Ф. Глинка и др.; без подписи печатались стихотворения ссыльных декабристов – А. Бестужева и Кюхельбекера.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Большое значение придавалось в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 статьям по литературе, искусству и различным отраслям знаний. Здесь можно было встретить серьезные научные работы по истории и теории литературы (цикл статей Катенина </w:t>
      </w:r>
      <w:r w:rsidR="00C64046">
        <w:t>"</w:t>
      </w:r>
      <w:r w:rsidRPr="00C64046">
        <w:t>Размышления и разборы</w:t>
      </w:r>
      <w:r w:rsidR="00C64046">
        <w:t>"</w:t>
      </w:r>
      <w:r w:rsidRPr="00C64046">
        <w:t>, в которых осуждались крайности романтизма), переводные статьи о современной литературе (</w:t>
      </w:r>
      <w:r w:rsidR="00C64046">
        <w:t>"</w:t>
      </w:r>
      <w:r w:rsidRPr="00C64046">
        <w:t>О Байроне и его отношениях к новейшей литературе</w:t>
      </w:r>
      <w:r w:rsidR="00C64046">
        <w:t>"</w:t>
      </w:r>
      <w:r w:rsidRPr="00C64046">
        <w:t xml:space="preserve"> Гюго, </w:t>
      </w:r>
      <w:r w:rsidR="00C64046">
        <w:t>"</w:t>
      </w:r>
      <w:r w:rsidRPr="00C64046">
        <w:t>Современная английская литература</w:t>
      </w:r>
      <w:r w:rsidR="00C64046">
        <w:t>"</w:t>
      </w:r>
      <w:r w:rsidRPr="00C64046">
        <w:t xml:space="preserve"> Вордсворта), живые и остроумные статьи Вяземского (</w:t>
      </w:r>
      <w:r w:rsidR="00C64046">
        <w:t>"</w:t>
      </w:r>
      <w:r w:rsidRPr="00C64046">
        <w:t>О Ламартине и современной поэзии Франции</w:t>
      </w:r>
      <w:r w:rsidR="00C64046">
        <w:t>"</w:t>
      </w:r>
      <w:r w:rsidRPr="00C64046">
        <w:t xml:space="preserve">, отрывки из </w:t>
      </w:r>
      <w:r w:rsidR="00C64046">
        <w:t>"</w:t>
      </w:r>
      <w:r w:rsidRPr="00C64046">
        <w:t>Жизнеописания Фонвизина</w:t>
      </w:r>
      <w:r w:rsidR="00C64046">
        <w:t>"</w:t>
      </w:r>
      <w:r w:rsidRPr="00C64046">
        <w:t xml:space="preserve">). С большим интересом читались статьи по истории, педагогике, философии, медицине, естествознанию, например: </w:t>
      </w:r>
      <w:r w:rsidR="00C64046">
        <w:t>"</w:t>
      </w:r>
      <w:r w:rsidRPr="00C64046">
        <w:t>О цветке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О разнообразии и единстве вещества в природе</w:t>
      </w:r>
      <w:r w:rsidR="00C64046">
        <w:t>"</w:t>
      </w:r>
      <w:r w:rsidRPr="00C64046">
        <w:t xml:space="preserve"> М. Максимовича, </w:t>
      </w:r>
      <w:r w:rsidR="00C64046">
        <w:t>"</w:t>
      </w:r>
      <w:r w:rsidRPr="00C64046">
        <w:t>Несколько мыслей о преподавании детям географии</w:t>
      </w:r>
      <w:r w:rsidR="00C64046">
        <w:t>"</w:t>
      </w:r>
      <w:r w:rsidRPr="00C64046">
        <w:t xml:space="preserve"> Гоголя и др.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Живым и злободневным был отдел библиографии, в котором рецензировались новинки русской и зарубежной литературы и науки, печатались отзывы о периодических изданиях. В этом отделе и в </w:t>
      </w:r>
      <w:r w:rsidR="00C64046">
        <w:t>"</w:t>
      </w:r>
      <w:r w:rsidRPr="00C64046">
        <w:t>Смеси</w:t>
      </w:r>
      <w:r w:rsidR="00C64046">
        <w:t>"</w:t>
      </w:r>
      <w:r w:rsidRPr="00C64046">
        <w:t xml:space="preserve"> велась острая борьба с реакционной прессой, закладывались основы подлинно научной критики и просветительской журналистики.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Для определения позиции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в вопросах критики и библиографии очень важна заметка Пушкина </w:t>
      </w:r>
      <w:r w:rsidR="00C64046">
        <w:t>"</w:t>
      </w:r>
      <w:r w:rsidRPr="00C64046">
        <w:t>О журнальной критике</w:t>
      </w:r>
      <w:r w:rsidR="00C64046">
        <w:t>"</w:t>
      </w:r>
      <w:r w:rsidRPr="00C64046">
        <w:t xml:space="preserve"> (1830, № 3). Отмечая, что </w:t>
      </w:r>
      <w:r w:rsidR="00C64046">
        <w:t>"</w:t>
      </w:r>
      <w:r w:rsidRPr="00C64046">
        <w:t>критика в наших журналах или ограничивается сухими библиографическими известиями, сатирическими замечаниями, более или менее остроумными, общими дружескими похвалами, или просто превращается в домашнюю переписку издателя с сотрудниками</w:t>
      </w:r>
      <w:r w:rsidR="00C64046">
        <w:t>"</w:t>
      </w:r>
      <w:r w:rsidRPr="00C64046">
        <w:t xml:space="preserve">, он говорит о том, что необходимо рассматривать не только произведения, </w:t>
      </w:r>
      <w:r w:rsidR="00C64046">
        <w:t>"</w:t>
      </w:r>
      <w:r w:rsidRPr="00C64046">
        <w:t>имеющие видимое достоинство</w:t>
      </w:r>
      <w:r w:rsidR="00C64046">
        <w:t>"</w:t>
      </w:r>
      <w:r w:rsidRPr="00C64046">
        <w:t xml:space="preserve">. Необходимо брать и такие, при анализе которых можно выйти за пределы чисто литературных вопросов, потому что </w:t>
      </w:r>
      <w:r w:rsidR="00C64046">
        <w:t>"</w:t>
      </w:r>
      <w:r w:rsidRPr="00C64046">
        <w:t>нравственные наблюдения важнее наблюдений литературных</w:t>
      </w:r>
      <w:r w:rsidR="00C64046">
        <w:t>"</w:t>
      </w:r>
      <w:r w:rsidRPr="00C64046">
        <w:t xml:space="preserve">. Следовательно, Пушкин рекомендует применять журнально-критический прием в виде разговора с читателем </w:t>
      </w:r>
      <w:r w:rsidR="00C64046">
        <w:t>"</w:t>
      </w:r>
      <w:r w:rsidRPr="00C64046">
        <w:t>по поводу</w:t>
      </w:r>
      <w:r w:rsidR="00C64046">
        <w:t>"</w:t>
      </w:r>
      <w:r w:rsidRPr="00C64046">
        <w:t xml:space="preserve"> – прием, который позже теоретически разработал и осуществил Белинский.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Почти все участники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в свое время находились в более или менее тесных связях с декабристами, поэтому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воспринималась современниками и правительством как орган русского просвещенного дворянства, еще не утратившего связи с дворянской революционностью, как орган политической оппозиции правительству. Именно этим объясняются постоянные намеки Булгарина в </w:t>
      </w:r>
      <w:r w:rsidR="00C64046">
        <w:t>"</w:t>
      </w:r>
      <w:r w:rsidRPr="00C64046">
        <w:t>Северной пчеле</w:t>
      </w:r>
      <w:r w:rsidR="00C64046">
        <w:t>"</w:t>
      </w:r>
      <w:r w:rsidRPr="00C64046">
        <w:t xml:space="preserve"> и в многочисленных его донесениях Бенкендорфу на недостаточную политическую благонамеренность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, на вольномыслие ее сотрудников, и прежде всего Пушкина. Например, в № 30 </w:t>
      </w:r>
      <w:r w:rsidR="00C64046">
        <w:t>"</w:t>
      </w:r>
      <w:r w:rsidRPr="00C64046">
        <w:t>Северной пчелы</w:t>
      </w:r>
      <w:r w:rsidR="00C64046">
        <w:t>"</w:t>
      </w:r>
      <w:r w:rsidRPr="00C64046">
        <w:t xml:space="preserve"> за 1830 г. под видом </w:t>
      </w:r>
      <w:r w:rsidR="00C64046">
        <w:t>"</w:t>
      </w:r>
      <w:r w:rsidRPr="00C64046">
        <w:t>анекдота</w:t>
      </w:r>
      <w:r w:rsidR="00C64046">
        <w:t>"</w:t>
      </w:r>
      <w:r w:rsidRPr="00C64046">
        <w:t xml:space="preserve">, якобы взятого из английского журнала, Булгарин напечатал грязный пасквиль-донос на Пушкина, перемежая личные оскорбления с обвинением его в вольномыслии. Кроме политических целей, у Булгарина имелись и личные: он видел в </w:t>
      </w:r>
      <w:r w:rsidR="00C64046">
        <w:t>"</w:t>
      </w:r>
      <w:r w:rsidRPr="00C64046">
        <w:t>Литературной газете</w:t>
      </w:r>
      <w:r w:rsidR="00C64046">
        <w:t>"</w:t>
      </w:r>
      <w:r w:rsidRPr="00C64046">
        <w:t xml:space="preserve"> сильного конкурента </w:t>
      </w:r>
      <w:r w:rsidR="00C64046">
        <w:t>"</w:t>
      </w:r>
      <w:r w:rsidRPr="00C64046">
        <w:t>Северной пчеле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Борьбу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с продажной прессой возглавлял Пушкин. Он был первым и единственным в то время журналистом, показавшим в подцензурной печати политическое лицо Булгарина как агента Третьего отделения.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рецензии на седьмую главу </w:t>
      </w:r>
      <w:r w:rsidR="00C64046">
        <w:t>"</w:t>
      </w:r>
      <w:r w:rsidRPr="00C64046">
        <w:t>Евгения Онегина</w:t>
      </w:r>
      <w:r w:rsidR="00C64046">
        <w:t>"</w:t>
      </w:r>
      <w:r w:rsidRPr="00C64046">
        <w:t xml:space="preserve"> (</w:t>
      </w:r>
      <w:r w:rsidR="00C64046">
        <w:t>"</w:t>
      </w:r>
      <w:r w:rsidRPr="00C64046">
        <w:t>Северная •пчела</w:t>
      </w:r>
      <w:r w:rsidR="00C64046">
        <w:t>"</w:t>
      </w:r>
      <w:r w:rsidRPr="00C64046">
        <w:t xml:space="preserve">, 1830, № 35 и 39) Булгарин возвестил о </w:t>
      </w:r>
      <w:r w:rsidR="00C64046">
        <w:t>"</w:t>
      </w:r>
      <w:r w:rsidRPr="00C64046">
        <w:t>полном падении</w:t>
      </w:r>
      <w:r w:rsidR="00C64046">
        <w:t>"</w:t>
      </w:r>
      <w:r w:rsidRPr="00C64046">
        <w:t xml:space="preserve"> таланта Пушкина. Он заявил, что описание московской жизни Пушкин взял из его романа </w:t>
      </w:r>
      <w:r w:rsidR="00C64046">
        <w:t>"</w:t>
      </w:r>
      <w:r w:rsidRPr="00C64046">
        <w:t>Иван Выжигин</w:t>
      </w:r>
      <w:r w:rsidR="00C64046">
        <w:t>"</w:t>
      </w:r>
      <w:r w:rsidRPr="00C64046">
        <w:t>, вышедшего в 1829 г., хотя, как известно, седьмую главу Пушкин закончил годом раньше, Булгарин обвинил Пушкина в том, что, будучи на Кавказе, поэт не воспел успехи русского оружия и якобы без должного почтения говорит о России, вспоминая Отечественную войну.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>С ответом Булгарину выступили одновременно Дельвиг и Пушкин (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, 1830, № 20). Свою заметку Дельвиг посвятил защите Пушкина от обвинений в плагиате и разоблачил Булгарина как лгуна и клеветника. Пушкин поместил памфлет, написанный в форме библиографического известия о </w:t>
      </w:r>
      <w:r w:rsidR="00C64046">
        <w:t>"</w:t>
      </w:r>
      <w:r w:rsidRPr="00C64046">
        <w:t>Записках</w:t>
      </w:r>
      <w:r w:rsidR="00C64046">
        <w:t>"</w:t>
      </w:r>
      <w:r w:rsidRPr="00C64046">
        <w:t xml:space="preserve"> начальника французской полиции Видока и построенный на сходстве некоторых моментов биографий Видока и Булгарина (дезертирство из армии, доносительство, мошенничество и др.). Читатели сразу поняли, что речь идет о Булгарине. Памфлет имел огромный успех, и правительство поспешило принять меры в защиту своего агента: были запрещены все разговоры и печатные высказывания о Видоке, с которым сопоставили Булгарина. </w:t>
      </w:r>
      <w:r w:rsidR="00C64046">
        <w:t>"</w:t>
      </w:r>
      <w:r w:rsidRPr="00C64046">
        <w:t>Записки</w:t>
      </w:r>
      <w:r w:rsidR="00C64046">
        <w:t>"</w:t>
      </w:r>
      <w:r w:rsidRPr="00C64046">
        <w:t xml:space="preserve"> Видока и даже его портреты изъяты из продажи.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После этого Булгарин участил доносы на </w:t>
      </w:r>
      <w:r w:rsidR="00C64046">
        <w:t>"</w:t>
      </w:r>
      <w:r w:rsidRPr="00C64046">
        <w:t>Литературную газету</w:t>
      </w:r>
      <w:r w:rsidR="00C64046">
        <w:t>"</w:t>
      </w:r>
      <w:r w:rsidRPr="00C64046">
        <w:t xml:space="preserve">, и Третье отделение стало зорче следить за нею. В августе 1830 г. Дельвиг получил строгий выговор за помещение в одной из заметок фразы </w:t>
      </w:r>
      <w:r w:rsidR="00C64046">
        <w:t>"</w:t>
      </w:r>
      <w:r w:rsidRPr="00C64046">
        <w:t>аристократов к фонарю</w:t>
      </w:r>
      <w:r w:rsidR="00C64046">
        <w:t>"</w:t>
      </w:r>
      <w:r w:rsidRPr="00C64046">
        <w:t xml:space="preserve">, взятой из революционной французской песни (1830, № 45). А когда в № 61 от 28 октября было процитировано по-французски четверостишие, сочиненное Казимиром Делавинем для памятника, который предполагалось воздвигнуть в Париже в память жертвам июльской революции, Дельвига вызвали в Третье отделение. Бенкендорф обвинил его в якобинстве, и на № 64 от 12 ноября выход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был приостановлен.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Через месяц помощнику министра внутренних дел Блудову, близко знакомому со многими сотрудниками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, удалось добиться ее возобновления под редакцией Сомова. В 1831 г.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лишилась ведущих сотрудников, которые давали ей жизнь и движение: Дельвиг умер в январе 1831 г. (по свидетельству А. В. Никитенко, </w:t>
      </w:r>
      <w:r w:rsidR="00C64046">
        <w:t>"</w:t>
      </w:r>
      <w:r w:rsidRPr="00C64046">
        <w:t>публика в ранней кончине Дельвига обвиняет Бенкендорфа</w:t>
      </w:r>
      <w:r w:rsidR="00C64046">
        <w:t>"</w:t>
      </w:r>
      <w:r w:rsidRPr="00C64046">
        <w:t>), Пушкин и Вяземский потеряли интерес к газете, столь сильно зажатой цензурой, и перестали в ней печататься. Сомов, напуганный вмешательством Третьего отделения, заполняет страницы бесцветными произведениями молодых литераторов. Тираж газеты падал с каждым месяцем, и когда он дошел до ста экземпляров, в конце июня 1831 г. Сомов прекратил ее издание.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Как справедливо отмечал в </w:t>
      </w:r>
      <w:r w:rsidR="00C64046">
        <w:t>"</w:t>
      </w:r>
      <w:r w:rsidRPr="00C64046">
        <w:t>Очерках гоголевского периода русской литературы</w:t>
      </w:r>
      <w:r w:rsidR="00C64046">
        <w:t>"</w:t>
      </w:r>
      <w:r w:rsidRPr="00C64046">
        <w:t xml:space="preserve"> Чернышевский, </w:t>
      </w:r>
      <w:r w:rsidR="00C64046">
        <w:t>"</w:t>
      </w:r>
      <w:r w:rsidRPr="00C64046">
        <w:t>Литературная газета</w:t>
      </w:r>
      <w:r w:rsidR="00C64046">
        <w:t>"</w:t>
      </w:r>
      <w:r w:rsidRPr="00C64046">
        <w:t xml:space="preserve"> </w:t>
      </w:r>
      <w:r w:rsidR="00C64046">
        <w:t>"</w:t>
      </w:r>
      <w:r w:rsidRPr="00C64046">
        <w:t>не проникала в публику</w:t>
      </w:r>
      <w:r w:rsidR="00C64046">
        <w:t>"</w:t>
      </w:r>
      <w:r w:rsidRPr="00C64046">
        <w:t xml:space="preserve">, хотя в ней </w:t>
      </w:r>
      <w:r w:rsidR="00C64046">
        <w:t>"</w:t>
      </w:r>
      <w:r w:rsidRPr="00C64046">
        <w:t>Пушкин и его сподвижники... высказывали очень много верного и прекрасного</w:t>
      </w:r>
      <w:r w:rsidR="00C64046">
        <w:t>"</w:t>
      </w:r>
      <w:r w:rsidRPr="00C64046">
        <w:t xml:space="preserve"> (111,133). И произошло это не только потому, что газета ориентировалась не на массового, а на просвещенного, образованного читателя, но и потому, что она не получила права на политическую информацию, без чего ей очень трудно было завоевать читателей.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После прекращения </w:t>
      </w:r>
      <w:r w:rsidR="00C64046">
        <w:t>"</w:t>
      </w:r>
      <w:r w:rsidRPr="00C64046">
        <w:t>Литературной газеты</w:t>
      </w:r>
      <w:r w:rsidR="00C64046">
        <w:t>"</w:t>
      </w:r>
      <w:r w:rsidRPr="00C64046">
        <w:t xml:space="preserve"> Пушкин продолжает острую полемику с Булгариным и Гречем в журнале Н. И. Падеж-дина </w:t>
      </w:r>
      <w:r w:rsidR="00C64046">
        <w:t>"</w:t>
      </w:r>
      <w:r w:rsidRPr="00C64046">
        <w:t>Телескоп</w:t>
      </w:r>
      <w:r w:rsidR="00C64046">
        <w:t>"</w:t>
      </w:r>
      <w:r w:rsidRPr="00C64046">
        <w:t>, который не раз критиковал Булгарина как писателя.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1829 г. вышел в свет роман Булгарина </w:t>
      </w:r>
      <w:r w:rsidR="00C64046">
        <w:t>"</w:t>
      </w:r>
      <w:r w:rsidRPr="00C64046">
        <w:t>Иван Выжигин</w:t>
      </w:r>
      <w:r w:rsidR="00C64046">
        <w:t>"</w:t>
      </w:r>
      <w:r w:rsidRPr="00C64046">
        <w:t xml:space="preserve"> Расхваленный в </w:t>
      </w:r>
      <w:r w:rsidR="00C64046">
        <w:t>"</w:t>
      </w:r>
      <w:r w:rsidRPr="00C64046">
        <w:t>Северной пчеле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Сыне отечества</w:t>
      </w:r>
      <w:r w:rsidR="00C64046">
        <w:t>"</w:t>
      </w:r>
      <w:r w:rsidRPr="00C64046">
        <w:t xml:space="preserve"> Гречем и самим автором, он разошелся тиражом в 7000 экземпляров. За </w:t>
      </w:r>
      <w:r w:rsidR="00C64046">
        <w:t>"</w:t>
      </w:r>
      <w:r w:rsidRPr="00C64046">
        <w:t>верноподданнические чувствования</w:t>
      </w:r>
      <w:r w:rsidR="00C64046">
        <w:t>"</w:t>
      </w:r>
      <w:r w:rsidRPr="00C64046">
        <w:t xml:space="preserve">, выраженные в романе, Булгарин получил от императрицы золотой перстень. В конце 1830 г. он выпустил второй роман – </w:t>
      </w:r>
      <w:r w:rsidR="00C64046">
        <w:t>"</w:t>
      </w:r>
      <w:r w:rsidRPr="00C64046">
        <w:t>Петр Иванович Выжигин</w:t>
      </w:r>
      <w:r w:rsidR="00C64046">
        <w:t>"</w:t>
      </w:r>
      <w:r w:rsidRPr="00C64046">
        <w:t xml:space="preserve">, за который на этот раз послал ему перстень Николай I. Третьесортный сочинитель А.А. Орлов решил подработать на официальном успехе Булгарина и начал поставлять на московский толкучий рынок свои романы о Выжигиных. В первые месяцы 1831 г. Орлов издал романы: </w:t>
      </w:r>
      <w:r w:rsidR="00C64046">
        <w:t>"</w:t>
      </w:r>
      <w:r w:rsidRPr="00C64046">
        <w:t>Хлыновские степняки Игнат и Сидор, или Дети Ивана Выжигина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Хлыновские свадьбы Игната и Сидора, детей Ивана Выжигина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Смерть Ивана Выжигина</w:t>
      </w:r>
      <w:r w:rsidR="00C64046">
        <w:t>"</w:t>
      </w:r>
      <w:r w:rsidRPr="00C64046">
        <w:t>. Надеждин напечатал критическую статью, в которой рассмотрел все романы о Выжигиных, булгаринские и орловские (</w:t>
      </w:r>
      <w:r w:rsidR="00C64046">
        <w:t>"</w:t>
      </w:r>
      <w:r w:rsidRPr="00C64046">
        <w:t>Телескоп</w:t>
      </w:r>
      <w:r w:rsidR="00C64046">
        <w:t>"</w:t>
      </w:r>
      <w:r w:rsidRPr="00C64046">
        <w:t>, 1831, № 9). Похвалив политическую направленность романов Булгарина, он все же позволил себе ряд язвительных замечаний в адрес автора.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За друга вступился Греч, заявивший, что Булгарин как писатель велик и никакие хулы критиков ему не страшны: </w:t>
      </w:r>
      <w:r w:rsidR="00C64046">
        <w:t>"</w:t>
      </w:r>
      <w:r w:rsidRPr="00C64046">
        <w:t>У него в одном мизинце более ума и таланта, нежели во многих головах рецензентов</w:t>
      </w:r>
      <w:r w:rsidR="00C64046">
        <w:t>"</w:t>
      </w:r>
      <w:r w:rsidRPr="00C64046">
        <w:t xml:space="preserve"> (</w:t>
      </w:r>
      <w:r w:rsidR="00C64046">
        <w:t>"</w:t>
      </w:r>
      <w:r w:rsidRPr="00C64046">
        <w:t>Сын отечества</w:t>
      </w:r>
      <w:r w:rsidR="00C64046">
        <w:t>"</w:t>
      </w:r>
      <w:r w:rsidRPr="00C64046">
        <w:t>, 1831, № 27). А вот Орлова следует порицать за то, что он посягнул на героев Булгарина и дал повод рецензентам делать оскорбительные для таланта Булгарина сопоставления с ним, Орловым.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Прочитав эту защитительную речь, Пушкин выступил в № 13 </w:t>
      </w:r>
      <w:r w:rsidR="00C64046">
        <w:t>"</w:t>
      </w:r>
      <w:r w:rsidRPr="00C64046">
        <w:t>Телескопа</w:t>
      </w:r>
      <w:r w:rsidR="00C64046">
        <w:t>"</w:t>
      </w:r>
      <w:r w:rsidRPr="00C64046">
        <w:t xml:space="preserve"> с памфлетом </w:t>
      </w:r>
      <w:r w:rsidR="00C64046">
        <w:t>"</w:t>
      </w:r>
      <w:r w:rsidRPr="00C64046">
        <w:t>Торжество дружбы, или Оправданный Александр Анфимович Орлов</w:t>
      </w:r>
      <w:r w:rsidR="00C64046">
        <w:t>"</w:t>
      </w:r>
      <w:r w:rsidRPr="00C64046">
        <w:t xml:space="preserve">, под которым стояла подпись </w:t>
      </w:r>
      <w:r w:rsidR="00C64046">
        <w:t>"</w:t>
      </w:r>
      <w:r w:rsidRPr="00C64046">
        <w:t>Феофилакт Косичкин</w:t>
      </w:r>
      <w:r w:rsidR="00C64046">
        <w:t>"</w:t>
      </w:r>
      <w:r w:rsidRPr="00C64046">
        <w:t xml:space="preserve">. Как и в </w:t>
      </w:r>
      <w:r w:rsidR="00C64046">
        <w:t>"</w:t>
      </w:r>
      <w:r w:rsidRPr="00C64046">
        <w:t>Отрывке из литературных летописей</w:t>
      </w:r>
      <w:r w:rsidR="00C64046">
        <w:t>"</w:t>
      </w:r>
      <w:r w:rsidRPr="00C64046">
        <w:t xml:space="preserve">, в этом памфлете Пушкин сочетает два способа борьбы с противником – открытый и скрытый. Он разоблачает Булгарина как клеветника и доносчика, предателя, </w:t>
      </w:r>
      <w:r w:rsidR="00C64046">
        <w:t>"</w:t>
      </w:r>
      <w:r w:rsidRPr="00C64046">
        <w:t>переметчика</w:t>
      </w:r>
      <w:r w:rsidR="00C64046">
        <w:t>"</w:t>
      </w:r>
      <w:r w:rsidRPr="00C64046">
        <w:t xml:space="preserve">, дважды изменившего присяге, одного из тех людей, </w:t>
      </w:r>
      <w:r w:rsidR="00C64046">
        <w:t>"</w:t>
      </w:r>
      <w:r w:rsidRPr="00C64046">
        <w:t>для коих все равно, бегать ли им под орлом французским или русским языком позорить все русское – были бы только сыты</w:t>
      </w:r>
      <w:r w:rsidR="00C64046">
        <w:t>"</w:t>
      </w:r>
      <w:r w:rsidRPr="00C64046">
        <w:t xml:space="preserve">. Совершенно прямо Пушкин говорит о том, что Булгарин </w:t>
      </w:r>
      <w:r w:rsidR="00C64046">
        <w:t>"</w:t>
      </w:r>
      <w:r w:rsidRPr="00C64046">
        <w:t>хвалил самого себя в журналах, им самим издаваемых</w:t>
      </w:r>
      <w:r w:rsidR="00C64046">
        <w:t>"</w:t>
      </w:r>
      <w:r w:rsidRPr="00C64046">
        <w:t xml:space="preserve">, задаривал будущих рецензентов, в том числе иностранцев, присвоил себе комментарии польского поэта Ежевского к одам Горация, зная трагедию Пушкина </w:t>
      </w:r>
      <w:r w:rsidR="00C64046">
        <w:t>"</w:t>
      </w:r>
      <w:r w:rsidRPr="00C64046">
        <w:t>Борис Годунов</w:t>
      </w:r>
      <w:r w:rsidR="00C64046">
        <w:t>"</w:t>
      </w:r>
      <w:r w:rsidRPr="00C64046">
        <w:t xml:space="preserve"> по рукописи, кое-что заимствовал из нее для своего романа. </w:t>
      </w:r>
      <w:r w:rsidR="00C64046">
        <w:t>"</w:t>
      </w:r>
      <w:r w:rsidRPr="00C64046">
        <w:t>Дмитрий Самозванец</w:t>
      </w:r>
      <w:r w:rsidR="00C64046">
        <w:t>"</w:t>
      </w:r>
      <w:r w:rsidRPr="00C64046">
        <w:t xml:space="preserve"> и т. д.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Это подлинный голос Пушкина. Но в памфлете звучит и голос персонажа, от лица которого написано </w:t>
      </w:r>
      <w:r w:rsidR="00C64046">
        <w:t>"</w:t>
      </w:r>
      <w:r w:rsidRPr="00C64046">
        <w:t>Торжество дружбы</w:t>
      </w:r>
      <w:r w:rsidR="00C64046">
        <w:t>"</w:t>
      </w:r>
      <w:r w:rsidRPr="00C64046">
        <w:t>. Образ добродушного, доверчивого, мало искушенного в литературе Феофилакта Косичкина дает Пушкину возможность средствами юмора и иронии совсем уничтожить противника.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Косичкин в восторге от нежной дружбы Греча и Булгарина, он увлекается романами Булгарина и Орлова, но так передает свои впечатления, что читателю совершенно ясен иронический смысл этих похвал. Под видом </w:t>
      </w:r>
      <w:r w:rsidR="00C64046">
        <w:t>"</w:t>
      </w:r>
      <w:r w:rsidRPr="00C64046">
        <w:t>ученого</w:t>
      </w:r>
      <w:r w:rsidR="00C64046">
        <w:t>"</w:t>
      </w:r>
      <w:r w:rsidRPr="00C64046">
        <w:t xml:space="preserve"> рассуждения Косичкина Пушкин приводит убийственную характеристику романов Булгарина, а заодно и Орлова, сопоставляя </w:t>
      </w:r>
      <w:r w:rsidR="00C64046">
        <w:t>"</w:t>
      </w:r>
      <w:r w:rsidRPr="00C64046">
        <w:t>сии два блистательные солнца нашей словесности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Когда в ответ на статью Косичкина в </w:t>
      </w:r>
      <w:r w:rsidR="00C64046">
        <w:t>"</w:t>
      </w:r>
      <w:r w:rsidRPr="00C64046">
        <w:t>Северной пчеле</w:t>
      </w:r>
      <w:r w:rsidR="00C64046">
        <w:t>"</w:t>
      </w:r>
      <w:r w:rsidRPr="00C64046">
        <w:t xml:space="preserve"> усилились выпады Булгарина против Пушкина и Надеждина, а Греч (в № 201) вновь напал на Орлова, в </w:t>
      </w:r>
      <w:r w:rsidR="00C64046">
        <w:t>"</w:t>
      </w:r>
      <w:r w:rsidRPr="00C64046">
        <w:t>Телескопе</w:t>
      </w:r>
      <w:r w:rsidR="00C64046">
        <w:t>"</w:t>
      </w:r>
      <w:r w:rsidRPr="00C64046">
        <w:t xml:space="preserve"> (№15) печатается еще один памфлет Пушкина-Косичкина </w:t>
      </w:r>
      <w:r w:rsidR="00C64046">
        <w:t>"</w:t>
      </w:r>
      <w:r w:rsidRPr="00C64046">
        <w:t>Несколько слов о мизинце г. Булгарина и о прочем</w:t>
      </w:r>
      <w:r w:rsidR="00C64046">
        <w:t>"</w:t>
      </w:r>
      <w:r w:rsidRPr="00C64046">
        <w:t xml:space="preserve">. Взяв из заметки Греча слова </w:t>
      </w:r>
      <w:r w:rsidR="00C64046">
        <w:t>"</w:t>
      </w:r>
      <w:r w:rsidRPr="00C64046">
        <w:t>блаженный Орлов</w:t>
      </w:r>
      <w:r w:rsidR="00C64046">
        <w:t>"</w:t>
      </w:r>
      <w:r w:rsidRPr="00C64046">
        <w:t xml:space="preserve">, Пушкин с возмущением спрашивает: </w:t>
      </w:r>
      <w:r w:rsidR="00C64046">
        <w:t>"</w:t>
      </w:r>
      <w:r w:rsidRPr="00C64046">
        <w:t>Что значит блаженный Орлов? О! Конечно, если блаженство состоит в спокойствии духа, не возмущаемого ни завистью, ни корыстолюбием; в чистой совести, не запятнанной ни плутнями, ни лживыми доносами... то добрый и небогатый Орлов блажен и не станет завидовать ни богатству плута, ни чинам негодяя, ни известности шарлатана</w:t>
      </w:r>
      <w:r w:rsidR="00C64046">
        <w:t>"</w:t>
      </w:r>
      <w:r w:rsidRPr="00C64046">
        <w:t xml:space="preserve">. В конце памфлета Косичкин объявляет, что он сочинил роман </w:t>
      </w:r>
      <w:r w:rsidR="00C64046">
        <w:t>"</w:t>
      </w:r>
      <w:r w:rsidRPr="00C64046">
        <w:t>Настоящий Выжигин</w:t>
      </w:r>
      <w:r w:rsidR="00C64046">
        <w:t>"</w:t>
      </w:r>
      <w:r w:rsidRPr="00C64046">
        <w:t xml:space="preserve"> и приводит его </w:t>
      </w:r>
      <w:r w:rsidR="00C64046">
        <w:t>"</w:t>
      </w:r>
      <w:r w:rsidRPr="00C64046">
        <w:t>содержание</w:t>
      </w:r>
      <w:r w:rsidR="00C64046">
        <w:t>"</w:t>
      </w:r>
      <w:r w:rsidRPr="00C64046">
        <w:t xml:space="preserve"> (т. е. оглавление). Все основные факты позорной личной и общественной биографии Булгарина представлены в названии восемнадцати глав. Едва успел Выжигин-Булгарин родиться, как сразу же сочинил пасквиль-донос (глава II). В Ревеле в 1808 г. Булгарин украл шинель у лакея офицера Спечинского Григория и пропил ее (Глава III. Драка в кабаке. Ваше благородие! Дайте опохмелиться. Глава IV. Дружба с Евсеем. Фризовая шинель. Кража. Бегство). Двойное предательство Выжигина представлено в главах V–VII (Г л а в а V. Ubi bene, ibi patria. Глава VI. Московский пожар. Выжигин грабит Москву. Г л а в а VII Выжигин перебегает). Десятая глава названа </w:t>
      </w:r>
      <w:r w:rsidR="00C64046">
        <w:t>"</w:t>
      </w:r>
      <w:r w:rsidRPr="00C64046">
        <w:t>Встреча Выжигина с Высухиным</w:t>
      </w:r>
      <w:r w:rsidR="00C64046">
        <w:t>"</w:t>
      </w:r>
      <w:r w:rsidRPr="00C64046">
        <w:t xml:space="preserve"> (т. е. Гречем: гречиха растет на сухих местах), в тринадцатой главе отражены слухи о том, что после восстания на Сенатской площади Булгарин донес в полицию о связях с </w:t>
      </w:r>
      <w:r w:rsidR="00C64046">
        <w:t>"</w:t>
      </w:r>
      <w:r w:rsidRPr="00C64046">
        <w:t>бунтовщиками</w:t>
      </w:r>
      <w:r w:rsidR="00C64046">
        <w:t>"</w:t>
      </w:r>
      <w:r w:rsidRPr="00C64046">
        <w:t xml:space="preserve"> своего племянника Искрицкого. В главах XV–XVI раскрывается лицо Выжигина-Булгарина как агента Третьего отделения (Глава XV. Семейные неприятности. Выжигин ищет утешения в беседе муз и пишет пасквили и доносы. Глава XVI. Видок, или Маску долой!).</w:t>
      </w:r>
    </w:p>
    <w:p w:rsidR="00CB2C62" w:rsidRPr="00C64046" w:rsidRDefault="00CB2C62" w:rsidP="00C64046">
      <w:pPr>
        <w:pStyle w:val="21"/>
        <w:suppressAutoHyphens/>
        <w:spacing w:line="360" w:lineRule="auto"/>
        <w:ind w:firstLine="709"/>
      </w:pPr>
      <w:r w:rsidRPr="00C64046">
        <w:t xml:space="preserve">В своих памфлетах Пушкин пародирует назидательный и грамматически </w:t>
      </w:r>
      <w:r w:rsidR="00C64046">
        <w:t>"</w:t>
      </w:r>
      <w:r w:rsidRPr="00C64046">
        <w:t>правильный</w:t>
      </w:r>
      <w:r w:rsidR="00C64046">
        <w:t>"</w:t>
      </w:r>
      <w:r w:rsidRPr="00C64046">
        <w:t xml:space="preserve"> слог Греча, развязную фамильярность и саморекламность, свойственную статьям Булгарина, а в </w:t>
      </w:r>
      <w:r w:rsidR="00C64046">
        <w:t>"</w:t>
      </w:r>
      <w:r w:rsidRPr="00C64046">
        <w:t>Настоящем Выжигине</w:t>
      </w:r>
      <w:r w:rsidR="00C64046">
        <w:t>"</w:t>
      </w:r>
      <w:r w:rsidRPr="00C64046">
        <w:t xml:space="preserve"> он сатирически обыгрывает бойкие, рассчитанные на малотребовательного читателя названия глав из булгаринского </w:t>
      </w:r>
      <w:r w:rsidR="00C64046">
        <w:t>"</w:t>
      </w:r>
      <w:r w:rsidRPr="00C64046">
        <w:t>Ивана Выжигина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Памфлеты Пушкина имели огромный успех у читателя. Белинский неоднократно упоминал о выступлениях </w:t>
      </w:r>
      <w:r w:rsidR="00C64046">
        <w:t>"</w:t>
      </w:r>
      <w:r w:rsidRPr="00C64046">
        <w:t>остроумного Косичкина</w:t>
      </w:r>
      <w:r w:rsidR="00C64046">
        <w:t>"</w:t>
      </w:r>
      <w:r w:rsidRPr="00C64046">
        <w:t xml:space="preserve">, цитировал их в борьбе с Булгариным и Гречем. Чернышевский в четвертой статье </w:t>
      </w:r>
      <w:r w:rsidR="00C64046">
        <w:t>"</w:t>
      </w:r>
      <w:r w:rsidRPr="00C64046">
        <w:t>Очерков гоголевского периода русской литературы</w:t>
      </w:r>
      <w:r w:rsidR="00C64046">
        <w:t>"</w:t>
      </w:r>
      <w:r w:rsidRPr="00C64046">
        <w:t xml:space="preserve"> назвал эти памфлеты Пушкина </w:t>
      </w:r>
      <w:r w:rsidR="00C64046">
        <w:t>"</w:t>
      </w:r>
      <w:r w:rsidRPr="00C64046">
        <w:t>знаменитыми статейками</w:t>
      </w:r>
      <w:r w:rsidR="00C64046">
        <w:t>"</w:t>
      </w:r>
      <w:r w:rsidRPr="00C64046">
        <w:t xml:space="preserve">. Добролюбов в рецензии на седьмой том сочинений Пушкина в издании Анненкова (1857) выделял </w:t>
      </w:r>
      <w:r w:rsidR="00C64046">
        <w:t>"</w:t>
      </w:r>
      <w:r w:rsidRPr="00C64046">
        <w:t>яркие, живые, энергические, убийственно-остроумные статьи Феофилакта Косичкина</w:t>
      </w:r>
      <w:r w:rsidR="00C64046">
        <w:t>"</w:t>
      </w:r>
      <w:r w:rsidRPr="00C64046">
        <w:t xml:space="preserve">, особо отмечая те главы </w:t>
      </w:r>
      <w:r w:rsidR="00C64046">
        <w:t>"</w:t>
      </w:r>
      <w:r w:rsidRPr="00C64046">
        <w:t>Настоящего Выжигина</w:t>
      </w:r>
      <w:r w:rsidR="00C64046">
        <w:t>"</w:t>
      </w:r>
      <w:r w:rsidRPr="00C64046">
        <w:t>, в которых идет речь о Булгарине как доносчике, агенте Третьего отделения.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1831 г. Пушкин, размышляя о состоянии русской журналистики, был озабочен возрастающей монополией </w:t>
      </w:r>
      <w:r w:rsidR="00C64046">
        <w:t>"</w:t>
      </w:r>
      <w:r w:rsidRPr="00C64046">
        <w:t>Северной пчелы</w:t>
      </w:r>
      <w:r w:rsidR="00C64046">
        <w:t>"</w:t>
      </w:r>
      <w:r w:rsidRPr="00C64046">
        <w:t xml:space="preserve">. Он считает, что если правительство более свободно будет позволять издание общественно-политических журналов и газет, то </w:t>
      </w:r>
      <w:r w:rsidR="00C64046">
        <w:t>"</w:t>
      </w:r>
      <w:r w:rsidRPr="00C64046">
        <w:t>Северная пчела</w:t>
      </w:r>
      <w:r w:rsidR="00C64046">
        <w:t>"</w:t>
      </w:r>
      <w:r w:rsidRPr="00C64046">
        <w:t xml:space="preserve"> не выдержит конкуренции, ибо она привлекает читателей только своим правом печатать политические известия.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течение 1832 г. Пушкин добивался разрешения на издание политической газеты </w:t>
      </w:r>
      <w:r w:rsidR="00C64046">
        <w:t>"</w:t>
      </w:r>
      <w:r w:rsidRPr="00C64046">
        <w:t>Дневник</w:t>
      </w:r>
      <w:r w:rsidR="00C64046">
        <w:t>"</w:t>
      </w:r>
      <w:r w:rsidRPr="00C64046">
        <w:t xml:space="preserve"> и получил его благодаря поддержке Блудова, который надеялся превратить </w:t>
      </w:r>
      <w:r w:rsidR="00C64046">
        <w:t>"</w:t>
      </w:r>
      <w:r w:rsidRPr="00C64046">
        <w:t>Дневник</w:t>
      </w:r>
      <w:r w:rsidR="00C64046">
        <w:t>"</w:t>
      </w:r>
      <w:r w:rsidRPr="00C64046">
        <w:t xml:space="preserve"> в орган министерства внутренних дел. Однако Пушкин не приступил к выпуску этой газеты, так как понимал, что при сложившихся обстоятельствах его </w:t>
      </w:r>
      <w:r w:rsidR="00C64046">
        <w:t>"</w:t>
      </w:r>
      <w:r w:rsidRPr="00C64046">
        <w:t>Дневник</w:t>
      </w:r>
      <w:r w:rsidR="00C64046">
        <w:t>"</w:t>
      </w:r>
      <w:r w:rsidRPr="00C64046">
        <w:t xml:space="preserve"> мало чем будет отличаться от </w:t>
      </w:r>
      <w:r w:rsidR="00C64046">
        <w:t>"</w:t>
      </w:r>
      <w:r w:rsidRPr="00C64046">
        <w:t>Северной пчелы</w:t>
      </w:r>
      <w:r w:rsidR="00C64046">
        <w:t>"</w:t>
      </w:r>
      <w:r w:rsidRPr="00C64046">
        <w:t>. Он не захотел играть роль полуофициального журналиста и предпочел отказаться от газеты. Только через три года ему удалось осуществить свою давнюю мечту – стать во главе периодического издания.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154156566"/>
      <w:r w:rsidRPr="00C64046">
        <w:rPr>
          <w:rFonts w:ascii="Times New Roman" w:hAnsi="Times New Roman" w:cs="Times New Roman"/>
          <w:b w:val="0"/>
          <w:sz w:val="28"/>
        </w:rPr>
        <w:t xml:space="preserve">Журнал </w:t>
      </w:r>
      <w:r w:rsidR="00C64046">
        <w:rPr>
          <w:rFonts w:ascii="Times New Roman" w:hAnsi="Times New Roman" w:cs="Times New Roman"/>
          <w:b w:val="0"/>
          <w:sz w:val="28"/>
        </w:rPr>
        <w:t>"</w:t>
      </w:r>
      <w:r w:rsidRPr="00C64046">
        <w:rPr>
          <w:rFonts w:ascii="Times New Roman" w:hAnsi="Times New Roman" w:cs="Times New Roman"/>
          <w:b w:val="0"/>
          <w:sz w:val="28"/>
        </w:rPr>
        <w:t>Современник</w:t>
      </w:r>
      <w:r w:rsidR="00C64046">
        <w:rPr>
          <w:rFonts w:ascii="Times New Roman" w:hAnsi="Times New Roman" w:cs="Times New Roman"/>
          <w:b w:val="0"/>
          <w:sz w:val="28"/>
        </w:rPr>
        <w:t>"</w:t>
      </w:r>
      <w:bookmarkEnd w:id="3"/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 конце 1835 г. Пушкин обратился к Бенкендорфу со скромной просьбой разрешить ему </w:t>
      </w:r>
      <w:r w:rsidR="00C64046">
        <w:rPr>
          <w:sz w:val="28"/>
        </w:rPr>
        <w:t>"</w:t>
      </w:r>
      <w:r w:rsidRPr="00C64046">
        <w:rPr>
          <w:sz w:val="28"/>
        </w:rPr>
        <w:t>в следующем, 1836 году издать четыре тома статей чисто литературных, исторических, ученых, также критических разборов русской и иностранной словесности</w:t>
      </w:r>
      <w:r w:rsidR="00C64046">
        <w:rPr>
          <w:sz w:val="28"/>
        </w:rPr>
        <w:t>"</w:t>
      </w:r>
      <w:r w:rsidRPr="00C64046">
        <w:rPr>
          <w:sz w:val="28"/>
        </w:rPr>
        <w:t xml:space="preserve"> -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был дозволен как литературный сборник, выходящий четыре раза в год. Внешним видом он напоминал альманах, имея всего два отдела – </w:t>
      </w:r>
      <w:r w:rsidR="00C64046">
        <w:rPr>
          <w:sz w:val="28"/>
        </w:rPr>
        <w:t>"</w:t>
      </w:r>
      <w:r w:rsidRPr="00C64046">
        <w:rPr>
          <w:sz w:val="28"/>
        </w:rPr>
        <w:t>Стихотворения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</w:t>
      </w:r>
      <w:r w:rsidR="00C64046">
        <w:rPr>
          <w:sz w:val="28"/>
        </w:rPr>
        <w:t>"</w:t>
      </w:r>
      <w:r w:rsidRPr="00C64046">
        <w:rPr>
          <w:sz w:val="28"/>
        </w:rPr>
        <w:t>Проза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Большой заслугой Пушкина как издателя и редактора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 xml:space="preserve"> является то, что он сумел превратить литературный сборник-альманах в общественно-литературный журнал со всеми характерными для такого журнала материалами.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</w:t>
      </w:r>
      <w:r w:rsidR="00C64046">
        <w:t>"</w:t>
      </w:r>
      <w:r w:rsidRPr="00C64046">
        <w:t>Современнике</w:t>
      </w:r>
      <w:r w:rsidR="00C64046">
        <w:t>"</w:t>
      </w:r>
      <w:r w:rsidRPr="00C64046">
        <w:t xml:space="preserve"> помещались не только художественные произведения, критика, библиография, статьи по истории и теории литературы, но и такие статьи, в которых затрагивались вопросы современной политики (конечно, не прямо, а </w:t>
      </w:r>
      <w:r w:rsidR="00C64046">
        <w:t>"</w:t>
      </w:r>
      <w:r w:rsidRPr="00C64046">
        <w:t>обиняками</w:t>
      </w:r>
      <w:r w:rsidR="00C64046">
        <w:t>"</w:t>
      </w:r>
      <w:r w:rsidRPr="00C64046">
        <w:t xml:space="preserve">), экономики, отечественной истории, культуры и просвещения, велась острая полемика с реакционным </w:t>
      </w:r>
      <w:r w:rsidR="00C64046">
        <w:t>"</w:t>
      </w:r>
      <w:r w:rsidRPr="00C64046">
        <w:t>журнальным триумвиратом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При жизни Пушкина вышли все четыре тома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>, пятый том (т. е. первый на 1837 год) поэт успел подготовить частично.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Пушкин – издатель и редактор – проделал огромную работу по сплочению вокруг журнала лучших авторов. В </w:t>
      </w:r>
      <w:r w:rsidR="00C64046">
        <w:t>"</w:t>
      </w:r>
      <w:r w:rsidRPr="00C64046">
        <w:t>Современнике</w:t>
      </w:r>
      <w:r w:rsidR="00C64046">
        <w:t>"</w:t>
      </w:r>
      <w:r w:rsidRPr="00C64046">
        <w:t xml:space="preserve"> участвовали известные писатели – Жуковский, Гоголь, Вяземский, В. Одоевский и молодые начинающие литераторы – Ф. Тютчев, Н. Дурова, А. Кольцов, черкес Казы-Гирей, в том числе и провинциальные (казанская поэтесса А. Фукс). Пушкин вел переговоры о сотрудничестве ссыльного Кюхельбекера, а также сосланного на Кавказ за связь с декабристами историка В. Сухорукова. Осенью 1836 г. Пушкин решил пригласить в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 Белинского.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Стремясь привлечь к журналу лучшие литературные и научные силы и всемерно способствуя профессионализации писательского труда, Пушкин выплачивал сотрудникам высокий по тому времени авторский гонорар – 200 руб. за печатный лист. Это решение Пушкина очень обеспокоило Булгарина, увидевшего в </w:t>
      </w:r>
      <w:r w:rsidR="00C64046">
        <w:rPr>
          <w:sz w:val="28"/>
        </w:rPr>
        <w:t>"</w:t>
      </w:r>
      <w:r w:rsidRPr="00C64046">
        <w:rPr>
          <w:sz w:val="28"/>
        </w:rPr>
        <w:t>Современнике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опасного конкурента </w:t>
      </w:r>
      <w:r w:rsidR="00C64046">
        <w:rPr>
          <w:sz w:val="28"/>
        </w:rPr>
        <w:t>"</w:t>
      </w:r>
      <w:r w:rsidRPr="00C64046">
        <w:rPr>
          <w:sz w:val="28"/>
        </w:rPr>
        <w:t>Северной пчеле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</w:t>
      </w:r>
      <w:r w:rsidR="00C64046">
        <w:rPr>
          <w:sz w:val="28"/>
        </w:rPr>
        <w:t>"</w:t>
      </w:r>
      <w:r w:rsidRPr="00C64046">
        <w:rPr>
          <w:sz w:val="28"/>
        </w:rPr>
        <w:t>Сыну отечества</w:t>
      </w:r>
      <w:r w:rsidR="00C64046">
        <w:rPr>
          <w:sz w:val="28"/>
        </w:rPr>
        <w:t>"</w:t>
      </w:r>
      <w:r w:rsidRPr="00C64046">
        <w:rPr>
          <w:sz w:val="28"/>
        </w:rPr>
        <w:t xml:space="preserve">. Смирдин же предлагал Пушкину 15 тыс. руб. отступного, с тем чтобы он оставил свое предприятие и сотрудничал в </w:t>
      </w:r>
      <w:r w:rsidR="00C64046">
        <w:rPr>
          <w:sz w:val="28"/>
        </w:rPr>
        <w:t>"</w:t>
      </w:r>
      <w:r w:rsidRPr="00C64046">
        <w:rPr>
          <w:sz w:val="28"/>
        </w:rPr>
        <w:t>Библиотеке для чтения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Издатель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 xml:space="preserve"> проявлял большую строгость при отборе произведений к печати. Он забраковал стихотворение князя Шаликова </w:t>
      </w:r>
      <w:r w:rsidR="00C64046">
        <w:t>"</w:t>
      </w:r>
      <w:r w:rsidRPr="00C64046">
        <w:t>К портрету Карамзина</w:t>
      </w:r>
      <w:r w:rsidR="00C64046">
        <w:t>"</w:t>
      </w:r>
      <w:r w:rsidRPr="00C64046">
        <w:t xml:space="preserve">, ряд произведений В. Одоевского, целую </w:t>
      </w:r>
      <w:r w:rsidR="00C64046">
        <w:t>"</w:t>
      </w:r>
      <w:r w:rsidRPr="00C64046">
        <w:t>кипу статей</w:t>
      </w:r>
      <w:r w:rsidR="00C64046">
        <w:t>"</w:t>
      </w:r>
      <w:r w:rsidRPr="00C64046">
        <w:t>, полученную от М. Погодина, несколько рецензий Гоголя, два произведения А. Фукс и т. д.</w:t>
      </w:r>
    </w:p>
    <w:p w:rsidR="00CB2C62" w:rsidRPr="00C64046" w:rsidRDefault="00C64046" w:rsidP="00C64046">
      <w:pPr>
        <w:pStyle w:val="31"/>
        <w:suppressAutoHyphens/>
        <w:spacing w:line="360" w:lineRule="auto"/>
        <w:ind w:firstLine="709"/>
      </w:pPr>
      <w:r>
        <w:t>"</w:t>
      </w:r>
      <w:r w:rsidR="00CB2C62" w:rsidRPr="00C64046">
        <w:t>Современник</w:t>
      </w:r>
      <w:r>
        <w:t>"</w:t>
      </w:r>
      <w:r w:rsidR="00CB2C62" w:rsidRPr="00C64046">
        <w:t xml:space="preserve"> Пушкина заметно выделялся на фоне тогдашней журналистики. Поэтические произведения в нем отличались глубиной мысли и изяществом формы. Таковы </w:t>
      </w:r>
      <w:r>
        <w:t>"</w:t>
      </w:r>
      <w:r w:rsidR="00CB2C62" w:rsidRPr="00C64046">
        <w:t>Пир Петра Первого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Скупой рыцарь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Из А. Шенье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Родословная моего героя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Полководец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Сапожник</w:t>
      </w:r>
      <w:r>
        <w:t>"</w:t>
      </w:r>
      <w:r w:rsidR="00CB2C62" w:rsidRPr="00C64046">
        <w:t xml:space="preserve"> Пушкина, </w:t>
      </w:r>
      <w:r>
        <w:t>"</w:t>
      </w:r>
      <w:r w:rsidR="00CB2C62" w:rsidRPr="00C64046">
        <w:t>Ночной смотр</w:t>
      </w:r>
      <w:r>
        <w:t>"</w:t>
      </w:r>
      <w:r w:rsidR="00CB2C62" w:rsidRPr="00C64046">
        <w:t xml:space="preserve"> Жуковского, стихи Баратынского, Вяземского, Д. Давыдова, Тютчева и Кольцова. В отделе </w:t>
      </w:r>
      <w:r>
        <w:t>"</w:t>
      </w:r>
      <w:r w:rsidR="00CB2C62" w:rsidRPr="00C64046">
        <w:t>Проза</w:t>
      </w:r>
      <w:r>
        <w:t>"</w:t>
      </w:r>
      <w:r w:rsidR="00CB2C62" w:rsidRPr="00C64046">
        <w:t xml:space="preserve"> были опубликованы </w:t>
      </w:r>
      <w:r>
        <w:t>"</w:t>
      </w:r>
      <w:r w:rsidR="00CB2C62" w:rsidRPr="00C64046">
        <w:t>Капитанская дочка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Путешествие в Арзрум</w:t>
      </w:r>
      <w:r>
        <w:t>"</w:t>
      </w:r>
      <w:r w:rsidR="00CB2C62" w:rsidRPr="00C64046">
        <w:t xml:space="preserve"> Пушкина, </w:t>
      </w:r>
      <w:r>
        <w:t>"</w:t>
      </w:r>
      <w:r w:rsidR="00CB2C62" w:rsidRPr="00C64046">
        <w:t>Нос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Коляска</w:t>
      </w:r>
      <w:r>
        <w:t>"</w:t>
      </w:r>
      <w:r w:rsidR="00CB2C62" w:rsidRPr="00C64046">
        <w:t xml:space="preserve">, </w:t>
      </w:r>
      <w:r>
        <w:t>"</w:t>
      </w:r>
      <w:r w:rsidR="00CB2C62" w:rsidRPr="00C64046">
        <w:t>Утро делового человека</w:t>
      </w:r>
      <w:r>
        <w:t>"</w:t>
      </w:r>
      <w:r w:rsidR="00CB2C62" w:rsidRPr="00C64046">
        <w:t xml:space="preserve"> Гоголя.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И все же художественные произведения не были ведущими в этом отделе при Пушкине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 явно тяготел к публицистическим, документальным и научным жанрам: запискам, очеркам письмам, зарисовкам, отчетам, научно-популярным, критическим и публицистическим статьям. Все эти материалы помещались в прозаическом отделе без строгой последовательности; только библиография имела свою рубрику </w:t>
      </w:r>
      <w:r w:rsidR="00C64046">
        <w:t>"</w:t>
      </w:r>
      <w:r w:rsidRPr="00C64046">
        <w:t>Новые книги</w:t>
      </w:r>
      <w:r w:rsidR="00C64046">
        <w:t>"</w:t>
      </w:r>
      <w:r w:rsidRPr="00C64046">
        <w:t xml:space="preserve"> (или </w:t>
      </w:r>
      <w:r w:rsidR="00C64046">
        <w:t>"</w:t>
      </w:r>
      <w:r w:rsidRPr="00C64046">
        <w:t>Новые русские книги</w:t>
      </w:r>
      <w:r w:rsidR="00C64046">
        <w:t>"</w:t>
      </w:r>
      <w:r w:rsidRPr="00C64046">
        <w:t>), которой заключался том.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Продолжая традиции декабристской периодики,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 большое внимание уделял Отечественной войне 1812 г. На его страницах были опубликованы произведения непосредственных участников событий – </w:t>
      </w:r>
      <w:r w:rsidR="00C64046">
        <w:t>"</w:t>
      </w:r>
      <w:r w:rsidRPr="00C64046">
        <w:t>Записки</w:t>
      </w:r>
      <w:r w:rsidR="00C64046">
        <w:t>"</w:t>
      </w:r>
      <w:r w:rsidRPr="00C64046">
        <w:t xml:space="preserve"> Н. А. Дуровой, очерк Д. Давыдова </w:t>
      </w:r>
      <w:r w:rsidR="00C64046">
        <w:t>"</w:t>
      </w:r>
      <w:r w:rsidRPr="00C64046">
        <w:t>Занятие Дрездена</w:t>
      </w:r>
      <w:r w:rsidR="00C64046">
        <w:t>"</w:t>
      </w:r>
      <w:r w:rsidRPr="00C64046">
        <w:t xml:space="preserve"> и его статья </w:t>
      </w:r>
      <w:r w:rsidR="00C64046">
        <w:t>"</w:t>
      </w:r>
      <w:r w:rsidRPr="00C64046">
        <w:t>О партизанской войне</w:t>
      </w:r>
      <w:r w:rsidR="00C64046">
        <w:t>"</w:t>
      </w:r>
      <w:r w:rsidRPr="00C64046">
        <w:t xml:space="preserve">. Эта тема отразилась также в стихотворениях Пушкина </w:t>
      </w:r>
      <w:r w:rsidR="00C64046">
        <w:t>"</w:t>
      </w:r>
      <w:r w:rsidRPr="00C64046">
        <w:t>Полководец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Объяснение</w:t>
      </w:r>
      <w:r w:rsidR="00C64046">
        <w:t>"</w:t>
      </w:r>
      <w:r w:rsidRPr="00C64046">
        <w:t xml:space="preserve"> и его прозаическом </w:t>
      </w:r>
      <w:r w:rsidR="00C64046">
        <w:t>"</w:t>
      </w:r>
      <w:r w:rsidRPr="00C64046">
        <w:t>Отрывке из неизданных записок дамы</w:t>
      </w:r>
      <w:r w:rsidR="00C64046">
        <w:t>"</w:t>
      </w:r>
      <w:r w:rsidRPr="00C64046">
        <w:t xml:space="preserve"> (</w:t>
      </w:r>
      <w:r w:rsidR="00C64046">
        <w:t>"</w:t>
      </w:r>
      <w:r w:rsidRPr="00C64046">
        <w:t>Рославлев</w:t>
      </w:r>
      <w:r w:rsidR="00C64046">
        <w:t>"</w:t>
      </w:r>
      <w:r w:rsidRPr="00C64046">
        <w:t>).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Очерковая литература была представлена </w:t>
      </w:r>
      <w:r w:rsidR="00C64046">
        <w:t>"</w:t>
      </w:r>
      <w:r w:rsidRPr="00C64046">
        <w:t>Путешествием в Арзрум</w:t>
      </w:r>
      <w:r w:rsidR="00C64046">
        <w:t>"</w:t>
      </w:r>
      <w:r w:rsidRPr="00C64046">
        <w:t xml:space="preserve"> Пушкина, этнографическим очерком А. Емичева </w:t>
      </w:r>
      <w:r w:rsidR="00C64046">
        <w:t>"</w:t>
      </w:r>
      <w:r w:rsidRPr="00C64046">
        <w:t>Мифология вотяков и черемис</w:t>
      </w:r>
      <w:r w:rsidR="00C64046">
        <w:t>"</w:t>
      </w:r>
      <w:r w:rsidRPr="00C64046">
        <w:t xml:space="preserve">, в котором правдиво описывались тяжелые последствия колонизаторской политики царского правительства, очерком из военной жизни начинающего публициста – кавказского горца Казы-Гирея </w:t>
      </w:r>
      <w:r w:rsidR="00C64046">
        <w:t>"</w:t>
      </w:r>
      <w:r w:rsidRPr="00C64046">
        <w:t>Долина Ажитугай</w:t>
      </w:r>
      <w:r w:rsidR="00C64046">
        <w:t>"</w:t>
      </w:r>
      <w:r w:rsidRPr="00C64046">
        <w:t xml:space="preserve"> и другими произведениями. В письмах-отчетах А. И. Тургенева </w:t>
      </w:r>
      <w:r w:rsidR="00C64046">
        <w:t>"</w:t>
      </w:r>
      <w:r w:rsidRPr="00C64046">
        <w:t>Париж. (Хроника русского)</w:t>
      </w:r>
      <w:r w:rsidR="00C64046">
        <w:t>"</w:t>
      </w:r>
      <w:r w:rsidRPr="00C64046">
        <w:t xml:space="preserve"> содержалась подробная, живо написанная информация о последних событиях не только литературных и бытовых, но и политических, Тургенев рассказывал о </w:t>
      </w:r>
      <w:r w:rsidR="00C64046">
        <w:t>"</w:t>
      </w:r>
      <w:r w:rsidRPr="00C64046">
        <w:t>переменах министерств</w:t>
      </w:r>
      <w:r w:rsidR="00C64046">
        <w:t>"</w:t>
      </w:r>
      <w:r w:rsidRPr="00C64046">
        <w:t xml:space="preserve">, о </w:t>
      </w:r>
      <w:r w:rsidR="00C64046">
        <w:t>"</w:t>
      </w:r>
      <w:r w:rsidRPr="00C64046">
        <w:t>заговорах против короля</w:t>
      </w:r>
      <w:r w:rsidR="00C64046">
        <w:t>"</w:t>
      </w:r>
      <w:r w:rsidRPr="00C64046">
        <w:t>, причем цензура сильно сокращала его статьи.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каждом томе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 xml:space="preserve"> печаталось по две-три статьи (Пушкина, Гоголя, Вяземского, В. Одоевского), посвященные современной литературе и журналистике, в которых велась борьба с крайностями романтизма, с торгашеско-мещанской литературой. В разделе </w:t>
      </w:r>
      <w:r w:rsidR="00C64046">
        <w:t>"</w:t>
      </w:r>
      <w:r w:rsidRPr="00C64046">
        <w:t>Новые книги</w:t>
      </w:r>
      <w:r w:rsidR="00C64046">
        <w:t>"</w:t>
      </w:r>
      <w:r w:rsidRPr="00C64046">
        <w:t xml:space="preserve"> Пушкин стремился представить по возможности полную регистрацию всех вновь выходящих литературных произведений и книг по различным отраслям знаний, даже по технике и медицине; некоторым из них посвящались небольшие рецензии или библиографические заметки. Пушкин ввел метод рекомендательной библиографии посредством </w:t>
      </w:r>
      <w:r w:rsidR="00C64046">
        <w:t>"</w:t>
      </w:r>
      <w:r w:rsidRPr="00C64046">
        <w:t>звездочек</w:t>
      </w:r>
      <w:r w:rsidR="00C64046">
        <w:t>"</w:t>
      </w:r>
      <w:r w:rsidRPr="00C64046">
        <w:t xml:space="preserve">, которыми отмечались наиболее нужные для читателей книги. Для первого тома почти весь отдел </w:t>
      </w:r>
      <w:r w:rsidR="00C64046">
        <w:t>"</w:t>
      </w:r>
      <w:r w:rsidRPr="00C64046">
        <w:t>Новые книги</w:t>
      </w:r>
      <w:r w:rsidR="00C64046">
        <w:t>"</w:t>
      </w:r>
      <w:r w:rsidRPr="00C64046">
        <w:t xml:space="preserve"> подготовил Гоголь, в последующих библиографию составлял Пушкин; он ходил по книжным лавкам и просматривал поступившие в продажу новинки, которые потом называл в отделе </w:t>
      </w:r>
      <w:r w:rsidR="00C64046">
        <w:t>"</w:t>
      </w:r>
      <w:r w:rsidRPr="00C64046">
        <w:t>Новые книги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Среди научно-популярных статей должны быть отмечены статьи П. Б. Козловского – </w:t>
      </w:r>
      <w:r w:rsidR="00C64046">
        <w:t>"</w:t>
      </w:r>
      <w:r w:rsidRPr="00C64046">
        <w:t>Разбор парижского Математического ежегодника</w:t>
      </w:r>
      <w:r w:rsidR="00C64046">
        <w:t>"</w:t>
      </w:r>
      <w:r w:rsidRPr="00C64046">
        <w:t xml:space="preserve"> и </w:t>
      </w:r>
      <w:r w:rsidR="00C64046">
        <w:t>"</w:t>
      </w:r>
      <w:r w:rsidRPr="00C64046">
        <w:t>О надежде</w:t>
      </w:r>
      <w:r w:rsidR="00C64046">
        <w:t>"</w:t>
      </w:r>
      <w:r w:rsidRPr="00C64046">
        <w:t>, в которой излагалась теория вероятности.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Пушкин очень дорожил сотрудничеством Козловского и накануне дуэли просил его не задерживать статью о теории паровых машин, предназначенную для первого номера </w:t>
      </w:r>
      <w:r w:rsidR="00C64046">
        <w:t>"</w:t>
      </w:r>
      <w:r w:rsidRPr="00C64046">
        <w:t>Современника</w:t>
      </w:r>
      <w:r w:rsidR="00C64046">
        <w:t>"</w:t>
      </w:r>
      <w:r w:rsidRPr="00C64046">
        <w:t xml:space="preserve"> на 1837 г. Много интересного могли почерпнуть читатели из статьи В. Золотницкого </w:t>
      </w:r>
      <w:r w:rsidR="00C64046">
        <w:t>"</w:t>
      </w:r>
      <w:r w:rsidRPr="00C64046">
        <w:t>Государственная внешняя торговля 1835 года</w:t>
      </w:r>
      <w:r w:rsidR="00C64046">
        <w:t>"</w:t>
      </w:r>
      <w:r w:rsidRPr="00C64046">
        <w:t xml:space="preserve"> и его разбора </w:t>
      </w:r>
      <w:r w:rsidR="00C64046">
        <w:t>"</w:t>
      </w:r>
      <w:r w:rsidRPr="00C64046">
        <w:t>Статистического описания Нахичеванской провинции</w:t>
      </w:r>
      <w:r w:rsidR="00C64046">
        <w:t>"</w:t>
      </w:r>
      <w:r w:rsidRPr="00C64046">
        <w:t xml:space="preserve">, из статей и рецензий Пушкина и его материалов к </w:t>
      </w:r>
      <w:r w:rsidR="00C64046">
        <w:t>"</w:t>
      </w:r>
      <w:r w:rsidRPr="00C64046">
        <w:t>Истории Пугачевского бунта</w:t>
      </w:r>
      <w:r w:rsidR="00C64046">
        <w:t>"</w:t>
      </w:r>
      <w:r w:rsidRPr="00C64046">
        <w:t>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На Пушкине лежали все технические заботы по журналу. Поэт сам вел переговоры и переписку с сотрудниками и цензурой, редактировал произведения, сопровождая их, в случае необходимости, послесловиями, предисловиями и пояснениями; иногда он придумывал и более острые и выразительные заглавия (статью В. Одоевского назвал </w:t>
      </w:r>
      <w:r w:rsidR="00C64046">
        <w:rPr>
          <w:sz w:val="28"/>
        </w:rPr>
        <w:t>"</w:t>
      </w:r>
      <w:r w:rsidRPr="00C64046">
        <w:rPr>
          <w:sz w:val="28"/>
        </w:rPr>
        <w:t>О вражде к просвещению, замечаемой в новейшей литературе</w:t>
      </w:r>
      <w:r w:rsidR="00C64046">
        <w:rPr>
          <w:sz w:val="28"/>
        </w:rPr>
        <w:t>"</w:t>
      </w:r>
      <w:r w:rsidRPr="00C64046">
        <w:rPr>
          <w:sz w:val="28"/>
        </w:rPr>
        <w:t xml:space="preserve">). Редактируя, Пушкин усиливал документальную сторону произведений. В </w:t>
      </w:r>
      <w:r w:rsidR="00C64046">
        <w:rPr>
          <w:sz w:val="28"/>
        </w:rPr>
        <w:t>"</w:t>
      </w:r>
      <w:r w:rsidRPr="00C64046">
        <w:rPr>
          <w:sz w:val="28"/>
        </w:rPr>
        <w:t>Записках</w:t>
      </w:r>
      <w:r w:rsidR="00C64046">
        <w:rPr>
          <w:sz w:val="28"/>
        </w:rPr>
        <w:t>"</w:t>
      </w:r>
      <w:r w:rsidRPr="00C64046">
        <w:rPr>
          <w:sz w:val="28"/>
        </w:rPr>
        <w:t xml:space="preserve"> Дуровой, например, он исключил все авантюрно-приключенческие эпизоды из жизни </w:t>
      </w:r>
      <w:r w:rsidR="00C64046">
        <w:rPr>
          <w:sz w:val="28"/>
        </w:rPr>
        <w:t>"</w:t>
      </w:r>
      <w:r w:rsidRPr="00C64046">
        <w:rPr>
          <w:sz w:val="28"/>
        </w:rPr>
        <w:t>кавалериста-девицы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оставил только правдивое, живое изображение военных событий 1812–1814 гг.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Пушкин был не только издателем-редактором, но и основным сотрудником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. Печатая свои художественные произведения, он одновременно выступал в журнале как критик, рецензент, библиограф, публицист и полемист. В 1836 г. Пушкин поместил в </w:t>
      </w:r>
      <w:r w:rsidR="00C64046">
        <w:rPr>
          <w:sz w:val="28"/>
        </w:rPr>
        <w:t>"</w:t>
      </w:r>
      <w:r w:rsidRPr="00C64046">
        <w:rPr>
          <w:sz w:val="28"/>
        </w:rPr>
        <w:t>Современнике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около двадцати статей, рецензий и заметок и около десяти заготовил для следующих томов; многие из них выходили за пределы чисто литературных вопросов.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Иногда высказывается мнение, что в пору издания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Пушкин будто бы стал более </w:t>
      </w:r>
      <w:r w:rsidR="00C64046">
        <w:rPr>
          <w:sz w:val="28"/>
        </w:rPr>
        <w:t>"</w:t>
      </w:r>
      <w:r w:rsidRPr="00C64046">
        <w:rPr>
          <w:sz w:val="28"/>
        </w:rPr>
        <w:t>осторожным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стремился </w:t>
      </w:r>
      <w:r w:rsidR="00C64046">
        <w:rPr>
          <w:sz w:val="28"/>
        </w:rPr>
        <w:t>"</w:t>
      </w:r>
      <w:r w:rsidRPr="00C64046">
        <w:rPr>
          <w:sz w:val="28"/>
        </w:rPr>
        <w:t>к сохранению как бы нейтральной позиции</w:t>
      </w:r>
      <w:r w:rsidR="00C64046">
        <w:rPr>
          <w:sz w:val="28"/>
        </w:rPr>
        <w:t>"</w:t>
      </w:r>
      <w:r w:rsidRPr="00C64046">
        <w:rPr>
          <w:sz w:val="28"/>
        </w:rPr>
        <w:t xml:space="preserve">[32]. На самом деле, </w:t>
      </w:r>
      <w:r w:rsidR="00C64046">
        <w:rPr>
          <w:sz w:val="28"/>
        </w:rPr>
        <w:t>"</w:t>
      </w:r>
      <w:r w:rsidRPr="00C64046">
        <w:rPr>
          <w:sz w:val="28"/>
        </w:rPr>
        <w:t>осторожной</w:t>
      </w:r>
      <w:r w:rsidR="00C64046">
        <w:rPr>
          <w:sz w:val="28"/>
        </w:rPr>
        <w:t>"</w:t>
      </w:r>
      <w:r w:rsidRPr="00C64046">
        <w:rPr>
          <w:sz w:val="28"/>
        </w:rPr>
        <w:t xml:space="preserve"> была не общественная позиция Пушкина, а его тактика как издателя и журналиста, которая выражалась в поисках средств и методов высказывать то, к чему особенно придиралась цензура. Например, свою острую критику американской лжедемократии Пушкин вставил в рецензию на </w:t>
      </w:r>
      <w:r w:rsidR="00C64046">
        <w:rPr>
          <w:sz w:val="28"/>
        </w:rPr>
        <w:t>"</w:t>
      </w:r>
      <w:r w:rsidRPr="00C64046">
        <w:rPr>
          <w:sz w:val="28"/>
        </w:rPr>
        <w:t>Записки</w:t>
      </w:r>
      <w:r w:rsidR="00C64046">
        <w:rPr>
          <w:sz w:val="28"/>
        </w:rPr>
        <w:t>"</w:t>
      </w:r>
      <w:r w:rsidRPr="00C64046">
        <w:rPr>
          <w:sz w:val="28"/>
        </w:rPr>
        <w:t xml:space="preserve"> Джона Теннера и так красноречиво описал </w:t>
      </w:r>
      <w:r w:rsidR="00C64046">
        <w:rPr>
          <w:sz w:val="28"/>
        </w:rPr>
        <w:t>"</w:t>
      </w:r>
      <w:r w:rsidRPr="00C64046">
        <w:rPr>
          <w:sz w:val="28"/>
        </w:rPr>
        <w:t>приобщение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индейцев к американской </w:t>
      </w:r>
      <w:r w:rsidR="00C64046">
        <w:rPr>
          <w:sz w:val="28"/>
        </w:rPr>
        <w:t>"</w:t>
      </w:r>
      <w:r w:rsidRPr="00C64046">
        <w:rPr>
          <w:sz w:val="28"/>
        </w:rPr>
        <w:t>цивилизации</w:t>
      </w:r>
      <w:r w:rsidR="00C64046">
        <w:rPr>
          <w:sz w:val="28"/>
        </w:rPr>
        <w:t>"</w:t>
      </w:r>
      <w:r w:rsidRPr="00C64046">
        <w:rPr>
          <w:sz w:val="28"/>
        </w:rPr>
        <w:t xml:space="preserve">, что в сознании читателей невольно возникло сопоставление с колонизаторской политикой царизма на отдаленных окраинах России. Или в другой раз, желая перепечатать </w:t>
      </w:r>
      <w:r w:rsidR="00C64046">
        <w:rPr>
          <w:sz w:val="28"/>
        </w:rPr>
        <w:t>"</w:t>
      </w:r>
      <w:r w:rsidRPr="00C64046">
        <w:rPr>
          <w:sz w:val="28"/>
        </w:rPr>
        <w:t>Вопросы</w:t>
      </w:r>
      <w:r w:rsidR="00C64046">
        <w:rPr>
          <w:sz w:val="28"/>
        </w:rPr>
        <w:t>"</w:t>
      </w:r>
      <w:r w:rsidRPr="00C64046">
        <w:rPr>
          <w:sz w:val="28"/>
        </w:rPr>
        <w:t xml:space="preserve"> Фонвизина Екатерине II, опубликованные в 1783 г. в </w:t>
      </w:r>
      <w:r w:rsidR="00C64046">
        <w:rPr>
          <w:sz w:val="28"/>
        </w:rPr>
        <w:t>"</w:t>
      </w:r>
      <w:r w:rsidRPr="00C64046">
        <w:rPr>
          <w:sz w:val="28"/>
        </w:rPr>
        <w:t>Собеседнике любителей российского слова</w:t>
      </w:r>
      <w:r w:rsidR="00C64046">
        <w:rPr>
          <w:sz w:val="28"/>
        </w:rPr>
        <w:t>"</w:t>
      </w:r>
      <w:r w:rsidRPr="00C64046">
        <w:rPr>
          <w:sz w:val="28"/>
        </w:rPr>
        <w:t xml:space="preserve">, Пушкин помещает их в статье </w:t>
      </w:r>
      <w:r w:rsidR="00C64046">
        <w:rPr>
          <w:sz w:val="28"/>
        </w:rPr>
        <w:t>"</w:t>
      </w:r>
      <w:r w:rsidRPr="00C64046">
        <w:rPr>
          <w:sz w:val="28"/>
        </w:rPr>
        <w:t>Российская академия</w:t>
      </w:r>
      <w:r w:rsidR="00C64046">
        <w:rPr>
          <w:sz w:val="28"/>
        </w:rPr>
        <w:t>"</w:t>
      </w:r>
      <w:r w:rsidRPr="00C64046">
        <w:rPr>
          <w:sz w:val="28"/>
        </w:rPr>
        <w:t xml:space="preserve"> вместе с ответами императрицы, которые называет </w:t>
      </w:r>
      <w:r w:rsidR="00C64046">
        <w:rPr>
          <w:sz w:val="28"/>
        </w:rPr>
        <w:t>"</w:t>
      </w:r>
      <w:r w:rsidRPr="00C64046">
        <w:rPr>
          <w:sz w:val="28"/>
        </w:rPr>
        <w:t>весьма остроумными</w:t>
      </w:r>
      <w:r w:rsidR="00C64046">
        <w:rPr>
          <w:sz w:val="28"/>
        </w:rPr>
        <w:t>"</w:t>
      </w:r>
      <w:r w:rsidRPr="00C64046">
        <w:rPr>
          <w:sz w:val="28"/>
        </w:rPr>
        <w:t xml:space="preserve">. Читатели же понимали, что </w:t>
      </w:r>
      <w:r w:rsidR="00C64046">
        <w:rPr>
          <w:sz w:val="28"/>
        </w:rPr>
        <w:t>"</w:t>
      </w:r>
      <w:r w:rsidRPr="00C64046">
        <w:rPr>
          <w:sz w:val="28"/>
        </w:rPr>
        <w:t>остроумными</w:t>
      </w:r>
      <w:r w:rsidR="00C64046">
        <w:rPr>
          <w:sz w:val="28"/>
        </w:rPr>
        <w:t>"</w:t>
      </w:r>
      <w:r w:rsidRPr="00C64046">
        <w:rPr>
          <w:sz w:val="28"/>
        </w:rPr>
        <w:t xml:space="preserve"> были не ответы Екатерины, а вопросы Фонвизина, затронувшие острые политические темы.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 статье </w:t>
      </w:r>
      <w:r w:rsidR="00C64046">
        <w:rPr>
          <w:sz w:val="28"/>
        </w:rPr>
        <w:t>"</w:t>
      </w:r>
      <w:r w:rsidRPr="00C64046">
        <w:rPr>
          <w:sz w:val="28"/>
        </w:rPr>
        <w:t>Мнение M. E. Лобанова о духе словесности как иностранной, так и отечественной</w:t>
      </w:r>
      <w:r w:rsidR="00C64046">
        <w:rPr>
          <w:sz w:val="28"/>
        </w:rPr>
        <w:t>"</w:t>
      </w:r>
      <w:r w:rsidRPr="00C64046">
        <w:rPr>
          <w:sz w:val="28"/>
        </w:rPr>
        <w:t xml:space="preserve"> Пушкин подверг резкой критике реакционные взгляды этого </w:t>
      </w:r>
      <w:r w:rsidR="00C64046">
        <w:rPr>
          <w:sz w:val="28"/>
        </w:rPr>
        <w:t>"</w:t>
      </w:r>
      <w:r w:rsidRPr="00C64046">
        <w:rPr>
          <w:sz w:val="28"/>
        </w:rPr>
        <w:t>деятеля</w:t>
      </w:r>
      <w:r w:rsidR="00C64046">
        <w:rPr>
          <w:sz w:val="28"/>
        </w:rPr>
        <w:t>"</w:t>
      </w:r>
      <w:r w:rsidRPr="00C64046">
        <w:rPr>
          <w:sz w:val="28"/>
        </w:rPr>
        <w:t xml:space="preserve"> просвещения. На заседании Российской академии Лобанов произнес торжественную речь, наполненную грубыми выпадами в адрес передовой русской литературы и критики. Оратор, не называя имени Белинского, но имея его в виду, обвинил русскую критику в безнравственности и безверии, в распространении разрушительных правил, заимствованных на Западе, и призвал правительство усилить цензуру. Пушкин вскрыл реакционную сущность мнений Лобанова, показал, что более строгой цензуры не бывает: </w:t>
      </w:r>
      <w:r w:rsidR="00C64046">
        <w:rPr>
          <w:sz w:val="28"/>
        </w:rPr>
        <w:t>"</w:t>
      </w:r>
      <w:r w:rsidRPr="00C64046">
        <w:rPr>
          <w:sz w:val="28"/>
        </w:rPr>
        <w:t>И можно ли укорять у нас цензуру в неосмотрительности и послаблении? Мы знаем противное. Вопреки мнению г. Лобанова, цензура не должна проникать все ухищрения пишущих</w:t>
      </w:r>
      <w:r w:rsidR="00C64046">
        <w:rPr>
          <w:sz w:val="28"/>
        </w:rPr>
        <w:t>"</w:t>
      </w:r>
      <w:r w:rsidRPr="00C64046">
        <w:rPr>
          <w:sz w:val="28"/>
        </w:rPr>
        <w:t xml:space="preserve"> (Фразу </w:t>
      </w:r>
      <w:r w:rsidR="00C64046">
        <w:rPr>
          <w:sz w:val="28"/>
        </w:rPr>
        <w:t>"</w:t>
      </w:r>
      <w:r w:rsidRPr="00C64046">
        <w:rPr>
          <w:sz w:val="28"/>
        </w:rPr>
        <w:t>Мы знаем противное</w:t>
      </w:r>
      <w:r w:rsidR="00C64046">
        <w:rPr>
          <w:sz w:val="28"/>
        </w:rPr>
        <w:t>"</w:t>
      </w:r>
      <w:r w:rsidRPr="00C64046">
        <w:rPr>
          <w:sz w:val="28"/>
        </w:rPr>
        <w:t xml:space="preserve"> цензура не пропустила.)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Для определения журнальной позиции Пушкина очень важна его статья </w:t>
      </w:r>
      <w:r w:rsidR="00C64046">
        <w:rPr>
          <w:sz w:val="28"/>
        </w:rPr>
        <w:t>"</w:t>
      </w:r>
      <w:r w:rsidRPr="00C64046">
        <w:rPr>
          <w:sz w:val="28"/>
        </w:rPr>
        <w:t>Письмо к издателю</w:t>
      </w:r>
      <w:r w:rsidR="00C64046">
        <w:rPr>
          <w:sz w:val="28"/>
        </w:rPr>
        <w:t>"</w:t>
      </w:r>
      <w:r w:rsidRPr="00C64046">
        <w:rPr>
          <w:sz w:val="28"/>
        </w:rPr>
        <w:t xml:space="preserve">, опубликованная в третьем томе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в связи со статьей Гоголя </w:t>
      </w:r>
      <w:r w:rsidR="00C64046">
        <w:rPr>
          <w:sz w:val="28"/>
        </w:rPr>
        <w:t>"</w:t>
      </w:r>
      <w:r w:rsidRPr="00C64046">
        <w:rPr>
          <w:sz w:val="28"/>
        </w:rPr>
        <w:t>О движении журнальной литературы в 1834 и 1835 году</w:t>
      </w:r>
      <w:r w:rsidR="00C64046">
        <w:rPr>
          <w:sz w:val="28"/>
        </w:rPr>
        <w:t>"</w:t>
      </w:r>
      <w:r w:rsidRPr="00C64046">
        <w:rPr>
          <w:sz w:val="28"/>
        </w:rPr>
        <w:t xml:space="preserve">, напечатанной в первом томе. Гоголь подчеркнул огромную роль журналистики в формировании общественного мнения, в развитии научных и эстетических идей. Главное внимание он уделил </w:t>
      </w:r>
      <w:r w:rsidR="00C64046">
        <w:rPr>
          <w:sz w:val="28"/>
        </w:rPr>
        <w:t>"</w:t>
      </w:r>
      <w:r w:rsidRPr="00C64046">
        <w:rPr>
          <w:sz w:val="28"/>
        </w:rPr>
        <w:t>Библиотеке для чтения</w:t>
      </w:r>
      <w:r w:rsidR="00C64046">
        <w:rPr>
          <w:sz w:val="28"/>
        </w:rPr>
        <w:t>"</w:t>
      </w:r>
      <w:r w:rsidRPr="00C64046">
        <w:rPr>
          <w:sz w:val="28"/>
        </w:rPr>
        <w:t xml:space="preserve">, а другие периодические издания оценивал в зависимости от того, ведут или не ведут они борьбу с журналом Сенковского, подводя читателя к мысли, что основная задача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– борьба за подписчиков с преуспевающей </w:t>
      </w:r>
      <w:r w:rsidR="00C64046">
        <w:rPr>
          <w:sz w:val="28"/>
        </w:rPr>
        <w:t>"</w:t>
      </w:r>
      <w:r w:rsidRPr="00C64046">
        <w:rPr>
          <w:sz w:val="28"/>
        </w:rPr>
        <w:t>Библиотекой</w:t>
      </w:r>
      <w:r w:rsidR="00C64046">
        <w:rPr>
          <w:sz w:val="28"/>
        </w:rPr>
        <w:t>"</w:t>
      </w:r>
      <w:r w:rsidRPr="00C64046">
        <w:rPr>
          <w:sz w:val="28"/>
        </w:rPr>
        <w:t xml:space="preserve">. Пушкин же, задумавший издавать журнал в широком общественно-политическом и просветительском плане, считал, что если заниматься полемикой, то более целесообразно вести ее не с </w:t>
      </w:r>
      <w:r w:rsidR="00C64046">
        <w:rPr>
          <w:sz w:val="28"/>
        </w:rPr>
        <w:t>"</w:t>
      </w:r>
      <w:r w:rsidRPr="00C64046">
        <w:rPr>
          <w:sz w:val="28"/>
        </w:rPr>
        <w:t>Библиотекой для чтения</w:t>
      </w:r>
      <w:r w:rsidR="00C64046">
        <w:rPr>
          <w:sz w:val="28"/>
        </w:rPr>
        <w:t>"</w:t>
      </w:r>
      <w:r w:rsidRPr="00C64046">
        <w:rPr>
          <w:sz w:val="28"/>
        </w:rPr>
        <w:t>, а с официозными изданиями Булгарина и Греча.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В отрицательной характеристике </w:t>
      </w:r>
      <w:r w:rsidR="00C64046">
        <w:rPr>
          <w:sz w:val="28"/>
        </w:rPr>
        <w:t>"</w:t>
      </w:r>
      <w:r w:rsidRPr="00C64046">
        <w:rPr>
          <w:sz w:val="28"/>
        </w:rPr>
        <w:t>Библиотеки для чтения</w:t>
      </w:r>
      <w:r w:rsidR="00C64046">
        <w:rPr>
          <w:sz w:val="28"/>
        </w:rPr>
        <w:t>"</w:t>
      </w:r>
      <w:r w:rsidRPr="00C64046">
        <w:rPr>
          <w:sz w:val="28"/>
        </w:rPr>
        <w:t xml:space="preserve"> Гоголь опирался на статью Белинского </w:t>
      </w:r>
      <w:r w:rsidR="00C64046">
        <w:rPr>
          <w:sz w:val="28"/>
        </w:rPr>
        <w:t>"</w:t>
      </w:r>
      <w:r w:rsidRPr="00C64046">
        <w:rPr>
          <w:sz w:val="28"/>
        </w:rPr>
        <w:t>Ничто о ничем</w:t>
      </w:r>
      <w:r w:rsidR="00C64046">
        <w:rPr>
          <w:sz w:val="28"/>
        </w:rPr>
        <w:t>"</w:t>
      </w:r>
      <w:r w:rsidRPr="00C64046">
        <w:rPr>
          <w:sz w:val="28"/>
        </w:rPr>
        <w:t>, но в отличие от критика не остановился на некоторых достоинствах Сенковского как редактора, и прежде всего на его уменье угадывать потребности своих читателей.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Поскольку статья </w:t>
      </w:r>
      <w:r w:rsidR="00C64046">
        <w:rPr>
          <w:sz w:val="28"/>
        </w:rPr>
        <w:t>"</w:t>
      </w:r>
      <w:r w:rsidRPr="00C64046">
        <w:rPr>
          <w:sz w:val="28"/>
        </w:rPr>
        <w:t>О движении журнальной литературы</w:t>
      </w:r>
      <w:r w:rsidR="00C64046">
        <w:rPr>
          <w:sz w:val="28"/>
        </w:rPr>
        <w:t>"</w:t>
      </w:r>
      <w:r w:rsidRPr="00C64046">
        <w:rPr>
          <w:sz w:val="28"/>
        </w:rPr>
        <w:t xml:space="preserve"> была анонимной, ее приписали Пушкину и, вопреки намерению издателя, истолковали как программу, определяющую </w:t>
      </w:r>
      <w:r w:rsidR="00C64046">
        <w:rPr>
          <w:sz w:val="28"/>
        </w:rPr>
        <w:t>"</w:t>
      </w:r>
      <w:r w:rsidRPr="00C64046">
        <w:rPr>
          <w:sz w:val="28"/>
        </w:rPr>
        <w:t>дух и направление</w:t>
      </w:r>
      <w:r w:rsidR="00C64046">
        <w:rPr>
          <w:sz w:val="28"/>
        </w:rPr>
        <w:t>"</w:t>
      </w:r>
      <w:r w:rsidRPr="00C64046">
        <w:rPr>
          <w:sz w:val="28"/>
        </w:rPr>
        <w:t xml:space="preserve"> нового журнала. Пушкин оказался вынужденным дать разъяснения. Статья его была опубликована в третьем томе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как </w:t>
      </w:r>
      <w:r w:rsidR="00C64046">
        <w:rPr>
          <w:sz w:val="28"/>
        </w:rPr>
        <w:t>"</w:t>
      </w:r>
      <w:r w:rsidRPr="00C64046">
        <w:rPr>
          <w:sz w:val="28"/>
        </w:rPr>
        <w:t>Письмо к издателю</w:t>
      </w:r>
      <w:r w:rsidR="00C64046">
        <w:rPr>
          <w:sz w:val="28"/>
        </w:rPr>
        <w:t>"</w:t>
      </w:r>
      <w:r w:rsidRPr="00C64046">
        <w:rPr>
          <w:sz w:val="28"/>
        </w:rPr>
        <w:t>, якобы присланное из Твери читателем А. Б.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Устами тверского корреспондента Пушкин полемизирует с Гоголем по ряду вопросов современной журналистики, высказывая суждения, близкие взглядам Белинского. Так, соглашаясь с Гоголем в его критике недобросовестности и беспринципности </w:t>
      </w:r>
      <w:r w:rsidR="00C64046">
        <w:rPr>
          <w:sz w:val="28"/>
        </w:rPr>
        <w:t>"</w:t>
      </w:r>
      <w:r w:rsidRPr="00C64046">
        <w:rPr>
          <w:sz w:val="28"/>
        </w:rPr>
        <w:t>Библиотеки для чтения</w:t>
      </w:r>
      <w:r w:rsidR="00C64046">
        <w:rPr>
          <w:sz w:val="28"/>
        </w:rPr>
        <w:t>"</w:t>
      </w:r>
      <w:r w:rsidRPr="00C64046">
        <w:rPr>
          <w:sz w:val="28"/>
        </w:rPr>
        <w:t xml:space="preserve">, он замечал, что опыт этого журнала, который сумел не только привлечь, но и удержать читателей, заслуживает большого внимания. Сенковский </w:t>
      </w:r>
      <w:r w:rsidR="00C64046">
        <w:rPr>
          <w:sz w:val="28"/>
        </w:rPr>
        <w:t>"</w:t>
      </w:r>
      <w:r w:rsidRPr="00C64046">
        <w:rPr>
          <w:sz w:val="28"/>
        </w:rPr>
        <w:t xml:space="preserve">издает </w:t>
      </w:r>
      <w:r w:rsidR="00C64046">
        <w:rPr>
          <w:sz w:val="28"/>
        </w:rPr>
        <w:t>"</w:t>
      </w:r>
      <w:r w:rsidRPr="00C64046">
        <w:rPr>
          <w:sz w:val="28"/>
        </w:rPr>
        <w:t>Библиотеку</w:t>
      </w:r>
      <w:r w:rsidR="00C64046">
        <w:rPr>
          <w:sz w:val="28"/>
        </w:rPr>
        <w:t>"</w:t>
      </w:r>
      <w:r w:rsidRPr="00C64046">
        <w:rPr>
          <w:sz w:val="28"/>
        </w:rPr>
        <w:t xml:space="preserve"> с удивительной сметливостью, с аккуратностию, к которой не приучили нас гг. русские журналисты. Мы, смиренные провинциалы, благодарны ему за – и разнообразие статей, и за полноту книжек, и за свежие новости европейские, и даже за отчет об литературной всячине</w:t>
      </w:r>
      <w:r w:rsidR="00C64046">
        <w:rPr>
          <w:sz w:val="28"/>
        </w:rPr>
        <w:t>"</w:t>
      </w:r>
      <w:r w:rsidRPr="00C64046">
        <w:rPr>
          <w:sz w:val="28"/>
        </w:rPr>
        <w:t>. Статью Гоголя Пушкин дополнил убийственной характеристикой Булгарина как журналиста и критика.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Если Гоголь, нарисовав довольно грустную картину состояния русской критики, только о статьях Шевырева отозвался как об </w:t>
      </w:r>
      <w:r w:rsidR="00C64046">
        <w:rPr>
          <w:sz w:val="28"/>
        </w:rPr>
        <w:t>"</w:t>
      </w:r>
      <w:r w:rsidRPr="00C64046">
        <w:rPr>
          <w:sz w:val="28"/>
        </w:rPr>
        <w:t>удивительном исключении</w:t>
      </w:r>
      <w:r w:rsidR="00C64046">
        <w:rPr>
          <w:sz w:val="28"/>
        </w:rPr>
        <w:t>"</w:t>
      </w:r>
      <w:r w:rsidRPr="00C64046">
        <w:rPr>
          <w:sz w:val="28"/>
        </w:rPr>
        <w:t xml:space="preserve">, то А. Б., выражая подлинное мнение Пушкина о критической деятельности Белинского, решительно заявил: </w:t>
      </w:r>
      <w:r w:rsidR="00C64046">
        <w:rPr>
          <w:sz w:val="28"/>
        </w:rPr>
        <w:t>"</w:t>
      </w:r>
      <w:r w:rsidRPr="00C64046">
        <w:rPr>
          <w:sz w:val="28"/>
        </w:rPr>
        <w:t xml:space="preserve">Жалею, что вы, говоря о </w:t>
      </w:r>
      <w:r w:rsidR="00C64046">
        <w:rPr>
          <w:sz w:val="28"/>
        </w:rPr>
        <w:t>"</w:t>
      </w:r>
      <w:r w:rsidRPr="00C64046">
        <w:rPr>
          <w:sz w:val="28"/>
        </w:rPr>
        <w:t>Телескопе</w:t>
      </w:r>
      <w:r w:rsidR="00C64046">
        <w:rPr>
          <w:sz w:val="28"/>
        </w:rPr>
        <w:t>"</w:t>
      </w:r>
      <w:r w:rsidRPr="00C64046">
        <w:rPr>
          <w:sz w:val="28"/>
        </w:rPr>
        <w:t>, не упомянули о г. Белинском. Он обличает талант, подающий большую надежду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64046" w:rsidP="00C640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CB2C62" w:rsidRPr="00C64046">
        <w:rPr>
          <w:sz w:val="28"/>
        </w:rPr>
        <w:t>Современник</w:t>
      </w:r>
      <w:r>
        <w:rPr>
          <w:sz w:val="28"/>
        </w:rPr>
        <w:t>"</w:t>
      </w:r>
      <w:r w:rsidR="00CB2C62" w:rsidRPr="00C64046">
        <w:rPr>
          <w:sz w:val="28"/>
        </w:rPr>
        <w:t xml:space="preserve"> пользовался успехом преимущественно у просвещенного, вдумчивого читателя, умевшего видеть </w:t>
      </w:r>
      <w:r>
        <w:rPr>
          <w:sz w:val="28"/>
        </w:rPr>
        <w:t>"</w:t>
      </w:r>
      <w:r w:rsidR="00CB2C62" w:rsidRPr="00C64046">
        <w:rPr>
          <w:sz w:val="28"/>
        </w:rPr>
        <w:t>между строк</w:t>
      </w:r>
      <w:r>
        <w:rPr>
          <w:sz w:val="28"/>
        </w:rPr>
        <w:t>"</w:t>
      </w:r>
      <w:r w:rsidR="00CB2C62" w:rsidRPr="00C64046">
        <w:rPr>
          <w:sz w:val="28"/>
        </w:rPr>
        <w:t xml:space="preserve"> и правильно оценивать позиции сторон в журнально-политической борьбе. Но сделать </w:t>
      </w:r>
      <w:r>
        <w:rPr>
          <w:sz w:val="28"/>
        </w:rPr>
        <w:t>"</w:t>
      </w:r>
      <w:r w:rsidR="00CB2C62" w:rsidRPr="00C64046">
        <w:rPr>
          <w:sz w:val="28"/>
        </w:rPr>
        <w:t>Современник</w:t>
      </w:r>
      <w:r>
        <w:rPr>
          <w:sz w:val="28"/>
        </w:rPr>
        <w:t>"</w:t>
      </w:r>
      <w:r w:rsidR="00CB2C62" w:rsidRPr="00C64046">
        <w:rPr>
          <w:sz w:val="28"/>
        </w:rPr>
        <w:t xml:space="preserve"> массовым изданием Пушкину так и не удалось. Тираж его падает: первые два тома были отпечатаны в количестве 2400 экземпляров, третий – 1200 экземпляров, а тираж четвертого снизился до 900. Широкому распространению журнала мешали его форма альманаха, редкая периодичность, отсутствие политического отдела, а также злобные выпады изданий </w:t>
      </w:r>
      <w:r>
        <w:rPr>
          <w:sz w:val="28"/>
        </w:rPr>
        <w:t>"</w:t>
      </w:r>
      <w:r w:rsidR="00CB2C62" w:rsidRPr="00C64046">
        <w:rPr>
          <w:sz w:val="28"/>
        </w:rPr>
        <w:t>журнального триумвирата</w:t>
      </w:r>
      <w:r>
        <w:rPr>
          <w:sz w:val="28"/>
        </w:rPr>
        <w:t>"</w:t>
      </w:r>
      <w:r w:rsidR="00CB2C62" w:rsidRPr="00C64046">
        <w:rPr>
          <w:sz w:val="28"/>
        </w:rPr>
        <w:t xml:space="preserve"> (из всех тогдашних журналистов только один Белинский положительно отозвался о выходе первого тома нового журнала в своей статье </w:t>
      </w:r>
      <w:r>
        <w:rPr>
          <w:sz w:val="28"/>
        </w:rPr>
        <w:t>"</w:t>
      </w:r>
      <w:r w:rsidR="00CB2C62" w:rsidRPr="00C64046">
        <w:rPr>
          <w:sz w:val="28"/>
        </w:rPr>
        <w:t xml:space="preserve">Несколько слов о </w:t>
      </w:r>
      <w:r>
        <w:rPr>
          <w:sz w:val="28"/>
        </w:rPr>
        <w:t>"</w:t>
      </w:r>
      <w:r w:rsidR="00CB2C62" w:rsidRPr="00C64046">
        <w:rPr>
          <w:sz w:val="28"/>
        </w:rPr>
        <w:t>Современнике</w:t>
      </w:r>
      <w:r>
        <w:rPr>
          <w:sz w:val="28"/>
        </w:rPr>
        <w:t>"</w:t>
      </w:r>
      <w:r w:rsidR="00CB2C62" w:rsidRPr="00C64046">
        <w:rPr>
          <w:sz w:val="28"/>
        </w:rPr>
        <w:t xml:space="preserve">). Книгопродавцы, находившиеся в зависимости от Смирдина и Булгарина, не брали </w:t>
      </w:r>
      <w:r>
        <w:rPr>
          <w:sz w:val="28"/>
        </w:rPr>
        <w:t>"</w:t>
      </w:r>
      <w:r w:rsidR="00CB2C62" w:rsidRPr="00C64046">
        <w:rPr>
          <w:sz w:val="28"/>
        </w:rPr>
        <w:t>Современник</w:t>
      </w:r>
      <w:r>
        <w:rPr>
          <w:sz w:val="28"/>
        </w:rPr>
        <w:t>"</w:t>
      </w:r>
      <w:r w:rsidR="00CB2C62" w:rsidRPr="00C64046">
        <w:rPr>
          <w:sz w:val="28"/>
        </w:rPr>
        <w:t>, и журнал невозможно было купить в Москве, уже не говоря о провинции.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Пушкину приходилось издавать журнал в очень тяжелых цензурных условиях. Некоторые произведения были запрещены (например, статья Пушкина </w:t>
      </w:r>
      <w:r w:rsidR="00C64046">
        <w:rPr>
          <w:sz w:val="28"/>
        </w:rPr>
        <w:t>"</w:t>
      </w:r>
      <w:r w:rsidRPr="00C64046">
        <w:rPr>
          <w:sz w:val="28"/>
        </w:rPr>
        <w:t>Александр Радищев</w:t>
      </w:r>
      <w:r w:rsidR="00C64046">
        <w:rPr>
          <w:sz w:val="28"/>
        </w:rPr>
        <w:t>"</w:t>
      </w:r>
      <w:r w:rsidRPr="00C64046">
        <w:rPr>
          <w:sz w:val="28"/>
        </w:rPr>
        <w:t xml:space="preserve">, стихотворение Тютчева </w:t>
      </w:r>
      <w:r w:rsidR="00C64046">
        <w:rPr>
          <w:sz w:val="28"/>
        </w:rPr>
        <w:t>"</w:t>
      </w:r>
      <w:r w:rsidRPr="00C64046">
        <w:rPr>
          <w:sz w:val="28"/>
        </w:rPr>
        <w:t>Два демона ему служили</w:t>
      </w:r>
      <w:r w:rsidR="00C64046">
        <w:rPr>
          <w:sz w:val="28"/>
        </w:rPr>
        <w:t>"</w:t>
      </w:r>
      <w:r w:rsidRPr="00C64046">
        <w:rPr>
          <w:sz w:val="28"/>
        </w:rPr>
        <w:t xml:space="preserve">), другие подвергались цензурной правке (очерк Д. Давыдова </w:t>
      </w:r>
      <w:r w:rsidR="00C64046">
        <w:rPr>
          <w:sz w:val="28"/>
        </w:rPr>
        <w:t>"</w:t>
      </w:r>
      <w:r w:rsidRPr="00C64046">
        <w:rPr>
          <w:sz w:val="28"/>
        </w:rPr>
        <w:t>Занятие Дрездена</w:t>
      </w:r>
      <w:r w:rsidR="00C64046">
        <w:rPr>
          <w:sz w:val="28"/>
        </w:rPr>
        <w:t>"</w:t>
      </w:r>
      <w:r w:rsidRPr="00C64046">
        <w:rPr>
          <w:sz w:val="28"/>
        </w:rPr>
        <w:t xml:space="preserve">, парижские письма-отчеты А. И. Тургенева, повести Гоголя </w:t>
      </w:r>
      <w:r w:rsidR="00C64046">
        <w:rPr>
          <w:sz w:val="28"/>
        </w:rPr>
        <w:t>"</w:t>
      </w:r>
      <w:r w:rsidRPr="00C64046">
        <w:rPr>
          <w:sz w:val="28"/>
        </w:rPr>
        <w:t>Нос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</w:t>
      </w:r>
      <w:r w:rsidR="00C64046">
        <w:rPr>
          <w:sz w:val="28"/>
        </w:rPr>
        <w:t>"</w:t>
      </w:r>
      <w:r w:rsidRPr="00C64046">
        <w:rPr>
          <w:sz w:val="28"/>
        </w:rPr>
        <w:t>Коляска</w:t>
      </w:r>
      <w:r w:rsidR="00C64046">
        <w:rPr>
          <w:sz w:val="28"/>
        </w:rPr>
        <w:t>"</w:t>
      </w:r>
      <w:r w:rsidRPr="00C64046">
        <w:rPr>
          <w:sz w:val="28"/>
        </w:rPr>
        <w:t>, многие произведения Пушкина).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Давали себя знать и внутриредакционные противоречия, которые наметились к осени 1836 г.; активные сотрудники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Вяземский, Краевский и Одоевский не разделяли многих убеждений Пушкина и пытались, вопреки его желанию, превратить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в спокойное научно-литературное, по духу своему благонамеренное аристократическое издание. Не случайно Белинский в своей статье </w:t>
      </w:r>
      <w:r w:rsidR="00C64046">
        <w:rPr>
          <w:sz w:val="28"/>
        </w:rPr>
        <w:t>"</w:t>
      </w:r>
      <w:r w:rsidRPr="00C64046">
        <w:rPr>
          <w:sz w:val="28"/>
        </w:rPr>
        <w:t xml:space="preserve">Вторая книжка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с огорчением отмечал, что в журнале Пушкина начинает действовать </w:t>
      </w:r>
      <w:r w:rsidR="00C64046">
        <w:rPr>
          <w:sz w:val="28"/>
        </w:rPr>
        <w:t>"</w:t>
      </w:r>
      <w:r w:rsidRPr="00C64046">
        <w:rPr>
          <w:sz w:val="28"/>
        </w:rPr>
        <w:t xml:space="preserve">какой-то </w:t>
      </w:r>
      <w:r w:rsidR="00C64046">
        <w:rPr>
          <w:sz w:val="28"/>
        </w:rPr>
        <w:t>"</w:t>
      </w:r>
      <w:r w:rsidRPr="00C64046">
        <w:rPr>
          <w:sz w:val="28"/>
        </w:rPr>
        <w:t>светский</w:t>
      </w:r>
      <w:r w:rsidR="00C64046">
        <w:rPr>
          <w:sz w:val="28"/>
        </w:rPr>
        <w:t>"</w:t>
      </w:r>
      <w:r w:rsidRPr="00C64046">
        <w:rPr>
          <w:sz w:val="28"/>
        </w:rPr>
        <w:t xml:space="preserve"> круг литераторов</w:t>
      </w:r>
      <w:r w:rsidR="00C64046">
        <w:rPr>
          <w:sz w:val="28"/>
        </w:rPr>
        <w:t>"</w:t>
      </w:r>
      <w:r w:rsidRPr="00C64046">
        <w:rPr>
          <w:sz w:val="28"/>
        </w:rPr>
        <w:t>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Пушкин решил пойти на разрыв со своими друзьями и пригласить в журнал Белинского, чему они противились. В течение сентября – октября 1836 г. он вел переговоры через Нащокина и Щепкина. Белинский, лишенный журнальной трибуны после закрытия </w:t>
      </w:r>
      <w:r w:rsidR="00C64046">
        <w:rPr>
          <w:sz w:val="28"/>
        </w:rPr>
        <w:t>"</w:t>
      </w:r>
      <w:r w:rsidRPr="00C64046">
        <w:rPr>
          <w:sz w:val="28"/>
        </w:rPr>
        <w:t>Телескопа</w:t>
      </w:r>
      <w:r w:rsidR="00C64046">
        <w:rPr>
          <w:sz w:val="28"/>
        </w:rPr>
        <w:t>"</w:t>
      </w:r>
      <w:r w:rsidRPr="00C64046">
        <w:rPr>
          <w:sz w:val="28"/>
        </w:rPr>
        <w:t xml:space="preserve">, с жаром принял это предложение. Трагическая гибель Пушкина сделала невозможным тогда участие Белинского в </w:t>
      </w:r>
      <w:r w:rsidR="00C64046">
        <w:rPr>
          <w:sz w:val="28"/>
        </w:rPr>
        <w:t>"</w:t>
      </w:r>
      <w:r w:rsidRPr="00C64046">
        <w:rPr>
          <w:sz w:val="28"/>
        </w:rPr>
        <w:t>Современнике</w:t>
      </w:r>
      <w:r w:rsidR="00C64046">
        <w:rPr>
          <w:sz w:val="28"/>
        </w:rPr>
        <w:t>"</w:t>
      </w:r>
      <w:r w:rsidRPr="00C64046">
        <w:rPr>
          <w:sz w:val="28"/>
        </w:rPr>
        <w:t>; он пришел в этот журнал только через десять лет.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После смерти Пушкина в 1837 г. Вяземский, Жуковский, Одоевский, Плетнев и Краевский выпустили четыре тома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в пользу семьи поэта. В 1838 г. Плетнев приобрел право на единоличное издание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>, которое в конце 1846 г. у него перекупили Некрасов и Панаев.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Плетневу не удалось вернуть </w:t>
      </w:r>
      <w:r w:rsidR="00C64046">
        <w:rPr>
          <w:sz w:val="28"/>
        </w:rPr>
        <w:t>"</w:t>
      </w:r>
      <w:r w:rsidRPr="00C64046">
        <w:rPr>
          <w:sz w:val="28"/>
        </w:rPr>
        <w:t>Современнику</w:t>
      </w:r>
      <w:r w:rsidR="00C64046">
        <w:rPr>
          <w:sz w:val="28"/>
        </w:rPr>
        <w:t>"</w:t>
      </w:r>
      <w:r w:rsidRPr="00C64046">
        <w:rPr>
          <w:sz w:val="28"/>
        </w:rPr>
        <w:t xml:space="preserve"> былую славу, даже несмотря на то, что с 1843 г. журнал стал выходить ежемесячно. В 1837–1846 гг.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был скучным изданием академического типа, без критики и полемики; он держался лишь публикацией произведений Пушкина, не напечатанных при жизни поэта.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С 1847 г. начинается новый период в истории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>, объединившего на своих страницах самых передовых представителей русской общественной мысли во главе с Белинским.</w:t>
      </w:r>
    </w:p>
    <w:p w:rsidR="00C64046" w:rsidRPr="00C64046" w:rsidRDefault="00C64046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54156567"/>
    </w:p>
    <w:p w:rsidR="00CB2C62" w:rsidRPr="00C64046" w:rsidRDefault="00C64046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64046">
        <w:rPr>
          <w:rFonts w:ascii="Times New Roman" w:hAnsi="Times New Roman" w:cs="Times New Roman"/>
          <w:b w:val="0"/>
          <w:sz w:val="28"/>
        </w:rPr>
        <w:br w:type="page"/>
      </w:r>
      <w:r w:rsidR="00CB2C62" w:rsidRPr="00C64046">
        <w:rPr>
          <w:rFonts w:ascii="Times New Roman" w:hAnsi="Times New Roman" w:cs="Times New Roman"/>
          <w:b w:val="0"/>
          <w:sz w:val="28"/>
        </w:rPr>
        <w:t>Заключение</w:t>
      </w:r>
      <w:bookmarkEnd w:id="4"/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Первый русский национальный поэт, родоначальник всей последующей русской литературы, начало всех начал ее - таково справедливо и точно признанное место и значение Александра Сергеевича Пушкина в развитии отечественного искусства слова. Пушкин также впервые - на достигнутом им высочайшем эстетическом уровне поднял свои творения на передовой уровень просвещения века, европейской духовной жизни </w:t>
      </w:r>
      <w:r w:rsidRPr="00C64046">
        <w:rPr>
          <w:sz w:val="28"/>
          <w:lang w:val="en-US"/>
        </w:rPr>
        <w:t>XIX</w:t>
      </w:r>
      <w:r w:rsidRPr="00C64046">
        <w:rPr>
          <w:sz w:val="28"/>
        </w:rPr>
        <w:t xml:space="preserve"> столетия и тем самым полноправно ввел литературу русскую в качестве еще одной и значительнейшей национально-самобытной литературы в семью наиболее развитых к тому времени западных литератур.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>Пушкин основал школу самобытного искусства, которую развивали, предлагая новые и новые пути, Гоголь, Лермонтов, Некрасов, Салтыков-Щедрин, Достоевский, Л. Толсто, Чехов, Горький, Маяковский, Пастернак, Твардовский и многие другие писатели. Пушкинская широта в познании и изображении действительности, философская глубина его творчества, историзм, и вместе с тем острое чувство современности - все оказало могучее воздействие на художников различных поколений, обогатила самые разные области искусства. Не только переводя сюжеты и мотивы Пушкина на язык музыки, но стремясь следовать самому духу его творчества, разножанровые музыкальные произведения создавали Глинка, Чайковский, Даргомыжский, Мусоргский, Римский-Корсаков, Глазунов, Рахманинов, Прокофьев, Асафьев, Шостакович и Свиридов. С именем поэта связали свое творчество Кипренский, Тропинин, Айвазовский, Репин, Серов, Нестеров, Перов, Суриков, Бенца, Фаворский. В истории лучших драматических театров страны пушкинская драматургия заняла почетное место. Роли в пушкинских пьесах играли такие крупнейшие актеры как Картыгин, Давыдов, Варламов, Ермолова, Станиславский, Москвин, Качалов.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  <w:r w:rsidRPr="00C64046">
        <w:rPr>
          <w:sz w:val="28"/>
        </w:rPr>
        <w:t xml:space="preserve">Столь же важна роль Пушкина как журналиста. Его журнал оказал огромное влияние на развитие отечественной журналистики. Пушкин подчеркивал преемственную связь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с </w:t>
      </w:r>
      <w:r w:rsidR="00C64046">
        <w:rPr>
          <w:sz w:val="28"/>
        </w:rPr>
        <w:t>"</w:t>
      </w:r>
      <w:r w:rsidRPr="00C64046">
        <w:rPr>
          <w:sz w:val="28"/>
        </w:rPr>
        <w:t>Литературной газетой</w:t>
      </w:r>
      <w:r w:rsidR="00C64046">
        <w:rPr>
          <w:sz w:val="28"/>
        </w:rPr>
        <w:t>"</w:t>
      </w:r>
      <w:r w:rsidRPr="00C64046">
        <w:rPr>
          <w:sz w:val="28"/>
        </w:rPr>
        <w:t xml:space="preserve">. Журнал издавался в тяжелых цензурных условиях: были запрещены статья Пушкина </w:t>
      </w:r>
      <w:r w:rsidR="00C64046">
        <w:rPr>
          <w:sz w:val="28"/>
        </w:rPr>
        <w:t>"</w:t>
      </w:r>
      <w:r w:rsidRPr="00C64046">
        <w:rPr>
          <w:sz w:val="28"/>
        </w:rPr>
        <w:t>Александр Радищев</w:t>
      </w:r>
      <w:r w:rsidR="00C64046">
        <w:rPr>
          <w:sz w:val="28"/>
        </w:rPr>
        <w:t>"</w:t>
      </w:r>
      <w:r w:rsidRPr="00C64046">
        <w:rPr>
          <w:sz w:val="28"/>
        </w:rPr>
        <w:t xml:space="preserve">, стихотворение Тютчева </w:t>
      </w:r>
      <w:r w:rsidR="00C64046">
        <w:rPr>
          <w:sz w:val="28"/>
        </w:rPr>
        <w:t>"</w:t>
      </w:r>
      <w:r w:rsidRPr="00C64046">
        <w:rPr>
          <w:sz w:val="28"/>
        </w:rPr>
        <w:t>Два демона ему служили…</w:t>
      </w:r>
      <w:r w:rsidR="00C64046">
        <w:rPr>
          <w:sz w:val="28"/>
        </w:rPr>
        <w:t>"</w:t>
      </w:r>
      <w:r w:rsidRPr="00C64046">
        <w:rPr>
          <w:sz w:val="28"/>
        </w:rPr>
        <w:t xml:space="preserve"> и др., некоторые произведения пропускались с купюрами и искажениями. Первые 2 тома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 xml:space="preserve"> имели тираж 2400 экз., из которых расходилось не более трети, последний том за 1836 выпущен тиражом 900 экз.</w:t>
      </w:r>
    </w:p>
    <w:p w:rsidR="00CB2C62" w:rsidRPr="00C64046" w:rsidRDefault="00CB2C62" w:rsidP="00C64046">
      <w:pPr>
        <w:pStyle w:val="31"/>
        <w:suppressAutoHyphens/>
        <w:spacing w:line="360" w:lineRule="auto"/>
        <w:ind w:firstLine="709"/>
      </w:pPr>
      <w:r w:rsidRPr="00C64046">
        <w:t xml:space="preserve">В 1837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 поместил неопубликованные произведения Пушкина: </w:t>
      </w:r>
      <w:r w:rsidR="00C64046">
        <w:t>"</w:t>
      </w:r>
      <w:r w:rsidRPr="00C64046">
        <w:t>Медный всадник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Русалка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Летопись села Горюхина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Арап Петра Великого</w:t>
      </w:r>
      <w:r w:rsidR="00C64046">
        <w:t>"</w:t>
      </w:r>
      <w:r w:rsidRPr="00C64046">
        <w:t xml:space="preserve">, </w:t>
      </w:r>
      <w:r w:rsidR="00C64046">
        <w:t>"</w:t>
      </w:r>
      <w:r w:rsidRPr="00C64046">
        <w:t>Египетские ночи</w:t>
      </w:r>
      <w:r w:rsidR="00C64046">
        <w:t>"</w:t>
      </w:r>
      <w:r w:rsidRPr="00C64046">
        <w:t xml:space="preserve"> и др., </w:t>
      </w:r>
      <w:r w:rsidR="00C64046">
        <w:t>"</w:t>
      </w:r>
      <w:r w:rsidRPr="00C64046">
        <w:t>Бородино</w:t>
      </w:r>
      <w:r w:rsidR="00C64046">
        <w:t>"</w:t>
      </w:r>
      <w:r w:rsidRPr="00C64046">
        <w:t xml:space="preserve"> М. Ю. Лермонтова, произведения Жуковского, Вяземского, П. П. Ершова и др. С 1838 </w:t>
      </w:r>
      <w:r w:rsidR="00C64046">
        <w:t>"</w:t>
      </w:r>
      <w:r w:rsidRPr="00C64046">
        <w:t>Современник</w:t>
      </w:r>
      <w:r w:rsidR="00C64046">
        <w:t>"</w:t>
      </w:r>
      <w:r w:rsidRPr="00C64046">
        <w:t xml:space="preserve"> перешел к Плетневу. Регулярность выхода томов часто нарушалась: в 1841 вышло 5 томов, в 1842 — 3 тома, в 1845 — 4 тома. Плетнев передал право на его издание Н. А. Некрасову и И. И. Панаеву, в руках которых журнал постепенно приобрел преимущественно нигилистическое направление, связанное с именами В. Г. Белинского, Н. Г. Чернышевского и Н. А. Добролюбова.</w:t>
      </w:r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B2C62" w:rsidRPr="00C64046" w:rsidRDefault="00CB2C62" w:rsidP="00C6404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64046">
        <w:rPr>
          <w:rFonts w:ascii="Times New Roman" w:hAnsi="Times New Roman" w:cs="Times New Roman"/>
          <w:b w:val="0"/>
          <w:sz w:val="28"/>
        </w:rPr>
        <w:br w:type="page"/>
      </w:r>
      <w:bookmarkStart w:id="5" w:name="_Toc154156568"/>
      <w:r w:rsidRPr="00C64046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5"/>
    </w:p>
    <w:p w:rsidR="00CB2C62" w:rsidRPr="00C64046" w:rsidRDefault="00CB2C62" w:rsidP="00C64046">
      <w:pPr>
        <w:suppressAutoHyphens/>
        <w:spacing w:line="360" w:lineRule="auto"/>
        <w:ind w:firstLine="709"/>
        <w:jc w:val="both"/>
        <w:rPr>
          <w:sz w:val="28"/>
        </w:rPr>
      </w:pPr>
    </w:p>
    <w:p w:rsid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1. Оксман Ю.,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>, в книге: Пушкин А.С., Полн.собр.соч., т. 6, - Путеводитель по Пушкину, М.-Л., 1931;</w:t>
      </w:r>
    </w:p>
    <w:p w:rsid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2. Оксман Ю.,</w:t>
      </w:r>
      <w:r w:rsidR="00C64046">
        <w:rPr>
          <w:sz w:val="28"/>
        </w:rPr>
        <w:t xml:space="preserve"> </w:t>
      </w:r>
      <w:r w:rsidRPr="00C64046">
        <w:rPr>
          <w:sz w:val="28"/>
        </w:rPr>
        <w:t>Пушкин – литературный критик и публицист, в книге: Пушкин А.С., Собр.соч.,т.6, М., 1962, с.456-469;</w:t>
      </w:r>
    </w:p>
    <w:p w:rsid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3. Максимов Д.,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Пушкина (1836-1837 годы), в книге: Евгеньев-Максимов В.Е.,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в 40-50-х годах, Л., 1934;</w:t>
      </w:r>
    </w:p>
    <w:p w:rsid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4. Очерки по истории русской журналистики и критики, т. 1, Л., 1950;</w:t>
      </w:r>
    </w:p>
    <w:p w:rsid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5. Березина В.Г. Русская журналистика второй четверти XIX века (1826-1939 годы), Л., 1965;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6. Рыскин Е.И., Журнал А.С.Пушкина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>. 1836-1837. Указатель содержания, М., 1967.</w:t>
      </w:r>
    </w:p>
    <w:p w:rsidR="00CB2C62" w:rsidRPr="00C64046" w:rsidRDefault="00CB2C62" w:rsidP="00C64046">
      <w:pPr>
        <w:pStyle w:val="aa"/>
        <w:suppressAutoHyphens/>
        <w:spacing w:line="360" w:lineRule="auto"/>
      </w:pPr>
      <w:r w:rsidRPr="00C64046">
        <w:t>7. Есин Б.И. История русской журналистики (1703—1917) Учебно-методический комплект (Учебное пособие; Хрестоматия; Темы курсовых работ) М., Наука, 2000.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8. История русской журналистики XVIII–XIX веков / Под редакцией проф. А.В. Западова. М., Высшая школа,1973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9. Дементьев А. Г. Очерки по истории русской журналистики 1840—1850-х годов. М. — Л., Гослитиздат, 1951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10. Евгеньев-Максимов В. Е. </w:t>
      </w:r>
      <w:r w:rsidR="00C64046">
        <w:rPr>
          <w:sz w:val="28"/>
        </w:rPr>
        <w:t>"</w:t>
      </w:r>
      <w:r w:rsidRPr="00C64046">
        <w:rPr>
          <w:sz w:val="28"/>
        </w:rPr>
        <w:t>Современник</w:t>
      </w:r>
      <w:r w:rsidR="00C64046">
        <w:rPr>
          <w:sz w:val="28"/>
        </w:rPr>
        <w:t>"</w:t>
      </w:r>
      <w:r w:rsidRPr="00C64046">
        <w:rPr>
          <w:sz w:val="28"/>
        </w:rPr>
        <w:t xml:space="preserve"> в 40—50-х гг. Изд-во писателей в Ленинграде, 1934.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11. Евгеньев-Максимов В. и Тизенгаузен Г., Последние годы </w:t>
      </w:r>
      <w:r w:rsidR="00C64046">
        <w:rPr>
          <w:sz w:val="28"/>
        </w:rPr>
        <w:t>"</w:t>
      </w:r>
      <w:r w:rsidRPr="00C64046">
        <w:rPr>
          <w:sz w:val="28"/>
        </w:rPr>
        <w:t>Современника</w:t>
      </w:r>
      <w:r w:rsidR="00C64046">
        <w:rPr>
          <w:sz w:val="28"/>
        </w:rPr>
        <w:t>"</w:t>
      </w:r>
      <w:r w:rsidRPr="00C64046">
        <w:rPr>
          <w:sz w:val="28"/>
        </w:rPr>
        <w:t>. 1863- 1866, Л., 1939;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 xml:space="preserve">12. Татаринова Л.Е. Русская литература и журналистика </w:t>
      </w:r>
      <w:r w:rsidRPr="00C64046">
        <w:rPr>
          <w:sz w:val="28"/>
          <w:lang w:val="en-US"/>
        </w:rPr>
        <w:t>XVIII</w:t>
      </w:r>
      <w:r w:rsidRPr="00C64046">
        <w:rPr>
          <w:sz w:val="28"/>
        </w:rPr>
        <w:t xml:space="preserve"> века. Учебник для ВУЗов. 3-е издание. М: Проспект, 2001 г.</w:t>
      </w:r>
    </w:p>
    <w:p w:rsidR="00CB2C62" w:rsidRPr="00C64046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13. Ученова В. В. От вековых корней: становление публицистики в русской культуре. М: Советская Россия, 1985 г.</w:t>
      </w:r>
    </w:p>
    <w:p w:rsidR="00CB2C62" w:rsidRPr="00181C89" w:rsidRDefault="00CB2C62" w:rsidP="00C64046">
      <w:pPr>
        <w:suppressAutoHyphens/>
        <w:spacing w:line="360" w:lineRule="auto"/>
        <w:rPr>
          <w:sz w:val="28"/>
        </w:rPr>
      </w:pPr>
      <w:r w:rsidRPr="00C64046">
        <w:rPr>
          <w:sz w:val="28"/>
        </w:rPr>
        <w:t>14. Ахматова А.А. О Пушкине. Статьи и заметки. 3-е издание. М: Книги, 1985 г.</w:t>
      </w:r>
      <w:bookmarkStart w:id="6" w:name="_GoBack"/>
      <w:bookmarkEnd w:id="6"/>
    </w:p>
    <w:sectPr w:rsidR="00CB2C62" w:rsidRPr="00181C89" w:rsidSect="00C64046">
      <w:footerReference w:type="even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1F" w:rsidRDefault="0010491F">
      <w:r>
        <w:separator/>
      </w:r>
    </w:p>
  </w:endnote>
  <w:endnote w:type="continuationSeparator" w:id="0">
    <w:p w:rsidR="0010491F" w:rsidRDefault="001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62" w:rsidRDefault="00CB2C62">
    <w:pPr>
      <w:pStyle w:val="a7"/>
      <w:framePr w:wrap="around" w:vAnchor="text" w:hAnchor="margin" w:xAlign="center" w:y="1"/>
      <w:rPr>
        <w:rStyle w:val="a9"/>
      </w:rPr>
    </w:pPr>
  </w:p>
  <w:p w:rsidR="00CB2C62" w:rsidRDefault="00CB2C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1F" w:rsidRDefault="0010491F">
      <w:r>
        <w:separator/>
      </w:r>
    </w:p>
  </w:footnote>
  <w:footnote w:type="continuationSeparator" w:id="0">
    <w:p w:rsidR="0010491F" w:rsidRDefault="0010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391"/>
    <w:rsid w:val="0010491F"/>
    <w:rsid w:val="00181C89"/>
    <w:rsid w:val="00321391"/>
    <w:rsid w:val="00630D30"/>
    <w:rsid w:val="00632485"/>
    <w:rsid w:val="00A53005"/>
    <w:rsid w:val="00C64046"/>
    <w:rsid w:val="00C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64D6CA-3277-47EE-B9D2-0E02F31E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567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ody Text"/>
    <w:basedOn w:val="a"/>
    <w:link w:val="ab"/>
    <w:uiPriority w:val="99"/>
    <w:semiHidden/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640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C6404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журналистика во второй половине 1820-х годов и в 1830-е годы </vt:lpstr>
    </vt:vector>
  </TitlesOfParts>
  <Company>ШИХ</Company>
  <LinksUpToDate>false</LinksUpToDate>
  <CharactersWithSpaces>69987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журналистика во второй половине 1820-х годов и в 1830-е годы </dc:title>
  <dc:subject/>
  <dc:creator>АЛЕКСАНДР</dc:creator>
  <cp:keywords/>
  <dc:description/>
  <cp:lastModifiedBy>admin</cp:lastModifiedBy>
  <cp:revision>2</cp:revision>
  <dcterms:created xsi:type="dcterms:W3CDTF">2014-02-21T18:49:00Z</dcterms:created>
  <dcterms:modified xsi:type="dcterms:W3CDTF">2014-02-21T18:49:00Z</dcterms:modified>
</cp:coreProperties>
</file>