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1FC" w:rsidRPr="00EC06E9" w:rsidRDefault="00A311FC" w:rsidP="002722E8">
      <w:pPr>
        <w:shd w:val="clear" w:color="000000" w:fill="auto"/>
        <w:suppressAutoHyphens/>
        <w:spacing w:after="0" w:line="360" w:lineRule="auto"/>
        <w:jc w:val="center"/>
        <w:rPr>
          <w:rFonts w:ascii="Times New Roman" w:hAnsi="Times New Roman"/>
          <w:color w:val="000000"/>
          <w:sz w:val="28"/>
          <w:szCs w:val="28"/>
        </w:rPr>
      </w:pPr>
      <w:r w:rsidRPr="00EC06E9">
        <w:rPr>
          <w:rFonts w:ascii="Times New Roman" w:hAnsi="Times New Roman"/>
          <w:color w:val="000000"/>
          <w:sz w:val="28"/>
          <w:szCs w:val="28"/>
        </w:rPr>
        <w:t>Смоленский государственный университет</w:t>
      </w:r>
    </w:p>
    <w:p w:rsidR="00A311FC" w:rsidRPr="00EC06E9" w:rsidRDefault="00A311FC" w:rsidP="002722E8">
      <w:pPr>
        <w:shd w:val="clear" w:color="000000" w:fill="auto"/>
        <w:suppressAutoHyphens/>
        <w:spacing w:after="0" w:line="360" w:lineRule="auto"/>
        <w:jc w:val="center"/>
        <w:rPr>
          <w:rFonts w:ascii="Times New Roman" w:hAnsi="Times New Roman"/>
          <w:color w:val="000000"/>
          <w:sz w:val="28"/>
          <w:szCs w:val="28"/>
        </w:rPr>
      </w:pPr>
      <w:r w:rsidRPr="00EC06E9">
        <w:rPr>
          <w:rFonts w:ascii="Times New Roman" w:hAnsi="Times New Roman"/>
          <w:color w:val="000000"/>
          <w:sz w:val="28"/>
          <w:szCs w:val="28"/>
        </w:rPr>
        <w:t>Психолого-педагогический факультет</w:t>
      </w:r>
    </w:p>
    <w:p w:rsidR="00A311FC" w:rsidRPr="00EC06E9" w:rsidRDefault="00A311FC" w:rsidP="002722E8">
      <w:pPr>
        <w:shd w:val="clear" w:color="000000" w:fill="auto"/>
        <w:suppressAutoHyphens/>
        <w:spacing w:after="0" w:line="360" w:lineRule="auto"/>
        <w:jc w:val="center"/>
        <w:rPr>
          <w:rFonts w:ascii="Times New Roman" w:hAnsi="Times New Roman"/>
          <w:color w:val="000000"/>
          <w:sz w:val="28"/>
          <w:szCs w:val="28"/>
        </w:rPr>
      </w:pPr>
      <w:r w:rsidRPr="00EC06E9">
        <w:rPr>
          <w:rFonts w:ascii="Times New Roman" w:hAnsi="Times New Roman"/>
          <w:color w:val="000000"/>
          <w:sz w:val="28"/>
          <w:szCs w:val="28"/>
        </w:rPr>
        <w:t>Кафедра социальной работы</w:t>
      </w:r>
    </w:p>
    <w:p w:rsidR="00A311FC" w:rsidRPr="00EC06E9" w:rsidRDefault="00A311FC" w:rsidP="002722E8">
      <w:pPr>
        <w:shd w:val="clear" w:color="000000" w:fill="auto"/>
        <w:suppressAutoHyphens/>
        <w:spacing w:after="0" w:line="360" w:lineRule="auto"/>
        <w:jc w:val="center"/>
        <w:rPr>
          <w:rFonts w:ascii="Times New Roman" w:hAnsi="Times New Roman"/>
          <w:color w:val="000000"/>
          <w:sz w:val="28"/>
        </w:rPr>
      </w:pPr>
    </w:p>
    <w:p w:rsidR="00A311FC" w:rsidRPr="00EC06E9" w:rsidRDefault="00A311FC" w:rsidP="002722E8">
      <w:pPr>
        <w:shd w:val="clear" w:color="000000" w:fill="auto"/>
        <w:suppressAutoHyphens/>
        <w:spacing w:after="0" w:line="360" w:lineRule="auto"/>
        <w:jc w:val="center"/>
        <w:rPr>
          <w:rFonts w:ascii="Times New Roman" w:hAnsi="Times New Roman"/>
          <w:color w:val="000000"/>
          <w:sz w:val="28"/>
        </w:rPr>
      </w:pPr>
    </w:p>
    <w:p w:rsidR="00A311FC" w:rsidRPr="00EC06E9" w:rsidRDefault="00A311FC" w:rsidP="002722E8">
      <w:pPr>
        <w:shd w:val="clear" w:color="000000" w:fill="auto"/>
        <w:suppressAutoHyphens/>
        <w:spacing w:after="0" w:line="360" w:lineRule="auto"/>
        <w:jc w:val="center"/>
        <w:rPr>
          <w:rFonts w:ascii="Times New Roman" w:hAnsi="Times New Roman"/>
          <w:color w:val="000000"/>
          <w:sz w:val="28"/>
        </w:rPr>
      </w:pPr>
    </w:p>
    <w:p w:rsidR="00A311FC" w:rsidRPr="00EC06E9" w:rsidRDefault="00A311FC" w:rsidP="002722E8">
      <w:pPr>
        <w:shd w:val="clear" w:color="000000" w:fill="auto"/>
        <w:suppressAutoHyphens/>
        <w:spacing w:after="0" w:line="360" w:lineRule="auto"/>
        <w:jc w:val="center"/>
        <w:rPr>
          <w:rFonts w:ascii="Times New Roman" w:hAnsi="Times New Roman"/>
          <w:color w:val="000000"/>
          <w:sz w:val="28"/>
        </w:rPr>
      </w:pPr>
    </w:p>
    <w:p w:rsidR="00A311FC" w:rsidRPr="00EC06E9" w:rsidRDefault="00A311FC" w:rsidP="002722E8">
      <w:pPr>
        <w:shd w:val="clear" w:color="000000" w:fill="auto"/>
        <w:suppressAutoHyphens/>
        <w:spacing w:after="0" w:line="360" w:lineRule="auto"/>
        <w:jc w:val="center"/>
        <w:rPr>
          <w:rFonts w:ascii="Times New Roman" w:hAnsi="Times New Roman"/>
          <w:color w:val="000000"/>
          <w:sz w:val="28"/>
        </w:rPr>
      </w:pPr>
    </w:p>
    <w:p w:rsidR="00A311FC" w:rsidRPr="00EC06E9" w:rsidRDefault="00A311FC" w:rsidP="002722E8">
      <w:pPr>
        <w:shd w:val="clear" w:color="000000" w:fill="auto"/>
        <w:suppressAutoHyphens/>
        <w:spacing w:after="0" w:line="360" w:lineRule="auto"/>
        <w:jc w:val="center"/>
        <w:rPr>
          <w:rFonts w:ascii="Times New Roman" w:hAnsi="Times New Roman"/>
          <w:color w:val="000000"/>
          <w:sz w:val="28"/>
          <w:szCs w:val="36"/>
        </w:rPr>
      </w:pPr>
    </w:p>
    <w:p w:rsidR="00A311FC" w:rsidRPr="00EC06E9" w:rsidRDefault="00A311FC" w:rsidP="002722E8">
      <w:pPr>
        <w:shd w:val="clear" w:color="000000" w:fill="auto"/>
        <w:suppressAutoHyphens/>
        <w:spacing w:after="0" w:line="360" w:lineRule="auto"/>
        <w:jc w:val="center"/>
        <w:rPr>
          <w:rFonts w:ascii="Times New Roman" w:hAnsi="Times New Roman"/>
          <w:color w:val="000000"/>
          <w:sz w:val="28"/>
          <w:szCs w:val="36"/>
        </w:rPr>
      </w:pPr>
    </w:p>
    <w:p w:rsidR="00A311FC" w:rsidRPr="00EC06E9" w:rsidRDefault="002722E8" w:rsidP="002722E8">
      <w:pPr>
        <w:shd w:val="clear" w:color="000000" w:fill="auto"/>
        <w:suppressAutoHyphens/>
        <w:spacing w:after="0" w:line="360" w:lineRule="auto"/>
        <w:jc w:val="center"/>
        <w:rPr>
          <w:rFonts w:ascii="Times New Roman" w:hAnsi="Times New Roman"/>
          <w:color w:val="000000"/>
          <w:sz w:val="28"/>
          <w:szCs w:val="36"/>
        </w:rPr>
      </w:pPr>
      <w:r w:rsidRPr="00EC06E9">
        <w:rPr>
          <w:rFonts w:ascii="Times New Roman" w:hAnsi="Times New Roman"/>
          <w:color w:val="000000"/>
          <w:sz w:val="28"/>
          <w:szCs w:val="36"/>
        </w:rPr>
        <w:t>Курсовая работа</w:t>
      </w:r>
    </w:p>
    <w:p w:rsidR="00A311FC" w:rsidRPr="00EC06E9" w:rsidRDefault="00A311FC" w:rsidP="002722E8">
      <w:pPr>
        <w:shd w:val="clear" w:color="000000" w:fill="auto"/>
        <w:spacing w:after="0" w:line="360" w:lineRule="auto"/>
        <w:jc w:val="center"/>
        <w:rPr>
          <w:rFonts w:ascii="Times New Roman" w:hAnsi="Times New Roman"/>
          <w:b/>
          <w:color w:val="000000"/>
          <w:sz w:val="28"/>
          <w:szCs w:val="48"/>
        </w:rPr>
      </w:pPr>
    </w:p>
    <w:p w:rsidR="00A311FC" w:rsidRPr="00EC06E9" w:rsidRDefault="00ED3CC7" w:rsidP="002722E8">
      <w:pPr>
        <w:shd w:val="clear" w:color="000000" w:fill="auto"/>
        <w:spacing w:after="0" w:line="360" w:lineRule="auto"/>
        <w:jc w:val="center"/>
        <w:rPr>
          <w:rFonts w:ascii="Times New Roman" w:hAnsi="Times New Roman"/>
          <w:b/>
          <w:color w:val="000000"/>
          <w:sz w:val="28"/>
          <w:szCs w:val="56"/>
        </w:rPr>
      </w:pPr>
      <w:r w:rsidRPr="00EC06E9">
        <w:rPr>
          <w:rFonts w:ascii="Times New Roman" w:hAnsi="Times New Roman"/>
          <w:b/>
          <w:color w:val="000000"/>
          <w:sz w:val="28"/>
          <w:szCs w:val="56"/>
        </w:rPr>
        <w:t>Пути решения проблем неполной семьи в социальной работе</w:t>
      </w:r>
    </w:p>
    <w:p w:rsidR="00A311FC" w:rsidRPr="00EC06E9" w:rsidRDefault="002722E8" w:rsidP="002722E8">
      <w:pPr>
        <w:shd w:val="clear" w:color="000000" w:fill="auto"/>
        <w:spacing w:after="0" w:line="360" w:lineRule="auto"/>
        <w:jc w:val="center"/>
        <w:rPr>
          <w:rFonts w:ascii="Times New Roman" w:hAnsi="Times New Roman"/>
          <w:b/>
          <w:color w:val="000000"/>
          <w:sz w:val="28"/>
          <w:szCs w:val="28"/>
        </w:rPr>
      </w:pPr>
      <w:r w:rsidRPr="00EC06E9">
        <w:rPr>
          <w:rFonts w:ascii="Times New Roman" w:hAnsi="Times New Roman"/>
          <w:color w:val="000000"/>
          <w:sz w:val="28"/>
          <w:szCs w:val="28"/>
        </w:rPr>
        <w:br w:type="page"/>
      </w:r>
      <w:r w:rsidR="00A311FC" w:rsidRPr="00EC06E9">
        <w:rPr>
          <w:rFonts w:ascii="Times New Roman" w:hAnsi="Times New Roman"/>
          <w:b/>
          <w:color w:val="000000"/>
          <w:sz w:val="28"/>
          <w:szCs w:val="28"/>
        </w:rPr>
        <w:t>Оглавление</w:t>
      </w:r>
    </w:p>
    <w:p w:rsidR="00A311FC" w:rsidRPr="00EC06E9" w:rsidRDefault="00A311FC" w:rsidP="002722E8">
      <w:pPr>
        <w:shd w:val="clear" w:color="000000" w:fill="auto"/>
        <w:spacing w:after="0" w:line="360" w:lineRule="auto"/>
        <w:jc w:val="center"/>
        <w:rPr>
          <w:rFonts w:ascii="Times New Roman" w:hAnsi="Times New Roman"/>
          <w:b/>
          <w:color w:val="000000"/>
          <w:sz w:val="28"/>
          <w:szCs w:val="24"/>
        </w:rPr>
      </w:pPr>
    </w:p>
    <w:p w:rsidR="00A311FC" w:rsidRPr="00EC06E9" w:rsidRDefault="00A311FC" w:rsidP="002722E8">
      <w:pPr>
        <w:shd w:val="clear" w:color="000000" w:fill="auto"/>
        <w:suppressAutoHyphens/>
        <w:spacing w:after="0" w:line="360" w:lineRule="auto"/>
        <w:rPr>
          <w:rFonts w:ascii="Times New Roman" w:hAnsi="Times New Roman"/>
          <w:color w:val="000000"/>
          <w:sz w:val="28"/>
          <w:szCs w:val="28"/>
        </w:rPr>
      </w:pPr>
      <w:r w:rsidRPr="00EC06E9">
        <w:rPr>
          <w:rFonts w:ascii="Times New Roman" w:hAnsi="Times New Roman"/>
          <w:color w:val="000000"/>
          <w:sz w:val="28"/>
          <w:szCs w:val="28"/>
        </w:rPr>
        <w:t>Введение</w:t>
      </w:r>
    </w:p>
    <w:p w:rsidR="002722E8" w:rsidRPr="00EC06E9" w:rsidRDefault="00A311FC" w:rsidP="002722E8">
      <w:pPr>
        <w:shd w:val="clear" w:color="000000" w:fill="auto"/>
        <w:suppressAutoHyphens/>
        <w:spacing w:after="0" w:line="360" w:lineRule="auto"/>
        <w:rPr>
          <w:rFonts w:ascii="Times New Roman" w:hAnsi="Times New Roman"/>
          <w:color w:val="000000"/>
          <w:sz w:val="28"/>
          <w:szCs w:val="28"/>
        </w:rPr>
      </w:pPr>
      <w:r w:rsidRPr="00EC06E9">
        <w:rPr>
          <w:rFonts w:ascii="Times New Roman" w:hAnsi="Times New Roman"/>
          <w:color w:val="000000"/>
          <w:sz w:val="28"/>
          <w:szCs w:val="28"/>
        </w:rPr>
        <w:t>Глава 1</w:t>
      </w:r>
      <w:r w:rsidR="002E4914" w:rsidRPr="00EC06E9">
        <w:rPr>
          <w:rFonts w:ascii="Times New Roman" w:hAnsi="Times New Roman"/>
          <w:color w:val="000000"/>
          <w:sz w:val="28"/>
          <w:szCs w:val="28"/>
        </w:rPr>
        <w:t>.</w:t>
      </w:r>
      <w:r w:rsidRPr="00EC06E9">
        <w:rPr>
          <w:rFonts w:ascii="Times New Roman" w:hAnsi="Times New Roman"/>
          <w:color w:val="000000"/>
          <w:sz w:val="28"/>
          <w:szCs w:val="28"/>
        </w:rPr>
        <w:t xml:space="preserve"> </w:t>
      </w:r>
      <w:r w:rsidR="00ED3CC7" w:rsidRPr="00EC06E9">
        <w:rPr>
          <w:rFonts w:ascii="Times New Roman" w:hAnsi="Times New Roman"/>
          <w:color w:val="000000"/>
          <w:sz w:val="28"/>
          <w:szCs w:val="28"/>
        </w:rPr>
        <w:t>Проблема неполной семьи в современном обществе</w:t>
      </w:r>
    </w:p>
    <w:p w:rsidR="002722E8" w:rsidRPr="00EC06E9" w:rsidRDefault="00A311FC" w:rsidP="002722E8">
      <w:pPr>
        <w:shd w:val="clear" w:color="000000" w:fill="auto"/>
        <w:suppressAutoHyphens/>
        <w:spacing w:after="0" w:line="360" w:lineRule="auto"/>
        <w:rPr>
          <w:rFonts w:ascii="Times New Roman" w:hAnsi="Times New Roman"/>
          <w:color w:val="000000"/>
          <w:sz w:val="28"/>
          <w:szCs w:val="28"/>
        </w:rPr>
      </w:pPr>
      <w:r w:rsidRPr="00EC06E9">
        <w:rPr>
          <w:rFonts w:ascii="Times New Roman" w:hAnsi="Times New Roman"/>
          <w:color w:val="000000"/>
          <w:sz w:val="28"/>
          <w:szCs w:val="28"/>
        </w:rPr>
        <w:t xml:space="preserve">1.1 </w:t>
      </w:r>
      <w:r w:rsidR="008B0523" w:rsidRPr="00EC06E9">
        <w:rPr>
          <w:rFonts w:ascii="Times New Roman" w:hAnsi="Times New Roman"/>
          <w:color w:val="000000"/>
          <w:sz w:val="28"/>
          <w:szCs w:val="28"/>
        </w:rPr>
        <w:t>Семья как социальный институт</w:t>
      </w:r>
    </w:p>
    <w:p w:rsidR="002722E8" w:rsidRPr="00EC06E9" w:rsidRDefault="00A311FC" w:rsidP="002722E8">
      <w:pPr>
        <w:shd w:val="clear" w:color="000000" w:fill="auto"/>
        <w:suppressAutoHyphens/>
        <w:spacing w:after="0" w:line="360" w:lineRule="auto"/>
        <w:rPr>
          <w:rFonts w:ascii="Times New Roman" w:hAnsi="Times New Roman"/>
          <w:color w:val="000000"/>
          <w:sz w:val="28"/>
          <w:szCs w:val="28"/>
        </w:rPr>
      </w:pPr>
      <w:r w:rsidRPr="00EC06E9">
        <w:rPr>
          <w:rFonts w:ascii="Times New Roman" w:hAnsi="Times New Roman"/>
          <w:color w:val="000000"/>
          <w:sz w:val="28"/>
          <w:szCs w:val="28"/>
        </w:rPr>
        <w:t xml:space="preserve">1.2 </w:t>
      </w:r>
      <w:r w:rsidR="00ED3CC7" w:rsidRPr="00EC06E9">
        <w:rPr>
          <w:rFonts w:ascii="Times New Roman" w:hAnsi="Times New Roman"/>
          <w:color w:val="000000"/>
          <w:sz w:val="28"/>
          <w:szCs w:val="28"/>
        </w:rPr>
        <w:t>Причины возникновения неполной семьи в современном обществе</w:t>
      </w:r>
    </w:p>
    <w:p w:rsidR="00A311FC" w:rsidRPr="00EC06E9" w:rsidRDefault="00A311FC" w:rsidP="002722E8">
      <w:pPr>
        <w:shd w:val="clear" w:color="000000" w:fill="auto"/>
        <w:suppressAutoHyphens/>
        <w:spacing w:after="0" w:line="360" w:lineRule="auto"/>
        <w:rPr>
          <w:rFonts w:ascii="Times New Roman" w:hAnsi="Times New Roman"/>
          <w:color w:val="000000"/>
          <w:sz w:val="28"/>
          <w:szCs w:val="28"/>
        </w:rPr>
      </w:pPr>
      <w:r w:rsidRPr="00EC06E9">
        <w:rPr>
          <w:rFonts w:ascii="Times New Roman" w:hAnsi="Times New Roman"/>
          <w:color w:val="000000"/>
          <w:sz w:val="28"/>
          <w:szCs w:val="28"/>
        </w:rPr>
        <w:t xml:space="preserve">1.3 </w:t>
      </w:r>
      <w:r w:rsidR="00ED3CC7" w:rsidRPr="00EC06E9">
        <w:rPr>
          <w:rFonts w:ascii="Times New Roman" w:hAnsi="Times New Roman"/>
          <w:color w:val="000000"/>
          <w:sz w:val="28"/>
          <w:szCs w:val="28"/>
        </w:rPr>
        <w:t>Трудности существования неполной семьи</w:t>
      </w:r>
    </w:p>
    <w:p w:rsidR="002722E8" w:rsidRPr="00EC06E9" w:rsidRDefault="00ED3CC7" w:rsidP="002722E8">
      <w:pPr>
        <w:shd w:val="clear" w:color="000000" w:fill="auto"/>
        <w:suppressAutoHyphens/>
        <w:spacing w:after="0" w:line="360" w:lineRule="auto"/>
        <w:rPr>
          <w:rFonts w:ascii="Times New Roman" w:hAnsi="Times New Roman"/>
          <w:color w:val="000000"/>
          <w:sz w:val="28"/>
          <w:szCs w:val="28"/>
        </w:rPr>
      </w:pPr>
      <w:r w:rsidRPr="00EC06E9">
        <w:rPr>
          <w:rFonts w:ascii="Times New Roman" w:hAnsi="Times New Roman"/>
          <w:color w:val="000000"/>
          <w:sz w:val="28"/>
          <w:szCs w:val="28"/>
        </w:rPr>
        <w:t>Глава 2</w:t>
      </w:r>
      <w:r w:rsidR="002E4914" w:rsidRPr="00EC06E9">
        <w:rPr>
          <w:rFonts w:ascii="Times New Roman" w:hAnsi="Times New Roman"/>
          <w:color w:val="000000"/>
          <w:sz w:val="28"/>
          <w:szCs w:val="28"/>
        </w:rPr>
        <w:t xml:space="preserve">. </w:t>
      </w:r>
      <w:r w:rsidRPr="00EC06E9">
        <w:rPr>
          <w:rFonts w:ascii="Times New Roman" w:hAnsi="Times New Roman"/>
          <w:color w:val="000000"/>
          <w:sz w:val="28"/>
          <w:szCs w:val="28"/>
        </w:rPr>
        <w:t>Основные направления решения проблемы неполной семьи</w:t>
      </w:r>
    </w:p>
    <w:p w:rsidR="002722E8" w:rsidRPr="00EC06E9" w:rsidRDefault="00A311FC" w:rsidP="002722E8">
      <w:pPr>
        <w:shd w:val="clear" w:color="000000" w:fill="auto"/>
        <w:suppressAutoHyphens/>
        <w:spacing w:after="0" w:line="360" w:lineRule="auto"/>
        <w:rPr>
          <w:rFonts w:ascii="Times New Roman" w:hAnsi="Times New Roman"/>
          <w:color w:val="000000"/>
          <w:sz w:val="28"/>
          <w:szCs w:val="28"/>
        </w:rPr>
      </w:pPr>
      <w:r w:rsidRPr="00EC06E9">
        <w:rPr>
          <w:rFonts w:ascii="Times New Roman" w:hAnsi="Times New Roman"/>
          <w:color w:val="000000"/>
          <w:sz w:val="28"/>
          <w:szCs w:val="28"/>
        </w:rPr>
        <w:t>2.1</w:t>
      </w:r>
      <w:r w:rsidR="002D6915" w:rsidRPr="00EC06E9">
        <w:rPr>
          <w:rFonts w:ascii="Times New Roman" w:hAnsi="Times New Roman"/>
          <w:color w:val="000000"/>
          <w:sz w:val="28"/>
          <w:szCs w:val="28"/>
        </w:rPr>
        <w:t xml:space="preserve"> </w:t>
      </w:r>
      <w:r w:rsidR="00ED3CC7" w:rsidRPr="00EC06E9">
        <w:rPr>
          <w:rFonts w:ascii="Times New Roman" w:hAnsi="Times New Roman"/>
          <w:color w:val="000000"/>
          <w:sz w:val="28"/>
          <w:szCs w:val="28"/>
        </w:rPr>
        <w:t>Основы социальной работы с семьей</w:t>
      </w:r>
    </w:p>
    <w:p w:rsidR="00A311FC" w:rsidRPr="00EC06E9" w:rsidRDefault="002D6915" w:rsidP="002722E8">
      <w:pPr>
        <w:shd w:val="clear" w:color="000000" w:fill="auto"/>
        <w:suppressAutoHyphens/>
        <w:spacing w:after="0" w:line="360" w:lineRule="auto"/>
        <w:rPr>
          <w:rFonts w:ascii="Times New Roman" w:hAnsi="Times New Roman"/>
          <w:color w:val="000000"/>
          <w:sz w:val="28"/>
          <w:szCs w:val="28"/>
        </w:rPr>
      </w:pPr>
      <w:r w:rsidRPr="00EC06E9">
        <w:rPr>
          <w:rFonts w:ascii="Times New Roman" w:hAnsi="Times New Roman"/>
          <w:color w:val="000000"/>
          <w:sz w:val="28"/>
          <w:szCs w:val="28"/>
        </w:rPr>
        <w:t>2.2</w:t>
      </w:r>
      <w:r w:rsidR="00A311FC" w:rsidRPr="00EC06E9">
        <w:rPr>
          <w:rFonts w:ascii="Times New Roman" w:hAnsi="Times New Roman"/>
          <w:color w:val="000000"/>
          <w:sz w:val="28"/>
          <w:szCs w:val="28"/>
        </w:rPr>
        <w:t xml:space="preserve"> </w:t>
      </w:r>
      <w:r w:rsidR="00ED3CC7" w:rsidRPr="00EC06E9">
        <w:rPr>
          <w:rFonts w:ascii="Times New Roman" w:hAnsi="Times New Roman"/>
          <w:color w:val="000000"/>
          <w:sz w:val="28"/>
          <w:szCs w:val="28"/>
        </w:rPr>
        <w:t>Приоритетные направления социальной политики государства в оказании помощи неполной семье</w:t>
      </w:r>
    </w:p>
    <w:p w:rsidR="00E35CAE" w:rsidRPr="00EC06E9" w:rsidRDefault="00E35CAE" w:rsidP="002722E8">
      <w:pPr>
        <w:shd w:val="clear" w:color="000000" w:fill="auto"/>
        <w:suppressAutoHyphens/>
        <w:spacing w:after="0" w:line="360" w:lineRule="auto"/>
        <w:rPr>
          <w:rFonts w:ascii="Times New Roman" w:hAnsi="Times New Roman"/>
          <w:color w:val="000000"/>
          <w:sz w:val="28"/>
          <w:szCs w:val="28"/>
        </w:rPr>
      </w:pPr>
      <w:r w:rsidRPr="00EC06E9">
        <w:rPr>
          <w:rFonts w:ascii="Times New Roman" w:hAnsi="Times New Roman"/>
          <w:color w:val="000000"/>
          <w:sz w:val="28"/>
          <w:szCs w:val="28"/>
        </w:rPr>
        <w:t>Глава 3</w:t>
      </w:r>
      <w:r w:rsidR="002E4914" w:rsidRPr="00EC06E9">
        <w:rPr>
          <w:rFonts w:ascii="Times New Roman" w:hAnsi="Times New Roman"/>
          <w:color w:val="000000"/>
          <w:sz w:val="28"/>
          <w:szCs w:val="28"/>
        </w:rPr>
        <w:t xml:space="preserve">. </w:t>
      </w:r>
      <w:r w:rsidR="00ED3CC7" w:rsidRPr="00EC06E9">
        <w:rPr>
          <w:rFonts w:ascii="Times New Roman" w:hAnsi="Times New Roman"/>
          <w:color w:val="000000"/>
          <w:sz w:val="28"/>
          <w:szCs w:val="28"/>
        </w:rPr>
        <w:t>Проект Центра социальной помощи неполной семье</w:t>
      </w:r>
    </w:p>
    <w:p w:rsidR="00A311FC" w:rsidRPr="00EC06E9" w:rsidRDefault="00B75A47" w:rsidP="002722E8">
      <w:pPr>
        <w:shd w:val="clear" w:color="000000" w:fill="auto"/>
        <w:suppressAutoHyphens/>
        <w:spacing w:after="0" w:line="360" w:lineRule="auto"/>
        <w:rPr>
          <w:rFonts w:ascii="Times New Roman" w:hAnsi="Times New Roman"/>
          <w:color w:val="000000"/>
          <w:sz w:val="28"/>
          <w:szCs w:val="28"/>
        </w:rPr>
      </w:pPr>
      <w:r w:rsidRPr="00EC06E9">
        <w:rPr>
          <w:rFonts w:ascii="Times New Roman" w:hAnsi="Times New Roman"/>
          <w:color w:val="000000"/>
          <w:sz w:val="28"/>
          <w:szCs w:val="28"/>
        </w:rPr>
        <w:t>Заключение</w:t>
      </w:r>
    </w:p>
    <w:p w:rsidR="00B75A47" w:rsidRPr="00EC06E9" w:rsidRDefault="00B75A47" w:rsidP="002722E8">
      <w:pPr>
        <w:shd w:val="clear" w:color="000000" w:fill="auto"/>
        <w:suppressAutoHyphens/>
        <w:spacing w:after="0" w:line="360" w:lineRule="auto"/>
        <w:rPr>
          <w:rFonts w:ascii="Times New Roman" w:hAnsi="Times New Roman"/>
          <w:color w:val="000000"/>
          <w:sz w:val="28"/>
          <w:szCs w:val="28"/>
        </w:rPr>
      </w:pPr>
      <w:r w:rsidRPr="00EC06E9">
        <w:rPr>
          <w:rFonts w:ascii="Times New Roman" w:hAnsi="Times New Roman"/>
          <w:color w:val="000000"/>
          <w:sz w:val="28"/>
          <w:szCs w:val="28"/>
        </w:rPr>
        <w:t>Список используемой литературы</w:t>
      </w:r>
    </w:p>
    <w:p w:rsidR="00ED1F10" w:rsidRPr="00EC06E9" w:rsidRDefault="002722E8" w:rsidP="002722E8">
      <w:pPr>
        <w:shd w:val="clear" w:color="000000" w:fill="auto"/>
        <w:spacing w:after="0" w:line="360" w:lineRule="auto"/>
        <w:jc w:val="center"/>
        <w:rPr>
          <w:rFonts w:ascii="Times New Roman" w:hAnsi="Times New Roman"/>
          <w:b/>
          <w:color w:val="000000"/>
          <w:sz w:val="28"/>
          <w:szCs w:val="28"/>
        </w:rPr>
      </w:pPr>
      <w:r w:rsidRPr="00EC06E9">
        <w:rPr>
          <w:rFonts w:ascii="Times New Roman" w:hAnsi="Times New Roman"/>
          <w:color w:val="000000"/>
          <w:sz w:val="28"/>
          <w:szCs w:val="24"/>
        </w:rPr>
        <w:br w:type="page"/>
      </w:r>
      <w:r w:rsidR="00ED1F10" w:rsidRPr="00EC06E9">
        <w:rPr>
          <w:rFonts w:ascii="Times New Roman" w:hAnsi="Times New Roman"/>
          <w:b/>
          <w:color w:val="000000"/>
          <w:sz w:val="28"/>
          <w:szCs w:val="28"/>
        </w:rPr>
        <w:t>Введение</w:t>
      </w:r>
    </w:p>
    <w:p w:rsidR="002722E8" w:rsidRPr="00EC06E9" w:rsidRDefault="002722E8" w:rsidP="002722E8">
      <w:pPr>
        <w:shd w:val="clear" w:color="000000" w:fill="auto"/>
        <w:spacing w:after="0" w:line="360" w:lineRule="auto"/>
        <w:jc w:val="center"/>
        <w:rPr>
          <w:rFonts w:ascii="Times New Roman" w:hAnsi="Times New Roman"/>
          <w:b/>
          <w:color w:val="000000"/>
          <w:sz w:val="28"/>
          <w:szCs w:val="28"/>
        </w:rPr>
      </w:pPr>
    </w:p>
    <w:p w:rsidR="00ED1F10" w:rsidRPr="00EC06E9" w:rsidRDefault="00ED1F1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Семья во </w:t>
      </w:r>
      <w:r w:rsidR="00ED3CC7" w:rsidRPr="00EC06E9">
        <w:rPr>
          <w:rFonts w:ascii="Times New Roman" w:hAnsi="Times New Roman"/>
          <w:color w:val="000000"/>
          <w:sz w:val="28"/>
          <w:szCs w:val="28"/>
        </w:rPr>
        <w:t>все времена постоянно находится</w:t>
      </w:r>
      <w:r w:rsidRPr="00EC06E9">
        <w:rPr>
          <w:rFonts w:ascii="Times New Roman" w:hAnsi="Times New Roman"/>
          <w:color w:val="000000"/>
          <w:sz w:val="28"/>
          <w:szCs w:val="28"/>
        </w:rPr>
        <w:t xml:space="preserve"> в центре внимания передовой общественной мысли, прогрессивных политических деятелей и ученых, начиная от древних философов и </w:t>
      </w:r>
      <w:r w:rsidR="00ED3CC7" w:rsidRPr="00EC06E9">
        <w:rPr>
          <w:rFonts w:ascii="Times New Roman" w:hAnsi="Times New Roman"/>
          <w:color w:val="000000"/>
          <w:sz w:val="28"/>
          <w:szCs w:val="28"/>
        </w:rPr>
        <w:t>заканчивая</w:t>
      </w:r>
      <w:r w:rsidRPr="00EC06E9">
        <w:rPr>
          <w:rFonts w:ascii="Times New Roman" w:hAnsi="Times New Roman"/>
          <w:color w:val="000000"/>
          <w:sz w:val="28"/>
          <w:szCs w:val="28"/>
        </w:rPr>
        <w:t xml:space="preserve"> современными реформаторами. </w:t>
      </w:r>
      <w:r w:rsidR="00ED3CC7" w:rsidRPr="00EC06E9">
        <w:rPr>
          <w:rFonts w:ascii="Times New Roman" w:hAnsi="Times New Roman"/>
          <w:color w:val="000000"/>
          <w:sz w:val="28"/>
          <w:szCs w:val="28"/>
        </w:rPr>
        <w:t>Это происходит в виду того, что с</w:t>
      </w:r>
      <w:r w:rsidRPr="00EC06E9">
        <w:rPr>
          <w:rFonts w:ascii="Times New Roman" w:hAnsi="Times New Roman"/>
          <w:color w:val="000000"/>
          <w:sz w:val="28"/>
          <w:szCs w:val="28"/>
        </w:rPr>
        <w:t xml:space="preserve">емья представляет собой систему социального функционирования человека, один из основных институтов общества. Она находится в движении, меняется не только под воздействием социально-политических условий, но и в силу внутренних процессов своего развития. </w:t>
      </w:r>
      <w:r w:rsidR="00ED3CC7" w:rsidRPr="00EC06E9">
        <w:rPr>
          <w:rFonts w:ascii="Times New Roman" w:hAnsi="Times New Roman"/>
          <w:color w:val="000000"/>
          <w:sz w:val="28"/>
          <w:szCs w:val="28"/>
        </w:rPr>
        <w:t>По этой причине</w:t>
      </w:r>
      <w:r w:rsidRPr="00EC06E9">
        <w:rPr>
          <w:rFonts w:ascii="Times New Roman" w:hAnsi="Times New Roman"/>
          <w:color w:val="000000"/>
          <w:sz w:val="28"/>
          <w:szCs w:val="28"/>
        </w:rPr>
        <w:t xml:space="preserve"> она является одной из важных сфер и одним из главных объектов социальной работы.</w:t>
      </w:r>
    </w:p>
    <w:p w:rsidR="00E35CAE" w:rsidRPr="00EC06E9" w:rsidRDefault="00E35CAE"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Число детей, которые воспитываются без одного или обоих родителей</w:t>
      </w:r>
      <w:r w:rsidR="00ED3CC7" w:rsidRPr="00EC06E9">
        <w:rPr>
          <w:rFonts w:ascii="Times New Roman" w:hAnsi="Times New Roman"/>
          <w:color w:val="000000"/>
          <w:sz w:val="28"/>
          <w:szCs w:val="28"/>
        </w:rPr>
        <w:t xml:space="preserve"> в настоящее время</w:t>
      </w:r>
      <w:r w:rsidRPr="00EC06E9">
        <w:rPr>
          <w:rFonts w:ascii="Times New Roman" w:hAnsi="Times New Roman"/>
          <w:color w:val="000000"/>
          <w:sz w:val="28"/>
          <w:szCs w:val="28"/>
        </w:rPr>
        <w:t>, растет. На этот процесс оказывает влияние высокий уровень разводимости и внебрачной рождаемости. Немалую роль играет и повышение уровня смертности в средних возрастах, особенно среди мужчин: это ведет к вдовству и сиротству.</w:t>
      </w:r>
    </w:p>
    <w:p w:rsidR="00E35CAE" w:rsidRPr="00EC06E9" w:rsidRDefault="00E35CAE"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По данным Росстат 30% детей в России рождаются в неполной семье, а точнее у матерей-одиночек.</w:t>
      </w:r>
    </w:p>
    <w:p w:rsidR="002722E8" w:rsidRPr="00EC06E9" w:rsidRDefault="00ED3CC7"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Согласно докладу «</w:t>
      </w:r>
      <w:r w:rsidR="00E35CAE" w:rsidRPr="00EC06E9">
        <w:rPr>
          <w:rFonts w:ascii="Times New Roman" w:hAnsi="Times New Roman"/>
          <w:color w:val="000000"/>
          <w:sz w:val="28"/>
          <w:szCs w:val="28"/>
        </w:rPr>
        <w:t>Положение детей и молодежи в России. Проблемы, политика,</w:t>
      </w:r>
      <w:r w:rsidRPr="00EC06E9">
        <w:rPr>
          <w:rFonts w:ascii="Times New Roman" w:hAnsi="Times New Roman"/>
          <w:color w:val="000000"/>
          <w:sz w:val="28"/>
          <w:szCs w:val="28"/>
        </w:rPr>
        <w:t xml:space="preserve"> благотворительная деятельность»</w:t>
      </w:r>
      <w:r w:rsidR="00E35CAE" w:rsidRPr="00EC06E9">
        <w:rPr>
          <w:rFonts w:ascii="Times New Roman" w:hAnsi="Times New Roman"/>
          <w:color w:val="000000"/>
          <w:sz w:val="28"/>
          <w:szCs w:val="28"/>
        </w:rPr>
        <w:t>, в 94 процентах случаев неполные семьи - без отца. Возможно отсутствие обоих родителей, проживание детей с дедушками и бабушками. Довольно распространен и такой тип семьи, как супружеская пара старшего поколения, вместе с которой проживает дочь (вдова, разведенная, одинокая мать с детьми).</w:t>
      </w:r>
    </w:p>
    <w:p w:rsidR="00E35CAE" w:rsidRPr="00EC06E9" w:rsidRDefault="00E35CAE"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Рождение вне брака понижает шансы ребе</w:t>
      </w:r>
      <w:r w:rsidR="00ED3CC7" w:rsidRPr="00EC06E9">
        <w:rPr>
          <w:rFonts w:ascii="Times New Roman" w:hAnsi="Times New Roman"/>
          <w:color w:val="000000"/>
          <w:sz w:val="28"/>
          <w:szCs w:val="28"/>
        </w:rPr>
        <w:t>нка на полную семью в будущем. «</w:t>
      </w:r>
      <w:r w:rsidRPr="00EC06E9">
        <w:rPr>
          <w:rFonts w:ascii="Times New Roman" w:hAnsi="Times New Roman"/>
          <w:color w:val="000000"/>
          <w:sz w:val="28"/>
          <w:szCs w:val="28"/>
        </w:rPr>
        <w:t>Вряд ли матери, которые рожают детей и отказываются выходить замуж, будут вместе с ребенком более счастливы, чем в семье, где есть отец, - говорит Г</w:t>
      </w:r>
      <w:r w:rsidR="00F25861" w:rsidRPr="00EC06E9">
        <w:rPr>
          <w:rFonts w:ascii="Times New Roman" w:hAnsi="Times New Roman"/>
          <w:color w:val="000000"/>
          <w:sz w:val="28"/>
          <w:szCs w:val="28"/>
        </w:rPr>
        <w:t>алина Зайцева, президент фонда «Мир семьи»</w:t>
      </w:r>
      <w:r w:rsidRPr="00EC06E9">
        <w:rPr>
          <w:rFonts w:ascii="Times New Roman" w:hAnsi="Times New Roman"/>
          <w:color w:val="000000"/>
          <w:sz w:val="28"/>
          <w:szCs w:val="28"/>
        </w:rPr>
        <w:t>. - Психологически человек стремится к полноте взаимоотношений, и даже если мать в состоянии устроить безбедную жизнь для своего малыша, он</w:t>
      </w:r>
      <w:r w:rsidR="00F25861" w:rsidRPr="00EC06E9">
        <w:rPr>
          <w:rFonts w:ascii="Times New Roman" w:hAnsi="Times New Roman"/>
          <w:color w:val="000000"/>
          <w:sz w:val="28"/>
          <w:szCs w:val="28"/>
        </w:rPr>
        <w:t xml:space="preserve"> может быть несчастен. Вопрос: «Где наш папа?»</w:t>
      </w:r>
      <w:r w:rsidRPr="00EC06E9">
        <w:rPr>
          <w:rFonts w:ascii="Times New Roman" w:hAnsi="Times New Roman"/>
          <w:color w:val="000000"/>
          <w:sz w:val="28"/>
          <w:szCs w:val="28"/>
        </w:rPr>
        <w:t xml:space="preserve"> - и соответствующие переживания все равно </w:t>
      </w:r>
      <w:r w:rsidR="00F25861" w:rsidRPr="00EC06E9">
        <w:rPr>
          <w:rFonts w:ascii="Times New Roman" w:hAnsi="Times New Roman"/>
          <w:color w:val="000000"/>
          <w:sz w:val="28"/>
          <w:szCs w:val="28"/>
        </w:rPr>
        <w:t>возникнут на том или ином этапе». «Чисто женское», равно как и «чисто</w:t>
      </w:r>
      <w:r w:rsidRPr="00EC06E9">
        <w:rPr>
          <w:rFonts w:ascii="Times New Roman" w:hAnsi="Times New Roman"/>
          <w:color w:val="000000"/>
          <w:sz w:val="28"/>
          <w:szCs w:val="28"/>
        </w:rPr>
        <w:t xml:space="preserve"> мужское</w:t>
      </w:r>
      <w:r w:rsidR="00F25861" w:rsidRPr="00EC06E9">
        <w:rPr>
          <w:rFonts w:ascii="Times New Roman" w:hAnsi="Times New Roman"/>
          <w:color w:val="000000"/>
          <w:sz w:val="28"/>
          <w:szCs w:val="28"/>
        </w:rPr>
        <w:t>»</w:t>
      </w:r>
      <w:r w:rsidRPr="00EC06E9">
        <w:rPr>
          <w:rFonts w:ascii="Times New Roman" w:hAnsi="Times New Roman"/>
          <w:color w:val="000000"/>
          <w:sz w:val="28"/>
          <w:szCs w:val="28"/>
        </w:rPr>
        <w:t xml:space="preserve"> воспитание детей приводит к формированию искаженного образа по</w:t>
      </w:r>
      <w:r w:rsidR="00F25861" w:rsidRPr="00EC06E9">
        <w:rPr>
          <w:rFonts w:ascii="Times New Roman" w:hAnsi="Times New Roman"/>
          <w:color w:val="000000"/>
          <w:sz w:val="28"/>
          <w:szCs w:val="28"/>
        </w:rPr>
        <w:t>ведения. В первом случае - это «феминизация», во втором – «маскулинизация»</w:t>
      </w:r>
      <w:r w:rsidRPr="00EC06E9">
        <w:rPr>
          <w:rFonts w:ascii="Times New Roman" w:hAnsi="Times New Roman"/>
          <w:color w:val="000000"/>
          <w:sz w:val="28"/>
          <w:szCs w:val="28"/>
        </w:rPr>
        <w:t xml:space="preserve"> и все связанные с ними комплексы проявляются особенно ярко, когда единственный родитель воспитывает ребенка противоположного пола.</w:t>
      </w:r>
    </w:p>
    <w:p w:rsidR="00E35CAE" w:rsidRPr="00EC06E9" w:rsidRDefault="00E35CAE"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Предметом изучения курсовой работы являются неполные семьи.</w:t>
      </w:r>
    </w:p>
    <w:p w:rsidR="00E35CAE" w:rsidRPr="00EC06E9" w:rsidRDefault="00F25861"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Объект</w:t>
      </w:r>
      <w:r w:rsidR="00E35CAE" w:rsidRPr="00EC06E9">
        <w:rPr>
          <w:rFonts w:ascii="Times New Roman" w:hAnsi="Times New Roman"/>
          <w:color w:val="000000"/>
          <w:sz w:val="28"/>
          <w:szCs w:val="28"/>
        </w:rPr>
        <w:t xml:space="preserve"> изучения – </w:t>
      </w:r>
      <w:r w:rsidRPr="00EC06E9">
        <w:rPr>
          <w:rFonts w:ascii="Times New Roman" w:hAnsi="Times New Roman"/>
          <w:color w:val="000000"/>
          <w:sz w:val="28"/>
          <w:szCs w:val="28"/>
        </w:rPr>
        <w:t xml:space="preserve">пути решения </w:t>
      </w:r>
      <w:r w:rsidR="00E35CAE" w:rsidRPr="00EC06E9">
        <w:rPr>
          <w:rFonts w:ascii="Times New Roman" w:hAnsi="Times New Roman"/>
          <w:color w:val="000000"/>
          <w:sz w:val="28"/>
          <w:szCs w:val="28"/>
        </w:rPr>
        <w:t xml:space="preserve">проблемы </w:t>
      </w:r>
      <w:r w:rsidRPr="00EC06E9">
        <w:rPr>
          <w:rFonts w:ascii="Times New Roman" w:hAnsi="Times New Roman"/>
          <w:color w:val="000000"/>
          <w:sz w:val="28"/>
          <w:szCs w:val="28"/>
        </w:rPr>
        <w:t>неполной семьи в социальной работе.</w:t>
      </w:r>
    </w:p>
    <w:p w:rsidR="00E35CAE" w:rsidRPr="00EC06E9" w:rsidRDefault="00E35CAE"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Цель </w:t>
      </w:r>
      <w:r w:rsidR="00F25861" w:rsidRPr="00EC06E9">
        <w:rPr>
          <w:rFonts w:ascii="Times New Roman" w:hAnsi="Times New Roman"/>
          <w:color w:val="000000"/>
          <w:sz w:val="28"/>
          <w:szCs w:val="28"/>
        </w:rPr>
        <w:t>работы – определить пути решения проблемы неполной семьи в социальной работе</w:t>
      </w:r>
    </w:p>
    <w:p w:rsidR="002722E8" w:rsidRPr="00EC06E9" w:rsidRDefault="00E35CAE"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Задачи:</w:t>
      </w:r>
    </w:p>
    <w:p w:rsidR="00E35CAE" w:rsidRPr="00EC06E9" w:rsidRDefault="00F25861" w:rsidP="002722E8">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и</w:t>
      </w:r>
      <w:r w:rsidR="00E35CAE" w:rsidRPr="00EC06E9">
        <w:rPr>
          <w:rFonts w:ascii="Times New Roman" w:hAnsi="Times New Roman"/>
          <w:color w:val="000000"/>
          <w:sz w:val="28"/>
          <w:szCs w:val="28"/>
        </w:rPr>
        <w:t xml:space="preserve">зучить </w:t>
      </w:r>
      <w:r w:rsidRPr="00EC06E9">
        <w:rPr>
          <w:rFonts w:ascii="Times New Roman" w:hAnsi="Times New Roman"/>
          <w:color w:val="000000"/>
          <w:sz w:val="28"/>
          <w:szCs w:val="28"/>
        </w:rPr>
        <w:t>проблемы неполных семей в современном обществе;</w:t>
      </w:r>
    </w:p>
    <w:p w:rsidR="00F25861" w:rsidRPr="00EC06E9" w:rsidRDefault="00F25861" w:rsidP="002722E8">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дать характеристику основным направлениям решения проблемы неполной семьи;</w:t>
      </w:r>
    </w:p>
    <w:p w:rsidR="00E35CAE" w:rsidRPr="00EC06E9" w:rsidRDefault="00F25861" w:rsidP="002722E8">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создать проект Центра социальной помощи неполной семье.</w:t>
      </w:r>
    </w:p>
    <w:p w:rsidR="009F20CA" w:rsidRPr="00EC06E9" w:rsidRDefault="002722E8" w:rsidP="002722E8">
      <w:pPr>
        <w:shd w:val="clear" w:color="000000" w:fill="auto"/>
        <w:spacing w:after="0" w:line="360" w:lineRule="auto"/>
        <w:jc w:val="center"/>
        <w:rPr>
          <w:rFonts w:ascii="Times New Roman" w:hAnsi="Times New Roman"/>
          <w:b/>
          <w:color w:val="000000"/>
          <w:sz w:val="28"/>
          <w:szCs w:val="28"/>
        </w:rPr>
      </w:pPr>
      <w:r w:rsidRPr="00EC06E9">
        <w:rPr>
          <w:rFonts w:ascii="Times New Roman" w:hAnsi="Times New Roman"/>
          <w:color w:val="000000"/>
          <w:sz w:val="28"/>
          <w:szCs w:val="28"/>
        </w:rPr>
        <w:br w:type="page"/>
      </w:r>
      <w:r w:rsidR="009F20CA" w:rsidRPr="00EC06E9">
        <w:rPr>
          <w:rFonts w:ascii="Times New Roman" w:hAnsi="Times New Roman"/>
          <w:b/>
          <w:color w:val="000000"/>
          <w:sz w:val="28"/>
          <w:szCs w:val="28"/>
        </w:rPr>
        <w:t>Глава 1</w:t>
      </w:r>
      <w:r w:rsidR="002E4914" w:rsidRPr="00EC06E9">
        <w:rPr>
          <w:rFonts w:ascii="Times New Roman" w:hAnsi="Times New Roman"/>
          <w:b/>
          <w:color w:val="000000"/>
          <w:sz w:val="28"/>
          <w:szCs w:val="28"/>
        </w:rPr>
        <w:t>.</w:t>
      </w:r>
      <w:r w:rsidR="009F20CA" w:rsidRPr="00EC06E9">
        <w:rPr>
          <w:rFonts w:ascii="Times New Roman" w:hAnsi="Times New Roman"/>
          <w:b/>
          <w:color w:val="000000"/>
          <w:sz w:val="28"/>
          <w:szCs w:val="28"/>
        </w:rPr>
        <w:t xml:space="preserve"> </w:t>
      </w:r>
      <w:r w:rsidR="00F25861" w:rsidRPr="00EC06E9">
        <w:rPr>
          <w:rFonts w:ascii="Times New Roman" w:hAnsi="Times New Roman"/>
          <w:b/>
          <w:color w:val="000000"/>
          <w:sz w:val="28"/>
          <w:szCs w:val="28"/>
        </w:rPr>
        <w:t>Проблема неполной семьи в современном обществе</w:t>
      </w:r>
    </w:p>
    <w:p w:rsidR="002722E8" w:rsidRPr="00EC06E9" w:rsidRDefault="002722E8" w:rsidP="002722E8">
      <w:pPr>
        <w:shd w:val="clear" w:color="000000" w:fill="auto"/>
        <w:spacing w:after="0" w:line="360" w:lineRule="auto"/>
        <w:jc w:val="center"/>
        <w:rPr>
          <w:rFonts w:ascii="Times New Roman" w:hAnsi="Times New Roman"/>
          <w:b/>
          <w:color w:val="000000"/>
          <w:sz w:val="28"/>
          <w:szCs w:val="28"/>
        </w:rPr>
      </w:pPr>
    </w:p>
    <w:p w:rsidR="008B0523" w:rsidRPr="00EC06E9" w:rsidRDefault="008B0523" w:rsidP="002722E8">
      <w:pPr>
        <w:pStyle w:val="a3"/>
        <w:numPr>
          <w:ilvl w:val="1"/>
          <w:numId w:val="8"/>
        </w:numPr>
        <w:shd w:val="clear" w:color="000000" w:fill="auto"/>
        <w:spacing w:after="0" w:line="360" w:lineRule="auto"/>
        <w:ind w:left="0" w:firstLine="0"/>
        <w:jc w:val="center"/>
        <w:rPr>
          <w:rFonts w:ascii="Times New Roman" w:hAnsi="Times New Roman"/>
          <w:b/>
          <w:color w:val="000000"/>
          <w:sz w:val="28"/>
          <w:szCs w:val="28"/>
        </w:rPr>
      </w:pPr>
      <w:r w:rsidRPr="00EC06E9">
        <w:rPr>
          <w:rFonts w:ascii="Times New Roman" w:hAnsi="Times New Roman"/>
          <w:b/>
          <w:color w:val="000000"/>
          <w:sz w:val="28"/>
          <w:szCs w:val="28"/>
        </w:rPr>
        <w:t>Семья как социальный институт</w:t>
      </w:r>
    </w:p>
    <w:p w:rsidR="002E4914" w:rsidRPr="00EC06E9" w:rsidRDefault="002E4914" w:rsidP="002722E8">
      <w:pPr>
        <w:shd w:val="clear" w:color="000000" w:fill="auto"/>
        <w:spacing w:after="0" w:line="360" w:lineRule="auto"/>
        <w:jc w:val="center"/>
        <w:rPr>
          <w:rFonts w:ascii="Times New Roman" w:hAnsi="Times New Roman"/>
          <w:b/>
          <w:color w:val="000000"/>
          <w:sz w:val="28"/>
          <w:szCs w:val="28"/>
        </w:rPr>
      </w:pPr>
    </w:p>
    <w:p w:rsidR="008B0523" w:rsidRPr="00EC06E9" w:rsidRDefault="006375BA"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Семья -</w:t>
      </w:r>
      <w:r w:rsidR="008B0523" w:rsidRPr="00EC06E9">
        <w:rPr>
          <w:rFonts w:ascii="Times New Roman" w:hAnsi="Times New Roman"/>
          <w:color w:val="000000"/>
          <w:sz w:val="28"/>
          <w:szCs w:val="28"/>
        </w:rPr>
        <w:t xml:space="preserve"> социальная группа, обладающая исторически определённой организацией, члены которой связаны брачными или родственными отношениями (а также отношениями по взятию детей на воспитание), общностью быта, взаимной моральной ответственностью и социальной необходимостью, которая обусловлена потребностью общества в физическом и духо</w:t>
      </w:r>
      <w:r w:rsidR="002E4914" w:rsidRPr="00EC06E9">
        <w:rPr>
          <w:rFonts w:ascii="Times New Roman" w:hAnsi="Times New Roman"/>
          <w:color w:val="000000"/>
          <w:sz w:val="28"/>
          <w:szCs w:val="28"/>
        </w:rPr>
        <w:t xml:space="preserve">вном воспроизводстве населения </w:t>
      </w:r>
      <w:r w:rsidR="00C42B82" w:rsidRPr="00EC06E9">
        <w:rPr>
          <w:rFonts w:ascii="Times New Roman" w:hAnsi="Times New Roman"/>
          <w:color w:val="000000"/>
          <w:sz w:val="28"/>
          <w:szCs w:val="28"/>
        </w:rPr>
        <w:t>[11]</w:t>
      </w:r>
      <w:r w:rsidR="002E4914" w:rsidRPr="00EC06E9">
        <w:rPr>
          <w:rFonts w:ascii="Times New Roman" w:hAnsi="Times New Roman"/>
          <w:color w:val="000000"/>
          <w:sz w:val="28"/>
          <w:szCs w:val="28"/>
        </w:rPr>
        <w:t>.</w:t>
      </w:r>
    </w:p>
    <w:p w:rsidR="002735A4" w:rsidRPr="00EC06E9" w:rsidRDefault="002735A4" w:rsidP="002722E8">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Согласно определению и</w:t>
      </w:r>
      <w:r w:rsidR="006375BA" w:rsidRPr="00EC06E9">
        <w:rPr>
          <w:rFonts w:ascii="Times New Roman" w:hAnsi="Times New Roman"/>
          <w:color w:val="000000"/>
          <w:sz w:val="28"/>
          <w:szCs w:val="28"/>
        </w:rPr>
        <w:t>з философского словаря: «Семья -</w:t>
      </w:r>
      <w:r w:rsidRPr="00EC06E9">
        <w:rPr>
          <w:rFonts w:ascii="Times New Roman" w:hAnsi="Times New Roman"/>
          <w:color w:val="000000"/>
          <w:sz w:val="28"/>
          <w:szCs w:val="28"/>
        </w:rPr>
        <w:t xml:space="preserve"> это ячейка (малая социальная группа) общества, важнейшая форма организации личного быта, основанная на супружеском союзе и родственных связях, т. е. на многосторонних отношениях между мужем и женой, родителями и детьми, братьями и сестрами и другими родственниками, живущими вме</w:t>
      </w:r>
      <w:r w:rsidR="002E4914" w:rsidRPr="00EC06E9">
        <w:rPr>
          <w:rFonts w:ascii="Times New Roman" w:hAnsi="Times New Roman"/>
          <w:color w:val="000000"/>
          <w:sz w:val="28"/>
          <w:szCs w:val="28"/>
        </w:rPr>
        <w:t xml:space="preserve">сте и ведущими общее хозяйство» </w:t>
      </w:r>
      <w:r w:rsidR="00C42B82" w:rsidRPr="00EC06E9">
        <w:rPr>
          <w:rFonts w:ascii="Times New Roman" w:hAnsi="Times New Roman"/>
          <w:color w:val="000000"/>
          <w:sz w:val="28"/>
          <w:szCs w:val="28"/>
        </w:rPr>
        <w:t>[6</w:t>
      </w:r>
      <w:r w:rsidR="002E4914" w:rsidRPr="00EC06E9">
        <w:rPr>
          <w:rFonts w:ascii="Times New Roman" w:hAnsi="Times New Roman"/>
          <w:color w:val="000000"/>
          <w:sz w:val="28"/>
          <w:szCs w:val="28"/>
        </w:rPr>
        <w:t>, с.</w:t>
      </w:r>
      <w:r w:rsidR="00C42B82" w:rsidRPr="00EC06E9">
        <w:rPr>
          <w:rFonts w:ascii="Times New Roman" w:hAnsi="Times New Roman"/>
          <w:color w:val="000000"/>
          <w:sz w:val="28"/>
          <w:szCs w:val="28"/>
        </w:rPr>
        <w:t>326]</w:t>
      </w:r>
      <w:r w:rsidR="002E4914" w:rsidRPr="00EC06E9">
        <w:rPr>
          <w:rFonts w:ascii="Times New Roman" w:hAnsi="Times New Roman"/>
          <w:color w:val="000000"/>
          <w:sz w:val="28"/>
          <w:szCs w:val="28"/>
        </w:rPr>
        <w:t>.</w:t>
      </w:r>
    </w:p>
    <w:p w:rsidR="002735A4" w:rsidRPr="00EC06E9" w:rsidRDefault="002735A4"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Следуя за этим определением, </w:t>
      </w:r>
      <w:r w:rsidR="002E4914" w:rsidRPr="00EC06E9">
        <w:rPr>
          <w:rFonts w:ascii="Times New Roman" w:hAnsi="Times New Roman"/>
          <w:color w:val="000000"/>
          <w:sz w:val="28"/>
          <w:szCs w:val="28"/>
        </w:rPr>
        <w:t>можно сделать вывод, что семья -</w:t>
      </w:r>
      <w:r w:rsidRPr="00EC06E9">
        <w:rPr>
          <w:rFonts w:ascii="Times New Roman" w:hAnsi="Times New Roman"/>
          <w:color w:val="000000"/>
          <w:sz w:val="28"/>
          <w:szCs w:val="28"/>
        </w:rPr>
        <w:t xml:space="preserve"> это сложное многоаспектное образование, в котором явствуют 4 характеристики:</w:t>
      </w:r>
    </w:p>
    <w:p w:rsidR="002735A4" w:rsidRPr="00EC06E9" w:rsidRDefault="006375BA" w:rsidP="002722E8">
      <w:pPr>
        <w:numPr>
          <w:ilvl w:val="0"/>
          <w:numId w:val="18"/>
        </w:num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Семья -</w:t>
      </w:r>
      <w:r w:rsidR="002735A4" w:rsidRPr="00EC06E9">
        <w:rPr>
          <w:rFonts w:ascii="Times New Roman" w:hAnsi="Times New Roman"/>
          <w:color w:val="000000"/>
          <w:sz w:val="28"/>
          <w:szCs w:val="28"/>
        </w:rPr>
        <w:t xml:space="preserve"> ячейка (малая социальная группа) общества.</w:t>
      </w:r>
    </w:p>
    <w:p w:rsidR="002735A4" w:rsidRPr="00EC06E9" w:rsidRDefault="002735A4" w:rsidP="002722E8">
      <w:pPr>
        <w:numPr>
          <w:ilvl w:val="0"/>
          <w:numId w:val="18"/>
        </w:num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Семья </w:t>
      </w:r>
      <w:r w:rsidR="006375BA" w:rsidRPr="00EC06E9">
        <w:rPr>
          <w:rFonts w:ascii="Times New Roman" w:hAnsi="Times New Roman"/>
          <w:color w:val="000000"/>
          <w:sz w:val="28"/>
          <w:szCs w:val="28"/>
        </w:rPr>
        <w:t>-</w:t>
      </w:r>
      <w:r w:rsidRPr="00EC06E9">
        <w:rPr>
          <w:rFonts w:ascii="Times New Roman" w:hAnsi="Times New Roman"/>
          <w:color w:val="000000"/>
          <w:sz w:val="28"/>
          <w:szCs w:val="28"/>
        </w:rPr>
        <w:t xml:space="preserve"> важнейшая форма организации личного быта.</w:t>
      </w:r>
    </w:p>
    <w:p w:rsidR="002735A4" w:rsidRPr="00EC06E9" w:rsidRDefault="002735A4" w:rsidP="002722E8">
      <w:pPr>
        <w:numPr>
          <w:ilvl w:val="0"/>
          <w:numId w:val="18"/>
        </w:num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Семья </w:t>
      </w:r>
      <w:r w:rsidR="006375BA" w:rsidRPr="00EC06E9">
        <w:rPr>
          <w:rFonts w:ascii="Times New Roman" w:hAnsi="Times New Roman"/>
          <w:color w:val="000000"/>
          <w:sz w:val="28"/>
          <w:szCs w:val="28"/>
        </w:rPr>
        <w:t>-</w:t>
      </w:r>
      <w:r w:rsidRPr="00EC06E9">
        <w:rPr>
          <w:rFonts w:ascii="Times New Roman" w:hAnsi="Times New Roman"/>
          <w:color w:val="000000"/>
          <w:sz w:val="28"/>
          <w:szCs w:val="28"/>
        </w:rPr>
        <w:t xml:space="preserve"> супружеский союз.</w:t>
      </w:r>
    </w:p>
    <w:p w:rsidR="002735A4" w:rsidRPr="00EC06E9" w:rsidRDefault="002735A4" w:rsidP="002722E8">
      <w:pPr>
        <w:numPr>
          <w:ilvl w:val="0"/>
          <w:numId w:val="18"/>
        </w:num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Семь</w:t>
      </w:r>
      <w:r w:rsidR="006375BA" w:rsidRPr="00EC06E9">
        <w:rPr>
          <w:rFonts w:ascii="Times New Roman" w:hAnsi="Times New Roman"/>
          <w:color w:val="000000"/>
          <w:sz w:val="28"/>
          <w:szCs w:val="28"/>
        </w:rPr>
        <w:t>я -</w:t>
      </w:r>
      <w:r w:rsidRPr="00EC06E9">
        <w:rPr>
          <w:rFonts w:ascii="Times New Roman" w:hAnsi="Times New Roman"/>
          <w:color w:val="000000"/>
          <w:sz w:val="28"/>
          <w:szCs w:val="28"/>
        </w:rPr>
        <w:t xml:space="preserve"> многосторонние отношения супругов с родственниками: родителями, братьями и сестрами, дедушками и бабушками и т. д., живущими вместе и ведущими общее хозяйство.</w:t>
      </w:r>
    </w:p>
    <w:p w:rsidR="006951F7" w:rsidRPr="00EC06E9" w:rsidRDefault="006951F7"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При комплексном изучении семейной структуры они рассматриваются в комплексном сочетании.</w:t>
      </w:r>
    </w:p>
    <w:p w:rsidR="006951F7" w:rsidRPr="00EC06E9" w:rsidRDefault="006951F7"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 современном обществе наибольшее распространение получила нуклеарная семья. Она может быть:</w:t>
      </w:r>
    </w:p>
    <w:p w:rsidR="008B0523" w:rsidRPr="00EC06E9" w:rsidRDefault="006375BA" w:rsidP="002722E8">
      <w:pPr>
        <w:pStyle w:val="a3"/>
        <w:numPr>
          <w:ilvl w:val="0"/>
          <w:numId w:val="22"/>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элементарная -</w:t>
      </w:r>
      <w:r w:rsidR="008B0523" w:rsidRPr="00EC06E9">
        <w:rPr>
          <w:rFonts w:ascii="Times New Roman" w:hAnsi="Times New Roman"/>
          <w:color w:val="000000"/>
          <w:sz w:val="28"/>
          <w:szCs w:val="28"/>
        </w:rPr>
        <w:t xml:space="preserve"> семья из трёх членов: муж, жена и ребёнок. Такая семья может быть, в свою очередь: </w:t>
      </w:r>
      <w:r w:rsidR="006951F7" w:rsidRPr="00EC06E9">
        <w:rPr>
          <w:rFonts w:ascii="Times New Roman" w:hAnsi="Times New Roman"/>
          <w:color w:val="000000"/>
          <w:sz w:val="28"/>
          <w:szCs w:val="28"/>
        </w:rPr>
        <w:t>полной (</w:t>
      </w:r>
      <w:r w:rsidR="008B0523" w:rsidRPr="00EC06E9">
        <w:rPr>
          <w:rFonts w:ascii="Times New Roman" w:hAnsi="Times New Roman"/>
          <w:color w:val="000000"/>
          <w:sz w:val="28"/>
          <w:szCs w:val="28"/>
        </w:rPr>
        <w:t>в составе есть оба родителя и хотя бы один ребёнок</w:t>
      </w:r>
      <w:r w:rsidR="006951F7" w:rsidRPr="00EC06E9">
        <w:rPr>
          <w:rFonts w:ascii="Times New Roman" w:hAnsi="Times New Roman"/>
          <w:color w:val="000000"/>
          <w:sz w:val="28"/>
          <w:szCs w:val="28"/>
        </w:rPr>
        <w:t>) и неполной</w:t>
      </w:r>
      <w:r w:rsidR="002722E8" w:rsidRPr="00EC06E9">
        <w:rPr>
          <w:rFonts w:ascii="Times New Roman" w:hAnsi="Times New Roman"/>
          <w:color w:val="000000"/>
          <w:sz w:val="28"/>
          <w:szCs w:val="28"/>
        </w:rPr>
        <w:t xml:space="preserve"> </w:t>
      </w:r>
      <w:r w:rsidR="006951F7" w:rsidRPr="00EC06E9">
        <w:rPr>
          <w:rFonts w:ascii="Times New Roman" w:hAnsi="Times New Roman"/>
          <w:color w:val="000000"/>
          <w:sz w:val="28"/>
          <w:szCs w:val="28"/>
        </w:rPr>
        <w:t>(</w:t>
      </w:r>
      <w:r w:rsidR="008B0523" w:rsidRPr="00EC06E9">
        <w:rPr>
          <w:rFonts w:ascii="Times New Roman" w:hAnsi="Times New Roman"/>
          <w:color w:val="000000"/>
          <w:sz w:val="28"/>
          <w:szCs w:val="28"/>
        </w:rPr>
        <w:t>семья только из одного родителя с детьми, или семья, состоящая только из родителей без детей</w:t>
      </w:r>
      <w:r w:rsidR="006951F7" w:rsidRPr="00EC06E9">
        <w:rPr>
          <w:rFonts w:ascii="Times New Roman" w:hAnsi="Times New Roman"/>
          <w:color w:val="000000"/>
          <w:sz w:val="28"/>
          <w:szCs w:val="28"/>
        </w:rPr>
        <w:t>);</w:t>
      </w:r>
    </w:p>
    <w:p w:rsidR="008B0523" w:rsidRPr="00EC06E9" w:rsidRDefault="006375BA" w:rsidP="002722E8">
      <w:pPr>
        <w:pStyle w:val="a3"/>
        <w:numPr>
          <w:ilvl w:val="0"/>
          <w:numId w:val="22"/>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составная -</w:t>
      </w:r>
      <w:r w:rsidR="008B0523" w:rsidRPr="00EC06E9">
        <w:rPr>
          <w:rFonts w:ascii="Times New Roman" w:hAnsi="Times New Roman"/>
          <w:color w:val="000000"/>
          <w:sz w:val="28"/>
          <w:szCs w:val="28"/>
        </w:rPr>
        <w:t xml:space="preserve"> полная нуклеарная семья, в которой воспитываются несколько детей. Составную нуклеарную семь</w:t>
      </w:r>
      <w:r w:rsidR="006951F7" w:rsidRPr="00EC06E9">
        <w:rPr>
          <w:rFonts w:ascii="Times New Roman" w:hAnsi="Times New Roman"/>
          <w:color w:val="000000"/>
          <w:sz w:val="28"/>
          <w:szCs w:val="28"/>
        </w:rPr>
        <w:t xml:space="preserve">ю, где несколько детей, следует </w:t>
      </w:r>
      <w:r w:rsidR="008B0523" w:rsidRPr="00EC06E9">
        <w:rPr>
          <w:rFonts w:ascii="Times New Roman" w:hAnsi="Times New Roman"/>
          <w:color w:val="000000"/>
          <w:sz w:val="28"/>
          <w:szCs w:val="28"/>
        </w:rPr>
        <w:t>рассматривать как конъюнкцию нескольких элементарных</w:t>
      </w:r>
      <w:r w:rsidR="006951F7" w:rsidRPr="00EC06E9">
        <w:rPr>
          <w:rFonts w:ascii="Times New Roman" w:hAnsi="Times New Roman"/>
          <w:color w:val="000000"/>
          <w:sz w:val="28"/>
          <w:szCs w:val="28"/>
        </w:rPr>
        <w:t>.</w:t>
      </w:r>
    </w:p>
    <w:p w:rsidR="008B0523" w:rsidRPr="00EC06E9" w:rsidRDefault="006951F7"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Русский социолог</w:t>
      </w:r>
      <w:r w:rsidR="008B0523" w:rsidRPr="00EC06E9">
        <w:rPr>
          <w:rFonts w:ascii="Times New Roman" w:hAnsi="Times New Roman"/>
          <w:color w:val="000000"/>
          <w:sz w:val="28"/>
          <w:szCs w:val="28"/>
        </w:rPr>
        <w:t xml:space="preserve"> А.Г. Харчев определял семью как «малую социальную группу, члены которой связаны браком или кровным родством,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 Семья есть отношение, через которое и благодаря которому осуществляется воспроизводство человека, общественный </w:t>
      </w:r>
      <w:r w:rsidR="002E4914" w:rsidRPr="00EC06E9">
        <w:rPr>
          <w:rFonts w:ascii="Times New Roman" w:hAnsi="Times New Roman"/>
          <w:color w:val="000000"/>
          <w:sz w:val="28"/>
          <w:szCs w:val="28"/>
        </w:rPr>
        <w:t xml:space="preserve">механизм этого воспроизводства» </w:t>
      </w:r>
      <w:r w:rsidR="00081406" w:rsidRPr="00EC06E9">
        <w:rPr>
          <w:rFonts w:ascii="Times New Roman" w:hAnsi="Times New Roman"/>
          <w:color w:val="000000"/>
          <w:sz w:val="28"/>
          <w:szCs w:val="28"/>
        </w:rPr>
        <w:t>[9</w:t>
      </w:r>
      <w:r w:rsidR="006375BA" w:rsidRPr="00EC06E9">
        <w:rPr>
          <w:rFonts w:ascii="Times New Roman" w:hAnsi="Times New Roman"/>
          <w:color w:val="000000"/>
          <w:sz w:val="28"/>
          <w:szCs w:val="28"/>
        </w:rPr>
        <w:t>, с.</w:t>
      </w:r>
      <w:r w:rsidR="0091274D" w:rsidRPr="00EC06E9">
        <w:rPr>
          <w:rFonts w:ascii="Times New Roman" w:hAnsi="Times New Roman"/>
          <w:color w:val="000000"/>
          <w:sz w:val="28"/>
          <w:szCs w:val="28"/>
        </w:rPr>
        <w:t>24-27</w:t>
      </w:r>
      <w:r w:rsidR="00C42B82" w:rsidRPr="00EC06E9">
        <w:rPr>
          <w:rFonts w:ascii="Times New Roman" w:hAnsi="Times New Roman"/>
          <w:color w:val="000000"/>
          <w:sz w:val="28"/>
          <w:szCs w:val="28"/>
        </w:rPr>
        <w:t>]</w:t>
      </w:r>
      <w:r w:rsidR="002E4914" w:rsidRPr="00EC06E9">
        <w:rPr>
          <w:rFonts w:ascii="Times New Roman" w:hAnsi="Times New Roman"/>
          <w:color w:val="000000"/>
          <w:sz w:val="28"/>
          <w:szCs w:val="28"/>
        </w:rPr>
        <w:t>.</w:t>
      </w:r>
      <w:r w:rsidR="008B0523" w:rsidRPr="00EC06E9">
        <w:rPr>
          <w:rFonts w:ascii="Times New Roman" w:hAnsi="Times New Roman"/>
          <w:color w:val="000000"/>
          <w:sz w:val="28"/>
          <w:szCs w:val="28"/>
        </w:rPr>
        <w:t xml:space="preserve"> Но в последние два десятилетия в области семейно-брачных отношений наблюдается ряд негативных тенденций, которые не могут дать этому определению реализовать себя в полной мере. Они выражаются в следующем:</w:t>
      </w:r>
    </w:p>
    <w:p w:rsidR="008B0523" w:rsidRPr="00EC06E9" w:rsidRDefault="006951F7" w:rsidP="002722E8">
      <w:pPr>
        <w:pStyle w:val="a3"/>
        <w:numPr>
          <w:ilvl w:val="0"/>
          <w:numId w:val="23"/>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у</w:t>
      </w:r>
      <w:r w:rsidR="008B0523" w:rsidRPr="00EC06E9">
        <w:rPr>
          <w:rFonts w:ascii="Times New Roman" w:hAnsi="Times New Roman"/>
          <w:color w:val="000000"/>
          <w:sz w:val="28"/>
          <w:szCs w:val="28"/>
        </w:rPr>
        <w:t>меньшение ценности брака, семьи и особенно детей по сравнению с ценностями материального благополучия и достатка;</w:t>
      </w:r>
    </w:p>
    <w:p w:rsidR="008B0523" w:rsidRPr="00EC06E9" w:rsidRDefault="006951F7" w:rsidP="002722E8">
      <w:pPr>
        <w:pStyle w:val="a3"/>
        <w:numPr>
          <w:ilvl w:val="0"/>
          <w:numId w:val="23"/>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увеличение так называемых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«легкомысленных»</w:t>
      </w:r>
      <w:r w:rsidR="008B0523" w:rsidRPr="00EC06E9">
        <w:rPr>
          <w:rFonts w:ascii="Times New Roman" w:hAnsi="Times New Roman"/>
          <w:color w:val="000000"/>
          <w:sz w:val="28"/>
          <w:szCs w:val="28"/>
        </w:rPr>
        <w:t>, необдуманных браков;</w:t>
      </w:r>
    </w:p>
    <w:p w:rsidR="008B0523" w:rsidRPr="00EC06E9" w:rsidRDefault="006951F7" w:rsidP="002722E8">
      <w:pPr>
        <w:pStyle w:val="a3"/>
        <w:numPr>
          <w:ilvl w:val="0"/>
          <w:numId w:val="23"/>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н</w:t>
      </w:r>
      <w:r w:rsidR="008B0523" w:rsidRPr="00EC06E9">
        <w:rPr>
          <w:rFonts w:ascii="Times New Roman" w:hAnsi="Times New Roman"/>
          <w:color w:val="000000"/>
          <w:sz w:val="28"/>
          <w:szCs w:val="28"/>
        </w:rPr>
        <w:t>епонимание некоторой части молодежи проблем и трудностей семейной жизни, взаимных прав и обязанностей в семье;</w:t>
      </w:r>
    </w:p>
    <w:p w:rsidR="008B0523" w:rsidRPr="00EC06E9" w:rsidRDefault="006951F7" w:rsidP="002722E8">
      <w:pPr>
        <w:pStyle w:val="a3"/>
        <w:numPr>
          <w:ilvl w:val="0"/>
          <w:numId w:val="23"/>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р</w:t>
      </w:r>
      <w:r w:rsidR="008B0523" w:rsidRPr="00EC06E9">
        <w:rPr>
          <w:rFonts w:ascii="Times New Roman" w:hAnsi="Times New Roman"/>
          <w:color w:val="000000"/>
          <w:sz w:val="28"/>
          <w:szCs w:val="28"/>
        </w:rPr>
        <w:t>ост количества семей с одним ребенком, что не обеспечивает даже простого воспроизводства населения;</w:t>
      </w:r>
    </w:p>
    <w:p w:rsidR="008B0523" w:rsidRPr="00EC06E9" w:rsidRDefault="006951F7" w:rsidP="002722E8">
      <w:pPr>
        <w:pStyle w:val="a3"/>
        <w:numPr>
          <w:ilvl w:val="0"/>
          <w:numId w:val="23"/>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у</w:t>
      </w:r>
      <w:r w:rsidR="008B0523" w:rsidRPr="00EC06E9">
        <w:rPr>
          <w:rFonts w:ascii="Times New Roman" w:hAnsi="Times New Roman"/>
          <w:color w:val="000000"/>
          <w:sz w:val="28"/>
          <w:szCs w:val="28"/>
        </w:rPr>
        <w:t>величение числа абортов и всех последствий, связанных с ними;</w:t>
      </w:r>
    </w:p>
    <w:p w:rsidR="002722E8" w:rsidRPr="00EC06E9" w:rsidRDefault="006951F7" w:rsidP="002722E8">
      <w:pPr>
        <w:pStyle w:val="a3"/>
        <w:numPr>
          <w:ilvl w:val="0"/>
          <w:numId w:val="23"/>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р</w:t>
      </w:r>
      <w:r w:rsidR="008B0523" w:rsidRPr="00EC06E9">
        <w:rPr>
          <w:rFonts w:ascii="Times New Roman" w:hAnsi="Times New Roman"/>
          <w:color w:val="000000"/>
          <w:sz w:val="28"/>
          <w:szCs w:val="28"/>
        </w:rPr>
        <w:t>ост неполных семей, в которых дети воспитываются одним родителем;</w:t>
      </w:r>
    </w:p>
    <w:p w:rsidR="008B0523" w:rsidRPr="00EC06E9" w:rsidRDefault="006951F7" w:rsidP="002722E8">
      <w:pPr>
        <w:pStyle w:val="a3"/>
        <w:numPr>
          <w:ilvl w:val="0"/>
          <w:numId w:val="23"/>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у</w:t>
      </w:r>
      <w:r w:rsidR="008B0523" w:rsidRPr="00EC06E9">
        <w:rPr>
          <w:rFonts w:ascii="Times New Roman" w:hAnsi="Times New Roman"/>
          <w:color w:val="000000"/>
          <w:sz w:val="28"/>
          <w:szCs w:val="28"/>
        </w:rPr>
        <w:t>величение числа мужчин и женщин, которые затем не могут повторно вступить в повторный брак;</w:t>
      </w:r>
    </w:p>
    <w:p w:rsidR="008B0523" w:rsidRPr="00EC06E9" w:rsidRDefault="006951F7" w:rsidP="002722E8">
      <w:pPr>
        <w:pStyle w:val="a3"/>
        <w:numPr>
          <w:ilvl w:val="0"/>
          <w:numId w:val="23"/>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р</w:t>
      </w:r>
      <w:r w:rsidR="008B0523" w:rsidRPr="00EC06E9">
        <w:rPr>
          <w:rFonts w:ascii="Times New Roman" w:hAnsi="Times New Roman"/>
          <w:color w:val="000000"/>
          <w:sz w:val="28"/>
          <w:szCs w:val="28"/>
        </w:rPr>
        <w:t>ост алкоголизма, который сильно подрывает семейные устои и ведет к рождению детей с различными врожденными дефектами и аномалиями;</w:t>
      </w:r>
    </w:p>
    <w:p w:rsidR="006951F7" w:rsidRPr="00EC06E9" w:rsidRDefault="006951F7" w:rsidP="002722E8">
      <w:pPr>
        <w:pStyle w:val="a3"/>
        <w:numPr>
          <w:ilvl w:val="0"/>
          <w:numId w:val="23"/>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з</w:t>
      </w:r>
      <w:r w:rsidR="008B0523" w:rsidRPr="00EC06E9">
        <w:rPr>
          <w:rFonts w:ascii="Times New Roman" w:hAnsi="Times New Roman"/>
          <w:color w:val="000000"/>
          <w:sz w:val="28"/>
          <w:szCs w:val="28"/>
        </w:rPr>
        <w:t>начительный рост разводов по этико-психологическим мотивам и причинам сексуальной безграмотности супругов, а, следовательно, неудовлетворенности инти</w:t>
      </w:r>
      <w:r w:rsidR="002E4914" w:rsidRPr="00EC06E9">
        <w:rPr>
          <w:rFonts w:ascii="Times New Roman" w:hAnsi="Times New Roman"/>
          <w:color w:val="000000"/>
          <w:sz w:val="28"/>
          <w:szCs w:val="28"/>
        </w:rPr>
        <w:t>мной стороной супружеской жизни</w:t>
      </w:r>
      <w:r w:rsidR="0091274D" w:rsidRPr="00EC06E9">
        <w:rPr>
          <w:rFonts w:ascii="Times New Roman" w:hAnsi="Times New Roman"/>
          <w:color w:val="000000"/>
          <w:sz w:val="28"/>
          <w:szCs w:val="28"/>
        </w:rPr>
        <w:t xml:space="preserve"> </w:t>
      </w:r>
      <w:r w:rsidR="00081406" w:rsidRPr="00EC06E9">
        <w:rPr>
          <w:rFonts w:ascii="Times New Roman" w:hAnsi="Times New Roman"/>
          <w:color w:val="000000"/>
          <w:sz w:val="28"/>
          <w:szCs w:val="28"/>
        </w:rPr>
        <w:t>[5</w:t>
      </w:r>
      <w:r w:rsidR="006375BA" w:rsidRPr="00EC06E9">
        <w:rPr>
          <w:rFonts w:ascii="Times New Roman" w:hAnsi="Times New Roman"/>
          <w:color w:val="000000"/>
          <w:sz w:val="28"/>
          <w:szCs w:val="28"/>
        </w:rPr>
        <w:t>,с.</w:t>
      </w:r>
      <w:r w:rsidR="0091274D" w:rsidRPr="00EC06E9">
        <w:rPr>
          <w:rFonts w:ascii="Times New Roman" w:hAnsi="Times New Roman"/>
          <w:color w:val="000000"/>
          <w:sz w:val="28"/>
          <w:szCs w:val="28"/>
        </w:rPr>
        <w:t>26]</w:t>
      </w:r>
      <w:r w:rsidR="002E4914" w:rsidRPr="00EC06E9">
        <w:rPr>
          <w:rFonts w:ascii="Times New Roman" w:hAnsi="Times New Roman"/>
          <w:color w:val="000000"/>
          <w:sz w:val="28"/>
          <w:szCs w:val="28"/>
        </w:rPr>
        <w:t>.</w:t>
      </w:r>
    </w:p>
    <w:p w:rsidR="008B0523" w:rsidRPr="00EC06E9" w:rsidRDefault="008B0523" w:rsidP="002722E8">
      <w:pPr>
        <w:pStyle w:val="2"/>
        <w:shd w:val="clear" w:color="000000" w:fill="auto"/>
        <w:suppressAutoHyphens/>
        <w:rPr>
          <w:color w:val="000000"/>
        </w:rPr>
      </w:pPr>
      <w:r w:rsidRPr="00EC06E9">
        <w:rPr>
          <w:color w:val="000000"/>
        </w:rPr>
        <w:t>В связи с этим, состояние семьи как социального института можно оценить как кризисное.</w:t>
      </w:r>
    </w:p>
    <w:p w:rsidR="002722E8" w:rsidRPr="00EC06E9" w:rsidRDefault="008B0523" w:rsidP="002722E8">
      <w:pPr>
        <w:pStyle w:val="2"/>
        <w:shd w:val="clear" w:color="000000" w:fill="auto"/>
        <w:suppressAutoHyphens/>
        <w:rPr>
          <w:color w:val="000000"/>
        </w:rPr>
      </w:pPr>
      <w:r w:rsidRPr="00EC06E9">
        <w:rPr>
          <w:color w:val="000000"/>
        </w:rPr>
        <w:t>Несмотря на все изменения, которые претерпела семья за все свое существование, неизменными остались две ее характеристики:</w:t>
      </w:r>
    </w:p>
    <w:p w:rsidR="006951F7" w:rsidRPr="00EC06E9" w:rsidRDefault="006951F7" w:rsidP="002722E8">
      <w:pPr>
        <w:pStyle w:val="2"/>
        <w:shd w:val="clear" w:color="000000" w:fill="auto"/>
        <w:suppressAutoHyphens/>
        <w:rPr>
          <w:color w:val="000000"/>
        </w:rPr>
      </w:pPr>
      <w:r w:rsidRPr="00EC06E9">
        <w:rPr>
          <w:color w:val="000000"/>
        </w:rPr>
        <w:t>1) С</w:t>
      </w:r>
      <w:r w:rsidR="008B0523" w:rsidRPr="00EC06E9">
        <w:rPr>
          <w:color w:val="000000"/>
        </w:rPr>
        <w:t xml:space="preserve">емья как социальный институт общества. </w:t>
      </w:r>
      <w:r w:rsidRPr="00EC06E9">
        <w:rPr>
          <w:color w:val="000000"/>
        </w:rPr>
        <w:t>Общество</w:t>
      </w:r>
      <w:r w:rsidR="008B0523" w:rsidRPr="00EC06E9">
        <w:rPr>
          <w:color w:val="000000"/>
        </w:rPr>
        <w:t xml:space="preserve"> заинтересованно в качестве семьи и организации этого социального и</w:t>
      </w:r>
      <w:r w:rsidRPr="00EC06E9">
        <w:rPr>
          <w:color w:val="000000"/>
        </w:rPr>
        <w:t>нститута.</w:t>
      </w:r>
    </w:p>
    <w:p w:rsidR="008B0523" w:rsidRPr="00EC06E9" w:rsidRDefault="006951F7" w:rsidP="002722E8">
      <w:pPr>
        <w:pStyle w:val="2"/>
        <w:shd w:val="clear" w:color="000000" w:fill="auto"/>
        <w:suppressAutoHyphens/>
        <w:rPr>
          <w:color w:val="000000"/>
        </w:rPr>
      </w:pPr>
      <w:r w:rsidRPr="00EC06E9">
        <w:rPr>
          <w:color w:val="000000"/>
        </w:rPr>
        <w:t>2) С</w:t>
      </w:r>
      <w:r w:rsidR="008B0523" w:rsidRPr="00EC06E9">
        <w:rPr>
          <w:color w:val="000000"/>
        </w:rPr>
        <w:t>емья как малая социальная группа</w:t>
      </w:r>
      <w:r w:rsidR="00945BFD" w:rsidRPr="00EC06E9">
        <w:rPr>
          <w:color w:val="000000"/>
        </w:rPr>
        <w:t>. Ч</w:t>
      </w:r>
      <w:r w:rsidR="008B0523" w:rsidRPr="00EC06E9">
        <w:rPr>
          <w:color w:val="000000"/>
        </w:rPr>
        <w:t>лены</w:t>
      </w:r>
      <w:r w:rsidR="00945BFD" w:rsidRPr="00EC06E9">
        <w:rPr>
          <w:color w:val="000000"/>
        </w:rPr>
        <w:t xml:space="preserve"> семьи</w:t>
      </w:r>
      <w:r w:rsidR="008B0523" w:rsidRPr="00EC06E9">
        <w:rPr>
          <w:color w:val="000000"/>
        </w:rPr>
        <w:t xml:space="preserve"> заинтересованы в ее организации на протяжении всей жизни.</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Таким образом, </w:t>
      </w:r>
      <w:r w:rsidR="00877EAD" w:rsidRPr="00EC06E9">
        <w:rPr>
          <w:rFonts w:ascii="Times New Roman" w:hAnsi="Times New Roman"/>
          <w:color w:val="000000"/>
          <w:sz w:val="28"/>
          <w:szCs w:val="28"/>
        </w:rPr>
        <w:t>можно</w:t>
      </w:r>
      <w:r w:rsidRPr="00EC06E9">
        <w:rPr>
          <w:rFonts w:ascii="Times New Roman" w:hAnsi="Times New Roman"/>
          <w:color w:val="000000"/>
          <w:sz w:val="28"/>
          <w:szCs w:val="28"/>
        </w:rPr>
        <w:t xml:space="preserve"> </w:t>
      </w:r>
      <w:r w:rsidR="00945BFD" w:rsidRPr="00EC06E9">
        <w:rPr>
          <w:rFonts w:ascii="Times New Roman" w:hAnsi="Times New Roman"/>
          <w:color w:val="000000"/>
          <w:sz w:val="28"/>
          <w:szCs w:val="28"/>
        </w:rPr>
        <w:t>сделать вывод о том</w:t>
      </w:r>
      <w:r w:rsidRPr="00EC06E9">
        <w:rPr>
          <w:rFonts w:ascii="Times New Roman" w:hAnsi="Times New Roman"/>
          <w:color w:val="000000"/>
          <w:sz w:val="28"/>
          <w:szCs w:val="28"/>
        </w:rPr>
        <w:t>, что положение института семьи в современном обществе очень нестабильно, т.к. происходит процесс дифференциации семьи и общества в целом. Изменения затрагивают все стороны общественной жизни, в том числе и брачно-семейные отношения. Меняется и роль семьи в обществе: семья начинает рассматриваться не как производственная ячейка, а как совокупность функционирования социально-экономического, воспитательного, духовного и других факторов, влияющих на жизнедеятельность человека.</w:t>
      </w:r>
    </w:p>
    <w:p w:rsidR="0091274D" w:rsidRPr="00EC06E9" w:rsidRDefault="0091274D" w:rsidP="002722E8">
      <w:pPr>
        <w:shd w:val="clear" w:color="000000" w:fill="auto"/>
        <w:spacing w:after="0" w:line="360" w:lineRule="auto"/>
        <w:jc w:val="center"/>
        <w:rPr>
          <w:rFonts w:ascii="Times New Roman" w:hAnsi="Times New Roman"/>
          <w:b/>
          <w:color w:val="000000"/>
          <w:sz w:val="28"/>
          <w:szCs w:val="24"/>
        </w:rPr>
      </w:pPr>
    </w:p>
    <w:p w:rsidR="008B0523" w:rsidRPr="00EC06E9" w:rsidRDefault="006375BA" w:rsidP="002722E8">
      <w:pPr>
        <w:pStyle w:val="a3"/>
        <w:numPr>
          <w:ilvl w:val="1"/>
          <w:numId w:val="8"/>
        </w:numPr>
        <w:shd w:val="clear" w:color="000000" w:fill="auto"/>
        <w:spacing w:after="0" w:line="360" w:lineRule="auto"/>
        <w:ind w:left="0" w:firstLine="0"/>
        <w:jc w:val="center"/>
        <w:rPr>
          <w:rFonts w:ascii="Times New Roman" w:hAnsi="Times New Roman"/>
          <w:b/>
          <w:color w:val="000000"/>
          <w:sz w:val="28"/>
          <w:szCs w:val="28"/>
        </w:rPr>
      </w:pPr>
      <w:r w:rsidRPr="00EC06E9">
        <w:rPr>
          <w:rFonts w:ascii="Times New Roman" w:hAnsi="Times New Roman"/>
          <w:b/>
          <w:color w:val="000000"/>
          <w:sz w:val="28"/>
          <w:szCs w:val="28"/>
        </w:rPr>
        <w:t>П</w:t>
      </w:r>
      <w:r w:rsidR="00945BFD" w:rsidRPr="00EC06E9">
        <w:rPr>
          <w:rFonts w:ascii="Times New Roman" w:hAnsi="Times New Roman"/>
          <w:b/>
          <w:color w:val="000000"/>
          <w:sz w:val="28"/>
          <w:szCs w:val="28"/>
        </w:rPr>
        <w:t>ричины возникновения неполной семьи в современном обществе</w:t>
      </w:r>
    </w:p>
    <w:p w:rsidR="002E4914" w:rsidRPr="00EC06E9" w:rsidRDefault="002E4914" w:rsidP="002722E8">
      <w:pPr>
        <w:pStyle w:val="a3"/>
        <w:shd w:val="clear" w:color="000000" w:fill="auto"/>
        <w:suppressAutoHyphens/>
        <w:spacing w:after="0" w:line="360" w:lineRule="auto"/>
        <w:ind w:left="0" w:firstLine="709"/>
        <w:jc w:val="both"/>
        <w:rPr>
          <w:rFonts w:ascii="Times New Roman" w:hAnsi="Times New Roman"/>
          <w:color w:val="000000"/>
          <w:sz w:val="28"/>
          <w:szCs w:val="28"/>
        </w:rPr>
      </w:pPr>
    </w:p>
    <w:p w:rsidR="009F20CA" w:rsidRPr="00EC06E9" w:rsidRDefault="009F20CA"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Вопрос о неполных семьях актуален потому, что в них сосредоточена значительная часть того населения, у которого не сложились естественные, заложенные в самой природе семейно-брачных отношений условия жизни. Это дети, без отца (или матери), взрослые люди, не имеющие собственной семьи и продолжающие жить вместе с родителями. Такое положение не только усложняет большинству из них материальную сторону жизни, но и лишает их полноценной духовной жизни, которую могло бы дать счастливое супружество.</w:t>
      </w:r>
    </w:p>
    <w:p w:rsidR="00091C69" w:rsidRPr="00EC06E9" w:rsidRDefault="00091C69"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Семья - основанное на браке или кровном родстве объединение людей, связанных общностью быта и взаимной ответственностью</w:t>
      </w:r>
      <w:r w:rsidR="002E4914" w:rsidRPr="00EC06E9">
        <w:rPr>
          <w:rFonts w:ascii="Times New Roman" w:hAnsi="Times New Roman"/>
          <w:color w:val="000000"/>
          <w:sz w:val="28"/>
          <w:szCs w:val="28"/>
        </w:rPr>
        <w:t xml:space="preserve"> </w:t>
      </w:r>
      <w:r w:rsidR="00081406" w:rsidRPr="00EC06E9">
        <w:rPr>
          <w:rFonts w:ascii="Times New Roman" w:hAnsi="Times New Roman"/>
          <w:color w:val="000000"/>
          <w:sz w:val="28"/>
          <w:szCs w:val="28"/>
        </w:rPr>
        <w:t>[11</w:t>
      </w:r>
      <w:r w:rsidR="0091274D" w:rsidRPr="00EC06E9">
        <w:rPr>
          <w:rFonts w:ascii="Times New Roman" w:hAnsi="Times New Roman"/>
          <w:color w:val="000000"/>
          <w:sz w:val="28"/>
          <w:szCs w:val="28"/>
        </w:rPr>
        <w:t>]</w:t>
      </w:r>
      <w:r w:rsidR="002E4914" w:rsidRPr="00EC06E9">
        <w:rPr>
          <w:rFonts w:ascii="Times New Roman" w:hAnsi="Times New Roman"/>
          <w:color w:val="000000"/>
          <w:sz w:val="28"/>
          <w:szCs w:val="28"/>
        </w:rPr>
        <w:t>.</w:t>
      </w:r>
    </w:p>
    <w:p w:rsidR="009F20CA" w:rsidRPr="00EC06E9" w:rsidRDefault="009F20CA"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Неполная семья - семья, состоящая из одинокой матери (одинокого отца) с ребенком (детьми), разведенной женщины (разведенного мужчины) с ребенком (детьми), вдов</w:t>
      </w:r>
      <w:r w:rsidR="002E4914" w:rsidRPr="00EC06E9">
        <w:rPr>
          <w:rFonts w:ascii="Times New Roman" w:hAnsi="Times New Roman"/>
          <w:color w:val="000000"/>
          <w:sz w:val="28"/>
          <w:szCs w:val="28"/>
        </w:rPr>
        <w:t xml:space="preserve">ы (вдовца) с ребенком (детьми) </w:t>
      </w:r>
      <w:r w:rsidR="0091274D" w:rsidRPr="00EC06E9">
        <w:rPr>
          <w:rFonts w:ascii="Times New Roman" w:hAnsi="Times New Roman"/>
          <w:color w:val="000000"/>
          <w:sz w:val="28"/>
          <w:szCs w:val="28"/>
        </w:rPr>
        <w:t>[</w:t>
      </w:r>
      <w:r w:rsidR="00081406" w:rsidRPr="00EC06E9">
        <w:rPr>
          <w:rFonts w:ascii="Times New Roman" w:hAnsi="Times New Roman"/>
          <w:color w:val="000000"/>
          <w:sz w:val="28"/>
          <w:szCs w:val="28"/>
        </w:rPr>
        <w:t>11</w:t>
      </w:r>
      <w:r w:rsidR="0091274D" w:rsidRPr="00EC06E9">
        <w:rPr>
          <w:rFonts w:ascii="Times New Roman" w:hAnsi="Times New Roman"/>
          <w:color w:val="000000"/>
          <w:sz w:val="28"/>
          <w:szCs w:val="28"/>
        </w:rPr>
        <w:t>]</w:t>
      </w:r>
      <w:r w:rsidR="002E4914" w:rsidRPr="00EC06E9">
        <w:rPr>
          <w:rFonts w:ascii="Times New Roman" w:hAnsi="Times New Roman"/>
          <w:color w:val="000000"/>
          <w:sz w:val="28"/>
          <w:szCs w:val="28"/>
        </w:rPr>
        <w:t>.</w:t>
      </w:r>
    </w:p>
    <w:p w:rsidR="009F20CA" w:rsidRPr="00EC06E9" w:rsidRDefault="00091C69"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Неполная семья – малая группа с частичными, неполными связями, где нет традиционной системы отношений: мать – отец, отец – дети, дети – бабушки и дедушки</w:t>
      </w:r>
      <w:r w:rsidR="002E4914" w:rsidRPr="00EC06E9">
        <w:rPr>
          <w:rFonts w:ascii="Times New Roman" w:hAnsi="Times New Roman"/>
          <w:color w:val="000000"/>
          <w:sz w:val="28"/>
          <w:szCs w:val="28"/>
        </w:rPr>
        <w:t xml:space="preserve"> </w:t>
      </w:r>
      <w:r w:rsidR="00081406" w:rsidRPr="00EC06E9">
        <w:rPr>
          <w:rFonts w:ascii="Times New Roman" w:hAnsi="Times New Roman"/>
          <w:color w:val="000000"/>
          <w:sz w:val="28"/>
          <w:szCs w:val="28"/>
        </w:rPr>
        <w:t>[7</w:t>
      </w:r>
      <w:r w:rsidR="0091274D" w:rsidRPr="00EC06E9">
        <w:rPr>
          <w:rFonts w:ascii="Times New Roman" w:hAnsi="Times New Roman"/>
          <w:color w:val="000000"/>
          <w:sz w:val="28"/>
          <w:szCs w:val="28"/>
        </w:rPr>
        <w:t>]</w:t>
      </w:r>
      <w:r w:rsidR="002E4914" w:rsidRPr="00EC06E9">
        <w:rPr>
          <w:rFonts w:ascii="Times New Roman" w:hAnsi="Times New Roman"/>
          <w:color w:val="000000"/>
          <w:sz w:val="28"/>
          <w:szCs w:val="28"/>
        </w:rPr>
        <w:t>.</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Иначе говоря, неполная семья – это семья, где нет одного из родителей.</w:t>
      </w:r>
    </w:p>
    <w:p w:rsidR="00091C69" w:rsidRPr="00EC06E9" w:rsidRDefault="00091C69"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Совокупность неполных семей крайне неоднородна и многообразна. Источниками их возникновения традиционно считались овдовение (смерть одного из супругов), развод, внебрачная рождаемость.</w:t>
      </w:r>
    </w:p>
    <w:p w:rsidR="002722E8"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Выделяются основные типы неполной семьи:</w:t>
      </w:r>
    </w:p>
    <w:p w:rsidR="008B0523" w:rsidRPr="00EC06E9" w:rsidRDefault="008B0523" w:rsidP="002722E8">
      <w:pPr>
        <w:pStyle w:val="a3"/>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внебрачная;</w:t>
      </w:r>
    </w:p>
    <w:p w:rsidR="002722E8" w:rsidRPr="00EC06E9" w:rsidRDefault="008B0523" w:rsidP="002722E8">
      <w:pPr>
        <w:pStyle w:val="a3"/>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осиротевшая;</w:t>
      </w:r>
    </w:p>
    <w:p w:rsidR="002722E8" w:rsidRPr="00EC06E9" w:rsidRDefault="008B0523" w:rsidP="002722E8">
      <w:pPr>
        <w:pStyle w:val="a3"/>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разведенная;</w:t>
      </w:r>
    </w:p>
    <w:p w:rsidR="002722E8" w:rsidRPr="00EC06E9" w:rsidRDefault="008B0523" w:rsidP="002722E8">
      <w:pPr>
        <w:pStyle w:val="a3"/>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распавшаяся.</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Различают также отцовскую и материнскую семьи, последние составляют абсолютное большинство среди неполных семей.</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Рост неполных семей непосредственно связан со сферой брачно-семейных отношений:</w:t>
      </w:r>
    </w:p>
    <w:p w:rsidR="008B0523" w:rsidRPr="00EC06E9" w:rsidRDefault="008B0523" w:rsidP="002722E8">
      <w:pPr>
        <w:pStyle w:val="a3"/>
        <w:numPr>
          <w:ilvl w:val="0"/>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изменение моральных норм в области взаимоотношений полов;</w:t>
      </w:r>
    </w:p>
    <w:p w:rsidR="008B0523" w:rsidRPr="00EC06E9" w:rsidRDefault="008B0523" w:rsidP="002722E8">
      <w:pPr>
        <w:pStyle w:val="a3"/>
        <w:numPr>
          <w:ilvl w:val="0"/>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распространение добрачных связей,</w:t>
      </w:r>
    </w:p>
    <w:p w:rsidR="008B0523" w:rsidRPr="00EC06E9" w:rsidRDefault="008B0523" w:rsidP="002722E8">
      <w:pPr>
        <w:pStyle w:val="a3"/>
        <w:numPr>
          <w:ilvl w:val="0"/>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изменение традиционных ролей (семейных) мужчины и женщины;</w:t>
      </w:r>
    </w:p>
    <w:p w:rsidR="008B0523" w:rsidRPr="00EC06E9" w:rsidRDefault="008B0523" w:rsidP="002722E8">
      <w:pPr>
        <w:pStyle w:val="a3"/>
        <w:numPr>
          <w:ilvl w:val="0"/>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утрата семьей своей производственной функции;</w:t>
      </w:r>
    </w:p>
    <w:p w:rsidR="008B0523" w:rsidRPr="00EC06E9" w:rsidRDefault="008B0523" w:rsidP="002722E8">
      <w:pPr>
        <w:pStyle w:val="a3"/>
        <w:numPr>
          <w:ilvl w:val="0"/>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неподготовленность молодежи к браку;</w:t>
      </w:r>
    </w:p>
    <w:p w:rsidR="008B0523" w:rsidRPr="00EC06E9" w:rsidRDefault="008B0523" w:rsidP="002722E8">
      <w:pPr>
        <w:pStyle w:val="a3"/>
        <w:numPr>
          <w:ilvl w:val="0"/>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завышенные требования по отношению к брачному партнеру;</w:t>
      </w:r>
    </w:p>
    <w:p w:rsidR="008B0523" w:rsidRPr="00EC06E9" w:rsidRDefault="008B0523" w:rsidP="002722E8">
      <w:pPr>
        <w:pStyle w:val="a3"/>
        <w:numPr>
          <w:ilvl w:val="0"/>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алкоголизм и наркомания.</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Воспитание детей в неполной семье обладает рядом особенностей. Вследствие отсутствия одного из родителей, оставшемуся приходится брать на себя решение всех материальных и бытовых проблем семьи. При этом ему необходимо также восполнять возникший дефицит воспитательного влияния на детей. Совмещения всех этих задач весьма затруднительно. Поэтому большинство неполных семей испытывают материально-бытовые трудности и сталкиваются с педагогическими проблемами.</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Психологический климат неполной семьи во многом определяется болезненными переживаниями, возникшими вследствие утраты одного из родителей. Большинство неполных семей возникают по причине ухода отца. Матери редко удается сдерживать и скрывать свое раздражение по отношению к нему; ее разочарование и недовольство нередко бессознательно проецируется на их общего ребенка. Возможна и иная ситуация, когда мать подчеркивает роль безвинной жертвы, в которой оказался ребенок. При этом она стремится с избытком восполнить недостаток родительской заботы и переходит все разумные пределы: окружает ребенка атмосферой приторной ласки и чрезмерной опеки. Во всех подобных случаях воспитательная атмосфера семьи искажается и отрицательно сказывается на становлении личности ребенка.</w:t>
      </w:r>
    </w:p>
    <w:p w:rsidR="008B0523" w:rsidRPr="00EC06E9" w:rsidRDefault="00FF2F0A"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Немаловажно и то, что при</w:t>
      </w:r>
      <w:r w:rsidR="008B0523" w:rsidRPr="00EC06E9">
        <w:rPr>
          <w:rFonts w:ascii="Times New Roman" w:hAnsi="Times New Roman"/>
          <w:color w:val="000000"/>
          <w:sz w:val="28"/>
          <w:szCs w:val="28"/>
        </w:rPr>
        <w:t xml:space="preserve"> о</w:t>
      </w:r>
      <w:r w:rsidRPr="00EC06E9">
        <w:rPr>
          <w:rFonts w:ascii="Times New Roman" w:hAnsi="Times New Roman"/>
          <w:color w:val="000000"/>
          <w:sz w:val="28"/>
          <w:szCs w:val="28"/>
        </w:rPr>
        <w:t>тсутствии</w:t>
      </w:r>
      <w:r w:rsidR="008B0523" w:rsidRPr="00EC06E9">
        <w:rPr>
          <w:rFonts w:ascii="Times New Roman" w:hAnsi="Times New Roman"/>
          <w:color w:val="000000"/>
          <w:sz w:val="28"/>
          <w:szCs w:val="28"/>
        </w:rPr>
        <w:t xml:space="preserve"> одного из родителей ребенок лишен возможности полноценного формирования стереоти</w:t>
      </w:r>
      <w:r w:rsidRPr="00EC06E9">
        <w:rPr>
          <w:rFonts w:ascii="Times New Roman" w:hAnsi="Times New Roman"/>
          <w:color w:val="000000"/>
          <w:sz w:val="28"/>
          <w:szCs w:val="28"/>
        </w:rPr>
        <w:t>па поведения своего пола. Так, при отсутствии</w:t>
      </w:r>
      <w:r w:rsidR="008B0523" w:rsidRPr="00EC06E9">
        <w:rPr>
          <w:rFonts w:ascii="Times New Roman" w:hAnsi="Times New Roman"/>
          <w:color w:val="000000"/>
          <w:sz w:val="28"/>
          <w:szCs w:val="28"/>
        </w:rPr>
        <w:t xml:space="preserve"> отца мальчик не имеет возможности на ближайшем примере наблюдать особенности мужского поведения и невольно перенимает женские черты. И для девочки мать в этой ситуации вынуждена совмещать собственную материнскую роль и роль отсутствующего отца; в результате психосексуальное развитие отличается противоречивостью. Установлено, что большинство лиц гомосексуальной ориентации выросли в неполных семьях.</w:t>
      </w:r>
    </w:p>
    <w:p w:rsidR="002735A4" w:rsidRPr="00EC06E9" w:rsidRDefault="002735A4" w:rsidP="002722E8">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Исследователями предпринимались попытки определить факторы, способствующие разрыву замкнутого круга депрессии и безысходности, характерных для семей с низким доходом и неполных семей. Они обнаружили, что в случае, когда работающие матери в неполных семьях имели работу, которая им нравилась, их дети отличались более высоким уровнем самоуважения и более сильным чувством семейного единства и солидарности по сравнению с теми, чьи матери не работали либо работа вызывала у них сильную неприязнь. Работающие матери-одиночки оказывают особенно сильное влияние на своих дочерей, которые придают большое значение личной и материальной независимости, престижу семьи и отличаются в школе более высокой успеваемостью, чем дочери нераб</w:t>
      </w:r>
      <w:r w:rsidR="002E4914" w:rsidRPr="00EC06E9">
        <w:rPr>
          <w:rFonts w:ascii="Times New Roman" w:hAnsi="Times New Roman"/>
          <w:color w:val="000000"/>
          <w:sz w:val="28"/>
          <w:szCs w:val="28"/>
        </w:rPr>
        <w:t xml:space="preserve">отающих матерей из полных семей </w:t>
      </w:r>
      <w:r w:rsidR="0091274D" w:rsidRPr="00EC06E9">
        <w:rPr>
          <w:rFonts w:ascii="Times New Roman" w:hAnsi="Times New Roman"/>
          <w:color w:val="000000"/>
          <w:sz w:val="28"/>
          <w:szCs w:val="28"/>
        </w:rPr>
        <w:t>[</w:t>
      </w:r>
      <w:r w:rsidR="00081406" w:rsidRPr="00EC06E9">
        <w:rPr>
          <w:rFonts w:ascii="Times New Roman" w:hAnsi="Times New Roman"/>
          <w:color w:val="000000"/>
          <w:sz w:val="28"/>
          <w:szCs w:val="28"/>
        </w:rPr>
        <w:t>3</w:t>
      </w:r>
      <w:r w:rsidR="006375BA" w:rsidRPr="00EC06E9">
        <w:rPr>
          <w:rFonts w:ascii="Times New Roman" w:hAnsi="Times New Roman"/>
          <w:color w:val="000000"/>
          <w:sz w:val="28"/>
          <w:szCs w:val="28"/>
        </w:rPr>
        <w:t>, с.</w:t>
      </w:r>
      <w:r w:rsidR="0091274D" w:rsidRPr="00EC06E9">
        <w:rPr>
          <w:rFonts w:ascii="Times New Roman" w:hAnsi="Times New Roman"/>
          <w:color w:val="000000"/>
          <w:sz w:val="28"/>
          <w:szCs w:val="28"/>
        </w:rPr>
        <w:t>46-48]</w:t>
      </w:r>
      <w:r w:rsidR="002E4914" w:rsidRPr="00EC06E9">
        <w:rPr>
          <w:rFonts w:ascii="Times New Roman" w:hAnsi="Times New Roman"/>
          <w:color w:val="000000"/>
          <w:sz w:val="28"/>
          <w:szCs w:val="28"/>
        </w:rPr>
        <w:t>.</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Все это не означает, однако, что неполная семья обязательно является неблагополучной в воспитательном аспекте. Указанные проблемы могут возникнуть в неполной семье с большей вероятностью, чем в полной, но из этого вовсе не следует, что они обязательно возникнут. В ряде случаев психологическая атмосфера семьи достаточно благоприятна и не создает затруднений в формировании здоровой личности. Бывает и наоборот: в формально полной, но эмоционально неблагополучной семье ребенок сталкивается с гораздо более серьезными психологическими проблемами.</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Таким образом, неполная семья, хотя и сталкивается с рядом объективных трудностей, но, тем не менее, обладает достаточным потенциалом для полноценного воспитания детей. Родителю, в силу обстоятельств оказавшемуся главой неполной семьи, необходимо трезво осознавать психологические особенности создавшейся ситуации и не допускать, чтобы они приводили к негативным последствиям. Опыт множества благополучных неполных семей сви</w:t>
      </w:r>
      <w:r w:rsidR="002E4914" w:rsidRPr="00EC06E9">
        <w:rPr>
          <w:rFonts w:ascii="Times New Roman" w:hAnsi="Times New Roman"/>
          <w:color w:val="000000"/>
          <w:sz w:val="28"/>
          <w:szCs w:val="28"/>
        </w:rPr>
        <w:t xml:space="preserve">детельствует, что это возможно </w:t>
      </w:r>
      <w:r w:rsidR="00081406" w:rsidRPr="00EC06E9">
        <w:rPr>
          <w:rFonts w:ascii="Times New Roman" w:hAnsi="Times New Roman"/>
          <w:color w:val="000000"/>
          <w:sz w:val="28"/>
          <w:szCs w:val="28"/>
        </w:rPr>
        <w:t>[13</w:t>
      </w:r>
      <w:r w:rsidR="0091274D" w:rsidRPr="00EC06E9">
        <w:rPr>
          <w:rFonts w:ascii="Times New Roman" w:hAnsi="Times New Roman"/>
          <w:color w:val="000000"/>
          <w:sz w:val="28"/>
          <w:szCs w:val="28"/>
        </w:rPr>
        <w:t>]</w:t>
      </w:r>
      <w:r w:rsidR="002E4914" w:rsidRPr="00EC06E9">
        <w:rPr>
          <w:rFonts w:ascii="Times New Roman" w:hAnsi="Times New Roman"/>
          <w:color w:val="000000"/>
          <w:sz w:val="28"/>
          <w:szCs w:val="28"/>
        </w:rPr>
        <w:t>.</w:t>
      </w:r>
    </w:p>
    <w:p w:rsidR="008B0523" w:rsidRPr="00EC06E9" w:rsidRDefault="00FF2F0A" w:rsidP="002722E8">
      <w:pPr>
        <w:shd w:val="clear" w:color="000000" w:fill="auto"/>
        <w:spacing w:after="0" w:line="360" w:lineRule="auto"/>
        <w:jc w:val="center"/>
        <w:rPr>
          <w:rFonts w:ascii="Times New Roman" w:hAnsi="Times New Roman"/>
          <w:b/>
          <w:color w:val="000000"/>
          <w:sz w:val="28"/>
          <w:szCs w:val="28"/>
        </w:rPr>
      </w:pPr>
      <w:r w:rsidRPr="00EC06E9">
        <w:rPr>
          <w:rFonts w:ascii="Times New Roman" w:hAnsi="Times New Roman"/>
          <w:b/>
          <w:color w:val="000000"/>
          <w:sz w:val="28"/>
          <w:szCs w:val="28"/>
        </w:rPr>
        <w:t>1</w:t>
      </w:r>
      <w:r w:rsidR="008B0523" w:rsidRPr="00EC06E9">
        <w:rPr>
          <w:rFonts w:ascii="Times New Roman" w:hAnsi="Times New Roman"/>
          <w:b/>
          <w:color w:val="000000"/>
          <w:sz w:val="28"/>
          <w:szCs w:val="28"/>
        </w:rPr>
        <w:t xml:space="preserve">.3 </w:t>
      </w:r>
      <w:r w:rsidRPr="00EC06E9">
        <w:rPr>
          <w:rFonts w:ascii="Times New Roman" w:hAnsi="Times New Roman"/>
          <w:b/>
          <w:color w:val="000000"/>
          <w:sz w:val="28"/>
          <w:szCs w:val="28"/>
        </w:rPr>
        <w:t>Трудности существования неполных семей</w:t>
      </w:r>
    </w:p>
    <w:p w:rsidR="002E4914" w:rsidRPr="00EC06E9" w:rsidRDefault="002E4914" w:rsidP="002722E8">
      <w:pPr>
        <w:shd w:val="clear" w:color="000000" w:fill="auto"/>
        <w:spacing w:after="0" w:line="360" w:lineRule="auto"/>
        <w:jc w:val="center"/>
        <w:rPr>
          <w:rFonts w:ascii="Times New Roman" w:hAnsi="Times New Roman"/>
          <w:b/>
          <w:color w:val="000000"/>
          <w:sz w:val="28"/>
          <w:szCs w:val="28"/>
        </w:rPr>
      </w:pP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Существует ряд проблем, касающихся неполных семей, к которым относятся социально - экономические, педагогические, медицинские и психологические.</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Среди проблем неполных семей в большинстве случаев особенно остро стоит проблема экономического характера (материальные трудности, испытываемые семьей). Совокупный бюджет семьи складывается из индивидуального трудового дохода, пособий, пенсий, компенсаторных выплат и льгот, определяемых государством, алиментов на детей после развода, подарков в деньгах или вещами, продуктов от родственников и друзей.</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Так как, чаще всего, главой такой семьи является женщина, то стоит обратить внимание на политику занятости в стране в настоящее время. Сегодня идет вытеснение женщин с рабочих мест на биржу труда или в сферу низкооплачиваемых бюджетных учреждений. Необходимость содержания и воспитания ребенка/детей чаще побуждают женщин быть активнее и предприимчивее в поисках более оплачиваемой работы или дополнительного заработка.</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 последнее время значительно сократился перечень социальных гарантий и снизился уровень социальной защиты. Женщина</w:t>
      </w:r>
      <w:r w:rsidR="00877EAD" w:rsidRPr="00EC06E9">
        <w:rPr>
          <w:rFonts w:ascii="Times New Roman" w:hAnsi="Times New Roman"/>
          <w:color w:val="000000"/>
          <w:sz w:val="28"/>
          <w:szCs w:val="28"/>
        </w:rPr>
        <w:t xml:space="preserve"> </w:t>
      </w:r>
      <w:r w:rsidRPr="00EC06E9">
        <w:rPr>
          <w:rFonts w:ascii="Times New Roman" w:hAnsi="Times New Roman"/>
          <w:color w:val="000000"/>
          <w:sz w:val="28"/>
          <w:szCs w:val="28"/>
        </w:rPr>
        <w:t>- мать, воспитывающая ребенка без отца, сама должна нести ответственность за благосостояние своей семьи. Особенную нужду испытывают неполные семьи, в которых растут дети с отклонениями от нормы в физическом или нервно</w:t>
      </w:r>
      <w:r w:rsidR="00877EAD" w:rsidRPr="00EC06E9">
        <w:rPr>
          <w:rFonts w:ascii="Times New Roman" w:hAnsi="Times New Roman"/>
          <w:color w:val="000000"/>
          <w:sz w:val="28"/>
          <w:szCs w:val="28"/>
        </w:rPr>
        <w:t xml:space="preserve"> </w:t>
      </w:r>
      <w:r w:rsidRPr="00EC06E9">
        <w:rPr>
          <w:rFonts w:ascii="Times New Roman" w:hAnsi="Times New Roman"/>
          <w:color w:val="000000"/>
          <w:sz w:val="28"/>
          <w:szCs w:val="28"/>
        </w:rPr>
        <w:t>- психическ</w:t>
      </w:r>
      <w:r w:rsidR="00035FDA" w:rsidRPr="00EC06E9">
        <w:rPr>
          <w:rFonts w:ascii="Times New Roman" w:hAnsi="Times New Roman"/>
          <w:color w:val="000000"/>
          <w:sz w:val="28"/>
          <w:szCs w:val="28"/>
        </w:rPr>
        <w:t>ом развитии, а тем более дети-</w:t>
      </w:r>
      <w:r w:rsidRPr="00EC06E9">
        <w:rPr>
          <w:rFonts w:ascii="Times New Roman" w:hAnsi="Times New Roman"/>
          <w:color w:val="000000"/>
          <w:sz w:val="28"/>
          <w:szCs w:val="28"/>
        </w:rPr>
        <w:t>инвалиды. Если ребенок</w:t>
      </w:r>
      <w:r w:rsidR="00035FDA" w:rsidRPr="00EC06E9">
        <w:rPr>
          <w:rFonts w:ascii="Times New Roman" w:hAnsi="Times New Roman"/>
          <w:color w:val="000000"/>
          <w:sz w:val="28"/>
          <w:szCs w:val="28"/>
        </w:rPr>
        <w:t>-</w:t>
      </w:r>
      <w:r w:rsidRPr="00EC06E9">
        <w:rPr>
          <w:rFonts w:ascii="Times New Roman" w:hAnsi="Times New Roman"/>
          <w:color w:val="000000"/>
          <w:sz w:val="28"/>
          <w:szCs w:val="28"/>
        </w:rPr>
        <w:t>инвалид нуждается в постоянном присмотре и уходе, то женщина не имеет никакой возможности улучшить материальное благосостояние, им приходится жить на пенсию по инвалидности ребенка и детское пособие.</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Необходимость ухода за ребенком в отсутствие помощи со стороны, разрушение сферы бытовых услуг не позволяют женщине проявить себя в профессиональной сфере: решающее зна</w:t>
      </w:r>
      <w:r w:rsidR="00035FDA" w:rsidRPr="00EC06E9">
        <w:rPr>
          <w:rFonts w:ascii="Times New Roman" w:hAnsi="Times New Roman"/>
          <w:color w:val="000000"/>
          <w:sz w:val="28"/>
          <w:szCs w:val="28"/>
        </w:rPr>
        <w:t>чение на их выбор и формирование</w:t>
      </w:r>
      <w:r w:rsidRPr="00EC06E9">
        <w:rPr>
          <w:rFonts w:ascii="Times New Roman" w:hAnsi="Times New Roman"/>
          <w:color w:val="000000"/>
          <w:sz w:val="28"/>
          <w:szCs w:val="28"/>
        </w:rPr>
        <w:t xml:space="preserve"> поведения оказывает материальная ответственность. Многие женщины считают воспитание и уход за детьми своим главным предназначением и отодвигают на второй план профессиональный успех и карьеру. В то же время материальное благополучие и нередко занятость на двух работах отстраняет одинокую мать от воспитания и ухода за ребенком, и он предоставлен самому себе.</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Даже самая заботливая женщина в неполной семье, физически не имеет достаточно времени для воспитания своего ребенка. Из</w:t>
      </w:r>
      <w:r w:rsidR="00035FDA" w:rsidRPr="00EC06E9">
        <w:rPr>
          <w:rFonts w:ascii="Times New Roman" w:hAnsi="Times New Roman"/>
          <w:color w:val="000000"/>
          <w:sz w:val="28"/>
          <w:szCs w:val="28"/>
        </w:rPr>
        <w:t>-</w:t>
      </w:r>
      <w:r w:rsidRPr="00EC06E9">
        <w:rPr>
          <w:rFonts w:ascii="Times New Roman" w:hAnsi="Times New Roman"/>
          <w:color w:val="000000"/>
          <w:sz w:val="28"/>
          <w:szCs w:val="28"/>
        </w:rPr>
        <w:t>за чрезмерной занятости и трудовой перегруженности матери дети предоставлены сами себе.</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Среди проблем неполных семей особенно остро стоит проблема ее функционирования как института воспитания и социализации детей. </w:t>
      </w:r>
      <w:r w:rsidR="00035FDA" w:rsidRPr="00EC06E9">
        <w:rPr>
          <w:rFonts w:ascii="Times New Roman" w:hAnsi="Times New Roman"/>
          <w:color w:val="000000"/>
          <w:sz w:val="28"/>
          <w:szCs w:val="28"/>
        </w:rPr>
        <w:t>Стоит полагать</w:t>
      </w:r>
      <w:r w:rsidRPr="00EC06E9">
        <w:rPr>
          <w:rFonts w:ascii="Times New Roman" w:hAnsi="Times New Roman"/>
          <w:color w:val="000000"/>
          <w:sz w:val="28"/>
          <w:szCs w:val="28"/>
        </w:rPr>
        <w:t>, что издержки воспитания детей в неполной семье связаны, прежде всего, с воздействием негативных экономических факторов Специфический образ жизни семьи с одним родителем ощутимо отражается на воспитательном процессе. Отсутствие одного родителя в семье может явиться причиной неполноценного, неудачного воспитания детей. В материнских неполных семьях мальчики не видят примера мужского поведения в семье, что способствует формированию в процессе их социализации неадекватного представления о ролевых функциях мужчины, мужа, отца. Поведение незамужней матери в семье во многом обусловлено отсутствием второго родителя. Это влияет и на социализацию воспитывающихся в материнских неполных семьях девочек, искажает их представления о ролевых функциях женщины, жены, матери.</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Дети, воспитывающиеся в монородительских семьях, лишены примера взаимоотношений мужчины и женщины в семье, что негативно влияет на их социализацию в целом и на подготовленность к будущей семейной жизни в частности. Педагогика оценивает показатель идентификации детей со своими родителями одним из основных критериев эффективности семейного воспитания. При этом ребенок выражает принятие нравственных и идеологических норм своих родителей. Осуществление этой составляющей воспитательного процесса в неполной семье деформируется в связи с отсутствием одного родителя.</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 отцовских неполных семьях к перечи</w:t>
      </w:r>
      <w:r w:rsidR="00035FDA" w:rsidRPr="00EC06E9">
        <w:rPr>
          <w:rFonts w:ascii="Times New Roman" w:hAnsi="Times New Roman"/>
          <w:color w:val="000000"/>
          <w:sz w:val="28"/>
          <w:szCs w:val="28"/>
        </w:rPr>
        <w:t>сленным выше проблемам добавляет</w:t>
      </w:r>
      <w:r w:rsidRPr="00EC06E9">
        <w:rPr>
          <w:rFonts w:ascii="Times New Roman" w:hAnsi="Times New Roman"/>
          <w:color w:val="000000"/>
          <w:sz w:val="28"/>
          <w:szCs w:val="28"/>
        </w:rPr>
        <w:t>ся отсутствие материнской ласки, без которой воспитание детей тоже не может быть полноценным.</w:t>
      </w:r>
    </w:p>
    <w:p w:rsidR="008B0523"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 рамках воспитательной деятельности одному родителю сложно осуществить полноценный контроль за ребенком и в целом влиять на их поведение. Эффективному воспитанию мешает ряд объективных причин: разрушается привычная триада в семье: «отец + мать + дети»; основная причина - чрезмерная занятость на работе, не позволяющая уделять детям достаточного внимания.</w:t>
      </w:r>
    </w:p>
    <w:p w:rsidR="00877EAD" w:rsidRPr="00EC06E9" w:rsidRDefault="008B0523"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Следующая социальная характеристика, которая требует внимания общества к неполной семье с несовершеннолетними детьми, связана с качес</w:t>
      </w:r>
      <w:r w:rsidR="00035FDA" w:rsidRPr="00EC06E9">
        <w:rPr>
          <w:rFonts w:ascii="Times New Roman" w:hAnsi="Times New Roman"/>
          <w:color w:val="000000"/>
          <w:sz w:val="28"/>
          <w:szCs w:val="28"/>
        </w:rPr>
        <w:t>твом здоровья последних. Ученые-</w:t>
      </w:r>
      <w:r w:rsidRPr="00EC06E9">
        <w:rPr>
          <w:rFonts w:ascii="Times New Roman" w:hAnsi="Times New Roman"/>
          <w:color w:val="000000"/>
          <w:sz w:val="28"/>
          <w:szCs w:val="28"/>
        </w:rPr>
        <w:t>педиатры, исследующие уровень здоровья детей, приходят к неутешительному выводу: дети из неполных семей значительно чаще подвержены острым и хроническим заболеваниям. Женщина вынуждена, прежде всего, выполнять функции материального обеспечения семьи в ущерб традиционно материнским обязанностям воспитания и укрепления здоровья детей. Статистически значима частота наличия в неполной семье вредных привычек (курение, употребление алкоголя), социально-бытовая и жилищная неустроенность, несоблюден</w:t>
      </w:r>
      <w:r w:rsidR="00035FDA" w:rsidRPr="00EC06E9">
        <w:rPr>
          <w:rFonts w:ascii="Times New Roman" w:hAnsi="Times New Roman"/>
          <w:color w:val="000000"/>
          <w:sz w:val="28"/>
          <w:szCs w:val="28"/>
        </w:rPr>
        <w:t>ие гигиенических норм жизни, не</w:t>
      </w:r>
      <w:r w:rsidRPr="00EC06E9">
        <w:rPr>
          <w:rFonts w:ascii="Times New Roman" w:hAnsi="Times New Roman"/>
          <w:color w:val="000000"/>
          <w:sz w:val="28"/>
          <w:szCs w:val="28"/>
        </w:rPr>
        <w:t>об</w:t>
      </w:r>
      <w:r w:rsidR="00035FDA" w:rsidRPr="00EC06E9">
        <w:rPr>
          <w:rFonts w:ascii="Times New Roman" w:hAnsi="Times New Roman"/>
          <w:color w:val="000000"/>
          <w:sz w:val="28"/>
          <w:szCs w:val="28"/>
        </w:rPr>
        <w:t>ращение</w:t>
      </w:r>
      <w:r w:rsidRPr="00EC06E9">
        <w:rPr>
          <w:rFonts w:ascii="Times New Roman" w:hAnsi="Times New Roman"/>
          <w:color w:val="000000"/>
          <w:sz w:val="28"/>
          <w:szCs w:val="28"/>
        </w:rPr>
        <w:t xml:space="preserve"> к врачам в случае болезни детей, самолечение и т.п.</w:t>
      </w:r>
      <w:r w:rsidR="00081406" w:rsidRPr="00EC06E9">
        <w:rPr>
          <w:rFonts w:ascii="Times New Roman" w:hAnsi="Times New Roman"/>
          <w:color w:val="000000"/>
          <w:sz w:val="28"/>
          <w:szCs w:val="28"/>
        </w:rPr>
        <w:t xml:space="preserve"> [15</w:t>
      </w:r>
      <w:r w:rsidR="0091274D" w:rsidRPr="00EC06E9">
        <w:rPr>
          <w:rFonts w:ascii="Times New Roman" w:hAnsi="Times New Roman"/>
          <w:color w:val="000000"/>
          <w:sz w:val="28"/>
          <w:szCs w:val="28"/>
        </w:rPr>
        <w:t>]</w:t>
      </w:r>
      <w:r w:rsidR="002E4914" w:rsidRPr="00EC06E9">
        <w:rPr>
          <w:rFonts w:ascii="Times New Roman" w:hAnsi="Times New Roman"/>
          <w:color w:val="000000"/>
          <w:sz w:val="28"/>
          <w:szCs w:val="28"/>
        </w:rPr>
        <w:t>.</w:t>
      </w:r>
    </w:p>
    <w:p w:rsidR="00877EAD" w:rsidRPr="00EC06E9" w:rsidRDefault="00877EAD" w:rsidP="002722E8">
      <w:pPr>
        <w:pStyle w:val="1"/>
        <w:widowControl/>
        <w:shd w:val="clear" w:color="000000" w:fill="auto"/>
        <w:suppressAutoHyphens/>
        <w:spacing w:line="360" w:lineRule="auto"/>
        <w:ind w:firstLine="709"/>
        <w:jc w:val="both"/>
        <w:rPr>
          <w:color w:val="000000"/>
          <w:sz w:val="28"/>
          <w:szCs w:val="28"/>
        </w:rPr>
      </w:pPr>
      <w:r w:rsidRPr="00EC06E9">
        <w:rPr>
          <w:color w:val="000000"/>
          <w:sz w:val="28"/>
          <w:szCs w:val="28"/>
        </w:rPr>
        <w:t>Социально-экономические проблемы присущи не всем неполным семьям; во всяком случае, их разрешить проще, чем социально-психологические проблемы, присутствующие во внутриличностной сфере и межличностных отношениях членов неполных семей, прежде всего детей.</w:t>
      </w:r>
    </w:p>
    <w:p w:rsidR="00877EAD" w:rsidRPr="00EC06E9" w:rsidRDefault="00877EAD" w:rsidP="002722E8">
      <w:pPr>
        <w:pStyle w:val="1"/>
        <w:widowControl/>
        <w:shd w:val="clear" w:color="000000" w:fill="auto"/>
        <w:suppressAutoHyphens/>
        <w:spacing w:line="360" w:lineRule="auto"/>
        <w:ind w:firstLine="709"/>
        <w:jc w:val="both"/>
        <w:rPr>
          <w:color w:val="000000"/>
          <w:sz w:val="28"/>
          <w:szCs w:val="28"/>
        </w:rPr>
      </w:pPr>
      <w:r w:rsidRPr="00EC06E9">
        <w:rPr>
          <w:color w:val="000000"/>
          <w:sz w:val="28"/>
          <w:szCs w:val="28"/>
        </w:rPr>
        <w:t>Это, во-первых, обида, угнетенность и чувство собственной неполноценности, которые могут испытывать дети после развода их родителей. Нередко дети винят себя в распаде семьи. Во-вторых, чувство вины перед детьми, нередкое у женщин (поскольку в большинстве случаев неполные семьи</w:t>
      </w:r>
      <w:r w:rsidR="006375BA" w:rsidRPr="00EC06E9">
        <w:rPr>
          <w:noProof/>
          <w:color w:val="000000"/>
          <w:sz w:val="28"/>
          <w:szCs w:val="28"/>
        </w:rPr>
        <w:t xml:space="preserve"> -</w:t>
      </w:r>
      <w:r w:rsidRPr="00EC06E9">
        <w:rPr>
          <w:color w:val="000000"/>
          <w:sz w:val="28"/>
          <w:szCs w:val="28"/>
        </w:rPr>
        <w:t xml:space="preserve"> это мать, одна воспитывающая детей), что является причиной их гиперопеки. Стремясь не допустить снижения жизненных стандартов своих детей по сравнению с детьми из благополучных семей, мать берет на себя чрезмерную трудовую нагрузку, но из-за сверхзанятости, в свою очередь, не может уделять им достаточно времени и внимания. Нередки также случаи, когда обиду на бывшего супруга, виновного в распаде семьи, женщина вымещает на своих детях, проявляя жестокость. В любом случае благоприятный психологический климат в </w:t>
      </w:r>
      <w:r w:rsidR="00081406" w:rsidRPr="00EC06E9">
        <w:rPr>
          <w:color w:val="000000"/>
          <w:sz w:val="28"/>
          <w:szCs w:val="28"/>
        </w:rPr>
        <w:t>семье отсутствует[19].</w:t>
      </w:r>
    </w:p>
    <w:p w:rsidR="00877EAD" w:rsidRPr="00EC06E9" w:rsidRDefault="00877EAD" w:rsidP="002722E8">
      <w:pPr>
        <w:pStyle w:val="1"/>
        <w:widowControl/>
        <w:shd w:val="clear" w:color="000000" w:fill="auto"/>
        <w:suppressAutoHyphens/>
        <w:spacing w:line="360" w:lineRule="auto"/>
        <w:ind w:firstLine="709"/>
        <w:jc w:val="both"/>
        <w:rPr>
          <w:color w:val="000000"/>
          <w:sz w:val="28"/>
          <w:szCs w:val="28"/>
        </w:rPr>
      </w:pPr>
      <w:r w:rsidRPr="00EC06E9">
        <w:rPr>
          <w:color w:val="000000"/>
          <w:sz w:val="28"/>
          <w:szCs w:val="28"/>
        </w:rPr>
        <w:t>Самая же большая сложность</w:t>
      </w:r>
      <w:r w:rsidR="006375BA" w:rsidRPr="00EC06E9">
        <w:rPr>
          <w:noProof/>
          <w:color w:val="000000"/>
          <w:sz w:val="28"/>
          <w:szCs w:val="28"/>
        </w:rPr>
        <w:t xml:space="preserve"> -</w:t>
      </w:r>
      <w:r w:rsidRPr="00EC06E9">
        <w:rPr>
          <w:color w:val="000000"/>
          <w:sz w:val="28"/>
          <w:szCs w:val="28"/>
        </w:rPr>
        <w:t xml:space="preserve"> затруднения в правильной поло-ролевой идентификации и ориентации детей. Ребенок формирует стереотипы своего восприятия и поведения, руководствуясь образцом, которым для него являются взрослые, в первую очере</w:t>
      </w:r>
      <w:r w:rsidR="00081406" w:rsidRPr="00EC06E9">
        <w:rPr>
          <w:color w:val="000000"/>
          <w:sz w:val="28"/>
          <w:szCs w:val="28"/>
        </w:rPr>
        <w:t>дь родители [18].</w:t>
      </w:r>
    </w:p>
    <w:p w:rsidR="00877EAD" w:rsidRPr="00EC06E9" w:rsidRDefault="00877EAD" w:rsidP="002722E8">
      <w:pPr>
        <w:pStyle w:val="1"/>
        <w:widowControl/>
        <w:shd w:val="clear" w:color="000000" w:fill="auto"/>
        <w:suppressAutoHyphens/>
        <w:spacing w:line="360" w:lineRule="auto"/>
        <w:ind w:firstLine="709"/>
        <w:jc w:val="both"/>
        <w:rPr>
          <w:color w:val="000000"/>
          <w:sz w:val="28"/>
          <w:szCs w:val="28"/>
        </w:rPr>
      </w:pPr>
      <w:r w:rsidRPr="00EC06E9">
        <w:rPr>
          <w:color w:val="000000"/>
          <w:sz w:val="28"/>
          <w:szCs w:val="28"/>
        </w:rPr>
        <w:t>Хотя полоролевое поведение людей в различных культурах изучено далеко не полно, в семейных взаимоотношениях оно проявляется наиболее явно. Социально-психологический стереотип предписывает социальной роли мужчины такие черты и признаки, которые не присущи социальной роли женщины. Сама по себе жесткая определенность этих ролей может оказать неблагоприятное воздействие, если человек слаб, а стереотип требует от него доминирования, силы, мужественности или наоборот. Но в неполной семье (тем более, если она стала таковой на ранних стадиях социализации ребенка или изначально была неполной) ребенок лишен образца того, как должны вести себя мужчины и женщины в различных ролевых ситуациях, поэтому в будущем, в своей собственной семье человек далеко не всегда сможет продемонстрировать адекватное полоролевое поведение; это приводит к дисфункциональности и конфликтам и, возможно, тоже к распаду семьи. Основная причина статистически значимой связи неблагополучия распадающейся молодой семьи с неблагополучием семьи родителей одного из молодых супругов (или обоих супругов)</w:t>
      </w:r>
      <w:r w:rsidR="006375BA" w:rsidRPr="00EC06E9">
        <w:rPr>
          <w:noProof/>
          <w:color w:val="000000"/>
          <w:sz w:val="28"/>
          <w:szCs w:val="28"/>
        </w:rPr>
        <w:t xml:space="preserve"> -</w:t>
      </w:r>
      <w:r w:rsidRPr="00EC06E9">
        <w:rPr>
          <w:color w:val="000000"/>
          <w:sz w:val="28"/>
          <w:szCs w:val="28"/>
        </w:rPr>
        <w:t xml:space="preserve"> их неадекватная полоролевая социализация.</w:t>
      </w:r>
    </w:p>
    <w:p w:rsidR="00877EAD" w:rsidRPr="00EC06E9" w:rsidRDefault="00877EAD" w:rsidP="002722E8">
      <w:pPr>
        <w:pStyle w:val="1"/>
        <w:widowControl/>
        <w:shd w:val="clear" w:color="000000" w:fill="auto"/>
        <w:suppressAutoHyphens/>
        <w:spacing w:line="360" w:lineRule="auto"/>
        <w:ind w:firstLine="709"/>
        <w:jc w:val="both"/>
        <w:rPr>
          <w:color w:val="000000"/>
          <w:sz w:val="28"/>
          <w:szCs w:val="28"/>
        </w:rPr>
      </w:pPr>
      <w:r w:rsidRPr="00EC06E9">
        <w:rPr>
          <w:color w:val="000000"/>
          <w:sz w:val="28"/>
          <w:szCs w:val="28"/>
        </w:rPr>
        <w:t>Хотя неполных семей, в которых отец один воспитывает детей, гораздо меньше, чем неполных семей, в которых детей воспитывает одна мать, им присущи те же проблемы полоролевой ориентации. Кроме того, отец с ребенком имеет больше шансов создать новую семью, чем мать с ребенком. Поэтому одной из проблем такой семьи будет формирование отношений между ребенком (детьми) и новой женой отца (возможно, с ее детьми).</w:t>
      </w:r>
    </w:p>
    <w:p w:rsidR="002722E8" w:rsidRPr="00EC06E9" w:rsidRDefault="00035FDA" w:rsidP="002722E8">
      <w:pPr>
        <w:pStyle w:val="1"/>
        <w:widowControl/>
        <w:shd w:val="clear" w:color="000000" w:fill="auto"/>
        <w:suppressAutoHyphens/>
        <w:spacing w:line="360" w:lineRule="auto"/>
        <w:ind w:firstLine="709"/>
        <w:jc w:val="both"/>
        <w:rPr>
          <w:color w:val="000000"/>
          <w:sz w:val="28"/>
          <w:szCs w:val="28"/>
        </w:rPr>
      </w:pPr>
      <w:r w:rsidRPr="00EC06E9">
        <w:rPr>
          <w:color w:val="000000"/>
          <w:sz w:val="28"/>
          <w:szCs w:val="28"/>
        </w:rPr>
        <w:t>В настоящее время распространена</w:t>
      </w:r>
      <w:r w:rsidR="00877EAD" w:rsidRPr="00EC06E9">
        <w:rPr>
          <w:color w:val="000000"/>
          <w:sz w:val="28"/>
          <w:szCs w:val="28"/>
        </w:rPr>
        <w:t xml:space="preserve"> новая категория неполных семей</w:t>
      </w:r>
      <w:r w:rsidR="00877EAD" w:rsidRPr="00EC06E9">
        <w:rPr>
          <w:noProof/>
          <w:color w:val="000000"/>
          <w:sz w:val="28"/>
          <w:szCs w:val="28"/>
        </w:rPr>
        <w:t xml:space="preserve"> - </w:t>
      </w:r>
      <w:r w:rsidR="00877EAD" w:rsidRPr="00EC06E9">
        <w:rPr>
          <w:color w:val="000000"/>
          <w:sz w:val="28"/>
          <w:szCs w:val="28"/>
        </w:rPr>
        <w:t>неполные расширенные семьи, которые образуются, как правило, в результате какой-либо социальной катастрофы: гибель родителей малолетних детей, нахождение родителей в тюрьме, лишение их родительских прав, пьянство</w:t>
      </w:r>
      <w:r w:rsidR="006375BA" w:rsidRPr="00EC06E9">
        <w:rPr>
          <w:noProof/>
          <w:color w:val="000000"/>
          <w:sz w:val="28"/>
          <w:szCs w:val="28"/>
        </w:rPr>
        <w:t xml:space="preserve"> -</w:t>
      </w:r>
      <w:r w:rsidR="00877EAD" w:rsidRPr="00EC06E9">
        <w:rPr>
          <w:color w:val="000000"/>
          <w:sz w:val="28"/>
          <w:szCs w:val="28"/>
        </w:rPr>
        <w:t xml:space="preserve"> чаще всего именно это вынуждает поколение прародителей брать внуков на содержание и воспитание. Такие семьи, разумеется, имеют низкий уровень доходов; ряд сложностей вызван плохим состоянием здоровья пожилых людей, их более слабыми адаптационными способностями, неумением приспособиться к реалиям современности: к сожалению, порой они не могут использовать свой авторитет, способности контролировать ситуацию, поэтому часто дети демонстрир</w:t>
      </w:r>
      <w:r w:rsidR="002E4914" w:rsidRPr="00EC06E9">
        <w:rPr>
          <w:color w:val="000000"/>
          <w:sz w:val="28"/>
          <w:szCs w:val="28"/>
        </w:rPr>
        <w:t xml:space="preserve">уют девиантные формы поведения </w:t>
      </w:r>
      <w:r w:rsidR="00081406" w:rsidRPr="00EC06E9">
        <w:rPr>
          <w:color w:val="000000"/>
          <w:sz w:val="28"/>
          <w:szCs w:val="28"/>
        </w:rPr>
        <w:t>[10</w:t>
      </w:r>
      <w:r w:rsidR="006375BA" w:rsidRPr="00EC06E9">
        <w:rPr>
          <w:color w:val="000000"/>
          <w:sz w:val="28"/>
          <w:szCs w:val="28"/>
        </w:rPr>
        <w:t>, с.</w:t>
      </w:r>
      <w:r w:rsidR="0091274D" w:rsidRPr="00EC06E9">
        <w:rPr>
          <w:color w:val="000000"/>
          <w:sz w:val="28"/>
          <w:szCs w:val="28"/>
        </w:rPr>
        <w:t>231-234]</w:t>
      </w:r>
      <w:r w:rsidR="002E4914" w:rsidRPr="00EC06E9">
        <w:rPr>
          <w:color w:val="000000"/>
          <w:sz w:val="28"/>
          <w:szCs w:val="28"/>
        </w:rPr>
        <w:t>.</w:t>
      </w:r>
    </w:p>
    <w:p w:rsidR="00877EAD" w:rsidRPr="00EC06E9" w:rsidRDefault="004E415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Таким образом, можно сказать, что количество неполных семей с каждым годом увеличивается, растет число разводов и, необходимы конкретные меры по решению проблем такой слабозащищенной семейной группы, как неполная семья.</w:t>
      </w:r>
    </w:p>
    <w:p w:rsidR="0091274D" w:rsidRPr="00EC06E9" w:rsidRDefault="0091274D" w:rsidP="002722E8">
      <w:pPr>
        <w:shd w:val="clear" w:color="000000" w:fill="auto"/>
        <w:suppressAutoHyphens/>
        <w:spacing w:after="0" w:line="360" w:lineRule="auto"/>
        <w:ind w:firstLine="709"/>
        <w:jc w:val="both"/>
        <w:rPr>
          <w:rFonts w:ascii="Times New Roman" w:hAnsi="Times New Roman"/>
          <w:color w:val="000000"/>
          <w:sz w:val="28"/>
          <w:szCs w:val="28"/>
        </w:rPr>
      </w:pPr>
    </w:p>
    <w:p w:rsidR="002722E8" w:rsidRPr="00EC06E9" w:rsidRDefault="002722E8" w:rsidP="002722E8">
      <w:pPr>
        <w:shd w:val="clear" w:color="000000" w:fill="auto"/>
        <w:spacing w:after="0" w:line="360" w:lineRule="auto"/>
        <w:jc w:val="center"/>
        <w:rPr>
          <w:rFonts w:ascii="Times New Roman" w:hAnsi="Times New Roman"/>
          <w:b/>
          <w:color w:val="000000"/>
          <w:sz w:val="28"/>
          <w:szCs w:val="28"/>
        </w:rPr>
      </w:pPr>
      <w:r w:rsidRPr="00EC06E9">
        <w:rPr>
          <w:rFonts w:ascii="Times New Roman" w:hAnsi="Times New Roman"/>
          <w:color w:val="000000"/>
          <w:sz w:val="28"/>
          <w:szCs w:val="28"/>
        </w:rPr>
        <w:br w:type="page"/>
      </w:r>
      <w:r w:rsidR="00877EAD" w:rsidRPr="00EC06E9">
        <w:rPr>
          <w:rFonts w:ascii="Times New Roman" w:hAnsi="Times New Roman"/>
          <w:b/>
          <w:color w:val="000000"/>
          <w:sz w:val="28"/>
          <w:szCs w:val="28"/>
        </w:rPr>
        <w:t>Глава 2</w:t>
      </w:r>
      <w:r w:rsidR="002E4914" w:rsidRPr="00EC06E9">
        <w:rPr>
          <w:rFonts w:ascii="Times New Roman" w:hAnsi="Times New Roman"/>
          <w:b/>
          <w:color w:val="000000"/>
          <w:sz w:val="28"/>
          <w:szCs w:val="28"/>
        </w:rPr>
        <w:t xml:space="preserve">. </w:t>
      </w:r>
      <w:r w:rsidR="004E415B" w:rsidRPr="00EC06E9">
        <w:rPr>
          <w:rFonts w:ascii="Times New Roman" w:hAnsi="Times New Roman"/>
          <w:b/>
          <w:color w:val="000000"/>
          <w:sz w:val="28"/>
          <w:szCs w:val="28"/>
        </w:rPr>
        <w:t>Основные направления решения проблемы неполной семьи</w:t>
      </w:r>
    </w:p>
    <w:p w:rsidR="002722E8" w:rsidRPr="00EC06E9" w:rsidRDefault="002722E8" w:rsidP="002722E8">
      <w:pPr>
        <w:shd w:val="clear" w:color="000000" w:fill="auto"/>
        <w:spacing w:after="0" w:line="360" w:lineRule="auto"/>
        <w:jc w:val="center"/>
        <w:rPr>
          <w:rFonts w:ascii="Times New Roman" w:hAnsi="Times New Roman"/>
          <w:b/>
          <w:color w:val="000000"/>
          <w:sz w:val="28"/>
          <w:szCs w:val="28"/>
        </w:rPr>
      </w:pPr>
    </w:p>
    <w:p w:rsidR="00877EAD" w:rsidRPr="00EC06E9" w:rsidRDefault="00877EAD" w:rsidP="002722E8">
      <w:pPr>
        <w:shd w:val="clear" w:color="000000" w:fill="auto"/>
        <w:spacing w:after="0" w:line="360" w:lineRule="auto"/>
        <w:jc w:val="center"/>
        <w:rPr>
          <w:rFonts w:ascii="Times New Roman" w:hAnsi="Times New Roman"/>
          <w:b/>
          <w:color w:val="000000"/>
          <w:sz w:val="28"/>
          <w:szCs w:val="28"/>
        </w:rPr>
      </w:pPr>
      <w:r w:rsidRPr="00EC06E9">
        <w:rPr>
          <w:rFonts w:ascii="Times New Roman" w:hAnsi="Times New Roman"/>
          <w:b/>
          <w:color w:val="000000"/>
          <w:sz w:val="28"/>
          <w:szCs w:val="28"/>
        </w:rPr>
        <w:t xml:space="preserve">2.1 </w:t>
      </w:r>
      <w:r w:rsidR="004E415B" w:rsidRPr="00EC06E9">
        <w:rPr>
          <w:rFonts w:ascii="Times New Roman" w:hAnsi="Times New Roman"/>
          <w:b/>
          <w:color w:val="000000"/>
          <w:sz w:val="28"/>
          <w:szCs w:val="28"/>
        </w:rPr>
        <w:t>Основы социальной работы с неполной семьей</w:t>
      </w:r>
    </w:p>
    <w:p w:rsidR="002E4914" w:rsidRPr="00EC06E9" w:rsidRDefault="002E4914" w:rsidP="002722E8">
      <w:pPr>
        <w:shd w:val="clear" w:color="000000" w:fill="auto"/>
        <w:spacing w:after="0" w:line="360" w:lineRule="auto"/>
        <w:jc w:val="center"/>
        <w:rPr>
          <w:rFonts w:ascii="Times New Roman" w:hAnsi="Times New Roman"/>
          <w:b/>
          <w:color w:val="000000"/>
          <w:sz w:val="28"/>
          <w:szCs w:val="28"/>
        </w:rPr>
      </w:pPr>
    </w:p>
    <w:p w:rsidR="002722E8" w:rsidRPr="00EC06E9" w:rsidRDefault="00442EA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Современная семья призвана не только решать многочисленные проблемы, связанные с</w:t>
      </w:r>
      <w:r w:rsidR="0066437C" w:rsidRPr="00EC06E9">
        <w:rPr>
          <w:rFonts w:ascii="Times New Roman" w:hAnsi="Times New Roman"/>
          <w:color w:val="000000"/>
          <w:sz w:val="28"/>
          <w:szCs w:val="28"/>
        </w:rPr>
        <w:t xml:space="preserve"> повседневной жизнедеятельностью</w:t>
      </w:r>
      <w:r w:rsidRPr="00EC06E9">
        <w:rPr>
          <w:rFonts w:ascii="Times New Roman" w:hAnsi="Times New Roman"/>
          <w:color w:val="000000"/>
          <w:sz w:val="28"/>
          <w:szCs w:val="28"/>
        </w:rPr>
        <w:t xml:space="preserve"> своих членов, с рождением и воспитанием ребенка, поддержкой недееспособных, но и быть своеобразным психологическим укрытием для человека.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Она обеспечивает экономическую, социальную, психологическую и физическую безопасность и защищенность своим членам.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Сегодня многие семьи нуждаются в помощи и поддержке, для того чтобы полноценно реализовывать предписываемые обществом функции. В такой помощи нуждаются неполные семьи.</w:t>
      </w:r>
    </w:p>
    <w:p w:rsidR="002722E8" w:rsidRPr="00EC06E9" w:rsidRDefault="0066437C"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Социальная работа в неполных семьях</w:t>
      </w:r>
      <w:r w:rsidR="00442EAB" w:rsidRPr="00EC06E9">
        <w:rPr>
          <w:rFonts w:ascii="Times New Roman" w:hAnsi="Times New Roman"/>
          <w:color w:val="000000"/>
          <w:sz w:val="28"/>
          <w:szCs w:val="28"/>
        </w:rPr>
        <w:t xml:space="preserve"> должна быть направлена на решение повседневных семейных проблем, укрепление и развитие позитивных семейных отношений, восстановление внутренних ресурсов, стабилизацию достигнутых положительных результатов, социально-экономическом положении и ориентации на реализацию социализирующего потенциала.</w:t>
      </w:r>
      <w:r w:rsidR="002722E8" w:rsidRPr="00EC06E9">
        <w:rPr>
          <w:rFonts w:ascii="Times New Roman" w:hAnsi="Times New Roman"/>
          <w:color w:val="000000"/>
          <w:sz w:val="28"/>
          <w:szCs w:val="28"/>
        </w:rPr>
        <w:t xml:space="preserve"> </w:t>
      </w:r>
      <w:r w:rsidR="00442EAB" w:rsidRPr="00EC06E9">
        <w:rPr>
          <w:rFonts w:ascii="Times New Roman" w:hAnsi="Times New Roman"/>
          <w:color w:val="000000"/>
          <w:sz w:val="28"/>
          <w:szCs w:val="28"/>
        </w:rPr>
        <w:t>Исходя их этого, социальный работник призван выполнять следующие функции:</w:t>
      </w:r>
    </w:p>
    <w:p w:rsidR="002722E8" w:rsidRPr="00EC06E9" w:rsidRDefault="00442EAB" w:rsidP="002722E8">
      <w:pPr>
        <w:pStyle w:val="a3"/>
        <w:numPr>
          <w:ilvl w:val="0"/>
          <w:numId w:val="35"/>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диагностическую (изучение особенностей семьи, выявление ее потенциалов);</w:t>
      </w:r>
    </w:p>
    <w:p w:rsidR="002722E8" w:rsidRPr="00EC06E9" w:rsidRDefault="00442EAB" w:rsidP="002722E8">
      <w:pPr>
        <w:pStyle w:val="a3"/>
        <w:numPr>
          <w:ilvl w:val="0"/>
          <w:numId w:val="35"/>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охранно-защитную (правовая поддержка семьи, обеспечение ее социальных гарантий, создание условий для реализации ее прав и свобод);</w:t>
      </w:r>
    </w:p>
    <w:p w:rsidR="002722E8" w:rsidRPr="00EC06E9" w:rsidRDefault="00442EAB" w:rsidP="002722E8">
      <w:pPr>
        <w:pStyle w:val="a3"/>
        <w:numPr>
          <w:ilvl w:val="0"/>
          <w:numId w:val="35"/>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организационно-коммуникативную (организация общения, инициирование совместной деятельности, совместного досуга, творчества);</w:t>
      </w:r>
    </w:p>
    <w:p w:rsidR="002722E8" w:rsidRPr="00EC06E9" w:rsidRDefault="00442EAB" w:rsidP="002722E8">
      <w:pPr>
        <w:pStyle w:val="a3"/>
        <w:numPr>
          <w:ilvl w:val="0"/>
          <w:numId w:val="35"/>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психолого-педаго</w:t>
      </w:r>
      <w:r w:rsidR="0066437C" w:rsidRPr="00EC06E9">
        <w:rPr>
          <w:rFonts w:ascii="Times New Roman" w:hAnsi="Times New Roman"/>
          <w:color w:val="000000"/>
          <w:sz w:val="28"/>
          <w:szCs w:val="28"/>
        </w:rPr>
        <w:t>гическую (</w:t>
      </w:r>
      <w:r w:rsidR="00E70BA7" w:rsidRPr="00EC06E9">
        <w:rPr>
          <w:rFonts w:ascii="Times New Roman" w:hAnsi="Times New Roman"/>
          <w:color w:val="000000"/>
          <w:sz w:val="28"/>
          <w:szCs w:val="28"/>
        </w:rPr>
        <w:t>психолого</w:t>
      </w:r>
      <w:r w:rsidR="0066437C" w:rsidRPr="00EC06E9">
        <w:rPr>
          <w:rFonts w:ascii="Times New Roman" w:hAnsi="Times New Roman"/>
          <w:color w:val="000000"/>
          <w:sz w:val="28"/>
          <w:szCs w:val="28"/>
        </w:rPr>
        <w:t>-</w:t>
      </w:r>
      <w:r w:rsidRPr="00EC06E9">
        <w:rPr>
          <w:rFonts w:ascii="Times New Roman" w:hAnsi="Times New Roman"/>
          <w:color w:val="000000"/>
          <w:sz w:val="28"/>
          <w:szCs w:val="28"/>
        </w:rPr>
        <w:t>педагогическое просвещение членов семьи, оказание неотложной психологической помощи, профилактическая поддержка и патронаж);</w:t>
      </w:r>
    </w:p>
    <w:p w:rsidR="002722E8" w:rsidRPr="00EC06E9" w:rsidRDefault="00442EAB" w:rsidP="002722E8">
      <w:pPr>
        <w:pStyle w:val="a3"/>
        <w:numPr>
          <w:ilvl w:val="0"/>
          <w:numId w:val="35"/>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прогностическую (моделирование ситуаций и разработка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определенных программ адресной помощи);</w:t>
      </w:r>
    </w:p>
    <w:p w:rsidR="004E415B" w:rsidRPr="00EC06E9" w:rsidRDefault="00442EAB" w:rsidP="002722E8">
      <w:pPr>
        <w:pStyle w:val="a3"/>
        <w:numPr>
          <w:ilvl w:val="0"/>
          <w:numId w:val="35"/>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координационную (установление и поддержание объединение усилий департаментов помощи семье и детству, социальной помощи населению, отделов семейного неблагополучия органов внутренних дел, социальных педагогов образовательных учреждений, реабилитационных центров и служб)</w:t>
      </w:r>
      <w:r w:rsidR="002E4914" w:rsidRPr="00EC06E9">
        <w:rPr>
          <w:rFonts w:ascii="Times New Roman" w:hAnsi="Times New Roman"/>
          <w:color w:val="000000"/>
          <w:sz w:val="28"/>
          <w:szCs w:val="28"/>
        </w:rPr>
        <w:t xml:space="preserve"> </w:t>
      </w:r>
      <w:r w:rsidR="00081406" w:rsidRPr="00EC06E9">
        <w:rPr>
          <w:rFonts w:ascii="Times New Roman" w:hAnsi="Times New Roman"/>
          <w:color w:val="000000"/>
          <w:sz w:val="28"/>
          <w:szCs w:val="28"/>
        </w:rPr>
        <w:t>[4</w:t>
      </w:r>
      <w:r w:rsidR="006375BA" w:rsidRPr="00EC06E9">
        <w:rPr>
          <w:rFonts w:ascii="Times New Roman" w:hAnsi="Times New Roman"/>
          <w:color w:val="000000"/>
          <w:sz w:val="28"/>
          <w:szCs w:val="28"/>
        </w:rPr>
        <w:t>, с.</w:t>
      </w:r>
      <w:r w:rsidR="0091274D" w:rsidRPr="00EC06E9">
        <w:rPr>
          <w:rFonts w:ascii="Times New Roman" w:hAnsi="Times New Roman"/>
          <w:color w:val="000000"/>
          <w:sz w:val="28"/>
          <w:szCs w:val="28"/>
        </w:rPr>
        <w:t>236]</w:t>
      </w:r>
      <w:r w:rsidR="002E4914" w:rsidRPr="00EC06E9">
        <w:rPr>
          <w:rFonts w:ascii="Times New Roman" w:hAnsi="Times New Roman"/>
          <w:color w:val="000000"/>
          <w:sz w:val="28"/>
          <w:szCs w:val="28"/>
        </w:rPr>
        <w:t>.</w:t>
      </w:r>
    </w:p>
    <w:p w:rsidR="00442EAB" w:rsidRPr="00EC06E9" w:rsidRDefault="00442EAB" w:rsidP="002722E8">
      <w:pPr>
        <w:pStyle w:val="ab"/>
        <w:shd w:val="clear" w:color="000000" w:fill="auto"/>
        <w:suppressAutoHyphens/>
        <w:spacing w:before="0" w:beforeAutospacing="0" w:after="0" w:afterAutospacing="0" w:line="360" w:lineRule="auto"/>
        <w:ind w:firstLine="709"/>
        <w:jc w:val="both"/>
        <w:rPr>
          <w:color w:val="000000"/>
          <w:sz w:val="28"/>
          <w:szCs w:val="28"/>
        </w:rPr>
      </w:pPr>
      <w:r w:rsidRPr="00EC06E9">
        <w:rPr>
          <w:color w:val="000000"/>
          <w:sz w:val="28"/>
          <w:szCs w:val="28"/>
        </w:rPr>
        <w:t>В настоящее время в России сложились</w:t>
      </w:r>
      <w:r w:rsidR="002722E8" w:rsidRPr="00EC06E9">
        <w:rPr>
          <w:color w:val="000000"/>
          <w:sz w:val="28"/>
          <w:szCs w:val="28"/>
        </w:rPr>
        <w:t xml:space="preserve"> </w:t>
      </w:r>
      <w:r w:rsidRPr="00EC06E9">
        <w:rPr>
          <w:color w:val="000000"/>
          <w:sz w:val="28"/>
          <w:szCs w:val="28"/>
        </w:rPr>
        <w:t>четыре основных формы</w:t>
      </w:r>
      <w:r w:rsidR="002722E8" w:rsidRPr="00EC06E9">
        <w:rPr>
          <w:color w:val="000000"/>
          <w:sz w:val="28"/>
          <w:szCs w:val="28"/>
        </w:rPr>
        <w:t xml:space="preserve"> </w:t>
      </w:r>
      <w:r w:rsidRPr="00EC06E9">
        <w:rPr>
          <w:color w:val="000000"/>
          <w:sz w:val="28"/>
          <w:szCs w:val="28"/>
        </w:rPr>
        <w:t xml:space="preserve">социальной защиты </w:t>
      </w:r>
      <w:r w:rsidR="0066437C" w:rsidRPr="00EC06E9">
        <w:rPr>
          <w:color w:val="000000"/>
          <w:sz w:val="28"/>
          <w:szCs w:val="28"/>
        </w:rPr>
        <w:t>неполных семей:</w:t>
      </w:r>
    </w:p>
    <w:p w:rsidR="00442EAB" w:rsidRPr="00EC06E9" w:rsidRDefault="0066437C" w:rsidP="002722E8">
      <w:pPr>
        <w:pStyle w:val="ab"/>
        <w:numPr>
          <w:ilvl w:val="0"/>
          <w:numId w:val="37"/>
        </w:numPr>
        <w:shd w:val="clear" w:color="000000" w:fill="auto"/>
        <w:suppressAutoHyphens/>
        <w:spacing w:before="0" w:beforeAutospacing="0" w:after="0" w:afterAutospacing="0" w:line="360" w:lineRule="auto"/>
        <w:ind w:left="0" w:firstLine="709"/>
        <w:jc w:val="both"/>
        <w:rPr>
          <w:color w:val="000000"/>
          <w:sz w:val="28"/>
          <w:szCs w:val="28"/>
        </w:rPr>
      </w:pPr>
      <w:r w:rsidRPr="00EC06E9">
        <w:rPr>
          <w:color w:val="000000"/>
          <w:sz w:val="28"/>
          <w:szCs w:val="28"/>
        </w:rPr>
        <w:t>д</w:t>
      </w:r>
      <w:r w:rsidR="00442EAB" w:rsidRPr="00EC06E9">
        <w:rPr>
          <w:color w:val="000000"/>
          <w:sz w:val="28"/>
          <w:szCs w:val="28"/>
        </w:rPr>
        <w:t>енежные выплаты семье на детей в связи с рождением, содержанием и воспи</w:t>
      </w:r>
      <w:r w:rsidRPr="00EC06E9">
        <w:rPr>
          <w:color w:val="000000"/>
          <w:sz w:val="28"/>
          <w:szCs w:val="28"/>
        </w:rPr>
        <w:t>танием детей (пособия и пенсии);</w:t>
      </w:r>
    </w:p>
    <w:p w:rsidR="00442EAB" w:rsidRPr="00EC06E9" w:rsidRDefault="0066437C" w:rsidP="002722E8">
      <w:pPr>
        <w:pStyle w:val="ab"/>
        <w:numPr>
          <w:ilvl w:val="0"/>
          <w:numId w:val="37"/>
        </w:numPr>
        <w:shd w:val="clear" w:color="000000" w:fill="auto"/>
        <w:suppressAutoHyphens/>
        <w:spacing w:before="0" w:beforeAutospacing="0" w:after="0" w:afterAutospacing="0" w:line="360" w:lineRule="auto"/>
        <w:ind w:left="0" w:firstLine="709"/>
        <w:jc w:val="both"/>
        <w:rPr>
          <w:color w:val="000000"/>
          <w:sz w:val="28"/>
          <w:szCs w:val="28"/>
        </w:rPr>
      </w:pPr>
      <w:r w:rsidRPr="00EC06E9">
        <w:rPr>
          <w:color w:val="000000"/>
          <w:sz w:val="28"/>
          <w:szCs w:val="28"/>
        </w:rPr>
        <w:t>т</w:t>
      </w:r>
      <w:r w:rsidR="00442EAB" w:rsidRPr="00EC06E9">
        <w:rPr>
          <w:color w:val="000000"/>
          <w:sz w:val="28"/>
          <w:szCs w:val="28"/>
        </w:rPr>
        <w:t xml:space="preserve">рудовые, </w:t>
      </w:r>
      <w:r w:rsidRPr="00EC06E9">
        <w:rPr>
          <w:color w:val="000000"/>
          <w:sz w:val="28"/>
          <w:szCs w:val="28"/>
        </w:rPr>
        <w:t xml:space="preserve">кредитные, </w:t>
      </w:r>
      <w:r w:rsidR="00442EAB" w:rsidRPr="00EC06E9">
        <w:rPr>
          <w:color w:val="000000"/>
          <w:sz w:val="28"/>
          <w:szCs w:val="28"/>
        </w:rPr>
        <w:t xml:space="preserve">налоговые, жилищные, </w:t>
      </w:r>
      <w:r w:rsidRPr="00EC06E9">
        <w:rPr>
          <w:color w:val="000000"/>
          <w:sz w:val="28"/>
          <w:szCs w:val="28"/>
        </w:rPr>
        <w:t>медицинские и другие льготы неполным семьям;</w:t>
      </w:r>
    </w:p>
    <w:p w:rsidR="00442EAB" w:rsidRPr="00EC06E9" w:rsidRDefault="0066437C" w:rsidP="002722E8">
      <w:pPr>
        <w:pStyle w:val="ab"/>
        <w:numPr>
          <w:ilvl w:val="0"/>
          <w:numId w:val="37"/>
        </w:numPr>
        <w:shd w:val="clear" w:color="000000" w:fill="auto"/>
        <w:suppressAutoHyphens/>
        <w:spacing w:before="0" w:beforeAutospacing="0" w:after="0" w:afterAutospacing="0" w:line="360" w:lineRule="auto"/>
        <w:ind w:left="0" w:firstLine="709"/>
        <w:jc w:val="both"/>
        <w:rPr>
          <w:color w:val="000000"/>
          <w:sz w:val="28"/>
          <w:szCs w:val="28"/>
        </w:rPr>
      </w:pPr>
      <w:r w:rsidRPr="00EC06E9">
        <w:rPr>
          <w:color w:val="000000"/>
          <w:sz w:val="28"/>
          <w:szCs w:val="28"/>
        </w:rPr>
        <w:t>ю</w:t>
      </w:r>
      <w:r w:rsidR="00442EAB" w:rsidRPr="00EC06E9">
        <w:rPr>
          <w:color w:val="000000"/>
          <w:sz w:val="28"/>
          <w:szCs w:val="28"/>
        </w:rPr>
        <w:t>ридическое</w:t>
      </w:r>
      <w:r w:rsidRPr="00EC06E9">
        <w:rPr>
          <w:color w:val="000000"/>
          <w:sz w:val="28"/>
          <w:szCs w:val="28"/>
        </w:rPr>
        <w:t xml:space="preserve"> психолого-педагогическое</w:t>
      </w:r>
      <w:r w:rsidR="00442EAB" w:rsidRPr="00EC06E9">
        <w:rPr>
          <w:color w:val="000000"/>
          <w:sz w:val="28"/>
          <w:szCs w:val="28"/>
        </w:rPr>
        <w:t xml:space="preserve">, медицинское, и </w:t>
      </w:r>
      <w:r w:rsidRPr="00EC06E9">
        <w:rPr>
          <w:color w:val="000000"/>
          <w:sz w:val="28"/>
          <w:szCs w:val="28"/>
        </w:rPr>
        <w:t>экономическое консультирование;</w:t>
      </w:r>
    </w:p>
    <w:p w:rsidR="0066437C" w:rsidRPr="00EC06E9" w:rsidRDefault="0066437C" w:rsidP="002722E8">
      <w:pPr>
        <w:pStyle w:val="ab"/>
        <w:numPr>
          <w:ilvl w:val="0"/>
          <w:numId w:val="37"/>
        </w:numPr>
        <w:shd w:val="clear" w:color="000000" w:fill="auto"/>
        <w:suppressAutoHyphens/>
        <w:spacing w:before="0" w:beforeAutospacing="0" w:after="0" w:afterAutospacing="0" w:line="360" w:lineRule="auto"/>
        <w:ind w:left="0" w:firstLine="709"/>
        <w:jc w:val="both"/>
        <w:rPr>
          <w:color w:val="000000"/>
          <w:sz w:val="28"/>
          <w:szCs w:val="28"/>
        </w:rPr>
      </w:pPr>
      <w:r w:rsidRPr="00EC06E9">
        <w:rPr>
          <w:color w:val="000000"/>
          <w:sz w:val="28"/>
          <w:szCs w:val="28"/>
        </w:rPr>
        <w:t>ф</w:t>
      </w:r>
      <w:r w:rsidR="00442EAB" w:rsidRPr="00EC06E9">
        <w:rPr>
          <w:color w:val="000000"/>
          <w:sz w:val="28"/>
          <w:szCs w:val="28"/>
        </w:rPr>
        <w:t>едеральные, региональные</w:t>
      </w:r>
      <w:r w:rsidR="002722E8" w:rsidRPr="00EC06E9">
        <w:rPr>
          <w:color w:val="000000"/>
          <w:sz w:val="28"/>
          <w:szCs w:val="28"/>
        </w:rPr>
        <w:t xml:space="preserve"> </w:t>
      </w:r>
      <w:r w:rsidR="00442EAB" w:rsidRPr="00EC06E9">
        <w:rPr>
          <w:color w:val="000000"/>
          <w:sz w:val="28"/>
          <w:szCs w:val="28"/>
        </w:rPr>
        <w:t>целевые</w:t>
      </w:r>
      <w:r w:rsidR="002722E8" w:rsidRPr="00EC06E9">
        <w:rPr>
          <w:color w:val="000000"/>
          <w:sz w:val="28"/>
          <w:szCs w:val="28"/>
        </w:rPr>
        <w:t xml:space="preserve"> </w:t>
      </w:r>
      <w:r w:rsidR="00442EAB" w:rsidRPr="00EC06E9">
        <w:rPr>
          <w:color w:val="000000"/>
          <w:sz w:val="28"/>
          <w:szCs w:val="28"/>
        </w:rPr>
        <w:t>и социальные программы</w:t>
      </w:r>
      <w:r w:rsidRPr="00EC06E9">
        <w:rPr>
          <w:color w:val="000000"/>
          <w:sz w:val="28"/>
          <w:szCs w:val="28"/>
        </w:rPr>
        <w:t xml:space="preserve"> помощи семьям</w:t>
      </w:r>
    </w:p>
    <w:p w:rsidR="00E70BA7" w:rsidRPr="00EC06E9" w:rsidRDefault="00442EA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Социальное обслуживание семьи представляет собой деятельность социальных служб по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В узком смысле слова она понимается как процесс предоставления семьям, отдельным людям, зависящим от других, и неспособных самим о себе позаботится, конкретных социальных услуг, необходимых для удовлетворения потребностей 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нормального развития, существования.</w:t>
      </w:r>
    </w:p>
    <w:p w:rsidR="00E70BA7" w:rsidRPr="00EC06E9" w:rsidRDefault="00E70BA7"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Семья как залог стабильности общества в целом требует пристального внимания со стороны органов государственно власти и общественности, принятия большего объема мер по улучшению положения семей, все это должно осуществляться, в том числе и с помощью</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социальных работников.</w:t>
      </w:r>
    </w:p>
    <w:p w:rsidR="004E415B" w:rsidRPr="00EC06E9" w:rsidRDefault="002722E8" w:rsidP="002722E8">
      <w:pPr>
        <w:shd w:val="clear" w:color="000000" w:fill="auto"/>
        <w:spacing w:after="0" w:line="360" w:lineRule="auto"/>
        <w:jc w:val="center"/>
        <w:rPr>
          <w:rFonts w:ascii="Times New Roman" w:hAnsi="Times New Roman"/>
          <w:b/>
          <w:color w:val="000000"/>
          <w:sz w:val="28"/>
          <w:szCs w:val="28"/>
        </w:rPr>
      </w:pPr>
      <w:r w:rsidRPr="00EC06E9">
        <w:rPr>
          <w:rFonts w:ascii="Times New Roman" w:hAnsi="Times New Roman"/>
          <w:color w:val="000000"/>
          <w:sz w:val="28"/>
          <w:szCs w:val="28"/>
        </w:rPr>
        <w:br w:type="page"/>
      </w:r>
      <w:r w:rsidR="00877EAD" w:rsidRPr="00EC06E9">
        <w:rPr>
          <w:rFonts w:ascii="Times New Roman" w:hAnsi="Times New Roman"/>
          <w:b/>
          <w:color w:val="000000"/>
          <w:sz w:val="28"/>
          <w:szCs w:val="28"/>
        </w:rPr>
        <w:t>2.2</w:t>
      </w:r>
      <w:r w:rsidR="00D1168F" w:rsidRPr="00EC06E9">
        <w:rPr>
          <w:rFonts w:ascii="Times New Roman" w:hAnsi="Times New Roman"/>
          <w:b/>
          <w:color w:val="000000"/>
          <w:sz w:val="28"/>
          <w:szCs w:val="28"/>
        </w:rPr>
        <w:t xml:space="preserve"> </w:t>
      </w:r>
      <w:r w:rsidR="00442EAB" w:rsidRPr="00EC06E9">
        <w:rPr>
          <w:rFonts w:ascii="Times New Roman" w:hAnsi="Times New Roman"/>
          <w:b/>
          <w:color w:val="000000"/>
          <w:sz w:val="28"/>
          <w:szCs w:val="28"/>
        </w:rPr>
        <w:t>Приоритетные направления социальной политики государства в</w:t>
      </w:r>
      <w:r w:rsidRPr="00EC06E9">
        <w:rPr>
          <w:rFonts w:ascii="Times New Roman" w:hAnsi="Times New Roman"/>
          <w:b/>
          <w:color w:val="000000"/>
          <w:sz w:val="28"/>
          <w:szCs w:val="28"/>
        </w:rPr>
        <w:t xml:space="preserve"> оказании помощи неполной семье</w:t>
      </w:r>
    </w:p>
    <w:p w:rsidR="002E4914" w:rsidRPr="00EC06E9" w:rsidRDefault="002E4914" w:rsidP="002722E8">
      <w:pPr>
        <w:shd w:val="clear" w:color="000000" w:fill="auto"/>
        <w:suppressAutoHyphens/>
        <w:spacing w:after="0" w:line="360" w:lineRule="auto"/>
        <w:ind w:firstLine="709"/>
        <w:jc w:val="both"/>
        <w:rPr>
          <w:rFonts w:ascii="Times New Roman" w:hAnsi="Times New Roman"/>
          <w:color w:val="000000"/>
          <w:sz w:val="28"/>
          <w:szCs w:val="28"/>
        </w:rPr>
      </w:pPr>
    </w:p>
    <w:p w:rsidR="004E415B" w:rsidRPr="00EC06E9" w:rsidRDefault="004E415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Как говорилось раньше, проблема увеличения численности неполных семей в нашей стране назревает уже давно, но в последнее десятилетие она стоит особенно остро. Нашей властью не до конца осознается масштабность и глубина кризиса семьи и не ведется полноценная дискуссия о поиске выхода из сложившейся ситуации. На Западе с этой проблемой столкнулись гораздо раньше. В США существуют организации, которые занимаются проблемой разводов, вдовства и расставанием родителей. Их главная цель – помочь приспособиться к новым условиям жизни: программы помощи включают психологическую, юридическую и социальную поддержку. В нашей стране такая система помощи только начинает создаваться и, следовательно, еще не ра</w:t>
      </w:r>
      <w:r w:rsidR="00081406" w:rsidRPr="00EC06E9">
        <w:rPr>
          <w:rFonts w:ascii="Times New Roman" w:hAnsi="Times New Roman"/>
          <w:color w:val="000000"/>
          <w:sz w:val="28"/>
          <w:szCs w:val="28"/>
        </w:rPr>
        <w:t>спространена так, как в Америке.</w:t>
      </w:r>
    </w:p>
    <w:p w:rsidR="00324D5E" w:rsidRPr="00EC06E9" w:rsidRDefault="004E415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Наше государство на всех этапах своего существования проявляло заботу об одиноких матерях, имеющих несовершеннолетних детей. Конечно, формы и масштабы такой помощи не оставались неизменными.</w:t>
      </w:r>
    </w:p>
    <w:p w:rsidR="004E415B" w:rsidRPr="00EC06E9" w:rsidRDefault="004E415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 Кодексе о браке и семье указано, что государство проявляет заботу о семье путем предоставления пособий и льгот одиноким матерям (наряду с другими мерами охраны прав и интересов семьи).</w:t>
      </w:r>
    </w:p>
    <w:p w:rsidR="002722E8" w:rsidRPr="00EC06E9" w:rsidRDefault="004E415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Наиболее общей формой помощи, которой пользуются практически все неполные семьи с несовершеннолетними детьми, является государственное ежемесячное пособие одиноким матерям (не состоящим в браке) на содержание и воспитание детей в размере минимальной заработной платы.</w:t>
      </w:r>
    </w:p>
    <w:p w:rsidR="004E415B" w:rsidRPr="00EC06E9" w:rsidRDefault="004E415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Государственные пособия, установленные для одиноких матерей, назначаются и оплачиваются также вдовам, имеющим детей, но не получающим на них пенсии по случаю потери кормильца.</w:t>
      </w:r>
    </w:p>
    <w:p w:rsidR="00ED1F10" w:rsidRPr="00EC06E9" w:rsidRDefault="00780329"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Огромное</w:t>
      </w:r>
      <w:r w:rsidR="00ED1F10" w:rsidRPr="00EC06E9">
        <w:rPr>
          <w:rFonts w:ascii="Times New Roman" w:hAnsi="Times New Roman"/>
          <w:color w:val="000000"/>
          <w:sz w:val="28"/>
          <w:szCs w:val="28"/>
        </w:rPr>
        <w:t xml:space="preserve"> значение в обеспечении жизнедеятельности</w:t>
      </w:r>
      <w:r w:rsidRPr="00EC06E9">
        <w:rPr>
          <w:rFonts w:ascii="Times New Roman" w:hAnsi="Times New Roman"/>
          <w:color w:val="000000"/>
          <w:sz w:val="28"/>
          <w:szCs w:val="28"/>
        </w:rPr>
        <w:t xml:space="preserve"> неполных</w:t>
      </w:r>
      <w:r w:rsidR="00ED1F10" w:rsidRPr="00EC06E9">
        <w:rPr>
          <w:rFonts w:ascii="Times New Roman" w:hAnsi="Times New Roman"/>
          <w:color w:val="000000"/>
          <w:sz w:val="28"/>
          <w:szCs w:val="28"/>
        </w:rPr>
        <w:t xml:space="preserve"> семей имеет государственная экономическая и социальная политика, от которой зависят занятость населения в сферах общественного труда, благосостояние и доходы семей.</w:t>
      </w:r>
    </w:p>
    <w:p w:rsidR="002722E8" w:rsidRPr="00EC06E9" w:rsidRDefault="00D1168F"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Государственная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семейная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политика – это целенаправленная деятельность государства, ориентированная на обеспечение социальной безопасности семьи, ее благополучие, укрепление и развитие, создание необходимых условий для ее функционирования. Цель семейной политики по Указу Президента РФ «Об</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основных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направлениях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государственной семейной политики» от 14 мая 1996 г. № 712 заключается в обеспечении государством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необходимых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условий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для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реализации семьей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ее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функций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повышения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качества жизни семьи.</w:t>
      </w:r>
    </w:p>
    <w:p w:rsidR="002722E8" w:rsidRPr="00EC06E9" w:rsidRDefault="00D1168F"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нашей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стране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семейные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отношения регулируются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Семейным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кодексом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РФ</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от 29.12.1995 г., ФЗ № 223, который определяет следующие вопросы, касающиеся неполных семей: установление происхождения ребенка, порядок усыновления детей, а также установление алиментных обязательств членов семьи.</w:t>
      </w:r>
    </w:p>
    <w:p w:rsidR="00352670" w:rsidRPr="00EC06E9" w:rsidRDefault="00D1168F"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Согласно Указу члены неполных семей пользуются определенными льготами. В дошкольные образовательные учреждения в первую очередь принимаются дети </w:t>
      </w:r>
      <w:r w:rsidR="00352670" w:rsidRPr="00EC06E9">
        <w:rPr>
          <w:rFonts w:ascii="Times New Roman" w:hAnsi="Times New Roman"/>
          <w:color w:val="000000"/>
          <w:sz w:val="28"/>
          <w:szCs w:val="28"/>
        </w:rPr>
        <w:t>рабо</w:t>
      </w:r>
      <w:r w:rsidRPr="00EC06E9">
        <w:rPr>
          <w:rFonts w:ascii="Times New Roman" w:hAnsi="Times New Roman"/>
          <w:color w:val="000000"/>
          <w:sz w:val="28"/>
          <w:szCs w:val="28"/>
        </w:rPr>
        <w:t xml:space="preserve">тающих </w:t>
      </w:r>
      <w:r w:rsidR="00352670" w:rsidRPr="00EC06E9">
        <w:rPr>
          <w:rFonts w:ascii="Times New Roman" w:hAnsi="Times New Roman"/>
          <w:color w:val="000000"/>
          <w:sz w:val="28"/>
          <w:szCs w:val="28"/>
        </w:rPr>
        <w:t>одиноких родителей, учащихся ма</w:t>
      </w:r>
      <w:r w:rsidRPr="00EC06E9">
        <w:rPr>
          <w:rFonts w:ascii="Times New Roman" w:hAnsi="Times New Roman"/>
          <w:color w:val="000000"/>
          <w:sz w:val="28"/>
          <w:szCs w:val="28"/>
        </w:rPr>
        <w:t>терей.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Детям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одиноких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матерей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выдаются бесплатны</w:t>
      </w:r>
      <w:r w:rsidR="00352670" w:rsidRPr="00EC06E9">
        <w:rPr>
          <w:rFonts w:ascii="Times New Roman" w:hAnsi="Times New Roman"/>
          <w:color w:val="000000"/>
          <w:sz w:val="28"/>
          <w:szCs w:val="28"/>
        </w:rPr>
        <w:t>е или по специальной цене путев</w:t>
      </w:r>
      <w:r w:rsidRPr="00EC06E9">
        <w:rPr>
          <w:rFonts w:ascii="Times New Roman" w:hAnsi="Times New Roman"/>
          <w:color w:val="000000"/>
          <w:sz w:val="28"/>
          <w:szCs w:val="28"/>
        </w:rPr>
        <w:t>ки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летние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оздоровительные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лагеря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для школьни</w:t>
      </w:r>
      <w:r w:rsidR="00352670" w:rsidRPr="00EC06E9">
        <w:rPr>
          <w:rFonts w:ascii="Times New Roman" w:hAnsi="Times New Roman"/>
          <w:color w:val="000000"/>
          <w:sz w:val="28"/>
          <w:szCs w:val="28"/>
        </w:rPr>
        <w:t>ков. Одной из форм государствен</w:t>
      </w:r>
      <w:r w:rsidRPr="00EC06E9">
        <w:rPr>
          <w:rFonts w:ascii="Times New Roman" w:hAnsi="Times New Roman"/>
          <w:color w:val="000000"/>
          <w:sz w:val="28"/>
          <w:szCs w:val="28"/>
        </w:rPr>
        <w:t>ной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помощи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неполным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семьям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являются бесплатные выда</w:t>
      </w:r>
      <w:r w:rsidR="002E4914" w:rsidRPr="00EC06E9">
        <w:rPr>
          <w:rFonts w:ascii="Times New Roman" w:hAnsi="Times New Roman"/>
          <w:color w:val="000000"/>
          <w:sz w:val="28"/>
          <w:szCs w:val="28"/>
        </w:rPr>
        <w:t xml:space="preserve">чи нуждающимся детского питания </w:t>
      </w:r>
      <w:r w:rsidR="00081406" w:rsidRPr="00EC06E9">
        <w:rPr>
          <w:rFonts w:ascii="Times New Roman" w:hAnsi="Times New Roman"/>
          <w:color w:val="000000"/>
          <w:sz w:val="28"/>
          <w:szCs w:val="28"/>
        </w:rPr>
        <w:t>[6</w:t>
      </w:r>
      <w:r w:rsidR="0091274D" w:rsidRPr="00EC06E9">
        <w:rPr>
          <w:rFonts w:ascii="Times New Roman" w:hAnsi="Times New Roman"/>
          <w:color w:val="000000"/>
          <w:sz w:val="28"/>
          <w:szCs w:val="28"/>
        </w:rPr>
        <w:t>]</w:t>
      </w:r>
      <w:r w:rsidR="002E4914" w:rsidRPr="00EC06E9">
        <w:rPr>
          <w:rFonts w:ascii="Times New Roman" w:hAnsi="Times New Roman"/>
          <w:color w:val="000000"/>
          <w:sz w:val="28"/>
          <w:szCs w:val="28"/>
        </w:rPr>
        <w:t>.</w:t>
      </w:r>
    </w:p>
    <w:p w:rsidR="002722E8" w:rsidRPr="00EC06E9" w:rsidRDefault="0035267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Важное значение в оказании комплексной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помощи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неполной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семье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для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решения разного рода проблем имеют учреждения социального</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обслуживания.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Развитая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система учреждений социального обслуживания позволяет решить часть проблем неполных семей путем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предоставления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психолого-педагогических, медико-социальных, социально-правовых,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материально-бытовых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других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услуг.</w:t>
      </w:r>
    </w:p>
    <w:p w:rsidR="002722E8" w:rsidRPr="00EC06E9" w:rsidRDefault="0035267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Деятельность социальных служб регламентируется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Федеральным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законом «Об</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основах социального обслуживания населения в Российской Федерации» от 15 ноября 1995 г.</w:t>
      </w:r>
    </w:p>
    <w:p w:rsidR="002722E8" w:rsidRPr="00EC06E9" w:rsidRDefault="0035267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Из всех видов учреждений социального обслуживания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основным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механизмом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регулирования семейно-брачных отношений яв</w:t>
      </w:r>
      <w:r w:rsidR="002D6915" w:rsidRPr="00EC06E9">
        <w:rPr>
          <w:rFonts w:ascii="Times New Roman" w:hAnsi="Times New Roman"/>
          <w:color w:val="000000"/>
          <w:sz w:val="28"/>
          <w:szCs w:val="28"/>
        </w:rPr>
        <w:t xml:space="preserve">ляются Центры помощи семьи и детям. Основными </w:t>
      </w:r>
      <w:r w:rsidRPr="00EC06E9">
        <w:rPr>
          <w:rFonts w:ascii="Times New Roman" w:hAnsi="Times New Roman"/>
          <w:color w:val="000000"/>
          <w:sz w:val="28"/>
          <w:szCs w:val="28"/>
        </w:rPr>
        <w:t>задачами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являются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профилактика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семейно-брачных отношений, предотвращение разводов, помощь в воспитании детей и др. Чаще всего</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за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помощью</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обращаются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женщины, имеющие самые разнообразные проблемы в отношениях с супругом или с детьми, а так</w:t>
      </w:r>
      <w:r w:rsidR="002D6915" w:rsidRPr="00EC06E9">
        <w:rPr>
          <w:rFonts w:ascii="Times New Roman" w:hAnsi="Times New Roman"/>
          <w:color w:val="000000"/>
          <w:sz w:val="28"/>
          <w:szCs w:val="28"/>
        </w:rPr>
        <w:t>же матери-одиночки</w:t>
      </w:r>
      <w:r w:rsidRPr="00EC06E9">
        <w:rPr>
          <w:rFonts w:ascii="Times New Roman" w:hAnsi="Times New Roman"/>
          <w:color w:val="000000"/>
          <w:sz w:val="28"/>
          <w:szCs w:val="28"/>
        </w:rPr>
        <w:t xml:space="preserve">. </w:t>
      </w:r>
      <w:r w:rsidR="002D6915" w:rsidRPr="00EC06E9">
        <w:rPr>
          <w:rFonts w:ascii="Times New Roman" w:hAnsi="Times New Roman"/>
          <w:color w:val="000000"/>
          <w:sz w:val="28"/>
          <w:szCs w:val="28"/>
        </w:rPr>
        <w:t>Деятельность</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таких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социальных служб является важным инструментом профилактики внутрисемейных конфликтов, образования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неполных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способствует стабилизации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внутрисемейных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отношений, существованию успешной семьи, а также позволяет решить разнообразные проблемы неполных семей.</w:t>
      </w:r>
    </w:p>
    <w:p w:rsidR="00352670" w:rsidRPr="00EC06E9" w:rsidRDefault="0035267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Экстренную социальную поддержку членам неполной семьи оказывают социальные приюты, в которых предоставляется возможность временного пребывания для лиц, попавших в трудную жизненную ситуацию, в первую очередь для женщин и детей. Социальные учреждения такого типа проводят не только медицинскую, но и социально-психологическую реабилитацию подобных клиентов, а также оказывают помощь</w:t>
      </w:r>
      <w:r w:rsidR="00081406" w:rsidRPr="00EC06E9">
        <w:rPr>
          <w:rFonts w:ascii="Times New Roman" w:hAnsi="Times New Roman"/>
          <w:color w:val="000000"/>
          <w:sz w:val="28"/>
          <w:szCs w:val="28"/>
        </w:rPr>
        <w:t xml:space="preserve"> в последующем жизнеустройстве [17].</w:t>
      </w:r>
    </w:p>
    <w:p w:rsidR="002722E8" w:rsidRPr="00EC06E9" w:rsidRDefault="0035267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 последние годы в нашей стране стали создаваться Центры планирования семьи как самостоятельные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учреждения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или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базе действующих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лечебно-профилактических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учреждений.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Важное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значение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расширении сети служб планирования семьи, безусловно, имело</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принятие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федеральной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целевой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программы «Планирование семьи». Основными направлениями данной программы являются: организация служб планирования семьи; обеспечение информированности в области планирования семьи и сексуальной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культуры</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населения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посредством создания теле- и радиопрограмм по проблемам семьи, издания специальной литературы для различных групп населения; закупка и разработка средств контрацепции. Проведение этих мероприятий, безусловно, способствует профилактике возникновения неполных семей и роста численности внебрачной рождаемости.</w:t>
      </w:r>
    </w:p>
    <w:p w:rsidR="002722E8" w:rsidRPr="00EC06E9" w:rsidRDefault="0035267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 рамках президентской программы «Дети России» осуществляется программа «Безопасное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материнство»,</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основными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направлениями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которой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являются: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меры</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государственной поддержки безопасного материнства – предусматривается увеличение льгот и размеров компенсаций для отдельных категорий беременных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женщин (пособий,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продолжительности отпуска по беременности и родам); совершенствование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качества акушерско-гинекологической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помощи,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обеспечение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информированности населения по вопросам безопасного материнства и здоровья женщин.</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Свой вклад в решение проблем неполных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вносят</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также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территориальные центры социальной помощи семье и детям, предоставляющие целый комплекс социальных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услуг.</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Так,</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отделении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социально-экономической помощи нуждающимся семьям оказываются услуги социально-экономического характера: содействие в получении льгот, пособий и других выплат, материальной и натуральной помощи, алиментов; проведение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благотворительных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аукционов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для малообеспеченных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содействие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решении вопросов занятости. В отделении медико-социальной помощи проводится индивидуальная работа с подростками и молодежью по подготовке к созданию семьи и рождению ребенка, консультирование по вопросам планирования семьи. Отделение психолого-педагогической помощи оказывает помощь родителям в воспитании детей и преодолении педагогических ошибок, семейных конфликтов. Данное отделение имеет особо важное значение как в профилактике образования неполных семей, так и в решении проблем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уже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существующей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неполной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семьи, поскольку зачастую мать-одиночка не знает, как поступить в той или иной ситуации при общении с ребенком, или же разводящиеся супруги часто конфликтуют по поводу вос</w:t>
      </w:r>
      <w:r w:rsidR="002D6915" w:rsidRPr="00EC06E9">
        <w:rPr>
          <w:rFonts w:ascii="Times New Roman" w:hAnsi="Times New Roman"/>
          <w:color w:val="000000"/>
          <w:sz w:val="28"/>
          <w:szCs w:val="28"/>
        </w:rPr>
        <w:t>питания ребенка</w:t>
      </w:r>
      <w:r w:rsidRPr="00EC06E9">
        <w:rPr>
          <w:rFonts w:ascii="Times New Roman" w:hAnsi="Times New Roman"/>
          <w:color w:val="000000"/>
          <w:sz w:val="28"/>
          <w:szCs w:val="28"/>
        </w:rPr>
        <w:t>. Безусловно, все вышеперечисленные социальные учреждения, предоставляющие различного рода социальные услуги, имеют немаловажное значение в решении разносторонних проблем неполных семей. Однако приоритетным направлением в деятельности таких учреждений,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также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государственной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семейной политики в целом, должна быть профилактика.</w:t>
      </w:r>
    </w:p>
    <w:p w:rsidR="00352670" w:rsidRPr="00EC06E9" w:rsidRDefault="00352670" w:rsidP="002722E8">
      <w:pPr>
        <w:shd w:val="clear" w:color="000000" w:fill="auto"/>
        <w:suppressAutoHyphens/>
        <w:spacing w:after="0" w:line="360" w:lineRule="auto"/>
        <w:ind w:firstLine="709"/>
        <w:jc w:val="both"/>
        <w:rPr>
          <w:rFonts w:ascii="Times New Roman" w:hAnsi="Times New Roman"/>
          <w:color w:val="000000"/>
          <w:sz w:val="28"/>
          <w:szCs w:val="24"/>
        </w:rPr>
      </w:pPr>
      <w:r w:rsidRPr="00EC06E9">
        <w:rPr>
          <w:rFonts w:ascii="Times New Roman" w:hAnsi="Times New Roman"/>
          <w:color w:val="000000"/>
          <w:sz w:val="28"/>
          <w:szCs w:val="28"/>
        </w:rPr>
        <w:t>Профилактика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должна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проводиться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форме запланированных действий, нацеленных главным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образом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достижение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желаемого</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результата, и в то же время на предотвращение возможных проблем. Так, в целях профилактики внутрисемейных конфликтов, а значит, возникновения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неполных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рождения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внебрачных детей, роста числа матерей-одиночек необходимо</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расширить</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систему</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подготовки молодого поколения к браку и семейной жизни,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развивать</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систему</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социально-психологических служб помощи семье, систему служб подготовки к семейной жизни</w:t>
      </w:r>
      <w:r w:rsidR="00081406" w:rsidRPr="00EC06E9">
        <w:rPr>
          <w:rFonts w:ascii="Times New Roman" w:hAnsi="Times New Roman"/>
          <w:color w:val="000000"/>
          <w:sz w:val="28"/>
          <w:szCs w:val="28"/>
        </w:rPr>
        <w:t xml:space="preserve"> [6]</w:t>
      </w:r>
      <w:r w:rsidR="002E4914" w:rsidRPr="00EC06E9">
        <w:rPr>
          <w:rFonts w:ascii="Times New Roman" w:hAnsi="Times New Roman"/>
          <w:color w:val="000000"/>
          <w:sz w:val="28"/>
          <w:szCs w:val="24"/>
        </w:rPr>
        <w:t>.</w:t>
      </w:r>
    </w:p>
    <w:p w:rsidR="002722E8" w:rsidRPr="00EC06E9" w:rsidRDefault="002722E8" w:rsidP="002722E8">
      <w:pPr>
        <w:shd w:val="clear" w:color="000000" w:fill="auto"/>
        <w:spacing w:after="0" w:line="360" w:lineRule="auto"/>
        <w:jc w:val="center"/>
        <w:rPr>
          <w:rFonts w:ascii="Times New Roman" w:hAnsi="Times New Roman"/>
          <w:b/>
          <w:color w:val="000000"/>
          <w:sz w:val="28"/>
          <w:szCs w:val="28"/>
        </w:rPr>
      </w:pPr>
      <w:r w:rsidRPr="00EC06E9">
        <w:rPr>
          <w:rFonts w:ascii="Times New Roman" w:hAnsi="Times New Roman"/>
          <w:color w:val="000000"/>
          <w:sz w:val="28"/>
          <w:szCs w:val="24"/>
        </w:rPr>
        <w:br w:type="page"/>
      </w:r>
      <w:r w:rsidR="00EC53F4" w:rsidRPr="00EC06E9">
        <w:rPr>
          <w:rFonts w:ascii="Times New Roman" w:hAnsi="Times New Roman"/>
          <w:b/>
          <w:color w:val="000000"/>
          <w:sz w:val="28"/>
          <w:szCs w:val="28"/>
        </w:rPr>
        <w:t>Глава 3</w:t>
      </w:r>
      <w:r w:rsidR="002E4914" w:rsidRPr="00EC06E9">
        <w:rPr>
          <w:rFonts w:ascii="Times New Roman" w:hAnsi="Times New Roman"/>
          <w:b/>
          <w:color w:val="000000"/>
          <w:sz w:val="28"/>
          <w:szCs w:val="28"/>
        </w:rPr>
        <w:t>.</w:t>
      </w:r>
      <w:r w:rsidR="00780329" w:rsidRPr="00EC06E9">
        <w:rPr>
          <w:rFonts w:ascii="Times New Roman" w:hAnsi="Times New Roman"/>
          <w:b/>
          <w:color w:val="000000"/>
          <w:sz w:val="28"/>
          <w:szCs w:val="28"/>
        </w:rPr>
        <w:t xml:space="preserve"> Проект Центра социальной помощи неполной семье</w:t>
      </w:r>
    </w:p>
    <w:p w:rsidR="002E4914" w:rsidRPr="00EC06E9" w:rsidRDefault="002E4914" w:rsidP="002722E8">
      <w:pPr>
        <w:shd w:val="clear" w:color="000000" w:fill="auto"/>
        <w:suppressAutoHyphens/>
        <w:spacing w:after="0" w:line="360" w:lineRule="auto"/>
        <w:ind w:firstLine="709"/>
        <w:jc w:val="both"/>
        <w:rPr>
          <w:rFonts w:ascii="Times New Roman" w:hAnsi="Times New Roman"/>
          <w:color w:val="000000"/>
          <w:sz w:val="28"/>
          <w:szCs w:val="28"/>
        </w:rPr>
      </w:pPr>
    </w:p>
    <w:p w:rsidR="002722E8" w:rsidRPr="00EC06E9" w:rsidRDefault="00324D5E"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 настоящее время государственная помощь неполным семьям предоставляется в различных Центрах помощи семье и детям. Деятельность этих Центров направлена на оказание помощи всем категориям проблемных семей. На мой взгляд, необходимо создать Центр</w:t>
      </w:r>
      <w:r w:rsidR="00186DE2" w:rsidRPr="00EC06E9">
        <w:rPr>
          <w:rFonts w:ascii="Times New Roman" w:hAnsi="Times New Roman"/>
          <w:color w:val="000000"/>
          <w:sz w:val="28"/>
          <w:szCs w:val="28"/>
        </w:rPr>
        <w:t>ы</w:t>
      </w:r>
      <w:r w:rsidRPr="00EC06E9">
        <w:rPr>
          <w:rFonts w:ascii="Times New Roman" w:hAnsi="Times New Roman"/>
          <w:color w:val="000000"/>
          <w:sz w:val="28"/>
          <w:szCs w:val="28"/>
        </w:rPr>
        <w:t>, работающие с определенной группой семей, например с неполными семьями.</w:t>
      </w:r>
    </w:p>
    <w:p w:rsidR="001854EB" w:rsidRPr="00EC06E9" w:rsidRDefault="00186DE2"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Целями данных учреждений будет являться:</w:t>
      </w:r>
    </w:p>
    <w:p w:rsidR="001854EB" w:rsidRPr="00EC06E9" w:rsidRDefault="001854EB" w:rsidP="002722E8">
      <w:pPr>
        <w:pStyle w:val="a3"/>
        <w:numPr>
          <w:ilvl w:val="0"/>
          <w:numId w:val="15"/>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практическая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реализация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конституционного права семьи и ее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членов на всестороннюю защиту со стороны государства, социальную и психологическую помощь;</w:t>
      </w:r>
    </w:p>
    <w:p w:rsidR="001854EB" w:rsidRPr="00EC06E9" w:rsidRDefault="001854EB" w:rsidP="002722E8">
      <w:pPr>
        <w:pStyle w:val="a3"/>
        <w:numPr>
          <w:ilvl w:val="0"/>
          <w:numId w:val="15"/>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улучшение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положения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неполной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семьи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как</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социального института, улучшение социального и психологического здоровья семьи и детей;</w:t>
      </w:r>
    </w:p>
    <w:p w:rsidR="001854EB" w:rsidRPr="00EC06E9" w:rsidRDefault="001854EB" w:rsidP="002722E8">
      <w:pPr>
        <w:pStyle w:val="a3"/>
        <w:numPr>
          <w:ilvl w:val="0"/>
          <w:numId w:val="15"/>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содействие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установлению</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поддержанию</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гармоничных семейных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отношений,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основываясь</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принципах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добровольности обращения, прав и свобод личности.</w:t>
      </w:r>
    </w:p>
    <w:p w:rsidR="001854EB" w:rsidRPr="00EC06E9" w:rsidRDefault="00186DE2"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Задачами центра будут являться:</w:t>
      </w:r>
    </w:p>
    <w:p w:rsidR="001854EB" w:rsidRPr="00EC06E9" w:rsidRDefault="001854EB" w:rsidP="002722E8">
      <w:pPr>
        <w:pStyle w:val="a3"/>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выявление запроса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получение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социальной, социально-психологической,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социально-экономической и иной помощи со стороны неполных семей,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учет социально неблагополучных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обратившихся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за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помощью</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специалистам Центра, комплексное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изучение,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анализ</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коррекция психолого-педагогических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причин</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социального</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иного неблагополучия;</w:t>
      </w:r>
    </w:p>
    <w:p w:rsidR="001854EB" w:rsidRPr="00EC06E9" w:rsidRDefault="001854EB" w:rsidP="002722E8">
      <w:pPr>
        <w:pStyle w:val="a3"/>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информирование семей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деятельности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возможностях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Центра, привлечение к обращению в Центр семей,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имеющих проблемы</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различного характера;</w:t>
      </w:r>
    </w:p>
    <w:p w:rsidR="001854EB" w:rsidRPr="00EC06E9" w:rsidRDefault="001854EB" w:rsidP="002722E8">
      <w:pPr>
        <w:pStyle w:val="a3"/>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оказание разовой и систематической социальной, психологической, психолого-педагогической,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юридической,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социально-экономической, реабилитационной и иной помощи неполной семье;</w:t>
      </w:r>
    </w:p>
    <w:p w:rsidR="001854EB" w:rsidRPr="00EC06E9" w:rsidRDefault="001854EB" w:rsidP="002722E8">
      <w:pPr>
        <w:pStyle w:val="a3"/>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организация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профилактических,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обучающих, коррекционных и иных мероприятий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для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членов,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направленных на преодоление нарушений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сфере семейных отношений и предотвращение асоциального поведения;</w:t>
      </w:r>
    </w:p>
    <w:p w:rsidR="001854EB" w:rsidRPr="00EC06E9" w:rsidRDefault="001854EB" w:rsidP="002722E8">
      <w:pPr>
        <w:pStyle w:val="a3"/>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сотрудничество с различными заинтересованными государственными, общественными,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коммерческими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иными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организациями и гражданами, привлечение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 решению вопросов социального обслуживания неполных семей;</w:t>
      </w:r>
    </w:p>
    <w:p w:rsidR="001854EB" w:rsidRPr="00EC06E9" w:rsidRDefault="001854EB" w:rsidP="002722E8">
      <w:pPr>
        <w:pStyle w:val="a3"/>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координация усилий городских,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районных и иных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государственных органов,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общественных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организаций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т.д.</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созданию</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 совершенствованию системы социально-психологической помощ</w:t>
      </w:r>
      <w:r w:rsidR="00186DE2"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00186DE2" w:rsidRPr="00EC06E9">
        <w:rPr>
          <w:rFonts w:ascii="Times New Roman" w:hAnsi="Times New Roman"/>
          <w:color w:val="000000"/>
          <w:sz w:val="28"/>
          <w:szCs w:val="28"/>
        </w:rPr>
        <w:t>семье</w:t>
      </w:r>
      <w:r w:rsidR="002722E8" w:rsidRPr="00EC06E9">
        <w:rPr>
          <w:rFonts w:ascii="Times New Roman" w:hAnsi="Times New Roman"/>
          <w:color w:val="000000"/>
          <w:sz w:val="28"/>
          <w:szCs w:val="28"/>
        </w:rPr>
        <w:t xml:space="preserve"> </w:t>
      </w:r>
      <w:r w:rsidR="00186DE2" w:rsidRPr="00EC06E9">
        <w:rPr>
          <w:rFonts w:ascii="Times New Roman" w:hAnsi="Times New Roman"/>
          <w:color w:val="000000"/>
          <w:sz w:val="28"/>
          <w:szCs w:val="28"/>
        </w:rPr>
        <w:t>и детям.</w:t>
      </w:r>
    </w:p>
    <w:p w:rsidR="002722E8" w:rsidRPr="00EC06E9" w:rsidRDefault="002722E8" w:rsidP="002722E8">
      <w:pPr>
        <w:shd w:val="clear" w:color="000000" w:fill="auto"/>
        <w:suppressAutoHyphens/>
        <w:spacing w:after="0" w:line="360" w:lineRule="auto"/>
        <w:ind w:firstLine="709"/>
        <w:jc w:val="both"/>
        <w:rPr>
          <w:rFonts w:ascii="Times New Roman" w:hAnsi="Times New Roman"/>
          <w:color w:val="000000"/>
          <w:sz w:val="28"/>
          <w:szCs w:val="28"/>
        </w:rPr>
      </w:pPr>
    </w:p>
    <w:p w:rsidR="001854EB" w:rsidRPr="00EC06E9" w:rsidRDefault="001854EB" w:rsidP="002722E8">
      <w:pPr>
        <w:shd w:val="clear" w:color="000000" w:fill="auto"/>
        <w:spacing w:after="0" w:line="360" w:lineRule="auto"/>
        <w:jc w:val="center"/>
        <w:rPr>
          <w:rFonts w:ascii="Times New Roman" w:hAnsi="Times New Roman"/>
          <w:b/>
          <w:color w:val="000000"/>
          <w:sz w:val="28"/>
          <w:szCs w:val="28"/>
        </w:rPr>
      </w:pPr>
      <w:r w:rsidRPr="00EC06E9">
        <w:rPr>
          <w:rFonts w:ascii="Times New Roman" w:hAnsi="Times New Roman"/>
          <w:b/>
          <w:color w:val="000000"/>
          <w:sz w:val="28"/>
          <w:szCs w:val="28"/>
        </w:rPr>
        <w:t>Структура</w:t>
      </w:r>
      <w:r w:rsidR="004A2A37" w:rsidRPr="00EC06E9">
        <w:rPr>
          <w:rFonts w:ascii="Times New Roman" w:hAnsi="Times New Roman"/>
          <w:b/>
          <w:color w:val="000000"/>
          <w:sz w:val="28"/>
          <w:szCs w:val="28"/>
        </w:rPr>
        <w:t xml:space="preserve"> Центра</w:t>
      </w:r>
    </w:p>
    <w:p w:rsidR="00E13600" w:rsidRPr="00EC06E9" w:rsidRDefault="00D95765" w:rsidP="002722E8">
      <w:pPr>
        <w:shd w:val="clear" w:color="000000" w:fill="auto"/>
        <w:spacing w:after="0" w:line="360" w:lineRule="auto"/>
        <w:jc w:val="center"/>
        <w:rPr>
          <w:rFonts w:ascii="Times New Roman" w:hAnsi="Times New Roman"/>
          <w:b/>
          <w:noProof/>
          <w:color w:val="000000"/>
          <w:sz w:val="28"/>
          <w:szCs w:val="24"/>
        </w:rPr>
      </w:pPr>
      <w:r>
        <w:rPr>
          <w:rFonts w:ascii="Times New Roman" w:hAnsi="Times New Roman"/>
          <w:b/>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1pt;height:231pt;visibility:visible">
            <v:imagedata r:id="rId8" o:title=""/>
          </v:shape>
        </w:pict>
      </w:r>
    </w:p>
    <w:p w:rsidR="00E13600" w:rsidRPr="00EC06E9" w:rsidRDefault="00C04A6C" w:rsidP="002722E8">
      <w:pPr>
        <w:shd w:val="clear" w:color="000000" w:fill="auto"/>
        <w:suppressAutoHyphens/>
        <w:spacing w:after="0" w:line="360" w:lineRule="auto"/>
        <w:ind w:firstLine="709"/>
        <w:jc w:val="both"/>
        <w:rPr>
          <w:rFonts w:ascii="Times New Roman" w:hAnsi="Times New Roman"/>
          <w:noProof/>
          <w:color w:val="000000"/>
          <w:sz w:val="28"/>
          <w:szCs w:val="28"/>
        </w:rPr>
      </w:pPr>
      <w:r w:rsidRPr="00EC06E9">
        <w:rPr>
          <w:rFonts w:ascii="Times New Roman" w:hAnsi="Times New Roman"/>
          <w:noProof/>
          <w:color w:val="000000"/>
          <w:sz w:val="28"/>
          <w:szCs w:val="28"/>
        </w:rPr>
        <w:t>Управление Центром осуществляет директор.</w:t>
      </w:r>
    </w:p>
    <w:p w:rsidR="0091274D" w:rsidRPr="00EC06E9" w:rsidRDefault="00C04A6C" w:rsidP="002722E8">
      <w:pPr>
        <w:shd w:val="clear" w:color="000000" w:fill="auto"/>
        <w:suppressAutoHyphens/>
        <w:spacing w:after="0" w:line="360" w:lineRule="auto"/>
        <w:ind w:firstLine="709"/>
        <w:jc w:val="both"/>
        <w:rPr>
          <w:rFonts w:ascii="Times New Roman" w:hAnsi="Times New Roman"/>
          <w:noProof/>
          <w:color w:val="000000"/>
          <w:sz w:val="28"/>
          <w:szCs w:val="28"/>
        </w:rPr>
      </w:pPr>
      <w:r w:rsidRPr="00EC06E9">
        <w:rPr>
          <w:rFonts w:ascii="Times New Roman" w:hAnsi="Times New Roman"/>
          <w:noProof/>
          <w:color w:val="000000"/>
          <w:sz w:val="28"/>
          <w:szCs w:val="28"/>
        </w:rPr>
        <w:t>В каждом отделе имеется Начальник отдела.</w:t>
      </w:r>
    </w:p>
    <w:p w:rsidR="00E13600" w:rsidRPr="00EC06E9" w:rsidRDefault="00E13600" w:rsidP="002722E8">
      <w:pPr>
        <w:shd w:val="clear" w:color="000000" w:fill="auto"/>
        <w:suppressAutoHyphens/>
        <w:spacing w:after="0" w:line="360" w:lineRule="auto"/>
        <w:ind w:firstLine="709"/>
        <w:jc w:val="both"/>
        <w:rPr>
          <w:rFonts w:ascii="Times New Roman" w:hAnsi="Times New Roman"/>
          <w:noProof/>
          <w:color w:val="000000"/>
          <w:sz w:val="28"/>
          <w:szCs w:val="28"/>
        </w:rPr>
      </w:pPr>
      <w:r w:rsidRPr="00EC06E9">
        <w:rPr>
          <w:rFonts w:ascii="Times New Roman" w:hAnsi="Times New Roman"/>
          <w:noProof/>
          <w:color w:val="000000"/>
          <w:sz w:val="28"/>
          <w:szCs w:val="28"/>
        </w:rPr>
        <w:t>Основные функции отделов:</w:t>
      </w:r>
    </w:p>
    <w:p w:rsidR="00E13600" w:rsidRPr="00EC06E9" w:rsidRDefault="00E13600" w:rsidP="002722E8">
      <w:pPr>
        <w:pStyle w:val="a3"/>
        <w:numPr>
          <w:ilvl w:val="0"/>
          <w:numId w:val="12"/>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Информационно-аналитический отдел осуществляет:</w:t>
      </w:r>
    </w:p>
    <w:p w:rsidR="00E13600" w:rsidRPr="00EC06E9" w:rsidRDefault="00E1360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первичный прием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членов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направление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 соответствующие подразделения Центра;</w:t>
      </w:r>
    </w:p>
    <w:p w:rsidR="00E13600" w:rsidRPr="00EC06E9" w:rsidRDefault="00E1360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выявление социального</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запроса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учет</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нуждающихся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 социальной, психологической и иной помощи;</w:t>
      </w:r>
    </w:p>
    <w:p w:rsidR="002722E8" w:rsidRPr="00EC06E9" w:rsidRDefault="00E1360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распространение информации о задачах 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содержании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оказываемой Центром помощи,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пропаганду предоставляемых Центром услуг,</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издание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листовок,</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бюллетеней, информационно-просветительских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материалов,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регулярных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 периодических изданий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помощь</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семье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различным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вопросам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ее жизнедеятельности;</w:t>
      </w:r>
    </w:p>
    <w:p w:rsidR="00E13600" w:rsidRPr="00EC06E9" w:rsidRDefault="00E1360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2)</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Отдел социальной помощи осуществляет:</w:t>
      </w:r>
    </w:p>
    <w:p w:rsidR="00E13600" w:rsidRPr="00EC06E9" w:rsidRDefault="00E1360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оказание социальной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помощи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семьям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соответствии с запросом (помощь социально-экономического характера,</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материальная поддержка, содействие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получении льгот,</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пособий и компенсаций,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натуральной помощи,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кредитов,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алиментов,</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улучшении жилищно-бытовых условий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 т.п.);</w:t>
      </w:r>
    </w:p>
    <w:p w:rsidR="00E13600" w:rsidRPr="00EC06E9" w:rsidRDefault="00E1360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консультирование по вопросам</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самообеспечения семей, семейного предпринимательства, надомных промыслов и т.д.;</w:t>
      </w:r>
    </w:p>
    <w:p w:rsidR="00E13600" w:rsidRPr="00EC06E9" w:rsidRDefault="00E1360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обеспечение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поддержку формирования благоприятной социальной микро- и макросреды для семей и их членов, обратившихся за помощью;</w:t>
      </w:r>
    </w:p>
    <w:p w:rsidR="002722E8" w:rsidRPr="00EC06E9" w:rsidRDefault="00E1360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организацию 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проведение</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групповых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и</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массовых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мероприятий:</w:t>
      </w:r>
      <w:r w:rsidR="001C5088" w:rsidRPr="00EC06E9">
        <w:rPr>
          <w:rFonts w:ascii="Times New Roman" w:hAnsi="Times New Roman"/>
          <w:color w:val="000000"/>
          <w:sz w:val="28"/>
          <w:szCs w:val="28"/>
        </w:rPr>
        <w:t xml:space="preserve"> </w:t>
      </w:r>
      <w:r w:rsidRPr="00EC06E9">
        <w:rPr>
          <w:rFonts w:ascii="Times New Roman" w:hAnsi="Times New Roman"/>
          <w:color w:val="000000"/>
          <w:sz w:val="28"/>
          <w:szCs w:val="28"/>
        </w:rPr>
        <w:t>семейных праздников, конкурсов, благотворительных акций и т.д.</w:t>
      </w:r>
    </w:p>
    <w:p w:rsidR="00E13600" w:rsidRPr="00EC06E9" w:rsidRDefault="00E1360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3)</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Отдел</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психолого-педагогической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помощи и консультирования осуществляет:</w:t>
      </w:r>
    </w:p>
    <w:p w:rsidR="00E13600" w:rsidRPr="00EC06E9" w:rsidRDefault="00E13600"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 </w:t>
      </w:r>
      <w:r w:rsidR="00C04A6C" w:rsidRPr="00EC06E9">
        <w:rPr>
          <w:rFonts w:ascii="Times New Roman" w:hAnsi="Times New Roman"/>
          <w:color w:val="000000"/>
          <w:sz w:val="28"/>
          <w:szCs w:val="28"/>
        </w:rPr>
        <w:t xml:space="preserve">все необходимые </w:t>
      </w:r>
      <w:r w:rsidRPr="00EC06E9">
        <w:rPr>
          <w:rFonts w:ascii="Times New Roman" w:hAnsi="Times New Roman"/>
          <w:color w:val="000000"/>
          <w:sz w:val="28"/>
          <w:szCs w:val="28"/>
        </w:rPr>
        <w:t>виды</w:t>
      </w:r>
      <w:r w:rsidR="00C04A6C" w:rsidRPr="00EC06E9">
        <w:rPr>
          <w:rFonts w:ascii="Times New Roman" w:hAnsi="Times New Roman"/>
          <w:color w:val="000000"/>
          <w:sz w:val="28"/>
          <w:szCs w:val="28"/>
        </w:rPr>
        <w:t xml:space="preserve"> п</w:t>
      </w:r>
      <w:r w:rsidRPr="00EC06E9">
        <w:rPr>
          <w:rFonts w:ascii="Times New Roman" w:hAnsi="Times New Roman"/>
          <w:color w:val="000000"/>
          <w:sz w:val="28"/>
          <w:szCs w:val="28"/>
        </w:rPr>
        <w:t>сихопрофилактических, психодиагностическ</w:t>
      </w:r>
      <w:r w:rsidR="00C04A6C" w:rsidRPr="00EC06E9">
        <w:rPr>
          <w:rFonts w:ascii="Times New Roman" w:hAnsi="Times New Roman"/>
          <w:color w:val="000000"/>
          <w:sz w:val="28"/>
          <w:szCs w:val="28"/>
        </w:rPr>
        <w:t>их</w:t>
      </w:r>
      <w:r w:rsidR="002722E8" w:rsidRPr="00EC06E9">
        <w:rPr>
          <w:rFonts w:ascii="Times New Roman" w:hAnsi="Times New Roman"/>
          <w:color w:val="000000"/>
          <w:sz w:val="28"/>
          <w:szCs w:val="28"/>
        </w:rPr>
        <w:t xml:space="preserve"> </w:t>
      </w:r>
      <w:r w:rsidR="00C04A6C" w:rsidRPr="00EC06E9">
        <w:rPr>
          <w:rFonts w:ascii="Times New Roman" w:hAnsi="Times New Roman"/>
          <w:color w:val="000000"/>
          <w:sz w:val="28"/>
          <w:szCs w:val="28"/>
        </w:rPr>
        <w:t xml:space="preserve">и </w:t>
      </w:r>
      <w:r w:rsidRPr="00EC06E9">
        <w:rPr>
          <w:rFonts w:ascii="Times New Roman" w:hAnsi="Times New Roman"/>
          <w:color w:val="000000"/>
          <w:sz w:val="28"/>
          <w:szCs w:val="28"/>
        </w:rPr>
        <w:t>психокоррекционных</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мероприятий в отношении неполных семей, обратившихся за помощью;</w:t>
      </w:r>
    </w:p>
    <w:p w:rsidR="00C04A6C" w:rsidRPr="00EC06E9" w:rsidRDefault="00C04A6C"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w:t>
      </w:r>
      <w:r w:rsidR="002722E8" w:rsidRPr="00EC06E9">
        <w:rPr>
          <w:rFonts w:ascii="Times New Roman" w:hAnsi="Times New Roman"/>
          <w:color w:val="000000"/>
          <w:sz w:val="28"/>
          <w:szCs w:val="28"/>
        </w:rPr>
        <w:t xml:space="preserve"> </w:t>
      </w:r>
      <w:r w:rsidR="00E13600" w:rsidRPr="00EC06E9">
        <w:rPr>
          <w:rFonts w:ascii="Times New Roman" w:hAnsi="Times New Roman"/>
          <w:color w:val="000000"/>
          <w:sz w:val="28"/>
          <w:szCs w:val="28"/>
        </w:rPr>
        <w:t>педагогическое консультирование и помощь;</w:t>
      </w:r>
    </w:p>
    <w:p w:rsidR="002722E8" w:rsidRPr="00EC06E9" w:rsidRDefault="00C04A6C"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 организацию иных видов консультирования по </w:t>
      </w:r>
      <w:r w:rsidR="00E13600" w:rsidRPr="00EC06E9">
        <w:rPr>
          <w:rFonts w:ascii="Times New Roman" w:hAnsi="Times New Roman"/>
          <w:color w:val="000000"/>
          <w:sz w:val="28"/>
          <w:szCs w:val="28"/>
        </w:rPr>
        <w:t>запросу</w:t>
      </w:r>
      <w:r w:rsidRPr="00EC06E9">
        <w:rPr>
          <w:rFonts w:ascii="Times New Roman" w:hAnsi="Times New Roman"/>
          <w:color w:val="000000"/>
          <w:sz w:val="28"/>
          <w:szCs w:val="28"/>
        </w:rPr>
        <w:t xml:space="preserve"> </w:t>
      </w:r>
      <w:r w:rsidR="00E13600" w:rsidRPr="00EC06E9">
        <w:rPr>
          <w:rFonts w:ascii="Times New Roman" w:hAnsi="Times New Roman"/>
          <w:color w:val="000000"/>
          <w:sz w:val="28"/>
          <w:szCs w:val="28"/>
        </w:rPr>
        <w:t>(психиатрическая,</w:t>
      </w:r>
      <w:r w:rsidR="002722E8" w:rsidRPr="00EC06E9">
        <w:rPr>
          <w:rFonts w:ascii="Times New Roman" w:hAnsi="Times New Roman"/>
          <w:color w:val="000000"/>
          <w:sz w:val="28"/>
          <w:szCs w:val="28"/>
        </w:rPr>
        <w:t xml:space="preserve"> </w:t>
      </w:r>
      <w:r w:rsidR="00E13600" w:rsidRPr="00EC06E9">
        <w:rPr>
          <w:rFonts w:ascii="Times New Roman" w:hAnsi="Times New Roman"/>
          <w:color w:val="000000"/>
          <w:sz w:val="28"/>
          <w:szCs w:val="28"/>
        </w:rPr>
        <w:t>наркологическая,</w:t>
      </w:r>
      <w:r w:rsidR="002722E8" w:rsidRPr="00EC06E9">
        <w:rPr>
          <w:rFonts w:ascii="Times New Roman" w:hAnsi="Times New Roman"/>
          <w:color w:val="000000"/>
          <w:sz w:val="28"/>
          <w:szCs w:val="28"/>
        </w:rPr>
        <w:t xml:space="preserve"> </w:t>
      </w:r>
      <w:r w:rsidR="00E13600" w:rsidRPr="00EC06E9">
        <w:rPr>
          <w:rFonts w:ascii="Times New Roman" w:hAnsi="Times New Roman"/>
          <w:color w:val="000000"/>
          <w:sz w:val="28"/>
          <w:szCs w:val="28"/>
        </w:rPr>
        <w:t>медицинская, юридическая и ина</w:t>
      </w:r>
      <w:r w:rsidRPr="00EC06E9">
        <w:rPr>
          <w:rFonts w:ascii="Times New Roman" w:hAnsi="Times New Roman"/>
          <w:color w:val="000000"/>
          <w:sz w:val="28"/>
          <w:szCs w:val="28"/>
        </w:rPr>
        <w:t xml:space="preserve">я </w:t>
      </w:r>
      <w:r w:rsidR="00E13600" w:rsidRPr="00EC06E9">
        <w:rPr>
          <w:rFonts w:ascii="Times New Roman" w:hAnsi="Times New Roman"/>
          <w:color w:val="000000"/>
          <w:sz w:val="28"/>
          <w:szCs w:val="28"/>
        </w:rPr>
        <w:t>помощь).</w:t>
      </w:r>
    </w:p>
    <w:p w:rsidR="00C04A6C" w:rsidRPr="00EC06E9" w:rsidRDefault="00C04A6C"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4)</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Отдел работы с учреждениями осуществляет:</w:t>
      </w:r>
    </w:p>
    <w:p w:rsidR="00C04A6C" w:rsidRPr="00EC06E9" w:rsidRDefault="00C04A6C"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работу по различным вопросам с государственными и негосударственными учреждениями.</w:t>
      </w:r>
    </w:p>
    <w:p w:rsidR="004A2A37" w:rsidRPr="00EC06E9" w:rsidRDefault="004A2A37"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Для работы Центра необходимы такие специалисты как:</w:t>
      </w:r>
    </w:p>
    <w:p w:rsidR="004A2A37" w:rsidRPr="00EC06E9" w:rsidRDefault="004A2A37" w:rsidP="002722E8">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Директор</w:t>
      </w:r>
    </w:p>
    <w:p w:rsidR="004A2A37" w:rsidRPr="00EC06E9" w:rsidRDefault="004A2A37" w:rsidP="002722E8">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Заместитель директора</w:t>
      </w:r>
    </w:p>
    <w:p w:rsidR="004A2A37" w:rsidRPr="00EC06E9" w:rsidRDefault="004A2A37" w:rsidP="002722E8">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Бухгалтеры</w:t>
      </w:r>
    </w:p>
    <w:p w:rsidR="004A2A37" w:rsidRPr="00EC06E9" w:rsidRDefault="004A2A37" w:rsidP="002722E8">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Кадровик</w:t>
      </w:r>
    </w:p>
    <w:p w:rsidR="004A2A37" w:rsidRPr="00EC06E9" w:rsidRDefault="004A2A37" w:rsidP="002722E8">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Начальник хозяйственной части</w:t>
      </w:r>
    </w:p>
    <w:p w:rsidR="004A2A37" w:rsidRPr="00EC06E9" w:rsidRDefault="004A2A37" w:rsidP="002722E8">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Социальные работники</w:t>
      </w:r>
    </w:p>
    <w:p w:rsidR="004A2A37" w:rsidRPr="00EC06E9" w:rsidRDefault="004A2A37" w:rsidP="002722E8">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Социальные педагоги</w:t>
      </w:r>
    </w:p>
    <w:p w:rsidR="004A2A37" w:rsidRPr="00EC06E9" w:rsidRDefault="004A2A37" w:rsidP="002722E8">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Психологи</w:t>
      </w:r>
    </w:p>
    <w:p w:rsidR="002722E8" w:rsidRPr="00EC06E9" w:rsidRDefault="004A2A37" w:rsidP="002722E8">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Юристы</w:t>
      </w:r>
    </w:p>
    <w:p w:rsidR="004A2A37" w:rsidRPr="00EC06E9" w:rsidRDefault="004A2A37"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10) Программисты</w:t>
      </w:r>
    </w:p>
    <w:p w:rsidR="00877EAD" w:rsidRPr="00EC06E9" w:rsidRDefault="004A2A37"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Деятельность Центров данного типа должна привести к уменьшению числа неполных семей, к организации благоприятного психологического климата в неполных семьях, к улучшению положения неполных семей в обществе.</w:t>
      </w:r>
    </w:p>
    <w:p w:rsidR="004A2A37" w:rsidRPr="00EC06E9" w:rsidRDefault="00DA64E1"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На мой взгляд, д</w:t>
      </w:r>
      <w:r w:rsidR="004A2A37" w:rsidRPr="00EC06E9">
        <w:rPr>
          <w:rFonts w:ascii="Times New Roman" w:hAnsi="Times New Roman"/>
          <w:color w:val="000000"/>
          <w:sz w:val="28"/>
          <w:szCs w:val="28"/>
        </w:rPr>
        <w:t xml:space="preserve">ля </w:t>
      </w:r>
      <w:r w:rsidR="007378C5" w:rsidRPr="00EC06E9">
        <w:rPr>
          <w:rFonts w:ascii="Times New Roman" w:hAnsi="Times New Roman"/>
          <w:color w:val="000000"/>
          <w:sz w:val="28"/>
          <w:szCs w:val="28"/>
        </w:rPr>
        <w:t>более эффективной работы Центра</w:t>
      </w:r>
      <w:r w:rsidR="004A2A37" w:rsidRPr="00EC06E9">
        <w:rPr>
          <w:rFonts w:ascii="Times New Roman" w:hAnsi="Times New Roman"/>
          <w:color w:val="000000"/>
          <w:sz w:val="28"/>
          <w:szCs w:val="28"/>
        </w:rPr>
        <w:t xml:space="preserve"> со</w:t>
      </w:r>
      <w:r w:rsidRPr="00EC06E9">
        <w:rPr>
          <w:rFonts w:ascii="Times New Roman" w:hAnsi="Times New Roman"/>
          <w:color w:val="000000"/>
          <w:sz w:val="28"/>
          <w:szCs w:val="28"/>
        </w:rPr>
        <w:t xml:space="preserve">циальной помощи неполным семьям необходимо создать интернет-портал при </w:t>
      </w:r>
      <w:r w:rsidR="007378C5" w:rsidRPr="00EC06E9">
        <w:rPr>
          <w:rFonts w:ascii="Times New Roman" w:hAnsi="Times New Roman"/>
          <w:color w:val="000000"/>
          <w:sz w:val="28"/>
          <w:szCs w:val="28"/>
        </w:rPr>
        <w:t>данном</w:t>
      </w:r>
      <w:r w:rsidRPr="00EC06E9">
        <w:rPr>
          <w:rFonts w:ascii="Times New Roman" w:hAnsi="Times New Roman"/>
          <w:color w:val="000000"/>
          <w:sz w:val="28"/>
          <w:szCs w:val="28"/>
        </w:rPr>
        <w:t xml:space="preserve"> учрежден</w:t>
      </w:r>
      <w:r w:rsidR="007378C5" w:rsidRPr="00EC06E9">
        <w:rPr>
          <w:rFonts w:ascii="Times New Roman" w:hAnsi="Times New Roman"/>
          <w:color w:val="000000"/>
          <w:sz w:val="28"/>
          <w:szCs w:val="28"/>
        </w:rPr>
        <w:t>ии</w:t>
      </w:r>
      <w:r w:rsidRPr="00EC06E9">
        <w:rPr>
          <w:rFonts w:ascii="Times New Roman" w:hAnsi="Times New Roman"/>
          <w:color w:val="000000"/>
          <w:sz w:val="28"/>
          <w:szCs w:val="28"/>
        </w:rPr>
        <w:t>, задачами котор</w:t>
      </w:r>
      <w:r w:rsidR="007378C5" w:rsidRPr="00EC06E9">
        <w:rPr>
          <w:rFonts w:ascii="Times New Roman" w:hAnsi="Times New Roman"/>
          <w:color w:val="000000"/>
          <w:sz w:val="28"/>
          <w:szCs w:val="28"/>
        </w:rPr>
        <w:t>ого</w:t>
      </w:r>
      <w:r w:rsidRPr="00EC06E9">
        <w:rPr>
          <w:rFonts w:ascii="Times New Roman" w:hAnsi="Times New Roman"/>
          <w:color w:val="000000"/>
          <w:sz w:val="28"/>
          <w:szCs w:val="28"/>
        </w:rPr>
        <w:t xml:space="preserve"> будет:</w:t>
      </w:r>
    </w:p>
    <w:p w:rsidR="00DA64E1" w:rsidRPr="00EC06E9" w:rsidRDefault="00DA64E1" w:rsidP="002722E8">
      <w:pPr>
        <w:pStyle w:val="a3"/>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предоставление информации о деятельности Центра;</w:t>
      </w:r>
    </w:p>
    <w:p w:rsidR="00B75A47" w:rsidRPr="00EC06E9" w:rsidRDefault="00B75A47" w:rsidP="002722E8">
      <w:pPr>
        <w:pStyle w:val="a3"/>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оказание </w:t>
      </w:r>
      <w:r w:rsidRPr="00EC06E9">
        <w:rPr>
          <w:rFonts w:ascii="Times New Roman" w:hAnsi="Times New Roman"/>
          <w:color w:val="000000"/>
          <w:sz w:val="28"/>
          <w:szCs w:val="28"/>
          <w:lang w:val="en-US"/>
        </w:rPr>
        <w:t>on</w:t>
      </w:r>
      <w:r w:rsidRPr="00EC06E9">
        <w:rPr>
          <w:rFonts w:ascii="Times New Roman" w:hAnsi="Times New Roman"/>
          <w:color w:val="000000"/>
          <w:sz w:val="28"/>
          <w:szCs w:val="28"/>
        </w:rPr>
        <w:t>-</w:t>
      </w:r>
      <w:r w:rsidRPr="00EC06E9">
        <w:rPr>
          <w:rFonts w:ascii="Times New Roman" w:hAnsi="Times New Roman"/>
          <w:color w:val="000000"/>
          <w:sz w:val="28"/>
          <w:szCs w:val="28"/>
          <w:lang w:val="en-US"/>
        </w:rPr>
        <w:t>line</w:t>
      </w:r>
      <w:r w:rsidR="007378C5" w:rsidRPr="00EC06E9">
        <w:rPr>
          <w:rFonts w:ascii="Times New Roman" w:hAnsi="Times New Roman"/>
          <w:color w:val="000000"/>
          <w:sz w:val="28"/>
          <w:szCs w:val="28"/>
        </w:rPr>
        <w:t xml:space="preserve"> помощи неполным семьям;</w:t>
      </w:r>
    </w:p>
    <w:p w:rsidR="007378C5" w:rsidRPr="00EC06E9" w:rsidRDefault="007378C5" w:rsidP="002722E8">
      <w:pPr>
        <w:pStyle w:val="a3"/>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EC06E9">
        <w:rPr>
          <w:rFonts w:ascii="Times New Roman" w:hAnsi="Times New Roman"/>
          <w:color w:val="000000"/>
          <w:sz w:val="28"/>
          <w:szCs w:val="28"/>
        </w:rPr>
        <w:t>предоставление наиболее полной информации о неполных семьях.</w:t>
      </w:r>
    </w:p>
    <w:p w:rsidR="002722E8" w:rsidRPr="00EC06E9" w:rsidRDefault="002722E8" w:rsidP="002722E8">
      <w:pPr>
        <w:shd w:val="clear" w:color="000000" w:fill="auto"/>
        <w:suppressAutoHyphens/>
        <w:spacing w:after="0" w:line="360" w:lineRule="auto"/>
        <w:ind w:firstLine="709"/>
        <w:jc w:val="both"/>
        <w:rPr>
          <w:rFonts w:ascii="Times New Roman" w:hAnsi="Times New Roman"/>
          <w:color w:val="000000"/>
          <w:sz w:val="28"/>
          <w:szCs w:val="28"/>
        </w:rPr>
      </w:pPr>
    </w:p>
    <w:p w:rsidR="00C04A6C" w:rsidRPr="00EC06E9" w:rsidRDefault="002722E8" w:rsidP="002722E8">
      <w:pPr>
        <w:shd w:val="clear" w:color="000000" w:fill="auto"/>
        <w:spacing w:after="0" w:line="360" w:lineRule="auto"/>
        <w:jc w:val="center"/>
        <w:rPr>
          <w:rFonts w:ascii="Times New Roman" w:hAnsi="Times New Roman"/>
          <w:b/>
          <w:color w:val="000000"/>
          <w:sz w:val="28"/>
          <w:szCs w:val="28"/>
        </w:rPr>
      </w:pPr>
      <w:r w:rsidRPr="00EC06E9">
        <w:rPr>
          <w:rFonts w:ascii="Times New Roman" w:hAnsi="Times New Roman"/>
          <w:b/>
          <w:color w:val="000000"/>
          <w:sz w:val="28"/>
          <w:szCs w:val="28"/>
        </w:rPr>
        <w:br w:type="page"/>
        <w:t>Структура стартовой страницы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727"/>
        <w:gridCol w:w="1804"/>
        <w:gridCol w:w="1714"/>
        <w:gridCol w:w="1388"/>
        <w:gridCol w:w="2006"/>
      </w:tblGrid>
      <w:tr w:rsidR="001C5088" w:rsidRPr="00EC06E9" w:rsidTr="00EC06E9">
        <w:trPr>
          <w:trHeight w:val="390"/>
          <w:jc w:val="center"/>
        </w:trPr>
        <w:tc>
          <w:tcPr>
            <w:tcW w:w="1987" w:type="dxa"/>
            <w:gridSpan w:val="2"/>
            <w:shd w:val="clear" w:color="auto" w:fill="auto"/>
          </w:tcPr>
          <w:p w:rsidR="001C5088" w:rsidRPr="00EC06E9" w:rsidRDefault="001C5088"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Регистрация</w:t>
            </w:r>
          </w:p>
        </w:tc>
        <w:tc>
          <w:tcPr>
            <w:tcW w:w="1804" w:type="dxa"/>
            <w:shd w:val="clear" w:color="auto" w:fill="auto"/>
          </w:tcPr>
          <w:p w:rsidR="001C5088" w:rsidRPr="00EC06E9" w:rsidRDefault="001C5088"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Форум</w:t>
            </w:r>
          </w:p>
        </w:tc>
        <w:tc>
          <w:tcPr>
            <w:tcW w:w="1714" w:type="dxa"/>
            <w:shd w:val="clear" w:color="auto" w:fill="auto"/>
          </w:tcPr>
          <w:p w:rsidR="001C5088" w:rsidRPr="00EC06E9" w:rsidRDefault="001C5088"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Фотогалерея</w:t>
            </w:r>
          </w:p>
        </w:tc>
        <w:tc>
          <w:tcPr>
            <w:tcW w:w="1124" w:type="dxa"/>
            <w:shd w:val="clear" w:color="auto" w:fill="auto"/>
          </w:tcPr>
          <w:p w:rsidR="001C5088" w:rsidRPr="00EC06E9" w:rsidRDefault="001C5088"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Видеогалерея</w:t>
            </w:r>
          </w:p>
        </w:tc>
        <w:tc>
          <w:tcPr>
            <w:tcW w:w="2006" w:type="dxa"/>
            <w:shd w:val="clear" w:color="auto" w:fill="auto"/>
          </w:tcPr>
          <w:p w:rsidR="001C5088" w:rsidRPr="00EC06E9" w:rsidRDefault="001C5088"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Календарь</w:t>
            </w:r>
          </w:p>
        </w:tc>
      </w:tr>
      <w:tr w:rsidR="001C5088" w:rsidRPr="00EC06E9" w:rsidTr="00EC06E9">
        <w:trPr>
          <w:trHeight w:val="328"/>
          <w:jc w:val="center"/>
        </w:trPr>
        <w:tc>
          <w:tcPr>
            <w:tcW w:w="1260" w:type="dxa"/>
            <w:shd w:val="clear" w:color="auto" w:fill="auto"/>
          </w:tcPr>
          <w:p w:rsidR="001C5088" w:rsidRPr="00EC06E9" w:rsidRDefault="001C5088"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ПОИСК:</w:t>
            </w:r>
          </w:p>
        </w:tc>
        <w:tc>
          <w:tcPr>
            <w:tcW w:w="7375" w:type="dxa"/>
            <w:gridSpan w:val="5"/>
            <w:shd w:val="clear" w:color="auto" w:fill="auto"/>
          </w:tcPr>
          <w:p w:rsidR="001C5088" w:rsidRPr="00EC06E9" w:rsidRDefault="001C5088" w:rsidP="00EC06E9">
            <w:pPr>
              <w:shd w:val="clear" w:color="000000" w:fill="auto"/>
              <w:suppressAutoHyphens/>
              <w:spacing w:after="0" w:line="360" w:lineRule="auto"/>
              <w:rPr>
                <w:rFonts w:ascii="Times New Roman" w:hAnsi="Times New Roman"/>
                <w:color w:val="000000"/>
                <w:sz w:val="20"/>
                <w:szCs w:val="24"/>
                <w:lang w:eastAsia="en-US"/>
              </w:rPr>
            </w:pPr>
          </w:p>
        </w:tc>
      </w:tr>
      <w:tr w:rsidR="001C5088" w:rsidRPr="00EC06E9" w:rsidTr="00EC06E9">
        <w:trPr>
          <w:trHeight w:val="644"/>
          <w:jc w:val="center"/>
        </w:trPr>
        <w:tc>
          <w:tcPr>
            <w:tcW w:w="1987" w:type="dxa"/>
            <w:gridSpan w:val="2"/>
            <w:shd w:val="clear" w:color="auto" w:fill="auto"/>
          </w:tcPr>
          <w:p w:rsidR="001C5088"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Нормативно-правовая база</w:t>
            </w:r>
          </w:p>
        </w:tc>
        <w:tc>
          <w:tcPr>
            <w:tcW w:w="4642" w:type="dxa"/>
            <w:gridSpan w:val="3"/>
            <w:vMerge w:val="restart"/>
            <w:shd w:val="clear" w:color="auto" w:fill="auto"/>
          </w:tcPr>
          <w:p w:rsidR="001C5088" w:rsidRPr="00EC06E9" w:rsidRDefault="001C5088"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НОВОСТНАЯ ЛЕНТА</w:t>
            </w:r>
          </w:p>
        </w:tc>
        <w:tc>
          <w:tcPr>
            <w:tcW w:w="2006" w:type="dxa"/>
            <w:shd w:val="clear" w:color="auto" w:fill="auto"/>
          </w:tcPr>
          <w:p w:rsidR="001C5088"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Неполные семьи</w:t>
            </w:r>
          </w:p>
        </w:tc>
      </w:tr>
      <w:tr w:rsidR="001C5088" w:rsidRPr="00EC06E9" w:rsidTr="00EC06E9">
        <w:trPr>
          <w:trHeight w:val="644"/>
          <w:jc w:val="center"/>
        </w:trPr>
        <w:tc>
          <w:tcPr>
            <w:tcW w:w="1987" w:type="dxa"/>
            <w:gridSpan w:val="2"/>
            <w:shd w:val="clear" w:color="auto" w:fill="auto"/>
          </w:tcPr>
          <w:p w:rsidR="001C5088"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Функции и задачи центра</w:t>
            </w:r>
          </w:p>
        </w:tc>
        <w:tc>
          <w:tcPr>
            <w:tcW w:w="4642" w:type="dxa"/>
            <w:gridSpan w:val="3"/>
            <w:vMerge/>
            <w:shd w:val="clear" w:color="auto" w:fill="auto"/>
          </w:tcPr>
          <w:p w:rsidR="001C5088" w:rsidRPr="00EC06E9" w:rsidRDefault="001C5088" w:rsidP="00EC06E9">
            <w:pPr>
              <w:shd w:val="clear" w:color="000000" w:fill="auto"/>
              <w:suppressAutoHyphens/>
              <w:spacing w:after="0" w:line="360" w:lineRule="auto"/>
              <w:rPr>
                <w:rFonts w:ascii="Times New Roman" w:hAnsi="Times New Roman"/>
                <w:color w:val="000000"/>
                <w:sz w:val="20"/>
                <w:szCs w:val="24"/>
                <w:lang w:eastAsia="en-US"/>
              </w:rPr>
            </w:pPr>
          </w:p>
        </w:tc>
        <w:tc>
          <w:tcPr>
            <w:tcW w:w="2006" w:type="dxa"/>
            <w:shd w:val="clear" w:color="auto" w:fill="auto"/>
          </w:tcPr>
          <w:p w:rsidR="001C5088"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Периодическое издание</w:t>
            </w:r>
          </w:p>
        </w:tc>
      </w:tr>
      <w:tr w:rsidR="001C5088" w:rsidRPr="00EC06E9" w:rsidTr="00EC06E9">
        <w:trPr>
          <w:trHeight w:val="644"/>
          <w:jc w:val="center"/>
        </w:trPr>
        <w:tc>
          <w:tcPr>
            <w:tcW w:w="1987" w:type="dxa"/>
            <w:gridSpan w:val="2"/>
            <w:shd w:val="clear" w:color="auto" w:fill="auto"/>
          </w:tcPr>
          <w:p w:rsidR="001C5088"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Структура учреждения</w:t>
            </w:r>
          </w:p>
        </w:tc>
        <w:tc>
          <w:tcPr>
            <w:tcW w:w="4642" w:type="dxa"/>
            <w:gridSpan w:val="3"/>
            <w:vMerge/>
            <w:shd w:val="clear" w:color="auto" w:fill="auto"/>
          </w:tcPr>
          <w:p w:rsidR="001C5088" w:rsidRPr="00EC06E9" w:rsidRDefault="001C5088" w:rsidP="00EC06E9">
            <w:pPr>
              <w:shd w:val="clear" w:color="000000" w:fill="auto"/>
              <w:suppressAutoHyphens/>
              <w:spacing w:after="0" w:line="360" w:lineRule="auto"/>
              <w:rPr>
                <w:rFonts w:ascii="Times New Roman" w:hAnsi="Times New Roman"/>
                <w:color w:val="000000"/>
                <w:sz w:val="20"/>
                <w:szCs w:val="24"/>
                <w:lang w:eastAsia="en-US"/>
              </w:rPr>
            </w:pPr>
          </w:p>
        </w:tc>
        <w:tc>
          <w:tcPr>
            <w:tcW w:w="2006" w:type="dxa"/>
            <w:shd w:val="clear" w:color="auto" w:fill="auto"/>
          </w:tcPr>
          <w:p w:rsidR="001C5088"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Учебная литература</w:t>
            </w:r>
          </w:p>
        </w:tc>
      </w:tr>
      <w:tr w:rsidR="00B75A47" w:rsidRPr="00EC06E9" w:rsidTr="00EC06E9">
        <w:trPr>
          <w:trHeight w:val="644"/>
          <w:jc w:val="center"/>
        </w:trPr>
        <w:tc>
          <w:tcPr>
            <w:tcW w:w="1987" w:type="dxa"/>
            <w:gridSpan w:val="2"/>
            <w:shd w:val="clear" w:color="auto" w:fill="auto"/>
          </w:tcPr>
          <w:p w:rsidR="00B75A47"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Услуги центра</w:t>
            </w:r>
          </w:p>
        </w:tc>
        <w:tc>
          <w:tcPr>
            <w:tcW w:w="4642" w:type="dxa"/>
            <w:gridSpan w:val="3"/>
            <w:vMerge/>
            <w:shd w:val="clear" w:color="auto" w:fill="auto"/>
          </w:tcPr>
          <w:p w:rsidR="00B75A47" w:rsidRPr="00EC06E9" w:rsidRDefault="00B75A47" w:rsidP="00EC06E9">
            <w:pPr>
              <w:shd w:val="clear" w:color="000000" w:fill="auto"/>
              <w:suppressAutoHyphens/>
              <w:spacing w:after="0" w:line="360" w:lineRule="auto"/>
              <w:rPr>
                <w:rFonts w:ascii="Times New Roman" w:hAnsi="Times New Roman"/>
                <w:color w:val="000000"/>
                <w:sz w:val="20"/>
                <w:szCs w:val="24"/>
                <w:lang w:eastAsia="en-US"/>
              </w:rPr>
            </w:pPr>
          </w:p>
        </w:tc>
        <w:tc>
          <w:tcPr>
            <w:tcW w:w="2006" w:type="dxa"/>
            <w:shd w:val="clear" w:color="auto" w:fill="auto"/>
          </w:tcPr>
          <w:p w:rsidR="00B75A47"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Тесты</w:t>
            </w:r>
          </w:p>
        </w:tc>
      </w:tr>
      <w:tr w:rsidR="00DB1EC1" w:rsidRPr="00EC06E9" w:rsidTr="00EC06E9">
        <w:trPr>
          <w:trHeight w:val="644"/>
          <w:jc w:val="center"/>
        </w:trPr>
        <w:tc>
          <w:tcPr>
            <w:tcW w:w="1987" w:type="dxa"/>
            <w:gridSpan w:val="2"/>
            <w:shd w:val="clear" w:color="auto" w:fill="auto"/>
          </w:tcPr>
          <w:p w:rsidR="00DB1EC1"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Выплаты и льготы</w:t>
            </w:r>
          </w:p>
        </w:tc>
        <w:tc>
          <w:tcPr>
            <w:tcW w:w="4642" w:type="dxa"/>
            <w:gridSpan w:val="3"/>
            <w:vMerge/>
            <w:shd w:val="clear" w:color="auto" w:fill="auto"/>
          </w:tcPr>
          <w:p w:rsidR="00DB1EC1"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p>
        </w:tc>
        <w:tc>
          <w:tcPr>
            <w:tcW w:w="2006" w:type="dxa"/>
            <w:shd w:val="clear" w:color="auto" w:fill="auto"/>
          </w:tcPr>
          <w:p w:rsidR="00DB1EC1"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Доска объявлений</w:t>
            </w:r>
          </w:p>
        </w:tc>
      </w:tr>
      <w:tr w:rsidR="00DB1EC1" w:rsidRPr="00EC06E9" w:rsidTr="00EC06E9">
        <w:trPr>
          <w:trHeight w:val="644"/>
          <w:jc w:val="center"/>
        </w:trPr>
        <w:tc>
          <w:tcPr>
            <w:tcW w:w="1987" w:type="dxa"/>
            <w:gridSpan w:val="2"/>
            <w:shd w:val="clear" w:color="auto" w:fill="auto"/>
          </w:tcPr>
          <w:p w:rsidR="00DB1EC1"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Программы помощи</w:t>
            </w:r>
          </w:p>
        </w:tc>
        <w:tc>
          <w:tcPr>
            <w:tcW w:w="4642" w:type="dxa"/>
            <w:gridSpan w:val="3"/>
            <w:vMerge/>
            <w:shd w:val="clear" w:color="auto" w:fill="auto"/>
          </w:tcPr>
          <w:p w:rsidR="00DB1EC1"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p>
        </w:tc>
        <w:tc>
          <w:tcPr>
            <w:tcW w:w="2006" w:type="dxa"/>
            <w:shd w:val="clear" w:color="auto" w:fill="auto"/>
          </w:tcPr>
          <w:p w:rsidR="00DB1EC1"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Погода</w:t>
            </w:r>
          </w:p>
        </w:tc>
      </w:tr>
      <w:tr w:rsidR="00DB1EC1" w:rsidRPr="00EC06E9" w:rsidTr="00EC06E9">
        <w:trPr>
          <w:trHeight w:val="644"/>
          <w:jc w:val="center"/>
        </w:trPr>
        <w:tc>
          <w:tcPr>
            <w:tcW w:w="1987" w:type="dxa"/>
            <w:gridSpan w:val="2"/>
            <w:shd w:val="clear" w:color="auto" w:fill="auto"/>
          </w:tcPr>
          <w:p w:rsidR="00DB1EC1"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val="en-US" w:eastAsia="en-US"/>
              </w:rPr>
              <w:t>On-line</w:t>
            </w:r>
            <w:r w:rsidRPr="00EC06E9">
              <w:rPr>
                <w:rFonts w:ascii="Times New Roman" w:hAnsi="Times New Roman"/>
                <w:color w:val="000000"/>
                <w:sz w:val="20"/>
                <w:szCs w:val="24"/>
                <w:lang w:eastAsia="en-US"/>
              </w:rPr>
              <w:t xml:space="preserve"> консультации</w:t>
            </w:r>
          </w:p>
        </w:tc>
        <w:tc>
          <w:tcPr>
            <w:tcW w:w="4642" w:type="dxa"/>
            <w:gridSpan w:val="3"/>
            <w:vMerge/>
            <w:shd w:val="clear" w:color="auto" w:fill="auto"/>
          </w:tcPr>
          <w:p w:rsidR="00DB1EC1"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p>
        </w:tc>
        <w:tc>
          <w:tcPr>
            <w:tcW w:w="2006" w:type="dxa"/>
            <w:shd w:val="clear" w:color="auto" w:fill="auto"/>
          </w:tcPr>
          <w:p w:rsidR="00DB1EC1"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Архив новостей</w:t>
            </w:r>
          </w:p>
        </w:tc>
      </w:tr>
      <w:tr w:rsidR="00DB1EC1" w:rsidRPr="00EC06E9" w:rsidTr="00EC06E9">
        <w:trPr>
          <w:trHeight w:val="644"/>
          <w:jc w:val="center"/>
        </w:trPr>
        <w:tc>
          <w:tcPr>
            <w:tcW w:w="1987" w:type="dxa"/>
            <w:gridSpan w:val="2"/>
            <w:shd w:val="clear" w:color="auto" w:fill="auto"/>
          </w:tcPr>
          <w:p w:rsidR="00DB1EC1"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Наш опрос</w:t>
            </w:r>
          </w:p>
        </w:tc>
        <w:tc>
          <w:tcPr>
            <w:tcW w:w="4642" w:type="dxa"/>
            <w:gridSpan w:val="3"/>
            <w:vMerge/>
            <w:shd w:val="clear" w:color="auto" w:fill="auto"/>
          </w:tcPr>
          <w:p w:rsidR="00DB1EC1"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p>
        </w:tc>
        <w:tc>
          <w:tcPr>
            <w:tcW w:w="2006" w:type="dxa"/>
            <w:shd w:val="clear" w:color="auto" w:fill="auto"/>
          </w:tcPr>
          <w:p w:rsidR="00DB1EC1" w:rsidRPr="00EC06E9" w:rsidRDefault="00DB1EC1" w:rsidP="00EC06E9">
            <w:pPr>
              <w:shd w:val="clear" w:color="000000" w:fill="auto"/>
              <w:suppressAutoHyphens/>
              <w:spacing w:after="0" w:line="360" w:lineRule="auto"/>
              <w:rPr>
                <w:rFonts w:ascii="Times New Roman" w:hAnsi="Times New Roman"/>
                <w:color w:val="000000"/>
                <w:sz w:val="20"/>
                <w:szCs w:val="24"/>
                <w:lang w:eastAsia="en-US"/>
              </w:rPr>
            </w:pPr>
            <w:r w:rsidRPr="00EC06E9">
              <w:rPr>
                <w:rFonts w:ascii="Times New Roman" w:hAnsi="Times New Roman"/>
                <w:color w:val="000000"/>
                <w:sz w:val="20"/>
                <w:szCs w:val="24"/>
                <w:lang w:eastAsia="en-US"/>
              </w:rPr>
              <w:t>Наши друзья</w:t>
            </w:r>
          </w:p>
        </w:tc>
      </w:tr>
    </w:tbl>
    <w:p w:rsidR="00E70BA7" w:rsidRPr="00EC06E9" w:rsidRDefault="00E70BA7" w:rsidP="002722E8">
      <w:pPr>
        <w:shd w:val="clear" w:color="000000" w:fill="auto"/>
        <w:suppressAutoHyphens/>
        <w:spacing w:after="0" w:line="360" w:lineRule="auto"/>
        <w:ind w:firstLine="709"/>
        <w:jc w:val="both"/>
        <w:rPr>
          <w:rFonts w:ascii="Times New Roman" w:hAnsi="Times New Roman"/>
          <w:color w:val="000000"/>
          <w:sz w:val="28"/>
          <w:szCs w:val="24"/>
        </w:rPr>
      </w:pPr>
    </w:p>
    <w:p w:rsidR="00E70BA7" w:rsidRPr="00EC06E9" w:rsidRDefault="004A454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Новостная лента – </w:t>
      </w:r>
      <w:r w:rsidR="007F28C4" w:rsidRPr="00EC06E9">
        <w:rPr>
          <w:rFonts w:ascii="Times New Roman" w:hAnsi="Times New Roman"/>
          <w:color w:val="000000"/>
          <w:sz w:val="28"/>
          <w:szCs w:val="28"/>
        </w:rPr>
        <w:t xml:space="preserve">это </w:t>
      </w:r>
      <w:r w:rsidRPr="00EC06E9">
        <w:rPr>
          <w:rFonts w:ascii="Times New Roman" w:hAnsi="Times New Roman"/>
          <w:color w:val="000000"/>
          <w:sz w:val="28"/>
          <w:szCs w:val="28"/>
        </w:rPr>
        <w:t>последние новости, в области семейной политике.</w:t>
      </w:r>
    </w:p>
    <w:p w:rsidR="00DB1EC1" w:rsidRPr="00EC06E9" w:rsidRDefault="004A454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Нормативно-правовая база </w:t>
      </w:r>
      <w:r w:rsidR="007F28C4" w:rsidRPr="00EC06E9">
        <w:rPr>
          <w:rFonts w:ascii="Times New Roman" w:hAnsi="Times New Roman"/>
          <w:color w:val="000000"/>
          <w:sz w:val="28"/>
          <w:szCs w:val="28"/>
        </w:rPr>
        <w:t>–</w:t>
      </w:r>
      <w:r w:rsidRPr="00EC06E9">
        <w:rPr>
          <w:rFonts w:ascii="Times New Roman" w:hAnsi="Times New Roman"/>
          <w:color w:val="000000"/>
          <w:sz w:val="28"/>
          <w:szCs w:val="28"/>
        </w:rPr>
        <w:t xml:space="preserve"> </w:t>
      </w:r>
      <w:r w:rsidR="007F28C4" w:rsidRPr="00EC06E9">
        <w:rPr>
          <w:rFonts w:ascii="Times New Roman" w:hAnsi="Times New Roman"/>
          <w:color w:val="000000"/>
          <w:sz w:val="28"/>
          <w:szCs w:val="28"/>
        </w:rPr>
        <w:t>здесь представляется</w:t>
      </w:r>
      <w:r w:rsidRPr="00EC06E9">
        <w:rPr>
          <w:rFonts w:ascii="Times New Roman" w:hAnsi="Times New Roman"/>
          <w:color w:val="000000"/>
          <w:sz w:val="28"/>
          <w:szCs w:val="28"/>
        </w:rPr>
        <w:t xml:space="preserve"> перечень законодательных актов, приказов, связанных с семейной политикой.</w:t>
      </w:r>
    </w:p>
    <w:p w:rsidR="004A454B" w:rsidRPr="00EC06E9" w:rsidRDefault="004A454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Функции и задачи центра –</w:t>
      </w:r>
      <w:r w:rsidR="007F28C4" w:rsidRPr="00EC06E9">
        <w:rPr>
          <w:rFonts w:ascii="Times New Roman" w:hAnsi="Times New Roman"/>
          <w:color w:val="000000"/>
          <w:sz w:val="28"/>
          <w:szCs w:val="28"/>
        </w:rPr>
        <w:t xml:space="preserve"> перечень задач и функций Центра социальной помощи неполным семьям</w:t>
      </w:r>
    </w:p>
    <w:p w:rsidR="004A454B" w:rsidRPr="00EC06E9" w:rsidRDefault="004A454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Структура учреждения – перечень отделов и их функции</w:t>
      </w:r>
      <w:r w:rsidR="00B61356" w:rsidRPr="00EC06E9">
        <w:rPr>
          <w:rFonts w:ascii="Times New Roman" w:hAnsi="Times New Roman"/>
          <w:color w:val="000000"/>
          <w:sz w:val="28"/>
          <w:szCs w:val="28"/>
        </w:rPr>
        <w:t>.</w:t>
      </w:r>
    </w:p>
    <w:p w:rsidR="004A454B" w:rsidRPr="00EC06E9" w:rsidRDefault="004A454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Услуги центра – перечень услуг, предоставляемых клиентам</w:t>
      </w:r>
      <w:r w:rsidR="00B61356" w:rsidRPr="00EC06E9">
        <w:rPr>
          <w:rFonts w:ascii="Times New Roman" w:hAnsi="Times New Roman"/>
          <w:color w:val="000000"/>
          <w:sz w:val="28"/>
          <w:szCs w:val="28"/>
        </w:rPr>
        <w:t>.</w:t>
      </w:r>
    </w:p>
    <w:p w:rsidR="004A454B" w:rsidRPr="00EC06E9" w:rsidRDefault="004A454B"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Выплаты и льготы – перечень предоставляемых льгот неполным семьям</w:t>
      </w:r>
      <w:r w:rsidR="00CB65E9" w:rsidRPr="00EC06E9">
        <w:rPr>
          <w:rFonts w:ascii="Times New Roman" w:hAnsi="Times New Roman"/>
          <w:color w:val="000000"/>
          <w:sz w:val="28"/>
          <w:szCs w:val="28"/>
        </w:rPr>
        <w:t>, необходимые документы.</w:t>
      </w:r>
    </w:p>
    <w:p w:rsidR="00CB65E9" w:rsidRPr="00EC06E9" w:rsidRDefault="00CB65E9"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Программы помощи – программы государственной поддержки неполных семей</w:t>
      </w:r>
      <w:r w:rsidR="00B61356" w:rsidRPr="00EC06E9">
        <w:rPr>
          <w:rFonts w:ascii="Times New Roman" w:hAnsi="Times New Roman"/>
          <w:color w:val="000000"/>
          <w:sz w:val="28"/>
          <w:szCs w:val="28"/>
        </w:rPr>
        <w:t>.</w:t>
      </w:r>
    </w:p>
    <w:p w:rsidR="00CB65E9" w:rsidRPr="00EC06E9" w:rsidRDefault="00CB65E9"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lang w:val="en-US"/>
        </w:rPr>
        <w:t>On</w:t>
      </w:r>
      <w:r w:rsidRPr="00EC06E9">
        <w:rPr>
          <w:rFonts w:ascii="Times New Roman" w:hAnsi="Times New Roman"/>
          <w:color w:val="000000"/>
          <w:sz w:val="28"/>
          <w:szCs w:val="28"/>
        </w:rPr>
        <w:t>-</w:t>
      </w:r>
      <w:r w:rsidRPr="00EC06E9">
        <w:rPr>
          <w:rFonts w:ascii="Times New Roman" w:hAnsi="Times New Roman"/>
          <w:color w:val="000000"/>
          <w:sz w:val="28"/>
          <w:szCs w:val="28"/>
          <w:lang w:val="en-US"/>
        </w:rPr>
        <w:t>line</w:t>
      </w:r>
      <w:r w:rsidRPr="00EC06E9">
        <w:rPr>
          <w:rFonts w:ascii="Times New Roman" w:hAnsi="Times New Roman"/>
          <w:color w:val="000000"/>
          <w:sz w:val="28"/>
          <w:szCs w:val="28"/>
        </w:rPr>
        <w:t xml:space="preserve"> консультации –</w:t>
      </w:r>
      <w:r w:rsidR="007F28C4" w:rsidRPr="00EC06E9">
        <w:rPr>
          <w:rFonts w:ascii="Times New Roman" w:hAnsi="Times New Roman"/>
          <w:color w:val="000000"/>
          <w:sz w:val="28"/>
          <w:szCs w:val="28"/>
        </w:rPr>
        <w:t xml:space="preserve"> </w:t>
      </w:r>
      <w:r w:rsidRPr="00EC06E9">
        <w:rPr>
          <w:rFonts w:ascii="Times New Roman" w:hAnsi="Times New Roman"/>
          <w:color w:val="000000"/>
          <w:sz w:val="28"/>
          <w:szCs w:val="28"/>
        </w:rPr>
        <w:t>беседы социального работника с членами неполных семей в режиме реального времени.</w:t>
      </w:r>
      <w:r w:rsidR="00B61356" w:rsidRPr="00EC06E9">
        <w:rPr>
          <w:rFonts w:ascii="Times New Roman" w:hAnsi="Times New Roman"/>
          <w:color w:val="000000"/>
          <w:sz w:val="28"/>
          <w:szCs w:val="28"/>
        </w:rPr>
        <w:t>.</w:t>
      </w:r>
    </w:p>
    <w:p w:rsidR="00CB65E9" w:rsidRPr="00EC06E9" w:rsidRDefault="00CB65E9"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Наш опрос – социологические опросы на различные темы.</w:t>
      </w:r>
    </w:p>
    <w:p w:rsidR="00CB65E9" w:rsidRPr="00EC06E9" w:rsidRDefault="00CB65E9"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Неполные семьи – предоставляется информация о неполных семьях.</w:t>
      </w:r>
    </w:p>
    <w:p w:rsidR="00CB65E9" w:rsidRPr="00EC06E9" w:rsidRDefault="00CB65E9"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Периодическое издание </w:t>
      </w:r>
      <w:r w:rsidR="004C4D98" w:rsidRPr="00EC06E9">
        <w:rPr>
          <w:rFonts w:ascii="Times New Roman" w:hAnsi="Times New Roman"/>
          <w:color w:val="000000"/>
          <w:sz w:val="28"/>
          <w:szCs w:val="28"/>
        </w:rPr>
        <w:t>–</w:t>
      </w:r>
      <w:r w:rsidRPr="00EC06E9">
        <w:rPr>
          <w:rFonts w:ascii="Times New Roman" w:hAnsi="Times New Roman"/>
          <w:color w:val="000000"/>
          <w:sz w:val="28"/>
          <w:szCs w:val="28"/>
        </w:rPr>
        <w:t xml:space="preserve"> </w:t>
      </w:r>
      <w:r w:rsidR="004C4D98" w:rsidRPr="00EC06E9">
        <w:rPr>
          <w:rFonts w:ascii="Times New Roman" w:hAnsi="Times New Roman"/>
          <w:color w:val="000000"/>
          <w:sz w:val="28"/>
          <w:szCs w:val="28"/>
        </w:rPr>
        <w:t>газеты, журналы</w:t>
      </w:r>
      <w:r w:rsidR="00B61356" w:rsidRPr="00EC06E9">
        <w:rPr>
          <w:rFonts w:ascii="Times New Roman" w:hAnsi="Times New Roman"/>
          <w:color w:val="000000"/>
          <w:sz w:val="28"/>
          <w:szCs w:val="28"/>
        </w:rPr>
        <w:t>.</w:t>
      </w:r>
    </w:p>
    <w:p w:rsidR="004C4D98" w:rsidRPr="00EC06E9" w:rsidRDefault="004C4D98"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Учебная литература – </w:t>
      </w:r>
      <w:r w:rsidR="00C470B0" w:rsidRPr="00EC06E9">
        <w:rPr>
          <w:rFonts w:ascii="Times New Roman" w:hAnsi="Times New Roman"/>
          <w:color w:val="000000"/>
          <w:sz w:val="28"/>
          <w:szCs w:val="28"/>
        </w:rPr>
        <w:t>различная литература о неполных семьях, которой могут воспользоваться преподаватели и учащиеся.</w:t>
      </w:r>
    </w:p>
    <w:p w:rsidR="004C4D98" w:rsidRPr="00EC06E9" w:rsidRDefault="004C4D98"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Тесты – различные психологические тесты</w:t>
      </w:r>
      <w:r w:rsidR="00B61356" w:rsidRPr="00EC06E9">
        <w:rPr>
          <w:rFonts w:ascii="Times New Roman" w:hAnsi="Times New Roman"/>
          <w:color w:val="000000"/>
          <w:sz w:val="28"/>
          <w:szCs w:val="28"/>
        </w:rPr>
        <w:t>.</w:t>
      </w:r>
    </w:p>
    <w:p w:rsidR="004C4D98" w:rsidRPr="00EC06E9" w:rsidRDefault="004C4D98"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Доска объявлений – здесь зарегистрированные пользователи могут оставлять объявления.</w:t>
      </w:r>
    </w:p>
    <w:p w:rsidR="004C4D98" w:rsidRPr="00EC06E9" w:rsidRDefault="004C4D98"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Погода – прогноз погоды на неделю</w:t>
      </w:r>
      <w:r w:rsidR="00B61356" w:rsidRPr="00EC06E9">
        <w:rPr>
          <w:rFonts w:ascii="Times New Roman" w:hAnsi="Times New Roman"/>
          <w:color w:val="000000"/>
          <w:sz w:val="28"/>
          <w:szCs w:val="28"/>
        </w:rPr>
        <w:t>.</w:t>
      </w:r>
    </w:p>
    <w:p w:rsidR="004C4D98" w:rsidRPr="00EC06E9" w:rsidRDefault="004C4D98"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Архив новостей -</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хранение всех новостей, которые были показаны в новостной ленте.</w:t>
      </w:r>
    </w:p>
    <w:p w:rsidR="004C4D98" w:rsidRPr="00EC06E9" w:rsidRDefault="004C4D98"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Наши друзья – здесь предоставляется ссылки на сайты</w:t>
      </w:r>
      <w:r w:rsidR="007F28C4" w:rsidRPr="00EC06E9">
        <w:rPr>
          <w:rFonts w:ascii="Times New Roman" w:hAnsi="Times New Roman"/>
          <w:color w:val="000000"/>
          <w:sz w:val="28"/>
          <w:szCs w:val="28"/>
        </w:rPr>
        <w:t>.</w:t>
      </w:r>
    </w:p>
    <w:p w:rsidR="004C4D98" w:rsidRPr="00EC06E9" w:rsidRDefault="004C4D98"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Регистрация – здесь необходимо зарегистрироваться всем, кто желает пообщаться на форуме и получить </w:t>
      </w:r>
      <w:r w:rsidRPr="00EC06E9">
        <w:rPr>
          <w:rFonts w:ascii="Times New Roman" w:hAnsi="Times New Roman"/>
          <w:color w:val="000000"/>
          <w:sz w:val="28"/>
          <w:szCs w:val="28"/>
          <w:lang w:val="en-US"/>
        </w:rPr>
        <w:t>on</w:t>
      </w:r>
      <w:r w:rsidRPr="00EC06E9">
        <w:rPr>
          <w:rFonts w:ascii="Times New Roman" w:hAnsi="Times New Roman"/>
          <w:color w:val="000000"/>
          <w:sz w:val="28"/>
          <w:szCs w:val="28"/>
        </w:rPr>
        <w:t>-</w:t>
      </w:r>
      <w:r w:rsidRPr="00EC06E9">
        <w:rPr>
          <w:rFonts w:ascii="Times New Roman" w:hAnsi="Times New Roman"/>
          <w:color w:val="000000"/>
          <w:sz w:val="28"/>
          <w:szCs w:val="28"/>
          <w:lang w:val="en-US"/>
        </w:rPr>
        <w:t>line</w:t>
      </w:r>
      <w:r w:rsidRPr="00EC06E9">
        <w:rPr>
          <w:rFonts w:ascii="Times New Roman" w:hAnsi="Times New Roman"/>
          <w:color w:val="000000"/>
          <w:sz w:val="28"/>
          <w:szCs w:val="28"/>
        </w:rPr>
        <w:t xml:space="preserve"> консультации.</w:t>
      </w:r>
    </w:p>
    <w:p w:rsidR="004C4D98" w:rsidRPr="00EC06E9" w:rsidRDefault="004C4D98"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Фотогалерея и видеогалерея – фотографии и видеоматериалы по данной тематике сайта</w:t>
      </w:r>
      <w:r w:rsidR="007F28C4" w:rsidRPr="00EC06E9">
        <w:rPr>
          <w:rFonts w:ascii="Times New Roman" w:hAnsi="Times New Roman"/>
          <w:color w:val="000000"/>
          <w:sz w:val="28"/>
          <w:szCs w:val="28"/>
        </w:rPr>
        <w:t>.</w:t>
      </w:r>
    </w:p>
    <w:p w:rsidR="004C4D98" w:rsidRPr="00EC06E9" w:rsidRDefault="00574902"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Календарь – </w:t>
      </w:r>
      <w:r w:rsidR="007F28C4" w:rsidRPr="00EC06E9">
        <w:rPr>
          <w:rFonts w:ascii="Times New Roman" w:hAnsi="Times New Roman"/>
          <w:color w:val="000000"/>
          <w:sz w:val="28"/>
          <w:szCs w:val="28"/>
        </w:rPr>
        <w:t>календарь на месяц.</w:t>
      </w:r>
    </w:p>
    <w:p w:rsidR="00574902" w:rsidRPr="00EC06E9" w:rsidRDefault="00574902"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Данный интернет сайт предоставляет наиболее полную информацию о неполных семья, о деятельности учреждения, а также оказание помощи «на расстоянии»</w:t>
      </w:r>
      <w:r w:rsidR="00B61356" w:rsidRPr="00EC06E9">
        <w:rPr>
          <w:rFonts w:ascii="Times New Roman" w:hAnsi="Times New Roman"/>
          <w:color w:val="000000"/>
          <w:sz w:val="28"/>
          <w:szCs w:val="28"/>
        </w:rPr>
        <w:t>.</w:t>
      </w:r>
    </w:p>
    <w:p w:rsidR="002722E8" w:rsidRPr="00EC06E9" w:rsidRDefault="00B61356"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 xml:space="preserve">Таким образом, деятельность учреждения будет направлена на оказание помощи неполным семьям не только </w:t>
      </w:r>
      <w:r w:rsidR="007F28C4" w:rsidRPr="00EC06E9">
        <w:rPr>
          <w:rFonts w:ascii="Times New Roman" w:hAnsi="Times New Roman"/>
          <w:color w:val="000000"/>
          <w:sz w:val="28"/>
          <w:szCs w:val="28"/>
        </w:rPr>
        <w:t>в учреждении но и на расстоянии, с помощью интернета. Деятельность Центра направлена на улучшение положения неполных семей в обществе, на улучшение качества обслуживания клиентов, на снижение количества неполных семей.</w:t>
      </w:r>
    </w:p>
    <w:p w:rsidR="0091274D" w:rsidRPr="00EC06E9" w:rsidRDefault="002722E8" w:rsidP="002722E8">
      <w:pPr>
        <w:pStyle w:val="4"/>
        <w:keepNext w:val="0"/>
        <w:shd w:val="clear" w:color="000000" w:fill="auto"/>
        <w:ind w:firstLine="0"/>
        <w:rPr>
          <w:color w:val="000000"/>
          <w:sz w:val="28"/>
          <w:szCs w:val="28"/>
        </w:rPr>
      </w:pPr>
      <w:r w:rsidRPr="00EC06E9">
        <w:rPr>
          <w:b w:val="0"/>
          <w:color w:val="000000"/>
          <w:sz w:val="28"/>
          <w:szCs w:val="28"/>
        </w:rPr>
        <w:br w:type="page"/>
      </w:r>
      <w:r w:rsidR="0091274D" w:rsidRPr="00EC06E9">
        <w:rPr>
          <w:color w:val="000000"/>
          <w:sz w:val="28"/>
          <w:szCs w:val="28"/>
        </w:rPr>
        <w:t>Заключение</w:t>
      </w:r>
    </w:p>
    <w:p w:rsidR="002E4914" w:rsidRPr="00EC06E9" w:rsidRDefault="002E4914" w:rsidP="002722E8">
      <w:pPr>
        <w:shd w:val="clear" w:color="000000" w:fill="auto"/>
        <w:suppressAutoHyphens/>
        <w:spacing w:after="0" w:line="360" w:lineRule="auto"/>
        <w:ind w:firstLine="709"/>
        <w:jc w:val="both"/>
        <w:rPr>
          <w:rFonts w:ascii="Times New Roman" w:hAnsi="Times New Roman"/>
          <w:color w:val="000000"/>
          <w:sz w:val="28"/>
        </w:rPr>
      </w:pPr>
    </w:p>
    <w:p w:rsidR="0091274D" w:rsidRPr="00EC06E9" w:rsidRDefault="0091274D"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 заключение я хотела бы сказать, что, анализируя проведенную работу, я пришла к неутешительным выводам.</w:t>
      </w:r>
    </w:p>
    <w:p w:rsidR="002722E8" w:rsidRPr="00EC06E9" w:rsidRDefault="0091274D"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В процессе эволюции брачно-семейных отношений семья утратила свою целостность и традиционное значение. На смену родовой пришла нуклеарная семья. Стал распространяться такой тип семей как неполные семьи. Семья с одним родителем неполна с демографической точки зрения, она имеет свои психологические и социальные трудности, тем не менее, это одна из разновидностей современной семьи. «Отменить» ее нельзя, но можно способствовать увеличению нуклеарных семей и тем самым сокращать численность неполных.</w:t>
      </w:r>
    </w:p>
    <w:p w:rsidR="002722E8" w:rsidRPr="00EC06E9" w:rsidRDefault="0091274D"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Я считаю, что правильнее называть такую семью не неполной, а семьей с одним родителем. «Неполная» ассоциируется с неполноценной, ущербной, а это, на мой взгляд, вещи разные. Сама формулировка как бы утверждает: негативные последствия неизбежны.</w:t>
      </w:r>
    </w:p>
    <w:p w:rsidR="0091274D" w:rsidRPr="00EC06E9" w:rsidRDefault="0091274D"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Если мы рассмотрим ситуацию развода, которая является самым распространенным фактором появления неполных семей,</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то увидим, что большинство детей из распавшихся семей ни эмоционально, ни психологически, ни умственно не отличаются от своих сверстников из семей с обоими родителями, так что «неполная семья» и «неблагополучная семья» - не синонимы. Все считают, что развод – катастрофа; что детям в распавшейся семье плохо. Под общественное мнение подстраивается самосознание – как супругов, так и детей, побуждая их считать себя все более несчастными. Большинство детей называют это событие самым сильным жизненным потрясением. Однако в долгосрочной перспективе почти все дети адаптируются к новым условиям.</w:t>
      </w:r>
    </w:p>
    <w:p w:rsidR="0091274D" w:rsidRPr="00EC06E9" w:rsidRDefault="0091274D"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И, все таки, неполные семьи – это девиация, отклонение от нормы. В таких семьях нарушается процесс воспитания и социализации детей, уменьшается уровень рождаемости из-за материальных трудностей, которые испытывают эти семьи.</w:t>
      </w:r>
    </w:p>
    <w:p w:rsidR="0091274D" w:rsidRPr="00EC06E9" w:rsidRDefault="0091274D"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Таким семьям, несомненно, требуется помощь социальных служб и государства, так как появление монородительских семей тесно связано с материальными трудностями.</w:t>
      </w:r>
    </w:p>
    <w:p w:rsidR="002722E8" w:rsidRPr="00EC06E9" w:rsidRDefault="0091274D"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Очень важно создать Центры помощи неполным семьям, так как таких семей очень много, необходимо повышать их уровень жизни, вести работу по созданию благоприятного психологического климата, оказывать консультационные услуги по интернету, так как не всегда есть возможность приехать в сам Центр, и решать различные проблемные вопросы жизнедеятельности такой семьи. Таких центров у нас в России не существует, помощь оказывается в рамках Центров социальной помощи семье и детям, где не всегда полноценно могут оказать помощь неполной семье.</w:t>
      </w:r>
    </w:p>
    <w:p w:rsidR="0091274D" w:rsidRPr="00EC06E9" w:rsidRDefault="0091274D" w:rsidP="002722E8">
      <w:pPr>
        <w:shd w:val="clear" w:color="000000" w:fill="auto"/>
        <w:suppressAutoHyphens/>
        <w:spacing w:after="0" w:line="360" w:lineRule="auto"/>
        <w:ind w:firstLine="709"/>
        <w:jc w:val="both"/>
        <w:rPr>
          <w:rFonts w:ascii="Times New Roman" w:hAnsi="Times New Roman"/>
          <w:color w:val="000000"/>
          <w:sz w:val="28"/>
          <w:szCs w:val="28"/>
        </w:rPr>
      </w:pPr>
      <w:r w:rsidRPr="00EC06E9">
        <w:rPr>
          <w:rFonts w:ascii="Times New Roman" w:hAnsi="Times New Roman"/>
          <w:color w:val="000000"/>
          <w:sz w:val="28"/>
          <w:szCs w:val="28"/>
        </w:rPr>
        <w:t>Актуальность эффективной социальной защиты в отношении данной категории семей определяется тем, что речь идет, прежде всего, о содержании и воспитании значительной части детей. Как говорится в пословице: «Как аукнется – так и откликнется». Это значит, что от качества воспитания детей зависит наше будущее. Воспитывая детей в неполных семьях, прежде всего, нужно опираться на поддержку государства, как с материальной стороны, так и в социальном плане.</w:t>
      </w:r>
    </w:p>
    <w:p w:rsidR="00574902" w:rsidRPr="00EC06E9" w:rsidRDefault="002722E8" w:rsidP="002722E8">
      <w:pPr>
        <w:shd w:val="clear" w:color="000000" w:fill="auto"/>
        <w:spacing w:after="0" w:line="360" w:lineRule="auto"/>
        <w:jc w:val="center"/>
        <w:rPr>
          <w:rFonts w:ascii="Times New Roman" w:hAnsi="Times New Roman"/>
          <w:b/>
          <w:color w:val="000000"/>
          <w:sz w:val="28"/>
          <w:szCs w:val="28"/>
        </w:rPr>
      </w:pPr>
      <w:r w:rsidRPr="00EC06E9">
        <w:rPr>
          <w:rFonts w:ascii="Times New Roman" w:hAnsi="Times New Roman"/>
          <w:color w:val="000000"/>
          <w:sz w:val="28"/>
          <w:szCs w:val="28"/>
        </w:rPr>
        <w:br w:type="page"/>
      </w:r>
      <w:r w:rsidR="00574902" w:rsidRPr="00EC06E9">
        <w:rPr>
          <w:rFonts w:ascii="Times New Roman" w:hAnsi="Times New Roman"/>
          <w:b/>
          <w:color w:val="000000"/>
          <w:sz w:val="28"/>
          <w:szCs w:val="28"/>
        </w:rPr>
        <w:t>Список используемой литературы</w:t>
      </w:r>
    </w:p>
    <w:p w:rsidR="00423B0A" w:rsidRPr="00EC06E9" w:rsidRDefault="00423B0A" w:rsidP="002722E8">
      <w:pPr>
        <w:shd w:val="clear" w:color="000000" w:fill="auto"/>
        <w:spacing w:after="0" w:line="360" w:lineRule="auto"/>
        <w:jc w:val="center"/>
        <w:rPr>
          <w:rFonts w:ascii="Times New Roman" w:hAnsi="Times New Roman"/>
          <w:b/>
          <w:color w:val="000000"/>
          <w:sz w:val="28"/>
          <w:szCs w:val="28"/>
        </w:rPr>
      </w:pPr>
    </w:p>
    <w:p w:rsidR="003A1209"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Башкирова Н. Ребенок без папы. Решение проблем неполной семьи / Н. Башкирова. -</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М: Наука и техника, 2007</w:t>
      </w:r>
    </w:p>
    <w:p w:rsidR="003A1209" w:rsidRPr="00EC06E9" w:rsidRDefault="003A1209" w:rsidP="002722E8">
      <w:pPr>
        <w:pStyle w:val="a4"/>
        <w:numPr>
          <w:ilvl w:val="0"/>
          <w:numId w:val="41"/>
        </w:numPr>
        <w:shd w:val="clear" w:color="000000" w:fill="auto"/>
        <w:tabs>
          <w:tab w:val="left" w:pos="426"/>
        </w:tabs>
        <w:suppressAutoHyphens/>
        <w:spacing w:line="360" w:lineRule="auto"/>
        <w:ind w:left="0" w:firstLine="0"/>
        <w:jc w:val="both"/>
        <w:rPr>
          <w:color w:val="000000"/>
          <w:sz w:val="28"/>
          <w:szCs w:val="28"/>
        </w:rPr>
      </w:pPr>
      <w:r w:rsidRPr="00EC06E9">
        <w:rPr>
          <w:color w:val="000000"/>
          <w:sz w:val="28"/>
          <w:szCs w:val="28"/>
        </w:rPr>
        <w:t>Дементьева И.Ф. Негативные факторы воспитания детей в неполной семье// Социологические исследования, 2001, №11</w:t>
      </w:r>
    </w:p>
    <w:p w:rsidR="003A1209"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Крайг Г. Психология развития / Крайг Г., Бокум Д.</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 СПб.: Питер, 2006.</w:t>
      </w:r>
    </w:p>
    <w:p w:rsidR="002722E8"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Павленок П.Д. Технологии социальной работы в различных сферах жизнедеятельности: учебное пособие / П.Д. Павленок. – М.: «Дашков и Ко», 2004.</w:t>
      </w:r>
    </w:p>
    <w:p w:rsidR="003A1209"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Панкова Л.М. Человек и семья: Философский анализ формирования культуры брачно-семейных отношений: Дис. …доктора философских наук/ Л.М. Панкова - С.-Петербург, 2003.</w:t>
      </w:r>
    </w:p>
    <w:p w:rsidR="003A1209"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Рашитова Л.К. Об основных формах помощи членам неполных семей / Л.К. Рашитова,2007</w:t>
      </w:r>
    </w:p>
    <w:p w:rsidR="003A1209"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Сысенко В.А. Разводы: динамика, мотивы, последствия/ Социологические исследования, №2,1998.</w:t>
      </w:r>
    </w:p>
    <w:p w:rsidR="003A1209"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Федеральный закон «Об основах государственной поддержки семьи».</w:t>
      </w:r>
    </w:p>
    <w:p w:rsidR="003A1209"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Фролова И.П. Философский словарь</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 М., 1980.</w:t>
      </w:r>
    </w:p>
    <w:p w:rsidR="003A1209"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Харчев А.Г. Исследования семьи: на пороге нового этапа/ Социологические исследования</w:t>
      </w:r>
      <w:r w:rsidR="002722E8" w:rsidRPr="00EC06E9">
        <w:rPr>
          <w:rFonts w:ascii="Times New Roman" w:hAnsi="Times New Roman"/>
          <w:color w:val="000000"/>
          <w:sz w:val="28"/>
          <w:szCs w:val="28"/>
        </w:rPr>
        <w:t xml:space="preserve"> </w:t>
      </w:r>
      <w:r w:rsidRPr="00EC06E9">
        <w:rPr>
          <w:rFonts w:ascii="Times New Roman" w:hAnsi="Times New Roman"/>
          <w:color w:val="000000"/>
          <w:sz w:val="28"/>
          <w:szCs w:val="28"/>
        </w:rPr>
        <w:t>№3, 1986.</w:t>
      </w:r>
    </w:p>
    <w:p w:rsidR="003A1209"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Холостова Е.И. Технологии социальной работы: учебник - М.: Юристь, 2001.</w:t>
      </w:r>
    </w:p>
    <w:p w:rsidR="003A1209"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Николаева Я.Г. Воспитание ребенка в неполной семье: организация педагогической и социальной помощи неполным семьям: пособие для психологов и педагогов / Я.</w:t>
      </w:r>
      <w:r w:rsidR="00081406" w:rsidRPr="00EC06E9">
        <w:rPr>
          <w:rFonts w:ascii="Times New Roman" w:hAnsi="Times New Roman"/>
          <w:color w:val="000000"/>
          <w:sz w:val="28"/>
          <w:szCs w:val="28"/>
        </w:rPr>
        <w:t>Г.</w:t>
      </w:r>
      <w:r w:rsidRPr="00EC06E9">
        <w:rPr>
          <w:rFonts w:ascii="Times New Roman" w:hAnsi="Times New Roman"/>
          <w:color w:val="000000"/>
          <w:sz w:val="28"/>
          <w:szCs w:val="28"/>
        </w:rPr>
        <w:t xml:space="preserve"> Николаева. – М: Владос, 2006</w:t>
      </w:r>
    </w:p>
    <w:p w:rsidR="002722E8"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Матейчик З. Некоторые психологические проблемы воспитания детей в неполной семье / З.Матейчик. М: Прогресс, 1980</w:t>
      </w:r>
    </w:p>
    <w:p w:rsidR="002722E8" w:rsidRPr="00EC06E9" w:rsidRDefault="00F03196"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 xml:space="preserve">Интернет ресурс </w:t>
      </w:r>
      <w:r w:rsidR="00B61356" w:rsidRPr="00EC06E9">
        <w:rPr>
          <w:rFonts w:ascii="Times New Roman" w:hAnsi="Times New Roman"/>
          <w:color w:val="000000"/>
          <w:sz w:val="28"/>
          <w:szCs w:val="28"/>
        </w:rPr>
        <w:t>http://psylist.net/pedagog/00003.htm</w:t>
      </w:r>
      <w:r w:rsidR="00C42B82" w:rsidRPr="00EC06E9">
        <w:rPr>
          <w:rFonts w:ascii="Times New Roman" w:hAnsi="Times New Roman"/>
          <w:color w:val="000000"/>
          <w:sz w:val="28"/>
          <w:szCs w:val="28"/>
        </w:rPr>
        <w:t>.</w:t>
      </w:r>
    </w:p>
    <w:p w:rsidR="002722E8" w:rsidRPr="00EC06E9" w:rsidRDefault="00F03196"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 xml:space="preserve">Интернет ресурс </w:t>
      </w:r>
      <w:r w:rsidR="00B61356" w:rsidRPr="00EC06E9">
        <w:rPr>
          <w:rFonts w:ascii="Times New Roman" w:hAnsi="Times New Roman"/>
          <w:color w:val="000000"/>
          <w:sz w:val="28"/>
          <w:szCs w:val="28"/>
        </w:rPr>
        <w:t>http://ru.wikipedia.org/wiki/Семья</w:t>
      </w:r>
      <w:r w:rsidR="00C42B82" w:rsidRPr="00EC06E9">
        <w:rPr>
          <w:rFonts w:ascii="Times New Roman" w:hAnsi="Times New Roman"/>
          <w:color w:val="000000"/>
          <w:sz w:val="28"/>
          <w:szCs w:val="28"/>
        </w:rPr>
        <w:t>.</w:t>
      </w:r>
    </w:p>
    <w:p w:rsidR="00B61356" w:rsidRPr="00EC06E9" w:rsidRDefault="00F03196"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 xml:space="preserve">Интернет ресурс </w:t>
      </w:r>
      <w:r w:rsidR="00B61356" w:rsidRPr="00EC06E9">
        <w:rPr>
          <w:rFonts w:ascii="Times New Roman" w:hAnsi="Times New Roman"/>
          <w:color w:val="000000"/>
          <w:sz w:val="28"/>
          <w:szCs w:val="28"/>
        </w:rPr>
        <w:t>www.izh.ru/izh/info/i25944.html</w:t>
      </w:r>
      <w:r w:rsidR="00C42B82" w:rsidRPr="00EC06E9">
        <w:rPr>
          <w:rFonts w:ascii="Times New Roman" w:hAnsi="Times New Roman"/>
          <w:color w:val="000000"/>
          <w:sz w:val="28"/>
          <w:szCs w:val="28"/>
        </w:rPr>
        <w:t>.</w:t>
      </w:r>
    </w:p>
    <w:p w:rsidR="003A1209" w:rsidRPr="00EC06E9" w:rsidRDefault="003A1209"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 xml:space="preserve">Интернет ресурс </w:t>
      </w:r>
      <w:r w:rsidR="00081406" w:rsidRPr="00EC06E9">
        <w:rPr>
          <w:rFonts w:ascii="Times New Roman" w:hAnsi="Times New Roman"/>
          <w:color w:val="000000"/>
          <w:sz w:val="28"/>
          <w:szCs w:val="28"/>
        </w:rPr>
        <w:t>http://soc-work.ru/publ/35-1-0-61</w:t>
      </w:r>
    </w:p>
    <w:p w:rsidR="002722E8" w:rsidRPr="00EC06E9" w:rsidRDefault="00081406"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Интернет ресурс www.u-mama.ru/read/article.</w:t>
      </w:r>
    </w:p>
    <w:p w:rsidR="00081406" w:rsidRPr="00EC06E9" w:rsidRDefault="00081406" w:rsidP="002722E8">
      <w:pPr>
        <w:pStyle w:val="a3"/>
        <w:numPr>
          <w:ilvl w:val="0"/>
          <w:numId w:val="41"/>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EC06E9">
        <w:rPr>
          <w:rFonts w:ascii="Times New Roman" w:hAnsi="Times New Roman"/>
          <w:color w:val="000000"/>
          <w:sz w:val="28"/>
          <w:szCs w:val="28"/>
        </w:rPr>
        <w:t>Интернет ресурс http://www.psyparents.ru/index</w:t>
      </w:r>
      <w:bookmarkStart w:id="0" w:name="_GoBack"/>
      <w:bookmarkEnd w:id="0"/>
    </w:p>
    <w:sectPr w:rsidR="00081406" w:rsidRPr="00EC06E9" w:rsidSect="002722E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6E9" w:rsidRDefault="00EC06E9" w:rsidP="008B0523">
      <w:pPr>
        <w:spacing w:after="0" w:line="240" w:lineRule="auto"/>
      </w:pPr>
      <w:r>
        <w:separator/>
      </w:r>
    </w:p>
  </w:endnote>
  <w:endnote w:type="continuationSeparator" w:id="0">
    <w:p w:rsidR="00EC06E9" w:rsidRDefault="00EC06E9" w:rsidP="008B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6E9" w:rsidRDefault="00EC06E9" w:rsidP="008B0523">
      <w:pPr>
        <w:spacing w:after="0" w:line="240" w:lineRule="auto"/>
      </w:pPr>
      <w:r>
        <w:separator/>
      </w:r>
    </w:p>
  </w:footnote>
  <w:footnote w:type="continuationSeparator" w:id="0">
    <w:p w:rsidR="00EC06E9" w:rsidRDefault="00EC06E9" w:rsidP="008B05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49C"/>
    <w:multiLevelType w:val="hybridMultilevel"/>
    <w:tmpl w:val="9B082F92"/>
    <w:lvl w:ilvl="0" w:tplc="04F8F78A">
      <w:start w:val="1"/>
      <w:numFmt w:val="russianLower"/>
      <w:lvlText w:val="%1) "/>
      <w:lvlJc w:val="left"/>
      <w:pPr>
        <w:tabs>
          <w:tab w:val="num" w:pos="540"/>
        </w:tabs>
        <w:ind w:left="540"/>
      </w:pPr>
      <w:rPr>
        <w:rFonts w:cs="Times New Roman" w:hint="default"/>
        <w:b w:val="0"/>
        <w:bCs w:val="0"/>
      </w:rPr>
    </w:lvl>
    <w:lvl w:ilvl="1" w:tplc="1DAEF77C">
      <w:start w:val="1"/>
      <w:numFmt w:val="decimal"/>
      <w:lvlText w:val="%2."/>
      <w:lvlJc w:val="left"/>
      <w:pPr>
        <w:tabs>
          <w:tab w:val="num" w:pos="1440"/>
        </w:tabs>
        <w:ind w:left="1060" w:firstLine="20"/>
      </w:pPr>
      <w:rPr>
        <w:rFonts w:cs="Times New Roman" w:hint="default"/>
        <w:b w:val="0"/>
        <w:bCs w:val="0"/>
      </w:rPr>
    </w:lvl>
    <w:lvl w:ilvl="2" w:tplc="43F0A6D0">
      <w:start w:val="1"/>
      <w:numFmt w:val="bullet"/>
      <w:lvlText w:val=""/>
      <w:lvlJc w:val="left"/>
      <w:pPr>
        <w:tabs>
          <w:tab w:val="num" w:pos="1923"/>
        </w:tabs>
        <w:ind w:left="1923" w:firstLine="57"/>
      </w:pPr>
      <w:rPr>
        <w:rFonts w:ascii="Symbol" w:hAnsi="Symbol" w:hint="default"/>
        <w:b/>
        <w:color w:val="auto"/>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4F90032"/>
    <w:multiLevelType w:val="hybridMultilevel"/>
    <w:tmpl w:val="4AA28A42"/>
    <w:lvl w:ilvl="0" w:tplc="0419000D">
      <w:start w:val="1"/>
      <w:numFmt w:val="bullet"/>
      <w:lvlText w:val=""/>
      <w:lvlJc w:val="left"/>
      <w:pPr>
        <w:tabs>
          <w:tab w:val="num" w:pos="1068"/>
        </w:tabs>
        <w:ind w:left="1068" w:hanging="360"/>
      </w:pPr>
      <w:rPr>
        <w:rFonts w:ascii="Wingdings" w:hAnsi="Wingdings" w:hint="default"/>
      </w:rPr>
    </w:lvl>
    <w:lvl w:ilvl="1" w:tplc="0419000D">
      <w:start w:val="1"/>
      <w:numFmt w:val="bullet"/>
      <w:lvlText w:val=""/>
      <w:lvlJc w:val="left"/>
      <w:pPr>
        <w:tabs>
          <w:tab w:val="num" w:pos="334"/>
        </w:tabs>
        <w:ind w:left="334" w:hanging="360"/>
      </w:pPr>
      <w:rPr>
        <w:rFonts w:ascii="Wingdings" w:hAnsi="Wingdings" w:hint="default"/>
      </w:rPr>
    </w:lvl>
    <w:lvl w:ilvl="2" w:tplc="D5D876C6">
      <w:start w:val="1"/>
      <w:numFmt w:val="decimal"/>
      <w:lvlText w:val="%3)"/>
      <w:lvlJc w:val="left"/>
      <w:pPr>
        <w:tabs>
          <w:tab w:val="num" w:pos="1198"/>
        </w:tabs>
        <w:ind w:left="1198" w:hanging="324"/>
      </w:pPr>
      <w:rPr>
        <w:rFonts w:cs="Times New Roman" w:hint="default"/>
      </w:rPr>
    </w:lvl>
    <w:lvl w:ilvl="3" w:tplc="0419000F" w:tentative="1">
      <w:start w:val="1"/>
      <w:numFmt w:val="decimal"/>
      <w:lvlText w:val="%4."/>
      <w:lvlJc w:val="left"/>
      <w:pPr>
        <w:tabs>
          <w:tab w:val="num" w:pos="1774"/>
        </w:tabs>
        <w:ind w:left="1774" w:hanging="360"/>
      </w:pPr>
      <w:rPr>
        <w:rFonts w:cs="Times New Roman"/>
      </w:rPr>
    </w:lvl>
    <w:lvl w:ilvl="4" w:tplc="04190019" w:tentative="1">
      <w:start w:val="1"/>
      <w:numFmt w:val="lowerLetter"/>
      <w:lvlText w:val="%5."/>
      <w:lvlJc w:val="left"/>
      <w:pPr>
        <w:tabs>
          <w:tab w:val="num" w:pos="2494"/>
        </w:tabs>
        <w:ind w:left="2494" w:hanging="360"/>
      </w:pPr>
      <w:rPr>
        <w:rFonts w:cs="Times New Roman"/>
      </w:rPr>
    </w:lvl>
    <w:lvl w:ilvl="5" w:tplc="0419001B" w:tentative="1">
      <w:start w:val="1"/>
      <w:numFmt w:val="lowerRoman"/>
      <w:lvlText w:val="%6."/>
      <w:lvlJc w:val="right"/>
      <w:pPr>
        <w:tabs>
          <w:tab w:val="num" w:pos="3214"/>
        </w:tabs>
        <w:ind w:left="3214" w:hanging="180"/>
      </w:pPr>
      <w:rPr>
        <w:rFonts w:cs="Times New Roman"/>
      </w:rPr>
    </w:lvl>
    <w:lvl w:ilvl="6" w:tplc="0419000F" w:tentative="1">
      <w:start w:val="1"/>
      <w:numFmt w:val="decimal"/>
      <w:lvlText w:val="%7."/>
      <w:lvlJc w:val="left"/>
      <w:pPr>
        <w:tabs>
          <w:tab w:val="num" w:pos="3934"/>
        </w:tabs>
        <w:ind w:left="3934" w:hanging="360"/>
      </w:pPr>
      <w:rPr>
        <w:rFonts w:cs="Times New Roman"/>
      </w:rPr>
    </w:lvl>
    <w:lvl w:ilvl="7" w:tplc="04190019" w:tentative="1">
      <w:start w:val="1"/>
      <w:numFmt w:val="lowerLetter"/>
      <w:lvlText w:val="%8."/>
      <w:lvlJc w:val="left"/>
      <w:pPr>
        <w:tabs>
          <w:tab w:val="num" w:pos="4654"/>
        </w:tabs>
        <w:ind w:left="4654" w:hanging="360"/>
      </w:pPr>
      <w:rPr>
        <w:rFonts w:cs="Times New Roman"/>
      </w:rPr>
    </w:lvl>
    <w:lvl w:ilvl="8" w:tplc="0419001B" w:tentative="1">
      <w:start w:val="1"/>
      <w:numFmt w:val="lowerRoman"/>
      <w:lvlText w:val="%9."/>
      <w:lvlJc w:val="right"/>
      <w:pPr>
        <w:tabs>
          <w:tab w:val="num" w:pos="5374"/>
        </w:tabs>
        <w:ind w:left="5374" w:hanging="180"/>
      </w:pPr>
      <w:rPr>
        <w:rFonts w:cs="Times New Roman"/>
      </w:rPr>
    </w:lvl>
  </w:abstractNum>
  <w:abstractNum w:abstractNumId="2">
    <w:nsid w:val="0F26663E"/>
    <w:multiLevelType w:val="hybridMultilevel"/>
    <w:tmpl w:val="4FCA9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67E4C"/>
    <w:multiLevelType w:val="hybridMultilevel"/>
    <w:tmpl w:val="7132006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18E8242F"/>
    <w:multiLevelType w:val="hybridMultilevel"/>
    <w:tmpl w:val="1E0C3B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0C1322"/>
    <w:multiLevelType w:val="hybridMultilevel"/>
    <w:tmpl w:val="6D909982"/>
    <w:lvl w:ilvl="0" w:tplc="0419000D">
      <w:start w:val="1"/>
      <w:numFmt w:val="bullet"/>
      <w:lvlText w:val=""/>
      <w:lvlJc w:val="left"/>
      <w:pPr>
        <w:tabs>
          <w:tab w:val="num" w:pos="1068"/>
        </w:tabs>
        <w:ind w:left="1068" w:hanging="360"/>
      </w:pPr>
      <w:rPr>
        <w:rFonts w:ascii="Wingdings" w:hAnsi="Wingdings" w:hint="default"/>
      </w:rPr>
    </w:lvl>
    <w:lvl w:ilvl="1" w:tplc="0419000D">
      <w:start w:val="1"/>
      <w:numFmt w:val="bullet"/>
      <w:lvlText w:val=""/>
      <w:lvlJc w:val="left"/>
      <w:pPr>
        <w:tabs>
          <w:tab w:val="num" w:pos="334"/>
        </w:tabs>
        <w:ind w:left="334" w:hanging="360"/>
      </w:pPr>
      <w:rPr>
        <w:rFonts w:ascii="Wingdings" w:hAnsi="Wingdings" w:hint="default"/>
      </w:rPr>
    </w:lvl>
    <w:lvl w:ilvl="2" w:tplc="D5D876C6">
      <w:start w:val="1"/>
      <w:numFmt w:val="decimal"/>
      <w:lvlText w:val="%3)"/>
      <w:lvlJc w:val="left"/>
      <w:pPr>
        <w:tabs>
          <w:tab w:val="num" w:pos="1198"/>
        </w:tabs>
        <w:ind w:left="1198" w:hanging="324"/>
      </w:pPr>
      <w:rPr>
        <w:rFonts w:cs="Times New Roman" w:hint="default"/>
      </w:rPr>
    </w:lvl>
    <w:lvl w:ilvl="3" w:tplc="0419000F" w:tentative="1">
      <w:start w:val="1"/>
      <w:numFmt w:val="decimal"/>
      <w:lvlText w:val="%4."/>
      <w:lvlJc w:val="left"/>
      <w:pPr>
        <w:tabs>
          <w:tab w:val="num" w:pos="1774"/>
        </w:tabs>
        <w:ind w:left="1774" w:hanging="360"/>
      </w:pPr>
      <w:rPr>
        <w:rFonts w:cs="Times New Roman"/>
      </w:rPr>
    </w:lvl>
    <w:lvl w:ilvl="4" w:tplc="04190019" w:tentative="1">
      <w:start w:val="1"/>
      <w:numFmt w:val="lowerLetter"/>
      <w:lvlText w:val="%5."/>
      <w:lvlJc w:val="left"/>
      <w:pPr>
        <w:tabs>
          <w:tab w:val="num" w:pos="2494"/>
        </w:tabs>
        <w:ind w:left="2494" w:hanging="360"/>
      </w:pPr>
      <w:rPr>
        <w:rFonts w:cs="Times New Roman"/>
      </w:rPr>
    </w:lvl>
    <w:lvl w:ilvl="5" w:tplc="0419001B" w:tentative="1">
      <w:start w:val="1"/>
      <w:numFmt w:val="lowerRoman"/>
      <w:lvlText w:val="%6."/>
      <w:lvlJc w:val="right"/>
      <w:pPr>
        <w:tabs>
          <w:tab w:val="num" w:pos="3214"/>
        </w:tabs>
        <w:ind w:left="3214" w:hanging="180"/>
      </w:pPr>
      <w:rPr>
        <w:rFonts w:cs="Times New Roman"/>
      </w:rPr>
    </w:lvl>
    <w:lvl w:ilvl="6" w:tplc="0419000F" w:tentative="1">
      <w:start w:val="1"/>
      <w:numFmt w:val="decimal"/>
      <w:lvlText w:val="%7."/>
      <w:lvlJc w:val="left"/>
      <w:pPr>
        <w:tabs>
          <w:tab w:val="num" w:pos="3934"/>
        </w:tabs>
        <w:ind w:left="3934" w:hanging="360"/>
      </w:pPr>
      <w:rPr>
        <w:rFonts w:cs="Times New Roman"/>
      </w:rPr>
    </w:lvl>
    <w:lvl w:ilvl="7" w:tplc="04190019" w:tentative="1">
      <w:start w:val="1"/>
      <w:numFmt w:val="lowerLetter"/>
      <w:lvlText w:val="%8."/>
      <w:lvlJc w:val="left"/>
      <w:pPr>
        <w:tabs>
          <w:tab w:val="num" w:pos="4654"/>
        </w:tabs>
        <w:ind w:left="4654" w:hanging="360"/>
      </w:pPr>
      <w:rPr>
        <w:rFonts w:cs="Times New Roman"/>
      </w:rPr>
    </w:lvl>
    <w:lvl w:ilvl="8" w:tplc="0419001B" w:tentative="1">
      <w:start w:val="1"/>
      <w:numFmt w:val="lowerRoman"/>
      <w:lvlText w:val="%9."/>
      <w:lvlJc w:val="right"/>
      <w:pPr>
        <w:tabs>
          <w:tab w:val="num" w:pos="5374"/>
        </w:tabs>
        <w:ind w:left="5374" w:hanging="180"/>
      </w:pPr>
      <w:rPr>
        <w:rFonts w:cs="Times New Roman"/>
      </w:rPr>
    </w:lvl>
  </w:abstractNum>
  <w:abstractNum w:abstractNumId="6">
    <w:nsid w:val="1D4D4353"/>
    <w:multiLevelType w:val="hybridMultilevel"/>
    <w:tmpl w:val="00D076E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1B18FB"/>
    <w:multiLevelType w:val="hybridMultilevel"/>
    <w:tmpl w:val="19566316"/>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color w:val="auto"/>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2AE84996"/>
    <w:multiLevelType w:val="hybridMultilevel"/>
    <w:tmpl w:val="53CA00E2"/>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B4E7F9F"/>
    <w:multiLevelType w:val="hybridMultilevel"/>
    <w:tmpl w:val="DF94B01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98329D"/>
    <w:multiLevelType w:val="hybridMultilevel"/>
    <w:tmpl w:val="F216D3D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042C76"/>
    <w:multiLevelType w:val="hybridMultilevel"/>
    <w:tmpl w:val="E44CB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C468F9"/>
    <w:multiLevelType w:val="singleLevel"/>
    <w:tmpl w:val="BA307B62"/>
    <w:lvl w:ilvl="0">
      <w:start w:val="1"/>
      <w:numFmt w:val="decimal"/>
      <w:lvlText w:val="%1."/>
      <w:legacy w:legacy="1" w:legacySpace="0" w:legacyIndent="370"/>
      <w:lvlJc w:val="left"/>
      <w:rPr>
        <w:rFonts w:ascii="Times New Roman" w:hAnsi="Times New Roman" w:cs="Times New Roman" w:hint="default"/>
      </w:rPr>
    </w:lvl>
  </w:abstractNum>
  <w:abstractNum w:abstractNumId="13">
    <w:nsid w:val="36D5481A"/>
    <w:multiLevelType w:val="hybridMultilevel"/>
    <w:tmpl w:val="C1C42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7A6523"/>
    <w:multiLevelType w:val="hybridMultilevel"/>
    <w:tmpl w:val="1D0489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D977EFE"/>
    <w:multiLevelType w:val="hybridMultilevel"/>
    <w:tmpl w:val="62FE427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8518B9"/>
    <w:multiLevelType w:val="hybridMultilevel"/>
    <w:tmpl w:val="A6045724"/>
    <w:lvl w:ilvl="0" w:tplc="04190017">
      <w:start w:val="1"/>
      <w:numFmt w:val="lowerLetter"/>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43A71890"/>
    <w:multiLevelType w:val="hybridMultilevel"/>
    <w:tmpl w:val="70FC0344"/>
    <w:lvl w:ilvl="0" w:tplc="10749270">
      <w:start w:val="100"/>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C231610"/>
    <w:multiLevelType w:val="hybridMultilevel"/>
    <w:tmpl w:val="4790A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300ED4"/>
    <w:multiLevelType w:val="hybridMultilevel"/>
    <w:tmpl w:val="23AABCF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2F166F"/>
    <w:multiLevelType w:val="hybridMultilevel"/>
    <w:tmpl w:val="C64AA416"/>
    <w:lvl w:ilvl="0" w:tplc="D5D876C6">
      <w:start w:val="1"/>
      <w:numFmt w:val="decimal"/>
      <w:lvlText w:val="%1)"/>
      <w:lvlJc w:val="left"/>
      <w:pPr>
        <w:tabs>
          <w:tab w:val="num" w:pos="1032"/>
        </w:tabs>
        <w:ind w:left="1032" w:hanging="324"/>
      </w:pPr>
      <w:rPr>
        <w:rFonts w:cs="Times New Roman" w:hint="default"/>
      </w:rPr>
    </w:lvl>
    <w:lvl w:ilvl="1" w:tplc="0419000D">
      <w:start w:val="1"/>
      <w:numFmt w:val="bullet"/>
      <w:lvlText w:val=""/>
      <w:lvlJc w:val="left"/>
      <w:pPr>
        <w:tabs>
          <w:tab w:val="num" w:pos="1042"/>
        </w:tabs>
        <w:ind w:left="1042" w:hanging="360"/>
      </w:pPr>
      <w:rPr>
        <w:rFonts w:ascii="Wingdings" w:hAnsi="Wingdings" w:hint="default"/>
      </w:rPr>
    </w:lvl>
    <w:lvl w:ilvl="2" w:tplc="D5D876C6">
      <w:start w:val="1"/>
      <w:numFmt w:val="decimal"/>
      <w:lvlText w:val="%3)"/>
      <w:lvlJc w:val="left"/>
      <w:pPr>
        <w:tabs>
          <w:tab w:val="num" w:pos="1198"/>
        </w:tabs>
        <w:ind w:left="1198" w:hanging="324"/>
      </w:pPr>
      <w:rPr>
        <w:rFonts w:cs="Times New Roman" w:hint="default"/>
      </w:rPr>
    </w:lvl>
    <w:lvl w:ilvl="3" w:tplc="0419000F" w:tentative="1">
      <w:start w:val="1"/>
      <w:numFmt w:val="decimal"/>
      <w:lvlText w:val="%4."/>
      <w:lvlJc w:val="left"/>
      <w:pPr>
        <w:tabs>
          <w:tab w:val="num" w:pos="1774"/>
        </w:tabs>
        <w:ind w:left="1774" w:hanging="360"/>
      </w:pPr>
      <w:rPr>
        <w:rFonts w:cs="Times New Roman"/>
      </w:rPr>
    </w:lvl>
    <w:lvl w:ilvl="4" w:tplc="04190019" w:tentative="1">
      <w:start w:val="1"/>
      <w:numFmt w:val="lowerLetter"/>
      <w:lvlText w:val="%5."/>
      <w:lvlJc w:val="left"/>
      <w:pPr>
        <w:tabs>
          <w:tab w:val="num" w:pos="2494"/>
        </w:tabs>
        <w:ind w:left="2494" w:hanging="360"/>
      </w:pPr>
      <w:rPr>
        <w:rFonts w:cs="Times New Roman"/>
      </w:rPr>
    </w:lvl>
    <w:lvl w:ilvl="5" w:tplc="0419001B" w:tentative="1">
      <w:start w:val="1"/>
      <w:numFmt w:val="lowerRoman"/>
      <w:lvlText w:val="%6."/>
      <w:lvlJc w:val="right"/>
      <w:pPr>
        <w:tabs>
          <w:tab w:val="num" w:pos="3214"/>
        </w:tabs>
        <w:ind w:left="3214" w:hanging="180"/>
      </w:pPr>
      <w:rPr>
        <w:rFonts w:cs="Times New Roman"/>
      </w:rPr>
    </w:lvl>
    <w:lvl w:ilvl="6" w:tplc="0419000F" w:tentative="1">
      <w:start w:val="1"/>
      <w:numFmt w:val="decimal"/>
      <w:lvlText w:val="%7."/>
      <w:lvlJc w:val="left"/>
      <w:pPr>
        <w:tabs>
          <w:tab w:val="num" w:pos="3934"/>
        </w:tabs>
        <w:ind w:left="3934" w:hanging="360"/>
      </w:pPr>
      <w:rPr>
        <w:rFonts w:cs="Times New Roman"/>
      </w:rPr>
    </w:lvl>
    <w:lvl w:ilvl="7" w:tplc="04190019" w:tentative="1">
      <w:start w:val="1"/>
      <w:numFmt w:val="lowerLetter"/>
      <w:lvlText w:val="%8."/>
      <w:lvlJc w:val="left"/>
      <w:pPr>
        <w:tabs>
          <w:tab w:val="num" w:pos="4654"/>
        </w:tabs>
        <w:ind w:left="4654" w:hanging="360"/>
      </w:pPr>
      <w:rPr>
        <w:rFonts w:cs="Times New Roman"/>
      </w:rPr>
    </w:lvl>
    <w:lvl w:ilvl="8" w:tplc="0419001B" w:tentative="1">
      <w:start w:val="1"/>
      <w:numFmt w:val="lowerRoman"/>
      <w:lvlText w:val="%9."/>
      <w:lvlJc w:val="right"/>
      <w:pPr>
        <w:tabs>
          <w:tab w:val="num" w:pos="5374"/>
        </w:tabs>
        <w:ind w:left="5374" w:hanging="180"/>
      </w:pPr>
      <w:rPr>
        <w:rFonts w:cs="Times New Roman"/>
      </w:rPr>
    </w:lvl>
  </w:abstractNum>
  <w:abstractNum w:abstractNumId="21">
    <w:nsid w:val="4F357C43"/>
    <w:multiLevelType w:val="hybridMultilevel"/>
    <w:tmpl w:val="5C3832C6"/>
    <w:lvl w:ilvl="0" w:tplc="31EA6796">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C83E52"/>
    <w:multiLevelType w:val="hybridMultilevel"/>
    <w:tmpl w:val="FFC27EA6"/>
    <w:lvl w:ilvl="0" w:tplc="0419000D">
      <w:start w:val="1"/>
      <w:numFmt w:val="bullet"/>
      <w:lvlText w:val=""/>
      <w:lvlJc w:val="left"/>
      <w:pPr>
        <w:tabs>
          <w:tab w:val="num" w:pos="1068"/>
        </w:tabs>
        <w:ind w:left="1068" w:hanging="360"/>
      </w:pPr>
      <w:rPr>
        <w:rFonts w:ascii="Wingdings" w:hAnsi="Wingdings" w:hint="default"/>
      </w:rPr>
    </w:lvl>
    <w:lvl w:ilvl="1" w:tplc="0419000D">
      <w:start w:val="1"/>
      <w:numFmt w:val="bullet"/>
      <w:lvlText w:val=""/>
      <w:lvlJc w:val="left"/>
      <w:pPr>
        <w:tabs>
          <w:tab w:val="num" w:pos="334"/>
        </w:tabs>
        <w:ind w:left="334" w:hanging="360"/>
      </w:pPr>
      <w:rPr>
        <w:rFonts w:ascii="Wingdings" w:hAnsi="Wingdings" w:hint="default"/>
      </w:rPr>
    </w:lvl>
    <w:lvl w:ilvl="2" w:tplc="D5D876C6">
      <w:start w:val="1"/>
      <w:numFmt w:val="decimal"/>
      <w:lvlText w:val="%3)"/>
      <w:lvlJc w:val="left"/>
      <w:pPr>
        <w:tabs>
          <w:tab w:val="num" w:pos="1198"/>
        </w:tabs>
        <w:ind w:left="1198" w:hanging="324"/>
      </w:pPr>
      <w:rPr>
        <w:rFonts w:cs="Times New Roman" w:hint="default"/>
      </w:rPr>
    </w:lvl>
    <w:lvl w:ilvl="3" w:tplc="0419000F" w:tentative="1">
      <w:start w:val="1"/>
      <w:numFmt w:val="decimal"/>
      <w:lvlText w:val="%4."/>
      <w:lvlJc w:val="left"/>
      <w:pPr>
        <w:tabs>
          <w:tab w:val="num" w:pos="1774"/>
        </w:tabs>
        <w:ind w:left="1774" w:hanging="360"/>
      </w:pPr>
      <w:rPr>
        <w:rFonts w:cs="Times New Roman"/>
      </w:rPr>
    </w:lvl>
    <w:lvl w:ilvl="4" w:tplc="04190019" w:tentative="1">
      <w:start w:val="1"/>
      <w:numFmt w:val="lowerLetter"/>
      <w:lvlText w:val="%5."/>
      <w:lvlJc w:val="left"/>
      <w:pPr>
        <w:tabs>
          <w:tab w:val="num" w:pos="2494"/>
        </w:tabs>
        <w:ind w:left="2494" w:hanging="360"/>
      </w:pPr>
      <w:rPr>
        <w:rFonts w:cs="Times New Roman"/>
      </w:rPr>
    </w:lvl>
    <w:lvl w:ilvl="5" w:tplc="0419001B" w:tentative="1">
      <w:start w:val="1"/>
      <w:numFmt w:val="lowerRoman"/>
      <w:lvlText w:val="%6."/>
      <w:lvlJc w:val="right"/>
      <w:pPr>
        <w:tabs>
          <w:tab w:val="num" w:pos="3214"/>
        </w:tabs>
        <w:ind w:left="3214" w:hanging="180"/>
      </w:pPr>
      <w:rPr>
        <w:rFonts w:cs="Times New Roman"/>
      </w:rPr>
    </w:lvl>
    <w:lvl w:ilvl="6" w:tplc="0419000F" w:tentative="1">
      <w:start w:val="1"/>
      <w:numFmt w:val="decimal"/>
      <w:lvlText w:val="%7."/>
      <w:lvlJc w:val="left"/>
      <w:pPr>
        <w:tabs>
          <w:tab w:val="num" w:pos="3934"/>
        </w:tabs>
        <w:ind w:left="3934" w:hanging="360"/>
      </w:pPr>
      <w:rPr>
        <w:rFonts w:cs="Times New Roman"/>
      </w:rPr>
    </w:lvl>
    <w:lvl w:ilvl="7" w:tplc="04190019" w:tentative="1">
      <w:start w:val="1"/>
      <w:numFmt w:val="lowerLetter"/>
      <w:lvlText w:val="%8."/>
      <w:lvlJc w:val="left"/>
      <w:pPr>
        <w:tabs>
          <w:tab w:val="num" w:pos="4654"/>
        </w:tabs>
        <w:ind w:left="4654" w:hanging="360"/>
      </w:pPr>
      <w:rPr>
        <w:rFonts w:cs="Times New Roman"/>
      </w:rPr>
    </w:lvl>
    <w:lvl w:ilvl="8" w:tplc="0419001B" w:tentative="1">
      <w:start w:val="1"/>
      <w:numFmt w:val="lowerRoman"/>
      <w:lvlText w:val="%9."/>
      <w:lvlJc w:val="right"/>
      <w:pPr>
        <w:tabs>
          <w:tab w:val="num" w:pos="5374"/>
        </w:tabs>
        <w:ind w:left="5374" w:hanging="180"/>
      </w:pPr>
      <w:rPr>
        <w:rFonts w:cs="Times New Roman"/>
      </w:rPr>
    </w:lvl>
  </w:abstractNum>
  <w:abstractNum w:abstractNumId="23">
    <w:nsid w:val="53C03BB1"/>
    <w:multiLevelType w:val="hybridMultilevel"/>
    <w:tmpl w:val="4854190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53E3646F"/>
    <w:multiLevelType w:val="hybridMultilevel"/>
    <w:tmpl w:val="809C5312"/>
    <w:lvl w:ilvl="0" w:tplc="D5D876C6">
      <w:start w:val="1"/>
      <w:numFmt w:val="decimal"/>
      <w:lvlText w:val="%1)"/>
      <w:lvlJc w:val="left"/>
      <w:pPr>
        <w:tabs>
          <w:tab w:val="num" w:pos="1740"/>
        </w:tabs>
        <w:ind w:left="1740" w:hanging="324"/>
      </w:pPr>
      <w:rPr>
        <w:rFonts w:cs="Times New Roman" w:hint="default"/>
      </w:rPr>
    </w:lvl>
    <w:lvl w:ilvl="1" w:tplc="0419000D">
      <w:start w:val="1"/>
      <w:numFmt w:val="bullet"/>
      <w:lvlText w:val=""/>
      <w:lvlJc w:val="left"/>
      <w:pPr>
        <w:tabs>
          <w:tab w:val="num" w:pos="1042"/>
        </w:tabs>
        <w:ind w:left="1042" w:hanging="360"/>
      </w:pPr>
      <w:rPr>
        <w:rFonts w:ascii="Wingdings" w:hAnsi="Wingdings" w:hint="default"/>
      </w:rPr>
    </w:lvl>
    <w:lvl w:ilvl="2" w:tplc="D5D876C6">
      <w:start w:val="1"/>
      <w:numFmt w:val="decimal"/>
      <w:lvlText w:val="%3)"/>
      <w:lvlJc w:val="left"/>
      <w:pPr>
        <w:tabs>
          <w:tab w:val="num" w:pos="1906"/>
        </w:tabs>
        <w:ind w:left="1906" w:hanging="324"/>
      </w:pPr>
      <w:rPr>
        <w:rFonts w:cs="Times New Roman" w:hint="default"/>
      </w:rPr>
    </w:lvl>
    <w:lvl w:ilvl="3" w:tplc="0419000F" w:tentative="1">
      <w:start w:val="1"/>
      <w:numFmt w:val="decimal"/>
      <w:lvlText w:val="%4."/>
      <w:lvlJc w:val="left"/>
      <w:pPr>
        <w:tabs>
          <w:tab w:val="num" w:pos="2482"/>
        </w:tabs>
        <w:ind w:left="2482" w:hanging="360"/>
      </w:pPr>
      <w:rPr>
        <w:rFonts w:cs="Times New Roman"/>
      </w:rPr>
    </w:lvl>
    <w:lvl w:ilvl="4" w:tplc="04190019" w:tentative="1">
      <w:start w:val="1"/>
      <w:numFmt w:val="lowerLetter"/>
      <w:lvlText w:val="%5."/>
      <w:lvlJc w:val="left"/>
      <w:pPr>
        <w:tabs>
          <w:tab w:val="num" w:pos="3202"/>
        </w:tabs>
        <w:ind w:left="3202" w:hanging="360"/>
      </w:pPr>
      <w:rPr>
        <w:rFonts w:cs="Times New Roman"/>
      </w:rPr>
    </w:lvl>
    <w:lvl w:ilvl="5" w:tplc="0419001B" w:tentative="1">
      <w:start w:val="1"/>
      <w:numFmt w:val="lowerRoman"/>
      <w:lvlText w:val="%6."/>
      <w:lvlJc w:val="right"/>
      <w:pPr>
        <w:tabs>
          <w:tab w:val="num" w:pos="3922"/>
        </w:tabs>
        <w:ind w:left="3922" w:hanging="180"/>
      </w:pPr>
      <w:rPr>
        <w:rFonts w:cs="Times New Roman"/>
      </w:rPr>
    </w:lvl>
    <w:lvl w:ilvl="6" w:tplc="0419000F" w:tentative="1">
      <w:start w:val="1"/>
      <w:numFmt w:val="decimal"/>
      <w:lvlText w:val="%7."/>
      <w:lvlJc w:val="left"/>
      <w:pPr>
        <w:tabs>
          <w:tab w:val="num" w:pos="4642"/>
        </w:tabs>
        <w:ind w:left="4642" w:hanging="360"/>
      </w:pPr>
      <w:rPr>
        <w:rFonts w:cs="Times New Roman"/>
      </w:rPr>
    </w:lvl>
    <w:lvl w:ilvl="7" w:tplc="04190019" w:tentative="1">
      <w:start w:val="1"/>
      <w:numFmt w:val="lowerLetter"/>
      <w:lvlText w:val="%8."/>
      <w:lvlJc w:val="left"/>
      <w:pPr>
        <w:tabs>
          <w:tab w:val="num" w:pos="5362"/>
        </w:tabs>
        <w:ind w:left="5362" w:hanging="360"/>
      </w:pPr>
      <w:rPr>
        <w:rFonts w:cs="Times New Roman"/>
      </w:rPr>
    </w:lvl>
    <w:lvl w:ilvl="8" w:tplc="0419001B" w:tentative="1">
      <w:start w:val="1"/>
      <w:numFmt w:val="lowerRoman"/>
      <w:lvlText w:val="%9."/>
      <w:lvlJc w:val="right"/>
      <w:pPr>
        <w:tabs>
          <w:tab w:val="num" w:pos="6082"/>
        </w:tabs>
        <w:ind w:left="6082" w:hanging="180"/>
      </w:pPr>
      <w:rPr>
        <w:rFonts w:cs="Times New Roman"/>
      </w:rPr>
    </w:lvl>
  </w:abstractNum>
  <w:abstractNum w:abstractNumId="25">
    <w:nsid w:val="5615270D"/>
    <w:multiLevelType w:val="multilevel"/>
    <w:tmpl w:val="39FE235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sz w:val="32"/>
        <w:szCs w:val="3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66D603C"/>
    <w:multiLevelType w:val="hybridMultilevel"/>
    <w:tmpl w:val="D36086C2"/>
    <w:lvl w:ilvl="0" w:tplc="0419000D">
      <w:start w:val="1"/>
      <w:numFmt w:val="bullet"/>
      <w:lvlText w:val=""/>
      <w:lvlJc w:val="left"/>
      <w:pPr>
        <w:tabs>
          <w:tab w:val="num" w:pos="2498"/>
        </w:tabs>
        <w:ind w:left="2498" w:hanging="360"/>
      </w:pPr>
      <w:rPr>
        <w:rFonts w:ascii="Wingdings" w:hAnsi="Wingdings" w:hint="default"/>
      </w:rPr>
    </w:lvl>
    <w:lvl w:ilvl="1" w:tplc="0419000F">
      <w:start w:val="1"/>
      <w:numFmt w:val="decimal"/>
      <w:lvlText w:val="%2."/>
      <w:lvlJc w:val="left"/>
      <w:pPr>
        <w:tabs>
          <w:tab w:val="num" w:pos="3218"/>
        </w:tabs>
        <w:ind w:left="3218" w:hanging="360"/>
      </w:pPr>
      <w:rPr>
        <w:rFonts w:cs="Times New Roman" w:hint="default"/>
      </w:rPr>
    </w:lvl>
    <w:lvl w:ilvl="2" w:tplc="04190005">
      <w:start w:val="1"/>
      <w:numFmt w:val="bullet"/>
      <w:lvlText w:val=""/>
      <w:lvlJc w:val="left"/>
      <w:pPr>
        <w:tabs>
          <w:tab w:val="num" w:pos="3938"/>
        </w:tabs>
        <w:ind w:left="3938" w:hanging="360"/>
      </w:pPr>
      <w:rPr>
        <w:rFonts w:ascii="Wingdings" w:hAnsi="Wingdings" w:hint="default"/>
      </w:rPr>
    </w:lvl>
    <w:lvl w:ilvl="3" w:tplc="04190001">
      <w:start w:val="1"/>
      <w:numFmt w:val="bullet"/>
      <w:lvlText w:val=""/>
      <w:lvlJc w:val="left"/>
      <w:pPr>
        <w:tabs>
          <w:tab w:val="num" w:pos="4658"/>
        </w:tabs>
        <w:ind w:left="4658" w:hanging="360"/>
      </w:pPr>
      <w:rPr>
        <w:rFonts w:ascii="Symbol" w:hAnsi="Symbol" w:hint="default"/>
      </w:rPr>
    </w:lvl>
    <w:lvl w:ilvl="4" w:tplc="04190003">
      <w:start w:val="1"/>
      <w:numFmt w:val="bullet"/>
      <w:lvlText w:val="o"/>
      <w:lvlJc w:val="left"/>
      <w:pPr>
        <w:tabs>
          <w:tab w:val="num" w:pos="5378"/>
        </w:tabs>
        <w:ind w:left="5378" w:hanging="360"/>
      </w:pPr>
      <w:rPr>
        <w:rFonts w:ascii="Courier New" w:hAnsi="Courier New" w:hint="default"/>
      </w:rPr>
    </w:lvl>
    <w:lvl w:ilvl="5" w:tplc="04190005">
      <w:start w:val="1"/>
      <w:numFmt w:val="bullet"/>
      <w:lvlText w:val=""/>
      <w:lvlJc w:val="left"/>
      <w:pPr>
        <w:tabs>
          <w:tab w:val="num" w:pos="6098"/>
        </w:tabs>
        <w:ind w:left="6098" w:hanging="360"/>
      </w:pPr>
      <w:rPr>
        <w:rFonts w:ascii="Wingdings" w:hAnsi="Wingdings" w:hint="default"/>
      </w:rPr>
    </w:lvl>
    <w:lvl w:ilvl="6" w:tplc="04190001">
      <w:start w:val="1"/>
      <w:numFmt w:val="bullet"/>
      <w:lvlText w:val=""/>
      <w:lvlJc w:val="left"/>
      <w:pPr>
        <w:tabs>
          <w:tab w:val="num" w:pos="6818"/>
        </w:tabs>
        <w:ind w:left="6818" w:hanging="360"/>
      </w:pPr>
      <w:rPr>
        <w:rFonts w:ascii="Symbol" w:hAnsi="Symbol" w:hint="default"/>
      </w:rPr>
    </w:lvl>
    <w:lvl w:ilvl="7" w:tplc="04190003">
      <w:start w:val="1"/>
      <w:numFmt w:val="bullet"/>
      <w:lvlText w:val="o"/>
      <w:lvlJc w:val="left"/>
      <w:pPr>
        <w:tabs>
          <w:tab w:val="num" w:pos="7538"/>
        </w:tabs>
        <w:ind w:left="7538" w:hanging="360"/>
      </w:pPr>
      <w:rPr>
        <w:rFonts w:ascii="Courier New" w:hAnsi="Courier New" w:hint="default"/>
      </w:rPr>
    </w:lvl>
    <w:lvl w:ilvl="8" w:tplc="04190005" w:tentative="1">
      <w:start w:val="1"/>
      <w:numFmt w:val="bullet"/>
      <w:lvlText w:val=""/>
      <w:lvlJc w:val="left"/>
      <w:pPr>
        <w:tabs>
          <w:tab w:val="num" w:pos="8258"/>
        </w:tabs>
        <w:ind w:left="8258" w:hanging="360"/>
      </w:pPr>
      <w:rPr>
        <w:rFonts w:ascii="Wingdings" w:hAnsi="Wingdings" w:hint="default"/>
      </w:rPr>
    </w:lvl>
  </w:abstractNum>
  <w:abstractNum w:abstractNumId="27">
    <w:nsid w:val="57A4023B"/>
    <w:multiLevelType w:val="hybridMultilevel"/>
    <w:tmpl w:val="9E4C69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8">
    <w:nsid w:val="5B3E1865"/>
    <w:multiLevelType w:val="hybridMultilevel"/>
    <w:tmpl w:val="FB9648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B86665C"/>
    <w:multiLevelType w:val="hybridMultilevel"/>
    <w:tmpl w:val="3260F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64613A"/>
    <w:multiLevelType w:val="hybridMultilevel"/>
    <w:tmpl w:val="7C541D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1967A3C"/>
    <w:multiLevelType w:val="hybridMultilevel"/>
    <w:tmpl w:val="E4B8FD78"/>
    <w:lvl w:ilvl="0" w:tplc="0419000F">
      <w:start w:val="1"/>
      <w:numFmt w:val="decimal"/>
      <w:lvlText w:val="%1."/>
      <w:lvlJc w:val="left"/>
      <w:pPr>
        <w:tabs>
          <w:tab w:val="num" w:pos="1260"/>
        </w:tabs>
        <w:ind w:left="1260" w:hanging="360"/>
      </w:pPr>
      <w:rPr>
        <w:rFonts w:cs="Times New Roman"/>
      </w:rPr>
    </w:lvl>
    <w:lvl w:ilvl="1" w:tplc="05A0204E">
      <w:start w:val="1"/>
      <w:numFmt w:val="bullet"/>
      <w:lvlText w:val=""/>
      <w:lvlJc w:val="left"/>
      <w:pPr>
        <w:tabs>
          <w:tab w:val="num" w:pos="1980"/>
        </w:tabs>
        <w:ind w:left="1980" w:hanging="360"/>
      </w:pPr>
      <w:rPr>
        <w:rFonts w:ascii="Wingdings" w:hAnsi="Wingdings" w:hint="default"/>
        <w:color w:val="auto"/>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2">
    <w:nsid w:val="632E2E7A"/>
    <w:multiLevelType w:val="hybridMultilevel"/>
    <w:tmpl w:val="7B68A97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6187292"/>
    <w:multiLevelType w:val="hybridMultilevel"/>
    <w:tmpl w:val="2AB6D4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3127CB"/>
    <w:multiLevelType w:val="hybridMultilevel"/>
    <w:tmpl w:val="23BC5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BE090A"/>
    <w:multiLevelType w:val="hybridMultilevel"/>
    <w:tmpl w:val="CA7ED3DE"/>
    <w:lvl w:ilvl="0" w:tplc="A59A820E">
      <w:start w:val="1"/>
      <w:numFmt w:val="decimal"/>
      <w:lvlText w:val="1%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CD57849"/>
    <w:multiLevelType w:val="hybridMultilevel"/>
    <w:tmpl w:val="DC7658D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7">
    <w:nsid w:val="6FD21366"/>
    <w:multiLevelType w:val="multilevel"/>
    <w:tmpl w:val="C6A2CE26"/>
    <w:lvl w:ilvl="0">
      <w:start w:val="1"/>
      <w:numFmt w:val="decimal"/>
      <w:lvlText w:val="%1"/>
      <w:lvlJc w:val="left"/>
      <w:pPr>
        <w:ind w:left="420" w:hanging="420"/>
      </w:pPr>
      <w:rPr>
        <w:rFonts w:cs="Times New Roman" w:hint="default"/>
      </w:rPr>
    </w:lvl>
    <w:lvl w:ilvl="1">
      <w:start w:val="1"/>
      <w:numFmt w:val="decimal"/>
      <w:lvlText w:val="%1.%2"/>
      <w:lvlJc w:val="left"/>
      <w:pPr>
        <w:ind w:left="615" w:hanging="420"/>
      </w:pPr>
      <w:rPr>
        <w:rFonts w:cs="Times New Roman" w:hint="default"/>
      </w:rPr>
    </w:lvl>
    <w:lvl w:ilvl="2">
      <w:start w:val="1"/>
      <w:numFmt w:val="decimal"/>
      <w:lvlText w:val="%1.%2.%3"/>
      <w:lvlJc w:val="left"/>
      <w:pPr>
        <w:ind w:left="1110" w:hanging="720"/>
      </w:pPr>
      <w:rPr>
        <w:rFonts w:cs="Times New Roman" w:hint="default"/>
      </w:rPr>
    </w:lvl>
    <w:lvl w:ilvl="3">
      <w:start w:val="1"/>
      <w:numFmt w:val="decimal"/>
      <w:lvlText w:val="%1.%2.%3.%4"/>
      <w:lvlJc w:val="left"/>
      <w:pPr>
        <w:ind w:left="1665" w:hanging="1080"/>
      </w:pPr>
      <w:rPr>
        <w:rFonts w:cs="Times New Roman" w:hint="default"/>
      </w:rPr>
    </w:lvl>
    <w:lvl w:ilvl="4">
      <w:start w:val="1"/>
      <w:numFmt w:val="decimal"/>
      <w:lvlText w:val="%1.%2.%3.%4.%5"/>
      <w:lvlJc w:val="left"/>
      <w:pPr>
        <w:ind w:left="1860" w:hanging="1080"/>
      </w:pPr>
      <w:rPr>
        <w:rFonts w:cs="Times New Roman" w:hint="default"/>
      </w:rPr>
    </w:lvl>
    <w:lvl w:ilvl="5">
      <w:start w:val="1"/>
      <w:numFmt w:val="decimal"/>
      <w:lvlText w:val="%1.%2.%3.%4.%5.%6"/>
      <w:lvlJc w:val="left"/>
      <w:pPr>
        <w:ind w:left="2415" w:hanging="1440"/>
      </w:pPr>
      <w:rPr>
        <w:rFonts w:cs="Times New Roman" w:hint="default"/>
      </w:rPr>
    </w:lvl>
    <w:lvl w:ilvl="6">
      <w:start w:val="1"/>
      <w:numFmt w:val="decimal"/>
      <w:lvlText w:val="%1.%2.%3.%4.%5.%6.%7"/>
      <w:lvlJc w:val="left"/>
      <w:pPr>
        <w:ind w:left="2610" w:hanging="1440"/>
      </w:pPr>
      <w:rPr>
        <w:rFonts w:cs="Times New Roman" w:hint="default"/>
      </w:rPr>
    </w:lvl>
    <w:lvl w:ilvl="7">
      <w:start w:val="1"/>
      <w:numFmt w:val="decimal"/>
      <w:lvlText w:val="%1.%2.%3.%4.%5.%6.%7.%8"/>
      <w:lvlJc w:val="left"/>
      <w:pPr>
        <w:ind w:left="3165" w:hanging="1800"/>
      </w:pPr>
      <w:rPr>
        <w:rFonts w:cs="Times New Roman" w:hint="default"/>
      </w:rPr>
    </w:lvl>
    <w:lvl w:ilvl="8">
      <w:start w:val="1"/>
      <w:numFmt w:val="decimal"/>
      <w:lvlText w:val="%1.%2.%3.%4.%5.%6.%7.%8.%9"/>
      <w:lvlJc w:val="left"/>
      <w:pPr>
        <w:ind w:left="3720" w:hanging="2160"/>
      </w:pPr>
      <w:rPr>
        <w:rFonts w:cs="Times New Roman" w:hint="default"/>
      </w:rPr>
    </w:lvl>
  </w:abstractNum>
  <w:abstractNum w:abstractNumId="38">
    <w:nsid w:val="758C50CB"/>
    <w:multiLevelType w:val="hybridMultilevel"/>
    <w:tmpl w:val="7194C9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3628C9"/>
    <w:multiLevelType w:val="hybridMultilevel"/>
    <w:tmpl w:val="C07E57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DD4714"/>
    <w:multiLevelType w:val="hybridMultilevel"/>
    <w:tmpl w:val="261EADC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1">
    <w:nsid w:val="7FC860C9"/>
    <w:multiLevelType w:val="hybridMultilevel"/>
    <w:tmpl w:val="86E2F846"/>
    <w:lvl w:ilvl="0" w:tplc="0419000F">
      <w:start w:val="1"/>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8"/>
  </w:num>
  <w:num w:numId="3">
    <w:abstractNumId w:val="10"/>
  </w:num>
  <w:num w:numId="4">
    <w:abstractNumId w:val="28"/>
  </w:num>
  <w:num w:numId="5">
    <w:abstractNumId w:val="30"/>
  </w:num>
  <w:num w:numId="6">
    <w:abstractNumId w:val="27"/>
  </w:num>
  <w:num w:numId="7">
    <w:abstractNumId w:val="9"/>
  </w:num>
  <w:num w:numId="8">
    <w:abstractNumId w:val="37"/>
  </w:num>
  <w:num w:numId="9">
    <w:abstractNumId w:val="26"/>
  </w:num>
  <w:num w:numId="10">
    <w:abstractNumId w:val="19"/>
  </w:num>
  <w:num w:numId="11">
    <w:abstractNumId w:val="39"/>
  </w:num>
  <w:num w:numId="12">
    <w:abstractNumId w:val="4"/>
  </w:num>
  <w:num w:numId="13">
    <w:abstractNumId w:val="6"/>
  </w:num>
  <w:num w:numId="14">
    <w:abstractNumId w:val="15"/>
  </w:num>
  <w:num w:numId="15">
    <w:abstractNumId w:val="32"/>
  </w:num>
  <w:num w:numId="16">
    <w:abstractNumId w:val="33"/>
  </w:num>
  <w:num w:numId="17">
    <w:abstractNumId w:val="11"/>
  </w:num>
  <w:num w:numId="18">
    <w:abstractNumId w:val="12"/>
  </w:num>
  <w:num w:numId="19">
    <w:abstractNumId w:val="8"/>
  </w:num>
  <w:num w:numId="20">
    <w:abstractNumId w:val="2"/>
  </w:num>
  <w:num w:numId="21">
    <w:abstractNumId w:val="29"/>
  </w:num>
  <w:num w:numId="22">
    <w:abstractNumId w:val="34"/>
  </w:num>
  <w:num w:numId="23">
    <w:abstractNumId w:val="21"/>
  </w:num>
  <w:num w:numId="24">
    <w:abstractNumId w:val="24"/>
  </w:num>
  <w:num w:numId="25">
    <w:abstractNumId w:val="5"/>
  </w:num>
  <w:num w:numId="26">
    <w:abstractNumId w:val="22"/>
  </w:num>
  <w:num w:numId="27">
    <w:abstractNumId w:val="1"/>
  </w:num>
  <w:num w:numId="28">
    <w:abstractNumId w:val="20"/>
  </w:num>
  <w:num w:numId="29">
    <w:abstractNumId w:val="16"/>
  </w:num>
  <w:num w:numId="30">
    <w:abstractNumId w:val="3"/>
  </w:num>
  <w:num w:numId="31">
    <w:abstractNumId w:val="31"/>
  </w:num>
  <w:num w:numId="32">
    <w:abstractNumId w:val="0"/>
  </w:num>
  <w:num w:numId="33">
    <w:abstractNumId w:val="40"/>
  </w:num>
  <w:num w:numId="34">
    <w:abstractNumId w:val="23"/>
  </w:num>
  <w:num w:numId="35">
    <w:abstractNumId w:val="13"/>
  </w:num>
  <w:num w:numId="36">
    <w:abstractNumId w:val="7"/>
  </w:num>
  <w:num w:numId="37">
    <w:abstractNumId w:val="18"/>
  </w:num>
  <w:num w:numId="38">
    <w:abstractNumId w:val="17"/>
  </w:num>
  <w:num w:numId="39">
    <w:abstractNumId w:val="36"/>
  </w:num>
  <w:num w:numId="40">
    <w:abstractNumId w:val="35"/>
  </w:num>
  <w:num w:numId="41">
    <w:abstractNumId w:val="4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1FC"/>
    <w:rsid w:val="00035FDA"/>
    <w:rsid w:val="00066812"/>
    <w:rsid w:val="00075C22"/>
    <w:rsid w:val="00081406"/>
    <w:rsid w:val="00091C69"/>
    <w:rsid w:val="00155711"/>
    <w:rsid w:val="001854EB"/>
    <w:rsid w:val="00186DE2"/>
    <w:rsid w:val="001C5088"/>
    <w:rsid w:val="00215372"/>
    <w:rsid w:val="00240E34"/>
    <w:rsid w:val="00244052"/>
    <w:rsid w:val="002722E8"/>
    <w:rsid w:val="002735A4"/>
    <w:rsid w:val="002810F2"/>
    <w:rsid w:val="00293DEE"/>
    <w:rsid w:val="002B1773"/>
    <w:rsid w:val="002D6915"/>
    <w:rsid w:val="002E4914"/>
    <w:rsid w:val="00324D5E"/>
    <w:rsid w:val="00327751"/>
    <w:rsid w:val="00352670"/>
    <w:rsid w:val="0037597B"/>
    <w:rsid w:val="003A1209"/>
    <w:rsid w:val="003D46ED"/>
    <w:rsid w:val="00411737"/>
    <w:rsid w:val="00423B0A"/>
    <w:rsid w:val="00442EAB"/>
    <w:rsid w:val="004A2A37"/>
    <w:rsid w:val="004A454B"/>
    <w:rsid w:val="004A4DA8"/>
    <w:rsid w:val="004C4D98"/>
    <w:rsid w:val="004E415B"/>
    <w:rsid w:val="004F2F59"/>
    <w:rsid w:val="00540D00"/>
    <w:rsid w:val="00574902"/>
    <w:rsid w:val="005F5ECF"/>
    <w:rsid w:val="006375BA"/>
    <w:rsid w:val="0066437C"/>
    <w:rsid w:val="006951F7"/>
    <w:rsid w:val="006B290B"/>
    <w:rsid w:val="006B6E60"/>
    <w:rsid w:val="006C403E"/>
    <w:rsid w:val="007378C5"/>
    <w:rsid w:val="00780329"/>
    <w:rsid w:val="007F28C4"/>
    <w:rsid w:val="007F572E"/>
    <w:rsid w:val="008035A9"/>
    <w:rsid w:val="00832461"/>
    <w:rsid w:val="00877EAD"/>
    <w:rsid w:val="008A3727"/>
    <w:rsid w:val="008B0523"/>
    <w:rsid w:val="008E16EC"/>
    <w:rsid w:val="00903FE8"/>
    <w:rsid w:val="0091274D"/>
    <w:rsid w:val="009372A2"/>
    <w:rsid w:val="00945BFD"/>
    <w:rsid w:val="00983DF1"/>
    <w:rsid w:val="009F20CA"/>
    <w:rsid w:val="00A311FC"/>
    <w:rsid w:val="00B17924"/>
    <w:rsid w:val="00B30F03"/>
    <w:rsid w:val="00B61356"/>
    <w:rsid w:val="00B75A47"/>
    <w:rsid w:val="00C04A6C"/>
    <w:rsid w:val="00C05982"/>
    <w:rsid w:val="00C24FB7"/>
    <w:rsid w:val="00C42B82"/>
    <w:rsid w:val="00C470B0"/>
    <w:rsid w:val="00C72025"/>
    <w:rsid w:val="00CB53CA"/>
    <w:rsid w:val="00CB65E9"/>
    <w:rsid w:val="00CC0D05"/>
    <w:rsid w:val="00CE2760"/>
    <w:rsid w:val="00D1168F"/>
    <w:rsid w:val="00D473E9"/>
    <w:rsid w:val="00D85803"/>
    <w:rsid w:val="00D95765"/>
    <w:rsid w:val="00DA64E1"/>
    <w:rsid w:val="00DB1EC1"/>
    <w:rsid w:val="00DE5BC3"/>
    <w:rsid w:val="00DF03DB"/>
    <w:rsid w:val="00E13600"/>
    <w:rsid w:val="00E267E8"/>
    <w:rsid w:val="00E35CAE"/>
    <w:rsid w:val="00E70BA7"/>
    <w:rsid w:val="00EC06E9"/>
    <w:rsid w:val="00EC53F4"/>
    <w:rsid w:val="00ED1F10"/>
    <w:rsid w:val="00ED3CC7"/>
    <w:rsid w:val="00F03196"/>
    <w:rsid w:val="00F25861"/>
    <w:rsid w:val="00F710B3"/>
    <w:rsid w:val="00FF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3EEEC75-9203-43F6-A57F-20C1DD64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924"/>
    <w:pPr>
      <w:spacing w:after="200" w:line="276" w:lineRule="auto"/>
    </w:pPr>
    <w:rPr>
      <w:rFonts w:cs="Times New Roman"/>
      <w:sz w:val="22"/>
      <w:szCs w:val="22"/>
    </w:rPr>
  </w:style>
  <w:style w:type="paragraph" w:styleId="4">
    <w:name w:val="heading 4"/>
    <w:basedOn w:val="a"/>
    <w:next w:val="a"/>
    <w:link w:val="40"/>
    <w:uiPriority w:val="9"/>
    <w:qFormat/>
    <w:rsid w:val="00CC0D05"/>
    <w:pPr>
      <w:keepNext/>
      <w:spacing w:after="0" w:line="360" w:lineRule="auto"/>
      <w:ind w:firstLine="709"/>
      <w:jc w:val="center"/>
      <w:outlineLvl w:val="3"/>
    </w:pPr>
    <w:rPr>
      <w:rFonts w:ascii="Times New Roman" w:hAnsi="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CC0D05"/>
    <w:rPr>
      <w:rFonts w:ascii="Times New Roman" w:hAnsi="Times New Roman" w:cs="Times New Roman"/>
      <w:b/>
      <w:sz w:val="32"/>
      <w:szCs w:val="32"/>
    </w:rPr>
  </w:style>
  <w:style w:type="paragraph" w:styleId="a3">
    <w:name w:val="List Paragraph"/>
    <w:basedOn w:val="a"/>
    <w:uiPriority w:val="34"/>
    <w:qFormat/>
    <w:rsid w:val="00A311FC"/>
    <w:pPr>
      <w:ind w:left="720"/>
      <w:contextualSpacing/>
    </w:pPr>
  </w:style>
  <w:style w:type="paragraph" w:styleId="a4">
    <w:name w:val="footnote text"/>
    <w:basedOn w:val="a"/>
    <w:link w:val="a5"/>
    <w:uiPriority w:val="99"/>
    <w:semiHidden/>
    <w:rsid w:val="008B0523"/>
    <w:pPr>
      <w:spacing w:after="0" w:line="240" w:lineRule="auto"/>
    </w:pPr>
    <w:rPr>
      <w:rFonts w:ascii="Times New Roman" w:hAnsi="Times New Roman"/>
      <w:sz w:val="20"/>
      <w:szCs w:val="20"/>
    </w:rPr>
  </w:style>
  <w:style w:type="character" w:customStyle="1" w:styleId="a5">
    <w:name w:val="Текст сноски Знак"/>
    <w:link w:val="a4"/>
    <w:uiPriority w:val="99"/>
    <w:semiHidden/>
    <w:locked/>
    <w:rsid w:val="008B0523"/>
    <w:rPr>
      <w:rFonts w:ascii="Times New Roman" w:hAnsi="Times New Roman" w:cs="Times New Roman"/>
      <w:sz w:val="20"/>
      <w:szCs w:val="20"/>
    </w:rPr>
  </w:style>
  <w:style w:type="character" w:styleId="a6">
    <w:name w:val="footnote reference"/>
    <w:uiPriority w:val="99"/>
    <w:semiHidden/>
    <w:rsid w:val="008B0523"/>
    <w:rPr>
      <w:rFonts w:cs="Times New Roman"/>
      <w:vertAlign w:val="superscript"/>
    </w:rPr>
  </w:style>
  <w:style w:type="paragraph" w:styleId="2">
    <w:name w:val="Body Text Indent 2"/>
    <w:basedOn w:val="a"/>
    <w:link w:val="20"/>
    <w:uiPriority w:val="99"/>
    <w:semiHidden/>
    <w:rsid w:val="008B0523"/>
    <w:pPr>
      <w:spacing w:after="0" w:line="360" w:lineRule="auto"/>
      <w:ind w:firstLine="709"/>
      <w:jc w:val="both"/>
    </w:pPr>
    <w:rPr>
      <w:rFonts w:ascii="Times New Roman" w:hAnsi="Times New Roman"/>
      <w:sz w:val="28"/>
      <w:szCs w:val="28"/>
    </w:rPr>
  </w:style>
  <w:style w:type="character" w:customStyle="1" w:styleId="20">
    <w:name w:val="Основной текст с отступом 2 Знак"/>
    <w:link w:val="2"/>
    <w:uiPriority w:val="99"/>
    <w:semiHidden/>
    <w:locked/>
    <w:rsid w:val="008B0523"/>
    <w:rPr>
      <w:rFonts w:ascii="Times New Roman" w:hAnsi="Times New Roman" w:cs="Times New Roman"/>
      <w:sz w:val="28"/>
      <w:szCs w:val="28"/>
    </w:rPr>
  </w:style>
  <w:style w:type="character" w:styleId="a7">
    <w:name w:val="Hyperlink"/>
    <w:uiPriority w:val="99"/>
    <w:unhideWhenUsed/>
    <w:rsid w:val="008B0523"/>
    <w:rPr>
      <w:rFonts w:cs="Times New Roman"/>
      <w:color w:val="0000FF"/>
      <w:u w:val="single"/>
    </w:rPr>
  </w:style>
  <w:style w:type="paragraph" w:customStyle="1" w:styleId="1">
    <w:name w:val="Обычный1"/>
    <w:rsid w:val="00903FE8"/>
    <w:pPr>
      <w:widowControl w:val="0"/>
    </w:pPr>
    <w:rPr>
      <w:rFonts w:ascii="Times New Roman" w:hAnsi="Times New Roman" w:cs="Times New Roman"/>
      <w:sz w:val="18"/>
    </w:rPr>
  </w:style>
  <w:style w:type="paragraph" w:styleId="a8">
    <w:name w:val="Balloon Text"/>
    <w:basedOn w:val="a"/>
    <w:link w:val="a9"/>
    <w:uiPriority w:val="99"/>
    <w:semiHidden/>
    <w:unhideWhenUsed/>
    <w:rsid w:val="00E13600"/>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13600"/>
    <w:rPr>
      <w:rFonts w:ascii="Tahoma" w:hAnsi="Tahoma" w:cs="Tahoma"/>
      <w:sz w:val="16"/>
      <w:szCs w:val="16"/>
    </w:rPr>
  </w:style>
  <w:style w:type="table" w:styleId="aa">
    <w:name w:val="Table Grid"/>
    <w:basedOn w:val="a1"/>
    <w:uiPriority w:val="59"/>
    <w:rsid w:val="001C5088"/>
    <w:pPr>
      <w:jc w:val="both"/>
    </w:pPr>
    <w:rPr>
      <w:rFonts w:ascii="Times New Roman" w:hAnsi="Times New Roman" w:cs="Times New Roman"/>
      <w:color w:val="00000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rsid w:val="00442EAB"/>
    <w:pPr>
      <w:spacing w:before="100" w:beforeAutospacing="1" w:after="100" w:afterAutospacing="1" w:line="240" w:lineRule="auto"/>
    </w:pPr>
    <w:rPr>
      <w:rFonts w:ascii="Times New Roman" w:hAnsi="Times New Roman"/>
      <w:sz w:val="24"/>
      <w:szCs w:val="24"/>
    </w:rPr>
  </w:style>
  <w:style w:type="paragraph" w:customStyle="1" w:styleId="21">
    <w:name w:val="Обычный2"/>
    <w:rsid w:val="00E70BA7"/>
    <w:pPr>
      <w:widowControl w:val="0"/>
    </w:pPr>
    <w:rPr>
      <w:rFonts w:ascii="Times New Roman" w:hAnsi="Times New Roman" w:cs="Times New Roman"/>
      <w:sz w:val="18"/>
    </w:rPr>
  </w:style>
  <w:style w:type="paragraph" w:styleId="ac">
    <w:name w:val="header"/>
    <w:basedOn w:val="a"/>
    <w:link w:val="ad"/>
    <w:uiPriority w:val="99"/>
    <w:unhideWhenUsed/>
    <w:rsid w:val="00780329"/>
    <w:pPr>
      <w:tabs>
        <w:tab w:val="center" w:pos="4677"/>
        <w:tab w:val="right" w:pos="9355"/>
      </w:tabs>
      <w:spacing w:after="0" w:line="240" w:lineRule="auto"/>
    </w:pPr>
  </w:style>
  <w:style w:type="character" w:customStyle="1" w:styleId="ad">
    <w:name w:val="Верхний колонтитул Знак"/>
    <w:link w:val="ac"/>
    <w:uiPriority w:val="99"/>
    <w:locked/>
    <w:rsid w:val="00780329"/>
    <w:rPr>
      <w:rFonts w:cs="Times New Roman"/>
    </w:rPr>
  </w:style>
  <w:style w:type="paragraph" w:styleId="ae">
    <w:name w:val="footer"/>
    <w:basedOn w:val="a"/>
    <w:link w:val="af"/>
    <w:uiPriority w:val="99"/>
    <w:unhideWhenUsed/>
    <w:rsid w:val="00780329"/>
    <w:pPr>
      <w:tabs>
        <w:tab w:val="center" w:pos="4677"/>
        <w:tab w:val="right" w:pos="9355"/>
      </w:tabs>
      <w:spacing w:after="0" w:line="240" w:lineRule="auto"/>
    </w:pPr>
  </w:style>
  <w:style w:type="character" w:customStyle="1" w:styleId="af">
    <w:name w:val="Нижний колонтитул Знак"/>
    <w:link w:val="ae"/>
    <w:uiPriority w:val="99"/>
    <w:locked/>
    <w:rsid w:val="007803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C80A5-EFF9-4A3C-A90C-3608AA09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6740</Words>
  <Characters>38423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2010-06-07T17:19:00Z</cp:lastPrinted>
  <dcterms:created xsi:type="dcterms:W3CDTF">2014-03-08T01:07:00Z</dcterms:created>
  <dcterms:modified xsi:type="dcterms:W3CDTF">2014-03-08T01:07:00Z</dcterms:modified>
</cp:coreProperties>
</file>