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6A" w:rsidRPr="00114BE7" w:rsidRDefault="0057521C" w:rsidP="00114BE7">
      <w:pPr>
        <w:pStyle w:val="aff2"/>
      </w:pPr>
      <w:r w:rsidRPr="00114BE7">
        <w:t>Федеральное агентство по образованию</w:t>
      </w:r>
    </w:p>
    <w:p w:rsidR="0057521C" w:rsidRPr="00114BE7" w:rsidRDefault="0057521C" w:rsidP="00114BE7">
      <w:pPr>
        <w:pStyle w:val="aff2"/>
      </w:pPr>
      <w:r w:rsidRPr="00114BE7">
        <w:t>Министерства образования и науки Российской Федерации</w:t>
      </w:r>
    </w:p>
    <w:p w:rsidR="0057521C" w:rsidRPr="00114BE7" w:rsidRDefault="0057521C" w:rsidP="00114BE7">
      <w:pPr>
        <w:pStyle w:val="aff2"/>
      </w:pPr>
      <w:r w:rsidRPr="00114BE7">
        <w:t>Пермский государственный университет</w:t>
      </w:r>
    </w:p>
    <w:p w:rsidR="00FE0D6A" w:rsidRPr="00114BE7" w:rsidRDefault="0057521C" w:rsidP="00114BE7">
      <w:pPr>
        <w:pStyle w:val="aff2"/>
      </w:pPr>
      <w:r w:rsidRPr="00114BE7">
        <w:t>Юридический факультет</w:t>
      </w:r>
    </w:p>
    <w:p w:rsidR="00FE0D6A" w:rsidRPr="00114BE7" w:rsidRDefault="0057521C" w:rsidP="00114BE7">
      <w:pPr>
        <w:pStyle w:val="aff2"/>
      </w:pPr>
      <w:r w:rsidRPr="00114BE7">
        <w:t>Кафедра трудового права и</w:t>
      </w:r>
      <w:r w:rsidR="00114BE7" w:rsidRPr="00114BE7">
        <w:t xml:space="preserve"> </w:t>
      </w:r>
      <w:r w:rsidRPr="00114BE7">
        <w:t>социального обеспечения</w:t>
      </w:r>
    </w:p>
    <w:p w:rsidR="00114BE7" w:rsidRPr="00114BE7" w:rsidRDefault="00114BE7" w:rsidP="00114BE7">
      <w:pPr>
        <w:pStyle w:val="aff2"/>
      </w:pPr>
    </w:p>
    <w:p w:rsidR="00114BE7" w:rsidRPr="00114BE7" w:rsidRDefault="00114BE7" w:rsidP="00114BE7">
      <w:pPr>
        <w:pStyle w:val="aff2"/>
      </w:pPr>
    </w:p>
    <w:p w:rsidR="00114BE7" w:rsidRPr="00114BE7" w:rsidRDefault="00114BE7" w:rsidP="00114BE7">
      <w:pPr>
        <w:pStyle w:val="aff2"/>
      </w:pPr>
    </w:p>
    <w:p w:rsidR="00114BE7" w:rsidRPr="00114BE7" w:rsidRDefault="00114BE7" w:rsidP="00114BE7">
      <w:pPr>
        <w:pStyle w:val="aff2"/>
      </w:pPr>
    </w:p>
    <w:p w:rsidR="00114BE7" w:rsidRPr="00114BE7" w:rsidRDefault="00114BE7" w:rsidP="00114BE7">
      <w:pPr>
        <w:pStyle w:val="aff2"/>
      </w:pPr>
    </w:p>
    <w:p w:rsidR="00114BE7" w:rsidRPr="00114BE7" w:rsidRDefault="00114BE7" w:rsidP="00114BE7">
      <w:pPr>
        <w:pStyle w:val="aff2"/>
      </w:pPr>
    </w:p>
    <w:p w:rsidR="00114BE7" w:rsidRPr="00114BE7" w:rsidRDefault="00114BE7" w:rsidP="00114BE7">
      <w:pPr>
        <w:pStyle w:val="aff2"/>
      </w:pPr>
    </w:p>
    <w:p w:rsidR="00FE0D6A" w:rsidRPr="00114BE7" w:rsidRDefault="0057521C" w:rsidP="00114BE7">
      <w:pPr>
        <w:pStyle w:val="aff2"/>
      </w:pPr>
      <w:r w:rsidRPr="00114BE7">
        <w:t>Рабочее время по российскому трудовому законодательству</w:t>
      </w:r>
      <w:r w:rsidR="00DA0153">
        <w:t xml:space="preserve"> </w:t>
      </w:r>
      <w:r w:rsidR="00FE0D6A" w:rsidRPr="00114BE7">
        <w:t>(</w:t>
      </w:r>
      <w:r w:rsidRPr="00114BE7">
        <w:t>общие положения</w:t>
      </w:r>
      <w:r w:rsidR="00FE0D6A" w:rsidRPr="00114BE7">
        <w:t>)</w:t>
      </w:r>
    </w:p>
    <w:p w:rsidR="00FE0D6A" w:rsidRPr="00114BE7" w:rsidRDefault="00FE0D6A" w:rsidP="00FE0D6A"/>
    <w:p w:rsidR="00FE0D6A" w:rsidRPr="00114BE7" w:rsidRDefault="00114BE7" w:rsidP="00114BE7">
      <w:pPr>
        <w:pStyle w:val="afc"/>
      </w:pPr>
      <w:r w:rsidRPr="00114BE7">
        <w:br w:type="page"/>
      </w:r>
      <w:r w:rsidR="00FE0D6A" w:rsidRPr="00114BE7">
        <w:t>Содержание</w:t>
      </w:r>
    </w:p>
    <w:p w:rsidR="00114BE7" w:rsidRPr="00114BE7" w:rsidRDefault="00114BE7" w:rsidP="00114BE7">
      <w:pPr>
        <w:pStyle w:val="afc"/>
        <w:rPr>
          <w:b w:val="0"/>
          <w:bCs w:val="0"/>
          <w:i w:val="0"/>
          <w:iCs w:val="0"/>
        </w:rPr>
      </w:pP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Введение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Глава 1. Понятие и виды рабочего времени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§ 1. Понятие и сущность рабочего времени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§ 2. Продолжительность рабочего времени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Глава 2. Режимы рабочего времени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§ 1. Табельный и суммированный учет рабочего времени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§ 2. Режим неполного рабочего времени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§ 3. Режим гибкого рабочего времени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§ 4. Режим разделения рабочего дня на части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§ 5. Вахтовый метод организации работ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Заключение</w:t>
      </w:r>
    </w:p>
    <w:p w:rsidR="00FA1055" w:rsidRDefault="00FA1055">
      <w:pPr>
        <w:pStyle w:val="24"/>
        <w:rPr>
          <w:smallCaps w:val="0"/>
          <w:noProof/>
          <w:sz w:val="24"/>
          <w:szCs w:val="24"/>
        </w:rPr>
      </w:pPr>
      <w:r w:rsidRPr="00054254">
        <w:rPr>
          <w:rStyle w:val="af6"/>
          <w:noProof/>
        </w:rPr>
        <w:t>Библиографический список</w:t>
      </w:r>
    </w:p>
    <w:p w:rsidR="00FE0D6A" w:rsidRPr="00114BE7" w:rsidRDefault="00FE0D6A" w:rsidP="00FE0D6A"/>
    <w:p w:rsidR="00FE0D6A" w:rsidRPr="00114BE7" w:rsidRDefault="00114BE7" w:rsidP="00114BE7">
      <w:pPr>
        <w:pStyle w:val="2"/>
      </w:pPr>
      <w:r>
        <w:br w:type="page"/>
      </w:r>
      <w:bookmarkStart w:id="0" w:name="_Toc253969141"/>
      <w:r w:rsidR="00FE0D6A" w:rsidRPr="00114BE7">
        <w:t>Введение</w:t>
      </w:r>
      <w:bookmarkEnd w:id="0"/>
    </w:p>
    <w:p w:rsidR="00114BE7" w:rsidRDefault="00114BE7" w:rsidP="00FE0D6A"/>
    <w:p w:rsidR="00FE0D6A" w:rsidRPr="00114BE7" w:rsidRDefault="00E92CBC" w:rsidP="00FE0D6A">
      <w:r w:rsidRPr="00114BE7">
        <w:t>Данная работа посвящена рассмотрению рабочего времени по российскому трудовому законодательству</w:t>
      </w:r>
      <w:r w:rsidR="00FE0D6A" w:rsidRPr="00114BE7">
        <w:t>.</w:t>
      </w:r>
    </w:p>
    <w:p w:rsidR="00FE0D6A" w:rsidRPr="00114BE7" w:rsidRDefault="00E92CBC" w:rsidP="00FE0D6A">
      <w:r w:rsidRPr="00114BE7">
        <w:t>Рыночная экономика вносит существенные изменения в содержание трудовых отношений и в правовое положение их субъектов в связи с внедрением новых форм собственности и методов хозяйствования, а также формирования рынка труда</w:t>
      </w:r>
      <w:r w:rsidR="00FE0D6A" w:rsidRPr="00114BE7">
        <w:t xml:space="preserve">. </w:t>
      </w:r>
      <w:r w:rsidRPr="00114BE7">
        <w:t xml:space="preserve">Трудовое законодательство </w:t>
      </w:r>
      <w:r w:rsidR="00FE0D6A" w:rsidRPr="00114BE7">
        <w:t>-</w:t>
      </w:r>
      <w:r w:rsidRPr="00114BE7">
        <w:t xml:space="preserve"> единственная отрасль законодательства, которая способна не только непосредственно воздействовать на основную производственную силу </w:t>
      </w:r>
      <w:r w:rsidR="00FE0D6A" w:rsidRPr="00114BE7">
        <w:t>-</w:t>
      </w:r>
      <w:r w:rsidRPr="00114BE7">
        <w:t xml:space="preserve"> людей, являющихся носителями рабочей силы, но и защищать их в процессе трудовой деятельности</w:t>
      </w:r>
      <w:r w:rsidR="00FE0D6A" w:rsidRPr="00114BE7">
        <w:t xml:space="preserve">. </w:t>
      </w:r>
      <w:r w:rsidRPr="00114BE7">
        <w:t>Под влиянием системы норм трудового законодательства формируется правовой механизм социальной защиты работников</w:t>
      </w:r>
      <w:r w:rsidR="00FE0D6A" w:rsidRPr="00114BE7">
        <w:t>.</w:t>
      </w:r>
    </w:p>
    <w:p w:rsidR="00FE0D6A" w:rsidRPr="00114BE7" w:rsidRDefault="00E92CBC" w:rsidP="00FE0D6A">
      <w:r w:rsidRPr="00114BE7">
        <w:t>Избранная для изучения тема весьма актуальна, в связи с тем, что без рассмотрения такого вопроса, как рабочее время в трудовом праве невозможно правильное регулирование процесса труда</w:t>
      </w:r>
      <w:r w:rsidR="00FE0D6A" w:rsidRPr="00114BE7">
        <w:t>.</w:t>
      </w:r>
    </w:p>
    <w:p w:rsidR="00FE0D6A" w:rsidRPr="00114BE7" w:rsidRDefault="00E92CBC" w:rsidP="00FE0D6A">
      <w:r w:rsidRPr="00114BE7">
        <w:t xml:space="preserve">Цель данной работы </w:t>
      </w:r>
      <w:r w:rsidR="00FE0D6A" w:rsidRPr="00114BE7">
        <w:t>-</w:t>
      </w:r>
      <w:r w:rsidRPr="00114BE7">
        <w:t xml:space="preserve"> </w:t>
      </w:r>
      <w:r w:rsidR="00B00E4E" w:rsidRPr="00114BE7">
        <w:t>проанализировать действующее трудовое законодательство, регулирующее рабочее время</w:t>
      </w:r>
      <w:r w:rsidR="00FE0D6A" w:rsidRPr="00114BE7">
        <w:t>.</w:t>
      </w:r>
    </w:p>
    <w:p w:rsidR="00FE0D6A" w:rsidRPr="00114BE7" w:rsidRDefault="00546BED" w:rsidP="00FE0D6A">
      <w:r w:rsidRPr="00114BE7">
        <w:t>Задачи исследования следу</w:t>
      </w:r>
      <w:r w:rsidR="00B00E4E" w:rsidRPr="00114BE7">
        <w:t>ющие</w:t>
      </w:r>
      <w:r w:rsidR="00FE0D6A" w:rsidRPr="00114BE7">
        <w:t xml:space="preserve">: </w:t>
      </w:r>
      <w:r w:rsidR="00B00E4E" w:rsidRPr="00114BE7">
        <w:t>раскрыть понятие рабочего времени</w:t>
      </w:r>
      <w:r w:rsidRPr="00114BE7">
        <w:t>, показать его значение</w:t>
      </w:r>
      <w:r w:rsidR="00B00E4E" w:rsidRPr="00114BE7">
        <w:t>, рассмотреть виды рабочего времени</w:t>
      </w:r>
      <w:r w:rsidRPr="00114BE7">
        <w:t xml:space="preserve">, </w:t>
      </w:r>
      <w:r w:rsidR="00B00E4E" w:rsidRPr="00114BE7">
        <w:t>дать характеристику различных режимов рабочего времени</w:t>
      </w:r>
      <w:r w:rsidR="00FE0D6A" w:rsidRPr="00114BE7">
        <w:t>.</w:t>
      </w:r>
    </w:p>
    <w:p w:rsidR="00FE0D6A" w:rsidRPr="00114BE7" w:rsidRDefault="00F867CF" w:rsidP="00FE0D6A">
      <w:r w:rsidRPr="00114BE7">
        <w:t>В работе использованы различные источники литературы</w:t>
      </w:r>
      <w:r w:rsidR="00FE0D6A" w:rsidRPr="00114BE7">
        <w:t xml:space="preserve">: </w:t>
      </w:r>
      <w:r w:rsidRPr="00114BE7">
        <w:t>учебная литература, журнал</w:t>
      </w:r>
      <w:r w:rsidR="00FE0D6A" w:rsidRPr="00114BE7">
        <w:t xml:space="preserve"> "</w:t>
      </w:r>
      <w:r w:rsidRPr="00114BE7">
        <w:t>Справочник кадровика</w:t>
      </w:r>
      <w:r w:rsidR="00FE0D6A" w:rsidRPr="00114BE7">
        <w:t xml:space="preserve">", </w:t>
      </w:r>
      <w:r w:rsidRPr="00114BE7">
        <w:t>нормативные акты</w:t>
      </w:r>
      <w:r w:rsidR="00FE0D6A" w:rsidRPr="00114BE7">
        <w:t>.</w:t>
      </w:r>
    </w:p>
    <w:p w:rsidR="00FE0D6A" w:rsidRPr="00114BE7" w:rsidRDefault="00114BE7" w:rsidP="00114BE7">
      <w:pPr>
        <w:pStyle w:val="2"/>
      </w:pPr>
      <w:r>
        <w:br w:type="page"/>
      </w:r>
      <w:bookmarkStart w:id="1" w:name="_Toc253969142"/>
      <w:r w:rsidRPr="00114BE7">
        <w:t>Глава 1. Понятие и виды рабочего времени</w:t>
      </w:r>
      <w:bookmarkEnd w:id="1"/>
    </w:p>
    <w:p w:rsidR="00114BE7" w:rsidRDefault="00114BE7" w:rsidP="00FE0D6A"/>
    <w:p w:rsidR="00FE0D6A" w:rsidRPr="00114BE7" w:rsidRDefault="00FD0860" w:rsidP="00114BE7">
      <w:pPr>
        <w:pStyle w:val="2"/>
      </w:pPr>
      <w:bookmarkStart w:id="2" w:name="_Toc253969143"/>
      <w:r w:rsidRPr="00114BE7">
        <w:t>§ 1</w:t>
      </w:r>
      <w:r w:rsidR="00FE0D6A" w:rsidRPr="00114BE7">
        <w:t xml:space="preserve">. </w:t>
      </w:r>
      <w:r w:rsidRPr="00114BE7">
        <w:t>Понятие и сущность рабочего времени</w:t>
      </w:r>
      <w:bookmarkEnd w:id="2"/>
    </w:p>
    <w:p w:rsidR="00114BE7" w:rsidRDefault="00114BE7" w:rsidP="00FE0D6A"/>
    <w:p w:rsidR="00FE0D6A" w:rsidRPr="00114BE7" w:rsidRDefault="00DA6B4C" w:rsidP="00FE0D6A">
      <w:r w:rsidRPr="00114BE7">
        <w:t>Труд человека, как и вся его жизнь, всегда протекает во времени</w:t>
      </w:r>
      <w:r w:rsidR="00FE0D6A" w:rsidRPr="00114BE7">
        <w:t xml:space="preserve">. </w:t>
      </w:r>
      <w:r w:rsidRPr="00114BE7">
        <w:t>Для всех видов о</w:t>
      </w:r>
      <w:r w:rsidR="00343813" w:rsidRPr="00114BE7">
        <w:t>бщ</w:t>
      </w:r>
      <w:r w:rsidRPr="00114BE7">
        <w:t>ественно полезной деятельности людей общим измерителем количества затраченного труда выступает рабочее время</w:t>
      </w:r>
      <w:r w:rsidR="00FE0D6A" w:rsidRPr="00114BE7">
        <w:t xml:space="preserve">. </w:t>
      </w:r>
      <w:r w:rsidRPr="00114BE7">
        <w:t>Рабочее время, с одной стороны, закрепляет ме</w:t>
      </w:r>
      <w:r w:rsidR="00343813" w:rsidRPr="00114BE7">
        <w:t>ру труда с другой</w:t>
      </w:r>
      <w:r w:rsidR="00FE0D6A" w:rsidRPr="00114BE7">
        <w:t xml:space="preserve"> - </w:t>
      </w:r>
      <w:r w:rsidR="00343813" w:rsidRPr="00114BE7">
        <w:t>обеспечивает</w:t>
      </w:r>
      <w:r w:rsidRPr="00114BE7">
        <w:t xml:space="preserve"> работнику пр</w:t>
      </w:r>
      <w:r w:rsidR="00343813" w:rsidRPr="00114BE7">
        <w:t>едоставление времени для отдыха и</w:t>
      </w:r>
      <w:r w:rsidRPr="00114BE7">
        <w:t xml:space="preserve"> восстановления затраченных сил</w:t>
      </w:r>
      <w:r w:rsidR="00FE0D6A" w:rsidRPr="00114BE7">
        <w:t>.</w:t>
      </w:r>
    </w:p>
    <w:p w:rsidR="00FE0D6A" w:rsidRPr="00114BE7" w:rsidRDefault="00DA6B4C" w:rsidP="00FE0D6A">
      <w:r w:rsidRPr="00114BE7">
        <w:t>Рабочее время и время отдыха</w:t>
      </w:r>
      <w:r w:rsidR="00FE0D6A" w:rsidRPr="00114BE7">
        <w:t xml:space="preserve"> - </w:t>
      </w:r>
      <w:r w:rsidRPr="00114BE7">
        <w:t>взаимосвязанные правовые категории</w:t>
      </w:r>
      <w:r w:rsidR="00FE0D6A" w:rsidRPr="00114BE7">
        <w:t xml:space="preserve">. </w:t>
      </w:r>
      <w:r w:rsidRPr="00114BE7">
        <w:t>Эти категории используются не только в юридической науке, но и в социологии, пси</w:t>
      </w:r>
      <w:r w:rsidR="00343813" w:rsidRPr="00114BE7">
        <w:t>хологии, экономике и в других от</w:t>
      </w:r>
      <w:r w:rsidRPr="00114BE7">
        <w:t>раслях знаний</w:t>
      </w:r>
      <w:r w:rsidR="00FE0D6A" w:rsidRPr="00114BE7">
        <w:t xml:space="preserve">. </w:t>
      </w:r>
      <w:r w:rsidRPr="00114BE7">
        <w:t>Каждая из этих наук изучает те или иные аспекты рабочего времени</w:t>
      </w:r>
      <w:r w:rsidR="00FE0D6A" w:rsidRPr="00114BE7">
        <w:t xml:space="preserve">. </w:t>
      </w:r>
      <w:r w:rsidRPr="00114BE7">
        <w:t xml:space="preserve">Так, в экономическом аспекте рабочее время </w:t>
      </w:r>
      <w:r w:rsidR="00FD0860" w:rsidRPr="00114BE7">
        <w:t xml:space="preserve">определяется как законодательно установленная мера продолжительности участия работника в трудовой деятельности и </w:t>
      </w:r>
      <w:r w:rsidRPr="00114BE7">
        <w:t>состоит из двух частей</w:t>
      </w:r>
      <w:r w:rsidR="00FE0D6A" w:rsidRPr="00114BE7">
        <w:t>:</w:t>
      </w:r>
    </w:p>
    <w:p w:rsidR="00FE0D6A" w:rsidRPr="00114BE7" w:rsidRDefault="00FE0D6A" w:rsidP="00FE0D6A">
      <w:r w:rsidRPr="00114BE7">
        <w:t xml:space="preserve">1) </w:t>
      </w:r>
      <w:r w:rsidR="00DA6B4C" w:rsidRPr="00114BE7">
        <w:t>времени производительной работы</w:t>
      </w:r>
      <w:r w:rsidRPr="00114BE7">
        <w:t xml:space="preserve">: </w:t>
      </w:r>
      <w:r w:rsidR="00DA6B4C" w:rsidRPr="00114BE7">
        <w:t>2</w:t>
      </w:r>
      <w:r w:rsidRPr="00114BE7">
        <w:t xml:space="preserve">) </w:t>
      </w:r>
      <w:r w:rsidR="00DA6B4C" w:rsidRPr="00114BE7">
        <w:t>времени перерывов в работе</w:t>
      </w:r>
      <w:r w:rsidRPr="00114BE7">
        <w:t xml:space="preserve"> (</w:t>
      </w:r>
      <w:r w:rsidR="00DA6B4C" w:rsidRPr="00114BE7">
        <w:t>потерь рабочего времени из-за производственных неполадок и потерь, которые зависят от самого работника</w:t>
      </w:r>
      <w:r w:rsidRPr="00114BE7">
        <w:t>).</w:t>
      </w:r>
    </w:p>
    <w:p w:rsidR="00FE0D6A" w:rsidRPr="00114BE7" w:rsidRDefault="00DA6B4C" w:rsidP="00FE0D6A">
      <w:r w:rsidRPr="00114BE7">
        <w:t>Рабочее</w:t>
      </w:r>
      <w:r w:rsidR="00343813" w:rsidRPr="00114BE7">
        <w:t xml:space="preserve"> время измеряется в тех же единицах,</w:t>
      </w:r>
      <w:r w:rsidRPr="00114BE7">
        <w:t xml:space="preserve"> что и время вообще, </w:t>
      </w:r>
      <w:r w:rsidR="00FE0D6A" w:rsidRPr="00114BE7">
        <w:t xml:space="preserve">т.е. </w:t>
      </w:r>
      <w:r w:rsidRPr="00114BE7">
        <w:t>в ч</w:t>
      </w:r>
      <w:r w:rsidR="00343813" w:rsidRPr="00114BE7">
        <w:t xml:space="preserve">асах, днях и </w:t>
      </w:r>
      <w:r w:rsidR="00FE0D6A" w:rsidRPr="00114BE7">
        <w:t xml:space="preserve">т.д. </w:t>
      </w:r>
      <w:r w:rsidR="00343813" w:rsidRPr="00114BE7">
        <w:t>Законодательст</w:t>
      </w:r>
      <w:r w:rsidRPr="00114BE7">
        <w:t>во чаще всего использует такие измерители, как рабочий день</w:t>
      </w:r>
      <w:r w:rsidR="00FE0D6A" w:rsidRPr="00114BE7">
        <w:t xml:space="preserve"> (</w:t>
      </w:r>
      <w:r w:rsidRPr="00114BE7">
        <w:t>смена</w:t>
      </w:r>
      <w:r w:rsidR="00FE0D6A" w:rsidRPr="00114BE7">
        <w:t xml:space="preserve">) </w:t>
      </w:r>
      <w:r w:rsidRPr="00114BE7">
        <w:t>и рабочая неделя</w:t>
      </w:r>
      <w:r w:rsidR="008C0024" w:rsidRPr="00114BE7">
        <w:rPr>
          <w:rStyle w:val="af3"/>
          <w:color w:val="000000"/>
        </w:rPr>
        <w:footnoteReference w:id="1"/>
      </w:r>
      <w:r w:rsidR="00FE0D6A" w:rsidRPr="00114BE7">
        <w:t>.</w:t>
      </w:r>
    </w:p>
    <w:p w:rsidR="00FE0D6A" w:rsidRPr="00114BE7" w:rsidRDefault="00DA6B4C" w:rsidP="00FE0D6A">
      <w:r w:rsidRPr="00114BE7">
        <w:t>Ограничение законом рабочего времени было одним из первых требований возникшего в начале 19 в</w:t>
      </w:r>
      <w:r w:rsidR="00FE0D6A" w:rsidRPr="00114BE7">
        <w:t xml:space="preserve">. </w:t>
      </w:r>
      <w:r w:rsidRPr="00114BE7">
        <w:t>рабочего движения</w:t>
      </w:r>
      <w:r w:rsidR="00FE0D6A" w:rsidRPr="00114BE7">
        <w:t xml:space="preserve">. </w:t>
      </w:r>
      <w:r w:rsidRPr="00114BE7">
        <w:t>Е</w:t>
      </w:r>
      <w:r w:rsidR="00343813" w:rsidRPr="00114BE7">
        <w:t>щ</w:t>
      </w:r>
      <w:r w:rsidRPr="00114BE7">
        <w:t>е в 1832 году во Франции многие ткачи вышли на улицы с требованием права на труд и 8-часового рабочего дня</w:t>
      </w:r>
      <w:r w:rsidR="00FE0D6A" w:rsidRPr="00114BE7">
        <w:t xml:space="preserve">. </w:t>
      </w:r>
      <w:r w:rsidRPr="00114BE7">
        <w:t>В середине 19 в</w:t>
      </w:r>
      <w:r w:rsidR="00FE0D6A" w:rsidRPr="00114BE7">
        <w:t xml:space="preserve">. </w:t>
      </w:r>
      <w:r w:rsidRPr="00114BE7">
        <w:t xml:space="preserve">первые появившиеся законы о труде касались </w:t>
      </w:r>
      <w:r w:rsidR="00343813" w:rsidRPr="00114BE7">
        <w:t>ограничения</w:t>
      </w:r>
      <w:r w:rsidR="00FE0D6A" w:rsidRPr="00114BE7">
        <w:t xml:space="preserve">: </w:t>
      </w:r>
      <w:r w:rsidR="00343813" w:rsidRPr="00114BE7">
        <w:t>рабочего времени</w:t>
      </w:r>
      <w:r w:rsidR="00FE0D6A" w:rsidRPr="00114BE7">
        <w:t xml:space="preserve"> (</w:t>
      </w:r>
      <w:r w:rsidRPr="00114BE7">
        <w:t>до того никак не ограниченного</w:t>
      </w:r>
      <w:r w:rsidR="00FE0D6A" w:rsidRPr="00114BE7">
        <w:t xml:space="preserve">) </w:t>
      </w:r>
      <w:r w:rsidRPr="00114BE7">
        <w:t>для женщин и де</w:t>
      </w:r>
      <w:r w:rsidR="00343813" w:rsidRPr="00114BE7">
        <w:t>т</w:t>
      </w:r>
      <w:r w:rsidRPr="00114BE7">
        <w:t>ей</w:t>
      </w:r>
      <w:r w:rsidR="00FE0D6A" w:rsidRPr="00114BE7">
        <w:t xml:space="preserve">. </w:t>
      </w:r>
      <w:r w:rsidRPr="00114BE7">
        <w:t>Затем они были распространены и на мужчин</w:t>
      </w:r>
      <w:r w:rsidR="00FE0D6A" w:rsidRPr="00114BE7">
        <w:t xml:space="preserve"> (</w:t>
      </w:r>
      <w:r w:rsidRPr="00114BE7">
        <w:t>впервые в Англии</w:t>
      </w:r>
      <w:r w:rsidR="00FE0D6A" w:rsidRPr="00114BE7">
        <w:t>).</w:t>
      </w:r>
    </w:p>
    <w:p w:rsidR="00FE0D6A" w:rsidRPr="00114BE7" w:rsidRDefault="00DA6B4C" w:rsidP="00FE0D6A">
      <w:r w:rsidRPr="00114BE7">
        <w:t>В России рабочее время до конца 19 в</w:t>
      </w:r>
      <w:r w:rsidR="00FE0D6A" w:rsidRPr="00114BE7">
        <w:t xml:space="preserve">. </w:t>
      </w:r>
      <w:r w:rsidRPr="00114BE7">
        <w:t>закон не ограничивал, и оно составляло по 14-16 часов в сутки</w:t>
      </w:r>
      <w:r w:rsidR="00FE0D6A" w:rsidRPr="00114BE7">
        <w:t xml:space="preserve">. </w:t>
      </w:r>
      <w:r w:rsidRPr="00114BE7">
        <w:t>Под напором рабочего движения, особенно ткачей Морозовской мануфактуры</w:t>
      </w:r>
      <w:r w:rsidR="00FE0D6A" w:rsidRPr="00114BE7">
        <w:t xml:space="preserve"> (</w:t>
      </w:r>
      <w:r w:rsidRPr="00114BE7">
        <w:t>г</w:t>
      </w:r>
      <w:r w:rsidR="00FE0D6A" w:rsidRPr="00114BE7">
        <w:t xml:space="preserve">. </w:t>
      </w:r>
      <w:r w:rsidRPr="00114BE7">
        <w:t>Иваново</w:t>
      </w:r>
      <w:r w:rsidR="00FE0D6A" w:rsidRPr="00114BE7">
        <w:t>),</w:t>
      </w:r>
      <w:r w:rsidRPr="00114BE7">
        <w:t xml:space="preserve"> в России в 1897 году был принят первый з</w:t>
      </w:r>
      <w:r w:rsidR="00343813" w:rsidRPr="00114BE7">
        <w:t>ак</w:t>
      </w:r>
      <w:r w:rsidRPr="00114BE7">
        <w:t>он</w:t>
      </w:r>
      <w:r w:rsidR="00343813" w:rsidRPr="00114BE7">
        <w:t xml:space="preserve"> об ограничении рабочего дня 11,</w:t>
      </w:r>
      <w:r w:rsidRPr="00114BE7">
        <w:t>5 часами, а</w:t>
      </w:r>
      <w:r w:rsidR="002C04D7" w:rsidRPr="00114BE7">
        <w:t xml:space="preserve"> для женщин и детей </w:t>
      </w:r>
      <w:r w:rsidR="00FE0D6A" w:rsidRPr="00114BE7">
        <w:t>-</w:t>
      </w:r>
      <w:r w:rsidR="00343813" w:rsidRPr="00114BE7">
        <w:t xml:space="preserve"> 10 </w:t>
      </w:r>
      <w:r w:rsidR="002C04D7" w:rsidRPr="00114BE7">
        <w:t>часами</w:t>
      </w:r>
      <w:r w:rsidR="00FE0D6A" w:rsidRPr="00114BE7">
        <w:t xml:space="preserve">. </w:t>
      </w:r>
      <w:r w:rsidR="002C04D7" w:rsidRPr="00114BE7">
        <w:t>Но этот закон никак не ограничивал сверхурочные работы, что сводило на нет ограничение рабочего дня</w:t>
      </w:r>
      <w:r w:rsidR="00FE0D6A" w:rsidRPr="00114BE7">
        <w:t>.</w:t>
      </w:r>
    </w:p>
    <w:p w:rsidR="00FE0D6A" w:rsidRPr="00114BE7" w:rsidRDefault="002C04D7" w:rsidP="00FE0D6A">
      <w:r w:rsidRPr="00114BE7">
        <w:t>Рабочий день продолжительностью 8 часов впервые в мире введен в России Декретом 1917 года, ч</w:t>
      </w:r>
      <w:r w:rsidR="00343813" w:rsidRPr="00114BE7">
        <w:t>т</w:t>
      </w:r>
      <w:r w:rsidRPr="00114BE7">
        <w:t>о соответствовало требованиям международного рабочего движения</w:t>
      </w:r>
      <w:r w:rsidR="00FE0D6A" w:rsidRPr="00114BE7">
        <w:t xml:space="preserve"> (</w:t>
      </w:r>
      <w:r w:rsidR="00343813" w:rsidRPr="00114BE7">
        <w:t>1</w:t>
      </w:r>
      <w:r w:rsidRPr="00114BE7">
        <w:t xml:space="preserve"> И</w:t>
      </w:r>
      <w:r w:rsidR="00343813" w:rsidRPr="00114BE7">
        <w:t>н</w:t>
      </w:r>
      <w:r w:rsidRPr="00114BE7">
        <w:t>тер</w:t>
      </w:r>
      <w:r w:rsidR="00343813" w:rsidRPr="00114BE7">
        <w:t>национала в</w:t>
      </w:r>
      <w:r w:rsidRPr="00114BE7">
        <w:t xml:space="preserve"> 1866 г</w:t>
      </w:r>
      <w:r w:rsidR="00FE0D6A" w:rsidRPr="00114BE7">
        <w:t>).</w:t>
      </w:r>
    </w:p>
    <w:p w:rsidR="00FE0D6A" w:rsidRPr="00114BE7" w:rsidRDefault="00343813" w:rsidP="00FE0D6A">
      <w:r w:rsidRPr="00114BE7">
        <w:t>С 1928 г</w:t>
      </w:r>
      <w:r w:rsidR="00FE0D6A" w:rsidRPr="00114BE7">
        <w:t xml:space="preserve">. </w:t>
      </w:r>
      <w:r w:rsidRPr="00114BE7">
        <w:t>промышленн</w:t>
      </w:r>
      <w:r w:rsidR="002C04D7" w:rsidRPr="00114BE7">
        <w:t>ость России стала переходить на 7-часовой рабочий день и 5-дневную рабочую неделю</w:t>
      </w:r>
      <w:r w:rsidR="00FE0D6A" w:rsidRPr="00114BE7">
        <w:t xml:space="preserve">. </w:t>
      </w:r>
      <w:r w:rsidR="002C04D7" w:rsidRPr="00114BE7">
        <w:t>Но угроза военного нападения вынудила в июне 1940 года вернуться к 8-часовому рабочему дню и 6-дневной рабочей неделе</w:t>
      </w:r>
      <w:r w:rsidR="00FE0D6A" w:rsidRPr="00114BE7">
        <w:t xml:space="preserve">. </w:t>
      </w:r>
      <w:r w:rsidR="002C04D7" w:rsidRPr="00114BE7">
        <w:t>Во время войны чрезвычайное военное законодательство допускало неограниченное по су</w:t>
      </w:r>
      <w:r w:rsidRPr="00114BE7">
        <w:t>ществу рабочее время, так</w:t>
      </w:r>
      <w:r w:rsidR="002C04D7" w:rsidRPr="00114BE7">
        <w:t xml:space="preserve"> как вводило о</w:t>
      </w:r>
      <w:r w:rsidR="00FD0860" w:rsidRPr="00114BE7">
        <w:t>бязательную сверхурочную работу</w:t>
      </w:r>
      <w:r w:rsidR="00FE0D6A" w:rsidRPr="00114BE7">
        <w:t xml:space="preserve">. </w:t>
      </w:r>
      <w:r w:rsidR="002C04D7" w:rsidRPr="00114BE7">
        <w:t xml:space="preserve">Лишь по окончании </w:t>
      </w:r>
      <w:r w:rsidRPr="00114BE7">
        <w:t>послевоенного восстановительно</w:t>
      </w:r>
      <w:r w:rsidR="002C04D7" w:rsidRPr="00114BE7">
        <w:t>го периода в 1956 году был введен 7-часовой рабочий день</w:t>
      </w:r>
      <w:r w:rsidR="00FE0D6A" w:rsidRPr="00114BE7">
        <w:t xml:space="preserve"> (</w:t>
      </w:r>
      <w:r w:rsidR="002C04D7" w:rsidRPr="00114BE7">
        <w:t xml:space="preserve">в расчете на </w:t>
      </w:r>
      <w:r w:rsidR="00DA0153">
        <w:t>6</w:t>
      </w:r>
      <w:r w:rsidR="002C04D7" w:rsidRPr="00114BE7">
        <w:t>-дневную рабочую неделю</w:t>
      </w:r>
      <w:r w:rsidR="00FE0D6A" w:rsidRPr="00114BE7">
        <w:t xml:space="preserve">) </w:t>
      </w:r>
      <w:r w:rsidR="002C04D7" w:rsidRPr="00114BE7">
        <w:t>или 42-часовая 5-дневная рабочая неделя</w:t>
      </w:r>
      <w:r w:rsidR="00FE0D6A" w:rsidRPr="00114BE7">
        <w:t>.</w:t>
      </w:r>
    </w:p>
    <w:p w:rsidR="00FE0D6A" w:rsidRPr="00114BE7" w:rsidRDefault="002C04D7" w:rsidP="00FE0D6A">
      <w:r w:rsidRPr="00114BE7">
        <w:t>В I960 году был принят Закон Союза ССР от 7 мая 1960 г</w:t>
      </w:r>
      <w:r w:rsidR="00FE0D6A" w:rsidRPr="00114BE7">
        <w:t>. "</w:t>
      </w:r>
      <w:r w:rsidRPr="00114BE7">
        <w:t>О завершении перехода в I960 году всех рабочих и служащих на семи</w:t>
      </w:r>
      <w:r w:rsidR="00FE0D6A" w:rsidRPr="00114BE7">
        <w:t xml:space="preserve"> - </w:t>
      </w:r>
      <w:r w:rsidRPr="00114BE7">
        <w:t>и шестичасовой рабочий день</w:t>
      </w:r>
      <w:r w:rsidR="00FE0D6A" w:rsidRPr="00114BE7">
        <w:t xml:space="preserve">". </w:t>
      </w:r>
      <w:r w:rsidRPr="00114BE7">
        <w:t>Он установил продолжительность рабочего дня не более семи часов</w:t>
      </w:r>
      <w:r w:rsidR="00FE0D6A" w:rsidRPr="00114BE7">
        <w:t xml:space="preserve">. </w:t>
      </w:r>
      <w:r w:rsidRPr="00114BE7">
        <w:t>В 1977 году Конституция СССР закрепила 41-часовую рабочую неделю</w:t>
      </w:r>
      <w:r w:rsidR="00FE0D6A" w:rsidRPr="00114BE7">
        <w:t xml:space="preserve">. </w:t>
      </w:r>
      <w:r w:rsidRPr="00114BE7">
        <w:t>Дальнейшее уменьшение продолжительности рабочего времени было предусмотрено Законом РСФСР от 19 апреля 1991 г</w:t>
      </w:r>
      <w:r w:rsidR="00FE0D6A" w:rsidRPr="00114BE7">
        <w:t>. "</w:t>
      </w:r>
      <w:r w:rsidRPr="00114BE7">
        <w:t>О повышении социальных гарантий для трудящихся</w:t>
      </w:r>
      <w:r w:rsidR="00FE0D6A" w:rsidRPr="00114BE7">
        <w:t xml:space="preserve">". </w:t>
      </w:r>
      <w:r w:rsidRPr="00114BE7">
        <w:t>В соответствии с этим Законом продолжительность рабочего времени работников не может превышать 40 часов в неделю</w:t>
      </w:r>
      <w:r w:rsidR="00FE0D6A" w:rsidRPr="00114BE7">
        <w:t xml:space="preserve">. </w:t>
      </w:r>
      <w:r w:rsidRPr="00114BE7">
        <w:t>Данная норма была внесена в ст</w:t>
      </w:r>
      <w:r w:rsidR="00FE0D6A" w:rsidRPr="00114BE7">
        <w:t>.4</w:t>
      </w:r>
      <w:r w:rsidRPr="00114BE7">
        <w:t>2 гл</w:t>
      </w:r>
      <w:r w:rsidR="00FE0D6A" w:rsidRPr="00114BE7">
        <w:t xml:space="preserve">. </w:t>
      </w:r>
      <w:r w:rsidRPr="00114BE7">
        <w:rPr>
          <w:lang w:val="en-US"/>
        </w:rPr>
        <w:t>IV</w:t>
      </w:r>
      <w:r w:rsidRPr="00114BE7">
        <w:t xml:space="preserve"> КЗоТ РФ</w:t>
      </w:r>
      <w:r w:rsidR="00FE0D6A" w:rsidRPr="00114BE7">
        <w:t xml:space="preserve">. </w:t>
      </w:r>
      <w:r w:rsidRPr="00114BE7">
        <w:t>Таким образом, по мере создания экономических и других необходимых условий в России осуществляется переход к более сокращенной продолжительности рабочей недели</w:t>
      </w:r>
      <w:r w:rsidR="00FE0D6A" w:rsidRPr="00114BE7">
        <w:t>.</w:t>
      </w:r>
    </w:p>
    <w:p w:rsidR="002C04D7" w:rsidRPr="00114BE7" w:rsidRDefault="002C04D7" w:rsidP="00FE0D6A">
      <w:r w:rsidRPr="00114BE7">
        <w:t>Вопросам регулирования рабочего времени большое внимание уделяет Международная организация труда</w:t>
      </w:r>
      <w:r w:rsidR="00FE0D6A" w:rsidRPr="00114BE7">
        <w:t xml:space="preserve">. </w:t>
      </w:r>
      <w:r w:rsidRPr="00114BE7">
        <w:t>Прежде всего, необходимо отметить</w:t>
      </w:r>
    </w:p>
    <w:p w:rsidR="00FE0D6A" w:rsidRPr="00114BE7" w:rsidRDefault="00343813" w:rsidP="00FE0D6A">
      <w:r w:rsidRPr="00114BE7">
        <w:t>Конвенцию МОТ № 47</w:t>
      </w:r>
      <w:r w:rsidR="00FE0D6A" w:rsidRPr="00114BE7">
        <w:t xml:space="preserve"> (</w:t>
      </w:r>
      <w:r w:rsidRPr="00114BE7">
        <w:t>1935 г</w:t>
      </w:r>
      <w:r w:rsidR="00DA0153">
        <w:t>.</w:t>
      </w:r>
      <w:r w:rsidR="00FE0D6A" w:rsidRPr="00114BE7">
        <w:t>). "</w:t>
      </w:r>
      <w:r w:rsidRPr="00114BE7">
        <w:t>О сокращении рабочего времени до сорока часов в неделю</w:t>
      </w:r>
      <w:r w:rsidR="00FE0D6A" w:rsidRPr="00114BE7">
        <w:t xml:space="preserve">" </w:t>
      </w:r>
      <w:r w:rsidRPr="00114BE7">
        <w:t>Ряд конвенций и рекомендаций МОТ имеют ориентирующее значение</w:t>
      </w:r>
      <w:r w:rsidR="00FE0D6A" w:rsidRPr="00114BE7">
        <w:t xml:space="preserve">. </w:t>
      </w:r>
      <w:r w:rsidRPr="00114BE7">
        <w:t>К ним можно отнести Рекомендацию МОТ № 116</w:t>
      </w:r>
      <w:r w:rsidR="00FE0D6A" w:rsidRPr="00114BE7">
        <w:t xml:space="preserve"> (</w:t>
      </w:r>
      <w:r w:rsidRPr="00114BE7">
        <w:t>1962 г</w:t>
      </w:r>
      <w:r w:rsidR="00FE0D6A" w:rsidRPr="00114BE7">
        <w:t>)"</w:t>
      </w:r>
      <w:r w:rsidRPr="00114BE7">
        <w:t>О сокращении продолжительности рабочего времени</w:t>
      </w:r>
      <w:r w:rsidR="00FE0D6A" w:rsidRPr="00114BE7">
        <w:t xml:space="preserve">", </w:t>
      </w:r>
      <w:r w:rsidRPr="00114BE7">
        <w:t>Конвенцию МОТ №</w:t>
      </w:r>
      <w:r w:rsidR="00FE0D6A" w:rsidRPr="00114BE7">
        <w:t>.1</w:t>
      </w:r>
      <w:r w:rsidRPr="00114BE7">
        <w:t>71</w:t>
      </w:r>
      <w:r w:rsidR="00FE0D6A" w:rsidRPr="00114BE7">
        <w:t xml:space="preserve"> (</w:t>
      </w:r>
      <w:r w:rsidRPr="00114BE7">
        <w:t>1990 г</w:t>
      </w:r>
      <w:r w:rsidR="00FE0D6A" w:rsidRPr="00114BE7">
        <w:t>)"</w:t>
      </w:r>
      <w:r w:rsidRPr="00114BE7">
        <w:t>О ночном труде</w:t>
      </w:r>
      <w:r w:rsidR="00FE0D6A" w:rsidRPr="00114BE7">
        <w:t xml:space="preserve">" </w:t>
      </w:r>
      <w:r w:rsidRPr="00114BE7">
        <w:t>и др</w:t>
      </w:r>
      <w:r w:rsidR="0017586D" w:rsidRPr="00114BE7">
        <w:rPr>
          <w:rStyle w:val="af3"/>
          <w:color w:val="000000"/>
        </w:rPr>
        <w:footnoteReference w:id="2"/>
      </w:r>
      <w:r w:rsidR="00FE0D6A" w:rsidRPr="00114BE7">
        <w:t>.</w:t>
      </w:r>
    </w:p>
    <w:p w:rsidR="00FE0D6A" w:rsidRPr="00114BE7" w:rsidRDefault="00343813" w:rsidP="00FE0D6A">
      <w:r w:rsidRPr="00114BE7">
        <w:t>Необходимо отметить, что для современного трудового нрава важно то, что и рабочее время, и время отдыха подлежат правовому регулированию</w:t>
      </w:r>
      <w:r w:rsidR="00FE0D6A" w:rsidRPr="00114BE7">
        <w:t>.</w:t>
      </w:r>
    </w:p>
    <w:p w:rsidR="00FE0D6A" w:rsidRPr="00114BE7" w:rsidRDefault="00343813" w:rsidP="00FE0D6A">
      <w:r w:rsidRPr="00114BE7">
        <w:t>Рабочее время состоит из фактически отработанного времени в течение дня</w:t>
      </w:r>
      <w:r w:rsidR="00FE0D6A" w:rsidRPr="00114BE7">
        <w:t xml:space="preserve">. </w:t>
      </w:r>
      <w:r w:rsidRPr="00114BE7">
        <w:t>Оно может быть меньше или больше установленной для работника продолжительности работы</w:t>
      </w:r>
      <w:r w:rsidR="00FE0D6A" w:rsidRPr="00114BE7">
        <w:t xml:space="preserve">. </w:t>
      </w:r>
      <w:r w:rsidRPr="00114BE7">
        <w:t>В рабочее время включаются и другие периоды в пределах нормы рабочего времени, когда работа фактически не выполнялась</w:t>
      </w:r>
      <w:r w:rsidR="00FE0D6A" w:rsidRPr="00114BE7">
        <w:t xml:space="preserve">. </w:t>
      </w:r>
      <w:r w:rsidRPr="00114BE7">
        <w:t>Например, оплачиваемые перерывы в течение рабочего дня</w:t>
      </w:r>
      <w:r w:rsidR="00FE0D6A" w:rsidRPr="00114BE7">
        <w:t xml:space="preserve"> (</w:t>
      </w:r>
      <w:r w:rsidRPr="00114BE7">
        <w:t>смены</w:t>
      </w:r>
      <w:r w:rsidR="00FE0D6A" w:rsidRPr="00114BE7">
        <w:t>),</w:t>
      </w:r>
      <w:r w:rsidRPr="00114BE7">
        <w:t xml:space="preserve"> простой не по вине работника</w:t>
      </w:r>
      <w:r w:rsidR="0065789E" w:rsidRPr="00114BE7">
        <w:rPr>
          <w:rStyle w:val="af3"/>
          <w:color w:val="000000"/>
        </w:rPr>
        <w:footnoteReference w:id="3"/>
      </w:r>
      <w:r w:rsidR="00FE0D6A" w:rsidRPr="00114BE7">
        <w:t>.</w:t>
      </w:r>
    </w:p>
    <w:p w:rsidR="00FE0D6A" w:rsidRPr="00114BE7" w:rsidRDefault="00343813" w:rsidP="00FE0D6A">
      <w:r w:rsidRPr="00114BE7">
        <w:t>Продолжительность рабочего времени, как правило, устанавливается путем закрепления недельной нормы рабочего времени</w:t>
      </w:r>
      <w:r w:rsidR="00FE0D6A" w:rsidRPr="00114BE7">
        <w:t>.</w:t>
      </w:r>
    </w:p>
    <w:p w:rsidR="00FE0D6A" w:rsidRPr="00114BE7" w:rsidRDefault="00343813" w:rsidP="00FE0D6A">
      <w:r w:rsidRPr="00114BE7">
        <w:t>Максимальный предел длительности рабочего времени установлен законодательством, тем самым оно ограничивает продолжительность рабочего времени</w:t>
      </w:r>
      <w:r w:rsidR="00FE0D6A" w:rsidRPr="00114BE7">
        <w:t xml:space="preserve">. </w:t>
      </w:r>
      <w:r w:rsidRPr="00114BE7">
        <w:t>Статья 37 Конституции РФ, закрепляя в п</w:t>
      </w:r>
      <w:r w:rsidR="00FE0D6A" w:rsidRPr="00114BE7">
        <w:t>.5</w:t>
      </w:r>
      <w:r w:rsidRPr="00114BE7">
        <w:t xml:space="preserve"> право на отдых, указывает, что работающему по трудовому договору гарантируется установленная федеральным законом продолжительность рабочего времени</w:t>
      </w:r>
      <w:r w:rsidR="00FE0D6A" w:rsidRPr="00114BE7">
        <w:t>.</w:t>
      </w:r>
    </w:p>
    <w:p w:rsidR="00FE0D6A" w:rsidRPr="00114BE7" w:rsidRDefault="00343813" w:rsidP="00FE0D6A">
      <w:r w:rsidRPr="00114BE7">
        <w:t>Трудовой кодекс рабочему времени отвел раздел 4, состоящий из двух глав</w:t>
      </w:r>
      <w:r w:rsidR="00FE0D6A" w:rsidRPr="00114BE7">
        <w:t xml:space="preserve"> (</w:t>
      </w:r>
      <w:r w:rsidRPr="00114BE7">
        <w:t>15 и 16</w:t>
      </w:r>
      <w:r w:rsidR="00FE0D6A" w:rsidRPr="00114BE7">
        <w:t>).</w:t>
      </w:r>
    </w:p>
    <w:p w:rsidR="00FE0D6A" w:rsidRPr="00114BE7" w:rsidRDefault="00343813" w:rsidP="00FE0D6A">
      <w:r w:rsidRPr="00114BE7">
        <w:t>Статья 91</w:t>
      </w:r>
      <w:r w:rsidR="00200C8A" w:rsidRPr="00114BE7">
        <w:t xml:space="preserve"> </w:t>
      </w:r>
      <w:r w:rsidRPr="00114BE7">
        <w:t>ТК дает легальное определение рабочего времени</w:t>
      </w:r>
      <w:r w:rsidR="00FE0D6A" w:rsidRPr="00114BE7">
        <w:t>.</w:t>
      </w:r>
    </w:p>
    <w:p w:rsidR="00FE0D6A" w:rsidRPr="00114BE7" w:rsidRDefault="0032154C" w:rsidP="00FE0D6A">
      <w:r w:rsidRPr="00114BE7">
        <w:t>Согласно ст</w:t>
      </w:r>
      <w:r w:rsidR="00FE0D6A" w:rsidRPr="00114BE7">
        <w:t>.9</w:t>
      </w:r>
      <w:r w:rsidRPr="00114BE7">
        <w:t>1 ТК РФ под рабочим временем понимается 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свои трудовые обязанности, а также иные периоды времени, которые в соответствии с действующим законодательством относятся к рабочему времени</w:t>
      </w:r>
      <w:r w:rsidR="00FE0D6A" w:rsidRPr="00114BE7">
        <w:t>.</w:t>
      </w:r>
    </w:p>
    <w:p w:rsidR="00FE0D6A" w:rsidRPr="00114BE7" w:rsidRDefault="0032154C" w:rsidP="00FE0D6A">
      <w:r w:rsidRPr="00114BE7">
        <w:t>Стороны трудовых отношений вправе определять границы рабочего времени, устанавливать начало рабочего дня, его окончание, время на обеденный перерыв, а также режим рабочего времени, чтобы обеспечить отработку установленной действующим законодательством нормы рабочего времени</w:t>
      </w:r>
      <w:r w:rsidR="00FE0D6A" w:rsidRPr="00114BE7">
        <w:t>.</w:t>
      </w:r>
    </w:p>
    <w:p w:rsidR="00FE0D6A" w:rsidRPr="00114BE7" w:rsidRDefault="0032154C" w:rsidP="00FE0D6A">
      <w:r w:rsidRPr="00114BE7">
        <w:t>Как правило, в рабочее время включаются периоды выполнения основных и подготовительно-заключительных мероприятий</w:t>
      </w:r>
      <w:r w:rsidR="00FE0D6A" w:rsidRPr="00114BE7">
        <w:t xml:space="preserve"> (</w:t>
      </w:r>
      <w:r w:rsidRPr="00114BE7">
        <w:t>подготовка рабочего места, получение наряда, получение и подготовка материалов, инструментов, ознакомление с технической документацией, по</w:t>
      </w:r>
      <w:r w:rsidR="00D70D6B" w:rsidRPr="00114BE7">
        <w:t>дготовка и уборка рабочего места</w:t>
      </w:r>
      <w:r w:rsidRPr="00114BE7">
        <w:t xml:space="preserve">, сдача готовой продукции и </w:t>
      </w:r>
      <w:r w:rsidR="00FE0D6A" w:rsidRPr="00114BE7">
        <w:t>т.п.),</w:t>
      </w:r>
      <w:r w:rsidRPr="00114BE7">
        <w:t xml:space="preserve"> предусмотренных технологией и организацией труда, и не включается время, которое затрачивается на дорогу от проходной до рабочего места, переодевание и умывание перед началом и после окончания рабочего дня, обеденный перерыв</w:t>
      </w:r>
      <w:r w:rsidR="00FE0D6A" w:rsidRPr="00114BE7">
        <w:t>.</w:t>
      </w:r>
    </w:p>
    <w:p w:rsidR="00FE0D6A" w:rsidRPr="00114BE7" w:rsidRDefault="0032154C" w:rsidP="00FE0D6A">
      <w:r w:rsidRPr="00114BE7">
        <w:t>Поскольку ст</w:t>
      </w:r>
      <w:r w:rsidR="00FE0D6A" w:rsidRPr="00114BE7">
        <w:t>.9</w:t>
      </w:r>
      <w:r w:rsidRPr="00114BE7">
        <w:t>1 ТК РФ предоставляет сторонам трудовых отношений право самим определять принципы регулирования рабочего времени, вопросы включения вышеприведенных временных отрезков в рабочее время должны решаться ими самостоятельно</w:t>
      </w:r>
      <w:r w:rsidR="00FE0D6A" w:rsidRPr="00114BE7">
        <w:t xml:space="preserve">. </w:t>
      </w:r>
      <w:r w:rsidRPr="00114BE7">
        <w:t>Принятое решение закрепляется в утверждаемых в установленном порядке правилах внутреннего трудового распорядка</w:t>
      </w:r>
      <w:r w:rsidR="00FE0D6A" w:rsidRPr="00114BE7">
        <w:t>.</w:t>
      </w:r>
    </w:p>
    <w:p w:rsidR="00FE0D6A" w:rsidRPr="00114BE7" w:rsidRDefault="0032154C" w:rsidP="00FE0D6A">
      <w:r w:rsidRPr="00114BE7">
        <w:t>В зависимости от продолжительности трудовое законодательство различает следующие виды рабочего времени</w:t>
      </w:r>
      <w:r w:rsidR="00FE0D6A" w:rsidRPr="00114BE7">
        <w:t>:</w:t>
      </w:r>
    </w:p>
    <w:p w:rsidR="00FE0D6A" w:rsidRPr="00114BE7" w:rsidRDefault="004F19E9" w:rsidP="00FE0D6A">
      <w:r w:rsidRPr="00114BE7">
        <w:t>рабочее время нормальной продолжительности</w:t>
      </w:r>
      <w:r w:rsidR="00FE0D6A" w:rsidRPr="00114BE7">
        <w:t>;</w:t>
      </w:r>
    </w:p>
    <w:p w:rsidR="00FE0D6A" w:rsidRPr="00114BE7" w:rsidRDefault="004F19E9" w:rsidP="00FE0D6A">
      <w:r w:rsidRPr="00114BE7">
        <w:t>сокращенное рабочее время</w:t>
      </w:r>
      <w:r w:rsidR="00FE0D6A" w:rsidRPr="00114BE7">
        <w:t>;</w:t>
      </w:r>
    </w:p>
    <w:p w:rsidR="00FE0D6A" w:rsidRPr="00114BE7" w:rsidRDefault="004F19E9" w:rsidP="00FE0D6A">
      <w:r w:rsidRPr="00114BE7">
        <w:t>неполное рабочее время</w:t>
      </w:r>
      <w:r w:rsidR="00910DC0" w:rsidRPr="00114BE7">
        <w:rPr>
          <w:rStyle w:val="af3"/>
          <w:color w:val="000000"/>
        </w:rPr>
        <w:footnoteReference w:id="4"/>
      </w:r>
      <w:r w:rsidR="00FE0D6A" w:rsidRPr="00114BE7">
        <w:t>.</w:t>
      </w:r>
    </w:p>
    <w:p w:rsidR="00FE0D6A" w:rsidRPr="00114BE7" w:rsidRDefault="003D5CB0" w:rsidP="00FE0D6A">
      <w:r w:rsidRPr="00114BE7">
        <w:t>Режим рабочего времени в соответствии со ст</w:t>
      </w:r>
      <w:r w:rsidR="00FE0D6A" w:rsidRPr="00114BE7">
        <w:t>.1</w:t>
      </w:r>
      <w:r w:rsidRPr="00114BE7">
        <w:t>00 ТК РФ должен предусматривать</w:t>
      </w:r>
      <w:r w:rsidR="00FE0D6A" w:rsidRPr="00114BE7">
        <w:t xml:space="preserve">: </w:t>
      </w:r>
      <w:r w:rsidRPr="00114BE7">
        <w:t>продолжительность рабочей недели с выделением формы организации трудового процесса</w:t>
      </w:r>
      <w:r w:rsidR="00FE0D6A" w:rsidRPr="00114BE7">
        <w:t xml:space="preserve"> (</w:t>
      </w:r>
      <w:r w:rsidRPr="00114BE7">
        <w:t>пятидневная с двумя выходными днями, шестидневная с одним выходным днем, рабочая неделя с предоставлением выходных дней по скользящему графику</w:t>
      </w:r>
      <w:r w:rsidR="00FE0D6A" w:rsidRPr="00114BE7">
        <w:t xml:space="preserve">; </w:t>
      </w:r>
      <w:r w:rsidRPr="00114BE7">
        <w:t>поденный и суммированный учет рабочего времени</w:t>
      </w:r>
      <w:r w:rsidR="00FE0D6A" w:rsidRPr="00114BE7">
        <w:t xml:space="preserve">); </w:t>
      </w:r>
      <w:r w:rsidRPr="00114BE7">
        <w:t>работу с ненормированным рабочим днем для отдельных категорий работников</w:t>
      </w:r>
      <w:r w:rsidR="00FE0D6A" w:rsidRPr="00114BE7">
        <w:t xml:space="preserve">; </w:t>
      </w:r>
      <w:r w:rsidRPr="00114BE7">
        <w:t>продолжительность ежедневной работы</w:t>
      </w:r>
      <w:r w:rsidR="00FE0D6A" w:rsidRPr="00114BE7">
        <w:t xml:space="preserve"> (</w:t>
      </w:r>
      <w:r w:rsidRPr="00114BE7">
        <w:t>смены</w:t>
      </w:r>
      <w:r w:rsidR="00FE0D6A" w:rsidRPr="00114BE7">
        <w:t xml:space="preserve">); </w:t>
      </w:r>
      <w:r w:rsidRPr="00114BE7">
        <w:t>время начала и окончания работы</w:t>
      </w:r>
      <w:r w:rsidR="00FE0D6A" w:rsidRPr="00114BE7">
        <w:t xml:space="preserve">; </w:t>
      </w:r>
      <w:r w:rsidRPr="00114BE7">
        <w:t>время перерывов в работе</w:t>
      </w:r>
      <w:r w:rsidR="00FE0D6A" w:rsidRPr="00114BE7">
        <w:t xml:space="preserve">; </w:t>
      </w:r>
      <w:r w:rsidRPr="00114BE7">
        <w:t>число смен в сутки</w:t>
      </w:r>
      <w:r w:rsidR="00FE0D6A" w:rsidRPr="00114BE7">
        <w:t xml:space="preserve">; </w:t>
      </w:r>
      <w:r w:rsidRPr="00114BE7">
        <w:t>чередование рабочих и нерабочих дней, которые устанавливаются коллективным договором или правилами внутреннего трудового распорядка организации</w:t>
      </w:r>
      <w:r w:rsidR="008C0024" w:rsidRPr="00114BE7">
        <w:rPr>
          <w:rStyle w:val="af3"/>
          <w:color w:val="000000"/>
        </w:rPr>
        <w:footnoteReference w:id="5"/>
      </w:r>
      <w:r w:rsidR="00FE0D6A" w:rsidRPr="00114BE7">
        <w:t>.</w:t>
      </w:r>
    </w:p>
    <w:p w:rsidR="00FE0D6A" w:rsidRPr="00114BE7" w:rsidRDefault="003D5CB0" w:rsidP="00FE0D6A">
      <w:r w:rsidRPr="00114BE7">
        <w:t>Среди наиболее распространенных режимов рабочего времени выделяют</w:t>
      </w:r>
      <w:r w:rsidR="00FE0D6A" w:rsidRPr="00114BE7">
        <w:t>:</w:t>
      </w:r>
    </w:p>
    <w:p w:rsidR="00FE0D6A" w:rsidRPr="00114BE7" w:rsidRDefault="003D5CB0" w:rsidP="00FE0D6A">
      <w:r w:rsidRPr="00114BE7">
        <w:t>поденный учет рабочего времени</w:t>
      </w:r>
      <w:r w:rsidR="00FE0D6A" w:rsidRPr="00114BE7">
        <w:t>;</w:t>
      </w:r>
    </w:p>
    <w:p w:rsidR="00FE0D6A" w:rsidRPr="00114BE7" w:rsidRDefault="003D5CB0" w:rsidP="00FE0D6A">
      <w:r w:rsidRPr="00114BE7">
        <w:t>суммированный учет рабочего времени</w:t>
      </w:r>
      <w:r w:rsidR="00FE0D6A" w:rsidRPr="00114BE7">
        <w:t>;</w:t>
      </w:r>
    </w:p>
    <w:p w:rsidR="00FE0D6A" w:rsidRPr="00114BE7" w:rsidRDefault="003D5CB0" w:rsidP="00FE0D6A">
      <w:r w:rsidRPr="00114BE7">
        <w:t>режим неполного рабочего времени</w:t>
      </w:r>
      <w:r w:rsidR="00FE0D6A" w:rsidRPr="00114BE7">
        <w:t>;</w:t>
      </w:r>
    </w:p>
    <w:p w:rsidR="00FE0D6A" w:rsidRPr="00114BE7" w:rsidRDefault="003D5CB0" w:rsidP="00FE0D6A">
      <w:r w:rsidRPr="00114BE7">
        <w:t>режим ненормированного рабочего дня</w:t>
      </w:r>
      <w:r w:rsidR="00FE0D6A" w:rsidRPr="00114BE7">
        <w:t>;</w:t>
      </w:r>
    </w:p>
    <w:p w:rsidR="00FE0D6A" w:rsidRPr="00114BE7" w:rsidRDefault="003D5CB0" w:rsidP="00FE0D6A">
      <w:r w:rsidRPr="00114BE7">
        <w:t>режим гибкого рабочего времени</w:t>
      </w:r>
      <w:r w:rsidR="00FE0D6A" w:rsidRPr="00114BE7">
        <w:t>;</w:t>
      </w:r>
    </w:p>
    <w:p w:rsidR="00FE0D6A" w:rsidRPr="00114BE7" w:rsidRDefault="003D5CB0" w:rsidP="00FE0D6A">
      <w:r w:rsidRPr="00114BE7">
        <w:t>сменный режим работы</w:t>
      </w:r>
      <w:r w:rsidR="00FE0D6A" w:rsidRPr="00114BE7">
        <w:t>;</w:t>
      </w:r>
    </w:p>
    <w:p w:rsidR="00FE0D6A" w:rsidRPr="00114BE7" w:rsidRDefault="003D5CB0" w:rsidP="00FE0D6A">
      <w:r w:rsidRPr="00114BE7">
        <w:t>режим рабочего дня, разделенного на части</w:t>
      </w:r>
      <w:r w:rsidR="00FE0D6A" w:rsidRPr="00114BE7">
        <w:t>;</w:t>
      </w:r>
    </w:p>
    <w:p w:rsidR="00FE0D6A" w:rsidRPr="00114BE7" w:rsidRDefault="003D5CB0" w:rsidP="00FE0D6A">
      <w:r w:rsidRPr="00114BE7">
        <w:t>вахтовый метод организации работ</w:t>
      </w:r>
      <w:r w:rsidR="00FE0D6A" w:rsidRPr="00114BE7">
        <w:t>.</w:t>
      </w:r>
    </w:p>
    <w:p w:rsidR="00FE0D6A" w:rsidRPr="00114BE7" w:rsidRDefault="00114BE7" w:rsidP="00114BE7">
      <w:pPr>
        <w:pStyle w:val="2"/>
      </w:pPr>
      <w:r>
        <w:br w:type="page"/>
      </w:r>
      <w:bookmarkStart w:id="3" w:name="_Toc253969144"/>
      <w:r w:rsidR="006B1F86" w:rsidRPr="00114BE7">
        <w:t>§ 2</w:t>
      </w:r>
      <w:r w:rsidR="00FE0D6A" w:rsidRPr="00114BE7">
        <w:t xml:space="preserve">. </w:t>
      </w:r>
      <w:r w:rsidR="006B1F86" w:rsidRPr="00114BE7">
        <w:t>Продолжительность рабочего времени</w:t>
      </w:r>
      <w:bookmarkEnd w:id="3"/>
    </w:p>
    <w:p w:rsidR="00114BE7" w:rsidRDefault="00114BE7" w:rsidP="00FE0D6A"/>
    <w:p w:rsidR="00FE0D6A" w:rsidRPr="00114BE7" w:rsidRDefault="003D5CB0" w:rsidP="00FE0D6A">
      <w:r w:rsidRPr="00114BE7">
        <w:t>Статьей 91 ТК РФ установлено, что нормальная продолжительность</w:t>
      </w:r>
      <w:r w:rsidR="0065789E" w:rsidRPr="00114BE7">
        <w:t xml:space="preserve"> </w:t>
      </w:r>
      <w:r w:rsidRPr="00114BE7">
        <w:t>рабочего времени работников на пре</w:t>
      </w:r>
      <w:r w:rsidR="00D70D6B" w:rsidRPr="00114BE7">
        <w:t>дприятиях, в учреждениях, орга</w:t>
      </w:r>
      <w:r w:rsidRPr="00114BE7">
        <w:t>низациях независимо от формы собственности не может превышать</w:t>
      </w:r>
      <w:r w:rsidR="0065789E" w:rsidRPr="00114BE7">
        <w:t xml:space="preserve"> </w:t>
      </w:r>
      <w:r w:rsidRPr="00114BE7">
        <w:t>40 часов в неделю</w:t>
      </w:r>
      <w:r w:rsidR="00FE0D6A" w:rsidRPr="00114BE7">
        <w:t>.</w:t>
      </w:r>
    </w:p>
    <w:p w:rsidR="00FE0D6A" w:rsidRPr="00114BE7" w:rsidRDefault="003D5CB0" w:rsidP="00FE0D6A">
      <w:r w:rsidRPr="00114BE7">
        <w:t>Сокращенное рабочее время согласно ст</w:t>
      </w:r>
      <w:r w:rsidR="00FE0D6A" w:rsidRPr="00114BE7">
        <w:t>.9</w:t>
      </w:r>
      <w:r w:rsidRPr="00114BE7">
        <w:t>2 ТК РФ может устанавливаться как непосредственно ТК РФ, так и отдельными федеральными законами</w:t>
      </w:r>
      <w:r w:rsidR="00FE0D6A" w:rsidRPr="00114BE7">
        <w:t>.</w:t>
      </w:r>
    </w:p>
    <w:p w:rsidR="00FE0D6A" w:rsidRPr="00114BE7" w:rsidRDefault="003D5CB0" w:rsidP="00FE0D6A">
      <w:r w:rsidRPr="00114BE7">
        <w:t>Трудовым законодательством сокращенное рабочее время предусмотрено для следующих категорий работников</w:t>
      </w:r>
      <w:r w:rsidR="00FE0D6A" w:rsidRPr="00114BE7">
        <w:t>:</w:t>
      </w:r>
    </w:p>
    <w:p w:rsidR="00FE0D6A" w:rsidRPr="00114BE7" w:rsidRDefault="00FE3174" w:rsidP="00FE0D6A">
      <w:r w:rsidRPr="00114BE7">
        <w:t>для работников в возрасте до 16 лет</w:t>
      </w:r>
      <w:r w:rsidR="00FE0D6A" w:rsidRPr="00114BE7">
        <w:t xml:space="preserve"> - </w:t>
      </w:r>
      <w:r w:rsidRPr="00114BE7">
        <w:t>24 часа в неделю</w:t>
      </w:r>
      <w:r w:rsidR="00FE0D6A" w:rsidRPr="00114BE7">
        <w:t xml:space="preserve"> (</w:t>
      </w:r>
      <w:r w:rsidRPr="00114BE7">
        <w:t>ст</w:t>
      </w:r>
      <w:r w:rsidR="00FE0D6A" w:rsidRPr="00114BE7">
        <w:t>.9</w:t>
      </w:r>
      <w:r w:rsidRPr="00114BE7">
        <w:t>2</w:t>
      </w:r>
      <w:r w:rsidR="00D70D6B" w:rsidRPr="00114BE7">
        <w:t xml:space="preserve"> </w:t>
      </w:r>
      <w:r w:rsidRPr="00114BE7">
        <w:t>ТК РФ</w:t>
      </w:r>
      <w:r w:rsidR="00FE0D6A" w:rsidRPr="00114BE7">
        <w:t>);</w:t>
      </w:r>
    </w:p>
    <w:p w:rsidR="00FE0D6A" w:rsidRPr="00114BE7" w:rsidRDefault="00FE3174" w:rsidP="00FE0D6A">
      <w:r w:rsidRPr="00114BE7">
        <w:t xml:space="preserve">для работников, являющихся инвалидами </w:t>
      </w:r>
      <w:r w:rsidRPr="00114BE7">
        <w:rPr>
          <w:lang w:val="en-US"/>
        </w:rPr>
        <w:t>I</w:t>
      </w:r>
      <w:r w:rsidRPr="00114BE7">
        <w:t xml:space="preserve"> или </w:t>
      </w:r>
      <w:r w:rsidRPr="00114BE7">
        <w:rPr>
          <w:lang w:val="en-US"/>
        </w:rPr>
        <w:t>II</w:t>
      </w:r>
      <w:r w:rsidRPr="00114BE7">
        <w:t xml:space="preserve"> группы,</w:t>
      </w:r>
      <w:r w:rsidR="00FE0D6A" w:rsidRPr="00114BE7">
        <w:t xml:space="preserve"> - </w:t>
      </w:r>
      <w:r w:rsidRPr="00114BE7">
        <w:t>35 часов в неделю</w:t>
      </w:r>
      <w:r w:rsidR="00FE0D6A" w:rsidRPr="00114BE7">
        <w:t xml:space="preserve"> (</w:t>
      </w:r>
      <w:r w:rsidRPr="00114BE7">
        <w:t>ст</w:t>
      </w:r>
      <w:r w:rsidR="00FE0D6A" w:rsidRPr="00114BE7">
        <w:t>.9</w:t>
      </w:r>
      <w:r w:rsidRPr="00114BE7">
        <w:t>2 ТК РФ</w:t>
      </w:r>
      <w:r w:rsidR="00FE0D6A" w:rsidRPr="00114BE7">
        <w:t>);</w:t>
      </w:r>
    </w:p>
    <w:p w:rsidR="00FE0D6A" w:rsidRPr="00114BE7" w:rsidRDefault="00FE3174" w:rsidP="00FE0D6A">
      <w:r w:rsidRPr="00114BE7">
        <w:t>для работников в возрасте от 16 до 18 лет</w:t>
      </w:r>
      <w:r w:rsidR="00FE0D6A" w:rsidRPr="00114BE7">
        <w:t xml:space="preserve"> - </w:t>
      </w:r>
      <w:r w:rsidRPr="00114BE7">
        <w:t>36 часов в неделю</w:t>
      </w:r>
      <w:r w:rsidR="00FE0D6A" w:rsidRPr="00114BE7">
        <w:t xml:space="preserve"> (</w:t>
      </w:r>
      <w:r w:rsidRPr="00114BE7">
        <w:t>ст</w:t>
      </w:r>
      <w:r w:rsidR="00FE0D6A" w:rsidRPr="00114BE7">
        <w:t>.9</w:t>
      </w:r>
      <w:r w:rsidRPr="00114BE7">
        <w:t>2 ТК РФ</w:t>
      </w:r>
      <w:r w:rsidR="00FE0D6A" w:rsidRPr="00114BE7">
        <w:t>);</w:t>
      </w:r>
    </w:p>
    <w:p w:rsidR="00FE0D6A" w:rsidRPr="00114BE7" w:rsidRDefault="00FE3174" w:rsidP="00FE0D6A">
      <w:r w:rsidRPr="00114BE7">
        <w:t>для работников в возрасте до 18 лет, являющихся учащимися</w:t>
      </w:r>
      <w:r w:rsidR="00FE0D6A" w:rsidRPr="00114BE7">
        <w:t xml:space="preserve"> </w:t>
      </w:r>
      <w:r w:rsidRPr="00114BE7">
        <w:t>образовательных учреждений, работающих в течение учебного года</w:t>
      </w:r>
      <w:r w:rsidR="00073B3E" w:rsidRPr="00114BE7">
        <w:t xml:space="preserve">, </w:t>
      </w:r>
      <w:r w:rsidRPr="00114BE7">
        <w:t>в свободное от учебы время,</w:t>
      </w:r>
      <w:r w:rsidR="00FE0D6A" w:rsidRPr="00114BE7">
        <w:t xml:space="preserve"> - </w:t>
      </w:r>
      <w:r w:rsidRPr="00114BE7">
        <w:t>не более 12 часов в неделю для лиц в</w:t>
      </w:r>
      <w:r w:rsidR="00073B3E" w:rsidRPr="00114BE7">
        <w:t xml:space="preserve"> </w:t>
      </w:r>
      <w:r w:rsidRPr="00114BE7">
        <w:t>возрасте до 16 лет и не более 18 часов в неделю для лиц в возрасте от</w:t>
      </w:r>
      <w:r w:rsidR="00073B3E" w:rsidRPr="00114BE7">
        <w:t xml:space="preserve"> </w:t>
      </w:r>
      <w:r w:rsidRPr="00114BE7">
        <w:t>16 до 18 лет</w:t>
      </w:r>
      <w:r w:rsidR="00FE0D6A" w:rsidRPr="00114BE7">
        <w:t xml:space="preserve"> (</w:t>
      </w:r>
      <w:r w:rsidRPr="00114BE7">
        <w:t>ст</w:t>
      </w:r>
      <w:r w:rsidR="00FE0D6A" w:rsidRPr="00114BE7">
        <w:t>.9</w:t>
      </w:r>
      <w:r w:rsidRPr="00114BE7">
        <w:t>2 ТК РФ</w:t>
      </w:r>
      <w:r w:rsidR="00FE0D6A" w:rsidRPr="00114BE7">
        <w:t>);</w:t>
      </w:r>
    </w:p>
    <w:p w:rsidR="00FE0D6A" w:rsidRPr="00114BE7" w:rsidRDefault="00FE3174" w:rsidP="00FE0D6A">
      <w:r w:rsidRPr="00114BE7">
        <w:t>для работников, занятых на работах с вредными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опасны</w:t>
      </w:r>
      <w:r w:rsidR="00FE0D6A" w:rsidRPr="00114BE7">
        <w:t xml:space="preserve"> </w:t>
      </w:r>
      <w:r w:rsidRPr="00114BE7">
        <w:t>ми условиями труда,</w:t>
      </w:r>
      <w:r w:rsidR="00FE0D6A" w:rsidRPr="00114BE7">
        <w:t xml:space="preserve"> - </w:t>
      </w:r>
      <w:r w:rsidRPr="00114BE7">
        <w:t>36 часов в неделю и менее в порядке,</w:t>
      </w:r>
      <w:r w:rsidR="00D70D6B" w:rsidRPr="00114BE7">
        <w:t xml:space="preserve"> </w:t>
      </w:r>
      <w:r w:rsidRPr="00114BE7">
        <w:t>установленном Правительством РФ</w:t>
      </w:r>
      <w:r w:rsidR="00FE0D6A" w:rsidRPr="00114BE7">
        <w:t xml:space="preserve"> (</w:t>
      </w:r>
      <w:r w:rsidRPr="00114BE7">
        <w:t>ст</w:t>
      </w:r>
      <w:r w:rsidR="00FE0D6A" w:rsidRPr="00114BE7">
        <w:t>.9</w:t>
      </w:r>
      <w:r w:rsidRPr="00114BE7">
        <w:t>2 ТК РФ</w:t>
      </w:r>
      <w:r w:rsidR="00FE0D6A" w:rsidRPr="00114BE7">
        <w:t xml:space="preserve">) </w:t>
      </w:r>
      <w:r w:rsidR="000A2534" w:rsidRPr="00114BE7">
        <w:rPr>
          <w:rStyle w:val="af3"/>
          <w:color w:val="000000"/>
        </w:rPr>
        <w:footnoteReference w:id="6"/>
      </w:r>
      <w:r w:rsidR="00FE0D6A" w:rsidRPr="00114BE7">
        <w:t>.</w:t>
      </w:r>
    </w:p>
    <w:p w:rsidR="00FE0D6A" w:rsidRPr="00114BE7" w:rsidRDefault="00FE3174" w:rsidP="00FE0D6A">
      <w:r w:rsidRPr="00114BE7">
        <w:t>До установления Правительством РФ сокращенной продолжительности рабочего времени для работников, занятых на работах с вредными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опасными условиями труда, следует руководствоваться Списком профессий и должностей с вредными условиями труда</w:t>
      </w:r>
      <w:r w:rsidR="00FE0D6A" w:rsidRPr="00114BE7">
        <w:t>.</w:t>
      </w:r>
    </w:p>
    <w:p w:rsidR="00FE0D6A" w:rsidRPr="00114BE7" w:rsidRDefault="00FE3174" w:rsidP="00FE0D6A">
      <w:r w:rsidRPr="00114BE7">
        <w:t>Порядок установления сокращенной рабочей недели регулируется Инструкцией о порядке применения Списка профессий и должностей с вредными условиями труда</w:t>
      </w:r>
      <w:r w:rsidR="00FE0D6A" w:rsidRPr="00114BE7">
        <w:t>.</w:t>
      </w:r>
    </w:p>
    <w:p w:rsidR="00FE0D6A" w:rsidRPr="00114BE7" w:rsidRDefault="00FE3174" w:rsidP="00FE0D6A">
      <w:r w:rsidRPr="00114BE7">
        <w:t>Кроме того, сокращенная продолжительность рабочего времени в связи с выполнением работ с вредными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опасными условиями труда устанавливается следующими нормативно-правовыми актами</w:t>
      </w:r>
      <w:r w:rsidR="00FE0D6A" w:rsidRPr="00114BE7">
        <w:t xml:space="preserve"> (</w:t>
      </w:r>
      <w:r w:rsidRPr="00114BE7">
        <w:t>см</w:t>
      </w:r>
      <w:r w:rsidR="00FE0D6A" w:rsidRPr="00114BE7">
        <w:t xml:space="preserve">. </w:t>
      </w:r>
      <w:r w:rsidRPr="00114BE7">
        <w:t>письмо Минтруда России от 30</w:t>
      </w:r>
      <w:r w:rsidR="00FE0D6A" w:rsidRPr="00114BE7">
        <w:t>.06.19</w:t>
      </w:r>
      <w:r w:rsidRPr="00114BE7">
        <w:t>92 № 1358-ВК</w:t>
      </w:r>
      <w:r w:rsidR="00FE0D6A" w:rsidRPr="00114BE7">
        <w:t xml:space="preserve"> "</w:t>
      </w:r>
      <w:r w:rsidRPr="00114BE7">
        <w:t>О применении нормативных актов по льготам и компенсациям за вредные условия труда и другим вопросам''</w:t>
      </w:r>
      <w:r w:rsidR="00FE0D6A" w:rsidRPr="00114BE7">
        <w:t>):</w:t>
      </w:r>
    </w:p>
    <w:p w:rsidR="00FE0D6A" w:rsidRPr="00114BE7" w:rsidRDefault="00FE3174" w:rsidP="00FE0D6A">
      <w:r w:rsidRPr="00114BE7">
        <w:t>постановлением Госкомтруда СССР и Президиума ВЦСПС от</w:t>
      </w:r>
      <w:r w:rsidR="00FE0D6A" w:rsidRPr="00114BE7">
        <w:t xml:space="preserve"> </w:t>
      </w:r>
      <w:r w:rsidRPr="00114BE7">
        <w:t>04</w:t>
      </w:r>
      <w:r w:rsidR="00FE0D6A" w:rsidRPr="00114BE7">
        <w:t>.04.19</w:t>
      </w:r>
      <w:r w:rsidRPr="00114BE7">
        <w:t>88 № 180/П-4</w:t>
      </w:r>
      <w:r w:rsidR="00FE0D6A" w:rsidRPr="00114BE7">
        <w:t xml:space="preserve"> "</w:t>
      </w:r>
      <w:r w:rsidRPr="00114BE7">
        <w:t>О сохранении дополнительного отпуска и сокращенного рабочего дня за работу с вредными условиями труда рабочим, занятым в производстве алмазов, сверхтвердых материалов и</w:t>
      </w:r>
      <w:r w:rsidR="00FE0D6A" w:rsidRPr="00114BE7">
        <w:t xml:space="preserve"> </w:t>
      </w:r>
      <w:r w:rsidRPr="00114BE7">
        <w:t>инструмента из них</w:t>
      </w:r>
      <w:r w:rsidR="00FE0D6A" w:rsidRPr="00114BE7">
        <w:t>";</w:t>
      </w:r>
    </w:p>
    <w:p w:rsidR="00FE0D6A" w:rsidRPr="00114BE7" w:rsidRDefault="00FE3174" w:rsidP="00FE0D6A">
      <w:r w:rsidRPr="00114BE7">
        <w:t>постановлением Госкомтруда СССР и Президиума ВЦСПС от</w:t>
      </w:r>
      <w:r w:rsidR="00FE0D6A" w:rsidRPr="00114BE7">
        <w:t xml:space="preserve"> </w:t>
      </w:r>
      <w:r w:rsidRPr="00114BE7">
        <w:t>09</w:t>
      </w:r>
      <w:r w:rsidR="00FE0D6A" w:rsidRPr="00114BE7">
        <w:t>.01.19</w:t>
      </w:r>
      <w:r w:rsidRPr="00114BE7">
        <w:t>90 № 13/П-1</w:t>
      </w:r>
      <w:r w:rsidR="00FE0D6A" w:rsidRPr="00114BE7">
        <w:t xml:space="preserve"> "</w:t>
      </w:r>
      <w:r w:rsidRPr="00114BE7">
        <w:t>Об установлении сокращенного рабочего дня за</w:t>
      </w:r>
      <w:r w:rsidR="00FE0D6A" w:rsidRPr="00114BE7">
        <w:t xml:space="preserve"> </w:t>
      </w:r>
      <w:r w:rsidRPr="00114BE7">
        <w:t>работу с вредными условиями труда и оплаты труда по тарифным ставкам</w:t>
      </w:r>
      <w:r w:rsidR="00FE0D6A" w:rsidRPr="00114BE7">
        <w:t xml:space="preserve"> (</w:t>
      </w:r>
      <w:r w:rsidRPr="00114BE7">
        <w:t>окладам</w:t>
      </w:r>
      <w:r w:rsidR="00FE0D6A" w:rsidRPr="00114BE7">
        <w:t>),</w:t>
      </w:r>
      <w:r w:rsidRPr="00114BE7">
        <w:t xml:space="preserve"> предусмотренным для работ с особо тяжелыми и особо вредными условиями труда работникам, непосредственно занятым в производствах винилхлорида и сополимеров на основе винилхлорида</w:t>
      </w:r>
      <w:r w:rsidR="00FE0D6A" w:rsidRPr="00114BE7">
        <w:t>";</w:t>
      </w:r>
    </w:p>
    <w:p w:rsidR="00FE0D6A" w:rsidRPr="00114BE7" w:rsidRDefault="002A5BDA" w:rsidP="00FE0D6A">
      <w:r w:rsidRPr="00114BE7">
        <w:t>постановлением Госкомтруда СССР от 11</w:t>
      </w:r>
      <w:r w:rsidR="00FE0D6A" w:rsidRPr="00114BE7">
        <w:t>.01.19</w:t>
      </w:r>
      <w:r w:rsidRPr="00114BE7">
        <w:t>91 № 6</w:t>
      </w:r>
      <w:r w:rsidR="00FE0D6A" w:rsidRPr="00114BE7">
        <w:t xml:space="preserve"> "</w:t>
      </w:r>
      <w:r w:rsidRPr="00114BE7">
        <w:t>Об установлении сокращенного рабочего дня машинистам локомотивов и помощникам машинистов локомотивов</w:t>
      </w:r>
      <w:r w:rsidR="00FE0D6A" w:rsidRPr="00114BE7">
        <w:t>".</w:t>
      </w:r>
    </w:p>
    <w:p w:rsidR="00FE0D6A" w:rsidRPr="00114BE7" w:rsidRDefault="002A5BDA" w:rsidP="00FE0D6A">
      <w:r w:rsidRPr="00114BE7">
        <w:t>для медицинских работников</w:t>
      </w:r>
      <w:r w:rsidR="00FE0D6A" w:rsidRPr="00114BE7">
        <w:t xml:space="preserve"> - </w:t>
      </w:r>
      <w:r w:rsidRPr="00114BE7">
        <w:t>не более 39 часов в неделю</w:t>
      </w:r>
      <w:r w:rsidR="00FE0D6A" w:rsidRPr="00114BE7">
        <w:t xml:space="preserve"> (</w:t>
      </w:r>
      <w:r w:rsidRPr="00114BE7">
        <w:t>ст</w:t>
      </w:r>
      <w:r w:rsidR="00FE0D6A" w:rsidRPr="00114BE7">
        <w:t>.3</w:t>
      </w:r>
      <w:r w:rsidRPr="00114BE7">
        <w:t>50 ТК РФ</w:t>
      </w:r>
      <w:r w:rsidR="00FE0D6A" w:rsidRPr="00114BE7">
        <w:t>).</w:t>
      </w:r>
    </w:p>
    <w:p w:rsidR="00FE0D6A" w:rsidRPr="00114BE7" w:rsidRDefault="002A5BDA" w:rsidP="00FE0D6A">
      <w:r w:rsidRPr="00114BE7">
        <w:t>Конкретная продолжительность рабочего времени в зависимости от должности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специальности медицинских работников, Перечни должностей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специальностей медицинских работников, организаций, а также отделений, палат, кабинетов и условий труда, работа в которых дает право на сокращенную 36,33,30 и 24-часовую рабочую неделю, установлены постановлением Правительства РФ от 14</w:t>
      </w:r>
      <w:r w:rsidR="00FE0D6A" w:rsidRPr="00114BE7">
        <w:t>.02.20</w:t>
      </w:r>
      <w:r w:rsidRPr="00114BE7">
        <w:t>03 № 101</w:t>
      </w:r>
      <w:r w:rsidR="00FE0D6A" w:rsidRPr="00114BE7">
        <w:t xml:space="preserve"> "</w:t>
      </w:r>
      <w:r w:rsidRPr="00114BE7">
        <w:t>О продолжительности рабочего времени медицинских работников в зависимости от занимаемой ими должности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специальности</w:t>
      </w:r>
      <w:r w:rsidR="00FE0D6A" w:rsidRPr="00114BE7">
        <w:t>";</w:t>
      </w:r>
    </w:p>
    <w:p w:rsidR="00FE0D6A" w:rsidRPr="00114BE7" w:rsidRDefault="002A5BDA" w:rsidP="00FE0D6A">
      <w:r w:rsidRPr="00114BE7">
        <w:t>для педагогических работников образовательных учреждений</w:t>
      </w:r>
      <w:r w:rsidR="00FE0D6A" w:rsidRPr="00114BE7">
        <w:t xml:space="preserve"> - </w:t>
      </w:r>
      <w:r w:rsidRPr="00114BE7">
        <w:t>не более 36 часов в неделю</w:t>
      </w:r>
      <w:r w:rsidR="00FE0D6A" w:rsidRPr="00114BE7">
        <w:t xml:space="preserve"> (</w:t>
      </w:r>
      <w:r w:rsidRPr="00114BE7">
        <w:t>ст</w:t>
      </w:r>
      <w:r w:rsidR="00FE0D6A" w:rsidRPr="00114BE7">
        <w:t>.3</w:t>
      </w:r>
      <w:r w:rsidRPr="00114BE7">
        <w:t>33 ТК РФ</w:t>
      </w:r>
      <w:r w:rsidR="00FE0D6A" w:rsidRPr="00114BE7">
        <w:t xml:space="preserve">; </w:t>
      </w:r>
      <w:r w:rsidRPr="00114BE7">
        <w:t>п</w:t>
      </w:r>
      <w:r w:rsidR="00FE0D6A" w:rsidRPr="00114BE7">
        <w:t>.5</w:t>
      </w:r>
      <w:r w:rsidRPr="00114BE7">
        <w:t xml:space="preserve"> ст</w:t>
      </w:r>
      <w:r w:rsidR="00FE0D6A" w:rsidRPr="00114BE7">
        <w:t>.5</w:t>
      </w:r>
      <w:r w:rsidRPr="00114BE7">
        <w:t>5 Закона</w:t>
      </w:r>
      <w:r w:rsidR="00FE0D6A" w:rsidRPr="00114BE7">
        <w:t xml:space="preserve"> </w:t>
      </w:r>
      <w:r w:rsidRPr="00114BE7">
        <w:t>об образовании</w:t>
      </w:r>
      <w:r w:rsidR="00FE0D6A" w:rsidRPr="00114BE7">
        <w:t>).</w:t>
      </w:r>
    </w:p>
    <w:p w:rsidR="00FE0D6A" w:rsidRPr="00114BE7" w:rsidRDefault="002A5BDA" w:rsidP="00FE0D6A">
      <w:r w:rsidRPr="00114BE7">
        <w:t>Для данной категории работников наряду с сокращенной продолжительностью рабочего времени устанавливается норма учебной нагрузки, в пределах которой должны проводиться занятия с обучающимися</w:t>
      </w:r>
      <w:r w:rsidR="00FE0D6A" w:rsidRPr="00114BE7">
        <w:t xml:space="preserve">. </w:t>
      </w:r>
      <w:r w:rsidRPr="00114BE7">
        <w:t>Конкретная продолжительность рабочего времени</w:t>
      </w:r>
      <w:r w:rsidR="00FE0D6A" w:rsidRPr="00114BE7">
        <w:t xml:space="preserve"> (</w:t>
      </w:r>
      <w:r w:rsidRPr="00114BE7">
        <w:t>нормы часов педагогической работы за ставку заработной платы</w:t>
      </w:r>
      <w:r w:rsidR="00FE0D6A" w:rsidRPr="00114BE7">
        <w:t xml:space="preserve">) </w:t>
      </w:r>
      <w:r w:rsidRPr="00114BE7">
        <w:t>педагогических работников образовательных учреждений определена постановлением Правительства РФ от 03</w:t>
      </w:r>
      <w:r w:rsidR="00FE0D6A" w:rsidRPr="00114BE7">
        <w:t>.04.20</w:t>
      </w:r>
      <w:r w:rsidRPr="00114BE7">
        <w:t>03 № 191</w:t>
      </w:r>
      <w:r w:rsidR="00FE0D6A" w:rsidRPr="00114BE7">
        <w:t>;</w:t>
      </w:r>
    </w:p>
    <w:p w:rsidR="00FE0D6A" w:rsidRPr="00114BE7" w:rsidRDefault="002A5BDA" w:rsidP="00FE0D6A">
      <w:r w:rsidRPr="00114BE7">
        <w:t>для женщин, работающих в районах Крайнего Севера и приравненных к ним местностях,</w:t>
      </w:r>
      <w:r w:rsidR="00FE0D6A" w:rsidRPr="00114BE7">
        <w:t xml:space="preserve"> - </w:t>
      </w:r>
      <w:r w:rsidRPr="00114BE7">
        <w:t>не более 36 часов в неделю</w:t>
      </w:r>
      <w:r w:rsidR="00FE0D6A" w:rsidRPr="00114BE7">
        <w:t xml:space="preserve"> (</w:t>
      </w:r>
      <w:r w:rsidRPr="00114BE7">
        <w:t>ст</w:t>
      </w:r>
      <w:r w:rsidR="00FE0D6A" w:rsidRPr="00114BE7">
        <w:t>.3</w:t>
      </w:r>
      <w:r w:rsidRPr="00114BE7">
        <w:t>20</w:t>
      </w:r>
      <w:r w:rsidR="00FE0D6A" w:rsidRPr="00114BE7">
        <w:t xml:space="preserve"> </w:t>
      </w:r>
      <w:r w:rsidRPr="00114BE7">
        <w:t>ТК РФ</w:t>
      </w:r>
      <w:r w:rsidR="00FE0D6A" w:rsidRPr="00114BE7">
        <w:t xml:space="preserve">; </w:t>
      </w:r>
      <w:r w:rsidRPr="00114BE7">
        <w:t>ст</w:t>
      </w:r>
      <w:r w:rsidR="00FE0D6A" w:rsidRPr="00114BE7">
        <w:t>.2</w:t>
      </w:r>
      <w:r w:rsidRPr="00114BE7">
        <w:t>2 Закона № 4520-1</w:t>
      </w:r>
      <w:r w:rsidR="00FE0D6A" w:rsidRPr="00114BE7">
        <w:t>);</w:t>
      </w:r>
    </w:p>
    <w:p w:rsidR="00FE0D6A" w:rsidRPr="00114BE7" w:rsidRDefault="002A5BDA" w:rsidP="00FE0D6A">
      <w:r w:rsidRPr="00114BE7">
        <w:t>для работников, занятых на работах, связанных с 1 группой работ с химическим оружием,</w:t>
      </w:r>
      <w:r w:rsidR="00FE0D6A" w:rsidRPr="00114BE7">
        <w:t xml:space="preserve"> - </w:t>
      </w:r>
      <w:r w:rsidRPr="00114BE7">
        <w:t>24 часа в неделю</w:t>
      </w:r>
      <w:r w:rsidR="00FE0D6A" w:rsidRPr="00114BE7">
        <w:t xml:space="preserve">; </w:t>
      </w:r>
      <w:r w:rsidRPr="00114BE7">
        <w:t>для работников, занятых на работах, связанных со второй группой работ с химическим</w:t>
      </w:r>
      <w:r w:rsidR="00FE0D6A" w:rsidRPr="00114BE7">
        <w:t xml:space="preserve"> </w:t>
      </w:r>
      <w:r w:rsidRPr="00114BE7">
        <w:t>оружием,</w:t>
      </w:r>
      <w:r w:rsidR="00FE0D6A" w:rsidRPr="00114BE7">
        <w:t xml:space="preserve"> - </w:t>
      </w:r>
      <w:r w:rsidRPr="00114BE7">
        <w:t>36 часов в неделю</w:t>
      </w:r>
      <w:r w:rsidR="00FE0D6A" w:rsidRPr="00114BE7">
        <w:t xml:space="preserve"> (</w:t>
      </w:r>
      <w:r w:rsidRPr="00114BE7">
        <w:t>ст</w:t>
      </w:r>
      <w:r w:rsidR="00FE0D6A" w:rsidRPr="00114BE7">
        <w:t>.5</w:t>
      </w:r>
      <w:r w:rsidRPr="00114BE7">
        <w:t xml:space="preserve"> Федерального закона от</w:t>
      </w:r>
      <w:r w:rsidR="00FE0D6A" w:rsidRPr="00114BE7">
        <w:t xml:space="preserve"> </w:t>
      </w:r>
      <w:r w:rsidRPr="00114BE7">
        <w:t>07</w:t>
      </w:r>
      <w:r w:rsidR="00FE0D6A" w:rsidRPr="00114BE7">
        <w:t>.11.20</w:t>
      </w:r>
      <w:r w:rsidRPr="00114BE7">
        <w:t>00 № 136-ФЗ</w:t>
      </w:r>
      <w:r w:rsidR="00FE0D6A" w:rsidRPr="00114BE7">
        <w:t xml:space="preserve"> "</w:t>
      </w:r>
      <w:r w:rsidRPr="00114BE7">
        <w:t>О социальной защите граждан, занятых на работах с химическим оружием</w:t>
      </w:r>
      <w:r w:rsidR="00FE0D6A" w:rsidRPr="00114BE7">
        <w:t>");</w:t>
      </w:r>
    </w:p>
    <w:p w:rsidR="00FE0D6A" w:rsidRPr="00114BE7" w:rsidRDefault="002A5BDA" w:rsidP="00FE0D6A">
      <w:r w:rsidRPr="00114BE7">
        <w:t>для медицинских, ветеринарных и иных работников, непосредственно участвующих в оказании противотуберкулезной помощи, а также</w:t>
      </w:r>
      <w:r w:rsidR="00FE0D6A" w:rsidRPr="00114BE7">
        <w:t xml:space="preserve"> </w:t>
      </w:r>
      <w:r w:rsidRPr="00114BE7">
        <w:t>работников организаций по производству и хранению продуктов</w:t>
      </w:r>
      <w:r w:rsidR="00FE0D6A" w:rsidRPr="00114BE7">
        <w:t xml:space="preserve"> </w:t>
      </w:r>
      <w:r w:rsidRPr="00114BE7">
        <w:t>животноводства, обслуживающих больных туберкулезом сельскохозяйственных животных,</w:t>
      </w:r>
      <w:r w:rsidR="00FE0D6A" w:rsidRPr="00114BE7">
        <w:t xml:space="preserve"> - </w:t>
      </w:r>
      <w:r w:rsidRPr="00114BE7">
        <w:t>30 часов в неделю</w:t>
      </w:r>
      <w:r w:rsidR="00FE0D6A" w:rsidRPr="00114BE7">
        <w:t xml:space="preserve"> (</w:t>
      </w:r>
      <w:r w:rsidRPr="00114BE7">
        <w:t>ст</w:t>
      </w:r>
      <w:r w:rsidR="00FE0D6A" w:rsidRPr="00114BE7">
        <w:t>.1</w:t>
      </w:r>
      <w:r w:rsidRPr="00114BE7">
        <w:t xml:space="preserve"> Федерального</w:t>
      </w:r>
      <w:r w:rsidR="003C38EA" w:rsidRPr="00114BE7">
        <w:t xml:space="preserve"> </w:t>
      </w:r>
      <w:r w:rsidR="00160A5B" w:rsidRPr="00114BE7">
        <w:t>закона от 18</w:t>
      </w:r>
      <w:r w:rsidR="00FE0D6A" w:rsidRPr="00114BE7">
        <w:t>.06.20</w:t>
      </w:r>
      <w:r w:rsidR="00160A5B" w:rsidRPr="00114BE7">
        <w:t>01 № 77-ФЗ</w:t>
      </w:r>
      <w:r w:rsidR="00FE0D6A" w:rsidRPr="00114BE7">
        <w:t xml:space="preserve"> "</w:t>
      </w:r>
      <w:r w:rsidR="00160A5B" w:rsidRPr="00114BE7">
        <w:t>О предупреждении распространения туберкулеза в Российской Федерации</w:t>
      </w:r>
      <w:r w:rsidR="00FE0D6A" w:rsidRPr="00114BE7">
        <w:t>").</w:t>
      </w:r>
    </w:p>
    <w:p w:rsidR="00FE0D6A" w:rsidRPr="00114BE7" w:rsidRDefault="00160A5B" w:rsidP="00FE0D6A">
      <w:r w:rsidRPr="00114BE7">
        <w:t>Перечень должностей работников, имеющих право на сокращенную 30-часовую рабочую неделю, определен в совместном приказе Минздрава России, Минобороны России, Минюста России, Минобразования России, Минсельхоза России и ФПС России от 06</w:t>
      </w:r>
      <w:r w:rsidR="00FE0D6A" w:rsidRPr="00114BE7">
        <w:t>.06.20</w:t>
      </w:r>
      <w:r w:rsidRPr="00114BE7">
        <w:t>03 № 225/194/363/126/2330/777/292</w:t>
      </w:r>
      <w:r w:rsidR="00FE0D6A" w:rsidRPr="00114BE7">
        <w:t xml:space="preserve"> "</w:t>
      </w:r>
      <w:r w:rsidRPr="00114BE7">
        <w:t>Об утверждении Перечня должностей, занятие которых связано с опасностью инфицирования микробактериями</w:t>
      </w:r>
      <w:r w:rsidR="00D70D6B" w:rsidRPr="00114BE7">
        <w:t xml:space="preserve"> </w:t>
      </w:r>
      <w:r w:rsidRPr="00114BE7">
        <w:t>туберкулеза, дающих право на дополнительный оплачиваемый отпуск, 30-часовую рабочую неделю и дополнительную оплату труда в связи с вредными условиями труда</w:t>
      </w:r>
      <w:r w:rsidR="00FE0D6A" w:rsidRPr="00114BE7">
        <w:t>".</w:t>
      </w:r>
    </w:p>
    <w:p w:rsidR="00FE0D6A" w:rsidRPr="00114BE7" w:rsidRDefault="00160A5B" w:rsidP="00FE0D6A">
      <w:r w:rsidRPr="00114BE7">
        <w:t>Учитывая положения ст</w:t>
      </w:r>
      <w:r w:rsidR="00FE0D6A" w:rsidRPr="00114BE7">
        <w:t>.4</w:t>
      </w:r>
      <w:r w:rsidRPr="00114BE7">
        <w:t>23 ТК РФ, допускающей применение законов и иных нормативных актов Российской Федерации и бывшего Союза ССР, изданных до принятия ТК РФ, в их части, не противоречащей ТК РФ, сокращенная продолжительность рабочего времени должна также устанавливаться</w:t>
      </w:r>
      <w:r w:rsidR="00FE0D6A" w:rsidRPr="00114BE7">
        <w:t>:</w:t>
      </w:r>
    </w:p>
    <w:p w:rsidR="00FE0D6A" w:rsidRPr="00114BE7" w:rsidRDefault="00160A5B" w:rsidP="00FE0D6A">
      <w:r w:rsidRPr="00114BE7">
        <w:t>для женщин, работающих в сельской местности,</w:t>
      </w:r>
      <w:r w:rsidR="00FE0D6A" w:rsidRPr="00114BE7">
        <w:t xml:space="preserve"> - </w:t>
      </w:r>
      <w:r w:rsidRPr="00114BE7">
        <w:t>не более</w:t>
      </w:r>
      <w:r w:rsidR="00FE0D6A" w:rsidRPr="00114BE7">
        <w:t xml:space="preserve"> </w:t>
      </w:r>
      <w:r w:rsidRPr="00114BE7">
        <w:t>36 часов в неделю</w:t>
      </w:r>
      <w:r w:rsidR="00FE0D6A" w:rsidRPr="00114BE7">
        <w:t xml:space="preserve"> (</w:t>
      </w:r>
      <w:r w:rsidRPr="00114BE7">
        <w:t>постановление Верховного Совета РСФСР от</w:t>
      </w:r>
      <w:r w:rsidR="00FE0D6A" w:rsidRPr="00114BE7">
        <w:t xml:space="preserve"> </w:t>
      </w:r>
      <w:r w:rsidRPr="00114BE7">
        <w:t>0</w:t>
      </w:r>
      <w:r w:rsidR="00FE0D6A" w:rsidRPr="00114BE7">
        <w:t>1.11.19</w:t>
      </w:r>
      <w:r w:rsidRPr="00114BE7">
        <w:t>90 № 298/3-1</w:t>
      </w:r>
      <w:r w:rsidR="00FE0D6A" w:rsidRPr="00114BE7">
        <w:t xml:space="preserve"> "</w:t>
      </w:r>
      <w:r w:rsidRPr="00114BE7">
        <w:t>О неотложных мерах по улучшению положения женщин, семьи, охраны материнства и детства на селе</w:t>
      </w:r>
      <w:r w:rsidR="00FE0D6A" w:rsidRPr="00114BE7">
        <w:t>");</w:t>
      </w:r>
    </w:p>
    <w:p w:rsidR="00FE0D6A" w:rsidRPr="00114BE7" w:rsidRDefault="00160A5B" w:rsidP="00FE0D6A">
      <w:r w:rsidRPr="00114BE7">
        <w:t>для работников здравоохранения, осуществляющих диагностику и лечение ВИЧ-инфицированных</w:t>
      </w:r>
      <w:r w:rsidR="00FE0D6A" w:rsidRPr="00114BE7">
        <w:t xml:space="preserve">; </w:t>
      </w:r>
      <w:r w:rsidRPr="00114BE7">
        <w:t>работников организаций, работа</w:t>
      </w:r>
      <w:r w:rsidR="00FE0D6A" w:rsidRPr="00114BE7">
        <w:t xml:space="preserve"> </w:t>
      </w:r>
      <w:r w:rsidRPr="00114BE7">
        <w:t>которых связана с материалами, содержащими вирус иммунодефицита</w:t>
      </w:r>
      <w:r w:rsidR="00FE0D6A" w:rsidRPr="00114BE7">
        <w:t xml:space="preserve"> </w:t>
      </w:r>
      <w:r w:rsidRPr="00114BE7">
        <w:t>человека,</w:t>
      </w:r>
      <w:r w:rsidR="00FE0D6A" w:rsidRPr="00114BE7">
        <w:t xml:space="preserve"> - </w:t>
      </w:r>
      <w:r w:rsidRPr="00114BE7">
        <w:t>36 часов в неделю</w:t>
      </w:r>
      <w:r w:rsidR="00FE0D6A" w:rsidRPr="00114BE7">
        <w:t xml:space="preserve"> (</w:t>
      </w:r>
      <w:r w:rsidRPr="00114BE7">
        <w:t>п</w:t>
      </w:r>
      <w:r w:rsidR="00FE0D6A" w:rsidRPr="00114BE7">
        <w:t>.4</w:t>
      </w:r>
      <w:r w:rsidRPr="00114BE7">
        <w:t xml:space="preserve"> постановления Правительства РФ от 03</w:t>
      </w:r>
      <w:r w:rsidR="00FE0D6A" w:rsidRPr="00114BE7">
        <w:t>.04.19</w:t>
      </w:r>
      <w:r w:rsidRPr="00114BE7">
        <w:t xml:space="preserve">96 </w:t>
      </w:r>
      <w:r w:rsidR="00213BC2" w:rsidRPr="00114BE7">
        <w:rPr>
          <w:smallCaps/>
        </w:rPr>
        <w:t>№</w:t>
      </w:r>
      <w:r w:rsidRPr="00114BE7">
        <w:rPr>
          <w:smallCaps/>
        </w:rPr>
        <w:t xml:space="preserve"> </w:t>
      </w:r>
      <w:r w:rsidRPr="00114BE7">
        <w:t>391</w:t>
      </w:r>
      <w:r w:rsidR="00FE0D6A" w:rsidRPr="00114BE7">
        <w:t xml:space="preserve"> "</w:t>
      </w:r>
      <w:r w:rsidRPr="00114BE7">
        <w:t>О порядке предоставления льгот работникам, подвергшимся риску заражения вирусом иммунодефицита человека при исполнении своих служебных обязанностей</w:t>
      </w:r>
      <w:r w:rsidR="00FE0D6A" w:rsidRPr="00114BE7">
        <w:t xml:space="preserve">"). </w:t>
      </w:r>
      <w:r w:rsidRPr="00114BE7">
        <w:t>Перечень</w:t>
      </w:r>
      <w:r w:rsidR="00FE0D6A" w:rsidRPr="00114BE7">
        <w:t xml:space="preserve"> </w:t>
      </w:r>
      <w:r w:rsidRPr="00114BE7">
        <w:t>медицинских работников, пользующихся правом на сокращенную</w:t>
      </w:r>
      <w:r w:rsidR="00FE0D6A" w:rsidRPr="00114BE7">
        <w:t xml:space="preserve"> </w:t>
      </w:r>
      <w:r w:rsidRPr="00114BE7">
        <w:t>36-часовую рабочую неделю, установлен постановлением Правительства РФ от 14</w:t>
      </w:r>
      <w:r w:rsidR="00FE0D6A" w:rsidRPr="00114BE7">
        <w:t>.02.20</w:t>
      </w:r>
      <w:r w:rsidRPr="00114BE7">
        <w:t>03 № 101</w:t>
      </w:r>
      <w:r w:rsidR="00FE0D6A" w:rsidRPr="00114BE7">
        <w:t>;</w:t>
      </w:r>
    </w:p>
    <w:p w:rsidR="00FE0D6A" w:rsidRPr="00114BE7" w:rsidRDefault="00160A5B" w:rsidP="00FE0D6A">
      <w:r w:rsidRPr="00114BE7">
        <w:t>для работников, осуществляющих управление воздушным движением, имеющим свидетельство диспетчера,</w:t>
      </w:r>
      <w:r w:rsidR="00FE0D6A" w:rsidRPr="00114BE7">
        <w:t xml:space="preserve"> - </w:t>
      </w:r>
      <w:r w:rsidRPr="00114BE7">
        <w:t>36 часов в неделю</w:t>
      </w:r>
      <w:r w:rsidR="00FE0D6A" w:rsidRPr="00114BE7">
        <w:t xml:space="preserve"> (</w:t>
      </w:r>
      <w:r w:rsidRPr="00114BE7">
        <w:t>постановление Минтруда СССР от 29</w:t>
      </w:r>
      <w:r w:rsidR="00FE0D6A" w:rsidRPr="00114BE7">
        <w:t>.05.19</w:t>
      </w:r>
      <w:r w:rsidRPr="00114BE7">
        <w:t>91 № 11</w:t>
      </w:r>
      <w:r w:rsidR="00FE0D6A" w:rsidRPr="00114BE7">
        <w:t xml:space="preserve"> "</w:t>
      </w:r>
      <w:r w:rsidRPr="00114BE7">
        <w:t>О дополнительном отпуске и продолжительности рабочей недели работников, осуществляющих управление воздушным движением</w:t>
      </w:r>
      <w:r w:rsidR="00FE0D6A" w:rsidRPr="00114BE7">
        <w:t>");</w:t>
      </w:r>
    </w:p>
    <w:p w:rsidR="00FE0D6A" w:rsidRPr="00114BE7" w:rsidRDefault="00160A5B" w:rsidP="00FE0D6A">
      <w:r w:rsidRPr="00114BE7">
        <w:t>для членов экипажей воздушных судов гражданской авиации</w:t>
      </w:r>
      <w:r w:rsidR="00FE0D6A" w:rsidRPr="00114BE7">
        <w:t xml:space="preserve"> (</w:t>
      </w:r>
      <w:r w:rsidRPr="00114BE7">
        <w:t>пилотов, штурманов, бортинженеров, бортмехаников, бортрадистов,</w:t>
      </w:r>
      <w:r w:rsidR="003C38EA" w:rsidRPr="00114BE7">
        <w:t xml:space="preserve"> </w:t>
      </w:r>
      <w:r w:rsidR="00A26ACC" w:rsidRPr="00114BE7">
        <w:t>бортоператоров</w:t>
      </w:r>
      <w:r w:rsidR="00FE0D6A" w:rsidRPr="00114BE7">
        <w:t xml:space="preserve">) </w:t>
      </w:r>
      <w:r w:rsidR="00A26ACC" w:rsidRPr="00114BE7">
        <w:t>при выполнении ими летной работы</w:t>
      </w:r>
      <w:r w:rsidR="00FE0D6A" w:rsidRPr="00114BE7">
        <w:t xml:space="preserve"> - </w:t>
      </w:r>
      <w:r w:rsidR="00A26ACC" w:rsidRPr="00114BE7">
        <w:t>36 часов в неделю</w:t>
      </w:r>
      <w:r w:rsidR="00FE0D6A" w:rsidRPr="00114BE7">
        <w:t xml:space="preserve"> (</w:t>
      </w:r>
      <w:r w:rsidR="00A26ACC" w:rsidRPr="00114BE7">
        <w:t>постановления Минтруда России от 24</w:t>
      </w:r>
      <w:r w:rsidR="00FE0D6A" w:rsidRPr="00114BE7">
        <w:t>.03.19</w:t>
      </w:r>
      <w:r w:rsidR="00A26ACC" w:rsidRPr="00114BE7">
        <w:t>92 № 3</w:t>
      </w:r>
      <w:r w:rsidR="00FE0D6A" w:rsidRPr="00114BE7">
        <w:t xml:space="preserve"> "</w:t>
      </w:r>
      <w:r w:rsidR="00A26ACC" w:rsidRPr="00114BE7">
        <w:t>Об установлении продолжительности рабочей недели членам экипажей воздушных судов гражданской авиации</w:t>
      </w:r>
      <w:r w:rsidR="00FE0D6A" w:rsidRPr="00114BE7">
        <w:t xml:space="preserve">", </w:t>
      </w:r>
      <w:r w:rsidR="00A26ACC" w:rsidRPr="00114BE7">
        <w:t>от 12</w:t>
      </w:r>
      <w:r w:rsidR="00FE0D6A" w:rsidRPr="00114BE7">
        <w:t>.07.19</w:t>
      </w:r>
      <w:r w:rsidR="00A26ACC" w:rsidRPr="00114BE7">
        <w:t>99 № 22</w:t>
      </w:r>
      <w:r w:rsidR="00FE0D6A" w:rsidRPr="00114BE7">
        <w:t xml:space="preserve"> "</w:t>
      </w:r>
      <w:r w:rsidR="00A26ACC" w:rsidRPr="00114BE7">
        <w:t>Об установлении продолжительности рабочей недели членам экипажей воздушных судов гражданской авиации</w:t>
      </w:r>
      <w:r w:rsidR="00FE0D6A" w:rsidRPr="00114BE7">
        <w:t>");</w:t>
      </w:r>
    </w:p>
    <w:p w:rsidR="00FE0D6A" w:rsidRPr="00114BE7" w:rsidRDefault="00A26ACC" w:rsidP="00FE0D6A">
      <w:r w:rsidRPr="00114BE7">
        <w:t>для членов экипажей группы</w:t>
      </w:r>
      <w:r w:rsidR="00FE0D6A" w:rsidRPr="00114BE7">
        <w:t xml:space="preserve"> "</w:t>
      </w:r>
      <w:r w:rsidRPr="00114BE7">
        <w:t>А</w:t>
      </w:r>
      <w:r w:rsidR="00FE0D6A" w:rsidRPr="00114BE7">
        <w:t xml:space="preserve">" </w:t>
      </w:r>
      <w:r w:rsidRPr="00114BE7">
        <w:t>атомоходов и судов атомно-технологического обслуживания</w:t>
      </w:r>
      <w:r w:rsidR="00FE0D6A" w:rsidRPr="00114BE7">
        <w:t xml:space="preserve"> - </w:t>
      </w:r>
      <w:r w:rsidRPr="00114BE7">
        <w:t>36 часов в неделю</w:t>
      </w:r>
      <w:r w:rsidR="00FE0D6A" w:rsidRPr="00114BE7">
        <w:t xml:space="preserve"> (</w:t>
      </w:r>
      <w:r w:rsidRPr="00114BE7">
        <w:t>постановление Минтруда России от 20</w:t>
      </w:r>
      <w:r w:rsidR="00FE0D6A" w:rsidRPr="00114BE7">
        <w:t>.02.19</w:t>
      </w:r>
      <w:r w:rsidRPr="00114BE7">
        <w:t>96 № 11</w:t>
      </w:r>
      <w:r w:rsidR="00FE0D6A" w:rsidRPr="00114BE7">
        <w:t xml:space="preserve"> "</w:t>
      </w:r>
      <w:r w:rsidRPr="00114BE7">
        <w:t>Об утверждении положения о рабочем времени и времени отдыха работников плавающего состава судов морского флота</w:t>
      </w:r>
      <w:r w:rsidR="00FE0D6A" w:rsidRPr="00114BE7">
        <w:t>").</w:t>
      </w:r>
    </w:p>
    <w:p w:rsidR="00FE0D6A" w:rsidRPr="00114BE7" w:rsidRDefault="00A26ACC" w:rsidP="00FE0D6A">
      <w:r w:rsidRPr="00114BE7">
        <w:t>В отдельных случаях</w:t>
      </w:r>
      <w:r w:rsidR="00FE0D6A" w:rsidRPr="00114BE7">
        <w:t xml:space="preserve"> (</w:t>
      </w:r>
      <w:r w:rsidRPr="00114BE7">
        <w:t>например, при многосменном или суммированном режиме работы</w:t>
      </w:r>
      <w:r w:rsidR="00FE0D6A" w:rsidRPr="00114BE7">
        <w:t xml:space="preserve">) </w:t>
      </w:r>
      <w:r w:rsidRPr="00114BE7">
        <w:t>работа в режиме сокращенного рабочего времени</w:t>
      </w:r>
      <w:r w:rsidR="00FE0D6A" w:rsidRPr="00114BE7">
        <w:t xml:space="preserve"> (</w:t>
      </w:r>
      <w:r w:rsidRPr="00114BE7">
        <w:t>рабочего дня</w:t>
      </w:r>
      <w:r w:rsidR="00FE0D6A" w:rsidRPr="00114BE7">
        <w:t xml:space="preserve">) </w:t>
      </w:r>
      <w:r w:rsidRPr="00114BE7">
        <w:t>приводит к необходимости замены работников</w:t>
      </w:r>
      <w:r w:rsidR="00FE0D6A" w:rsidRPr="00114BE7">
        <w:t>.</w:t>
      </w:r>
    </w:p>
    <w:p w:rsidR="00FE0D6A" w:rsidRPr="00114BE7" w:rsidRDefault="00A26ACC" w:rsidP="00FE0D6A">
      <w:r w:rsidRPr="00114BE7">
        <w:t>Конкретный порядок предоставления льгот по сокращению продолжительности рабочей недели по сравнению с общеустановленной нормой рабочего времени определяется коллективным договором, трудовым договором</w:t>
      </w:r>
      <w:r w:rsidR="00FE0D6A" w:rsidRPr="00114BE7">
        <w:t xml:space="preserve"> (</w:t>
      </w:r>
      <w:r w:rsidRPr="00114BE7">
        <w:t>контрактом</w:t>
      </w:r>
      <w:r w:rsidR="00FE0D6A" w:rsidRPr="00114BE7">
        <w:t xml:space="preserve">) </w:t>
      </w:r>
      <w:r w:rsidRPr="00114BE7">
        <w:t>или правилами внутреннего трудового распорядка организации в соответствии с законодательством о труде и об охране труда Российской Федерации</w:t>
      </w:r>
      <w:r w:rsidR="00FE0D6A" w:rsidRPr="00114BE7">
        <w:t xml:space="preserve">. </w:t>
      </w:r>
      <w:r w:rsidRPr="00114BE7">
        <w:t>При этом необходимо учитывать следующее</w:t>
      </w:r>
      <w:r w:rsidR="00FE0D6A" w:rsidRPr="00114BE7">
        <w:t>.</w:t>
      </w:r>
    </w:p>
    <w:p w:rsidR="00FE0D6A" w:rsidRPr="00114BE7" w:rsidRDefault="00A26ACC" w:rsidP="00FE0D6A">
      <w:r w:rsidRPr="00114BE7">
        <w:t>Переработанное сверх 36 часов рабочее время должно оформляться как сверхурочные работы и к отпуску не приплюсовываться</w:t>
      </w:r>
      <w:r w:rsidR="00FE0D6A" w:rsidRPr="00114BE7">
        <w:t>.</w:t>
      </w:r>
    </w:p>
    <w:p w:rsidR="00FE0D6A" w:rsidRPr="00114BE7" w:rsidRDefault="00A26ACC" w:rsidP="00FE0D6A">
      <w:r w:rsidRPr="00114BE7">
        <w:t>На предприятиях непрерывного производства, работающих в сменном режиме, где по условиям производства не может быть соблюдена установленная норма, возможно введение суммированного учета рабочего времени</w:t>
      </w:r>
      <w:r w:rsidR="00FE0D6A" w:rsidRPr="00114BE7">
        <w:t>.</w:t>
      </w:r>
    </w:p>
    <w:p w:rsidR="00FE0D6A" w:rsidRPr="00114BE7" w:rsidRDefault="00E15CC1" w:rsidP="00FE0D6A">
      <w:r w:rsidRPr="00114BE7">
        <w:t>Порядок организации трудового процесса с использованием труда работников, имеющих право на сокращенную рабочую неделю, при непрерывности производства</w:t>
      </w:r>
      <w:r w:rsidR="00FE0D6A" w:rsidRPr="00114BE7">
        <w:t xml:space="preserve"> (</w:t>
      </w:r>
      <w:r w:rsidRPr="00114BE7">
        <w:t>хозяйственной деятельности</w:t>
      </w:r>
      <w:r w:rsidR="00FE0D6A" w:rsidRPr="00114BE7">
        <w:t xml:space="preserve">) </w:t>
      </w:r>
      <w:r w:rsidRPr="00114BE7">
        <w:t>должен предусматривать</w:t>
      </w:r>
      <w:r w:rsidR="00FE0D6A" w:rsidRPr="00114BE7">
        <w:t>:</w:t>
      </w:r>
    </w:p>
    <w:p w:rsidR="00FE0D6A" w:rsidRPr="00114BE7" w:rsidRDefault="00E15CC1" w:rsidP="00FE0D6A">
      <w:r w:rsidRPr="00114BE7">
        <w:t>установление доплат за недоработанные по сравнению</w:t>
      </w:r>
      <w:r w:rsidR="00FE0D6A" w:rsidRPr="00114BE7">
        <w:t xml:space="preserve"> </w:t>
      </w:r>
      <w:r w:rsidRPr="00114BE7">
        <w:t>с 40-часовой рабочей неделей часы в виде тарифа, оклада с районным коэффициентом и процентной надбавки</w:t>
      </w:r>
      <w:r w:rsidR="00FE0D6A" w:rsidRPr="00114BE7">
        <w:t>;</w:t>
      </w:r>
    </w:p>
    <w:p w:rsidR="00FE0D6A" w:rsidRPr="00114BE7" w:rsidRDefault="00E15CC1" w:rsidP="00FE0D6A">
      <w:r w:rsidRPr="00114BE7">
        <w:t>особенности оплаты труда в смешанных бригадах, в том числе</w:t>
      </w:r>
      <w:r w:rsidR="00FE0D6A" w:rsidRPr="00114BE7">
        <w:t xml:space="preserve"> </w:t>
      </w:r>
      <w:r w:rsidRPr="00114BE7">
        <w:t>компенсации в пользу работников, у которых в коллективах возрастает нагрузка</w:t>
      </w:r>
      <w:r w:rsidR="00FE0D6A" w:rsidRPr="00114BE7">
        <w:t xml:space="preserve"> (</w:t>
      </w:r>
      <w:r w:rsidRPr="00114BE7">
        <w:t>например, если в бригаде используется труд женщин</w:t>
      </w:r>
      <w:r w:rsidR="00FE0D6A" w:rsidRPr="00114BE7">
        <w:t xml:space="preserve">, </w:t>
      </w:r>
      <w:r w:rsidRPr="00114BE7">
        <w:t>имеющих право на 36-часовую рабочую неделю, труд мужчин, не имеющих такого права, будет более напряженным</w:t>
      </w:r>
      <w:r w:rsidR="00FE0D6A" w:rsidRPr="00114BE7">
        <w:t>).</w:t>
      </w:r>
    </w:p>
    <w:p w:rsidR="00FE0D6A" w:rsidRPr="00114BE7" w:rsidRDefault="00E15CC1" w:rsidP="00FE0D6A">
      <w:r w:rsidRPr="00114BE7">
        <w:t>Возможны два варианта оплаты труда работников, имеющих право на сокращенное рабочее время</w:t>
      </w:r>
      <w:r w:rsidR="00FE0D6A" w:rsidRPr="00114BE7">
        <w:t>:</w:t>
      </w:r>
    </w:p>
    <w:p w:rsidR="00FE0D6A" w:rsidRPr="00114BE7" w:rsidRDefault="00E15CC1" w:rsidP="00FE0D6A">
      <w:r w:rsidRPr="00114BE7">
        <w:t>введение доплат до установленной нормальной продолжительности рабочего времени</w:t>
      </w:r>
      <w:r w:rsidR="00FE0D6A" w:rsidRPr="00114BE7">
        <w:t>;</w:t>
      </w:r>
    </w:p>
    <w:p w:rsidR="00FE0D6A" w:rsidRPr="00114BE7" w:rsidRDefault="00E15CC1" w:rsidP="00FE0D6A">
      <w:r w:rsidRPr="00114BE7">
        <w:t>установление тарифной ставк</w:t>
      </w:r>
      <w:r w:rsidR="00066C51" w:rsidRPr="00114BE7">
        <w:t>и из расчета сокращенного рабо</w:t>
      </w:r>
      <w:r w:rsidRPr="00114BE7">
        <w:t>чего времени</w:t>
      </w:r>
      <w:r w:rsidR="00FE0D6A" w:rsidRPr="00114BE7">
        <w:t>.</w:t>
      </w:r>
    </w:p>
    <w:p w:rsidR="00FE0D6A" w:rsidRPr="00114BE7" w:rsidRDefault="00E15CC1" w:rsidP="00FE0D6A">
      <w:r w:rsidRPr="00114BE7">
        <w:t>При использовании труда работников, имеющих право на сокращенную рабочую неделю, на предприятиях непрерывного производства или в бригадах, не все члены которых пользуются правом на сокращенное рабочее время, обязательно образуется переработка рабочего времени по сравнению с установленной нормальной продолжительностью</w:t>
      </w:r>
      <w:r w:rsidR="00FE0D6A" w:rsidRPr="00114BE7">
        <w:t>.</w:t>
      </w:r>
    </w:p>
    <w:p w:rsidR="00FE0D6A" w:rsidRPr="00114BE7" w:rsidRDefault="00E15CC1" w:rsidP="00FE0D6A">
      <w:r w:rsidRPr="00114BE7">
        <w:t>Сверху</w:t>
      </w:r>
      <w:r w:rsidR="00213BC2" w:rsidRPr="00114BE7">
        <w:t>рочная работа согласно ст</w:t>
      </w:r>
      <w:r w:rsidR="00FE0D6A" w:rsidRPr="00114BE7">
        <w:t>.1</w:t>
      </w:r>
      <w:r w:rsidR="00213BC2" w:rsidRPr="00114BE7">
        <w:t>52 ТК</w:t>
      </w:r>
      <w:r w:rsidRPr="00114BE7">
        <w:t xml:space="preserve"> РФ оплачивается за первые два часа работы не менее чем в полуторном размере, а за последующие часы</w:t>
      </w:r>
      <w:r w:rsidR="00FE0D6A" w:rsidRPr="00114BE7">
        <w:t xml:space="preserve"> - </w:t>
      </w:r>
      <w:r w:rsidRPr="00114BE7">
        <w:t>не менее чем в двойном размере</w:t>
      </w:r>
      <w:r w:rsidR="00FE0D6A" w:rsidRPr="00114BE7">
        <w:t xml:space="preserve">. </w:t>
      </w:r>
      <w:r w:rsidRPr="00114BE7"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FE0D6A" w:rsidRPr="00114BE7">
        <w:t>.</w:t>
      </w:r>
    </w:p>
    <w:p w:rsidR="00FE0D6A" w:rsidRPr="00114BE7" w:rsidRDefault="00E15CC1" w:rsidP="00FE0D6A">
      <w:r w:rsidRPr="00114BE7">
        <w:t>Продолжительность рабочего времени для лиц, совмещающих работу с обучением, сокращается на</w:t>
      </w:r>
      <w:r w:rsidR="00FE0D6A" w:rsidRPr="00114BE7">
        <w:t>:</w:t>
      </w:r>
    </w:p>
    <w:p w:rsidR="00FE0D6A" w:rsidRPr="00114BE7" w:rsidRDefault="00E15CC1" w:rsidP="00FE0D6A">
      <w:r w:rsidRPr="00114BE7">
        <w:t>7 часов в неделю по сравнению с установленной законодательством нормой</w:t>
      </w:r>
      <w:r w:rsidR="00FE0D6A" w:rsidRPr="00114BE7">
        <w:t xml:space="preserve"> (</w:t>
      </w:r>
      <w:r w:rsidRPr="00114BE7">
        <w:t>40 часов и менее минус 7 часов</w:t>
      </w:r>
      <w:r w:rsidR="00FE0D6A" w:rsidRPr="00114BE7">
        <w:t xml:space="preserve">) - </w:t>
      </w:r>
      <w:r w:rsidRPr="00114BE7">
        <w:t>работникам</w:t>
      </w:r>
      <w:r w:rsidR="00FE0D6A" w:rsidRPr="00114BE7">
        <w:t xml:space="preserve">, </w:t>
      </w:r>
      <w:r w:rsidRPr="00114BE7">
        <w:t>обучающимся по заочной и очно-заочной</w:t>
      </w:r>
      <w:r w:rsidR="00FE0D6A" w:rsidRPr="00114BE7">
        <w:t xml:space="preserve"> (</w:t>
      </w:r>
      <w:r w:rsidRPr="00114BE7">
        <w:t>вечерней</w:t>
      </w:r>
      <w:r w:rsidR="00FE0D6A" w:rsidRPr="00114BE7">
        <w:t xml:space="preserve">) </w:t>
      </w:r>
      <w:r w:rsidRPr="00114BE7">
        <w:t>формам обучения в имеющих государственную аккредитацию образовательных учреждениях высшего и среднего профессионального образования,</w:t>
      </w:r>
      <w:r w:rsidR="00FE0D6A" w:rsidRPr="00114BE7">
        <w:t xml:space="preserve"> - </w:t>
      </w:r>
      <w:r w:rsidR="00A11CDC" w:rsidRPr="00114BE7">
        <w:t>на период десяти учебных месяцев перед началом выполнения дипломного проекта</w:t>
      </w:r>
      <w:r w:rsidR="00FE0D6A" w:rsidRPr="00114BE7">
        <w:t xml:space="preserve"> (</w:t>
      </w:r>
      <w:r w:rsidR="00A11CDC" w:rsidRPr="00114BE7">
        <w:t>работы</w:t>
      </w:r>
      <w:r w:rsidR="00FE0D6A" w:rsidRPr="00114BE7">
        <w:t xml:space="preserve">) </w:t>
      </w:r>
      <w:r w:rsidR="00A11CDC" w:rsidRPr="00114BE7">
        <w:t>или сдачи государственных экзаменов с выплатой за это время 50</w:t>
      </w:r>
      <w:r w:rsidR="00FE0D6A" w:rsidRPr="00114BE7">
        <w:t>%</w:t>
      </w:r>
      <w:r w:rsidR="00A11CDC" w:rsidRPr="00114BE7">
        <w:t xml:space="preserve"> среднего заработка только по основному месту работы, но не ниже минимального размера оплаты труда</w:t>
      </w:r>
      <w:r w:rsidR="00FE0D6A" w:rsidRPr="00114BE7">
        <w:t xml:space="preserve"> (</w:t>
      </w:r>
      <w:r w:rsidR="00A11CDC" w:rsidRPr="00114BE7">
        <w:t>ст</w:t>
      </w:r>
      <w:r w:rsidR="00FE0D6A" w:rsidRPr="00114BE7">
        <w:t>.1</w:t>
      </w:r>
      <w:r w:rsidR="00A11CDC" w:rsidRPr="00114BE7">
        <w:t>73 и 174 ТК РФ</w:t>
      </w:r>
      <w:r w:rsidR="00FE0D6A" w:rsidRPr="00114BE7">
        <w:t>);</w:t>
      </w:r>
    </w:p>
    <w:p w:rsidR="00FE0D6A" w:rsidRPr="00114BE7" w:rsidRDefault="00A11CDC" w:rsidP="00FE0D6A">
      <w:r w:rsidRPr="00114BE7">
        <w:t>один рабочий день в неделю или на соответствующее ему количество рабочих часов</w:t>
      </w:r>
      <w:r w:rsidR="00FE0D6A" w:rsidRPr="00114BE7">
        <w:t xml:space="preserve"> (</w:t>
      </w:r>
      <w:r w:rsidRPr="00114BE7">
        <w:t>при сокращении рабочего дня в течение недели</w:t>
      </w:r>
      <w:r w:rsidR="00FE0D6A" w:rsidRPr="00114BE7">
        <w:t xml:space="preserve">) - </w:t>
      </w:r>
      <w:r w:rsidRPr="00114BE7">
        <w:t>работникам, обучающимся в вечерних</w:t>
      </w:r>
      <w:r w:rsidR="00FE0D6A" w:rsidRPr="00114BE7">
        <w:t xml:space="preserve"> (</w:t>
      </w:r>
      <w:r w:rsidRPr="00114BE7">
        <w:t>сменных</w:t>
      </w:r>
      <w:r w:rsidR="00FE0D6A" w:rsidRPr="00114BE7">
        <w:t xml:space="preserve">) </w:t>
      </w:r>
      <w:r w:rsidRPr="00114BE7">
        <w:t>общеобразовательных учреждениях,</w:t>
      </w:r>
      <w:r w:rsidR="00FE0D6A" w:rsidRPr="00114BE7">
        <w:t xml:space="preserve"> - </w:t>
      </w:r>
      <w:r w:rsidRPr="00114BE7">
        <w:t>в период учебного года с выплатой за это время 50</w:t>
      </w:r>
      <w:r w:rsidR="00FE0D6A" w:rsidRPr="00114BE7">
        <w:t>%</w:t>
      </w:r>
      <w:r w:rsidRPr="00114BE7">
        <w:t xml:space="preserve"> среднего заработка по основному месту работы, но не ниже минимального размера оплаты труда</w:t>
      </w:r>
      <w:r w:rsidR="00FE0D6A" w:rsidRPr="00114BE7">
        <w:t xml:space="preserve"> (</w:t>
      </w:r>
      <w:r w:rsidRPr="00114BE7">
        <w:t>ст</w:t>
      </w:r>
      <w:r w:rsidR="00FE0D6A" w:rsidRPr="00114BE7">
        <w:t>.1</w:t>
      </w:r>
      <w:r w:rsidRPr="00114BE7">
        <w:t>76 ТК РФ</w:t>
      </w:r>
      <w:r w:rsidR="00FE0D6A" w:rsidRPr="00114BE7">
        <w:t>).</w:t>
      </w:r>
    </w:p>
    <w:p w:rsidR="00FE0D6A" w:rsidRPr="00114BE7" w:rsidRDefault="00A11CDC" w:rsidP="00FE0D6A">
      <w:r w:rsidRPr="00114BE7">
        <w:t>Рабочее время всех категорий работников, определенное в порядке, рассмотренном выше, согласно ст</w:t>
      </w:r>
      <w:r w:rsidR="00FE0D6A" w:rsidRPr="00114BE7">
        <w:t>.9</w:t>
      </w:r>
      <w:r w:rsidRPr="00114BE7">
        <w:t>5 ТК РФ дополнительно сокращается на один час в день, предшествующий нерабочему праздничному дню</w:t>
      </w:r>
      <w:r w:rsidR="00FE0D6A" w:rsidRPr="00114BE7">
        <w:t>.</w:t>
      </w:r>
    </w:p>
    <w:p w:rsidR="00FE0D6A" w:rsidRPr="00114BE7" w:rsidRDefault="00A11CDC" w:rsidP="00FE0D6A">
      <w:r w:rsidRPr="00114BE7">
        <w:t>В непрерывно действующих организациях и на отдельных видах работ, где невозможно уменьшение продолжительности работы</w:t>
      </w:r>
      <w:r w:rsidR="00FE0D6A" w:rsidRPr="00114BE7">
        <w:t xml:space="preserve"> (</w:t>
      </w:r>
      <w:r w:rsidRPr="00114BE7">
        <w:t>смены</w:t>
      </w:r>
      <w:r w:rsidR="00FE0D6A" w:rsidRPr="00114BE7">
        <w:t xml:space="preserve">) </w:t>
      </w:r>
      <w:r w:rsidRPr="00114BE7">
        <w:t>в предпраздничный день, переработка компенсируется предоставлением работнику дополнительного времени отдыха или с согласия работника</w:t>
      </w:r>
      <w:r w:rsidR="00FE0D6A" w:rsidRPr="00114BE7">
        <w:t xml:space="preserve"> - </w:t>
      </w:r>
      <w:r w:rsidRPr="00114BE7">
        <w:t>оплатой по нормам, установленным для сверхурочной работы</w:t>
      </w:r>
      <w:r w:rsidR="00FE0D6A" w:rsidRPr="00114BE7">
        <w:t>.</w:t>
      </w:r>
    </w:p>
    <w:p w:rsidR="00FE0D6A" w:rsidRPr="00114BE7" w:rsidRDefault="00A11CDC" w:rsidP="00FE0D6A">
      <w:r w:rsidRPr="00114BE7">
        <w:t>Неполное рабочее время в соответствии со ст</w:t>
      </w:r>
      <w:r w:rsidR="00FE0D6A" w:rsidRPr="00114BE7">
        <w:t>.9</w:t>
      </w:r>
      <w:r w:rsidRPr="00114BE7">
        <w:t>3 ТК РФ может устанавливаться по соглашению между работником и работодателем при приеме на работу или в течение действия трудового договора</w:t>
      </w:r>
      <w:r w:rsidR="00FE0D6A" w:rsidRPr="00114BE7">
        <w:t>.</w:t>
      </w:r>
    </w:p>
    <w:p w:rsidR="00FE0D6A" w:rsidRPr="00114BE7" w:rsidRDefault="00A11CDC" w:rsidP="00FE0D6A">
      <w:r w:rsidRPr="00114BE7">
        <w:t>В обязательном порядке режим неполного рабочего времени должен предоставляться по просьбе беременной женщины, одного из родителей</w:t>
      </w:r>
      <w:r w:rsidR="00FE0D6A" w:rsidRPr="00114BE7">
        <w:t xml:space="preserve"> (</w:t>
      </w:r>
      <w:r w:rsidRPr="00114BE7">
        <w:t>опекуна, попечителя</w:t>
      </w:r>
      <w:r w:rsidR="00FE0D6A" w:rsidRPr="00114BE7">
        <w:t>),</w:t>
      </w:r>
      <w:r w:rsidRPr="00114BE7">
        <w:t xml:space="preserve"> имеющего ребенка в возрасте до 14 лет</w:t>
      </w:r>
      <w:r w:rsidR="00FE0D6A" w:rsidRPr="00114BE7">
        <w:t xml:space="preserve"> (</w:t>
      </w:r>
      <w:r w:rsidRPr="00114BE7">
        <w:t>ребенка-инвалида</w:t>
      </w:r>
      <w:r w:rsidR="00FE0D6A" w:rsidRPr="00114BE7">
        <w:t xml:space="preserve"> - </w:t>
      </w:r>
      <w:r w:rsidRPr="00114BE7">
        <w:t>в возрасте до 18 лет</w:t>
      </w:r>
      <w:r w:rsidR="00FE0D6A" w:rsidRPr="00114BE7">
        <w:t>),</w:t>
      </w:r>
      <w:r w:rsidRPr="00114BE7">
        <w:t xml:space="preserve"> а также лица, осуществляющего уход за больным членом семьи в соответствии с медицинским показанием</w:t>
      </w:r>
      <w:r w:rsidR="00FE0D6A" w:rsidRPr="00114BE7">
        <w:t>.</w:t>
      </w:r>
    </w:p>
    <w:p w:rsidR="00FE0D6A" w:rsidRPr="00114BE7" w:rsidRDefault="00A11CDC" w:rsidP="00FE0D6A">
      <w:r w:rsidRPr="00114BE7">
        <w:t>Неполное рабочее время может использоваться на условиях неполного рабочего дня или неполной рабочей недели</w:t>
      </w:r>
      <w:r w:rsidR="00FE0D6A" w:rsidRPr="00114BE7">
        <w:t>.</w:t>
      </w:r>
    </w:p>
    <w:p w:rsidR="00FE0D6A" w:rsidRPr="00114BE7" w:rsidRDefault="00A11CDC" w:rsidP="00FE0D6A">
      <w:r w:rsidRPr="00114BE7">
        <w:t>При неполном рабочем дне работник трудится меньше часов, чем установлено распорядком или графиком в данной организации для данной категории работников</w:t>
      </w:r>
      <w:r w:rsidR="00FE0D6A" w:rsidRPr="00114BE7">
        <w:t>.</w:t>
      </w:r>
    </w:p>
    <w:p w:rsidR="00FE0D6A" w:rsidRPr="00114BE7" w:rsidRDefault="00A11CDC" w:rsidP="00FE0D6A">
      <w:r w:rsidRPr="00114BE7">
        <w:t>При неполной рабочей неделе уменьшается количество рабочих дней по сравнению с пятидневной или шестидневной рабочей неде</w:t>
      </w:r>
      <w:r w:rsidR="00066C51" w:rsidRPr="00114BE7">
        <w:t>лей, и, следовательно, час</w:t>
      </w:r>
      <w:r w:rsidRPr="00114BE7">
        <w:t>ов работы в неделю</w:t>
      </w:r>
      <w:r w:rsidR="00FE0D6A" w:rsidRPr="00114BE7">
        <w:t>.</w:t>
      </w:r>
    </w:p>
    <w:p w:rsidR="00FE0D6A" w:rsidRPr="00114BE7" w:rsidRDefault="00D26014" w:rsidP="00FE0D6A">
      <w:r w:rsidRPr="00114BE7">
        <w:t xml:space="preserve">Кроме того, при неполном рабочем времени могут одновременно </w:t>
      </w:r>
      <w:r w:rsidR="00066C51" w:rsidRPr="00114BE7">
        <w:t>у</w:t>
      </w:r>
      <w:r w:rsidRPr="00114BE7">
        <w:t>меньшаться и рабочий день, и рабочая неделя</w:t>
      </w:r>
      <w:r w:rsidR="00FE0D6A" w:rsidRPr="00114BE7">
        <w:t>.</w:t>
      </w:r>
    </w:p>
    <w:p w:rsidR="00FE0D6A" w:rsidRPr="00114BE7" w:rsidRDefault="00D26014" w:rsidP="00FE0D6A">
      <w:r w:rsidRPr="00114BE7">
        <w:t xml:space="preserve">Если работодатель привлекает </w:t>
      </w:r>
      <w:r w:rsidR="00066C51" w:rsidRPr="00114BE7">
        <w:t>работников для работы в ночное в</w:t>
      </w:r>
      <w:r w:rsidRPr="00114BE7">
        <w:t>ремя, он должен учитывать требования ст</w:t>
      </w:r>
      <w:r w:rsidR="00FE0D6A" w:rsidRPr="00114BE7">
        <w:t>.9</w:t>
      </w:r>
      <w:r w:rsidRPr="00114BE7">
        <w:t xml:space="preserve">6 ТК РФ о сокращении </w:t>
      </w:r>
      <w:r w:rsidR="00066C51" w:rsidRPr="00114BE7">
        <w:t>п</w:t>
      </w:r>
      <w:r w:rsidRPr="00114BE7">
        <w:t>родолжительности работы в ночное время на один час, а также об ограничении использования труда отдельных категорий работающих</w:t>
      </w:r>
      <w:r w:rsidR="00FE0D6A" w:rsidRPr="00114BE7">
        <w:t>.</w:t>
      </w:r>
    </w:p>
    <w:p w:rsidR="00FE0D6A" w:rsidRPr="00114BE7" w:rsidRDefault="00D26014" w:rsidP="00FE0D6A">
      <w:r w:rsidRPr="00114BE7">
        <w:t>Правило о сокращении продолжительности рабочего времени в ночное время не распространяется на работн</w:t>
      </w:r>
      <w:r w:rsidR="00066C51" w:rsidRPr="00114BE7">
        <w:t>иков, которым установл</w:t>
      </w:r>
      <w:r w:rsidRPr="00114BE7">
        <w:t>ена сокращенная продолжительность рабочего времени, а также на работников, принятых специально для работы в ночное время, если только на это не наложен запрет коллективным договором организации</w:t>
      </w:r>
      <w:r w:rsidR="00FE0D6A" w:rsidRPr="00114BE7">
        <w:t>.</w:t>
      </w:r>
    </w:p>
    <w:p w:rsidR="00FE0D6A" w:rsidRPr="00114BE7" w:rsidRDefault="00D26014" w:rsidP="00FE0D6A">
      <w:r w:rsidRPr="00114BE7">
        <w:t>Ночным в целях применения трудового законодательства считается время с 22 часов до 6 часов</w:t>
      </w:r>
      <w:r w:rsidR="00FE0D6A" w:rsidRPr="00114BE7">
        <w:t>.</w:t>
      </w:r>
    </w:p>
    <w:p w:rsidR="00FE0D6A" w:rsidRPr="00114BE7" w:rsidRDefault="00D26014" w:rsidP="00FE0D6A">
      <w:r w:rsidRPr="00114BE7">
        <w:t>Не могут быть привлечены к работе в ночное время следующие категории работников</w:t>
      </w:r>
      <w:r w:rsidR="00FE0D6A" w:rsidRPr="00114BE7">
        <w:t xml:space="preserve">: </w:t>
      </w:r>
      <w:r w:rsidRPr="00114BE7">
        <w:t>беременные женщины</w:t>
      </w:r>
      <w:r w:rsidR="00FE0D6A" w:rsidRPr="00114BE7">
        <w:t xml:space="preserve">; </w:t>
      </w:r>
      <w:r w:rsidRPr="00114BE7">
        <w:t>работники, не достигшие возраста 18 лет, за исключением лиц, участвующих в создании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исполнении художественных произведений</w:t>
      </w:r>
      <w:r w:rsidR="00FE0D6A" w:rsidRPr="00114BE7">
        <w:t xml:space="preserve">; </w:t>
      </w:r>
      <w:r w:rsidRPr="00114BE7">
        <w:t>другие категории работников в соответствии с ТК РФ и федеральными законами</w:t>
      </w:r>
      <w:r w:rsidR="00FE0D6A" w:rsidRPr="00114BE7">
        <w:t>.</w:t>
      </w:r>
    </w:p>
    <w:p w:rsidR="00FE0D6A" w:rsidRPr="00114BE7" w:rsidRDefault="00D26014" w:rsidP="00FE0D6A">
      <w:r w:rsidRPr="00114BE7">
        <w:t>Женщины, имеющие детей в возрасте до 3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матери и отцы, воспитывающие без супруга</w:t>
      </w:r>
      <w:r w:rsidR="00FE0D6A" w:rsidRPr="00114BE7">
        <w:t xml:space="preserve"> (</w:t>
      </w:r>
      <w:r w:rsidRPr="00114BE7">
        <w:t>супруги</w:t>
      </w:r>
      <w:r w:rsidR="00FE0D6A" w:rsidRPr="00114BE7">
        <w:t xml:space="preserve">) </w:t>
      </w:r>
      <w:r w:rsidRPr="00114BE7">
        <w:t>детей в возрасте до 5 лет, а также опекуны детей указанного возраста могут привлекаться к работе в ночное время только с их письменного согласия и при условии, если такая работа не запрещена им по состоянию здоровьям соответствии с медицинским заключением</w:t>
      </w:r>
      <w:r w:rsidR="00FE0D6A" w:rsidRPr="00114BE7">
        <w:t xml:space="preserve">. </w:t>
      </w:r>
      <w:r w:rsidRPr="00114BE7">
        <w:t>При этом указанные работники должны быть в письменной форме ознакомлены со своим правом отказаться от работы в ночное время, в связи с чем форма документа, под которым ставится согласующая подпись работника, должна содержать выдержки из ст</w:t>
      </w:r>
      <w:r w:rsidR="00FE0D6A" w:rsidRPr="00114BE7">
        <w:t>.9</w:t>
      </w:r>
      <w:r w:rsidRPr="00114BE7">
        <w:t>6 ТК РФ о праве работника отказаться от работы в ночное время</w:t>
      </w:r>
      <w:r w:rsidR="00FE0D6A" w:rsidRPr="00114BE7">
        <w:t>.</w:t>
      </w:r>
    </w:p>
    <w:p w:rsidR="00FE0D6A" w:rsidRPr="00114BE7" w:rsidRDefault="00D26014" w:rsidP="00FE0D6A">
      <w:r w:rsidRPr="00114BE7">
        <w:t>Порядок работы в ночное время творческих работников организаций кинематографии, теле</w:t>
      </w:r>
      <w:r w:rsidR="00FE0D6A" w:rsidRPr="00114BE7">
        <w:t xml:space="preserve"> - </w:t>
      </w:r>
      <w:r w:rsidRPr="00114BE7">
        <w:t>и видеосъемочных коллективов, театров, театральных и концертных организаций, цирков, средств массовой информации и профессиональных спортсменов в соответствии с перечнями этих работников, утверждаемыми Правительством РФ,</w:t>
      </w:r>
      <w:r w:rsidR="003C38EA" w:rsidRPr="00114BE7">
        <w:t xml:space="preserve"> </w:t>
      </w:r>
      <w:r w:rsidR="004552AF" w:rsidRPr="00114BE7">
        <w:t>может определяться коллективным договором, локальным нормативным актом либо соглашением сторон трудового договора</w:t>
      </w:r>
      <w:r w:rsidR="00FE0D6A" w:rsidRPr="00114BE7">
        <w:t>.</w:t>
      </w:r>
    </w:p>
    <w:p w:rsidR="00FE0D6A" w:rsidRPr="00114BE7" w:rsidRDefault="004552AF" w:rsidP="00FE0D6A">
      <w:r w:rsidRPr="00114BE7">
        <w:t>Порядок привлечения работников к работе в выходные и праздничные дни установлен ст</w:t>
      </w:r>
      <w:r w:rsidR="00FE0D6A" w:rsidRPr="00114BE7">
        <w:t>.1</w:t>
      </w:r>
      <w:r w:rsidRPr="00114BE7">
        <w:t>11</w:t>
      </w:r>
      <w:r w:rsidR="00FE0D6A" w:rsidRPr="00114BE7">
        <w:t>-</w:t>
      </w:r>
      <w:r w:rsidRPr="00114BE7">
        <w:t>113 ТК РФ</w:t>
      </w:r>
      <w:r w:rsidR="00FE0D6A" w:rsidRPr="00114BE7">
        <w:t>.</w:t>
      </w:r>
    </w:p>
    <w:p w:rsidR="00FE0D6A" w:rsidRPr="00114BE7" w:rsidRDefault="004552AF" w:rsidP="00FE0D6A">
      <w:r w:rsidRPr="00114BE7">
        <w:t>Выходными днями при пятидневной рабочей неделе являются воскресенье и еще один день в течение недели, определяемый условиями коллективного договора или правилами внутреннего трудового распорядка</w:t>
      </w:r>
      <w:r w:rsidR="00FE0D6A" w:rsidRPr="00114BE7">
        <w:t xml:space="preserve">. </w:t>
      </w:r>
      <w:r w:rsidRPr="00114BE7">
        <w:t>Как правило, выходные дни предоставляются подряд</w:t>
      </w:r>
      <w:r w:rsidR="00FE0D6A" w:rsidRPr="00114BE7">
        <w:t>.</w:t>
      </w:r>
    </w:p>
    <w:p w:rsidR="00FE0D6A" w:rsidRPr="00114BE7" w:rsidRDefault="004552AF" w:rsidP="00FE0D6A">
      <w:r w:rsidRPr="00114BE7">
        <w:t>В отдельных организациях, в которых приостановка работы в выходные дни невозможна по производственно-техническим и организационным условиям</w:t>
      </w:r>
      <w:r w:rsidR="00FE0D6A" w:rsidRPr="00114BE7">
        <w:t xml:space="preserve"> (</w:t>
      </w:r>
      <w:r w:rsidRPr="00114BE7">
        <w:t>например, в организациях</w:t>
      </w:r>
      <w:r w:rsidR="003C38EA" w:rsidRPr="00114BE7">
        <w:t xml:space="preserve"> </w:t>
      </w:r>
      <w:r w:rsidRPr="00114BE7">
        <w:t xml:space="preserve">торговли, общественного питания и </w:t>
      </w:r>
      <w:r w:rsidR="00FE0D6A" w:rsidRPr="00114BE7">
        <w:t>т.п.),</w:t>
      </w:r>
      <w:r w:rsidRPr="00114BE7">
        <w:t xml:space="preserve"> выходные дни могут предоставляться в различные дни недели поочередно каждой группе работников согласно правилам внутреннего трудового распорядка организации</w:t>
      </w:r>
      <w:r w:rsidR="00FE0D6A" w:rsidRPr="00114BE7">
        <w:t>.</w:t>
      </w:r>
    </w:p>
    <w:p w:rsidR="00FE0D6A" w:rsidRPr="00114BE7" w:rsidRDefault="004552AF" w:rsidP="00FE0D6A">
      <w:r w:rsidRPr="00114BE7">
        <w:t>Во всех случаях, если праздничные дни совпадают с выходными днями, выходной переносится на следующий после праздничного рабочий день или на иной рабочий день, устанавливаемый Правительством РФ</w:t>
      </w:r>
      <w:r w:rsidR="00FE0D6A" w:rsidRPr="00114BE7">
        <w:t>.</w:t>
      </w:r>
    </w:p>
    <w:p w:rsidR="00FE0D6A" w:rsidRPr="00114BE7" w:rsidRDefault="004552AF" w:rsidP="00FE0D6A">
      <w:r w:rsidRPr="00114BE7">
        <w:t>Работа в выходные и нерабочие праздничные дни согласно ст</w:t>
      </w:r>
      <w:r w:rsidR="00FE0D6A" w:rsidRPr="00114BE7">
        <w:t>.1</w:t>
      </w:r>
      <w:r w:rsidRPr="00114BE7">
        <w:t>13 ТК РФ запрещается</w:t>
      </w:r>
      <w:r w:rsidR="00FE0D6A" w:rsidRPr="00114BE7">
        <w:t xml:space="preserve">. </w:t>
      </w:r>
      <w:r w:rsidRPr="00114BE7">
        <w:t>Привлекаться для работы в такие дни работники могут только с их письменного согласия и только в строго определенных случаях</w:t>
      </w:r>
      <w:r w:rsidR="00FE0D6A" w:rsidRPr="00114BE7">
        <w:t>:</w:t>
      </w:r>
    </w:p>
    <w:p w:rsidR="00FE0D6A" w:rsidRPr="00114BE7" w:rsidRDefault="004552AF" w:rsidP="00FE0D6A">
      <w:r w:rsidRPr="00114BE7">
        <w:t>для предотвращения производственной аварии, катастрофы</w:t>
      </w:r>
      <w:r w:rsidR="00FE0D6A" w:rsidRPr="00114BE7">
        <w:t xml:space="preserve">, </w:t>
      </w:r>
      <w:r w:rsidRPr="00114BE7">
        <w:t>устранения последствий производственной аварии, катастрофы либо</w:t>
      </w:r>
      <w:r w:rsidR="00FE0D6A" w:rsidRPr="00114BE7">
        <w:t xml:space="preserve"> </w:t>
      </w:r>
      <w:r w:rsidRPr="00114BE7">
        <w:t>стихийного бедствия</w:t>
      </w:r>
      <w:r w:rsidR="00FE0D6A" w:rsidRPr="00114BE7">
        <w:t>;</w:t>
      </w:r>
    </w:p>
    <w:p w:rsidR="00FE0D6A" w:rsidRPr="00114BE7" w:rsidRDefault="004552AF" w:rsidP="00FE0D6A">
      <w:r w:rsidRPr="00114BE7">
        <w:t>для предотвращения несчастных случаев, уничтожения или</w:t>
      </w:r>
      <w:r w:rsidR="00FE0D6A" w:rsidRPr="00114BE7">
        <w:t xml:space="preserve"> </w:t>
      </w:r>
      <w:r w:rsidRPr="00114BE7">
        <w:t>порчи имущества</w:t>
      </w:r>
      <w:r w:rsidR="00FE0D6A" w:rsidRPr="00114BE7">
        <w:t>;</w:t>
      </w:r>
    </w:p>
    <w:p w:rsidR="00FE0D6A" w:rsidRPr="00114BE7" w:rsidRDefault="004552AF" w:rsidP="00FE0D6A">
      <w:r w:rsidRPr="00114BE7">
        <w:t>для выполнения заранее непредвиденных работ, от срочного</w:t>
      </w:r>
      <w:r w:rsidR="00FE0D6A" w:rsidRPr="00114BE7">
        <w:t xml:space="preserve"> </w:t>
      </w:r>
      <w:r w:rsidRPr="00114BE7">
        <w:t>выполнения которых зависит в дальнейшем нормальная работа организации в целом или ее отдельных подразделений</w:t>
      </w:r>
      <w:r w:rsidR="00FE0D6A" w:rsidRPr="00114BE7">
        <w:t>.</w:t>
      </w:r>
    </w:p>
    <w:p w:rsidR="00FE0D6A" w:rsidRPr="00114BE7" w:rsidRDefault="004552AF" w:rsidP="00FE0D6A">
      <w:r w:rsidRPr="00114BE7">
        <w:t>Так, например, постановлением СНК СССР от 28</w:t>
      </w:r>
      <w:r w:rsidR="00FE0D6A" w:rsidRPr="00114BE7">
        <w:t>.05.19</w:t>
      </w:r>
      <w:r w:rsidRPr="00114BE7">
        <w:t>32 № 829</w:t>
      </w:r>
      <w:r w:rsidR="00FE0D6A" w:rsidRPr="00114BE7">
        <w:t xml:space="preserve"> "</w:t>
      </w:r>
      <w:r w:rsidRPr="00114BE7">
        <w:t>О погрузочно-разгрузочных операциях и связанных с ними работах на транспорте во внеурочное время, в две и три смены, а также в нерабочие дни</w:t>
      </w:r>
      <w:r w:rsidR="00FE0D6A" w:rsidRPr="00114BE7">
        <w:t xml:space="preserve">" </w:t>
      </w:r>
      <w:r w:rsidRPr="00114BE7">
        <w:t>определено, что в нерабочие выходные и праздничные дни могут назначаться погрузочно-разгрузочные работы для освобождения складских помещений железнодорожного, водного и местного транспорта, а также для производства нагрузки и выгрузки вагонов</w:t>
      </w:r>
      <w:r w:rsidR="0010322B" w:rsidRPr="00114BE7">
        <w:t xml:space="preserve"> и</w:t>
      </w:r>
      <w:r w:rsidR="00FE0D6A" w:rsidRPr="00114BE7">
        <w:t xml:space="preserve">. </w:t>
      </w:r>
      <w:r w:rsidR="0010322B" w:rsidRPr="00114BE7">
        <w:t>удов в целях предупреждения скопления грузов в пунктах отправл</w:t>
      </w:r>
      <w:r w:rsidR="003C38EA" w:rsidRPr="00114BE7">
        <w:t>ен</w:t>
      </w:r>
      <w:r w:rsidR="0010322B" w:rsidRPr="00114BE7">
        <w:t>ия и назначения и простоя подвижного состава</w:t>
      </w:r>
      <w:r w:rsidR="00991272" w:rsidRPr="00114BE7">
        <w:rPr>
          <w:rStyle w:val="af3"/>
          <w:color w:val="000000"/>
        </w:rPr>
        <w:footnoteReference w:id="7"/>
      </w:r>
      <w:r w:rsidR="00FE0D6A" w:rsidRPr="00114BE7">
        <w:t>.</w:t>
      </w:r>
    </w:p>
    <w:p w:rsidR="00FE0D6A" w:rsidRPr="00114BE7" w:rsidRDefault="0010322B" w:rsidP="00FE0D6A">
      <w:r w:rsidRPr="00114BE7">
        <w:t>К указанн</w:t>
      </w:r>
      <w:r w:rsidR="00066C51" w:rsidRPr="00114BE7">
        <w:t>ым работам также относятся работ</w:t>
      </w:r>
      <w:r w:rsidRPr="00114BE7">
        <w:t xml:space="preserve">ы </w:t>
      </w:r>
      <w:r w:rsidR="00066C51" w:rsidRPr="00114BE7">
        <w:t>п</w:t>
      </w:r>
      <w:r w:rsidRPr="00114BE7">
        <w:t xml:space="preserve">о </w:t>
      </w:r>
      <w:r w:rsidR="00066C51" w:rsidRPr="00114BE7">
        <w:t>вык</w:t>
      </w:r>
      <w:r w:rsidRPr="00114BE7">
        <w:t>упу гру</w:t>
      </w:r>
      <w:r w:rsidR="00066C51" w:rsidRPr="00114BE7">
        <w:t>зов</w:t>
      </w:r>
      <w:r w:rsidRPr="00114BE7">
        <w:t xml:space="preserve">, </w:t>
      </w:r>
      <w:r w:rsidR="00066C51" w:rsidRPr="00114BE7">
        <w:t>р</w:t>
      </w:r>
      <w:r w:rsidRPr="00114BE7">
        <w:t xml:space="preserve">азгрузке и вывозу грузов с территории станций, пристаней и портов, </w:t>
      </w:r>
      <w:r w:rsidR="00066C51" w:rsidRPr="00114BE7">
        <w:t>по</w:t>
      </w:r>
      <w:r w:rsidRPr="00114BE7">
        <w:t>двозу грузов к станциям, пристаням и портам, погрузке грузов в вагоны или на суда и составлению грузовых документов и непосредст</w:t>
      </w:r>
      <w:r w:rsidR="00066C51" w:rsidRPr="00114BE7">
        <w:t>в</w:t>
      </w:r>
      <w:r w:rsidRPr="00114BE7">
        <w:t>енно связанная с этими операциями работа на складах соответству</w:t>
      </w:r>
      <w:r w:rsidR="00066C51" w:rsidRPr="00114BE7">
        <w:t>ю</w:t>
      </w:r>
      <w:r w:rsidRPr="00114BE7">
        <w:t>щих учреждений и предприятий</w:t>
      </w:r>
      <w:r w:rsidR="00FE0D6A" w:rsidRPr="00114BE7">
        <w:t>.</w:t>
      </w:r>
    </w:p>
    <w:p w:rsidR="00FE0D6A" w:rsidRPr="00114BE7" w:rsidRDefault="0010322B" w:rsidP="00FE0D6A">
      <w:r w:rsidRPr="00114BE7">
        <w:t xml:space="preserve">О назначении обязательных погрузочно-разгрузочных работ должно вывешиваться объявление на железнодорожных станциях, пристанях, в портах и в транспортных конторах не позднее чем за 4 часа до </w:t>
      </w:r>
      <w:r w:rsidR="00066C51" w:rsidRPr="00114BE7">
        <w:t>ок</w:t>
      </w:r>
      <w:r w:rsidRPr="00114BE7">
        <w:t>ончания рабочего дня, предшествующего соответствующему нера</w:t>
      </w:r>
      <w:r w:rsidR="00066C51" w:rsidRPr="00114BE7">
        <w:t>б</w:t>
      </w:r>
      <w:r w:rsidRPr="00114BE7">
        <w:t>очему</w:t>
      </w:r>
      <w:r w:rsidR="00066C51" w:rsidRPr="00114BE7">
        <w:t xml:space="preserve"> </w:t>
      </w:r>
      <w:r w:rsidRPr="00114BE7">
        <w:t>дню</w:t>
      </w:r>
      <w:r w:rsidR="00FE0D6A" w:rsidRPr="00114BE7">
        <w:t>.</w:t>
      </w:r>
    </w:p>
    <w:p w:rsidR="00FE0D6A" w:rsidRPr="00114BE7" w:rsidRDefault="0010322B" w:rsidP="00FE0D6A">
      <w:r w:rsidRPr="00114BE7">
        <w:t xml:space="preserve">Привлечение инвалидов, женщин, имеющих детей в возрасте до </w:t>
      </w:r>
      <w:r w:rsidR="00066C51" w:rsidRPr="00114BE7">
        <w:t>3</w:t>
      </w:r>
      <w:r w:rsidRPr="00114BE7">
        <w:t xml:space="preserve"> лет, к работе в выходные и нераб</w:t>
      </w:r>
      <w:r w:rsidR="00066C51" w:rsidRPr="00114BE7">
        <w:t>очие праздничные дни допускаетс</w:t>
      </w:r>
      <w:r w:rsidRPr="00114BE7">
        <w:t>я только в случае, если такая работа не запрещена им по медицин</w:t>
      </w:r>
      <w:r w:rsidR="00066C51" w:rsidRPr="00114BE7">
        <w:t>с</w:t>
      </w:r>
      <w:r w:rsidRPr="00114BE7">
        <w:t>ким показаниям</w:t>
      </w:r>
      <w:r w:rsidR="00FE0D6A" w:rsidRPr="00114BE7">
        <w:t xml:space="preserve">. </w:t>
      </w:r>
      <w:r w:rsidRPr="00114BE7">
        <w:t xml:space="preserve">Инвалиды, женщины, имеющие детей в возрасте до </w:t>
      </w:r>
      <w:r w:rsidR="00066C51" w:rsidRPr="00114BE7">
        <w:t>3</w:t>
      </w:r>
      <w:r w:rsidRPr="00114BE7">
        <w:t xml:space="preserve"> лет, должны быть ознакомлены работодателем в письменной форме </w:t>
      </w:r>
      <w:r w:rsidR="00066C51" w:rsidRPr="00114BE7">
        <w:t>с</w:t>
      </w:r>
      <w:r w:rsidRPr="00114BE7">
        <w:t>о своим правом отказаться от работы в выходной или нерабочий праздничный день</w:t>
      </w:r>
      <w:r w:rsidR="00FE0D6A" w:rsidRPr="00114BE7">
        <w:t>.</w:t>
      </w:r>
    </w:p>
    <w:p w:rsidR="00FE0D6A" w:rsidRPr="00114BE7" w:rsidRDefault="0010322B" w:rsidP="00FE0D6A">
      <w:r w:rsidRPr="00114BE7">
        <w:t xml:space="preserve">Допускается привлечение к работе в выходные и нерабочие праздничные дни творческих работников организаций кинематографии, </w:t>
      </w:r>
      <w:r w:rsidR="00066C51" w:rsidRPr="00114BE7">
        <w:t>т</w:t>
      </w:r>
      <w:r w:rsidRPr="00114BE7">
        <w:t>еле</w:t>
      </w:r>
      <w:r w:rsidR="00FE0D6A" w:rsidRPr="00114BE7">
        <w:t xml:space="preserve"> - </w:t>
      </w:r>
      <w:r w:rsidRPr="00114BE7">
        <w:t>и видеосъемочных коллективов, театров, театральных и концертах организаций, цирков, средств массовой информации, профес</w:t>
      </w:r>
      <w:r w:rsidR="00066C51" w:rsidRPr="00114BE7">
        <w:t>с</w:t>
      </w:r>
      <w:r w:rsidRPr="00114BE7">
        <w:t xml:space="preserve">иональных спортсменов в соответствии с перечнями категорий этих </w:t>
      </w:r>
      <w:r w:rsidR="00066C51" w:rsidRPr="00114BE7">
        <w:t>р</w:t>
      </w:r>
      <w:r w:rsidRPr="00114BE7">
        <w:t>аботник</w:t>
      </w:r>
      <w:r w:rsidR="00066C51" w:rsidRPr="00114BE7">
        <w:t>ов в организациях, финансируемых из</w:t>
      </w:r>
      <w:r w:rsidRPr="00114BE7">
        <w:t xml:space="preserve"> бюджета, в порядке, устанавливаемом Правительством РФ, а в иных организациях</w:t>
      </w:r>
      <w:r w:rsidR="00FE0D6A" w:rsidRPr="00114BE7">
        <w:t xml:space="preserve"> - </w:t>
      </w:r>
      <w:r w:rsidRPr="00114BE7">
        <w:t>в по</w:t>
      </w:r>
      <w:r w:rsidR="00066C51" w:rsidRPr="00114BE7">
        <w:t>р</w:t>
      </w:r>
      <w:r w:rsidRPr="00114BE7">
        <w:t>ядке, устанавливаемом коллективным договором</w:t>
      </w:r>
      <w:r w:rsidR="00FE0D6A" w:rsidRPr="00114BE7">
        <w:t>.</w:t>
      </w:r>
    </w:p>
    <w:p w:rsidR="00FE0D6A" w:rsidRPr="00114BE7" w:rsidRDefault="0010322B" w:rsidP="00FE0D6A">
      <w:r w:rsidRPr="00114BE7">
        <w:t>Во всех иных случаях привлечение к работе в выходные и нерабочие праздничные дни допускается только с письменного согласия ра</w:t>
      </w:r>
      <w:r w:rsidR="00066C51" w:rsidRPr="00114BE7">
        <w:t>б</w:t>
      </w:r>
      <w:r w:rsidRPr="00114BE7">
        <w:t>отника и с учетом мнения выборного профсоюзного органа данной организации</w:t>
      </w:r>
      <w:r w:rsidR="00FE0D6A" w:rsidRPr="00114BE7">
        <w:t>.</w:t>
      </w:r>
    </w:p>
    <w:p w:rsidR="00FE0D6A" w:rsidRPr="00114BE7" w:rsidRDefault="0010322B" w:rsidP="00FE0D6A">
      <w:r w:rsidRPr="00114BE7">
        <w:t>Что касается привлечения к работе за пределами нормальной</w:t>
      </w:r>
      <w:r w:rsidR="00FE0D6A" w:rsidRPr="00114BE7">
        <w:t xml:space="preserve"> (</w:t>
      </w:r>
      <w:r w:rsidRPr="00114BE7">
        <w:t>сокращенной</w:t>
      </w:r>
      <w:r w:rsidR="00FE0D6A" w:rsidRPr="00114BE7">
        <w:t xml:space="preserve">) </w:t>
      </w:r>
      <w:r w:rsidRPr="00114BE7">
        <w:t>продолжительности рабочего времени, то здесь необходимо учитывать следующее</w:t>
      </w:r>
      <w:r w:rsidR="00FE0D6A" w:rsidRPr="00114BE7">
        <w:t xml:space="preserve">. </w:t>
      </w:r>
      <w:r w:rsidRPr="00114BE7">
        <w:t>Согласно ст</w:t>
      </w:r>
      <w:r w:rsidR="00FE0D6A" w:rsidRPr="00114BE7">
        <w:t>.9</w:t>
      </w:r>
      <w:r w:rsidRPr="00114BE7">
        <w:t xml:space="preserve">7 ТК РФ работа </w:t>
      </w:r>
      <w:r w:rsidR="00066C51" w:rsidRPr="00114BE7">
        <w:t>з</w:t>
      </w:r>
      <w:r w:rsidRPr="00114BE7">
        <w:rPr>
          <w:lang w:val="en-US"/>
        </w:rPr>
        <w:t>a</w:t>
      </w:r>
      <w:r w:rsidRPr="00114BE7">
        <w:t xml:space="preserve"> пределами нормальной продолжительности рабочего времени мо</w:t>
      </w:r>
      <w:r w:rsidR="00066C51" w:rsidRPr="00114BE7">
        <w:t>ж</w:t>
      </w:r>
      <w:r w:rsidRPr="00114BE7">
        <w:t>ет производиться как по инициативе самого работника</w:t>
      </w:r>
      <w:r w:rsidR="00FE0D6A" w:rsidRPr="00114BE7">
        <w:t xml:space="preserve"> (</w:t>
      </w:r>
      <w:r w:rsidRPr="00114BE7">
        <w:t>штатное</w:t>
      </w:r>
      <w:r w:rsidR="003C38EA" w:rsidRPr="00114BE7">
        <w:t xml:space="preserve"> </w:t>
      </w:r>
      <w:r w:rsidR="00140D91" w:rsidRPr="00114BE7">
        <w:t>совместительство</w:t>
      </w:r>
      <w:r w:rsidR="00FE0D6A" w:rsidRPr="00114BE7">
        <w:t>),</w:t>
      </w:r>
      <w:r w:rsidR="00140D91" w:rsidRPr="00114BE7">
        <w:t xml:space="preserve"> так и по инициативе работодателя</w:t>
      </w:r>
      <w:r w:rsidR="00FE0D6A" w:rsidRPr="00114BE7">
        <w:t xml:space="preserve"> (</w:t>
      </w:r>
      <w:r w:rsidR="00140D91" w:rsidRPr="00114BE7">
        <w:t>сверхурочная работа</w:t>
      </w:r>
      <w:r w:rsidR="00FE0D6A" w:rsidRPr="00114BE7">
        <w:t>).</w:t>
      </w:r>
    </w:p>
    <w:p w:rsidR="00FE0D6A" w:rsidRPr="00114BE7" w:rsidRDefault="00066C51" w:rsidP="00FE0D6A">
      <w:r w:rsidRPr="00114BE7">
        <w:t>П</w:t>
      </w:r>
      <w:r w:rsidR="00140D91" w:rsidRPr="00114BE7">
        <w:t xml:space="preserve">од </w:t>
      </w:r>
      <w:r w:rsidRPr="00114BE7">
        <w:t>штатным совместительство</w:t>
      </w:r>
      <w:r w:rsidR="00140D91" w:rsidRPr="00114BE7">
        <w:t xml:space="preserve">м в </w:t>
      </w:r>
      <w:r w:rsidRPr="00114BE7">
        <w:t>соответствии со ст</w:t>
      </w:r>
      <w:r w:rsidR="00FE0D6A" w:rsidRPr="00114BE7">
        <w:t>.2</w:t>
      </w:r>
      <w:r w:rsidR="00140D91" w:rsidRPr="00114BE7">
        <w:t xml:space="preserve">82 </w:t>
      </w:r>
      <w:r w:rsidRPr="00114BE7">
        <w:t>ТК</w:t>
      </w:r>
      <w:r w:rsidR="00140D91" w:rsidRPr="00114BE7">
        <w:t xml:space="preserve"> РФ понимается выполнение работником помимо своей основной другой регулярно оплачиваемой работы на условиях трудового договора</w:t>
      </w:r>
      <w:r w:rsidR="00FE0D6A" w:rsidRPr="00114BE7">
        <w:t xml:space="preserve"> (</w:t>
      </w:r>
      <w:r w:rsidR="00140D91" w:rsidRPr="00114BE7">
        <w:t>контракта</w:t>
      </w:r>
      <w:r w:rsidR="00FE0D6A" w:rsidRPr="00114BE7">
        <w:t xml:space="preserve">) </w:t>
      </w:r>
      <w:r w:rsidR="00140D91" w:rsidRPr="00114BE7">
        <w:t>в свободное от основной работы время</w:t>
      </w:r>
      <w:r w:rsidR="00FE0D6A" w:rsidRPr="00114BE7">
        <w:t>.</w:t>
      </w:r>
    </w:p>
    <w:p w:rsidR="00FE0D6A" w:rsidRPr="00114BE7" w:rsidRDefault="00140D91" w:rsidP="00FE0D6A">
      <w:r w:rsidRPr="00114BE7">
        <w:t>Практически работа по совместительству означает, что у работника имеется два трудовых договора</w:t>
      </w:r>
      <w:r w:rsidR="00FE0D6A" w:rsidRPr="00114BE7">
        <w:t xml:space="preserve">: </w:t>
      </w:r>
      <w:r w:rsidRPr="00114BE7">
        <w:t>один</w:t>
      </w:r>
      <w:r w:rsidR="00FE0D6A" w:rsidRPr="00114BE7">
        <w:t xml:space="preserve"> - </w:t>
      </w:r>
      <w:r w:rsidRPr="00114BE7">
        <w:t>по основной работе, другой</w:t>
      </w:r>
      <w:r w:rsidR="00FE0D6A" w:rsidRPr="00114BE7">
        <w:t xml:space="preserve"> - </w:t>
      </w:r>
      <w:r w:rsidRPr="00114BE7">
        <w:t>по совместительству</w:t>
      </w:r>
      <w:r w:rsidR="00FE0D6A" w:rsidRPr="00114BE7">
        <w:t xml:space="preserve">. </w:t>
      </w:r>
      <w:r w:rsidRPr="00114BE7">
        <w:t>Особенностями работы по совместительству, которые должны обязательно соблюдаться заключаемым трудовым договором, является работа по другой вакантной должности и работа в дополнительное, сверх основного, рабочее время</w:t>
      </w:r>
      <w:r w:rsidR="00FE0D6A" w:rsidRPr="00114BE7">
        <w:t>.</w:t>
      </w:r>
    </w:p>
    <w:p w:rsidR="00FE0D6A" w:rsidRPr="00114BE7" w:rsidRDefault="00140D91" w:rsidP="00FE0D6A">
      <w:r w:rsidRPr="00114BE7">
        <w:t>Штатное совместительство в силу ст</w:t>
      </w:r>
      <w:r w:rsidR="00FE0D6A" w:rsidRPr="00114BE7">
        <w:t>.2</w:t>
      </w:r>
      <w:r w:rsidRPr="00114BE7">
        <w:t>82 ТК РФ может иметь место как в одной и той же организации</w:t>
      </w:r>
      <w:r w:rsidR="00FE0D6A" w:rsidRPr="00114BE7">
        <w:t xml:space="preserve"> (</w:t>
      </w:r>
      <w:r w:rsidRPr="00114BE7">
        <w:t>внутреннее совместительство</w:t>
      </w:r>
      <w:r w:rsidR="00FE0D6A" w:rsidRPr="00114BE7">
        <w:t>),</w:t>
      </w:r>
      <w:r w:rsidRPr="00114BE7">
        <w:t xml:space="preserve"> так и в другой организации</w:t>
      </w:r>
      <w:r w:rsidR="00FE0D6A" w:rsidRPr="00114BE7">
        <w:t xml:space="preserve"> (</w:t>
      </w:r>
      <w:r w:rsidRPr="00114BE7">
        <w:t>внешнее совместительство</w:t>
      </w:r>
      <w:r w:rsidR="00FE0D6A" w:rsidRPr="00114BE7">
        <w:t xml:space="preserve">) </w:t>
      </w:r>
      <w:r w:rsidRPr="00114BE7">
        <w:t>по отношению к основному месту работы</w:t>
      </w:r>
      <w:r w:rsidR="00FE0D6A" w:rsidRPr="00114BE7">
        <w:t xml:space="preserve">. </w:t>
      </w:r>
      <w:r w:rsidRPr="00114BE7">
        <w:t>Основным местом работы при этом следует считать организацию, в которой находится трудовая книжка работающего</w:t>
      </w:r>
      <w:r w:rsidR="00FE0D6A" w:rsidRPr="00114BE7">
        <w:t>.</w:t>
      </w:r>
    </w:p>
    <w:p w:rsidR="00FE0D6A" w:rsidRPr="00114BE7" w:rsidRDefault="00140D91" w:rsidP="00FE0D6A">
      <w:r w:rsidRPr="00114BE7">
        <w:t>Работа на условиях совместительства не может превышать 4 часов в день и 16 часов в неделю</w:t>
      </w:r>
      <w:r w:rsidR="00FE0D6A" w:rsidRPr="00114BE7">
        <w:t>.</w:t>
      </w:r>
    </w:p>
    <w:p w:rsidR="00FE0D6A" w:rsidRPr="00114BE7" w:rsidRDefault="00066C51" w:rsidP="00FE0D6A">
      <w:r w:rsidRPr="00114BE7">
        <w:t>Для работы по совместител</w:t>
      </w:r>
      <w:r w:rsidR="00140D91" w:rsidRPr="00114BE7">
        <w:t>ьству специального согласия администрации организации не требуется</w:t>
      </w:r>
      <w:r w:rsidR="00FE0D6A" w:rsidRPr="00114BE7">
        <w:t xml:space="preserve">. </w:t>
      </w:r>
      <w:r w:rsidR="00140D91" w:rsidRPr="00114BE7">
        <w:t>Работник вправе самостоятельно изъявить свое согласие о работе по совместительству, подав письменное заявление, а администрация обязана это заявление рассмотреть, заключить трудовой договор о работе по совместительству или дать мотивированный отказ</w:t>
      </w:r>
      <w:r w:rsidR="00FE0D6A" w:rsidRPr="00114BE7">
        <w:t>.</w:t>
      </w:r>
    </w:p>
    <w:p w:rsidR="00FE0D6A" w:rsidRPr="00114BE7" w:rsidRDefault="00140D91" w:rsidP="00FE0D6A">
      <w:r w:rsidRPr="00114BE7">
        <w:t>При этом следует учитывать, что в силу требований ст</w:t>
      </w:r>
      <w:r w:rsidR="00FE0D6A" w:rsidRPr="00114BE7">
        <w:t>.9</w:t>
      </w:r>
      <w:r w:rsidRPr="00114BE7">
        <w:t>8 ТК РФ не разрешается внутреннее совместительство в тех случаях, когда работнику установлена сокращенная продолжительность рабочего времени, за исключением случаев, предусмотренных иными федеральными законами</w:t>
      </w:r>
      <w:r w:rsidR="00FE0D6A" w:rsidRPr="00114BE7">
        <w:t>.</w:t>
      </w:r>
    </w:p>
    <w:p w:rsidR="00FE0D6A" w:rsidRPr="00114BE7" w:rsidRDefault="00140D91" w:rsidP="00FE0D6A">
      <w:r w:rsidRPr="00114BE7">
        <w:t>Статьей 282 ТК РФ также определено, что не допускается работа по совместительству лиц в возрасте до 18 лет, на тяжелых работах, работах с вредными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опасными условиями труда, если основная работа связана с такими же условиями, а также в других случаях, установленных федеральным законами</w:t>
      </w:r>
      <w:r w:rsidR="00FE0D6A" w:rsidRPr="00114BE7">
        <w:t>.</w:t>
      </w:r>
    </w:p>
    <w:p w:rsidR="00FE0D6A" w:rsidRPr="00114BE7" w:rsidRDefault="00140D91" w:rsidP="00FE0D6A">
      <w:r w:rsidRPr="00114BE7">
        <w:t>Если инициатива в выполнении работ за пределами установленной продолжительности рабочего времени принадлежит работодателю,</w:t>
      </w:r>
      <w:r w:rsidR="00066C51" w:rsidRPr="00114BE7">
        <w:t xml:space="preserve"> </w:t>
      </w:r>
      <w:r w:rsidR="00967220" w:rsidRPr="00114BE7">
        <w:t>то</w:t>
      </w:r>
      <w:r w:rsidR="00AF1C7A" w:rsidRPr="00114BE7">
        <w:t xml:space="preserve"> имеет место сверхурочная работа, под которой в соответствии со ст</w:t>
      </w:r>
      <w:r w:rsidR="00FE0D6A" w:rsidRPr="00114BE7">
        <w:t>.9</w:t>
      </w:r>
      <w:r w:rsidR="00AF1C7A" w:rsidRPr="00114BE7">
        <w:t>9 ТК РФ понимается работа, производимая работником по инициативе работодателя за пределами установленной продолжительности рабочего времени, ежедневной работы</w:t>
      </w:r>
      <w:r w:rsidR="00FE0D6A" w:rsidRPr="00114BE7">
        <w:t xml:space="preserve"> (</w:t>
      </w:r>
      <w:r w:rsidR="00AF1C7A" w:rsidRPr="00114BE7">
        <w:t>смены</w:t>
      </w:r>
      <w:r w:rsidR="00FE0D6A" w:rsidRPr="00114BE7">
        <w:t>),</w:t>
      </w:r>
      <w:r w:rsidR="00AF1C7A" w:rsidRPr="00114BE7">
        <w:t xml:space="preserve"> а также работа сверх нормального числа рабочих часов за учетный период</w:t>
      </w:r>
      <w:r w:rsidR="00FE0D6A" w:rsidRPr="00114BE7">
        <w:t>.</w:t>
      </w:r>
    </w:p>
    <w:p w:rsidR="00FE0D6A" w:rsidRPr="00114BE7" w:rsidRDefault="00AF1C7A" w:rsidP="00FE0D6A">
      <w:r w:rsidRPr="00114BE7">
        <w:t>Особенности работы по совместительству для отдельных категорий работников</w:t>
      </w:r>
      <w:r w:rsidR="00FE0D6A" w:rsidRPr="00114BE7">
        <w:t xml:space="preserve"> (</w:t>
      </w:r>
      <w:r w:rsidRPr="00114BE7">
        <w:t>педагогических, медицинских и фармацевтических работников, работников культуры</w:t>
      </w:r>
      <w:r w:rsidR="00FE0D6A" w:rsidRPr="00114BE7">
        <w:t xml:space="preserve">) </w:t>
      </w:r>
      <w:r w:rsidRPr="00114BE7">
        <w:t>определяются в порядке, установленном постановлением Минтруда России от 30</w:t>
      </w:r>
      <w:r w:rsidR="00FE0D6A" w:rsidRPr="00114BE7">
        <w:t>.06.20</w:t>
      </w:r>
      <w:r w:rsidRPr="00114BE7">
        <w:t>03 № 41</w:t>
      </w:r>
      <w:r w:rsidR="00FE0D6A" w:rsidRPr="00114BE7">
        <w:t xml:space="preserve"> "</w:t>
      </w:r>
      <w:r w:rsidRPr="00114BE7">
        <w:t>Об особенностях работы по совместительству педагогических, медицинских, фармацевтических работников и работников культуры</w:t>
      </w:r>
      <w:r w:rsidR="00FE0D6A" w:rsidRPr="00114BE7">
        <w:t>".</w:t>
      </w:r>
    </w:p>
    <w:p w:rsidR="00FE0D6A" w:rsidRPr="00114BE7" w:rsidRDefault="00AF1C7A" w:rsidP="00FE0D6A">
      <w:r w:rsidRPr="00114BE7">
        <w:t>Данным постановлением установлены следующие особенности работы по совместительству педагогических, медицинских, фармацевтических работников и работников культуры</w:t>
      </w:r>
      <w:r w:rsidR="00FE0D6A" w:rsidRPr="00114BE7">
        <w:t>:</w:t>
      </w:r>
    </w:p>
    <w:p w:rsidR="00FE0D6A" w:rsidRPr="00114BE7" w:rsidRDefault="00AF1C7A" w:rsidP="00FE0D6A">
      <w:r w:rsidRPr="00114BE7">
        <w:t>указанные категории работников вправе осуществлять работу</w:t>
      </w:r>
      <w:r w:rsidR="00FE0D6A" w:rsidRPr="00114BE7">
        <w:t xml:space="preserve"> </w:t>
      </w:r>
      <w:r w:rsidRPr="00114BE7">
        <w:t>по совместительству</w:t>
      </w:r>
      <w:r w:rsidR="00FE0D6A" w:rsidRPr="00114BE7">
        <w:t xml:space="preserve"> - </w:t>
      </w:r>
      <w:r w:rsidRPr="00114BE7">
        <w:t>выполнение другой регулярной оплачиваемой работы на условиях трудового договора в свободное от основной</w:t>
      </w:r>
      <w:r w:rsidR="00FE0D6A" w:rsidRPr="00114BE7">
        <w:t xml:space="preserve"> </w:t>
      </w:r>
      <w:r w:rsidRPr="00114BE7">
        <w:t>работы время по месту их основной работы или в других организациях</w:t>
      </w:r>
      <w:r w:rsidR="00FE0D6A" w:rsidRPr="00114BE7">
        <w:t xml:space="preserve">, </w:t>
      </w:r>
      <w:r w:rsidRPr="00114BE7">
        <w:t>в том числе по аналогичной должности, специальности, профессии, и</w:t>
      </w:r>
      <w:r w:rsidR="00FE0D6A" w:rsidRPr="00114BE7">
        <w:t xml:space="preserve"> </w:t>
      </w:r>
      <w:r w:rsidRPr="00114BE7">
        <w:t>в случаях, когда установлена сокращенная продолжительность рабочего времени</w:t>
      </w:r>
      <w:r w:rsidR="00FE0D6A" w:rsidRPr="00114BE7">
        <w:t xml:space="preserve"> (</w:t>
      </w:r>
      <w:r w:rsidRPr="00114BE7">
        <w:t>за исключением работ, в отношении которых нормативными правовыми актами Российской Федерации установлены санитарно-гигиенические ограничения</w:t>
      </w:r>
      <w:r w:rsidR="00FE0D6A" w:rsidRPr="00114BE7">
        <w:t>).</w:t>
      </w:r>
    </w:p>
    <w:p w:rsidR="00FE0D6A" w:rsidRPr="00114BE7" w:rsidRDefault="00DA0153" w:rsidP="00FE0D6A">
      <w:r>
        <w:t>п</w:t>
      </w:r>
      <w:r w:rsidR="00066C51" w:rsidRPr="00114BE7">
        <w:t xml:space="preserve">равомерность указанных положений </w:t>
      </w:r>
      <w:r w:rsidR="00AF1C7A" w:rsidRPr="00114BE7">
        <w:t>подтверждена решением ВС РФ от 26</w:t>
      </w:r>
      <w:r w:rsidR="00FE0D6A" w:rsidRPr="00114BE7">
        <w:t>.04.20</w:t>
      </w:r>
      <w:r w:rsidR="00AF1C7A" w:rsidRPr="00114BE7">
        <w:t>04 № ГКПИ 04-561 и определением Кассационной коллегии ВС РФ от 05</w:t>
      </w:r>
      <w:r w:rsidR="00FE0D6A" w:rsidRPr="00114BE7">
        <w:t>.08.20</w:t>
      </w:r>
      <w:r w:rsidR="00AF1C7A" w:rsidRPr="00114BE7">
        <w:t>04 № КАС04-295</w:t>
      </w:r>
      <w:r w:rsidR="00FE0D6A" w:rsidRPr="00114BE7">
        <w:t>;</w:t>
      </w:r>
    </w:p>
    <w:p w:rsidR="00FE0D6A" w:rsidRPr="00114BE7" w:rsidRDefault="00AF1C7A" w:rsidP="00FE0D6A">
      <w:r w:rsidRPr="00114BE7">
        <w:t>продолжительность работы по совместительству указанных категорий работников в течение месяца устанавливается по соглашению между работником и работодателем, и по каждому трудовому до</w:t>
      </w:r>
      <w:r w:rsidR="00FE0D6A" w:rsidRPr="00114BE7">
        <w:t xml:space="preserve"> </w:t>
      </w:r>
      <w:r w:rsidRPr="00114BE7">
        <w:t>говору она не может превышать</w:t>
      </w:r>
      <w:r w:rsidR="00FE0D6A" w:rsidRPr="00114BE7">
        <w:t>:</w:t>
      </w:r>
    </w:p>
    <w:p w:rsidR="00FE0D6A" w:rsidRPr="00114BE7" w:rsidRDefault="00AF1C7A" w:rsidP="00FE0D6A">
      <w:r w:rsidRPr="00114BE7">
        <w:t>для медицинских и фармацевтических работников</w:t>
      </w:r>
      <w:r w:rsidR="00FE0D6A" w:rsidRPr="00114BE7">
        <w:t xml:space="preserve"> - </w:t>
      </w:r>
      <w:r w:rsidRPr="00114BE7">
        <w:t>половины месячной нормы рабочего времени, исчисленной из установленной продолжительности рабочей недели</w:t>
      </w:r>
      <w:r w:rsidR="00FE0D6A" w:rsidRPr="00114BE7">
        <w:t>;</w:t>
      </w:r>
    </w:p>
    <w:p w:rsidR="00FE0D6A" w:rsidRPr="00114BE7" w:rsidRDefault="00AF1C7A" w:rsidP="00FE0D6A">
      <w:r w:rsidRPr="00114BE7">
        <w:t>для медицинских и фармацевтических работников, у которых половина месячной нормы рабочего времени по основной работе составляет менее 16 часов в неделю,</w:t>
      </w:r>
      <w:r w:rsidR="00FE0D6A" w:rsidRPr="00114BE7">
        <w:t xml:space="preserve"> - </w:t>
      </w:r>
      <w:r w:rsidRPr="00114BE7">
        <w:t>16 часов работы в неделю</w:t>
      </w:r>
      <w:r w:rsidR="00FE0D6A" w:rsidRPr="00114BE7">
        <w:t>;</w:t>
      </w:r>
    </w:p>
    <w:p w:rsidR="00FE0D6A" w:rsidRPr="00114BE7" w:rsidRDefault="00A46590" w:rsidP="00FE0D6A">
      <w:r w:rsidRPr="00114BE7">
        <w:t>для врачей и среднего медицинского персонала городов, районов и иных муниципальных образований, где имеется их недостаток,</w:t>
      </w:r>
      <w:r w:rsidR="00FE0D6A" w:rsidRPr="00114BE7">
        <w:t xml:space="preserve"> - </w:t>
      </w:r>
      <w:r w:rsidRPr="00114BE7">
        <w:t>месячной нормы рабочего времени, исчисленной из установленной продолжительности рабочей недели</w:t>
      </w:r>
      <w:r w:rsidR="00FE0D6A" w:rsidRPr="00114BE7">
        <w:t xml:space="preserve">. </w:t>
      </w:r>
      <w:r w:rsidRPr="00114BE7">
        <w:t>При этом продолжительность работы по совместительству по конкретным должностям в учреждениях и иных организациях федерального подчинения устанавливается в порядке, определяемом федеральными органами исполнительной власти, а в учреждениях и иных организациях, находящихся в ведении субъектов Российской Федерации или органов местного самоуправления,</w:t>
      </w:r>
      <w:r w:rsidR="00FE0D6A" w:rsidRPr="00114BE7">
        <w:t xml:space="preserve"> - </w:t>
      </w:r>
      <w:r w:rsidRPr="00114BE7">
        <w:t>в порядке, определяемом органами государственной власти субъектов Российской Федерации или органами местного самоуправления</w:t>
      </w:r>
      <w:r w:rsidR="00FE0D6A" w:rsidRPr="00114BE7">
        <w:t>;</w:t>
      </w:r>
    </w:p>
    <w:p w:rsidR="00FE0D6A" w:rsidRPr="00114BE7" w:rsidRDefault="00A46590" w:rsidP="00FE0D6A">
      <w:r w:rsidRPr="00114BE7">
        <w:t>для младшего медицинского и фармацевтического персонала</w:t>
      </w:r>
      <w:r w:rsidR="00FE0D6A" w:rsidRPr="00114BE7">
        <w:t xml:space="preserve"> - </w:t>
      </w:r>
      <w:r w:rsidRPr="00114BE7">
        <w:t>месячной нормы рабочего времени, исчисленной из установленной продолжительности рабочей недели</w:t>
      </w:r>
      <w:r w:rsidR="00FE0D6A" w:rsidRPr="00114BE7">
        <w:t>;</w:t>
      </w:r>
    </w:p>
    <w:p w:rsidR="00FE0D6A" w:rsidRPr="00114BE7" w:rsidRDefault="00A46590" w:rsidP="00FE0D6A">
      <w:r w:rsidRPr="00114BE7">
        <w:t>для педагогических работников</w:t>
      </w:r>
      <w:r w:rsidR="00FE0D6A" w:rsidRPr="00114BE7">
        <w:t xml:space="preserve"> (</w:t>
      </w:r>
      <w:r w:rsidRPr="00114BE7">
        <w:t>в том числе тренеров-преподавателей, тренеров</w:t>
      </w:r>
      <w:r w:rsidR="00FE0D6A" w:rsidRPr="00114BE7">
        <w:t xml:space="preserve">) - </w:t>
      </w:r>
      <w:r w:rsidRPr="00114BE7">
        <w:t>половины месячной нормы рабочего времени, исчисленной из установленной продолжительности рабочей недели</w:t>
      </w:r>
      <w:r w:rsidR="00FE0D6A" w:rsidRPr="00114BE7">
        <w:t>;</w:t>
      </w:r>
    </w:p>
    <w:p w:rsidR="00FE0D6A" w:rsidRPr="00114BE7" w:rsidRDefault="00A46590" w:rsidP="00FE0D6A">
      <w:r w:rsidRPr="00114BE7">
        <w:t>для педагогических работников</w:t>
      </w:r>
      <w:r w:rsidR="00FE0D6A" w:rsidRPr="00114BE7">
        <w:t xml:space="preserve"> (</w:t>
      </w:r>
      <w:r w:rsidRPr="00114BE7">
        <w:t>в том числе тренеров-преподавателей, тренеров</w:t>
      </w:r>
      <w:r w:rsidR="00FE0D6A" w:rsidRPr="00114BE7">
        <w:t>),</w:t>
      </w:r>
      <w:r w:rsidRPr="00114BE7">
        <w:t xml:space="preserve"> у которых половина месячной нормы рабочего времени по основной работе составляет менее 16 часов в неделю,</w:t>
      </w:r>
      <w:r w:rsidR="00FE0D6A" w:rsidRPr="00114BE7">
        <w:t xml:space="preserve"> - </w:t>
      </w:r>
      <w:r w:rsidRPr="00114BE7">
        <w:t>16 часов работы в неделю</w:t>
      </w:r>
      <w:r w:rsidR="00FE0D6A" w:rsidRPr="00114BE7">
        <w:t>;</w:t>
      </w:r>
    </w:p>
    <w:p w:rsidR="00FE0D6A" w:rsidRPr="00114BE7" w:rsidRDefault="00A46590" w:rsidP="00FE0D6A">
      <w:r w:rsidRPr="00114BE7">
        <w:t>для работников культуры, привлекаемых в качестве педагогических работников дополнительного образования, концертмейстеров, балетмейстеров, хормейстеров, аккомпаниаторов, художественных руководителей,</w:t>
      </w:r>
      <w:r w:rsidR="00FE0D6A" w:rsidRPr="00114BE7">
        <w:t xml:space="preserve"> - </w:t>
      </w:r>
      <w:r w:rsidRPr="00114BE7">
        <w:t>месячной нормы рабочего времени, исчисленной из установленной продолжительности рабочей недели</w:t>
      </w:r>
      <w:r w:rsidR="00FE0D6A" w:rsidRPr="00114BE7">
        <w:t>;</w:t>
      </w:r>
    </w:p>
    <w:p w:rsidR="00FE0D6A" w:rsidRPr="00114BE7" w:rsidRDefault="00A46590" w:rsidP="00FE0D6A">
      <w:r w:rsidRPr="00114BE7">
        <w:t>педагогическая работа высококвалифицированных специалистов на условиях совместительства с согласия работодателя может осуществляться в образовательных учреждениях повышения квалификации и переподготовки кадров в основное рабочее время с сохранением заработной платы по основному месту работы</w:t>
      </w:r>
      <w:r w:rsidR="00FE0D6A" w:rsidRPr="00114BE7">
        <w:t>.</w:t>
      </w:r>
    </w:p>
    <w:p w:rsidR="00FE0D6A" w:rsidRPr="00114BE7" w:rsidRDefault="00A46590" w:rsidP="00FE0D6A">
      <w:r w:rsidRPr="00114BE7">
        <w:t>Сверхурочная работа возможна только с письменного согласия работника в следующих случаях</w:t>
      </w:r>
      <w:r w:rsidR="00FE0D6A" w:rsidRPr="00114BE7">
        <w:t>:</w:t>
      </w:r>
    </w:p>
    <w:p w:rsidR="00FE0D6A" w:rsidRPr="00114BE7" w:rsidRDefault="00A46590" w:rsidP="00FE0D6A">
      <w:r w:rsidRPr="00114BE7">
        <w:t>при производстве работ, необходимых для обороны страны, а также для предотвращения производственной аварии либо устранения последствий производственной аварии или стихийного бедствия</w:t>
      </w:r>
      <w:r w:rsidR="00FE0D6A" w:rsidRPr="00114BE7">
        <w:t>;</w:t>
      </w:r>
    </w:p>
    <w:p w:rsidR="00FE0D6A" w:rsidRPr="00114BE7" w:rsidRDefault="00253AE4" w:rsidP="00FE0D6A">
      <w:r w:rsidRPr="00114BE7">
        <w:t>при производстве общественно необходимых работ по водоснабжению, газоснабжению, отоплению, освещению, канализации</w:t>
      </w:r>
      <w:r w:rsidR="00FE0D6A" w:rsidRPr="00114BE7">
        <w:t xml:space="preserve">, </w:t>
      </w:r>
      <w:r w:rsidRPr="00114BE7">
        <w:t>транспорту, связи</w:t>
      </w:r>
      <w:r w:rsidR="00FE0D6A" w:rsidRPr="00114BE7">
        <w:t xml:space="preserve"> - </w:t>
      </w:r>
      <w:r w:rsidRPr="00114BE7">
        <w:t>для устранения непредвиденных обстоятельств</w:t>
      </w:r>
      <w:r w:rsidR="00FE0D6A" w:rsidRPr="00114BE7">
        <w:t xml:space="preserve">, </w:t>
      </w:r>
      <w:r w:rsidRPr="00114BE7">
        <w:t>нарушающих нормальное их функционирование</w:t>
      </w:r>
      <w:r w:rsidR="00FE0D6A" w:rsidRPr="00114BE7">
        <w:t>;</w:t>
      </w:r>
    </w:p>
    <w:p w:rsidR="00FE0D6A" w:rsidRPr="00114BE7" w:rsidRDefault="00253AE4" w:rsidP="00FE0D6A">
      <w:r w:rsidRPr="00114BE7">
        <w:t>при необходимости выполнить</w:t>
      </w:r>
      <w:r w:rsidR="00FE0D6A" w:rsidRPr="00114BE7">
        <w:t xml:space="preserve"> (</w:t>
      </w:r>
      <w:r w:rsidRPr="00114BE7">
        <w:t>закончить</w:t>
      </w:r>
      <w:r w:rsidR="00FE0D6A" w:rsidRPr="00114BE7">
        <w:t xml:space="preserve">) </w:t>
      </w:r>
      <w:r w:rsidRPr="00114BE7">
        <w:t>начатую работу</w:t>
      </w:r>
      <w:r w:rsidR="00FE0D6A" w:rsidRPr="00114BE7">
        <w:t xml:space="preserve">, </w:t>
      </w:r>
      <w:r w:rsidRPr="00114BE7">
        <w:t>которая вследствие непредвиденной задержки по техническим условиям производства не могла быть выполнена</w:t>
      </w:r>
      <w:r w:rsidR="00FE0D6A" w:rsidRPr="00114BE7">
        <w:t xml:space="preserve"> (</w:t>
      </w:r>
      <w:r w:rsidRPr="00114BE7">
        <w:t>закончена</w:t>
      </w:r>
      <w:r w:rsidR="00FE0D6A" w:rsidRPr="00114BE7">
        <w:t xml:space="preserve">) </w:t>
      </w:r>
      <w:r w:rsidRPr="00114BE7">
        <w:t>в течение</w:t>
      </w:r>
      <w:r w:rsidR="00FE0D6A" w:rsidRPr="00114BE7">
        <w:t xml:space="preserve"> </w:t>
      </w:r>
      <w:r w:rsidRPr="00114BE7">
        <w:t>нормального числа рабочих часов, если невыполнение</w:t>
      </w:r>
      <w:r w:rsidR="00FE0D6A" w:rsidRPr="00114BE7">
        <w:t xml:space="preserve"> (</w:t>
      </w:r>
      <w:r w:rsidRPr="00114BE7">
        <w:t>не</w:t>
      </w:r>
      <w:r w:rsidR="00066C51" w:rsidRPr="00114BE7">
        <w:t xml:space="preserve"> </w:t>
      </w:r>
      <w:r w:rsidRPr="00114BE7">
        <w:t>завершение</w:t>
      </w:r>
      <w:r w:rsidR="00FE0D6A" w:rsidRPr="00114BE7">
        <w:t xml:space="preserve">) </w:t>
      </w:r>
      <w:r w:rsidRPr="00114BE7">
        <w:t>этой работы может повлечь за собой порчу или гибель имущества работодателя, государственного или муниципального имущества либо создать угрозу жизни и здоровью людей</w:t>
      </w:r>
      <w:r w:rsidR="00FE0D6A" w:rsidRPr="00114BE7">
        <w:t>;</w:t>
      </w:r>
    </w:p>
    <w:p w:rsidR="00FE0D6A" w:rsidRPr="00114BE7" w:rsidRDefault="00253AE4" w:rsidP="00FE0D6A">
      <w:r w:rsidRPr="00114BE7">
        <w:t>при производстве временных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</w:t>
      </w:r>
      <w:r w:rsidR="00FE0D6A" w:rsidRPr="00114BE7">
        <w:t>;</w:t>
      </w:r>
    </w:p>
    <w:p w:rsidR="00FE0D6A" w:rsidRPr="00114BE7" w:rsidRDefault="00253AE4" w:rsidP="00FE0D6A">
      <w:r w:rsidRPr="00114BE7">
        <w:t>для продолжения работы при неявке сменяющего работника</w:t>
      </w:r>
      <w:r w:rsidR="00FE0D6A" w:rsidRPr="00114BE7">
        <w:t xml:space="preserve">, </w:t>
      </w:r>
      <w:r w:rsidRPr="00114BE7">
        <w:t>если работа не допускает перерыва</w:t>
      </w:r>
      <w:r w:rsidR="00FE0D6A" w:rsidRPr="00114BE7">
        <w:t>.</w:t>
      </w:r>
    </w:p>
    <w:p w:rsidR="00FE0D6A" w:rsidRPr="00114BE7" w:rsidRDefault="00253AE4" w:rsidP="00FE0D6A">
      <w:r w:rsidRPr="00114BE7">
        <w:t>В последнем случае работодатель обязан немедленно принять меры по замене сменщика другим работником</w:t>
      </w:r>
      <w:r w:rsidR="00FE0D6A" w:rsidRPr="00114BE7">
        <w:t xml:space="preserve">. </w:t>
      </w:r>
      <w:r w:rsidRPr="00114BE7">
        <w:t>К сожалению, пределы принятия таких мер законодательно четко не установлены</w:t>
      </w:r>
      <w:r w:rsidR="00FE0D6A" w:rsidRPr="00114BE7">
        <w:t xml:space="preserve">. </w:t>
      </w:r>
      <w:r w:rsidRPr="00114BE7">
        <w:t>Если же исходить из ограничения сверхурочных работ, то такая замена не должна продолжаться свыше 4 часов</w:t>
      </w:r>
      <w:r w:rsidR="00FE0D6A" w:rsidRPr="00114BE7">
        <w:t>.</w:t>
      </w:r>
    </w:p>
    <w:p w:rsidR="00FE0D6A" w:rsidRPr="00114BE7" w:rsidRDefault="00253AE4" w:rsidP="00FE0D6A">
      <w:r w:rsidRPr="00114BE7">
        <w:t xml:space="preserve">В других случаях привлечение </w:t>
      </w:r>
      <w:r w:rsidR="00066C51" w:rsidRPr="00114BE7">
        <w:t>к сверхурочным работам допуска</w:t>
      </w:r>
      <w:r w:rsidRPr="00114BE7">
        <w:t>ется с письменного согласия работника и с учетом мнения выборного</w:t>
      </w:r>
      <w:r w:rsidR="00FE0D6A" w:rsidRPr="00114BE7">
        <w:t xml:space="preserve"> </w:t>
      </w:r>
      <w:r w:rsidRPr="00114BE7">
        <w:t>профсоюзного органа организации или иного представительного органа работников</w:t>
      </w:r>
      <w:r w:rsidR="00FE0D6A" w:rsidRPr="00114BE7">
        <w:t>.</w:t>
      </w:r>
    </w:p>
    <w:p w:rsidR="00FE0D6A" w:rsidRPr="00114BE7" w:rsidRDefault="00253AE4" w:rsidP="00FE0D6A">
      <w:r w:rsidRPr="00114BE7">
        <w:t>Также следует учитывать, что согласно постановлению СНК СССР от 28</w:t>
      </w:r>
      <w:r w:rsidR="00FE0D6A" w:rsidRPr="00114BE7">
        <w:t>.05.19</w:t>
      </w:r>
      <w:r w:rsidRPr="00114BE7">
        <w:t>32 № 829 сверхурочные работы могут организовываться</w:t>
      </w:r>
      <w:r w:rsidR="00FE0D6A" w:rsidRPr="00114BE7">
        <w:t xml:space="preserve"> (</w:t>
      </w:r>
      <w:r w:rsidRPr="00114BE7">
        <w:t>назначаться</w:t>
      </w:r>
      <w:r w:rsidR="00FE0D6A" w:rsidRPr="00114BE7">
        <w:t xml:space="preserve">) </w:t>
      </w:r>
      <w:r w:rsidRPr="00114BE7">
        <w:t>для освобождения складских помещений железнодорожного, водного и местного транспорта, а также для производства нагрузки и выгрузки вагонов и судов в целях предупреждения скопления грузов в пунктах отправления и назначения и простоя подвижного состава</w:t>
      </w:r>
      <w:r w:rsidR="00FE0D6A" w:rsidRPr="00114BE7">
        <w:t>.</w:t>
      </w:r>
    </w:p>
    <w:p w:rsidR="00FE0D6A" w:rsidRPr="00114BE7" w:rsidRDefault="00253AE4" w:rsidP="00FE0D6A">
      <w:r w:rsidRPr="00114BE7">
        <w:t>О назначении сверхурочных погрузочно-разгрузочных работ работники должны быть предупреждены не позднее чем за 4 часа до окончания рабочего дня, предшествующего дню, на который назна</w:t>
      </w:r>
      <w:r w:rsidR="00073B3E" w:rsidRPr="00114BE7">
        <w:t xml:space="preserve">чаются сверхурочные </w:t>
      </w:r>
      <w:r w:rsidRPr="00114BE7">
        <w:t>погрузочно-разгрузочные работ</w:t>
      </w:r>
      <w:r w:rsidR="00073B3E" w:rsidRPr="00114BE7">
        <w:t>ы</w:t>
      </w:r>
      <w:r w:rsidR="00FE0D6A" w:rsidRPr="00114BE7">
        <w:t>.</w:t>
      </w:r>
    </w:p>
    <w:p w:rsidR="00FE0D6A" w:rsidRPr="00114BE7" w:rsidRDefault="00B14D6E" w:rsidP="00FE0D6A">
      <w:r w:rsidRPr="00114BE7">
        <w:t>Во всех случаях не допускается привлечение к сверхурочным работам следующих категорий работников</w:t>
      </w:r>
      <w:r w:rsidR="00FE0D6A" w:rsidRPr="00114BE7">
        <w:t xml:space="preserve">: </w:t>
      </w:r>
      <w:r w:rsidRPr="00114BE7">
        <w:t>беременных женщин</w:t>
      </w:r>
      <w:r w:rsidR="00FE0D6A" w:rsidRPr="00114BE7">
        <w:t xml:space="preserve">; </w:t>
      </w:r>
      <w:r w:rsidRPr="00114BE7">
        <w:t>работников в возрасте до 18 лет</w:t>
      </w:r>
      <w:r w:rsidR="00FE0D6A" w:rsidRPr="00114BE7">
        <w:t xml:space="preserve">; </w:t>
      </w:r>
      <w:r w:rsidRPr="00114BE7">
        <w:t>других категорий работников в соответствии с федеральным законом</w:t>
      </w:r>
      <w:r w:rsidR="00FE0D6A" w:rsidRPr="00114BE7">
        <w:t>.</w:t>
      </w:r>
    </w:p>
    <w:p w:rsidR="00FE0D6A" w:rsidRPr="00114BE7" w:rsidRDefault="00B14D6E" w:rsidP="00FE0D6A">
      <w:r w:rsidRPr="00114BE7">
        <w:t>Инвалиды, женщины, имеющие детей в возрасте до 3 лет, могут допускаться к сверхурочным работам только с их письменного согласия и при условии, если такие работы не запрещены им по состоянию здоровья в соответствии с медицинским заключением</w:t>
      </w:r>
      <w:r w:rsidR="00FE0D6A" w:rsidRPr="00114BE7">
        <w:t xml:space="preserve">. </w:t>
      </w:r>
      <w:r w:rsidRPr="00114BE7">
        <w:t>При этом работники должны быть в письменной форме ознакомлены со своим правом отказаться от сверхурочных работ</w:t>
      </w:r>
      <w:r w:rsidR="00FE0D6A" w:rsidRPr="00114BE7">
        <w:t>.</w:t>
      </w:r>
    </w:p>
    <w:p w:rsidR="00DA0153" w:rsidRDefault="00B14D6E" w:rsidP="00FE0D6A">
      <w:r w:rsidRPr="00114BE7">
        <w:t>Сверхурочные работы не должны превышать для каждого работника 4 часов в течение двух дней подряда 120 часов в год</w:t>
      </w:r>
      <w:r w:rsidR="00FE0D6A" w:rsidRPr="00114BE7">
        <w:t xml:space="preserve">. </w:t>
      </w:r>
      <w:r w:rsidRPr="00114BE7">
        <w:t>Обязанность по организации учета фактически отработанных сверхурочных часов возложена трудовым законодательством на работодателя</w:t>
      </w:r>
      <w:r w:rsidR="00FE0D6A" w:rsidRPr="00114BE7">
        <w:t>.</w:t>
      </w:r>
    </w:p>
    <w:p w:rsidR="00FE0D6A" w:rsidRPr="00114BE7" w:rsidRDefault="00DA0153" w:rsidP="00DA0153">
      <w:pPr>
        <w:pStyle w:val="2"/>
      </w:pPr>
      <w:r>
        <w:br w:type="page"/>
      </w:r>
      <w:bookmarkStart w:id="4" w:name="_Toc253969145"/>
      <w:r w:rsidR="00FA1055" w:rsidRPr="00114BE7">
        <w:t>Глава 2. Режимы рабочего времени</w:t>
      </w:r>
      <w:bookmarkEnd w:id="4"/>
    </w:p>
    <w:p w:rsidR="00FA1055" w:rsidRDefault="00FA1055" w:rsidP="00FE0D6A"/>
    <w:p w:rsidR="00FE0D6A" w:rsidRPr="00114BE7" w:rsidRDefault="006B1F86" w:rsidP="00FA1055">
      <w:pPr>
        <w:pStyle w:val="2"/>
      </w:pPr>
      <w:bookmarkStart w:id="5" w:name="_Toc253969146"/>
      <w:r w:rsidRPr="00114BE7">
        <w:t>§ 1</w:t>
      </w:r>
      <w:r w:rsidR="00FE0D6A" w:rsidRPr="00114BE7">
        <w:t xml:space="preserve">. </w:t>
      </w:r>
      <w:r w:rsidRPr="00114BE7">
        <w:t>Табельный и суммированный учет рабочего времени</w:t>
      </w:r>
      <w:bookmarkEnd w:id="5"/>
    </w:p>
    <w:p w:rsidR="00FA1055" w:rsidRDefault="00FA1055" w:rsidP="00FE0D6A"/>
    <w:p w:rsidR="00FE0D6A" w:rsidRPr="00114BE7" w:rsidRDefault="00B14D6E" w:rsidP="00FE0D6A">
      <w:r w:rsidRPr="00114BE7">
        <w:t>В соответствии со ст</w:t>
      </w:r>
      <w:r w:rsidR="00FE0D6A" w:rsidRPr="00114BE7">
        <w:t>.1</w:t>
      </w:r>
      <w:r w:rsidRPr="00114BE7">
        <w:t>00 ТК РФ при организации трудового процесса организации вправе прибегнуть к пятидневной рабочей неделе с двумя выходными днями, шестидневной рабочей неделе с одним выходным днем, рабочей неделе с предоставлением выходных дней по скользящему графику</w:t>
      </w:r>
      <w:r w:rsidR="00FE0D6A" w:rsidRPr="00114BE7">
        <w:t>.</w:t>
      </w:r>
    </w:p>
    <w:p w:rsidR="00FE0D6A" w:rsidRPr="00114BE7" w:rsidRDefault="00B14D6E" w:rsidP="00FE0D6A">
      <w:r w:rsidRPr="00114BE7">
        <w:t>График ежедневной работы на практике получил наименование табельного учета рабочего времени</w:t>
      </w:r>
      <w:r w:rsidR="00FE0D6A" w:rsidRPr="00114BE7">
        <w:t xml:space="preserve">. </w:t>
      </w:r>
      <w:r w:rsidRPr="00114BE7">
        <w:t>Если в организациях при выполнении отдельных работ, где по условиям производства</w:t>
      </w:r>
      <w:r w:rsidR="00FE0D6A" w:rsidRPr="00114BE7">
        <w:t xml:space="preserve"> (</w:t>
      </w:r>
      <w:r w:rsidRPr="00114BE7">
        <w:t>работы</w:t>
      </w:r>
      <w:r w:rsidR="00FE0D6A" w:rsidRPr="00114BE7">
        <w:t xml:space="preserve">) </w:t>
      </w:r>
      <w:r w:rsidRPr="00114BE7">
        <w:t>не может быть соблюдена установленная для данной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</w:t>
      </w:r>
      <w:r w:rsidR="00FE0D6A" w:rsidRPr="00114BE7">
        <w:t>.</w:t>
      </w:r>
    </w:p>
    <w:p w:rsidR="00FE0D6A" w:rsidRPr="00114BE7" w:rsidRDefault="00B14D6E" w:rsidP="00FE0D6A">
      <w:r w:rsidRPr="00114BE7">
        <w:t>При табельном режиме учету подлежит количество отработанных дней за учетный период</w:t>
      </w:r>
      <w:r w:rsidR="00FE0D6A" w:rsidRPr="00114BE7">
        <w:t xml:space="preserve"> (</w:t>
      </w:r>
      <w:r w:rsidRPr="00114BE7">
        <w:t>рабочую неделю</w:t>
      </w:r>
      <w:r w:rsidR="00FE0D6A" w:rsidRPr="00114BE7">
        <w:t>),</w:t>
      </w:r>
      <w:r w:rsidRPr="00114BE7">
        <w:t xml:space="preserve"> и при этом продолжительность ежедневной работы одинакова для каждого дня работы</w:t>
      </w:r>
      <w:r w:rsidR="00FE0D6A" w:rsidRPr="00114BE7">
        <w:t xml:space="preserve">. </w:t>
      </w:r>
      <w:r w:rsidRPr="00114BE7">
        <w:t xml:space="preserve">Работа сверх этой продолжительности </w:t>
      </w:r>
      <w:r w:rsidR="00066C51" w:rsidRPr="00114BE7">
        <w:t>н</w:t>
      </w:r>
      <w:r w:rsidRPr="00114BE7">
        <w:t>е может компенсироваться недоработкой в другие дни или дополнительными отгулами и признается сверхурочной</w:t>
      </w:r>
      <w:r w:rsidR="00FE0D6A" w:rsidRPr="00114BE7">
        <w:t>.</w:t>
      </w:r>
    </w:p>
    <w:p w:rsidR="00FE0D6A" w:rsidRPr="00114BE7" w:rsidRDefault="0059164A" w:rsidP="00FE0D6A">
      <w:r w:rsidRPr="00114BE7">
        <w:t>При суммированном учете установленная законом продолжительность рабочего дня и рабочей недели реализуется графиком лишь в среднем за учетный период, превышающий рабочую неделю</w:t>
      </w:r>
      <w:r w:rsidR="00FE0D6A" w:rsidRPr="00114BE7">
        <w:t>.</w:t>
      </w:r>
    </w:p>
    <w:p w:rsidR="00FE0D6A" w:rsidRPr="00114BE7" w:rsidRDefault="0059164A" w:rsidP="00FE0D6A">
      <w:r w:rsidRPr="00114BE7">
        <w:t>При этом ежедневная и еженедельная продолжительность рабочего времени по графику может отличаться от нормы</w:t>
      </w:r>
      <w:r w:rsidR="00FE0D6A" w:rsidRPr="00114BE7">
        <w:t xml:space="preserve">. </w:t>
      </w:r>
      <w:r w:rsidRPr="00114BE7">
        <w:t>Возникающие отклонения регулируются, как правило, в рамках учетного периода таким образом, чтобы сумма часов работы по графику за учетный период равнялась норме часов этого периода</w:t>
      </w:r>
      <w:r w:rsidR="00FE0D6A" w:rsidRPr="00114BE7">
        <w:t>.</w:t>
      </w:r>
    </w:p>
    <w:p w:rsidR="00FE0D6A" w:rsidRPr="00114BE7" w:rsidRDefault="0059164A" w:rsidP="00FE0D6A">
      <w:r w:rsidRPr="00114BE7">
        <w:t>В соответствии со ст</w:t>
      </w:r>
      <w:r w:rsidR="00FE0D6A" w:rsidRPr="00114BE7">
        <w:t>.1</w:t>
      </w:r>
      <w:r w:rsidRPr="00114BE7">
        <w:t>04 ТК РФ порядок введения суммированного учета рабочего времени устанавливается правилами внутреннего трудового распорядка</w:t>
      </w:r>
      <w:r w:rsidR="00FE0D6A" w:rsidRPr="00114BE7">
        <w:t>.</w:t>
      </w:r>
    </w:p>
    <w:p w:rsidR="00FE0D6A" w:rsidRPr="00114BE7" w:rsidRDefault="0059164A" w:rsidP="00FE0D6A">
      <w:r w:rsidRPr="00114BE7">
        <w:t>Обычно применяется суммированный учет рабочего времени, согласно которому установленная действующим законодательством норма рабочего времени должна быть отработана за месяц</w:t>
      </w:r>
      <w:r w:rsidR="00FE0D6A" w:rsidRPr="00114BE7">
        <w:t xml:space="preserve">. </w:t>
      </w:r>
      <w:r w:rsidRPr="00114BE7">
        <w:t>При этом месячная норма рабочего времени определяется исходя из нормальной или сокращенной продолжительности рабочей недели</w:t>
      </w:r>
      <w:r w:rsidR="00FE0D6A" w:rsidRPr="00114BE7">
        <w:t xml:space="preserve"> (</w:t>
      </w:r>
      <w:r w:rsidRPr="00114BE7">
        <w:t>рабочего дня</w:t>
      </w:r>
      <w:r w:rsidR="00FE0D6A" w:rsidRPr="00114BE7">
        <w:t xml:space="preserve">) </w:t>
      </w:r>
      <w:r w:rsidRPr="00114BE7">
        <w:t>и количества рабочих дней в месяце по расчетному графику пятидневной рабочей недели с двумя выходными днями по правилам исчисления продолжительности рабочего дня</w:t>
      </w:r>
      <w:r w:rsidR="00FE0D6A" w:rsidRPr="00114BE7">
        <w:t>.</w:t>
      </w:r>
    </w:p>
    <w:p w:rsidR="00FE0D6A" w:rsidRPr="00114BE7" w:rsidRDefault="0059164A" w:rsidP="00FE0D6A">
      <w:r w:rsidRPr="00114BE7">
        <w:t>В течение периода для учета отработанного времени при суммированном учете рабочего времени</w:t>
      </w:r>
      <w:r w:rsidR="00FE0D6A" w:rsidRPr="00114BE7">
        <w:t xml:space="preserve"> (</w:t>
      </w:r>
      <w:r w:rsidRPr="00114BE7">
        <w:t>месяц, сезон, квартал, год</w:t>
      </w:r>
      <w:r w:rsidR="00FE0D6A" w:rsidRPr="00114BE7">
        <w:t xml:space="preserve">) </w:t>
      </w:r>
      <w:r w:rsidRPr="00114BE7">
        <w:t>возможны несколько вариантов отработки нормы рабочего времени</w:t>
      </w:r>
      <w:r w:rsidR="00FE0D6A" w:rsidRPr="00114BE7">
        <w:t>:</w:t>
      </w:r>
    </w:p>
    <w:p w:rsidR="00FE0D6A" w:rsidRPr="00114BE7" w:rsidRDefault="0059164A" w:rsidP="00FE0D6A">
      <w:r w:rsidRPr="00114BE7">
        <w:t>продолжительность нормы р</w:t>
      </w:r>
      <w:r w:rsidR="00066C51" w:rsidRPr="00114BE7">
        <w:t>абочего времени в день одинако</w:t>
      </w:r>
      <w:r w:rsidRPr="00114BE7">
        <w:t>ва в течение всего периода учета рабочего времени</w:t>
      </w:r>
      <w:r w:rsidR="00FE0D6A" w:rsidRPr="00114BE7">
        <w:t>;</w:t>
      </w:r>
    </w:p>
    <w:p w:rsidR="00FE0D6A" w:rsidRPr="00114BE7" w:rsidRDefault="0059164A" w:rsidP="00FE0D6A">
      <w:r w:rsidRPr="00114BE7">
        <w:t>фактическая продолжительность рабочей смены в отдельные</w:t>
      </w:r>
      <w:r w:rsidR="00FE0D6A" w:rsidRPr="00114BE7">
        <w:t xml:space="preserve"> </w:t>
      </w:r>
      <w:r w:rsidRPr="00114BE7">
        <w:t>дни может не совпадать с запланированной продолжительностью по</w:t>
      </w:r>
      <w:r w:rsidR="00FE0D6A" w:rsidRPr="00114BE7">
        <w:t xml:space="preserve"> </w:t>
      </w:r>
      <w:r w:rsidRPr="00114BE7">
        <w:t>графику работы</w:t>
      </w:r>
      <w:r w:rsidR="00FE0D6A" w:rsidRPr="00114BE7">
        <w:t xml:space="preserve">. </w:t>
      </w:r>
      <w:r w:rsidRPr="00114BE7">
        <w:t>При этом переработка в одни смены</w:t>
      </w:r>
      <w:r w:rsidR="00FE0D6A" w:rsidRPr="00114BE7">
        <w:t xml:space="preserve"> (</w:t>
      </w:r>
      <w:r w:rsidRPr="00114BE7">
        <w:t>в пределах</w:t>
      </w:r>
      <w:r w:rsidR="00FE0D6A" w:rsidRPr="00114BE7">
        <w:t xml:space="preserve"> </w:t>
      </w:r>
      <w:r w:rsidRPr="00114BE7">
        <w:t>максимальной ее продолжительности</w:t>
      </w:r>
      <w:r w:rsidR="00FE0D6A" w:rsidRPr="00114BE7">
        <w:t xml:space="preserve">) </w:t>
      </w:r>
      <w:r w:rsidRPr="00114BE7">
        <w:t>погашается путем сокращения</w:t>
      </w:r>
      <w:r w:rsidR="00FE0D6A" w:rsidRPr="00114BE7">
        <w:t xml:space="preserve"> </w:t>
      </w:r>
      <w:r w:rsidRPr="00114BE7">
        <w:t>времени работы в другие дни или предоставления дополнительных</w:t>
      </w:r>
      <w:r w:rsidR="00FE0D6A" w:rsidRPr="00114BE7">
        <w:t xml:space="preserve"> </w:t>
      </w:r>
      <w:r w:rsidRPr="00114BE7">
        <w:t>дней отдыха в рамках учетного пер</w:t>
      </w:r>
      <w:r w:rsidR="00066C51" w:rsidRPr="00114BE7">
        <w:t>иода</w:t>
      </w:r>
      <w:r w:rsidR="00FE0D6A" w:rsidRPr="00114BE7">
        <w:t xml:space="preserve"> (</w:t>
      </w:r>
      <w:r w:rsidR="00066C51" w:rsidRPr="00114BE7">
        <w:t>такая переработка не счи</w:t>
      </w:r>
      <w:r w:rsidRPr="00114BE7">
        <w:t>тается сверхурочной работой</w:t>
      </w:r>
      <w:r w:rsidR="00FE0D6A" w:rsidRPr="00114BE7">
        <w:t xml:space="preserve">) </w:t>
      </w:r>
      <w:r w:rsidR="0065789E" w:rsidRPr="00114BE7">
        <w:rPr>
          <w:rStyle w:val="af3"/>
          <w:color w:val="000000"/>
        </w:rPr>
        <w:footnoteReference w:id="8"/>
      </w:r>
      <w:r w:rsidR="00FE0D6A" w:rsidRPr="00114BE7">
        <w:t>.</w:t>
      </w:r>
    </w:p>
    <w:p w:rsidR="00FE0D6A" w:rsidRPr="00114BE7" w:rsidRDefault="0059164A" w:rsidP="00FE0D6A">
      <w:r w:rsidRPr="00114BE7">
        <w:t>Рабочее время работников при этом регулируется графиками</w:t>
      </w:r>
      <w:r w:rsidR="00FE0D6A" w:rsidRPr="00114BE7">
        <w:t xml:space="preserve"> (</w:t>
      </w:r>
      <w:r w:rsidRPr="00114BE7">
        <w:t>распорядками</w:t>
      </w:r>
      <w:r w:rsidR="00FE0D6A" w:rsidRPr="00114BE7">
        <w:t xml:space="preserve">) </w:t>
      </w:r>
      <w:r w:rsidRPr="00114BE7">
        <w:t>работы</w:t>
      </w:r>
      <w:r w:rsidR="00FE0D6A" w:rsidRPr="00114BE7">
        <w:t xml:space="preserve"> (</w:t>
      </w:r>
      <w:r w:rsidRPr="00114BE7">
        <w:t>сменности</w:t>
      </w:r>
      <w:r w:rsidR="00FE0D6A" w:rsidRPr="00114BE7">
        <w:t xml:space="preserve">) </w:t>
      </w:r>
      <w:r w:rsidRPr="00114BE7">
        <w:t>на месяц</w:t>
      </w:r>
      <w:r w:rsidR="00FE0D6A" w:rsidRPr="00114BE7">
        <w:t xml:space="preserve"> (</w:t>
      </w:r>
      <w:r w:rsidRPr="00114BE7">
        <w:t>квартал, иной учетный период</w:t>
      </w:r>
      <w:r w:rsidR="00FE0D6A" w:rsidRPr="00114BE7">
        <w:t>),</w:t>
      </w:r>
      <w:r w:rsidRPr="00114BE7">
        <w:t xml:space="preserve"> в которых указываются рабочие дни и продолжительность работы в каждом из этих дней</w:t>
      </w:r>
      <w:r w:rsidR="00FE0D6A" w:rsidRPr="00114BE7">
        <w:t>.</w:t>
      </w:r>
    </w:p>
    <w:p w:rsidR="00FE0D6A" w:rsidRPr="00114BE7" w:rsidRDefault="0059164A" w:rsidP="00FE0D6A">
      <w:r w:rsidRPr="00114BE7">
        <w:t>Под сменной работой в соответствии со ст</w:t>
      </w:r>
      <w:r w:rsidR="00FE0D6A" w:rsidRPr="00114BE7">
        <w:t>.1</w:t>
      </w:r>
      <w:r w:rsidRPr="00114BE7">
        <w:t>03 ТК РФ понимается работа в две, три или четыре смены, которая вводится в тех случаях,</w:t>
      </w:r>
      <w:r w:rsidR="00073B3E" w:rsidRPr="00114BE7">
        <w:t xml:space="preserve"> </w:t>
      </w:r>
      <w:r w:rsidR="005E3988" w:rsidRPr="00114BE7">
        <w:t>когда длительность производственного процесса превышает допустимую продолжительность ежедневной работы, а также в целях более эффективного использования оборудования, увеличения объема выпускаемой продукции или оказываемых услуг</w:t>
      </w:r>
      <w:r w:rsidR="00FE0D6A" w:rsidRPr="00114BE7">
        <w:t>.</w:t>
      </w:r>
    </w:p>
    <w:p w:rsidR="00FE0D6A" w:rsidRPr="00114BE7" w:rsidRDefault="005E3988" w:rsidP="00FE0D6A">
      <w:r w:rsidRPr="00114BE7">
        <w:t>При указанном режиме рабочего времени каждая группа работников должна производить работу в течение установленной продолжительности рабочего времени в соответствии с графиком сменности</w:t>
      </w:r>
      <w:r w:rsidR="00FE0D6A" w:rsidRPr="00114BE7">
        <w:t>.</w:t>
      </w:r>
    </w:p>
    <w:p w:rsidR="00FE0D6A" w:rsidRPr="00114BE7" w:rsidRDefault="005E3988" w:rsidP="00FE0D6A">
      <w:r w:rsidRPr="00114BE7">
        <w:t>Режим сменной работы на практике используют промышленные предприятия, предприятия и организации жилищно-коммунального хозяйства, торговые организации, предприятия общественного питания</w:t>
      </w:r>
      <w:r w:rsidR="00FE0D6A" w:rsidRPr="00114BE7">
        <w:t>.</w:t>
      </w:r>
    </w:p>
    <w:p w:rsidR="00FE0D6A" w:rsidRPr="00114BE7" w:rsidRDefault="005E3988" w:rsidP="00FE0D6A">
      <w:r w:rsidRPr="00114BE7">
        <w:t>Введение сменной работы на предприятии должно быть предусмотрено коллективным договором или правилами внутреннего трудового распорядка</w:t>
      </w:r>
      <w:r w:rsidR="00FE0D6A" w:rsidRPr="00114BE7">
        <w:t xml:space="preserve"> (</w:t>
      </w:r>
      <w:r w:rsidRPr="00114BE7">
        <w:t>ст</w:t>
      </w:r>
      <w:r w:rsidR="00FE0D6A" w:rsidRPr="00114BE7">
        <w:t>.1</w:t>
      </w:r>
      <w:r w:rsidRPr="00114BE7">
        <w:t>00 ТК РФ</w:t>
      </w:r>
      <w:r w:rsidR="00FE0D6A" w:rsidRPr="00114BE7">
        <w:t xml:space="preserve">). </w:t>
      </w:r>
      <w:r w:rsidRPr="00114BE7">
        <w:t>Любой из указанных документов при этом должен содержать указания на принятую в организации продолжительность рабочей недели</w:t>
      </w:r>
      <w:r w:rsidR="00FE0D6A" w:rsidRPr="00114BE7">
        <w:t xml:space="preserve"> (</w:t>
      </w:r>
      <w:r w:rsidRPr="00114BE7">
        <w:t>без выходных, пятидневная с двумя выходными днями, шестидневная с одним выходным днем, рабочая неделя с предоставлением выходных дней по скользящему графику</w:t>
      </w:r>
      <w:r w:rsidR="00FE0D6A" w:rsidRPr="00114BE7">
        <w:t>),</w:t>
      </w:r>
      <w:r w:rsidRPr="00114BE7">
        <w:t xml:space="preserve"> продолжительность ежедневной работы</w:t>
      </w:r>
      <w:r w:rsidR="00FE0D6A" w:rsidRPr="00114BE7">
        <w:t xml:space="preserve"> (</w:t>
      </w:r>
      <w:r w:rsidRPr="00114BE7">
        <w:t>смены</w:t>
      </w:r>
      <w:r w:rsidR="00FE0D6A" w:rsidRPr="00114BE7">
        <w:t>),</w:t>
      </w:r>
      <w:r w:rsidRPr="00114BE7">
        <w:t xml:space="preserve"> время начала и окончания работы, время перерывов в работе, число смен в сутки</w:t>
      </w:r>
      <w:r w:rsidR="00FE0D6A" w:rsidRPr="00114BE7">
        <w:t xml:space="preserve"> (</w:t>
      </w:r>
      <w:r w:rsidRPr="00114BE7">
        <w:t>две, три, четыре</w:t>
      </w:r>
      <w:r w:rsidR="00FE0D6A" w:rsidRPr="00114BE7">
        <w:t>),</w:t>
      </w:r>
      <w:r w:rsidRPr="00114BE7">
        <w:t xml:space="preserve"> чередование рабочих и нерабочих дней</w:t>
      </w:r>
      <w:r w:rsidR="00FE0D6A" w:rsidRPr="00114BE7">
        <w:t>.</w:t>
      </w:r>
    </w:p>
    <w:p w:rsidR="00FE0D6A" w:rsidRPr="00114BE7" w:rsidRDefault="005E3988" w:rsidP="00FE0D6A">
      <w:r w:rsidRPr="00114BE7">
        <w:t>Сменная работа может сочетаться с введением суммированного учета рабочего времени</w:t>
      </w:r>
      <w:r w:rsidR="00FE0D6A" w:rsidRPr="00114BE7">
        <w:t>.</w:t>
      </w:r>
    </w:p>
    <w:p w:rsidR="00FE0D6A" w:rsidRPr="00114BE7" w:rsidRDefault="005E3988" w:rsidP="00FE0D6A">
      <w:r w:rsidRPr="00114BE7">
        <w:t>Время работы каждого из работников при сменной работе или режиме суммированного учета рабочего времени определяется графиками сменности, требования к составлению которых закреплены ст</w:t>
      </w:r>
      <w:r w:rsidR="00FE0D6A" w:rsidRPr="00114BE7">
        <w:t>.1</w:t>
      </w:r>
      <w:r w:rsidRPr="00114BE7">
        <w:t>03 ТК РФ</w:t>
      </w:r>
      <w:r w:rsidR="00FE0D6A" w:rsidRPr="00114BE7">
        <w:t>.</w:t>
      </w:r>
    </w:p>
    <w:p w:rsidR="00FE0D6A" w:rsidRPr="00114BE7" w:rsidRDefault="005E3988" w:rsidP="00FE0D6A">
      <w:r w:rsidRPr="00114BE7">
        <w:t>При составлении графиков работодатель в обязательном порядке должен учесть мнение профсоюзного комитета или иного представительного органа работников организации</w:t>
      </w:r>
      <w:r w:rsidR="00FE0D6A" w:rsidRPr="00114BE7">
        <w:t>.</w:t>
      </w:r>
    </w:p>
    <w:p w:rsidR="00FE0D6A" w:rsidRPr="00114BE7" w:rsidRDefault="005E3988" w:rsidP="00FE0D6A">
      <w:r w:rsidRPr="00114BE7">
        <w:t>Графики сменности могут быть типовыми, действие которых распространяется на все отчетные периоды календарного года, или же периодически корректируемыми</w:t>
      </w:r>
      <w:r w:rsidR="00FE0D6A" w:rsidRPr="00114BE7">
        <w:t xml:space="preserve">. </w:t>
      </w:r>
      <w:r w:rsidRPr="00114BE7">
        <w:t>В первом случае графики оформляются как приложение к коллективному договору и изменяются только в исключительн</w:t>
      </w:r>
      <w:r w:rsidR="008F5C62" w:rsidRPr="00114BE7">
        <w:t>ых случаях, а сам порядок в</w:t>
      </w:r>
      <w:r w:rsidRPr="00114BE7">
        <w:t>несения изменений дополнительно регулируется коллективным договором организации</w:t>
      </w:r>
      <w:r w:rsidR="00FE0D6A" w:rsidRPr="00114BE7">
        <w:t>.</w:t>
      </w:r>
    </w:p>
    <w:p w:rsidR="00FE0D6A" w:rsidRPr="00114BE7" w:rsidRDefault="00BF7A98" w:rsidP="00FE0D6A">
      <w:r w:rsidRPr="00114BE7">
        <w:t>Во всех случаях графики сменности должны быть доведены до сведения работников не позднее чем за один месяц до введения их в действие в соответствии с требованиями ст</w:t>
      </w:r>
      <w:r w:rsidR="00FE0D6A" w:rsidRPr="00114BE7">
        <w:t>.1</w:t>
      </w:r>
      <w:r w:rsidRPr="00114BE7">
        <w:t>03 ТК РФ</w:t>
      </w:r>
      <w:r w:rsidR="00FE0D6A" w:rsidRPr="00114BE7">
        <w:t>.</w:t>
      </w:r>
    </w:p>
    <w:p w:rsidR="00FA1055" w:rsidRDefault="00FA1055" w:rsidP="00FE0D6A"/>
    <w:p w:rsidR="00FE0D6A" w:rsidRPr="00114BE7" w:rsidRDefault="008F5C62" w:rsidP="00FA1055">
      <w:pPr>
        <w:pStyle w:val="2"/>
      </w:pPr>
      <w:bookmarkStart w:id="6" w:name="_Toc253969147"/>
      <w:r w:rsidRPr="00114BE7">
        <w:t>§ 2</w:t>
      </w:r>
      <w:r w:rsidR="00FE0D6A" w:rsidRPr="00114BE7">
        <w:t xml:space="preserve">. </w:t>
      </w:r>
      <w:r w:rsidRPr="00114BE7">
        <w:t>Режим неполного рабочего времени</w:t>
      </w:r>
      <w:bookmarkEnd w:id="6"/>
    </w:p>
    <w:p w:rsidR="00FA1055" w:rsidRDefault="00FA1055" w:rsidP="00FE0D6A"/>
    <w:p w:rsidR="00FE0D6A" w:rsidRPr="00114BE7" w:rsidRDefault="00BF7A98" w:rsidP="00FE0D6A">
      <w:r w:rsidRPr="00114BE7">
        <w:t>В соответствии со ст</w:t>
      </w:r>
      <w:r w:rsidR="00FE0D6A" w:rsidRPr="00114BE7">
        <w:t>.9</w:t>
      </w:r>
      <w:r w:rsidRPr="00114BE7">
        <w:t>3 ТК РФ неполное рабочее время может устанавливаться по соглашению между работником и работодателем при приеме на работу или в течение действия трудового договора</w:t>
      </w:r>
      <w:r w:rsidR="00FE0D6A" w:rsidRPr="00114BE7">
        <w:t>.</w:t>
      </w:r>
    </w:p>
    <w:p w:rsidR="00FE0D6A" w:rsidRPr="00114BE7" w:rsidRDefault="00BF7A98" w:rsidP="00FE0D6A">
      <w:r w:rsidRPr="00114BE7">
        <w:t>В обязательном порядке режим неполного рабочего времени должен предоставляться по просьбе беременной женщины, одного из родителей</w:t>
      </w:r>
      <w:r w:rsidR="00FE0D6A" w:rsidRPr="00114BE7">
        <w:t xml:space="preserve"> (</w:t>
      </w:r>
      <w:r w:rsidRPr="00114BE7">
        <w:t>опекуна, попечителя</w:t>
      </w:r>
      <w:r w:rsidR="00FE0D6A" w:rsidRPr="00114BE7">
        <w:t>),</w:t>
      </w:r>
      <w:r w:rsidRPr="00114BE7">
        <w:t xml:space="preserve"> имеющего ребенка в возрасте до 14 лет</w:t>
      </w:r>
      <w:r w:rsidR="00FE0D6A" w:rsidRPr="00114BE7">
        <w:t xml:space="preserve"> (</w:t>
      </w:r>
      <w:r w:rsidRPr="00114BE7">
        <w:t>ребенка-инвалида</w:t>
      </w:r>
      <w:r w:rsidR="00FE0D6A" w:rsidRPr="00114BE7">
        <w:t xml:space="preserve"> - </w:t>
      </w:r>
      <w:r w:rsidRPr="00114BE7">
        <w:t>в возрасте до 18 лет</w:t>
      </w:r>
      <w:r w:rsidR="00FE0D6A" w:rsidRPr="00114BE7">
        <w:t>),</w:t>
      </w:r>
      <w:r w:rsidRPr="00114BE7">
        <w:t xml:space="preserve"> а также лица, осуществляющего уход за больным членом семьи в соответствии с медицинским показанием</w:t>
      </w:r>
      <w:r w:rsidR="00FE0D6A" w:rsidRPr="00114BE7">
        <w:t>.</w:t>
      </w:r>
    </w:p>
    <w:p w:rsidR="00FE0D6A" w:rsidRPr="00114BE7" w:rsidRDefault="00BF7A98" w:rsidP="00FE0D6A">
      <w:r w:rsidRPr="00114BE7">
        <w:t>Кроме этого, режим неполного рабочего времени согласно ст</w:t>
      </w:r>
      <w:r w:rsidR="00FE0D6A" w:rsidRPr="00114BE7">
        <w:t>.7</w:t>
      </w:r>
      <w:r w:rsidRPr="00114BE7">
        <w:t>3 ТК РФ может вводиться в отношении отдельных категорий работников по причинам, связанным с изменением организационных или технологических условий труда, которые могут повлечь за собой массовое увольнение работников, на срок до шести месяцев</w:t>
      </w:r>
      <w:r w:rsidR="00FE0D6A" w:rsidRPr="00114BE7">
        <w:t xml:space="preserve">. </w:t>
      </w:r>
      <w:r w:rsidRPr="00114BE7">
        <w:t>В этом случае решение о введении режима неполного рабочего времени принимается работодателем с учетом мнения выборного профсоюзного органа организации в целях сохранения рабочих мест</w:t>
      </w:r>
      <w:r w:rsidR="00FE0D6A" w:rsidRPr="00114BE7">
        <w:t xml:space="preserve">. </w:t>
      </w:r>
      <w:r w:rsidRPr="00114BE7">
        <w:t>Отмена режима неполного рабочего времени производится также с учетом мнения представительного органа работников организации</w:t>
      </w:r>
      <w:r w:rsidR="00FE0D6A" w:rsidRPr="00114BE7">
        <w:t>.</w:t>
      </w:r>
    </w:p>
    <w:p w:rsidR="00FE0D6A" w:rsidRPr="00114BE7" w:rsidRDefault="00BF7A98" w:rsidP="00FE0D6A">
      <w:r w:rsidRPr="00114BE7">
        <w:t>Если работник</w:t>
      </w:r>
      <w:r w:rsidR="00FE0D6A" w:rsidRPr="00114BE7">
        <w:t xml:space="preserve"> (</w:t>
      </w:r>
      <w:r w:rsidRPr="00114BE7">
        <w:t>работники</w:t>
      </w:r>
      <w:r w:rsidR="00FE0D6A" w:rsidRPr="00114BE7">
        <w:t xml:space="preserve">) </w:t>
      </w:r>
      <w:r w:rsidRPr="00114BE7">
        <w:t>отказывает</w:t>
      </w:r>
      <w:r w:rsidR="00FE0D6A" w:rsidRPr="00114BE7">
        <w:t xml:space="preserve"> (</w:t>
      </w:r>
      <w:r w:rsidRPr="00114BE7">
        <w:t>отказываются</w:t>
      </w:r>
      <w:r w:rsidR="00FE0D6A" w:rsidRPr="00114BE7">
        <w:t xml:space="preserve">) </w:t>
      </w:r>
      <w:r w:rsidRPr="00114BE7">
        <w:t>от продолжения работы на условиях режима неполного рабочего времени, трудовой договор с ним</w:t>
      </w:r>
      <w:r w:rsidR="00FE0D6A" w:rsidRPr="00114BE7">
        <w:t xml:space="preserve"> (</w:t>
      </w:r>
      <w:r w:rsidRPr="00114BE7">
        <w:t>с ними</w:t>
      </w:r>
      <w:r w:rsidR="00FE0D6A" w:rsidRPr="00114BE7">
        <w:t xml:space="preserve">) </w:t>
      </w:r>
      <w:r w:rsidRPr="00114BE7">
        <w:t>расторгается на основании п</w:t>
      </w:r>
      <w:r w:rsidR="00FE0D6A" w:rsidRPr="00114BE7">
        <w:t>.2</w:t>
      </w:r>
      <w:r w:rsidRPr="00114BE7">
        <w:t xml:space="preserve"> ст</w:t>
      </w:r>
      <w:r w:rsidR="00FE0D6A" w:rsidRPr="00114BE7">
        <w:t>.8</w:t>
      </w:r>
      <w:r w:rsidRPr="00114BE7">
        <w:t>1 ТК РФ</w:t>
      </w:r>
      <w:r w:rsidR="00FE0D6A" w:rsidRPr="00114BE7">
        <w:t xml:space="preserve"> - </w:t>
      </w:r>
      <w:r w:rsidRPr="00114BE7">
        <w:t>в связи с сокращением численности или штата работников организации с предоставлением работнику гарантий и компенсаций</w:t>
      </w:r>
      <w:r w:rsidR="00FE0D6A" w:rsidRPr="00114BE7">
        <w:t xml:space="preserve"> (</w:t>
      </w:r>
      <w:r w:rsidRPr="00114BE7">
        <w:t>в том числе с выплатой выходного пособия, среднего заработка за месяцы трудоустройства согласно ст</w:t>
      </w:r>
      <w:r w:rsidR="00FE0D6A" w:rsidRPr="00114BE7">
        <w:t>.1</w:t>
      </w:r>
      <w:r w:rsidRPr="00114BE7">
        <w:t>78 ТК РФ</w:t>
      </w:r>
      <w:r w:rsidR="00FE0D6A" w:rsidRPr="00114BE7">
        <w:t>).</w:t>
      </w:r>
    </w:p>
    <w:p w:rsidR="00FE0D6A" w:rsidRPr="00114BE7" w:rsidRDefault="00BF7A98" w:rsidP="00FE0D6A">
      <w:r w:rsidRPr="00114BE7">
        <w:t>Неполное рабочее время используется на условиях неполного рабочего дня или неполной рабочей недели</w:t>
      </w:r>
      <w:r w:rsidR="00FE0D6A" w:rsidRPr="00114BE7">
        <w:t>.</w:t>
      </w:r>
    </w:p>
    <w:p w:rsidR="00FE0D6A" w:rsidRPr="00114BE7" w:rsidRDefault="00BF7A98" w:rsidP="00FE0D6A">
      <w:r w:rsidRPr="00114BE7">
        <w:t>При неполном рабочем дне работник трудится меньше часов, чем установлено распорядком или графиком организации для данной категории работников</w:t>
      </w:r>
      <w:r w:rsidR="00FE0D6A" w:rsidRPr="00114BE7">
        <w:t>.</w:t>
      </w:r>
    </w:p>
    <w:p w:rsidR="00FE0D6A" w:rsidRPr="00114BE7" w:rsidRDefault="0000039D" w:rsidP="00FE0D6A">
      <w:r w:rsidRPr="00114BE7">
        <w:t>При неполной рабочей неделе уменьшается количество рабочих дней по сравнению с пятидневной или шестидневной рабочей неделей и, следовательно, часов работы в неделю</w:t>
      </w:r>
      <w:r w:rsidR="00FE0D6A" w:rsidRPr="00114BE7">
        <w:t>.</w:t>
      </w:r>
    </w:p>
    <w:p w:rsidR="00FE0D6A" w:rsidRPr="00114BE7" w:rsidRDefault="0000039D" w:rsidP="00FE0D6A">
      <w:r w:rsidRPr="00114BE7">
        <w:t>При установлении режима неполного рабочего времени в отношении женщин целесообразно руководствоваться Положением о порядке и условиях применения труда женщин, имеющих детей и работающих неполное рабочее время, утвержденным постановлением Госкомтруда СССР, ВЦСПС от 29</w:t>
      </w:r>
      <w:r w:rsidR="00FE0D6A" w:rsidRPr="00114BE7">
        <w:t>.04.19</w:t>
      </w:r>
      <w:r w:rsidRPr="00114BE7">
        <w:t xml:space="preserve">80 № </w:t>
      </w:r>
      <w:r w:rsidRPr="00114BE7">
        <w:rPr>
          <w:lang w:val="en-US"/>
        </w:rPr>
        <w:t>III</w:t>
      </w:r>
      <w:r w:rsidRPr="00114BE7">
        <w:t>/8-51, а также Положением о порядке и условиях применения скользящего</w:t>
      </w:r>
      <w:r w:rsidR="00FE0D6A" w:rsidRPr="00114BE7">
        <w:t xml:space="preserve"> (</w:t>
      </w:r>
      <w:r w:rsidRPr="00114BE7">
        <w:t>гибкого</w:t>
      </w:r>
      <w:r w:rsidR="00FE0D6A" w:rsidRPr="00114BE7">
        <w:t xml:space="preserve">) </w:t>
      </w:r>
      <w:r w:rsidRPr="00114BE7">
        <w:t>графика работы для женщин, имеющих детей, утвержденным постановлением Госкомтруда СССР, ВЦСПС от 06</w:t>
      </w:r>
      <w:r w:rsidR="00FE0D6A" w:rsidRPr="00114BE7">
        <w:t>.06.19</w:t>
      </w:r>
      <w:r w:rsidRPr="00114BE7">
        <w:t>84 № 170/10-101</w:t>
      </w:r>
      <w:r w:rsidR="00FE0D6A" w:rsidRPr="00114BE7">
        <w:t xml:space="preserve">. </w:t>
      </w:r>
      <w:r w:rsidRPr="00114BE7">
        <w:t>При этом следует учитывать, что указанные нормативные акты подлежат применению в части, не противоречащей ТК РФ</w:t>
      </w:r>
      <w:r w:rsidR="00FE0D6A" w:rsidRPr="00114BE7">
        <w:t>.</w:t>
      </w:r>
    </w:p>
    <w:p w:rsidR="00FE0D6A" w:rsidRPr="00114BE7" w:rsidRDefault="0000039D" w:rsidP="00FE0D6A">
      <w:r w:rsidRPr="00114BE7">
        <w:t>Работа в режиме неполного рабочего времени может быть предоставлена женщине, находящейся в отпуске по уходу за ребенком до достижения им возраста полутора или трех лет</w:t>
      </w:r>
      <w:r w:rsidR="00FE0D6A" w:rsidRPr="00114BE7">
        <w:t xml:space="preserve"> (</w:t>
      </w:r>
      <w:r w:rsidRPr="00114BE7">
        <w:t>см</w:t>
      </w:r>
      <w:r w:rsidR="00FE0D6A" w:rsidRPr="00114BE7">
        <w:t xml:space="preserve">. </w:t>
      </w:r>
      <w:r w:rsidRPr="00114BE7">
        <w:t>п</w:t>
      </w:r>
      <w:r w:rsidR="00FE0D6A" w:rsidRPr="00114BE7">
        <w:t>.1</w:t>
      </w:r>
      <w:r w:rsidRPr="00114BE7">
        <w:t>2 постановления Пленума ВС РФ от 25</w:t>
      </w:r>
      <w:r w:rsidR="00FE0D6A" w:rsidRPr="00114BE7">
        <w:t>.12.19</w:t>
      </w:r>
      <w:r w:rsidRPr="00114BE7">
        <w:t>90 № 6</w:t>
      </w:r>
      <w:r w:rsidR="00FE0D6A" w:rsidRPr="00114BE7">
        <w:t xml:space="preserve"> "</w:t>
      </w:r>
      <w:r w:rsidRPr="00114BE7">
        <w:t>О некоторых вопросах, возникающих при применении судами законодательства, регулирующего труд женщин</w:t>
      </w:r>
      <w:r w:rsidR="00FE0D6A" w:rsidRPr="00114BE7">
        <w:t>").</w:t>
      </w:r>
    </w:p>
    <w:p w:rsidR="00FE0D6A" w:rsidRPr="00114BE7" w:rsidRDefault="0000039D" w:rsidP="00FE0D6A">
      <w:r w:rsidRPr="00114BE7">
        <w:t>По просьбе учащихся работа на условиях неполной рабочей недели может устанавливаться на основании п</w:t>
      </w:r>
      <w:r w:rsidR="00FE0D6A" w:rsidRPr="00114BE7">
        <w:t>.1</w:t>
      </w:r>
      <w:r w:rsidRPr="00114BE7">
        <w:t>2 Положения о порядке и условиях добровольного труда учащихся общеобразовательной и профессиональной школы в свободное от учебы время, утвержденного постановлением Госкомтруда СССР, Гособразования СССР, ВЦСПС и ЦК ВЛКСМ от 03</w:t>
      </w:r>
      <w:r w:rsidR="00FE0D6A" w:rsidRPr="00114BE7">
        <w:t>.06.19</w:t>
      </w:r>
      <w:r w:rsidRPr="00114BE7">
        <w:t>88 № 343/90-01-490/25-01/ 17-30/43/34-а</w:t>
      </w:r>
      <w:r w:rsidR="00FE0D6A" w:rsidRPr="00114BE7">
        <w:t>.</w:t>
      </w:r>
    </w:p>
    <w:p w:rsidR="00FE0D6A" w:rsidRPr="00114BE7" w:rsidRDefault="0000039D" w:rsidP="00FE0D6A">
      <w:r w:rsidRPr="00114BE7">
        <w:t>При установлении режима труда с неполным рабочим временем продолжительность рабочего дня</w:t>
      </w:r>
      <w:r w:rsidR="00FE0D6A" w:rsidRPr="00114BE7">
        <w:t xml:space="preserve"> (</w:t>
      </w:r>
      <w:r w:rsidRPr="00114BE7">
        <w:t>смены</w:t>
      </w:r>
      <w:r w:rsidR="00FE0D6A" w:rsidRPr="00114BE7">
        <w:t xml:space="preserve">) </w:t>
      </w:r>
      <w:r w:rsidRPr="00114BE7">
        <w:t>не должна быть менее 4 часов, а рабочей недели</w:t>
      </w:r>
      <w:r w:rsidR="00FE0D6A" w:rsidRPr="00114BE7">
        <w:t xml:space="preserve"> - </w:t>
      </w:r>
      <w:r w:rsidRPr="00114BE7">
        <w:t>менее 20</w:t>
      </w:r>
      <w:r w:rsidR="00FE0D6A" w:rsidRPr="00114BE7">
        <w:t>-</w:t>
      </w:r>
      <w:r w:rsidRPr="00114BE7">
        <w:t>24 часов</w:t>
      </w:r>
      <w:r w:rsidR="00FE0D6A" w:rsidRPr="00114BE7">
        <w:t xml:space="preserve">. </w:t>
      </w:r>
      <w:r w:rsidRPr="00114BE7">
        <w:t>Однако в зависимости от конкретных производственных условий может устанавливаться и иная продолжительность рабочего времени</w:t>
      </w:r>
      <w:r w:rsidR="00FE0D6A" w:rsidRPr="00114BE7">
        <w:t>.</w:t>
      </w:r>
    </w:p>
    <w:p w:rsidR="00FE0D6A" w:rsidRPr="00114BE7" w:rsidRDefault="0000039D" w:rsidP="00FE0D6A">
      <w:r w:rsidRPr="00114BE7">
        <w:t>В графиках работы с неполным рабочим временем можно предусматривать работу как с предоставлением перерывов для отдыха и питания, так и без них</w:t>
      </w:r>
      <w:r w:rsidR="00FE0D6A" w:rsidRPr="00114BE7">
        <w:t>.</w:t>
      </w:r>
    </w:p>
    <w:p w:rsidR="00FE0D6A" w:rsidRPr="00114BE7" w:rsidRDefault="0000039D" w:rsidP="00FE0D6A">
      <w:r w:rsidRPr="00114BE7">
        <w:t>Если режим неполного рабочего времени устанавливается по согласованию между работником и работодателем</w:t>
      </w:r>
      <w:r w:rsidR="00FE0D6A" w:rsidRPr="00114BE7">
        <w:t xml:space="preserve"> (</w:t>
      </w:r>
      <w:r w:rsidRPr="00114BE7">
        <w:t>администрацией организации</w:t>
      </w:r>
      <w:r w:rsidR="00FE0D6A" w:rsidRPr="00114BE7">
        <w:t>),</w:t>
      </w:r>
      <w:r w:rsidRPr="00114BE7">
        <w:t xml:space="preserve"> то для обоснования причин таких условий работником могут</w:t>
      </w:r>
      <w:r w:rsidR="00CB1B9D" w:rsidRPr="00114BE7">
        <w:t xml:space="preserve"> быть представлены медицинские рекомендации инвалидам, заключения врачебно-консультационных комиссий о переводе работника, перенесшего болезнь, на работу с режимом неполного рабочего времени и </w:t>
      </w:r>
      <w:r w:rsidR="00FE0D6A" w:rsidRPr="00114BE7">
        <w:t>т.п.</w:t>
      </w:r>
    </w:p>
    <w:p w:rsidR="00FE0D6A" w:rsidRPr="00114BE7" w:rsidRDefault="00CB1B9D" w:rsidP="00FE0D6A">
      <w:r w:rsidRPr="00114BE7">
        <w:t>Если инициатива об установлении режима неполного рабочего дня в отношении отдельных категорий работников или отдельных лиц исходит от администрации организации, то необходимо учитывать, что в соответствии со ст</w:t>
      </w:r>
      <w:r w:rsidR="00FE0D6A" w:rsidRPr="00114BE7">
        <w:t>.7</w:t>
      </w:r>
      <w:r w:rsidRPr="00114BE7">
        <w:t>3 ТК РФ работники должны быть предупреждены в письменной форме о таких мерах за 2 месяца до введения режима неполного рабочего времени</w:t>
      </w:r>
      <w:r w:rsidR="00FE0D6A" w:rsidRPr="00114BE7">
        <w:t>.</w:t>
      </w:r>
    </w:p>
    <w:p w:rsidR="00FE0D6A" w:rsidRPr="00114BE7" w:rsidRDefault="00CB1B9D" w:rsidP="00FE0D6A">
      <w:r w:rsidRPr="00114BE7">
        <w:t>Если работник не согласен на продолжение работы в новых условиях, работодатель обязан в письменной форме предложить ему иную имеющуюся в организации работу, соответствующую его квалифи</w:t>
      </w:r>
      <w:r w:rsidR="00066C51" w:rsidRPr="00114BE7">
        <w:t>ка</w:t>
      </w:r>
      <w:r w:rsidRPr="00114BE7">
        <w:t>ции и состоянию здоровья, а при отсутствии такой работы</w:t>
      </w:r>
      <w:r w:rsidR="00FE0D6A" w:rsidRPr="00114BE7">
        <w:t xml:space="preserve"> - </w:t>
      </w:r>
      <w:r w:rsidRPr="00114BE7">
        <w:t>вакантную нижестоящую должность или нижеоплачиваемую работу, которую работник может выполнять с учетом его квалификации и состояния здоровья</w:t>
      </w:r>
      <w:r w:rsidR="00FE0D6A" w:rsidRPr="00114BE7">
        <w:t>.</w:t>
      </w:r>
    </w:p>
    <w:p w:rsidR="00FE0D6A" w:rsidRPr="00114BE7" w:rsidRDefault="00CB1B9D" w:rsidP="00FE0D6A">
      <w:r w:rsidRPr="00114BE7">
        <w:t>Особенности режима неполного рабочего времени закрепляются условиями заключаемого между работником и работодателем трудового договора</w:t>
      </w:r>
      <w:r w:rsidR="00FE0D6A" w:rsidRPr="00114BE7">
        <w:t xml:space="preserve"> (</w:t>
      </w:r>
      <w:r w:rsidRPr="00114BE7">
        <w:t>постановление Минтруда России от 14</w:t>
      </w:r>
      <w:r w:rsidR="00FE0D6A" w:rsidRPr="00114BE7">
        <w:t>.07.19</w:t>
      </w:r>
      <w:r w:rsidRPr="00114BE7">
        <w:t>93 № 135</w:t>
      </w:r>
      <w:r w:rsidR="00FE0D6A" w:rsidRPr="00114BE7">
        <w:t xml:space="preserve"> "</w:t>
      </w:r>
      <w:r w:rsidRPr="00114BE7">
        <w:t>Об утверждении Рекомендаций по заключению трудового договора</w:t>
      </w:r>
      <w:r w:rsidR="00FE0D6A" w:rsidRPr="00114BE7">
        <w:t xml:space="preserve"> (</w:t>
      </w:r>
      <w:r w:rsidRPr="00114BE7">
        <w:t>контракта</w:t>
      </w:r>
      <w:r w:rsidR="00FE0D6A" w:rsidRPr="00114BE7">
        <w:t xml:space="preserve">) </w:t>
      </w:r>
      <w:r w:rsidRPr="00114BE7">
        <w:t>в письменной форме и Примерной формы трудового договора</w:t>
      </w:r>
      <w:r w:rsidR="00FE0D6A" w:rsidRPr="00114BE7">
        <w:t xml:space="preserve"> (</w:t>
      </w:r>
      <w:r w:rsidR="00213BC2" w:rsidRPr="00114BE7">
        <w:t>контракта</w:t>
      </w:r>
      <w:r w:rsidR="00FE0D6A" w:rsidRPr="00114BE7">
        <w:t>).</w:t>
      </w:r>
    </w:p>
    <w:p w:rsidR="00FE0D6A" w:rsidRPr="00114BE7" w:rsidRDefault="00CB1B9D" w:rsidP="00FE0D6A">
      <w:r w:rsidRPr="00114BE7">
        <w:t>Следует учитывать, что работающие на условиях неполного рабочего времени имеют трудовые права</w:t>
      </w:r>
      <w:r w:rsidR="00066C51" w:rsidRPr="00114BE7">
        <w:t xml:space="preserve"> наравне с лицами, которые тру</w:t>
      </w:r>
      <w:r w:rsidRPr="00114BE7">
        <w:t>дятся полное рабочее время</w:t>
      </w:r>
      <w:r w:rsidR="00FE0D6A" w:rsidRPr="00114BE7">
        <w:t>.</w:t>
      </w:r>
    </w:p>
    <w:p w:rsidR="00FE0D6A" w:rsidRPr="00114BE7" w:rsidRDefault="00CB1B9D" w:rsidP="00FE0D6A">
      <w:r w:rsidRPr="00114BE7">
        <w:t>Так, лицам, занятым неполное рабочее время, на общих основаниях полагаются полный ежегодный и учебный отпуска</w:t>
      </w:r>
      <w:r w:rsidR="00FE0D6A" w:rsidRPr="00114BE7">
        <w:t xml:space="preserve">. </w:t>
      </w:r>
      <w:r w:rsidRPr="00114BE7">
        <w:t>Кроме того, время работы в режиме неполного рабочего времени засчитывается в трудовой стаж как полное рабочее время</w:t>
      </w:r>
      <w:r w:rsidR="00FE0D6A" w:rsidRPr="00114BE7">
        <w:t xml:space="preserve">; </w:t>
      </w:r>
      <w:r w:rsidRPr="00114BE7">
        <w:t>премии за выполненную работу начисляются на общих основаниях</w:t>
      </w:r>
      <w:r w:rsidR="00FE0D6A" w:rsidRPr="00114BE7">
        <w:t xml:space="preserve">; </w:t>
      </w:r>
      <w:r w:rsidRPr="00114BE7">
        <w:t>выходные и праздничные дни предоставляются в соответствии с трудовым законодательством</w:t>
      </w:r>
      <w:r w:rsidR="00FE0D6A" w:rsidRPr="00114BE7">
        <w:t xml:space="preserve">; </w:t>
      </w:r>
      <w:r w:rsidRPr="00114BE7">
        <w:t>в трудовых книжках работников факт работы с неполным рабочим временем не фиксируется</w:t>
      </w:r>
      <w:r w:rsidR="00FE0D6A" w:rsidRPr="00114BE7">
        <w:t>.</w:t>
      </w:r>
    </w:p>
    <w:p w:rsidR="00FE0D6A" w:rsidRPr="00114BE7" w:rsidRDefault="00CB1B9D" w:rsidP="00FE0D6A">
      <w:r w:rsidRPr="00114BE7">
        <w:t>Режимы труда, устанавливаемые при работе с неполным рабочим временем, могут предусматривать</w:t>
      </w:r>
      <w:r w:rsidR="00FE0D6A" w:rsidRPr="00114BE7">
        <w:t>:</w:t>
      </w:r>
    </w:p>
    <w:p w:rsidR="00FA1055" w:rsidRDefault="00CB1B9D" w:rsidP="00FE0D6A">
      <w:pPr>
        <w:rPr>
          <w:vanish/>
        </w:rPr>
      </w:pPr>
      <w:r w:rsidRPr="00114BE7">
        <w:t>сокращение продолжительности ежедневной работы</w:t>
      </w:r>
      <w:r w:rsidR="00FE0D6A" w:rsidRPr="00114BE7">
        <w:t xml:space="preserve"> (</w:t>
      </w:r>
      <w:r w:rsidRPr="00114BE7">
        <w:t>смены</w:t>
      </w:r>
      <w:r w:rsidR="00FE0D6A" w:rsidRPr="00114BE7">
        <w:t xml:space="preserve">) </w:t>
      </w:r>
      <w:r w:rsidRPr="00114BE7">
        <w:t>на определенное количество рабочих часов во все дни рабочей недели</w:t>
      </w:r>
      <w:r w:rsidR="00FE0D6A" w:rsidRPr="00114BE7">
        <w:t xml:space="preserve">; </w:t>
      </w:r>
    </w:p>
    <w:p w:rsidR="00FE0D6A" w:rsidRPr="00114BE7" w:rsidRDefault="00913D8A" w:rsidP="00FE0D6A">
      <w:r w:rsidRPr="00114BE7">
        <w:t>сокращение количества рабочих дней в неделю при сохранении нормальной продолжительности ежедневной работы</w:t>
      </w:r>
      <w:r w:rsidR="00FE0D6A" w:rsidRPr="00114BE7">
        <w:t xml:space="preserve"> (</w:t>
      </w:r>
      <w:r w:rsidRPr="00114BE7">
        <w:t>смены</w:t>
      </w:r>
      <w:r w:rsidR="00FE0D6A" w:rsidRPr="00114BE7">
        <w:t>);</w:t>
      </w:r>
    </w:p>
    <w:p w:rsidR="00FE0D6A" w:rsidRPr="00114BE7" w:rsidRDefault="00913D8A" w:rsidP="00FE0D6A">
      <w:r w:rsidRPr="00114BE7">
        <w:t>сокращение продолжительности ежедневной работы</w:t>
      </w:r>
      <w:r w:rsidR="00FE0D6A" w:rsidRPr="00114BE7">
        <w:t xml:space="preserve"> (</w:t>
      </w:r>
      <w:r w:rsidRPr="00114BE7">
        <w:t>смены</w:t>
      </w:r>
      <w:r w:rsidR="00FE0D6A" w:rsidRPr="00114BE7">
        <w:t xml:space="preserve">) </w:t>
      </w:r>
      <w:r w:rsidRPr="00114BE7">
        <w:t>на определенное количество рабо</w:t>
      </w:r>
      <w:r w:rsidR="00066C51" w:rsidRPr="00114BE7">
        <w:t>чих часов при одновременном со</w:t>
      </w:r>
      <w:r w:rsidRPr="00114BE7">
        <w:t>кращении количества рабочих дней в неделю</w:t>
      </w:r>
      <w:r w:rsidR="00FE0D6A" w:rsidRPr="00114BE7">
        <w:t>.</w:t>
      </w:r>
    </w:p>
    <w:p w:rsidR="00FE0D6A" w:rsidRPr="00114BE7" w:rsidRDefault="00913D8A" w:rsidP="00FE0D6A">
      <w:r w:rsidRPr="00114BE7">
        <w:t xml:space="preserve">Указанные режимы труда в свою очередь могут предусматривать разделение продолжительности ежедневной работы на части, например, доставка утренней и вечерней почты, продажа газет и журналов и </w:t>
      </w:r>
      <w:r w:rsidR="00FE0D6A" w:rsidRPr="00114BE7">
        <w:t>т.д.</w:t>
      </w:r>
    </w:p>
    <w:p w:rsidR="00FE0D6A" w:rsidRPr="00114BE7" w:rsidRDefault="00913D8A" w:rsidP="00FE0D6A">
      <w:r w:rsidRPr="00114BE7">
        <w:t>Перерыв для отдыха и питания предоставляется женщинам, работающим неполное рабочее время, если продолжительность рабочего дня</w:t>
      </w:r>
      <w:r w:rsidR="00FE0D6A" w:rsidRPr="00114BE7">
        <w:t xml:space="preserve"> (</w:t>
      </w:r>
      <w:r w:rsidRPr="00114BE7">
        <w:t>смены</w:t>
      </w:r>
      <w:r w:rsidR="00FE0D6A" w:rsidRPr="00114BE7">
        <w:t xml:space="preserve">) </w:t>
      </w:r>
      <w:r w:rsidRPr="00114BE7">
        <w:t>превышает 4 часа</w:t>
      </w:r>
      <w:r w:rsidR="00FE0D6A" w:rsidRPr="00114BE7">
        <w:t xml:space="preserve">. </w:t>
      </w:r>
      <w:r w:rsidRPr="00114BE7">
        <w:t>Время начала и окончания указанного перерыва устанавливается администрацией по согласованию с профсоюзным комитетом и с учетом пожеланий работницы</w:t>
      </w:r>
      <w:r w:rsidR="00FE0D6A" w:rsidRPr="00114BE7">
        <w:t xml:space="preserve">. </w:t>
      </w:r>
      <w:r w:rsidRPr="00114BE7">
        <w:t>Перерыв не включается в рабочее время</w:t>
      </w:r>
      <w:r w:rsidR="00FE0D6A" w:rsidRPr="00114BE7">
        <w:t>.</w:t>
      </w:r>
    </w:p>
    <w:p w:rsidR="00FE0D6A" w:rsidRPr="00114BE7" w:rsidRDefault="00913D8A" w:rsidP="00FE0D6A">
      <w:r w:rsidRPr="00114BE7">
        <w:t>Матерям, кормящим грудью, и женщинам, имеющим детей в возрасте до полутора лет, в том числе работающим неполное рабочее время, помимо перерыва для отдыха и питания согласно ст</w:t>
      </w:r>
      <w:r w:rsidR="00FE0D6A" w:rsidRPr="00114BE7">
        <w:t>.2</w:t>
      </w:r>
      <w:r w:rsidRPr="00114BE7">
        <w:t>58 ТК РФ должны предоставляться дополнительные перерывы для кормления ребенка</w:t>
      </w:r>
      <w:r w:rsidR="00FE0D6A" w:rsidRPr="00114BE7">
        <w:t xml:space="preserve"> (</w:t>
      </w:r>
      <w:r w:rsidRPr="00114BE7">
        <w:t>детей</w:t>
      </w:r>
      <w:r w:rsidR="00FE0D6A" w:rsidRPr="00114BE7">
        <w:t xml:space="preserve">) </w:t>
      </w:r>
      <w:r w:rsidRPr="00114BE7">
        <w:t>не реже чем через каждые 3 часа непрерывной работы продолжительностью не менее 30 минут каждый</w:t>
      </w:r>
      <w:r w:rsidR="00FE0D6A" w:rsidRPr="00114BE7">
        <w:t xml:space="preserve">. </w:t>
      </w:r>
      <w:r w:rsidRPr="00114BE7">
        <w:t>При наличии двух или более детей в возрасте до одного года продолжительность перерыва устанавливается не менее 1 часа</w:t>
      </w:r>
      <w:r w:rsidR="00FE0D6A" w:rsidRPr="00114BE7">
        <w:t xml:space="preserve">. </w:t>
      </w:r>
      <w:r w:rsidRPr="00114BE7">
        <w:t>По заявлению женщины перерывы для кормления ребенка</w:t>
      </w:r>
      <w:r w:rsidR="00FE0D6A" w:rsidRPr="00114BE7">
        <w:t xml:space="preserve"> (</w:t>
      </w:r>
      <w:r w:rsidRPr="00114BE7">
        <w:t>детей</w:t>
      </w:r>
      <w:r w:rsidR="00FE0D6A" w:rsidRPr="00114BE7">
        <w:t xml:space="preserve">) </w:t>
      </w:r>
      <w:r w:rsidRPr="00114BE7">
        <w:t>могут присоединяться к перерыву для отдыха и питания либо в суммированном виде переносятся как на начало, так и на конец рабочего дня</w:t>
      </w:r>
      <w:r w:rsidR="00FE0D6A" w:rsidRPr="00114BE7">
        <w:t xml:space="preserve"> (</w:t>
      </w:r>
      <w:r w:rsidRPr="00114BE7">
        <w:t>рабочей смены</w:t>
      </w:r>
      <w:r w:rsidR="00FE0D6A" w:rsidRPr="00114BE7">
        <w:t xml:space="preserve">) </w:t>
      </w:r>
      <w:r w:rsidRPr="00114BE7">
        <w:t>с соответствующим его</w:t>
      </w:r>
      <w:r w:rsidR="00FE0D6A" w:rsidRPr="00114BE7">
        <w:t xml:space="preserve"> (</w:t>
      </w:r>
      <w:r w:rsidRPr="00114BE7">
        <w:t>ее</w:t>
      </w:r>
      <w:r w:rsidR="00FE0D6A" w:rsidRPr="00114BE7">
        <w:t xml:space="preserve">) </w:t>
      </w:r>
      <w:r w:rsidRPr="00114BE7">
        <w:t>сокращением</w:t>
      </w:r>
      <w:r w:rsidR="00FE0D6A" w:rsidRPr="00114BE7">
        <w:t>.</w:t>
      </w:r>
    </w:p>
    <w:p w:rsidR="00FA1055" w:rsidRDefault="00FA1055" w:rsidP="00FE0D6A"/>
    <w:p w:rsidR="00FE0D6A" w:rsidRPr="00114BE7" w:rsidRDefault="008F5C62" w:rsidP="00FA1055">
      <w:pPr>
        <w:pStyle w:val="2"/>
      </w:pPr>
      <w:bookmarkStart w:id="7" w:name="_Toc253969148"/>
      <w:r w:rsidRPr="00114BE7">
        <w:t>§ 3</w:t>
      </w:r>
      <w:r w:rsidR="00FE0D6A" w:rsidRPr="00114BE7">
        <w:t xml:space="preserve">. </w:t>
      </w:r>
      <w:r w:rsidRPr="00114BE7">
        <w:t>Режим гибкого рабочего времени</w:t>
      </w:r>
      <w:bookmarkEnd w:id="7"/>
    </w:p>
    <w:p w:rsidR="00FA1055" w:rsidRDefault="00FA1055" w:rsidP="00FE0D6A"/>
    <w:p w:rsidR="00FE0D6A" w:rsidRPr="00114BE7" w:rsidRDefault="00913D8A" w:rsidP="00FE0D6A">
      <w:r w:rsidRPr="00114BE7">
        <w:t>Согласно ст</w:t>
      </w:r>
      <w:r w:rsidR="00FE0D6A" w:rsidRPr="00114BE7">
        <w:t>.1</w:t>
      </w:r>
      <w:r w:rsidRPr="00114BE7">
        <w:t>02 ТК РФ соглашением сторон трудовых отношений может устанавливаться режим гибкого рабочего времени, в рамках которого определяются время начала, окончания, а также общая продолжительность рабочего дня</w:t>
      </w:r>
      <w:r w:rsidR="00FE0D6A" w:rsidRPr="00114BE7">
        <w:t>.</w:t>
      </w:r>
    </w:p>
    <w:p w:rsidR="00FE0D6A" w:rsidRPr="00114BE7" w:rsidRDefault="00913D8A" w:rsidP="00FE0D6A">
      <w:r w:rsidRPr="00114BE7">
        <w:t>Режим гибкого рабочего времени</w:t>
      </w:r>
      <w:r w:rsidR="00FE0D6A" w:rsidRPr="00114BE7">
        <w:t xml:space="preserve"> - </w:t>
      </w:r>
      <w:r w:rsidRPr="00114BE7">
        <w:t>это форма организации рабочего времени, при которой для отдельных работников или коллективов</w:t>
      </w:r>
      <w:r w:rsidR="004A04CE" w:rsidRPr="00114BE7">
        <w:t xml:space="preserve"> организации допускается</w:t>
      </w:r>
      <w:r w:rsidR="00FE0D6A" w:rsidRPr="00114BE7">
        <w:t xml:space="preserve"> (</w:t>
      </w:r>
      <w:r w:rsidR="004A04CE" w:rsidRPr="00114BE7">
        <w:t>в установленных пределах</w:t>
      </w:r>
      <w:r w:rsidR="00FE0D6A" w:rsidRPr="00114BE7">
        <w:t xml:space="preserve">) </w:t>
      </w:r>
      <w:r w:rsidR="004A04CE" w:rsidRPr="00114BE7">
        <w:t>саморегулирование начала, окончания и общей продолжительности рабочего дня</w:t>
      </w:r>
      <w:r w:rsidR="00FE0D6A" w:rsidRPr="00114BE7">
        <w:t xml:space="preserve">. </w:t>
      </w:r>
      <w:r w:rsidR="004A04CE" w:rsidRPr="00114BE7">
        <w:t>При использовании режима в обязательном порядке требуется полная отработка установленного законом суммарного количества рабочих часов в течение учетного периода</w:t>
      </w:r>
      <w:r w:rsidR="00FE0D6A" w:rsidRPr="00114BE7">
        <w:t xml:space="preserve"> (</w:t>
      </w:r>
      <w:r w:rsidR="004A04CE" w:rsidRPr="00114BE7">
        <w:t xml:space="preserve">рабочего дня, недели, месяца и </w:t>
      </w:r>
      <w:r w:rsidR="00FE0D6A" w:rsidRPr="00114BE7">
        <w:t xml:space="preserve">др.) </w:t>
      </w:r>
      <w:r w:rsidR="00F9532C" w:rsidRPr="00114BE7">
        <w:rPr>
          <w:rStyle w:val="af3"/>
          <w:color w:val="000000"/>
        </w:rPr>
        <w:footnoteReference w:id="9"/>
      </w:r>
      <w:r w:rsidR="00FE0D6A" w:rsidRPr="00114BE7">
        <w:t>.</w:t>
      </w:r>
    </w:p>
    <w:p w:rsidR="00FE0D6A" w:rsidRPr="00114BE7" w:rsidRDefault="004A04CE" w:rsidP="00FE0D6A">
      <w:r w:rsidRPr="00114BE7">
        <w:t>Вопросы использования режима гибкого рабочего времени регулируются также Рекомендациями по применению режимов гибкого рабочего времени на предприятиях, в учреждениях и организациях, утвержденными постановлением Госкомтруда СССР и ВЦСПС от 30</w:t>
      </w:r>
      <w:r w:rsidR="00FE0D6A" w:rsidRPr="00114BE7">
        <w:t>.05.19</w:t>
      </w:r>
      <w:r w:rsidRPr="00114BE7">
        <w:t>85 № 162/12-55, но только в части, не противоречащей ТК РФ</w:t>
      </w:r>
      <w:r w:rsidR="00FE0D6A" w:rsidRPr="00114BE7">
        <w:t>.</w:t>
      </w:r>
    </w:p>
    <w:p w:rsidR="00FE0D6A" w:rsidRPr="00114BE7" w:rsidRDefault="004A04CE" w:rsidP="00FE0D6A">
      <w:r w:rsidRPr="00114BE7">
        <w:t>Составными элементами режимов и графиков гибкого рабочего времени являются</w:t>
      </w:r>
      <w:r w:rsidR="00FE0D6A" w:rsidRPr="00114BE7">
        <w:t>:</w:t>
      </w:r>
    </w:p>
    <w:p w:rsidR="00FE0D6A" w:rsidRPr="00114BE7" w:rsidRDefault="004A04CE" w:rsidP="00FE0D6A">
      <w:r w:rsidRPr="00114BE7">
        <w:t>переменное</w:t>
      </w:r>
      <w:r w:rsidR="00FE0D6A" w:rsidRPr="00114BE7">
        <w:t xml:space="preserve"> (</w:t>
      </w:r>
      <w:r w:rsidRPr="00114BE7">
        <w:t>гибкое</w:t>
      </w:r>
      <w:r w:rsidR="00FE0D6A" w:rsidRPr="00114BE7">
        <w:t xml:space="preserve">) </w:t>
      </w:r>
      <w:r w:rsidRPr="00114BE7">
        <w:t>время в начале и конце рабочего дня</w:t>
      </w:r>
      <w:r w:rsidR="00FE0D6A" w:rsidRPr="00114BE7">
        <w:t xml:space="preserve"> (</w:t>
      </w:r>
      <w:r w:rsidRPr="00114BE7">
        <w:t>смены</w:t>
      </w:r>
      <w:r w:rsidR="00FE0D6A" w:rsidRPr="00114BE7">
        <w:t>),</w:t>
      </w:r>
      <w:r w:rsidRPr="00114BE7">
        <w:t xml:space="preserve"> в пределах которого работник вправе начинать и заканчивать</w:t>
      </w:r>
      <w:r w:rsidR="00FE0D6A" w:rsidRPr="00114BE7">
        <w:t xml:space="preserve"> </w:t>
      </w:r>
      <w:r w:rsidRPr="00114BE7">
        <w:t>работу по своему усмотрению</w:t>
      </w:r>
      <w:r w:rsidR="00FE0D6A" w:rsidRPr="00114BE7">
        <w:t>;</w:t>
      </w:r>
    </w:p>
    <w:p w:rsidR="00FE0D6A" w:rsidRPr="00114BE7" w:rsidRDefault="004A04CE" w:rsidP="00FE0D6A">
      <w:r w:rsidRPr="00114BE7">
        <w:t>фиксированное время</w:t>
      </w:r>
      <w:r w:rsidR="00FE0D6A" w:rsidRPr="00114BE7">
        <w:t xml:space="preserve"> - </w:t>
      </w:r>
      <w:r w:rsidRPr="00114BE7">
        <w:t>время обязательного присутствия на</w:t>
      </w:r>
      <w:r w:rsidR="00FE0D6A" w:rsidRPr="00114BE7">
        <w:t xml:space="preserve"> </w:t>
      </w:r>
      <w:r w:rsidRPr="00114BE7">
        <w:t>работе всех работающих по графику гибкого времени в данном под</w:t>
      </w:r>
      <w:r w:rsidR="00FE0D6A" w:rsidRPr="00114BE7">
        <w:t xml:space="preserve"> </w:t>
      </w:r>
      <w:r w:rsidRPr="00114BE7">
        <w:t>разделении предприятия</w:t>
      </w:r>
      <w:r w:rsidR="00FE0D6A" w:rsidRPr="00114BE7">
        <w:t>;</w:t>
      </w:r>
    </w:p>
    <w:p w:rsidR="00FE0D6A" w:rsidRPr="00114BE7" w:rsidRDefault="004A04CE" w:rsidP="00FE0D6A">
      <w:r w:rsidRPr="00114BE7">
        <w:t>перерыв для питания и отдыха</w:t>
      </w:r>
      <w:r w:rsidR="00FE0D6A" w:rsidRPr="00114BE7">
        <w:t xml:space="preserve"> (</w:t>
      </w:r>
      <w:r w:rsidRPr="00114BE7">
        <w:t>фактическая его продолжительность не включается в рабочее время</w:t>
      </w:r>
      <w:r w:rsidR="00FE0D6A" w:rsidRPr="00114BE7">
        <w:t>);</w:t>
      </w:r>
    </w:p>
    <w:p w:rsidR="00FE0D6A" w:rsidRPr="00114BE7" w:rsidRDefault="004A04CE" w:rsidP="00FE0D6A">
      <w:r w:rsidRPr="00114BE7">
        <w:t>продолжительность</w:t>
      </w:r>
      <w:r w:rsidR="00FE0D6A" w:rsidRPr="00114BE7">
        <w:t xml:space="preserve"> (</w:t>
      </w:r>
      <w:r w:rsidRPr="00114BE7">
        <w:t>тип</w:t>
      </w:r>
      <w:r w:rsidR="00FE0D6A" w:rsidRPr="00114BE7">
        <w:t xml:space="preserve">) </w:t>
      </w:r>
      <w:r w:rsidRPr="00114BE7">
        <w:t>учетного периода, определяющая</w:t>
      </w:r>
      <w:r w:rsidR="00FE0D6A" w:rsidRPr="00114BE7">
        <w:t xml:space="preserve"> </w:t>
      </w:r>
      <w:r w:rsidRPr="00114BE7">
        <w:t>календарное время</w:t>
      </w:r>
      <w:r w:rsidR="00FE0D6A" w:rsidRPr="00114BE7">
        <w:t xml:space="preserve"> (</w:t>
      </w:r>
      <w:r w:rsidRPr="00114BE7">
        <w:t xml:space="preserve">рабочий день, неделя, месяц и </w:t>
      </w:r>
      <w:r w:rsidR="00FE0D6A" w:rsidRPr="00114BE7">
        <w:t>т.д.),</w:t>
      </w:r>
      <w:r w:rsidRPr="00114BE7">
        <w:t xml:space="preserve"> в течение</w:t>
      </w:r>
      <w:r w:rsidR="00FE0D6A" w:rsidRPr="00114BE7">
        <w:t xml:space="preserve"> </w:t>
      </w:r>
      <w:r w:rsidRPr="00114BE7">
        <w:t>которого работником должна быть отработана установленная законодательством норма рабочего времени</w:t>
      </w:r>
      <w:r w:rsidR="00FE0D6A" w:rsidRPr="00114BE7">
        <w:t>.</w:t>
      </w:r>
    </w:p>
    <w:p w:rsidR="00FE0D6A" w:rsidRPr="00114BE7" w:rsidRDefault="004A04CE" w:rsidP="00FE0D6A">
      <w:r w:rsidRPr="00114BE7">
        <w:t>Возможны следующие основные варианты режимов гибкого рабочего времени в зависимости от продолжительности учетного периода</w:t>
      </w:r>
      <w:r w:rsidR="00FE0D6A" w:rsidRPr="00114BE7">
        <w:t>:</w:t>
      </w:r>
    </w:p>
    <w:p w:rsidR="00FE0D6A" w:rsidRPr="00114BE7" w:rsidRDefault="004A04CE" w:rsidP="00FE0D6A">
      <w:r w:rsidRPr="00114BE7">
        <w:t>учетный период, равный рабочему дню,</w:t>
      </w:r>
      <w:r w:rsidR="00FE0D6A" w:rsidRPr="00114BE7">
        <w:t xml:space="preserve"> - </w:t>
      </w:r>
      <w:r w:rsidRPr="00114BE7">
        <w:t>когда его продолжительность, установленная законом, полностью отрабатывается в тот</w:t>
      </w:r>
      <w:r w:rsidR="00FE0D6A" w:rsidRPr="00114BE7">
        <w:t xml:space="preserve"> </w:t>
      </w:r>
      <w:r w:rsidRPr="00114BE7">
        <w:t>же день</w:t>
      </w:r>
      <w:r w:rsidR="00FE0D6A" w:rsidRPr="00114BE7">
        <w:t>;</w:t>
      </w:r>
    </w:p>
    <w:p w:rsidR="00FE0D6A" w:rsidRPr="00114BE7" w:rsidRDefault="004A04CE" w:rsidP="00FE0D6A">
      <w:r w:rsidRPr="00114BE7">
        <w:t>учетный период, равный рабочей неделе,</w:t>
      </w:r>
      <w:r w:rsidR="00FE0D6A" w:rsidRPr="00114BE7">
        <w:t xml:space="preserve"> - </w:t>
      </w:r>
      <w:r w:rsidRPr="00114BE7">
        <w:t>когда ее продолжительность, установленная в рабочих часах, полностью отрабатывается в данной рабочей неделе</w:t>
      </w:r>
      <w:r w:rsidR="00FE0D6A" w:rsidRPr="00114BE7">
        <w:t>;</w:t>
      </w:r>
    </w:p>
    <w:p w:rsidR="00FE0D6A" w:rsidRPr="00114BE7" w:rsidRDefault="004A04CE" w:rsidP="00FE0D6A">
      <w:r w:rsidRPr="00114BE7">
        <w:t>учетный период, равный рабочему месяцу,</w:t>
      </w:r>
      <w:r w:rsidR="00FE0D6A" w:rsidRPr="00114BE7">
        <w:t xml:space="preserve"> - </w:t>
      </w:r>
      <w:r w:rsidRPr="00114BE7">
        <w:t>когда установленная месячная норма рабочих часов полностью отрабатывается в</w:t>
      </w:r>
      <w:r w:rsidR="00FE0D6A" w:rsidRPr="00114BE7">
        <w:t xml:space="preserve"> </w:t>
      </w:r>
      <w:r w:rsidRPr="00114BE7">
        <w:t>данном месяце</w:t>
      </w:r>
      <w:r w:rsidR="00FE0D6A" w:rsidRPr="00114BE7">
        <w:t>.</w:t>
      </w:r>
    </w:p>
    <w:p w:rsidR="00FE0D6A" w:rsidRPr="00114BE7" w:rsidRDefault="00A945C7" w:rsidP="00FE0D6A">
      <w:r w:rsidRPr="00114BE7">
        <w:t>В отдельных случаях в качестве учетного периода могут применяться также рабочая декада, рабочий квартал с аналогичными условиями отработки или другие варианты режимов гибкого рабочего времени, удобные для организации и работников</w:t>
      </w:r>
      <w:r w:rsidR="00FE0D6A" w:rsidRPr="00114BE7">
        <w:t>.</w:t>
      </w:r>
    </w:p>
    <w:p w:rsidR="00FE0D6A" w:rsidRPr="00114BE7" w:rsidRDefault="00A945C7" w:rsidP="00FE0D6A">
      <w:r w:rsidRPr="00114BE7">
        <w:t>Режим гибкого рабочего времени устанавливается не только при приеме работников на работу, но и для работающих лиц</w:t>
      </w:r>
      <w:r w:rsidR="00FE0D6A" w:rsidRPr="00114BE7">
        <w:t xml:space="preserve">. </w:t>
      </w:r>
      <w:r w:rsidRPr="00114BE7">
        <w:t>Перевод на режим гибкого рабочего времени отдельных работников, групп работников и целых подразделений оформляется приказом</w:t>
      </w:r>
      <w:r w:rsidR="00FE0D6A" w:rsidRPr="00114BE7">
        <w:t xml:space="preserve"> (</w:t>
      </w:r>
      <w:r w:rsidRPr="00114BE7">
        <w:t>распоряжением</w:t>
      </w:r>
      <w:r w:rsidR="00FE0D6A" w:rsidRPr="00114BE7">
        <w:t xml:space="preserve">) </w:t>
      </w:r>
      <w:r w:rsidRPr="00114BE7">
        <w:t>руководителя предприятия</w:t>
      </w:r>
      <w:r w:rsidR="00FE0D6A" w:rsidRPr="00114BE7">
        <w:t xml:space="preserve"> (</w:t>
      </w:r>
      <w:r w:rsidRPr="00114BE7">
        <w:t>учреждения, организации</w:t>
      </w:r>
      <w:r w:rsidR="00FE0D6A" w:rsidRPr="00114BE7">
        <w:t xml:space="preserve">) </w:t>
      </w:r>
      <w:r w:rsidRPr="00114BE7">
        <w:t>с указанием конкретных элементов режима и сроков их действия</w:t>
      </w:r>
      <w:r w:rsidR="00FE0D6A" w:rsidRPr="00114BE7">
        <w:t>.</w:t>
      </w:r>
    </w:p>
    <w:p w:rsidR="00FE0D6A" w:rsidRPr="00114BE7" w:rsidRDefault="00A945C7" w:rsidP="00FE0D6A">
      <w:r w:rsidRPr="00114BE7">
        <w:t>Записи в трудовые книжки о переводе работников на режим гибкого рабочего времени не производятся</w:t>
      </w:r>
      <w:r w:rsidR="00FE0D6A" w:rsidRPr="00114BE7">
        <w:t>.</w:t>
      </w:r>
    </w:p>
    <w:p w:rsidR="00FE0D6A" w:rsidRPr="00114BE7" w:rsidRDefault="00A945C7" w:rsidP="00FE0D6A">
      <w:r w:rsidRPr="00114BE7">
        <w:t>Конкретная продолжительность составных элементов режимов гибкого рабочего времени и тип учетного периода устанавливаются организацией самостоятельно и закрепляются в Правилах внутреннего трудового распорядка или же непосредственно в трудовых договорах, заключаемых с работниками</w:t>
      </w:r>
      <w:r w:rsidR="00FE0D6A" w:rsidRPr="00114BE7">
        <w:t>.</w:t>
      </w:r>
    </w:p>
    <w:p w:rsidR="00FE0D6A" w:rsidRPr="00114BE7" w:rsidRDefault="00A945C7" w:rsidP="00FE0D6A">
      <w:r w:rsidRPr="00114BE7">
        <w:t>Варианты построения графиков гибкого рабочего времени различаются в зависимости от принятого учетного периода, временных характеристик каждого из составных элементов режима гибкого рабочего времени, а также по условиям их применения в различных подразделениях</w:t>
      </w:r>
      <w:r w:rsidR="00FE0D6A" w:rsidRPr="00114BE7">
        <w:t xml:space="preserve"> (</w:t>
      </w:r>
      <w:r w:rsidRPr="00114BE7">
        <w:t>сменах</w:t>
      </w:r>
      <w:r w:rsidR="00FE0D6A" w:rsidRPr="00114BE7">
        <w:t>).</w:t>
      </w:r>
    </w:p>
    <w:p w:rsidR="00FE0D6A" w:rsidRPr="00114BE7" w:rsidRDefault="00A945C7" w:rsidP="00FE0D6A">
      <w:r w:rsidRPr="00114BE7">
        <w:t>При этом, как правило, максимально допустимая продолжительность рабочего дня в отдельные дни не может превышать 10 часов</w:t>
      </w:r>
      <w:r w:rsidR="00FE0D6A" w:rsidRPr="00114BE7">
        <w:t xml:space="preserve">. </w:t>
      </w:r>
      <w:r w:rsidRPr="00114BE7">
        <w:t>Перерывы для питания и отдыха не могут быть более 2 часов и менее 30 минут</w:t>
      </w:r>
      <w:r w:rsidR="00FE0D6A" w:rsidRPr="00114BE7">
        <w:t xml:space="preserve">. </w:t>
      </w:r>
      <w:r w:rsidRPr="00114BE7">
        <w:t>В исключительных случаях, диктуемых условиями производства или иными обстоятельствами, максимальная продолжительность времени пребывания на работе</w:t>
      </w:r>
      <w:r w:rsidR="00FE0D6A" w:rsidRPr="00114BE7">
        <w:t xml:space="preserve"> (</w:t>
      </w:r>
      <w:r w:rsidRPr="00114BE7">
        <w:t>вместе с перерывом для питания и отдыха</w:t>
      </w:r>
      <w:r w:rsidR="00FE0D6A" w:rsidRPr="00114BE7">
        <w:t xml:space="preserve">) </w:t>
      </w:r>
      <w:r w:rsidRPr="00114BE7">
        <w:t>допускается в пределах 12 часов</w:t>
      </w:r>
      <w:r w:rsidR="00FE0D6A" w:rsidRPr="00114BE7">
        <w:t>.</w:t>
      </w:r>
    </w:p>
    <w:p w:rsidR="00FE0D6A" w:rsidRPr="00114BE7" w:rsidRDefault="00A945C7" w:rsidP="00FE0D6A">
      <w:r w:rsidRPr="00114BE7">
        <w:t>В случае применения режимов гибкого рабочего времени в условиях неполного рабочего времени норма рабочего времени работников должна быть скорректирована с учетом фактически установленной недельной или месячной его нормы</w:t>
      </w:r>
      <w:r w:rsidR="00FE0D6A" w:rsidRPr="00114BE7">
        <w:t>.</w:t>
      </w:r>
    </w:p>
    <w:p w:rsidR="00FE0D6A" w:rsidRPr="00114BE7" w:rsidRDefault="00A945C7" w:rsidP="00FE0D6A">
      <w:r w:rsidRPr="00114BE7">
        <w:t>В случае выполнения сверхурочных работ лицами с нормированным рабочим днем, переведенными на режим гибкого рабочего времени, почасовой учет этих работ ведется суммарно по отношению к</w:t>
      </w:r>
      <w:r w:rsidR="00FE0D6A" w:rsidRPr="00114BE7">
        <w:t xml:space="preserve"> </w:t>
      </w:r>
      <w:r w:rsidR="002D400D" w:rsidRPr="00114BE7">
        <w:t>установленному учетному периоду</w:t>
      </w:r>
      <w:r w:rsidR="00FE0D6A" w:rsidRPr="00114BE7">
        <w:t xml:space="preserve"> (</w:t>
      </w:r>
      <w:r w:rsidR="002D400D" w:rsidRPr="00114BE7">
        <w:t>неделя, месяц</w:t>
      </w:r>
      <w:r w:rsidR="00FE0D6A" w:rsidRPr="00114BE7">
        <w:t>),</w:t>
      </w:r>
      <w:r w:rsidR="002D400D" w:rsidRPr="00114BE7">
        <w:t xml:space="preserve"> то есть сверхурочными считаются только часы, переработанные сверх установленной для этого периода нормы рабочего времени</w:t>
      </w:r>
      <w:r w:rsidR="00FE0D6A" w:rsidRPr="00114BE7">
        <w:t xml:space="preserve">. </w:t>
      </w:r>
      <w:r w:rsidR="002D400D" w:rsidRPr="00114BE7">
        <w:t>Их оплата производится в соответствии с действующим законодательством</w:t>
      </w:r>
      <w:r w:rsidR="00FE0D6A" w:rsidRPr="00114BE7">
        <w:t>.</w:t>
      </w:r>
    </w:p>
    <w:p w:rsidR="00FE0D6A" w:rsidRPr="00114BE7" w:rsidRDefault="002D400D" w:rsidP="00FE0D6A">
      <w:r w:rsidRPr="00114BE7">
        <w:t>Работники, переводимые на режим гибкого рабочего времени, в силу положений ст</w:t>
      </w:r>
      <w:r w:rsidR="00FE0D6A" w:rsidRPr="00114BE7">
        <w:t>.7</w:t>
      </w:r>
      <w:r w:rsidRPr="00114BE7">
        <w:t>3 ТК РФ не позднее чем за два месяца до этого должны быть проинформированы о дате перевода, ознакомлены с условиями и спецификой работы по данному режиму</w:t>
      </w:r>
      <w:r w:rsidR="00FE0D6A" w:rsidRPr="00114BE7">
        <w:t>.</w:t>
      </w:r>
    </w:p>
    <w:p w:rsidR="00FE0D6A" w:rsidRPr="00114BE7" w:rsidRDefault="002D400D" w:rsidP="00FE0D6A">
      <w:r w:rsidRPr="00114BE7">
        <w:t>При выполнении работы вне организации</w:t>
      </w:r>
      <w:r w:rsidR="00FE0D6A" w:rsidRPr="00114BE7">
        <w:t xml:space="preserve"> (</w:t>
      </w:r>
      <w:r w:rsidRPr="00114BE7">
        <w:t xml:space="preserve">служебная командировка, участие в совещаниях, конференциях, симпозиумах и </w:t>
      </w:r>
      <w:r w:rsidR="00FE0D6A" w:rsidRPr="00114BE7">
        <w:t xml:space="preserve">т.п.) </w:t>
      </w:r>
      <w:r w:rsidRPr="00114BE7">
        <w:t>режим гибкого рабочего времени не применяется, а учет рабочего времени ведется как при обычном режиме работы</w:t>
      </w:r>
      <w:r w:rsidR="00FE0D6A" w:rsidRPr="00114BE7">
        <w:t>.</w:t>
      </w:r>
    </w:p>
    <w:p w:rsidR="00FE0D6A" w:rsidRPr="00114BE7" w:rsidRDefault="002D400D" w:rsidP="00FE0D6A">
      <w:r w:rsidRPr="00114BE7">
        <w:t>Оплата труда при режиме гибкого рабочего времени производится за фактически отработанное рабочее время исходя из систем оплаты труда, принятых в организации</w:t>
      </w:r>
      <w:r w:rsidR="00FE0D6A" w:rsidRPr="00114BE7">
        <w:t xml:space="preserve">. </w:t>
      </w:r>
      <w:r w:rsidRPr="00114BE7">
        <w:t>Так как при режиме гибкого рабочего времени, как правило, норма рабочего времени отрабатывается в полной мере, то работники имеют полные права на получение социальных льгот и гарантий, предусмотренных действующим законодательством</w:t>
      </w:r>
      <w:r w:rsidR="00FE0D6A" w:rsidRPr="00114BE7">
        <w:t>.</w:t>
      </w:r>
    </w:p>
    <w:p w:rsidR="00FA1055" w:rsidRDefault="00FA1055" w:rsidP="00FE0D6A"/>
    <w:p w:rsidR="00FE0D6A" w:rsidRPr="00114BE7" w:rsidRDefault="008F5C62" w:rsidP="00FA1055">
      <w:pPr>
        <w:pStyle w:val="2"/>
      </w:pPr>
      <w:bookmarkStart w:id="8" w:name="_Toc253969149"/>
      <w:r w:rsidRPr="00114BE7">
        <w:t>§ 4</w:t>
      </w:r>
      <w:r w:rsidR="00FE0D6A" w:rsidRPr="00114BE7">
        <w:t xml:space="preserve">. </w:t>
      </w:r>
      <w:r w:rsidRPr="00114BE7">
        <w:t>Режим разделения рабочего дня на части</w:t>
      </w:r>
      <w:bookmarkEnd w:id="8"/>
    </w:p>
    <w:p w:rsidR="00FA1055" w:rsidRDefault="00FA1055" w:rsidP="00FE0D6A"/>
    <w:p w:rsidR="00FE0D6A" w:rsidRPr="00114BE7" w:rsidRDefault="002D400D" w:rsidP="00FE0D6A">
      <w:r w:rsidRPr="00114BE7">
        <w:t>В соответствии со ст</w:t>
      </w:r>
      <w:r w:rsidR="00FE0D6A" w:rsidRPr="00114BE7">
        <w:t>.1</w:t>
      </w:r>
      <w:r w:rsidRPr="00114BE7">
        <w:t>05 ТК РФ на тех работах, где это необходимо вследствие особого характера труда, а также при производстве работ, интенсивность которых неодина</w:t>
      </w:r>
      <w:r w:rsidR="00A97B06" w:rsidRPr="00114BE7">
        <w:t>ко</w:t>
      </w:r>
      <w:r w:rsidRPr="00114BE7">
        <w:t>ва в течение рабочего дня</w:t>
      </w:r>
      <w:r w:rsidR="00FE0D6A" w:rsidRPr="00114BE7">
        <w:t xml:space="preserve"> (</w:t>
      </w:r>
      <w:r w:rsidRPr="00114BE7">
        <w:t>смены</w:t>
      </w:r>
      <w:r w:rsidR="00FE0D6A" w:rsidRPr="00114BE7">
        <w:t>),</w:t>
      </w:r>
      <w:r w:rsidRPr="00114BE7">
        <w:t xml:space="preserve"> рабочий день может быть разделен на части, но с таким расчетом, чтобы общая продолжительность рабочего времени не превышала установленной продолжительности ежедневной работы</w:t>
      </w:r>
      <w:r w:rsidR="00FE0D6A" w:rsidRPr="00114BE7">
        <w:t>.</w:t>
      </w:r>
    </w:p>
    <w:p w:rsidR="00FE0D6A" w:rsidRPr="00114BE7" w:rsidRDefault="002D400D" w:rsidP="00FE0D6A">
      <w:r w:rsidRPr="00114BE7">
        <w:t>Разделение рабочего дня с определением его частей производится работодателем на основании локального нормативного акта, принимаемого с учетом мнения выборного профсоюзного органа организации</w:t>
      </w:r>
      <w:r w:rsidR="00FE0D6A" w:rsidRPr="00114BE7">
        <w:t>.</w:t>
      </w:r>
    </w:p>
    <w:p w:rsidR="00FE0D6A" w:rsidRPr="00114BE7" w:rsidRDefault="002D400D" w:rsidP="00FE0D6A">
      <w:r w:rsidRPr="00114BE7">
        <w:t>Так, разделенный рабочий день может устанавливаться</w:t>
      </w:r>
      <w:r w:rsidR="00FE0D6A" w:rsidRPr="00114BE7">
        <w:t>:</w:t>
      </w:r>
    </w:p>
    <w:p w:rsidR="00FE0D6A" w:rsidRPr="00114BE7" w:rsidRDefault="002D400D" w:rsidP="00FE0D6A">
      <w:r w:rsidRPr="00114BE7">
        <w:t>летному составу, занятому на авиационных работах в народ</w:t>
      </w:r>
      <w:r w:rsidR="00FE0D6A" w:rsidRPr="00114BE7">
        <w:t xml:space="preserve"> </w:t>
      </w:r>
      <w:r w:rsidRPr="00114BE7">
        <w:t>ном хозяйстве</w:t>
      </w:r>
      <w:r w:rsidR="00FE0D6A" w:rsidRPr="00114BE7">
        <w:t>;</w:t>
      </w:r>
    </w:p>
    <w:p w:rsidR="00FE0D6A" w:rsidRPr="00114BE7" w:rsidRDefault="002D400D" w:rsidP="00FE0D6A">
      <w:r w:rsidRPr="00114BE7">
        <w:t>работникам учреждений связи</w:t>
      </w:r>
      <w:r w:rsidR="00FE0D6A" w:rsidRPr="00114BE7">
        <w:t>;</w:t>
      </w:r>
    </w:p>
    <w:p w:rsidR="00FE0D6A" w:rsidRPr="00114BE7" w:rsidRDefault="002D400D" w:rsidP="00FE0D6A">
      <w:r w:rsidRPr="00114BE7">
        <w:t>водителям автобусов, работающих на городских, пригородных</w:t>
      </w:r>
      <w:r w:rsidR="00FE0D6A" w:rsidRPr="00114BE7">
        <w:t xml:space="preserve"> </w:t>
      </w:r>
      <w:r w:rsidRPr="00114BE7">
        <w:t>и международных регулярных пассажирских линиях</w:t>
      </w:r>
      <w:r w:rsidR="00FE0D6A" w:rsidRPr="00114BE7">
        <w:t xml:space="preserve"> (</w:t>
      </w:r>
      <w:r w:rsidRPr="00114BE7">
        <w:t>с условием, что</w:t>
      </w:r>
      <w:r w:rsidR="003C38EA" w:rsidRPr="00114BE7">
        <w:t xml:space="preserve"> водители должны возвращаться к месту дислокации до начала разрыва смены не позже чем через 4 часа после начала работы</w:t>
      </w:r>
      <w:r w:rsidR="00FE0D6A" w:rsidRPr="00114BE7">
        <w:t>);</w:t>
      </w:r>
    </w:p>
    <w:p w:rsidR="00FE0D6A" w:rsidRPr="00114BE7" w:rsidRDefault="003C38EA" w:rsidP="00FE0D6A">
      <w:r w:rsidRPr="00114BE7">
        <w:t>работникам учреждений здравоохранения</w:t>
      </w:r>
      <w:r w:rsidR="00FE0D6A" w:rsidRPr="00114BE7">
        <w:t xml:space="preserve"> (</w:t>
      </w:r>
      <w:r w:rsidRPr="00114BE7">
        <w:t>п</w:t>
      </w:r>
      <w:r w:rsidR="00FE0D6A" w:rsidRPr="00114BE7">
        <w:t>.5.2</w:t>
      </w:r>
      <w:r w:rsidRPr="00114BE7">
        <w:t xml:space="preserve"> Положения об оплате труда работников здравоохранения Российской Федерации, утвержденного приказом Минздрава России от 1</w:t>
      </w:r>
      <w:r w:rsidR="00FE0D6A" w:rsidRPr="00114BE7">
        <w:t>5.10.19</w:t>
      </w:r>
      <w:r w:rsidRPr="00114BE7">
        <w:t>99</w:t>
      </w:r>
      <w:r w:rsidR="00A97B06" w:rsidRPr="00114BE7">
        <w:t xml:space="preserve"> </w:t>
      </w:r>
      <w:r w:rsidRPr="00114BE7">
        <w:t>№ 377</w:t>
      </w:r>
      <w:r w:rsidR="00FE0D6A" w:rsidRPr="00114BE7">
        <w:t>).</w:t>
      </w:r>
    </w:p>
    <w:p w:rsidR="00FE0D6A" w:rsidRPr="00114BE7" w:rsidRDefault="003C38EA" w:rsidP="00FE0D6A">
      <w:r w:rsidRPr="00114BE7">
        <w:t>При разделенном рабочем дне суммарная продолжительность рабочего времени не должна превышать 10 часов работы</w:t>
      </w:r>
      <w:r w:rsidR="00FE0D6A" w:rsidRPr="00114BE7">
        <w:t xml:space="preserve">. </w:t>
      </w:r>
      <w:r w:rsidRPr="00114BE7">
        <w:t>Время внутрисменного перерыва</w:t>
      </w:r>
      <w:r w:rsidR="00FE0D6A" w:rsidRPr="00114BE7">
        <w:t xml:space="preserve"> (</w:t>
      </w:r>
      <w:r w:rsidRPr="00114BE7">
        <w:t>2 часа</w:t>
      </w:r>
      <w:r w:rsidR="00FE0D6A" w:rsidRPr="00114BE7">
        <w:t xml:space="preserve">) </w:t>
      </w:r>
      <w:r w:rsidRPr="00114BE7">
        <w:t xml:space="preserve">в рабочее </w:t>
      </w:r>
      <w:r w:rsidR="00A97B06" w:rsidRPr="00114BE7">
        <w:t>в</w:t>
      </w:r>
      <w:r w:rsidRPr="00114BE7">
        <w:t>ремя не включается</w:t>
      </w:r>
      <w:r w:rsidR="00FE0D6A" w:rsidRPr="00114BE7">
        <w:t>.</w:t>
      </w:r>
    </w:p>
    <w:p w:rsidR="00FE0D6A" w:rsidRPr="00114BE7" w:rsidRDefault="003C38EA" w:rsidP="00FE0D6A">
      <w:r w:rsidRPr="00114BE7">
        <w:t>При введении такого режима рабочего времени обычно устанавливается доплата к заработной плате, как правило, в размере до 30</w:t>
      </w:r>
      <w:r w:rsidR="00FE0D6A" w:rsidRPr="00114BE7">
        <w:t>%</w:t>
      </w:r>
      <w:r w:rsidRPr="00114BE7">
        <w:t xml:space="preserve"> тарифной ставки</w:t>
      </w:r>
      <w:r w:rsidR="00FE0D6A" w:rsidRPr="00114BE7">
        <w:t xml:space="preserve"> (</w:t>
      </w:r>
      <w:r w:rsidRPr="00114BE7">
        <w:t>должностного оклада</w:t>
      </w:r>
      <w:r w:rsidR="00FE0D6A" w:rsidRPr="00114BE7">
        <w:t xml:space="preserve">) </w:t>
      </w:r>
      <w:r w:rsidR="0017586D" w:rsidRPr="00114BE7">
        <w:rPr>
          <w:rStyle w:val="af3"/>
          <w:color w:val="000000"/>
        </w:rPr>
        <w:footnoteReference w:id="10"/>
      </w:r>
      <w:r w:rsidR="00FE0D6A" w:rsidRPr="00114BE7">
        <w:t>.</w:t>
      </w:r>
    </w:p>
    <w:p w:rsidR="00FA1055" w:rsidRDefault="00FA1055" w:rsidP="00FE0D6A"/>
    <w:p w:rsidR="00FE0D6A" w:rsidRPr="00114BE7" w:rsidRDefault="008F5C62" w:rsidP="00FA1055">
      <w:pPr>
        <w:pStyle w:val="2"/>
      </w:pPr>
      <w:bookmarkStart w:id="9" w:name="_Toc253969150"/>
      <w:r w:rsidRPr="00114BE7">
        <w:t>§ 5</w:t>
      </w:r>
      <w:r w:rsidR="00FE0D6A" w:rsidRPr="00114BE7">
        <w:t xml:space="preserve">. </w:t>
      </w:r>
      <w:r w:rsidRPr="00114BE7">
        <w:t>Вахтовый метод организации работ</w:t>
      </w:r>
      <w:bookmarkEnd w:id="9"/>
    </w:p>
    <w:p w:rsidR="00FA1055" w:rsidRDefault="00FA1055" w:rsidP="00FE0D6A"/>
    <w:p w:rsidR="00FE0D6A" w:rsidRPr="00114BE7" w:rsidRDefault="003C38EA" w:rsidP="00FE0D6A">
      <w:r w:rsidRPr="00114BE7">
        <w:t>Труд лиц, работающих вахтовым методом, регулируется главой 47 ТК РФ, а в части, ему не противоречащей,</w:t>
      </w:r>
      <w:r w:rsidR="00FE0D6A" w:rsidRPr="00114BE7">
        <w:t xml:space="preserve"> - </w:t>
      </w:r>
      <w:r w:rsidRPr="00114BE7">
        <w:t>Основными положениями о вахтовом методе организации работ, утвержденными постановлением Госкомтруда СССР, ВЦСПС и Минздрава СССР от 3</w:t>
      </w:r>
      <w:r w:rsidR="00FE0D6A" w:rsidRPr="00114BE7">
        <w:t>1.12.19</w:t>
      </w:r>
      <w:r w:rsidRPr="00114BE7">
        <w:t>87 № 794/33-82</w:t>
      </w:r>
      <w:r w:rsidR="00FE0D6A" w:rsidRPr="00114BE7">
        <w:t xml:space="preserve"> (</w:t>
      </w:r>
      <w:r w:rsidRPr="00114BE7">
        <w:t>далее</w:t>
      </w:r>
      <w:r w:rsidR="00FE0D6A" w:rsidRPr="00114BE7">
        <w:t xml:space="preserve"> - </w:t>
      </w:r>
      <w:r w:rsidRPr="00114BE7">
        <w:t>Положение о вахтовом методе работ</w:t>
      </w:r>
      <w:r w:rsidR="00FE0D6A" w:rsidRPr="00114BE7">
        <w:t>).</w:t>
      </w:r>
    </w:p>
    <w:p w:rsidR="00FE0D6A" w:rsidRPr="00114BE7" w:rsidRDefault="003C38EA" w:rsidP="00FE0D6A">
      <w:r w:rsidRPr="00114BE7">
        <w:t>Согласно ст</w:t>
      </w:r>
      <w:r w:rsidR="00FE0D6A" w:rsidRPr="00114BE7">
        <w:t>.2</w:t>
      </w:r>
      <w:r w:rsidRPr="00114BE7">
        <w:t>97 ТК РФ под вахтовым методом понимается особая</w:t>
      </w:r>
      <w:r w:rsidR="00FE0D6A" w:rsidRPr="00114BE7">
        <w:t>,</w:t>
      </w:r>
      <w:r w:rsidRPr="00114BE7">
        <w:t xml:space="preserve"> форма осуществления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</w:t>
      </w:r>
      <w:r w:rsidR="00FE0D6A" w:rsidRPr="00114BE7">
        <w:t>.</w:t>
      </w:r>
    </w:p>
    <w:p w:rsidR="00FE0D6A" w:rsidRPr="00114BE7" w:rsidRDefault="003C38EA" w:rsidP="00FE0D6A">
      <w:r w:rsidRPr="00114BE7">
        <w:t>Местом работы при вахтовом методе считаются объекты</w:t>
      </w:r>
      <w:r w:rsidR="00FE0D6A" w:rsidRPr="00114BE7">
        <w:t xml:space="preserve"> (</w:t>
      </w:r>
      <w:r w:rsidRPr="00114BE7">
        <w:t>участки</w:t>
      </w:r>
      <w:r w:rsidR="00FE0D6A" w:rsidRPr="00114BE7">
        <w:t>),</w:t>
      </w:r>
      <w:r w:rsidRPr="00114BE7">
        <w:t xml:space="preserve"> на которых осуществляется непосредственно трудовая деятельность</w:t>
      </w:r>
      <w:r w:rsidR="00FE0D6A" w:rsidRPr="00114BE7">
        <w:t xml:space="preserve">. </w:t>
      </w:r>
      <w:r w:rsidRPr="00114BE7">
        <w:t>Вахтовый метод применяется при значительном удалении производственных объектов</w:t>
      </w:r>
      <w:r w:rsidR="00FE0D6A" w:rsidRPr="00114BE7">
        <w:t xml:space="preserve"> (</w:t>
      </w:r>
      <w:r w:rsidRPr="00114BE7">
        <w:t>участков</w:t>
      </w:r>
      <w:r w:rsidR="00FE0D6A" w:rsidRPr="00114BE7">
        <w:t xml:space="preserve">) </w:t>
      </w:r>
      <w:r w:rsidRPr="00114BE7">
        <w:t>от места нахождения организации, при нецелесообразности выполнения работ обычными методами, а также в целях сокращения сроков строительства объектов, ремонта или реконструкции объектов производственного, социального и иного назначения в необжитых, отдаленных районах или районах с особыми природными условиями</w:t>
      </w:r>
      <w:r w:rsidR="00FE0D6A" w:rsidRPr="00114BE7">
        <w:t>.</w:t>
      </w:r>
    </w:p>
    <w:p w:rsidR="00FE0D6A" w:rsidRPr="00114BE7" w:rsidRDefault="003C38EA" w:rsidP="00FE0D6A">
      <w:r w:rsidRPr="00114BE7">
        <w:t>Вахтовый метод организации работ применяется, как правило, на предприятиях нефтяной, газовой, лесной промышленности, предприятиях железнодорожного транспорта, а также в строительно-монтажных, ремонтно-строительных и других организациях</w:t>
      </w:r>
      <w:r w:rsidR="00FE0D6A" w:rsidRPr="00114BE7">
        <w:t>.</w:t>
      </w:r>
    </w:p>
    <w:p w:rsidR="00FE0D6A" w:rsidRPr="00114BE7" w:rsidRDefault="00A527AA" w:rsidP="00FE0D6A">
      <w:r w:rsidRPr="00114BE7">
        <w:t>Решение о введении вахтового метода организации работ принимается руководителем организации по согласованию с представительными органами работников на основании технико-экономических расчетов с учетом эффективности его применения по сравнению с другими методами ведения работ</w:t>
      </w:r>
      <w:r w:rsidR="00FE0D6A" w:rsidRPr="00114BE7">
        <w:t xml:space="preserve">. </w:t>
      </w:r>
      <w:r w:rsidRPr="00114BE7">
        <w:t>Условия организации производства работ при вахтовом методе отражаются в разрабатываемой организацией проектно-технологической документации</w:t>
      </w:r>
      <w:r w:rsidR="00FE0D6A" w:rsidRPr="00114BE7">
        <w:t>.</w:t>
      </w:r>
    </w:p>
    <w:p w:rsidR="00FE0D6A" w:rsidRPr="00114BE7" w:rsidRDefault="00A527AA" w:rsidP="00FE0D6A">
      <w:r w:rsidRPr="00114BE7">
        <w:t>Организация работ вахтовым методом должна обеспечивать ритмичность/непрерывность, комплексность выполнения работ на объектах</w:t>
      </w:r>
      <w:r w:rsidR="00FE0D6A" w:rsidRPr="00114BE7">
        <w:t xml:space="preserve"> (</w:t>
      </w:r>
      <w:r w:rsidRPr="00114BE7">
        <w:t>участках</w:t>
      </w:r>
      <w:r w:rsidR="00FE0D6A" w:rsidRPr="00114BE7">
        <w:t xml:space="preserve">). </w:t>
      </w:r>
      <w:r w:rsidRPr="00114BE7">
        <w:t>Работа выполняется, как правило,</w:t>
      </w:r>
      <w:r w:rsidR="003C38EA" w:rsidRPr="00114BE7">
        <w:t xml:space="preserve"> </w:t>
      </w:r>
      <w:r w:rsidRPr="00114BE7">
        <w:t>укрупненными бригадами с применением подрядных принципов организации и оплаты труда и обеспечением преемственности вахтового персонала, сохранности материальных ценностей</w:t>
      </w:r>
      <w:r w:rsidR="00FE0D6A" w:rsidRPr="00114BE7">
        <w:t>.</w:t>
      </w:r>
    </w:p>
    <w:p w:rsidR="00FE0D6A" w:rsidRPr="00114BE7" w:rsidRDefault="00A527AA" w:rsidP="00FE0D6A">
      <w:r w:rsidRPr="00114BE7">
        <w:t>Работники, привлекаемые к работам вахтовым методом, в период нахождения на объекте производства работ проживают в специально создаваемых работодателем вахтовых поселках, представляющих собой комплекс зданий и сооружений, предназначенных для обеспечения жизнедеятельности работников во время выполнения ими работ и междусменного отдыха</w:t>
      </w:r>
      <w:r w:rsidR="00FE0D6A" w:rsidRPr="00114BE7">
        <w:t>.</w:t>
      </w:r>
    </w:p>
    <w:p w:rsidR="00FE0D6A" w:rsidRPr="00114BE7" w:rsidRDefault="00A527AA" w:rsidP="00FE0D6A">
      <w:r w:rsidRPr="00114BE7">
        <w:t>Комплектование вахтового</w:t>
      </w:r>
      <w:r w:rsidR="00FE0D6A" w:rsidRPr="00114BE7">
        <w:t xml:space="preserve"> (</w:t>
      </w:r>
      <w:r w:rsidRPr="00114BE7">
        <w:t>сменного</w:t>
      </w:r>
      <w:r w:rsidR="00FE0D6A" w:rsidRPr="00114BE7">
        <w:t xml:space="preserve">) </w:t>
      </w:r>
      <w:r w:rsidRPr="00114BE7">
        <w:t>персонала обеспечивается работниками, состоящими в штате предприятий</w:t>
      </w:r>
      <w:r w:rsidR="00FE0D6A" w:rsidRPr="00114BE7">
        <w:t xml:space="preserve"> (</w:t>
      </w:r>
      <w:r w:rsidRPr="00114BE7">
        <w:t>учреждений, организаций</w:t>
      </w:r>
      <w:r w:rsidR="00FE0D6A" w:rsidRPr="00114BE7">
        <w:t>),</w:t>
      </w:r>
      <w:r w:rsidRPr="00114BE7">
        <w:t xml:space="preserve"> осуществляющих работы вахтовым методом, не имеющими медицинских противопоказаний к выполнению работ указанным методом и проживающими в местах нахождения этих предприятий</w:t>
      </w:r>
      <w:r w:rsidR="00FE0D6A" w:rsidRPr="00114BE7">
        <w:t>.</w:t>
      </w:r>
    </w:p>
    <w:p w:rsidR="00FE0D6A" w:rsidRPr="00114BE7" w:rsidRDefault="00A527AA" w:rsidP="00FE0D6A">
      <w:r w:rsidRPr="00114BE7">
        <w:t>К работам, выполняемым вахтовые методом, в соответствии со ст</w:t>
      </w:r>
      <w:r w:rsidR="00FE0D6A" w:rsidRPr="00114BE7">
        <w:t>.2</w:t>
      </w:r>
      <w:r w:rsidRPr="00114BE7">
        <w:t>98 ТК РФ не могут привлекаться работники в возрасте до 18 лет, беременные женщины и женщины, имеющие детей в возрасте до 3 лет, а также лица, имеющие медицинские противопоказания к выполнению работ вахтовым методом</w:t>
      </w:r>
      <w:r w:rsidR="00FE0D6A" w:rsidRPr="00114BE7">
        <w:t>.</w:t>
      </w:r>
    </w:p>
    <w:p w:rsidR="00FE0D6A" w:rsidRPr="00114BE7" w:rsidRDefault="00A527AA" w:rsidP="00FE0D6A">
      <w:r w:rsidRPr="00114BE7">
        <w:t>Для организованного комплектования вахт кадрами руководители могут переводить сотрудников с их согласия из одного структурного подразделения в другое</w:t>
      </w:r>
      <w:r w:rsidR="00FE0D6A" w:rsidRPr="00114BE7">
        <w:t xml:space="preserve">. </w:t>
      </w:r>
      <w:r w:rsidRPr="00114BE7">
        <w:t>При этом в приказе о переводе оговаривается, что работодатель обязуется предоставить указанным сотрудникам по окончании срока трудового договора прежнюю должность, а при ее отсутствии</w:t>
      </w:r>
      <w:r w:rsidR="00FE0D6A" w:rsidRPr="00114BE7">
        <w:t xml:space="preserve"> - </w:t>
      </w:r>
      <w:r w:rsidRPr="00114BE7">
        <w:t>другую равноценную должность в том же структурном подразделении</w:t>
      </w:r>
      <w:r w:rsidR="00FE0D6A" w:rsidRPr="00114BE7">
        <w:t>.</w:t>
      </w:r>
    </w:p>
    <w:p w:rsidR="00FE0D6A" w:rsidRPr="00114BE7" w:rsidRDefault="00244B49" w:rsidP="00FE0D6A">
      <w:r w:rsidRPr="00114BE7">
        <w:t>Доставка сотрудников на вахту осуществляется организованно от места нахождения предприятия</w:t>
      </w:r>
      <w:r w:rsidR="00FE0D6A" w:rsidRPr="00114BE7">
        <w:t xml:space="preserve"> (</w:t>
      </w:r>
      <w:r w:rsidRPr="00114BE7">
        <w:t>учреждения, организации</w:t>
      </w:r>
      <w:r w:rsidR="00FE0D6A" w:rsidRPr="00114BE7">
        <w:t xml:space="preserve">) </w:t>
      </w:r>
      <w:r w:rsidRPr="00114BE7">
        <w:t>до пункта пропуска и обратно экономически целесообразными видами транспорта</w:t>
      </w:r>
      <w:r w:rsidR="00FE0D6A" w:rsidRPr="00114BE7">
        <w:t>.</w:t>
      </w:r>
    </w:p>
    <w:p w:rsidR="00FE0D6A" w:rsidRPr="00114BE7" w:rsidRDefault="00244B49" w:rsidP="00FE0D6A">
      <w:r w:rsidRPr="00114BE7">
        <w:t>В качестве вахты принимается общий период, включающий время выполнения работ на объекте и время междусменного отдыха в вахтовом поселке</w:t>
      </w:r>
      <w:r w:rsidR="00FE0D6A" w:rsidRPr="00114BE7">
        <w:t xml:space="preserve">. </w:t>
      </w:r>
      <w:r w:rsidRPr="00114BE7">
        <w:t>При этом согласно ст</w:t>
      </w:r>
      <w:r w:rsidR="00FE0D6A" w:rsidRPr="00114BE7">
        <w:t>.2</w:t>
      </w:r>
      <w:r w:rsidRPr="00114BE7">
        <w:t>99 ТК РФ продолжительность вахты не должна превышать одного месяца</w:t>
      </w:r>
      <w:r w:rsidR="00FE0D6A" w:rsidRPr="00114BE7">
        <w:t xml:space="preserve">. </w:t>
      </w:r>
      <w:r w:rsidRPr="00114BE7">
        <w:t>В исключительных случаях на отдельных объектах работодателем с учетом мнения выборного профсоюзного органа данной организации продолжительность вахты может быть увеличена до трех месяцев</w:t>
      </w:r>
      <w:r w:rsidR="00FE0D6A" w:rsidRPr="00114BE7">
        <w:t xml:space="preserve">. </w:t>
      </w:r>
      <w:r w:rsidRPr="00114BE7">
        <w:t>Соответственно по истечении месяца работники должны быть заменены другими</w:t>
      </w:r>
      <w:r w:rsidR="00FE0D6A" w:rsidRPr="00114BE7">
        <w:t>.</w:t>
      </w:r>
    </w:p>
    <w:p w:rsidR="00FE0D6A" w:rsidRPr="00114BE7" w:rsidRDefault="00244B49" w:rsidP="00FE0D6A">
      <w:r w:rsidRPr="00114BE7">
        <w:t>При вахтовом методе организации работ устанавливается, как правило, суммированный учет рабочего времени за месяц, квартал или за иной длительный период, но не более чем за год</w:t>
      </w:r>
      <w:r w:rsidR="00FE0D6A" w:rsidRPr="00114BE7">
        <w:t>.</w:t>
      </w:r>
    </w:p>
    <w:p w:rsidR="00FE0D6A" w:rsidRPr="00114BE7" w:rsidRDefault="00244B49" w:rsidP="00FE0D6A">
      <w:r w:rsidRPr="00114BE7">
        <w:t>Учетный период охватывает все рабочее время, время в пути от места нахождения организации или от пункта сбора до места работы и обратно, а также время отдыха, приходящееся на данный календарный отрезок времени</w:t>
      </w:r>
      <w:r w:rsidR="00FE0D6A" w:rsidRPr="00114BE7">
        <w:t xml:space="preserve">. </w:t>
      </w:r>
      <w:r w:rsidRPr="00114BE7">
        <w:t>Продолжительность рабочего времени за учетный период не должна превышать нормального числа рабочих часов, установленных законодательством</w:t>
      </w:r>
      <w:r w:rsidR="00FE0D6A" w:rsidRPr="00114BE7">
        <w:t>.</w:t>
      </w:r>
    </w:p>
    <w:p w:rsidR="00FE0D6A" w:rsidRPr="00114BE7" w:rsidRDefault="00244B49" w:rsidP="00FE0D6A">
      <w:r w:rsidRPr="00114BE7">
        <w:t>В целях исполнения требований ст</w:t>
      </w:r>
      <w:r w:rsidR="00FE0D6A" w:rsidRPr="00114BE7">
        <w:t>.3</w:t>
      </w:r>
      <w:r w:rsidRPr="00114BE7">
        <w:t>00 ТК РФ работодатель обязан организовать и вести специальный учет рабочего времени и времени отдыха на каждого работника по месяцам и нарастающим итогом за весь учетный период</w:t>
      </w:r>
      <w:r w:rsidR="00FE0D6A" w:rsidRPr="00114BE7">
        <w:t>.</w:t>
      </w:r>
    </w:p>
    <w:p w:rsidR="00FE0D6A" w:rsidRPr="00114BE7" w:rsidRDefault="00244B49" w:rsidP="00FE0D6A">
      <w:r w:rsidRPr="00114BE7">
        <w:t>Рабочее время и время отдыха в рамках учетного периода регламентируются графиком работы на вахте, который утверждается администрацией организации по согласованию с соответствующим профсоюзным комитетом, как правило, на год и доводится до сведения работников не позднее чем за один месяц до введения его в действие</w:t>
      </w:r>
      <w:r w:rsidR="00FE0D6A" w:rsidRPr="00114BE7">
        <w:t>.</w:t>
      </w:r>
    </w:p>
    <w:p w:rsidR="00FE0D6A" w:rsidRPr="00114BE7" w:rsidRDefault="00244B49" w:rsidP="00FE0D6A">
      <w:r w:rsidRPr="00114BE7">
        <w:t>В графиках также предусматривается время, необходимое для доставки работников на вахту и обратно</w:t>
      </w:r>
      <w:r w:rsidR="00FE0D6A" w:rsidRPr="00114BE7">
        <w:t xml:space="preserve">. </w:t>
      </w:r>
      <w:r w:rsidRPr="00114BE7">
        <w:t>Дни нахождения в пути к месту работы и обратно в норму рабочего времени не включаются и могут приходиться на дни межвахтового отдыха</w:t>
      </w:r>
      <w:r w:rsidR="00FE0D6A" w:rsidRPr="00114BE7">
        <w:t xml:space="preserve">. </w:t>
      </w:r>
      <w:r w:rsidRPr="00114BE7">
        <w:t>Продолжительность ежедневной работы</w:t>
      </w:r>
      <w:r w:rsidR="00FE0D6A" w:rsidRPr="00114BE7">
        <w:t xml:space="preserve"> (</w:t>
      </w:r>
      <w:r w:rsidRPr="00114BE7">
        <w:t>смены</w:t>
      </w:r>
      <w:r w:rsidR="00FE0D6A" w:rsidRPr="00114BE7">
        <w:t>),</w:t>
      </w:r>
      <w:r w:rsidRPr="00114BE7">
        <w:t xml:space="preserve"> как правило, не должна превышать 12 часов</w:t>
      </w:r>
      <w:r w:rsidR="00FE0D6A" w:rsidRPr="00114BE7">
        <w:t>.</w:t>
      </w:r>
    </w:p>
    <w:p w:rsidR="00FE0D6A" w:rsidRPr="00114BE7" w:rsidRDefault="006C6EBA" w:rsidP="00FE0D6A">
      <w:r w:rsidRPr="00114BE7">
        <w:t>Продолжительность ежедневного</w:t>
      </w:r>
      <w:r w:rsidR="00FE0D6A" w:rsidRPr="00114BE7">
        <w:t xml:space="preserve"> (</w:t>
      </w:r>
      <w:r w:rsidRPr="00114BE7">
        <w:t>междусменного</w:t>
      </w:r>
      <w:r w:rsidR="00FE0D6A" w:rsidRPr="00114BE7">
        <w:t xml:space="preserve">) </w:t>
      </w:r>
      <w:r w:rsidRPr="00114BE7">
        <w:t>отдыха сотрудников с учетом обеденных перерывов может быть уменьшена до 12 часов</w:t>
      </w:r>
      <w:r w:rsidR="00FE0D6A" w:rsidRPr="00114BE7">
        <w:t xml:space="preserve">. </w:t>
      </w:r>
      <w:r w:rsidRPr="00114BE7">
        <w:t>Недоиспользованные в этом случае часы ежедневного</w:t>
      </w:r>
      <w:r w:rsidR="00FE0D6A" w:rsidRPr="00114BE7">
        <w:t xml:space="preserve"> (</w:t>
      </w:r>
      <w:r w:rsidRPr="00114BE7">
        <w:t>междусменного</w:t>
      </w:r>
      <w:r w:rsidR="00FE0D6A" w:rsidRPr="00114BE7">
        <w:t xml:space="preserve">) </w:t>
      </w:r>
      <w:r w:rsidRPr="00114BE7">
        <w:t>отдыха, а также дни еженедельного отдыха суммируются и предоставляются в виде дополнительных свободных от работы дней</w:t>
      </w:r>
      <w:r w:rsidR="00FE0D6A" w:rsidRPr="00114BE7">
        <w:t xml:space="preserve"> (</w:t>
      </w:r>
      <w:r w:rsidRPr="00114BE7">
        <w:t>дни междувахтового отдыха</w:t>
      </w:r>
      <w:r w:rsidR="00FE0D6A" w:rsidRPr="00114BE7">
        <w:t xml:space="preserve">) </w:t>
      </w:r>
      <w:r w:rsidRPr="00114BE7">
        <w:t>в течение учетного периода</w:t>
      </w:r>
      <w:r w:rsidR="00FE0D6A" w:rsidRPr="00114BE7">
        <w:t xml:space="preserve">. </w:t>
      </w:r>
      <w:r w:rsidRPr="00114BE7">
        <w:t>Число дней еженедельного отдыха в текущем месяце должно быть не менее числа полных недель этого месяца</w:t>
      </w:r>
      <w:r w:rsidR="00FE0D6A" w:rsidRPr="00114BE7">
        <w:t xml:space="preserve">. </w:t>
      </w:r>
      <w:r w:rsidRPr="00114BE7">
        <w:t>Дни еженедельного отдыха могут приходиться на любые дни недели</w:t>
      </w:r>
      <w:r w:rsidR="00FE0D6A" w:rsidRPr="00114BE7">
        <w:t>.</w:t>
      </w:r>
    </w:p>
    <w:p w:rsidR="00FE0D6A" w:rsidRPr="00114BE7" w:rsidRDefault="006C6EBA" w:rsidP="00FE0D6A">
      <w:r w:rsidRPr="00114BE7">
        <w:t>Сотрудникам, уволившимся до окончания учетного периода, дата увольнения с их согласия может указываться с учетом полагающихся дней междувахтового отдыха</w:t>
      </w:r>
      <w:r w:rsidR="00FE0D6A" w:rsidRPr="00114BE7">
        <w:t>.</w:t>
      </w:r>
    </w:p>
    <w:p w:rsidR="00FE0D6A" w:rsidRPr="00114BE7" w:rsidRDefault="006C6EBA" w:rsidP="00FE0D6A">
      <w:r w:rsidRPr="00114BE7">
        <w:t>Нормальное количество часов, которое работник должен отрабатывать в учетном периоде, определяется исходя из пятидневной рабочей недели и продолжительности рабочей смены</w:t>
      </w:r>
      <w:r w:rsidR="00FE0D6A" w:rsidRPr="00114BE7">
        <w:t xml:space="preserve">. </w:t>
      </w:r>
      <w:r w:rsidRPr="00114BE7">
        <w:t>При этом на работах с вредным</w:t>
      </w:r>
      <w:r w:rsidR="00A97B06" w:rsidRPr="00114BE7">
        <w:t xml:space="preserve">и условиями труда норма рабочего </w:t>
      </w:r>
      <w:r w:rsidRPr="00114BE7">
        <w:t>времени исчисляется исходя из установленного законодательством сокращенного рабочего времени</w:t>
      </w:r>
      <w:r w:rsidR="00FE0D6A" w:rsidRPr="00114BE7">
        <w:t xml:space="preserve">. </w:t>
      </w:r>
      <w:r w:rsidRPr="00114BE7">
        <w:t>При неполном времени работы в учетном периоде или на вахте</w:t>
      </w:r>
      <w:r w:rsidR="00FE0D6A" w:rsidRPr="00114BE7">
        <w:t xml:space="preserve"> (</w:t>
      </w:r>
      <w:r w:rsidRPr="00114BE7">
        <w:t xml:space="preserve">отпуск, болезнь и </w:t>
      </w:r>
      <w:r w:rsidR="00FE0D6A" w:rsidRPr="00114BE7">
        <w:t xml:space="preserve">т.п.) </w:t>
      </w:r>
      <w:r w:rsidRPr="00114BE7">
        <w:t xml:space="preserve">из установленных норм часов работы вычитаются рабочие часы по календарю, приходящиеся на дни </w:t>
      </w:r>
      <w:r w:rsidR="00A97B06" w:rsidRPr="00114BE7">
        <w:t xml:space="preserve">отсутствия на </w:t>
      </w:r>
      <w:r w:rsidRPr="00114BE7">
        <w:t>работе</w:t>
      </w:r>
      <w:r w:rsidR="00FE0D6A" w:rsidRPr="00114BE7">
        <w:t>.</w:t>
      </w:r>
    </w:p>
    <w:p w:rsidR="00FE0D6A" w:rsidRPr="00114BE7" w:rsidRDefault="006C6EBA" w:rsidP="00FE0D6A">
      <w:r w:rsidRPr="00114BE7">
        <w:t>Часы переработки рабочего времени в пределах графика работы</w:t>
      </w:r>
      <w:r w:rsidR="00FE0D6A" w:rsidRPr="00114BE7">
        <w:t xml:space="preserve"> </w:t>
      </w:r>
      <w:r w:rsidRPr="00114BE7">
        <w:t>на вахте могут накапливаться в теч</w:t>
      </w:r>
      <w:r w:rsidR="00A97B06" w:rsidRPr="00114BE7">
        <w:t>ение календарного года и сумми</w:t>
      </w:r>
      <w:r w:rsidRPr="00114BE7">
        <w:t>роваться до целых дней с последующим предоставлением дополнительных дней отдыха</w:t>
      </w:r>
      <w:r w:rsidR="00FE0D6A" w:rsidRPr="00114BE7">
        <w:t>.</w:t>
      </w:r>
    </w:p>
    <w:p w:rsidR="00FE0D6A" w:rsidRPr="00114BE7" w:rsidRDefault="006C6EBA" w:rsidP="00FE0D6A">
      <w:r w:rsidRPr="00114BE7">
        <w:t>Дни отдыха в связи с работой за пределами нормальной продолжительности рабочего времени в пределах учетного периода оплачиваются в размере тарифной ставки</w:t>
      </w:r>
      <w:r w:rsidR="00FE0D6A" w:rsidRPr="00114BE7">
        <w:t xml:space="preserve"> (</w:t>
      </w:r>
      <w:r w:rsidRPr="00114BE7">
        <w:t>оклада</w:t>
      </w:r>
      <w:r w:rsidR="00FE0D6A" w:rsidRPr="00114BE7">
        <w:t>),</w:t>
      </w:r>
      <w:r w:rsidRPr="00114BE7">
        <w:t xml:space="preserve"> если иное не установлено трудовым договором или коллективным договором</w:t>
      </w:r>
      <w:r w:rsidR="00FE0D6A" w:rsidRPr="00114BE7">
        <w:t>.</w:t>
      </w:r>
    </w:p>
    <w:p w:rsidR="00FE0D6A" w:rsidRPr="00114BE7" w:rsidRDefault="006C6EBA" w:rsidP="00FE0D6A">
      <w:r w:rsidRPr="00114BE7">
        <w:t>Перемещение работников в связи с изменением места дислокации объектов</w:t>
      </w:r>
      <w:r w:rsidR="00FE0D6A" w:rsidRPr="00114BE7">
        <w:t xml:space="preserve"> (</w:t>
      </w:r>
      <w:r w:rsidRPr="00114BE7">
        <w:t>участков</w:t>
      </w:r>
      <w:r w:rsidR="00FE0D6A" w:rsidRPr="00114BE7">
        <w:t xml:space="preserve">) </w:t>
      </w:r>
      <w:r w:rsidRPr="00114BE7">
        <w:t>работы не является переводом на другую работу и не требует согласия работников</w:t>
      </w:r>
      <w:r w:rsidR="00FE0D6A" w:rsidRPr="00114BE7">
        <w:t xml:space="preserve">. </w:t>
      </w:r>
      <w:r w:rsidRPr="00114BE7">
        <w:t>Не является направление работника на вахту также и служебной командировкой</w:t>
      </w:r>
      <w:r w:rsidR="00FE0D6A" w:rsidRPr="00114BE7">
        <w:t>.</w:t>
      </w:r>
    </w:p>
    <w:p w:rsidR="00FE0D6A" w:rsidRPr="00114BE7" w:rsidRDefault="006C6EBA" w:rsidP="00FE0D6A">
      <w:r w:rsidRPr="00114BE7">
        <w:t>В соответствии с решением ВС РФ от 19</w:t>
      </w:r>
      <w:r w:rsidR="00FE0D6A" w:rsidRPr="00114BE7">
        <w:t>.02.20</w:t>
      </w:r>
      <w:r w:rsidRPr="00114BE7">
        <w:t>03 № ГКПИ 2003-29 не могут в настоящее время применяться нормы п</w:t>
      </w:r>
      <w:r w:rsidR="00FE0D6A" w:rsidRPr="00114BE7">
        <w:t>.7.2</w:t>
      </w:r>
      <w:r w:rsidRPr="00114BE7">
        <w:t xml:space="preserve"> и 7</w:t>
      </w:r>
      <w:r w:rsidR="00FE0D6A" w:rsidRPr="00114BE7">
        <w:t>.3</w:t>
      </w:r>
      <w:r w:rsidRPr="00114BE7">
        <w:t xml:space="preserve"> Положения о вахтовом методе работ, устанавливающие особенности исчисления среднего заработка для лиц, занятых на таких работах</w:t>
      </w:r>
      <w:r w:rsidR="00FE0D6A" w:rsidRPr="00114BE7">
        <w:t>.</w:t>
      </w:r>
    </w:p>
    <w:p w:rsidR="00FE0D6A" w:rsidRPr="00114BE7" w:rsidRDefault="009D71C3" w:rsidP="00FE0D6A">
      <w:r w:rsidRPr="00114BE7">
        <w:t>При применении п</w:t>
      </w:r>
      <w:r w:rsidR="00FE0D6A" w:rsidRPr="00114BE7">
        <w:t>.5.4</w:t>
      </w:r>
      <w:r w:rsidRPr="00114BE7">
        <w:t xml:space="preserve"> Положения о вахтовом методе работ, которым было установлено, что дни отдыха</w:t>
      </w:r>
      <w:r w:rsidR="00FE0D6A" w:rsidRPr="00114BE7">
        <w:t xml:space="preserve"> (</w:t>
      </w:r>
      <w:r w:rsidRPr="00114BE7">
        <w:t>отгулов</w:t>
      </w:r>
      <w:r w:rsidR="00FE0D6A" w:rsidRPr="00114BE7">
        <w:t xml:space="preserve">) </w:t>
      </w:r>
      <w:r w:rsidRPr="00114BE7">
        <w:t>в связи с работой сверх нормальной продолжительности рабочего времени в учетном периоде в пределах графика работы оплачиваются в размере тарифной ставки, оклада</w:t>
      </w:r>
      <w:r w:rsidR="00FE0D6A" w:rsidRPr="00114BE7">
        <w:t xml:space="preserve"> (</w:t>
      </w:r>
      <w:r w:rsidRPr="00114BE7">
        <w:t>без применения районных коэффициентов за работу в высокогорных районах, пустынных и безводных местностях, а также надбавок за работу в районах Крайнего Севера и приравненных к ним местностях</w:t>
      </w:r>
      <w:r w:rsidR="00FE0D6A" w:rsidRPr="00114BE7">
        <w:t>),</w:t>
      </w:r>
      <w:r w:rsidRPr="00114BE7">
        <w:t xml:space="preserve"> получаемых работниками ко дню наступления отдыха</w:t>
      </w:r>
      <w:r w:rsidR="00FE0D6A" w:rsidRPr="00114BE7">
        <w:t xml:space="preserve"> (</w:t>
      </w:r>
      <w:r w:rsidRPr="00114BE7">
        <w:t>отгула</w:t>
      </w:r>
      <w:r w:rsidR="00FE0D6A" w:rsidRPr="00114BE7">
        <w:t>),</w:t>
      </w:r>
      <w:r w:rsidRPr="00114BE7">
        <w:t xml:space="preserve"> из расчета за семичасовой рабочий день, необходимо учитывать следующее</w:t>
      </w:r>
      <w:r w:rsidR="00FE0D6A" w:rsidRPr="00114BE7">
        <w:t xml:space="preserve">. </w:t>
      </w:r>
      <w:r w:rsidRPr="00114BE7">
        <w:t>Решением ВС РФ от 04</w:t>
      </w:r>
      <w:r w:rsidR="00FE0D6A" w:rsidRPr="00114BE7">
        <w:t>.07.20</w:t>
      </w:r>
      <w:r w:rsidRPr="00114BE7">
        <w:t>02 № ГКПИ 2002-398 нормы Положения о вахтовом методе работ, касающиеся оплаты дней отдыха</w:t>
      </w:r>
      <w:r w:rsidR="00FE0D6A" w:rsidRPr="00114BE7">
        <w:t xml:space="preserve"> (</w:t>
      </w:r>
      <w:r w:rsidRPr="00114BE7">
        <w:t>отгулов</w:t>
      </w:r>
      <w:r w:rsidR="00FE0D6A" w:rsidRPr="00114BE7">
        <w:t xml:space="preserve">) </w:t>
      </w:r>
      <w:r w:rsidRPr="00114BE7">
        <w:t>и определения часов переработки из расчета 7 часов, признаны незаконными</w:t>
      </w:r>
      <w:r w:rsidR="00FE0D6A" w:rsidRPr="00114BE7">
        <w:t xml:space="preserve"> (</w:t>
      </w:r>
      <w:r w:rsidRPr="00114BE7">
        <w:t>недействительными</w:t>
      </w:r>
      <w:r w:rsidR="00FE0D6A" w:rsidRPr="00114BE7">
        <w:t xml:space="preserve">) </w:t>
      </w:r>
      <w:r w:rsidRPr="00114BE7">
        <w:t>и потому применяться не могут</w:t>
      </w:r>
      <w:r w:rsidR="0065789E" w:rsidRPr="00114BE7">
        <w:rPr>
          <w:rStyle w:val="af3"/>
          <w:color w:val="000000"/>
        </w:rPr>
        <w:footnoteReference w:id="11"/>
      </w:r>
      <w:r w:rsidR="00FE0D6A" w:rsidRPr="00114BE7">
        <w:t>.</w:t>
      </w:r>
    </w:p>
    <w:p w:rsidR="00FE0D6A" w:rsidRPr="00114BE7" w:rsidRDefault="009D71C3" w:rsidP="00FE0D6A">
      <w:r w:rsidRPr="00114BE7">
        <w:t>На практике при решении указанных вопросов следует иметь в</w:t>
      </w:r>
      <w:r w:rsidR="00FE0D6A" w:rsidRPr="00114BE7">
        <w:t xml:space="preserve"> </w:t>
      </w:r>
      <w:r w:rsidRPr="00114BE7">
        <w:t>виду, что рабочее время и время отдыха в пределах учетного периода регламентируются графиком работы на вахте, который самостоятельно утверждается работодателем с учетом мнения вы</w:t>
      </w:r>
      <w:r w:rsidR="00FE0D6A" w:rsidRPr="00114BE7">
        <w:t xml:space="preserve"> </w:t>
      </w:r>
      <w:r w:rsidRPr="00114BE7">
        <w:t>борного профсоюзного органа данной организации</w:t>
      </w:r>
      <w:r w:rsidR="00FE0D6A" w:rsidRPr="00114BE7">
        <w:t xml:space="preserve"> (</w:t>
      </w:r>
      <w:r w:rsidRPr="00114BE7">
        <w:t>ст</w:t>
      </w:r>
      <w:r w:rsidR="00FE0D6A" w:rsidRPr="00114BE7">
        <w:t>.3</w:t>
      </w:r>
      <w:r w:rsidRPr="00114BE7">
        <w:t>01</w:t>
      </w:r>
      <w:r w:rsidR="00A97B06" w:rsidRPr="00114BE7">
        <w:t xml:space="preserve"> </w:t>
      </w:r>
      <w:r w:rsidRPr="00114BE7">
        <w:t>ТК РФ</w:t>
      </w:r>
      <w:r w:rsidR="00FE0D6A" w:rsidRPr="00114BE7">
        <w:t>).</w:t>
      </w:r>
    </w:p>
    <w:p w:rsidR="00FE0D6A" w:rsidRPr="00114BE7" w:rsidRDefault="009D71C3" w:rsidP="00FE0D6A">
      <w:r w:rsidRPr="00114BE7">
        <w:t>Если в организации установлена, например, пятидневная рабочая</w:t>
      </w:r>
      <w:r w:rsidR="00FE0D6A" w:rsidRPr="00114BE7">
        <w:t xml:space="preserve"> </w:t>
      </w:r>
      <w:r w:rsidRPr="00114BE7">
        <w:t>неделя, то нормальная продолжительность рабочего времени составит не 7, а 8 часов</w:t>
      </w:r>
      <w:r w:rsidR="00FE0D6A" w:rsidRPr="00114BE7">
        <w:t>.</w:t>
      </w:r>
    </w:p>
    <w:p w:rsidR="00FE0D6A" w:rsidRPr="00114BE7" w:rsidRDefault="00FA1055" w:rsidP="00FA1055">
      <w:pPr>
        <w:pStyle w:val="2"/>
      </w:pPr>
      <w:r>
        <w:br w:type="page"/>
      </w:r>
      <w:bookmarkStart w:id="10" w:name="_Toc253969151"/>
      <w:r w:rsidR="00FE0D6A" w:rsidRPr="00114BE7">
        <w:t>Заключение</w:t>
      </w:r>
      <w:bookmarkEnd w:id="10"/>
    </w:p>
    <w:p w:rsidR="00FA1055" w:rsidRDefault="00FA1055" w:rsidP="00FE0D6A"/>
    <w:p w:rsidR="00FE0D6A" w:rsidRPr="00114BE7" w:rsidRDefault="00033E6D" w:rsidP="00FE0D6A">
      <w:r w:rsidRPr="00114BE7">
        <w:t>В заключении хотелось бы привести основные выводы, сделанные в процессе изучения избранной темы</w:t>
      </w:r>
      <w:r w:rsidR="00FE0D6A" w:rsidRPr="00114BE7">
        <w:t>.</w:t>
      </w:r>
    </w:p>
    <w:p w:rsidR="00FE0D6A" w:rsidRPr="00114BE7" w:rsidRDefault="00033E6D" w:rsidP="00FE0D6A">
      <w:r w:rsidRPr="00114BE7">
        <w:t>Современное законодательство о рабочем времени и времени отдыха, основой которого являются соответствующие нормы Трудового кодекса РФ</w:t>
      </w:r>
      <w:r w:rsidR="00FE0D6A" w:rsidRPr="00114BE7">
        <w:t xml:space="preserve">. </w:t>
      </w:r>
      <w:r w:rsidRPr="00114BE7">
        <w:t>складывалось на протяжении достаточно длительного периода</w:t>
      </w:r>
      <w:r w:rsidR="00FE0D6A" w:rsidRPr="00114BE7">
        <w:t xml:space="preserve">: </w:t>
      </w:r>
      <w:r w:rsidRPr="00114BE7">
        <w:t>в нем есть нормативные акты принятые как совсем недавно, так и в</w:t>
      </w:r>
      <w:r w:rsidRPr="00114BE7">
        <w:rPr>
          <w:smallCaps/>
        </w:rPr>
        <w:t xml:space="preserve"> </w:t>
      </w:r>
      <w:r w:rsidRPr="00114BE7">
        <w:t>советский период, в совершенно другой социально</w:t>
      </w:r>
      <w:r w:rsidR="00FE0D6A" w:rsidRPr="00114BE7">
        <w:t xml:space="preserve"> - </w:t>
      </w:r>
      <w:r w:rsidRPr="00114BE7">
        <w:t>экономической обстановке</w:t>
      </w:r>
      <w:r w:rsidR="00FE0D6A" w:rsidRPr="00114BE7">
        <w:t>.</w:t>
      </w:r>
    </w:p>
    <w:p w:rsidR="00FE0D6A" w:rsidRPr="00114BE7" w:rsidRDefault="00033E6D" w:rsidP="00FE0D6A">
      <w:r w:rsidRPr="00114BE7">
        <w:t>К сожалению, практика показывает, что многие работодатели или просто не знают этого законодательства или сознательно действуют по своему усмотрению</w:t>
      </w:r>
      <w:r w:rsidR="00FE0D6A" w:rsidRPr="00114BE7">
        <w:t xml:space="preserve">. </w:t>
      </w:r>
      <w:r w:rsidRPr="00114BE7">
        <w:t>Заключая трудовой договор, работник совсем не предполагает, что он будет трудиться все 24 часа в сутки, а для работодателя в принципе характерно стремление к противоположному результату</w:t>
      </w:r>
      <w:r w:rsidR="00FE0D6A" w:rsidRPr="00114BE7">
        <w:t xml:space="preserve">. </w:t>
      </w:r>
      <w:r w:rsidRPr="00114BE7">
        <w:t>Поэтому работодатели, считая, что законодательство не дает им возможности получить максимальную прибыль, стесняет их действия по управлению трудом работников, часто идут на грубейшие его нарушения</w:t>
      </w:r>
      <w:r w:rsidR="00FE0D6A" w:rsidRPr="00114BE7">
        <w:t xml:space="preserve">: </w:t>
      </w:r>
      <w:r w:rsidRPr="00114BE7">
        <w:t>увеличивают продолжительность рабочего времени, чаще, чем можно, привлекают к сверхурочной работе, не устанавливают сокращенное рабочее время, по своей инициативе незаконно переводят сотрудников в случае финансово</w:t>
      </w:r>
      <w:r w:rsidR="00FE0D6A" w:rsidRPr="00114BE7">
        <w:t xml:space="preserve"> - </w:t>
      </w:r>
      <w:r w:rsidRPr="00114BE7">
        <w:t xml:space="preserve">экономических трудностей в организации на не полное рабочее время, не предоставляют пожженных по закону отпусков и </w:t>
      </w:r>
      <w:r w:rsidR="00FE0D6A" w:rsidRPr="00114BE7">
        <w:t>т.д.</w:t>
      </w:r>
    </w:p>
    <w:p w:rsidR="00FE0D6A" w:rsidRPr="00114BE7" w:rsidRDefault="00033E6D" w:rsidP="00FE0D6A">
      <w:r w:rsidRPr="00114BE7">
        <w:t>Таким образом, проблема правового регулирования рабочего времени в настоящее время весьма и весьма актуальна</w:t>
      </w:r>
      <w:r w:rsidR="00FE0D6A" w:rsidRPr="00114BE7">
        <w:t>.</w:t>
      </w:r>
    </w:p>
    <w:p w:rsidR="00FE0D6A" w:rsidRDefault="00FA1055" w:rsidP="00FA1055">
      <w:pPr>
        <w:pStyle w:val="2"/>
      </w:pPr>
      <w:r>
        <w:br w:type="page"/>
      </w:r>
      <w:bookmarkStart w:id="11" w:name="_Toc253969152"/>
      <w:r w:rsidR="00FE0D6A" w:rsidRPr="00114BE7">
        <w:t>Библиографический список</w:t>
      </w:r>
      <w:bookmarkEnd w:id="11"/>
    </w:p>
    <w:p w:rsidR="00FA1055" w:rsidRPr="00FA1055" w:rsidRDefault="00FA1055" w:rsidP="00FA1055"/>
    <w:p w:rsidR="00E35DED" w:rsidRPr="00114BE7" w:rsidRDefault="00E35DED" w:rsidP="00DA0153">
      <w:pPr>
        <w:ind w:firstLine="0"/>
      </w:pPr>
      <w:r w:rsidRPr="00114BE7">
        <w:t>Учебная литература</w:t>
      </w:r>
      <w:r w:rsidR="00FA1055">
        <w:t>:</w:t>
      </w:r>
    </w:p>
    <w:p w:rsidR="00FE0D6A" w:rsidRPr="00114BE7" w:rsidRDefault="00E35DED" w:rsidP="00FA1055">
      <w:pPr>
        <w:pStyle w:val="a0"/>
      </w:pPr>
      <w:r w:rsidRPr="00114BE7">
        <w:t>Бойченко Т</w:t>
      </w:r>
      <w:r w:rsidR="00FE0D6A" w:rsidRPr="00114BE7">
        <w:t xml:space="preserve">.А. </w:t>
      </w:r>
      <w:r w:rsidRPr="00114BE7">
        <w:t>Рабочее время</w:t>
      </w:r>
      <w:r w:rsidR="00FE0D6A" w:rsidRPr="00114BE7">
        <w:t xml:space="preserve">: </w:t>
      </w:r>
      <w:r w:rsidRPr="00114BE7">
        <w:t>практика применения</w:t>
      </w:r>
      <w:r w:rsidR="00FE0D6A" w:rsidRPr="00114BE7">
        <w:t xml:space="preserve"> // </w:t>
      </w:r>
      <w:r w:rsidRPr="00114BE7">
        <w:t>Справо</w:t>
      </w:r>
      <w:r w:rsidR="00671431" w:rsidRPr="00114BE7">
        <w:t>чник кадровика</w:t>
      </w:r>
      <w:r w:rsidR="00FE0D6A" w:rsidRPr="00114BE7">
        <w:t>. 20</w:t>
      </w:r>
      <w:r w:rsidR="00671431" w:rsidRPr="00114BE7">
        <w:t>05</w:t>
      </w:r>
      <w:r w:rsidR="00FE0D6A" w:rsidRPr="00114BE7">
        <w:t xml:space="preserve">. </w:t>
      </w:r>
      <w:r w:rsidR="00671431" w:rsidRPr="00114BE7">
        <w:t>№ 4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Гусов К</w:t>
      </w:r>
      <w:r w:rsidR="00FE0D6A" w:rsidRPr="00114BE7">
        <w:t xml:space="preserve">.Н., </w:t>
      </w:r>
      <w:r w:rsidRPr="00114BE7">
        <w:t>Толкунова В</w:t>
      </w:r>
      <w:r w:rsidR="00FE0D6A" w:rsidRPr="00114BE7">
        <w:t xml:space="preserve">.Н. </w:t>
      </w:r>
      <w:r w:rsidRPr="00114BE7">
        <w:t>Трудовое право России</w:t>
      </w:r>
      <w:r w:rsidR="00FE0D6A" w:rsidRPr="00114BE7">
        <w:t xml:space="preserve">: </w:t>
      </w:r>
      <w:r w:rsidRPr="00114BE7">
        <w:t>Учебник</w:t>
      </w:r>
      <w:r w:rsidR="00FE0D6A" w:rsidRPr="00114BE7">
        <w:t xml:space="preserve">. </w:t>
      </w:r>
      <w:r w:rsidRPr="00114BE7">
        <w:t>М</w:t>
      </w:r>
      <w:r w:rsidR="00FE0D6A" w:rsidRPr="00114BE7">
        <w:t xml:space="preserve">.: </w:t>
      </w:r>
      <w:r w:rsidRPr="00114BE7">
        <w:t>ТК Велби, Изд-во Проспект, 2004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Комментарий к Трудовому кодексу Российской Федерации / Под ред</w:t>
      </w:r>
      <w:r w:rsidR="00FE0D6A" w:rsidRPr="00114BE7">
        <w:t>.</w:t>
      </w:r>
      <w:r w:rsidR="00DA0153">
        <w:t xml:space="preserve"> </w:t>
      </w:r>
      <w:r w:rsidR="00FE0D6A" w:rsidRPr="00114BE7">
        <w:t xml:space="preserve">К.Н. </w:t>
      </w:r>
      <w:r w:rsidRPr="00114BE7">
        <w:t>Гусова</w:t>
      </w:r>
      <w:r w:rsidR="00FE0D6A" w:rsidRPr="00114BE7">
        <w:t xml:space="preserve">. </w:t>
      </w:r>
      <w:r w:rsidRPr="00114BE7">
        <w:t>М</w:t>
      </w:r>
      <w:r w:rsidR="00FE0D6A" w:rsidRPr="00114BE7">
        <w:t xml:space="preserve">.: </w:t>
      </w:r>
      <w:r w:rsidRPr="00114BE7">
        <w:t>ИНФРА-М, 2002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Комментарий к Трудовому кодексу Российской Федерации / Под ред</w:t>
      </w:r>
      <w:r w:rsidR="00FE0D6A" w:rsidRPr="00114BE7">
        <w:t xml:space="preserve">. </w:t>
      </w:r>
      <w:r w:rsidRPr="00114BE7">
        <w:t>Ю</w:t>
      </w:r>
      <w:r w:rsidR="00FE0D6A" w:rsidRPr="00114BE7">
        <w:t xml:space="preserve">.П. </w:t>
      </w:r>
      <w:r w:rsidRPr="00114BE7">
        <w:t>Орловского</w:t>
      </w:r>
      <w:r w:rsidR="00FE0D6A" w:rsidRPr="00114BE7">
        <w:t xml:space="preserve">. </w:t>
      </w:r>
      <w:r w:rsidRPr="00114BE7">
        <w:t>М</w:t>
      </w:r>
      <w:r w:rsidR="00FE0D6A" w:rsidRPr="00114BE7">
        <w:t xml:space="preserve">.: </w:t>
      </w:r>
      <w:r w:rsidRPr="00114BE7">
        <w:t>ИНФРА-М, 2005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Коршунов Ю</w:t>
      </w:r>
      <w:r w:rsidR="00FE0D6A" w:rsidRPr="00114BE7">
        <w:t xml:space="preserve">.Н. </w:t>
      </w:r>
      <w:r w:rsidRPr="00114BE7">
        <w:t>Рабочее время и его виды</w:t>
      </w:r>
      <w:r w:rsidR="00FE0D6A" w:rsidRPr="00114BE7">
        <w:t xml:space="preserve"> // </w:t>
      </w:r>
      <w:r w:rsidRPr="00114BE7">
        <w:t>Справочник кадровика</w:t>
      </w:r>
      <w:r w:rsidR="00FE0D6A" w:rsidRPr="00114BE7">
        <w:t>. 20</w:t>
      </w:r>
      <w:r w:rsidRPr="00114BE7">
        <w:t>03</w:t>
      </w:r>
      <w:r w:rsidR="00FE0D6A" w:rsidRPr="00114BE7">
        <w:t xml:space="preserve">. </w:t>
      </w:r>
      <w:r w:rsidRPr="00114BE7">
        <w:t>№ 11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Кочеткова М</w:t>
      </w:r>
      <w:r w:rsidR="00FE0D6A" w:rsidRPr="00114BE7">
        <w:t xml:space="preserve">.А. </w:t>
      </w:r>
      <w:r w:rsidRPr="00114BE7">
        <w:t>Комментарий к Трудовому кодексу Российской Федерации</w:t>
      </w:r>
      <w:r w:rsidR="00FE0D6A" w:rsidRPr="00114BE7">
        <w:t xml:space="preserve">. </w:t>
      </w:r>
      <w:r w:rsidRPr="00114BE7">
        <w:t>М</w:t>
      </w:r>
      <w:r w:rsidR="00FE0D6A" w:rsidRPr="00114BE7">
        <w:t xml:space="preserve">.: </w:t>
      </w:r>
      <w:r w:rsidRPr="00114BE7">
        <w:t>ТК Велби, 2002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Метелина А</w:t>
      </w:r>
      <w:r w:rsidR="00FE0D6A" w:rsidRPr="00114BE7">
        <w:t xml:space="preserve">.В. </w:t>
      </w:r>
      <w:r w:rsidRPr="00114BE7">
        <w:t>Суммированный учет рабочего времени</w:t>
      </w:r>
      <w:r w:rsidR="00FE0D6A" w:rsidRPr="00114BE7">
        <w:t xml:space="preserve">: </w:t>
      </w:r>
      <w:r w:rsidRPr="00114BE7">
        <w:t>практика Федеральной инспекции труда</w:t>
      </w:r>
      <w:r w:rsidR="00FE0D6A" w:rsidRPr="00114BE7">
        <w:t xml:space="preserve"> // </w:t>
      </w:r>
      <w:r w:rsidRPr="00114BE7">
        <w:t>Справочник кадровика</w:t>
      </w:r>
      <w:r w:rsidR="00FE0D6A" w:rsidRPr="00114BE7">
        <w:t>. 20</w:t>
      </w:r>
      <w:r w:rsidRPr="00114BE7">
        <w:t>03</w:t>
      </w:r>
      <w:r w:rsidR="00FE0D6A" w:rsidRPr="00114BE7">
        <w:t xml:space="preserve">. </w:t>
      </w:r>
      <w:r w:rsidRPr="00114BE7">
        <w:t>№ 9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Савина Т</w:t>
      </w:r>
      <w:r w:rsidR="00FE0D6A" w:rsidRPr="00114BE7">
        <w:t xml:space="preserve">.А. </w:t>
      </w:r>
      <w:r w:rsidRPr="00114BE7">
        <w:t>Рабочее время</w:t>
      </w:r>
      <w:r w:rsidR="00FE0D6A" w:rsidRPr="00114BE7">
        <w:t xml:space="preserve"> // </w:t>
      </w:r>
      <w:r w:rsidRPr="00114BE7">
        <w:t>Справочник кадрови</w:t>
      </w:r>
      <w:r w:rsidR="00671431" w:rsidRPr="00114BE7">
        <w:t>ка</w:t>
      </w:r>
      <w:r w:rsidR="00FE0D6A" w:rsidRPr="00114BE7">
        <w:t>. 20</w:t>
      </w:r>
      <w:r w:rsidR="00671431" w:rsidRPr="00114BE7">
        <w:t>05</w:t>
      </w:r>
      <w:r w:rsidR="00FE0D6A" w:rsidRPr="00114BE7">
        <w:t xml:space="preserve">. </w:t>
      </w:r>
      <w:r w:rsidR="00671431" w:rsidRPr="00114BE7">
        <w:t>№ 12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Толкунова В</w:t>
      </w:r>
      <w:r w:rsidR="00FE0D6A" w:rsidRPr="00114BE7">
        <w:t xml:space="preserve">.Н. </w:t>
      </w:r>
      <w:r w:rsidRPr="00114BE7">
        <w:t>Трудовое право</w:t>
      </w:r>
      <w:r w:rsidR="00FE0D6A" w:rsidRPr="00114BE7">
        <w:t xml:space="preserve">: </w:t>
      </w:r>
      <w:r w:rsidRPr="00114BE7">
        <w:t>Курс лекций</w:t>
      </w:r>
      <w:r w:rsidR="00FE0D6A" w:rsidRPr="00114BE7">
        <w:t xml:space="preserve">. </w:t>
      </w:r>
      <w:r w:rsidRPr="00114BE7">
        <w:t>М</w:t>
      </w:r>
      <w:r w:rsidR="00FE0D6A" w:rsidRPr="00114BE7">
        <w:t xml:space="preserve">.: </w:t>
      </w:r>
      <w:r w:rsidRPr="00114BE7">
        <w:t>Контракт, 2002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Трудовое право России</w:t>
      </w:r>
      <w:r w:rsidR="00FE0D6A" w:rsidRPr="00114BE7">
        <w:t xml:space="preserve">: </w:t>
      </w:r>
      <w:r w:rsidRPr="00114BE7">
        <w:t>Учебник / Под ред</w:t>
      </w:r>
      <w:r w:rsidR="00FE0D6A" w:rsidRPr="00114BE7">
        <w:t xml:space="preserve">. </w:t>
      </w:r>
      <w:r w:rsidRPr="00114BE7">
        <w:t>С</w:t>
      </w:r>
      <w:r w:rsidR="00FE0D6A" w:rsidRPr="00114BE7">
        <w:t xml:space="preserve">.П. </w:t>
      </w:r>
      <w:r w:rsidRPr="00114BE7">
        <w:t>Маврина, Е</w:t>
      </w:r>
      <w:r w:rsidR="00FE0D6A" w:rsidRPr="00114BE7">
        <w:t xml:space="preserve">.Б. </w:t>
      </w:r>
      <w:r w:rsidRPr="00114BE7">
        <w:t>Хохлова</w:t>
      </w:r>
      <w:r w:rsidR="00FE0D6A" w:rsidRPr="00114BE7">
        <w:t xml:space="preserve">. </w:t>
      </w:r>
      <w:r w:rsidRPr="00114BE7">
        <w:t>М</w:t>
      </w:r>
      <w:r w:rsidR="00FE0D6A" w:rsidRPr="00114BE7">
        <w:t xml:space="preserve">.: </w:t>
      </w:r>
      <w:r w:rsidRPr="00114BE7">
        <w:t>Изд-во</w:t>
      </w:r>
      <w:r w:rsidR="00FE0D6A" w:rsidRPr="00114BE7">
        <w:t xml:space="preserve"> "</w:t>
      </w:r>
      <w:r w:rsidRPr="00114BE7">
        <w:t>НОРМА</w:t>
      </w:r>
      <w:r w:rsidR="00FE0D6A" w:rsidRPr="00114BE7">
        <w:t xml:space="preserve">", </w:t>
      </w:r>
      <w:r w:rsidRPr="00114BE7">
        <w:t>2002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Шептулина Н</w:t>
      </w:r>
      <w:r w:rsidR="00FE0D6A" w:rsidRPr="00114BE7">
        <w:t xml:space="preserve">.Н. </w:t>
      </w:r>
      <w:r w:rsidRPr="00114BE7">
        <w:t>Рабочее время</w:t>
      </w:r>
      <w:r w:rsidR="00FE0D6A" w:rsidRPr="00114BE7">
        <w:t xml:space="preserve"> // </w:t>
      </w:r>
      <w:r w:rsidRPr="00114BE7">
        <w:t>Справочник кадровика</w:t>
      </w:r>
      <w:r w:rsidR="00FE0D6A" w:rsidRPr="00114BE7">
        <w:t>. 20</w:t>
      </w:r>
      <w:r w:rsidRPr="00114BE7">
        <w:t>0</w:t>
      </w:r>
      <w:r w:rsidR="00671431" w:rsidRPr="00114BE7">
        <w:t>5</w:t>
      </w:r>
      <w:r w:rsidR="00FE0D6A" w:rsidRPr="00114BE7">
        <w:t xml:space="preserve">. </w:t>
      </w:r>
      <w:r w:rsidR="00671431" w:rsidRPr="00114BE7">
        <w:t>№ 12</w:t>
      </w:r>
      <w:r w:rsidR="00FE0D6A" w:rsidRPr="00114BE7">
        <w:t>.</w:t>
      </w:r>
    </w:p>
    <w:p w:rsidR="00FE0D6A" w:rsidRPr="00114BE7" w:rsidRDefault="00E35DED" w:rsidP="00DA0153">
      <w:pPr>
        <w:ind w:firstLine="0"/>
      </w:pPr>
      <w:r w:rsidRPr="00114BE7">
        <w:t>Нормативные акты</w:t>
      </w:r>
      <w:r w:rsidR="00FA1055">
        <w:t>:</w:t>
      </w:r>
    </w:p>
    <w:p w:rsidR="00FE0D6A" w:rsidRPr="00114BE7" w:rsidRDefault="00E35DED" w:rsidP="00FA1055">
      <w:pPr>
        <w:pStyle w:val="a0"/>
      </w:pPr>
      <w:r w:rsidRPr="00114BE7">
        <w:t>Конституция Российской Федерации</w:t>
      </w:r>
      <w:r w:rsidR="00FE0D6A" w:rsidRPr="00114BE7">
        <w:t xml:space="preserve">. </w:t>
      </w:r>
      <w:r w:rsidRPr="00114BE7">
        <w:t>М</w:t>
      </w:r>
      <w:r w:rsidR="00FE0D6A" w:rsidRPr="00114BE7">
        <w:t xml:space="preserve">.: </w:t>
      </w:r>
      <w:r w:rsidRPr="00114BE7">
        <w:t>ПРОСПЕКТ, 1997</w:t>
      </w:r>
      <w:r w:rsidR="00FE0D6A" w:rsidRPr="00114BE7">
        <w:t>.</w:t>
      </w:r>
    </w:p>
    <w:p w:rsidR="00FE0D6A" w:rsidRPr="00114BE7" w:rsidRDefault="00E35DED" w:rsidP="00FA1055">
      <w:pPr>
        <w:pStyle w:val="a0"/>
      </w:pPr>
      <w:r w:rsidRPr="00114BE7">
        <w:t>Трудовой кодекс Российской Федерации</w:t>
      </w:r>
      <w:r w:rsidR="00FE0D6A" w:rsidRPr="00114BE7">
        <w:t xml:space="preserve">. </w:t>
      </w:r>
      <w:r w:rsidRPr="00114BE7">
        <w:t>М</w:t>
      </w:r>
      <w:r w:rsidR="00FE0D6A" w:rsidRPr="00114BE7">
        <w:t xml:space="preserve">.: </w:t>
      </w:r>
      <w:r w:rsidRPr="00114BE7">
        <w:t>ПРОСПЕКТ, 2004</w:t>
      </w:r>
      <w:r w:rsidR="00FE0D6A" w:rsidRPr="00114BE7">
        <w:t>.</w:t>
      </w:r>
    </w:p>
    <w:p w:rsidR="00FE0D6A" w:rsidRPr="00114BE7" w:rsidRDefault="00213BC2" w:rsidP="00FA1055">
      <w:pPr>
        <w:pStyle w:val="a0"/>
      </w:pPr>
      <w:r w:rsidRPr="00114BE7">
        <w:t>Федеральный закон от 07</w:t>
      </w:r>
      <w:r w:rsidR="00FE0D6A" w:rsidRPr="00114BE7">
        <w:t>.11.20</w:t>
      </w:r>
      <w:r w:rsidRPr="00114BE7">
        <w:t>00 № 136-ФЗ</w:t>
      </w:r>
      <w:r w:rsidR="00FE0D6A" w:rsidRPr="00114BE7">
        <w:t xml:space="preserve"> "</w:t>
      </w:r>
      <w:r w:rsidRPr="00114BE7">
        <w:t>О социальной защите граждан, занятых на работах с химическим оружием</w:t>
      </w:r>
      <w:r w:rsidR="00FE0D6A" w:rsidRPr="00114BE7">
        <w:t xml:space="preserve">" </w:t>
      </w:r>
      <w:r w:rsidRPr="00114BE7">
        <w:t>/ Справочно-правовая</w:t>
      </w:r>
      <w:r w:rsidR="00DA0153">
        <w:t xml:space="preserve"> </w:t>
      </w:r>
      <w:r w:rsidRPr="00114BE7">
        <w:t>система</w:t>
      </w:r>
      <w:r w:rsidR="00FE0D6A" w:rsidRPr="00114BE7">
        <w:t xml:space="preserve"> "</w:t>
      </w:r>
      <w:r w:rsidRPr="00114BE7">
        <w:t>Консультант-Плюс</w:t>
      </w:r>
      <w:r w:rsidR="00FE0D6A" w:rsidRPr="00114BE7">
        <w:t>"</w:t>
      </w:r>
    </w:p>
    <w:p w:rsidR="00FE0D6A" w:rsidRPr="00114BE7" w:rsidRDefault="00213BC2" w:rsidP="00FA1055">
      <w:pPr>
        <w:pStyle w:val="a0"/>
      </w:pPr>
      <w:r w:rsidRPr="00114BE7">
        <w:t>Постановление Правительства РФ от 03</w:t>
      </w:r>
      <w:r w:rsidR="00FE0D6A" w:rsidRPr="00114BE7">
        <w:t>.04.19</w:t>
      </w:r>
      <w:r w:rsidRPr="00114BE7">
        <w:t xml:space="preserve">96 </w:t>
      </w:r>
      <w:r w:rsidRPr="00114BE7">
        <w:rPr>
          <w:smallCaps/>
        </w:rPr>
        <w:t xml:space="preserve">№ </w:t>
      </w:r>
      <w:r w:rsidRPr="00114BE7">
        <w:t>391</w:t>
      </w:r>
      <w:r w:rsidR="00FE0D6A" w:rsidRPr="00114BE7">
        <w:t xml:space="preserve"> "</w:t>
      </w:r>
      <w:r w:rsidRPr="00114BE7">
        <w:t>О порядке</w:t>
      </w:r>
      <w:r w:rsidR="00DA0153">
        <w:t xml:space="preserve"> </w:t>
      </w:r>
      <w:r w:rsidRPr="00114BE7">
        <w:t>предоставления льгот работникам, подвергшимся риску заражения вирусом иммунодефицита человека при исполнении своих служебных обязанностей</w:t>
      </w:r>
      <w:r w:rsidR="00FE0D6A" w:rsidRPr="00114BE7">
        <w:t xml:space="preserve">" </w:t>
      </w:r>
      <w:r w:rsidRPr="00114BE7">
        <w:t>/ Справочно-правовая система</w:t>
      </w:r>
      <w:r w:rsidR="00FE0D6A" w:rsidRPr="00114BE7">
        <w:t xml:space="preserve"> "</w:t>
      </w:r>
      <w:r w:rsidRPr="00114BE7">
        <w:t>Консультант-Плюс</w:t>
      </w:r>
      <w:r w:rsidR="00FE0D6A" w:rsidRPr="00114BE7">
        <w:t>"</w:t>
      </w:r>
      <w:r w:rsidR="00DA0153">
        <w:t>.</w:t>
      </w:r>
    </w:p>
    <w:p w:rsidR="00E35DED" w:rsidRPr="00FA1055" w:rsidRDefault="00213BC2" w:rsidP="00FA1055">
      <w:pPr>
        <w:pStyle w:val="a0"/>
      </w:pPr>
      <w:r w:rsidRPr="00114BE7">
        <w:t>Постановление Правительства РФ от 14</w:t>
      </w:r>
      <w:r w:rsidR="00FE0D6A" w:rsidRPr="00114BE7">
        <w:t>.02.20</w:t>
      </w:r>
      <w:r w:rsidRPr="00114BE7">
        <w:t>03 № 101</w:t>
      </w:r>
      <w:r w:rsidR="00FE0D6A" w:rsidRPr="00114BE7">
        <w:t xml:space="preserve"> "</w:t>
      </w:r>
      <w:r w:rsidRPr="00114BE7">
        <w:t>О продолжительности рабочего времени медицинских работников в зависимости от занимаемой ими должности и</w:t>
      </w:r>
      <w:r w:rsidR="00FE0D6A" w:rsidRPr="00114BE7">
        <w:t xml:space="preserve"> (</w:t>
      </w:r>
      <w:r w:rsidRPr="00114BE7">
        <w:t>или</w:t>
      </w:r>
      <w:r w:rsidR="00FE0D6A" w:rsidRPr="00114BE7">
        <w:t xml:space="preserve">) </w:t>
      </w:r>
      <w:r w:rsidRPr="00114BE7">
        <w:t>специальности</w:t>
      </w:r>
      <w:r w:rsidR="00FE0D6A" w:rsidRPr="00114BE7">
        <w:t xml:space="preserve">" </w:t>
      </w:r>
      <w:r w:rsidRPr="00114BE7">
        <w:t>/ Справочно-правовая система</w:t>
      </w:r>
      <w:r w:rsidR="00FE0D6A" w:rsidRPr="00114BE7">
        <w:t xml:space="preserve"> "</w:t>
      </w:r>
      <w:r w:rsidRPr="00114BE7">
        <w:t>Консультант-Плюс</w:t>
      </w:r>
      <w:r w:rsidR="00FE0D6A" w:rsidRPr="00114BE7">
        <w:t>"</w:t>
      </w:r>
      <w:r w:rsidR="00FA1055">
        <w:t>.</w:t>
      </w:r>
      <w:bookmarkStart w:id="12" w:name="_GoBack"/>
      <w:bookmarkEnd w:id="12"/>
    </w:p>
    <w:sectPr w:rsidR="00E35DED" w:rsidRPr="00FA1055" w:rsidSect="00FE0D6A">
      <w:headerReference w:type="default" r:id="rId7"/>
      <w:footerReference w:type="default" r:id="rId8"/>
      <w:footnotePr>
        <w:numRestart w:val="eachPage"/>
      </w:footnotePr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A4" w:rsidRDefault="000105A4">
      <w:r>
        <w:separator/>
      </w:r>
    </w:p>
  </w:endnote>
  <w:endnote w:type="continuationSeparator" w:id="0">
    <w:p w:rsidR="000105A4" w:rsidRDefault="000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6A" w:rsidRDefault="00FE0D6A" w:rsidP="00A45E6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A4" w:rsidRDefault="000105A4">
      <w:r>
        <w:separator/>
      </w:r>
    </w:p>
  </w:footnote>
  <w:footnote w:type="continuationSeparator" w:id="0">
    <w:p w:rsidR="000105A4" w:rsidRDefault="000105A4">
      <w:r>
        <w:continuationSeparator/>
      </w:r>
    </w:p>
  </w:footnote>
  <w:footnote w:id="1">
    <w:p w:rsidR="000105A4" w:rsidRDefault="00FE0D6A" w:rsidP="00114BE7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 xml:space="preserve">Гусов К.Н., Толкунова В.Н. Трудовое право России: Учебник. М.: ТК Велби, Изд-во Проспект, 2004. </w:t>
      </w:r>
      <w:r>
        <w:t>С. 132.</w:t>
      </w:r>
    </w:p>
  </w:footnote>
  <w:footnote w:id="2">
    <w:p w:rsidR="000105A4" w:rsidRDefault="00FE0D6A" w:rsidP="00114BE7">
      <w:pPr>
        <w:pStyle w:val="ad"/>
      </w:pPr>
      <w:r w:rsidRPr="00114BE7">
        <w:footnoteRef/>
      </w:r>
      <w:r w:rsidRPr="00114BE7">
        <w:t xml:space="preserve"> </w:t>
      </w:r>
      <w:r w:rsidRPr="00C0140C">
        <w:t>Трудовое право России: Учебник / Под ред. С.П. Маврина, Е.Б. Хохлова. М.: Изд-во "НОРМА", 2002. С. 248.</w:t>
      </w:r>
    </w:p>
  </w:footnote>
  <w:footnote w:id="3">
    <w:p w:rsidR="000105A4" w:rsidRDefault="00FE0D6A" w:rsidP="00114BE7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>Савина Т.А. Рабочее время // Справочник кадрови</w:t>
      </w:r>
      <w:r>
        <w:t xml:space="preserve">ка. 2005. № 12. С. 50. </w:t>
      </w:r>
    </w:p>
  </w:footnote>
  <w:footnote w:id="4">
    <w:p w:rsidR="000105A4" w:rsidRDefault="00FE0D6A" w:rsidP="00114BE7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 xml:space="preserve">Коршунов Ю.Н. Рабочее время и его виды // Справочник кадровика. 2003. № 11. </w:t>
      </w:r>
      <w:r>
        <w:t>С. 22.</w:t>
      </w:r>
    </w:p>
  </w:footnote>
  <w:footnote w:id="5">
    <w:p w:rsidR="000105A4" w:rsidRDefault="00FE0D6A" w:rsidP="00114BE7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>Бойченко Т.А. Рабочее время: практика применения // Справочник кадровика. 2005. № 4. С. 33</w:t>
      </w:r>
      <w:r>
        <w:t>.</w:t>
      </w:r>
    </w:p>
  </w:footnote>
  <w:footnote w:id="6">
    <w:p w:rsidR="000105A4" w:rsidRDefault="00FE0D6A" w:rsidP="00114BE7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 xml:space="preserve">Комментарий к Трудовому кодексу Российской Федерации / Под ред. К.Н. Гусова. М.: ИНФРА-М, 2002. </w:t>
      </w:r>
      <w:r>
        <w:t>С. 265.</w:t>
      </w:r>
    </w:p>
  </w:footnote>
  <w:footnote w:id="7">
    <w:p w:rsidR="000105A4" w:rsidRDefault="00FE0D6A" w:rsidP="00114BE7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 xml:space="preserve">Комментарий к Трудовому кодексу Российской Федерации / Под ред. Ю.П. Орловского. М.: ИНФРА-М, 2005. </w:t>
      </w:r>
      <w:r>
        <w:t>С. 247.</w:t>
      </w:r>
    </w:p>
  </w:footnote>
  <w:footnote w:id="8">
    <w:p w:rsidR="000105A4" w:rsidRDefault="00FE0D6A" w:rsidP="00FA1055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 xml:space="preserve">Метелина А.В. Суммированный учет рабочего времени: практика Федеральной инспекции труда // Справочник кадровика. 2003. № 9. </w:t>
      </w:r>
      <w:r>
        <w:t>С. 17-18.</w:t>
      </w:r>
    </w:p>
  </w:footnote>
  <w:footnote w:id="9">
    <w:p w:rsidR="000105A4" w:rsidRDefault="00FE0D6A" w:rsidP="00FA1055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>Шептулина Н.Н. Рабочее время // Справочник кадровика. 200</w:t>
      </w:r>
      <w:r>
        <w:t xml:space="preserve">5. № 12. С. 49. </w:t>
      </w:r>
    </w:p>
  </w:footnote>
  <w:footnote w:id="10">
    <w:p w:rsidR="000105A4" w:rsidRDefault="00FE0D6A" w:rsidP="00FA1055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 xml:space="preserve">Толкунова В.Н. Трудовое право: Курс лекций. М.: Контракт, 2002. </w:t>
      </w:r>
      <w:r>
        <w:t>С. 145.</w:t>
      </w:r>
    </w:p>
  </w:footnote>
  <w:footnote w:id="11">
    <w:p w:rsidR="000105A4" w:rsidRDefault="00FE0D6A" w:rsidP="00FA1055">
      <w:pPr>
        <w:pStyle w:val="a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D05E7">
        <w:t xml:space="preserve">Кочеткова М.А. Комментарий к Трудовому кодексу Российской Федерации. М.: ТК Велби, 2002. </w:t>
      </w:r>
      <w:r>
        <w:t>С. 365.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6A" w:rsidRDefault="00054254" w:rsidP="00FE0D6A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E0D6A" w:rsidRDefault="00FE0D6A" w:rsidP="00FE0D6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FADB5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92937"/>
    <w:multiLevelType w:val="hybridMultilevel"/>
    <w:tmpl w:val="090443E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7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3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5">
    <w:abstractNumId w:val="3"/>
  </w:num>
  <w:num w:numId="16">
    <w:abstractNumId w:val="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9"/>
  <w:displayHorizontalDrawingGridEvery w:val="0"/>
  <w:displayVertic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448"/>
    <w:rsid w:val="0000039D"/>
    <w:rsid w:val="000105A4"/>
    <w:rsid w:val="000171B1"/>
    <w:rsid w:val="00033E6D"/>
    <w:rsid w:val="00054254"/>
    <w:rsid w:val="00066C51"/>
    <w:rsid w:val="00073B3E"/>
    <w:rsid w:val="000A2534"/>
    <w:rsid w:val="0010322B"/>
    <w:rsid w:val="00114BE7"/>
    <w:rsid w:val="00140D91"/>
    <w:rsid w:val="00160A5B"/>
    <w:rsid w:val="0017586D"/>
    <w:rsid w:val="00200C8A"/>
    <w:rsid w:val="00213BC2"/>
    <w:rsid w:val="00233887"/>
    <w:rsid w:val="00244B49"/>
    <w:rsid w:val="00253AE4"/>
    <w:rsid w:val="002A5BDA"/>
    <w:rsid w:val="002C04D7"/>
    <w:rsid w:val="002D400D"/>
    <w:rsid w:val="0030374E"/>
    <w:rsid w:val="0032154C"/>
    <w:rsid w:val="00343813"/>
    <w:rsid w:val="003C38EA"/>
    <w:rsid w:val="003D5CB0"/>
    <w:rsid w:val="004552AF"/>
    <w:rsid w:val="00487C7B"/>
    <w:rsid w:val="00494CFA"/>
    <w:rsid w:val="004A04CE"/>
    <w:rsid w:val="004F19E9"/>
    <w:rsid w:val="00526D10"/>
    <w:rsid w:val="00546BED"/>
    <w:rsid w:val="00550598"/>
    <w:rsid w:val="0057521C"/>
    <w:rsid w:val="0059164A"/>
    <w:rsid w:val="005B0D7B"/>
    <w:rsid w:val="005E3988"/>
    <w:rsid w:val="005E5876"/>
    <w:rsid w:val="0060558C"/>
    <w:rsid w:val="00647608"/>
    <w:rsid w:val="0065789E"/>
    <w:rsid w:val="00662B1C"/>
    <w:rsid w:val="00671431"/>
    <w:rsid w:val="006B1F86"/>
    <w:rsid w:val="006C6EBA"/>
    <w:rsid w:val="00742AC0"/>
    <w:rsid w:val="007E248E"/>
    <w:rsid w:val="00887E4E"/>
    <w:rsid w:val="008C0024"/>
    <w:rsid w:val="008C07FB"/>
    <w:rsid w:val="008F5C62"/>
    <w:rsid w:val="00910DC0"/>
    <w:rsid w:val="00913D8A"/>
    <w:rsid w:val="00967220"/>
    <w:rsid w:val="00991272"/>
    <w:rsid w:val="0099488D"/>
    <w:rsid w:val="009A309F"/>
    <w:rsid w:val="009D71C3"/>
    <w:rsid w:val="00A11CDC"/>
    <w:rsid w:val="00A26ACC"/>
    <w:rsid w:val="00A45E6C"/>
    <w:rsid w:val="00A46590"/>
    <w:rsid w:val="00A527AA"/>
    <w:rsid w:val="00A945C7"/>
    <w:rsid w:val="00A97B06"/>
    <w:rsid w:val="00AB6F53"/>
    <w:rsid w:val="00AF1C7A"/>
    <w:rsid w:val="00B00E4E"/>
    <w:rsid w:val="00B14D6E"/>
    <w:rsid w:val="00B26A21"/>
    <w:rsid w:val="00B5467F"/>
    <w:rsid w:val="00BE74E2"/>
    <w:rsid w:val="00BF7A98"/>
    <w:rsid w:val="00C0140C"/>
    <w:rsid w:val="00C20448"/>
    <w:rsid w:val="00C54F17"/>
    <w:rsid w:val="00CB1B9D"/>
    <w:rsid w:val="00D26014"/>
    <w:rsid w:val="00D35290"/>
    <w:rsid w:val="00D70D6B"/>
    <w:rsid w:val="00D71AFA"/>
    <w:rsid w:val="00DA0153"/>
    <w:rsid w:val="00DA6B4C"/>
    <w:rsid w:val="00DA7329"/>
    <w:rsid w:val="00DF5723"/>
    <w:rsid w:val="00E15CC1"/>
    <w:rsid w:val="00E35DED"/>
    <w:rsid w:val="00E92CBC"/>
    <w:rsid w:val="00E94502"/>
    <w:rsid w:val="00EF4099"/>
    <w:rsid w:val="00F27026"/>
    <w:rsid w:val="00F867CF"/>
    <w:rsid w:val="00F9532C"/>
    <w:rsid w:val="00FA1055"/>
    <w:rsid w:val="00FD05E7"/>
    <w:rsid w:val="00FD0860"/>
    <w:rsid w:val="00FE0D6A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905232-8825-4717-A191-35696DA0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E0D6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E0D6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E0D6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E0D6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E0D6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E0D6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E0D6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E0D6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E0D6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546BED"/>
    <w:pPr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FE0D6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FE0D6A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FE0D6A"/>
  </w:style>
  <w:style w:type="paragraph" w:styleId="ad">
    <w:name w:val="footnote text"/>
    <w:basedOn w:val="a2"/>
    <w:link w:val="ae"/>
    <w:autoRedefine/>
    <w:uiPriority w:val="99"/>
    <w:semiHidden/>
    <w:rsid w:val="00FE0D6A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FE0D6A"/>
    <w:rPr>
      <w:color w:val="000000"/>
      <w:lang w:val="ru-RU" w:eastAsia="ru-RU"/>
    </w:rPr>
  </w:style>
  <w:style w:type="paragraph" w:styleId="af">
    <w:name w:val="Body Text"/>
    <w:basedOn w:val="a2"/>
    <w:link w:val="af0"/>
    <w:uiPriority w:val="99"/>
    <w:rsid w:val="00FE0D6A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styleId="af1">
    <w:name w:val="Body Text Indent"/>
    <w:basedOn w:val="a2"/>
    <w:link w:val="af2"/>
    <w:uiPriority w:val="99"/>
    <w:rsid w:val="00FE0D6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E35DE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f3">
    <w:name w:val="footnote reference"/>
    <w:uiPriority w:val="99"/>
    <w:semiHidden/>
    <w:rsid w:val="00FE0D6A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FE0D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FE0D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FE0D6A"/>
    <w:rPr>
      <w:vertAlign w:val="superscript"/>
    </w:rPr>
  </w:style>
  <w:style w:type="paragraph" w:customStyle="1" w:styleId="af5">
    <w:name w:val="выделение"/>
    <w:uiPriority w:val="99"/>
    <w:rsid w:val="00FE0D6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FE0D6A"/>
    <w:rPr>
      <w:color w:val="0000FF"/>
      <w:u w:val="single"/>
    </w:rPr>
  </w:style>
  <w:style w:type="paragraph" w:customStyle="1" w:styleId="23">
    <w:name w:val="Заголовок 2 дипл"/>
    <w:basedOn w:val="a2"/>
    <w:next w:val="af1"/>
    <w:uiPriority w:val="99"/>
    <w:rsid w:val="00FE0D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FE0D6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FE0D6A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FE0D6A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E0D6A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FE0D6A"/>
    <w:rPr>
      <w:sz w:val="28"/>
      <w:szCs w:val="28"/>
    </w:rPr>
  </w:style>
  <w:style w:type="paragraph" w:styleId="afa">
    <w:name w:val="Normal (Web)"/>
    <w:basedOn w:val="a2"/>
    <w:uiPriority w:val="99"/>
    <w:rsid w:val="00FE0D6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E0D6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FE0D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E0D6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E0D6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E0D6A"/>
    <w:pPr>
      <w:ind w:left="958"/>
    </w:pPr>
  </w:style>
  <w:style w:type="paragraph" w:styleId="25">
    <w:name w:val="Body Text Indent 2"/>
    <w:basedOn w:val="a2"/>
    <w:link w:val="26"/>
    <w:uiPriority w:val="99"/>
    <w:rsid w:val="00FE0D6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E0D6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FE0D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FE0D6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E0D6A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E0D6A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E0D6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E0D6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E0D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E0D6A"/>
    <w:rPr>
      <w:i/>
      <w:iCs/>
    </w:rPr>
  </w:style>
  <w:style w:type="paragraph" w:customStyle="1" w:styleId="afd">
    <w:name w:val="ТАБЛИЦА"/>
    <w:next w:val="a2"/>
    <w:autoRedefine/>
    <w:uiPriority w:val="99"/>
    <w:rsid w:val="00FE0D6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FE0D6A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FE0D6A"/>
  </w:style>
  <w:style w:type="table" w:customStyle="1" w:styleId="14">
    <w:name w:val="Стиль таблицы1"/>
    <w:uiPriority w:val="99"/>
    <w:rsid w:val="00FE0D6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FE0D6A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FE0D6A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E0D6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10417</Words>
  <Characters>59380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</vt:lpstr>
    </vt:vector>
  </TitlesOfParts>
  <Company>Diapsalmata</Company>
  <LinksUpToDate>false</LinksUpToDate>
  <CharactersWithSpaces>69658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</dc:title>
  <dc:subject/>
  <dc:creator>ОЛЕСЯ</dc:creator>
  <cp:keywords/>
  <dc:description/>
  <cp:lastModifiedBy>admin</cp:lastModifiedBy>
  <cp:revision>2</cp:revision>
  <dcterms:created xsi:type="dcterms:W3CDTF">2014-03-07T04:25:00Z</dcterms:created>
  <dcterms:modified xsi:type="dcterms:W3CDTF">2014-03-07T04:25:00Z</dcterms:modified>
</cp:coreProperties>
</file>