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A84" w:rsidRPr="004002CF" w:rsidRDefault="00890D72" w:rsidP="00507A84">
      <w:pPr>
        <w:spacing w:after="0" w:line="360" w:lineRule="auto"/>
        <w:ind w:firstLine="709"/>
        <w:jc w:val="center"/>
        <w:rPr>
          <w:rFonts w:ascii="Times New Roman" w:hAnsi="Times New Roman"/>
          <w:color w:val="000000"/>
          <w:sz w:val="28"/>
          <w:szCs w:val="28"/>
        </w:rPr>
      </w:pPr>
      <w:r w:rsidRPr="004002CF">
        <w:rPr>
          <w:rFonts w:ascii="Times New Roman" w:hAnsi="Times New Roman"/>
          <w:color w:val="000000"/>
          <w:sz w:val="28"/>
          <w:szCs w:val="28"/>
        </w:rPr>
        <w:t>Федеральное агентство по образованию</w:t>
      </w:r>
    </w:p>
    <w:p w:rsidR="00507A84" w:rsidRPr="004002CF" w:rsidRDefault="00890D72" w:rsidP="00507A84">
      <w:pPr>
        <w:spacing w:after="0" w:line="360" w:lineRule="auto"/>
        <w:ind w:firstLine="709"/>
        <w:jc w:val="center"/>
        <w:rPr>
          <w:rFonts w:ascii="Times New Roman" w:hAnsi="Times New Roman"/>
          <w:color w:val="000000"/>
          <w:sz w:val="28"/>
          <w:szCs w:val="28"/>
        </w:rPr>
      </w:pPr>
      <w:r w:rsidRPr="004002CF">
        <w:rPr>
          <w:rFonts w:ascii="Times New Roman" w:hAnsi="Times New Roman"/>
          <w:color w:val="000000"/>
          <w:sz w:val="28"/>
          <w:szCs w:val="28"/>
        </w:rPr>
        <w:t>Государственное образовательное учреждение высшег</w:t>
      </w:r>
      <w:r w:rsidR="00507A84" w:rsidRPr="004002CF">
        <w:rPr>
          <w:rFonts w:ascii="Times New Roman" w:hAnsi="Times New Roman"/>
          <w:color w:val="000000"/>
          <w:sz w:val="28"/>
          <w:szCs w:val="28"/>
        </w:rPr>
        <w:t>о профессионального образования</w:t>
      </w:r>
    </w:p>
    <w:p w:rsidR="00890D72" w:rsidRPr="004002CF" w:rsidRDefault="00890D72" w:rsidP="00507A84">
      <w:pPr>
        <w:spacing w:after="0" w:line="360" w:lineRule="auto"/>
        <w:ind w:firstLine="709"/>
        <w:jc w:val="center"/>
        <w:rPr>
          <w:rFonts w:ascii="Times New Roman" w:hAnsi="Times New Roman"/>
          <w:color w:val="000000"/>
          <w:sz w:val="28"/>
          <w:szCs w:val="28"/>
        </w:rPr>
      </w:pPr>
      <w:r w:rsidRPr="004002CF">
        <w:rPr>
          <w:rFonts w:ascii="Times New Roman" w:hAnsi="Times New Roman"/>
          <w:color w:val="000000"/>
          <w:sz w:val="28"/>
          <w:szCs w:val="28"/>
        </w:rPr>
        <w:t>ГОСУДАРСТВЕННЫЙ АРХИТЕ</w:t>
      </w:r>
      <w:r w:rsidR="00507A84" w:rsidRPr="004002CF">
        <w:rPr>
          <w:rFonts w:ascii="Times New Roman" w:hAnsi="Times New Roman"/>
          <w:color w:val="000000"/>
          <w:sz w:val="28"/>
          <w:szCs w:val="28"/>
        </w:rPr>
        <w:t>КТУРНО-СТРОИТЕЛЬНЫЙ УНИВЕРСИТЕТ</w:t>
      </w:r>
    </w:p>
    <w:p w:rsidR="00890D72" w:rsidRPr="004002CF" w:rsidRDefault="00890D72" w:rsidP="00507A84">
      <w:pPr>
        <w:spacing w:after="0" w:line="360" w:lineRule="auto"/>
        <w:ind w:firstLine="709"/>
        <w:jc w:val="center"/>
        <w:rPr>
          <w:rFonts w:ascii="Times New Roman" w:hAnsi="Times New Roman"/>
          <w:color w:val="000000"/>
          <w:sz w:val="28"/>
        </w:rPr>
      </w:pPr>
    </w:p>
    <w:p w:rsidR="0006403C" w:rsidRPr="004002CF" w:rsidRDefault="0006403C" w:rsidP="00507A84">
      <w:pPr>
        <w:pStyle w:val="1"/>
        <w:widowControl/>
        <w:spacing w:before="0" w:line="360" w:lineRule="auto"/>
        <w:ind w:left="0" w:firstLine="709"/>
        <w:jc w:val="center"/>
        <w:rPr>
          <w:color w:val="000000"/>
          <w:sz w:val="28"/>
        </w:rPr>
      </w:pPr>
    </w:p>
    <w:p w:rsidR="0006403C" w:rsidRPr="004002CF" w:rsidRDefault="0006403C" w:rsidP="00507A84">
      <w:pPr>
        <w:pStyle w:val="1"/>
        <w:widowControl/>
        <w:spacing w:before="0" w:line="360" w:lineRule="auto"/>
        <w:ind w:left="0" w:firstLine="709"/>
        <w:jc w:val="center"/>
        <w:rPr>
          <w:color w:val="000000"/>
          <w:sz w:val="28"/>
        </w:rPr>
      </w:pPr>
    </w:p>
    <w:p w:rsidR="00507A84" w:rsidRPr="004002CF" w:rsidRDefault="00507A84" w:rsidP="00507A84">
      <w:pPr>
        <w:pStyle w:val="1"/>
        <w:widowControl/>
        <w:spacing w:before="0" w:line="360" w:lineRule="auto"/>
        <w:ind w:left="0" w:firstLine="709"/>
        <w:jc w:val="center"/>
        <w:rPr>
          <w:color w:val="000000"/>
          <w:sz w:val="28"/>
        </w:rPr>
      </w:pPr>
    </w:p>
    <w:p w:rsidR="00890D72" w:rsidRPr="004002CF" w:rsidRDefault="00890D72" w:rsidP="00507A84">
      <w:pPr>
        <w:pStyle w:val="1"/>
        <w:widowControl/>
        <w:spacing w:before="0" w:line="360" w:lineRule="auto"/>
        <w:ind w:left="0" w:firstLine="709"/>
        <w:jc w:val="center"/>
        <w:rPr>
          <w:color w:val="000000"/>
          <w:sz w:val="28"/>
        </w:rPr>
      </w:pPr>
    </w:p>
    <w:p w:rsidR="00890D72" w:rsidRPr="004002CF" w:rsidRDefault="00890D72" w:rsidP="00507A84">
      <w:pPr>
        <w:pStyle w:val="1"/>
        <w:widowControl/>
        <w:spacing w:before="0" w:line="360" w:lineRule="auto"/>
        <w:ind w:left="0" w:firstLine="709"/>
        <w:jc w:val="center"/>
        <w:rPr>
          <w:b/>
          <w:color w:val="000000"/>
          <w:sz w:val="28"/>
        </w:rPr>
      </w:pPr>
    </w:p>
    <w:p w:rsidR="00890D72" w:rsidRPr="004002CF" w:rsidRDefault="00890D72" w:rsidP="00507A84">
      <w:pPr>
        <w:pStyle w:val="1"/>
        <w:widowControl/>
        <w:spacing w:before="0" w:line="360" w:lineRule="auto"/>
        <w:ind w:left="0" w:firstLine="709"/>
        <w:jc w:val="center"/>
        <w:rPr>
          <w:b/>
          <w:color w:val="000000"/>
          <w:sz w:val="28"/>
        </w:rPr>
      </w:pPr>
    </w:p>
    <w:p w:rsidR="00890D72" w:rsidRPr="004002CF" w:rsidRDefault="00890D72" w:rsidP="00507A84">
      <w:pPr>
        <w:pStyle w:val="1"/>
        <w:widowControl/>
        <w:spacing w:before="0" w:line="360" w:lineRule="auto"/>
        <w:ind w:left="0" w:firstLine="709"/>
        <w:jc w:val="center"/>
        <w:rPr>
          <w:b/>
          <w:color w:val="000000"/>
          <w:sz w:val="28"/>
        </w:rPr>
      </w:pPr>
    </w:p>
    <w:p w:rsidR="0006403C" w:rsidRPr="004002CF" w:rsidRDefault="0006403C" w:rsidP="00507A84">
      <w:pPr>
        <w:pStyle w:val="1"/>
        <w:widowControl/>
        <w:spacing w:before="0" w:line="360" w:lineRule="auto"/>
        <w:ind w:left="0" w:firstLine="709"/>
        <w:jc w:val="center"/>
        <w:rPr>
          <w:b/>
          <w:color w:val="000000"/>
          <w:sz w:val="28"/>
        </w:rPr>
      </w:pPr>
      <w:r w:rsidRPr="004002CF">
        <w:rPr>
          <w:b/>
          <w:color w:val="000000"/>
          <w:sz w:val="28"/>
        </w:rPr>
        <w:t>Курсовая работа</w:t>
      </w:r>
    </w:p>
    <w:p w:rsidR="00890D72" w:rsidRPr="004002CF" w:rsidRDefault="00890D72" w:rsidP="00507A84">
      <w:pPr>
        <w:pStyle w:val="1"/>
        <w:widowControl/>
        <w:spacing w:before="0" w:line="360" w:lineRule="auto"/>
        <w:ind w:left="0" w:firstLine="709"/>
        <w:jc w:val="center"/>
        <w:rPr>
          <w:color w:val="000000"/>
          <w:sz w:val="28"/>
        </w:rPr>
      </w:pPr>
      <w:r w:rsidRPr="004002CF">
        <w:rPr>
          <w:color w:val="000000"/>
          <w:sz w:val="28"/>
        </w:rPr>
        <w:t>по дисциплине «Информационные технологии управления»</w:t>
      </w:r>
    </w:p>
    <w:p w:rsidR="00507A84" w:rsidRPr="004002CF" w:rsidRDefault="00507A84" w:rsidP="00507A84">
      <w:pPr>
        <w:rPr>
          <w:rFonts w:ascii="Times New Roman" w:hAnsi="Times New Roman"/>
          <w:b/>
          <w:color w:val="000000"/>
          <w:sz w:val="28"/>
          <w:szCs w:val="28"/>
        </w:rPr>
      </w:pPr>
    </w:p>
    <w:p w:rsidR="00890D72" w:rsidRPr="004002CF" w:rsidRDefault="00507A84"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br w:type="page"/>
        <w:t>Содержание</w:t>
      </w:r>
    </w:p>
    <w:p w:rsidR="00507A84" w:rsidRPr="004002CF" w:rsidRDefault="00507A84" w:rsidP="00507A84">
      <w:pPr>
        <w:rPr>
          <w:rFonts w:ascii="Times New Roman" w:hAnsi="Times New Roman"/>
          <w:b/>
          <w:color w:val="000000"/>
          <w:sz w:val="28"/>
          <w:szCs w:val="28"/>
          <w:lang w:val="en-US"/>
        </w:rPr>
      </w:pPr>
    </w:p>
    <w:p w:rsidR="00DA0B25" w:rsidRPr="004002CF" w:rsidRDefault="00DA0B25" w:rsidP="00507A84">
      <w:pPr>
        <w:pStyle w:val="a5"/>
        <w:suppressAutoHyphens/>
        <w:spacing w:after="0" w:line="360" w:lineRule="auto"/>
        <w:ind w:left="0"/>
        <w:rPr>
          <w:rFonts w:ascii="Times New Roman" w:hAnsi="Times New Roman"/>
          <w:color w:val="000000"/>
          <w:sz w:val="28"/>
          <w:szCs w:val="28"/>
        </w:rPr>
      </w:pPr>
      <w:r w:rsidRPr="004002CF">
        <w:rPr>
          <w:rFonts w:ascii="Times New Roman" w:hAnsi="Times New Roman"/>
          <w:color w:val="000000"/>
          <w:sz w:val="28"/>
          <w:szCs w:val="28"/>
        </w:rPr>
        <w:t>Введение</w:t>
      </w:r>
    </w:p>
    <w:p w:rsidR="00890D72" w:rsidRPr="004002CF" w:rsidRDefault="00890D72" w:rsidP="00507A84">
      <w:pPr>
        <w:pStyle w:val="a5"/>
        <w:numPr>
          <w:ilvl w:val="0"/>
          <w:numId w:val="4"/>
        </w:numPr>
        <w:suppressAutoHyphens/>
        <w:spacing w:after="0" w:line="360" w:lineRule="auto"/>
        <w:ind w:left="0" w:firstLine="0"/>
        <w:rPr>
          <w:rFonts w:ascii="Times New Roman" w:hAnsi="Times New Roman"/>
          <w:color w:val="000000"/>
          <w:sz w:val="28"/>
          <w:szCs w:val="28"/>
        </w:rPr>
      </w:pPr>
      <w:r w:rsidRPr="004002CF">
        <w:rPr>
          <w:rFonts w:ascii="Times New Roman" w:hAnsi="Times New Roman"/>
          <w:color w:val="000000"/>
          <w:sz w:val="28"/>
          <w:szCs w:val="28"/>
        </w:rPr>
        <w:t>О программе</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Microsoft Project</w:t>
      </w:r>
      <w:r w:rsidR="001A03DB" w:rsidRPr="004002CF">
        <w:rPr>
          <w:rFonts w:ascii="Times New Roman" w:hAnsi="Times New Roman"/>
          <w:color w:val="000000"/>
          <w:sz w:val="28"/>
          <w:szCs w:val="28"/>
        </w:rPr>
        <w:t xml:space="preserve"> 2007</w:t>
      </w:r>
    </w:p>
    <w:p w:rsidR="001A03DB" w:rsidRPr="004002CF" w:rsidRDefault="001A03DB" w:rsidP="00507A84">
      <w:pPr>
        <w:pStyle w:val="a5"/>
        <w:numPr>
          <w:ilvl w:val="1"/>
          <w:numId w:val="4"/>
        </w:numPr>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Основные термины и понятия</w:t>
      </w:r>
    </w:p>
    <w:p w:rsidR="001A03DB" w:rsidRPr="004002CF" w:rsidRDefault="001A03DB" w:rsidP="00507A84">
      <w:pPr>
        <w:pStyle w:val="a5"/>
        <w:numPr>
          <w:ilvl w:val="1"/>
          <w:numId w:val="4"/>
        </w:numPr>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Создание проекта</w:t>
      </w:r>
    </w:p>
    <w:p w:rsidR="001A03DB" w:rsidRPr="004002CF" w:rsidRDefault="001A03DB" w:rsidP="00507A84">
      <w:pPr>
        <w:pStyle w:val="a5"/>
        <w:numPr>
          <w:ilvl w:val="1"/>
          <w:numId w:val="4"/>
        </w:numPr>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График проекта</w:t>
      </w:r>
    </w:p>
    <w:p w:rsidR="001A03DB" w:rsidRPr="004002CF" w:rsidRDefault="001A03DB" w:rsidP="00507A84">
      <w:pPr>
        <w:pStyle w:val="a5"/>
        <w:numPr>
          <w:ilvl w:val="1"/>
          <w:numId w:val="4"/>
        </w:numPr>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Ввод задач проекта</w:t>
      </w:r>
    </w:p>
    <w:p w:rsidR="001A03DB" w:rsidRPr="004002CF" w:rsidRDefault="001A03DB" w:rsidP="00507A84">
      <w:pPr>
        <w:pStyle w:val="a5"/>
        <w:numPr>
          <w:ilvl w:val="1"/>
          <w:numId w:val="4"/>
        </w:numPr>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Типы зависимостей</w:t>
      </w:r>
    </w:p>
    <w:p w:rsidR="001A03DB" w:rsidRPr="004002CF" w:rsidRDefault="001A03DB" w:rsidP="00507A84">
      <w:pPr>
        <w:pStyle w:val="a5"/>
        <w:numPr>
          <w:ilvl w:val="1"/>
          <w:numId w:val="4"/>
        </w:numPr>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Создание зависимостей</w:t>
      </w:r>
    </w:p>
    <w:p w:rsidR="001A03DB" w:rsidRPr="004002CF" w:rsidRDefault="001A03DB" w:rsidP="00507A84">
      <w:pPr>
        <w:pStyle w:val="a5"/>
        <w:numPr>
          <w:ilvl w:val="1"/>
          <w:numId w:val="4"/>
        </w:numPr>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Другие действия с задачами</w:t>
      </w:r>
    </w:p>
    <w:p w:rsidR="001A03DB" w:rsidRPr="004002CF" w:rsidRDefault="001A03DB" w:rsidP="00507A84">
      <w:pPr>
        <w:pStyle w:val="a5"/>
        <w:numPr>
          <w:ilvl w:val="1"/>
          <w:numId w:val="4"/>
        </w:numPr>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Ввод ресурсов проекта</w:t>
      </w:r>
    </w:p>
    <w:p w:rsidR="001A03DB" w:rsidRPr="004002CF" w:rsidRDefault="001A03DB" w:rsidP="00507A84">
      <w:pPr>
        <w:pStyle w:val="a5"/>
        <w:numPr>
          <w:ilvl w:val="1"/>
          <w:numId w:val="4"/>
        </w:numPr>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Редактирование сведений о ресурсе</w:t>
      </w:r>
    </w:p>
    <w:p w:rsidR="001A03DB" w:rsidRPr="004002CF" w:rsidRDefault="001A03DB" w:rsidP="00507A84">
      <w:pPr>
        <w:pStyle w:val="a5"/>
        <w:numPr>
          <w:ilvl w:val="1"/>
          <w:numId w:val="4"/>
        </w:numPr>
        <w:tabs>
          <w:tab w:val="left" w:pos="851"/>
        </w:tabs>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Назначение ресурсов задачам</w:t>
      </w:r>
    </w:p>
    <w:p w:rsidR="001A03DB" w:rsidRPr="004002CF" w:rsidRDefault="001A03DB" w:rsidP="00507A84">
      <w:pPr>
        <w:pStyle w:val="a5"/>
        <w:numPr>
          <w:ilvl w:val="1"/>
          <w:numId w:val="4"/>
        </w:numPr>
        <w:tabs>
          <w:tab w:val="left" w:pos="851"/>
        </w:tabs>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Сортировка данных</w:t>
      </w:r>
    </w:p>
    <w:p w:rsidR="001A03DB" w:rsidRPr="004002CF" w:rsidRDefault="0022170A" w:rsidP="00507A84">
      <w:pPr>
        <w:pStyle w:val="a5"/>
        <w:numPr>
          <w:ilvl w:val="0"/>
          <w:numId w:val="4"/>
        </w:numPr>
        <w:tabs>
          <w:tab w:val="left" w:pos="851"/>
        </w:tabs>
        <w:suppressAutoHyphens/>
        <w:spacing w:after="0" w:line="360" w:lineRule="auto"/>
        <w:ind w:left="0" w:firstLine="0"/>
        <w:rPr>
          <w:rFonts w:ascii="Times New Roman" w:hAnsi="Times New Roman"/>
          <w:color w:val="000000"/>
          <w:sz w:val="28"/>
          <w:szCs w:val="28"/>
          <w:lang w:val="en-US"/>
        </w:rPr>
      </w:pPr>
      <w:r w:rsidRPr="004002CF">
        <w:rPr>
          <w:rFonts w:ascii="Times New Roman" w:hAnsi="Times New Roman"/>
          <w:color w:val="000000"/>
          <w:sz w:val="28"/>
          <w:szCs w:val="28"/>
        </w:rPr>
        <w:t>Практическая часть</w:t>
      </w:r>
    </w:p>
    <w:p w:rsidR="00DA0B25" w:rsidRPr="004002CF" w:rsidRDefault="00DA0B25" w:rsidP="00507A84">
      <w:pPr>
        <w:pStyle w:val="a5"/>
        <w:tabs>
          <w:tab w:val="left" w:pos="1134"/>
        </w:tabs>
        <w:suppressAutoHyphens/>
        <w:spacing w:after="0" w:line="360" w:lineRule="auto"/>
        <w:ind w:left="0"/>
        <w:rPr>
          <w:rFonts w:ascii="Times New Roman" w:hAnsi="Times New Roman"/>
          <w:color w:val="000000"/>
          <w:sz w:val="28"/>
          <w:szCs w:val="28"/>
        </w:rPr>
      </w:pPr>
      <w:r w:rsidRPr="004002CF">
        <w:rPr>
          <w:rFonts w:ascii="Times New Roman" w:hAnsi="Times New Roman"/>
          <w:color w:val="000000"/>
          <w:sz w:val="28"/>
          <w:szCs w:val="28"/>
        </w:rPr>
        <w:t>Заключение</w:t>
      </w:r>
    </w:p>
    <w:p w:rsidR="001A03DB" w:rsidRPr="004002CF" w:rsidRDefault="001A03DB" w:rsidP="00507A84">
      <w:pPr>
        <w:spacing w:after="0" w:line="360" w:lineRule="auto"/>
        <w:ind w:firstLine="709"/>
        <w:jc w:val="both"/>
        <w:rPr>
          <w:rFonts w:ascii="Times New Roman" w:hAnsi="Times New Roman"/>
          <w:color w:val="000000"/>
          <w:sz w:val="28"/>
          <w:szCs w:val="28"/>
        </w:rPr>
      </w:pPr>
    </w:p>
    <w:p w:rsidR="00127384" w:rsidRPr="004002CF" w:rsidRDefault="00507A84"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br w:type="page"/>
        <w:t>Введение</w:t>
      </w:r>
    </w:p>
    <w:p w:rsidR="00507A84" w:rsidRPr="004002CF" w:rsidRDefault="00507A84" w:rsidP="00507A84">
      <w:pPr>
        <w:spacing w:after="0" w:line="360" w:lineRule="auto"/>
        <w:ind w:firstLine="709"/>
        <w:jc w:val="both"/>
        <w:rPr>
          <w:rFonts w:ascii="Times New Roman" w:hAnsi="Times New Roman"/>
          <w:b/>
          <w:color w:val="000000"/>
          <w:sz w:val="28"/>
          <w:szCs w:val="28"/>
        </w:rPr>
      </w:pPr>
    </w:p>
    <w:p w:rsidR="00127384" w:rsidRPr="004002CF" w:rsidRDefault="00127384"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Microsoft Project – программный продукт компании Microsoft, призванный помочь менеджерам и руководителям в планировании и управлении проектами.</w:t>
      </w:r>
    </w:p>
    <w:p w:rsidR="00507A84" w:rsidRPr="004002CF" w:rsidRDefault="00127384"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При планировании проекта нужно составить список задач, требующих решения, и список ресурсов, которые могут в этом помочь, а затем назначить ресурсы задачам. На этапе осуществления проекта необходимо следить за ходом работы, сроками и затраченными средствами. Microsoft Project автоматизирует эти процессы – процессы планирования и управления проектами.</w:t>
      </w:r>
    </w:p>
    <w:p w:rsidR="00127384" w:rsidRPr="004002CF" w:rsidRDefault="00DA0B25"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 современных условиях эффективное управление представляет собой ценный ресурс организации, наряду с финансовыми, материальными, человеческими и другими ресурсами. Следовательно, повышение эффективности управленческой деятельности становится одним из направлений совершенствования деятельности предприятия в целом. Наиболее очевидным способом повышения эффективности протекания трудового процесса является его автоматизация.</w:t>
      </w:r>
    </w:p>
    <w:p w:rsidR="00127384" w:rsidRPr="004002CF" w:rsidRDefault="00127384"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Целью работы является изучение программного продукта Microsoft Project, а так же создание проекта с помощью данной программы</w:t>
      </w:r>
    </w:p>
    <w:p w:rsidR="00127384" w:rsidRPr="004002CF" w:rsidRDefault="00127384" w:rsidP="00507A84">
      <w:pPr>
        <w:spacing w:after="0" w:line="360" w:lineRule="auto"/>
        <w:ind w:firstLine="709"/>
        <w:jc w:val="both"/>
        <w:rPr>
          <w:rFonts w:ascii="Times New Roman" w:hAnsi="Times New Roman"/>
          <w:color w:val="000000"/>
          <w:sz w:val="28"/>
          <w:szCs w:val="28"/>
        </w:rPr>
      </w:pPr>
    </w:p>
    <w:p w:rsidR="00507A84" w:rsidRPr="004002CF" w:rsidRDefault="00507A84">
      <w:pPr>
        <w:rPr>
          <w:rFonts w:ascii="Times New Roman" w:hAnsi="Times New Roman"/>
          <w:b/>
          <w:color w:val="000000"/>
          <w:sz w:val="28"/>
          <w:szCs w:val="28"/>
        </w:rPr>
      </w:pPr>
      <w:r w:rsidRPr="004002CF">
        <w:rPr>
          <w:rFonts w:ascii="Times New Roman" w:hAnsi="Times New Roman"/>
          <w:b/>
          <w:color w:val="000000"/>
          <w:sz w:val="28"/>
          <w:szCs w:val="28"/>
        </w:rPr>
        <w:br w:type="page"/>
      </w:r>
    </w:p>
    <w:p w:rsidR="00127384" w:rsidRPr="004002CF" w:rsidRDefault="00127384" w:rsidP="00507A84">
      <w:pPr>
        <w:pStyle w:val="a5"/>
        <w:numPr>
          <w:ilvl w:val="0"/>
          <w:numId w:val="3"/>
        </w:numPr>
        <w:spacing w:after="0" w:line="360" w:lineRule="auto"/>
        <w:ind w:left="0" w:firstLine="709"/>
        <w:jc w:val="both"/>
        <w:rPr>
          <w:rFonts w:ascii="Times New Roman" w:hAnsi="Times New Roman"/>
          <w:b/>
          <w:color w:val="000000"/>
          <w:sz w:val="28"/>
          <w:szCs w:val="28"/>
        </w:rPr>
      </w:pPr>
      <w:r w:rsidRPr="004002CF">
        <w:rPr>
          <w:rFonts w:ascii="Times New Roman" w:hAnsi="Times New Roman"/>
          <w:b/>
          <w:color w:val="000000"/>
          <w:sz w:val="28"/>
          <w:szCs w:val="28"/>
        </w:rPr>
        <w:t>О п</w:t>
      </w:r>
      <w:r w:rsidR="00DA0B25" w:rsidRPr="004002CF">
        <w:rPr>
          <w:rFonts w:ascii="Times New Roman" w:hAnsi="Times New Roman"/>
          <w:b/>
          <w:color w:val="000000"/>
          <w:sz w:val="28"/>
          <w:szCs w:val="28"/>
        </w:rPr>
        <w:t>рограмме Microsoft Project 2007</w:t>
      </w:r>
    </w:p>
    <w:p w:rsidR="00507A84" w:rsidRPr="004002CF" w:rsidRDefault="00507A84" w:rsidP="00507A84">
      <w:pPr>
        <w:spacing w:after="0" w:line="360" w:lineRule="auto"/>
        <w:ind w:firstLine="709"/>
        <w:jc w:val="both"/>
        <w:rPr>
          <w:rFonts w:ascii="Times New Roman" w:hAnsi="Times New Roman"/>
          <w:b/>
          <w:color w:val="000000"/>
          <w:sz w:val="28"/>
          <w:szCs w:val="28"/>
          <w:lang w:val="en-US"/>
        </w:rPr>
      </w:pPr>
    </w:p>
    <w:p w:rsidR="00244EBE" w:rsidRPr="004002CF" w:rsidRDefault="00244EBE"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t>1.1 Основные термины и понятия</w:t>
      </w:r>
    </w:p>
    <w:p w:rsidR="00507A84" w:rsidRPr="004002CF" w:rsidRDefault="00507A84" w:rsidP="00507A84">
      <w:pPr>
        <w:spacing w:after="0" w:line="360" w:lineRule="auto"/>
        <w:ind w:firstLine="709"/>
        <w:jc w:val="both"/>
        <w:rPr>
          <w:rFonts w:ascii="Times New Roman" w:hAnsi="Times New Roman"/>
          <w:color w:val="000000"/>
          <w:sz w:val="28"/>
          <w:szCs w:val="28"/>
          <w:lang w:val="en-US"/>
        </w:rPr>
      </w:pP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Проект подразумевает выполнение ряда связанных между собой задач. Для выполнения проекта можно выделить строго определенные ресурсы (человеко-часы, материалы). У проектов существуют даты начала и окончания, а также другие различные ограничения (например, графики работы).</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Так как проект разрабатывается для достижения некоторых результатов за определенный срок и за определенную стоимость, то удобно составить план, какие нужно провести работы, кем, в какое время и какие средства могут понадобиться для этого.</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Все проекты содержат три основных элемента – задачи, ресурсы и назначения.</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Задача – это некоторая работа, осуществляемая в рамках проекта для достижения определенного результата. Задачи можно объединить в фазы.</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Фаза проекта включает в себя одну или несколько задач, при выполнении которых достигается один из основных результатов проекта. Например, при подготовке журнального номера фазой проекта является верстка.</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Проект должен быть разбит на задачи как можно более детально. Это позволит лучше им управлять. Целесообразность деления задачи на подзадачи зависит от ее длительности. Как правило, если длительность составляет больше трех дней, то ее можно разделить на более мелкие задачи.</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Не всегда задачи в проекте выполняются последовательно одна за другой. Иногда выполнение следующей задачи можно начать раньше, чем закончится предыдущая. Такое планирование называется быстрым путем.</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Например, для выпуска журнала нужны статьи (материалы) и обложка. Обычно не обязательно выполнять фазы создания статей и обложки последовательно. Microsoft Project учитывает, заняты ли работники выполнением какой-либо задачи или свободны и могут выполнять новую.</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Однако существуют задачи, которые следует обязательно завершить, прежде чем перейти к следующим. Например, нельзя составить оглавление, пока окончательно не решено, какие именно материалы войдут в номер. Такие задачи называются завершающими.</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Длительность – это период рабочего времени, который необходим для выполнения задачи. При планировании Microsoft Project не учитывает выходные дни. Например, если длительность выполнения задачи составляет три дня, а выполнение начинается в пятницу, и при этом используется стандартный график, то окончание выполнения задачи будет запланировано на вторник, а не на воскресенье. При этом длительность все равно будет равна трем дням, а не пяти.</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Вехи – это наиболее важные задачи в проекте. Например, окончание подготовки всех статей для журнала может быть вехой.</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Ресурсы в Microsoft Project – это сотрудники и оборудование. Каждый сотрудник, участвующий в проекте, выполняет определенную функцию. Один сотрудник может быть, например, фотографом в одной задаче и дизайнером в другой.</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 Project используются два типа стоимости ресурсов: повременная ставка и стоимость за использование. В случае повременной ставки стоимость участия ресурса в проекте рассчитывается в зависимости от времени, которые было затрачено при работе ресурса над задачей (ставка умножается на количество часов). В случае стоимости за использование затраты вычисляются умножением стоимости использования на количество задач, в которых задействован ресурс. Для каждого ресурса можно указать как повременную ставку, так и стоимость за использование.</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Бюджет – это оценочные затраты на проект, заданные в плане.</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Область охвата – это комбинация всех целей и задач проекта, а также работ, необходимых для их выполнения.</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Назначения – это связи между ресурсами и задачами. Для выполнения одной задачи может быть назначено несколько ресурсов.</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Многие проекты имеют строго определенные дату окончания, доступный бюджет и область охвата. Это сочетание данных о времени, стоимости и области охвата называют треугольником проекта.</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Изменение одного из этих трех элементов обязательно повлияет на два других. Несмотря на то что важны все три элемента, чаще всего наиболее критичным является только один из них. Например, если необходимо изменить план проекта так, чтобы приблизить дату окончания, то возможно увеличение затрат (в этом случае следует задействовать дополнительных сотрудников) или сокращение области охвата (удаление из проекта каких-либо второстепенных задач).</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Не всегда сокращение времени выполнения проекта увеличивает затраты. В некоторых случаях, напротив, сокращение времени выполнения уменьшает и затраты, необходимые для реализации проекта.</w:t>
      </w:r>
    </w:p>
    <w:p w:rsidR="00852FD7" w:rsidRPr="004002CF" w:rsidRDefault="00852FD7" w:rsidP="00507A84">
      <w:pPr>
        <w:spacing w:after="0" w:line="360" w:lineRule="auto"/>
        <w:ind w:firstLine="709"/>
        <w:jc w:val="both"/>
        <w:rPr>
          <w:rFonts w:ascii="Times New Roman" w:hAnsi="Times New Roman"/>
          <w:color w:val="000000"/>
          <w:sz w:val="28"/>
          <w:szCs w:val="28"/>
        </w:rPr>
      </w:pPr>
    </w:p>
    <w:p w:rsidR="00244EBE" w:rsidRPr="004002CF" w:rsidRDefault="00852FD7"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t>1</w:t>
      </w:r>
      <w:r w:rsidR="00244EBE" w:rsidRPr="004002CF">
        <w:rPr>
          <w:rFonts w:ascii="Times New Roman" w:hAnsi="Times New Roman"/>
          <w:b/>
          <w:color w:val="000000"/>
          <w:sz w:val="28"/>
          <w:szCs w:val="28"/>
        </w:rPr>
        <w:t>.2 Создание проекта</w:t>
      </w:r>
    </w:p>
    <w:p w:rsidR="00507A84" w:rsidRPr="004002CF" w:rsidRDefault="00507A84" w:rsidP="00507A84">
      <w:pPr>
        <w:spacing w:after="0" w:line="360" w:lineRule="auto"/>
        <w:ind w:firstLine="709"/>
        <w:jc w:val="both"/>
        <w:rPr>
          <w:rFonts w:ascii="Times New Roman" w:hAnsi="Times New Roman"/>
          <w:color w:val="000000"/>
          <w:sz w:val="28"/>
          <w:szCs w:val="28"/>
        </w:rPr>
      </w:pP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Новый проект можно создать с помощью пункта меню Файл &gt; Создать. Как правило, при запуске Microsoft Project эта команда выполняется автоматически.</w:t>
      </w:r>
    </w:p>
    <w:p w:rsidR="00507A84"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Проще всего при создании проекта воспользоваться консультантом. Окно консультанта открывается в левой части экрана при запуске Microsoft Project. Если этого окна на экране нет, то открыть его можно, нажав кнопку Задачи на панели инструментов консультанта.</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Для создания нового проекта нужно щелкнуть на надписи</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Определение проекта в окне консультанта. После этого можно будет вводить сведения о проекте. Все сведения будут запрашиваться автоматически, поэтому не придется запоминать, что еще нужно ввести для полного и правильного определения нового проекта.</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 первую очередь следует ввести дату начала проекта и щелкнуть мышью на надписи</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Сохранить и перейти к шагу 2 в нижней части окна консультанта.</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Для задания и при необходимости изменения основных параметров проекта можно также воспользоваться командой</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Проект &gt; Сведения о проекте. В результате откроется одноименное окно.</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 нем нужно указать дату начала проекта в поле</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Дата</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начала</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или</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дату окончания проекта в поле</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Дата окончания. Указывать следует только одну дату из двух, так как в Microsoft Project проекты можно планировать двумя способами: от даты начала или от даты окончания. Первый способ применяется, если у проекта нет жесткой даты окончания. В этом случае дата завершения проекта определяется во время планирования. Метод планирования следует указать в списке Планирование от.</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Следующим шагом будет определение того, планируется ли совместная работа над проектом или нет. Если предполагается работать над небольшим проектом и планировать все самостоятельно, то следует выбрать вариант Нет. Если же необходимо публиковать проект на сервере, чтобы он был доступен другим сотрудникам, то следует выбрать Да и щелкнуть на надписи Ввести данные для подключения к серверу Microsoft Project Server, после чего заполнить все поля. Что именно указывать в этих полях, необходимо узнать у администратора сети организации.</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Эту же операцию можно выполнить, воспользовавшись командой Сервис &gt; Параметры. В открывшемся окне на вкладке</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Совместная работа</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указывают параметры совместной работы.</w:t>
      </w:r>
    </w:p>
    <w:p w:rsidR="00244EBE" w:rsidRPr="004002CF" w:rsidRDefault="00244EBE"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Третьим шагом будет сохранение проекта на диск. Для этого нужно выбрать в меню Файл</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&gt; Сохранить, задать имя проекта и нажать кнопку Сохранить.</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К примеру, назовем проект Журнал. После сохранения следует щелкнуть на надписи</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Сохранить и закончить работу в нижней части окна и перейти к этапу Определение рабочего времени проекта.</w:t>
      </w:r>
    </w:p>
    <w:p w:rsidR="00852FD7" w:rsidRPr="004002CF" w:rsidRDefault="00852FD7" w:rsidP="00507A84">
      <w:pPr>
        <w:spacing w:after="0" w:line="360" w:lineRule="auto"/>
        <w:ind w:firstLine="709"/>
        <w:jc w:val="both"/>
        <w:rPr>
          <w:rFonts w:ascii="Times New Roman" w:hAnsi="Times New Roman"/>
          <w:color w:val="000000"/>
          <w:sz w:val="28"/>
          <w:szCs w:val="28"/>
        </w:rPr>
      </w:pPr>
    </w:p>
    <w:p w:rsidR="00244EBE" w:rsidRPr="004002CF" w:rsidRDefault="006570DF" w:rsidP="006570DF">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br w:type="page"/>
      </w:r>
      <w:r w:rsidR="00852FD7" w:rsidRPr="004002CF">
        <w:rPr>
          <w:rFonts w:ascii="Times New Roman" w:hAnsi="Times New Roman"/>
          <w:b/>
          <w:color w:val="000000"/>
          <w:sz w:val="28"/>
          <w:szCs w:val="28"/>
        </w:rPr>
        <w:t>1</w:t>
      </w:r>
      <w:r w:rsidR="00244EBE" w:rsidRPr="004002CF">
        <w:rPr>
          <w:rFonts w:ascii="Times New Roman" w:hAnsi="Times New Roman"/>
          <w:b/>
          <w:color w:val="000000"/>
          <w:sz w:val="28"/>
          <w:szCs w:val="28"/>
        </w:rPr>
        <w:t>.3 График проекта</w:t>
      </w:r>
    </w:p>
    <w:p w:rsidR="006570DF" w:rsidRPr="004002CF" w:rsidRDefault="006570DF" w:rsidP="00507A84">
      <w:pPr>
        <w:spacing w:after="0" w:line="360" w:lineRule="auto"/>
        <w:ind w:firstLine="709"/>
        <w:jc w:val="both"/>
        <w:rPr>
          <w:rFonts w:ascii="Times New Roman" w:hAnsi="Times New Roman"/>
          <w:color w:val="000000"/>
          <w:sz w:val="28"/>
          <w:szCs w:val="28"/>
        </w:rPr>
      </w:pP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Прежде чем приступить к планированию рабочего времени, следует сказать несколько слов о том, что такое календари Microsoft Project.</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Календари определяют порядок планирования ресурсов, назначаемых задачам, и, соответственно, порядок планирования самих задач.</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Основным является базовый календарь. Его используют календари проекта, ресурса и задачи, но у каждого ресурса может быть собственный календарь, отличающийся от остальных. Например, если большинство сотрудников работают по календарю со стандартным рабочим временем, то некоторые сотрудники могут работать по особому графику, поэтому для них нужен отдельный календарь.</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Календари создаются для трудовых ресурсов (сотрудников), но не для материальных, то есть считается, что, например, копировальный аппарат доступен всегда, а сотрудник, работающий с этим аппаратом, имеет свой рабочий график.</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Не следует путать календарь в качестве рабочего графика (календарь проекта, календарь ресурса, календарь задачи) и представление Календарь. Во втором случае это просто один из вариантов отображения информации.</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Существует возможность создать календарь с помощью шаблонов, которые содержит Microsoft Project. Можно также использовать другие шаблоны, например используемые в вашей организации.</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После создания проекта следует перейти к этапу Определение рабочего времени проекта.</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Сначала нужно выбрать шаблон календаря: Стандартный, 24 часа или Ночная смена. Для проекта Журнал, который взят в качестве примера, выберем шаблон Стандартный.</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Затем следует щелкнуть на надписи Сохранить и перейти к шагу 2. На этом шаге будет предложено определить рабочие дни и рабочие часы проекта. Это позволит настроить календарь на основе стандартного шаблона так, как требуется в каждом конкретном случае.</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На календаре, представленном в правой части экрана, рабочее время выделено темным цветом.</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Чтобы настроить рабочие дни, следует установить соответствующие флажки. Для проекта Журнал флажки установлены по умолчанию, то есть рабочие дни – с понедельника по пятницу, а выходные – суббота и воскресенье.</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Рабочие часы можно оставить стандартные (которые отображены в правой части экрана). В этом случае нужно оставить без изменения переключатель Использовать рабочие часы, показанные в области просмотра справа.</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Для изменения рабочих часов нужно установить переключатель в положение Изменить рабочие часы для одного или нескольких дней недели. При этом в окне консультанта появятся дополнительные элементы.</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 поле День выбирают день, для которого нужно настроить рабочее время. В полях С и До указывают рабочие часы.</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Четыре поля предназначены для того, чтобы можно было указать рабочее время до обеденного перерыва и после него. Например, для проекта Журнал заданы рабочие часы с 10 до 14 и с 15 до 19.</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Как правило, во все дни недели рабочие часы одинаковые, поэтому указывать одни и те же часы для каждого дня необязательно. В Microsoft Project можно указать рабочее время для одного из дней и нажать кнопку Применить для всех дней.</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Следующим шагом задают дополнительные праздничные и выходные дни. Для этого следует щелкнуть на надписи Изменить рабочее время. В результате откроется окно Изменение рабочего </w:t>
      </w:r>
      <w:r w:rsidR="00DA0B25" w:rsidRPr="004002CF">
        <w:rPr>
          <w:rFonts w:ascii="Times New Roman" w:hAnsi="Times New Roman"/>
          <w:color w:val="000000"/>
          <w:sz w:val="28"/>
          <w:szCs w:val="28"/>
        </w:rPr>
        <w:t>времени, в</w:t>
      </w:r>
      <w:r w:rsidRPr="004002CF">
        <w:rPr>
          <w:rFonts w:ascii="Times New Roman" w:hAnsi="Times New Roman"/>
          <w:color w:val="000000"/>
          <w:sz w:val="28"/>
          <w:szCs w:val="28"/>
        </w:rPr>
        <w:t xml:space="preserve"> котором можно установить для каждого дня переключатель в одно из следующих положений: </w:t>
      </w:r>
      <w:r w:rsidR="008F547D" w:rsidRPr="004002CF">
        <w:rPr>
          <w:rFonts w:ascii="Times New Roman" w:hAnsi="Times New Roman"/>
          <w:color w:val="000000"/>
          <w:sz w:val="28"/>
          <w:szCs w:val="28"/>
        </w:rPr>
        <w:t>Стандартное время</w:t>
      </w:r>
      <w:r w:rsidRPr="004002CF">
        <w:rPr>
          <w:rFonts w:ascii="Times New Roman" w:hAnsi="Times New Roman"/>
          <w:color w:val="000000"/>
          <w:sz w:val="28"/>
          <w:szCs w:val="28"/>
        </w:rPr>
        <w:t>, Нерабо</w:t>
      </w:r>
      <w:r w:rsidR="008F547D" w:rsidRPr="004002CF">
        <w:rPr>
          <w:rFonts w:ascii="Times New Roman" w:hAnsi="Times New Roman"/>
          <w:color w:val="000000"/>
          <w:sz w:val="28"/>
          <w:szCs w:val="28"/>
        </w:rPr>
        <w:t>чее время или Нестандартное рабочее время</w:t>
      </w:r>
      <w:r w:rsidRPr="004002CF">
        <w:rPr>
          <w:rFonts w:ascii="Times New Roman" w:hAnsi="Times New Roman"/>
          <w:color w:val="000000"/>
          <w:sz w:val="28"/>
          <w:szCs w:val="28"/>
        </w:rPr>
        <w:t>.</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При установке переключателя в положение </w:t>
      </w:r>
      <w:r w:rsidR="008F547D" w:rsidRPr="004002CF">
        <w:rPr>
          <w:rFonts w:ascii="Times New Roman" w:hAnsi="Times New Roman"/>
          <w:color w:val="000000"/>
          <w:sz w:val="28"/>
          <w:szCs w:val="28"/>
        </w:rPr>
        <w:t>Стандартное время</w:t>
      </w:r>
      <w:r w:rsidRPr="004002CF">
        <w:rPr>
          <w:rFonts w:ascii="Times New Roman" w:hAnsi="Times New Roman"/>
          <w:color w:val="000000"/>
          <w:sz w:val="28"/>
          <w:szCs w:val="28"/>
        </w:rPr>
        <w:t xml:space="preserve"> задают рабочее время в соответствии с календарем (те часы, которые были выбраны на предыдущем шаге). При установке переключателя в положение </w:t>
      </w:r>
      <w:r w:rsidR="008F547D" w:rsidRPr="004002CF">
        <w:rPr>
          <w:rFonts w:ascii="Times New Roman" w:hAnsi="Times New Roman"/>
          <w:color w:val="000000"/>
          <w:sz w:val="28"/>
          <w:szCs w:val="28"/>
        </w:rPr>
        <w:t>Нестандартное рабочее время</w:t>
      </w:r>
      <w:r w:rsidRPr="004002CF">
        <w:rPr>
          <w:rFonts w:ascii="Times New Roman" w:hAnsi="Times New Roman"/>
          <w:color w:val="000000"/>
          <w:sz w:val="28"/>
          <w:szCs w:val="28"/>
        </w:rPr>
        <w:t xml:space="preserve"> день считается полностью нерабочим (выходным). С его помощью можно также установить сокращенный рабочий день.</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Чтобы задать рабочее время для нескольких определенных рабочих дней, следует выделить их мышью, удерживая клавишу Ctrl. Тогда изменения будут касаться всех выделенных </w:t>
      </w:r>
      <w:r w:rsidR="00DA0B25" w:rsidRPr="004002CF">
        <w:rPr>
          <w:rFonts w:ascii="Times New Roman" w:hAnsi="Times New Roman"/>
          <w:color w:val="000000"/>
          <w:sz w:val="28"/>
          <w:szCs w:val="28"/>
        </w:rPr>
        <w:t>дней,</w:t>
      </w:r>
      <w:r w:rsidRPr="004002CF">
        <w:rPr>
          <w:rFonts w:ascii="Times New Roman" w:hAnsi="Times New Roman"/>
          <w:color w:val="000000"/>
          <w:sz w:val="28"/>
          <w:szCs w:val="28"/>
        </w:rPr>
        <w:t xml:space="preserve"> и распространяться на другие месяцы. Кроме того, можно не только изменять рабочее время обычных дней, но и делать выходные дни рабочими.</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На четвертом шаге определяют такие параметры, как количество часов в рабочем дне, количество рабочих часов в неделе и количество рабочих дней в месяце. При этом нужно иметь в виду график, который был указан на предыдущих шагах. Эти параметры будут использоваться для вычисления, сколько часов требуется для выполнения задачи, если длительность задана, например, в днях. Microsoft Project при планировании изменяет все единицы времени на часы.</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После задания этих параметров переходим к пятому шагу – сохранению и завершению установки рабочего времени проекта.</w:t>
      </w:r>
    </w:p>
    <w:p w:rsidR="00852FD7" w:rsidRPr="004002CF" w:rsidRDefault="00852FD7" w:rsidP="00507A84">
      <w:pPr>
        <w:spacing w:after="0" w:line="360" w:lineRule="auto"/>
        <w:ind w:firstLine="709"/>
        <w:jc w:val="both"/>
        <w:rPr>
          <w:rFonts w:ascii="Times New Roman" w:hAnsi="Times New Roman"/>
          <w:color w:val="000000"/>
          <w:sz w:val="28"/>
          <w:szCs w:val="28"/>
        </w:rPr>
      </w:pPr>
    </w:p>
    <w:p w:rsidR="00856D5F" w:rsidRPr="004002CF" w:rsidRDefault="00852FD7"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t xml:space="preserve">1.4 </w:t>
      </w:r>
      <w:r w:rsidR="00856D5F" w:rsidRPr="004002CF">
        <w:rPr>
          <w:rFonts w:ascii="Times New Roman" w:hAnsi="Times New Roman"/>
          <w:b/>
          <w:color w:val="000000"/>
          <w:sz w:val="28"/>
          <w:szCs w:val="28"/>
        </w:rPr>
        <w:t>Ввод задач проекта</w:t>
      </w:r>
    </w:p>
    <w:p w:rsidR="006570DF" w:rsidRPr="004002CF" w:rsidRDefault="006570DF" w:rsidP="00507A84">
      <w:pPr>
        <w:spacing w:after="0" w:line="360" w:lineRule="auto"/>
        <w:ind w:firstLine="709"/>
        <w:jc w:val="both"/>
        <w:rPr>
          <w:rFonts w:ascii="Times New Roman" w:hAnsi="Times New Roman"/>
          <w:color w:val="000000"/>
          <w:sz w:val="28"/>
          <w:szCs w:val="28"/>
        </w:rPr>
      </w:pP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Следующим шагом в создании проекта и следующей строкой в окне консультанта является </w:t>
      </w:r>
      <w:r w:rsidR="008F547D" w:rsidRPr="004002CF">
        <w:rPr>
          <w:rFonts w:ascii="Times New Roman" w:hAnsi="Times New Roman"/>
          <w:color w:val="000000"/>
          <w:sz w:val="28"/>
          <w:szCs w:val="28"/>
        </w:rPr>
        <w:t>Ввод задач проекта</w:t>
      </w:r>
      <w:r w:rsidRPr="004002CF">
        <w:rPr>
          <w:rFonts w:ascii="Times New Roman" w:hAnsi="Times New Roman"/>
          <w:color w:val="000000"/>
          <w:sz w:val="28"/>
          <w:szCs w:val="28"/>
        </w:rPr>
        <w:t>. Эту операцию уже нужно выполнять в таблице в представлении Диаграмма Ганта.</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 Microsoft Project существует иерархия задач. Задачи можно делать подзадачами (перемещаясь на уровень ниже, задача становится вложенной по отношению к другой задаче, а перемещаясь на уровень выше – перестает быть вложенной). Допускается несколько уровней вложенности.</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Чтобы ввести задачу, следует установить табличный курсор на первую Строку таблицы </w:t>
      </w:r>
      <w:r w:rsidR="008F547D" w:rsidRPr="004002CF">
        <w:rPr>
          <w:rFonts w:ascii="Times New Roman" w:hAnsi="Times New Roman"/>
          <w:color w:val="000000"/>
          <w:sz w:val="28"/>
          <w:szCs w:val="28"/>
        </w:rPr>
        <w:t>Диаграмма Ганта</w:t>
      </w:r>
      <w:r w:rsidRPr="004002CF">
        <w:rPr>
          <w:rFonts w:ascii="Times New Roman" w:hAnsi="Times New Roman"/>
          <w:color w:val="000000"/>
          <w:sz w:val="28"/>
          <w:szCs w:val="28"/>
        </w:rPr>
        <w:t xml:space="preserve"> и ввести с клавиатуры название задачи, затем необходимо нажать Enter или перейти к другой ячейке таблицы с помощью мыши или клавиш управления курсором.</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После ввода новой задачи ее длительность принимается равной одному рабочему дню. Чтобы изменить длительность, следует подвести указатель мыши к правому краю отрезка в представлении </w:t>
      </w:r>
      <w:r w:rsidR="008F547D" w:rsidRPr="004002CF">
        <w:rPr>
          <w:rFonts w:ascii="Times New Roman" w:hAnsi="Times New Roman"/>
          <w:color w:val="000000"/>
          <w:sz w:val="28"/>
          <w:szCs w:val="28"/>
        </w:rPr>
        <w:t>Диаграмма Ганта</w:t>
      </w:r>
      <w:r w:rsidRPr="004002CF">
        <w:rPr>
          <w:rFonts w:ascii="Times New Roman" w:hAnsi="Times New Roman"/>
          <w:color w:val="000000"/>
          <w:sz w:val="28"/>
          <w:szCs w:val="28"/>
        </w:rPr>
        <w:t xml:space="preserve"> так, чтобы он принял вид стрелки, направленной вправо. Затем нужно нажать левую кнопку мыши и двигать мышь вправо или влево, чтобы увеличить или уменьшить длительность выполнения задачи. При перемещении появляется всплывающее окно, в котором отображается время окончания задачи и ее длительность. Выходные дни не учитываются (когда вы перемещаете мышь на диаграмме над выходным днем, длительность задачи не увеличивается).</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Длительность можно также задать в окне Сведения о задаче. Это окно вызывается, если щелкнуть на задаче правой кнопкой мыши и в меню выбрать пункт </w:t>
      </w:r>
      <w:r w:rsidR="008F547D" w:rsidRPr="004002CF">
        <w:rPr>
          <w:rFonts w:ascii="Times New Roman" w:hAnsi="Times New Roman"/>
          <w:color w:val="000000"/>
          <w:sz w:val="28"/>
          <w:szCs w:val="28"/>
        </w:rPr>
        <w:t>Сведения о задаче</w:t>
      </w:r>
      <w:r w:rsidRPr="004002CF">
        <w:rPr>
          <w:rFonts w:ascii="Times New Roman" w:hAnsi="Times New Roman"/>
          <w:color w:val="000000"/>
          <w:sz w:val="28"/>
          <w:szCs w:val="28"/>
        </w:rPr>
        <w:t>.</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На вкладке </w:t>
      </w:r>
      <w:r w:rsidR="008F547D" w:rsidRPr="004002CF">
        <w:rPr>
          <w:rFonts w:ascii="Times New Roman" w:hAnsi="Times New Roman"/>
          <w:color w:val="000000"/>
          <w:sz w:val="28"/>
          <w:szCs w:val="28"/>
        </w:rPr>
        <w:t>Общие</w:t>
      </w:r>
      <w:r w:rsidRPr="004002CF">
        <w:rPr>
          <w:rFonts w:ascii="Times New Roman" w:hAnsi="Times New Roman"/>
          <w:color w:val="000000"/>
          <w:sz w:val="28"/>
          <w:szCs w:val="28"/>
        </w:rPr>
        <w:t xml:space="preserve"> сведений о задаче расположены поля </w:t>
      </w:r>
      <w:r w:rsidR="008F547D" w:rsidRPr="004002CF">
        <w:rPr>
          <w:rFonts w:ascii="Times New Roman" w:hAnsi="Times New Roman"/>
          <w:color w:val="000000"/>
          <w:sz w:val="28"/>
          <w:szCs w:val="28"/>
        </w:rPr>
        <w:t>Название</w:t>
      </w:r>
      <w:r w:rsidRPr="004002CF">
        <w:rPr>
          <w:rFonts w:ascii="Times New Roman" w:hAnsi="Times New Roman"/>
          <w:color w:val="000000"/>
          <w:sz w:val="28"/>
          <w:szCs w:val="28"/>
        </w:rPr>
        <w:t xml:space="preserve"> и </w:t>
      </w:r>
      <w:r w:rsidR="008F547D" w:rsidRPr="004002CF">
        <w:rPr>
          <w:rFonts w:ascii="Times New Roman" w:hAnsi="Times New Roman"/>
          <w:color w:val="000000"/>
          <w:sz w:val="28"/>
          <w:szCs w:val="28"/>
        </w:rPr>
        <w:t>Длительность</w:t>
      </w:r>
      <w:r w:rsidRPr="004002CF">
        <w:rPr>
          <w:rFonts w:ascii="Times New Roman" w:hAnsi="Times New Roman"/>
          <w:color w:val="000000"/>
          <w:sz w:val="28"/>
          <w:szCs w:val="28"/>
        </w:rPr>
        <w:t>.</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Флажок</w:t>
      </w:r>
      <w:r w:rsidR="00507A84" w:rsidRPr="004002CF">
        <w:rPr>
          <w:rFonts w:ascii="Times New Roman" w:hAnsi="Times New Roman"/>
          <w:color w:val="000000"/>
          <w:sz w:val="28"/>
          <w:szCs w:val="28"/>
        </w:rPr>
        <w:t xml:space="preserve"> </w:t>
      </w:r>
      <w:r w:rsidR="008F547D" w:rsidRPr="004002CF">
        <w:rPr>
          <w:rFonts w:ascii="Times New Roman" w:hAnsi="Times New Roman"/>
          <w:color w:val="000000"/>
          <w:sz w:val="28"/>
          <w:szCs w:val="28"/>
        </w:rPr>
        <w:t>Предварительная оценка</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говорит о том, что длительность установлена приблизительно или вообще не установлена (по умолчанию этот флажок установлен). Если вручную изменить длительность задачи, то флажок автоматически снимается.</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В поле </w:t>
      </w:r>
      <w:r w:rsidR="008F547D" w:rsidRPr="004002CF">
        <w:rPr>
          <w:rFonts w:ascii="Times New Roman" w:hAnsi="Times New Roman"/>
          <w:color w:val="000000"/>
          <w:sz w:val="28"/>
          <w:szCs w:val="28"/>
        </w:rPr>
        <w:t>Процент завершения</w:t>
      </w:r>
      <w:r w:rsidRPr="004002CF">
        <w:rPr>
          <w:rFonts w:ascii="Times New Roman" w:hAnsi="Times New Roman"/>
          <w:color w:val="000000"/>
          <w:sz w:val="28"/>
          <w:szCs w:val="28"/>
        </w:rPr>
        <w:t xml:space="preserve"> показано, какая часть задачи выполнена на текущий момент.</w:t>
      </w:r>
    </w:p>
    <w:p w:rsidR="00856D5F" w:rsidRPr="004002CF" w:rsidRDefault="00856D5F"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В поле </w:t>
      </w:r>
      <w:r w:rsidR="008F547D" w:rsidRPr="004002CF">
        <w:rPr>
          <w:rFonts w:ascii="Times New Roman" w:hAnsi="Times New Roman"/>
          <w:color w:val="000000"/>
          <w:sz w:val="28"/>
          <w:szCs w:val="28"/>
        </w:rPr>
        <w:t>Приоритет</w:t>
      </w:r>
      <w:r w:rsidRPr="004002CF">
        <w:rPr>
          <w:rFonts w:ascii="Times New Roman" w:hAnsi="Times New Roman"/>
          <w:color w:val="000000"/>
          <w:sz w:val="28"/>
          <w:szCs w:val="28"/>
        </w:rPr>
        <w:t xml:space="preserve"> можно изменять приоритет задачи. Этот параметр используется при выравнивании ресурсов.</w:t>
      </w:r>
    </w:p>
    <w:p w:rsidR="00852FD7" w:rsidRPr="004002CF" w:rsidRDefault="00852FD7" w:rsidP="00507A84">
      <w:pPr>
        <w:spacing w:after="0" w:line="360" w:lineRule="auto"/>
        <w:ind w:firstLine="709"/>
        <w:jc w:val="both"/>
        <w:rPr>
          <w:rFonts w:ascii="Times New Roman" w:hAnsi="Times New Roman"/>
          <w:color w:val="000000"/>
          <w:sz w:val="28"/>
          <w:szCs w:val="28"/>
        </w:rPr>
      </w:pPr>
    </w:p>
    <w:p w:rsidR="008F547D" w:rsidRPr="004002CF" w:rsidRDefault="006570DF" w:rsidP="006570DF">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br w:type="page"/>
      </w:r>
      <w:r w:rsidR="00852FD7" w:rsidRPr="004002CF">
        <w:rPr>
          <w:rFonts w:ascii="Times New Roman" w:hAnsi="Times New Roman"/>
          <w:b/>
          <w:color w:val="000000"/>
          <w:sz w:val="28"/>
          <w:szCs w:val="28"/>
        </w:rPr>
        <w:t xml:space="preserve">1.5 </w:t>
      </w:r>
      <w:r w:rsidR="008F547D" w:rsidRPr="004002CF">
        <w:rPr>
          <w:rFonts w:ascii="Times New Roman" w:hAnsi="Times New Roman"/>
          <w:b/>
          <w:color w:val="000000"/>
          <w:sz w:val="28"/>
          <w:szCs w:val="28"/>
        </w:rPr>
        <w:t>Типы зависимостей</w:t>
      </w:r>
    </w:p>
    <w:p w:rsidR="006570DF" w:rsidRPr="004002CF" w:rsidRDefault="006570DF" w:rsidP="00507A84">
      <w:pPr>
        <w:spacing w:after="0" w:line="360" w:lineRule="auto"/>
        <w:ind w:firstLine="709"/>
        <w:jc w:val="both"/>
        <w:rPr>
          <w:rFonts w:ascii="Times New Roman" w:hAnsi="Times New Roman"/>
          <w:color w:val="000000"/>
          <w:sz w:val="28"/>
          <w:szCs w:val="28"/>
        </w:rPr>
      </w:pP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Одни задачи должны выполняться непосредственно после других, а третьи должны быть совершенно независимыми. Все это можно устроить при помощи создания зависимостей между задачами.</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Зависимость задач – это отношение между двумя задачами, при котором начало или завершение одной из них должно определять начало или завершение другой. Существуют следующие типы связей между задачами:</w:t>
      </w:r>
    </w:p>
    <w:p w:rsidR="00507A84"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«окончание – начало» (ОН) – используется чаще всего. Задача В не может начаться, пока не будет завершена задача А. Наглядный пример: задача А – построить стену, задача В – покрасить стену. Пока стена не будет построена, ее нельзя покрасить;</w:t>
      </w:r>
    </w:p>
    <w:p w:rsidR="00507A84"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«начало – начало» (НН) – используется для задач, которые должны начинаться одновременно. Задача В не может начаться, пока не начнется задача А;</w:t>
      </w:r>
    </w:p>
    <w:p w:rsidR="00507A84"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«окончание – окончание» (ОО) – используется для задач, которые должны завершаться одновременно. Задача В не может завершиться, пока не завершится задача А;</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«начало – окончание» (НО) – задача В не может завершит</w:t>
      </w:r>
      <w:r w:rsidR="00852FD7" w:rsidRPr="004002CF">
        <w:rPr>
          <w:rFonts w:ascii="Times New Roman" w:hAnsi="Times New Roman"/>
          <w:color w:val="000000"/>
          <w:sz w:val="28"/>
          <w:szCs w:val="28"/>
        </w:rPr>
        <w:t>ься, пока не начнется задача А.</w:t>
      </w:r>
    </w:p>
    <w:p w:rsidR="00DA0B25" w:rsidRPr="004002CF" w:rsidRDefault="00DA0B25" w:rsidP="00507A84">
      <w:pPr>
        <w:spacing w:after="0" w:line="360" w:lineRule="auto"/>
        <w:ind w:firstLine="709"/>
        <w:jc w:val="both"/>
        <w:rPr>
          <w:rFonts w:ascii="Times New Roman" w:hAnsi="Times New Roman"/>
          <w:color w:val="000000"/>
          <w:sz w:val="28"/>
          <w:szCs w:val="28"/>
        </w:rPr>
      </w:pPr>
    </w:p>
    <w:p w:rsidR="008F547D" w:rsidRPr="004002CF" w:rsidRDefault="00852FD7"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t xml:space="preserve">1.6 </w:t>
      </w:r>
      <w:r w:rsidR="008F547D" w:rsidRPr="004002CF">
        <w:rPr>
          <w:rFonts w:ascii="Times New Roman" w:hAnsi="Times New Roman"/>
          <w:b/>
          <w:color w:val="000000"/>
          <w:sz w:val="28"/>
          <w:szCs w:val="28"/>
        </w:rPr>
        <w:t>Создание зависимостей</w:t>
      </w:r>
    </w:p>
    <w:p w:rsidR="00493620" w:rsidRPr="004002CF" w:rsidRDefault="00493620" w:rsidP="00507A84">
      <w:pPr>
        <w:spacing w:after="0" w:line="360" w:lineRule="auto"/>
        <w:ind w:firstLine="709"/>
        <w:jc w:val="both"/>
        <w:rPr>
          <w:rFonts w:ascii="Times New Roman" w:hAnsi="Times New Roman"/>
          <w:color w:val="000000"/>
          <w:sz w:val="28"/>
          <w:szCs w:val="28"/>
        </w:rPr>
      </w:pP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Зависимости между задачами можно создавать мышью в представлении Диаграмма Ганта. Для этого следует поместить указатель мыши на полосу, обозначающую задачу так, чтобы он принял вид четырехсторонней черной стрелки. Затем необходимо нажать левую кнопку и перемещать мышь к другой задаче (к ее началу или окончанию). Когда вы отпустите кнопку мыши, будет создана связь между задачами, которая на диаграмме будет показана в виде стрелки.</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Стрелки наглядно показывают, какая именно зависимость установлена между задачами.</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При необходимости можно переназначить зависимость или удалить ее. Для этого нужно дважды щелкнуть мышью на стрелке, обозначающей зависимость. При этом откроется окно Зависимость задач, в котором указывают, от какой задачи к какой установлена зависимость, а в раскрывающемся списке задают значение параметра</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Тип. При помощи списка Тип можно изменить зависимость. После нажатия кнопки ОК изменение типа зависимости отобразится на диаграмме.</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Кроме обычных зависимостей можно создать зависимости с запаздыванием. Это означает, что следующая задача должна начинаться не сразу после завершения предыдущей, а с некоторым запаздыванием.</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Запаздывание указывается в окне Зависимость задач в поле Запаздывание. По умолчанию запаздывание равно нулю. При отрицательном запаздывании (например, -1 день) выполнение следующей задачи начнется раньше, чем завершится предыдущая.При указывании запаздывания можно вводить значения как в днях (в поле вводится число и буква д), так и в часах (буква ч).</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Удалить зависимость можно, выбрав в списке Тип вариант Нет или нажав клавишу Удалить.</w:t>
      </w:r>
    </w:p>
    <w:p w:rsidR="00DA0B25" w:rsidRPr="004002CF" w:rsidRDefault="00DA0B25" w:rsidP="00507A84">
      <w:pPr>
        <w:spacing w:after="0" w:line="360" w:lineRule="auto"/>
        <w:ind w:firstLine="709"/>
        <w:jc w:val="both"/>
        <w:rPr>
          <w:rFonts w:ascii="Times New Roman" w:hAnsi="Times New Roman"/>
          <w:color w:val="000000"/>
          <w:sz w:val="28"/>
          <w:szCs w:val="28"/>
        </w:rPr>
      </w:pPr>
    </w:p>
    <w:p w:rsidR="008F547D" w:rsidRPr="004002CF" w:rsidRDefault="003E07B6"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t xml:space="preserve">1.7 </w:t>
      </w:r>
      <w:r w:rsidR="008F547D" w:rsidRPr="004002CF">
        <w:rPr>
          <w:rFonts w:ascii="Times New Roman" w:hAnsi="Times New Roman"/>
          <w:b/>
          <w:color w:val="000000"/>
          <w:sz w:val="28"/>
          <w:szCs w:val="28"/>
        </w:rPr>
        <w:t>Другие действия с задачами</w:t>
      </w:r>
    </w:p>
    <w:p w:rsidR="00493620" w:rsidRPr="004002CF" w:rsidRDefault="00493620" w:rsidP="00507A84">
      <w:pPr>
        <w:spacing w:after="0" w:line="360" w:lineRule="auto"/>
        <w:ind w:firstLine="709"/>
        <w:jc w:val="both"/>
        <w:rPr>
          <w:rFonts w:ascii="Times New Roman" w:hAnsi="Times New Roman"/>
          <w:color w:val="000000"/>
          <w:sz w:val="28"/>
          <w:szCs w:val="28"/>
        </w:rPr>
      </w:pP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Диаграмма Ганта позволяет выполнять также другие действия с задачами. Задачу можно прервать (например, если сотрудник, выполняющий задачу, заболел). Для прерывания задачи следует щелкнуть правой кнопкой мыши на отрезке задачи и выбрать в контекстном меню пункт </w:t>
      </w:r>
      <w:r w:rsidR="00D23589" w:rsidRPr="004002CF">
        <w:rPr>
          <w:rFonts w:ascii="Times New Roman" w:hAnsi="Times New Roman"/>
          <w:color w:val="000000"/>
          <w:sz w:val="28"/>
          <w:szCs w:val="28"/>
        </w:rPr>
        <w:t>Прервать задачу</w:t>
      </w:r>
      <w:r w:rsidRPr="004002CF">
        <w:rPr>
          <w:rFonts w:ascii="Times New Roman" w:hAnsi="Times New Roman"/>
          <w:color w:val="000000"/>
          <w:sz w:val="28"/>
          <w:szCs w:val="28"/>
        </w:rPr>
        <w:t>, а затем указать мышью, где именно следует прервать задачу. Отрезок задачи разделитс</w:t>
      </w:r>
      <w:r w:rsidR="00D23589" w:rsidRPr="004002CF">
        <w:rPr>
          <w:rFonts w:ascii="Times New Roman" w:hAnsi="Times New Roman"/>
          <w:color w:val="000000"/>
          <w:sz w:val="28"/>
          <w:szCs w:val="28"/>
        </w:rPr>
        <w:t>я на два.</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Чтобы отменить прерывание задачи, нужно перетащить один отрезок к другому мышью. Тогда отрезки соединятся.</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Можно также указывать для задачи процент завершения. Для этого следует поместить указатель мыши на начало отрезка (при этом курсор примет форму стрелки со значком процента), после чего нужно нажать левую кнопку и двигать мышь вправо.</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Чтобы точно указать процент выполнения задачи, необходимо открыть окно Сведения о задач</w:t>
      </w:r>
      <w:r w:rsidR="00D23589" w:rsidRPr="004002CF">
        <w:rPr>
          <w:rFonts w:ascii="Times New Roman" w:hAnsi="Times New Roman"/>
          <w:color w:val="000000"/>
          <w:sz w:val="28"/>
          <w:szCs w:val="28"/>
        </w:rPr>
        <w:t>е</w:t>
      </w:r>
      <w:r w:rsidRPr="004002CF">
        <w:rPr>
          <w:rFonts w:ascii="Times New Roman" w:hAnsi="Times New Roman"/>
          <w:color w:val="000000"/>
          <w:sz w:val="28"/>
          <w:szCs w:val="28"/>
        </w:rPr>
        <w:t xml:space="preserve"> и на вкладке </w:t>
      </w:r>
      <w:r w:rsidR="00D23589" w:rsidRPr="004002CF">
        <w:rPr>
          <w:rFonts w:ascii="Times New Roman" w:hAnsi="Times New Roman"/>
          <w:color w:val="000000"/>
          <w:sz w:val="28"/>
          <w:szCs w:val="28"/>
        </w:rPr>
        <w:t>Общие</w:t>
      </w:r>
      <w:r w:rsidRPr="004002CF">
        <w:rPr>
          <w:rFonts w:ascii="Times New Roman" w:hAnsi="Times New Roman"/>
          <w:color w:val="000000"/>
          <w:sz w:val="28"/>
          <w:szCs w:val="28"/>
        </w:rPr>
        <w:t xml:space="preserve"> в поле </w:t>
      </w:r>
      <w:r w:rsidR="00D23589" w:rsidRPr="004002CF">
        <w:rPr>
          <w:rFonts w:ascii="Times New Roman" w:hAnsi="Times New Roman"/>
          <w:color w:val="000000"/>
          <w:sz w:val="28"/>
          <w:szCs w:val="28"/>
        </w:rPr>
        <w:t>Процент завершения</w:t>
      </w:r>
      <w:r w:rsidRPr="004002CF">
        <w:rPr>
          <w:rFonts w:ascii="Times New Roman" w:hAnsi="Times New Roman"/>
          <w:color w:val="000000"/>
          <w:sz w:val="28"/>
          <w:szCs w:val="28"/>
        </w:rPr>
        <w:t xml:space="preserve"> указать, насколько задача выполнена.</w:t>
      </w:r>
    </w:p>
    <w:p w:rsidR="003E07B6" w:rsidRPr="004002CF" w:rsidRDefault="003E07B6" w:rsidP="00507A84">
      <w:pPr>
        <w:spacing w:after="0" w:line="360" w:lineRule="auto"/>
        <w:ind w:firstLine="709"/>
        <w:jc w:val="both"/>
        <w:rPr>
          <w:rFonts w:ascii="Times New Roman" w:hAnsi="Times New Roman"/>
          <w:color w:val="000000"/>
          <w:sz w:val="28"/>
          <w:szCs w:val="28"/>
        </w:rPr>
      </w:pPr>
    </w:p>
    <w:p w:rsidR="008F547D" w:rsidRPr="004002CF" w:rsidRDefault="003E07B6"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t xml:space="preserve">1.8 </w:t>
      </w:r>
      <w:r w:rsidR="008F547D" w:rsidRPr="004002CF">
        <w:rPr>
          <w:rFonts w:ascii="Times New Roman" w:hAnsi="Times New Roman"/>
          <w:b/>
          <w:color w:val="000000"/>
          <w:sz w:val="28"/>
          <w:szCs w:val="28"/>
        </w:rPr>
        <w:t>Ввод ресурсов проекта</w:t>
      </w:r>
    </w:p>
    <w:p w:rsidR="00493620" w:rsidRPr="004002CF" w:rsidRDefault="00493620" w:rsidP="00507A84">
      <w:pPr>
        <w:spacing w:after="0" w:line="360" w:lineRule="auto"/>
        <w:ind w:firstLine="709"/>
        <w:jc w:val="both"/>
        <w:rPr>
          <w:rFonts w:ascii="Times New Roman" w:hAnsi="Times New Roman"/>
          <w:color w:val="000000"/>
          <w:sz w:val="28"/>
          <w:szCs w:val="28"/>
        </w:rPr>
      </w:pP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После ввода задач проекта необходимо ввести ресурсы. Можно сделать и наоборот, но так как мы пользуемся консультантом, вводить будем в том порядке, в котором пункты следуют один за другим на панели консультанта.</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Для ввода ресурсов при помощи консультанта следует нажать кнопку </w:t>
      </w:r>
      <w:r w:rsidR="00D23589" w:rsidRPr="004002CF">
        <w:rPr>
          <w:rFonts w:ascii="Times New Roman" w:hAnsi="Times New Roman"/>
          <w:color w:val="000000"/>
          <w:sz w:val="28"/>
          <w:szCs w:val="28"/>
        </w:rPr>
        <w:t>Ресурсы</w:t>
      </w:r>
      <w:r w:rsidRPr="004002CF">
        <w:rPr>
          <w:rFonts w:ascii="Times New Roman" w:hAnsi="Times New Roman"/>
          <w:color w:val="000000"/>
          <w:sz w:val="28"/>
          <w:szCs w:val="28"/>
        </w:rPr>
        <w:t xml:space="preserve"> на панели консультанта, после чего в окне </w:t>
      </w:r>
      <w:r w:rsidR="00D23589" w:rsidRPr="004002CF">
        <w:rPr>
          <w:rFonts w:ascii="Times New Roman" w:hAnsi="Times New Roman"/>
          <w:color w:val="000000"/>
          <w:sz w:val="28"/>
          <w:szCs w:val="28"/>
        </w:rPr>
        <w:t xml:space="preserve">слева откроется список действий, </w:t>
      </w:r>
      <w:r w:rsidRPr="004002CF">
        <w:rPr>
          <w:rFonts w:ascii="Times New Roman" w:hAnsi="Times New Roman"/>
          <w:color w:val="000000"/>
          <w:sz w:val="28"/>
          <w:szCs w:val="28"/>
        </w:rPr>
        <w:t>которые можно выполнять с ресурсами.</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Первый пункт в окне консультанта –</w:t>
      </w:r>
      <w:r w:rsidR="00D23589" w:rsidRPr="004002CF">
        <w:rPr>
          <w:rFonts w:ascii="Times New Roman" w:hAnsi="Times New Roman"/>
          <w:color w:val="000000"/>
          <w:sz w:val="28"/>
          <w:szCs w:val="28"/>
        </w:rPr>
        <w:t xml:space="preserve"> </w:t>
      </w:r>
      <w:r w:rsidRPr="004002CF">
        <w:rPr>
          <w:rFonts w:ascii="Times New Roman" w:hAnsi="Times New Roman"/>
          <w:color w:val="000000"/>
          <w:sz w:val="28"/>
          <w:szCs w:val="28"/>
        </w:rPr>
        <w:t>Выбор л</w:t>
      </w:r>
      <w:r w:rsidR="00D23589" w:rsidRPr="004002CF">
        <w:rPr>
          <w:rFonts w:ascii="Times New Roman" w:hAnsi="Times New Roman"/>
          <w:color w:val="000000"/>
          <w:sz w:val="28"/>
          <w:szCs w:val="28"/>
        </w:rPr>
        <w:t>юдей и оборудования для проекта</w:t>
      </w:r>
      <w:r w:rsidRPr="004002CF">
        <w:rPr>
          <w:rFonts w:ascii="Times New Roman" w:hAnsi="Times New Roman"/>
          <w:color w:val="000000"/>
          <w:sz w:val="28"/>
          <w:szCs w:val="28"/>
        </w:rPr>
        <w:t>. Этот пункт предназначен для добавления ресурсов из адресной книги, с сервера Microsoft Project или вручную. Для ввода ресурсов вручную служит переключатель Ввести ресурсы вручную</w:t>
      </w:r>
      <w:r w:rsidR="00D23589" w:rsidRPr="004002CF">
        <w:rPr>
          <w:rFonts w:ascii="Times New Roman" w:hAnsi="Times New Roman"/>
          <w:color w:val="000000"/>
          <w:sz w:val="28"/>
          <w:szCs w:val="28"/>
        </w:rPr>
        <w:t xml:space="preserve">. </w:t>
      </w:r>
      <w:r w:rsidRPr="004002CF">
        <w:rPr>
          <w:rFonts w:ascii="Times New Roman" w:hAnsi="Times New Roman"/>
          <w:color w:val="000000"/>
          <w:sz w:val="28"/>
          <w:szCs w:val="28"/>
        </w:rPr>
        <w:t xml:space="preserve">Microsoft Project откроет окно </w:t>
      </w:r>
      <w:r w:rsidR="00D23589" w:rsidRPr="004002CF">
        <w:rPr>
          <w:rFonts w:ascii="Times New Roman" w:hAnsi="Times New Roman"/>
          <w:color w:val="000000"/>
          <w:sz w:val="28"/>
          <w:szCs w:val="28"/>
        </w:rPr>
        <w:t>Лист ресурсов</w:t>
      </w:r>
      <w:r w:rsidRPr="004002CF">
        <w:rPr>
          <w:rFonts w:ascii="Times New Roman" w:hAnsi="Times New Roman"/>
          <w:color w:val="000000"/>
          <w:sz w:val="28"/>
          <w:szCs w:val="28"/>
        </w:rPr>
        <w:t xml:space="preserve">, которое также доступно через меню </w:t>
      </w:r>
      <w:r w:rsidR="00D23589" w:rsidRPr="004002CF">
        <w:rPr>
          <w:rFonts w:ascii="Times New Roman" w:hAnsi="Times New Roman"/>
          <w:color w:val="000000"/>
          <w:sz w:val="28"/>
          <w:szCs w:val="28"/>
        </w:rPr>
        <w:t>Вид &gt; Лист ресурсов</w:t>
      </w:r>
      <w:r w:rsidRPr="004002CF">
        <w:rPr>
          <w:rFonts w:ascii="Times New Roman" w:hAnsi="Times New Roman"/>
          <w:color w:val="000000"/>
          <w:sz w:val="28"/>
          <w:szCs w:val="28"/>
        </w:rPr>
        <w:t>.</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Ввод ресурсов очень напоминает ввод данных в таблицу Excel. Нужно поставить табличный курсор в первую строку поля </w:t>
      </w:r>
      <w:r w:rsidR="00D23589" w:rsidRPr="004002CF">
        <w:rPr>
          <w:rFonts w:ascii="Times New Roman" w:hAnsi="Times New Roman"/>
          <w:color w:val="000000"/>
          <w:sz w:val="28"/>
          <w:szCs w:val="28"/>
        </w:rPr>
        <w:t>Название ресурса</w:t>
      </w:r>
      <w:r w:rsidRPr="004002CF">
        <w:rPr>
          <w:rFonts w:ascii="Times New Roman" w:hAnsi="Times New Roman"/>
          <w:color w:val="000000"/>
          <w:sz w:val="28"/>
          <w:szCs w:val="28"/>
        </w:rPr>
        <w:t xml:space="preserve"> таблицы и ввести название с клавиатуры. Для трудовых ресурсов, как правило, название – это фамилия и инициалы. После ввода значения следует нажать Enter или клавишу управления табличным курсором, чтобы перейти к другой ячейке таблицы.</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После ввода всех ресурсов следует щелкнуть на надписи</w:t>
      </w:r>
      <w:r w:rsidR="00507A84" w:rsidRPr="004002CF">
        <w:rPr>
          <w:rFonts w:ascii="Times New Roman" w:hAnsi="Times New Roman"/>
          <w:color w:val="000000"/>
          <w:sz w:val="28"/>
          <w:szCs w:val="28"/>
        </w:rPr>
        <w:t xml:space="preserve"> </w:t>
      </w:r>
      <w:r w:rsidR="00D23589" w:rsidRPr="004002CF">
        <w:rPr>
          <w:rFonts w:ascii="Times New Roman" w:hAnsi="Times New Roman"/>
          <w:color w:val="000000"/>
          <w:sz w:val="28"/>
          <w:szCs w:val="28"/>
        </w:rPr>
        <w:t>Готово</w:t>
      </w:r>
      <w:r w:rsidRPr="004002CF">
        <w:rPr>
          <w:rFonts w:ascii="Times New Roman" w:hAnsi="Times New Roman"/>
          <w:color w:val="000000"/>
          <w:sz w:val="28"/>
          <w:szCs w:val="28"/>
        </w:rPr>
        <w:t xml:space="preserve"> в окне консультанта и перейти к пункту Опр</w:t>
      </w:r>
      <w:r w:rsidR="00D23589" w:rsidRPr="004002CF">
        <w:rPr>
          <w:rFonts w:ascii="Times New Roman" w:hAnsi="Times New Roman"/>
          <w:color w:val="000000"/>
          <w:sz w:val="28"/>
          <w:szCs w:val="28"/>
        </w:rPr>
        <w:t>еделение рабочих часов ресурсов</w:t>
      </w:r>
      <w:r w:rsidRPr="004002CF">
        <w:rPr>
          <w:rFonts w:ascii="Times New Roman" w:hAnsi="Times New Roman"/>
          <w:color w:val="000000"/>
          <w:sz w:val="28"/>
          <w:szCs w:val="28"/>
        </w:rPr>
        <w:t>.</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Для назначения рабочего времени ресурсу следует выделить его и щелкнуть на надписи Опре</w:t>
      </w:r>
      <w:r w:rsidR="00D23589" w:rsidRPr="004002CF">
        <w:rPr>
          <w:rFonts w:ascii="Times New Roman" w:hAnsi="Times New Roman"/>
          <w:color w:val="000000"/>
          <w:sz w:val="28"/>
          <w:szCs w:val="28"/>
        </w:rPr>
        <w:t>делите дополнительные календари</w:t>
      </w:r>
      <w:r w:rsidRPr="004002CF">
        <w:rPr>
          <w:rFonts w:ascii="Times New Roman" w:hAnsi="Times New Roman"/>
          <w:color w:val="000000"/>
          <w:sz w:val="28"/>
          <w:szCs w:val="28"/>
        </w:rPr>
        <w:t xml:space="preserve"> в о</w:t>
      </w:r>
      <w:r w:rsidR="00D23589" w:rsidRPr="004002CF">
        <w:rPr>
          <w:rFonts w:ascii="Times New Roman" w:hAnsi="Times New Roman"/>
          <w:color w:val="000000"/>
          <w:sz w:val="28"/>
          <w:szCs w:val="28"/>
        </w:rPr>
        <w:t>кне консультанта (она выделена с</w:t>
      </w:r>
      <w:r w:rsidRPr="004002CF">
        <w:rPr>
          <w:rFonts w:ascii="Times New Roman" w:hAnsi="Times New Roman"/>
          <w:color w:val="000000"/>
          <w:sz w:val="28"/>
          <w:szCs w:val="28"/>
        </w:rPr>
        <w:t>иним цве</w:t>
      </w:r>
      <w:r w:rsidR="00D23589" w:rsidRPr="004002CF">
        <w:rPr>
          <w:rFonts w:ascii="Times New Roman" w:hAnsi="Times New Roman"/>
          <w:color w:val="000000"/>
          <w:sz w:val="28"/>
          <w:szCs w:val="28"/>
        </w:rPr>
        <w:t>том, так же как и другие ссылки</w:t>
      </w:r>
      <w:r w:rsidRPr="004002CF">
        <w:rPr>
          <w:rFonts w:ascii="Times New Roman" w:hAnsi="Times New Roman"/>
          <w:color w:val="000000"/>
          <w:sz w:val="28"/>
          <w:szCs w:val="28"/>
        </w:rPr>
        <w:t>. Этой ссылки не будет, если на предыдущем шаге в таблицу не был введен ни один ресурс.</w:t>
      </w:r>
    </w:p>
    <w:p w:rsidR="00507A84"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На следующем шаге необходимо установить переключатель в положение</w:t>
      </w:r>
    </w:p>
    <w:p w:rsidR="008F547D" w:rsidRPr="004002CF" w:rsidRDefault="00D23589"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Изменить существующий календарь</w:t>
      </w:r>
      <w:r w:rsidR="008F547D" w:rsidRPr="004002CF">
        <w:rPr>
          <w:rFonts w:ascii="Times New Roman" w:hAnsi="Times New Roman"/>
          <w:color w:val="000000"/>
          <w:sz w:val="28"/>
          <w:szCs w:val="28"/>
        </w:rPr>
        <w:t xml:space="preserve"> или Опреде</w:t>
      </w:r>
      <w:r w:rsidRPr="004002CF">
        <w:rPr>
          <w:rFonts w:ascii="Times New Roman" w:hAnsi="Times New Roman"/>
          <w:color w:val="000000"/>
          <w:sz w:val="28"/>
          <w:szCs w:val="28"/>
        </w:rPr>
        <w:t>ление нового базового календаря</w:t>
      </w:r>
      <w:r w:rsidR="008F547D" w:rsidRPr="004002CF">
        <w:rPr>
          <w:rFonts w:ascii="Times New Roman" w:hAnsi="Times New Roman"/>
          <w:color w:val="000000"/>
          <w:sz w:val="28"/>
          <w:szCs w:val="28"/>
        </w:rPr>
        <w:t>. Последний переключатель установлен по умолчанию. Календарь ресурса создается и изменяетс</w:t>
      </w:r>
      <w:r w:rsidRPr="004002CF">
        <w:rPr>
          <w:rFonts w:ascii="Times New Roman" w:hAnsi="Times New Roman"/>
          <w:color w:val="000000"/>
          <w:sz w:val="28"/>
          <w:szCs w:val="28"/>
        </w:rPr>
        <w:t>я так же, как календарь проекта.</w:t>
      </w:r>
    </w:p>
    <w:p w:rsidR="003E07B6" w:rsidRPr="004002CF" w:rsidRDefault="003E07B6" w:rsidP="00507A84">
      <w:pPr>
        <w:spacing w:after="0" w:line="360" w:lineRule="auto"/>
        <w:ind w:firstLine="709"/>
        <w:jc w:val="both"/>
        <w:rPr>
          <w:rFonts w:ascii="Times New Roman" w:hAnsi="Times New Roman"/>
          <w:color w:val="000000"/>
          <w:sz w:val="28"/>
          <w:szCs w:val="28"/>
        </w:rPr>
      </w:pPr>
    </w:p>
    <w:p w:rsidR="008F547D" w:rsidRPr="004002CF" w:rsidRDefault="003E07B6"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t xml:space="preserve">1.9 </w:t>
      </w:r>
      <w:r w:rsidR="008F547D" w:rsidRPr="004002CF">
        <w:rPr>
          <w:rFonts w:ascii="Times New Roman" w:hAnsi="Times New Roman"/>
          <w:b/>
          <w:color w:val="000000"/>
          <w:sz w:val="28"/>
          <w:szCs w:val="28"/>
        </w:rPr>
        <w:t>Редактирование сведений о ресурсе</w:t>
      </w:r>
    </w:p>
    <w:p w:rsidR="00493620" w:rsidRPr="004002CF" w:rsidRDefault="00493620" w:rsidP="00507A84">
      <w:pPr>
        <w:spacing w:after="0" w:line="360" w:lineRule="auto"/>
        <w:ind w:firstLine="709"/>
        <w:jc w:val="both"/>
        <w:rPr>
          <w:rFonts w:ascii="Times New Roman" w:hAnsi="Times New Roman"/>
          <w:color w:val="000000"/>
          <w:sz w:val="28"/>
          <w:szCs w:val="28"/>
        </w:rPr>
      </w:pP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После ввода ресурса бывает необходимо ввести или отредактировать дополнительные сведения о нем. Для этого сущест</w:t>
      </w:r>
      <w:r w:rsidR="00D23589" w:rsidRPr="004002CF">
        <w:rPr>
          <w:rFonts w:ascii="Times New Roman" w:hAnsi="Times New Roman"/>
          <w:color w:val="000000"/>
          <w:sz w:val="28"/>
          <w:szCs w:val="28"/>
        </w:rPr>
        <w:t xml:space="preserve">вует окно </w:t>
      </w:r>
      <w:r w:rsidRPr="004002CF">
        <w:rPr>
          <w:rFonts w:ascii="Times New Roman" w:hAnsi="Times New Roman"/>
          <w:color w:val="000000"/>
          <w:sz w:val="28"/>
          <w:szCs w:val="28"/>
        </w:rPr>
        <w:t>Сведения о ресурсе, которое вызывается, если щелкнуть на ресурсе в таблице правой кнопкой мыши, и в появившемся меню выбрать одноименный пункт.</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Данное окно также откроется, если дважды щелкнуть мышью на строке с этим ресурсом.</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В этом окне несколько вкладок. На вкладке </w:t>
      </w:r>
      <w:r w:rsidR="00D23589" w:rsidRPr="004002CF">
        <w:rPr>
          <w:rFonts w:ascii="Times New Roman" w:hAnsi="Times New Roman"/>
          <w:color w:val="000000"/>
          <w:sz w:val="28"/>
          <w:szCs w:val="28"/>
        </w:rPr>
        <w:t>Общие</w:t>
      </w:r>
      <w:r w:rsidRPr="004002CF">
        <w:rPr>
          <w:rFonts w:ascii="Times New Roman" w:hAnsi="Times New Roman"/>
          <w:color w:val="000000"/>
          <w:sz w:val="28"/>
          <w:szCs w:val="28"/>
        </w:rPr>
        <w:t xml:space="preserve"> можно ввести и отредактировать те же данные, что и в таблице.</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На вкладке </w:t>
      </w:r>
      <w:r w:rsidR="00D23589" w:rsidRPr="004002CF">
        <w:rPr>
          <w:rFonts w:ascii="Times New Roman" w:hAnsi="Times New Roman"/>
          <w:color w:val="000000"/>
          <w:sz w:val="28"/>
          <w:szCs w:val="28"/>
        </w:rPr>
        <w:t>Рабочее время</w:t>
      </w:r>
      <w:r w:rsidRPr="004002CF">
        <w:rPr>
          <w:rFonts w:ascii="Times New Roman" w:hAnsi="Times New Roman"/>
          <w:color w:val="000000"/>
          <w:sz w:val="28"/>
          <w:szCs w:val="28"/>
        </w:rPr>
        <w:t xml:space="preserve"> можно сменить календарь, который будет использоваться ресурсом для определения рабочих часов, а также задать нестандартное рабочее время для выбранного ресурса.</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Вкладка </w:t>
      </w:r>
      <w:r w:rsidR="00F21EF5" w:rsidRPr="004002CF">
        <w:rPr>
          <w:rFonts w:ascii="Times New Roman" w:hAnsi="Times New Roman"/>
          <w:color w:val="000000"/>
          <w:sz w:val="28"/>
          <w:szCs w:val="28"/>
        </w:rPr>
        <w:t>Затраты</w:t>
      </w:r>
      <w:r w:rsidRPr="004002CF">
        <w:rPr>
          <w:rFonts w:ascii="Times New Roman" w:hAnsi="Times New Roman"/>
          <w:color w:val="000000"/>
          <w:sz w:val="28"/>
          <w:szCs w:val="28"/>
        </w:rPr>
        <w:t xml:space="preserve"> позволяет ввести стоимость использования ресурсов в проекте</w:t>
      </w:r>
      <w:r w:rsidR="00F21EF5" w:rsidRPr="004002CF">
        <w:rPr>
          <w:rFonts w:ascii="Times New Roman" w:hAnsi="Times New Roman"/>
          <w:color w:val="000000"/>
          <w:sz w:val="28"/>
          <w:szCs w:val="28"/>
        </w:rPr>
        <w:t>.</w:t>
      </w:r>
      <w:r w:rsidRPr="004002CF">
        <w:rPr>
          <w:rFonts w:ascii="Times New Roman" w:hAnsi="Times New Roman"/>
          <w:color w:val="000000"/>
          <w:sz w:val="28"/>
          <w:szCs w:val="28"/>
        </w:rPr>
        <w:t xml:space="preserve"> Для каждого ресурса допускается заполнять до пяти различных вариантов стоимости и при необходимости переключаться между ними.</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 нижней части вкладки в раскрывающемся списке Начи</w:t>
      </w:r>
      <w:r w:rsidR="00F21EF5" w:rsidRPr="004002CF">
        <w:rPr>
          <w:rFonts w:ascii="Times New Roman" w:hAnsi="Times New Roman"/>
          <w:color w:val="000000"/>
          <w:sz w:val="28"/>
          <w:szCs w:val="28"/>
        </w:rPr>
        <w:t>сление затрат</w:t>
      </w:r>
      <w:r w:rsidRPr="004002CF">
        <w:rPr>
          <w:rFonts w:ascii="Times New Roman" w:hAnsi="Times New Roman"/>
          <w:color w:val="000000"/>
          <w:sz w:val="28"/>
          <w:szCs w:val="28"/>
        </w:rPr>
        <w:t xml:space="preserve"> выбирают способ начисления затрат: </w:t>
      </w:r>
      <w:r w:rsidR="00F21EF5" w:rsidRPr="004002CF">
        <w:rPr>
          <w:rFonts w:ascii="Times New Roman" w:hAnsi="Times New Roman"/>
          <w:color w:val="000000"/>
          <w:sz w:val="28"/>
          <w:szCs w:val="28"/>
        </w:rPr>
        <w:t>В начале</w:t>
      </w:r>
      <w:r w:rsidRPr="004002CF">
        <w:rPr>
          <w:rFonts w:ascii="Times New Roman" w:hAnsi="Times New Roman"/>
          <w:color w:val="000000"/>
          <w:sz w:val="28"/>
          <w:szCs w:val="28"/>
        </w:rPr>
        <w:t xml:space="preserve">, </w:t>
      </w:r>
      <w:r w:rsidR="00F21EF5" w:rsidRPr="004002CF">
        <w:rPr>
          <w:rFonts w:ascii="Times New Roman" w:hAnsi="Times New Roman"/>
          <w:color w:val="000000"/>
          <w:sz w:val="28"/>
          <w:szCs w:val="28"/>
        </w:rPr>
        <w:t>По окончании или Пропорциональное</w:t>
      </w:r>
      <w:r w:rsidRPr="004002CF">
        <w:rPr>
          <w:rFonts w:ascii="Times New Roman" w:hAnsi="Times New Roman"/>
          <w:color w:val="000000"/>
          <w:sz w:val="28"/>
          <w:szCs w:val="28"/>
        </w:rPr>
        <w:t>.</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 последнем случае затраты будут вычисляться по ходу выполнения задачи, пропорционально времени.</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Вкладка </w:t>
      </w:r>
      <w:r w:rsidR="00F21EF5" w:rsidRPr="004002CF">
        <w:rPr>
          <w:rFonts w:ascii="Times New Roman" w:hAnsi="Times New Roman"/>
          <w:color w:val="000000"/>
          <w:sz w:val="28"/>
          <w:szCs w:val="28"/>
        </w:rPr>
        <w:t>Заметки</w:t>
      </w:r>
      <w:r w:rsidRPr="004002CF">
        <w:rPr>
          <w:rFonts w:ascii="Times New Roman" w:hAnsi="Times New Roman"/>
          <w:color w:val="000000"/>
          <w:sz w:val="28"/>
          <w:szCs w:val="28"/>
        </w:rPr>
        <w:t xml:space="preserve"> нужна лишь для того, чтобы хранить заметки пользователя о ресурсе. Эти заметки не участвуют в вычислениях и отчетах проекта.</w:t>
      </w:r>
    </w:p>
    <w:p w:rsidR="00F21EF5"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Что касается вкладки </w:t>
      </w:r>
      <w:r w:rsidR="00F21EF5" w:rsidRPr="004002CF">
        <w:rPr>
          <w:rFonts w:ascii="Times New Roman" w:hAnsi="Times New Roman"/>
          <w:color w:val="000000"/>
          <w:sz w:val="28"/>
          <w:szCs w:val="28"/>
        </w:rPr>
        <w:t>Настраиваемые поля</w:t>
      </w:r>
      <w:r w:rsidRPr="004002CF">
        <w:rPr>
          <w:rFonts w:ascii="Times New Roman" w:hAnsi="Times New Roman"/>
          <w:color w:val="000000"/>
          <w:sz w:val="28"/>
          <w:szCs w:val="28"/>
        </w:rPr>
        <w:t xml:space="preserve">, то при создании настраиваемого поля фактически изменяется существующее поле Microsoft Project, то есть ячейка, которая содержит определенный тип данных проекта. Можно настроить поле, щелкнув правой кнопкой мыши на столбце и выбрав строку </w:t>
      </w:r>
      <w:r w:rsidR="00F21EF5" w:rsidRPr="004002CF">
        <w:rPr>
          <w:rFonts w:ascii="Times New Roman" w:hAnsi="Times New Roman"/>
          <w:color w:val="000000"/>
          <w:sz w:val="28"/>
          <w:szCs w:val="28"/>
        </w:rPr>
        <w:t>Настройка полей</w:t>
      </w:r>
      <w:r w:rsidRPr="004002CF">
        <w:rPr>
          <w:rFonts w:ascii="Times New Roman" w:hAnsi="Times New Roman"/>
          <w:color w:val="000000"/>
          <w:sz w:val="28"/>
          <w:szCs w:val="28"/>
        </w:rPr>
        <w:t>.</w:t>
      </w:r>
    </w:p>
    <w:p w:rsidR="003E07B6"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На практике настраиваемые поля удобно использовать, например, задав несколько возможных значений затрат (30р., 50р., 100р.), а потом просто выбирая их из списка.</w:t>
      </w:r>
    </w:p>
    <w:p w:rsidR="003E07B6" w:rsidRPr="004002CF" w:rsidRDefault="003E07B6" w:rsidP="00507A84">
      <w:pPr>
        <w:spacing w:after="0" w:line="360" w:lineRule="auto"/>
        <w:ind w:firstLine="709"/>
        <w:jc w:val="both"/>
        <w:rPr>
          <w:rFonts w:ascii="Times New Roman" w:hAnsi="Times New Roman"/>
          <w:color w:val="000000"/>
          <w:sz w:val="28"/>
          <w:szCs w:val="28"/>
        </w:rPr>
      </w:pPr>
    </w:p>
    <w:p w:rsidR="008F547D" w:rsidRPr="004002CF" w:rsidRDefault="003E07B6"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t xml:space="preserve">1.10 </w:t>
      </w:r>
      <w:r w:rsidR="008F547D" w:rsidRPr="004002CF">
        <w:rPr>
          <w:rFonts w:ascii="Times New Roman" w:hAnsi="Times New Roman"/>
          <w:b/>
          <w:color w:val="000000"/>
          <w:sz w:val="28"/>
          <w:szCs w:val="28"/>
        </w:rPr>
        <w:t>Назначение ресурсов задачам</w:t>
      </w:r>
    </w:p>
    <w:p w:rsidR="00493620" w:rsidRPr="004002CF" w:rsidRDefault="00493620" w:rsidP="00507A84">
      <w:pPr>
        <w:spacing w:after="0" w:line="360" w:lineRule="auto"/>
        <w:ind w:firstLine="709"/>
        <w:jc w:val="both"/>
        <w:rPr>
          <w:rFonts w:ascii="Times New Roman" w:hAnsi="Times New Roman"/>
          <w:color w:val="000000"/>
          <w:sz w:val="28"/>
          <w:szCs w:val="28"/>
        </w:rPr>
      </w:pP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В небольшом проекте назначать ресурсы задачам можно вручную. В простейшем случае, когда одной задаче назначается один ресурс, это делается прямо в таблице в представлении </w:t>
      </w:r>
      <w:r w:rsidR="00F21EF5" w:rsidRPr="004002CF">
        <w:rPr>
          <w:rFonts w:ascii="Times New Roman" w:hAnsi="Times New Roman"/>
          <w:color w:val="000000"/>
          <w:sz w:val="28"/>
          <w:szCs w:val="28"/>
        </w:rPr>
        <w:t>Диаграмма Ганта</w:t>
      </w:r>
      <w:r w:rsidRPr="004002CF">
        <w:rPr>
          <w:rFonts w:ascii="Times New Roman" w:hAnsi="Times New Roman"/>
          <w:color w:val="000000"/>
          <w:sz w:val="28"/>
          <w:szCs w:val="28"/>
        </w:rPr>
        <w:t>.</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Для этого следует переместить табличный курсор в столбец </w:t>
      </w:r>
      <w:r w:rsidR="00F21EF5" w:rsidRPr="004002CF">
        <w:rPr>
          <w:rFonts w:ascii="Times New Roman" w:hAnsi="Times New Roman"/>
          <w:color w:val="000000"/>
          <w:sz w:val="28"/>
          <w:szCs w:val="28"/>
        </w:rPr>
        <w:t>Названия ресурсов</w:t>
      </w:r>
      <w:r w:rsidRPr="004002CF">
        <w:rPr>
          <w:rFonts w:ascii="Times New Roman" w:hAnsi="Times New Roman"/>
          <w:color w:val="000000"/>
          <w:sz w:val="28"/>
          <w:szCs w:val="28"/>
        </w:rPr>
        <w:t>(обычно этот столбец крайний справа) и в раскрывающемся списке назначить выбранной задаче оди</w:t>
      </w:r>
      <w:r w:rsidR="00F21EF5" w:rsidRPr="004002CF">
        <w:rPr>
          <w:rFonts w:ascii="Times New Roman" w:hAnsi="Times New Roman"/>
          <w:color w:val="000000"/>
          <w:sz w:val="28"/>
          <w:szCs w:val="28"/>
        </w:rPr>
        <w:t>н из доступных ресурсов.</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Несколько ресурсов одной задаче также можно назначить прямо в таблице. Для этого ресурсы следует ввести в соответствующую строку столбца </w:t>
      </w:r>
      <w:r w:rsidR="00F21EF5" w:rsidRPr="004002CF">
        <w:rPr>
          <w:rFonts w:ascii="Times New Roman" w:hAnsi="Times New Roman"/>
          <w:color w:val="000000"/>
          <w:sz w:val="28"/>
          <w:szCs w:val="28"/>
        </w:rPr>
        <w:t>Названия ресурсов</w:t>
      </w:r>
      <w:r w:rsidRPr="004002CF">
        <w:rPr>
          <w:rFonts w:ascii="Times New Roman" w:hAnsi="Times New Roman"/>
          <w:color w:val="000000"/>
          <w:sz w:val="28"/>
          <w:szCs w:val="28"/>
        </w:rPr>
        <w:t xml:space="preserve"> через точку с запятой. Если один из перечисленных ресурсов не существует, то он автоматически будет создан и появится среди ресурсов в таблице окна </w:t>
      </w:r>
      <w:r w:rsidR="00F21EF5" w:rsidRPr="004002CF">
        <w:rPr>
          <w:rFonts w:ascii="Times New Roman" w:hAnsi="Times New Roman"/>
          <w:color w:val="000000"/>
          <w:sz w:val="28"/>
          <w:szCs w:val="28"/>
        </w:rPr>
        <w:t>Лист ресурсов</w:t>
      </w:r>
      <w:r w:rsidRPr="004002CF">
        <w:rPr>
          <w:rFonts w:ascii="Times New Roman" w:hAnsi="Times New Roman"/>
          <w:color w:val="000000"/>
          <w:sz w:val="28"/>
          <w:szCs w:val="28"/>
        </w:rPr>
        <w:t>.</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Удобно также назначать ресурсы с помощью команды меню </w:t>
      </w:r>
      <w:r w:rsidR="00F21EF5" w:rsidRPr="004002CF">
        <w:rPr>
          <w:rFonts w:ascii="Times New Roman" w:hAnsi="Times New Roman"/>
          <w:color w:val="000000"/>
          <w:sz w:val="28"/>
          <w:szCs w:val="28"/>
        </w:rPr>
        <w:t>Сервис &gt; Назначить ресурсы</w:t>
      </w:r>
      <w:r w:rsidRPr="004002CF">
        <w:rPr>
          <w:rFonts w:ascii="Times New Roman" w:hAnsi="Times New Roman"/>
          <w:color w:val="000000"/>
          <w:sz w:val="28"/>
          <w:szCs w:val="28"/>
        </w:rPr>
        <w:t>, которая дублируется сочетанием клавиш Att+F10.</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В открывшемся окне Назначение ресурсов</w:t>
      </w:r>
      <w:r w:rsidR="00F21EF5" w:rsidRPr="004002CF">
        <w:rPr>
          <w:rFonts w:ascii="Times New Roman" w:hAnsi="Times New Roman"/>
          <w:color w:val="000000"/>
          <w:sz w:val="28"/>
          <w:szCs w:val="28"/>
        </w:rPr>
        <w:t xml:space="preserve"> </w:t>
      </w:r>
      <w:r w:rsidRPr="004002CF">
        <w:rPr>
          <w:rFonts w:ascii="Times New Roman" w:hAnsi="Times New Roman"/>
          <w:color w:val="000000"/>
          <w:sz w:val="28"/>
          <w:szCs w:val="28"/>
        </w:rPr>
        <w:t xml:space="preserve">для назначения ресурса выделенной задаче следует нажать кнопку </w:t>
      </w:r>
      <w:r w:rsidR="00F21EF5" w:rsidRPr="004002CF">
        <w:rPr>
          <w:rFonts w:ascii="Times New Roman" w:hAnsi="Times New Roman"/>
          <w:color w:val="000000"/>
          <w:sz w:val="28"/>
          <w:szCs w:val="28"/>
        </w:rPr>
        <w:t>Назначить</w:t>
      </w:r>
      <w:r w:rsidRPr="004002CF">
        <w:rPr>
          <w:rFonts w:ascii="Times New Roman" w:hAnsi="Times New Roman"/>
          <w:color w:val="000000"/>
          <w:sz w:val="28"/>
          <w:szCs w:val="28"/>
        </w:rPr>
        <w:t>. Чтобы снять ресурс с задачи, следуе</w:t>
      </w:r>
      <w:r w:rsidR="00F21EF5" w:rsidRPr="004002CF">
        <w:rPr>
          <w:rFonts w:ascii="Times New Roman" w:hAnsi="Times New Roman"/>
          <w:color w:val="000000"/>
          <w:sz w:val="28"/>
          <w:szCs w:val="28"/>
        </w:rPr>
        <w:t>т нажать кнопку Удалить</w:t>
      </w:r>
      <w:r w:rsidRPr="004002CF">
        <w:rPr>
          <w:rFonts w:ascii="Times New Roman" w:hAnsi="Times New Roman"/>
          <w:color w:val="000000"/>
          <w:sz w:val="28"/>
          <w:szCs w:val="28"/>
        </w:rPr>
        <w:t>. При этом ресурс перестанет быть назначенным задаче, хотя из списка ресурсов удален не будет.</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Можно выделять сразу несколько ресурсов в списке, для чего следует удерживать клавишу Ctrl.</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При необходимости можно отфильтровать список ресурсов. Для этого следует нажать кнопку с изображением знака «+» рядом с надписью </w:t>
      </w:r>
      <w:r w:rsidR="00F21EF5" w:rsidRPr="004002CF">
        <w:rPr>
          <w:rFonts w:ascii="Times New Roman" w:hAnsi="Times New Roman"/>
          <w:color w:val="000000"/>
          <w:sz w:val="28"/>
          <w:szCs w:val="28"/>
        </w:rPr>
        <w:t>Параметры списка ресурсов</w:t>
      </w:r>
      <w:r w:rsidRPr="004002CF">
        <w:rPr>
          <w:rFonts w:ascii="Times New Roman" w:hAnsi="Times New Roman"/>
          <w:color w:val="000000"/>
          <w:sz w:val="28"/>
          <w:szCs w:val="28"/>
        </w:rPr>
        <w:t xml:space="preserve">. Появится возможность установить фильтр с помощью флажка </w:t>
      </w:r>
      <w:r w:rsidR="00F21EF5" w:rsidRPr="004002CF">
        <w:rPr>
          <w:rFonts w:ascii="Times New Roman" w:hAnsi="Times New Roman"/>
          <w:color w:val="000000"/>
          <w:sz w:val="28"/>
          <w:szCs w:val="28"/>
        </w:rPr>
        <w:t>Фильтр</w:t>
      </w:r>
      <w:r w:rsidRPr="004002CF">
        <w:rPr>
          <w:rFonts w:ascii="Times New Roman" w:hAnsi="Times New Roman"/>
          <w:color w:val="000000"/>
          <w:sz w:val="28"/>
          <w:szCs w:val="28"/>
        </w:rPr>
        <w:t>, где в раскрывающемся списке следует выбрать нужное условие. Флажок</w:t>
      </w:r>
      <w:r w:rsidR="00507A84" w:rsidRPr="004002CF">
        <w:rPr>
          <w:rFonts w:ascii="Times New Roman" w:hAnsi="Times New Roman"/>
          <w:color w:val="000000"/>
          <w:sz w:val="28"/>
          <w:szCs w:val="28"/>
        </w:rPr>
        <w:t xml:space="preserve"> </w:t>
      </w:r>
      <w:r w:rsidR="00F21EF5" w:rsidRPr="004002CF">
        <w:rPr>
          <w:rFonts w:ascii="Times New Roman" w:hAnsi="Times New Roman"/>
          <w:color w:val="000000"/>
          <w:sz w:val="28"/>
          <w:szCs w:val="28"/>
        </w:rPr>
        <w:t>Доступные не менее</w:t>
      </w:r>
      <w:r w:rsidRPr="004002CF">
        <w:rPr>
          <w:rFonts w:ascii="Times New Roman" w:hAnsi="Times New Roman"/>
          <w:color w:val="000000"/>
          <w:sz w:val="28"/>
          <w:szCs w:val="28"/>
        </w:rPr>
        <w:t xml:space="preserve"> предназначен для того, чтобы отображать только ресурсы, доступные не менее указанного количества часов.</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Если установить фильтр, то гораздо проще назначать ресурсы задачам. При назначении ресурсов следует упомянуть такое понятие, как типы задач. В Microsoft Project задачи бывают трех типов: С фиксированной </w:t>
      </w:r>
      <w:r w:rsidR="00F21EF5" w:rsidRPr="004002CF">
        <w:rPr>
          <w:rFonts w:ascii="Times New Roman" w:hAnsi="Times New Roman"/>
          <w:color w:val="000000"/>
          <w:sz w:val="28"/>
          <w:szCs w:val="28"/>
        </w:rPr>
        <w:t>длительностью</w:t>
      </w:r>
      <w:r w:rsidRPr="004002CF">
        <w:rPr>
          <w:rFonts w:ascii="Times New Roman" w:hAnsi="Times New Roman"/>
          <w:color w:val="000000"/>
          <w:sz w:val="28"/>
          <w:szCs w:val="28"/>
        </w:rPr>
        <w:t xml:space="preserve">, </w:t>
      </w:r>
      <w:r w:rsidR="00F21EF5" w:rsidRPr="004002CF">
        <w:rPr>
          <w:rFonts w:ascii="Times New Roman" w:hAnsi="Times New Roman"/>
          <w:color w:val="000000"/>
          <w:sz w:val="28"/>
          <w:szCs w:val="28"/>
        </w:rPr>
        <w:t>С фиксированными трудозатратами</w:t>
      </w:r>
      <w:r w:rsidRPr="004002CF">
        <w:rPr>
          <w:rFonts w:ascii="Times New Roman" w:hAnsi="Times New Roman"/>
          <w:color w:val="000000"/>
          <w:sz w:val="28"/>
          <w:szCs w:val="28"/>
        </w:rPr>
        <w:t xml:space="preserve"> и С</w:t>
      </w:r>
      <w:r w:rsidR="00F21EF5" w:rsidRPr="004002CF">
        <w:rPr>
          <w:rFonts w:ascii="Times New Roman" w:hAnsi="Times New Roman"/>
          <w:color w:val="000000"/>
          <w:sz w:val="28"/>
          <w:szCs w:val="28"/>
        </w:rPr>
        <w:t xml:space="preserve"> фиксированным объемом ресурсов</w:t>
      </w:r>
      <w:r w:rsidRPr="004002CF">
        <w:rPr>
          <w:rFonts w:ascii="Times New Roman" w:hAnsi="Times New Roman"/>
          <w:color w:val="000000"/>
          <w:sz w:val="28"/>
          <w:szCs w:val="28"/>
        </w:rPr>
        <w:t>.</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Тип задачи выбирается на вкладке </w:t>
      </w:r>
      <w:r w:rsidR="00F21EF5" w:rsidRPr="004002CF">
        <w:rPr>
          <w:rFonts w:ascii="Times New Roman" w:hAnsi="Times New Roman"/>
          <w:color w:val="000000"/>
          <w:sz w:val="28"/>
          <w:szCs w:val="28"/>
        </w:rPr>
        <w:t>Дополнительно</w:t>
      </w:r>
      <w:r w:rsidRPr="004002CF">
        <w:rPr>
          <w:rFonts w:ascii="Times New Roman" w:hAnsi="Times New Roman"/>
          <w:color w:val="000000"/>
          <w:sz w:val="28"/>
          <w:szCs w:val="28"/>
        </w:rPr>
        <w:t xml:space="preserve"> окна </w:t>
      </w:r>
      <w:r w:rsidR="00F21EF5" w:rsidRPr="004002CF">
        <w:rPr>
          <w:rFonts w:ascii="Times New Roman" w:hAnsi="Times New Roman"/>
          <w:color w:val="000000"/>
          <w:sz w:val="28"/>
          <w:szCs w:val="28"/>
        </w:rPr>
        <w:t>Сведения о задаче</w:t>
      </w:r>
      <w:r w:rsidRPr="004002CF">
        <w:rPr>
          <w:rFonts w:ascii="Times New Roman" w:hAnsi="Times New Roman"/>
          <w:color w:val="000000"/>
          <w:sz w:val="28"/>
          <w:szCs w:val="28"/>
        </w:rPr>
        <w:t>, которое открывается двойным щелчком мышью на задаче. При выборе определенного типа одно из трех свойств задачи фиксируется. Например, если задать тип</w:t>
      </w:r>
      <w:r w:rsidR="00507A84" w:rsidRPr="004002CF">
        <w:rPr>
          <w:rFonts w:ascii="Times New Roman" w:hAnsi="Times New Roman"/>
          <w:color w:val="000000"/>
          <w:sz w:val="28"/>
          <w:szCs w:val="28"/>
        </w:rPr>
        <w:t xml:space="preserve"> </w:t>
      </w:r>
      <w:r w:rsidR="00F21EF5" w:rsidRPr="004002CF">
        <w:rPr>
          <w:rFonts w:ascii="Times New Roman" w:hAnsi="Times New Roman"/>
          <w:color w:val="000000"/>
          <w:sz w:val="28"/>
          <w:szCs w:val="28"/>
        </w:rPr>
        <w:t>С фиксированной длительностью</w:t>
      </w:r>
      <w:r w:rsidRPr="004002CF">
        <w:rPr>
          <w:rFonts w:ascii="Times New Roman" w:hAnsi="Times New Roman"/>
          <w:color w:val="000000"/>
          <w:sz w:val="28"/>
          <w:szCs w:val="28"/>
        </w:rPr>
        <w:t>, то изменение количества сотрудников не повлияет на длительность задачи.</w:t>
      </w:r>
    </w:p>
    <w:p w:rsidR="008F547D" w:rsidRPr="004002CF" w:rsidRDefault="008F547D" w:rsidP="00507A84">
      <w:pPr>
        <w:spacing w:after="0" w:line="360" w:lineRule="auto"/>
        <w:ind w:firstLine="709"/>
        <w:jc w:val="both"/>
        <w:rPr>
          <w:rFonts w:ascii="Times New Roman" w:hAnsi="Times New Roman"/>
          <w:color w:val="000000"/>
          <w:sz w:val="28"/>
          <w:szCs w:val="28"/>
        </w:rPr>
      </w:pPr>
    </w:p>
    <w:p w:rsidR="008F547D" w:rsidRPr="004002CF" w:rsidRDefault="003E07B6" w:rsidP="00507A84">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t xml:space="preserve">1.11 </w:t>
      </w:r>
      <w:r w:rsidR="008F547D" w:rsidRPr="004002CF">
        <w:rPr>
          <w:rFonts w:ascii="Times New Roman" w:hAnsi="Times New Roman"/>
          <w:b/>
          <w:color w:val="000000"/>
          <w:sz w:val="28"/>
          <w:szCs w:val="28"/>
        </w:rPr>
        <w:t>Сортировка</w:t>
      </w:r>
      <w:r w:rsidR="00852FD7" w:rsidRPr="004002CF">
        <w:rPr>
          <w:rFonts w:ascii="Times New Roman" w:hAnsi="Times New Roman"/>
          <w:b/>
          <w:color w:val="000000"/>
          <w:sz w:val="28"/>
          <w:szCs w:val="28"/>
        </w:rPr>
        <w:t xml:space="preserve"> данных</w:t>
      </w:r>
    </w:p>
    <w:p w:rsidR="00493620" w:rsidRPr="004002CF" w:rsidRDefault="00493620" w:rsidP="00507A84">
      <w:pPr>
        <w:spacing w:after="0" w:line="360" w:lineRule="auto"/>
        <w:ind w:firstLine="709"/>
        <w:jc w:val="both"/>
        <w:rPr>
          <w:rFonts w:ascii="Times New Roman" w:hAnsi="Times New Roman"/>
          <w:color w:val="000000"/>
          <w:sz w:val="28"/>
          <w:szCs w:val="28"/>
        </w:rPr>
      </w:pP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Сортировка предназначена для упорядочивания записей в таблице так, чтобы их было проще воспринимать. Она позволяет изменять порядок записей в таблице по возрастанию или по убыванию значений в одном или нескольких ее полях. Сортировать таблицы можно также по тем полям, которые в данный момент не отображаются на экране.</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Сортировка осуществляется с помощью команды </w:t>
      </w:r>
      <w:r w:rsidR="00852FD7" w:rsidRPr="004002CF">
        <w:rPr>
          <w:rFonts w:ascii="Times New Roman" w:hAnsi="Times New Roman"/>
          <w:color w:val="000000"/>
          <w:sz w:val="28"/>
          <w:szCs w:val="28"/>
        </w:rPr>
        <w:t>Проект &gt; Сортировка</w:t>
      </w:r>
      <w:r w:rsidRPr="004002CF">
        <w:rPr>
          <w:rFonts w:ascii="Times New Roman" w:hAnsi="Times New Roman"/>
          <w:color w:val="000000"/>
          <w:sz w:val="28"/>
          <w:szCs w:val="28"/>
        </w:rPr>
        <w:t>, после выполнения которой необходимо выбрать поле, по которому следует сортировать. Задачи сортируются п</w:t>
      </w:r>
      <w:r w:rsidR="00852FD7" w:rsidRPr="004002CF">
        <w:rPr>
          <w:rFonts w:ascii="Times New Roman" w:hAnsi="Times New Roman"/>
          <w:color w:val="000000"/>
          <w:sz w:val="28"/>
          <w:szCs w:val="28"/>
        </w:rPr>
        <w:t xml:space="preserve">о следующим полям: По дате начала, По дате окончания, По приоритету, </w:t>
      </w:r>
      <w:r w:rsidRPr="004002CF">
        <w:rPr>
          <w:rFonts w:ascii="Times New Roman" w:hAnsi="Times New Roman"/>
          <w:color w:val="000000"/>
          <w:sz w:val="28"/>
          <w:szCs w:val="28"/>
        </w:rPr>
        <w:t>По затра</w:t>
      </w:r>
      <w:r w:rsidR="00852FD7" w:rsidRPr="004002CF">
        <w:rPr>
          <w:rFonts w:ascii="Times New Roman" w:hAnsi="Times New Roman"/>
          <w:color w:val="000000"/>
          <w:sz w:val="28"/>
          <w:szCs w:val="28"/>
        </w:rPr>
        <w:t>там и По идентификатору. Ресур</w:t>
      </w:r>
      <w:r w:rsidRPr="004002CF">
        <w:rPr>
          <w:rFonts w:ascii="Times New Roman" w:hAnsi="Times New Roman"/>
          <w:color w:val="000000"/>
          <w:sz w:val="28"/>
          <w:szCs w:val="28"/>
        </w:rPr>
        <w:t xml:space="preserve">ы могут быть </w:t>
      </w:r>
      <w:r w:rsidR="00852FD7" w:rsidRPr="004002CF">
        <w:rPr>
          <w:rFonts w:ascii="Times New Roman" w:hAnsi="Times New Roman"/>
          <w:color w:val="000000"/>
          <w:sz w:val="28"/>
          <w:szCs w:val="28"/>
        </w:rPr>
        <w:t xml:space="preserve">отсортированы по полям </w:t>
      </w:r>
      <w:r w:rsidRPr="004002CF">
        <w:rPr>
          <w:rFonts w:ascii="Times New Roman" w:hAnsi="Times New Roman"/>
          <w:color w:val="000000"/>
          <w:sz w:val="28"/>
          <w:szCs w:val="28"/>
        </w:rPr>
        <w:t xml:space="preserve">По </w:t>
      </w:r>
      <w:r w:rsidR="00852FD7" w:rsidRPr="004002CF">
        <w:rPr>
          <w:rFonts w:ascii="Times New Roman" w:hAnsi="Times New Roman"/>
          <w:color w:val="000000"/>
          <w:sz w:val="28"/>
          <w:szCs w:val="28"/>
        </w:rPr>
        <w:t>затратам, По названию</w:t>
      </w:r>
      <w:r w:rsidRPr="004002CF">
        <w:rPr>
          <w:rFonts w:ascii="Times New Roman" w:hAnsi="Times New Roman"/>
          <w:color w:val="000000"/>
          <w:sz w:val="28"/>
          <w:szCs w:val="28"/>
        </w:rPr>
        <w:t xml:space="preserve"> и </w:t>
      </w:r>
      <w:r w:rsidR="00852FD7" w:rsidRPr="004002CF">
        <w:rPr>
          <w:rFonts w:ascii="Times New Roman" w:hAnsi="Times New Roman"/>
          <w:color w:val="000000"/>
          <w:sz w:val="28"/>
          <w:szCs w:val="28"/>
        </w:rPr>
        <w:t>По идентификатору</w:t>
      </w:r>
      <w:r w:rsidRPr="004002CF">
        <w:rPr>
          <w:rFonts w:ascii="Times New Roman" w:hAnsi="Times New Roman"/>
          <w:color w:val="000000"/>
          <w:sz w:val="28"/>
          <w:szCs w:val="28"/>
        </w:rPr>
        <w:t xml:space="preserve">. Если выбрать пункт </w:t>
      </w:r>
      <w:r w:rsidR="00852FD7" w:rsidRPr="004002CF">
        <w:rPr>
          <w:rFonts w:ascii="Times New Roman" w:hAnsi="Times New Roman"/>
          <w:color w:val="000000"/>
          <w:sz w:val="28"/>
          <w:szCs w:val="28"/>
        </w:rPr>
        <w:t>Сортировать по</w:t>
      </w:r>
      <w:r w:rsidRPr="004002CF">
        <w:rPr>
          <w:rFonts w:ascii="Times New Roman" w:hAnsi="Times New Roman"/>
          <w:color w:val="000000"/>
          <w:sz w:val="28"/>
          <w:szCs w:val="28"/>
        </w:rPr>
        <w:t>, то откроется окно, в котором можно более детально задать параметры сортировки.</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Если требуется отсортировать еще по одному или двум полям, то их нужно выбрать из списков </w:t>
      </w:r>
      <w:r w:rsidR="00852FD7" w:rsidRPr="004002CF">
        <w:rPr>
          <w:rFonts w:ascii="Times New Roman" w:hAnsi="Times New Roman"/>
          <w:color w:val="000000"/>
          <w:sz w:val="28"/>
          <w:szCs w:val="28"/>
        </w:rPr>
        <w:t>Затем по</w:t>
      </w:r>
      <w:r w:rsidRPr="004002CF">
        <w:rPr>
          <w:rFonts w:ascii="Times New Roman" w:hAnsi="Times New Roman"/>
          <w:color w:val="000000"/>
          <w:sz w:val="28"/>
          <w:szCs w:val="28"/>
        </w:rPr>
        <w:t>. Предоставляется возможность выбрать поле, по которому следует сортировать (включая невидимые на данный момент), и направление сортировки (по возрастанию или по убыванию).</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Сортировка выполняется в алфавитном порядке для буквенных данных (например, для наименований) и в порядке возрастания/убывания чисел для числовых и денежных данных. Если установить флажок </w:t>
      </w:r>
      <w:r w:rsidR="00852FD7" w:rsidRPr="004002CF">
        <w:rPr>
          <w:rFonts w:ascii="Times New Roman" w:hAnsi="Times New Roman"/>
          <w:color w:val="000000"/>
          <w:sz w:val="28"/>
          <w:szCs w:val="28"/>
        </w:rPr>
        <w:t>Перенумеровать задачи</w:t>
      </w:r>
      <w:r w:rsidRPr="004002CF">
        <w:rPr>
          <w:rFonts w:ascii="Times New Roman" w:hAnsi="Times New Roman"/>
          <w:color w:val="000000"/>
          <w:sz w:val="28"/>
          <w:szCs w:val="28"/>
        </w:rPr>
        <w:t>, то задачи будут перенумерованы в соответствии с новым расположением в таблице. Вернуть старую нумерацию можно будет, отменив сортировку.</w:t>
      </w:r>
    </w:p>
    <w:p w:rsidR="008F547D" w:rsidRPr="004002CF" w:rsidRDefault="008F547D"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Если при сортировке нужно сохранить структуру, то следует установить флажок </w:t>
      </w:r>
      <w:r w:rsidR="00852FD7" w:rsidRPr="004002CF">
        <w:rPr>
          <w:rFonts w:ascii="Times New Roman" w:hAnsi="Times New Roman"/>
          <w:color w:val="000000"/>
          <w:sz w:val="28"/>
          <w:szCs w:val="28"/>
        </w:rPr>
        <w:t>Сохранить структуру</w:t>
      </w:r>
      <w:r w:rsidRPr="004002CF">
        <w:rPr>
          <w:rFonts w:ascii="Times New Roman" w:hAnsi="Times New Roman"/>
          <w:color w:val="000000"/>
          <w:sz w:val="28"/>
          <w:szCs w:val="28"/>
        </w:rPr>
        <w:t>. Тогда подзадачи останутся в составе соответствующих суммарных задач, а не будут разбросаны по всей таблице.</w:t>
      </w:r>
    </w:p>
    <w:p w:rsidR="00493620" w:rsidRPr="004002CF" w:rsidRDefault="00493620" w:rsidP="00507A84">
      <w:pPr>
        <w:spacing w:after="0" w:line="360" w:lineRule="auto"/>
        <w:ind w:firstLine="709"/>
        <w:jc w:val="both"/>
        <w:rPr>
          <w:rFonts w:ascii="Times New Roman" w:hAnsi="Times New Roman"/>
          <w:color w:val="000000"/>
          <w:sz w:val="28"/>
          <w:szCs w:val="28"/>
        </w:rPr>
      </w:pPr>
    </w:p>
    <w:p w:rsidR="00493620" w:rsidRPr="004002CF" w:rsidRDefault="00493620">
      <w:pPr>
        <w:rPr>
          <w:rFonts w:ascii="Times New Roman" w:hAnsi="Times New Roman"/>
          <w:b/>
          <w:color w:val="000000"/>
          <w:sz w:val="28"/>
          <w:szCs w:val="28"/>
        </w:rPr>
      </w:pPr>
      <w:r w:rsidRPr="004002CF">
        <w:rPr>
          <w:rFonts w:ascii="Times New Roman" w:hAnsi="Times New Roman"/>
          <w:b/>
          <w:color w:val="000000"/>
          <w:sz w:val="28"/>
          <w:szCs w:val="28"/>
        </w:rPr>
        <w:br w:type="page"/>
      </w:r>
    </w:p>
    <w:p w:rsidR="008F547D" w:rsidRPr="004002CF" w:rsidRDefault="00852FD7" w:rsidP="00507A84">
      <w:pPr>
        <w:pStyle w:val="a5"/>
        <w:numPr>
          <w:ilvl w:val="0"/>
          <w:numId w:val="3"/>
        </w:numPr>
        <w:spacing w:after="0" w:line="360" w:lineRule="auto"/>
        <w:ind w:left="0" w:firstLine="709"/>
        <w:jc w:val="both"/>
        <w:rPr>
          <w:rFonts w:ascii="Times New Roman" w:hAnsi="Times New Roman"/>
          <w:b/>
          <w:color w:val="000000"/>
          <w:sz w:val="28"/>
          <w:szCs w:val="28"/>
        </w:rPr>
      </w:pPr>
      <w:r w:rsidRPr="004002CF">
        <w:rPr>
          <w:rFonts w:ascii="Times New Roman" w:hAnsi="Times New Roman"/>
          <w:b/>
          <w:color w:val="000000"/>
          <w:sz w:val="28"/>
          <w:szCs w:val="28"/>
        </w:rPr>
        <w:t>Практическая часть</w:t>
      </w:r>
    </w:p>
    <w:p w:rsidR="00DA0B25" w:rsidRPr="004002CF" w:rsidRDefault="00DA0B25" w:rsidP="00507A84">
      <w:pPr>
        <w:pStyle w:val="a5"/>
        <w:spacing w:after="0" w:line="360" w:lineRule="auto"/>
        <w:ind w:left="0" w:firstLine="709"/>
        <w:jc w:val="both"/>
        <w:rPr>
          <w:rFonts w:ascii="Times New Roman" w:hAnsi="Times New Roman"/>
          <w:b/>
          <w:color w:val="000000"/>
          <w:sz w:val="28"/>
          <w:szCs w:val="28"/>
        </w:rPr>
      </w:pPr>
    </w:p>
    <w:p w:rsidR="003E07B6" w:rsidRPr="004002CF" w:rsidRDefault="00987B65"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В данной части работы, описание создания своего проекта на тему «Ремонт комнаты».</w:t>
      </w:r>
    </w:p>
    <w:p w:rsidR="009F32AA" w:rsidRPr="004002CF" w:rsidRDefault="009F32AA"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Нажимаем</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кнопку Создать.</w:t>
      </w:r>
    </w:p>
    <w:p w:rsidR="00987B65" w:rsidRPr="004002CF" w:rsidRDefault="009F32AA"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Создать новый проект можно также, выбрав команду Создать в меню Файл. В области задач в группе Создание нажмите кнопку Новый проект.</w:t>
      </w:r>
    </w:p>
    <w:p w:rsidR="00507A84" w:rsidRPr="004002CF" w:rsidRDefault="006F484C"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Далее в строке Название задачи вводим задачу Ремонт комнаты. После открываем вкладку Проект – Сведения о проекте и вводим дату начала проекта. Дата окончания будет выведена автоматически, в </w:t>
      </w:r>
      <w:r w:rsidR="00176DD2" w:rsidRPr="004002CF">
        <w:rPr>
          <w:rFonts w:ascii="Times New Roman" w:hAnsi="Times New Roman"/>
          <w:color w:val="000000"/>
          <w:sz w:val="28"/>
          <w:szCs w:val="28"/>
        </w:rPr>
        <w:t>зависимости</w:t>
      </w:r>
      <w:r w:rsidRPr="004002CF">
        <w:rPr>
          <w:rFonts w:ascii="Times New Roman" w:hAnsi="Times New Roman"/>
          <w:color w:val="000000"/>
          <w:sz w:val="28"/>
          <w:szCs w:val="28"/>
        </w:rPr>
        <w:t xml:space="preserve"> от того какой мы выберем календарь. Там же выбираем формат календаря, в нашем случае Стандартный.</w:t>
      </w:r>
    </w:p>
    <w:p w:rsidR="00493620" w:rsidRPr="004002CF" w:rsidRDefault="00E50E27"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С помощью вкладки Вид открываем Лист ресурсов и вводим туда данные </w:t>
      </w:r>
      <w:r w:rsidR="00176DD2" w:rsidRPr="004002CF">
        <w:rPr>
          <w:rFonts w:ascii="Times New Roman" w:hAnsi="Times New Roman"/>
          <w:color w:val="000000"/>
          <w:sz w:val="28"/>
          <w:szCs w:val="28"/>
        </w:rPr>
        <w:t>о использованных ресурсах (рабочие, материалы, инструменты и т.д.)</w:t>
      </w:r>
      <w:r w:rsidR="00731276" w:rsidRPr="004002CF">
        <w:rPr>
          <w:rFonts w:ascii="Times New Roman" w:hAnsi="Times New Roman"/>
          <w:color w:val="000000"/>
          <w:sz w:val="28"/>
          <w:szCs w:val="28"/>
        </w:rPr>
        <w:t xml:space="preserve"> Заполняем столбцы с Название ресурса, Тип, Единицы измерения, Стандартная ставка и т.д. </w:t>
      </w:r>
    </w:p>
    <w:p w:rsidR="006E7935" w:rsidRPr="006E7935" w:rsidRDefault="006E7935" w:rsidP="006E7935">
      <w:pPr>
        <w:spacing w:after="0" w:line="360" w:lineRule="auto"/>
        <w:ind w:firstLine="709"/>
        <w:jc w:val="both"/>
        <w:rPr>
          <w:rFonts w:ascii="Times New Roman" w:hAnsi="Times New Roman"/>
          <w:sz w:val="28"/>
          <w:szCs w:val="28"/>
        </w:rPr>
      </w:pPr>
    </w:p>
    <w:p w:rsidR="006E7935" w:rsidRPr="006E7935" w:rsidRDefault="00D30ED3" w:rsidP="006E7935">
      <w:pPr>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4" o:spid="_x0000_i1025" type="#_x0000_t75" alt="Описание: 1111.png" style="width:423pt;height:179.25pt;visibility:visible">
            <v:imagedata r:id="rId5" o:title="1111"/>
          </v:shape>
        </w:pict>
      </w:r>
    </w:p>
    <w:p w:rsidR="006E7935" w:rsidRPr="006E7935" w:rsidRDefault="006E7935" w:rsidP="006E7935">
      <w:pPr>
        <w:spacing w:after="0" w:line="360" w:lineRule="auto"/>
        <w:ind w:firstLine="709"/>
        <w:jc w:val="both"/>
        <w:rPr>
          <w:rFonts w:ascii="Times New Roman" w:hAnsi="Times New Roman"/>
          <w:sz w:val="28"/>
          <w:szCs w:val="28"/>
        </w:rPr>
      </w:pPr>
    </w:p>
    <w:p w:rsidR="00507A84" w:rsidRPr="004002CF" w:rsidRDefault="005A2D42"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После через вкладку Вид снова переходим на Диаграмму Ганта.</w:t>
      </w:r>
    </w:p>
    <w:p w:rsidR="00E50E27" w:rsidRPr="004002CF" w:rsidRDefault="006F484C"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 xml:space="preserve">Далее в Названии задачи вводим План ремонта, после чего с </w:t>
      </w:r>
      <w:r w:rsidR="00E50E27" w:rsidRPr="004002CF">
        <w:rPr>
          <w:rFonts w:ascii="Times New Roman" w:hAnsi="Times New Roman"/>
          <w:color w:val="000000"/>
          <w:sz w:val="28"/>
          <w:szCs w:val="28"/>
        </w:rPr>
        <w:t>помощью команды</w:t>
      </w:r>
      <w:r w:rsidRPr="004002CF">
        <w:rPr>
          <w:rFonts w:ascii="Times New Roman" w:hAnsi="Times New Roman"/>
          <w:color w:val="000000"/>
          <w:sz w:val="28"/>
          <w:szCs w:val="28"/>
        </w:rPr>
        <w:t xml:space="preserve"> На уровень ниже понижаем уровень задачи.</w:t>
      </w:r>
      <w:r w:rsidR="00E50E27" w:rsidRPr="004002CF">
        <w:rPr>
          <w:rFonts w:ascii="Times New Roman" w:hAnsi="Times New Roman"/>
          <w:color w:val="000000"/>
          <w:sz w:val="28"/>
          <w:szCs w:val="28"/>
        </w:rPr>
        <w:t xml:space="preserve"> Далее в строках 3,4,5,6 вводим следующие задачи Разработка общего плана ремонта, Разработка дизайна проекта, План подготовки помещений, Производственные работы соответственно. И понижаем уровень задач относительно пункта План ремонта.</w:t>
      </w:r>
      <w:r w:rsidR="005A2D42" w:rsidRPr="004002CF">
        <w:rPr>
          <w:rFonts w:ascii="Times New Roman" w:hAnsi="Times New Roman"/>
          <w:color w:val="000000"/>
          <w:sz w:val="28"/>
          <w:szCs w:val="28"/>
        </w:rPr>
        <w:t xml:space="preserve"> Далее открываем сведения каждой из задач, через вкладки вводим предшественников задачи по уровн</w:t>
      </w:r>
      <w:r w:rsidR="004E544D" w:rsidRPr="004002CF">
        <w:rPr>
          <w:rFonts w:ascii="Times New Roman" w:hAnsi="Times New Roman"/>
          <w:color w:val="000000"/>
          <w:sz w:val="28"/>
          <w:szCs w:val="28"/>
        </w:rPr>
        <w:t>ю (</w:t>
      </w:r>
      <w:r w:rsidR="005A2D42" w:rsidRPr="004002CF">
        <w:rPr>
          <w:rFonts w:ascii="Times New Roman" w:hAnsi="Times New Roman"/>
          <w:color w:val="000000"/>
          <w:sz w:val="28"/>
          <w:szCs w:val="28"/>
        </w:rPr>
        <w:t xml:space="preserve">для задачи 4 предшественник – 3, для задачи 5 – 3,4; для задачи 6 – 3,4,5) </w:t>
      </w:r>
      <w:r w:rsidR="004E544D" w:rsidRPr="004002CF">
        <w:rPr>
          <w:rFonts w:ascii="Times New Roman" w:hAnsi="Times New Roman"/>
          <w:color w:val="000000"/>
          <w:sz w:val="28"/>
          <w:szCs w:val="28"/>
        </w:rPr>
        <w:t xml:space="preserve">и получаем связь, </w:t>
      </w:r>
      <w:r w:rsidR="005A2D42" w:rsidRPr="004002CF">
        <w:rPr>
          <w:rFonts w:ascii="Times New Roman" w:hAnsi="Times New Roman"/>
          <w:color w:val="000000"/>
          <w:sz w:val="28"/>
          <w:szCs w:val="28"/>
        </w:rPr>
        <w:t>и ресурсы, для каждой задачи свои. Например, в пункте разработка общего плана ресурс будет – Прораб</w:t>
      </w:r>
      <w:r w:rsidR="00C11F50" w:rsidRPr="004002CF">
        <w:rPr>
          <w:rFonts w:ascii="Times New Roman" w:hAnsi="Times New Roman"/>
          <w:color w:val="000000"/>
          <w:sz w:val="28"/>
          <w:szCs w:val="28"/>
        </w:rPr>
        <w:t>, и так, для каждой из задач.</w:t>
      </w:r>
    </w:p>
    <w:p w:rsidR="00507A84" w:rsidRPr="004002CF" w:rsidRDefault="004E544D"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Далее вводим задачу Подготовка к ремонту и понижаем её уровень относительно строки Ремонт комнаты.</w:t>
      </w:r>
    </w:p>
    <w:p w:rsidR="00507A84" w:rsidRPr="004002CF" w:rsidRDefault="004E544D"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Далее выставляем подзадачи к задаче Подготовка к ремонту по строкам:</w:t>
      </w:r>
    </w:p>
    <w:p w:rsidR="00507A84" w:rsidRPr="004002CF" w:rsidRDefault="004E544D"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Подготовка к ремонту:</w:t>
      </w:r>
    </w:p>
    <w:p w:rsidR="00507A84" w:rsidRPr="004002CF" w:rsidRDefault="004E544D"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 Вынос мебели</w:t>
      </w:r>
    </w:p>
    <w:p w:rsidR="00507A84" w:rsidRPr="004002CF" w:rsidRDefault="004E544D"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 Подготовка площади</w:t>
      </w:r>
    </w:p>
    <w:p w:rsidR="004E544D" w:rsidRPr="004002CF" w:rsidRDefault="004E544D"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 Вывоз мусора;</w:t>
      </w:r>
    </w:p>
    <w:p w:rsidR="004E544D" w:rsidRPr="004002CF" w:rsidRDefault="004E544D"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После меняем Сведения для каждой из подзадач, меняем пункты</w:t>
      </w:r>
      <w:r w:rsidR="00507A84" w:rsidRPr="004002CF">
        <w:rPr>
          <w:rFonts w:ascii="Times New Roman" w:hAnsi="Times New Roman"/>
          <w:color w:val="000000"/>
          <w:sz w:val="28"/>
          <w:szCs w:val="28"/>
        </w:rPr>
        <w:t xml:space="preserve"> </w:t>
      </w:r>
      <w:r w:rsidRPr="004002CF">
        <w:rPr>
          <w:rFonts w:ascii="Times New Roman" w:hAnsi="Times New Roman"/>
          <w:color w:val="000000"/>
          <w:sz w:val="28"/>
          <w:szCs w:val="28"/>
        </w:rPr>
        <w:t>Ресурсы и Предшественники.</w:t>
      </w:r>
    </w:p>
    <w:p w:rsidR="004E544D" w:rsidRPr="004002CF" w:rsidRDefault="004E544D"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Так же вводим все оставшиеся Задачи и Подзадачи</w:t>
      </w:r>
      <w:r w:rsidR="008C786B" w:rsidRPr="004002CF">
        <w:rPr>
          <w:rFonts w:ascii="Times New Roman" w:hAnsi="Times New Roman"/>
          <w:color w:val="000000"/>
          <w:sz w:val="28"/>
          <w:szCs w:val="28"/>
        </w:rPr>
        <w:t>, создаём Связи, а программа автоматически создаёт план-диаграмму (находится справа от таблицы).</w:t>
      </w:r>
    </w:p>
    <w:p w:rsidR="004E544D" w:rsidRPr="004002CF" w:rsidRDefault="009857D7" w:rsidP="00507A84">
      <w:pPr>
        <w:pStyle w:val="a5"/>
        <w:spacing w:after="0" w:line="360" w:lineRule="auto"/>
        <w:ind w:left="0" w:firstLine="709"/>
        <w:jc w:val="both"/>
        <w:rPr>
          <w:rFonts w:ascii="Times New Roman" w:hAnsi="Times New Roman"/>
          <w:color w:val="000000"/>
          <w:sz w:val="28"/>
          <w:szCs w:val="28"/>
        </w:rPr>
      </w:pPr>
      <w:r w:rsidRPr="004002CF">
        <w:rPr>
          <w:rFonts w:ascii="Times New Roman" w:hAnsi="Times New Roman"/>
          <w:color w:val="000000"/>
          <w:sz w:val="28"/>
          <w:szCs w:val="28"/>
        </w:rPr>
        <w:t>В целом проект имеет такой вид:</w:t>
      </w:r>
    </w:p>
    <w:p w:rsidR="00493620" w:rsidRPr="004002CF" w:rsidRDefault="00493620">
      <w:pPr>
        <w:rPr>
          <w:rFonts w:ascii="Times New Roman" w:hAnsi="Times New Roman"/>
          <w:color w:val="000000"/>
          <w:sz w:val="28"/>
          <w:szCs w:val="28"/>
        </w:rPr>
      </w:pPr>
      <w:r w:rsidRPr="004002CF">
        <w:rPr>
          <w:rFonts w:ascii="Times New Roman" w:hAnsi="Times New Roman"/>
          <w:color w:val="000000"/>
          <w:sz w:val="28"/>
          <w:szCs w:val="28"/>
        </w:rPr>
        <w:br w:type="page"/>
      </w:r>
    </w:p>
    <w:p w:rsidR="00856D5F" w:rsidRPr="004002CF" w:rsidRDefault="00D30ED3" w:rsidP="00507A84">
      <w:pPr>
        <w:spacing w:after="0" w:line="360" w:lineRule="auto"/>
        <w:ind w:firstLine="709"/>
        <w:jc w:val="both"/>
        <w:rPr>
          <w:rFonts w:ascii="Times New Roman" w:hAnsi="Times New Roman"/>
          <w:color w:val="000000"/>
          <w:sz w:val="28"/>
          <w:szCs w:val="28"/>
        </w:rPr>
      </w:pPr>
      <w:r>
        <w:rPr>
          <w:rFonts w:ascii="Times New Roman" w:hAnsi="Times New Roman"/>
          <w:noProof/>
          <w:color w:val="000000"/>
          <w:sz w:val="28"/>
          <w:szCs w:val="28"/>
        </w:rPr>
        <w:pict>
          <v:shape id="Рисунок 1" o:spid="_x0000_i1026" type="#_x0000_t75" alt="Описание: C:\Documents and Settings\Admin\Рабочий стол\Фото0010.jpg" style="width:402pt;height:309pt;visibility:visible">
            <v:imagedata r:id="rId6" o:title="Фото0010"/>
          </v:shape>
        </w:pict>
      </w:r>
    </w:p>
    <w:p w:rsidR="001A03DB" w:rsidRPr="004002CF" w:rsidRDefault="001A03DB" w:rsidP="00507A84">
      <w:pPr>
        <w:spacing w:after="0" w:line="360" w:lineRule="auto"/>
        <w:ind w:firstLine="709"/>
        <w:jc w:val="both"/>
        <w:rPr>
          <w:rFonts w:ascii="Times New Roman" w:hAnsi="Times New Roman"/>
          <w:b/>
          <w:noProof/>
          <w:color w:val="000000"/>
          <w:sz w:val="28"/>
          <w:szCs w:val="28"/>
          <w:lang w:val="en-US"/>
        </w:rPr>
      </w:pPr>
    </w:p>
    <w:p w:rsidR="009857D7" w:rsidRPr="004002CF" w:rsidRDefault="00D30ED3" w:rsidP="00507A84">
      <w:pPr>
        <w:spacing w:after="0" w:line="360" w:lineRule="auto"/>
        <w:ind w:firstLine="709"/>
        <w:jc w:val="both"/>
        <w:rPr>
          <w:rFonts w:ascii="Times New Roman" w:hAnsi="Times New Roman"/>
          <w:b/>
          <w:color w:val="000000"/>
          <w:sz w:val="28"/>
          <w:szCs w:val="28"/>
          <w:lang w:val="en-US"/>
        </w:rPr>
      </w:pPr>
      <w:r>
        <w:rPr>
          <w:rFonts w:ascii="Times New Roman" w:hAnsi="Times New Roman"/>
          <w:b/>
          <w:noProof/>
          <w:color w:val="000000"/>
          <w:sz w:val="28"/>
          <w:szCs w:val="28"/>
        </w:rPr>
        <w:pict>
          <v:shape id="Рисунок 2" o:spid="_x0000_i1027" type="#_x0000_t75" alt="Описание: C:\Documents and Settings\Admin\Рабочий стол\Фото0013.jpg" style="width:379.5pt;height:273pt;visibility:visible">
            <v:imagedata r:id="rId7" o:title="Фото0013"/>
          </v:shape>
        </w:pict>
      </w:r>
    </w:p>
    <w:p w:rsidR="001A03DB" w:rsidRPr="004002CF" w:rsidRDefault="001A03DB" w:rsidP="00507A84">
      <w:pPr>
        <w:spacing w:after="0" w:line="360" w:lineRule="auto"/>
        <w:ind w:firstLine="709"/>
        <w:jc w:val="both"/>
        <w:rPr>
          <w:rFonts w:ascii="Times New Roman" w:hAnsi="Times New Roman"/>
          <w:b/>
          <w:color w:val="000000"/>
          <w:sz w:val="28"/>
          <w:szCs w:val="28"/>
          <w:lang w:val="en-US"/>
        </w:rPr>
      </w:pPr>
    </w:p>
    <w:p w:rsidR="001A03DB" w:rsidRPr="004002CF" w:rsidRDefault="00493620" w:rsidP="00493620">
      <w:pPr>
        <w:spacing w:after="0" w:line="360" w:lineRule="auto"/>
        <w:ind w:firstLine="709"/>
        <w:jc w:val="both"/>
        <w:rPr>
          <w:rFonts w:ascii="Times New Roman" w:hAnsi="Times New Roman"/>
          <w:b/>
          <w:color w:val="000000"/>
          <w:sz w:val="28"/>
          <w:szCs w:val="28"/>
        </w:rPr>
      </w:pPr>
      <w:r w:rsidRPr="004002CF">
        <w:rPr>
          <w:rFonts w:ascii="Times New Roman" w:hAnsi="Times New Roman"/>
          <w:b/>
          <w:color w:val="000000"/>
          <w:sz w:val="28"/>
          <w:szCs w:val="28"/>
        </w:rPr>
        <w:br w:type="page"/>
      </w:r>
      <w:r w:rsidR="001A03DB" w:rsidRPr="004002CF">
        <w:rPr>
          <w:rFonts w:ascii="Times New Roman" w:hAnsi="Times New Roman"/>
          <w:b/>
          <w:color w:val="000000"/>
          <w:sz w:val="28"/>
          <w:szCs w:val="28"/>
        </w:rPr>
        <w:t>Заключение</w:t>
      </w:r>
    </w:p>
    <w:p w:rsidR="00493620" w:rsidRPr="004002CF" w:rsidRDefault="00493620" w:rsidP="00507A84">
      <w:pPr>
        <w:spacing w:after="0" w:line="360" w:lineRule="auto"/>
        <w:ind w:firstLine="709"/>
        <w:jc w:val="both"/>
        <w:rPr>
          <w:rFonts w:ascii="Times New Roman" w:hAnsi="Times New Roman"/>
          <w:color w:val="000000"/>
          <w:sz w:val="28"/>
          <w:szCs w:val="28"/>
        </w:rPr>
      </w:pPr>
    </w:p>
    <w:p w:rsidR="00507A84" w:rsidRPr="004002CF" w:rsidRDefault="001A03DB"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Итак, проект разрабатывается для достижения некоторых результатов за определенный срок и за определенную стоимость, мы составить план, какие нужно провести работы, кем, в какое время и какие средства могут понадобиться для этого.</w:t>
      </w:r>
      <w:r w:rsidR="00DA0B25" w:rsidRPr="004002CF">
        <w:rPr>
          <w:rFonts w:ascii="Times New Roman" w:hAnsi="Times New Roman"/>
          <w:color w:val="000000"/>
          <w:sz w:val="28"/>
        </w:rPr>
        <w:t xml:space="preserve"> </w:t>
      </w:r>
      <w:r w:rsidR="00DA0B25" w:rsidRPr="004002CF">
        <w:rPr>
          <w:rFonts w:ascii="Times New Roman" w:hAnsi="Times New Roman"/>
          <w:color w:val="000000"/>
          <w:sz w:val="28"/>
          <w:szCs w:val="28"/>
        </w:rPr>
        <w:t>На настоящий момент существует достаточно широкий спектр продукции, призванной удовлетворить самые разнообразные нужды, как небольших компаний, так и компаний-гигантов. Эти программные продукты в полной мере охватывают все аспекты деятельности предприятий, от логистики, маркетинга, производства, сбыта, до бухгалтерского учета и управления персоналом.</w:t>
      </w:r>
    </w:p>
    <w:p w:rsidR="001A03DB" w:rsidRPr="004002CF" w:rsidRDefault="001A03DB" w:rsidP="00507A84">
      <w:pPr>
        <w:spacing w:after="0" w:line="360" w:lineRule="auto"/>
        <w:ind w:firstLine="709"/>
        <w:jc w:val="both"/>
        <w:rPr>
          <w:rFonts w:ascii="Times New Roman" w:hAnsi="Times New Roman"/>
          <w:color w:val="000000"/>
          <w:sz w:val="28"/>
          <w:szCs w:val="28"/>
        </w:rPr>
      </w:pPr>
      <w:r w:rsidRPr="004002CF">
        <w:rPr>
          <w:rFonts w:ascii="Times New Roman" w:hAnsi="Times New Roman"/>
          <w:color w:val="000000"/>
          <w:sz w:val="28"/>
          <w:szCs w:val="28"/>
        </w:rPr>
        <w:t>Целью данной работы являлось изучение</w:t>
      </w:r>
      <w:r w:rsidR="00DA0B25" w:rsidRPr="004002CF">
        <w:rPr>
          <w:rFonts w:ascii="Times New Roman" w:hAnsi="Times New Roman"/>
          <w:color w:val="000000"/>
          <w:sz w:val="28"/>
          <w:szCs w:val="28"/>
        </w:rPr>
        <w:t xml:space="preserve"> программы </w:t>
      </w:r>
      <w:r w:rsidR="00DA0B25" w:rsidRPr="004002CF">
        <w:rPr>
          <w:rFonts w:ascii="Times New Roman" w:hAnsi="Times New Roman"/>
          <w:color w:val="000000"/>
          <w:sz w:val="28"/>
          <w:szCs w:val="28"/>
          <w:lang w:val="en-US"/>
        </w:rPr>
        <w:t>Microsoft</w:t>
      </w:r>
      <w:r w:rsidR="00DA0B25" w:rsidRPr="004002CF">
        <w:rPr>
          <w:rFonts w:ascii="Times New Roman" w:hAnsi="Times New Roman"/>
          <w:color w:val="000000"/>
          <w:sz w:val="28"/>
          <w:szCs w:val="28"/>
        </w:rPr>
        <w:t xml:space="preserve"> </w:t>
      </w:r>
      <w:r w:rsidR="00DA0B25" w:rsidRPr="004002CF">
        <w:rPr>
          <w:rFonts w:ascii="Times New Roman" w:hAnsi="Times New Roman"/>
          <w:color w:val="000000"/>
          <w:sz w:val="28"/>
          <w:szCs w:val="28"/>
          <w:lang w:val="en-US"/>
        </w:rPr>
        <w:t>Project</w:t>
      </w:r>
      <w:r w:rsidRPr="004002CF">
        <w:rPr>
          <w:rFonts w:ascii="Times New Roman" w:hAnsi="Times New Roman"/>
          <w:color w:val="000000"/>
          <w:sz w:val="28"/>
          <w:szCs w:val="28"/>
        </w:rPr>
        <w:t>, а так же создание проекта с помощью данной программы</w:t>
      </w:r>
      <w:r w:rsidR="00DA0B25" w:rsidRPr="004002CF">
        <w:rPr>
          <w:rFonts w:ascii="Times New Roman" w:hAnsi="Times New Roman"/>
          <w:color w:val="000000"/>
          <w:sz w:val="28"/>
          <w:szCs w:val="28"/>
        </w:rPr>
        <w:t>. Поставленная задача, научиться пользоваться данным продуктом выполнена.</w:t>
      </w:r>
      <w:bookmarkStart w:id="0" w:name="_GoBack"/>
      <w:bookmarkEnd w:id="0"/>
    </w:p>
    <w:sectPr w:rsidR="001A03DB" w:rsidRPr="004002CF" w:rsidSect="00507A84">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C40DDF"/>
    <w:multiLevelType w:val="hybridMultilevel"/>
    <w:tmpl w:val="CC22DE3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507131B"/>
    <w:multiLevelType w:val="hybridMultilevel"/>
    <w:tmpl w:val="73C8550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46840331"/>
    <w:multiLevelType w:val="hybridMultilevel"/>
    <w:tmpl w:val="E2A6BD08"/>
    <w:lvl w:ilvl="0" w:tplc="B824AF04">
      <w:start w:val="1"/>
      <w:numFmt w:val="decimal"/>
      <w:lvlText w:val="%1."/>
      <w:lvlJc w:val="left"/>
      <w:pPr>
        <w:ind w:left="502" w:hanging="360"/>
      </w:pPr>
      <w:rPr>
        <w:rFonts w:cs="Times New Roman" w:hint="default"/>
      </w:rPr>
    </w:lvl>
    <w:lvl w:ilvl="1" w:tplc="04190019" w:tentative="1">
      <w:start w:val="1"/>
      <w:numFmt w:val="lowerLetter"/>
      <w:lvlText w:val="%2."/>
      <w:lvlJc w:val="left"/>
      <w:pPr>
        <w:ind w:left="1222" w:hanging="360"/>
      </w:pPr>
      <w:rPr>
        <w:rFonts w:cs="Times New Roman"/>
      </w:rPr>
    </w:lvl>
    <w:lvl w:ilvl="2" w:tplc="0419001B" w:tentative="1">
      <w:start w:val="1"/>
      <w:numFmt w:val="lowerRoman"/>
      <w:lvlText w:val="%3."/>
      <w:lvlJc w:val="right"/>
      <w:pPr>
        <w:ind w:left="1942" w:hanging="180"/>
      </w:pPr>
      <w:rPr>
        <w:rFonts w:cs="Times New Roman"/>
      </w:rPr>
    </w:lvl>
    <w:lvl w:ilvl="3" w:tplc="0419000F" w:tentative="1">
      <w:start w:val="1"/>
      <w:numFmt w:val="decimal"/>
      <w:lvlText w:val="%4."/>
      <w:lvlJc w:val="left"/>
      <w:pPr>
        <w:ind w:left="2662" w:hanging="360"/>
      </w:pPr>
      <w:rPr>
        <w:rFonts w:cs="Times New Roman"/>
      </w:rPr>
    </w:lvl>
    <w:lvl w:ilvl="4" w:tplc="04190019" w:tentative="1">
      <w:start w:val="1"/>
      <w:numFmt w:val="lowerLetter"/>
      <w:lvlText w:val="%5."/>
      <w:lvlJc w:val="left"/>
      <w:pPr>
        <w:ind w:left="3382" w:hanging="360"/>
      </w:pPr>
      <w:rPr>
        <w:rFonts w:cs="Times New Roman"/>
      </w:rPr>
    </w:lvl>
    <w:lvl w:ilvl="5" w:tplc="0419001B" w:tentative="1">
      <w:start w:val="1"/>
      <w:numFmt w:val="lowerRoman"/>
      <w:lvlText w:val="%6."/>
      <w:lvlJc w:val="right"/>
      <w:pPr>
        <w:ind w:left="4102" w:hanging="180"/>
      </w:pPr>
      <w:rPr>
        <w:rFonts w:cs="Times New Roman"/>
      </w:rPr>
    </w:lvl>
    <w:lvl w:ilvl="6" w:tplc="0419000F" w:tentative="1">
      <w:start w:val="1"/>
      <w:numFmt w:val="decimal"/>
      <w:lvlText w:val="%7."/>
      <w:lvlJc w:val="left"/>
      <w:pPr>
        <w:ind w:left="4822" w:hanging="360"/>
      </w:pPr>
      <w:rPr>
        <w:rFonts w:cs="Times New Roman"/>
      </w:rPr>
    </w:lvl>
    <w:lvl w:ilvl="7" w:tplc="04190019" w:tentative="1">
      <w:start w:val="1"/>
      <w:numFmt w:val="lowerLetter"/>
      <w:lvlText w:val="%8."/>
      <w:lvlJc w:val="left"/>
      <w:pPr>
        <w:ind w:left="5542" w:hanging="360"/>
      </w:pPr>
      <w:rPr>
        <w:rFonts w:cs="Times New Roman"/>
      </w:rPr>
    </w:lvl>
    <w:lvl w:ilvl="8" w:tplc="0419001B" w:tentative="1">
      <w:start w:val="1"/>
      <w:numFmt w:val="lowerRoman"/>
      <w:lvlText w:val="%9."/>
      <w:lvlJc w:val="right"/>
      <w:pPr>
        <w:ind w:left="6262" w:hanging="180"/>
      </w:pPr>
      <w:rPr>
        <w:rFonts w:cs="Times New Roman"/>
      </w:rPr>
    </w:lvl>
  </w:abstractNum>
  <w:abstractNum w:abstractNumId="3">
    <w:nsid w:val="612B08FB"/>
    <w:multiLevelType w:val="multilevel"/>
    <w:tmpl w:val="488219F2"/>
    <w:lvl w:ilvl="0">
      <w:start w:val="1"/>
      <w:numFmt w:val="decimal"/>
      <w:lvlText w:val="%1."/>
      <w:lvlJc w:val="left"/>
      <w:pPr>
        <w:ind w:left="502" w:hanging="360"/>
      </w:pPr>
      <w:rPr>
        <w:rFonts w:cs="Times New Roman" w:hint="default"/>
      </w:rPr>
    </w:lvl>
    <w:lvl w:ilvl="1">
      <w:start w:val="1"/>
      <w:numFmt w:val="decimal"/>
      <w:isLgl/>
      <w:lvlText w:val="%1.%2"/>
      <w:lvlJc w:val="left"/>
      <w:pPr>
        <w:ind w:left="922" w:hanging="420"/>
      </w:pPr>
      <w:rPr>
        <w:rFonts w:cs="Times New Roman" w:hint="default"/>
        <w:b w:val="0"/>
      </w:rPr>
    </w:lvl>
    <w:lvl w:ilvl="2">
      <w:start w:val="1"/>
      <w:numFmt w:val="decimal"/>
      <w:isLgl/>
      <w:lvlText w:val="%1.%2.%3"/>
      <w:lvlJc w:val="left"/>
      <w:pPr>
        <w:ind w:left="1582" w:hanging="720"/>
      </w:pPr>
      <w:rPr>
        <w:rFonts w:cs="Times New Roman" w:hint="default"/>
        <w:b w:val="0"/>
      </w:rPr>
    </w:lvl>
    <w:lvl w:ilvl="3">
      <w:start w:val="1"/>
      <w:numFmt w:val="decimal"/>
      <w:isLgl/>
      <w:lvlText w:val="%1.%2.%3.%4"/>
      <w:lvlJc w:val="left"/>
      <w:pPr>
        <w:ind w:left="2302" w:hanging="1080"/>
      </w:pPr>
      <w:rPr>
        <w:rFonts w:cs="Times New Roman" w:hint="default"/>
        <w:b w:val="0"/>
      </w:rPr>
    </w:lvl>
    <w:lvl w:ilvl="4">
      <w:start w:val="1"/>
      <w:numFmt w:val="decimal"/>
      <w:isLgl/>
      <w:lvlText w:val="%1.%2.%3.%4.%5"/>
      <w:lvlJc w:val="left"/>
      <w:pPr>
        <w:ind w:left="2662" w:hanging="1080"/>
      </w:pPr>
      <w:rPr>
        <w:rFonts w:cs="Times New Roman" w:hint="default"/>
        <w:b w:val="0"/>
      </w:rPr>
    </w:lvl>
    <w:lvl w:ilvl="5">
      <w:start w:val="1"/>
      <w:numFmt w:val="decimal"/>
      <w:isLgl/>
      <w:lvlText w:val="%1.%2.%3.%4.%5.%6"/>
      <w:lvlJc w:val="left"/>
      <w:pPr>
        <w:ind w:left="3382" w:hanging="1440"/>
      </w:pPr>
      <w:rPr>
        <w:rFonts w:cs="Times New Roman" w:hint="default"/>
        <w:b w:val="0"/>
      </w:rPr>
    </w:lvl>
    <w:lvl w:ilvl="6">
      <w:start w:val="1"/>
      <w:numFmt w:val="decimal"/>
      <w:isLgl/>
      <w:lvlText w:val="%1.%2.%3.%4.%5.%6.%7"/>
      <w:lvlJc w:val="left"/>
      <w:pPr>
        <w:ind w:left="3742" w:hanging="1440"/>
      </w:pPr>
      <w:rPr>
        <w:rFonts w:cs="Times New Roman" w:hint="default"/>
        <w:b w:val="0"/>
      </w:rPr>
    </w:lvl>
    <w:lvl w:ilvl="7">
      <w:start w:val="1"/>
      <w:numFmt w:val="decimal"/>
      <w:isLgl/>
      <w:lvlText w:val="%1.%2.%3.%4.%5.%6.%7.%8"/>
      <w:lvlJc w:val="left"/>
      <w:pPr>
        <w:ind w:left="4462" w:hanging="1800"/>
      </w:pPr>
      <w:rPr>
        <w:rFonts w:cs="Times New Roman" w:hint="default"/>
        <w:b w:val="0"/>
      </w:rPr>
    </w:lvl>
    <w:lvl w:ilvl="8">
      <w:start w:val="1"/>
      <w:numFmt w:val="decimal"/>
      <w:isLgl/>
      <w:lvlText w:val="%1.%2.%3.%4.%5.%6.%7.%8.%9"/>
      <w:lvlJc w:val="left"/>
      <w:pPr>
        <w:ind w:left="5182" w:hanging="2160"/>
      </w:pPr>
      <w:rPr>
        <w:rFonts w:cs="Times New Roman" w:hint="default"/>
        <w:b w:val="0"/>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90D72"/>
    <w:rsid w:val="00011334"/>
    <w:rsid w:val="0006403C"/>
    <w:rsid w:val="00127384"/>
    <w:rsid w:val="00176DD2"/>
    <w:rsid w:val="001A03DB"/>
    <w:rsid w:val="0022170A"/>
    <w:rsid w:val="00244EBE"/>
    <w:rsid w:val="0025302C"/>
    <w:rsid w:val="0026371F"/>
    <w:rsid w:val="002E713E"/>
    <w:rsid w:val="003E07B6"/>
    <w:rsid w:val="004002CF"/>
    <w:rsid w:val="00456A49"/>
    <w:rsid w:val="00493620"/>
    <w:rsid w:val="004B2518"/>
    <w:rsid w:val="004E544D"/>
    <w:rsid w:val="00507A84"/>
    <w:rsid w:val="00552BAC"/>
    <w:rsid w:val="005A2D42"/>
    <w:rsid w:val="006570DF"/>
    <w:rsid w:val="006872E3"/>
    <w:rsid w:val="006E7935"/>
    <w:rsid w:val="006F484C"/>
    <w:rsid w:val="00731276"/>
    <w:rsid w:val="007B719B"/>
    <w:rsid w:val="00852BB0"/>
    <w:rsid w:val="00852FD7"/>
    <w:rsid w:val="00856D5F"/>
    <w:rsid w:val="00890D72"/>
    <w:rsid w:val="008C786B"/>
    <w:rsid w:val="008F547D"/>
    <w:rsid w:val="009857D7"/>
    <w:rsid w:val="00987B65"/>
    <w:rsid w:val="009F32AA"/>
    <w:rsid w:val="00BD4DC7"/>
    <w:rsid w:val="00BE35DD"/>
    <w:rsid w:val="00C11F50"/>
    <w:rsid w:val="00C823A3"/>
    <w:rsid w:val="00C868F5"/>
    <w:rsid w:val="00CA4D18"/>
    <w:rsid w:val="00CF5C62"/>
    <w:rsid w:val="00D23589"/>
    <w:rsid w:val="00D30ED3"/>
    <w:rsid w:val="00DA0B25"/>
    <w:rsid w:val="00E50E27"/>
    <w:rsid w:val="00F21EF5"/>
    <w:rsid w:val="00F67054"/>
    <w:rsid w:val="00F778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efaultImageDpi w14:val="0"/>
  <w15:chartTrackingRefBased/>
  <w15:docId w15:val="{85BF1751-284E-4F8F-8165-FBE666DB9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371F"/>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890D72"/>
    <w:pPr>
      <w:widowControl w:val="0"/>
      <w:autoSpaceDE w:val="0"/>
      <w:autoSpaceDN w:val="0"/>
      <w:adjustRightInd w:val="0"/>
      <w:spacing w:after="0" w:line="240" w:lineRule="auto"/>
      <w:jc w:val="center"/>
    </w:pPr>
    <w:rPr>
      <w:rFonts w:ascii="Times New Roman" w:hAnsi="Times New Roman"/>
      <w:sz w:val="20"/>
      <w:szCs w:val="20"/>
    </w:rPr>
  </w:style>
  <w:style w:type="character" w:customStyle="1" w:styleId="a4">
    <w:name w:val="Основной текст Знак"/>
    <w:link w:val="a3"/>
    <w:uiPriority w:val="99"/>
    <w:semiHidden/>
    <w:locked/>
    <w:rsid w:val="00890D72"/>
    <w:rPr>
      <w:rFonts w:ascii="Times New Roman" w:hAnsi="Times New Roman" w:cs="Times New Roman"/>
      <w:sz w:val="20"/>
      <w:szCs w:val="20"/>
    </w:rPr>
  </w:style>
  <w:style w:type="paragraph" w:customStyle="1" w:styleId="1">
    <w:name w:val="Обычный1"/>
    <w:rsid w:val="00890D72"/>
    <w:pPr>
      <w:widowControl w:val="0"/>
      <w:snapToGrid w:val="0"/>
      <w:spacing w:before="2220" w:line="300" w:lineRule="auto"/>
      <w:ind w:left="120" w:firstLine="600"/>
      <w:jc w:val="both"/>
    </w:pPr>
    <w:rPr>
      <w:rFonts w:ascii="Times New Roman" w:hAnsi="Times New Roman"/>
      <w:sz w:val="22"/>
    </w:rPr>
  </w:style>
  <w:style w:type="paragraph" w:styleId="a5">
    <w:name w:val="List Paragraph"/>
    <w:basedOn w:val="a"/>
    <w:uiPriority w:val="34"/>
    <w:qFormat/>
    <w:rsid w:val="00890D72"/>
    <w:pPr>
      <w:ind w:left="720"/>
      <w:contextualSpacing/>
    </w:pPr>
  </w:style>
  <w:style w:type="table" w:styleId="a6">
    <w:name w:val="Table Grid"/>
    <w:basedOn w:val="a1"/>
    <w:uiPriority w:val="59"/>
    <w:rsid w:val="0073127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7">
    <w:name w:val="Balloon Text"/>
    <w:basedOn w:val="a"/>
    <w:link w:val="a8"/>
    <w:uiPriority w:val="99"/>
    <w:semiHidden/>
    <w:unhideWhenUsed/>
    <w:rsid w:val="00C823A3"/>
    <w:pPr>
      <w:spacing w:after="0" w:line="240" w:lineRule="auto"/>
    </w:pPr>
    <w:rPr>
      <w:rFonts w:ascii="Tahoma" w:hAnsi="Tahoma" w:cs="Tahoma"/>
      <w:sz w:val="16"/>
      <w:szCs w:val="16"/>
    </w:rPr>
  </w:style>
  <w:style w:type="character" w:customStyle="1" w:styleId="a8">
    <w:name w:val="Текст выноски Знак"/>
    <w:link w:val="a7"/>
    <w:uiPriority w:val="99"/>
    <w:semiHidden/>
    <w:locked/>
    <w:rsid w:val="00C823A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4317</Words>
  <Characters>24613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28873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2014-03-22T04:54:00Z</dcterms:created>
  <dcterms:modified xsi:type="dcterms:W3CDTF">2014-03-22T04:54:00Z</dcterms:modified>
</cp:coreProperties>
</file>