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E31" w:rsidRPr="00EC14F8" w:rsidRDefault="00370E31" w:rsidP="00EC14F8">
      <w:pPr>
        <w:pStyle w:val="1"/>
        <w:keepNext w:val="0"/>
        <w:spacing w:line="360" w:lineRule="auto"/>
        <w:ind w:firstLine="709"/>
        <w:jc w:val="both"/>
        <w:rPr>
          <w:color w:val="000000"/>
        </w:rPr>
      </w:pPr>
      <w:bookmarkStart w:id="0" w:name="_Toc41270993"/>
      <w:bookmarkStart w:id="1" w:name="_Toc41271043"/>
      <w:bookmarkStart w:id="2" w:name="_Toc41271070"/>
      <w:bookmarkStart w:id="3" w:name="_Toc41271256"/>
      <w:bookmarkStart w:id="4" w:name="_Toc41271295"/>
      <w:r w:rsidRPr="00EC14F8">
        <w:rPr>
          <w:color w:val="000000"/>
        </w:rPr>
        <w:t>Введение</w:t>
      </w:r>
      <w:bookmarkEnd w:id="0"/>
      <w:bookmarkEnd w:id="1"/>
      <w:bookmarkEnd w:id="2"/>
      <w:bookmarkEnd w:id="3"/>
      <w:bookmarkEnd w:id="4"/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32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Электрические мостовые краны широко применяются в одноэтажных промышленных зданиях, так как они обеспечивают наиболее быстрое перемещение грузов вдоль и поперек пролетов цеха.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В зависимости от характера работы они могут быть легкого, среднего, тяжелого и весьма тяжелого режима работы.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Мостовые краны перемещаются вдоль цеха по подкрановым рельсам, уложенным по подкрановым балкам. Подача грузов поперек пролета обеспечивается перемещением тележки вдоль мостового крана.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Обеспеченность работы подкрановых балок состоит в том</w:t>
      </w:r>
      <w:r w:rsidR="00EC14F8" w:rsidRPr="00EC14F8">
        <w:rPr>
          <w:color w:val="000000"/>
          <w:sz w:val="28"/>
          <w:szCs w:val="28"/>
        </w:rPr>
        <w:t>,</w:t>
      </w:r>
      <w:r w:rsidRPr="00EC14F8">
        <w:rPr>
          <w:color w:val="000000"/>
          <w:sz w:val="28"/>
          <w:szCs w:val="28"/>
        </w:rPr>
        <w:t xml:space="preserve"> что они воспринимают одновременно вертикальные нагрузки от силы тяжести крана, поднимаемого грузы, горизонтальные нагрузки от торможения тележки и самого мостового крана.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Эти нагрузки подвижные, динамические передаются на подкрановый путь через колеса крана. Большие сосредоточенные силы давления приложены к вертикальным поясам и вызывают в стенке балки и поясных швах дополнительные напряжения местного сжатия.</w:t>
      </w:r>
    </w:p>
    <w:p w:rsidR="00370E31" w:rsidRPr="00EC14F8" w:rsidRDefault="00370E31" w:rsidP="00EC14F8">
      <w:pPr>
        <w:pStyle w:val="a3"/>
        <w:spacing w:line="360" w:lineRule="auto"/>
        <w:ind w:left="0" w:firstLine="709"/>
        <w:jc w:val="both"/>
        <w:rPr>
          <w:color w:val="000000"/>
          <w:szCs w:val="32"/>
        </w:rPr>
      </w:pPr>
    </w:p>
    <w:p w:rsidR="00370E31" w:rsidRPr="00EC14F8" w:rsidRDefault="00370E31" w:rsidP="00EC14F8">
      <w:pPr>
        <w:pStyle w:val="a3"/>
        <w:spacing w:line="360" w:lineRule="auto"/>
        <w:ind w:left="0" w:firstLine="709"/>
        <w:jc w:val="both"/>
        <w:rPr>
          <w:color w:val="000000"/>
          <w:szCs w:val="32"/>
        </w:rPr>
      </w:pPr>
    </w:p>
    <w:p w:rsidR="00370E31" w:rsidRPr="00EC14F8" w:rsidRDefault="00EC7796" w:rsidP="00EC14F8">
      <w:pPr>
        <w:pStyle w:val="1"/>
        <w:keepNext w:val="0"/>
        <w:spacing w:line="360" w:lineRule="auto"/>
        <w:ind w:firstLine="709"/>
        <w:jc w:val="both"/>
        <w:rPr>
          <w:color w:val="000000"/>
        </w:rPr>
      </w:pPr>
      <w:bookmarkStart w:id="5" w:name="_Toc41270994"/>
      <w:bookmarkStart w:id="6" w:name="_Toc41271044"/>
      <w:bookmarkStart w:id="7" w:name="_Toc41271071"/>
      <w:bookmarkStart w:id="8" w:name="_Toc41271257"/>
      <w:bookmarkStart w:id="9" w:name="_Toc41271296"/>
      <w:r>
        <w:rPr>
          <w:color w:val="000000"/>
        </w:rPr>
        <w:br w:type="page"/>
      </w:r>
      <w:r w:rsidR="00370E31" w:rsidRPr="00EC14F8">
        <w:rPr>
          <w:color w:val="000000"/>
        </w:rPr>
        <w:lastRenderedPageBreak/>
        <w:t>Расчет фермы</w:t>
      </w:r>
      <w:bookmarkEnd w:id="5"/>
      <w:bookmarkEnd w:id="6"/>
      <w:bookmarkEnd w:id="7"/>
      <w:bookmarkEnd w:id="8"/>
      <w:bookmarkEnd w:id="9"/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7796" w:rsidRDefault="00370E31" w:rsidP="00EC14F8">
      <w:pPr>
        <w:pStyle w:val="a5"/>
        <w:spacing w:line="360" w:lineRule="auto"/>
        <w:ind w:left="0" w:firstLine="709"/>
        <w:jc w:val="both"/>
        <w:rPr>
          <w:b w:val="0"/>
          <w:color w:val="000000"/>
        </w:rPr>
      </w:pPr>
      <w:r w:rsidRPr="00EC7796">
        <w:rPr>
          <w:b w:val="0"/>
          <w:color w:val="000000"/>
        </w:rPr>
        <w:t>Сбор нагрузок</w:t>
      </w:r>
    </w:p>
    <w:p w:rsidR="00370E31" w:rsidRPr="0002511C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Постоянные нагрузки на 1 м</w:t>
      </w:r>
      <w:r w:rsidRPr="00EC14F8">
        <w:rPr>
          <w:color w:val="000000"/>
          <w:sz w:val="28"/>
          <w:szCs w:val="28"/>
          <w:vertAlign w:val="superscript"/>
        </w:rPr>
        <w:t>2</w:t>
      </w:r>
      <w:r w:rsidRPr="00EC14F8">
        <w:rPr>
          <w:color w:val="000000"/>
          <w:sz w:val="28"/>
          <w:szCs w:val="28"/>
        </w:rPr>
        <w:t xml:space="preserve"> от массы конструкций покрытия приведены в </w:t>
      </w:r>
      <w:r w:rsidRPr="0002511C">
        <w:rPr>
          <w:bCs/>
          <w:color w:val="000000"/>
          <w:sz w:val="28"/>
          <w:szCs w:val="28"/>
        </w:rPr>
        <w:t>таб.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Таблица</w:t>
      </w:r>
      <w:r w:rsidR="00EC14F8">
        <w:rPr>
          <w:color w:val="000000"/>
          <w:sz w:val="28"/>
        </w:rPr>
        <w:t xml:space="preserve"> </w:t>
      </w:r>
      <w:r w:rsidRPr="00EC14F8">
        <w:rPr>
          <w:color w:val="000000"/>
          <w:sz w:val="28"/>
        </w:rPr>
        <w:t>Сбор нагрузок</w:t>
      </w:r>
    </w:p>
    <w:tbl>
      <w:tblPr>
        <w:tblStyle w:val="12"/>
        <w:tblW w:w="4824" w:type="pct"/>
        <w:tblInd w:w="165" w:type="dxa"/>
        <w:tblLook w:val="0000" w:firstRow="0" w:lastRow="0" w:firstColumn="0" w:lastColumn="0" w:noHBand="0" w:noVBand="0"/>
      </w:tblPr>
      <w:tblGrid>
        <w:gridCol w:w="810"/>
        <w:gridCol w:w="3066"/>
        <w:gridCol w:w="1681"/>
        <w:gridCol w:w="2113"/>
        <w:gridCol w:w="1564"/>
      </w:tblGrid>
      <w:tr w:rsidR="00370E31" w:rsidRPr="00EC14F8" w:rsidTr="00EC7796">
        <w:trPr>
          <w:cantSplit/>
        </w:trPr>
        <w:tc>
          <w:tcPr>
            <w:tcW w:w="43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№</w:t>
            </w:r>
          </w:p>
        </w:tc>
        <w:tc>
          <w:tcPr>
            <w:tcW w:w="1660" w:type="pct"/>
          </w:tcPr>
          <w:p w:rsidR="00370E31" w:rsidRPr="00EC14F8" w:rsidRDefault="00370E31" w:rsidP="00EC14F8">
            <w:pPr>
              <w:pStyle w:val="xl24"/>
              <w:pBdr>
                <w:bottom w:val="none" w:sz="0" w:space="0" w:color="auto"/>
                <w:right w:val="none" w:sz="0" w:space="0" w:color="auto"/>
              </w:pBdr>
              <w:spacing w:before="0" w:beforeAutospacing="0" w:after="0" w:afterAutospacing="0" w:line="360" w:lineRule="auto"/>
              <w:jc w:val="both"/>
              <w:textAlignment w:val="auto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Вид нагрузки</w:t>
            </w:r>
          </w:p>
        </w:tc>
        <w:tc>
          <w:tcPr>
            <w:tcW w:w="91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 xml:space="preserve">Нормативная нагрузка, </w:t>
            </w:r>
            <w:r w:rsidRPr="00EC14F8">
              <w:rPr>
                <w:color w:val="000000"/>
                <w:sz w:val="20"/>
              </w:rPr>
              <w:object w:dxaOrig="78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18pt" o:ole="">
                  <v:imagedata r:id="rId5" o:title=""/>
                </v:shape>
                <o:OLEObject Type="Embed" ProgID="Equation.3" ShapeID="_x0000_i1025" DrawAspect="Content" ObjectID="_1463166167" r:id="rId6"/>
              </w:object>
            </w:r>
          </w:p>
        </w:tc>
        <w:tc>
          <w:tcPr>
            <w:tcW w:w="114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 xml:space="preserve">Коэффициент надежности по нагрузке, </w:t>
            </w:r>
            <w:r w:rsidRPr="00EC14F8">
              <w:rPr>
                <w:color w:val="000000"/>
                <w:position w:val="-14"/>
                <w:sz w:val="20"/>
              </w:rPr>
              <w:object w:dxaOrig="300" w:dyaOrig="380">
                <v:shape id="_x0000_i1026" type="#_x0000_t75" style="width:15pt;height:18.75pt" o:ole="">
                  <v:imagedata r:id="rId7" o:title=""/>
                </v:shape>
                <o:OLEObject Type="Embed" ProgID="Equation.3" ShapeID="_x0000_i1026" DrawAspect="Content" ObjectID="_1463166168" r:id="rId8"/>
              </w:object>
            </w:r>
          </w:p>
        </w:tc>
        <w:tc>
          <w:tcPr>
            <w:tcW w:w="847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 xml:space="preserve">Расчетная нагрузка, </w:t>
            </w:r>
            <w:r w:rsidRPr="00EC14F8">
              <w:rPr>
                <w:color w:val="000000"/>
                <w:position w:val="-10"/>
                <w:sz w:val="20"/>
              </w:rPr>
              <w:object w:dxaOrig="780" w:dyaOrig="360">
                <v:shape id="_x0000_i1027" type="#_x0000_t75" style="width:39pt;height:18pt" o:ole="">
                  <v:imagedata r:id="rId5" o:title=""/>
                </v:shape>
                <o:OLEObject Type="Embed" ProgID="Equation.3" ShapeID="_x0000_i1027" DrawAspect="Content" ObjectID="_1463166169" r:id="rId9"/>
              </w:object>
            </w:r>
          </w:p>
        </w:tc>
      </w:tr>
      <w:tr w:rsidR="00370E31" w:rsidRPr="00EC14F8" w:rsidTr="00EC7796">
        <w:trPr>
          <w:cantSplit/>
        </w:trPr>
        <w:tc>
          <w:tcPr>
            <w:tcW w:w="43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1.</w:t>
            </w:r>
          </w:p>
        </w:tc>
        <w:tc>
          <w:tcPr>
            <w:tcW w:w="166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Защитный слой 15 мм из гравия, втопленного в мастику</w:t>
            </w:r>
          </w:p>
        </w:tc>
        <w:tc>
          <w:tcPr>
            <w:tcW w:w="91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0,3</w:t>
            </w:r>
          </w:p>
        </w:tc>
        <w:tc>
          <w:tcPr>
            <w:tcW w:w="114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1,3</w:t>
            </w:r>
          </w:p>
        </w:tc>
        <w:tc>
          <w:tcPr>
            <w:tcW w:w="847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0,39</w:t>
            </w:r>
          </w:p>
        </w:tc>
      </w:tr>
      <w:tr w:rsidR="00370E31" w:rsidRPr="00EC14F8" w:rsidTr="00EC7796">
        <w:trPr>
          <w:cantSplit/>
        </w:trPr>
        <w:tc>
          <w:tcPr>
            <w:tcW w:w="43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2.</w:t>
            </w:r>
          </w:p>
        </w:tc>
        <w:tc>
          <w:tcPr>
            <w:tcW w:w="166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Водоизоляционный ковер из трех слоев рубероида</w:t>
            </w:r>
          </w:p>
        </w:tc>
        <w:tc>
          <w:tcPr>
            <w:tcW w:w="91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0,1</w:t>
            </w:r>
          </w:p>
        </w:tc>
        <w:tc>
          <w:tcPr>
            <w:tcW w:w="114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1,3</w:t>
            </w:r>
          </w:p>
        </w:tc>
        <w:tc>
          <w:tcPr>
            <w:tcW w:w="847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0,13</w:t>
            </w:r>
          </w:p>
        </w:tc>
      </w:tr>
      <w:tr w:rsidR="00370E31" w:rsidRPr="00EC14F8" w:rsidTr="00EC7796">
        <w:trPr>
          <w:cantSplit/>
        </w:trPr>
        <w:tc>
          <w:tcPr>
            <w:tcW w:w="43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3.</w:t>
            </w:r>
          </w:p>
        </w:tc>
        <w:tc>
          <w:tcPr>
            <w:tcW w:w="166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Утеплитель 100 мм из плитного пенопласта (</w:t>
            </w:r>
            <w:r w:rsidRPr="00EC14F8">
              <w:rPr>
                <w:color w:val="000000"/>
                <w:position w:val="-10"/>
                <w:sz w:val="20"/>
              </w:rPr>
              <w:object w:dxaOrig="1359" w:dyaOrig="360">
                <v:shape id="_x0000_i1028" type="#_x0000_t75" style="width:68.25pt;height:18pt" o:ole="">
                  <v:imagedata r:id="rId10" o:title=""/>
                </v:shape>
                <o:OLEObject Type="Embed" ProgID="Equation.3" ShapeID="_x0000_i1028" DrawAspect="Content" ObjectID="_1463166170" r:id="rId11"/>
              </w:object>
            </w:r>
            <w:r w:rsidRPr="00EC14F8">
              <w:rPr>
                <w:color w:val="000000"/>
                <w:sz w:val="20"/>
              </w:rPr>
              <w:t>)</w:t>
            </w:r>
          </w:p>
        </w:tc>
        <w:tc>
          <w:tcPr>
            <w:tcW w:w="91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0,05</w:t>
            </w:r>
          </w:p>
        </w:tc>
        <w:tc>
          <w:tcPr>
            <w:tcW w:w="114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1,2</w:t>
            </w:r>
          </w:p>
        </w:tc>
        <w:tc>
          <w:tcPr>
            <w:tcW w:w="847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0,06</w:t>
            </w:r>
          </w:p>
        </w:tc>
      </w:tr>
      <w:tr w:rsidR="00370E31" w:rsidRPr="00EC14F8" w:rsidTr="00EC7796">
        <w:trPr>
          <w:cantSplit/>
        </w:trPr>
        <w:tc>
          <w:tcPr>
            <w:tcW w:w="43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4.</w:t>
            </w:r>
          </w:p>
        </w:tc>
        <w:tc>
          <w:tcPr>
            <w:tcW w:w="166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Пароизоляция из одного слоя рубероида</w:t>
            </w:r>
          </w:p>
        </w:tc>
        <w:tc>
          <w:tcPr>
            <w:tcW w:w="91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0,05</w:t>
            </w:r>
          </w:p>
        </w:tc>
        <w:tc>
          <w:tcPr>
            <w:tcW w:w="114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1,2</w:t>
            </w:r>
          </w:p>
        </w:tc>
        <w:tc>
          <w:tcPr>
            <w:tcW w:w="847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0,06</w:t>
            </w:r>
          </w:p>
        </w:tc>
      </w:tr>
      <w:tr w:rsidR="00370E31" w:rsidRPr="00EC14F8" w:rsidTr="00EC7796">
        <w:trPr>
          <w:cantSplit/>
        </w:trPr>
        <w:tc>
          <w:tcPr>
            <w:tcW w:w="43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5.</w:t>
            </w:r>
          </w:p>
        </w:tc>
        <w:tc>
          <w:tcPr>
            <w:tcW w:w="166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Стальной профилированный настил</w:t>
            </w:r>
          </w:p>
        </w:tc>
        <w:tc>
          <w:tcPr>
            <w:tcW w:w="91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0,155</w:t>
            </w:r>
          </w:p>
        </w:tc>
        <w:tc>
          <w:tcPr>
            <w:tcW w:w="114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1,05</w:t>
            </w:r>
          </w:p>
        </w:tc>
        <w:tc>
          <w:tcPr>
            <w:tcW w:w="847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0,16</w:t>
            </w:r>
          </w:p>
        </w:tc>
      </w:tr>
      <w:tr w:rsidR="00370E31" w:rsidRPr="00EC14F8" w:rsidTr="00EC7796">
        <w:trPr>
          <w:cantSplit/>
        </w:trPr>
        <w:tc>
          <w:tcPr>
            <w:tcW w:w="43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6.</w:t>
            </w:r>
          </w:p>
        </w:tc>
        <w:tc>
          <w:tcPr>
            <w:tcW w:w="166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Стальной каркас комплексной панели</w:t>
            </w:r>
          </w:p>
        </w:tc>
        <w:tc>
          <w:tcPr>
            <w:tcW w:w="91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0,13</w:t>
            </w:r>
          </w:p>
        </w:tc>
        <w:tc>
          <w:tcPr>
            <w:tcW w:w="114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1,05</w:t>
            </w:r>
          </w:p>
        </w:tc>
        <w:tc>
          <w:tcPr>
            <w:tcW w:w="847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0,14</w:t>
            </w:r>
          </w:p>
        </w:tc>
      </w:tr>
      <w:tr w:rsidR="00370E31" w:rsidRPr="00EC14F8" w:rsidTr="00EC7796">
        <w:trPr>
          <w:cantSplit/>
        </w:trPr>
        <w:tc>
          <w:tcPr>
            <w:tcW w:w="43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7.</w:t>
            </w:r>
          </w:p>
        </w:tc>
        <w:tc>
          <w:tcPr>
            <w:tcW w:w="166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Стропильные фермы со связями</w:t>
            </w:r>
          </w:p>
        </w:tc>
        <w:tc>
          <w:tcPr>
            <w:tcW w:w="91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0,2</w:t>
            </w:r>
          </w:p>
        </w:tc>
        <w:tc>
          <w:tcPr>
            <w:tcW w:w="114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1,05</w:t>
            </w:r>
          </w:p>
        </w:tc>
        <w:tc>
          <w:tcPr>
            <w:tcW w:w="847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0,21</w:t>
            </w:r>
          </w:p>
        </w:tc>
      </w:tr>
      <w:tr w:rsidR="00370E31" w:rsidRPr="00EC14F8" w:rsidTr="00EC7796">
        <w:trPr>
          <w:cantSplit/>
        </w:trPr>
        <w:tc>
          <w:tcPr>
            <w:tcW w:w="2099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b/>
                <w:bCs/>
                <w:color w:val="000000"/>
                <w:sz w:val="20"/>
              </w:rPr>
            </w:pPr>
            <w:r w:rsidRPr="00EC14F8">
              <w:rPr>
                <w:b/>
                <w:bCs/>
                <w:color w:val="000000"/>
                <w:sz w:val="20"/>
              </w:rPr>
              <w:t>Итого общая нагрузка</w:t>
            </w:r>
          </w:p>
        </w:tc>
        <w:tc>
          <w:tcPr>
            <w:tcW w:w="91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b/>
                <w:bCs/>
                <w:color w:val="000000"/>
                <w:sz w:val="20"/>
              </w:rPr>
            </w:pPr>
            <w:r w:rsidRPr="00EC14F8">
              <w:rPr>
                <w:b/>
                <w:bCs/>
                <w:color w:val="000000"/>
                <w:sz w:val="20"/>
              </w:rPr>
              <w:t>0,985</w:t>
            </w:r>
          </w:p>
        </w:tc>
        <w:tc>
          <w:tcPr>
            <w:tcW w:w="114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847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b/>
                <w:bCs/>
                <w:color w:val="000000"/>
                <w:sz w:val="20"/>
              </w:rPr>
            </w:pPr>
            <w:r w:rsidRPr="00EC14F8">
              <w:rPr>
                <w:b/>
                <w:bCs/>
                <w:color w:val="000000"/>
                <w:sz w:val="20"/>
              </w:rPr>
              <w:t>1,15</w:t>
            </w:r>
          </w:p>
        </w:tc>
      </w:tr>
    </w:tbl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pStyle w:val="1"/>
        <w:keepNext w:val="0"/>
        <w:spacing w:line="360" w:lineRule="auto"/>
        <w:ind w:firstLine="709"/>
        <w:jc w:val="both"/>
        <w:rPr>
          <w:b w:val="0"/>
          <w:bCs w:val="0"/>
          <w:color w:val="000000"/>
        </w:rPr>
      </w:pPr>
      <w:bookmarkStart w:id="10" w:name="_Toc41270753"/>
      <w:bookmarkStart w:id="11" w:name="_Toc41270896"/>
      <w:bookmarkStart w:id="12" w:name="_Toc41270996"/>
      <w:bookmarkStart w:id="13" w:name="_Toc41271046"/>
      <w:bookmarkStart w:id="14" w:name="_Toc41271072"/>
      <w:bookmarkStart w:id="15" w:name="_Toc41271258"/>
      <w:bookmarkStart w:id="16" w:name="_Toc41271297"/>
      <w:r w:rsidRPr="00EC14F8">
        <w:rPr>
          <w:b w:val="0"/>
          <w:bCs w:val="0"/>
          <w:color w:val="000000"/>
        </w:rPr>
        <w:t>Определение усилий в элементах фермы</w:t>
      </w:r>
      <w:bookmarkEnd w:id="10"/>
      <w:bookmarkEnd w:id="11"/>
      <w:bookmarkEnd w:id="12"/>
      <w:bookmarkEnd w:id="13"/>
      <w:bookmarkEnd w:id="14"/>
      <w:bookmarkEnd w:id="15"/>
      <w:bookmarkEnd w:id="16"/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Узловая нагрузка от веса конструкций покрытия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4"/>
          <w:sz w:val="28"/>
          <w:szCs w:val="28"/>
        </w:rPr>
        <w:object w:dxaOrig="4239" w:dyaOrig="400">
          <v:shape id="_x0000_i1029" type="#_x0000_t75" style="width:212.25pt;height:20.25pt" o:ole="">
            <v:imagedata r:id="rId12" o:title=""/>
          </v:shape>
          <o:OLEObject Type="Embed" ProgID="Equation.3" ShapeID="_x0000_i1029" DrawAspect="Content" ObjectID="_1463166171" r:id="rId13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Временная узловая нагрузка от массы снегового покрова </w:t>
      </w:r>
      <w:r w:rsidRPr="00EC14F8">
        <w:rPr>
          <w:color w:val="000000"/>
          <w:position w:val="-12"/>
          <w:sz w:val="28"/>
          <w:szCs w:val="28"/>
        </w:rPr>
        <w:object w:dxaOrig="1600" w:dyaOrig="380">
          <v:shape id="_x0000_i1030" type="#_x0000_t75" style="width:80.25pt;height:18.75pt" o:ole="">
            <v:imagedata r:id="rId14" o:title=""/>
          </v:shape>
          <o:OLEObject Type="Embed" ProgID="Equation.3" ShapeID="_x0000_i1030" DrawAspect="Content" ObjectID="_1463166172" r:id="rId15"/>
        </w:object>
      </w:r>
      <w:r w:rsidRPr="00EC14F8">
        <w:rPr>
          <w:color w:val="000000"/>
          <w:sz w:val="28"/>
          <w:szCs w:val="28"/>
        </w:rPr>
        <w:t>.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2"/>
          <w:sz w:val="28"/>
          <w:szCs w:val="28"/>
        </w:rPr>
        <w:object w:dxaOrig="2380" w:dyaOrig="380">
          <v:shape id="_x0000_i1031" type="#_x0000_t75" style="width:119.25pt;height:18.75pt" o:ole="">
            <v:imagedata r:id="rId16" o:title=""/>
          </v:shape>
          <o:OLEObject Type="Embed" ProgID="Equation.3" ShapeID="_x0000_i1031" DrawAspect="Content" ObjectID="_1463166173" r:id="rId17"/>
        </w:object>
      </w:r>
    </w:p>
    <w:p w:rsidR="00370E31" w:rsidRPr="00EC14F8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370E31" w:rsidRPr="00EC14F8">
        <w:rPr>
          <w:color w:val="000000"/>
          <w:position w:val="-10"/>
          <w:sz w:val="28"/>
          <w:szCs w:val="28"/>
        </w:rPr>
        <w:object w:dxaOrig="540" w:dyaOrig="320">
          <v:shape id="_x0000_i1032" type="#_x0000_t75" style="width:27pt;height:15.75pt" o:ole="">
            <v:imagedata r:id="rId18" o:title=""/>
          </v:shape>
          <o:OLEObject Type="Embed" ProgID="Equation.3" ShapeID="_x0000_i1032" DrawAspect="Content" ObjectID="_1463166174" r:id="rId19"/>
        </w:object>
      </w:r>
      <w:r w:rsidR="00370E31" w:rsidRPr="00EC14F8">
        <w:rPr>
          <w:color w:val="000000"/>
          <w:sz w:val="28"/>
          <w:szCs w:val="28"/>
        </w:rPr>
        <w:t xml:space="preserve"> т.к. </w:t>
      </w:r>
      <w:r w:rsidR="00370E31" w:rsidRPr="00EC14F8">
        <w:rPr>
          <w:color w:val="000000"/>
          <w:position w:val="-10"/>
          <w:sz w:val="28"/>
          <w:szCs w:val="28"/>
        </w:rPr>
        <w:object w:dxaOrig="859" w:dyaOrig="320">
          <v:shape id="_x0000_i1033" type="#_x0000_t75" style="width:42.75pt;height:15.75pt" o:ole="">
            <v:imagedata r:id="rId20" o:title=""/>
          </v:shape>
          <o:OLEObject Type="Embed" ProgID="Equation.3" ShapeID="_x0000_i1033" DrawAspect="Content" ObjectID="_1463166175" r:id="rId21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Узловая нагрузка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4"/>
          <w:sz w:val="28"/>
          <w:szCs w:val="28"/>
        </w:rPr>
        <w:object w:dxaOrig="4700" w:dyaOrig="380">
          <v:shape id="_x0000_i1034" type="#_x0000_t75" style="width:234.75pt;height:18.75pt" o:ole="">
            <v:imagedata r:id="rId22" o:title=""/>
          </v:shape>
          <o:OLEObject Type="Embed" ProgID="Equation.3" ShapeID="_x0000_i1034" DrawAspect="Content" ObjectID="_1463166176" r:id="rId23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Результаты расчета сводим в таблицу.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Таблица</w:t>
      </w:r>
      <w:r w:rsidR="00EC14F8">
        <w:rPr>
          <w:color w:val="000000"/>
          <w:sz w:val="28"/>
        </w:rPr>
        <w:t xml:space="preserve"> </w:t>
      </w:r>
      <w:r w:rsidRPr="00EC14F8">
        <w:rPr>
          <w:color w:val="000000"/>
          <w:sz w:val="28"/>
        </w:rPr>
        <w:t>Усилия в элементах фермы</w:t>
      </w:r>
    </w:p>
    <w:tbl>
      <w:tblPr>
        <w:tblStyle w:val="12"/>
        <w:tblW w:w="4824" w:type="pct"/>
        <w:tblInd w:w="165" w:type="dxa"/>
        <w:tblLook w:val="0000" w:firstRow="0" w:lastRow="0" w:firstColumn="0" w:lastColumn="0" w:noHBand="0" w:noVBand="0"/>
      </w:tblPr>
      <w:tblGrid>
        <w:gridCol w:w="1272"/>
        <w:gridCol w:w="1858"/>
        <w:gridCol w:w="1738"/>
        <w:gridCol w:w="1487"/>
        <w:gridCol w:w="1727"/>
        <w:gridCol w:w="1152"/>
      </w:tblGrid>
      <w:tr w:rsidR="00370E31" w:rsidRPr="00EC14F8" w:rsidTr="00EC7796">
        <w:trPr>
          <w:cantSplit/>
          <w:trHeight w:val="596"/>
        </w:trPr>
        <w:tc>
          <w:tcPr>
            <w:tcW w:w="689" w:type="pct"/>
            <w:vMerge w:val="restar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Элемент фермы</w:t>
            </w:r>
          </w:p>
        </w:tc>
        <w:tc>
          <w:tcPr>
            <w:tcW w:w="1006" w:type="pct"/>
            <w:vMerge w:val="restar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Обозначение стержней</w:t>
            </w:r>
          </w:p>
        </w:tc>
        <w:tc>
          <w:tcPr>
            <w:tcW w:w="1746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Усилия от предельных загружений</w:t>
            </w:r>
          </w:p>
        </w:tc>
        <w:tc>
          <w:tcPr>
            <w:tcW w:w="1559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Расчетные усилия</w:t>
            </w:r>
          </w:p>
        </w:tc>
      </w:tr>
      <w:tr w:rsidR="00370E31" w:rsidRPr="00EC14F8" w:rsidTr="00EC7796">
        <w:trPr>
          <w:cantSplit/>
          <w:trHeight w:val="516"/>
        </w:trPr>
        <w:tc>
          <w:tcPr>
            <w:tcW w:w="689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006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9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Постоянная нагрузка</w:t>
            </w:r>
          </w:p>
        </w:tc>
        <w:tc>
          <w:tcPr>
            <w:tcW w:w="8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Снеговая нагрузка</w:t>
            </w:r>
          </w:p>
        </w:tc>
        <w:tc>
          <w:tcPr>
            <w:tcW w:w="93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Растяжение</w:t>
            </w:r>
          </w:p>
        </w:tc>
        <w:tc>
          <w:tcPr>
            <w:tcW w:w="6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Сжатие</w:t>
            </w:r>
          </w:p>
        </w:tc>
      </w:tr>
      <w:tr w:rsidR="00370E31" w:rsidRPr="00EC14F8" w:rsidTr="00EC7796">
        <w:trPr>
          <w:cantSplit/>
          <w:trHeight w:val="375"/>
        </w:trPr>
        <w:tc>
          <w:tcPr>
            <w:tcW w:w="689" w:type="pct"/>
            <w:vMerge w:val="restar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Верхний пояс</w:t>
            </w:r>
          </w:p>
        </w:tc>
        <w:tc>
          <w:tcPr>
            <w:tcW w:w="100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В</w:t>
            </w:r>
            <w:r w:rsidRPr="00EC14F8">
              <w:rPr>
                <w:color w:val="000000"/>
                <w:sz w:val="20"/>
                <w:vertAlign w:val="subscript"/>
              </w:rPr>
              <w:t>1</w:t>
            </w:r>
          </w:p>
        </w:tc>
        <w:tc>
          <w:tcPr>
            <w:tcW w:w="9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</w:t>
            </w:r>
          </w:p>
        </w:tc>
        <w:tc>
          <w:tcPr>
            <w:tcW w:w="8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</w:t>
            </w:r>
          </w:p>
        </w:tc>
        <w:tc>
          <w:tcPr>
            <w:tcW w:w="93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</w:t>
            </w:r>
          </w:p>
        </w:tc>
        <w:tc>
          <w:tcPr>
            <w:tcW w:w="6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</w:t>
            </w:r>
          </w:p>
        </w:tc>
      </w:tr>
      <w:tr w:rsidR="00370E31" w:rsidRPr="00EC14F8" w:rsidTr="00EC7796">
        <w:trPr>
          <w:cantSplit/>
          <w:trHeight w:val="375"/>
        </w:trPr>
        <w:tc>
          <w:tcPr>
            <w:tcW w:w="689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00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В</w:t>
            </w:r>
            <w:r w:rsidRPr="00EC14F8">
              <w:rPr>
                <w:color w:val="000000"/>
                <w:sz w:val="20"/>
                <w:vertAlign w:val="subscript"/>
              </w:rPr>
              <w:t>2</w:t>
            </w:r>
          </w:p>
        </w:tc>
        <w:tc>
          <w:tcPr>
            <w:tcW w:w="9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-157,32</w:t>
            </w:r>
          </w:p>
        </w:tc>
        <w:tc>
          <w:tcPr>
            <w:tcW w:w="8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-287,28</w:t>
            </w:r>
          </w:p>
        </w:tc>
        <w:tc>
          <w:tcPr>
            <w:tcW w:w="93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6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-444,60</w:t>
            </w:r>
          </w:p>
        </w:tc>
      </w:tr>
      <w:tr w:rsidR="00370E31" w:rsidRPr="00EC14F8" w:rsidTr="00EC7796">
        <w:trPr>
          <w:cantSplit/>
          <w:trHeight w:val="375"/>
        </w:trPr>
        <w:tc>
          <w:tcPr>
            <w:tcW w:w="689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00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В</w:t>
            </w:r>
            <w:r w:rsidRPr="00EC14F8">
              <w:rPr>
                <w:color w:val="000000"/>
                <w:sz w:val="20"/>
                <w:vertAlign w:val="subscript"/>
              </w:rPr>
              <w:t>3</w:t>
            </w:r>
          </w:p>
        </w:tc>
        <w:tc>
          <w:tcPr>
            <w:tcW w:w="9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-157,32</w:t>
            </w:r>
          </w:p>
        </w:tc>
        <w:tc>
          <w:tcPr>
            <w:tcW w:w="8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-287,28</w:t>
            </w:r>
          </w:p>
        </w:tc>
        <w:tc>
          <w:tcPr>
            <w:tcW w:w="93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6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-444,60</w:t>
            </w:r>
          </w:p>
        </w:tc>
      </w:tr>
      <w:tr w:rsidR="00370E31" w:rsidRPr="00EC14F8" w:rsidTr="00EC7796">
        <w:trPr>
          <w:cantSplit/>
          <w:trHeight w:val="375"/>
        </w:trPr>
        <w:tc>
          <w:tcPr>
            <w:tcW w:w="689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00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В</w:t>
            </w:r>
            <w:r w:rsidRPr="00EC14F8">
              <w:rPr>
                <w:color w:val="000000"/>
                <w:sz w:val="20"/>
                <w:vertAlign w:val="subscript"/>
              </w:rPr>
              <w:t>4</w:t>
            </w:r>
          </w:p>
        </w:tc>
        <w:tc>
          <w:tcPr>
            <w:tcW w:w="9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-235,36</w:t>
            </w:r>
          </w:p>
        </w:tc>
        <w:tc>
          <w:tcPr>
            <w:tcW w:w="8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-429,79</w:t>
            </w:r>
          </w:p>
        </w:tc>
        <w:tc>
          <w:tcPr>
            <w:tcW w:w="93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6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-665,15</w:t>
            </w:r>
          </w:p>
        </w:tc>
      </w:tr>
      <w:tr w:rsidR="00370E31" w:rsidRPr="00EC14F8" w:rsidTr="00EC7796">
        <w:trPr>
          <w:cantSplit/>
          <w:trHeight w:val="375"/>
        </w:trPr>
        <w:tc>
          <w:tcPr>
            <w:tcW w:w="689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00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В</w:t>
            </w:r>
            <w:r w:rsidRPr="00EC14F8">
              <w:rPr>
                <w:color w:val="000000"/>
                <w:sz w:val="20"/>
                <w:vertAlign w:val="subscript"/>
              </w:rPr>
              <w:t>5</w:t>
            </w:r>
          </w:p>
        </w:tc>
        <w:tc>
          <w:tcPr>
            <w:tcW w:w="9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-235,36</w:t>
            </w:r>
          </w:p>
        </w:tc>
        <w:tc>
          <w:tcPr>
            <w:tcW w:w="8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-429,79</w:t>
            </w:r>
          </w:p>
        </w:tc>
        <w:tc>
          <w:tcPr>
            <w:tcW w:w="93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6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-665,15</w:t>
            </w:r>
          </w:p>
        </w:tc>
      </w:tr>
      <w:tr w:rsidR="00370E31" w:rsidRPr="00EC14F8" w:rsidTr="00EC7796">
        <w:trPr>
          <w:cantSplit/>
          <w:trHeight w:val="315"/>
        </w:trPr>
        <w:tc>
          <w:tcPr>
            <w:tcW w:w="689" w:type="pct"/>
            <w:vMerge w:val="restar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Нижний пояс</w:t>
            </w:r>
          </w:p>
        </w:tc>
        <w:tc>
          <w:tcPr>
            <w:tcW w:w="100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Н</w:t>
            </w:r>
            <w:r w:rsidRPr="00EC14F8">
              <w:rPr>
                <w:color w:val="000000"/>
                <w:sz w:val="20"/>
                <w:szCs w:val="16"/>
              </w:rPr>
              <w:t>1</w:t>
            </w:r>
          </w:p>
        </w:tc>
        <w:tc>
          <w:tcPr>
            <w:tcW w:w="9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85,49</w:t>
            </w:r>
          </w:p>
        </w:tc>
        <w:tc>
          <w:tcPr>
            <w:tcW w:w="8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156,11</w:t>
            </w:r>
          </w:p>
        </w:tc>
        <w:tc>
          <w:tcPr>
            <w:tcW w:w="93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241,61</w:t>
            </w:r>
          </w:p>
        </w:tc>
        <w:tc>
          <w:tcPr>
            <w:tcW w:w="6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</w:tr>
      <w:tr w:rsidR="00370E31" w:rsidRPr="00EC14F8" w:rsidTr="00EC7796">
        <w:trPr>
          <w:cantSplit/>
          <w:trHeight w:val="315"/>
        </w:trPr>
        <w:tc>
          <w:tcPr>
            <w:tcW w:w="689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00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Н</w:t>
            </w:r>
            <w:r w:rsidRPr="00EC14F8">
              <w:rPr>
                <w:color w:val="000000"/>
                <w:sz w:val="20"/>
                <w:szCs w:val="16"/>
              </w:rPr>
              <w:t>2</w:t>
            </w:r>
          </w:p>
        </w:tc>
        <w:tc>
          <w:tcPr>
            <w:tcW w:w="9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207,00</w:t>
            </w:r>
          </w:p>
        </w:tc>
        <w:tc>
          <w:tcPr>
            <w:tcW w:w="8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378,00</w:t>
            </w:r>
          </w:p>
        </w:tc>
        <w:tc>
          <w:tcPr>
            <w:tcW w:w="93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585,00</w:t>
            </w:r>
          </w:p>
        </w:tc>
        <w:tc>
          <w:tcPr>
            <w:tcW w:w="6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</w:tr>
      <w:tr w:rsidR="00370E31" w:rsidRPr="00EC14F8" w:rsidTr="00EC7796">
        <w:trPr>
          <w:cantSplit/>
          <w:trHeight w:val="315"/>
        </w:trPr>
        <w:tc>
          <w:tcPr>
            <w:tcW w:w="689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00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Н</w:t>
            </w:r>
            <w:r w:rsidRPr="00EC14F8">
              <w:rPr>
                <w:color w:val="000000"/>
                <w:sz w:val="20"/>
                <w:szCs w:val="16"/>
              </w:rPr>
              <w:t>3</w:t>
            </w:r>
          </w:p>
        </w:tc>
        <w:tc>
          <w:tcPr>
            <w:tcW w:w="9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242,19</w:t>
            </w:r>
          </w:p>
        </w:tc>
        <w:tc>
          <w:tcPr>
            <w:tcW w:w="8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442,26</w:t>
            </w:r>
          </w:p>
        </w:tc>
        <w:tc>
          <w:tcPr>
            <w:tcW w:w="93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684,45</w:t>
            </w:r>
          </w:p>
        </w:tc>
        <w:tc>
          <w:tcPr>
            <w:tcW w:w="6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</w:tr>
      <w:tr w:rsidR="00370E31" w:rsidRPr="00EC14F8" w:rsidTr="00EC7796">
        <w:trPr>
          <w:cantSplit/>
          <w:trHeight w:val="315"/>
        </w:trPr>
        <w:tc>
          <w:tcPr>
            <w:tcW w:w="689" w:type="pct"/>
            <w:vMerge w:val="restar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Раскосы</w:t>
            </w:r>
          </w:p>
        </w:tc>
        <w:tc>
          <w:tcPr>
            <w:tcW w:w="100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Р</w:t>
            </w:r>
            <w:r w:rsidRPr="00EC14F8">
              <w:rPr>
                <w:color w:val="000000"/>
                <w:sz w:val="20"/>
                <w:szCs w:val="16"/>
              </w:rPr>
              <w:t>1</w:t>
            </w:r>
          </w:p>
        </w:tc>
        <w:tc>
          <w:tcPr>
            <w:tcW w:w="9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-126,89</w:t>
            </w:r>
          </w:p>
        </w:tc>
        <w:tc>
          <w:tcPr>
            <w:tcW w:w="8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-231,71</w:t>
            </w:r>
          </w:p>
        </w:tc>
        <w:tc>
          <w:tcPr>
            <w:tcW w:w="93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6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-358,61</w:t>
            </w:r>
          </w:p>
        </w:tc>
      </w:tr>
      <w:tr w:rsidR="00370E31" w:rsidRPr="00EC14F8" w:rsidTr="00EC7796">
        <w:trPr>
          <w:cantSplit/>
          <w:trHeight w:val="315"/>
        </w:trPr>
        <w:tc>
          <w:tcPr>
            <w:tcW w:w="689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00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Р</w:t>
            </w:r>
            <w:r w:rsidRPr="00EC14F8">
              <w:rPr>
                <w:color w:val="000000"/>
                <w:sz w:val="20"/>
                <w:szCs w:val="16"/>
              </w:rPr>
              <w:t>2</w:t>
            </w:r>
          </w:p>
        </w:tc>
        <w:tc>
          <w:tcPr>
            <w:tcW w:w="9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100,81</w:t>
            </w:r>
          </w:p>
        </w:tc>
        <w:tc>
          <w:tcPr>
            <w:tcW w:w="8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184,09</w:t>
            </w:r>
          </w:p>
        </w:tc>
        <w:tc>
          <w:tcPr>
            <w:tcW w:w="93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284,90</w:t>
            </w:r>
          </w:p>
        </w:tc>
        <w:tc>
          <w:tcPr>
            <w:tcW w:w="6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</w:tr>
      <w:tr w:rsidR="00370E31" w:rsidRPr="00EC14F8" w:rsidTr="00EC7796">
        <w:trPr>
          <w:cantSplit/>
          <w:trHeight w:val="315"/>
        </w:trPr>
        <w:tc>
          <w:tcPr>
            <w:tcW w:w="689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00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Р</w:t>
            </w:r>
            <w:r w:rsidRPr="00EC14F8">
              <w:rPr>
                <w:color w:val="000000"/>
                <w:sz w:val="20"/>
                <w:szCs w:val="16"/>
              </w:rPr>
              <w:t>3</w:t>
            </w:r>
          </w:p>
        </w:tc>
        <w:tc>
          <w:tcPr>
            <w:tcW w:w="9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-70,38</w:t>
            </w:r>
          </w:p>
        </w:tc>
        <w:tc>
          <w:tcPr>
            <w:tcW w:w="8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-128,52</w:t>
            </w:r>
          </w:p>
        </w:tc>
        <w:tc>
          <w:tcPr>
            <w:tcW w:w="93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6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-198,90</w:t>
            </w:r>
          </w:p>
        </w:tc>
      </w:tr>
      <w:tr w:rsidR="00370E31" w:rsidRPr="00EC14F8" w:rsidTr="00EC7796">
        <w:trPr>
          <w:cantSplit/>
          <w:trHeight w:val="315"/>
        </w:trPr>
        <w:tc>
          <w:tcPr>
            <w:tcW w:w="689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00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Р</w:t>
            </w:r>
            <w:r w:rsidRPr="00EC14F8">
              <w:rPr>
                <w:color w:val="000000"/>
                <w:sz w:val="20"/>
                <w:szCs w:val="16"/>
              </w:rPr>
              <w:t>4</w:t>
            </w:r>
          </w:p>
        </w:tc>
        <w:tc>
          <w:tcPr>
            <w:tcW w:w="9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39,95</w:t>
            </w:r>
          </w:p>
        </w:tc>
        <w:tc>
          <w:tcPr>
            <w:tcW w:w="8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72,95</w:t>
            </w:r>
          </w:p>
        </w:tc>
        <w:tc>
          <w:tcPr>
            <w:tcW w:w="93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112,91</w:t>
            </w:r>
          </w:p>
        </w:tc>
        <w:tc>
          <w:tcPr>
            <w:tcW w:w="6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</w:tr>
      <w:tr w:rsidR="00370E31" w:rsidRPr="00EC14F8" w:rsidTr="00EC7796">
        <w:trPr>
          <w:cantSplit/>
          <w:trHeight w:val="315"/>
        </w:trPr>
        <w:tc>
          <w:tcPr>
            <w:tcW w:w="689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00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Р</w:t>
            </w:r>
            <w:r w:rsidRPr="00EC14F8">
              <w:rPr>
                <w:color w:val="000000"/>
                <w:sz w:val="20"/>
                <w:szCs w:val="16"/>
              </w:rPr>
              <w:t>5</w:t>
            </w:r>
          </w:p>
        </w:tc>
        <w:tc>
          <w:tcPr>
            <w:tcW w:w="9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-10,35</w:t>
            </w:r>
          </w:p>
        </w:tc>
        <w:tc>
          <w:tcPr>
            <w:tcW w:w="8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-18,90</w:t>
            </w:r>
          </w:p>
        </w:tc>
        <w:tc>
          <w:tcPr>
            <w:tcW w:w="93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6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-29,25</w:t>
            </w:r>
          </w:p>
        </w:tc>
      </w:tr>
      <w:tr w:rsidR="00370E31" w:rsidRPr="00EC14F8" w:rsidTr="00EC7796">
        <w:trPr>
          <w:cantSplit/>
          <w:trHeight w:val="315"/>
        </w:trPr>
        <w:tc>
          <w:tcPr>
            <w:tcW w:w="689" w:type="pct"/>
            <w:vMerge w:val="restar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Стойки</w:t>
            </w:r>
          </w:p>
        </w:tc>
        <w:tc>
          <w:tcPr>
            <w:tcW w:w="100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С</w:t>
            </w:r>
            <w:r w:rsidRPr="00EC14F8">
              <w:rPr>
                <w:color w:val="000000"/>
                <w:sz w:val="20"/>
                <w:szCs w:val="16"/>
              </w:rPr>
              <w:t>1</w:t>
            </w:r>
          </w:p>
        </w:tc>
        <w:tc>
          <w:tcPr>
            <w:tcW w:w="9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-20,70</w:t>
            </w:r>
          </w:p>
        </w:tc>
        <w:tc>
          <w:tcPr>
            <w:tcW w:w="8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-37,80</w:t>
            </w:r>
          </w:p>
        </w:tc>
        <w:tc>
          <w:tcPr>
            <w:tcW w:w="93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6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-58,50</w:t>
            </w:r>
          </w:p>
        </w:tc>
      </w:tr>
      <w:tr w:rsidR="00370E31" w:rsidRPr="00EC14F8" w:rsidTr="00EC7796">
        <w:trPr>
          <w:cantSplit/>
          <w:trHeight w:val="315"/>
        </w:trPr>
        <w:tc>
          <w:tcPr>
            <w:tcW w:w="689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00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С</w:t>
            </w:r>
            <w:r w:rsidRPr="00EC14F8">
              <w:rPr>
                <w:color w:val="000000"/>
                <w:sz w:val="20"/>
                <w:szCs w:val="16"/>
              </w:rPr>
              <w:t>2</w:t>
            </w:r>
          </w:p>
        </w:tc>
        <w:tc>
          <w:tcPr>
            <w:tcW w:w="9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-20,70</w:t>
            </w:r>
          </w:p>
        </w:tc>
        <w:tc>
          <w:tcPr>
            <w:tcW w:w="8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-37,80</w:t>
            </w:r>
          </w:p>
        </w:tc>
        <w:tc>
          <w:tcPr>
            <w:tcW w:w="93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6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-58,50</w:t>
            </w:r>
          </w:p>
        </w:tc>
      </w:tr>
    </w:tbl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pStyle w:val="2"/>
        <w:keepNext w:val="0"/>
        <w:spacing w:line="360" w:lineRule="auto"/>
        <w:ind w:firstLine="709"/>
        <w:jc w:val="both"/>
        <w:rPr>
          <w:color w:val="000000"/>
          <w:sz w:val="28"/>
        </w:rPr>
      </w:pPr>
      <w:bookmarkStart w:id="17" w:name="_Toc41270754"/>
      <w:bookmarkStart w:id="18" w:name="_Toc41270897"/>
      <w:bookmarkStart w:id="19" w:name="_Toc41270997"/>
      <w:bookmarkStart w:id="20" w:name="_Toc41271047"/>
      <w:bookmarkStart w:id="21" w:name="_Toc41271073"/>
      <w:bookmarkStart w:id="22" w:name="_Toc41271259"/>
      <w:bookmarkStart w:id="23" w:name="_Toc41271298"/>
      <w:r w:rsidRPr="00EC14F8">
        <w:rPr>
          <w:color w:val="000000"/>
          <w:sz w:val="28"/>
        </w:rPr>
        <w:t>Определение расчетных длин стержней фермы</w:t>
      </w:r>
      <w:bookmarkEnd w:id="17"/>
      <w:bookmarkEnd w:id="18"/>
      <w:bookmarkEnd w:id="19"/>
      <w:bookmarkEnd w:id="20"/>
      <w:bookmarkEnd w:id="21"/>
      <w:bookmarkEnd w:id="22"/>
      <w:bookmarkEnd w:id="23"/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Расчетные длины стержней назначаем согласно указаниям СНиП «Стальные конструкции».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EC7796" w:rsidP="00EC14F8">
      <w:pPr>
        <w:pStyle w:val="2"/>
        <w:keepNext w:val="0"/>
        <w:spacing w:line="360" w:lineRule="auto"/>
        <w:ind w:firstLine="709"/>
        <w:jc w:val="both"/>
        <w:rPr>
          <w:color w:val="000000"/>
          <w:sz w:val="28"/>
        </w:rPr>
      </w:pPr>
      <w:bookmarkStart w:id="24" w:name="_Toc41270755"/>
      <w:bookmarkStart w:id="25" w:name="_Toc41270898"/>
      <w:bookmarkStart w:id="26" w:name="_Toc41270998"/>
      <w:bookmarkStart w:id="27" w:name="_Toc41271048"/>
      <w:bookmarkStart w:id="28" w:name="_Toc41271074"/>
      <w:bookmarkStart w:id="29" w:name="_Toc41271260"/>
      <w:bookmarkStart w:id="30" w:name="_Toc41271299"/>
      <w:r>
        <w:rPr>
          <w:color w:val="000000"/>
          <w:sz w:val="28"/>
        </w:rPr>
        <w:br w:type="page"/>
      </w:r>
      <w:r w:rsidR="00370E31" w:rsidRPr="00EC14F8">
        <w:rPr>
          <w:color w:val="000000"/>
          <w:sz w:val="28"/>
        </w:rPr>
        <w:t>Подбор сечений элементов</w:t>
      </w:r>
      <w:bookmarkEnd w:id="24"/>
      <w:bookmarkEnd w:id="25"/>
      <w:bookmarkEnd w:id="26"/>
      <w:bookmarkEnd w:id="27"/>
      <w:bookmarkEnd w:id="28"/>
      <w:bookmarkEnd w:id="29"/>
      <w:bookmarkEnd w:id="30"/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EC14F8">
        <w:rPr>
          <w:b/>
          <w:bCs/>
          <w:color w:val="000000"/>
          <w:sz w:val="28"/>
          <w:szCs w:val="28"/>
        </w:rPr>
        <w:t>Подбор сечений верхнего пояса фермы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Подбор сечений в панели </w:t>
      </w:r>
      <w:r w:rsidRPr="00EC14F8">
        <w:rPr>
          <w:b/>
          <w:bCs/>
          <w:color w:val="000000"/>
          <w:sz w:val="28"/>
          <w:szCs w:val="28"/>
        </w:rPr>
        <w:t>В1</w:t>
      </w:r>
      <w:r w:rsidR="00EC14F8" w:rsidRPr="00EC14F8">
        <w:rPr>
          <w:b/>
          <w:bCs/>
          <w:color w:val="000000"/>
          <w:sz w:val="28"/>
          <w:szCs w:val="28"/>
        </w:rPr>
        <w:t>,</w:t>
      </w:r>
      <w:r w:rsidR="00EC14F8">
        <w:rPr>
          <w:b/>
          <w:bCs/>
          <w:color w:val="000000"/>
          <w:sz w:val="28"/>
          <w:szCs w:val="28"/>
        </w:rPr>
        <w:t xml:space="preserve"> </w:t>
      </w:r>
      <w:r w:rsidR="00EC14F8" w:rsidRPr="00EC14F8">
        <w:rPr>
          <w:b/>
          <w:bCs/>
          <w:color w:val="000000"/>
          <w:sz w:val="28"/>
          <w:szCs w:val="28"/>
        </w:rPr>
        <w:t>В</w:t>
      </w:r>
      <w:r w:rsidRPr="00EC14F8">
        <w:rPr>
          <w:b/>
          <w:bCs/>
          <w:color w:val="000000"/>
          <w:sz w:val="28"/>
          <w:szCs w:val="28"/>
        </w:rPr>
        <w:t>2</w:t>
      </w:r>
      <w:r w:rsidR="00EC14F8" w:rsidRPr="00EC14F8">
        <w:rPr>
          <w:b/>
          <w:bCs/>
          <w:color w:val="000000"/>
          <w:sz w:val="28"/>
          <w:szCs w:val="28"/>
        </w:rPr>
        <w:t>,</w:t>
      </w:r>
      <w:r w:rsidR="00EC14F8">
        <w:rPr>
          <w:b/>
          <w:bCs/>
          <w:color w:val="000000"/>
          <w:sz w:val="28"/>
          <w:szCs w:val="28"/>
        </w:rPr>
        <w:t xml:space="preserve"> </w:t>
      </w:r>
      <w:r w:rsidR="00EC14F8" w:rsidRPr="00EC14F8">
        <w:rPr>
          <w:b/>
          <w:bCs/>
          <w:color w:val="000000"/>
          <w:sz w:val="28"/>
          <w:szCs w:val="28"/>
        </w:rPr>
        <w:t>В</w:t>
      </w:r>
      <w:r w:rsidRPr="00EC14F8">
        <w:rPr>
          <w:b/>
          <w:bCs/>
          <w:color w:val="000000"/>
          <w:sz w:val="28"/>
          <w:szCs w:val="28"/>
        </w:rPr>
        <w:t>3</w:t>
      </w:r>
      <w:r w:rsidRPr="00EC14F8">
        <w:rPr>
          <w:color w:val="000000"/>
          <w:sz w:val="28"/>
          <w:szCs w:val="28"/>
        </w:rPr>
        <w:t xml:space="preserve"> (</w:t>
      </w:r>
      <w:r w:rsidRPr="00EC14F8">
        <w:rPr>
          <w:color w:val="000000"/>
          <w:position w:val="-14"/>
          <w:sz w:val="28"/>
          <w:szCs w:val="28"/>
        </w:rPr>
        <w:object w:dxaOrig="2940" w:dyaOrig="400">
          <v:shape id="_x0000_i1035" type="#_x0000_t75" style="width:147pt;height:20.25pt" o:ole="">
            <v:imagedata r:id="rId24" o:title=""/>
          </v:shape>
          <o:OLEObject Type="Embed" ProgID="Equation.3" ShapeID="_x0000_i1035" DrawAspect="Content" ObjectID="_1463166177" r:id="rId25"/>
        </w:object>
      </w:r>
      <w:r w:rsidRPr="00EC14F8">
        <w:rPr>
          <w:color w:val="000000"/>
          <w:sz w:val="28"/>
          <w:szCs w:val="28"/>
        </w:rPr>
        <w:t>)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Конструктивно принимаем сечение </w:t>
      </w:r>
      <w:r w:rsidRPr="00EC14F8">
        <w:rPr>
          <w:color w:val="000000"/>
          <w:position w:val="-10"/>
          <w:sz w:val="28"/>
          <w:szCs w:val="28"/>
        </w:rPr>
        <w:object w:dxaOrig="1280" w:dyaOrig="320">
          <v:shape id="_x0000_i1036" type="#_x0000_t75" style="width:63.75pt;height:15.75pt" o:ole="">
            <v:imagedata r:id="rId26" o:title=""/>
          </v:shape>
          <o:OLEObject Type="Embed" ProgID="Equation.3" ShapeID="_x0000_i1036" DrawAspect="Content" ObjectID="_1463166178" r:id="rId27"/>
        </w:object>
      </w:r>
      <w:r w:rsidRPr="00EC14F8">
        <w:rPr>
          <w:color w:val="000000"/>
          <w:sz w:val="28"/>
          <w:szCs w:val="28"/>
        </w:rPr>
        <w:t xml:space="preserve">, </w:t>
      </w:r>
      <w:r w:rsidRPr="00EC14F8">
        <w:rPr>
          <w:color w:val="000000"/>
          <w:position w:val="-10"/>
          <w:sz w:val="28"/>
          <w:szCs w:val="28"/>
        </w:rPr>
        <w:object w:dxaOrig="1280" w:dyaOrig="360">
          <v:shape id="_x0000_i1037" type="#_x0000_t75" style="width:63.75pt;height:18pt" o:ole="">
            <v:imagedata r:id="rId28" o:title=""/>
          </v:shape>
          <o:OLEObject Type="Embed" ProgID="Equation.3" ShapeID="_x0000_i1037" DrawAspect="Content" ObjectID="_1463166179" r:id="rId29"/>
        </w:object>
      </w:r>
      <w:r w:rsidRPr="00EC14F8">
        <w:rPr>
          <w:color w:val="000000"/>
          <w:sz w:val="28"/>
          <w:szCs w:val="28"/>
        </w:rPr>
        <w:t xml:space="preserve">, </w:t>
      </w:r>
      <w:r w:rsidRPr="00EC14F8">
        <w:rPr>
          <w:color w:val="000000"/>
          <w:position w:val="-10"/>
          <w:sz w:val="28"/>
          <w:szCs w:val="28"/>
        </w:rPr>
        <w:object w:dxaOrig="1080" w:dyaOrig="320">
          <v:shape id="_x0000_i1038" type="#_x0000_t75" style="width:54pt;height:15.75pt" o:ole="">
            <v:imagedata r:id="rId30" o:title=""/>
          </v:shape>
          <o:OLEObject Type="Embed" ProgID="Equation.3" ShapeID="_x0000_i1038" DrawAspect="Content" ObjectID="_1463166180" r:id="rId31"/>
        </w:object>
      </w:r>
      <w:r w:rsidRPr="00EC14F8">
        <w:rPr>
          <w:color w:val="000000"/>
          <w:sz w:val="28"/>
          <w:szCs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Проверка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4"/>
          <w:sz w:val="28"/>
          <w:szCs w:val="28"/>
        </w:rPr>
        <w:object w:dxaOrig="1359" w:dyaOrig="380">
          <v:shape id="_x0000_i1039" type="#_x0000_t75" style="width:68.25pt;height:18.75pt" o:ole="">
            <v:imagedata r:id="rId32" o:title=""/>
          </v:shape>
          <o:OLEObject Type="Embed" ProgID="Equation.3" ShapeID="_x0000_i1039" DrawAspect="Content" ObjectID="_1463166181" r:id="rId33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2120" w:dyaOrig="700">
          <v:shape id="_x0000_i1040" type="#_x0000_t75" style="width:105.75pt;height:35.25pt" o:ole="">
            <v:imagedata r:id="rId34" o:title=""/>
          </v:shape>
          <o:OLEObject Type="Embed" ProgID="Equation.3" ShapeID="_x0000_i1040" DrawAspect="Content" ObjectID="_1463166182" r:id="rId35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0"/>
          <w:sz w:val="28"/>
          <w:szCs w:val="28"/>
        </w:rPr>
        <w:object w:dxaOrig="880" w:dyaOrig="320">
          <v:shape id="_x0000_i1041" type="#_x0000_t75" style="width:44.25pt;height:15.75pt" o:ole="">
            <v:imagedata r:id="rId36" o:title=""/>
          </v:shape>
          <o:OLEObject Type="Embed" ProgID="Equation.3" ShapeID="_x0000_i1041" DrawAspect="Content" ObjectID="_1463166183" r:id="rId37"/>
        </w:object>
      </w:r>
      <w:r w:rsidRPr="00EC14F8">
        <w:rPr>
          <w:color w:val="000000"/>
          <w:sz w:val="28"/>
          <w:szCs w:val="28"/>
        </w:rPr>
        <w:t xml:space="preserve"> (см, прил, </w:t>
      </w:r>
      <w:r w:rsidRPr="00EC14F8">
        <w:rPr>
          <w:color w:val="000000"/>
          <w:sz w:val="28"/>
          <w:szCs w:val="28"/>
          <w:lang w:val="en-US"/>
        </w:rPr>
        <w:t>IV</w:t>
      </w:r>
      <w:r w:rsidRPr="00EC14F8">
        <w:rPr>
          <w:color w:val="000000"/>
          <w:sz w:val="28"/>
          <w:szCs w:val="28"/>
        </w:rPr>
        <w:t>, таб, </w:t>
      </w:r>
      <w:r w:rsidR="00EC14F8" w:rsidRPr="00EC14F8">
        <w:rPr>
          <w:color w:val="000000"/>
          <w:sz w:val="28"/>
          <w:szCs w:val="28"/>
        </w:rPr>
        <w:t>1</w:t>
      </w:r>
      <w:r w:rsidR="00EC14F8">
        <w:rPr>
          <w:color w:val="000000"/>
          <w:sz w:val="28"/>
          <w:szCs w:val="28"/>
        </w:rPr>
        <w:t xml:space="preserve"> </w:t>
      </w:r>
      <w:r w:rsidR="00EC14F8" w:rsidRPr="00EC14F8">
        <w:rPr>
          <w:color w:val="000000"/>
          <w:sz w:val="28"/>
          <w:szCs w:val="28"/>
        </w:rPr>
        <w:t>[</w:t>
      </w:r>
      <w:r w:rsidRPr="00EC14F8">
        <w:rPr>
          <w:color w:val="000000"/>
          <w:sz w:val="28"/>
          <w:szCs w:val="28"/>
        </w:rPr>
        <w:t>3])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6060" w:dyaOrig="660">
          <v:shape id="_x0000_i1042" type="#_x0000_t75" style="width:303pt;height:33pt" o:ole="">
            <v:imagedata r:id="rId38" o:title=""/>
          </v:shape>
          <o:OLEObject Type="Embed" ProgID="Equation.3" ShapeID="_x0000_i1042" DrawAspect="Content" ObjectID="_1463166184" r:id="rId39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Подбор сечений в панели </w:t>
      </w:r>
      <w:r w:rsidRPr="00EC14F8">
        <w:rPr>
          <w:b/>
          <w:bCs/>
          <w:color w:val="000000"/>
          <w:sz w:val="28"/>
          <w:szCs w:val="28"/>
        </w:rPr>
        <w:t>В4, В5</w:t>
      </w:r>
      <w:r w:rsidRPr="00EC14F8">
        <w:rPr>
          <w:color w:val="000000"/>
          <w:sz w:val="28"/>
          <w:szCs w:val="28"/>
        </w:rPr>
        <w:t xml:space="preserve"> (</w:t>
      </w:r>
      <w:r w:rsidRPr="00EC14F8">
        <w:rPr>
          <w:color w:val="000000"/>
          <w:position w:val="-14"/>
          <w:sz w:val="28"/>
          <w:szCs w:val="28"/>
        </w:rPr>
        <w:object w:dxaOrig="2940" w:dyaOrig="400">
          <v:shape id="_x0000_i1043" type="#_x0000_t75" style="width:147pt;height:20.25pt" o:ole="">
            <v:imagedata r:id="rId24" o:title=""/>
          </v:shape>
          <o:OLEObject Type="Embed" ProgID="Equation.3" ShapeID="_x0000_i1043" DrawAspect="Content" ObjectID="_1463166185" r:id="rId40"/>
        </w:object>
      </w:r>
      <w:r w:rsidRPr="00EC14F8">
        <w:rPr>
          <w:color w:val="000000"/>
          <w:sz w:val="28"/>
          <w:szCs w:val="28"/>
        </w:rPr>
        <w:t>)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По сортаменту принимаем сечение </w:t>
      </w:r>
      <w:r w:rsidRPr="00EC14F8">
        <w:rPr>
          <w:color w:val="000000"/>
          <w:position w:val="-10"/>
          <w:sz w:val="28"/>
          <w:szCs w:val="28"/>
        </w:rPr>
        <w:object w:dxaOrig="1120" w:dyaOrig="320">
          <v:shape id="_x0000_i1044" type="#_x0000_t75" style="width:56.25pt;height:15.75pt" o:ole="">
            <v:imagedata r:id="rId41" o:title=""/>
          </v:shape>
          <o:OLEObject Type="Embed" ProgID="Equation.3" ShapeID="_x0000_i1044" DrawAspect="Content" ObjectID="_1463166186" r:id="rId42"/>
        </w:object>
      </w:r>
      <w:r w:rsidRPr="00EC14F8">
        <w:rPr>
          <w:color w:val="000000"/>
          <w:sz w:val="28"/>
          <w:szCs w:val="28"/>
        </w:rPr>
        <w:t xml:space="preserve">, </w:t>
      </w:r>
      <w:r w:rsidRPr="00EC14F8">
        <w:rPr>
          <w:color w:val="000000"/>
          <w:position w:val="-10"/>
          <w:sz w:val="28"/>
          <w:szCs w:val="28"/>
        </w:rPr>
        <w:object w:dxaOrig="1300" w:dyaOrig="360">
          <v:shape id="_x0000_i1045" type="#_x0000_t75" style="width:65.25pt;height:18pt" o:ole="">
            <v:imagedata r:id="rId43" o:title=""/>
          </v:shape>
          <o:OLEObject Type="Embed" ProgID="Equation.3" ShapeID="_x0000_i1045" DrawAspect="Content" ObjectID="_1463166187" r:id="rId44"/>
        </w:object>
      </w:r>
      <w:r w:rsidRPr="00EC14F8">
        <w:rPr>
          <w:color w:val="000000"/>
          <w:sz w:val="28"/>
          <w:szCs w:val="28"/>
        </w:rPr>
        <w:t xml:space="preserve">, </w:t>
      </w:r>
      <w:r w:rsidRPr="00EC14F8">
        <w:rPr>
          <w:color w:val="000000"/>
          <w:position w:val="-10"/>
          <w:sz w:val="28"/>
          <w:szCs w:val="28"/>
        </w:rPr>
        <w:object w:dxaOrig="1120" w:dyaOrig="320">
          <v:shape id="_x0000_i1046" type="#_x0000_t75" style="width:56.25pt;height:15.75pt" o:ole="">
            <v:imagedata r:id="rId45" o:title=""/>
          </v:shape>
          <o:OLEObject Type="Embed" ProgID="Equation.3" ShapeID="_x0000_i1046" DrawAspect="Content" ObjectID="_1463166188" r:id="rId46"/>
        </w:object>
      </w:r>
      <w:r w:rsidRPr="00EC14F8">
        <w:rPr>
          <w:color w:val="000000"/>
          <w:sz w:val="28"/>
          <w:szCs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Проверка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4"/>
          <w:sz w:val="28"/>
          <w:szCs w:val="28"/>
        </w:rPr>
        <w:object w:dxaOrig="1359" w:dyaOrig="380">
          <v:shape id="_x0000_i1047" type="#_x0000_t75" style="width:68.25pt;height:18.75pt" o:ole="">
            <v:imagedata r:id="rId47" o:title=""/>
          </v:shape>
          <o:OLEObject Type="Embed" ProgID="Equation.3" ShapeID="_x0000_i1047" DrawAspect="Content" ObjectID="_1463166189" r:id="rId48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2220" w:dyaOrig="700">
          <v:shape id="_x0000_i1048" type="#_x0000_t75" style="width:111pt;height:35.25pt" o:ole="">
            <v:imagedata r:id="rId49" o:title=""/>
          </v:shape>
          <o:OLEObject Type="Embed" ProgID="Equation.3" ShapeID="_x0000_i1048" DrawAspect="Content" ObjectID="_1463166190" r:id="rId50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0"/>
          <w:sz w:val="28"/>
          <w:szCs w:val="28"/>
        </w:rPr>
        <w:object w:dxaOrig="880" w:dyaOrig="320">
          <v:shape id="_x0000_i1049" type="#_x0000_t75" style="width:44.25pt;height:15.75pt" o:ole="">
            <v:imagedata r:id="rId51" o:title=""/>
          </v:shape>
          <o:OLEObject Type="Embed" ProgID="Equation.3" ShapeID="_x0000_i1049" DrawAspect="Content" ObjectID="_1463166191" r:id="rId52"/>
        </w:object>
      </w:r>
      <w:r w:rsidRPr="00EC14F8">
        <w:rPr>
          <w:color w:val="000000"/>
          <w:sz w:val="28"/>
          <w:szCs w:val="28"/>
        </w:rPr>
        <w:t xml:space="preserve"> (см, прил, </w:t>
      </w:r>
      <w:r w:rsidRPr="00EC14F8">
        <w:rPr>
          <w:color w:val="000000"/>
          <w:sz w:val="28"/>
          <w:szCs w:val="28"/>
          <w:lang w:val="en-US"/>
        </w:rPr>
        <w:t>IV</w:t>
      </w:r>
      <w:r w:rsidRPr="00EC14F8">
        <w:rPr>
          <w:color w:val="000000"/>
          <w:sz w:val="28"/>
          <w:szCs w:val="28"/>
        </w:rPr>
        <w:t>, таб, </w:t>
      </w:r>
      <w:r w:rsidR="00EC14F8" w:rsidRPr="00EC14F8">
        <w:rPr>
          <w:color w:val="000000"/>
          <w:sz w:val="28"/>
          <w:szCs w:val="28"/>
        </w:rPr>
        <w:t>1</w:t>
      </w:r>
      <w:r w:rsidR="00EC14F8">
        <w:rPr>
          <w:color w:val="000000"/>
          <w:sz w:val="28"/>
          <w:szCs w:val="28"/>
        </w:rPr>
        <w:t xml:space="preserve"> </w:t>
      </w:r>
      <w:r w:rsidR="00EC14F8" w:rsidRPr="00EC14F8">
        <w:rPr>
          <w:color w:val="000000"/>
          <w:sz w:val="28"/>
          <w:szCs w:val="28"/>
        </w:rPr>
        <w:t>[</w:t>
      </w:r>
      <w:r w:rsidRPr="00EC14F8">
        <w:rPr>
          <w:color w:val="000000"/>
          <w:sz w:val="28"/>
          <w:szCs w:val="28"/>
        </w:rPr>
        <w:t>3])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6080" w:dyaOrig="660">
          <v:shape id="_x0000_i1050" type="#_x0000_t75" style="width:303.75pt;height:33pt" o:ole="">
            <v:imagedata r:id="rId53" o:title=""/>
          </v:shape>
          <o:OLEObject Type="Embed" ProgID="Equation.3" ShapeID="_x0000_i1050" DrawAspect="Content" ObjectID="_1463166192" r:id="rId54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EC14F8">
        <w:rPr>
          <w:b/>
          <w:bCs/>
          <w:color w:val="000000"/>
          <w:sz w:val="28"/>
          <w:szCs w:val="28"/>
        </w:rPr>
        <w:t>Подбор сечений нижнего пояса фермы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Подбор сечений в панели </w:t>
      </w:r>
      <w:r w:rsidRPr="00EC14F8">
        <w:rPr>
          <w:b/>
          <w:bCs/>
          <w:color w:val="000000"/>
          <w:sz w:val="28"/>
          <w:szCs w:val="28"/>
        </w:rPr>
        <w:t>Н1</w:t>
      </w:r>
      <w:r w:rsidRPr="00EC14F8">
        <w:rPr>
          <w:color w:val="000000"/>
          <w:sz w:val="28"/>
          <w:szCs w:val="28"/>
        </w:rPr>
        <w:t xml:space="preserve"> (</w:t>
      </w:r>
      <w:r w:rsidRPr="00EC14F8">
        <w:rPr>
          <w:color w:val="000000"/>
          <w:position w:val="-14"/>
          <w:sz w:val="28"/>
          <w:szCs w:val="28"/>
        </w:rPr>
        <w:object w:dxaOrig="3019" w:dyaOrig="400">
          <v:shape id="_x0000_i1051" type="#_x0000_t75" style="width:150.75pt;height:20.25pt" o:ole="">
            <v:imagedata r:id="rId55" o:title=""/>
          </v:shape>
          <o:OLEObject Type="Embed" ProgID="Equation.3" ShapeID="_x0000_i1051" DrawAspect="Content" ObjectID="_1463166193" r:id="rId56"/>
        </w:object>
      </w:r>
      <w:r w:rsidRPr="00EC14F8">
        <w:rPr>
          <w:color w:val="000000"/>
          <w:sz w:val="28"/>
          <w:szCs w:val="28"/>
        </w:rPr>
        <w:t>)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Конструктивно принимаем сечение </w:t>
      </w:r>
      <w:r w:rsidRPr="00EC14F8">
        <w:rPr>
          <w:color w:val="000000"/>
          <w:position w:val="-10"/>
          <w:sz w:val="28"/>
          <w:szCs w:val="28"/>
        </w:rPr>
        <w:object w:dxaOrig="1100" w:dyaOrig="320">
          <v:shape id="_x0000_i1052" type="#_x0000_t75" style="width:54.75pt;height:15.75pt" o:ole="">
            <v:imagedata r:id="rId57" o:title=""/>
          </v:shape>
          <o:OLEObject Type="Embed" ProgID="Equation.3" ShapeID="_x0000_i1052" DrawAspect="Content" ObjectID="_1463166194" r:id="rId58"/>
        </w:object>
      </w:r>
      <w:r w:rsidRPr="00EC14F8">
        <w:rPr>
          <w:color w:val="000000"/>
          <w:sz w:val="28"/>
          <w:szCs w:val="28"/>
        </w:rPr>
        <w:t xml:space="preserve">, </w:t>
      </w:r>
      <w:r w:rsidRPr="00EC14F8">
        <w:rPr>
          <w:color w:val="000000"/>
          <w:position w:val="-10"/>
          <w:sz w:val="28"/>
          <w:szCs w:val="28"/>
        </w:rPr>
        <w:object w:dxaOrig="1300" w:dyaOrig="360">
          <v:shape id="_x0000_i1053" type="#_x0000_t75" style="width:65.25pt;height:18pt" o:ole="">
            <v:imagedata r:id="rId59" o:title=""/>
          </v:shape>
          <o:OLEObject Type="Embed" ProgID="Equation.3" ShapeID="_x0000_i1053" DrawAspect="Content" ObjectID="_1463166195" r:id="rId60"/>
        </w:object>
      </w:r>
      <w:r w:rsidRPr="00EC14F8">
        <w:rPr>
          <w:color w:val="000000"/>
          <w:sz w:val="28"/>
          <w:szCs w:val="28"/>
        </w:rPr>
        <w:t xml:space="preserve">, </w:t>
      </w:r>
      <w:r w:rsidRPr="00EC14F8">
        <w:rPr>
          <w:color w:val="000000"/>
          <w:position w:val="-10"/>
          <w:sz w:val="28"/>
          <w:szCs w:val="28"/>
        </w:rPr>
        <w:object w:dxaOrig="1140" w:dyaOrig="320">
          <v:shape id="_x0000_i1054" type="#_x0000_t75" style="width:57pt;height:15.75pt" o:ole="">
            <v:imagedata r:id="rId61" o:title=""/>
          </v:shape>
          <o:OLEObject Type="Embed" ProgID="Equation.3" ShapeID="_x0000_i1054" DrawAspect="Content" ObjectID="_1463166196" r:id="rId62"/>
        </w:object>
      </w:r>
      <w:r w:rsidRPr="00EC14F8">
        <w:rPr>
          <w:color w:val="000000"/>
          <w:sz w:val="28"/>
          <w:szCs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Проверка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7380" w:dyaOrig="660">
          <v:shape id="_x0000_i1055" type="#_x0000_t75" style="width:369pt;height:33pt" o:ole="">
            <v:imagedata r:id="rId63" o:title=""/>
          </v:shape>
          <o:OLEObject Type="Embed" ProgID="Equation.3" ShapeID="_x0000_i1055" DrawAspect="Content" ObjectID="_1463166197" r:id="rId64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Подбор сечений в панели </w:t>
      </w:r>
      <w:r w:rsidRPr="00EC14F8">
        <w:rPr>
          <w:b/>
          <w:bCs/>
          <w:color w:val="000000"/>
          <w:sz w:val="28"/>
          <w:szCs w:val="28"/>
        </w:rPr>
        <w:t>Н2, Н3</w:t>
      </w:r>
      <w:r w:rsidRPr="00EC14F8">
        <w:rPr>
          <w:color w:val="000000"/>
          <w:sz w:val="28"/>
          <w:szCs w:val="28"/>
        </w:rPr>
        <w:t xml:space="preserve"> (</w:t>
      </w:r>
      <w:r w:rsidRPr="00EC14F8">
        <w:rPr>
          <w:color w:val="000000"/>
          <w:position w:val="-14"/>
          <w:sz w:val="28"/>
          <w:szCs w:val="28"/>
        </w:rPr>
        <w:object w:dxaOrig="3000" w:dyaOrig="400">
          <v:shape id="_x0000_i1056" type="#_x0000_t75" style="width:150pt;height:20.25pt" o:ole="">
            <v:imagedata r:id="rId65" o:title=""/>
          </v:shape>
          <o:OLEObject Type="Embed" ProgID="Equation.3" ShapeID="_x0000_i1056" DrawAspect="Content" ObjectID="_1463166198" r:id="rId66"/>
        </w:object>
      </w:r>
      <w:r w:rsidRPr="00EC14F8">
        <w:rPr>
          <w:color w:val="000000"/>
          <w:sz w:val="28"/>
          <w:szCs w:val="28"/>
        </w:rPr>
        <w:t>)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По сортаменту принимаем сечение </w:t>
      </w:r>
      <w:r w:rsidRPr="00EC14F8">
        <w:rPr>
          <w:color w:val="000000"/>
          <w:position w:val="-10"/>
          <w:sz w:val="28"/>
          <w:szCs w:val="28"/>
        </w:rPr>
        <w:object w:dxaOrig="1260" w:dyaOrig="320">
          <v:shape id="_x0000_i1057" type="#_x0000_t75" style="width:63pt;height:15.75pt" o:ole="">
            <v:imagedata r:id="rId67" o:title=""/>
          </v:shape>
          <o:OLEObject Type="Embed" ProgID="Equation.3" ShapeID="_x0000_i1057" DrawAspect="Content" ObjectID="_1463166199" r:id="rId68"/>
        </w:object>
      </w:r>
      <w:r w:rsidRPr="00EC14F8">
        <w:rPr>
          <w:color w:val="000000"/>
          <w:sz w:val="28"/>
          <w:szCs w:val="28"/>
        </w:rPr>
        <w:t xml:space="preserve">, </w:t>
      </w:r>
      <w:r w:rsidRPr="00EC14F8">
        <w:rPr>
          <w:color w:val="000000"/>
          <w:position w:val="-10"/>
          <w:sz w:val="28"/>
          <w:szCs w:val="28"/>
        </w:rPr>
        <w:object w:dxaOrig="1140" w:dyaOrig="360">
          <v:shape id="_x0000_i1058" type="#_x0000_t75" style="width:57pt;height:18pt" o:ole="">
            <v:imagedata r:id="rId69" o:title=""/>
          </v:shape>
          <o:OLEObject Type="Embed" ProgID="Equation.3" ShapeID="_x0000_i1058" DrawAspect="Content" ObjectID="_1463166200" r:id="rId70"/>
        </w:object>
      </w:r>
      <w:r w:rsidRPr="00EC14F8">
        <w:rPr>
          <w:color w:val="000000"/>
          <w:sz w:val="28"/>
          <w:szCs w:val="28"/>
        </w:rPr>
        <w:t xml:space="preserve">, </w:t>
      </w:r>
      <w:r w:rsidRPr="00EC14F8">
        <w:rPr>
          <w:color w:val="000000"/>
          <w:position w:val="-10"/>
          <w:sz w:val="28"/>
          <w:szCs w:val="28"/>
        </w:rPr>
        <w:object w:dxaOrig="1100" w:dyaOrig="320">
          <v:shape id="_x0000_i1059" type="#_x0000_t75" style="width:54.75pt;height:15.75pt" o:ole="">
            <v:imagedata r:id="rId71" o:title=""/>
          </v:shape>
          <o:OLEObject Type="Embed" ProgID="Equation.3" ShapeID="_x0000_i1059" DrawAspect="Content" ObjectID="_1463166201" r:id="rId72"/>
        </w:object>
      </w:r>
      <w:r w:rsidRPr="00EC14F8">
        <w:rPr>
          <w:color w:val="000000"/>
          <w:sz w:val="28"/>
          <w:szCs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Проверка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4"/>
          <w:sz w:val="28"/>
          <w:szCs w:val="28"/>
        </w:rPr>
        <w:object w:dxaOrig="7479" w:dyaOrig="620">
          <v:shape id="_x0000_i1060" type="#_x0000_t75" style="width:374.25pt;height:30.75pt" o:ole="">
            <v:imagedata r:id="rId73" o:title=""/>
          </v:shape>
          <o:OLEObject Type="Embed" ProgID="Equation.3" ShapeID="_x0000_i1060" DrawAspect="Content" ObjectID="_1463166202" r:id="rId74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EC14F8">
        <w:rPr>
          <w:b/>
          <w:bCs/>
          <w:color w:val="000000"/>
          <w:sz w:val="28"/>
          <w:szCs w:val="28"/>
        </w:rPr>
        <w:t>Подбор сечения опорного раскоса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(</w:t>
      </w:r>
      <w:r w:rsidRPr="00EC14F8">
        <w:rPr>
          <w:color w:val="000000"/>
          <w:position w:val="-14"/>
          <w:sz w:val="28"/>
          <w:szCs w:val="28"/>
        </w:rPr>
        <w:object w:dxaOrig="2880" w:dyaOrig="400">
          <v:shape id="_x0000_i1061" type="#_x0000_t75" style="width:2in;height:20.25pt" o:ole="">
            <v:imagedata r:id="rId75" o:title=""/>
          </v:shape>
          <o:OLEObject Type="Embed" ProgID="Equation.3" ShapeID="_x0000_i1061" DrawAspect="Content" ObjectID="_1463166203" r:id="rId76"/>
        </w:object>
      </w:r>
      <w:r w:rsidRPr="00EC14F8">
        <w:rPr>
          <w:color w:val="000000"/>
          <w:sz w:val="28"/>
          <w:szCs w:val="28"/>
        </w:rPr>
        <w:t>)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2"/>
          <w:sz w:val="28"/>
          <w:szCs w:val="28"/>
        </w:rPr>
        <w:object w:dxaOrig="3879" w:dyaOrig="700">
          <v:shape id="_x0000_i1062" type="#_x0000_t75" style="width:194.25pt;height:35.25pt" o:ole="">
            <v:imagedata r:id="rId77" o:title=""/>
          </v:shape>
          <o:OLEObject Type="Embed" ProgID="Equation.3" ShapeID="_x0000_i1062" DrawAspect="Content" ObjectID="_1463166204" r:id="rId78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По сортаменту принимаем сечение </w:t>
      </w:r>
      <w:r w:rsidRPr="00EC14F8">
        <w:rPr>
          <w:color w:val="000000"/>
          <w:position w:val="-10"/>
          <w:sz w:val="28"/>
          <w:szCs w:val="28"/>
        </w:rPr>
        <w:object w:dxaOrig="1280" w:dyaOrig="320">
          <v:shape id="_x0000_i1063" type="#_x0000_t75" style="width:63.75pt;height:15.75pt" o:ole="">
            <v:imagedata r:id="rId79" o:title=""/>
          </v:shape>
          <o:OLEObject Type="Embed" ProgID="Equation.3" ShapeID="_x0000_i1063" DrawAspect="Content" ObjectID="_1463166205" r:id="rId80"/>
        </w:object>
      </w:r>
      <w:r w:rsidRPr="00EC14F8">
        <w:rPr>
          <w:color w:val="000000"/>
          <w:sz w:val="28"/>
          <w:szCs w:val="28"/>
        </w:rPr>
        <w:t xml:space="preserve">, </w:t>
      </w:r>
      <w:r w:rsidRPr="00EC14F8">
        <w:rPr>
          <w:color w:val="000000"/>
          <w:position w:val="-10"/>
          <w:sz w:val="28"/>
          <w:szCs w:val="28"/>
        </w:rPr>
        <w:object w:dxaOrig="1280" w:dyaOrig="360">
          <v:shape id="_x0000_i1064" type="#_x0000_t75" style="width:63.75pt;height:18pt" o:ole="">
            <v:imagedata r:id="rId81" o:title=""/>
          </v:shape>
          <o:OLEObject Type="Embed" ProgID="Equation.3" ShapeID="_x0000_i1064" DrawAspect="Content" ObjectID="_1463166206" r:id="rId82"/>
        </w:object>
      </w:r>
      <w:r w:rsidRPr="00EC14F8">
        <w:rPr>
          <w:color w:val="000000"/>
          <w:sz w:val="28"/>
          <w:szCs w:val="28"/>
        </w:rPr>
        <w:t xml:space="preserve">, </w:t>
      </w:r>
      <w:r w:rsidRPr="00EC14F8">
        <w:rPr>
          <w:color w:val="000000"/>
          <w:position w:val="-10"/>
          <w:sz w:val="28"/>
          <w:szCs w:val="28"/>
        </w:rPr>
        <w:object w:dxaOrig="1080" w:dyaOrig="320">
          <v:shape id="_x0000_i1065" type="#_x0000_t75" style="width:54pt;height:15.75pt" o:ole="">
            <v:imagedata r:id="rId83" o:title=""/>
          </v:shape>
          <o:OLEObject Type="Embed" ProgID="Equation.3" ShapeID="_x0000_i1065" DrawAspect="Content" ObjectID="_1463166207" r:id="rId84"/>
        </w:object>
      </w:r>
      <w:r w:rsidRPr="00EC14F8">
        <w:rPr>
          <w:color w:val="000000"/>
          <w:sz w:val="28"/>
          <w:szCs w:val="28"/>
        </w:rPr>
        <w:t>,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Проверка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4"/>
          <w:sz w:val="28"/>
          <w:szCs w:val="28"/>
        </w:rPr>
        <w:object w:dxaOrig="1700" w:dyaOrig="380">
          <v:shape id="_x0000_i1066" type="#_x0000_t75" style="width:84.75pt;height:18.75pt" o:ole="">
            <v:imagedata r:id="rId85" o:title=""/>
          </v:shape>
          <o:OLEObject Type="Embed" ProgID="Equation.3" ShapeID="_x0000_i1066" DrawAspect="Content" ObjectID="_1463166208" r:id="rId86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2120" w:dyaOrig="700">
          <v:shape id="_x0000_i1067" type="#_x0000_t75" style="width:105.75pt;height:35.25pt" o:ole="">
            <v:imagedata r:id="rId87" o:title=""/>
          </v:shape>
          <o:OLEObject Type="Embed" ProgID="Equation.3" ShapeID="_x0000_i1067" DrawAspect="Content" ObjectID="_1463166209" r:id="rId88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0"/>
          <w:sz w:val="28"/>
          <w:szCs w:val="28"/>
        </w:rPr>
        <w:object w:dxaOrig="999" w:dyaOrig="320">
          <v:shape id="_x0000_i1068" type="#_x0000_t75" style="width:50.25pt;height:15.75pt" o:ole="">
            <v:imagedata r:id="rId89" o:title=""/>
          </v:shape>
          <o:OLEObject Type="Embed" ProgID="Equation.3" ShapeID="_x0000_i1068" DrawAspect="Content" ObjectID="_1463166210" r:id="rId90"/>
        </w:object>
      </w:r>
      <w:r w:rsidRPr="00EC14F8">
        <w:rPr>
          <w:color w:val="000000"/>
          <w:sz w:val="28"/>
          <w:szCs w:val="28"/>
        </w:rPr>
        <w:t xml:space="preserve"> (см, прил, </w:t>
      </w:r>
      <w:r w:rsidRPr="00EC14F8">
        <w:rPr>
          <w:color w:val="000000"/>
          <w:sz w:val="28"/>
          <w:szCs w:val="28"/>
          <w:lang w:val="en-US"/>
        </w:rPr>
        <w:t>IV</w:t>
      </w:r>
      <w:r w:rsidRPr="00EC14F8">
        <w:rPr>
          <w:color w:val="000000"/>
          <w:sz w:val="28"/>
          <w:szCs w:val="28"/>
        </w:rPr>
        <w:t>, таб, </w:t>
      </w:r>
      <w:r w:rsidR="00EC14F8" w:rsidRPr="00EC14F8">
        <w:rPr>
          <w:color w:val="000000"/>
          <w:sz w:val="28"/>
          <w:szCs w:val="28"/>
        </w:rPr>
        <w:t>1</w:t>
      </w:r>
      <w:r w:rsidR="00EC14F8">
        <w:rPr>
          <w:color w:val="000000"/>
          <w:sz w:val="28"/>
          <w:szCs w:val="28"/>
        </w:rPr>
        <w:t xml:space="preserve"> </w:t>
      </w:r>
      <w:r w:rsidR="00EC14F8" w:rsidRPr="00EC14F8">
        <w:rPr>
          <w:color w:val="000000"/>
          <w:sz w:val="28"/>
          <w:szCs w:val="28"/>
        </w:rPr>
        <w:t>[</w:t>
      </w:r>
      <w:r w:rsidRPr="00EC14F8">
        <w:rPr>
          <w:color w:val="000000"/>
          <w:sz w:val="28"/>
          <w:szCs w:val="28"/>
        </w:rPr>
        <w:t>3])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6200" w:dyaOrig="660">
          <v:shape id="_x0000_i1069" type="#_x0000_t75" style="width:309.75pt;height:33pt" o:ole="">
            <v:imagedata r:id="rId91" o:title=""/>
          </v:shape>
          <o:OLEObject Type="Embed" ProgID="Equation.3" ShapeID="_x0000_i1069" DrawAspect="Content" ObjectID="_1463166211" r:id="rId92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EC7796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r w:rsidR="00370E31" w:rsidRPr="00EC14F8">
        <w:rPr>
          <w:b/>
          <w:bCs/>
          <w:color w:val="000000"/>
          <w:sz w:val="28"/>
          <w:szCs w:val="28"/>
        </w:rPr>
        <w:t>Подбор сечения в первой стойке С1 со сплющенным концом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(</w:t>
      </w:r>
      <w:r w:rsidRPr="00EC14F8">
        <w:rPr>
          <w:color w:val="000000"/>
          <w:position w:val="-14"/>
          <w:sz w:val="28"/>
          <w:szCs w:val="28"/>
        </w:rPr>
        <w:object w:dxaOrig="2880" w:dyaOrig="400">
          <v:shape id="_x0000_i1070" type="#_x0000_t75" style="width:2in;height:20.25pt" o:ole="">
            <v:imagedata r:id="rId93" o:title=""/>
          </v:shape>
          <o:OLEObject Type="Embed" ProgID="Equation.3" ShapeID="_x0000_i1070" DrawAspect="Content" ObjectID="_1463166212" r:id="rId94"/>
        </w:object>
      </w:r>
      <w:r w:rsidRPr="00EC14F8">
        <w:rPr>
          <w:color w:val="000000"/>
          <w:sz w:val="28"/>
          <w:szCs w:val="28"/>
        </w:rPr>
        <w:t>)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Задаемся сечением стойки </w:t>
      </w:r>
      <w:r w:rsidRPr="00EC14F8">
        <w:rPr>
          <w:color w:val="000000"/>
          <w:position w:val="-10"/>
          <w:sz w:val="28"/>
          <w:szCs w:val="28"/>
        </w:rPr>
        <w:object w:dxaOrig="1160" w:dyaOrig="320">
          <v:shape id="_x0000_i1071" type="#_x0000_t75" style="width:57.75pt;height:15.75pt" o:ole="">
            <v:imagedata r:id="rId95" o:title=""/>
          </v:shape>
          <o:OLEObject Type="Embed" ProgID="Equation.3" ShapeID="_x0000_i1071" DrawAspect="Content" ObjectID="_1463166213" r:id="rId96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4880" w:dyaOrig="660">
          <v:shape id="_x0000_i1072" type="#_x0000_t75" style="width:243.75pt;height:33pt" o:ole="">
            <v:imagedata r:id="rId97" o:title=""/>
          </v:shape>
          <o:OLEObject Type="Embed" ProgID="Equation.3" ShapeID="_x0000_i1072" DrawAspect="Content" ObjectID="_1463166214" r:id="rId98"/>
        </w:object>
      </w:r>
      <w:r w:rsidRPr="00EC14F8">
        <w:rPr>
          <w:color w:val="000000"/>
          <w:sz w:val="28"/>
          <w:szCs w:val="28"/>
        </w:rPr>
        <w:t xml:space="preserve">, принимаем </w:t>
      </w:r>
      <w:r w:rsidRPr="00EC14F8">
        <w:rPr>
          <w:color w:val="000000"/>
          <w:position w:val="-12"/>
          <w:sz w:val="28"/>
          <w:szCs w:val="28"/>
        </w:rPr>
        <w:object w:dxaOrig="840" w:dyaOrig="360">
          <v:shape id="_x0000_i1073" type="#_x0000_t75" style="width:42pt;height:18pt" o:ole="">
            <v:imagedata r:id="rId99" o:title=""/>
          </v:shape>
          <o:OLEObject Type="Embed" ProgID="Equation.3" ShapeID="_x0000_i1073" DrawAspect="Content" ObjectID="_1463166215" r:id="rId100"/>
        </w:object>
      </w:r>
      <w:r w:rsidRPr="00EC14F8">
        <w:rPr>
          <w:color w:val="000000"/>
          <w:sz w:val="28"/>
          <w:szCs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0"/>
          <w:sz w:val="28"/>
          <w:szCs w:val="28"/>
        </w:rPr>
        <w:object w:dxaOrig="1200" w:dyaOrig="360">
          <v:shape id="_x0000_i1074" type="#_x0000_t75" style="width:60pt;height:18pt" o:ole="">
            <v:imagedata r:id="rId101" o:title=""/>
          </v:shape>
          <o:OLEObject Type="Embed" ProgID="Equation.3" ShapeID="_x0000_i1074" DrawAspect="Content" ObjectID="_1463166216" r:id="rId102"/>
        </w:object>
      </w:r>
      <w:r w:rsidRPr="00EC14F8">
        <w:rPr>
          <w:color w:val="000000"/>
          <w:sz w:val="28"/>
          <w:szCs w:val="28"/>
        </w:rPr>
        <w:t xml:space="preserve">, </w:t>
      </w:r>
      <w:r w:rsidRPr="00EC14F8">
        <w:rPr>
          <w:color w:val="000000"/>
          <w:position w:val="-10"/>
          <w:sz w:val="28"/>
          <w:szCs w:val="28"/>
        </w:rPr>
        <w:object w:dxaOrig="1120" w:dyaOrig="320">
          <v:shape id="_x0000_i1075" type="#_x0000_t75" style="width:56.25pt;height:15.75pt" o:ole="">
            <v:imagedata r:id="rId103" o:title=""/>
          </v:shape>
          <o:OLEObject Type="Embed" ProgID="Equation.3" ShapeID="_x0000_i1075" DrawAspect="Content" ObjectID="_1463166217" r:id="rId104"/>
        </w:object>
      </w:r>
      <w:r w:rsidRPr="00EC14F8">
        <w:rPr>
          <w:color w:val="000000"/>
          <w:sz w:val="28"/>
          <w:szCs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Проверка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4"/>
          <w:sz w:val="28"/>
          <w:szCs w:val="28"/>
        </w:rPr>
        <w:object w:dxaOrig="1780" w:dyaOrig="380">
          <v:shape id="_x0000_i1076" type="#_x0000_t75" style="width:89.25pt;height:18.75pt" o:ole="">
            <v:imagedata r:id="rId105" o:title=""/>
          </v:shape>
          <o:OLEObject Type="Embed" ProgID="Equation.3" ShapeID="_x0000_i1076" DrawAspect="Content" ObjectID="_1463166218" r:id="rId106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2040" w:dyaOrig="700">
          <v:shape id="_x0000_i1077" type="#_x0000_t75" style="width:102pt;height:35.25pt" o:ole="">
            <v:imagedata r:id="rId107" o:title=""/>
          </v:shape>
          <o:OLEObject Type="Embed" ProgID="Equation.3" ShapeID="_x0000_i1077" DrawAspect="Content" ObjectID="_1463166219" r:id="rId108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0"/>
          <w:sz w:val="28"/>
          <w:szCs w:val="28"/>
        </w:rPr>
        <w:object w:dxaOrig="880" w:dyaOrig="320">
          <v:shape id="_x0000_i1078" type="#_x0000_t75" style="width:44.25pt;height:15.75pt" o:ole="">
            <v:imagedata r:id="rId109" o:title=""/>
          </v:shape>
          <o:OLEObject Type="Embed" ProgID="Equation.3" ShapeID="_x0000_i1078" DrawAspect="Content" ObjectID="_1463166220" r:id="rId110"/>
        </w:object>
      </w:r>
      <w:r w:rsidRPr="00EC14F8">
        <w:rPr>
          <w:color w:val="000000"/>
          <w:sz w:val="28"/>
          <w:szCs w:val="28"/>
        </w:rPr>
        <w:t xml:space="preserve"> (см, прил, </w:t>
      </w:r>
      <w:r w:rsidRPr="00EC14F8">
        <w:rPr>
          <w:color w:val="000000"/>
          <w:sz w:val="28"/>
          <w:szCs w:val="28"/>
          <w:lang w:val="en-US"/>
        </w:rPr>
        <w:t>IV</w:t>
      </w:r>
      <w:r w:rsidRPr="00EC14F8">
        <w:rPr>
          <w:color w:val="000000"/>
          <w:sz w:val="28"/>
          <w:szCs w:val="28"/>
        </w:rPr>
        <w:t>, таб, </w:t>
      </w:r>
      <w:r w:rsidR="00EC14F8" w:rsidRPr="00EC14F8">
        <w:rPr>
          <w:color w:val="000000"/>
          <w:sz w:val="28"/>
          <w:szCs w:val="28"/>
        </w:rPr>
        <w:t>1</w:t>
      </w:r>
      <w:r w:rsidR="00EC14F8">
        <w:rPr>
          <w:color w:val="000000"/>
          <w:sz w:val="28"/>
          <w:szCs w:val="28"/>
        </w:rPr>
        <w:t xml:space="preserve"> </w:t>
      </w:r>
      <w:r w:rsidR="00EC14F8" w:rsidRPr="00EC14F8">
        <w:rPr>
          <w:color w:val="000000"/>
          <w:sz w:val="28"/>
          <w:szCs w:val="28"/>
        </w:rPr>
        <w:t>[</w:t>
      </w:r>
      <w:r w:rsidRPr="00EC14F8">
        <w:rPr>
          <w:color w:val="000000"/>
          <w:sz w:val="28"/>
          <w:szCs w:val="28"/>
        </w:rPr>
        <w:t>3])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5880" w:dyaOrig="660">
          <v:shape id="_x0000_i1079" type="#_x0000_t75" style="width:294pt;height:33pt" o:ole="">
            <v:imagedata r:id="rId111" o:title=""/>
          </v:shape>
          <o:OLEObject Type="Embed" ProgID="Equation.3" ShapeID="_x0000_i1079" DrawAspect="Content" ObjectID="_1463166221" r:id="rId112"/>
        </w:object>
      </w:r>
    </w:p>
    <w:p w:rsidR="00EC7796" w:rsidRDefault="00EC7796" w:rsidP="00EC14F8">
      <w:pPr>
        <w:pStyle w:val="2"/>
        <w:keepNext w:val="0"/>
        <w:spacing w:line="360" w:lineRule="auto"/>
        <w:ind w:firstLine="709"/>
        <w:jc w:val="both"/>
        <w:rPr>
          <w:color w:val="000000"/>
          <w:sz w:val="28"/>
        </w:rPr>
      </w:pPr>
      <w:bookmarkStart w:id="31" w:name="_Toc41270756"/>
      <w:bookmarkStart w:id="32" w:name="_Toc41270899"/>
      <w:bookmarkStart w:id="33" w:name="_Toc41270999"/>
      <w:bookmarkStart w:id="34" w:name="_Toc41271049"/>
      <w:bookmarkStart w:id="35" w:name="_Toc41271075"/>
      <w:bookmarkStart w:id="36" w:name="_Toc41271261"/>
      <w:bookmarkStart w:id="37" w:name="_Toc41271300"/>
    </w:p>
    <w:p w:rsidR="00370E31" w:rsidRPr="00EC14F8" w:rsidRDefault="00370E31" w:rsidP="00EC14F8">
      <w:pPr>
        <w:pStyle w:val="2"/>
        <w:keepNext w:val="0"/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Расчет узлов фермы</w:t>
      </w:r>
      <w:bookmarkEnd w:id="31"/>
      <w:bookmarkEnd w:id="32"/>
      <w:bookmarkEnd w:id="33"/>
      <w:bookmarkEnd w:id="34"/>
      <w:bookmarkEnd w:id="35"/>
      <w:bookmarkEnd w:id="36"/>
      <w:bookmarkEnd w:id="37"/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Стержни раскосов решетки из круглых труб прикрепляют непосредственно к поясам впритык сварными швами с проверкой их несущей способности </w:t>
      </w:r>
      <w:r w:rsidRPr="00EC14F8">
        <w:rPr>
          <w:color w:val="000000"/>
          <w:position w:val="-12"/>
          <w:sz w:val="28"/>
          <w:szCs w:val="28"/>
        </w:rPr>
        <w:object w:dxaOrig="840" w:dyaOrig="360">
          <v:shape id="_x0000_i1080" type="#_x0000_t75" style="width:42pt;height:18pt" o:ole="">
            <v:imagedata r:id="rId113" o:title=""/>
          </v:shape>
          <o:OLEObject Type="Embed" ProgID="Equation.3" ShapeID="_x0000_i1080" DrawAspect="Content" ObjectID="_1463166222" r:id="rId114"/>
        </w:object>
      </w:r>
      <w:r w:rsidRPr="00EC14F8">
        <w:rPr>
          <w:color w:val="000000"/>
          <w:sz w:val="28"/>
          <w:szCs w:val="28"/>
        </w:rPr>
        <w:t xml:space="preserve"> (</w:t>
      </w:r>
      <w:r w:rsidRPr="00EC14F8">
        <w:rPr>
          <w:color w:val="000000"/>
          <w:position w:val="-6"/>
          <w:sz w:val="28"/>
          <w:szCs w:val="28"/>
        </w:rPr>
        <w:object w:dxaOrig="279" w:dyaOrig="279">
          <v:shape id="_x0000_i1081" type="#_x0000_t75" style="width:14.25pt;height:14.25pt" o:ole="">
            <v:imagedata r:id="rId115" o:title=""/>
          </v:shape>
          <o:OLEObject Type="Embed" ProgID="Equation.3" ShapeID="_x0000_i1081" DrawAspect="Content" ObjectID="_1463166223" r:id="rId116"/>
        </w:object>
      </w:r>
      <w:r w:rsidRPr="00EC14F8">
        <w:rPr>
          <w:color w:val="000000"/>
          <w:sz w:val="28"/>
          <w:szCs w:val="28"/>
        </w:rPr>
        <w:t>– усилие в раскосе). Стойки, имеющие сплющенные концы, прикрепляют к поясам угловыми швами.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pStyle w:val="1"/>
        <w:keepNext w:val="0"/>
        <w:spacing w:line="360" w:lineRule="auto"/>
        <w:ind w:firstLine="709"/>
        <w:jc w:val="both"/>
        <w:rPr>
          <w:color w:val="000000"/>
        </w:rPr>
      </w:pPr>
      <w:bookmarkStart w:id="38" w:name="_Toc41270757"/>
      <w:bookmarkStart w:id="39" w:name="_Toc41270900"/>
      <w:bookmarkStart w:id="40" w:name="_Toc41271000"/>
      <w:bookmarkStart w:id="41" w:name="_Toc41271050"/>
      <w:bookmarkStart w:id="42" w:name="_Toc41271076"/>
      <w:bookmarkStart w:id="43" w:name="_Toc41271262"/>
      <w:bookmarkStart w:id="44" w:name="_Toc41271301"/>
      <w:r w:rsidRPr="00EC14F8">
        <w:rPr>
          <w:color w:val="000000"/>
        </w:rPr>
        <w:t>Промежуточный узел фермы</w:t>
      </w:r>
      <w:bookmarkEnd w:id="38"/>
      <w:bookmarkEnd w:id="39"/>
      <w:bookmarkEnd w:id="40"/>
      <w:bookmarkEnd w:id="41"/>
      <w:bookmarkEnd w:id="42"/>
      <w:bookmarkEnd w:id="43"/>
      <w:bookmarkEnd w:id="44"/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Промежуточный узел фермы с заводским стыком верхнего пояса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EC14F8">
        <w:rPr>
          <w:color w:val="000000"/>
          <w:sz w:val="28"/>
          <w:szCs w:val="28"/>
        </w:rPr>
        <w:object w:dxaOrig="14280" w:dyaOrig="8610">
          <v:shape id="_x0000_i1082" type="#_x0000_t75" style="width:292.5pt;height:176.25pt" o:ole="">
            <v:imagedata r:id="rId117" o:title=""/>
          </v:shape>
          <o:OLEObject Type="Embed" ProgID="AutoCAD.Drawing.16" ShapeID="_x0000_i1082" DrawAspect="Content" ObjectID="_1463166224" r:id="rId118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370E31" w:rsidRPr="00EC14F8" w:rsidRDefault="00EC7796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Материалы фермы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Пояса – сталь С345, элементы решетки и опорный раскос – сталь С245.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Сварочная проволока – Св 08 А.</w:t>
      </w:r>
    </w:p>
    <w:p w:rsidR="00370E31" w:rsidRPr="00EC14F8" w:rsidRDefault="00EC7796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Расчетные характеристики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угловых швов – </w:t>
      </w:r>
      <w:r w:rsidRPr="00EC14F8">
        <w:rPr>
          <w:color w:val="000000"/>
          <w:position w:val="-14"/>
          <w:sz w:val="28"/>
          <w:szCs w:val="28"/>
        </w:rPr>
        <w:object w:dxaOrig="3019" w:dyaOrig="400">
          <v:shape id="_x0000_i1083" type="#_x0000_t75" style="width:150.75pt;height:20.25pt" o:ole="">
            <v:imagedata r:id="rId119" o:title=""/>
          </v:shape>
          <o:OLEObject Type="Embed" ProgID="Equation.3" ShapeID="_x0000_i1083" DrawAspect="Content" ObjectID="_1463166225" r:id="rId120"/>
        </w:object>
      </w:r>
      <w:r w:rsidRPr="00EC14F8">
        <w:rPr>
          <w:color w:val="000000"/>
          <w:sz w:val="28"/>
          <w:szCs w:val="28"/>
        </w:rPr>
        <w:t>,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опорного фланца – </w:t>
      </w:r>
      <w:r w:rsidRPr="00EC14F8">
        <w:rPr>
          <w:color w:val="000000"/>
          <w:position w:val="-14"/>
          <w:sz w:val="28"/>
          <w:szCs w:val="28"/>
        </w:rPr>
        <w:object w:dxaOrig="2940" w:dyaOrig="400">
          <v:shape id="_x0000_i1084" type="#_x0000_t75" style="width:147pt;height:20.25pt" o:ole="">
            <v:imagedata r:id="rId121" o:title=""/>
          </v:shape>
          <o:OLEObject Type="Embed" ProgID="Equation.3" ShapeID="_x0000_i1084" DrawAspect="Content" ObjectID="_1463166226" r:id="rId122"/>
        </w:object>
      </w:r>
      <w:r w:rsidRPr="00EC14F8">
        <w:rPr>
          <w:color w:val="000000"/>
          <w:sz w:val="28"/>
          <w:szCs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Сварка полуавтоматическая – </w:t>
      </w:r>
      <w:r w:rsidRPr="00EC14F8">
        <w:rPr>
          <w:color w:val="000000"/>
          <w:position w:val="-14"/>
          <w:sz w:val="28"/>
          <w:szCs w:val="28"/>
        </w:rPr>
        <w:object w:dxaOrig="880" w:dyaOrig="380">
          <v:shape id="_x0000_i1085" type="#_x0000_t75" style="width:44.25pt;height:18.75pt" o:ole="">
            <v:imagedata r:id="rId123" o:title=""/>
          </v:shape>
          <o:OLEObject Type="Embed" ProgID="Equation.3" ShapeID="_x0000_i1085" DrawAspect="Content" ObjectID="_1463166227" r:id="rId124"/>
        </w:object>
      </w:r>
      <w:r w:rsidRPr="00EC14F8">
        <w:rPr>
          <w:color w:val="000000"/>
          <w:sz w:val="28"/>
          <w:szCs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Прочность шва, прикрепляющего раскос Р</w:t>
      </w:r>
      <w:r w:rsidRPr="00EC14F8">
        <w:rPr>
          <w:color w:val="000000"/>
          <w:sz w:val="28"/>
          <w:szCs w:val="28"/>
          <w:vertAlign w:val="subscript"/>
        </w:rPr>
        <w:t>3</w:t>
      </w:r>
      <w:r w:rsidRPr="00EC14F8">
        <w:rPr>
          <w:color w:val="000000"/>
          <w:sz w:val="28"/>
          <w:szCs w:val="28"/>
        </w:rPr>
        <w:t xml:space="preserve"> без разделки кромок к верхнему поясу по приближенной формуле равна: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4"/>
          <w:sz w:val="28"/>
          <w:szCs w:val="28"/>
        </w:rPr>
        <w:object w:dxaOrig="2439" w:dyaOrig="380">
          <v:shape id="_x0000_i1086" type="#_x0000_t75" style="width:122.25pt;height:18.75pt" o:ole="">
            <v:imagedata r:id="rId125" o:title=""/>
          </v:shape>
          <o:OLEObject Type="Embed" ProgID="Equation.3" ShapeID="_x0000_i1086" DrawAspect="Content" ObjectID="_1463166228" r:id="rId126"/>
        </w:object>
      </w:r>
      <w:r w:rsidR="00EC14F8" w:rsidRPr="00EC14F8">
        <w:rPr>
          <w:color w:val="000000"/>
          <w:sz w:val="28"/>
          <w:szCs w:val="28"/>
        </w:rPr>
        <w:t>,</w:t>
      </w:r>
      <w:r w:rsidR="00EC14F8">
        <w:rPr>
          <w:color w:val="000000"/>
          <w:sz w:val="28"/>
          <w:szCs w:val="28"/>
        </w:rPr>
        <w:t xml:space="preserve"> </w:t>
      </w:r>
      <w:r w:rsidR="00EC14F8" w:rsidRPr="00EC14F8">
        <w:rPr>
          <w:color w:val="000000"/>
          <w:sz w:val="28"/>
          <w:szCs w:val="28"/>
        </w:rPr>
        <w:t>г</w:t>
      </w:r>
      <w:r w:rsidRPr="00EC14F8">
        <w:rPr>
          <w:color w:val="000000"/>
          <w:sz w:val="28"/>
          <w:szCs w:val="28"/>
        </w:rPr>
        <w:t>де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2"/>
          <w:sz w:val="28"/>
          <w:szCs w:val="28"/>
        </w:rPr>
        <w:object w:dxaOrig="940" w:dyaOrig="360">
          <v:shape id="_x0000_i1087" type="#_x0000_t75" style="width:47.25pt;height:18pt" o:ole="">
            <v:imagedata r:id="rId127" o:title=""/>
          </v:shape>
          <o:OLEObject Type="Embed" ProgID="Equation.3" ShapeID="_x0000_i1087" DrawAspect="Content" ObjectID="_1463166229" r:id="rId128"/>
        </w:object>
      </w:r>
      <w:r w:rsidRPr="00EC14F8">
        <w:rPr>
          <w:color w:val="000000"/>
          <w:sz w:val="28"/>
          <w:szCs w:val="28"/>
        </w:rPr>
        <w:t xml:space="preserve"> – коэффициент условий работы шва;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4"/>
          <w:sz w:val="28"/>
          <w:szCs w:val="28"/>
        </w:rPr>
        <w:object w:dxaOrig="1240" w:dyaOrig="380">
          <v:shape id="_x0000_i1088" type="#_x0000_t75" style="width:62.25pt;height:18.75pt" o:ole="">
            <v:imagedata r:id="rId129" o:title=""/>
          </v:shape>
          <o:OLEObject Type="Embed" ProgID="Equation.3" ShapeID="_x0000_i1088" DrawAspect="Content" ObjectID="_1463166230" r:id="rId130"/>
        </w:object>
      </w:r>
      <w:r w:rsidRPr="00EC14F8">
        <w:rPr>
          <w:color w:val="000000"/>
          <w:sz w:val="28"/>
          <w:szCs w:val="28"/>
        </w:rPr>
        <w:t xml:space="preserve"> – принимаем равным толщине стенки раскоса.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position w:val="-28"/>
          <w:sz w:val="28"/>
          <w:szCs w:val="28"/>
        </w:rPr>
      </w:pPr>
    </w:p>
    <w:p w:rsidR="00370E31" w:rsidRPr="00EC14F8" w:rsidRDefault="00365C4D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8"/>
          <w:sz w:val="28"/>
          <w:szCs w:val="28"/>
        </w:rPr>
        <w:pict>
          <v:shape id="_x0000_i1089" type="#_x0000_t75" style="width:270pt;height:33.75pt">
            <v:imagedata r:id="rId131" o:title=""/>
          </v:shape>
        </w:pict>
      </w:r>
      <w:r w:rsidR="00EC14F8" w:rsidRPr="00EC14F8">
        <w:rPr>
          <w:color w:val="000000"/>
          <w:sz w:val="28"/>
          <w:szCs w:val="28"/>
        </w:rPr>
        <w:t>,</w:t>
      </w:r>
      <w:r w:rsidR="00EC14F8">
        <w:rPr>
          <w:color w:val="000000"/>
          <w:sz w:val="28"/>
          <w:szCs w:val="28"/>
        </w:rPr>
        <w:t xml:space="preserve"> </w:t>
      </w:r>
      <w:r w:rsidR="00EC14F8" w:rsidRPr="00EC14F8">
        <w:rPr>
          <w:color w:val="000000"/>
          <w:sz w:val="28"/>
          <w:szCs w:val="28"/>
        </w:rPr>
        <w:t>г</w:t>
      </w:r>
      <w:r w:rsidR="00370E31" w:rsidRPr="00EC14F8">
        <w:rPr>
          <w:color w:val="000000"/>
          <w:sz w:val="28"/>
          <w:szCs w:val="28"/>
        </w:rPr>
        <w:t>де</w:t>
      </w:r>
    </w:p>
    <w:p w:rsidR="00EC7796" w:rsidRDefault="00EC7796" w:rsidP="00EC7796">
      <w:pPr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0"/>
          <w:sz w:val="28"/>
          <w:szCs w:val="28"/>
        </w:rPr>
        <w:object w:dxaOrig="960" w:dyaOrig="320">
          <v:shape id="_x0000_i1090" type="#_x0000_t75" style="width:48pt;height:15.75pt" o:ole="">
            <v:imagedata r:id="rId132" o:title=""/>
          </v:shape>
          <o:OLEObject Type="Embed" ProgID="Equation.3" ShapeID="_x0000_i1090" DrawAspect="Content" ObjectID="_1463166231" r:id="rId133"/>
        </w:object>
      </w:r>
      <w:r w:rsidRPr="00EC14F8">
        <w:rPr>
          <w:color w:val="000000"/>
          <w:sz w:val="28"/>
          <w:szCs w:val="28"/>
        </w:rPr>
        <w:t xml:space="preserve"> – определяем по табл. 1</w:t>
      </w:r>
      <w:r w:rsidR="00EC14F8" w:rsidRPr="00EC14F8">
        <w:rPr>
          <w:color w:val="000000"/>
          <w:sz w:val="28"/>
          <w:szCs w:val="28"/>
        </w:rPr>
        <w:t>3</w:t>
      </w:r>
      <w:r w:rsidR="00EC14F8">
        <w:rPr>
          <w:color w:val="000000"/>
          <w:sz w:val="28"/>
          <w:szCs w:val="28"/>
        </w:rPr>
        <w:t xml:space="preserve"> </w:t>
      </w:r>
      <w:r w:rsidR="00EC14F8" w:rsidRPr="00EC14F8">
        <w:rPr>
          <w:color w:val="000000"/>
          <w:sz w:val="28"/>
          <w:szCs w:val="28"/>
        </w:rPr>
        <w:t>[</w:t>
      </w:r>
      <w:r w:rsidRPr="00EC14F8">
        <w:rPr>
          <w:color w:val="000000"/>
          <w:sz w:val="28"/>
          <w:szCs w:val="28"/>
        </w:rPr>
        <w:t>5].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7020" w:dyaOrig="680">
          <v:shape id="_x0000_i1091" type="#_x0000_t75" style="width:351pt;height:33.75pt" o:ole="">
            <v:imagedata r:id="rId134" o:title=""/>
          </v:shape>
          <o:OLEObject Type="Embed" ProgID="Equation.3" ShapeID="_x0000_i1091" DrawAspect="Content" ObjectID="_1463166232" r:id="rId135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2"/>
          <w:sz w:val="28"/>
          <w:szCs w:val="28"/>
        </w:rPr>
        <w:object w:dxaOrig="4900" w:dyaOrig="360">
          <v:shape id="_x0000_i1092" type="#_x0000_t75" style="width:245.25pt;height:18pt" o:ole="">
            <v:imagedata r:id="rId136" o:title=""/>
          </v:shape>
          <o:OLEObject Type="Embed" ProgID="Equation.3" ShapeID="_x0000_i1092" DrawAspect="Content" ObjectID="_1463166233" r:id="rId137"/>
        </w:object>
      </w:r>
      <w:r w:rsidRPr="00EC14F8">
        <w:rPr>
          <w:color w:val="000000"/>
          <w:sz w:val="28"/>
          <w:szCs w:val="28"/>
        </w:rPr>
        <w:t>.</w:t>
      </w:r>
    </w:p>
    <w:p w:rsidR="00370E31" w:rsidRPr="00EC14F8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370E31" w:rsidRPr="00EC14F8">
        <w:rPr>
          <w:color w:val="000000"/>
          <w:sz w:val="28"/>
          <w:szCs w:val="28"/>
        </w:rPr>
        <w:t>Прочность шва обеспечена.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Прочность шва, прикрепляющего раскос Р</w:t>
      </w:r>
      <w:r w:rsidRPr="00EC14F8">
        <w:rPr>
          <w:color w:val="000000"/>
          <w:sz w:val="28"/>
          <w:szCs w:val="28"/>
          <w:vertAlign w:val="subscript"/>
        </w:rPr>
        <w:t>4</w:t>
      </w:r>
      <w:r w:rsidRPr="00EC14F8">
        <w:rPr>
          <w:color w:val="000000"/>
          <w:sz w:val="28"/>
          <w:szCs w:val="28"/>
        </w:rPr>
        <w:t xml:space="preserve"> к верхнему поясу, равна: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6840" w:dyaOrig="680">
          <v:shape id="_x0000_i1093" type="#_x0000_t75" style="width:342pt;height:33.75pt" o:ole="">
            <v:imagedata r:id="rId138" o:title=""/>
          </v:shape>
          <o:OLEObject Type="Embed" ProgID="Equation.3" ShapeID="_x0000_i1093" DrawAspect="Content" ObjectID="_1463166234" r:id="rId139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2"/>
          <w:sz w:val="28"/>
          <w:szCs w:val="28"/>
        </w:rPr>
        <w:object w:dxaOrig="5100" w:dyaOrig="360">
          <v:shape id="_x0000_i1094" type="#_x0000_t75" style="width:255pt;height:18pt" o:ole="">
            <v:imagedata r:id="rId140" o:title=""/>
          </v:shape>
          <o:OLEObject Type="Embed" ProgID="Equation.3" ShapeID="_x0000_i1094" DrawAspect="Content" ObjectID="_1463166235" r:id="rId141"/>
        </w:object>
      </w:r>
      <w:r w:rsidRPr="00EC14F8">
        <w:rPr>
          <w:color w:val="000000"/>
          <w:sz w:val="28"/>
          <w:szCs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Прочность шва обеспечена.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Заводской стык верхнего пояса выполняют стыковым швом с применением подкладного кольца. Расчет шва не производится так как он работает на сжатие.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EC14F8">
        <w:rPr>
          <w:b/>
          <w:bCs/>
          <w:color w:val="000000"/>
          <w:sz w:val="28"/>
          <w:szCs w:val="28"/>
        </w:rPr>
        <w:t>Укрупнительный стык нижнего пояса фермы на монтажной сварке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Стык осуществляется с помощью парных накладок, Толщину накладки принимают </w:t>
      </w:r>
      <w:r w:rsidRPr="00EC14F8">
        <w:rPr>
          <w:color w:val="000000"/>
          <w:position w:val="-10"/>
          <w:sz w:val="28"/>
          <w:szCs w:val="28"/>
        </w:rPr>
        <w:object w:dxaOrig="980" w:dyaOrig="320">
          <v:shape id="_x0000_i1095" type="#_x0000_t75" style="width:48.75pt;height:15.75pt" o:ole="">
            <v:imagedata r:id="rId142" o:title=""/>
          </v:shape>
          <o:OLEObject Type="Embed" ProgID="Equation.3" ShapeID="_x0000_i1095" DrawAspect="Content" ObjectID="_1463166236" r:id="rId143"/>
        </w:object>
      </w:r>
      <w:r w:rsidRPr="00EC14F8">
        <w:rPr>
          <w:color w:val="000000"/>
          <w:sz w:val="28"/>
          <w:szCs w:val="28"/>
        </w:rPr>
        <w:t xml:space="preserve">, число лепестков – </w:t>
      </w:r>
      <w:r w:rsidRPr="00EC14F8">
        <w:rPr>
          <w:color w:val="000000"/>
          <w:position w:val="-6"/>
          <w:sz w:val="28"/>
          <w:szCs w:val="28"/>
        </w:rPr>
        <w:object w:dxaOrig="560" w:dyaOrig="279">
          <v:shape id="_x0000_i1096" type="#_x0000_t75" style="width:27.75pt;height:14.25pt" o:ole="">
            <v:imagedata r:id="rId144" o:title=""/>
          </v:shape>
          <o:OLEObject Type="Embed" ProgID="Equation.3" ShapeID="_x0000_i1096" DrawAspect="Content" ObjectID="_1463166237" r:id="rId145"/>
        </w:object>
      </w:r>
      <w:r w:rsidRPr="00EC14F8">
        <w:rPr>
          <w:color w:val="000000"/>
          <w:sz w:val="28"/>
          <w:szCs w:val="28"/>
        </w:rPr>
        <w:t xml:space="preserve">, размер лепестка – </w:t>
      </w:r>
      <w:r w:rsidRPr="00EC14F8">
        <w:rPr>
          <w:color w:val="000000"/>
          <w:position w:val="-10"/>
          <w:sz w:val="28"/>
          <w:szCs w:val="28"/>
        </w:rPr>
        <w:object w:dxaOrig="1140" w:dyaOrig="320">
          <v:shape id="_x0000_i1097" type="#_x0000_t75" style="width:57pt;height:15.75pt" o:ole="">
            <v:imagedata r:id="rId146" o:title=""/>
          </v:shape>
          <o:OLEObject Type="Embed" ProgID="Equation.3" ShapeID="_x0000_i1097" DrawAspect="Content" ObjectID="_1463166238" r:id="rId147"/>
        </w:object>
      </w:r>
      <w:r w:rsidRPr="00EC14F8">
        <w:rPr>
          <w:color w:val="000000"/>
          <w:sz w:val="28"/>
          <w:szCs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Длина сварного шва, соединяющего накладки с нижним поясом равна: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0"/>
          <w:sz w:val="28"/>
          <w:szCs w:val="28"/>
        </w:rPr>
        <w:object w:dxaOrig="6520" w:dyaOrig="800">
          <v:shape id="_x0000_i1098" type="#_x0000_t75" style="width:326.25pt;height:39.75pt" o:ole="">
            <v:imagedata r:id="rId148" o:title=""/>
          </v:shape>
          <o:OLEObject Type="Embed" ProgID="Equation.3" ShapeID="_x0000_i1098" DrawAspect="Content" ObjectID="_1463166239" r:id="rId149"/>
        </w:object>
      </w:r>
      <w:r w:rsidRPr="00EC14F8">
        <w:rPr>
          <w:color w:val="000000"/>
          <w:sz w:val="28"/>
          <w:szCs w:val="28"/>
        </w:rPr>
        <w:t>.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Несущая способность шва: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4"/>
          <w:sz w:val="28"/>
          <w:szCs w:val="28"/>
        </w:rPr>
        <w:object w:dxaOrig="7600" w:dyaOrig="380">
          <v:shape id="_x0000_i1099" type="#_x0000_t75" style="width:380.25pt;height:18.75pt" o:ole="">
            <v:imagedata r:id="rId150" o:title=""/>
          </v:shape>
          <o:OLEObject Type="Embed" ProgID="Equation.3" ShapeID="_x0000_i1099" DrawAspect="Content" ObjectID="_1463166240" r:id="rId151"/>
        </w:object>
      </w:r>
      <w:r w:rsidRPr="00EC14F8">
        <w:rPr>
          <w:color w:val="000000"/>
          <w:sz w:val="28"/>
          <w:szCs w:val="28"/>
        </w:rPr>
        <w:t>.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где </w:t>
      </w:r>
      <w:r w:rsidRPr="00EC14F8">
        <w:rPr>
          <w:color w:val="000000"/>
          <w:position w:val="-14"/>
          <w:sz w:val="28"/>
          <w:szCs w:val="28"/>
        </w:rPr>
        <w:object w:dxaOrig="880" w:dyaOrig="380">
          <v:shape id="_x0000_i1100" type="#_x0000_t75" style="width:44.25pt;height:18.75pt" o:ole="">
            <v:imagedata r:id="rId152" o:title=""/>
          </v:shape>
          <o:OLEObject Type="Embed" ProgID="Equation.3" ShapeID="_x0000_i1100" DrawAspect="Content" ObjectID="_1463166241" r:id="rId153"/>
        </w:object>
      </w:r>
      <w:r w:rsidRPr="00EC14F8">
        <w:rPr>
          <w:color w:val="000000"/>
          <w:sz w:val="28"/>
          <w:szCs w:val="28"/>
        </w:rPr>
        <w:t xml:space="preserve"> – ручная сварка.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EC7796" w:rsidP="00EC14F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8"/>
        </w:rPr>
        <w:br w:type="page"/>
      </w:r>
      <w:r w:rsidRPr="00EC14F8">
        <w:rPr>
          <w:color w:val="000000"/>
          <w:sz w:val="28"/>
        </w:rPr>
        <w:object w:dxaOrig="14280" w:dyaOrig="3705">
          <v:shape id="_x0000_i1101" type="#_x0000_t75" style="width:364.5pt;height:94.5pt" o:ole="">
            <v:imagedata r:id="rId154" o:title=""/>
          </v:shape>
          <o:OLEObject Type="Embed" ProgID="AutoCAD.Drawing.16" ShapeID="_x0000_i1101" DrawAspect="Content" ObjectID="_1463166242" r:id="rId155"/>
        </w:object>
      </w:r>
    </w:p>
    <w:p w:rsidR="00370E31" w:rsidRPr="00EC7796" w:rsidRDefault="00370E31" w:rsidP="00EC14F8">
      <w:pPr>
        <w:spacing w:line="360" w:lineRule="auto"/>
        <w:ind w:firstLine="709"/>
        <w:jc w:val="both"/>
        <w:rPr>
          <w:iCs/>
          <w:color w:val="000000"/>
          <w:sz w:val="28"/>
        </w:rPr>
      </w:pPr>
      <w:r w:rsidRPr="00EC7796">
        <w:rPr>
          <w:iCs/>
          <w:color w:val="000000"/>
          <w:sz w:val="28"/>
        </w:rPr>
        <w:t>Рис.</w:t>
      </w:r>
      <w:r w:rsidR="00EC14F8" w:rsidRPr="00EC7796">
        <w:rPr>
          <w:iCs/>
          <w:color w:val="000000"/>
          <w:sz w:val="28"/>
        </w:rPr>
        <w:t xml:space="preserve"> </w:t>
      </w:r>
      <w:r w:rsidRPr="00EC7796">
        <w:rPr>
          <w:iCs/>
          <w:color w:val="000000"/>
          <w:sz w:val="28"/>
        </w:rPr>
        <w:t>Стык нижнего пояса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pStyle w:val="1"/>
        <w:keepNext w:val="0"/>
        <w:spacing w:line="360" w:lineRule="auto"/>
        <w:ind w:firstLine="709"/>
        <w:jc w:val="both"/>
        <w:rPr>
          <w:color w:val="000000"/>
        </w:rPr>
      </w:pPr>
      <w:bookmarkStart w:id="45" w:name="_Toc41270759"/>
      <w:bookmarkStart w:id="46" w:name="_Toc41270902"/>
      <w:bookmarkStart w:id="47" w:name="_Toc41271002"/>
      <w:bookmarkStart w:id="48" w:name="_Toc41271052"/>
      <w:bookmarkStart w:id="49" w:name="_Toc41271078"/>
      <w:bookmarkStart w:id="50" w:name="_Toc41271264"/>
      <w:bookmarkStart w:id="51" w:name="_Toc41271303"/>
      <w:r w:rsidRPr="00EC14F8">
        <w:rPr>
          <w:color w:val="000000"/>
        </w:rPr>
        <w:t>Монтажный стык верхнего пояса</w:t>
      </w:r>
      <w:bookmarkEnd w:id="45"/>
      <w:bookmarkEnd w:id="46"/>
      <w:bookmarkEnd w:id="47"/>
      <w:bookmarkEnd w:id="48"/>
      <w:bookmarkEnd w:id="49"/>
      <w:bookmarkEnd w:id="50"/>
      <w:bookmarkEnd w:id="51"/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370E31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Монтажный стык верхнего пояса осуществляется с помощью фланцев на болтах, Торцы труб перед установкой фрезеруют. Соединительные угловые швы назначают минимальной толщины. Расчет стыка не производят.</w:t>
      </w:r>
    </w:p>
    <w:p w:rsidR="00EC7796" w:rsidRPr="00EC14F8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C14F8" w:rsidRPr="00EC14F8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object w:dxaOrig="14280" w:dyaOrig="8490">
          <v:shape id="_x0000_i1102" type="#_x0000_t75" style="width:378.75pt;height:173.25pt" o:ole="">
            <v:imagedata r:id="rId156" o:title="" croptop="11502f" cropbottom="4377f"/>
          </v:shape>
          <o:OLEObject Type="Embed" ProgID="AutoCAD.Drawing.16" ShapeID="_x0000_i1102" DrawAspect="Content" ObjectID="_1463166243" r:id="rId157"/>
        </w:object>
      </w:r>
    </w:p>
    <w:p w:rsidR="00370E31" w:rsidRPr="00EC7796" w:rsidRDefault="00370E31" w:rsidP="00EC14F8">
      <w:pPr>
        <w:spacing w:line="360" w:lineRule="auto"/>
        <w:ind w:firstLine="709"/>
        <w:jc w:val="both"/>
        <w:rPr>
          <w:iCs/>
          <w:color w:val="000000"/>
          <w:sz w:val="28"/>
        </w:rPr>
      </w:pPr>
      <w:r w:rsidRPr="00EC7796">
        <w:rPr>
          <w:iCs/>
          <w:color w:val="000000"/>
          <w:sz w:val="28"/>
        </w:rPr>
        <w:t>Рис.</w:t>
      </w:r>
      <w:r w:rsidR="00EC14F8" w:rsidRPr="00EC7796">
        <w:rPr>
          <w:iCs/>
          <w:color w:val="000000"/>
          <w:sz w:val="28"/>
        </w:rPr>
        <w:t xml:space="preserve"> </w:t>
      </w:r>
      <w:r w:rsidRPr="00EC7796">
        <w:rPr>
          <w:iCs/>
          <w:color w:val="000000"/>
          <w:sz w:val="28"/>
        </w:rPr>
        <w:t>Монтажный стык верхнего пояса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EC14F8" w:rsidRPr="00EC14F8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object w:dxaOrig="14280" w:dyaOrig="8490">
          <v:shape id="_x0000_i1103" type="#_x0000_t75" style="width:300pt;height:165.75pt" o:ole="">
            <v:imagedata r:id="rId158" o:title=""/>
          </v:shape>
          <o:OLEObject Type="Embed" ProgID="AutoCAD.Drawing.16" ShapeID="_x0000_i1103" DrawAspect="Content" ObjectID="_1463166244" r:id="rId159"/>
        </w:object>
      </w:r>
    </w:p>
    <w:p w:rsidR="00370E31" w:rsidRPr="00EC7796" w:rsidRDefault="00370E31" w:rsidP="00EC14F8">
      <w:pPr>
        <w:pStyle w:val="3"/>
        <w:keepNext w:val="0"/>
        <w:spacing w:line="360" w:lineRule="auto"/>
        <w:ind w:firstLine="709"/>
        <w:jc w:val="both"/>
        <w:rPr>
          <w:i w:val="0"/>
          <w:color w:val="000000"/>
          <w:sz w:val="28"/>
        </w:rPr>
      </w:pPr>
      <w:bookmarkStart w:id="52" w:name="_Toc41270760"/>
      <w:bookmarkStart w:id="53" w:name="_Toc41270903"/>
      <w:bookmarkStart w:id="54" w:name="_Toc41271003"/>
      <w:bookmarkStart w:id="55" w:name="_Toc41271053"/>
      <w:bookmarkStart w:id="56" w:name="_Toc41271079"/>
      <w:bookmarkStart w:id="57" w:name="_Toc41271265"/>
      <w:bookmarkStart w:id="58" w:name="_Toc41271304"/>
      <w:r w:rsidRPr="00EC7796">
        <w:rPr>
          <w:i w:val="0"/>
          <w:color w:val="000000"/>
          <w:sz w:val="28"/>
        </w:rPr>
        <w:t>Рис.</w:t>
      </w:r>
      <w:r w:rsidR="00EC14F8" w:rsidRPr="00EC7796">
        <w:rPr>
          <w:i w:val="0"/>
          <w:color w:val="000000"/>
          <w:sz w:val="28"/>
        </w:rPr>
        <w:t xml:space="preserve"> </w:t>
      </w:r>
      <w:r w:rsidRPr="00EC7796">
        <w:rPr>
          <w:i w:val="0"/>
          <w:color w:val="000000"/>
          <w:sz w:val="28"/>
        </w:rPr>
        <w:t>К расчету опорного ребра</w:t>
      </w:r>
      <w:bookmarkEnd w:id="52"/>
      <w:bookmarkEnd w:id="53"/>
      <w:bookmarkEnd w:id="54"/>
      <w:bookmarkEnd w:id="55"/>
      <w:bookmarkEnd w:id="56"/>
      <w:bookmarkEnd w:id="57"/>
      <w:bookmarkEnd w:id="58"/>
    </w:p>
    <w:p w:rsidR="00370E31" w:rsidRPr="00EC14F8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370E31" w:rsidRPr="00EC14F8">
        <w:rPr>
          <w:color w:val="000000"/>
          <w:sz w:val="28"/>
          <w:szCs w:val="28"/>
        </w:rPr>
        <w:t xml:space="preserve">Опорная реакция </w:t>
      </w:r>
      <w:r w:rsidR="00370E31" w:rsidRPr="00EC14F8">
        <w:rPr>
          <w:color w:val="000000"/>
          <w:position w:val="-10"/>
          <w:sz w:val="28"/>
          <w:szCs w:val="28"/>
        </w:rPr>
        <w:object w:dxaOrig="1359" w:dyaOrig="320">
          <v:shape id="_x0000_i1104" type="#_x0000_t75" style="width:68.25pt;height:15.75pt" o:ole="">
            <v:imagedata r:id="rId160" o:title=""/>
          </v:shape>
          <o:OLEObject Type="Embed" ProgID="Equation.3" ShapeID="_x0000_i1104" DrawAspect="Content" ObjectID="_1463166245" r:id="rId161"/>
        </w:object>
      </w:r>
      <w:r w:rsidR="00370E31" w:rsidRPr="00EC14F8">
        <w:rPr>
          <w:color w:val="000000"/>
          <w:sz w:val="28"/>
          <w:szCs w:val="28"/>
        </w:rPr>
        <w:t xml:space="preserve"> воспринимается опорным фланцем. Проверка опорного фланца на смятие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2"/>
          <w:sz w:val="28"/>
          <w:szCs w:val="28"/>
        </w:rPr>
        <w:object w:dxaOrig="5780" w:dyaOrig="700">
          <v:shape id="_x0000_i1105" type="#_x0000_t75" style="width:288.75pt;height:35.25pt" o:ole="">
            <v:imagedata r:id="rId162" o:title=""/>
          </v:shape>
          <o:OLEObject Type="Embed" ProgID="Equation.3" ShapeID="_x0000_i1105" DrawAspect="Content" ObjectID="_1463166246" r:id="rId163"/>
        </w:object>
      </w:r>
      <w:r w:rsidRPr="00EC14F8">
        <w:rPr>
          <w:color w:val="000000"/>
          <w:sz w:val="28"/>
          <w:szCs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32"/>
        </w:rPr>
      </w:pPr>
      <w:r w:rsidRPr="00EC14F8">
        <w:rPr>
          <w:b/>
          <w:bCs/>
          <w:color w:val="000000"/>
          <w:sz w:val="28"/>
          <w:szCs w:val="32"/>
        </w:rPr>
        <w:t>Расчёт подкрановой балки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32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b/>
          <w:bCs/>
          <w:color w:val="000000"/>
          <w:sz w:val="28"/>
          <w:szCs w:val="28"/>
        </w:rPr>
        <w:t>Исходные данные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Длина пролёта </w:t>
      </w:r>
      <w:r w:rsidRPr="00EC14F8">
        <w:rPr>
          <w:color w:val="000000"/>
          <w:sz w:val="28"/>
          <w:szCs w:val="28"/>
          <w:lang w:val="en-US"/>
        </w:rPr>
        <w:t>L</w:t>
      </w:r>
      <w:r w:rsidRPr="00EC14F8">
        <w:rPr>
          <w:color w:val="000000"/>
          <w:sz w:val="28"/>
          <w:szCs w:val="28"/>
        </w:rPr>
        <w:t>=24 м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Шаг колонн </w:t>
      </w:r>
      <w:r w:rsidRPr="00EC14F8">
        <w:rPr>
          <w:color w:val="000000"/>
          <w:sz w:val="28"/>
          <w:szCs w:val="28"/>
          <w:lang w:val="en-US"/>
        </w:rPr>
        <w:t>l</w:t>
      </w:r>
      <w:r w:rsidRPr="00EC14F8">
        <w:rPr>
          <w:color w:val="000000"/>
          <w:sz w:val="28"/>
          <w:szCs w:val="28"/>
        </w:rPr>
        <w:t>=6 м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Грузоподъёмность крана </w:t>
      </w:r>
      <w:r w:rsidRPr="00EC14F8">
        <w:rPr>
          <w:color w:val="000000"/>
          <w:sz w:val="28"/>
          <w:szCs w:val="28"/>
          <w:lang w:val="en-US"/>
        </w:rPr>
        <w:t>Q</w:t>
      </w:r>
      <w:r w:rsidRPr="00EC14F8">
        <w:rPr>
          <w:color w:val="000000"/>
          <w:sz w:val="28"/>
          <w:szCs w:val="28"/>
        </w:rPr>
        <w:t>=1000/200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Материал конструкции – сталь ВСт 3 Гпс5</w:t>
      </w:r>
      <w:r w:rsidR="00EC14F8">
        <w:rPr>
          <w:color w:val="000000"/>
          <w:sz w:val="28"/>
          <w:szCs w:val="28"/>
        </w:rPr>
        <w:t>–</w:t>
      </w:r>
      <w:r w:rsidR="00EC14F8" w:rsidRPr="00EC14F8">
        <w:rPr>
          <w:color w:val="000000"/>
          <w:sz w:val="28"/>
          <w:szCs w:val="28"/>
        </w:rPr>
        <w:t>1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  <w:lang w:val="en-US"/>
        </w:rPr>
        <w:t>R</w:t>
      </w:r>
      <w:r w:rsidRPr="00EC14F8">
        <w:rPr>
          <w:color w:val="000000"/>
          <w:sz w:val="28"/>
          <w:szCs w:val="28"/>
          <w:vertAlign w:val="subscript"/>
          <w:lang w:val="en-US"/>
        </w:rPr>
        <w:t>y</w:t>
      </w:r>
      <w:r w:rsidRPr="00EC14F8">
        <w:rPr>
          <w:color w:val="000000"/>
          <w:sz w:val="28"/>
          <w:szCs w:val="28"/>
        </w:rPr>
        <w:t>=230 Мпа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Габариты крана приведены в таблице.</w:t>
      </w:r>
    </w:p>
    <w:p w:rsidR="00EC14F8" w:rsidRPr="00EC14F8" w:rsidRDefault="00EC14F8" w:rsidP="00EC14F8">
      <w:pPr>
        <w:pStyle w:val="2"/>
        <w:keepNext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pStyle w:val="2"/>
        <w:keepNext w:val="0"/>
        <w:spacing w:line="360" w:lineRule="auto"/>
        <w:ind w:firstLine="709"/>
        <w:jc w:val="both"/>
        <w:rPr>
          <w:b w:val="0"/>
          <w:bCs w:val="0"/>
          <w:color w:val="000000"/>
          <w:sz w:val="28"/>
          <w:szCs w:val="24"/>
        </w:rPr>
      </w:pPr>
      <w:bookmarkStart w:id="59" w:name="_Toc41270761"/>
      <w:bookmarkStart w:id="60" w:name="_Toc41270904"/>
      <w:bookmarkStart w:id="61" w:name="_Toc41271004"/>
      <w:bookmarkStart w:id="62" w:name="_Toc41271054"/>
      <w:bookmarkStart w:id="63" w:name="_Toc41271080"/>
      <w:bookmarkStart w:id="64" w:name="_Toc41271266"/>
      <w:bookmarkStart w:id="65" w:name="_Toc41271305"/>
      <w:r w:rsidRPr="00EC14F8">
        <w:rPr>
          <w:b w:val="0"/>
          <w:bCs w:val="0"/>
          <w:color w:val="000000"/>
          <w:sz w:val="28"/>
          <w:szCs w:val="24"/>
        </w:rPr>
        <w:t>Таблица</w:t>
      </w:r>
      <w:r w:rsidR="00EC14F8" w:rsidRPr="00EC14F8">
        <w:rPr>
          <w:b w:val="0"/>
          <w:bCs w:val="0"/>
          <w:color w:val="000000"/>
          <w:sz w:val="28"/>
          <w:szCs w:val="24"/>
        </w:rPr>
        <w:t xml:space="preserve"> </w:t>
      </w:r>
      <w:r w:rsidRPr="00EC14F8">
        <w:rPr>
          <w:b w:val="0"/>
          <w:bCs w:val="0"/>
          <w:color w:val="000000"/>
          <w:sz w:val="28"/>
          <w:szCs w:val="24"/>
        </w:rPr>
        <w:t>– Ведомость габаритов крана</w:t>
      </w:r>
      <w:bookmarkEnd w:id="59"/>
      <w:bookmarkEnd w:id="60"/>
      <w:bookmarkEnd w:id="61"/>
      <w:bookmarkEnd w:id="62"/>
      <w:bookmarkEnd w:id="63"/>
      <w:bookmarkEnd w:id="64"/>
      <w:bookmarkEnd w:id="65"/>
    </w:p>
    <w:tbl>
      <w:tblPr>
        <w:tblStyle w:val="12"/>
        <w:tblW w:w="4794" w:type="pct"/>
        <w:tblInd w:w="165" w:type="dxa"/>
        <w:tblLook w:val="0000" w:firstRow="0" w:lastRow="0" w:firstColumn="0" w:lastColumn="0" w:noHBand="0" w:noVBand="0"/>
      </w:tblPr>
      <w:tblGrid>
        <w:gridCol w:w="971"/>
        <w:gridCol w:w="1188"/>
        <w:gridCol w:w="898"/>
        <w:gridCol w:w="1274"/>
        <w:gridCol w:w="909"/>
        <w:gridCol w:w="1931"/>
        <w:gridCol w:w="1147"/>
        <w:gridCol w:w="859"/>
      </w:tblGrid>
      <w:tr w:rsidR="00370E31" w:rsidRPr="00EC14F8" w:rsidTr="00EC7796">
        <w:trPr>
          <w:cantSplit/>
        </w:trPr>
        <w:tc>
          <w:tcPr>
            <w:tcW w:w="1177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грузоподъёмность</w:t>
            </w:r>
          </w:p>
        </w:tc>
        <w:tc>
          <w:tcPr>
            <w:tcW w:w="1678" w:type="pct"/>
            <w:gridSpan w:val="3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Основные размеры. м.</w:t>
            </w:r>
          </w:p>
        </w:tc>
        <w:tc>
          <w:tcPr>
            <w:tcW w:w="105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мах. сила вертик. давл.</w:t>
            </w:r>
          </w:p>
        </w:tc>
        <w:tc>
          <w:tcPr>
            <w:tcW w:w="1093" w:type="pct"/>
            <w:gridSpan w:val="2"/>
          </w:tcPr>
          <w:p w:rsidR="00370E31" w:rsidRPr="00EC14F8" w:rsidRDefault="00370E31" w:rsidP="00EC14F8">
            <w:pPr>
              <w:pStyle w:val="1"/>
              <w:keepNext w:val="0"/>
              <w:spacing w:line="360" w:lineRule="auto"/>
              <w:ind w:firstLine="0"/>
              <w:jc w:val="both"/>
              <w:outlineLvl w:val="0"/>
              <w:rPr>
                <w:b w:val="0"/>
                <w:bCs w:val="0"/>
                <w:color w:val="000000"/>
                <w:sz w:val="20"/>
                <w:szCs w:val="24"/>
              </w:rPr>
            </w:pPr>
            <w:bookmarkStart w:id="66" w:name="_Toc41270762"/>
            <w:bookmarkStart w:id="67" w:name="_Toc41270905"/>
            <w:bookmarkStart w:id="68" w:name="_Toc41271005"/>
            <w:bookmarkStart w:id="69" w:name="_Toc41271055"/>
            <w:bookmarkStart w:id="70" w:name="_Toc41271081"/>
            <w:bookmarkStart w:id="71" w:name="_Toc41271267"/>
            <w:bookmarkStart w:id="72" w:name="_Toc41271306"/>
            <w:r w:rsidRPr="00EC14F8">
              <w:rPr>
                <w:b w:val="0"/>
                <w:bCs w:val="0"/>
                <w:color w:val="000000"/>
                <w:sz w:val="20"/>
                <w:szCs w:val="24"/>
              </w:rPr>
              <w:t>Сила тяжести</w:t>
            </w:r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</w:p>
        </w:tc>
      </w:tr>
      <w:tr w:rsidR="00370E31" w:rsidRPr="00EC14F8" w:rsidTr="00EC7796">
        <w:trPr>
          <w:cantSplit/>
        </w:trPr>
        <w:tc>
          <w:tcPr>
            <w:tcW w:w="52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главного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крюка</w:t>
            </w:r>
          </w:p>
        </w:tc>
        <w:tc>
          <w:tcPr>
            <w:tcW w:w="648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вспом.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крюка</w:t>
            </w:r>
          </w:p>
        </w:tc>
        <w:tc>
          <w:tcPr>
            <w:tcW w:w="48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пролёт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vertAlign w:val="subscript"/>
              </w:rPr>
            </w:pPr>
            <w:r w:rsidRPr="00EC14F8">
              <w:rPr>
                <w:color w:val="000000"/>
                <w:sz w:val="20"/>
                <w:lang w:val="en-US"/>
              </w:rPr>
              <w:t>L</w:t>
            </w:r>
            <w:r w:rsidRPr="00EC14F8">
              <w:rPr>
                <w:color w:val="000000"/>
                <w:sz w:val="20"/>
                <w:vertAlign w:val="subscript"/>
              </w:rPr>
              <w:t>к</w:t>
            </w:r>
          </w:p>
        </w:tc>
        <w:tc>
          <w:tcPr>
            <w:tcW w:w="69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ширина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vertAlign w:val="subscript"/>
              </w:rPr>
            </w:pPr>
            <w:r w:rsidRPr="00EC14F8">
              <w:rPr>
                <w:color w:val="000000"/>
                <w:sz w:val="20"/>
              </w:rPr>
              <w:t>В</w:t>
            </w:r>
            <w:r w:rsidRPr="00EC14F8">
              <w:rPr>
                <w:color w:val="000000"/>
                <w:sz w:val="20"/>
                <w:vertAlign w:val="subscript"/>
              </w:rPr>
              <w:t>2</w:t>
            </w:r>
          </w:p>
        </w:tc>
        <w:tc>
          <w:tcPr>
            <w:tcW w:w="49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база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К</w:t>
            </w:r>
          </w:p>
        </w:tc>
        <w:tc>
          <w:tcPr>
            <w:tcW w:w="105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  <w:lang w:val="en-US"/>
              </w:rPr>
              <w:t>F</w:t>
            </w:r>
            <w:r w:rsidRPr="00EC14F8">
              <w:rPr>
                <w:color w:val="000000"/>
                <w:sz w:val="20"/>
                <w:vertAlign w:val="subscript"/>
              </w:rPr>
              <w:t xml:space="preserve">к, </w:t>
            </w:r>
            <w:r w:rsidRPr="00EC14F8">
              <w:rPr>
                <w:color w:val="000000"/>
                <w:sz w:val="20"/>
              </w:rPr>
              <w:t>кН</w:t>
            </w:r>
          </w:p>
        </w:tc>
        <w:tc>
          <w:tcPr>
            <w:tcW w:w="62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тележки</w:t>
            </w:r>
          </w:p>
        </w:tc>
        <w:tc>
          <w:tcPr>
            <w:tcW w:w="468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крана</w:t>
            </w:r>
          </w:p>
        </w:tc>
      </w:tr>
      <w:tr w:rsidR="00370E31" w:rsidRPr="00EC14F8" w:rsidTr="00EC7796">
        <w:trPr>
          <w:cantSplit/>
        </w:trPr>
        <w:tc>
          <w:tcPr>
            <w:tcW w:w="52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1000</w:t>
            </w:r>
          </w:p>
        </w:tc>
        <w:tc>
          <w:tcPr>
            <w:tcW w:w="648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200</w:t>
            </w:r>
          </w:p>
        </w:tc>
        <w:tc>
          <w:tcPr>
            <w:tcW w:w="48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28,5</w:t>
            </w:r>
          </w:p>
        </w:tc>
        <w:tc>
          <w:tcPr>
            <w:tcW w:w="69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9,35</w:t>
            </w:r>
          </w:p>
        </w:tc>
        <w:tc>
          <w:tcPr>
            <w:tcW w:w="49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4,6</w:t>
            </w:r>
          </w:p>
        </w:tc>
        <w:tc>
          <w:tcPr>
            <w:tcW w:w="105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450</w:t>
            </w:r>
          </w:p>
        </w:tc>
        <w:tc>
          <w:tcPr>
            <w:tcW w:w="62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410</w:t>
            </w:r>
          </w:p>
        </w:tc>
        <w:tc>
          <w:tcPr>
            <w:tcW w:w="468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1450</w:t>
            </w:r>
          </w:p>
        </w:tc>
      </w:tr>
    </w:tbl>
    <w:p w:rsidR="00370E31" w:rsidRDefault="00365C4D" w:rsidP="00EC7796">
      <w:pPr>
        <w:spacing w:line="360" w:lineRule="auto"/>
        <w:ind w:firstLine="709"/>
        <w:jc w:val="both"/>
        <w:rPr>
          <w:iCs/>
          <w:color w:val="000000"/>
          <w:sz w:val="28"/>
        </w:rPr>
      </w:pPr>
      <w:r>
        <w:rPr>
          <w:noProof/>
        </w:rPr>
        <w:object w:dxaOrig="1440" w:dyaOrig="1440">
          <v:shape id="_x0000_s1026" type="#_x0000_t75" style="position:absolute;left:0;text-align:left;margin-left:9pt;margin-top:19.6pt;width:459.1pt;height:165.3pt;z-index:251654144;mso-position-horizontal-relative:text;mso-position-vertical-relative:text">
            <v:imagedata r:id="rId164" o:title=""/>
            <w10:wrap type="topAndBottom"/>
          </v:shape>
          <o:OLEObject Type="Embed" ProgID="AutoCAD.Drawing.16" ShapeID="_x0000_s1026" DrawAspect="Content" ObjectID="_1463166875" r:id="rId165"/>
        </w:object>
      </w:r>
      <w:r w:rsidR="00370E31" w:rsidRPr="00EC7796">
        <w:rPr>
          <w:iCs/>
          <w:color w:val="000000"/>
          <w:sz w:val="28"/>
        </w:rPr>
        <w:t>Рис.</w:t>
      </w:r>
      <w:r w:rsidR="00EC14F8" w:rsidRPr="00EC7796">
        <w:rPr>
          <w:iCs/>
          <w:color w:val="000000"/>
          <w:sz w:val="28"/>
        </w:rPr>
        <w:t xml:space="preserve"> </w:t>
      </w:r>
      <w:r w:rsidR="00370E31" w:rsidRPr="00EC7796">
        <w:rPr>
          <w:iCs/>
          <w:color w:val="000000"/>
          <w:sz w:val="28"/>
        </w:rPr>
        <w:t>Схема нагрузок от двух сближенных кранов</w:t>
      </w:r>
    </w:p>
    <w:p w:rsidR="00370E31" w:rsidRPr="00EC14F8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</w:rPr>
        <w:br w:type="page"/>
      </w:r>
      <w:r w:rsidR="00365C4D">
        <w:rPr>
          <w:noProof/>
        </w:rPr>
        <w:object w:dxaOrig="1440" w:dyaOrig="1440">
          <v:shape id="_x0000_s1027" type="#_x0000_t75" style="position:absolute;left:0;text-align:left;margin-left:108pt;margin-top:65.7pt;width:243pt;height:127.9pt;z-index:251655168;mso-position-vertical-relative:page">
            <v:imagedata r:id="rId166" o:title=""/>
            <w10:wrap type="topAndBottom" anchory="page"/>
          </v:shape>
          <o:OLEObject Type="Embed" ProgID="AutoCAD.Drawing.16" ShapeID="_x0000_s1027" DrawAspect="Content" ObjectID="_1463166876" r:id="rId167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EC14F8">
        <w:rPr>
          <w:b/>
          <w:bCs/>
          <w:color w:val="000000"/>
          <w:sz w:val="28"/>
          <w:szCs w:val="28"/>
        </w:rPr>
        <w:t>Определение нагрузок</w:t>
      </w:r>
    </w:p>
    <w:p w:rsidR="00370E31" w:rsidRPr="00EC14F8" w:rsidRDefault="00370E31" w:rsidP="00EC14F8">
      <w:pPr>
        <w:pStyle w:val="4"/>
        <w:keepNext w:val="0"/>
        <w:spacing w:line="360" w:lineRule="auto"/>
        <w:ind w:left="0" w:right="0" w:firstLine="709"/>
        <w:jc w:val="both"/>
        <w:rPr>
          <w:color w:val="000000"/>
        </w:rPr>
      </w:pPr>
      <w:r w:rsidRPr="00EC14F8">
        <w:rPr>
          <w:color w:val="000000"/>
        </w:rPr>
        <w:t>Расчётная вертикальная сила давления на колеса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4"/>
          <w:sz w:val="28"/>
          <w:szCs w:val="28"/>
        </w:rPr>
        <w:object w:dxaOrig="5500" w:dyaOrig="380">
          <v:shape id="_x0000_i1108" type="#_x0000_t75" style="width:275.25pt;height:18.75pt" o:ole="">
            <v:imagedata r:id="rId168" o:title=""/>
          </v:shape>
          <o:OLEObject Type="Embed" ProgID="Equation.3" ShapeID="_x0000_i1108" DrawAspect="Content" ObjectID="_1463166247" r:id="rId169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  <w:lang w:val="el-GR"/>
        </w:rPr>
        <w:t>γ</w:t>
      </w:r>
      <w:r w:rsidRPr="00EC14F8">
        <w:rPr>
          <w:color w:val="000000"/>
          <w:sz w:val="28"/>
          <w:szCs w:val="28"/>
          <w:vertAlign w:val="subscript"/>
          <w:lang w:val="en-US"/>
        </w:rPr>
        <w:t>f</w:t>
      </w:r>
      <w:r w:rsidRPr="00EC14F8">
        <w:rPr>
          <w:color w:val="000000"/>
          <w:sz w:val="28"/>
          <w:szCs w:val="28"/>
          <w:vertAlign w:val="subscript"/>
        </w:rPr>
        <w:t xml:space="preserve"> </w:t>
      </w:r>
      <w:r w:rsidRPr="00EC14F8">
        <w:rPr>
          <w:color w:val="000000"/>
          <w:sz w:val="28"/>
          <w:szCs w:val="28"/>
        </w:rPr>
        <w:t>– коэффициент надёжности по нагрузке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  <w:lang w:val="el-GR"/>
        </w:rPr>
        <w:t>γ</w:t>
      </w:r>
      <w:r w:rsidRPr="00EC14F8">
        <w:rPr>
          <w:color w:val="000000"/>
          <w:sz w:val="28"/>
          <w:szCs w:val="28"/>
          <w:vertAlign w:val="subscript"/>
          <w:lang w:val="en-US"/>
        </w:rPr>
        <w:t>n</w:t>
      </w:r>
      <w:r w:rsidRPr="00EC14F8">
        <w:rPr>
          <w:color w:val="000000"/>
          <w:sz w:val="28"/>
          <w:szCs w:val="28"/>
        </w:rPr>
        <w:t xml:space="preserve"> – коэффициент надёжности по назначению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  <w:lang w:val="en-US"/>
        </w:rPr>
        <w:t>k</w:t>
      </w:r>
      <w:r w:rsidRPr="00EC14F8">
        <w:rPr>
          <w:color w:val="000000"/>
          <w:sz w:val="28"/>
          <w:szCs w:val="28"/>
          <w:vertAlign w:val="subscript"/>
          <w:lang w:val="en-US"/>
        </w:rPr>
        <w:t>d</w:t>
      </w:r>
      <w:r w:rsidRPr="00EC14F8">
        <w:rPr>
          <w:color w:val="000000"/>
          <w:sz w:val="28"/>
          <w:szCs w:val="28"/>
        </w:rPr>
        <w:t xml:space="preserve"> – коэффициент динамичности зависящий от режима работы крана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  <w:lang w:val="en-US"/>
        </w:rPr>
        <w:t>n</w:t>
      </w:r>
      <w:r w:rsidRPr="00EC14F8">
        <w:rPr>
          <w:color w:val="000000"/>
          <w:sz w:val="28"/>
          <w:szCs w:val="28"/>
          <w:vertAlign w:val="subscript"/>
          <w:lang w:val="en-US"/>
        </w:rPr>
        <w:t>c</w:t>
      </w:r>
      <w:r w:rsidRPr="00EC14F8">
        <w:rPr>
          <w:color w:val="000000"/>
          <w:sz w:val="28"/>
          <w:szCs w:val="28"/>
        </w:rPr>
        <w:t xml:space="preserve"> – коэффициент сочетания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Расчётная тормозная сила от одного колеса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C14F8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64"/>
          <w:sz w:val="28"/>
          <w:szCs w:val="28"/>
        </w:rPr>
        <w:object w:dxaOrig="5420" w:dyaOrig="1680">
          <v:shape id="_x0000_i1109" type="#_x0000_t75" style="width:270.75pt;height:84pt" o:ole="">
            <v:imagedata r:id="rId170" o:title=""/>
          </v:shape>
          <o:OLEObject Type="Embed" ProgID="Equation.3" ShapeID="_x0000_i1109" DrawAspect="Content" ObjectID="_1463166248" r:id="rId171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Определение расчётных усилий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74"/>
          <w:sz w:val="28"/>
          <w:szCs w:val="28"/>
        </w:rPr>
        <w:object w:dxaOrig="3480" w:dyaOrig="1620">
          <v:shape id="_x0000_i1110" type="#_x0000_t75" style="width:154.5pt;height:1in" o:ole="">
            <v:imagedata r:id="rId172" o:title=""/>
          </v:shape>
          <o:OLEObject Type="Embed" ProgID="Equation.3" ShapeID="_x0000_i1110" DrawAspect="Content" ObjectID="_1463166249" r:id="rId173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14"/>
          <w:sz w:val="28"/>
          <w:szCs w:val="28"/>
        </w:rPr>
        <w:object w:dxaOrig="3100" w:dyaOrig="2400">
          <v:shape id="_x0000_i1111" type="#_x0000_t75" style="width:126.75pt;height:98.25pt" o:ole="">
            <v:imagedata r:id="rId174" o:title=""/>
          </v:shape>
          <o:OLEObject Type="Embed" ProgID="Equation.3" ShapeID="_x0000_i1111" DrawAspect="Content" ObjectID="_1463166250" r:id="rId175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Расчётные моменты: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4"/>
          <w:sz w:val="28"/>
          <w:szCs w:val="28"/>
        </w:rPr>
        <w:object w:dxaOrig="5040" w:dyaOrig="800">
          <v:shape id="_x0000_i1112" type="#_x0000_t75" style="width:252pt;height:39.75pt" o:ole="">
            <v:imagedata r:id="rId176" o:title=""/>
          </v:shape>
          <o:OLEObject Type="Embed" ProgID="Equation.3" ShapeID="_x0000_i1112" DrawAspect="Content" ObjectID="_1463166251" r:id="rId177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  <w:lang w:val="el-GR"/>
        </w:rPr>
        <w:t>α</w:t>
      </w:r>
      <w:r w:rsidRPr="00EC14F8">
        <w:rPr>
          <w:color w:val="000000"/>
          <w:sz w:val="28"/>
          <w:szCs w:val="28"/>
        </w:rPr>
        <w:t xml:space="preserve"> – коэффициент учитывающий собственную массу и нагрузку на тормозных площадках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i/>
          <w:iCs/>
          <w:color w:val="000000"/>
          <w:sz w:val="28"/>
          <w:szCs w:val="22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30"/>
          <w:sz w:val="28"/>
          <w:szCs w:val="28"/>
        </w:rPr>
        <w:object w:dxaOrig="2000" w:dyaOrig="2700">
          <v:shape id="_x0000_i1113" type="#_x0000_t75" style="width:99.75pt;height:135pt" o:ole="">
            <v:imagedata r:id="rId178" o:title=""/>
          </v:shape>
          <o:OLEObject Type="Embed" ProgID="Equation.3" ShapeID="_x0000_i1113" DrawAspect="Content" ObjectID="_1463166252" r:id="rId179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Расчётные поперечные силы: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4"/>
          <w:sz w:val="28"/>
          <w:szCs w:val="28"/>
        </w:rPr>
        <w:object w:dxaOrig="4819" w:dyaOrig="800">
          <v:shape id="_x0000_i1114" type="#_x0000_t75" style="width:240.75pt;height:39.75pt" o:ole="">
            <v:imagedata r:id="rId180" o:title=""/>
          </v:shape>
          <o:OLEObject Type="Embed" ProgID="Equation.3" ShapeID="_x0000_i1114" DrawAspect="Content" ObjectID="_1463166253" r:id="rId181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32"/>
        </w:rPr>
      </w:pPr>
      <w:r w:rsidRPr="00EC14F8">
        <w:rPr>
          <w:b/>
          <w:bCs/>
          <w:color w:val="000000"/>
          <w:sz w:val="28"/>
          <w:szCs w:val="32"/>
        </w:rPr>
        <w:t>Подбор сечения подкрановой балки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C7796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Определяем </w:t>
      </w:r>
      <w:r w:rsidRPr="00EC14F8">
        <w:rPr>
          <w:color w:val="000000"/>
          <w:sz w:val="28"/>
          <w:szCs w:val="28"/>
          <w:lang w:val="en-US"/>
        </w:rPr>
        <w:t>W</w:t>
      </w:r>
      <w:r w:rsidRPr="00EC14F8">
        <w:rPr>
          <w:color w:val="000000"/>
          <w:sz w:val="28"/>
          <w:szCs w:val="28"/>
          <w:vertAlign w:val="subscript"/>
        </w:rPr>
        <w:t>х.тр</w:t>
      </w:r>
      <w:r w:rsidR="00EC14F8" w:rsidRPr="00EC14F8">
        <w:rPr>
          <w:color w:val="000000"/>
          <w:sz w:val="28"/>
          <w:szCs w:val="28"/>
        </w:rPr>
        <w:t>,</w:t>
      </w:r>
      <w:r w:rsidRPr="00EC14F8">
        <w:rPr>
          <w:color w:val="000000"/>
          <w:sz w:val="28"/>
          <w:szCs w:val="28"/>
        </w:rPr>
        <w:t xml:space="preserve"> с учётом ослабления верхнего пояса отверстиями для крепления рельса</w:t>
      </w:r>
    </w:p>
    <w:p w:rsidR="00370E31" w:rsidRPr="00EC14F8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370E31" w:rsidRPr="00EC14F8">
        <w:rPr>
          <w:color w:val="000000"/>
          <w:position w:val="-32"/>
          <w:sz w:val="28"/>
          <w:szCs w:val="28"/>
        </w:rPr>
        <w:object w:dxaOrig="3700" w:dyaOrig="700">
          <v:shape id="_x0000_i1115" type="#_x0000_t75" style="width:185.25pt;height:35.25pt" o:ole="">
            <v:imagedata r:id="rId182" o:title=""/>
          </v:shape>
          <o:OLEObject Type="Embed" ProgID="Equation.3" ShapeID="_x0000_i1115" DrawAspect="Content" ObjectID="_1463166254" r:id="rId183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Определяем </w:t>
      </w:r>
      <w:r w:rsidRPr="00EC14F8">
        <w:rPr>
          <w:color w:val="000000"/>
          <w:sz w:val="28"/>
          <w:szCs w:val="28"/>
          <w:lang w:val="en-US"/>
        </w:rPr>
        <w:t>h</w:t>
      </w:r>
      <w:r w:rsidRPr="00EC14F8">
        <w:rPr>
          <w:color w:val="000000"/>
          <w:sz w:val="28"/>
          <w:szCs w:val="28"/>
          <w:vertAlign w:val="subscript"/>
          <w:lang w:val="en-US"/>
        </w:rPr>
        <w:t>min</w:t>
      </w:r>
      <w:r w:rsidR="00EC14F8" w:rsidRPr="00EC14F8">
        <w:rPr>
          <w:color w:val="000000"/>
          <w:sz w:val="28"/>
          <w:szCs w:val="28"/>
          <w:vertAlign w:val="subscript"/>
        </w:rPr>
        <w:t xml:space="preserve"> </w:t>
      </w:r>
      <w:r w:rsidRPr="00EC14F8">
        <w:rPr>
          <w:color w:val="000000"/>
          <w:sz w:val="28"/>
          <w:szCs w:val="28"/>
        </w:rPr>
        <w:t>из условия требуемой жёсткости и</w:t>
      </w:r>
      <w:r w:rsidR="00EC14F8" w:rsidRPr="00EC14F8">
        <w:rPr>
          <w:color w:val="000000"/>
          <w:sz w:val="28"/>
          <w:szCs w:val="28"/>
        </w:rPr>
        <w:t xml:space="preserve"> </w:t>
      </w:r>
      <w:r w:rsidRPr="00EC14F8">
        <w:rPr>
          <w:color w:val="000000"/>
          <w:sz w:val="28"/>
          <w:szCs w:val="28"/>
          <w:lang w:val="en-US"/>
        </w:rPr>
        <w:t>h</w:t>
      </w:r>
      <w:r w:rsidRPr="00EC14F8">
        <w:rPr>
          <w:color w:val="000000"/>
          <w:sz w:val="28"/>
          <w:szCs w:val="28"/>
          <w:vertAlign w:val="subscript"/>
          <w:lang w:val="en-US"/>
        </w:rPr>
        <w:t>opt</w:t>
      </w:r>
      <w:r w:rsidR="00EC14F8" w:rsidRPr="00EC14F8">
        <w:rPr>
          <w:color w:val="000000"/>
          <w:sz w:val="28"/>
          <w:szCs w:val="28"/>
        </w:rPr>
        <w:t xml:space="preserve"> </w:t>
      </w:r>
      <w:r w:rsidRPr="00EC14F8">
        <w:rPr>
          <w:color w:val="000000"/>
          <w:sz w:val="28"/>
          <w:szCs w:val="28"/>
        </w:rPr>
        <w:t xml:space="preserve">с </w:t>
      </w:r>
      <w:r w:rsidRPr="00EC14F8">
        <w:rPr>
          <w:color w:val="000000"/>
          <w:sz w:val="28"/>
          <w:szCs w:val="28"/>
          <w:lang w:val="el-GR"/>
        </w:rPr>
        <w:t>γ</w:t>
      </w:r>
      <w:r w:rsidRPr="00EC14F8">
        <w:rPr>
          <w:color w:val="000000"/>
          <w:sz w:val="28"/>
          <w:szCs w:val="28"/>
          <w:vertAlign w:val="subscript"/>
          <w:lang w:val="en-US"/>
        </w:rPr>
        <w:t>f</w:t>
      </w:r>
      <w:r w:rsidRPr="00EC14F8">
        <w:rPr>
          <w:color w:val="000000"/>
          <w:sz w:val="28"/>
          <w:szCs w:val="28"/>
        </w:rPr>
        <w:t>=1,1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04"/>
          <w:sz w:val="28"/>
          <w:szCs w:val="28"/>
        </w:rPr>
        <w:object w:dxaOrig="4420" w:dyaOrig="2160">
          <v:shape id="_x0000_i1116" type="#_x0000_t75" style="width:221.25pt;height:108pt" o:ole="">
            <v:imagedata r:id="rId184" o:title=""/>
          </v:shape>
          <o:OLEObject Type="Embed" ProgID="Equation.3" ShapeID="_x0000_i1116" DrawAspect="Content" ObjectID="_1463166255" r:id="rId185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Принимаем </w:t>
      </w:r>
      <w:r w:rsidRPr="00EC14F8">
        <w:rPr>
          <w:color w:val="000000"/>
          <w:sz w:val="28"/>
          <w:szCs w:val="28"/>
          <w:lang w:val="en-US"/>
        </w:rPr>
        <w:t>h</w:t>
      </w:r>
      <w:r w:rsidRPr="00EC14F8">
        <w:rPr>
          <w:color w:val="000000"/>
          <w:sz w:val="28"/>
          <w:szCs w:val="28"/>
        </w:rPr>
        <w:t>=90 см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  <w:lang w:val="en-US"/>
        </w:rPr>
        <w:t>h</w:t>
      </w:r>
      <w:r w:rsidRPr="00EC14F8">
        <w:rPr>
          <w:color w:val="000000"/>
          <w:sz w:val="28"/>
          <w:szCs w:val="28"/>
          <w:vertAlign w:val="subscript"/>
          <w:lang w:val="en-US"/>
        </w:rPr>
        <w:t>w</w:t>
      </w:r>
      <w:r w:rsidRPr="00EC14F8">
        <w:rPr>
          <w:color w:val="000000"/>
          <w:sz w:val="28"/>
          <w:szCs w:val="28"/>
        </w:rPr>
        <w:t>=900</w:t>
      </w:r>
      <w:r w:rsidR="00EC14F8">
        <w:rPr>
          <w:color w:val="000000"/>
          <w:sz w:val="28"/>
          <w:szCs w:val="28"/>
        </w:rPr>
        <w:t xml:space="preserve"> –</w:t>
      </w:r>
      <w:r w:rsidR="00EC14F8" w:rsidRPr="00EC14F8">
        <w:rPr>
          <w:color w:val="000000"/>
          <w:sz w:val="28"/>
          <w:szCs w:val="28"/>
        </w:rPr>
        <w:t xml:space="preserve"> 40</w:t>
      </w:r>
      <w:r w:rsidRPr="00EC14F8">
        <w:rPr>
          <w:color w:val="000000"/>
          <w:sz w:val="28"/>
          <w:szCs w:val="28"/>
        </w:rPr>
        <w:t>=860 мм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Требуемая толщина стенки из условия прочности на срез: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0"/>
          <w:sz w:val="28"/>
          <w:szCs w:val="28"/>
        </w:rPr>
        <w:object w:dxaOrig="3620" w:dyaOrig="720">
          <v:shape id="_x0000_i1117" type="#_x0000_t75" style="width:180.75pt;height:36pt" o:ole="">
            <v:imagedata r:id="rId186" o:title=""/>
          </v:shape>
          <o:OLEObject Type="Embed" ProgID="Equation.3" ShapeID="_x0000_i1117" DrawAspect="Content" ObjectID="_1463166256" r:id="rId187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Требуемая толщина стенки из условия обеспечения местной устойчивости: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0"/>
          <w:sz w:val="28"/>
          <w:szCs w:val="28"/>
        </w:rPr>
        <w:object w:dxaOrig="4000" w:dyaOrig="760">
          <v:shape id="_x0000_i1118" type="#_x0000_t75" style="width:200.25pt;height:38.25pt" o:ole="">
            <v:imagedata r:id="rId188" o:title=""/>
          </v:shape>
          <o:OLEObject Type="Embed" ProgID="Equation.3" ShapeID="_x0000_i1118" DrawAspect="Content" ObjectID="_1463166257" r:id="rId189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Е=2,06∙10</w:t>
      </w:r>
      <w:r w:rsidRPr="00EC14F8">
        <w:rPr>
          <w:color w:val="000000"/>
          <w:sz w:val="28"/>
          <w:szCs w:val="28"/>
          <w:vertAlign w:val="superscript"/>
        </w:rPr>
        <w:t>5</w:t>
      </w:r>
      <w:r w:rsidRPr="00EC14F8">
        <w:rPr>
          <w:color w:val="000000"/>
          <w:sz w:val="28"/>
          <w:szCs w:val="28"/>
        </w:rPr>
        <w:t xml:space="preserve"> МПа </w:t>
      </w:r>
      <w:r w:rsidR="00EC14F8">
        <w:rPr>
          <w:color w:val="000000"/>
          <w:sz w:val="28"/>
          <w:szCs w:val="28"/>
        </w:rPr>
        <w:t xml:space="preserve">– </w:t>
      </w:r>
      <w:r w:rsidR="00EC14F8" w:rsidRPr="00EC14F8">
        <w:rPr>
          <w:color w:val="000000"/>
          <w:sz w:val="28"/>
          <w:szCs w:val="28"/>
        </w:rPr>
        <w:t>м</w:t>
      </w:r>
      <w:r w:rsidRPr="00EC14F8">
        <w:rPr>
          <w:color w:val="000000"/>
          <w:sz w:val="28"/>
          <w:szCs w:val="28"/>
        </w:rPr>
        <w:t>одуль упругости стали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Принимаем из условия прочности </w:t>
      </w:r>
      <w:r w:rsidRPr="00EC14F8">
        <w:rPr>
          <w:color w:val="000000"/>
          <w:sz w:val="28"/>
          <w:szCs w:val="28"/>
          <w:lang w:val="en-US"/>
        </w:rPr>
        <w:t>t</w:t>
      </w:r>
      <w:r w:rsidRPr="00EC14F8">
        <w:rPr>
          <w:color w:val="000000"/>
          <w:sz w:val="28"/>
          <w:szCs w:val="28"/>
          <w:vertAlign w:val="subscript"/>
          <w:lang w:val="en-US"/>
        </w:rPr>
        <w:t>w</w:t>
      </w:r>
      <w:r w:rsidRPr="00EC14F8">
        <w:rPr>
          <w:color w:val="000000"/>
          <w:sz w:val="28"/>
          <w:szCs w:val="28"/>
        </w:rPr>
        <w:t>= 8 мм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Принимаем предварительно стенку балки 860х8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А</w:t>
      </w:r>
      <w:r w:rsidRPr="00EC14F8">
        <w:rPr>
          <w:color w:val="000000"/>
          <w:sz w:val="28"/>
          <w:szCs w:val="28"/>
          <w:vertAlign w:val="subscript"/>
          <w:lang w:val="en-US"/>
        </w:rPr>
        <w:t>w</w:t>
      </w:r>
      <w:r w:rsidRPr="00EC14F8">
        <w:rPr>
          <w:color w:val="000000"/>
          <w:sz w:val="28"/>
          <w:szCs w:val="28"/>
        </w:rPr>
        <w:t>=86∙0,8=68,8 см</w:t>
      </w:r>
      <w:r w:rsidRPr="00EC14F8">
        <w:rPr>
          <w:color w:val="000000"/>
          <w:sz w:val="28"/>
          <w:szCs w:val="28"/>
          <w:vertAlign w:val="superscript"/>
        </w:rPr>
        <w:t>2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Определяем требуемую площадь сечения поясов</w:t>
      </w:r>
    </w:p>
    <w:p w:rsidR="00370E31" w:rsidRPr="00EC14F8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370E31" w:rsidRPr="00EC14F8">
        <w:rPr>
          <w:color w:val="000000"/>
          <w:position w:val="-66"/>
          <w:sz w:val="28"/>
          <w:szCs w:val="28"/>
        </w:rPr>
        <w:object w:dxaOrig="4140" w:dyaOrig="1440">
          <v:shape id="_x0000_i1119" type="#_x0000_t75" style="width:207pt;height:1in" o:ole="">
            <v:imagedata r:id="rId190" o:title=""/>
          </v:shape>
          <o:OLEObject Type="Embed" ProgID="Equation.3" ShapeID="_x0000_i1119" DrawAspect="Content" ObjectID="_1463166258" r:id="rId191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Учитывая воздействие боковых сил сечения поясов, принимаем несколько большую площадь. По конструктивным требованиям </w:t>
      </w:r>
      <w:r w:rsidRPr="00EC14F8">
        <w:rPr>
          <w:color w:val="000000"/>
          <w:sz w:val="28"/>
          <w:szCs w:val="28"/>
          <w:lang w:val="en-US"/>
        </w:rPr>
        <w:t>b</w:t>
      </w:r>
      <w:r w:rsidRPr="00EC14F8">
        <w:rPr>
          <w:color w:val="000000"/>
          <w:sz w:val="28"/>
          <w:szCs w:val="28"/>
          <w:vertAlign w:val="subscript"/>
          <w:lang w:val="en-US"/>
        </w:rPr>
        <w:t>f</w:t>
      </w:r>
      <w:r w:rsidRPr="00EC14F8">
        <w:rPr>
          <w:color w:val="000000"/>
          <w:sz w:val="28"/>
          <w:szCs w:val="28"/>
          <w:vertAlign w:val="subscript"/>
        </w:rPr>
        <w:t>в</w:t>
      </w:r>
      <w:r w:rsidRPr="00EC14F8">
        <w:rPr>
          <w:color w:val="000000"/>
          <w:sz w:val="28"/>
          <w:szCs w:val="28"/>
        </w:rPr>
        <w:t>&gt;400 – из условия крепления кранового рельса накладками.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Принимаем </w:t>
      </w:r>
      <w:r w:rsidRPr="00EC14F8">
        <w:rPr>
          <w:color w:val="000000"/>
          <w:sz w:val="28"/>
          <w:szCs w:val="28"/>
          <w:lang w:val="en-US"/>
        </w:rPr>
        <w:t>b</w:t>
      </w:r>
      <w:r w:rsidRPr="00EC14F8">
        <w:rPr>
          <w:color w:val="000000"/>
          <w:sz w:val="28"/>
          <w:szCs w:val="28"/>
          <w:vertAlign w:val="subscript"/>
          <w:lang w:val="en-US"/>
        </w:rPr>
        <w:t>f</w:t>
      </w:r>
      <w:r w:rsidRPr="00EC14F8">
        <w:rPr>
          <w:color w:val="000000"/>
          <w:sz w:val="28"/>
          <w:szCs w:val="28"/>
          <w:vertAlign w:val="subscript"/>
        </w:rPr>
        <w:t xml:space="preserve"> </w:t>
      </w:r>
      <w:r w:rsidRPr="00EC14F8">
        <w:rPr>
          <w:color w:val="000000"/>
          <w:sz w:val="28"/>
          <w:szCs w:val="28"/>
        </w:rPr>
        <w:t xml:space="preserve">= 420 мм и </w:t>
      </w:r>
      <w:r w:rsidRPr="00EC14F8">
        <w:rPr>
          <w:color w:val="000000"/>
          <w:sz w:val="28"/>
          <w:szCs w:val="28"/>
          <w:lang w:val="en-US"/>
        </w:rPr>
        <w:t>t</w:t>
      </w:r>
      <w:r w:rsidRPr="00EC14F8">
        <w:rPr>
          <w:color w:val="000000"/>
          <w:sz w:val="28"/>
          <w:szCs w:val="28"/>
          <w:vertAlign w:val="subscript"/>
          <w:lang w:val="en-US"/>
        </w:rPr>
        <w:t>f</w:t>
      </w:r>
      <w:r w:rsidRPr="00EC14F8">
        <w:rPr>
          <w:color w:val="000000"/>
          <w:sz w:val="28"/>
          <w:szCs w:val="28"/>
        </w:rPr>
        <w:t xml:space="preserve"> = 16 </w:t>
      </w:r>
      <w:r w:rsidR="00EC14F8" w:rsidRPr="00EC14F8">
        <w:rPr>
          <w:color w:val="000000"/>
          <w:sz w:val="28"/>
          <w:szCs w:val="28"/>
        </w:rPr>
        <w:t>мм.</w:t>
      </w:r>
      <w:r w:rsidR="00EC14F8">
        <w:rPr>
          <w:color w:val="000000"/>
          <w:sz w:val="28"/>
          <w:szCs w:val="28"/>
        </w:rPr>
        <w:t xml:space="preserve"> </w:t>
      </w:r>
      <w:r w:rsidR="00EC14F8" w:rsidRPr="00EC14F8">
        <w:rPr>
          <w:color w:val="000000"/>
          <w:sz w:val="28"/>
          <w:szCs w:val="28"/>
        </w:rPr>
        <w:t>Т</w:t>
      </w:r>
      <w:r w:rsidRPr="00EC14F8">
        <w:rPr>
          <w:color w:val="000000"/>
          <w:sz w:val="28"/>
          <w:szCs w:val="28"/>
        </w:rPr>
        <w:t>огда А</w:t>
      </w:r>
      <w:r w:rsidRPr="00EC14F8">
        <w:rPr>
          <w:color w:val="000000"/>
          <w:sz w:val="28"/>
          <w:szCs w:val="28"/>
          <w:vertAlign w:val="subscript"/>
          <w:lang w:val="en-US"/>
        </w:rPr>
        <w:t>f</w:t>
      </w:r>
      <w:r w:rsidRPr="00EC14F8">
        <w:rPr>
          <w:color w:val="000000"/>
          <w:sz w:val="28"/>
          <w:szCs w:val="28"/>
          <w:vertAlign w:val="subscript"/>
        </w:rPr>
        <w:t>в</w:t>
      </w:r>
      <w:r w:rsidRPr="00EC14F8">
        <w:rPr>
          <w:color w:val="000000"/>
          <w:sz w:val="28"/>
          <w:szCs w:val="28"/>
        </w:rPr>
        <w:t>=А</w:t>
      </w:r>
      <w:r w:rsidRPr="00EC14F8">
        <w:rPr>
          <w:color w:val="000000"/>
          <w:sz w:val="28"/>
          <w:szCs w:val="28"/>
          <w:vertAlign w:val="subscript"/>
          <w:lang w:val="en-US"/>
        </w:rPr>
        <w:t>f</w:t>
      </w:r>
      <w:r w:rsidRPr="00EC14F8">
        <w:rPr>
          <w:color w:val="000000"/>
          <w:sz w:val="28"/>
          <w:szCs w:val="28"/>
          <w:vertAlign w:val="subscript"/>
        </w:rPr>
        <w:t>н</w:t>
      </w:r>
      <w:r w:rsidRPr="00EC14F8">
        <w:rPr>
          <w:color w:val="000000"/>
          <w:sz w:val="28"/>
          <w:szCs w:val="28"/>
        </w:rPr>
        <w:t>=67,2 см</w:t>
      </w:r>
      <w:r w:rsidRPr="00EC14F8">
        <w:rPr>
          <w:color w:val="000000"/>
          <w:sz w:val="28"/>
          <w:szCs w:val="28"/>
          <w:vertAlign w:val="superscript"/>
        </w:rPr>
        <w:t>2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Проверка местной устойчивости стенки сжатого пояса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48"/>
          <w:sz w:val="28"/>
          <w:szCs w:val="28"/>
        </w:rPr>
        <w:object w:dxaOrig="1840" w:dyaOrig="1080">
          <v:shape id="_x0000_i1120" type="#_x0000_t75" style="width:92.25pt;height:54pt" o:ole="">
            <v:imagedata r:id="rId192" o:title=""/>
          </v:shape>
          <o:OLEObject Type="Embed" ProgID="Equation.3" ShapeID="_x0000_i1120" DrawAspect="Content" ObjectID="_1463166259" r:id="rId193"/>
        </w:object>
      </w:r>
      <w:r w:rsidRPr="00EC14F8">
        <w:rPr>
          <w:color w:val="000000"/>
          <w:sz w:val="28"/>
          <w:szCs w:val="28"/>
        </w:rPr>
        <w:t>→местная устойчивость сжатого пояса обеспечена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65C4D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object w:dxaOrig="1440" w:dyaOrig="1440">
          <v:shape id="_x0000_s1028" type="#_x0000_t75" style="position:absolute;left:0;text-align:left;margin-left:36pt;margin-top:474.55pt;width:357.3pt;height:185.65pt;z-index:251656192;mso-position-vertical-relative:page">
            <v:imagedata r:id="rId194" o:title=""/>
            <w10:wrap type="topAndBottom" anchory="page"/>
          </v:shape>
          <o:OLEObject Type="Embed" ProgID="AutoCAD.Drawing.16" ShapeID="_x0000_s1028" DrawAspect="Content" ObjectID="_1463166877" r:id="rId195"/>
        </w:object>
      </w:r>
      <w:r w:rsidR="00370E31" w:rsidRPr="00EC14F8">
        <w:rPr>
          <w:color w:val="000000"/>
          <w:sz w:val="28"/>
          <w:szCs w:val="28"/>
        </w:rPr>
        <w:t xml:space="preserve">Тормозную балку конструируем из </w:t>
      </w:r>
      <w:r w:rsidR="00370E31" w:rsidRPr="00EC14F8">
        <w:rPr>
          <w:color w:val="000000"/>
          <w:sz w:val="28"/>
          <w:szCs w:val="28"/>
        </w:rPr>
        <w:sym w:font="Technic" w:char="F05B"/>
      </w:r>
      <w:r w:rsidR="00370E31" w:rsidRPr="00EC14F8">
        <w:rPr>
          <w:color w:val="000000"/>
          <w:sz w:val="28"/>
          <w:szCs w:val="28"/>
        </w:rPr>
        <w:t xml:space="preserve"> 24 и листа стали </w:t>
      </w:r>
      <w:r w:rsidR="00370E31" w:rsidRPr="00EC14F8">
        <w:rPr>
          <w:color w:val="000000"/>
          <w:sz w:val="28"/>
          <w:szCs w:val="28"/>
          <w:lang w:val="en-US"/>
        </w:rPr>
        <w:t>t</w:t>
      </w:r>
      <w:r w:rsidR="00370E31" w:rsidRPr="00EC14F8">
        <w:rPr>
          <w:color w:val="000000"/>
          <w:sz w:val="28"/>
          <w:szCs w:val="28"/>
          <w:vertAlign w:val="subscript"/>
        </w:rPr>
        <w:t>тб</w:t>
      </w:r>
      <w:r w:rsidR="00370E31" w:rsidRPr="00EC14F8">
        <w:rPr>
          <w:color w:val="000000"/>
          <w:sz w:val="28"/>
          <w:szCs w:val="28"/>
        </w:rPr>
        <w:t xml:space="preserve">=6 мм и </w:t>
      </w:r>
      <w:r w:rsidR="00370E31" w:rsidRPr="00EC14F8">
        <w:rPr>
          <w:color w:val="000000"/>
          <w:sz w:val="28"/>
          <w:szCs w:val="28"/>
          <w:lang w:val="en-US"/>
        </w:rPr>
        <w:t>b</w:t>
      </w:r>
      <w:r w:rsidR="00370E31" w:rsidRPr="00EC14F8">
        <w:rPr>
          <w:color w:val="000000"/>
          <w:sz w:val="28"/>
          <w:szCs w:val="28"/>
          <w:vertAlign w:val="subscript"/>
        </w:rPr>
        <w:t>тб</w:t>
      </w:r>
      <w:r w:rsidR="00370E31" w:rsidRPr="00EC14F8">
        <w:rPr>
          <w:color w:val="000000"/>
          <w:sz w:val="28"/>
          <w:szCs w:val="28"/>
        </w:rPr>
        <w:t>=1250 мм</w:t>
      </w:r>
    </w:p>
    <w:p w:rsidR="00EC7796" w:rsidRPr="00EC7796" w:rsidRDefault="00EC7796" w:rsidP="00EC7796">
      <w:pPr>
        <w:pStyle w:val="3"/>
        <w:keepNext w:val="0"/>
        <w:spacing w:line="360" w:lineRule="auto"/>
        <w:ind w:firstLine="709"/>
        <w:jc w:val="both"/>
        <w:rPr>
          <w:i w:val="0"/>
          <w:color w:val="000000"/>
          <w:sz w:val="28"/>
        </w:rPr>
      </w:pPr>
      <w:bookmarkStart w:id="73" w:name="_Toc41270763"/>
      <w:bookmarkStart w:id="74" w:name="_Toc41270906"/>
      <w:bookmarkStart w:id="75" w:name="_Toc41271006"/>
      <w:bookmarkStart w:id="76" w:name="_Toc41271056"/>
      <w:bookmarkStart w:id="77" w:name="_Toc41271082"/>
      <w:bookmarkStart w:id="78" w:name="_Toc41271268"/>
      <w:bookmarkStart w:id="79" w:name="_Toc41271307"/>
      <w:r w:rsidRPr="00EC7796">
        <w:rPr>
          <w:i w:val="0"/>
          <w:color w:val="000000"/>
          <w:sz w:val="28"/>
        </w:rPr>
        <w:t>Рис. Сечение подкрановой и тормозной балок</w:t>
      </w:r>
      <w:bookmarkEnd w:id="73"/>
      <w:bookmarkEnd w:id="74"/>
      <w:bookmarkEnd w:id="75"/>
      <w:bookmarkEnd w:id="76"/>
      <w:bookmarkEnd w:id="77"/>
      <w:bookmarkEnd w:id="78"/>
      <w:bookmarkEnd w:id="79"/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  <w:lang w:val="en-US"/>
        </w:rPr>
        <w:t>b</w:t>
      </w:r>
      <w:r w:rsidRPr="00EC14F8">
        <w:rPr>
          <w:color w:val="000000"/>
          <w:sz w:val="28"/>
          <w:szCs w:val="28"/>
        </w:rPr>
        <w:t>=(</w:t>
      </w:r>
      <w:r w:rsidRPr="00EC14F8">
        <w:rPr>
          <w:color w:val="000000"/>
          <w:sz w:val="28"/>
          <w:szCs w:val="28"/>
          <w:lang w:val="en-US"/>
        </w:rPr>
        <w:t>b</w:t>
      </w:r>
      <w:r w:rsidRPr="00EC14F8">
        <w:rPr>
          <w:color w:val="000000"/>
          <w:sz w:val="28"/>
          <w:szCs w:val="28"/>
          <w:vertAlign w:val="subscript"/>
        </w:rPr>
        <w:t>0</w:t>
      </w:r>
      <w:r w:rsidRPr="00EC14F8">
        <w:rPr>
          <w:color w:val="000000"/>
          <w:sz w:val="28"/>
          <w:szCs w:val="28"/>
        </w:rPr>
        <w:t>+</w:t>
      </w:r>
      <w:r w:rsidRPr="00EC14F8">
        <w:rPr>
          <w:color w:val="000000"/>
          <w:sz w:val="28"/>
          <w:szCs w:val="28"/>
          <w:lang w:val="el-GR"/>
        </w:rPr>
        <w:t>λ</w:t>
      </w:r>
      <w:r w:rsidRPr="00EC14F8">
        <w:rPr>
          <w:color w:val="000000"/>
          <w:sz w:val="28"/>
          <w:szCs w:val="28"/>
        </w:rPr>
        <w:t>)</w:t>
      </w:r>
      <w:r w:rsidR="00EC14F8" w:rsidRPr="00EC14F8">
        <w:rPr>
          <w:color w:val="000000"/>
          <w:sz w:val="28"/>
          <w:szCs w:val="28"/>
        </w:rPr>
        <w:t xml:space="preserve"> – (</w:t>
      </w:r>
      <w:r w:rsidR="00EC14F8" w:rsidRPr="00EC14F8">
        <w:rPr>
          <w:color w:val="000000"/>
          <w:sz w:val="28"/>
          <w:szCs w:val="28"/>
          <w:lang w:val="el-GR"/>
        </w:rPr>
        <w:t>Δ</w:t>
      </w:r>
      <w:r w:rsidRPr="00EC14F8">
        <w:rPr>
          <w:color w:val="000000"/>
          <w:sz w:val="28"/>
          <w:szCs w:val="28"/>
        </w:rPr>
        <w:t xml:space="preserve"> </w:t>
      </w:r>
      <w:r w:rsidRPr="00EC14F8">
        <w:rPr>
          <w:color w:val="000000"/>
          <w:sz w:val="28"/>
          <w:szCs w:val="28"/>
          <w:vertAlign w:val="subscript"/>
        </w:rPr>
        <w:t>1</w:t>
      </w:r>
      <w:r w:rsidRPr="00EC14F8">
        <w:rPr>
          <w:color w:val="000000"/>
          <w:sz w:val="28"/>
          <w:szCs w:val="28"/>
        </w:rPr>
        <w:t xml:space="preserve"> +</w:t>
      </w:r>
      <w:r w:rsidRPr="00EC14F8">
        <w:rPr>
          <w:color w:val="000000"/>
          <w:sz w:val="28"/>
          <w:szCs w:val="28"/>
          <w:lang w:val="el-GR"/>
        </w:rPr>
        <w:t>Δ</w:t>
      </w:r>
      <w:r w:rsidRPr="00EC14F8">
        <w:rPr>
          <w:color w:val="000000"/>
          <w:sz w:val="28"/>
          <w:szCs w:val="28"/>
        </w:rPr>
        <w:t xml:space="preserve"> </w:t>
      </w:r>
      <w:r w:rsidRPr="00EC14F8">
        <w:rPr>
          <w:color w:val="000000"/>
          <w:sz w:val="28"/>
          <w:szCs w:val="28"/>
          <w:vertAlign w:val="subscript"/>
        </w:rPr>
        <w:t>2</w:t>
      </w:r>
      <w:r w:rsidRPr="00EC14F8">
        <w:rPr>
          <w:color w:val="000000"/>
          <w:sz w:val="28"/>
          <w:szCs w:val="28"/>
        </w:rPr>
        <w:t xml:space="preserve"> +</w:t>
      </w:r>
      <w:r w:rsidRPr="00EC14F8">
        <w:rPr>
          <w:color w:val="000000"/>
          <w:sz w:val="28"/>
          <w:szCs w:val="28"/>
          <w:lang w:val="en-US"/>
        </w:rPr>
        <w:t>b</w:t>
      </w:r>
      <w:r w:rsidRPr="00EC14F8">
        <w:rPr>
          <w:color w:val="000000"/>
          <w:sz w:val="28"/>
          <w:szCs w:val="28"/>
          <w:vertAlign w:val="subscript"/>
          <w:lang w:val="en-US"/>
        </w:rPr>
        <w:t>f</w:t>
      </w:r>
      <w:r w:rsidRPr="00EC14F8">
        <w:rPr>
          <w:color w:val="000000"/>
          <w:sz w:val="28"/>
          <w:szCs w:val="28"/>
        </w:rPr>
        <w:t>/2)+</w:t>
      </w:r>
      <w:r w:rsidRPr="00EC14F8">
        <w:rPr>
          <w:color w:val="000000"/>
          <w:sz w:val="28"/>
          <w:szCs w:val="28"/>
          <w:lang w:val="el-GR"/>
        </w:rPr>
        <w:t>Δ</w:t>
      </w:r>
      <w:r w:rsidRPr="00EC14F8">
        <w:rPr>
          <w:color w:val="000000"/>
          <w:sz w:val="28"/>
          <w:szCs w:val="28"/>
          <w:vertAlign w:val="subscript"/>
        </w:rPr>
        <w:t>3</w:t>
      </w:r>
      <w:r w:rsidRPr="00EC14F8">
        <w:rPr>
          <w:color w:val="000000"/>
          <w:sz w:val="28"/>
          <w:szCs w:val="28"/>
        </w:rPr>
        <w:t>=(500+1000)</w:t>
      </w:r>
      <w:r w:rsidR="00EC14F8">
        <w:rPr>
          <w:color w:val="000000"/>
          <w:sz w:val="28"/>
          <w:szCs w:val="28"/>
        </w:rPr>
        <w:t xml:space="preserve"> – </w:t>
      </w:r>
      <w:r w:rsidR="00EC14F8" w:rsidRPr="00EC14F8">
        <w:rPr>
          <w:color w:val="000000"/>
          <w:sz w:val="28"/>
          <w:szCs w:val="28"/>
        </w:rPr>
        <w:t>(5</w:t>
      </w:r>
      <w:r w:rsidRPr="00EC14F8">
        <w:rPr>
          <w:color w:val="000000"/>
          <w:sz w:val="28"/>
          <w:szCs w:val="28"/>
        </w:rPr>
        <w:t>0+20+210)+30=1250 мм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EC7796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r w:rsidR="00370E31" w:rsidRPr="00EC14F8">
        <w:rPr>
          <w:b/>
          <w:bCs/>
          <w:color w:val="000000"/>
          <w:sz w:val="28"/>
          <w:szCs w:val="28"/>
        </w:rPr>
        <w:t>Определяем геометрические размеры принятого сечения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Момент инерции сечения балки нетто (с отверстиями в верхнем сжатом поясе 2</w:t>
      </w:r>
      <w:r w:rsidRPr="00EC14F8">
        <w:rPr>
          <w:color w:val="000000"/>
          <w:sz w:val="28"/>
          <w:szCs w:val="28"/>
          <w:lang w:val="en-US"/>
        </w:rPr>
        <w:t>d</w:t>
      </w:r>
      <w:r w:rsidRPr="00EC14F8">
        <w:rPr>
          <w:color w:val="000000"/>
          <w:sz w:val="28"/>
          <w:szCs w:val="28"/>
        </w:rPr>
        <w:t>2,5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74"/>
          <w:sz w:val="28"/>
          <w:szCs w:val="28"/>
        </w:rPr>
        <w:object w:dxaOrig="7080" w:dyaOrig="2040">
          <v:shape id="_x0000_i1122" type="#_x0000_t75" style="width:354pt;height:102pt" o:ole="">
            <v:imagedata r:id="rId196" o:title=""/>
          </v:shape>
          <o:OLEObject Type="Embed" ProgID="Equation.3" ShapeID="_x0000_i1122" DrawAspect="Content" ObjectID="_1463166260" r:id="rId197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Момент сопротивления симметричного сечения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4"/>
          <w:sz w:val="28"/>
          <w:szCs w:val="28"/>
        </w:rPr>
        <w:object w:dxaOrig="3440" w:dyaOrig="660">
          <v:shape id="_x0000_i1123" type="#_x0000_t75" style="width:171.75pt;height:33pt" o:ole="">
            <v:imagedata r:id="rId198" o:title=""/>
          </v:shape>
          <o:OLEObject Type="Embed" ProgID="Equation.3" ShapeID="_x0000_i1123" DrawAspect="Content" ObjectID="_1463166261" r:id="rId199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Определяем положение центра тяжести тормозной балки относительно оси подкрановой балки: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5400" w:dyaOrig="660">
          <v:shape id="_x0000_i1124" type="#_x0000_t75" style="width:270pt;height:33pt" o:ole="">
            <v:imagedata r:id="rId200" o:title=""/>
          </v:shape>
          <o:OLEObject Type="Embed" ProgID="Equation.3" ShapeID="_x0000_i1124" DrawAspect="Content" ObjectID="_1463166262" r:id="rId201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Момент инерции сечения тормозной балки нетто относительно оси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90"/>
          <w:sz w:val="28"/>
          <w:szCs w:val="28"/>
        </w:rPr>
        <w:object w:dxaOrig="10040" w:dyaOrig="1920">
          <v:shape id="_x0000_i1125" type="#_x0000_t75" style="width:426.75pt;height:91.5pt" o:ole="">
            <v:imagedata r:id="rId202" o:title=""/>
          </v:shape>
          <o:OLEObject Type="Embed" ProgID="Equation.3" ShapeID="_x0000_i1125" DrawAspect="Content" ObjectID="_1463166263" r:id="rId203"/>
        </w:object>
      </w:r>
      <w:r w:rsidR="00370E31" w:rsidRPr="00EC14F8">
        <w:rPr>
          <w:color w:val="000000"/>
          <w:sz w:val="28"/>
          <w:szCs w:val="28"/>
        </w:rPr>
        <w:tab/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Момент сопротивления правой грани верхнего пояса балки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370E31" w:rsidRPr="00EC14F8">
        <w:rPr>
          <w:color w:val="000000"/>
          <w:position w:val="-58"/>
          <w:sz w:val="28"/>
          <w:szCs w:val="28"/>
        </w:rPr>
        <w:object w:dxaOrig="3820" w:dyaOrig="999">
          <v:shape id="_x0000_i1126" type="#_x0000_t75" style="width:191.25pt;height:50.25pt" o:ole="">
            <v:imagedata r:id="rId204" o:title=""/>
          </v:shape>
          <o:OLEObject Type="Embed" ProgID="Equation.3" ShapeID="_x0000_i1126" DrawAspect="Content" ObjectID="_1463166264" r:id="rId205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Статический момент полусечения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C14F8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4"/>
          <w:sz w:val="28"/>
          <w:szCs w:val="28"/>
        </w:rPr>
        <w:object w:dxaOrig="5840" w:dyaOrig="660">
          <v:shape id="_x0000_i1127" type="#_x0000_t75" style="width:291.75pt;height:33pt" o:ole="">
            <v:imagedata r:id="rId206" o:title=""/>
          </v:shape>
          <o:OLEObject Type="Embed" ProgID="Equation.3" ShapeID="_x0000_i1127" DrawAspect="Content" ObjectID="_1463166265" r:id="rId207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EC14F8">
        <w:rPr>
          <w:b/>
          <w:bCs/>
          <w:color w:val="000000"/>
          <w:sz w:val="28"/>
          <w:szCs w:val="28"/>
        </w:rPr>
        <w:t>Проверка прочности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2"/>
          <w:sz w:val="28"/>
          <w:szCs w:val="28"/>
        </w:rPr>
        <w:object w:dxaOrig="8419" w:dyaOrig="740">
          <v:shape id="_x0000_i1128" type="#_x0000_t75" style="width:420.75pt;height:36.75pt" o:ole="">
            <v:imagedata r:id="rId208" o:title=""/>
          </v:shape>
          <o:OLEObject Type="Embed" ProgID="Equation.3" ShapeID="_x0000_i1128" DrawAspect="Content" ObjectID="_1463166266" r:id="rId209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По нормальным напряжениям в нижнем поясе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0"/>
          <w:sz w:val="28"/>
          <w:szCs w:val="28"/>
        </w:rPr>
        <w:object w:dxaOrig="5220" w:dyaOrig="720">
          <v:shape id="_x0000_i1129" type="#_x0000_t75" style="width:261pt;height:36pt" o:ole="">
            <v:imagedata r:id="rId210" o:title=""/>
          </v:shape>
          <o:OLEObject Type="Embed" ProgID="Equation.3" ShapeID="_x0000_i1129" DrawAspect="Content" ObjectID="_1463166267" r:id="rId211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По касательным напряжениям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0"/>
          <w:sz w:val="28"/>
          <w:szCs w:val="28"/>
        </w:rPr>
        <w:object w:dxaOrig="6600" w:dyaOrig="720">
          <v:shape id="_x0000_i1130" type="#_x0000_t75" style="width:330pt;height:36pt" o:ole="">
            <v:imagedata r:id="rId212" o:title=""/>
          </v:shape>
          <o:OLEObject Type="Embed" ProgID="Equation.3" ShapeID="_x0000_i1130" DrawAspect="Content" ObjectID="_1463166268" r:id="rId213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По напряжениям местного смятия стенки</w:t>
      </w:r>
    </w:p>
    <w:p w:rsidR="00EC7796" w:rsidRDefault="00EC7796" w:rsidP="00EC7796">
      <w:pPr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24"/>
          <w:sz w:val="28"/>
          <w:szCs w:val="28"/>
        </w:rPr>
        <w:object w:dxaOrig="6060" w:dyaOrig="2600">
          <v:shape id="_x0000_i1131" type="#_x0000_t75" style="width:303pt;height:129.75pt" o:ole="">
            <v:imagedata r:id="rId214" o:title=""/>
          </v:shape>
          <o:OLEObject Type="Embed" ProgID="Equation.3" ShapeID="_x0000_i1131" DrawAspect="Content" ObjectID="_1463166269" r:id="rId215"/>
        </w:object>
      </w:r>
    </w:p>
    <w:p w:rsidR="00370E31" w:rsidRPr="00EC14F8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370E31" w:rsidRPr="00EC14F8">
        <w:rPr>
          <w:color w:val="000000"/>
          <w:sz w:val="28"/>
          <w:szCs w:val="28"/>
        </w:rPr>
        <w:t>Исходя из результатов проверок прочность принятого сечения обеспечена.</w:t>
      </w:r>
    </w:p>
    <w:p w:rsidR="00EC14F8" w:rsidRPr="00EC14F8" w:rsidRDefault="00EC14F8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EC14F8">
        <w:rPr>
          <w:b/>
          <w:bCs/>
          <w:color w:val="000000"/>
          <w:sz w:val="28"/>
          <w:szCs w:val="28"/>
        </w:rPr>
        <w:t>Проверка жёсткости и устойчивости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Определяем прогиб балки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66"/>
          <w:sz w:val="28"/>
          <w:szCs w:val="28"/>
        </w:rPr>
        <w:object w:dxaOrig="5240" w:dyaOrig="1420">
          <v:shape id="_x0000_i1132" type="#_x0000_t75" style="width:261.75pt;height:71.25pt" o:ole="">
            <v:imagedata r:id="rId216" o:title=""/>
          </v:shape>
          <o:OLEObject Type="Embed" ProgID="Equation.3" ShapeID="_x0000_i1132" DrawAspect="Content" ObjectID="_1463166270" r:id="rId217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Жёсткость подобранного сечения обеспечена.</w:t>
      </w:r>
    </w:p>
    <w:p w:rsidR="00370E31" w:rsidRPr="00EC14F8" w:rsidRDefault="00370E31" w:rsidP="00EC14F8">
      <w:pPr>
        <w:pStyle w:val="a8"/>
        <w:spacing w:line="360" w:lineRule="auto"/>
        <w:ind w:left="0" w:right="0" w:firstLine="709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Общая устойчивость подкрановой балки обеспечена тормозной конструкцией и не проверяется.</w:t>
      </w:r>
    </w:p>
    <w:p w:rsidR="00EC14F8" w:rsidRPr="00EC14F8" w:rsidRDefault="00EC14F8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EC14F8">
        <w:rPr>
          <w:b/>
          <w:bCs/>
          <w:color w:val="000000"/>
          <w:sz w:val="28"/>
          <w:szCs w:val="28"/>
        </w:rPr>
        <w:t>Проверка местной устойчивости стенки подкрановой балки</w:t>
      </w:r>
    </w:p>
    <w:p w:rsidR="00370E31" w:rsidRPr="00EC14F8" w:rsidRDefault="00370E31" w:rsidP="00EC14F8">
      <w:pPr>
        <w:pStyle w:val="4"/>
        <w:keepNext w:val="0"/>
        <w:spacing w:line="360" w:lineRule="auto"/>
        <w:ind w:left="0" w:right="0" w:firstLine="709"/>
        <w:jc w:val="both"/>
        <w:rPr>
          <w:color w:val="000000"/>
        </w:rPr>
      </w:pPr>
      <w:r w:rsidRPr="00EC14F8">
        <w:rPr>
          <w:color w:val="000000"/>
        </w:rPr>
        <w:t>Определяем условную гибкость стенки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0"/>
          <w:sz w:val="28"/>
          <w:szCs w:val="28"/>
        </w:rPr>
        <w:object w:dxaOrig="4440" w:dyaOrig="760">
          <v:shape id="_x0000_i1133" type="#_x0000_t75" style="width:222pt;height:38.25pt" o:ole="">
            <v:imagedata r:id="rId218" o:title=""/>
          </v:shape>
          <o:OLEObject Type="Embed" ProgID="Equation.3" ShapeID="_x0000_i1133" DrawAspect="Content" ObjectID="_1463166271" r:id="rId219"/>
        </w:object>
      </w:r>
      <w:r w:rsidRPr="00EC14F8">
        <w:rPr>
          <w:color w:val="000000"/>
          <w:sz w:val="28"/>
          <w:szCs w:val="28"/>
        </w:rPr>
        <w:t>устойчивость стенки нужно проверять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а</w:t>
      </w:r>
      <w:r w:rsidR="00EC14F8">
        <w:rPr>
          <w:color w:val="000000"/>
          <w:sz w:val="28"/>
          <w:szCs w:val="28"/>
        </w:rPr>
        <w:t xml:space="preserve"> –</w:t>
      </w:r>
      <w:r w:rsidR="00EC14F8" w:rsidRPr="00EC14F8">
        <w:rPr>
          <w:color w:val="000000"/>
          <w:sz w:val="28"/>
          <w:szCs w:val="28"/>
        </w:rPr>
        <w:t xml:space="preserve"> ра</w:t>
      </w:r>
      <w:r w:rsidRPr="00EC14F8">
        <w:rPr>
          <w:color w:val="000000"/>
          <w:sz w:val="28"/>
          <w:szCs w:val="28"/>
        </w:rPr>
        <w:t>сстояние между рёбрами жёсткости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2"/>
          <w:sz w:val="28"/>
          <w:szCs w:val="28"/>
        </w:rPr>
        <w:object w:dxaOrig="3700" w:dyaOrig="360">
          <v:shape id="_x0000_i1134" type="#_x0000_t75" style="width:185.25pt;height:18pt" o:ole="">
            <v:imagedata r:id="rId220" o:title=""/>
          </v:shape>
          <o:OLEObject Type="Embed" ProgID="Equation.3" ShapeID="_x0000_i1134" DrawAspect="Content" ObjectID="_1463166272" r:id="rId221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Принимаем</w:t>
      </w:r>
      <w:r w:rsidR="00EC14F8" w:rsidRPr="00EC14F8">
        <w:rPr>
          <w:color w:val="000000"/>
          <w:sz w:val="28"/>
          <w:szCs w:val="28"/>
        </w:rPr>
        <w:t xml:space="preserve"> </w:t>
      </w:r>
      <w:r w:rsidRPr="00EC14F8">
        <w:rPr>
          <w:color w:val="000000"/>
          <w:sz w:val="28"/>
          <w:szCs w:val="28"/>
        </w:rPr>
        <w:t xml:space="preserve">а=1,5 м (кратно </w:t>
      </w:r>
      <w:r w:rsidRPr="00EC14F8">
        <w:rPr>
          <w:color w:val="000000"/>
          <w:sz w:val="28"/>
          <w:szCs w:val="28"/>
          <w:lang w:val="en-US"/>
        </w:rPr>
        <w:t>l</w:t>
      </w:r>
      <w:r w:rsidRPr="00EC14F8">
        <w:rPr>
          <w:color w:val="000000"/>
          <w:sz w:val="28"/>
          <w:szCs w:val="28"/>
        </w:rPr>
        <w:t>=6 м)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Размеры отсека стенки </w:t>
      </w:r>
      <w:r w:rsidRPr="00EC14F8">
        <w:rPr>
          <w:color w:val="000000"/>
          <w:position w:val="-12"/>
          <w:sz w:val="28"/>
          <w:szCs w:val="28"/>
        </w:rPr>
        <w:object w:dxaOrig="1640" w:dyaOrig="360">
          <v:shape id="_x0000_i1135" type="#_x0000_t75" style="width:81.75pt;height:18pt" o:ole="">
            <v:imagedata r:id="rId222" o:title=""/>
          </v:shape>
          <o:OLEObject Type="Embed" ProgID="Equation.3" ShapeID="_x0000_i1135" DrawAspect="Content" ObjectID="_1463166273" r:id="rId223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Принимаем подкрановую балку с двухсторонними поясными швами и двухсторонними основными поперечными рёбрами жёсткости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4"/>
          <w:sz w:val="28"/>
          <w:szCs w:val="28"/>
        </w:rPr>
        <w:object w:dxaOrig="3379" w:dyaOrig="620">
          <v:shape id="_x0000_i1136" type="#_x0000_t75" style="width:168.75pt;height:30.75pt" o:ole="">
            <v:imagedata r:id="rId224" o:title=""/>
          </v:shape>
          <o:OLEObject Type="Embed" ProgID="Equation.3" ShapeID="_x0000_i1136" DrawAspect="Content" ObjectID="_1463166274" r:id="rId225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Принимаем </w:t>
      </w:r>
      <w:r w:rsidRPr="00EC14F8">
        <w:rPr>
          <w:color w:val="000000"/>
          <w:position w:val="-10"/>
          <w:sz w:val="28"/>
          <w:szCs w:val="28"/>
        </w:rPr>
        <w:object w:dxaOrig="1040" w:dyaOrig="320">
          <v:shape id="_x0000_i1137" type="#_x0000_t75" style="width:51.75pt;height:15.75pt" o:ole="">
            <v:imagedata r:id="rId226" o:title=""/>
          </v:shape>
          <o:OLEObject Type="Embed" ProgID="Equation.3" ShapeID="_x0000_i1137" DrawAspect="Content" ObjectID="_1463166275" r:id="rId227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Толщина ребра равна: </w:t>
      </w:r>
      <w:r w:rsidRPr="00EC14F8">
        <w:rPr>
          <w:color w:val="000000"/>
          <w:position w:val="-30"/>
          <w:sz w:val="28"/>
          <w:szCs w:val="28"/>
        </w:rPr>
        <w:object w:dxaOrig="4140" w:dyaOrig="760">
          <v:shape id="_x0000_i1138" type="#_x0000_t75" style="width:207pt;height:38.25pt" o:ole="">
            <v:imagedata r:id="rId228" o:title=""/>
          </v:shape>
          <o:OLEObject Type="Embed" ProgID="Equation.3" ShapeID="_x0000_i1138" DrawAspect="Content" ObjectID="_1463166276" r:id="rId229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Принимаем </w:t>
      </w:r>
      <w:r w:rsidRPr="00EC14F8">
        <w:rPr>
          <w:color w:val="000000"/>
          <w:position w:val="-10"/>
          <w:sz w:val="28"/>
          <w:szCs w:val="28"/>
        </w:rPr>
        <w:object w:dxaOrig="920" w:dyaOrig="320">
          <v:shape id="_x0000_i1139" type="#_x0000_t75" style="width:45.75pt;height:15.75pt" o:ole="">
            <v:imagedata r:id="rId230" o:title=""/>
          </v:shape>
          <o:OLEObject Type="Embed" ProgID="Equation.3" ShapeID="_x0000_i1139" DrawAspect="Content" ObjectID="_1463166277" r:id="rId231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Проверяем устойчивость крайнего и среднего отсеков.</w:t>
      </w:r>
    </w:p>
    <w:p w:rsidR="00EC14F8" w:rsidRPr="00EC14F8" w:rsidRDefault="00EC14F8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pStyle w:val="5"/>
        <w:keepNext w:val="0"/>
        <w:spacing w:line="360" w:lineRule="auto"/>
        <w:ind w:left="0" w:right="0" w:firstLine="709"/>
        <w:jc w:val="both"/>
        <w:rPr>
          <w:b/>
          <w:bCs/>
          <w:color w:val="000000"/>
          <w:sz w:val="28"/>
          <w:szCs w:val="28"/>
        </w:rPr>
      </w:pPr>
      <w:r w:rsidRPr="00EC14F8">
        <w:rPr>
          <w:b/>
          <w:bCs/>
          <w:color w:val="000000"/>
          <w:sz w:val="28"/>
          <w:szCs w:val="28"/>
        </w:rPr>
        <w:t>Проверка устойчивости среднего отсека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58"/>
          <w:sz w:val="28"/>
          <w:szCs w:val="28"/>
        </w:rPr>
        <w:object w:dxaOrig="3440" w:dyaOrig="1280">
          <v:shape id="_x0000_i1140" type="#_x0000_t75" style="width:171.75pt;height:63.75pt" o:ole="">
            <v:imagedata r:id="rId232" o:title=""/>
          </v:shape>
          <o:OLEObject Type="Embed" ProgID="Equation.3" ShapeID="_x0000_i1140" DrawAspect="Content" ObjectID="_1463166278" r:id="rId233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Изгибающие моменты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88"/>
          <w:sz w:val="28"/>
          <w:szCs w:val="28"/>
        </w:rPr>
        <w:object w:dxaOrig="4060" w:dyaOrig="1620">
          <v:shape id="_x0000_i1141" type="#_x0000_t75" style="width:203.25pt;height:81pt" o:ole="">
            <v:imagedata r:id="rId234" o:title=""/>
          </v:shape>
          <o:OLEObject Type="Embed" ProgID="Equation.3" ShapeID="_x0000_i1141" DrawAspect="Content" ObjectID="_1463166279" r:id="rId235"/>
        </w:object>
      </w:r>
    </w:p>
    <w:p w:rsidR="00370E31" w:rsidRPr="00EC7796" w:rsidRDefault="00365C4D" w:rsidP="00EC14F8">
      <w:pPr>
        <w:spacing w:line="360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noProof/>
        </w:rPr>
        <w:object w:dxaOrig="1440" w:dyaOrig="1440">
          <v:shape id="_x0000_s1029" type="#_x0000_t75" style="position:absolute;left:0;text-align:left;margin-left:48.45pt;margin-top:20.7pt;width:333.45pt;height:169.85pt;z-index:251657216">
            <v:imagedata r:id="rId236" o:title=""/>
            <w10:wrap type="topAndBottom"/>
          </v:shape>
          <o:OLEObject Type="Embed" ProgID="AutoCAD.Drawing.16" ShapeID="_x0000_s1029" DrawAspect="Content" ObjectID="_1463166878" r:id="rId237"/>
        </w:object>
      </w:r>
      <w:r w:rsidR="00370E31" w:rsidRPr="00EC7796">
        <w:rPr>
          <w:iCs/>
          <w:color w:val="000000"/>
          <w:sz w:val="28"/>
        </w:rPr>
        <w:t>Рис.</w:t>
      </w:r>
      <w:r w:rsidR="00EC14F8" w:rsidRPr="00EC7796">
        <w:rPr>
          <w:iCs/>
          <w:color w:val="000000"/>
          <w:sz w:val="28"/>
        </w:rPr>
        <w:t xml:space="preserve"> </w:t>
      </w:r>
      <w:r w:rsidR="00370E31" w:rsidRPr="00EC7796">
        <w:rPr>
          <w:iCs/>
          <w:color w:val="000000"/>
          <w:sz w:val="28"/>
        </w:rPr>
        <w:t>К проверке среднего отсека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Поперечные силы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44"/>
          <w:sz w:val="28"/>
          <w:szCs w:val="28"/>
        </w:rPr>
        <w:object w:dxaOrig="4540" w:dyaOrig="999">
          <v:shape id="_x0000_i1143" type="#_x0000_t75" style="width:227.25pt;height:50.25pt" o:ole="">
            <v:imagedata r:id="rId238" o:title=""/>
          </v:shape>
          <o:OLEObject Type="Embed" ProgID="Equation.3" ShapeID="_x0000_i1143" DrawAspect="Content" ObjectID="_1463166280" r:id="rId239"/>
        </w:object>
      </w:r>
    </w:p>
    <w:p w:rsidR="00370E31" w:rsidRPr="00EC14F8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370E31" w:rsidRPr="00EC14F8">
        <w:rPr>
          <w:color w:val="000000"/>
          <w:sz w:val="28"/>
          <w:szCs w:val="28"/>
        </w:rPr>
        <w:t>Определяем напряжения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66"/>
          <w:sz w:val="28"/>
          <w:szCs w:val="28"/>
        </w:rPr>
        <w:object w:dxaOrig="4540" w:dyaOrig="1820">
          <v:shape id="_x0000_i1144" type="#_x0000_t75" style="width:227.25pt;height:90.75pt" o:ole="">
            <v:imagedata r:id="rId240" o:title=""/>
          </v:shape>
          <o:OLEObject Type="Embed" ProgID="Equation.3" ShapeID="_x0000_i1144" DrawAspect="Content" ObjectID="_1463166281" r:id="rId241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Определяем критические напряжения для отсека 1,5х 0,868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Соотношение размеров отсека </w:t>
      </w:r>
      <w:r w:rsidRPr="00EC14F8">
        <w:rPr>
          <w:color w:val="000000"/>
          <w:position w:val="-10"/>
          <w:sz w:val="28"/>
          <w:szCs w:val="28"/>
        </w:rPr>
        <w:object w:dxaOrig="180" w:dyaOrig="340">
          <v:shape id="_x0000_i1145" type="#_x0000_t75" style="width:9pt;height:17.25pt" o:ole="">
            <v:imagedata r:id="rId242" o:title=""/>
          </v:shape>
          <o:OLEObject Type="Embed" ProgID="Equation.3" ShapeID="_x0000_i1145" DrawAspect="Content" ObjectID="_1463166282" r:id="rId243"/>
        </w:object>
      </w:r>
      <w:r w:rsidRPr="00EC14F8">
        <w:rPr>
          <w:color w:val="000000"/>
          <w:position w:val="-30"/>
          <w:sz w:val="28"/>
          <w:szCs w:val="28"/>
        </w:rPr>
        <w:object w:dxaOrig="2160" w:dyaOrig="680">
          <v:shape id="_x0000_i1146" type="#_x0000_t75" style="width:108pt;height:33.75pt" o:ole="">
            <v:imagedata r:id="rId244" o:title=""/>
          </v:shape>
          <o:OLEObject Type="Embed" ProgID="Equation.3" ShapeID="_x0000_i1146" DrawAspect="Content" ObjectID="_1463166283" r:id="rId245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Соотношение </w:t>
      </w:r>
      <w:r w:rsidRPr="00EC14F8">
        <w:rPr>
          <w:color w:val="000000"/>
          <w:position w:val="-28"/>
          <w:sz w:val="28"/>
          <w:szCs w:val="28"/>
        </w:rPr>
        <w:object w:dxaOrig="1860" w:dyaOrig="660">
          <v:shape id="_x0000_i1147" type="#_x0000_t75" style="width:93pt;height:33pt" o:ole="">
            <v:imagedata r:id="rId246" o:title=""/>
          </v:shape>
          <o:OLEObject Type="Embed" ProgID="Equation.3" ShapeID="_x0000_i1147" DrawAspect="Content" ObjectID="_1463166284" r:id="rId247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Коэффициент защемления стенки равен: </w:t>
      </w:r>
      <w:r w:rsidRPr="00EC14F8">
        <w:rPr>
          <w:color w:val="000000"/>
          <w:position w:val="-32"/>
          <w:sz w:val="28"/>
          <w:szCs w:val="28"/>
        </w:rPr>
        <w:object w:dxaOrig="3480" w:dyaOrig="800">
          <v:shape id="_x0000_i1148" type="#_x0000_t75" style="width:174pt;height:39.75pt" o:ole="">
            <v:imagedata r:id="rId248" o:title=""/>
          </v:shape>
          <o:OLEObject Type="Embed" ProgID="Equation.3" ShapeID="_x0000_i1148" DrawAspect="Content" ObjectID="_1463166285" r:id="rId249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42"/>
          <w:sz w:val="28"/>
          <w:szCs w:val="28"/>
        </w:rPr>
        <w:object w:dxaOrig="3800" w:dyaOrig="2940">
          <v:shape id="_x0000_i1149" type="#_x0000_t75" style="width:189.75pt;height:147pt" o:ole="">
            <v:imagedata r:id="rId250" o:title=""/>
          </v:shape>
          <o:OLEObject Type="Embed" ProgID="Equation.3" ShapeID="_x0000_i1149" DrawAspect="Content" ObjectID="_1463166286" r:id="rId251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06"/>
          <w:sz w:val="28"/>
          <w:szCs w:val="28"/>
        </w:rPr>
        <w:object w:dxaOrig="5620" w:dyaOrig="2220">
          <v:shape id="_x0000_i1150" type="#_x0000_t75" style="width:281.25pt;height:111pt" o:ole="">
            <v:imagedata r:id="rId252" o:title=""/>
          </v:shape>
          <o:OLEObject Type="Embed" ProgID="Equation.3" ShapeID="_x0000_i1150" DrawAspect="Content" ObjectID="_1463166287" r:id="rId253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Устойчивость стенки проверяем по формуле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8"/>
          <w:sz w:val="28"/>
          <w:szCs w:val="28"/>
        </w:rPr>
        <w:object w:dxaOrig="3180" w:dyaOrig="940">
          <v:shape id="_x0000_i1151" type="#_x0000_t75" style="width:159pt;height:47.25pt" o:ole="">
            <v:imagedata r:id="rId254" o:title=""/>
          </v:shape>
          <o:OLEObject Type="Embed" ProgID="Equation.3" ShapeID="_x0000_i1151" DrawAspect="Content" ObjectID="_1463166288" r:id="rId255"/>
        </w:object>
      </w:r>
    </w:p>
    <w:p w:rsidR="00370E31" w:rsidRPr="00EC14F8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370E31" w:rsidRPr="00EC14F8">
        <w:rPr>
          <w:color w:val="000000"/>
          <w:position w:val="-32"/>
          <w:sz w:val="28"/>
          <w:szCs w:val="28"/>
        </w:rPr>
        <w:object w:dxaOrig="4640" w:dyaOrig="840">
          <v:shape id="_x0000_i1152" type="#_x0000_t75" style="width:231.75pt;height:42pt" o:ole="">
            <v:imagedata r:id="rId256" o:title=""/>
          </v:shape>
          <o:OLEObject Type="Embed" ProgID="Equation.3" ShapeID="_x0000_i1152" DrawAspect="Content" ObjectID="_1463166289" r:id="rId257"/>
        </w:object>
      </w:r>
      <w:r w:rsidR="00370E31" w:rsidRPr="00EC14F8">
        <w:rPr>
          <w:color w:val="000000"/>
          <w:sz w:val="28"/>
          <w:szCs w:val="28"/>
        </w:rPr>
        <w:t>Устойчивость стенки при действии максимальных напряжений обеспечена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65C4D" w:rsidP="00EC14F8">
      <w:pPr>
        <w:pStyle w:val="5"/>
        <w:keepNext w:val="0"/>
        <w:spacing w:line="360" w:lineRule="auto"/>
        <w:ind w:left="0" w:right="0" w:firstLine="709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object w:dxaOrig="1440" w:dyaOrig="1440">
          <v:shape id="_x0000_s1030" type="#_x0000_t75" style="position:absolute;left:0;text-align:left;margin-left:54pt;margin-top:37.9pt;width:312pt;height:151.75pt;z-index:251658240">
            <v:imagedata r:id="rId258" o:title=""/>
            <w10:wrap type="topAndBottom"/>
          </v:shape>
          <o:OLEObject Type="Embed" ProgID="AutoCAD.Drawing.16" ShapeID="_x0000_s1030" DrawAspect="Content" ObjectID="_1463166879" r:id="rId259"/>
        </w:object>
      </w:r>
      <w:r w:rsidR="00370E31" w:rsidRPr="00EC14F8">
        <w:rPr>
          <w:b/>
          <w:bCs/>
          <w:color w:val="000000"/>
          <w:sz w:val="28"/>
          <w:szCs w:val="28"/>
        </w:rPr>
        <w:t>Проверка устойчивости крайнего отсека</w:t>
      </w:r>
    </w:p>
    <w:p w:rsidR="00370E31" w:rsidRPr="00EC7796" w:rsidRDefault="00370E31" w:rsidP="00EC14F8">
      <w:pPr>
        <w:pStyle w:val="7"/>
        <w:keepNext w:val="0"/>
        <w:spacing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  <w:sz w:val="28"/>
          <w:szCs w:val="28"/>
        </w:rPr>
      </w:pPr>
      <w:r w:rsidRPr="00EC7796">
        <w:rPr>
          <w:rFonts w:ascii="Times New Roman" w:hAnsi="Times New Roman" w:cs="Times New Roman"/>
          <w:i w:val="0"/>
          <w:color w:val="000000"/>
          <w:sz w:val="28"/>
        </w:rPr>
        <w:t>Рис.</w:t>
      </w:r>
      <w:r w:rsidR="00EC14F8" w:rsidRPr="00EC7796">
        <w:rPr>
          <w:rFonts w:ascii="Times New Roman" w:hAnsi="Times New Roman" w:cs="Times New Roman"/>
          <w:i w:val="0"/>
          <w:color w:val="000000"/>
          <w:sz w:val="28"/>
        </w:rPr>
        <w:t xml:space="preserve"> </w:t>
      </w:r>
      <w:r w:rsidRPr="00EC7796">
        <w:rPr>
          <w:rFonts w:ascii="Times New Roman" w:hAnsi="Times New Roman" w:cs="Times New Roman"/>
          <w:i w:val="0"/>
          <w:color w:val="000000"/>
          <w:sz w:val="28"/>
        </w:rPr>
        <w:t>К проверке устойчивости крайнего отсека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4"/>
          <w:sz w:val="28"/>
          <w:szCs w:val="28"/>
        </w:rPr>
        <w:object w:dxaOrig="3200" w:dyaOrig="620">
          <v:shape id="_x0000_i1154" type="#_x0000_t75" style="width:159.75pt;height:30.75pt" o:ole="">
            <v:imagedata r:id="rId260" o:title=""/>
          </v:shape>
          <o:OLEObject Type="Embed" ProgID="Equation.3" ShapeID="_x0000_i1154" DrawAspect="Content" ObjectID="_1463166290" r:id="rId261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Изгибающие моменты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64"/>
          <w:sz w:val="28"/>
          <w:szCs w:val="28"/>
        </w:rPr>
        <w:object w:dxaOrig="5080" w:dyaOrig="1660">
          <v:shape id="_x0000_i1155" type="#_x0000_t75" style="width:254.25pt;height:83.25pt" o:ole="">
            <v:imagedata r:id="rId262" o:title=""/>
          </v:shape>
          <o:OLEObject Type="Embed" ProgID="Equation.3" ShapeID="_x0000_i1155" DrawAspect="Content" ObjectID="_1463166291" r:id="rId263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Поперечная сила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4"/>
          <w:sz w:val="28"/>
          <w:szCs w:val="28"/>
        </w:rPr>
        <w:object w:dxaOrig="3860" w:dyaOrig="620">
          <v:shape id="_x0000_i1156" type="#_x0000_t75" style="width:192.75pt;height:30.75pt" o:ole="">
            <v:imagedata r:id="rId264" o:title=""/>
          </v:shape>
          <o:OLEObject Type="Embed" ProgID="Equation.3" ShapeID="_x0000_i1156" DrawAspect="Content" ObjectID="_1463166292" r:id="rId265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Определяем напряжения</w:t>
      </w:r>
    </w:p>
    <w:p w:rsidR="00370E31" w:rsidRPr="00EC14F8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370E31" w:rsidRPr="00EC14F8">
        <w:rPr>
          <w:color w:val="000000"/>
          <w:position w:val="-66"/>
          <w:sz w:val="28"/>
          <w:szCs w:val="28"/>
        </w:rPr>
        <w:object w:dxaOrig="4360" w:dyaOrig="1440">
          <v:shape id="_x0000_i1157" type="#_x0000_t75" style="width:218.25pt;height:1in" o:ole="">
            <v:imagedata r:id="rId266" o:title=""/>
          </v:shape>
          <o:OLEObject Type="Embed" ProgID="Equation.3" ShapeID="_x0000_i1157" DrawAspect="Content" ObjectID="_1463166293" r:id="rId267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Устойчивость стенки проверяем по формуле</w: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8"/>
          <w:sz w:val="28"/>
          <w:szCs w:val="28"/>
        </w:rPr>
        <w:object w:dxaOrig="3180" w:dyaOrig="940">
          <v:shape id="_x0000_i1158" type="#_x0000_t75" style="width:159pt;height:47.25pt" o:ole="">
            <v:imagedata r:id="rId254" o:title=""/>
          </v:shape>
          <o:OLEObject Type="Embed" ProgID="Equation.3" ShapeID="_x0000_i1158" DrawAspect="Content" ObjectID="_1463166294" r:id="rId268"/>
        </w:object>
      </w:r>
    </w:p>
    <w:p w:rsidR="00EC7796" w:rsidRDefault="00EC7796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2"/>
          <w:sz w:val="28"/>
          <w:szCs w:val="28"/>
        </w:rPr>
        <w:object w:dxaOrig="4459" w:dyaOrig="840">
          <v:shape id="_x0000_i1159" type="#_x0000_t75" style="width:222.75pt;height:42pt" o:ole="">
            <v:imagedata r:id="rId269" o:title=""/>
          </v:shape>
          <o:OLEObject Type="Embed" ProgID="Equation.3" ShapeID="_x0000_i1159" DrawAspect="Content" ObjectID="_1463166295" r:id="rId270"/>
        </w:object>
      </w:r>
      <w:r w:rsidRPr="00EC14F8">
        <w:rPr>
          <w:color w:val="000000"/>
          <w:sz w:val="28"/>
          <w:szCs w:val="28"/>
        </w:rPr>
        <w:t>Устойчивость стенки при действии максимальных напряжений обеспечена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pStyle w:val="6"/>
        <w:keepNext w:val="0"/>
        <w:spacing w:line="360" w:lineRule="auto"/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EC14F8">
        <w:rPr>
          <w:b/>
          <w:bCs/>
          <w:color w:val="000000"/>
          <w:sz w:val="28"/>
          <w:szCs w:val="28"/>
        </w:rPr>
        <w:t>Расчёт опорного ребра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Для передачи опорного давления балки на колонну устанавливают торцевую диафрагму с фрезерованным торцом. Площадь строганного края опорного ребра определяют из условия смятия.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2"/>
        </w:rPr>
        <w:object w:dxaOrig="3980" w:dyaOrig="700">
          <v:shape id="_x0000_i1160" type="#_x0000_t75" style="width:198.75pt;height:35.25pt" o:ole="">
            <v:imagedata r:id="rId271" o:title=""/>
          </v:shape>
          <o:OLEObject Type="Embed" ProgID="Equation.3" ShapeID="_x0000_i1160" DrawAspect="Content" ObjectID="_1463166296" r:id="rId272"/>
        </w:object>
      </w:r>
      <w:r w:rsidRPr="00EC14F8">
        <w:rPr>
          <w:color w:val="000000"/>
        </w:rPr>
        <w:t>, где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lang w:val="en-US"/>
        </w:rPr>
        <w:t>R</w:t>
      </w:r>
      <w:r w:rsidRPr="00EC14F8">
        <w:rPr>
          <w:color w:val="000000"/>
          <w:vertAlign w:val="subscript"/>
        </w:rPr>
        <w:t>р</w:t>
      </w:r>
      <w:r w:rsidRPr="00EC14F8">
        <w:rPr>
          <w:color w:val="000000"/>
        </w:rPr>
        <w:t xml:space="preserve"> – расчётное сопротивление стали смятию.</w:t>
      </w:r>
    </w:p>
    <w:p w:rsidR="00370E31" w:rsidRPr="00EC7796" w:rsidRDefault="00365C4D" w:rsidP="00EC14F8">
      <w:pPr>
        <w:pStyle w:val="a9"/>
        <w:spacing w:line="360" w:lineRule="auto"/>
        <w:ind w:left="0" w:firstLine="709"/>
        <w:jc w:val="both"/>
        <w:rPr>
          <w:iCs/>
          <w:color w:val="000000"/>
        </w:rPr>
      </w:pPr>
      <w:r>
        <w:rPr>
          <w:noProof/>
        </w:rPr>
        <w:object w:dxaOrig="1440" w:dyaOrig="1440">
          <v:shape id="_x0000_s1031" type="#_x0000_t75" style="position:absolute;left:0;text-align:left;margin-left:63pt;margin-top:8.2pt;width:270pt;height:164.7pt;z-index:251659264">
            <v:imagedata r:id="rId273" o:title=""/>
            <w10:wrap type="topAndBottom"/>
          </v:shape>
          <o:OLEObject Type="Embed" ProgID="AutoCAD.Drawing.16" ShapeID="_x0000_s1031" DrawAspect="Content" ObjectID="_1463166880" r:id="rId274"/>
        </w:object>
      </w:r>
      <w:r w:rsidR="00370E31" w:rsidRPr="00EC7796">
        <w:rPr>
          <w:iCs/>
          <w:color w:val="000000"/>
        </w:rPr>
        <w:t>Рис.</w:t>
      </w:r>
      <w:r w:rsidR="00EC14F8" w:rsidRPr="00EC7796">
        <w:rPr>
          <w:iCs/>
          <w:color w:val="000000"/>
        </w:rPr>
        <w:t xml:space="preserve"> </w:t>
      </w:r>
      <w:r w:rsidR="00370E31" w:rsidRPr="00EC7796">
        <w:rPr>
          <w:iCs/>
          <w:color w:val="000000"/>
        </w:rPr>
        <w:t>Опорное ребро</w:t>
      </w:r>
    </w:p>
    <w:p w:rsidR="00370E31" w:rsidRPr="00EC14F8" w:rsidRDefault="00EC7796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>
        <w:rPr>
          <w:color w:val="000000"/>
        </w:rPr>
        <w:br w:type="page"/>
      </w:r>
      <w:r w:rsidR="00370E31" w:rsidRPr="00EC14F8">
        <w:rPr>
          <w:color w:val="000000"/>
        </w:rPr>
        <w:t xml:space="preserve">Конструктивно </w:t>
      </w:r>
      <w:r w:rsidR="00370E31" w:rsidRPr="00EC14F8">
        <w:rPr>
          <w:color w:val="000000"/>
          <w:position w:val="-14"/>
        </w:rPr>
        <w:object w:dxaOrig="2200" w:dyaOrig="380">
          <v:shape id="_x0000_i1162" type="#_x0000_t75" style="width:110.25pt;height:18.75pt" o:ole="">
            <v:imagedata r:id="rId275" o:title=""/>
          </v:shape>
          <o:OLEObject Type="Embed" ProgID="Equation.3" ShapeID="_x0000_i1162" DrawAspect="Content" ObjectID="_1463166297" r:id="rId276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Принимаем </w:t>
      </w:r>
      <w:r w:rsidRPr="00EC14F8">
        <w:rPr>
          <w:color w:val="000000"/>
          <w:position w:val="-14"/>
        </w:rPr>
        <w:object w:dxaOrig="4239" w:dyaOrig="400">
          <v:shape id="_x0000_i1163" type="#_x0000_t75" style="width:212.25pt;height:20.25pt" o:ole="">
            <v:imagedata r:id="rId277" o:title=""/>
          </v:shape>
          <o:OLEObject Type="Embed" ProgID="Equation.3" ShapeID="_x0000_i1163" DrawAspect="Content" ObjectID="_1463166298" r:id="rId278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Проверяем устойчивость опорной части относительно оси у</w:t>
      </w:r>
    </w:p>
    <w:p w:rsidR="007A020B" w:rsidRDefault="007A020B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26"/>
        </w:rPr>
        <w:object w:dxaOrig="5880" w:dyaOrig="700">
          <v:shape id="_x0000_i1164" type="#_x0000_t75" style="width:294pt;height:35.25pt" o:ole="">
            <v:imagedata r:id="rId279" o:title=""/>
          </v:shape>
          <o:OLEObject Type="Embed" ProgID="Equation.3" ShapeID="_x0000_i1164" DrawAspect="Content" ObjectID="_1463166299" r:id="rId280"/>
        </w:object>
      </w:r>
    </w:p>
    <w:p w:rsidR="007A020B" w:rsidRDefault="007A020B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Момент инерции опорной части</w:t>
      </w:r>
    </w:p>
    <w:p w:rsidR="007A020B" w:rsidRDefault="007A020B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24"/>
        </w:rPr>
        <w:object w:dxaOrig="3240" w:dyaOrig="660">
          <v:shape id="_x0000_i1165" type="#_x0000_t75" style="width:162pt;height:33pt" o:ole="">
            <v:imagedata r:id="rId281" o:title=""/>
          </v:shape>
          <o:OLEObject Type="Embed" ProgID="Equation.3" ShapeID="_x0000_i1165" DrawAspect="Content" ObjectID="_1463166300" r:id="rId282"/>
        </w:object>
      </w:r>
    </w:p>
    <w:p w:rsidR="007A020B" w:rsidRDefault="007A020B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Радиус инерции</w:t>
      </w:r>
    </w:p>
    <w:p w:rsidR="007A020B" w:rsidRDefault="007A020B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68"/>
        </w:rPr>
        <w:object w:dxaOrig="2680" w:dyaOrig="1480">
          <v:shape id="_x0000_i1166" type="#_x0000_t75" style="width:134.25pt;height:74.25pt" o:ole="">
            <v:imagedata r:id="rId283" o:title=""/>
          </v:shape>
          <o:OLEObject Type="Embed" ProgID="Equation.3" ShapeID="_x0000_i1166" DrawAspect="Content" ObjectID="_1463166301" r:id="rId284"/>
        </w:object>
      </w:r>
    </w:p>
    <w:p w:rsidR="007A020B" w:rsidRDefault="007A020B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Определяем </w:t>
      </w:r>
      <w:r w:rsidRPr="00EC14F8">
        <w:rPr>
          <w:color w:val="000000"/>
          <w:position w:val="-10"/>
        </w:rPr>
        <w:object w:dxaOrig="859" w:dyaOrig="320">
          <v:shape id="_x0000_i1167" type="#_x0000_t75" style="width:42.75pt;height:15.75pt" o:ole="">
            <v:imagedata r:id="rId285" o:title=""/>
          </v:shape>
          <o:OLEObject Type="Embed" ProgID="Equation.3" ShapeID="_x0000_i1167" DrawAspect="Content" ObjectID="_1463166302" r:id="rId286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Проверяем устойчивость опорной части балки по формуле</w:t>
      </w:r>
    </w:p>
    <w:p w:rsidR="007A020B" w:rsidRDefault="007A020B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28"/>
        </w:rPr>
        <w:object w:dxaOrig="5820" w:dyaOrig="700">
          <v:shape id="_x0000_i1168" type="#_x0000_t75" style="width:291pt;height:35.25pt" o:ole="">
            <v:imagedata r:id="rId287" o:title=""/>
          </v:shape>
          <o:OLEObject Type="Embed" ProgID="Equation.3" ShapeID="_x0000_i1168" DrawAspect="Content" ObjectID="_1463166303" r:id="rId288"/>
        </w:object>
      </w:r>
      <w:r w:rsidRPr="00EC14F8">
        <w:rPr>
          <w:color w:val="000000"/>
        </w:rPr>
        <w:t>устойчивость опорной части обеспечена.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b/>
          <w:bCs/>
          <w:color w:val="000000"/>
        </w:rPr>
      </w:pPr>
      <w:r w:rsidRPr="00EC14F8">
        <w:rPr>
          <w:b/>
          <w:bCs/>
          <w:color w:val="000000"/>
        </w:rPr>
        <w:t>Расчёт поясных швов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Поясные швы приняты двухсторонними, т. к. на подкрановую балку действуют динамические нагрузки.</w:t>
      </w:r>
    </w:p>
    <w:p w:rsidR="00370E31" w:rsidRPr="00EC14F8" w:rsidRDefault="00370E31" w:rsidP="00EC14F8">
      <w:pPr>
        <w:pStyle w:val="a9"/>
        <w:numPr>
          <w:ilvl w:val="0"/>
          <w:numId w:val="6"/>
        </w:numPr>
        <w:tabs>
          <w:tab w:val="clear" w:pos="1080"/>
          <w:tab w:val="num" w:pos="360"/>
        </w:tabs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по металлу шва</w:t>
      </w:r>
    </w:p>
    <w:p w:rsidR="00370E31" w:rsidRDefault="007A020B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>
        <w:rPr>
          <w:color w:val="000000"/>
        </w:rPr>
        <w:br w:type="page"/>
      </w:r>
      <w:r w:rsidR="00370E31" w:rsidRPr="00EC14F8">
        <w:rPr>
          <w:color w:val="000000"/>
          <w:position w:val="-32"/>
        </w:rPr>
        <w:object w:dxaOrig="2240" w:dyaOrig="780">
          <v:shape id="_x0000_i1169" type="#_x0000_t75" style="width:111.75pt;height:39pt" o:ole="">
            <v:imagedata r:id="rId289" o:title=""/>
          </v:shape>
          <o:OLEObject Type="Embed" ProgID="Equation.3" ShapeID="_x0000_i1169" DrawAspect="Content" ObjectID="_1463166304" r:id="rId290"/>
        </w:object>
      </w:r>
    </w:p>
    <w:p w:rsidR="007A020B" w:rsidRPr="00EC14F8" w:rsidRDefault="007A020B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</w:p>
    <w:p w:rsidR="00370E31" w:rsidRPr="00EC14F8" w:rsidRDefault="00370E31" w:rsidP="00EC14F8">
      <w:pPr>
        <w:pStyle w:val="a9"/>
        <w:numPr>
          <w:ilvl w:val="0"/>
          <w:numId w:val="6"/>
        </w:numPr>
        <w:tabs>
          <w:tab w:val="clear" w:pos="1080"/>
          <w:tab w:val="num" w:pos="360"/>
        </w:tabs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по металлу границы сплавления</w:t>
      </w:r>
    </w:p>
    <w:p w:rsidR="007A020B" w:rsidRDefault="007A020B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2"/>
        </w:rPr>
        <w:object w:dxaOrig="2220" w:dyaOrig="780">
          <v:shape id="_x0000_i1170" type="#_x0000_t75" style="width:111pt;height:39pt" o:ole="">
            <v:imagedata r:id="rId291" o:title=""/>
          </v:shape>
          <o:OLEObject Type="Embed" ProgID="Equation.3" ShapeID="_x0000_i1170" DrawAspect="Content" ObjectID="_1463166305" r:id="rId292"/>
        </w:object>
      </w:r>
    </w:p>
    <w:p w:rsidR="007A020B" w:rsidRDefault="007A020B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0"/>
        </w:rPr>
        <w:object w:dxaOrig="3680" w:dyaOrig="680">
          <v:shape id="_x0000_i1171" type="#_x0000_t75" style="width:183.75pt;height:33.75pt" o:ole="">
            <v:imagedata r:id="rId293" o:title=""/>
          </v:shape>
          <o:OLEObject Type="Embed" ProgID="Equation.3" ShapeID="_x0000_i1171" DrawAspect="Content" ObjectID="_1463166306" r:id="rId294"/>
        </w:object>
      </w:r>
      <w:r w:rsidRPr="00EC14F8">
        <w:rPr>
          <w:color w:val="000000"/>
        </w:rPr>
        <w:t>- сдвигающая сила</w:t>
      </w:r>
    </w:p>
    <w:p w:rsidR="007A020B" w:rsidRDefault="007A020B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lang w:val="en-US"/>
        </w:rPr>
        <w:t>S</w:t>
      </w:r>
      <w:r w:rsidR="00EC14F8">
        <w:rPr>
          <w:color w:val="000000"/>
        </w:rPr>
        <w:t xml:space="preserve"> –</w:t>
      </w:r>
      <w:r w:rsidR="00EC14F8" w:rsidRPr="00EC14F8">
        <w:rPr>
          <w:color w:val="000000"/>
        </w:rPr>
        <w:t xml:space="preserve"> ст</w:t>
      </w:r>
      <w:r w:rsidRPr="00EC14F8">
        <w:rPr>
          <w:color w:val="000000"/>
        </w:rPr>
        <w:t>атический момент пояса</w:t>
      </w:r>
    </w:p>
    <w:p w:rsidR="007A020B" w:rsidRDefault="007A020B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2"/>
        </w:rPr>
        <w:object w:dxaOrig="3500" w:dyaOrig="700">
          <v:shape id="_x0000_i1172" type="#_x0000_t75" style="width:174.75pt;height:35.25pt" o:ole="">
            <v:imagedata r:id="rId295" o:title=""/>
          </v:shape>
          <o:OLEObject Type="Embed" ProgID="Equation.3" ShapeID="_x0000_i1172" DrawAspect="Content" ObjectID="_1463166307" r:id="rId296"/>
        </w:object>
      </w:r>
      <w:r w:rsidRPr="00EC14F8">
        <w:rPr>
          <w:color w:val="000000"/>
        </w:rPr>
        <w:t>- сминающая сила</w:t>
      </w:r>
    </w:p>
    <w:p w:rsidR="007A020B" w:rsidRDefault="007A020B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Назначаем поясные швы минимально возможной толщины при сварки листов </w:t>
      </w:r>
      <w:r w:rsidRPr="00EC14F8">
        <w:rPr>
          <w:color w:val="000000"/>
          <w:position w:val="-14"/>
        </w:rPr>
        <w:object w:dxaOrig="3519" w:dyaOrig="380">
          <v:shape id="_x0000_i1173" type="#_x0000_t75" style="width:176.25pt;height:18.75pt" o:ole="">
            <v:imagedata r:id="rId297" o:title=""/>
          </v:shape>
          <o:OLEObject Type="Embed" ProgID="Equation.3" ShapeID="_x0000_i1173" DrawAspect="Content" ObjectID="_1463166308" r:id="rId298"/>
        </w:object>
      </w:r>
    </w:p>
    <w:p w:rsidR="007A020B" w:rsidRDefault="007A020B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2"/>
          <w:sz w:val="28"/>
          <w:szCs w:val="28"/>
        </w:rPr>
        <w:object w:dxaOrig="7520" w:dyaOrig="780">
          <v:shape id="_x0000_i1174" type="#_x0000_t75" style="width:375.75pt;height:39pt" o:ole="">
            <v:imagedata r:id="rId299" o:title=""/>
          </v:shape>
          <o:OLEObject Type="Embed" ProgID="Equation.3" ShapeID="_x0000_i1174" DrawAspect="Content" ObjectID="_1463166309" r:id="rId300"/>
        </w:object>
      </w:r>
    </w:p>
    <w:p w:rsidR="007A020B" w:rsidRDefault="007A020B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2"/>
          <w:sz w:val="28"/>
          <w:szCs w:val="28"/>
        </w:rPr>
        <w:object w:dxaOrig="7699" w:dyaOrig="780">
          <v:shape id="_x0000_i1175" type="#_x0000_t75" style="width:384.75pt;height:39pt" o:ole="">
            <v:imagedata r:id="rId301" o:title=""/>
          </v:shape>
          <o:OLEObject Type="Embed" ProgID="Equation.3" ShapeID="_x0000_i1175" DrawAspect="Content" ObjectID="_1463166310" r:id="rId302"/>
        </w:object>
      </w:r>
    </w:p>
    <w:p w:rsidR="007A020B" w:rsidRDefault="007A020B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Принимаем катет шва </w:t>
      </w:r>
      <w:r w:rsidRPr="00EC14F8">
        <w:rPr>
          <w:color w:val="000000"/>
          <w:position w:val="-14"/>
          <w:sz w:val="28"/>
          <w:szCs w:val="28"/>
        </w:rPr>
        <w:object w:dxaOrig="1280" w:dyaOrig="380">
          <v:shape id="_x0000_i1176" type="#_x0000_t75" style="width:63.75pt;height:18.75pt" o:ole="">
            <v:imagedata r:id="rId303" o:title=""/>
          </v:shape>
          <o:OLEObject Type="Embed" ProgID="Equation.3" ShapeID="_x0000_i1176" DrawAspect="Content" ObjectID="_1463166311" r:id="rId304"/>
        </w:object>
      </w:r>
    </w:p>
    <w:p w:rsidR="00EC14F8" w:rsidRPr="00EC14F8" w:rsidRDefault="00EC14F8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EC14F8">
        <w:rPr>
          <w:b/>
          <w:bCs/>
          <w:color w:val="000000"/>
          <w:sz w:val="28"/>
          <w:szCs w:val="28"/>
        </w:rPr>
        <w:t xml:space="preserve">Расчёт подкрановой балки на выносливость при </w:t>
      </w:r>
      <w:r w:rsidRPr="00EC14F8">
        <w:rPr>
          <w:b/>
          <w:bCs/>
          <w:color w:val="000000"/>
          <w:position w:val="-6"/>
          <w:sz w:val="28"/>
          <w:szCs w:val="28"/>
        </w:rPr>
        <w:object w:dxaOrig="960" w:dyaOrig="320">
          <v:shape id="_x0000_i1177" type="#_x0000_t75" style="width:48pt;height:15.75pt" o:ole="">
            <v:imagedata r:id="rId305" o:title=""/>
          </v:shape>
          <o:OLEObject Type="Embed" ProgID="Equation.3" ShapeID="_x0000_i1177" DrawAspect="Content" ObjectID="_1463166312" r:id="rId306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2"/>
          <w:sz w:val="28"/>
          <w:szCs w:val="28"/>
        </w:rPr>
        <w:object w:dxaOrig="4360" w:dyaOrig="360">
          <v:shape id="_x0000_i1178" type="#_x0000_t75" style="width:218.25pt;height:18pt" o:ole="">
            <v:imagedata r:id="rId307" o:title=""/>
          </v:shape>
          <o:OLEObject Type="Embed" ProgID="Equation.3" ShapeID="_x0000_i1178" DrawAspect="Content" ObjectID="_1463166313" r:id="rId308"/>
        </w:object>
      </w:r>
    </w:p>
    <w:p w:rsidR="00370E31" w:rsidRPr="00EC14F8" w:rsidRDefault="00370E31" w:rsidP="00EC14F8">
      <w:pPr>
        <w:tabs>
          <w:tab w:val="num" w:pos="3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2"/>
          <w:sz w:val="28"/>
          <w:szCs w:val="28"/>
        </w:rPr>
        <w:object w:dxaOrig="320" w:dyaOrig="360">
          <v:shape id="_x0000_i1179" type="#_x0000_t75" style="width:15.75pt;height:18pt" o:ole="">
            <v:imagedata r:id="rId309" o:title=""/>
          </v:shape>
          <o:OLEObject Type="Embed" ProgID="Equation.3" ShapeID="_x0000_i1179" DrawAspect="Content" ObjectID="_1463166314" r:id="rId310"/>
        </w:object>
      </w:r>
      <w:r w:rsidRPr="00EC14F8">
        <w:rPr>
          <w:color w:val="000000"/>
          <w:sz w:val="28"/>
          <w:szCs w:val="28"/>
        </w:rPr>
        <w:tab/>
      </w:r>
      <w:r w:rsidR="00EC14F8">
        <w:rPr>
          <w:color w:val="000000"/>
          <w:sz w:val="28"/>
          <w:szCs w:val="28"/>
        </w:rPr>
        <w:t>–</w:t>
      </w:r>
      <w:r w:rsidR="00EC14F8" w:rsidRPr="00EC14F8">
        <w:rPr>
          <w:color w:val="000000"/>
          <w:sz w:val="28"/>
          <w:szCs w:val="28"/>
        </w:rPr>
        <w:t xml:space="preserve"> </w:t>
      </w:r>
      <w:r w:rsidRPr="00EC14F8">
        <w:rPr>
          <w:color w:val="000000"/>
          <w:sz w:val="28"/>
          <w:szCs w:val="28"/>
        </w:rPr>
        <w:t>расчётное сопротивление по временному сопротивлению стали</w:t>
      </w:r>
    </w:p>
    <w:p w:rsidR="00370E31" w:rsidRPr="00EC14F8" w:rsidRDefault="00370E31" w:rsidP="00EC14F8">
      <w:pPr>
        <w:tabs>
          <w:tab w:val="num" w:pos="3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2"/>
          <w:sz w:val="28"/>
          <w:szCs w:val="28"/>
        </w:rPr>
        <w:object w:dxaOrig="300" w:dyaOrig="360">
          <v:shape id="_x0000_i1180" type="#_x0000_t75" style="width:15pt;height:18pt" o:ole="" o:bullet="t">
            <v:imagedata r:id="rId311" o:title=""/>
          </v:shape>
          <o:OLEObject Type="Embed" ProgID="Equation.3" ShapeID="_x0000_i1180" DrawAspect="Content" ObjectID="_1463166315" r:id="rId312"/>
        </w:object>
      </w:r>
      <w:r w:rsidRPr="00EC14F8">
        <w:rPr>
          <w:color w:val="000000"/>
          <w:sz w:val="28"/>
          <w:szCs w:val="28"/>
        </w:rPr>
        <w:tab/>
      </w:r>
      <w:r w:rsidR="00EC14F8">
        <w:rPr>
          <w:color w:val="000000"/>
          <w:sz w:val="28"/>
          <w:szCs w:val="28"/>
        </w:rPr>
        <w:t>–</w:t>
      </w:r>
      <w:r w:rsidR="00EC14F8" w:rsidRPr="00EC14F8">
        <w:rPr>
          <w:color w:val="000000"/>
          <w:sz w:val="28"/>
          <w:szCs w:val="28"/>
        </w:rPr>
        <w:t xml:space="preserve"> </w:t>
      </w:r>
      <w:r w:rsidRPr="00EC14F8">
        <w:rPr>
          <w:color w:val="000000"/>
          <w:sz w:val="28"/>
          <w:szCs w:val="28"/>
        </w:rPr>
        <w:t>расчётное сопротивление усталостному разрушению</w:t>
      </w:r>
    </w:p>
    <w:p w:rsidR="00370E31" w:rsidRPr="00EC14F8" w:rsidRDefault="00370E31" w:rsidP="00EC14F8">
      <w:pPr>
        <w:tabs>
          <w:tab w:val="num" w:pos="14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  <w:lang w:val="el-GR"/>
        </w:rPr>
        <w:t>α</w:t>
      </w:r>
      <w:r w:rsidRPr="00EC14F8">
        <w:rPr>
          <w:color w:val="000000"/>
          <w:sz w:val="28"/>
          <w:szCs w:val="28"/>
        </w:rPr>
        <w:t xml:space="preserve"> – коэффициент учитывающий количество циклов загружения</w:t>
      </w:r>
    </w:p>
    <w:p w:rsidR="007A020B" w:rsidRDefault="007A020B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86"/>
          <w:sz w:val="28"/>
          <w:szCs w:val="28"/>
        </w:rPr>
        <w:object w:dxaOrig="7119" w:dyaOrig="1840">
          <v:shape id="_x0000_i1181" type="#_x0000_t75" style="width:356.25pt;height:92.25pt" o:ole="">
            <v:imagedata r:id="rId313" o:title=""/>
          </v:shape>
          <o:OLEObject Type="Embed" ProgID="Equation.3" ShapeID="_x0000_i1181" DrawAspect="Content" ObjectID="_1463166316" r:id="rId314"/>
        </w:object>
      </w:r>
    </w:p>
    <w:p w:rsidR="007A020B" w:rsidRDefault="007A020B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4920" w:dyaOrig="680">
          <v:shape id="_x0000_i1182" type="#_x0000_t75" style="width:246pt;height:33.75pt" o:ole="">
            <v:imagedata r:id="rId315" o:title=""/>
          </v:shape>
          <o:OLEObject Type="Embed" ProgID="Equation.3" ShapeID="_x0000_i1182" DrawAspect="Content" ObjectID="_1463166317" r:id="rId316"/>
        </w:object>
      </w:r>
      <w:r w:rsidRPr="00EC14F8">
        <w:rPr>
          <w:color w:val="000000"/>
          <w:sz w:val="28"/>
          <w:szCs w:val="28"/>
        </w:rPr>
        <w:t>→Выносливость балки обеспечена.</w:t>
      </w:r>
    </w:p>
    <w:p w:rsidR="00370E31" w:rsidRPr="00EC14F8" w:rsidRDefault="00370E31" w:rsidP="00EC14F8">
      <w:pPr>
        <w:pStyle w:val="21"/>
        <w:spacing w:line="360" w:lineRule="auto"/>
        <w:ind w:left="0"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pStyle w:val="21"/>
        <w:spacing w:line="360" w:lineRule="auto"/>
        <w:ind w:left="0"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Расчет поперечной рамы с шарнирным прикреплением ригеля к колоннам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Здание однопролетное, отапливаемое с мостовыми кранами </w:t>
      </w:r>
      <w:r w:rsidRPr="00EC14F8">
        <w:rPr>
          <w:color w:val="000000"/>
          <w:position w:val="-10"/>
          <w:sz w:val="28"/>
        </w:rPr>
        <w:object w:dxaOrig="1780" w:dyaOrig="340">
          <v:shape id="_x0000_i1183" type="#_x0000_t75" style="width:89.25pt;height:17.25pt" o:ole="">
            <v:imagedata r:id="rId317" o:title=""/>
          </v:shape>
          <o:OLEObject Type="Embed" ProgID="Equation.3" ShapeID="_x0000_i1183" DrawAspect="Content" ObjectID="_1463166318" r:id="rId318"/>
        </w:object>
      </w:r>
      <w:r w:rsidRPr="00EC14F8">
        <w:rPr>
          <w:color w:val="000000"/>
          <w:sz w:val="28"/>
        </w:rPr>
        <w:t xml:space="preserve"> среднего режима работы.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Пролет цеха – </w:t>
      </w:r>
      <w:r w:rsidRPr="00EC14F8">
        <w:rPr>
          <w:color w:val="000000"/>
          <w:position w:val="-10"/>
          <w:sz w:val="28"/>
        </w:rPr>
        <w:object w:dxaOrig="920" w:dyaOrig="320">
          <v:shape id="_x0000_i1184" type="#_x0000_t75" style="width:45.75pt;height:15.75pt" o:ole="">
            <v:imagedata r:id="rId319" o:title=""/>
          </v:shape>
          <o:OLEObject Type="Embed" ProgID="Equation.3" ShapeID="_x0000_i1184" DrawAspect="Content" ObjectID="_1463166319" r:id="rId320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Уровень головки кранового рельса – </w:t>
      </w:r>
      <w:r w:rsidRPr="00EC14F8">
        <w:rPr>
          <w:color w:val="000000"/>
          <w:position w:val="-10"/>
          <w:sz w:val="28"/>
        </w:rPr>
        <w:object w:dxaOrig="700" w:dyaOrig="320">
          <v:shape id="_x0000_i1185" type="#_x0000_t75" style="width:35.25pt;height:15.75pt" o:ole="">
            <v:imagedata r:id="rId321" o:title=""/>
          </v:shape>
          <o:OLEObject Type="Embed" ProgID="Equation.3" ShapeID="_x0000_i1185" DrawAspect="Content" ObjectID="_1463166320" r:id="rId322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pStyle w:val="1"/>
        <w:keepNext w:val="0"/>
        <w:spacing w:line="360" w:lineRule="auto"/>
        <w:ind w:firstLine="709"/>
        <w:jc w:val="both"/>
        <w:rPr>
          <w:color w:val="000000"/>
        </w:rPr>
      </w:pPr>
      <w:bookmarkStart w:id="80" w:name="_Toc41270764"/>
      <w:bookmarkStart w:id="81" w:name="_Toc41270907"/>
      <w:bookmarkStart w:id="82" w:name="_Toc41271007"/>
      <w:bookmarkStart w:id="83" w:name="_Toc41271057"/>
      <w:bookmarkStart w:id="84" w:name="_Toc41271083"/>
      <w:bookmarkStart w:id="85" w:name="_Toc41271269"/>
      <w:bookmarkStart w:id="86" w:name="_Toc41271308"/>
      <w:r w:rsidRPr="00EC14F8">
        <w:rPr>
          <w:color w:val="000000"/>
        </w:rPr>
        <w:t>Компоновка рамы</w:t>
      </w:r>
      <w:bookmarkEnd w:id="80"/>
      <w:bookmarkEnd w:id="81"/>
      <w:bookmarkEnd w:id="82"/>
      <w:bookmarkEnd w:id="83"/>
      <w:bookmarkEnd w:id="84"/>
      <w:bookmarkEnd w:id="85"/>
      <w:bookmarkEnd w:id="86"/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Основные величины: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1140" w:dyaOrig="340">
          <v:shape id="_x0000_i1186" type="#_x0000_t75" style="width:57pt;height:17.25pt" o:ole="">
            <v:imagedata r:id="rId323" o:title=""/>
          </v:shape>
          <o:OLEObject Type="Embed" ProgID="Equation.3" ShapeID="_x0000_i1186" DrawAspect="Content" ObjectID="_1463166321" r:id="rId324"/>
        </w:object>
      </w:r>
      <w:r w:rsidRPr="00EC14F8">
        <w:rPr>
          <w:color w:val="000000"/>
          <w:sz w:val="28"/>
        </w:rPr>
        <w:t>– наименьшая отметка головки кранового рельса, которая задается из условия необходимой высоты подъема крюка над уровнем пола,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260" w:dyaOrig="340">
          <v:shape id="_x0000_i1187" type="#_x0000_t75" style="width:12.75pt;height:17.25pt" o:ole="">
            <v:imagedata r:id="rId325" o:title=""/>
          </v:shape>
          <o:OLEObject Type="Embed" ProgID="Equation.3" ShapeID="_x0000_i1187" DrawAspect="Content" ObjectID="_1463166322" r:id="rId326"/>
        </w:object>
      </w:r>
      <w:r w:rsidRPr="00EC14F8">
        <w:rPr>
          <w:color w:val="000000"/>
          <w:sz w:val="28"/>
        </w:rPr>
        <w:t>– расстояние от головки кранового рельса до низа несущих конструкций покрытия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1760" w:dyaOrig="340">
          <v:shape id="_x0000_i1188" type="#_x0000_t75" style="width:87.75pt;height:17.25pt" o:ole="">
            <v:imagedata r:id="rId327" o:title=""/>
          </v:shape>
          <o:OLEObject Type="Embed" ProgID="Equation.3" ShapeID="_x0000_i1188" DrawAspect="Content" ObjectID="_1463166323" r:id="rId328"/>
        </w:object>
      </w:r>
      <w:r w:rsidR="00EC14F8" w:rsidRPr="00EC14F8">
        <w:rPr>
          <w:color w:val="000000"/>
          <w:sz w:val="28"/>
        </w:rPr>
        <w:t>,</w:t>
      </w:r>
      <w:r w:rsidR="00EC14F8">
        <w:rPr>
          <w:color w:val="000000"/>
          <w:sz w:val="28"/>
        </w:rPr>
        <w:t xml:space="preserve"> </w:t>
      </w:r>
      <w:r w:rsidR="00EC14F8" w:rsidRPr="00EC14F8">
        <w:rPr>
          <w:color w:val="000000"/>
          <w:sz w:val="28"/>
        </w:rPr>
        <w:t>г</w:t>
      </w:r>
      <w:r w:rsidRPr="00EC14F8">
        <w:rPr>
          <w:color w:val="000000"/>
          <w:sz w:val="28"/>
        </w:rPr>
        <w:t>де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1420" w:dyaOrig="340">
          <v:shape id="_x0000_i1189" type="#_x0000_t75" style="width:71.25pt;height:17.25pt" o:ole="">
            <v:imagedata r:id="rId329" o:title=""/>
          </v:shape>
          <o:OLEObject Type="Embed" ProgID="Equation.3" ShapeID="_x0000_i1189" DrawAspect="Content" ObjectID="_1463166324" r:id="rId330"/>
        </w:object>
      </w:r>
      <w:r w:rsidRPr="00EC14F8">
        <w:rPr>
          <w:color w:val="000000"/>
          <w:sz w:val="28"/>
        </w:rPr>
        <w:t>– вертикальный габарит крана;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780" w:dyaOrig="320">
          <v:shape id="_x0000_i1190" type="#_x0000_t75" style="width:39pt;height:15.75pt" o:ole="">
            <v:imagedata r:id="rId331" o:title=""/>
          </v:shape>
          <o:OLEObject Type="Embed" ProgID="Equation.3" ShapeID="_x0000_i1190" DrawAspect="Content" ObjectID="_1463166325" r:id="rId332"/>
        </w:object>
      </w:r>
      <w:r w:rsidRPr="00EC14F8">
        <w:rPr>
          <w:color w:val="000000"/>
          <w:sz w:val="28"/>
        </w:rPr>
        <w:t>– зазор, установленный по требованиям техники безопасности;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1160" w:dyaOrig="320">
          <v:shape id="_x0000_i1191" type="#_x0000_t75" style="width:57.75pt;height:15.75pt" o:ole="">
            <v:imagedata r:id="rId333" o:title=""/>
          </v:shape>
          <o:OLEObject Type="Embed" ProgID="Equation.3" ShapeID="_x0000_i1191" DrawAspect="Content" ObjectID="_1463166326" r:id="rId334"/>
        </w:object>
      </w:r>
      <w:r w:rsidRPr="00EC14F8">
        <w:rPr>
          <w:color w:val="000000"/>
          <w:sz w:val="28"/>
        </w:rPr>
        <w:t>– размер, учитывающий прогиб конструкции покрытия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3440" w:dyaOrig="340">
          <v:shape id="_x0000_i1192" type="#_x0000_t75" style="width:171.75pt;height:17.25pt" o:ole="">
            <v:imagedata r:id="rId335" o:title=""/>
          </v:shape>
          <o:OLEObject Type="Embed" ProgID="Equation.3" ShapeID="_x0000_i1192" DrawAspect="Content" ObjectID="_1463166327" r:id="rId336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Окончательно </w:t>
      </w:r>
      <w:r w:rsidRPr="00EC14F8">
        <w:rPr>
          <w:color w:val="000000"/>
          <w:position w:val="-10"/>
          <w:sz w:val="28"/>
        </w:rPr>
        <w:object w:dxaOrig="1420" w:dyaOrig="340">
          <v:shape id="_x0000_i1193" type="#_x0000_t75" style="width:71.25pt;height:17.25pt" o:ole="">
            <v:imagedata r:id="rId337" o:title=""/>
          </v:shape>
          <o:OLEObject Type="Embed" ProgID="Equation.3" ShapeID="_x0000_i1193" DrawAspect="Content" ObjectID="_1463166328" r:id="rId338"/>
        </w:object>
      </w:r>
      <w:r w:rsidRPr="00EC14F8">
        <w:rPr>
          <w:color w:val="000000"/>
          <w:sz w:val="28"/>
        </w:rPr>
        <w:t xml:space="preserve"> (кратно </w:t>
      </w:r>
      <w:r w:rsidRPr="00EC14F8">
        <w:rPr>
          <w:color w:val="000000"/>
          <w:position w:val="-10"/>
          <w:sz w:val="28"/>
        </w:rPr>
        <w:object w:dxaOrig="820" w:dyaOrig="320">
          <v:shape id="_x0000_i1194" type="#_x0000_t75" style="width:41.25pt;height:15.75pt" o:ole="">
            <v:imagedata r:id="rId339" o:title=""/>
          </v:shape>
          <o:OLEObject Type="Embed" ProgID="Equation.3" ShapeID="_x0000_i1194" DrawAspect="Content" ObjectID="_1463166329" r:id="rId340"/>
        </w:object>
      </w:r>
      <w:r w:rsidRPr="00EC14F8">
        <w:rPr>
          <w:color w:val="000000"/>
          <w:sz w:val="28"/>
        </w:rPr>
        <w:t>).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Внутренний габарит цеха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3940" w:dyaOrig="340">
          <v:shape id="_x0000_i1195" type="#_x0000_t75" style="width:197.25pt;height:17.25pt" o:ole="">
            <v:imagedata r:id="rId341" o:title=""/>
          </v:shape>
          <o:OLEObject Type="Embed" ProgID="Equation.3" ShapeID="_x0000_i1195" DrawAspect="Content" ObjectID="_1463166330" r:id="rId342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Принимаем </w:t>
      </w:r>
      <w:r w:rsidRPr="00EC14F8">
        <w:rPr>
          <w:color w:val="000000"/>
          <w:position w:val="-10"/>
          <w:sz w:val="28"/>
        </w:rPr>
        <w:object w:dxaOrig="1500" w:dyaOrig="320">
          <v:shape id="_x0000_i1196" type="#_x0000_t75" style="width:75pt;height:15.75pt" o:ole="">
            <v:imagedata r:id="rId343" o:title=""/>
          </v:shape>
          <o:OLEObject Type="Embed" ProgID="Equation.3" ShapeID="_x0000_i1196" DrawAspect="Content" ObjectID="_1463166331" r:id="rId344"/>
        </w:object>
      </w:r>
      <w:r w:rsidRPr="00EC14F8">
        <w:rPr>
          <w:color w:val="000000"/>
          <w:sz w:val="28"/>
        </w:rPr>
        <w:t xml:space="preserve"> (кратно </w:t>
      </w:r>
      <w:r w:rsidRPr="00EC14F8">
        <w:rPr>
          <w:color w:val="000000"/>
          <w:position w:val="-10"/>
          <w:sz w:val="28"/>
        </w:rPr>
        <w:object w:dxaOrig="540" w:dyaOrig="320">
          <v:shape id="_x0000_i1197" type="#_x0000_t75" style="width:27pt;height:15.75pt" o:ole="">
            <v:imagedata r:id="rId345" o:title=""/>
          </v:shape>
          <o:OLEObject Type="Embed" ProgID="Equation.3" ShapeID="_x0000_i1197" DrawAspect="Content" ObjectID="_1463166332" r:id="rId346"/>
        </w:object>
      </w:r>
      <w:r w:rsidRPr="00EC14F8">
        <w:rPr>
          <w:color w:val="000000"/>
          <w:sz w:val="28"/>
        </w:rPr>
        <w:t>).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1100" w:dyaOrig="340">
          <v:shape id="_x0000_i1198" type="#_x0000_t75" style="width:54.75pt;height:17.25pt" o:ole="">
            <v:imagedata r:id="rId347" o:title=""/>
          </v:shape>
          <o:OLEObject Type="Embed" ProgID="Equation.3" ShapeID="_x0000_i1198" DrawAspect="Content" ObjectID="_1463166333" r:id="rId348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Высота верхней части стойки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5020" w:dyaOrig="380">
          <v:shape id="_x0000_i1199" type="#_x0000_t75" style="width:251.25pt;height:18.75pt" o:ole="">
            <v:imagedata r:id="rId349" o:title=""/>
          </v:shape>
          <o:OLEObject Type="Embed" ProgID="Equation.3" ShapeID="_x0000_i1199" DrawAspect="Content" ObjectID="_1463166334" r:id="rId350"/>
        </w:object>
      </w:r>
      <w:r w:rsidR="00EC14F8" w:rsidRPr="00EC14F8">
        <w:rPr>
          <w:color w:val="000000"/>
          <w:sz w:val="28"/>
        </w:rPr>
        <w:t>,</w:t>
      </w:r>
      <w:r w:rsidR="00EC14F8">
        <w:rPr>
          <w:color w:val="000000"/>
          <w:sz w:val="28"/>
        </w:rPr>
        <w:t xml:space="preserve"> </w:t>
      </w:r>
      <w:r w:rsidR="00EC14F8" w:rsidRPr="00EC14F8">
        <w:rPr>
          <w:color w:val="000000"/>
          <w:sz w:val="28"/>
        </w:rPr>
        <w:t>г</w:t>
      </w:r>
      <w:r w:rsidRPr="00EC14F8">
        <w:rPr>
          <w:color w:val="000000"/>
          <w:sz w:val="28"/>
        </w:rPr>
        <w:t>де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1440" w:dyaOrig="360">
          <v:shape id="_x0000_i1200" type="#_x0000_t75" style="width:1in;height:18pt" o:ole="">
            <v:imagedata r:id="rId351" o:title=""/>
          </v:shape>
          <o:OLEObject Type="Embed" ProgID="Equation.3" ShapeID="_x0000_i1200" DrawAspect="Content" ObjectID="_1463166335" r:id="rId352"/>
        </w:object>
      </w:r>
      <w:r w:rsidRPr="00EC14F8">
        <w:rPr>
          <w:color w:val="000000"/>
          <w:sz w:val="28"/>
        </w:rPr>
        <w:t>– из расчета подкрановой балки;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1300" w:dyaOrig="380">
          <v:shape id="_x0000_i1201" type="#_x0000_t75" style="width:65.25pt;height:18.75pt" o:ole="">
            <v:imagedata r:id="rId353" o:title=""/>
          </v:shape>
          <o:OLEObject Type="Embed" ProgID="Equation.3" ShapeID="_x0000_i1201" DrawAspect="Content" ObjectID="_1463166336" r:id="rId354"/>
        </w:object>
      </w:r>
      <w:r w:rsidRPr="00EC14F8">
        <w:rPr>
          <w:color w:val="000000"/>
          <w:sz w:val="28"/>
        </w:rPr>
        <w:t>– высота кранового рельса КР</w:t>
      </w:r>
      <w:r w:rsidR="00EC14F8">
        <w:rPr>
          <w:color w:val="000000"/>
          <w:sz w:val="28"/>
        </w:rPr>
        <w:noBreakHyphen/>
      </w:r>
      <w:r w:rsidR="00EC14F8" w:rsidRPr="00EC14F8">
        <w:rPr>
          <w:color w:val="000000"/>
          <w:sz w:val="28"/>
        </w:rPr>
        <w:t>1</w:t>
      </w:r>
      <w:r w:rsidRPr="00EC14F8">
        <w:rPr>
          <w:color w:val="000000"/>
          <w:sz w:val="28"/>
        </w:rPr>
        <w:t>20.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Высота нижней части стойки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6080" w:dyaOrig="360">
          <v:shape id="_x0000_i1202" type="#_x0000_t75" style="width:303.75pt;height:18pt" o:ole="">
            <v:imagedata r:id="rId355" o:title=""/>
          </v:shape>
          <o:OLEObject Type="Embed" ProgID="Equation.3" ShapeID="_x0000_i1202" DrawAspect="Content" ObjectID="_1463166337" r:id="rId356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Высота стойки рамы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4760" w:dyaOrig="360">
          <v:shape id="_x0000_i1203" type="#_x0000_t75" style="width:237.75pt;height:18pt" o:ole="">
            <v:imagedata r:id="rId357" o:title=""/>
          </v:shape>
          <o:OLEObject Type="Embed" ProgID="Equation.3" ShapeID="_x0000_i1203" DrawAspect="Content" ObjectID="_1463166338" r:id="rId358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Высота фермы на опоре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1480" w:dyaOrig="360">
          <v:shape id="_x0000_i1204" type="#_x0000_t75" style="width:74.25pt;height:18pt" o:ole="">
            <v:imagedata r:id="rId359" o:title=""/>
          </v:shape>
          <o:OLEObject Type="Embed" ProgID="Equation.3" ShapeID="_x0000_i1204" DrawAspect="Content" ObjectID="_1463166339" r:id="rId360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Высота покрытия от низа ригеля до конька кровли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6580" w:dyaOrig="620">
          <v:shape id="_x0000_i1205" type="#_x0000_t75" style="width:329.25pt;height:30.75pt" o:ole="">
            <v:imagedata r:id="rId361" o:title=""/>
          </v:shape>
          <o:OLEObject Type="Embed" ProgID="Equation.3" ShapeID="_x0000_i1205" DrawAspect="Content" ObjectID="_1463166340" r:id="rId362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Определяем размер элементов рамы по горизонтали </w:t>
      </w:r>
      <w:r w:rsidRPr="00EC14F8">
        <w:rPr>
          <w:color w:val="000000"/>
          <w:position w:val="-12"/>
          <w:sz w:val="28"/>
        </w:rPr>
        <w:object w:dxaOrig="260" w:dyaOrig="360">
          <v:shape id="_x0000_i1206" type="#_x0000_t75" style="width:12.75pt;height:18pt" o:ole="">
            <v:imagedata r:id="rId363" o:title=""/>
          </v:shape>
          <o:OLEObject Type="Embed" ProgID="Equation.3" ShapeID="_x0000_i1206" DrawAspect="Content" ObjectID="_1463166341" r:id="rId364"/>
        </w:object>
      </w:r>
      <w:r w:rsidRPr="00EC14F8">
        <w:rPr>
          <w:color w:val="000000"/>
          <w:sz w:val="28"/>
        </w:rPr>
        <w:t xml:space="preserve">, </w:t>
      </w:r>
      <w:r w:rsidRPr="00EC14F8">
        <w:rPr>
          <w:color w:val="000000"/>
          <w:position w:val="-12"/>
          <w:sz w:val="28"/>
        </w:rPr>
        <w:object w:dxaOrig="240" w:dyaOrig="360">
          <v:shape id="_x0000_i1207" type="#_x0000_t75" style="width:12pt;height:18pt" o:ole="">
            <v:imagedata r:id="rId365" o:title=""/>
          </v:shape>
          <o:OLEObject Type="Embed" ProgID="Equation.3" ShapeID="_x0000_i1207" DrawAspect="Content" ObjectID="_1463166342" r:id="rId366"/>
        </w:object>
      </w:r>
      <w:r w:rsidRPr="00EC14F8">
        <w:rPr>
          <w:color w:val="000000"/>
          <w:sz w:val="28"/>
        </w:rPr>
        <w:t xml:space="preserve">, </w:t>
      </w:r>
      <w:r w:rsidRPr="00EC14F8">
        <w:rPr>
          <w:color w:val="000000"/>
          <w:position w:val="-12"/>
          <w:sz w:val="28"/>
        </w:rPr>
        <w:object w:dxaOrig="260" w:dyaOrig="360">
          <v:shape id="_x0000_i1208" type="#_x0000_t75" style="width:12.75pt;height:18pt" o:ole="">
            <v:imagedata r:id="rId367" o:title=""/>
          </v:shape>
          <o:OLEObject Type="Embed" ProgID="Equation.3" ShapeID="_x0000_i1208" DrawAspect="Content" ObjectID="_1463166343" r:id="rId368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Привязка наружной грани колонны к разбивочной оси </w:t>
      </w:r>
      <w:r w:rsidRPr="00EC14F8">
        <w:rPr>
          <w:color w:val="000000"/>
          <w:position w:val="-12"/>
          <w:sz w:val="28"/>
        </w:rPr>
        <w:object w:dxaOrig="900" w:dyaOrig="360">
          <v:shape id="_x0000_i1209" type="#_x0000_t75" style="width:45pt;height:18pt" o:ole="">
            <v:imagedata r:id="rId369" o:title=""/>
          </v:shape>
          <o:OLEObject Type="Embed" ProgID="Equation.3" ShapeID="_x0000_i1209" DrawAspect="Content" ObjectID="_1463166344" r:id="rId370"/>
        </w:object>
      </w:r>
      <w:r w:rsidRPr="00EC14F8">
        <w:rPr>
          <w:color w:val="000000"/>
          <w:sz w:val="28"/>
        </w:rPr>
        <w:t xml:space="preserve">, т.к. </w:t>
      </w:r>
      <w:r w:rsidRPr="00EC14F8">
        <w:rPr>
          <w:color w:val="000000"/>
          <w:position w:val="-10"/>
          <w:sz w:val="28"/>
        </w:rPr>
        <w:object w:dxaOrig="2780" w:dyaOrig="340">
          <v:shape id="_x0000_i1210" type="#_x0000_t75" style="width:138.75pt;height:17.25pt" o:ole="">
            <v:imagedata r:id="rId371" o:title=""/>
          </v:shape>
          <o:OLEObject Type="Embed" ProgID="Equation.3" ShapeID="_x0000_i1210" DrawAspect="Content" ObjectID="_1463166345" r:id="rId372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Ширина верхней части колонны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3519" w:dyaOrig="360">
          <v:shape id="_x0000_i1211" type="#_x0000_t75" style="width:176.25pt;height:18pt" o:ole="">
            <v:imagedata r:id="rId373" o:title=""/>
          </v:shape>
          <o:OLEObject Type="Embed" ProgID="Equation.3" ShapeID="_x0000_i1211" DrawAspect="Content" ObjectID="_1463166346" r:id="rId374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Необходимо, чтобы </w:t>
      </w:r>
      <w:r w:rsidRPr="00EC14F8">
        <w:rPr>
          <w:color w:val="000000"/>
          <w:position w:val="-24"/>
          <w:sz w:val="28"/>
        </w:rPr>
        <w:object w:dxaOrig="1060" w:dyaOrig="620">
          <v:shape id="_x0000_i1212" type="#_x0000_t75" style="width:53.25pt;height:30.75pt" o:ole="">
            <v:imagedata r:id="rId375" o:title=""/>
          </v:shape>
          <o:OLEObject Type="Embed" ProgID="Equation.3" ShapeID="_x0000_i1212" DrawAspect="Content" ObjectID="_1463166347" r:id="rId376"/>
        </w:object>
      </w:r>
      <w:r w:rsidRPr="00EC14F8">
        <w:rPr>
          <w:color w:val="000000"/>
          <w:sz w:val="28"/>
        </w:rPr>
        <w:t xml:space="preserve">, имеем </w:t>
      </w:r>
      <w:r w:rsidRPr="00EC14F8">
        <w:rPr>
          <w:color w:val="000000"/>
          <w:position w:val="-24"/>
          <w:sz w:val="28"/>
        </w:rPr>
        <w:object w:dxaOrig="1200" w:dyaOrig="620">
          <v:shape id="_x0000_i1213" type="#_x0000_t75" style="width:60pt;height:30.75pt" o:ole="">
            <v:imagedata r:id="rId377" o:title=""/>
          </v:shape>
          <o:OLEObject Type="Embed" ProgID="Equation.3" ShapeID="_x0000_i1213" DrawAspect="Content" ObjectID="_1463166348" r:id="rId378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Ширина нижней части колонны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4260" w:dyaOrig="360">
          <v:shape id="_x0000_i1214" type="#_x0000_t75" style="width:213pt;height:18pt" o:ole="">
            <v:imagedata r:id="rId379" o:title=""/>
          </v:shape>
          <o:OLEObject Type="Embed" ProgID="Equation.3" ShapeID="_x0000_i1214" DrawAspect="Content" ObjectID="_1463166349" r:id="rId380"/>
        </w:object>
      </w:r>
      <w:r w:rsidR="00EC14F8" w:rsidRPr="00EC14F8">
        <w:rPr>
          <w:color w:val="000000"/>
          <w:sz w:val="28"/>
        </w:rPr>
        <w:t>,</w:t>
      </w:r>
      <w:r w:rsidR="00EC14F8">
        <w:rPr>
          <w:color w:val="000000"/>
          <w:sz w:val="28"/>
        </w:rPr>
        <w:t xml:space="preserve"> </w:t>
      </w:r>
      <w:r w:rsidR="00EC14F8" w:rsidRPr="00EC14F8">
        <w:rPr>
          <w:color w:val="000000"/>
          <w:sz w:val="28"/>
        </w:rPr>
        <w:t>г</w:t>
      </w:r>
      <w:r w:rsidRPr="00EC14F8">
        <w:rPr>
          <w:color w:val="000000"/>
          <w:sz w:val="28"/>
        </w:rPr>
        <w:t>де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1320" w:dyaOrig="320">
          <v:shape id="_x0000_i1215" type="#_x0000_t75" style="width:66pt;height:15.75pt" o:ole="">
            <v:imagedata r:id="rId381" o:title=""/>
          </v:shape>
          <o:OLEObject Type="Embed" ProgID="Equation.3" ShapeID="_x0000_i1215" DrawAspect="Content" ObjectID="_1463166350" r:id="rId382"/>
        </w:object>
      </w:r>
      <w:r w:rsidRPr="00EC14F8">
        <w:rPr>
          <w:color w:val="000000"/>
          <w:sz w:val="28"/>
        </w:rPr>
        <w:t xml:space="preserve">, т.к. </w:t>
      </w:r>
      <w:r w:rsidRPr="00EC14F8">
        <w:rPr>
          <w:color w:val="000000"/>
          <w:position w:val="-10"/>
          <w:sz w:val="28"/>
        </w:rPr>
        <w:object w:dxaOrig="1340" w:dyaOrig="320">
          <v:shape id="_x0000_i1216" type="#_x0000_t75" style="width:66.75pt;height:15.75pt" o:ole="">
            <v:imagedata r:id="rId383" o:title=""/>
          </v:shape>
          <o:OLEObject Type="Embed" ProgID="Equation.3" ShapeID="_x0000_i1216" DrawAspect="Content" ObjectID="_1463166351" r:id="rId384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Условие необходимой жесткости колонны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1040" w:dyaOrig="620">
          <v:shape id="_x0000_i1217" type="#_x0000_t75" style="width:51.75pt;height:30.75pt" o:ole="">
            <v:imagedata r:id="rId385" o:title=""/>
          </v:shape>
          <o:OLEObject Type="Embed" ProgID="Equation.3" ShapeID="_x0000_i1217" DrawAspect="Content" ObjectID="_1463166352" r:id="rId386"/>
        </w:objec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position w:val="-24"/>
          <w:sz w:val="28"/>
        </w:rPr>
        <w:object w:dxaOrig="1540" w:dyaOrig="620">
          <v:shape id="_x0000_i1218" type="#_x0000_t75" style="width:77.25pt;height:30.75pt" o:ole="">
            <v:imagedata r:id="rId387" o:title=""/>
          </v:shape>
          <o:OLEObject Type="Embed" ProgID="Equation.3" ShapeID="_x0000_i1218" DrawAspect="Content" ObjectID="_1463166353" r:id="rId388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Габарит безопасности движения крана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2420" w:dyaOrig="360">
          <v:shape id="_x0000_i1219" type="#_x0000_t75" style="width:120.75pt;height:18pt" o:ole="">
            <v:imagedata r:id="rId389" o:title=""/>
          </v:shape>
          <o:OLEObject Type="Embed" ProgID="Equation.3" ShapeID="_x0000_i1219" DrawAspect="Content" ObjectID="_1463166354" r:id="rId390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3980" w:dyaOrig="340">
          <v:shape id="_x0000_i1220" type="#_x0000_t75" style="width:198.75pt;height:17.25pt" o:ole="">
            <v:imagedata r:id="rId391" o:title=""/>
          </v:shape>
          <o:OLEObject Type="Embed" ProgID="Equation.3" ShapeID="_x0000_i1220" DrawAspect="Content" ObjectID="_1463166355" r:id="rId392"/>
        </w:object>
      </w:r>
      <w:r w:rsidRPr="00EC14F8">
        <w:rPr>
          <w:color w:val="000000"/>
          <w:sz w:val="28"/>
        </w:rPr>
        <w:t>-условие свободного прохода крана обеспечивается.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7A020B" w:rsidRDefault="007A020B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object w:dxaOrig="14280" w:dyaOrig="8430">
          <v:shape id="_x0000_i1221" type="#_x0000_t75" style="width:394.5pt;height:291pt" o:ole="">
            <v:imagedata r:id="rId393" o:title="" cropleft="3029f" cropright="13511f"/>
          </v:shape>
          <o:OLEObject Type="Embed" ProgID="AutoCAD.Drawing.15" ShapeID="_x0000_i1221" DrawAspect="Content" ObjectID="_1463166356" r:id="rId394"/>
        </w:object>
      </w:r>
    </w:p>
    <w:p w:rsidR="00370E31" w:rsidRPr="007A020B" w:rsidRDefault="00370E31" w:rsidP="00EC14F8">
      <w:pPr>
        <w:spacing w:line="360" w:lineRule="auto"/>
        <w:ind w:firstLine="709"/>
        <w:jc w:val="both"/>
        <w:rPr>
          <w:bCs/>
          <w:color w:val="000000"/>
          <w:sz w:val="28"/>
        </w:rPr>
      </w:pPr>
      <w:r w:rsidRPr="007A020B">
        <w:rPr>
          <w:bCs/>
          <w:color w:val="000000"/>
          <w:sz w:val="28"/>
        </w:rPr>
        <w:t>Рис.</w:t>
      </w:r>
      <w:r w:rsidR="00EC14F8" w:rsidRPr="007A020B">
        <w:rPr>
          <w:bCs/>
          <w:color w:val="000000"/>
          <w:sz w:val="28"/>
        </w:rPr>
        <w:t xml:space="preserve"> </w:t>
      </w:r>
      <w:r w:rsidRPr="007A020B">
        <w:rPr>
          <w:bCs/>
          <w:color w:val="000000"/>
          <w:sz w:val="28"/>
        </w:rPr>
        <w:t>Конструктивная схема рамы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pStyle w:val="9"/>
        <w:keepNext w:val="0"/>
        <w:spacing w:line="360" w:lineRule="auto"/>
        <w:ind w:left="0" w:firstLine="709"/>
        <w:jc w:val="both"/>
        <w:rPr>
          <w:b/>
          <w:bCs w:val="0"/>
          <w:color w:val="000000"/>
        </w:rPr>
      </w:pPr>
      <w:r w:rsidRPr="00EC14F8">
        <w:rPr>
          <w:b/>
          <w:bCs w:val="0"/>
          <w:color w:val="000000"/>
        </w:rPr>
        <w:t>Нагрузки, действующие на раму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pStyle w:val="1"/>
        <w:keepNext w:val="0"/>
        <w:spacing w:line="360" w:lineRule="auto"/>
        <w:ind w:firstLine="709"/>
        <w:jc w:val="both"/>
        <w:rPr>
          <w:bCs w:val="0"/>
          <w:iCs/>
          <w:color w:val="000000"/>
          <w:szCs w:val="24"/>
        </w:rPr>
      </w:pPr>
      <w:bookmarkStart w:id="87" w:name="_Toc41270765"/>
      <w:bookmarkStart w:id="88" w:name="_Toc41270908"/>
      <w:bookmarkStart w:id="89" w:name="_Toc41271008"/>
      <w:bookmarkStart w:id="90" w:name="_Toc41271058"/>
      <w:bookmarkStart w:id="91" w:name="_Toc41271084"/>
      <w:bookmarkStart w:id="92" w:name="_Toc41271270"/>
      <w:bookmarkStart w:id="93" w:name="_Toc41271309"/>
      <w:r w:rsidRPr="00EC14F8">
        <w:rPr>
          <w:bCs w:val="0"/>
          <w:iCs/>
          <w:color w:val="000000"/>
          <w:szCs w:val="24"/>
        </w:rPr>
        <w:t>Постоянные нагрузки</w:t>
      </w:r>
      <w:bookmarkEnd w:id="87"/>
      <w:bookmarkEnd w:id="88"/>
      <w:bookmarkEnd w:id="89"/>
      <w:bookmarkEnd w:id="90"/>
      <w:bookmarkEnd w:id="91"/>
      <w:bookmarkEnd w:id="92"/>
      <w:bookmarkEnd w:id="93"/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1060" w:dyaOrig="400">
          <v:shape id="_x0000_i1222" type="#_x0000_t75" style="width:53.25pt;height:20.25pt" o:ole="">
            <v:imagedata r:id="rId395" o:title=""/>
          </v:shape>
          <o:OLEObject Type="Embed" ProgID="Equation.3" ShapeID="_x0000_i1222" DrawAspect="Content" ObjectID="_1463166357" r:id="rId396"/>
        </w:objec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position w:val="-14"/>
          <w:sz w:val="28"/>
        </w:rPr>
        <w:object w:dxaOrig="1320" w:dyaOrig="400">
          <v:shape id="_x0000_i1223" type="#_x0000_t75" style="width:66pt;height:20.25pt" o:ole="">
            <v:imagedata r:id="rId397" o:title=""/>
          </v:shape>
          <o:OLEObject Type="Embed" ProgID="Equation.3" ShapeID="_x0000_i1223" DrawAspect="Content" ObjectID="_1463166358" r:id="rId398"/>
        </w:objec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br w:type="page"/>
      </w:r>
      <w:r w:rsidR="00370E31" w:rsidRPr="00EC14F8">
        <w:rPr>
          <w:color w:val="000000"/>
          <w:sz w:val="28"/>
        </w:rPr>
        <w:t>Покрытие принято по стальным прогонам и профилированному настилу.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Cs/>
          <w:iCs/>
          <w:color w:val="000000"/>
          <w:sz w:val="28"/>
        </w:rPr>
      </w:pPr>
      <w:r w:rsidRPr="00EC14F8">
        <w:rPr>
          <w:bCs/>
          <w:iCs/>
          <w:color w:val="000000"/>
          <w:sz w:val="28"/>
        </w:rPr>
        <w:t>Таблица</w:t>
      </w:r>
      <w:r w:rsidR="00EC14F8">
        <w:rPr>
          <w:bCs/>
          <w:iCs/>
          <w:color w:val="000000"/>
          <w:sz w:val="28"/>
        </w:rPr>
        <w:t xml:space="preserve"> </w:t>
      </w:r>
      <w:r w:rsidRPr="00EC14F8">
        <w:rPr>
          <w:bCs/>
          <w:iCs/>
          <w:color w:val="000000"/>
          <w:sz w:val="28"/>
        </w:rPr>
        <w:t>Сбор нагрузок</w:t>
      </w:r>
    </w:p>
    <w:tbl>
      <w:tblPr>
        <w:tblStyle w:val="12"/>
        <w:tblW w:w="4764" w:type="pct"/>
        <w:tblInd w:w="222" w:type="dxa"/>
        <w:tblLook w:val="0000" w:firstRow="0" w:lastRow="0" w:firstColumn="0" w:lastColumn="0" w:noHBand="0" w:noVBand="0"/>
      </w:tblPr>
      <w:tblGrid>
        <w:gridCol w:w="754"/>
        <w:gridCol w:w="3693"/>
        <w:gridCol w:w="1537"/>
        <w:gridCol w:w="1629"/>
        <w:gridCol w:w="1506"/>
      </w:tblGrid>
      <w:tr w:rsidR="00370E31" w:rsidRPr="00EC14F8" w:rsidTr="00F92A5D">
        <w:trPr>
          <w:cantSplit/>
        </w:trPr>
        <w:tc>
          <w:tcPr>
            <w:tcW w:w="41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№</w:t>
            </w:r>
          </w:p>
        </w:tc>
        <w:tc>
          <w:tcPr>
            <w:tcW w:w="2024" w:type="pct"/>
          </w:tcPr>
          <w:p w:rsidR="00370E31" w:rsidRPr="00EC14F8" w:rsidRDefault="00370E31" w:rsidP="00EC14F8">
            <w:pPr>
              <w:pStyle w:val="xl24"/>
              <w:pBdr>
                <w:bottom w:val="none" w:sz="0" w:space="0" w:color="auto"/>
                <w:right w:val="none" w:sz="0" w:space="0" w:color="auto"/>
              </w:pBdr>
              <w:spacing w:before="0" w:beforeAutospacing="0" w:after="0" w:afterAutospacing="0" w:line="360" w:lineRule="auto"/>
              <w:jc w:val="both"/>
              <w:textAlignment w:val="auto"/>
              <w:rPr>
                <w:color w:val="000000"/>
                <w:sz w:val="20"/>
                <w:szCs w:val="20"/>
              </w:rPr>
            </w:pPr>
            <w:r w:rsidRPr="00EC14F8">
              <w:rPr>
                <w:color w:val="000000"/>
                <w:sz w:val="20"/>
                <w:szCs w:val="20"/>
              </w:rPr>
              <w:t>Вид нагрузки</w:t>
            </w:r>
          </w:p>
        </w:tc>
        <w:tc>
          <w:tcPr>
            <w:tcW w:w="84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C14F8">
              <w:rPr>
                <w:color w:val="000000"/>
                <w:sz w:val="20"/>
                <w:szCs w:val="20"/>
              </w:rPr>
              <w:t xml:space="preserve">Нормативная нагрузка, </w:t>
            </w:r>
            <w:r w:rsidRPr="00EC14F8">
              <w:rPr>
                <w:color w:val="000000"/>
                <w:sz w:val="20"/>
                <w:szCs w:val="20"/>
              </w:rPr>
              <w:object w:dxaOrig="780" w:dyaOrig="360">
                <v:shape id="_x0000_i1224" type="#_x0000_t75" style="width:39pt;height:18pt" o:ole="">
                  <v:imagedata r:id="rId5" o:title=""/>
                </v:shape>
                <o:OLEObject Type="Embed" ProgID="Equation.3" ShapeID="_x0000_i1224" DrawAspect="Content" ObjectID="_1463166359" r:id="rId399"/>
              </w:object>
            </w:r>
          </w:p>
        </w:tc>
        <w:tc>
          <w:tcPr>
            <w:tcW w:w="89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C14F8">
              <w:rPr>
                <w:color w:val="000000"/>
                <w:sz w:val="20"/>
                <w:szCs w:val="20"/>
              </w:rPr>
              <w:t xml:space="preserve">Коэффициент надежности по нагрузке, </w:t>
            </w:r>
            <w:r w:rsidRPr="00EC14F8">
              <w:rPr>
                <w:color w:val="000000"/>
                <w:position w:val="-14"/>
                <w:sz w:val="20"/>
                <w:szCs w:val="20"/>
              </w:rPr>
              <w:object w:dxaOrig="300" w:dyaOrig="380">
                <v:shape id="_x0000_i1225" type="#_x0000_t75" style="width:15pt;height:18.75pt" o:ole="">
                  <v:imagedata r:id="rId7" o:title=""/>
                </v:shape>
                <o:OLEObject Type="Embed" ProgID="Equation.3" ShapeID="_x0000_i1225" DrawAspect="Content" ObjectID="_1463166360" r:id="rId400"/>
              </w:object>
            </w:r>
          </w:p>
        </w:tc>
        <w:tc>
          <w:tcPr>
            <w:tcW w:w="82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C14F8">
              <w:rPr>
                <w:color w:val="000000"/>
                <w:sz w:val="20"/>
                <w:szCs w:val="20"/>
              </w:rPr>
              <w:t xml:space="preserve">Расчетная нагрузка, </w:t>
            </w:r>
            <w:r w:rsidRPr="00EC14F8">
              <w:rPr>
                <w:color w:val="000000"/>
                <w:position w:val="-10"/>
                <w:sz w:val="20"/>
                <w:szCs w:val="20"/>
              </w:rPr>
              <w:object w:dxaOrig="780" w:dyaOrig="360">
                <v:shape id="_x0000_i1226" type="#_x0000_t75" style="width:39pt;height:18pt" o:ole="">
                  <v:imagedata r:id="rId5" o:title=""/>
                </v:shape>
                <o:OLEObject Type="Embed" ProgID="Equation.3" ShapeID="_x0000_i1226" DrawAspect="Content" ObjectID="_1463166361" r:id="rId401"/>
              </w:object>
            </w:r>
          </w:p>
        </w:tc>
      </w:tr>
      <w:tr w:rsidR="00370E31" w:rsidRPr="00EC14F8" w:rsidTr="00F92A5D">
        <w:trPr>
          <w:cantSplit/>
        </w:trPr>
        <w:tc>
          <w:tcPr>
            <w:tcW w:w="41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1.</w:t>
            </w:r>
          </w:p>
        </w:tc>
        <w:tc>
          <w:tcPr>
            <w:tcW w:w="20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Защитный слой 15 мм из гравия, втопленного в мастику</w:t>
            </w:r>
          </w:p>
        </w:tc>
        <w:tc>
          <w:tcPr>
            <w:tcW w:w="84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0,3</w:t>
            </w:r>
          </w:p>
        </w:tc>
        <w:tc>
          <w:tcPr>
            <w:tcW w:w="89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1,3</w:t>
            </w:r>
          </w:p>
        </w:tc>
        <w:tc>
          <w:tcPr>
            <w:tcW w:w="82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0,39</w:t>
            </w:r>
          </w:p>
        </w:tc>
      </w:tr>
      <w:tr w:rsidR="00370E31" w:rsidRPr="00EC14F8" w:rsidTr="00F92A5D">
        <w:trPr>
          <w:cantSplit/>
        </w:trPr>
        <w:tc>
          <w:tcPr>
            <w:tcW w:w="41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2.</w:t>
            </w:r>
          </w:p>
        </w:tc>
        <w:tc>
          <w:tcPr>
            <w:tcW w:w="20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Водоизоляционный ковер из трех слоев рубероида</w:t>
            </w:r>
          </w:p>
        </w:tc>
        <w:tc>
          <w:tcPr>
            <w:tcW w:w="84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0,1</w:t>
            </w:r>
          </w:p>
        </w:tc>
        <w:tc>
          <w:tcPr>
            <w:tcW w:w="89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1,3</w:t>
            </w:r>
          </w:p>
        </w:tc>
        <w:tc>
          <w:tcPr>
            <w:tcW w:w="82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0,13</w:t>
            </w:r>
          </w:p>
        </w:tc>
      </w:tr>
      <w:tr w:rsidR="00370E31" w:rsidRPr="00EC14F8" w:rsidTr="00F92A5D">
        <w:trPr>
          <w:cantSplit/>
        </w:trPr>
        <w:tc>
          <w:tcPr>
            <w:tcW w:w="41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3.</w:t>
            </w:r>
          </w:p>
        </w:tc>
        <w:tc>
          <w:tcPr>
            <w:tcW w:w="20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Утеплитель 100 мм из плитного пенопласта (</w:t>
            </w:r>
            <w:r w:rsidRPr="00EC14F8">
              <w:rPr>
                <w:color w:val="000000"/>
                <w:position w:val="-10"/>
                <w:sz w:val="20"/>
              </w:rPr>
              <w:object w:dxaOrig="1359" w:dyaOrig="360">
                <v:shape id="_x0000_i1227" type="#_x0000_t75" style="width:68.25pt;height:18pt" o:ole="">
                  <v:imagedata r:id="rId10" o:title=""/>
                </v:shape>
                <o:OLEObject Type="Embed" ProgID="Equation.3" ShapeID="_x0000_i1227" DrawAspect="Content" ObjectID="_1463166362" r:id="rId402"/>
              </w:object>
            </w:r>
            <w:r w:rsidRPr="00EC14F8">
              <w:rPr>
                <w:color w:val="000000"/>
                <w:sz w:val="20"/>
              </w:rPr>
              <w:t>)</w:t>
            </w:r>
          </w:p>
        </w:tc>
        <w:tc>
          <w:tcPr>
            <w:tcW w:w="84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0,05</w:t>
            </w:r>
          </w:p>
        </w:tc>
        <w:tc>
          <w:tcPr>
            <w:tcW w:w="89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1,2</w:t>
            </w:r>
          </w:p>
        </w:tc>
        <w:tc>
          <w:tcPr>
            <w:tcW w:w="82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0,06</w:t>
            </w:r>
          </w:p>
        </w:tc>
      </w:tr>
      <w:tr w:rsidR="00370E31" w:rsidRPr="00EC14F8" w:rsidTr="00F92A5D">
        <w:trPr>
          <w:cantSplit/>
        </w:trPr>
        <w:tc>
          <w:tcPr>
            <w:tcW w:w="41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4.</w:t>
            </w:r>
          </w:p>
        </w:tc>
        <w:tc>
          <w:tcPr>
            <w:tcW w:w="20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Пароизоляция из одного слоя рубероида</w:t>
            </w:r>
          </w:p>
        </w:tc>
        <w:tc>
          <w:tcPr>
            <w:tcW w:w="84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0,05</w:t>
            </w:r>
          </w:p>
        </w:tc>
        <w:tc>
          <w:tcPr>
            <w:tcW w:w="89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1,2</w:t>
            </w:r>
          </w:p>
        </w:tc>
        <w:tc>
          <w:tcPr>
            <w:tcW w:w="82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0,06</w:t>
            </w:r>
          </w:p>
        </w:tc>
      </w:tr>
      <w:tr w:rsidR="00370E31" w:rsidRPr="00EC14F8" w:rsidTr="00F92A5D">
        <w:trPr>
          <w:cantSplit/>
        </w:trPr>
        <w:tc>
          <w:tcPr>
            <w:tcW w:w="41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5.</w:t>
            </w:r>
          </w:p>
        </w:tc>
        <w:tc>
          <w:tcPr>
            <w:tcW w:w="20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Стальной профилированный настил</w:t>
            </w:r>
          </w:p>
        </w:tc>
        <w:tc>
          <w:tcPr>
            <w:tcW w:w="84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0,155</w:t>
            </w:r>
          </w:p>
        </w:tc>
        <w:tc>
          <w:tcPr>
            <w:tcW w:w="89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1,05</w:t>
            </w:r>
          </w:p>
        </w:tc>
        <w:tc>
          <w:tcPr>
            <w:tcW w:w="82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0,16</w:t>
            </w:r>
          </w:p>
        </w:tc>
      </w:tr>
      <w:tr w:rsidR="00370E31" w:rsidRPr="00EC14F8" w:rsidTr="00F92A5D">
        <w:trPr>
          <w:cantSplit/>
        </w:trPr>
        <w:tc>
          <w:tcPr>
            <w:tcW w:w="41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6.</w:t>
            </w:r>
          </w:p>
        </w:tc>
        <w:tc>
          <w:tcPr>
            <w:tcW w:w="20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Стальной каркас комплексной панели</w:t>
            </w:r>
          </w:p>
        </w:tc>
        <w:tc>
          <w:tcPr>
            <w:tcW w:w="84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0,13</w:t>
            </w:r>
          </w:p>
        </w:tc>
        <w:tc>
          <w:tcPr>
            <w:tcW w:w="89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1,05</w:t>
            </w:r>
          </w:p>
        </w:tc>
        <w:tc>
          <w:tcPr>
            <w:tcW w:w="82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0,14</w:t>
            </w:r>
          </w:p>
        </w:tc>
      </w:tr>
      <w:tr w:rsidR="00370E31" w:rsidRPr="00EC14F8" w:rsidTr="00F92A5D">
        <w:trPr>
          <w:cantSplit/>
        </w:trPr>
        <w:tc>
          <w:tcPr>
            <w:tcW w:w="41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7.</w:t>
            </w:r>
          </w:p>
        </w:tc>
        <w:tc>
          <w:tcPr>
            <w:tcW w:w="20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Стропильные фермы со связями</w:t>
            </w:r>
          </w:p>
        </w:tc>
        <w:tc>
          <w:tcPr>
            <w:tcW w:w="84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0,2</w:t>
            </w:r>
          </w:p>
        </w:tc>
        <w:tc>
          <w:tcPr>
            <w:tcW w:w="89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1,05</w:t>
            </w:r>
          </w:p>
        </w:tc>
        <w:tc>
          <w:tcPr>
            <w:tcW w:w="82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0,21</w:t>
            </w:r>
          </w:p>
        </w:tc>
      </w:tr>
      <w:tr w:rsidR="00370E31" w:rsidRPr="00EC14F8" w:rsidTr="00F92A5D">
        <w:trPr>
          <w:cantSplit/>
        </w:trPr>
        <w:tc>
          <w:tcPr>
            <w:tcW w:w="2438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b/>
                <w:iCs/>
                <w:color w:val="000000"/>
                <w:sz w:val="20"/>
              </w:rPr>
            </w:pPr>
            <w:r w:rsidRPr="00EC14F8">
              <w:rPr>
                <w:b/>
                <w:iCs/>
                <w:color w:val="000000"/>
                <w:sz w:val="20"/>
              </w:rPr>
              <w:t>Итого общая нагрузка</w:t>
            </w:r>
          </w:p>
        </w:tc>
        <w:tc>
          <w:tcPr>
            <w:tcW w:w="84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b/>
                <w:iCs/>
                <w:color w:val="000000"/>
                <w:sz w:val="20"/>
              </w:rPr>
            </w:pPr>
            <w:r w:rsidRPr="00EC14F8">
              <w:rPr>
                <w:b/>
                <w:iCs/>
                <w:color w:val="000000"/>
                <w:sz w:val="20"/>
              </w:rPr>
              <w:t>0,985</w:t>
            </w:r>
          </w:p>
        </w:tc>
        <w:tc>
          <w:tcPr>
            <w:tcW w:w="89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iCs/>
                <w:color w:val="000000"/>
                <w:sz w:val="20"/>
              </w:rPr>
            </w:pPr>
          </w:p>
        </w:tc>
        <w:tc>
          <w:tcPr>
            <w:tcW w:w="82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b/>
                <w:iCs/>
                <w:color w:val="000000"/>
                <w:sz w:val="20"/>
              </w:rPr>
            </w:pPr>
            <w:r w:rsidRPr="00EC14F8">
              <w:rPr>
                <w:b/>
                <w:iCs/>
                <w:color w:val="000000"/>
                <w:sz w:val="20"/>
              </w:rPr>
              <w:t>1,15</w:t>
            </w:r>
          </w:p>
        </w:tc>
      </w:tr>
    </w:tbl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Постоянная линейная нагрузка на ригель</w: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8"/>
          <w:sz w:val="28"/>
        </w:rPr>
        <w:object w:dxaOrig="4000" w:dyaOrig="660">
          <v:shape id="_x0000_i1228" type="#_x0000_t75" style="width:200.25pt;height:33pt" o:ole="">
            <v:imagedata r:id="rId403" o:title=""/>
          </v:shape>
          <o:OLEObject Type="Embed" ProgID="Equation.3" ShapeID="_x0000_i1228" DrawAspect="Content" ObjectID="_1463166363" r:id="rId404"/>
        </w:object>
      </w:r>
      <w:r w:rsidR="00EC14F8" w:rsidRPr="00EC14F8">
        <w:rPr>
          <w:color w:val="000000"/>
          <w:sz w:val="28"/>
        </w:rPr>
        <w:t>,</w:t>
      </w:r>
      <w:r w:rsidRPr="00EC14F8">
        <w:rPr>
          <w:color w:val="000000"/>
          <w:sz w:val="28"/>
        </w:rPr>
        <w:t xml:space="preserve"> где</w: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6"/>
          <w:sz w:val="28"/>
        </w:rPr>
        <w:object w:dxaOrig="240" w:dyaOrig="220">
          <v:shape id="_x0000_i1229" type="#_x0000_t75" style="width:12pt;height:11.25pt" o:ole="">
            <v:imagedata r:id="rId405" o:title=""/>
          </v:shape>
          <o:OLEObject Type="Embed" ProgID="Equation.3" ShapeID="_x0000_i1229" DrawAspect="Content" ObjectID="_1463166364" r:id="rId406"/>
        </w:object>
      </w:r>
      <w:r w:rsidRPr="00EC14F8">
        <w:rPr>
          <w:color w:val="000000"/>
          <w:sz w:val="28"/>
        </w:rPr>
        <w:t xml:space="preserve"> – угол ската кровли.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Для покрытий промзданий принимается </w:t>
      </w:r>
      <w:r w:rsidRPr="00EC14F8">
        <w:rPr>
          <w:color w:val="000000"/>
          <w:position w:val="-10"/>
          <w:sz w:val="28"/>
        </w:rPr>
        <w:object w:dxaOrig="1060" w:dyaOrig="340">
          <v:shape id="_x0000_i1230" type="#_x0000_t75" style="width:53.25pt;height:17.25pt" o:ole="">
            <v:imagedata r:id="rId407" o:title=""/>
          </v:shape>
          <o:OLEObject Type="Embed" ProgID="Equation.3" ShapeID="_x0000_i1230" DrawAspect="Content" ObjectID="_1463166365" r:id="rId408"/>
        </w:object>
      </w:r>
      <w:r w:rsidRPr="00EC14F8">
        <w:rPr>
          <w:color w:val="000000"/>
          <w:sz w:val="28"/>
        </w:rPr>
        <w:t xml:space="preserve"> из-за малости угла ската.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Расчетное давление на колонну от покрытия</w: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3360" w:dyaOrig="620">
          <v:shape id="_x0000_i1231" type="#_x0000_t75" style="width:168pt;height:30.75pt" o:ole="">
            <v:imagedata r:id="rId409" o:title=""/>
          </v:shape>
          <o:OLEObject Type="Embed" ProgID="Equation.3" ShapeID="_x0000_i1231" DrawAspect="Content" ObjectID="_1463166366" r:id="rId410"/>
        </w:objec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Расчетный сосредоточенный момент в уровне уступа</w:t>
      </w:r>
    </w:p>
    <w:p w:rsidR="00F92A5D" w:rsidRDefault="00F92A5D" w:rsidP="00F92A5D">
      <w:pPr>
        <w:ind w:firstLine="709"/>
        <w:jc w:val="both"/>
        <w:rPr>
          <w:color w:val="000000"/>
          <w:sz w:val="28"/>
        </w:rPr>
      </w:pPr>
    </w:p>
    <w:p w:rsidR="00370E31" w:rsidRPr="00EC14F8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br w:type="page"/>
      </w:r>
      <w:r w:rsidR="00370E31" w:rsidRPr="00EC14F8">
        <w:rPr>
          <w:color w:val="000000"/>
          <w:position w:val="-14"/>
          <w:sz w:val="28"/>
        </w:rPr>
        <w:object w:dxaOrig="3820" w:dyaOrig="380">
          <v:shape id="_x0000_i1232" type="#_x0000_t75" style="width:191.25pt;height:18.75pt" o:ole="">
            <v:imagedata r:id="rId411" o:title=""/>
          </v:shape>
          <o:OLEObject Type="Embed" ProgID="Equation.3" ShapeID="_x0000_i1232" DrawAspect="Content" ObjectID="_1463166367" r:id="rId412"/>
        </w:object>
      </w:r>
      <w:r w:rsidR="00370E31" w:rsidRPr="00EC14F8">
        <w:rPr>
          <w:color w:val="000000"/>
          <w:sz w:val="28"/>
        </w:rPr>
        <w:t>, где</w: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6"/>
          <w:sz w:val="28"/>
        </w:rPr>
        <w:object w:dxaOrig="180" w:dyaOrig="220">
          <v:shape id="_x0000_i1233" type="#_x0000_t75" style="width:9pt;height:11.25pt" o:ole="">
            <v:imagedata r:id="rId413" o:title=""/>
          </v:shape>
          <o:OLEObject Type="Embed" ProgID="Equation.3" ShapeID="_x0000_i1233" DrawAspect="Content" ObjectID="_1463166368" r:id="rId414"/>
        </w:object>
      </w:r>
      <w:r w:rsidRPr="00EC14F8">
        <w:rPr>
          <w:color w:val="000000"/>
          <w:sz w:val="28"/>
        </w:rPr>
        <w:t xml:space="preserve"> – расстояние между осями надкрановой и подкрановой части колонны.</w:t>
      </w:r>
    </w:p>
    <w:p w:rsidR="00370E31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2200" w:dyaOrig="340">
          <v:shape id="_x0000_i1234" type="#_x0000_t75" style="width:110.25pt;height:17.25pt" o:ole="">
            <v:imagedata r:id="rId415" o:title=""/>
          </v:shape>
          <o:OLEObject Type="Embed" ProgID="Equation.3" ShapeID="_x0000_i1234" DrawAspect="Content" ObjectID="_1463166369" r:id="rId416"/>
        </w:object>
      </w:r>
      <w:r w:rsidRPr="00EC14F8">
        <w:rPr>
          <w:color w:val="000000"/>
          <w:sz w:val="28"/>
        </w:rPr>
        <w:t>.</w:t>
      </w:r>
    </w:p>
    <w:p w:rsidR="00F92A5D" w:rsidRPr="00EC14F8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object w:dxaOrig="14280" w:dyaOrig="8430">
          <v:shape id="_x0000_i1235" type="#_x0000_t75" style="width:327.75pt;height:236.25pt" o:ole="">
            <v:imagedata r:id="rId417" o:title="" cropright="37679f"/>
          </v:shape>
          <o:OLEObject Type="Embed" ProgID="AutoCAD.Drawing.15" ShapeID="_x0000_i1235" DrawAspect="Content" ObjectID="_1463166370" r:id="rId418"/>
        </w:object>
      </w:r>
    </w:p>
    <w:p w:rsidR="00370E31" w:rsidRPr="00F92A5D" w:rsidRDefault="00370E31" w:rsidP="00EC14F8">
      <w:pPr>
        <w:spacing w:line="360" w:lineRule="auto"/>
        <w:ind w:firstLine="709"/>
        <w:jc w:val="both"/>
        <w:rPr>
          <w:bCs/>
          <w:color w:val="000000"/>
          <w:sz w:val="28"/>
        </w:rPr>
      </w:pPr>
      <w:r w:rsidRPr="00F92A5D">
        <w:rPr>
          <w:bCs/>
          <w:color w:val="000000"/>
          <w:sz w:val="28"/>
        </w:rPr>
        <w:t>Рис.</w:t>
      </w:r>
      <w:r w:rsidR="00EC14F8" w:rsidRPr="00F92A5D">
        <w:rPr>
          <w:bCs/>
          <w:color w:val="000000"/>
          <w:sz w:val="28"/>
        </w:rPr>
        <w:t xml:space="preserve"> </w:t>
      </w:r>
      <w:r w:rsidRPr="00F92A5D">
        <w:rPr>
          <w:bCs/>
          <w:color w:val="000000"/>
          <w:sz w:val="28"/>
        </w:rPr>
        <w:t>К расчету расстояния между осями колонны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pStyle w:val="1"/>
        <w:keepNext w:val="0"/>
        <w:spacing w:line="360" w:lineRule="auto"/>
        <w:ind w:firstLine="709"/>
        <w:jc w:val="both"/>
        <w:rPr>
          <w:bCs w:val="0"/>
          <w:iCs/>
          <w:color w:val="000000"/>
          <w:szCs w:val="24"/>
        </w:rPr>
      </w:pPr>
      <w:bookmarkStart w:id="94" w:name="_Toc41270766"/>
      <w:bookmarkStart w:id="95" w:name="_Toc41270909"/>
      <w:bookmarkStart w:id="96" w:name="_Toc41271009"/>
      <w:bookmarkStart w:id="97" w:name="_Toc41271059"/>
      <w:bookmarkStart w:id="98" w:name="_Toc41271085"/>
      <w:bookmarkStart w:id="99" w:name="_Toc41271271"/>
      <w:bookmarkStart w:id="100" w:name="_Toc41271310"/>
      <w:r w:rsidRPr="00EC14F8">
        <w:rPr>
          <w:bCs w:val="0"/>
          <w:iCs/>
          <w:color w:val="000000"/>
          <w:szCs w:val="24"/>
        </w:rPr>
        <w:t>Нагрузки от стенового ограждения</w:t>
      </w:r>
      <w:bookmarkEnd w:id="94"/>
      <w:bookmarkEnd w:id="95"/>
      <w:bookmarkEnd w:id="96"/>
      <w:bookmarkEnd w:id="97"/>
      <w:bookmarkEnd w:id="98"/>
      <w:bookmarkEnd w:id="99"/>
      <w:bookmarkEnd w:id="100"/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Стены приняты из ребристых панелей толщиной 300 мм. Нагрузка от них передается на фундаментные балки и при расчете рамы не учитывается.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pStyle w:val="1"/>
        <w:keepNext w:val="0"/>
        <w:spacing w:line="360" w:lineRule="auto"/>
        <w:ind w:firstLine="709"/>
        <w:jc w:val="both"/>
        <w:rPr>
          <w:bCs w:val="0"/>
          <w:iCs/>
          <w:color w:val="000000"/>
          <w:szCs w:val="24"/>
        </w:rPr>
      </w:pPr>
      <w:bookmarkStart w:id="101" w:name="_Toc41270767"/>
      <w:bookmarkStart w:id="102" w:name="_Toc41270910"/>
      <w:bookmarkStart w:id="103" w:name="_Toc41271010"/>
      <w:bookmarkStart w:id="104" w:name="_Toc41271060"/>
      <w:bookmarkStart w:id="105" w:name="_Toc41271086"/>
      <w:bookmarkStart w:id="106" w:name="_Toc41271272"/>
      <w:bookmarkStart w:id="107" w:name="_Toc41271311"/>
      <w:r w:rsidRPr="00EC14F8">
        <w:rPr>
          <w:bCs w:val="0"/>
          <w:iCs/>
          <w:color w:val="000000"/>
          <w:szCs w:val="24"/>
        </w:rPr>
        <w:t>Снеговая нагрузка</w:t>
      </w:r>
      <w:bookmarkEnd w:id="101"/>
      <w:bookmarkEnd w:id="102"/>
      <w:bookmarkEnd w:id="103"/>
      <w:bookmarkEnd w:id="104"/>
      <w:bookmarkEnd w:id="105"/>
      <w:bookmarkEnd w:id="106"/>
      <w:bookmarkEnd w:id="107"/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Снеговой район – </w:t>
      </w:r>
      <w:r w:rsidRPr="00EC14F8">
        <w:rPr>
          <w:color w:val="000000"/>
          <w:sz w:val="28"/>
          <w:lang w:val="en-US"/>
        </w:rPr>
        <w:t>IV</w: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1560" w:dyaOrig="380">
          <v:shape id="_x0000_i1236" type="#_x0000_t75" style="width:78pt;height:18.75pt" o:ole="">
            <v:imagedata r:id="rId419" o:title=""/>
          </v:shape>
          <o:OLEObject Type="Embed" ProgID="Equation.3" ShapeID="_x0000_i1236" DrawAspect="Content" ObjectID="_1463166371" r:id="rId420"/>
        </w:objec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position w:val="-12"/>
          <w:sz w:val="28"/>
        </w:rPr>
        <w:object w:dxaOrig="2920" w:dyaOrig="380">
          <v:shape id="_x0000_i1237" type="#_x0000_t75" style="width:146.25pt;height:18.75pt" o:ole="">
            <v:imagedata r:id="rId421" o:title=""/>
          </v:shape>
          <o:OLEObject Type="Embed" ProgID="Equation.3" ShapeID="_x0000_i1237" DrawAspect="Content" ObjectID="_1463166372" r:id="rId422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540" w:dyaOrig="320">
          <v:shape id="_x0000_i1238" type="#_x0000_t75" style="width:27pt;height:15.75pt" o:ole="">
            <v:imagedata r:id="rId423" o:title=""/>
          </v:shape>
          <o:OLEObject Type="Embed" ProgID="Equation.3" ShapeID="_x0000_i1238" DrawAspect="Content" ObjectID="_1463166373" r:id="rId424"/>
        </w:object>
      </w:r>
      <w:r w:rsidRPr="00EC14F8">
        <w:rPr>
          <w:color w:val="000000"/>
          <w:sz w:val="28"/>
        </w:rPr>
        <w:t xml:space="preserve"> т.к. </w:t>
      </w:r>
      <w:r w:rsidRPr="00EC14F8">
        <w:rPr>
          <w:color w:val="000000"/>
          <w:position w:val="-10"/>
          <w:sz w:val="28"/>
        </w:rPr>
        <w:object w:dxaOrig="859" w:dyaOrig="320">
          <v:shape id="_x0000_i1239" type="#_x0000_t75" style="width:42.75pt;height:15.75pt" o:ole="">
            <v:imagedata r:id="rId425" o:title=""/>
          </v:shape>
          <o:OLEObject Type="Embed" ProgID="Equation.3" ShapeID="_x0000_i1239" DrawAspect="Content" ObjectID="_1463166374" r:id="rId426"/>
        </w:object>
      </w:r>
      <w:r w:rsidRPr="00EC14F8">
        <w:rPr>
          <w:color w:val="000000"/>
          <w:sz w:val="28"/>
        </w:rPr>
        <w:t xml:space="preserve"> т.е. </w:t>
      </w:r>
      <w:r w:rsidRPr="00EC14F8">
        <w:rPr>
          <w:color w:val="000000"/>
          <w:position w:val="-6"/>
          <w:sz w:val="28"/>
        </w:rPr>
        <w:object w:dxaOrig="800" w:dyaOrig="279">
          <v:shape id="_x0000_i1240" type="#_x0000_t75" style="width:39.75pt;height:14.25pt" o:ole="">
            <v:imagedata r:id="rId427" o:title=""/>
          </v:shape>
          <o:OLEObject Type="Embed" ProgID="Equation.3" ShapeID="_x0000_i1240" DrawAspect="Content" ObjectID="_1463166375" r:id="rId428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Расчетная поверхностная снеговая нагрузка на покрытие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3960" w:dyaOrig="400">
          <v:shape id="_x0000_i1241" type="#_x0000_t75" style="width:198pt;height:20.25pt" o:ole="">
            <v:imagedata r:id="rId429" o:title=""/>
          </v:shape>
          <o:OLEObject Type="Embed" ProgID="Equation.3" ShapeID="_x0000_i1241" DrawAspect="Content" ObjectID="_1463166376" r:id="rId430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960" w:dyaOrig="380">
          <v:shape id="_x0000_i1242" type="#_x0000_t75" style="width:48pt;height:18.75pt" o:ole="">
            <v:imagedata r:id="rId431" o:title=""/>
          </v:shape>
          <o:OLEObject Type="Embed" ProgID="Equation.3" ShapeID="_x0000_i1242" DrawAspect="Content" ObjectID="_1463166377" r:id="rId432"/>
        </w:object>
      </w:r>
      <w:r w:rsidRPr="00EC14F8">
        <w:rPr>
          <w:color w:val="000000"/>
          <w:sz w:val="28"/>
        </w:rPr>
        <w:t xml:space="preserve"> т.к. </w:t>
      </w:r>
      <w:r w:rsidRPr="00EC14F8">
        <w:rPr>
          <w:color w:val="000000"/>
          <w:position w:val="-30"/>
          <w:sz w:val="28"/>
        </w:rPr>
        <w:object w:dxaOrig="1840" w:dyaOrig="700">
          <v:shape id="_x0000_i1243" type="#_x0000_t75" style="width:92.25pt;height:35.25pt" o:ole="">
            <v:imagedata r:id="rId433" o:title=""/>
          </v:shape>
          <o:OLEObject Type="Embed" ProgID="Equation.3" ShapeID="_x0000_i1243" DrawAspect="Content" ObjectID="_1463166378" r:id="rId434"/>
        </w:object>
      </w:r>
      <w:r w:rsidRPr="00EC14F8">
        <w:rPr>
          <w:color w:val="000000"/>
          <w:sz w:val="28"/>
        </w:rPr>
        <w:t xml:space="preserve"> см. СНиП «Нагрузки и воздействия».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Расчетная линейная снеговая нагрузка на ригель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4900" w:dyaOrig="380">
          <v:shape id="_x0000_i1244" type="#_x0000_t75" style="width:245.25pt;height:18.75pt" o:ole="">
            <v:imagedata r:id="rId435" o:title=""/>
          </v:shape>
          <o:OLEObject Type="Embed" ProgID="Equation.3" ShapeID="_x0000_i1244" DrawAspect="Content" ObjectID="_1463166379" r:id="rId436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Расчетное давление на колонну от снеговой нагрузки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3360" w:dyaOrig="620">
          <v:shape id="_x0000_i1245" type="#_x0000_t75" style="width:168pt;height:30.75pt" o:ole="">
            <v:imagedata r:id="rId437" o:title=""/>
          </v:shape>
          <o:OLEObject Type="Embed" ProgID="Equation.3" ShapeID="_x0000_i1245" DrawAspect="Content" ObjectID="_1463166380" r:id="rId438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Расчетный сосредоточенный момент в уровне уступа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3980" w:dyaOrig="380">
          <v:shape id="_x0000_i1246" type="#_x0000_t75" style="width:198.75pt;height:18.75pt" o:ole="">
            <v:imagedata r:id="rId439" o:title=""/>
          </v:shape>
          <o:OLEObject Type="Embed" ProgID="Equation.3" ShapeID="_x0000_i1246" DrawAspect="Content" ObjectID="_1463166381" r:id="rId440"/>
        </w:object>
      </w:r>
      <w:r w:rsidRPr="00EC14F8">
        <w:rPr>
          <w:color w:val="000000"/>
          <w:sz w:val="28"/>
        </w:rPr>
        <w:t>.</w:t>
      </w:r>
    </w:p>
    <w:p w:rsidR="00370E31" w:rsidRPr="00F92A5D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pStyle w:val="1"/>
        <w:keepNext w:val="0"/>
        <w:spacing w:line="360" w:lineRule="auto"/>
        <w:ind w:firstLine="709"/>
        <w:jc w:val="both"/>
        <w:rPr>
          <w:bCs w:val="0"/>
          <w:iCs/>
          <w:color w:val="000000"/>
          <w:szCs w:val="24"/>
        </w:rPr>
      </w:pPr>
      <w:bookmarkStart w:id="108" w:name="_Toc41270768"/>
      <w:bookmarkStart w:id="109" w:name="_Toc41270911"/>
      <w:bookmarkStart w:id="110" w:name="_Toc41271011"/>
      <w:bookmarkStart w:id="111" w:name="_Toc41271061"/>
      <w:bookmarkStart w:id="112" w:name="_Toc41271087"/>
      <w:bookmarkStart w:id="113" w:name="_Toc41271273"/>
      <w:bookmarkStart w:id="114" w:name="_Toc41271312"/>
      <w:r w:rsidRPr="00EC14F8">
        <w:rPr>
          <w:bCs w:val="0"/>
          <w:iCs/>
          <w:color w:val="000000"/>
          <w:szCs w:val="24"/>
        </w:rPr>
        <w:t>Нагрузки от мостовых кранов</w:t>
      </w:r>
      <w:bookmarkEnd w:id="108"/>
      <w:bookmarkEnd w:id="109"/>
      <w:bookmarkEnd w:id="110"/>
      <w:bookmarkEnd w:id="111"/>
      <w:bookmarkEnd w:id="112"/>
      <w:bookmarkEnd w:id="113"/>
      <w:bookmarkEnd w:id="114"/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Вертикальное давление на среднюю колонну продольного ряда определяется от действия двух сближенных кранов </w:t>
      </w:r>
      <w:r w:rsidRPr="00EC14F8">
        <w:rPr>
          <w:color w:val="000000"/>
          <w:position w:val="-10"/>
          <w:sz w:val="28"/>
        </w:rPr>
        <w:object w:dxaOrig="1340" w:dyaOrig="320">
          <v:shape id="_x0000_i1247" type="#_x0000_t75" style="width:66.75pt;height:15.75pt" o:ole="">
            <v:imagedata r:id="rId441" o:title=""/>
          </v:shape>
          <o:OLEObject Type="Embed" ProgID="Equation.3" ShapeID="_x0000_i1247" DrawAspect="Content" ObjectID="_1463166382" r:id="rId442"/>
        </w:object>
      </w:r>
      <w:r w:rsidRPr="00EC14F8">
        <w:rPr>
          <w:color w:val="000000"/>
          <w:sz w:val="28"/>
        </w:rPr>
        <w:t xml:space="preserve"> с помощью линий влияния опорного давления.</w:t>
      </w:r>
    </w:p>
    <w:p w:rsidR="00F92A5D" w:rsidRPr="00EC14F8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object w:dxaOrig="14280" w:dyaOrig="8430">
          <v:shape id="_x0000_i1248" type="#_x0000_t75" style="width:335.25pt;height:194.25pt" o:ole="">
            <v:imagedata r:id="rId443" o:title=""/>
          </v:shape>
          <o:OLEObject Type="Embed" ProgID="AutoCAD.Drawing.15" ShapeID="_x0000_i1248" DrawAspect="Content" ObjectID="_1463166383" r:id="rId444"/>
        </w:object>
      </w:r>
    </w:p>
    <w:p w:rsidR="00370E31" w:rsidRPr="00F92A5D" w:rsidRDefault="00370E31" w:rsidP="00EC14F8">
      <w:pPr>
        <w:spacing w:line="360" w:lineRule="auto"/>
        <w:ind w:firstLine="709"/>
        <w:jc w:val="both"/>
        <w:rPr>
          <w:bCs/>
          <w:color w:val="000000"/>
          <w:sz w:val="28"/>
        </w:rPr>
      </w:pPr>
      <w:r w:rsidRPr="00F92A5D">
        <w:rPr>
          <w:bCs/>
          <w:color w:val="000000"/>
          <w:sz w:val="28"/>
        </w:rPr>
        <w:t>Рис. Нагрузки от мостовых кранов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Ординаты линий влияния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6"/>
          <w:sz w:val="28"/>
        </w:rPr>
        <w:object w:dxaOrig="1140" w:dyaOrig="2240">
          <v:shape id="_x0000_i1249" type="#_x0000_t75" style="width:57pt;height:111.75pt" o:ole="">
            <v:imagedata r:id="rId445" o:title=""/>
          </v:shape>
          <o:OLEObject Type="Embed" ProgID="Equation.3" ShapeID="_x0000_i1249" DrawAspect="Content" ObjectID="_1463166384" r:id="rId446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Пролет крана </w:t>
      </w:r>
      <w:r w:rsidRPr="00EC14F8">
        <w:rPr>
          <w:color w:val="000000"/>
          <w:position w:val="-14"/>
          <w:sz w:val="28"/>
        </w:rPr>
        <w:object w:dxaOrig="3000" w:dyaOrig="380">
          <v:shape id="_x0000_i1250" type="#_x0000_t75" style="width:150pt;height:18.75pt" o:ole="">
            <v:imagedata r:id="rId447" o:title=""/>
          </v:shape>
          <o:OLEObject Type="Embed" ProgID="Equation.3" ShapeID="_x0000_i1250" DrawAspect="Content" ObjectID="_1463166385" r:id="rId448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По ГОСТ на краны </w:t>
      </w:r>
      <w:r w:rsidRPr="00EC14F8">
        <w:rPr>
          <w:color w:val="000000"/>
          <w:position w:val="-10"/>
          <w:sz w:val="28"/>
        </w:rPr>
        <w:object w:dxaOrig="1320" w:dyaOrig="320">
          <v:shape id="_x0000_i1251" type="#_x0000_t75" style="width:66pt;height:15.75pt" o:ole="">
            <v:imagedata r:id="rId449" o:title=""/>
          </v:shape>
          <o:OLEObject Type="Embed" ProgID="Equation.3" ShapeID="_x0000_i1251" DrawAspect="Content" ObjectID="_1463166386" r:id="rId450"/>
        </w:object>
      </w:r>
      <w:r w:rsidRPr="00EC14F8">
        <w:rPr>
          <w:color w:val="000000"/>
          <w:sz w:val="28"/>
        </w:rPr>
        <w:t xml:space="preserve">. Масса крана с тележкой </w:t>
      </w:r>
      <w:r w:rsidRPr="00EC14F8">
        <w:rPr>
          <w:color w:val="000000"/>
          <w:position w:val="-14"/>
          <w:sz w:val="28"/>
        </w:rPr>
        <w:object w:dxaOrig="1219" w:dyaOrig="380">
          <v:shape id="_x0000_i1252" type="#_x0000_t75" style="width:60.75pt;height:18.75pt" o:ole="">
            <v:imagedata r:id="rId451" o:title=""/>
          </v:shape>
          <o:OLEObject Type="Embed" ProgID="Equation.3" ShapeID="_x0000_i1252" DrawAspect="Content" ObjectID="_1463166387" r:id="rId452"/>
        </w:object>
      </w:r>
      <w:r w:rsidRPr="00EC14F8">
        <w:rPr>
          <w:color w:val="000000"/>
          <w:sz w:val="28"/>
        </w:rPr>
        <w:t xml:space="preserve">, сила тяжести </w:t>
      </w:r>
      <w:r w:rsidRPr="00EC14F8">
        <w:rPr>
          <w:color w:val="000000"/>
          <w:position w:val="-14"/>
          <w:sz w:val="28"/>
        </w:rPr>
        <w:object w:dxaOrig="1480" w:dyaOrig="380">
          <v:shape id="_x0000_i1253" type="#_x0000_t75" style="width:74.25pt;height:18.75pt" o:ole="">
            <v:imagedata r:id="rId453" o:title=""/>
          </v:shape>
          <o:OLEObject Type="Embed" ProgID="Equation.3" ShapeID="_x0000_i1253" DrawAspect="Content" ObjectID="_1463166388" r:id="rId454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Нагрузка от подкрановых конструкций определяется приближенно. </w:t>
      </w:r>
      <w:r w:rsidRPr="00EC14F8">
        <w:rPr>
          <w:color w:val="000000"/>
          <w:position w:val="-12"/>
          <w:sz w:val="28"/>
        </w:rPr>
        <w:object w:dxaOrig="1660" w:dyaOrig="380">
          <v:shape id="_x0000_i1254" type="#_x0000_t75" style="width:83.25pt;height:18.75pt" o:ole="">
            <v:imagedata r:id="rId455" o:title=""/>
          </v:shape>
          <o:OLEObject Type="Embed" ProgID="Equation.3" ShapeID="_x0000_i1254" DrawAspect="Content" ObjectID="_1463166389" r:id="rId456"/>
        </w:object>
      </w:r>
      <w:r w:rsidRPr="00EC14F8">
        <w:rPr>
          <w:color w:val="000000"/>
          <w:sz w:val="28"/>
        </w:rPr>
        <w:t xml:space="preserve"> площади пола.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3760" w:dyaOrig="380">
          <v:shape id="_x0000_i1255" type="#_x0000_t75" style="width:188.25pt;height:18.75pt" o:ole="">
            <v:imagedata r:id="rId457" o:title=""/>
          </v:shape>
          <o:OLEObject Type="Embed" ProgID="Equation.3" ShapeID="_x0000_i1255" DrawAspect="Content" ObjectID="_1463166390" r:id="rId458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Расчетное максимальное давление на колонну</w: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3340" w:dyaOrig="400">
          <v:shape id="_x0000_i1256" type="#_x0000_t75" style="width:167.25pt;height:20.25pt" o:ole="">
            <v:imagedata r:id="rId459" o:title=""/>
          </v:shape>
          <o:OLEObject Type="Embed" ProgID="Equation.3" ShapeID="_x0000_i1256" DrawAspect="Content" ObjectID="_1463166391" r:id="rId460"/>
        </w:object>
      </w:r>
      <w:r w:rsidRPr="00EC14F8">
        <w:rPr>
          <w:color w:val="000000"/>
          <w:sz w:val="28"/>
        </w:rPr>
        <w:t>, где</w: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1340" w:dyaOrig="360">
          <v:shape id="_x0000_i1257" type="#_x0000_t75" style="width:66.75pt;height:18pt" o:ole="">
            <v:imagedata r:id="rId461" o:title=""/>
          </v:shape>
          <o:OLEObject Type="Embed" ProgID="Equation.3" ShapeID="_x0000_i1257" DrawAspect="Content" ObjectID="_1463166392" r:id="rId462"/>
        </w:object>
      </w:r>
      <w:r w:rsidRPr="00EC14F8">
        <w:rPr>
          <w:color w:val="000000"/>
          <w:sz w:val="28"/>
        </w:rPr>
        <w:t xml:space="preserve"> – коэффициент сочетаний для двух кранов легкого и среднего режимов работы,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460" w:dyaOrig="360">
          <v:shape id="_x0000_i1258" type="#_x0000_t75" style="width:23.25pt;height:18pt" o:ole="">
            <v:imagedata r:id="rId463" o:title=""/>
          </v:shape>
          <o:OLEObject Type="Embed" ProgID="Equation.3" ShapeID="_x0000_i1258" DrawAspect="Content" ObjectID="_1463166393" r:id="rId464"/>
        </w:object>
      </w:r>
      <w:r w:rsidRPr="00EC14F8">
        <w:rPr>
          <w:color w:val="000000"/>
          <w:sz w:val="28"/>
        </w:rPr>
        <w:t xml:space="preserve"> – наибольшее давление колеса крана,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499" w:dyaOrig="400">
          <v:shape id="_x0000_i1259" type="#_x0000_t75" style="width:24.75pt;height:20.25pt" o:ole="">
            <v:imagedata r:id="rId465" o:title=""/>
          </v:shape>
          <o:OLEObject Type="Embed" ProgID="Equation.3" ShapeID="_x0000_i1259" DrawAspect="Content" ObjectID="_1463166394" r:id="rId466"/>
        </w:object>
      </w:r>
      <w:r w:rsidRPr="00EC14F8">
        <w:rPr>
          <w:color w:val="000000"/>
          <w:sz w:val="28"/>
        </w:rPr>
        <w:t xml:space="preserve"> – сумма ординат линии влияния опорного давления на колонну,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400" w:dyaOrig="360">
          <v:shape id="_x0000_i1260" type="#_x0000_t75" style="width:20.25pt;height:18pt" o:ole="">
            <v:imagedata r:id="rId467" o:title=""/>
          </v:shape>
          <o:OLEObject Type="Embed" ProgID="Equation.3" ShapeID="_x0000_i1260" DrawAspect="Content" ObjectID="_1463166395" r:id="rId468"/>
        </w:object>
      </w:r>
      <w:r w:rsidRPr="00EC14F8">
        <w:rPr>
          <w:color w:val="000000"/>
          <w:sz w:val="28"/>
        </w:rPr>
        <w:t xml:space="preserve"> – давление подкрановых конструкций.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4660" w:dyaOrig="360">
          <v:shape id="_x0000_i1261" type="#_x0000_t75" style="width:233.25pt;height:18pt" o:ole="">
            <v:imagedata r:id="rId469" o:title=""/>
          </v:shape>
          <o:OLEObject Type="Embed" ProgID="Equation.3" ShapeID="_x0000_i1261" DrawAspect="Content" ObjectID="_1463166396" r:id="rId470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Расчетное минимальное давление на колонну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Минимальное давление колеса крана на подкрановый путь</w: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30"/>
          <w:sz w:val="28"/>
        </w:rPr>
        <w:object w:dxaOrig="5120" w:dyaOrig="720">
          <v:shape id="_x0000_i1262" type="#_x0000_t75" style="width:255.75pt;height:36pt" o:ole="">
            <v:imagedata r:id="rId471" o:title=""/>
          </v:shape>
          <o:OLEObject Type="Embed" ProgID="Equation.3" ShapeID="_x0000_i1262" DrawAspect="Content" ObjectID="_1463166397" r:id="rId472"/>
        </w:object>
      </w:r>
    </w:p>
    <w:p w:rsidR="00F92A5D" w:rsidRDefault="00F92A5D" w:rsidP="00F92A5D">
      <w:pPr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4560" w:dyaOrig="340">
          <v:shape id="_x0000_i1263" type="#_x0000_t75" style="width:228pt;height:17.25pt" o:ole="">
            <v:imagedata r:id="rId473" o:title=""/>
          </v:shape>
          <o:OLEObject Type="Embed" ProgID="Equation.3" ShapeID="_x0000_i1263" DrawAspect="Content" ObjectID="_1463166398" r:id="rId474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Крановые моменты</w:t>
      </w:r>
    </w:p>
    <w:p w:rsidR="00370E31" w:rsidRPr="00EC14F8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br w:type="page"/>
      </w:r>
      <w:r w:rsidR="00370E31" w:rsidRPr="00EC14F8">
        <w:rPr>
          <w:color w:val="000000"/>
          <w:position w:val="-14"/>
          <w:sz w:val="28"/>
        </w:rPr>
        <w:object w:dxaOrig="4480" w:dyaOrig="380">
          <v:shape id="_x0000_i1264" type="#_x0000_t75" style="width:224.25pt;height:18.75pt" o:ole="">
            <v:imagedata r:id="rId475" o:title=""/>
          </v:shape>
          <o:OLEObject Type="Embed" ProgID="Equation.3" ShapeID="_x0000_i1264" DrawAspect="Content" ObjectID="_1463166399" r:id="rId476"/>
        </w:object>
      </w:r>
      <w:r w:rsidR="00370E31" w:rsidRPr="00EC14F8">
        <w:rPr>
          <w:color w:val="000000"/>
          <w:sz w:val="28"/>
        </w:rPr>
        <w:t>, где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320" w:dyaOrig="380">
          <v:shape id="_x0000_i1265" type="#_x0000_t75" style="width:15.75pt;height:18.75pt" o:ole="">
            <v:imagedata r:id="rId477" o:title=""/>
          </v:shape>
          <o:OLEObject Type="Embed" ProgID="Equation.3" ShapeID="_x0000_i1265" DrawAspect="Content" ObjectID="_1463166400" r:id="rId478"/>
        </w:object>
      </w:r>
      <w:r w:rsidRPr="00EC14F8">
        <w:rPr>
          <w:color w:val="000000"/>
          <w:sz w:val="28"/>
        </w:rPr>
        <w:t xml:space="preserve"> – эксцентриситет, принимаемый предварительно </w:t>
      </w:r>
      <w:r w:rsidRPr="00EC14F8">
        <w:rPr>
          <w:color w:val="000000"/>
          <w:position w:val="-14"/>
          <w:sz w:val="28"/>
        </w:rPr>
        <w:object w:dxaOrig="1980" w:dyaOrig="380">
          <v:shape id="_x0000_i1266" type="#_x0000_t75" style="width:99pt;height:18.75pt" o:ole="">
            <v:imagedata r:id="rId479" o:title=""/>
          </v:shape>
          <o:OLEObject Type="Embed" ProgID="Equation.3" ShapeID="_x0000_i1266" DrawAspect="Content" ObjectID="_1463166401" r:id="rId480"/>
        </w:object>
      </w:r>
      <w:r w:rsidRPr="00EC14F8">
        <w:rPr>
          <w:color w:val="000000"/>
          <w:sz w:val="28"/>
        </w:rPr>
        <w:t xml:space="preserve"> – для крайних ступенчатых колонн.</w: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4500" w:dyaOrig="380">
          <v:shape id="_x0000_i1267" type="#_x0000_t75" style="width:225pt;height:18.75pt" o:ole="">
            <v:imagedata r:id="rId481" o:title=""/>
          </v:shape>
          <o:OLEObject Type="Embed" ProgID="Equation.3" ShapeID="_x0000_i1267" DrawAspect="Content" ObjectID="_1463166402" r:id="rId482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pStyle w:val="1"/>
        <w:keepNext w:val="0"/>
        <w:spacing w:line="360" w:lineRule="auto"/>
        <w:ind w:firstLine="709"/>
        <w:jc w:val="both"/>
        <w:rPr>
          <w:bCs w:val="0"/>
          <w:iCs/>
          <w:color w:val="000000"/>
          <w:szCs w:val="24"/>
        </w:rPr>
      </w:pPr>
      <w:bookmarkStart w:id="115" w:name="_Toc41270769"/>
      <w:bookmarkStart w:id="116" w:name="_Toc41270912"/>
      <w:bookmarkStart w:id="117" w:name="_Toc41271012"/>
      <w:bookmarkStart w:id="118" w:name="_Toc41271062"/>
      <w:bookmarkStart w:id="119" w:name="_Toc41271088"/>
      <w:bookmarkStart w:id="120" w:name="_Toc41271274"/>
      <w:bookmarkStart w:id="121" w:name="_Toc41271313"/>
      <w:r w:rsidRPr="00EC14F8">
        <w:rPr>
          <w:bCs w:val="0"/>
          <w:iCs/>
          <w:color w:val="000000"/>
          <w:szCs w:val="24"/>
        </w:rPr>
        <w:t>Горизонтальное давление от торможения крановой тележки</w:t>
      </w:r>
      <w:bookmarkEnd w:id="115"/>
      <w:bookmarkEnd w:id="116"/>
      <w:bookmarkEnd w:id="117"/>
      <w:bookmarkEnd w:id="118"/>
      <w:bookmarkEnd w:id="119"/>
      <w:bookmarkEnd w:id="120"/>
      <w:bookmarkEnd w:id="121"/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Горизонтальное давление от торможения крановой тележки действует поперек цеха и определяется по формуле</w: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1960" w:dyaOrig="400">
          <v:shape id="_x0000_i1268" type="#_x0000_t75" style="width:98.25pt;height:20.25pt" o:ole="">
            <v:imagedata r:id="rId483" o:title=""/>
          </v:shape>
          <o:OLEObject Type="Embed" ProgID="Equation.3" ShapeID="_x0000_i1268" DrawAspect="Content" ObjectID="_1463166403" r:id="rId484"/>
        </w:object>
      </w:r>
      <w:r w:rsidR="00EC14F8" w:rsidRPr="00EC14F8">
        <w:rPr>
          <w:color w:val="000000"/>
          <w:sz w:val="28"/>
        </w:rPr>
        <w:t>,</w:t>
      </w:r>
      <w:r w:rsidRPr="00EC14F8">
        <w:rPr>
          <w:color w:val="000000"/>
          <w:sz w:val="28"/>
        </w:rPr>
        <w:t xml:space="preserve"> где</w: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30"/>
          <w:sz w:val="28"/>
        </w:rPr>
        <w:object w:dxaOrig="1280" w:dyaOrig="680">
          <v:shape id="_x0000_i1269" type="#_x0000_t75" style="width:63.75pt;height:33.75pt" o:ole="">
            <v:imagedata r:id="rId485" o:title=""/>
          </v:shape>
          <o:OLEObject Type="Embed" ProgID="Equation.3" ShapeID="_x0000_i1269" DrawAspect="Content" ObjectID="_1463166404" r:id="rId486"/>
        </w:object>
      </w:r>
      <w:r w:rsidRPr="00EC14F8">
        <w:rPr>
          <w:color w:val="000000"/>
          <w:sz w:val="28"/>
        </w:rPr>
        <w:t>.</w: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Масса тележки </w:t>
      </w:r>
      <w:r w:rsidRPr="00EC14F8">
        <w:rPr>
          <w:color w:val="000000"/>
          <w:position w:val="-10"/>
          <w:sz w:val="28"/>
        </w:rPr>
        <w:object w:dxaOrig="1060" w:dyaOrig="340">
          <v:shape id="_x0000_i1270" type="#_x0000_t75" style="width:53.25pt;height:17.25pt" o:ole="">
            <v:imagedata r:id="rId487" o:title=""/>
          </v:shape>
          <o:OLEObject Type="Embed" ProgID="Equation.3" ShapeID="_x0000_i1270" DrawAspect="Content" ObjectID="_1463166405" r:id="rId488"/>
        </w:object>
      </w:r>
      <w:r w:rsidRPr="00EC14F8">
        <w:rPr>
          <w:color w:val="000000"/>
          <w:sz w:val="28"/>
        </w:rPr>
        <w:t xml:space="preserve">, сила тяжести </w:t>
      </w:r>
      <w:r w:rsidRPr="00EC14F8">
        <w:rPr>
          <w:color w:val="000000"/>
          <w:position w:val="-10"/>
          <w:sz w:val="28"/>
        </w:rPr>
        <w:object w:dxaOrig="1320" w:dyaOrig="340">
          <v:shape id="_x0000_i1271" type="#_x0000_t75" style="width:66pt;height:17.25pt" o:ole="">
            <v:imagedata r:id="rId489" o:title=""/>
          </v:shape>
          <o:OLEObject Type="Embed" ProgID="Equation.3" ShapeID="_x0000_i1271" DrawAspect="Content" ObjectID="_1463166406" r:id="rId490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Число колес с одной стороны моста крана </w:t>
      </w:r>
      <w:r w:rsidRPr="00EC14F8">
        <w:rPr>
          <w:color w:val="000000"/>
          <w:position w:val="-12"/>
          <w:sz w:val="28"/>
        </w:rPr>
        <w:object w:dxaOrig="660" w:dyaOrig="360">
          <v:shape id="_x0000_i1272" type="#_x0000_t75" style="width:33pt;height:18pt" o:ole="">
            <v:imagedata r:id="rId491" o:title=""/>
          </v:shape>
          <o:OLEObject Type="Embed" ProgID="Equation.3" ShapeID="_x0000_i1272" DrawAspect="Content" ObjectID="_1463166407" r:id="rId492"/>
        </w:object>
      </w:r>
      <w:r w:rsidRPr="00EC14F8">
        <w:rPr>
          <w:color w:val="000000"/>
          <w:sz w:val="28"/>
        </w:rPr>
        <w:t xml:space="preserve">, для крана </w:t>
      </w:r>
      <w:r w:rsidRPr="00EC14F8">
        <w:rPr>
          <w:color w:val="000000"/>
          <w:position w:val="-10"/>
          <w:sz w:val="28"/>
        </w:rPr>
        <w:object w:dxaOrig="1760" w:dyaOrig="340">
          <v:shape id="_x0000_i1273" type="#_x0000_t75" style="width:87.75pt;height:17.25pt" o:ole="">
            <v:imagedata r:id="rId493" o:title=""/>
          </v:shape>
          <o:OLEObject Type="Embed" ProgID="Equation.3" ShapeID="_x0000_i1273" DrawAspect="Content" ObjectID="_1463166408" r:id="rId494"/>
        </w:object>
      </w:r>
      <w:r w:rsidRPr="00EC14F8">
        <w:rPr>
          <w:color w:val="000000"/>
          <w:sz w:val="28"/>
        </w:rPr>
        <w:t>.</w: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2760" w:dyaOrig="620">
          <v:shape id="_x0000_i1274" type="#_x0000_t75" style="width:138pt;height:30.75pt" o:ole="">
            <v:imagedata r:id="rId495" o:title=""/>
          </v:shape>
          <o:OLEObject Type="Embed" ProgID="Equation.3" ShapeID="_x0000_i1274" DrawAspect="Content" ObjectID="_1463166409" r:id="rId496"/>
        </w:objec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Сила поперечного торможения, передаваемая на колонну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3180" w:dyaOrig="320">
          <v:shape id="_x0000_i1275" type="#_x0000_t75" style="width:159pt;height:15.75pt" o:ole="">
            <v:imagedata r:id="rId497" o:title=""/>
          </v:shape>
          <o:OLEObject Type="Embed" ProgID="Equation.3" ShapeID="_x0000_i1275" DrawAspect="Content" ObjectID="_1463166410" r:id="rId498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Сила </w:t>
      </w:r>
      <w:r w:rsidRPr="00EC14F8">
        <w:rPr>
          <w:color w:val="000000"/>
          <w:position w:val="-4"/>
          <w:sz w:val="28"/>
        </w:rPr>
        <w:object w:dxaOrig="220" w:dyaOrig="260">
          <v:shape id="_x0000_i1276" type="#_x0000_t75" style="width:11.25pt;height:12.75pt" o:ole="">
            <v:imagedata r:id="rId499" o:title=""/>
          </v:shape>
          <o:OLEObject Type="Embed" ProgID="Equation.3" ShapeID="_x0000_i1276" DrawAspect="Content" ObjectID="_1463166411" r:id="rId500"/>
        </w:object>
      </w:r>
      <w:r w:rsidRPr="00EC14F8">
        <w:rPr>
          <w:color w:val="000000"/>
          <w:sz w:val="28"/>
        </w:rPr>
        <w:t xml:space="preserve"> приложена к раме</w: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sz w:val="28"/>
        </w:rPr>
        <w:t xml:space="preserve">в уровне верхнего пояса подкрановой балки, может действовать на одну или другую колонну, причем как вправо, так и влево. В курсовом проекте для упрощения расчета допускаем, что давление </w:t>
      </w:r>
      <w:r w:rsidRPr="00EC14F8">
        <w:rPr>
          <w:color w:val="000000"/>
          <w:position w:val="-4"/>
          <w:sz w:val="28"/>
        </w:rPr>
        <w:object w:dxaOrig="220" w:dyaOrig="260">
          <v:shape id="_x0000_i1277" type="#_x0000_t75" style="width:11.25pt;height:12.75pt" o:ole="">
            <v:imagedata r:id="rId499" o:title=""/>
          </v:shape>
          <o:OLEObject Type="Embed" ProgID="Equation.3" ShapeID="_x0000_i1277" DrawAspect="Content" ObjectID="_1463166412" r:id="rId501"/>
        </w:object>
      </w:r>
      <w:r w:rsidRPr="00EC14F8">
        <w:rPr>
          <w:color w:val="000000"/>
          <w:sz w:val="28"/>
        </w:rPr>
        <w:t xml:space="preserve"> передается в уровне уступа, т.е. в месте изменения сечения колонны.</w:t>
      </w:r>
    </w:p>
    <w:p w:rsidR="00370E31" w:rsidRPr="00EC14F8" w:rsidRDefault="00F92A5D" w:rsidP="00EC14F8">
      <w:pPr>
        <w:pStyle w:val="1"/>
        <w:keepNext w:val="0"/>
        <w:spacing w:line="360" w:lineRule="auto"/>
        <w:ind w:firstLine="709"/>
        <w:jc w:val="both"/>
        <w:rPr>
          <w:bCs w:val="0"/>
          <w:iCs/>
          <w:color w:val="000000"/>
          <w:szCs w:val="24"/>
        </w:rPr>
      </w:pPr>
      <w:bookmarkStart w:id="122" w:name="_Toc41270770"/>
      <w:bookmarkStart w:id="123" w:name="_Toc41270913"/>
      <w:bookmarkStart w:id="124" w:name="_Toc41271013"/>
      <w:bookmarkStart w:id="125" w:name="_Toc41271063"/>
      <w:bookmarkStart w:id="126" w:name="_Toc41271089"/>
      <w:bookmarkStart w:id="127" w:name="_Toc41271275"/>
      <w:bookmarkStart w:id="128" w:name="_Toc41271314"/>
      <w:r>
        <w:rPr>
          <w:bCs w:val="0"/>
          <w:iCs/>
          <w:color w:val="000000"/>
          <w:szCs w:val="24"/>
        </w:rPr>
        <w:br w:type="page"/>
      </w:r>
      <w:r w:rsidR="00370E31" w:rsidRPr="00EC14F8">
        <w:rPr>
          <w:bCs w:val="0"/>
          <w:iCs/>
          <w:color w:val="000000"/>
          <w:szCs w:val="24"/>
        </w:rPr>
        <w:t>Ветровая нагрузка</w:t>
      </w:r>
      <w:bookmarkEnd w:id="122"/>
      <w:bookmarkEnd w:id="123"/>
      <w:bookmarkEnd w:id="124"/>
      <w:bookmarkEnd w:id="125"/>
      <w:bookmarkEnd w:id="126"/>
      <w:bookmarkEnd w:id="127"/>
      <w:bookmarkEnd w:id="128"/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Ветровой район – </w:t>
      </w:r>
      <w:r w:rsidRPr="00EC14F8">
        <w:rPr>
          <w:color w:val="000000"/>
          <w:sz w:val="28"/>
          <w:lang w:val="en-US"/>
        </w:rPr>
        <w:t>I</w:t>
      </w:r>
      <w:r w:rsidRPr="00EC14F8">
        <w:rPr>
          <w:color w:val="000000"/>
          <w:sz w:val="28"/>
        </w:rPr>
        <w:t xml:space="preserve">. </w:t>
      </w:r>
      <w:r w:rsidRPr="00EC14F8">
        <w:rPr>
          <w:color w:val="000000"/>
          <w:position w:val="-12"/>
          <w:sz w:val="28"/>
        </w:rPr>
        <w:object w:dxaOrig="1740" w:dyaOrig="380">
          <v:shape id="_x0000_i1278" type="#_x0000_t75" style="width:87pt;height:18.75pt" o:ole="">
            <v:imagedata r:id="rId502" o:title=""/>
          </v:shape>
          <o:OLEObject Type="Embed" ProgID="Equation.3" ShapeID="_x0000_i1278" DrawAspect="Content" ObjectID="_1463166413" r:id="rId503"/>
        </w:object>
      </w:r>
      <w:r w:rsidRPr="00EC14F8">
        <w:rPr>
          <w:color w:val="000000"/>
          <w:sz w:val="28"/>
        </w:rPr>
        <w:t xml:space="preserve">.Тип местности </w:t>
      </w:r>
      <w:r w:rsidRPr="00EC14F8">
        <w:rPr>
          <w:color w:val="000000"/>
          <w:position w:val="-4"/>
          <w:sz w:val="28"/>
        </w:rPr>
        <w:object w:dxaOrig="240" w:dyaOrig="260">
          <v:shape id="_x0000_i1279" type="#_x0000_t75" style="width:12pt;height:12.75pt" o:ole="">
            <v:imagedata r:id="rId504" o:title=""/>
          </v:shape>
          <o:OLEObject Type="Embed" ProgID="Equation.3" ShapeID="_x0000_i1279" DrawAspect="Content" ObjectID="_1463166414" r:id="rId505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Расчетные погонные нагрузки на стойку рамы от активного давления и отсоса равны:</w: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1820" w:dyaOrig="380">
          <v:shape id="_x0000_i1280" type="#_x0000_t75" style="width:90.75pt;height:18.75pt" o:ole="">
            <v:imagedata r:id="rId506" o:title=""/>
          </v:shape>
          <o:OLEObject Type="Embed" ProgID="Equation.3" ShapeID="_x0000_i1280" DrawAspect="Content" ObjectID="_1463166415" r:id="rId507"/>
        </w:objec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1980" w:dyaOrig="400">
          <v:shape id="_x0000_i1281" type="#_x0000_t75" style="width:99pt;height:20.25pt" o:ole="">
            <v:imagedata r:id="rId508" o:title=""/>
          </v:shape>
          <o:OLEObject Type="Embed" ProgID="Equation.3" ShapeID="_x0000_i1281" DrawAspect="Content" ObjectID="_1463166416" r:id="rId509"/>
        </w:objec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820" w:dyaOrig="320">
          <v:shape id="_x0000_i1282" type="#_x0000_t75" style="width:41.25pt;height:15.75pt" o:ole="">
            <v:imagedata r:id="rId510" o:title=""/>
          </v:shape>
          <o:OLEObject Type="Embed" ProgID="Equation.3" ShapeID="_x0000_i1282" DrawAspect="Content" ObjectID="_1463166417" r:id="rId511"/>
        </w:object>
      </w:r>
      <w:r w:rsidRPr="00EC14F8">
        <w:rPr>
          <w:color w:val="000000"/>
          <w:sz w:val="28"/>
        </w:rPr>
        <w:t xml:space="preserve">, </w:t>
      </w:r>
      <w:r w:rsidRPr="00EC14F8">
        <w:rPr>
          <w:color w:val="000000"/>
          <w:position w:val="-10"/>
          <w:sz w:val="28"/>
        </w:rPr>
        <w:object w:dxaOrig="700" w:dyaOrig="320">
          <v:shape id="_x0000_i1283" type="#_x0000_t75" style="width:35.25pt;height:15.75pt" o:ole="">
            <v:imagedata r:id="rId512" o:title=""/>
          </v:shape>
          <o:OLEObject Type="Embed" ProgID="Equation.3" ShapeID="_x0000_i1283" DrawAspect="Content" ObjectID="_1463166418" r:id="rId513"/>
        </w:object>
      </w:r>
      <w:r w:rsidRPr="00EC14F8">
        <w:rPr>
          <w:color w:val="000000"/>
          <w:sz w:val="28"/>
        </w:rPr>
        <w:t xml:space="preserve">, </w:t>
      </w:r>
      <w:r w:rsidRPr="00EC14F8">
        <w:rPr>
          <w:color w:val="000000"/>
          <w:position w:val="-10"/>
          <w:sz w:val="28"/>
        </w:rPr>
        <w:object w:dxaOrig="800" w:dyaOrig="360">
          <v:shape id="_x0000_i1284" type="#_x0000_t75" style="width:39.75pt;height:18pt" o:ole="">
            <v:imagedata r:id="rId514" o:title=""/>
          </v:shape>
          <o:OLEObject Type="Embed" ProgID="Equation.3" ShapeID="_x0000_i1284" DrawAspect="Content" ObjectID="_1463166419" r:id="rId515"/>
        </w:object>
      </w:r>
      <w:r w:rsidRPr="00EC14F8">
        <w:rPr>
          <w:color w:val="000000"/>
          <w:sz w:val="28"/>
        </w:rPr>
        <w:t xml:space="preserve">, </w:t>
      </w:r>
      <w:r w:rsidRPr="00EC14F8">
        <w:rPr>
          <w:color w:val="000000"/>
          <w:position w:val="-14"/>
          <w:sz w:val="28"/>
        </w:rPr>
        <w:object w:dxaOrig="820" w:dyaOrig="380">
          <v:shape id="_x0000_i1285" type="#_x0000_t75" style="width:41.25pt;height:18.75pt" o:ole="">
            <v:imagedata r:id="rId516" o:title=""/>
          </v:shape>
          <o:OLEObject Type="Embed" ProgID="Equation.3" ShapeID="_x0000_i1285" DrawAspect="Content" ObjectID="_1463166420" r:id="rId517"/>
        </w:object>
      </w:r>
      <w:r w:rsidRPr="00EC14F8">
        <w:rPr>
          <w:color w:val="000000"/>
          <w:sz w:val="28"/>
        </w:rPr>
        <w:t>.</w: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Коэффициент </w:t>
      </w:r>
      <w:r w:rsidRPr="00EC14F8">
        <w:rPr>
          <w:color w:val="000000"/>
          <w:position w:val="-4"/>
          <w:sz w:val="28"/>
        </w:rPr>
        <w:object w:dxaOrig="260" w:dyaOrig="260">
          <v:shape id="_x0000_i1286" type="#_x0000_t75" style="width:12.75pt;height:12.75pt" o:ole="">
            <v:imagedata r:id="rId518" o:title=""/>
          </v:shape>
          <o:OLEObject Type="Embed" ProgID="Equation.3" ShapeID="_x0000_i1286" DrawAspect="Content" ObjectID="_1463166421" r:id="rId519"/>
        </w:object>
      </w:r>
      <w:r w:rsidRPr="00EC14F8">
        <w:rPr>
          <w:color w:val="000000"/>
          <w:sz w:val="28"/>
        </w:rPr>
        <w:t xml:space="preserve"> зависит от высоты и типа местности (см. п. 6.5 СНиП 2.01.07</w:t>
      </w:r>
      <w:r w:rsidR="00EC14F8">
        <w:rPr>
          <w:color w:val="000000"/>
          <w:sz w:val="28"/>
        </w:rPr>
        <w:t>–</w:t>
      </w:r>
      <w:r w:rsidR="00EC14F8" w:rsidRPr="00EC14F8">
        <w:rPr>
          <w:color w:val="000000"/>
          <w:sz w:val="28"/>
        </w:rPr>
        <w:t>8</w:t>
      </w:r>
      <w:r w:rsidRPr="00EC14F8">
        <w:rPr>
          <w:color w:val="000000"/>
          <w:sz w:val="28"/>
        </w:rPr>
        <w:t>5*).</w:t>
      </w:r>
    </w:p>
    <w:p w:rsidR="00370E31" w:rsidRPr="00EC14F8" w:rsidRDefault="00370E31" w:rsidP="00EC14F8">
      <w:pPr>
        <w:tabs>
          <w:tab w:val="num" w:pos="72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760" w:dyaOrig="320">
          <v:shape id="_x0000_i1287" type="#_x0000_t75" style="width:38.25pt;height:15.75pt" o:ole="" o:bullet="t">
            <v:imagedata r:id="rId520" o:title=""/>
          </v:shape>
          <o:OLEObject Type="Embed" ProgID="Equation.3" ShapeID="_x0000_i1287" DrawAspect="Content" ObjectID="_1463166422" r:id="rId521"/>
        </w:object>
      </w:r>
      <w:r w:rsidRPr="00EC14F8">
        <w:rPr>
          <w:color w:val="000000"/>
          <w:sz w:val="28"/>
        </w:rPr>
        <w:t xml:space="preserve">на отметке </w:t>
      </w:r>
      <w:r w:rsidRPr="00EC14F8">
        <w:rPr>
          <w:color w:val="000000"/>
          <w:position w:val="-10"/>
          <w:sz w:val="28"/>
        </w:rPr>
        <w:object w:dxaOrig="980" w:dyaOrig="320">
          <v:shape id="_x0000_i1288" type="#_x0000_t75" style="width:48.75pt;height:15.75pt" o:ole="">
            <v:imagedata r:id="rId522" o:title=""/>
          </v:shape>
          <o:OLEObject Type="Embed" ProgID="Equation.3" ShapeID="_x0000_i1288" DrawAspect="Content" ObjectID="_1463166423" r:id="rId523"/>
        </w:object>
      </w:r>
      <w:r w:rsidRPr="00EC14F8">
        <w:rPr>
          <w:color w:val="000000"/>
          <w:sz w:val="28"/>
        </w:rPr>
        <w:t xml:space="preserve">; </w:t>
      </w:r>
      <w:r w:rsidRPr="00EC14F8">
        <w:rPr>
          <w:color w:val="000000"/>
          <w:position w:val="-10"/>
          <w:sz w:val="28"/>
        </w:rPr>
        <w:object w:dxaOrig="880" w:dyaOrig="320">
          <v:shape id="_x0000_i1289" type="#_x0000_t75" style="width:44.25pt;height:15.75pt" o:ole="">
            <v:imagedata r:id="rId524" o:title=""/>
          </v:shape>
          <o:OLEObject Type="Embed" ProgID="Equation.3" ShapeID="_x0000_i1289" DrawAspect="Content" ObjectID="_1463166424" r:id="rId525"/>
        </w:object>
      </w:r>
      <w:r w:rsidRPr="00EC14F8">
        <w:rPr>
          <w:color w:val="000000"/>
          <w:sz w:val="28"/>
        </w:rPr>
        <w:t xml:space="preserve"> на отметке </w:t>
      </w:r>
      <w:r w:rsidRPr="00EC14F8">
        <w:rPr>
          <w:color w:val="000000"/>
          <w:position w:val="-10"/>
          <w:sz w:val="28"/>
        </w:rPr>
        <w:object w:dxaOrig="1020" w:dyaOrig="320">
          <v:shape id="_x0000_i1290" type="#_x0000_t75" style="width:51pt;height:15.75pt" o:ole="">
            <v:imagedata r:id="rId526" o:title=""/>
          </v:shape>
          <o:OLEObject Type="Embed" ProgID="Equation.3" ShapeID="_x0000_i1290" DrawAspect="Content" ObjectID="_1463166425" r:id="rId527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num" w:pos="72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760" w:dyaOrig="320">
          <v:shape id="_x0000_i1291" type="#_x0000_t75" style="width:38.25pt;height:15.75pt" o:ole="">
            <v:imagedata r:id="rId528" o:title=""/>
          </v:shape>
          <o:OLEObject Type="Embed" ProgID="Equation.3" ShapeID="_x0000_i1291" DrawAspect="Content" ObjectID="_1463166426" r:id="rId529"/>
        </w:object>
      </w:r>
      <w:r w:rsidRPr="00EC14F8">
        <w:rPr>
          <w:color w:val="000000"/>
          <w:sz w:val="28"/>
        </w:rPr>
        <w:t xml:space="preserve"> на отметке </w:t>
      </w:r>
      <w:r w:rsidRPr="00EC14F8">
        <w:rPr>
          <w:color w:val="000000"/>
          <w:position w:val="-10"/>
          <w:sz w:val="28"/>
        </w:rPr>
        <w:object w:dxaOrig="1020" w:dyaOrig="320">
          <v:shape id="_x0000_i1292" type="#_x0000_t75" style="width:51pt;height:15.75pt" o:ole="">
            <v:imagedata r:id="rId530" o:title=""/>
          </v:shape>
          <o:OLEObject Type="Embed" ProgID="Equation.3" ShapeID="_x0000_i1292" DrawAspect="Content" ObjectID="_1463166427" r:id="rId531"/>
        </w:object>
      </w:r>
      <w:r w:rsidRPr="00EC14F8">
        <w:rPr>
          <w:color w:val="000000"/>
          <w:sz w:val="28"/>
        </w:rPr>
        <w:t>.</w:t>
      </w:r>
    </w:p>
    <w:p w:rsidR="00370E31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Промежуточные значения определяем линейной интерполяцией. В уровне низа ригеля на отметке </w:t>
      </w:r>
      <w:r w:rsidRPr="00EC14F8">
        <w:rPr>
          <w:color w:val="000000"/>
          <w:position w:val="-10"/>
          <w:sz w:val="28"/>
        </w:rPr>
        <w:object w:dxaOrig="1100" w:dyaOrig="320">
          <v:shape id="_x0000_i1293" type="#_x0000_t75" style="width:54.75pt;height:15.75pt" o:ole="">
            <v:imagedata r:id="rId532" o:title=""/>
          </v:shape>
          <o:OLEObject Type="Embed" ProgID="Equation.3" ShapeID="_x0000_i1293" DrawAspect="Content" ObjectID="_1463166428" r:id="rId533"/>
        </w:object>
      </w:r>
      <w:r w:rsidRPr="00EC14F8">
        <w:rPr>
          <w:color w:val="000000"/>
          <w:sz w:val="28"/>
        </w:rPr>
        <w:t xml:space="preserve"> </w:t>
      </w:r>
      <w:r w:rsidRPr="00EC14F8">
        <w:rPr>
          <w:color w:val="000000"/>
          <w:position w:val="-10"/>
          <w:sz w:val="28"/>
        </w:rPr>
        <w:object w:dxaOrig="999" w:dyaOrig="320">
          <v:shape id="_x0000_i1294" type="#_x0000_t75" style="width:50.25pt;height:15.75pt" o:ole="">
            <v:imagedata r:id="rId534" o:title=""/>
          </v:shape>
          <o:OLEObject Type="Embed" ProgID="Equation.3" ShapeID="_x0000_i1294" DrawAspect="Content" ObjectID="_1463166429" r:id="rId535"/>
        </w:object>
      </w:r>
      <w:r w:rsidRPr="00EC14F8">
        <w:rPr>
          <w:color w:val="000000"/>
          <w:sz w:val="28"/>
        </w:rPr>
        <w:t xml:space="preserve">; в верха покрытия на отметке </w:t>
      </w:r>
      <w:r w:rsidRPr="00EC14F8">
        <w:rPr>
          <w:color w:val="000000"/>
          <w:position w:val="-10"/>
          <w:sz w:val="28"/>
        </w:rPr>
        <w:object w:dxaOrig="1100" w:dyaOrig="320">
          <v:shape id="_x0000_i1295" type="#_x0000_t75" style="width:54.75pt;height:15.75pt" o:ole="">
            <v:imagedata r:id="rId536" o:title=""/>
          </v:shape>
          <o:OLEObject Type="Embed" ProgID="Equation.3" ShapeID="_x0000_i1295" DrawAspect="Content" ObjectID="_1463166430" r:id="rId537"/>
        </w:object>
      </w:r>
      <w:r w:rsidRPr="00EC14F8">
        <w:rPr>
          <w:color w:val="000000"/>
          <w:sz w:val="28"/>
        </w:rPr>
        <w:t xml:space="preserve"> </w:t>
      </w:r>
      <w:r w:rsidRPr="00EC14F8">
        <w:rPr>
          <w:color w:val="000000"/>
          <w:position w:val="-10"/>
          <w:sz w:val="28"/>
        </w:rPr>
        <w:object w:dxaOrig="880" w:dyaOrig="320">
          <v:shape id="_x0000_i1296" type="#_x0000_t75" style="width:44.25pt;height:15.75pt" o:ole="">
            <v:imagedata r:id="rId538" o:title=""/>
          </v:shape>
          <o:OLEObject Type="Embed" ProgID="Equation.3" ShapeID="_x0000_i1296" DrawAspect="Content" ObjectID="_1463166431" r:id="rId539"/>
        </w:object>
      </w:r>
      <w:r w:rsidRPr="00EC14F8">
        <w:rPr>
          <w:color w:val="000000"/>
          <w:sz w:val="28"/>
        </w:rPr>
        <w:t>.</w:t>
      </w:r>
    </w:p>
    <w:p w:rsidR="00F92A5D" w:rsidRPr="00EC14F8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object w:dxaOrig="14280" w:dyaOrig="8430">
          <v:shape id="_x0000_i1297" type="#_x0000_t75" style="width:393pt;height:210.75pt" o:ole="">
            <v:imagedata r:id="rId540" o:title="" cropright="28018f"/>
          </v:shape>
          <o:OLEObject Type="Embed" ProgID="AutoCAD.Drawing.16" ShapeID="_x0000_i1297" DrawAspect="Content" ObjectID="_1463166432" r:id="rId541"/>
        </w:object>
      </w:r>
    </w:p>
    <w:p w:rsidR="00EC14F8" w:rsidRPr="00F92A5D" w:rsidRDefault="00370E31" w:rsidP="00EC14F8">
      <w:pPr>
        <w:spacing w:line="360" w:lineRule="auto"/>
        <w:ind w:firstLine="709"/>
        <w:jc w:val="both"/>
        <w:rPr>
          <w:bCs/>
          <w:color w:val="000000"/>
          <w:sz w:val="28"/>
        </w:rPr>
      </w:pPr>
      <w:r w:rsidRPr="00F92A5D">
        <w:rPr>
          <w:bCs/>
          <w:color w:val="000000"/>
          <w:sz w:val="28"/>
        </w:rPr>
        <w:t>Рис.</w:t>
      </w:r>
      <w:r w:rsidR="00EC14F8" w:rsidRPr="00F92A5D">
        <w:rPr>
          <w:bCs/>
          <w:color w:val="000000"/>
          <w:sz w:val="28"/>
        </w:rPr>
        <w:t xml:space="preserve"> </w:t>
      </w:r>
      <w:r w:rsidR="00F92A5D">
        <w:rPr>
          <w:bCs/>
          <w:color w:val="000000"/>
          <w:sz w:val="28"/>
        </w:rPr>
        <w:t>Схема ветровой нагрузки на раму</w:t>
      </w:r>
    </w:p>
    <w:p w:rsidR="00EC14F8" w:rsidRPr="00EC14F8" w:rsidRDefault="00F92A5D" w:rsidP="00EC14F8">
      <w:pPr>
        <w:tabs>
          <w:tab w:val="left" w:pos="3960"/>
        </w:tabs>
        <w:spacing w:line="360" w:lineRule="auto"/>
        <w:ind w:firstLine="709"/>
        <w:jc w:val="both"/>
        <w:rPr>
          <w:bCs/>
          <w:i/>
          <w:color w:val="000000"/>
          <w:sz w:val="28"/>
        </w:rPr>
      </w:pPr>
      <w:r>
        <w:rPr>
          <w:bCs/>
          <w:i/>
          <w:color w:val="000000"/>
          <w:sz w:val="28"/>
        </w:rPr>
        <w:br w:type="page"/>
      </w:r>
      <w:r w:rsidR="00370E31" w:rsidRPr="00EC14F8">
        <w:rPr>
          <w:bCs/>
          <w:i/>
          <w:color w:val="000000"/>
          <w:sz w:val="28"/>
        </w:rPr>
        <w:t>а – по нормам проектирования;</w:t>
      </w:r>
    </w:p>
    <w:p w:rsidR="00EC14F8" w:rsidRPr="00EC14F8" w:rsidRDefault="00370E31" w:rsidP="00EC14F8">
      <w:pPr>
        <w:tabs>
          <w:tab w:val="left" w:pos="3960"/>
        </w:tabs>
        <w:spacing w:line="360" w:lineRule="auto"/>
        <w:ind w:firstLine="709"/>
        <w:jc w:val="both"/>
        <w:rPr>
          <w:bCs/>
          <w:i/>
          <w:color w:val="000000"/>
          <w:sz w:val="28"/>
        </w:rPr>
      </w:pPr>
      <w:r w:rsidRPr="00EC14F8">
        <w:rPr>
          <w:bCs/>
          <w:i/>
          <w:color w:val="000000"/>
          <w:sz w:val="28"/>
        </w:rPr>
        <w:t>б – приведенная к эквивалентной;</w:t>
      </w:r>
    </w:p>
    <w:p w:rsidR="00370E31" w:rsidRPr="00EC14F8" w:rsidRDefault="00EC14F8" w:rsidP="00EC14F8">
      <w:pPr>
        <w:tabs>
          <w:tab w:val="left" w:pos="396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bCs/>
          <w:i/>
          <w:color w:val="000000"/>
          <w:sz w:val="28"/>
        </w:rPr>
        <w:t>в</w:t>
      </w:r>
      <w:r>
        <w:rPr>
          <w:bCs/>
          <w:i/>
          <w:color w:val="000000"/>
          <w:sz w:val="28"/>
        </w:rPr>
        <w:t>-</w:t>
      </w:r>
      <w:r w:rsidRPr="00EC14F8">
        <w:rPr>
          <w:bCs/>
          <w:i/>
          <w:color w:val="000000"/>
          <w:sz w:val="28"/>
        </w:rPr>
        <w:t>расчетная</w:t>
      </w:r>
      <w:r w:rsidR="00370E31" w:rsidRPr="00EC14F8">
        <w:rPr>
          <w:bCs/>
          <w:i/>
          <w:color w:val="000000"/>
          <w:sz w:val="28"/>
        </w:rPr>
        <w:t xml:space="preserve"> схема</w:t>
      </w:r>
      <w:r w:rsidR="00370E31"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Расчетные погонные нагрузки от ветра на стойку рамы:</w:t>
      </w:r>
    </w:p>
    <w:p w:rsidR="00370E31" w:rsidRPr="00EC14F8" w:rsidRDefault="00EC14F8" w:rsidP="00EC14F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– </w:t>
      </w:r>
      <w:r w:rsidR="00370E31" w:rsidRPr="00EC14F8">
        <w:rPr>
          <w:color w:val="000000"/>
          <w:sz w:val="28"/>
        </w:rPr>
        <w:t xml:space="preserve">на высоте до </w:t>
      </w:r>
      <w:r w:rsidR="00370E31" w:rsidRPr="00EC14F8">
        <w:rPr>
          <w:color w:val="000000"/>
          <w:position w:val="-10"/>
          <w:sz w:val="28"/>
        </w:rPr>
        <w:object w:dxaOrig="800" w:dyaOrig="320">
          <v:shape id="_x0000_i1298" type="#_x0000_t75" style="width:39.75pt;height:15.75pt" o:ole="">
            <v:imagedata r:id="rId542" o:title=""/>
          </v:shape>
          <o:OLEObject Type="Embed" ProgID="Equation.3" ShapeID="_x0000_i1298" DrawAspect="Content" ObjectID="_1463166433" r:id="rId543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3600" w:dyaOrig="360">
          <v:shape id="_x0000_i1299" type="#_x0000_t75" style="width:180pt;height:18pt" o:ole="">
            <v:imagedata r:id="rId544" o:title=""/>
          </v:shape>
          <o:OLEObject Type="Embed" ProgID="Equation.3" ShapeID="_x0000_i1299" DrawAspect="Content" ObjectID="_1463166434" r:id="rId545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3660" w:dyaOrig="380">
          <v:shape id="_x0000_i1300" type="#_x0000_t75" style="width:183pt;height:18.75pt" o:ole="">
            <v:imagedata r:id="rId546" o:title=""/>
          </v:shape>
          <o:OLEObject Type="Embed" ProgID="Equation.3" ShapeID="_x0000_i1300" DrawAspect="Content" ObjectID="_1463166435" r:id="rId547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EC14F8" w:rsidP="00EC14F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– </w:t>
      </w:r>
      <w:r w:rsidR="00370E31" w:rsidRPr="00EC14F8">
        <w:rPr>
          <w:color w:val="000000"/>
          <w:sz w:val="28"/>
        </w:rPr>
        <w:t xml:space="preserve">на высоте до </w:t>
      </w:r>
      <w:r w:rsidR="00370E31" w:rsidRPr="00EC14F8">
        <w:rPr>
          <w:color w:val="000000"/>
          <w:position w:val="-10"/>
          <w:sz w:val="28"/>
        </w:rPr>
        <w:object w:dxaOrig="840" w:dyaOrig="320">
          <v:shape id="_x0000_i1301" type="#_x0000_t75" style="width:42pt;height:15.75pt" o:ole="">
            <v:imagedata r:id="rId548" o:title=""/>
          </v:shape>
          <o:OLEObject Type="Embed" ProgID="Equation.3" ShapeID="_x0000_i1301" DrawAspect="Content" ObjectID="_1463166436" r:id="rId549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3739" w:dyaOrig="360">
          <v:shape id="_x0000_i1302" type="#_x0000_t75" style="width:186.75pt;height:18pt" o:ole="">
            <v:imagedata r:id="rId550" o:title=""/>
          </v:shape>
          <o:OLEObject Type="Embed" ProgID="Equation.3" ShapeID="_x0000_i1302" DrawAspect="Content" ObjectID="_1463166437" r:id="rId551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3760" w:dyaOrig="380">
          <v:shape id="_x0000_i1303" type="#_x0000_t75" style="width:188.25pt;height:18.75pt" o:ole="">
            <v:imagedata r:id="rId552" o:title=""/>
          </v:shape>
          <o:OLEObject Type="Embed" ProgID="Equation.3" ShapeID="_x0000_i1303" DrawAspect="Content" ObjectID="_1463166438" r:id="rId553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EC14F8" w:rsidP="00EC14F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– </w:t>
      </w:r>
      <w:r w:rsidR="00370E31" w:rsidRPr="00EC14F8">
        <w:rPr>
          <w:color w:val="000000"/>
          <w:sz w:val="28"/>
        </w:rPr>
        <w:t xml:space="preserve">в уровне ригеля на высоте </w:t>
      </w:r>
      <w:r w:rsidR="00370E31" w:rsidRPr="00EC14F8">
        <w:rPr>
          <w:color w:val="000000"/>
          <w:position w:val="-10"/>
          <w:sz w:val="28"/>
        </w:rPr>
        <w:object w:dxaOrig="920" w:dyaOrig="320">
          <v:shape id="_x0000_i1304" type="#_x0000_t75" style="width:45.75pt;height:15.75pt" o:ole="">
            <v:imagedata r:id="rId554" o:title=""/>
          </v:shape>
          <o:OLEObject Type="Embed" ProgID="Equation.3" ShapeID="_x0000_i1304" DrawAspect="Content" ObjectID="_1463166439" r:id="rId555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3780" w:dyaOrig="360">
          <v:shape id="_x0000_i1305" type="#_x0000_t75" style="width:189pt;height:18pt" o:ole="">
            <v:imagedata r:id="rId556" o:title=""/>
          </v:shape>
          <o:OLEObject Type="Embed" ProgID="Equation.3" ShapeID="_x0000_i1305" DrawAspect="Content" ObjectID="_1463166440" r:id="rId557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3700" w:dyaOrig="380">
          <v:shape id="_x0000_i1306" type="#_x0000_t75" style="width:185.25pt;height:18.75pt" o:ole="">
            <v:imagedata r:id="rId558" o:title=""/>
          </v:shape>
          <o:OLEObject Type="Embed" ProgID="Equation.3" ShapeID="_x0000_i1306" DrawAspect="Content" ObjectID="_1463166441" r:id="rId559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EC14F8" w:rsidP="00EC14F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– </w:t>
      </w:r>
      <w:r w:rsidR="00370E31" w:rsidRPr="00EC14F8">
        <w:rPr>
          <w:color w:val="000000"/>
          <w:sz w:val="28"/>
        </w:rPr>
        <w:t xml:space="preserve">в уровне верха покрытия на высоте </w:t>
      </w:r>
      <w:r w:rsidR="00370E31" w:rsidRPr="00EC14F8">
        <w:rPr>
          <w:color w:val="000000"/>
          <w:position w:val="-10"/>
          <w:sz w:val="28"/>
        </w:rPr>
        <w:object w:dxaOrig="940" w:dyaOrig="320">
          <v:shape id="_x0000_i1307" type="#_x0000_t75" style="width:47.25pt;height:15.75pt" o:ole="">
            <v:imagedata r:id="rId560" o:title=""/>
          </v:shape>
          <o:OLEObject Type="Embed" ProgID="Equation.3" ShapeID="_x0000_i1307" DrawAspect="Content" ObjectID="_1463166442" r:id="rId561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3680" w:dyaOrig="360">
          <v:shape id="_x0000_i1308" type="#_x0000_t75" style="width:183.75pt;height:18pt" o:ole="">
            <v:imagedata r:id="rId562" o:title=""/>
          </v:shape>
          <o:OLEObject Type="Embed" ProgID="Equation.3" ShapeID="_x0000_i1308" DrawAspect="Content" ObjectID="_1463166443" r:id="rId563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3700" w:dyaOrig="380">
          <v:shape id="_x0000_i1309" type="#_x0000_t75" style="width:185.25pt;height:18.75pt" o:ole="">
            <v:imagedata r:id="rId564" o:title=""/>
          </v:shape>
          <o:OLEObject Type="Embed" ProgID="Equation.3" ShapeID="_x0000_i1309" DrawAspect="Content" ObjectID="_1463166444" r:id="rId565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Ветровая нагрузка, действующая на участке от низа ригеля</w: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sz w:val="28"/>
        </w:rPr>
        <w:t>до наиболее высокой точки здания, заменяется сосредоточенной силой, приложенной в уровне низа ригеля рамы.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Момент в заделке стойки от ветрового напора</w: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8"/>
          <w:sz w:val="28"/>
        </w:rPr>
        <w:object w:dxaOrig="5520" w:dyaOrig="680">
          <v:shape id="_x0000_i1310" type="#_x0000_t75" style="width:276pt;height:33.75pt" o:ole="">
            <v:imagedata r:id="rId566" o:title=""/>
          </v:shape>
          <o:OLEObject Type="Embed" ProgID="Equation.3" ShapeID="_x0000_i1310" DrawAspect="Content" ObjectID="_1463166445" r:id="rId567"/>
        </w:objec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8"/>
          <w:sz w:val="28"/>
        </w:rPr>
        <w:object w:dxaOrig="6740" w:dyaOrig="700">
          <v:shape id="_x0000_i1311" type="#_x0000_t75" style="width:336.75pt;height:35.25pt" o:ole="">
            <v:imagedata r:id="rId568" o:title=""/>
          </v:shape>
          <o:OLEObject Type="Embed" ProgID="Equation.3" ShapeID="_x0000_i1311" DrawAspect="Content" ObjectID="_1463166446" r:id="rId569"/>
        </w:objec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Эквивалентная равномерно распределенная ветровая нагрузка</w:t>
      </w:r>
    </w:p>
    <w:p w:rsidR="00370E31" w:rsidRPr="00EC14F8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br w:type="page"/>
      </w:r>
      <w:r w:rsidR="00370E31" w:rsidRPr="00EC14F8">
        <w:rPr>
          <w:color w:val="000000"/>
          <w:position w:val="-28"/>
          <w:sz w:val="28"/>
        </w:rPr>
        <w:object w:dxaOrig="2580" w:dyaOrig="660">
          <v:shape id="_x0000_i1312" type="#_x0000_t75" style="width:129pt;height:33pt" o:ole="">
            <v:imagedata r:id="rId570" o:title=""/>
          </v:shape>
          <o:OLEObject Type="Embed" ProgID="Equation.3" ShapeID="_x0000_i1312" DrawAspect="Content" ObjectID="_1463166447" r:id="rId571"/>
        </w:object>
      </w:r>
      <w:r w:rsidR="00370E31" w:rsidRPr="00EC14F8">
        <w:rPr>
          <w:color w:val="000000"/>
          <w:sz w:val="28"/>
        </w:rPr>
        <w:t>;</w: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2659" w:dyaOrig="380">
          <v:shape id="_x0000_i1313" type="#_x0000_t75" style="width:132.75pt;height:18.75pt" o:ole="">
            <v:imagedata r:id="rId572" o:title=""/>
          </v:shape>
          <o:OLEObject Type="Embed" ProgID="Equation.3" ShapeID="_x0000_i1313" DrawAspect="Content" ObjectID="_1463166448" r:id="rId573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Ветровая нагрузка, действующая на шатер: </w:t>
      </w:r>
      <w:r w:rsidRPr="00EC14F8">
        <w:rPr>
          <w:color w:val="000000"/>
          <w:position w:val="-12"/>
          <w:sz w:val="28"/>
        </w:rPr>
        <w:object w:dxaOrig="1060" w:dyaOrig="360">
          <v:shape id="_x0000_i1314" type="#_x0000_t75" style="width:53.25pt;height:18pt" o:ole="">
            <v:imagedata r:id="rId574" o:title=""/>
          </v:shape>
          <o:OLEObject Type="Embed" ProgID="Equation.3" ShapeID="_x0000_i1314" DrawAspect="Content" ObjectID="_1463166449" r:id="rId575"/>
        </w:object>
      </w:r>
      <w:r w:rsidRPr="00EC14F8">
        <w:rPr>
          <w:color w:val="000000"/>
          <w:sz w:val="28"/>
        </w:rPr>
        <w:t>.</w: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5060" w:dyaOrig="620">
          <v:shape id="_x0000_i1315" type="#_x0000_t75" style="width:252.75pt;height:30.75pt" o:ole="">
            <v:imagedata r:id="rId576" o:title=""/>
          </v:shape>
          <o:OLEObject Type="Embed" ProgID="Equation.3" ShapeID="_x0000_i1315" DrawAspect="Content" ObjectID="_1463166450" r:id="rId577"/>
        </w:objec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4920" w:dyaOrig="620">
          <v:shape id="_x0000_i1316" type="#_x0000_t75" style="width:246pt;height:30.75pt" o:ole="">
            <v:imagedata r:id="rId578" o:title=""/>
          </v:shape>
          <o:OLEObject Type="Embed" ProgID="Equation.3" ShapeID="_x0000_i1316" DrawAspect="Content" ObjectID="_1463166451" r:id="rId579"/>
        </w:objec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3420" w:dyaOrig="360">
          <v:shape id="_x0000_i1317" type="#_x0000_t75" style="width:171pt;height:18pt" o:ole="">
            <v:imagedata r:id="rId580" o:title=""/>
          </v:shape>
          <o:OLEObject Type="Embed" ProgID="Equation.3" ShapeID="_x0000_i1317" DrawAspect="Content" ObjectID="_1463166452" r:id="rId581"/>
        </w:object>
      </w:r>
    </w:p>
    <w:p w:rsidR="00F92A5D" w:rsidRDefault="00F92A5D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3580" w:dyaOrig="380">
          <v:shape id="_x0000_i1318" type="#_x0000_t75" style="width:179.25pt;height:18.75pt" o:ole="">
            <v:imagedata r:id="rId582" o:title=""/>
          </v:shape>
          <o:OLEObject Type="Embed" ProgID="Equation.3" ShapeID="_x0000_i1318" DrawAspect="Content" ObjectID="_1463166453" r:id="rId583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Cs/>
          <w:iCs/>
          <w:color w:val="000000"/>
          <w:sz w:val="28"/>
        </w:rPr>
      </w:pPr>
      <w:r w:rsidRPr="00EC14F8">
        <w:rPr>
          <w:bCs/>
          <w:iCs/>
          <w:color w:val="000000"/>
          <w:sz w:val="28"/>
        </w:rPr>
        <w:t>Таблица</w:t>
      </w:r>
      <w:r w:rsidR="00EC14F8">
        <w:rPr>
          <w:bCs/>
          <w:iCs/>
          <w:color w:val="000000"/>
          <w:sz w:val="28"/>
        </w:rPr>
        <w:t xml:space="preserve"> </w:t>
      </w:r>
      <w:r w:rsidRPr="00EC14F8">
        <w:rPr>
          <w:bCs/>
          <w:iCs/>
          <w:color w:val="000000"/>
          <w:sz w:val="28"/>
        </w:rPr>
        <w:t>Нагрузки на элементы рамы</w:t>
      </w:r>
    </w:p>
    <w:tbl>
      <w:tblPr>
        <w:tblStyle w:val="12"/>
        <w:tblW w:w="4824" w:type="pct"/>
        <w:tblInd w:w="222" w:type="dxa"/>
        <w:tblLook w:val="0000" w:firstRow="0" w:lastRow="0" w:firstColumn="0" w:lastColumn="0" w:noHBand="0" w:noVBand="0"/>
      </w:tblPr>
      <w:tblGrid>
        <w:gridCol w:w="947"/>
        <w:gridCol w:w="5358"/>
        <w:gridCol w:w="1522"/>
        <w:gridCol w:w="1407"/>
      </w:tblGrid>
      <w:tr w:rsidR="00370E31" w:rsidRPr="00EC14F8" w:rsidTr="00F92A5D">
        <w:trPr>
          <w:cantSplit/>
        </w:trPr>
        <w:tc>
          <w:tcPr>
            <w:tcW w:w="51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Элемент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рамы</w:t>
            </w:r>
          </w:p>
        </w:tc>
        <w:tc>
          <w:tcPr>
            <w:tcW w:w="2901" w:type="pct"/>
          </w:tcPr>
          <w:p w:rsidR="00370E31" w:rsidRPr="00EC14F8" w:rsidRDefault="00370E31" w:rsidP="00EC14F8">
            <w:pPr>
              <w:pStyle w:val="xl24"/>
              <w:pBdr>
                <w:bottom w:val="none" w:sz="0" w:space="0" w:color="auto"/>
                <w:right w:val="none" w:sz="0" w:space="0" w:color="auto"/>
              </w:pBdr>
              <w:spacing w:before="0" w:beforeAutospacing="0" w:after="0" w:afterAutospacing="0" w:line="360" w:lineRule="auto"/>
              <w:jc w:val="both"/>
              <w:textAlignment w:val="auto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Вид нагрузки</w:t>
            </w:r>
          </w:p>
        </w:tc>
        <w:tc>
          <w:tcPr>
            <w:tcW w:w="8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Обозначение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нагрузки</w:t>
            </w:r>
          </w:p>
        </w:tc>
        <w:tc>
          <w:tcPr>
            <w:tcW w:w="76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Величина нагрузки</w:t>
            </w:r>
          </w:p>
        </w:tc>
      </w:tr>
      <w:tr w:rsidR="00370E31" w:rsidRPr="00EC14F8" w:rsidTr="00F92A5D">
        <w:trPr>
          <w:cantSplit/>
        </w:trPr>
        <w:tc>
          <w:tcPr>
            <w:tcW w:w="513" w:type="pct"/>
            <w:vMerge w:val="restar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Ригель</w:t>
            </w:r>
          </w:p>
        </w:tc>
        <w:tc>
          <w:tcPr>
            <w:tcW w:w="290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Постоянная линейная от покрытия</w:t>
            </w:r>
          </w:p>
        </w:tc>
        <w:tc>
          <w:tcPr>
            <w:tcW w:w="8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0"/>
                <w:sz w:val="20"/>
              </w:rPr>
              <w:object w:dxaOrig="200" w:dyaOrig="260">
                <v:shape id="_x0000_i1319" type="#_x0000_t75" style="width:9.75pt;height:12.75pt" o:ole="">
                  <v:imagedata r:id="rId584" o:title=""/>
                </v:shape>
                <o:OLEObject Type="Embed" ProgID="Equation.3" ShapeID="_x0000_i1319" DrawAspect="Content" ObjectID="_1463166454" r:id="rId585"/>
              </w:object>
            </w:r>
          </w:p>
        </w:tc>
        <w:tc>
          <w:tcPr>
            <w:tcW w:w="76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6,9 кН/м</w:t>
            </w:r>
          </w:p>
        </w:tc>
      </w:tr>
      <w:tr w:rsidR="00370E31" w:rsidRPr="00EC14F8" w:rsidTr="00F92A5D">
        <w:trPr>
          <w:cantSplit/>
        </w:trPr>
        <w:tc>
          <w:tcPr>
            <w:tcW w:w="513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290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Снеговая</w:t>
            </w:r>
          </w:p>
        </w:tc>
        <w:tc>
          <w:tcPr>
            <w:tcW w:w="8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0"/>
                <w:sz w:val="20"/>
              </w:rPr>
              <w:object w:dxaOrig="240" w:dyaOrig="260">
                <v:shape id="_x0000_i1320" type="#_x0000_t75" style="width:12pt;height:12.75pt" o:ole="">
                  <v:imagedata r:id="rId586" o:title=""/>
                </v:shape>
                <o:OLEObject Type="Embed" ProgID="Equation.3" ShapeID="_x0000_i1320" DrawAspect="Content" ObjectID="_1463166455" r:id="rId587"/>
              </w:object>
            </w:r>
          </w:p>
        </w:tc>
        <w:tc>
          <w:tcPr>
            <w:tcW w:w="76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13,86 кН/м</w:t>
            </w:r>
          </w:p>
        </w:tc>
      </w:tr>
      <w:tr w:rsidR="00370E31" w:rsidRPr="00EC14F8" w:rsidTr="00F92A5D">
        <w:trPr>
          <w:cantSplit/>
        </w:trPr>
        <w:tc>
          <w:tcPr>
            <w:tcW w:w="513" w:type="pct"/>
            <w:vMerge w:val="restar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Стойка</w:t>
            </w:r>
          </w:p>
        </w:tc>
        <w:tc>
          <w:tcPr>
            <w:tcW w:w="4487" w:type="pct"/>
            <w:gridSpan w:val="3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Опорное давление ригеля:</w:t>
            </w:r>
          </w:p>
        </w:tc>
      </w:tr>
      <w:tr w:rsidR="00370E31" w:rsidRPr="00EC14F8" w:rsidTr="00F92A5D">
        <w:trPr>
          <w:cantSplit/>
        </w:trPr>
        <w:tc>
          <w:tcPr>
            <w:tcW w:w="513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2901" w:type="pct"/>
          </w:tcPr>
          <w:p w:rsidR="00370E31" w:rsidRPr="00EC14F8" w:rsidRDefault="00370E31" w:rsidP="00EC14F8">
            <w:pPr>
              <w:tabs>
                <w:tab w:val="left" w:pos="394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ab/>
              <w:t>от постоянной нагрузки</w:t>
            </w:r>
          </w:p>
        </w:tc>
        <w:tc>
          <w:tcPr>
            <w:tcW w:w="8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4"/>
                <w:sz w:val="20"/>
              </w:rPr>
              <w:object w:dxaOrig="300" w:dyaOrig="380">
                <v:shape id="_x0000_i1321" type="#_x0000_t75" style="width:15pt;height:18.75pt" o:ole="">
                  <v:imagedata r:id="rId588" o:title=""/>
                </v:shape>
                <o:OLEObject Type="Embed" ProgID="Equation.3" ShapeID="_x0000_i1321" DrawAspect="Content" ObjectID="_1463166456" r:id="rId589"/>
              </w:object>
            </w:r>
          </w:p>
        </w:tc>
        <w:tc>
          <w:tcPr>
            <w:tcW w:w="76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103,5 кН</w:t>
            </w:r>
          </w:p>
        </w:tc>
      </w:tr>
      <w:tr w:rsidR="00370E31" w:rsidRPr="00EC14F8" w:rsidTr="00F92A5D">
        <w:trPr>
          <w:cantSplit/>
        </w:trPr>
        <w:tc>
          <w:tcPr>
            <w:tcW w:w="513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2901" w:type="pct"/>
          </w:tcPr>
          <w:p w:rsidR="00370E31" w:rsidRPr="00EC14F8" w:rsidRDefault="00370E31" w:rsidP="00EC14F8">
            <w:pPr>
              <w:tabs>
                <w:tab w:val="left" w:pos="394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ab/>
              <w:t>от снеговой нагрузки</w:t>
            </w:r>
          </w:p>
        </w:tc>
        <w:tc>
          <w:tcPr>
            <w:tcW w:w="8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4"/>
                <w:sz w:val="20"/>
              </w:rPr>
              <w:object w:dxaOrig="320" w:dyaOrig="380">
                <v:shape id="_x0000_i1322" type="#_x0000_t75" style="width:15.75pt;height:18.75pt" o:ole="">
                  <v:imagedata r:id="rId590" o:title=""/>
                </v:shape>
                <o:OLEObject Type="Embed" ProgID="Equation.3" ShapeID="_x0000_i1322" DrawAspect="Content" ObjectID="_1463166457" r:id="rId591"/>
              </w:object>
            </w:r>
          </w:p>
        </w:tc>
        <w:tc>
          <w:tcPr>
            <w:tcW w:w="76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207,9 кН</w:t>
            </w:r>
          </w:p>
        </w:tc>
      </w:tr>
      <w:tr w:rsidR="00370E31" w:rsidRPr="00EC14F8" w:rsidTr="00F92A5D">
        <w:trPr>
          <w:cantSplit/>
        </w:trPr>
        <w:tc>
          <w:tcPr>
            <w:tcW w:w="513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4487" w:type="pct"/>
            <w:gridSpan w:val="3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Вертикальное давление колес мостовых кранов:</w:t>
            </w:r>
          </w:p>
        </w:tc>
      </w:tr>
      <w:tr w:rsidR="00370E31" w:rsidRPr="00EC14F8" w:rsidTr="00F92A5D">
        <w:trPr>
          <w:cantSplit/>
        </w:trPr>
        <w:tc>
          <w:tcPr>
            <w:tcW w:w="513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2901" w:type="pct"/>
          </w:tcPr>
          <w:p w:rsidR="00370E31" w:rsidRPr="00EC14F8" w:rsidRDefault="00370E31" w:rsidP="00EC14F8">
            <w:pPr>
              <w:tabs>
                <w:tab w:val="left" w:pos="394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ab/>
              <w:t>максимальное</w:t>
            </w:r>
          </w:p>
        </w:tc>
        <w:tc>
          <w:tcPr>
            <w:tcW w:w="8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object w:dxaOrig="520" w:dyaOrig="360">
                <v:shape id="_x0000_i1323" type="#_x0000_t75" style="width:26.25pt;height:18pt" o:ole="">
                  <v:imagedata r:id="rId592" o:title=""/>
                </v:shape>
                <o:OLEObject Type="Embed" ProgID="Equation.3" ShapeID="_x0000_i1323" DrawAspect="Content" ObjectID="_1463166458" r:id="rId593"/>
              </w:object>
            </w:r>
          </w:p>
        </w:tc>
        <w:tc>
          <w:tcPr>
            <w:tcW w:w="76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2637 кН</w:t>
            </w:r>
          </w:p>
        </w:tc>
      </w:tr>
      <w:tr w:rsidR="00370E31" w:rsidRPr="00EC14F8" w:rsidTr="00F92A5D">
        <w:trPr>
          <w:cantSplit/>
        </w:trPr>
        <w:tc>
          <w:tcPr>
            <w:tcW w:w="513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2901" w:type="pct"/>
          </w:tcPr>
          <w:p w:rsidR="00370E31" w:rsidRPr="00EC14F8" w:rsidRDefault="00370E31" w:rsidP="00EC14F8">
            <w:pPr>
              <w:tabs>
                <w:tab w:val="left" w:pos="394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ab/>
              <w:t>минимальное</w:t>
            </w:r>
          </w:p>
        </w:tc>
        <w:tc>
          <w:tcPr>
            <w:tcW w:w="8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object w:dxaOrig="499" w:dyaOrig="340">
                <v:shape id="_x0000_i1324" type="#_x0000_t75" style="width:24.75pt;height:17.25pt" o:ole="">
                  <v:imagedata r:id="rId594" o:title=""/>
                </v:shape>
                <o:OLEObject Type="Embed" ProgID="Equation.3" ShapeID="_x0000_i1324" DrawAspect="Content" ObjectID="_1463166459" r:id="rId595"/>
              </w:object>
            </w:r>
          </w:p>
        </w:tc>
        <w:tc>
          <w:tcPr>
            <w:tcW w:w="76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615,3 кН</w:t>
            </w:r>
          </w:p>
        </w:tc>
      </w:tr>
      <w:tr w:rsidR="00370E31" w:rsidRPr="00EC14F8" w:rsidTr="00F92A5D">
        <w:trPr>
          <w:cantSplit/>
        </w:trPr>
        <w:tc>
          <w:tcPr>
            <w:tcW w:w="513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290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Сила поперечного торможения:</w:t>
            </w:r>
          </w:p>
        </w:tc>
        <w:tc>
          <w:tcPr>
            <w:tcW w:w="8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4"/>
                <w:sz w:val="20"/>
              </w:rPr>
              <w:object w:dxaOrig="220" w:dyaOrig="260">
                <v:shape id="_x0000_i1325" type="#_x0000_t75" style="width:11.25pt;height:12.75pt" o:ole="">
                  <v:imagedata r:id="rId596" o:title=""/>
                </v:shape>
                <o:OLEObject Type="Embed" ProgID="Equation.3" ShapeID="_x0000_i1325" DrawAspect="Content" ObjectID="_1463166460" r:id="rId597"/>
              </w:object>
            </w:r>
          </w:p>
        </w:tc>
        <w:tc>
          <w:tcPr>
            <w:tcW w:w="76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46 кН</w:t>
            </w:r>
          </w:p>
        </w:tc>
      </w:tr>
      <w:tr w:rsidR="00370E31" w:rsidRPr="00EC14F8" w:rsidTr="00F92A5D">
        <w:trPr>
          <w:cantSplit/>
        </w:trPr>
        <w:tc>
          <w:tcPr>
            <w:tcW w:w="513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2901" w:type="pct"/>
          </w:tcPr>
          <w:p w:rsidR="00370E31" w:rsidRPr="00EC14F8" w:rsidRDefault="00370E31" w:rsidP="00EC14F8">
            <w:pPr>
              <w:tabs>
                <w:tab w:val="left" w:pos="394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ab/>
              <w:t xml:space="preserve">момент от </w:t>
            </w:r>
            <w:r w:rsidRPr="00EC14F8">
              <w:rPr>
                <w:color w:val="000000"/>
                <w:position w:val="-12"/>
                <w:sz w:val="20"/>
              </w:rPr>
              <w:object w:dxaOrig="520" w:dyaOrig="360">
                <v:shape id="_x0000_i1326" type="#_x0000_t75" style="width:26.25pt;height:18pt" o:ole="">
                  <v:imagedata r:id="rId592" o:title=""/>
                </v:shape>
                <o:OLEObject Type="Embed" ProgID="Equation.3" ShapeID="_x0000_i1326" DrawAspect="Content" ObjectID="_1463166461" r:id="rId598"/>
              </w:object>
            </w:r>
          </w:p>
        </w:tc>
        <w:tc>
          <w:tcPr>
            <w:tcW w:w="8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2"/>
                <w:sz w:val="20"/>
              </w:rPr>
              <w:object w:dxaOrig="560" w:dyaOrig="360">
                <v:shape id="_x0000_i1327" type="#_x0000_t75" style="width:27.75pt;height:18pt" o:ole="">
                  <v:imagedata r:id="rId599" o:title=""/>
                </v:shape>
                <o:OLEObject Type="Embed" ProgID="Equation.3" ShapeID="_x0000_i1327" DrawAspect="Content" ObjectID="_1463166462" r:id="rId600"/>
              </w:object>
            </w:r>
          </w:p>
        </w:tc>
        <w:tc>
          <w:tcPr>
            <w:tcW w:w="76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1318,5 кН</w:t>
            </w:r>
            <w:r w:rsidRPr="00EC14F8">
              <w:rPr>
                <w:color w:val="000000"/>
                <w:sz w:val="20"/>
                <w:szCs w:val="20"/>
              </w:rPr>
              <w:sym w:font="Symbol" w:char="F0D7"/>
            </w:r>
            <w:r w:rsidRPr="00EC14F8">
              <w:rPr>
                <w:color w:val="000000"/>
                <w:sz w:val="20"/>
              </w:rPr>
              <w:t>м</w:t>
            </w:r>
          </w:p>
        </w:tc>
      </w:tr>
      <w:tr w:rsidR="00370E31" w:rsidRPr="00EC14F8" w:rsidTr="00F92A5D">
        <w:trPr>
          <w:cantSplit/>
        </w:trPr>
        <w:tc>
          <w:tcPr>
            <w:tcW w:w="513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2901" w:type="pct"/>
          </w:tcPr>
          <w:p w:rsidR="00370E31" w:rsidRPr="00EC14F8" w:rsidRDefault="00370E31" w:rsidP="00EC14F8">
            <w:pPr>
              <w:tabs>
                <w:tab w:val="left" w:pos="394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ab/>
              <w:t>момент от</w:t>
            </w:r>
            <w:r w:rsidRPr="00EC14F8">
              <w:rPr>
                <w:color w:val="000000"/>
                <w:position w:val="-10"/>
                <w:sz w:val="20"/>
              </w:rPr>
              <w:object w:dxaOrig="499" w:dyaOrig="340">
                <v:shape id="_x0000_i1328" type="#_x0000_t75" style="width:24.75pt;height:17.25pt" o:ole="">
                  <v:imagedata r:id="rId594" o:title=""/>
                </v:shape>
                <o:OLEObject Type="Embed" ProgID="Equation.3" ShapeID="_x0000_i1328" DrawAspect="Content" ObjectID="_1463166463" r:id="rId601"/>
              </w:object>
            </w:r>
          </w:p>
        </w:tc>
        <w:tc>
          <w:tcPr>
            <w:tcW w:w="8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0"/>
                <w:sz w:val="20"/>
              </w:rPr>
              <w:object w:dxaOrig="540" w:dyaOrig="340">
                <v:shape id="_x0000_i1329" type="#_x0000_t75" style="width:27pt;height:17.25pt" o:ole="">
                  <v:imagedata r:id="rId602" o:title=""/>
                </v:shape>
                <o:OLEObject Type="Embed" ProgID="Equation.3" ShapeID="_x0000_i1329" DrawAspect="Content" ObjectID="_1463166464" r:id="rId603"/>
              </w:object>
            </w:r>
          </w:p>
        </w:tc>
        <w:tc>
          <w:tcPr>
            <w:tcW w:w="76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307,65 кН</w:t>
            </w:r>
            <w:r w:rsidRPr="00EC14F8">
              <w:rPr>
                <w:color w:val="000000"/>
                <w:sz w:val="20"/>
                <w:szCs w:val="20"/>
              </w:rPr>
              <w:sym w:font="Symbol" w:char="F0D7"/>
            </w:r>
            <w:r w:rsidRPr="00EC14F8">
              <w:rPr>
                <w:color w:val="000000"/>
                <w:sz w:val="20"/>
              </w:rPr>
              <w:t>м</w:t>
            </w:r>
          </w:p>
        </w:tc>
      </w:tr>
      <w:tr w:rsidR="00370E31" w:rsidRPr="00EC14F8" w:rsidTr="00F92A5D">
        <w:trPr>
          <w:cantSplit/>
        </w:trPr>
        <w:tc>
          <w:tcPr>
            <w:tcW w:w="513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4487" w:type="pct"/>
            <w:gridSpan w:val="3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Ветровая нагрузка:</w:t>
            </w:r>
          </w:p>
        </w:tc>
      </w:tr>
      <w:tr w:rsidR="00370E31" w:rsidRPr="00EC14F8" w:rsidTr="00F92A5D">
        <w:trPr>
          <w:cantSplit/>
        </w:trPr>
        <w:tc>
          <w:tcPr>
            <w:tcW w:w="513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2901" w:type="pct"/>
          </w:tcPr>
          <w:p w:rsidR="00370E31" w:rsidRPr="00EC14F8" w:rsidRDefault="00370E31" w:rsidP="00EC14F8">
            <w:pPr>
              <w:tabs>
                <w:tab w:val="left" w:pos="394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ab/>
              <w:t>активное давление</w:t>
            </w:r>
          </w:p>
        </w:tc>
        <w:tc>
          <w:tcPr>
            <w:tcW w:w="8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2"/>
                <w:sz w:val="20"/>
              </w:rPr>
              <w:object w:dxaOrig="260" w:dyaOrig="360">
                <v:shape id="_x0000_i1330" type="#_x0000_t75" style="width:12.75pt;height:18pt" o:ole="">
                  <v:imagedata r:id="rId604" o:title=""/>
                </v:shape>
                <o:OLEObject Type="Embed" ProgID="Equation.3" ShapeID="_x0000_i1330" DrawAspect="Content" ObjectID="_1463166465" r:id="rId605"/>
              </w:object>
            </w:r>
          </w:p>
        </w:tc>
        <w:tc>
          <w:tcPr>
            <w:tcW w:w="76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1,44 кН/м</w:t>
            </w:r>
          </w:p>
        </w:tc>
      </w:tr>
      <w:tr w:rsidR="00370E31" w:rsidRPr="00EC14F8" w:rsidTr="00F92A5D">
        <w:trPr>
          <w:cantSplit/>
        </w:trPr>
        <w:tc>
          <w:tcPr>
            <w:tcW w:w="513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2901" w:type="pct"/>
          </w:tcPr>
          <w:p w:rsidR="00370E31" w:rsidRPr="00EC14F8" w:rsidRDefault="00370E31" w:rsidP="00EC14F8">
            <w:pPr>
              <w:tabs>
                <w:tab w:val="left" w:pos="394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ab/>
              <w:t>отсос</w:t>
            </w:r>
          </w:p>
        </w:tc>
        <w:tc>
          <w:tcPr>
            <w:tcW w:w="8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2"/>
                <w:sz w:val="20"/>
              </w:rPr>
              <w:object w:dxaOrig="260" w:dyaOrig="380">
                <v:shape id="_x0000_i1331" type="#_x0000_t75" style="width:12.75pt;height:18.75pt" o:ole="">
                  <v:imagedata r:id="rId606" o:title=""/>
                </v:shape>
                <o:OLEObject Type="Embed" ProgID="Equation.3" ShapeID="_x0000_i1331" DrawAspect="Content" ObjectID="_1463166466" r:id="rId607"/>
              </w:object>
            </w:r>
          </w:p>
        </w:tc>
        <w:tc>
          <w:tcPr>
            <w:tcW w:w="76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1,08 кН/м</w:t>
            </w:r>
          </w:p>
        </w:tc>
      </w:tr>
      <w:tr w:rsidR="00370E31" w:rsidRPr="00EC14F8" w:rsidTr="00F92A5D">
        <w:trPr>
          <w:cantSplit/>
        </w:trPr>
        <w:tc>
          <w:tcPr>
            <w:tcW w:w="513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2901" w:type="pct"/>
          </w:tcPr>
          <w:p w:rsidR="00370E31" w:rsidRPr="00EC14F8" w:rsidRDefault="00370E31" w:rsidP="00EC14F8">
            <w:pPr>
              <w:tabs>
                <w:tab w:val="left" w:pos="394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ab/>
              <w:t>сосредоточенная сила</w:t>
            </w:r>
          </w:p>
        </w:tc>
        <w:tc>
          <w:tcPr>
            <w:tcW w:w="824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2"/>
                <w:sz w:val="20"/>
              </w:rPr>
              <w:object w:dxaOrig="320" w:dyaOrig="360">
                <v:shape id="_x0000_i1332" type="#_x0000_t75" style="width:15.75pt;height:18pt" o:ole="">
                  <v:imagedata r:id="rId608" o:title=""/>
                </v:shape>
                <o:OLEObject Type="Embed" ProgID="Equation.3" ShapeID="_x0000_i1332" DrawAspect="Content" ObjectID="_1463166467" r:id="rId609"/>
              </w:object>
            </w:r>
          </w:p>
        </w:tc>
        <w:tc>
          <w:tcPr>
            <w:tcW w:w="76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10,85 кН</w:t>
            </w:r>
          </w:p>
        </w:tc>
      </w:tr>
    </w:tbl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iCs/>
          <w:color w:val="000000"/>
          <w:sz w:val="28"/>
        </w:rPr>
      </w:pPr>
      <w:r w:rsidRPr="00EC14F8">
        <w:rPr>
          <w:b/>
          <w:iCs/>
          <w:color w:val="000000"/>
          <w:sz w:val="28"/>
        </w:rPr>
        <w:t>Расчетная схема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Определяем соотношения моментов инерции </w:t>
      </w:r>
      <w:r w:rsidRPr="00EC14F8">
        <w:rPr>
          <w:color w:val="000000"/>
          <w:position w:val="-12"/>
          <w:sz w:val="28"/>
        </w:rPr>
        <w:object w:dxaOrig="600" w:dyaOrig="360">
          <v:shape id="_x0000_i1333" type="#_x0000_t75" style="width:30pt;height:18pt" o:ole="">
            <v:imagedata r:id="rId610" o:title=""/>
          </v:shape>
          <o:OLEObject Type="Embed" ProgID="Equation.3" ShapeID="_x0000_i1333" DrawAspect="Content" ObjectID="_1463166468" r:id="rId611"/>
        </w:object>
      </w:r>
      <w:r w:rsidRPr="00EC14F8">
        <w:rPr>
          <w:color w:val="000000"/>
          <w:sz w:val="28"/>
        </w:rPr>
        <w:t xml:space="preserve">, </w:t>
      </w:r>
      <w:r w:rsidRPr="00EC14F8">
        <w:rPr>
          <w:color w:val="000000"/>
          <w:position w:val="-14"/>
          <w:sz w:val="28"/>
        </w:rPr>
        <w:object w:dxaOrig="620" w:dyaOrig="380">
          <v:shape id="_x0000_i1334" type="#_x0000_t75" style="width:30.75pt;height:18.75pt" o:ole="">
            <v:imagedata r:id="rId612" o:title=""/>
          </v:shape>
          <o:OLEObject Type="Embed" ProgID="Equation.3" ShapeID="_x0000_i1334" DrawAspect="Content" ObjectID="_1463166469" r:id="rId613"/>
        </w:object>
      </w:r>
      <w:r w:rsidRPr="00EC14F8">
        <w:rPr>
          <w:color w:val="000000"/>
          <w:sz w:val="28"/>
        </w:rPr>
        <w:t>, при</w:t>
      </w:r>
      <w:r w:rsidRPr="00EC14F8">
        <w:rPr>
          <w:color w:val="000000"/>
          <w:position w:val="-12"/>
          <w:sz w:val="28"/>
        </w:rPr>
        <w:object w:dxaOrig="1340" w:dyaOrig="360">
          <v:shape id="_x0000_i1335" type="#_x0000_t75" style="width:66.75pt;height:18pt" o:ole="">
            <v:imagedata r:id="rId614" o:title=""/>
          </v:shape>
          <o:OLEObject Type="Embed" ProgID="Equation.3" ShapeID="_x0000_i1335" DrawAspect="Content" ObjectID="_1463166470" r:id="rId615"/>
        </w:object>
      </w:r>
      <w:r w:rsidRPr="00EC14F8">
        <w:rPr>
          <w:color w:val="000000"/>
          <w:sz w:val="28"/>
        </w:rPr>
        <w:t>,</w:t>
      </w:r>
      <w:r w:rsidRPr="00EC14F8">
        <w:rPr>
          <w:color w:val="000000"/>
          <w:position w:val="-12"/>
          <w:sz w:val="28"/>
        </w:rPr>
        <w:object w:dxaOrig="1359" w:dyaOrig="360">
          <v:shape id="_x0000_i1336" type="#_x0000_t75" style="width:68.25pt;height:18pt" o:ole="">
            <v:imagedata r:id="rId616" o:title=""/>
          </v:shape>
          <o:OLEObject Type="Embed" ProgID="Equation.3" ShapeID="_x0000_i1336" DrawAspect="Content" ObjectID="_1463166471" r:id="rId617"/>
        </w:object>
      </w:r>
      <w:r w:rsidRPr="00EC14F8">
        <w:rPr>
          <w:color w:val="000000"/>
          <w:sz w:val="28"/>
        </w:rPr>
        <w:t xml:space="preserve">, </w:t>
      </w:r>
      <w:r w:rsidRPr="00EC14F8">
        <w:rPr>
          <w:color w:val="000000"/>
          <w:position w:val="-12"/>
          <w:sz w:val="28"/>
        </w:rPr>
        <w:object w:dxaOrig="1460" w:dyaOrig="360">
          <v:shape id="_x0000_i1337" type="#_x0000_t75" style="width:72.75pt;height:18pt" o:ole="">
            <v:imagedata r:id="rId618" o:title=""/>
          </v:shape>
          <o:OLEObject Type="Embed" ProgID="Equation.3" ShapeID="_x0000_i1337" DrawAspect="Content" ObjectID="_1463166472" r:id="rId619"/>
        </w:object>
      </w:r>
      <w:r w:rsidRPr="00EC14F8">
        <w:rPr>
          <w:color w:val="000000"/>
          <w:sz w:val="28"/>
        </w:rPr>
        <w:t>.</w:t>
      </w:r>
    </w:p>
    <w:p w:rsidR="00353237" w:rsidRDefault="00353237" w:rsidP="00EC14F8">
      <w:pPr>
        <w:spacing w:line="360" w:lineRule="auto"/>
        <w:ind w:firstLine="709"/>
        <w:jc w:val="both"/>
        <w:rPr>
          <w:b/>
          <w:i/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i/>
          <w:color w:val="000000"/>
          <w:sz w:val="28"/>
        </w:rPr>
      </w:pPr>
      <w:r w:rsidRPr="00EC14F8">
        <w:rPr>
          <w:b/>
          <w:i/>
          <w:color w:val="000000"/>
          <w:position w:val="-32"/>
          <w:sz w:val="28"/>
        </w:rPr>
        <w:object w:dxaOrig="5380" w:dyaOrig="760">
          <v:shape id="_x0000_i1338" type="#_x0000_t75" style="width:269.25pt;height:38.25pt" o:ole="">
            <v:imagedata r:id="rId620" o:title=""/>
          </v:shape>
          <o:OLEObject Type="Embed" ProgID="Equation.3" ShapeID="_x0000_i1338" DrawAspect="Content" ObjectID="_1463166473" r:id="rId621"/>
        </w:object>
      </w:r>
    </w:p>
    <w:p w:rsidR="00353237" w:rsidRDefault="00353237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32"/>
          <w:sz w:val="28"/>
        </w:rPr>
        <w:object w:dxaOrig="2940" w:dyaOrig="740">
          <v:shape id="_x0000_i1339" type="#_x0000_t75" style="width:147pt;height:36.75pt" o:ole="">
            <v:imagedata r:id="rId622" o:title=""/>
          </v:shape>
          <o:OLEObject Type="Embed" ProgID="Equation.3" ShapeID="_x0000_i1339" DrawAspect="Content" ObjectID="_1463166474" r:id="rId623"/>
        </w:object>
      </w:r>
    </w:p>
    <w:p w:rsidR="00353237" w:rsidRDefault="00353237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5280" w:dyaOrig="660">
          <v:shape id="_x0000_i1340" type="#_x0000_t75" style="width:264pt;height:33pt" o:ole="">
            <v:imagedata r:id="rId624" o:title=""/>
          </v:shape>
          <o:OLEObject Type="Embed" ProgID="Equation.3" ShapeID="_x0000_i1340" DrawAspect="Content" ObjectID="_1463166475" r:id="rId625"/>
        </w:object>
      </w:r>
    </w:p>
    <w:p w:rsidR="00353237" w:rsidRDefault="00353237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30"/>
          <w:sz w:val="28"/>
        </w:rPr>
        <w:object w:dxaOrig="3360" w:dyaOrig="720">
          <v:shape id="_x0000_i1341" type="#_x0000_t75" style="width:168pt;height:36pt" o:ole="">
            <v:imagedata r:id="rId626" o:title=""/>
          </v:shape>
          <o:OLEObject Type="Embed" ProgID="Equation.3" ShapeID="_x0000_i1341" DrawAspect="Content" ObjectID="_1463166476" r:id="rId627"/>
        </w:object>
      </w:r>
    </w:p>
    <w:p w:rsidR="00353237" w:rsidRDefault="00353237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Принимаем: </w:t>
      </w:r>
      <w:r w:rsidRPr="00EC14F8">
        <w:rPr>
          <w:color w:val="000000"/>
          <w:position w:val="-12"/>
          <w:sz w:val="28"/>
        </w:rPr>
        <w:object w:dxaOrig="600" w:dyaOrig="360">
          <v:shape id="_x0000_i1342" type="#_x0000_t75" style="width:30pt;height:18pt" o:ole="">
            <v:imagedata r:id="rId628" o:title=""/>
          </v:shape>
          <o:OLEObject Type="Embed" ProgID="Equation.3" ShapeID="_x0000_i1342" DrawAspect="Content" ObjectID="_1463166477" r:id="rId629"/>
        </w:object>
      </w:r>
      <w:r w:rsidRPr="00EC14F8">
        <w:rPr>
          <w:color w:val="000000"/>
          <w:sz w:val="28"/>
        </w:rPr>
        <w:t>,</w: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position w:val="-12"/>
          <w:sz w:val="28"/>
        </w:rPr>
        <w:object w:dxaOrig="760" w:dyaOrig="360">
          <v:shape id="_x0000_i1343" type="#_x0000_t75" style="width:38.25pt;height:18pt" o:ole="">
            <v:imagedata r:id="rId630" o:title=""/>
          </v:shape>
          <o:OLEObject Type="Embed" ProgID="Equation.3" ShapeID="_x0000_i1343" DrawAspect="Content" ObjectID="_1463166478" r:id="rId631"/>
        </w:object>
      </w:r>
      <w:r w:rsidRPr="00EC14F8">
        <w:rPr>
          <w:color w:val="000000"/>
          <w:sz w:val="28"/>
        </w:rPr>
        <w:t>,</w: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position w:val="-14"/>
          <w:sz w:val="28"/>
        </w:rPr>
        <w:object w:dxaOrig="660" w:dyaOrig="380">
          <v:shape id="_x0000_i1344" type="#_x0000_t75" style="width:33pt;height:18.75pt" o:ole="">
            <v:imagedata r:id="rId632" o:title=""/>
          </v:shape>
          <o:OLEObject Type="Embed" ProgID="Equation.3" ShapeID="_x0000_i1344" DrawAspect="Content" ObjectID="_1463166479" r:id="rId633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680" w:dyaOrig="320">
          <v:shape id="_x0000_i1345" type="#_x0000_t75" style="width:33.75pt;height:15.75pt" o:ole="">
            <v:imagedata r:id="rId634" o:title=""/>
          </v:shape>
          <o:OLEObject Type="Embed" ProgID="Equation.3" ShapeID="_x0000_i1345" DrawAspect="Content" ObjectID="_1463166480" r:id="rId635"/>
        </w:object>
      </w:r>
      <w:r w:rsidR="00EC14F8" w:rsidRPr="00EC14F8">
        <w:rPr>
          <w:color w:val="000000"/>
          <w:sz w:val="28"/>
        </w:rPr>
        <w:t xml:space="preserve">; </w:t>
      </w:r>
      <w:r w:rsidRPr="00EC14F8">
        <w:rPr>
          <w:color w:val="000000"/>
          <w:position w:val="-28"/>
          <w:sz w:val="28"/>
        </w:rPr>
        <w:object w:dxaOrig="2040" w:dyaOrig="660">
          <v:shape id="_x0000_i1346" type="#_x0000_t75" style="width:102pt;height:33pt" o:ole="">
            <v:imagedata r:id="rId636" o:title=""/>
          </v:shape>
          <o:OLEObject Type="Embed" ProgID="Equation.3" ShapeID="_x0000_i1346" DrawAspect="Content" ObjectID="_1463166481" r:id="rId637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Вычисляем погонные жесткости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1540" w:dyaOrig="620">
          <v:shape id="_x0000_i1347" type="#_x0000_t75" style="width:77.25pt;height:30.75pt" o:ole="">
            <v:imagedata r:id="rId638" o:title=""/>
          </v:shape>
          <o:OLEObject Type="Embed" ProgID="Equation.3" ShapeID="_x0000_i1347" DrawAspect="Content" ObjectID="_1463166482" r:id="rId639"/>
        </w:object>
      </w:r>
      <w:r w:rsidR="00EC14F8" w:rsidRPr="00EC14F8">
        <w:rPr>
          <w:color w:val="000000"/>
          <w:sz w:val="28"/>
        </w:rPr>
        <w:t xml:space="preserve">; </w:t>
      </w:r>
      <w:r w:rsidRPr="00EC14F8">
        <w:rPr>
          <w:color w:val="000000"/>
          <w:position w:val="-24"/>
          <w:sz w:val="28"/>
        </w:rPr>
        <w:object w:dxaOrig="1500" w:dyaOrig="620">
          <v:shape id="_x0000_i1348" type="#_x0000_t75" style="width:75pt;height:30.75pt" o:ole="">
            <v:imagedata r:id="rId640" o:title=""/>
          </v:shape>
          <o:OLEObject Type="Embed" ProgID="Equation.3" ShapeID="_x0000_i1348" DrawAspect="Content" ObjectID="_1463166483" r:id="rId641"/>
        </w:object>
      </w:r>
      <w:r w:rsidR="00EC14F8" w:rsidRPr="00EC14F8">
        <w:rPr>
          <w:color w:val="000000"/>
          <w:sz w:val="28"/>
        </w:rPr>
        <w:t xml:space="preserve">; </w:t>
      </w:r>
      <w:r w:rsidRPr="00EC14F8">
        <w:rPr>
          <w:color w:val="000000"/>
          <w:position w:val="-28"/>
          <w:sz w:val="28"/>
        </w:rPr>
        <w:object w:dxaOrig="1560" w:dyaOrig="660">
          <v:shape id="_x0000_i1349" type="#_x0000_t75" style="width:78pt;height:33pt" o:ole="">
            <v:imagedata r:id="rId642" o:title=""/>
          </v:shape>
          <o:OLEObject Type="Embed" ProgID="Equation.3" ShapeID="_x0000_i1349" DrawAspect="Content" ObjectID="_1463166484" r:id="rId643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При расчете на нагрузки, приложенные к стойкам допускается принимать </w:t>
      </w:r>
      <w:r w:rsidRPr="00EC14F8">
        <w:rPr>
          <w:color w:val="000000"/>
          <w:position w:val="-14"/>
          <w:sz w:val="28"/>
        </w:rPr>
        <w:object w:dxaOrig="720" w:dyaOrig="380">
          <v:shape id="_x0000_i1350" type="#_x0000_t75" style="width:36pt;height:18.75pt" o:ole="">
            <v:imagedata r:id="rId644" o:title=""/>
          </v:shape>
          <o:OLEObject Type="Embed" ProgID="Equation.3" ShapeID="_x0000_i1350" DrawAspect="Content" ObjectID="_1463166485" r:id="rId645"/>
        </w:object>
      </w:r>
      <w:r w:rsidRPr="00EC14F8">
        <w:rPr>
          <w:color w:val="000000"/>
          <w:sz w:val="28"/>
        </w:rPr>
        <w:t>, если выполняется условие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60"/>
          <w:sz w:val="28"/>
        </w:rPr>
        <w:object w:dxaOrig="1060" w:dyaOrig="1020">
          <v:shape id="_x0000_i1351" type="#_x0000_t75" style="width:53.25pt;height:51pt" o:ole="">
            <v:imagedata r:id="rId646" o:title=""/>
          </v:shape>
          <o:OLEObject Type="Embed" ProgID="Equation.3" ShapeID="_x0000_i1351" DrawAspect="Content" ObjectID="_1463166486" r:id="rId647"/>
        </w:object>
      </w:r>
    </w:p>
    <w:p w:rsidR="00370E31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58"/>
          <w:sz w:val="28"/>
        </w:rPr>
        <w:object w:dxaOrig="2580" w:dyaOrig="960">
          <v:shape id="_x0000_i1352" type="#_x0000_t75" style="width:129pt;height:48pt" o:ole="">
            <v:imagedata r:id="rId648" o:title=""/>
          </v:shape>
          <o:OLEObject Type="Embed" ProgID="Equation.3" ShapeID="_x0000_i1352" DrawAspect="Content" ObjectID="_1463166487" r:id="rId649"/>
        </w:object>
      </w:r>
      <w:r w:rsidRPr="00EC14F8">
        <w:rPr>
          <w:color w:val="000000"/>
          <w:sz w:val="28"/>
        </w:rPr>
        <w:t>.</w:t>
      </w:r>
    </w:p>
    <w:p w:rsidR="00353237" w:rsidRPr="00EC14F8" w:rsidRDefault="00353237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53237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object w:dxaOrig="14280" w:dyaOrig="8430">
          <v:shape id="_x0000_i1353" type="#_x0000_t75" style="width:285.75pt;height:168.75pt" o:ole="">
            <v:imagedata r:id="rId650" o:title=""/>
          </v:shape>
          <o:OLEObject Type="Embed" ProgID="AutoCAD.Drawing.15" ShapeID="_x0000_i1353" DrawAspect="Content" ObjectID="_1463166488" r:id="rId651"/>
        </w:object>
      </w:r>
    </w:p>
    <w:p w:rsidR="00370E31" w:rsidRPr="00353237" w:rsidRDefault="00370E31" w:rsidP="00EC14F8">
      <w:pPr>
        <w:pStyle w:val="3"/>
        <w:keepNext w:val="0"/>
        <w:spacing w:line="360" w:lineRule="auto"/>
        <w:ind w:firstLine="709"/>
        <w:jc w:val="both"/>
        <w:rPr>
          <w:bCs/>
          <w:i w:val="0"/>
          <w:iCs w:val="0"/>
          <w:color w:val="000000"/>
          <w:sz w:val="28"/>
        </w:rPr>
      </w:pPr>
      <w:bookmarkStart w:id="129" w:name="_Toc41270771"/>
      <w:bookmarkStart w:id="130" w:name="_Toc41270914"/>
      <w:bookmarkStart w:id="131" w:name="_Toc41271014"/>
      <w:bookmarkStart w:id="132" w:name="_Toc41271064"/>
      <w:bookmarkStart w:id="133" w:name="_Toc41271090"/>
      <w:bookmarkStart w:id="134" w:name="_Toc41271276"/>
      <w:bookmarkStart w:id="135" w:name="_Toc41271315"/>
      <w:r w:rsidRPr="00353237">
        <w:rPr>
          <w:bCs/>
          <w:i w:val="0"/>
          <w:iCs w:val="0"/>
          <w:color w:val="000000"/>
          <w:sz w:val="28"/>
        </w:rPr>
        <w:t>Рис.</w:t>
      </w:r>
      <w:r w:rsidR="00EC14F8" w:rsidRPr="00353237">
        <w:rPr>
          <w:bCs/>
          <w:i w:val="0"/>
          <w:iCs w:val="0"/>
          <w:color w:val="000000"/>
          <w:sz w:val="28"/>
        </w:rPr>
        <w:t xml:space="preserve"> </w:t>
      </w:r>
      <w:r w:rsidRPr="00353237">
        <w:rPr>
          <w:bCs/>
          <w:i w:val="0"/>
          <w:iCs w:val="0"/>
          <w:color w:val="000000"/>
          <w:sz w:val="28"/>
        </w:rPr>
        <w:t>Расчетная схема</w:t>
      </w:r>
      <w:bookmarkEnd w:id="129"/>
      <w:bookmarkEnd w:id="130"/>
      <w:bookmarkEnd w:id="131"/>
      <w:bookmarkEnd w:id="132"/>
      <w:bookmarkEnd w:id="133"/>
      <w:bookmarkEnd w:id="134"/>
      <w:bookmarkEnd w:id="135"/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iCs/>
          <w:color w:val="000000"/>
          <w:sz w:val="28"/>
        </w:rPr>
      </w:pPr>
      <w:r w:rsidRPr="00EC14F8">
        <w:rPr>
          <w:b/>
          <w:iCs/>
          <w:color w:val="000000"/>
          <w:sz w:val="28"/>
        </w:rPr>
        <w:t>Статический расчет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Учитывая симметрию рамы и нагрузки, пренебрегаем горизонтальным смещением верхних узлов рамы.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Определяем изгибающие моменты в колоннах от действия моментов </w:t>
      </w:r>
      <w:r w:rsidRPr="00EC14F8">
        <w:rPr>
          <w:color w:val="000000"/>
          <w:position w:val="-14"/>
          <w:sz w:val="28"/>
        </w:rPr>
        <w:object w:dxaOrig="380" w:dyaOrig="380">
          <v:shape id="_x0000_i1354" type="#_x0000_t75" style="width:18.75pt;height:18.75pt" o:ole="">
            <v:imagedata r:id="rId652" o:title=""/>
          </v:shape>
          <o:OLEObject Type="Embed" ProgID="Equation.3" ShapeID="_x0000_i1354" DrawAspect="Content" ObjectID="_1463166489" r:id="rId653"/>
        </w:object>
      </w:r>
      <w:r w:rsidRPr="00EC14F8">
        <w:rPr>
          <w:color w:val="000000"/>
          <w:sz w:val="28"/>
        </w:rPr>
        <w:t xml:space="preserve"> и </w:t>
      </w:r>
      <w:r w:rsidRPr="00EC14F8">
        <w:rPr>
          <w:color w:val="000000"/>
          <w:position w:val="-14"/>
          <w:sz w:val="28"/>
        </w:rPr>
        <w:object w:dxaOrig="400" w:dyaOrig="380">
          <v:shape id="_x0000_i1355" type="#_x0000_t75" style="width:20.25pt;height:18.75pt" o:ole="">
            <v:imagedata r:id="rId654" o:title=""/>
          </v:shape>
          <o:OLEObject Type="Embed" ProgID="Equation.3" ShapeID="_x0000_i1355" DrawAspect="Content" ObjectID="_1463166490" r:id="rId655"/>
        </w:object>
      </w:r>
      <w:r w:rsidRPr="00EC14F8">
        <w:rPr>
          <w:color w:val="000000"/>
          <w:sz w:val="28"/>
        </w:rPr>
        <w:t>, как в отдельных несмещаемых стойках.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53237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object w:dxaOrig="14280" w:dyaOrig="8430">
          <v:shape id="_x0000_i1356" type="#_x0000_t75" style="width:315pt;height:210.75pt" o:ole="">
            <v:imagedata r:id="rId656" o:title="" cropright="10973f"/>
          </v:shape>
          <o:OLEObject Type="Embed" ProgID="AutoCAD.Drawing.15" ShapeID="_x0000_i1356" DrawAspect="Content" ObjectID="_1463166491" r:id="rId657"/>
        </w:object>
      </w:r>
    </w:p>
    <w:p w:rsidR="00370E31" w:rsidRPr="00353237" w:rsidRDefault="00370E31" w:rsidP="00EC14F8">
      <w:pPr>
        <w:pStyle w:val="3"/>
        <w:keepNext w:val="0"/>
        <w:spacing w:line="360" w:lineRule="auto"/>
        <w:ind w:firstLine="709"/>
        <w:jc w:val="both"/>
        <w:rPr>
          <w:bCs/>
          <w:i w:val="0"/>
          <w:iCs w:val="0"/>
          <w:color w:val="000000"/>
          <w:sz w:val="28"/>
        </w:rPr>
      </w:pPr>
      <w:bookmarkStart w:id="136" w:name="_Toc41270772"/>
      <w:bookmarkStart w:id="137" w:name="_Toc41270915"/>
      <w:bookmarkStart w:id="138" w:name="_Toc41271015"/>
      <w:bookmarkStart w:id="139" w:name="_Toc41271065"/>
      <w:bookmarkStart w:id="140" w:name="_Toc41271091"/>
      <w:bookmarkStart w:id="141" w:name="_Toc41271277"/>
      <w:bookmarkStart w:id="142" w:name="_Toc41271316"/>
      <w:r w:rsidRPr="00353237">
        <w:rPr>
          <w:bCs/>
          <w:i w:val="0"/>
          <w:iCs w:val="0"/>
          <w:color w:val="000000"/>
          <w:sz w:val="28"/>
        </w:rPr>
        <w:t>Рис.</w:t>
      </w:r>
      <w:r w:rsidR="00EC14F8" w:rsidRPr="00353237">
        <w:rPr>
          <w:bCs/>
          <w:i w:val="0"/>
          <w:iCs w:val="0"/>
          <w:color w:val="000000"/>
          <w:sz w:val="28"/>
        </w:rPr>
        <w:t xml:space="preserve"> </w:t>
      </w:r>
      <w:r w:rsidRPr="00353237">
        <w:rPr>
          <w:bCs/>
          <w:i w:val="0"/>
          <w:iCs w:val="0"/>
          <w:color w:val="000000"/>
          <w:sz w:val="28"/>
        </w:rPr>
        <w:t>Схема загружения рамы</w:t>
      </w:r>
      <w:bookmarkEnd w:id="136"/>
      <w:bookmarkEnd w:id="137"/>
      <w:bookmarkEnd w:id="138"/>
      <w:bookmarkEnd w:id="139"/>
      <w:bookmarkEnd w:id="140"/>
      <w:bookmarkEnd w:id="141"/>
      <w:bookmarkEnd w:id="142"/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i/>
          <w:color w:val="000000"/>
          <w:sz w:val="28"/>
        </w:rPr>
      </w:pPr>
    </w:p>
    <w:p w:rsidR="00370E31" w:rsidRPr="00EC14F8" w:rsidRDefault="00353237" w:rsidP="00EC14F8">
      <w:pPr>
        <w:spacing w:line="360" w:lineRule="auto"/>
        <w:ind w:firstLine="709"/>
        <w:jc w:val="both"/>
        <w:rPr>
          <w:b/>
          <w:iCs/>
          <w:color w:val="000000"/>
          <w:sz w:val="28"/>
        </w:rPr>
      </w:pPr>
      <w:r>
        <w:rPr>
          <w:b/>
          <w:iCs/>
          <w:color w:val="000000"/>
          <w:sz w:val="28"/>
        </w:rPr>
        <w:br w:type="page"/>
      </w:r>
      <w:r w:rsidR="00370E31" w:rsidRPr="00EC14F8">
        <w:rPr>
          <w:b/>
          <w:iCs/>
          <w:color w:val="000000"/>
          <w:sz w:val="28"/>
        </w:rPr>
        <w:t>Постоянная линейная нагрузка от покрытия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1359" w:dyaOrig="340">
          <v:shape id="_x0000_i1357" type="#_x0000_t75" style="width:68.25pt;height:17.25pt" o:ole="">
            <v:imagedata r:id="rId658" o:title=""/>
          </v:shape>
          <o:OLEObject Type="Embed" ProgID="Equation.3" ShapeID="_x0000_i1357" DrawAspect="Content" ObjectID="_1463166492" r:id="rId659"/>
        </w:object>
      </w:r>
      <w:r w:rsidRPr="00EC14F8">
        <w:rPr>
          <w:color w:val="000000"/>
          <w:sz w:val="28"/>
        </w:rPr>
        <w:t>,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1560" w:dyaOrig="380">
          <v:shape id="_x0000_i1358" type="#_x0000_t75" style="width:78pt;height:18.75pt" o:ole="">
            <v:imagedata r:id="rId660" o:title=""/>
          </v:shape>
          <o:OLEObject Type="Embed" ProgID="Equation.3" ShapeID="_x0000_i1358" DrawAspect="Content" ObjectID="_1463166493" r:id="rId661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3820" w:dyaOrig="380">
          <v:shape id="_x0000_i1359" type="#_x0000_t75" style="width:191.25pt;height:18.75pt" o:ole="">
            <v:imagedata r:id="rId662" o:title=""/>
          </v:shape>
          <o:OLEObject Type="Embed" ProgID="Equation.3" ShapeID="_x0000_i1359" DrawAspect="Content" ObjectID="_1463166494" r:id="rId663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8"/>
          <w:sz w:val="28"/>
        </w:rPr>
        <w:object w:dxaOrig="3620" w:dyaOrig="700">
          <v:shape id="_x0000_i1360" type="#_x0000_t75" style="width:180.75pt;height:35.25pt" o:ole="">
            <v:imagedata r:id="rId664" o:title=""/>
          </v:shape>
          <o:OLEObject Type="Embed" ProgID="Equation.3" ShapeID="_x0000_i1360" DrawAspect="Content" ObjectID="_1463166495" r:id="rId665"/>
        </w:objec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780" w:dyaOrig="340">
          <v:shape id="_x0000_i1361" type="#_x0000_t75" style="width:39pt;height:17.25pt" o:ole="">
            <v:imagedata r:id="rId666" o:title=""/>
          </v:shape>
          <o:OLEObject Type="Embed" ProgID="Equation.3" ShapeID="_x0000_i1361" DrawAspect="Content" ObjectID="_1463166496" r:id="rId667"/>
        </w:objec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4220" w:dyaOrig="360">
          <v:shape id="_x0000_i1362" type="#_x0000_t75" style="width:210.75pt;height:18pt" o:ole="">
            <v:imagedata r:id="rId668" o:title=""/>
          </v:shape>
          <o:OLEObject Type="Embed" ProgID="Equation.3" ShapeID="_x0000_i1362" DrawAspect="Content" ObjectID="_1463166497" r:id="rId669"/>
        </w:objec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3340" w:dyaOrig="360">
          <v:shape id="_x0000_i1363" type="#_x0000_t75" style="width:167.25pt;height:18pt" o:ole="">
            <v:imagedata r:id="rId670" o:title=""/>
          </v:shape>
          <o:OLEObject Type="Embed" ProgID="Equation.3" ShapeID="_x0000_i1363" DrawAspect="Content" ObjectID="_1463166498" r:id="rId671"/>
        </w:objec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5280" w:dyaOrig="380">
          <v:shape id="_x0000_i1364" type="#_x0000_t75" style="width:264pt;height:18.75pt" o:ole="">
            <v:imagedata r:id="rId672" o:title=""/>
          </v:shape>
          <o:OLEObject Type="Embed" ProgID="Equation.3" ShapeID="_x0000_i1364" DrawAspect="Content" ObjectID="_1463166499" r:id="rId673"/>
        </w:objec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8"/>
          <w:sz w:val="28"/>
        </w:rPr>
        <w:object w:dxaOrig="2720" w:dyaOrig="660">
          <v:shape id="_x0000_i1365" type="#_x0000_t75" style="width:135.75pt;height:33pt" o:ole="">
            <v:imagedata r:id="rId674" o:title=""/>
          </v:shape>
          <o:OLEObject Type="Embed" ProgID="Equation.3" ShapeID="_x0000_i1365" DrawAspect="Content" ObjectID="_1463166500" r:id="rId675"/>
        </w:objec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т.е. </w:t>
      </w:r>
      <w:r w:rsidRPr="00EC14F8">
        <w:rPr>
          <w:color w:val="000000"/>
          <w:position w:val="-10"/>
          <w:sz w:val="28"/>
        </w:rPr>
        <w:object w:dxaOrig="859" w:dyaOrig="340">
          <v:shape id="_x0000_i1366" type="#_x0000_t75" style="width:42.75pt;height:17.25pt" o:ole="">
            <v:imagedata r:id="rId676" o:title=""/>
          </v:shape>
          <o:OLEObject Type="Embed" ProgID="Equation.3" ShapeID="_x0000_i1366" DrawAspect="Content" ObjectID="_1463166501" r:id="rId677"/>
        </w:object>
      </w:r>
    </w:p>
    <w:p w:rsidR="00370E31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1500" w:dyaOrig="320">
          <v:shape id="_x0000_i1367" type="#_x0000_t75" style="width:75pt;height:15.75pt" o:ole="">
            <v:imagedata r:id="rId678" o:title=""/>
          </v:shape>
          <o:OLEObject Type="Embed" ProgID="Equation.3" ShapeID="_x0000_i1367" DrawAspect="Content" ObjectID="_1463166502" r:id="rId679"/>
        </w:object>
      </w:r>
    </w:p>
    <w:p w:rsidR="00353237" w:rsidRPr="00EC14F8" w:rsidRDefault="00353237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53237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object w:dxaOrig="14280" w:dyaOrig="8430">
          <v:shape id="_x0000_i1368" type="#_x0000_t75" style="width:349.5pt;height:138.75pt" o:ole="">
            <v:imagedata r:id="rId680" o:title="" croptop="21558f"/>
          </v:shape>
          <o:OLEObject Type="Embed" ProgID="AutoCAD.Drawing.15" ShapeID="_x0000_i1368" DrawAspect="Content" ObjectID="_1463166503" r:id="rId681"/>
        </w:object>
      </w:r>
    </w:p>
    <w:p w:rsidR="00370E31" w:rsidRPr="00353237" w:rsidRDefault="00370E31" w:rsidP="00EC14F8">
      <w:pPr>
        <w:spacing w:line="360" w:lineRule="auto"/>
        <w:ind w:firstLine="709"/>
        <w:jc w:val="both"/>
        <w:rPr>
          <w:bCs/>
          <w:color w:val="000000"/>
          <w:sz w:val="28"/>
        </w:rPr>
      </w:pPr>
      <w:r w:rsidRPr="00353237">
        <w:rPr>
          <w:bCs/>
          <w:color w:val="000000"/>
          <w:sz w:val="28"/>
        </w:rPr>
        <w:t>Рис.</w:t>
      </w:r>
      <w:r w:rsidR="00EC14F8" w:rsidRPr="00353237">
        <w:rPr>
          <w:bCs/>
          <w:color w:val="000000"/>
          <w:sz w:val="28"/>
        </w:rPr>
        <w:t xml:space="preserve"> </w:t>
      </w:r>
      <w:r w:rsidRPr="00353237">
        <w:rPr>
          <w:bCs/>
          <w:color w:val="000000"/>
          <w:sz w:val="28"/>
        </w:rPr>
        <w:t xml:space="preserve">Эпюры </w:t>
      </w:r>
      <w:r w:rsidRPr="00353237">
        <w:rPr>
          <w:bCs/>
          <w:color w:val="000000"/>
          <w:position w:val="-4"/>
          <w:sz w:val="28"/>
        </w:rPr>
        <w:object w:dxaOrig="320" w:dyaOrig="260">
          <v:shape id="_x0000_i1369" type="#_x0000_t75" style="width:15.75pt;height:12.75pt" o:ole="">
            <v:imagedata r:id="rId682" o:title=""/>
          </v:shape>
          <o:OLEObject Type="Embed" ProgID="Equation.3" ShapeID="_x0000_i1369" DrawAspect="Content" ObjectID="_1463166504" r:id="rId683"/>
        </w:object>
      </w:r>
      <w:r w:rsidRPr="00353237">
        <w:rPr>
          <w:bCs/>
          <w:color w:val="000000"/>
          <w:sz w:val="28"/>
        </w:rPr>
        <w:t xml:space="preserve"> и </w:t>
      </w:r>
      <w:r w:rsidRPr="00353237">
        <w:rPr>
          <w:bCs/>
          <w:color w:val="000000"/>
          <w:position w:val="-10"/>
          <w:sz w:val="28"/>
        </w:rPr>
        <w:object w:dxaOrig="240" w:dyaOrig="320">
          <v:shape id="_x0000_i1370" type="#_x0000_t75" style="width:12pt;height:15.75pt" o:ole="">
            <v:imagedata r:id="rId684" o:title=""/>
          </v:shape>
          <o:OLEObject Type="Embed" ProgID="Equation.3" ShapeID="_x0000_i1370" DrawAspect="Content" ObjectID="_1463166505" r:id="rId685"/>
        </w:object>
      </w:r>
      <w:r w:rsidRPr="00353237">
        <w:rPr>
          <w:bCs/>
          <w:color w:val="000000"/>
          <w:sz w:val="28"/>
        </w:rPr>
        <w:t xml:space="preserve"> от постоянной нагрузки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iCs/>
          <w:color w:val="000000"/>
          <w:sz w:val="28"/>
        </w:rPr>
      </w:pPr>
      <w:r w:rsidRPr="00EC14F8">
        <w:rPr>
          <w:b/>
          <w:iCs/>
          <w:color w:val="000000"/>
          <w:sz w:val="28"/>
        </w:rPr>
        <w:t>Снеговая нагрузка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1600" w:dyaOrig="340">
          <v:shape id="_x0000_i1371" type="#_x0000_t75" style="width:80.25pt;height:17.25pt" o:ole="">
            <v:imagedata r:id="rId686" o:title=""/>
          </v:shape>
          <o:OLEObject Type="Embed" ProgID="Equation.3" ShapeID="_x0000_i1371" DrawAspect="Content" ObjectID="_1463166506" r:id="rId687"/>
        </w:object>
      </w:r>
    </w:p>
    <w:p w:rsidR="00370E31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Эпюры </w:t>
      </w:r>
      <w:r w:rsidRPr="00EC14F8">
        <w:rPr>
          <w:color w:val="000000"/>
          <w:position w:val="-4"/>
          <w:sz w:val="28"/>
        </w:rPr>
        <w:object w:dxaOrig="320" w:dyaOrig="260">
          <v:shape id="_x0000_i1372" type="#_x0000_t75" style="width:15.75pt;height:12.75pt" o:ole="">
            <v:imagedata r:id="rId682" o:title=""/>
          </v:shape>
          <o:OLEObject Type="Embed" ProgID="Equation.3" ShapeID="_x0000_i1372" DrawAspect="Content" ObjectID="_1463166507" r:id="rId688"/>
        </w:object>
      </w:r>
      <w:r w:rsidRPr="00EC14F8">
        <w:rPr>
          <w:color w:val="000000"/>
          <w:sz w:val="28"/>
        </w:rPr>
        <w:t xml:space="preserve"> и </w:t>
      </w:r>
      <w:r w:rsidRPr="00EC14F8">
        <w:rPr>
          <w:color w:val="000000"/>
          <w:position w:val="-10"/>
          <w:sz w:val="28"/>
        </w:rPr>
        <w:object w:dxaOrig="240" w:dyaOrig="320">
          <v:shape id="_x0000_i1373" type="#_x0000_t75" style="width:12pt;height:15.75pt" o:ole="">
            <v:imagedata r:id="rId684" o:title=""/>
          </v:shape>
          <o:OLEObject Type="Embed" ProgID="Equation.3" ShapeID="_x0000_i1373" DrawAspect="Content" ObjectID="_1463166508" r:id="rId689"/>
        </w:object>
      </w:r>
      <w:r w:rsidRPr="00EC14F8">
        <w:rPr>
          <w:color w:val="000000"/>
          <w:sz w:val="28"/>
        </w:rPr>
        <w:t xml:space="preserve"> от снеговой нагрузки получаем умножением ординат эпюр от постоянной нагрузки на соотношение </w:t>
      </w:r>
      <w:r w:rsidRPr="00EC14F8">
        <w:rPr>
          <w:color w:val="000000"/>
          <w:position w:val="-28"/>
          <w:sz w:val="28"/>
        </w:rPr>
        <w:object w:dxaOrig="1400" w:dyaOrig="660">
          <v:shape id="_x0000_i1374" type="#_x0000_t75" style="width:69.75pt;height:33pt" o:ole="">
            <v:imagedata r:id="rId690" o:title=""/>
          </v:shape>
          <o:OLEObject Type="Embed" ProgID="Equation.3" ShapeID="_x0000_i1374" DrawAspect="Content" ObjectID="_1463166509" r:id="rId691"/>
        </w:object>
      </w:r>
      <w:r w:rsidRPr="00EC14F8">
        <w:rPr>
          <w:color w:val="000000"/>
          <w:sz w:val="28"/>
        </w:rPr>
        <w:t>.</w:t>
      </w:r>
    </w:p>
    <w:p w:rsidR="00353237" w:rsidRDefault="00353237" w:rsidP="00EC14F8">
      <w:pPr>
        <w:spacing w:line="360" w:lineRule="auto"/>
        <w:ind w:firstLine="709"/>
        <w:jc w:val="both"/>
        <w:rPr>
          <w:b/>
          <w:i/>
          <w:color w:val="000000"/>
          <w:sz w:val="28"/>
        </w:rPr>
      </w:pPr>
      <w:r>
        <w:rPr>
          <w:color w:val="000000"/>
          <w:sz w:val="28"/>
        </w:rPr>
        <w:br w:type="page"/>
      </w:r>
      <w:r w:rsidRPr="00EC14F8">
        <w:rPr>
          <w:color w:val="000000"/>
          <w:sz w:val="28"/>
        </w:rPr>
        <w:object w:dxaOrig="14280" w:dyaOrig="8430">
          <v:shape id="_x0000_i1375" type="#_x0000_t75" style="width:414pt;height:134.25pt" o:ole="">
            <v:imagedata r:id="rId692" o:title="" croptop="24170f" cropbottom="5302f"/>
          </v:shape>
          <o:OLEObject Type="Embed" ProgID="AutoCAD.Drawing.15" ShapeID="_x0000_i1375" DrawAspect="Content" ObjectID="_1463166510" r:id="rId693"/>
        </w:object>
      </w:r>
      <w:r w:rsidR="00370E31" w:rsidRPr="00EC14F8">
        <w:rPr>
          <w:b/>
          <w:i/>
          <w:color w:val="000000"/>
          <w:sz w:val="28"/>
        </w:rPr>
        <w:t xml:space="preserve"> </w:t>
      </w:r>
    </w:p>
    <w:p w:rsidR="00370E31" w:rsidRPr="00353237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353237">
        <w:rPr>
          <w:bCs/>
          <w:color w:val="000000"/>
          <w:sz w:val="28"/>
        </w:rPr>
        <w:t>Рис.</w:t>
      </w:r>
      <w:r w:rsidR="00EC14F8" w:rsidRPr="00353237">
        <w:rPr>
          <w:bCs/>
          <w:color w:val="000000"/>
          <w:sz w:val="28"/>
        </w:rPr>
        <w:t xml:space="preserve"> </w:t>
      </w:r>
      <w:r w:rsidRPr="00353237">
        <w:rPr>
          <w:bCs/>
          <w:color w:val="000000"/>
          <w:sz w:val="28"/>
        </w:rPr>
        <w:t xml:space="preserve">Эпюры </w:t>
      </w:r>
      <w:r w:rsidRPr="00353237">
        <w:rPr>
          <w:bCs/>
          <w:color w:val="000000"/>
          <w:position w:val="-4"/>
          <w:sz w:val="28"/>
        </w:rPr>
        <w:object w:dxaOrig="320" w:dyaOrig="260">
          <v:shape id="_x0000_i1376" type="#_x0000_t75" style="width:15.75pt;height:12.75pt" o:ole="">
            <v:imagedata r:id="rId682" o:title=""/>
          </v:shape>
          <o:OLEObject Type="Embed" ProgID="Equation.3" ShapeID="_x0000_i1376" DrawAspect="Content" ObjectID="_1463166511" r:id="rId694"/>
        </w:object>
      </w:r>
      <w:r w:rsidRPr="00353237">
        <w:rPr>
          <w:bCs/>
          <w:color w:val="000000"/>
          <w:sz w:val="28"/>
        </w:rPr>
        <w:t xml:space="preserve"> и </w:t>
      </w:r>
      <w:r w:rsidRPr="00353237">
        <w:rPr>
          <w:bCs/>
          <w:color w:val="000000"/>
          <w:position w:val="-10"/>
          <w:sz w:val="28"/>
        </w:rPr>
        <w:object w:dxaOrig="240" w:dyaOrig="320">
          <v:shape id="_x0000_i1377" type="#_x0000_t75" style="width:12pt;height:15.75pt" o:ole="">
            <v:imagedata r:id="rId684" o:title=""/>
          </v:shape>
          <o:OLEObject Type="Embed" ProgID="Equation.3" ShapeID="_x0000_i1377" DrawAspect="Content" ObjectID="_1463166512" r:id="rId695"/>
        </w:object>
      </w:r>
      <w:r w:rsidRPr="00353237">
        <w:rPr>
          <w:bCs/>
          <w:color w:val="000000"/>
          <w:sz w:val="28"/>
        </w:rPr>
        <w:t xml:space="preserve"> от снеговой нагрузки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pStyle w:val="1"/>
        <w:keepNext w:val="0"/>
        <w:spacing w:line="360" w:lineRule="auto"/>
        <w:ind w:firstLine="709"/>
        <w:jc w:val="both"/>
        <w:rPr>
          <w:bCs w:val="0"/>
          <w:iCs/>
          <w:color w:val="000000"/>
          <w:szCs w:val="24"/>
        </w:rPr>
      </w:pPr>
      <w:bookmarkStart w:id="143" w:name="_Toc41270773"/>
      <w:bookmarkStart w:id="144" w:name="_Toc41270916"/>
      <w:bookmarkStart w:id="145" w:name="_Toc41271016"/>
      <w:bookmarkStart w:id="146" w:name="_Toc41271066"/>
      <w:bookmarkStart w:id="147" w:name="_Toc41271092"/>
      <w:bookmarkStart w:id="148" w:name="_Toc41271278"/>
      <w:bookmarkStart w:id="149" w:name="_Toc41271317"/>
      <w:r w:rsidRPr="00EC14F8">
        <w:rPr>
          <w:bCs w:val="0"/>
          <w:iCs/>
          <w:color w:val="000000"/>
          <w:szCs w:val="24"/>
        </w:rPr>
        <w:t>Расчет на нагрузки, приложенные к стойкам</w:t>
      </w:r>
      <w:bookmarkEnd w:id="143"/>
      <w:bookmarkEnd w:id="144"/>
      <w:bookmarkEnd w:id="145"/>
      <w:bookmarkEnd w:id="146"/>
      <w:bookmarkEnd w:id="147"/>
      <w:bookmarkEnd w:id="148"/>
      <w:bookmarkEnd w:id="149"/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53237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object w:dxaOrig="10395" w:dyaOrig="7770">
          <v:shape id="_x0000_i1378" type="#_x0000_t75" style="width:218.25pt;height:163.5pt" o:ole="">
            <v:imagedata r:id="rId696" o:title=""/>
          </v:shape>
          <o:OLEObject Type="Embed" ProgID="AutoCAD.Drawing.15" ShapeID="_x0000_i1378" DrawAspect="Content" ObjectID="_1463166513" r:id="rId697"/>
        </w:object>
      </w:r>
    </w:p>
    <w:p w:rsidR="00370E31" w:rsidRPr="00353237" w:rsidRDefault="00370E31" w:rsidP="00EC14F8">
      <w:pPr>
        <w:spacing w:line="360" w:lineRule="auto"/>
        <w:ind w:firstLine="709"/>
        <w:jc w:val="both"/>
        <w:rPr>
          <w:bCs/>
          <w:color w:val="000000"/>
          <w:sz w:val="28"/>
        </w:rPr>
      </w:pPr>
      <w:r w:rsidRPr="00353237">
        <w:rPr>
          <w:bCs/>
          <w:color w:val="000000"/>
          <w:sz w:val="28"/>
        </w:rPr>
        <w:t>Рис.</w:t>
      </w:r>
      <w:r w:rsidR="00EC14F8" w:rsidRPr="00353237">
        <w:rPr>
          <w:bCs/>
          <w:color w:val="000000"/>
          <w:sz w:val="28"/>
        </w:rPr>
        <w:t xml:space="preserve"> </w:t>
      </w:r>
      <w:r w:rsidRPr="00353237">
        <w:rPr>
          <w:bCs/>
          <w:color w:val="000000"/>
          <w:sz w:val="28"/>
        </w:rPr>
        <w:t>Основная система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В расчете принято </w:t>
      </w:r>
      <w:r w:rsidRPr="00EC14F8">
        <w:rPr>
          <w:color w:val="000000"/>
          <w:position w:val="-14"/>
          <w:sz w:val="28"/>
        </w:rPr>
        <w:object w:dxaOrig="720" w:dyaOrig="380">
          <v:shape id="_x0000_i1379" type="#_x0000_t75" style="width:36pt;height:18.75pt" o:ole="">
            <v:imagedata r:id="rId698" o:title=""/>
          </v:shape>
          <o:OLEObject Type="Embed" ProgID="Equation.3" ShapeID="_x0000_i1379" DrawAspect="Content" ObjectID="_1463166514" r:id="rId699"/>
        </w:object>
      </w:r>
      <w:r w:rsidRPr="00EC14F8">
        <w:rPr>
          <w:color w:val="000000"/>
          <w:sz w:val="28"/>
        </w:rPr>
        <w:t>. Неизвестное смещение рамы определяем из уравнения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1400" w:dyaOrig="420">
          <v:shape id="_x0000_i1380" type="#_x0000_t75" style="width:69.75pt;height:21pt" o:ole="">
            <v:imagedata r:id="rId700" o:title=""/>
          </v:shape>
          <o:OLEObject Type="Embed" ProgID="Equation.3" ShapeID="_x0000_i1380" DrawAspect="Content" ObjectID="_1463166515" r:id="rId701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999" w:dyaOrig="660">
          <v:shape id="_x0000_i1381" type="#_x0000_t75" style="width:50.25pt;height:33pt" o:ole="">
            <v:imagedata r:id="rId702" o:title=""/>
          </v:shape>
          <o:OLEObject Type="Embed" ProgID="Equation.3" ShapeID="_x0000_i1381" DrawAspect="Content" ObjectID="_1463166516" r:id="rId703"/>
        </w:object>
      </w:r>
      <w:r w:rsidR="00EC14F8" w:rsidRPr="00EC14F8">
        <w:rPr>
          <w:color w:val="000000"/>
          <w:sz w:val="28"/>
        </w:rPr>
        <w:t>,</w:t>
      </w:r>
      <w:r w:rsidRPr="00EC14F8">
        <w:rPr>
          <w:color w:val="000000"/>
          <w:sz w:val="28"/>
        </w:rPr>
        <w:t xml:space="preserve"> где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380" w:dyaOrig="380">
          <v:shape id="_x0000_i1382" type="#_x0000_t75" style="width:18.75pt;height:18.75pt" o:ole="">
            <v:imagedata r:id="rId704" o:title=""/>
          </v:shape>
          <o:OLEObject Type="Embed" ProgID="Equation.3" ShapeID="_x0000_i1382" DrawAspect="Content" ObjectID="_1463166517" r:id="rId705"/>
        </w:object>
      </w:r>
      <w:r w:rsidRPr="00EC14F8">
        <w:rPr>
          <w:color w:val="000000"/>
          <w:sz w:val="28"/>
        </w:rPr>
        <w:t xml:space="preserve"> – смещающая горизонтальная сила.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Определяем моменты </w:t>
      </w:r>
      <w:r w:rsidRPr="00EC14F8">
        <w:rPr>
          <w:color w:val="000000"/>
          <w:position w:val="-4"/>
          <w:sz w:val="28"/>
        </w:rPr>
        <w:object w:dxaOrig="320" w:dyaOrig="320">
          <v:shape id="_x0000_i1383" type="#_x0000_t75" style="width:15.75pt;height:15.75pt" o:ole="">
            <v:imagedata r:id="rId706" o:title=""/>
          </v:shape>
          <o:OLEObject Type="Embed" ProgID="Equation.3" ShapeID="_x0000_i1383" DrawAspect="Content" ObjectID="_1463166518" r:id="rId707"/>
        </w:object>
      </w:r>
      <w:r w:rsidRPr="00EC14F8">
        <w:rPr>
          <w:color w:val="000000"/>
          <w:sz w:val="28"/>
        </w:rPr>
        <w:t xml:space="preserve"> от единичного смещения верхних узлов рамы </w:t>
      </w:r>
      <w:r w:rsidRPr="00EC14F8">
        <w:rPr>
          <w:color w:val="000000"/>
          <w:position w:val="-4"/>
          <w:sz w:val="28"/>
        </w:rPr>
        <w:object w:dxaOrig="540" w:dyaOrig="260">
          <v:shape id="_x0000_i1384" type="#_x0000_t75" style="width:27pt;height:12.75pt" o:ole="">
            <v:imagedata r:id="rId708" o:title=""/>
          </v:shape>
          <o:OLEObject Type="Embed" ProgID="Equation.3" ShapeID="_x0000_i1384" DrawAspect="Content" ObjectID="_1463166519" r:id="rId709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53237" w:rsidP="00EC14F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br w:type="page"/>
      </w:r>
      <w:r w:rsidRPr="00EC14F8">
        <w:rPr>
          <w:color w:val="000000"/>
          <w:sz w:val="28"/>
        </w:rPr>
        <w:object w:dxaOrig="14280" w:dyaOrig="8430">
          <v:shape id="_x0000_i1385" type="#_x0000_t75" style="width:236.25pt;height:155.25pt" o:ole="">
            <v:imagedata r:id="rId710" o:title="" croptop="6639f" cropright="12607f"/>
          </v:shape>
          <o:OLEObject Type="Embed" ProgID="AutoCAD.Drawing.15" ShapeID="_x0000_i1385" DrawAspect="Content" ObjectID="_1463166520" r:id="rId711"/>
        </w:object>
      </w:r>
    </w:p>
    <w:p w:rsidR="00370E31" w:rsidRPr="00353237" w:rsidRDefault="00370E31" w:rsidP="00EC14F8">
      <w:pPr>
        <w:spacing w:line="360" w:lineRule="auto"/>
        <w:ind w:firstLine="709"/>
        <w:jc w:val="both"/>
        <w:rPr>
          <w:bCs/>
          <w:color w:val="000000"/>
          <w:sz w:val="28"/>
        </w:rPr>
      </w:pPr>
      <w:r w:rsidRPr="00353237">
        <w:rPr>
          <w:bCs/>
          <w:color w:val="000000"/>
          <w:sz w:val="28"/>
        </w:rPr>
        <w:t>Рис.</w:t>
      </w:r>
      <w:r w:rsidR="00EC14F8" w:rsidRPr="00353237">
        <w:rPr>
          <w:bCs/>
          <w:color w:val="000000"/>
          <w:sz w:val="28"/>
        </w:rPr>
        <w:t xml:space="preserve"> </w:t>
      </w:r>
      <w:r w:rsidRPr="00353237">
        <w:rPr>
          <w:bCs/>
          <w:color w:val="000000"/>
          <w:sz w:val="28"/>
        </w:rPr>
        <w:t>Эпюра моментов от единичного</w:t>
      </w:r>
      <w:r w:rsidR="00353237" w:rsidRPr="00353237">
        <w:rPr>
          <w:bCs/>
          <w:color w:val="000000"/>
          <w:sz w:val="28"/>
        </w:rPr>
        <w:t xml:space="preserve"> </w:t>
      </w:r>
      <w:r w:rsidRPr="00353237">
        <w:rPr>
          <w:bCs/>
          <w:color w:val="000000"/>
          <w:sz w:val="28"/>
        </w:rPr>
        <w:t>смещения верхних узлов рамы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3800" w:dyaOrig="620">
          <v:shape id="_x0000_i1386" type="#_x0000_t75" style="width:189.75pt;height:30.75pt" o:ole="">
            <v:imagedata r:id="rId712" o:title=""/>
          </v:shape>
          <o:OLEObject Type="Embed" ProgID="Equation.3" ShapeID="_x0000_i1386" DrawAspect="Content" ObjectID="_1463166521" r:id="rId713"/>
        </w:object>
      </w:r>
      <w:r w:rsidRPr="00EC14F8">
        <w:rPr>
          <w:color w:val="000000"/>
          <w:sz w:val="28"/>
        </w:rPr>
        <w:t>, где</w:t>
      </w:r>
    </w:p>
    <w:p w:rsidR="00353237" w:rsidRDefault="00353237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920" w:dyaOrig="620">
          <v:shape id="_x0000_i1387" type="#_x0000_t75" style="width:45.75pt;height:30.75pt" o:ole="">
            <v:imagedata r:id="rId714" o:title=""/>
          </v:shape>
          <o:OLEObject Type="Embed" ProgID="Equation.3" ShapeID="_x0000_i1387" DrawAspect="Content" ObjectID="_1463166522" r:id="rId715"/>
        </w:object>
      </w:r>
    </w:p>
    <w:p w:rsidR="00353237" w:rsidRDefault="00353237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6"/>
          <w:sz w:val="28"/>
        </w:rPr>
        <w:object w:dxaOrig="800" w:dyaOrig="340">
          <v:shape id="_x0000_i1388" type="#_x0000_t75" style="width:39.75pt;height:17.25pt" o:ole="">
            <v:imagedata r:id="rId716" o:title=""/>
          </v:shape>
          <o:OLEObject Type="Embed" ProgID="Equation.3" ShapeID="_x0000_i1388" DrawAspect="Content" ObjectID="_1463166523" r:id="rId717"/>
        </w:object>
      </w:r>
      <w:r w:rsidRPr="00EC14F8">
        <w:rPr>
          <w:color w:val="000000"/>
          <w:sz w:val="28"/>
        </w:rPr>
        <w:t xml:space="preserve">. </w:t>
      </w:r>
      <w:r w:rsidRPr="00EC14F8">
        <w:rPr>
          <w:color w:val="000000"/>
          <w:position w:val="-28"/>
          <w:sz w:val="28"/>
        </w:rPr>
        <w:object w:dxaOrig="3960" w:dyaOrig="660">
          <v:shape id="_x0000_i1389" type="#_x0000_t75" style="width:198pt;height:33pt" o:ole="">
            <v:imagedata r:id="rId718" o:title=""/>
          </v:shape>
          <o:OLEObject Type="Embed" ProgID="Equation.3" ShapeID="_x0000_i1389" DrawAspect="Content" ObjectID="_1463166524" r:id="rId719"/>
        </w:objec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2320" w:dyaOrig="380">
          <v:shape id="_x0000_i1390" type="#_x0000_t75" style="width:116.25pt;height:18.75pt" o:ole="">
            <v:imagedata r:id="rId720" o:title=""/>
          </v:shape>
          <o:OLEObject Type="Embed" ProgID="Equation.3" ShapeID="_x0000_i1390" DrawAspect="Content" ObjectID="_1463166525" r:id="rId721"/>
        </w:objec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8"/>
          <w:sz w:val="28"/>
        </w:rPr>
        <w:object w:dxaOrig="3879" w:dyaOrig="660">
          <v:shape id="_x0000_i1391" type="#_x0000_t75" style="width:194.25pt;height:33pt" o:ole="">
            <v:imagedata r:id="rId722" o:title=""/>
          </v:shape>
          <o:OLEObject Type="Embed" ProgID="Equation.3" ShapeID="_x0000_i1391" DrawAspect="Content" ObjectID="_1463166526" r:id="rId723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Эпюра </w:t>
      </w:r>
      <w:r w:rsidRPr="00EC14F8">
        <w:rPr>
          <w:color w:val="000000"/>
          <w:position w:val="-6"/>
          <w:sz w:val="28"/>
        </w:rPr>
        <w:object w:dxaOrig="380" w:dyaOrig="340">
          <v:shape id="_x0000_i1392" type="#_x0000_t75" style="width:18.75pt;height:17.25pt" o:ole="">
            <v:imagedata r:id="rId724" o:title=""/>
          </v:shape>
          <o:OLEObject Type="Embed" ProgID="Equation.3" ShapeID="_x0000_i1392" DrawAspect="Content" ObjectID="_1463166527" r:id="rId725"/>
        </w:objec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sz w:val="28"/>
        </w:rPr>
        <w:t>используется в расчете на крановые и ветровые нагрузки.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iCs/>
          <w:color w:val="000000"/>
          <w:sz w:val="28"/>
        </w:rPr>
      </w:pPr>
      <w:r w:rsidRPr="00EC14F8">
        <w:rPr>
          <w:b/>
          <w:iCs/>
          <w:color w:val="000000"/>
          <w:sz w:val="28"/>
        </w:rPr>
        <w:t>Вертикальное давление кранов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520" w:dyaOrig="360">
          <v:shape id="_x0000_i1393" type="#_x0000_t75" style="width:26.25pt;height:18pt" o:ole="">
            <v:imagedata r:id="rId592" o:title=""/>
          </v:shape>
          <o:OLEObject Type="Embed" ProgID="Equation.3" ShapeID="_x0000_i1393" DrawAspect="Content" ObjectID="_1463166528" r:id="rId726"/>
        </w:object>
      </w:r>
      <w:r w:rsidRPr="00EC14F8">
        <w:rPr>
          <w:color w:val="000000"/>
          <w:sz w:val="28"/>
        </w:rPr>
        <w:t xml:space="preserve">, </w:t>
      </w:r>
      <w:r w:rsidRPr="00EC14F8">
        <w:rPr>
          <w:color w:val="000000"/>
          <w:position w:val="-10"/>
          <w:sz w:val="28"/>
        </w:rPr>
        <w:object w:dxaOrig="499" w:dyaOrig="340">
          <v:shape id="_x0000_i1394" type="#_x0000_t75" style="width:24.75pt;height:17.25pt" o:ole="">
            <v:imagedata r:id="rId594" o:title=""/>
          </v:shape>
          <o:OLEObject Type="Embed" ProgID="Equation.3" ShapeID="_x0000_i1394" DrawAspect="Content" ObjectID="_1463166529" r:id="rId727"/>
        </w:object>
      </w:r>
      <w:r w:rsidRPr="00EC14F8">
        <w:rPr>
          <w:color w:val="000000"/>
          <w:sz w:val="28"/>
        </w:rPr>
        <w:t xml:space="preserve"> и крановые моменты </w:t>
      </w:r>
      <w:r w:rsidRPr="00EC14F8">
        <w:rPr>
          <w:color w:val="000000"/>
          <w:position w:val="-12"/>
          <w:sz w:val="28"/>
        </w:rPr>
        <w:object w:dxaOrig="560" w:dyaOrig="360">
          <v:shape id="_x0000_i1395" type="#_x0000_t75" style="width:27.75pt;height:18pt" o:ole="">
            <v:imagedata r:id="rId599" o:title=""/>
          </v:shape>
          <o:OLEObject Type="Embed" ProgID="Equation.3" ShapeID="_x0000_i1395" DrawAspect="Content" ObjectID="_1463166530" r:id="rId728"/>
        </w:object>
      </w:r>
      <w:r w:rsidRPr="00EC14F8">
        <w:rPr>
          <w:color w:val="000000"/>
          <w:sz w:val="28"/>
        </w:rPr>
        <w:t xml:space="preserve">, </w:t>
      </w:r>
      <w:r w:rsidRPr="00EC14F8">
        <w:rPr>
          <w:color w:val="000000"/>
          <w:position w:val="-10"/>
          <w:sz w:val="28"/>
        </w:rPr>
        <w:object w:dxaOrig="540" w:dyaOrig="340">
          <v:shape id="_x0000_i1396" type="#_x0000_t75" style="width:27pt;height:17.25pt" o:ole="">
            <v:imagedata r:id="rId602" o:title=""/>
          </v:shape>
          <o:OLEObject Type="Embed" ProgID="Equation.3" ShapeID="_x0000_i1396" DrawAspect="Content" ObjectID="_1463166531" r:id="rId729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Определяем моменты </w:t>
      </w:r>
      <w:r w:rsidRPr="00EC14F8">
        <w:rPr>
          <w:color w:val="000000"/>
          <w:position w:val="-14"/>
          <w:sz w:val="28"/>
        </w:rPr>
        <w:object w:dxaOrig="400" w:dyaOrig="380">
          <v:shape id="_x0000_i1397" type="#_x0000_t75" style="width:20.25pt;height:18.75pt" o:ole="">
            <v:imagedata r:id="rId654" o:title=""/>
          </v:shape>
          <o:OLEObject Type="Embed" ProgID="Equation.3" ShapeID="_x0000_i1397" DrawAspect="Content" ObjectID="_1463166532" r:id="rId730"/>
        </w:object>
      </w:r>
      <w:r w:rsidRPr="00EC14F8">
        <w:rPr>
          <w:color w:val="000000"/>
          <w:sz w:val="28"/>
        </w:rPr>
        <w:t xml:space="preserve"> в стойках условно закрепленной рамы, когда </w:t>
      </w:r>
      <w:r w:rsidRPr="00EC14F8">
        <w:rPr>
          <w:color w:val="000000"/>
          <w:position w:val="-12"/>
          <w:sz w:val="28"/>
        </w:rPr>
        <w:object w:dxaOrig="520" w:dyaOrig="360">
          <v:shape id="_x0000_i1398" type="#_x0000_t75" style="width:26.25pt;height:18pt" o:ole="">
            <v:imagedata r:id="rId592" o:title=""/>
          </v:shape>
          <o:OLEObject Type="Embed" ProgID="Equation.3" ShapeID="_x0000_i1398" DrawAspect="Content" ObjectID="_1463166533" r:id="rId731"/>
        </w:object>
      </w:r>
      <w:r w:rsidRPr="00EC14F8">
        <w:rPr>
          <w:color w:val="000000"/>
          <w:sz w:val="28"/>
        </w:rPr>
        <w:t xml:space="preserve"> и </w:t>
      </w:r>
      <w:r w:rsidRPr="00EC14F8">
        <w:rPr>
          <w:color w:val="000000"/>
          <w:position w:val="-12"/>
          <w:sz w:val="28"/>
        </w:rPr>
        <w:object w:dxaOrig="560" w:dyaOrig="360">
          <v:shape id="_x0000_i1399" type="#_x0000_t75" style="width:27.75pt;height:18pt" o:ole="">
            <v:imagedata r:id="rId599" o:title=""/>
          </v:shape>
          <o:OLEObject Type="Embed" ProgID="Equation.3" ShapeID="_x0000_i1399" DrawAspect="Content" ObjectID="_1463166534" r:id="rId732"/>
        </w:object>
      </w:r>
      <w:r w:rsidRPr="00EC14F8">
        <w:rPr>
          <w:color w:val="000000"/>
          <w:sz w:val="28"/>
        </w:rPr>
        <w:t xml:space="preserve"> приложены к левой стойке, </w:t>
      </w:r>
      <w:r w:rsidRPr="00EC14F8">
        <w:rPr>
          <w:color w:val="000000"/>
          <w:position w:val="-10"/>
          <w:sz w:val="28"/>
        </w:rPr>
        <w:object w:dxaOrig="499" w:dyaOrig="340">
          <v:shape id="_x0000_i1400" type="#_x0000_t75" style="width:24.75pt;height:17.25pt" o:ole="">
            <v:imagedata r:id="rId594" o:title=""/>
          </v:shape>
          <o:OLEObject Type="Embed" ProgID="Equation.3" ShapeID="_x0000_i1400" DrawAspect="Content" ObjectID="_1463166535" r:id="rId733"/>
        </w:object>
      </w:r>
      <w:r w:rsidRPr="00EC14F8">
        <w:rPr>
          <w:color w:val="000000"/>
          <w:sz w:val="28"/>
        </w:rPr>
        <w:t xml:space="preserve"> и </w:t>
      </w:r>
      <w:r w:rsidRPr="00EC14F8">
        <w:rPr>
          <w:color w:val="000000"/>
          <w:position w:val="-10"/>
          <w:sz w:val="28"/>
        </w:rPr>
        <w:object w:dxaOrig="540" w:dyaOrig="340">
          <v:shape id="_x0000_i1401" type="#_x0000_t75" style="width:27pt;height:17.25pt" o:ole="">
            <v:imagedata r:id="rId602" o:title=""/>
          </v:shape>
          <o:OLEObject Type="Embed" ProgID="Equation.3" ShapeID="_x0000_i1401" DrawAspect="Content" ObjectID="_1463166536" r:id="rId734"/>
        </w:object>
      </w:r>
      <w:r w:rsidRPr="00EC14F8">
        <w:rPr>
          <w:color w:val="000000"/>
          <w:sz w:val="28"/>
        </w:rPr>
        <w:t xml:space="preserve"> к правой.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1300" w:dyaOrig="620">
          <v:shape id="_x0000_i1402" type="#_x0000_t75" style="width:65.25pt;height:30.75pt" o:ole="">
            <v:imagedata r:id="rId735" o:title=""/>
          </v:shape>
          <o:OLEObject Type="Embed" ProgID="Equation.3" ShapeID="_x0000_i1402" DrawAspect="Content" ObjectID="_1463166537" r:id="rId736"/>
        </w:object>
      </w:r>
      <w:r w:rsidRPr="00EC14F8">
        <w:rPr>
          <w:color w:val="000000"/>
          <w:sz w:val="28"/>
        </w:rPr>
        <w:t xml:space="preserve">; </w:t>
      </w:r>
      <w:r w:rsidRPr="00EC14F8">
        <w:rPr>
          <w:color w:val="000000"/>
          <w:position w:val="-10"/>
          <w:sz w:val="28"/>
        </w:rPr>
        <w:object w:dxaOrig="1080" w:dyaOrig="360">
          <v:shape id="_x0000_i1403" type="#_x0000_t75" style="width:54pt;height:18pt" o:ole="">
            <v:imagedata r:id="rId737" o:title=""/>
          </v:shape>
          <o:OLEObject Type="Embed" ProgID="Equation.3" ShapeID="_x0000_i1403" DrawAspect="Content" ObjectID="_1463166538" r:id="rId738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Для левой стойки: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8"/>
          <w:sz w:val="28"/>
        </w:rPr>
        <w:object w:dxaOrig="2580" w:dyaOrig="660">
          <v:shape id="_x0000_i1404" type="#_x0000_t75" style="width:129pt;height:33pt" o:ole="">
            <v:imagedata r:id="rId739" o:title=""/>
          </v:shape>
          <o:OLEObject Type="Embed" ProgID="Equation.3" ShapeID="_x0000_i1404" DrawAspect="Content" ObjectID="_1463166539" r:id="rId740"/>
        </w:objec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position w:val="-10"/>
          <w:sz w:val="28"/>
        </w:rPr>
        <w:object w:dxaOrig="800" w:dyaOrig="360">
          <v:shape id="_x0000_i1405" type="#_x0000_t75" style="width:39.75pt;height:18pt" o:ole="">
            <v:imagedata r:id="rId741" o:title=""/>
          </v:shape>
          <o:OLEObject Type="Embed" ProgID="Equation.3" ShapeID="_x0000_i1405" DrawAspect="Content" ObjectID="_1463166540" r:id="rId742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3260" w:dyaOrig="380">
          <v:shape id="_x0000_i1406" type="#_x0000_t75" style="width:162.75pt;height:18.75pt" o:ole="">
            <v:imagedata r:id="rId743" o:title=""/>
          </v:shape>
          <o:OLEObject Type="Embed" ProgID="Equation.3" ShapeID="_x0000_i1406" DrawAspect="Content" ObjectID="_1463166541" r:id="rId744"/>
        </w:objec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4940" w:dyaOrig="380">
          <v:shape id="_x0000_i1407" type="#_x0000_t75" style="width:246.75pt;height:18.75pt" o:ole="">
            <v:imagedata r:id="rId745" o:title=""/>
          </v:shape>
          <o:OLEObject Type="Embed" ProgID="Equation.3" ShapeID="_x0000_i1407" DrawAspect="Content" ObjectID="_1463166542" r:id="rId746"/>
        </w:objec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4480" w:dyaOrig="380">
          <v:shape id="_x0000_i1408" type="#_x0000_t75" style="width:224.25pt;height:18.75pt" o:ole="">
            <v:imagedata r:id="rId747" o:title=""/>
          </v:shape>
          <o:OLEObject Type="Embed" ProgID="Equation.3" ShapeID="_x0000_i1408" DrawAspect="Content" ObjectID="_1463166543" r:id="rId748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Для правой стойки: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8"/>
          <w:sz w:val="28"/>
        </w:rPr>
        <w:object w:dxaOrig="2560" w:dyaOrig="660">
          <v:shape id="_x0000_i1409" type="#_x0000_t75" style="width:128.25pt;height:33pt" o:ole="">
            <v:imagedata r:id="rId749" o:title=""/>
          </v:shape>
          <o:OLEObject Type="Embed" ProgID="Equation.3" ShapeID="_x0000_i1409" DrawAspect="Content" ObjectID="_1463166544" r:id="rId750"/>
        </w:objec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position w:val="-10"/>
          <w:sz w:val="28"/>
        </w:rPr>
        <w:object w:dxaOrig="800" w:dyaOrig="360">
          <v:shape id="_x0000_i1410" type="#_x0000_t75" style="width:39.75pt;height:18pt" o:ole="">
            <v:imagedata r:id="rId741" o:title=""/>
          </v:shape>
          <o:OLEObject Type="Embed" ProgID="Equation.3" ShapeID="_x0000_i1410" DrawAspect="Content" ObjectID="_1463166545" r:id="rId751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3340" w:dyaOrig="380">
          <v:shape id="_x0000_i1411" type="#_x0000_t75" style="width:167.25pt;height:18.75pt" o:ole="">
            <v:imagedata r:id="rId752" o:title=""/>
          </v:shape>
          <o:OLEObject Type="Embed" ProgID="Equation.3" ShapeID="_x0000_i1411" DrawAspect="Content" ObjectID="_1463166546" r:id="rId753"/>
        </w:objec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5040" w:dyaOrig="380">
          <v:shape id="_x0000_i1412" type="#_x0000_t75" style="width:252pt;height:18.75pt" o:ole="">
            <v:imagedata r:id="rId754" o:title=""/>
          </v:shape>
          <o:OLEObject Type="Embed" ProgID="Equation.3" ShapeID="_x0000_i1412" DrawAspect="Content" ObjectID="_1463166547" r:id="rId755"/>
        </w:objec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4740" w:dyaOrig="360">
          <v:shape id="_x0000_i1413" type="#_x0000_t75" style="width:237pt;height:18pt" o:ole="">
            <v:imagedata r:id="rId756" o:title=""/>
          </v:shape>
          <o:OLEObject Type="Embed" ProgID="Equation.3" ShapeID="_x0000_i1413" DrawAspect="Content" ObjectID="_1463166548" r:id="rId757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Реакция </w:t>
      </w:r>
      <w:r w:rsidRPr="00EC14F8">
        <w:rPr>
          <w:color w:val="000000"/>
          <w:position w:val="-14"/>
          <w:sz w:val="28"/>
        </w:rPr>
        <w:object w:dxaOrig="320" w:dyaOrig="380">
          <v:shape id="_x0000_i1414" type="#_x0000_t75" style="width:15.75pt;height:18.75pt" o:ole="">
            <v:imagedata r:id="rId758" o:title=""/>
          </v:shape>
          <o:OLEObject Type="Embed" ProgID="Equation.3" ShapeID="_x0000_i1414" DrawAspect="Content" ObjectID="_1463166549" r:id="rId759"/>
        </w:object>
      </w:r>
      <w:r w:rsidRPr="00EC14F8">
        <w:rPr>
          <w:color w:val="000000"/>
          <w:sz w:val="28"/>
        </w:rPr>
        <w:t xml:space="preserve"> в дополнительной связи условно разделенной рамы: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3400" w:dyaOrig="400">
          <v:shape id="_x0000_i1415" type="#_x0000_t75" style="width:170.25pt;height:20.25pt" o:ole="">
            <v:imagedata r:id="rId760" o:title=""/>
          </v:shape>
          <o:OLEObject Type="Embed" ProgID="Equation.3" ShapeID="_x0000_i1415" DrawAspect="Content" ObjectID="_1463166550" r:id="rId761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Горизонтальная смещающая сила</w:t>
      </w:r>
    </w:p>
    <w:p w:rsidR="00353237" w:rsidRDefault="00353237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1719" w:dyaOrig="380">
          <v:shape id="_x0000_i1416" type="#_x0000_t75" style="width:86.25pt;height:18.75pt" o:ole="">
            <v:imagedata r:id="rId762" o:title=""/>
          </v:shape>
          <o:OLEObject Type="Embed" ProgID="Equation.3" ShapeID="_x0000_i1416" DrawAspect="Content" ObjectID="_1463166551" r:id="rId763"/>
        </w:object>
      </w:r>
      <w:r w:rsidR="00EC14F8" w:rsidRPr="00EC14F8">
        <w:rPr>
          <w:color w:val="000000"/>
          <w:sz w:val="28"/>
        </w:rPr>
        <w:t>,</w:t>
      </w:r>
      <w:r w:rsidRPr="00EC14F8">
        <w:rPr>
          <w:color w:val="000000"/>
          <w:sz w:val="28"/>
        </w:rPr>
        <w:t xml:space="preserve"> где</w:t>
      </w:r>
    </w:p>
    <w:p w:rsidR="00353237" w:rsidRDefault="00353237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320" w:dyaOrig="340">
          <v:shape id="_x0000_i1417" type="#_x0000_t75" style="width:15.75pt;height:17.25pt" o:ole="">
            <v:imagedata r:id="rId764" o:title=""/>
          </v:shape>
          <o:OLEObject Type="Embed" ProgID="Equation.3" ShapeID="_x0000_i1417" DrawAspect="Content" ObjectID="_1463166552" r:id="rId765"/>
        </w:object>
      </w:r>
      <w:r w:rsidRPr="00EC14F8">
        <w:rPr>
          <w:color w:val="000000"/>
          <w:sz w:val="28"/>
        </w:rPr>
        <w:t>– коэффициент опорного действия, учитывающий пространственность системы.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Для кровли со стальным профилированным настилом при наличии мостовых кранов грузоподъемностью </w:t>
      </w:r>
      <w:r w:rsidRPr="00EC14F8">
        <w:rPr>
          <w:color w:val="000000"/>
          <w:position w:val="-10"/>
          <w:sz w:val="28"/>
        </w:rPr>
        <w:object w:dxaOrig="1800" w:dyaOrig="320">
          <v:shape id="_x0000_i1418" type="#_x0000_t75" style="width:90pt;height:15.75pt" o:ole="">
            <v:imagedata r:id="rId766" o:title=""/>
          </v:shape>
          <o:OLEObject Type="Embed" ProgID="Equation.3" ShapeID="_x0000_i1418" DrawAspect="Content" ObjectID="_1463166553" r:id="rId767"/>
        </w:object>
      </w:r>
      <w:r w:rsidRPr="00EC14F8">
        <w:rPr>
          <w:color w:val="000000"/>
          <w:sz w:val="28"/>
        </w:rPr>
        <w:t xml:space="preserve">, </w:t>
      </w:r>
      <w:r w:rsidRPr="00EC14F8">
        <w:rPr>
          <w:color w:val="000000"/>
          <w:position w:val="-10"/>
          <w:sz w:val="28"/>
        </w:rPr>
        <w:object w:dxaOrig="999" w:dyaOrig="340">
          <v:shape id="_x0000_i1419" type="#_x0000_t75" style="width:50.25pt;height:17.25pt" o:ole="">
            <v:imagedata r:id="rId768" o:title=""/>
          </v:shape>
          <o:OLEObject Type="Embed" ProgID="Equation.3" ShapeID="_x0000_i1419" DrawAspect="Content" ObjectID="_1463166554" r:id="rId769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2920" w:dyaOrig="380">
          <v:shape id="_x0000_i1420" type="#_x0000_t75" style="width:146.25pt;height:18.75pt" o:ole="">
            <v:imagedata r:id="rId770" o:title=""/>
          </v:shape>
          <o:OLEObject Type="Embed" ProgID="Equation.3" ShapeID="_x0000_i1420" DrawAspect="Content" ObjectID="_1463166555" r:id="rId771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Определяем смещение рамы в системе каркаса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8"/>
          <w:sz w:val="28"/>
        </w:rPr>
        <w:object w:dxaOrig="2920" w:dyaOrig="700">
          <v:shape id="_x0000_i1421" type="#_x0000_t75" style="width:146.25pt;height:35.25pt" o:ole="">
            <v:imagedata r:id="rId772" o:title=""/>
          </v:shape>
          <o:OLEObject Type="Embed" ProgID="Equation.3" ShapeID="_x0000_i1421" DrawAspect="Content" ObjectID="_1463166556" r:id="rId773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Определяем значения моментов в стойках рамы </w:t>
      </w:r>
      <w:r w:rsidRPr="00EC14F8">
        <w:rPr>
          <w:color w:val="000000"/>
          <w:position w:val="-4"/>
          <w:sz w:val="28"/>
        </w:rPr>
        <w:object w:dxaOrig="1640" w:dyaOrig="320">
          <v:shape id="_x0000_i1422" type="#_x0000_t75" style="width:81.75pt;height:15.75pt" o:ole="">
            <v:imagedata r:id="rId774" o:title=""/>
          </v:shape>
          <o:OLEObject Type="Embed" ProgID="Equation.3" ShapeID="_x0000_i1422" DrawAspect="Content" ObjectID="_1463166557" r:id="rId775"/>
        </w:object>
      </w:r>
      <w:r w:rsidRPr="00EC14F8">
        <w:rPr>
          <w:color w:val="000000"/>
          <w:sz w:val="28"/>
        </w:rPr>
        <w:t xml:space="preserve"> и строим эпюры </w:t>
      </w:r>
      <w:r w:rsidRPr="00EC14F8">
        <w:rPr>
          <w:color w:val="000000"/>
          <w:position w:val="-4"/>
          <w:sz w:val="28"/>
        </w:rPr>
        <w:object w:dxaOrig="320" w:dyaOrig="260">
          <v:shape id="_x0000_i1423" type="#_x0000_t75" style="width:15.75pt;height:12.75pt" o:ole="">
            <v:imagedata r:id="rId682" o:title=""/>
          </v:shape>
          <o:OLEObject Type="Embed" ProgID="Equation.3" ShapeID="_x0000_i1423" DrawAspect="Content" ObjectID="_1463166558" r:id="rId776"/>
        </w:object>
      </w:r>
      <w:r w:rsidRPr="00EC14F8">
        <w:rPr>
          <w:color w:val="000000"/>
          <w:sz w:val="28"/>
        </w:rPr>
        <w:t xml:space="preserve"> и </w:t>
      </w:r>
      <w:r w:rsidRPr="00EC14F8">
        <w:rPr>
          <w:color w:val="000000"/>
          <w:position w:val="-10"/>
          <w:sz w:val="28"/>
        </w:rPr>
        <w:object w:dxaOrig="240" w:dyaOrig="320">
          <v:shape id="_x0000_i1424" type="#_x0000_t75" style="width:12pt;height:15.75pt" o:ole="">
            <v:imagedata r:id="rId684" o:title=""/>
          </v:shape>
          <o:OLEObject Type="Embed" ProgID="Equation.3" ShapeID="_x0000_i1424" DrawAspect="Content" ObjectID="_1463166559" r:id="rId777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Для левой стойки: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1460" w:dyaOrig="360">
          <v:shape id="_x0000_i1425" type="#_x0000_t75" style="width:72.75pt;height:18pt" o:ole="">
            <v:imagedata r:id="rId778" o:title=""/>
          </v:shape>
          <o:OLEObject Type="Embed" ProgID="Equation.3" ShapeID="_x0000_i1425" DrawAspect="Content" ObjectID="_1463166560" r:id="rId779"/>
        </w:objec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position w:val="-10"/>
          <w:sz w:val="28"/>
        </w:rPr>
        <w:object w:dxaOrig="800" w:dyaOrig="360">
          <v:shape id="_x0000_i1426" type="#_x0000_t75" style="width:39.75pt;height:18pt" o:ole="">
            <v:imagedata r:id="rId741" o:title=""/>
          </v:shape>
          <o:OLEObject Type="Embed" ProgID="Equation.3" ShapeID="_x0000_i1426" DrawAspect="Content" ObjectID="_1463166561" r:id="rId780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3820" w:dyaOrig="620">
          <v:shape id="_x0000_i1427" type="#_x0000_t75" style="width:191.25pt;height:30.75pt" o:ole="">
            <v:imagedata r:id="rId781" o:title=""/>
          </v:shape>
          <o:OLEObject Type="Embed" ProgID="Equation.3" ShapeID="_x0000_i1427" DrawAspect="Content" ObjectID="_1463166562" r:id="rId782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3760" w:dyaOrig="620">
          <v:shape id="_x0000_i1428" type="#_x0000_t75" style="width:188.25pt;height:30.75pt" o:ole="">
            <v:imagedata r:id="rId783" o:title=""/>
          </v:shape>
          <o:OLEObject Type="Embed" ProgID="Equation.3" ShapeID="_x0000_i1428" DrawAspect="Content" ObjectID="_1463166563" r:id="rId784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3580" w:dyaOrig="620">
          <v:shape id="_x0000_i1429" type="#_x0000_t75" style="width:179.25pt;height:30.75pt" o:ole="">
            <v:imagedata r:id="rId785" o:title=""/>
          </v:shape>
          <o:OLEObject Type="Embed" ProgID="Equation.3" ShapeID="_x0000_i1429" DrawAspect="Content" ObjectID="_1463166564" r:id="rId786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8"/>
          <w:sz w:val="28"/>
        </w:rPr>
        <w:object w:dxaOrig="1800" w:dyaOrig="660">
          <v:shape id="_x0000_i1430" type="#_x0000_t75" style="width:90pt;height:33pt" o:ole="">
            <v:imagedata r:id="rId787" o:title=""/>
          </v:shape>
          <o:OLEObject Type="Embed" ProgID="Equation.3" ShapeID="_x0000_i1430" DrawAspect="Content" ObjectID="_1463166565" r:id="rId788"/>
        </w:objec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position w:val="-28"/>
          <w:sz w:val="28"/>
        </w:rPr>
        <w:object w:dxaOrig="2200" w:dyaOrig="660">
          <v:shape id="_x0000_i1431" type="#_x0000_t75" style="width:110.25pt;height:33pt" o:ole="">
            <v:imagedata r:id="rId789" o:title=""/>
          </v:shape>
          <o:OLEObject Type="Embed" ProgID="Equation.3" ShapeID="_x0000_i1431" DrawAspect="Content" ObjectID="_1463166566" r:id="rId790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Для правой стойки: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1560" w:dyaOrig="380">
          <v:shape id="_x0000_i1432" type="#_x0000_t75" style="width:78pt;height:18.75pt" o:ole="">
            <v:imagedata r:id="rId791" o:title=""/>
          </v:shape>
          <o:OLEObject Type="Embed" ProgID="Equation.3" ShapeID="_x0000_i1432" DrawAspect="Content" ObjectID="_1463166567" r:id="rId792"/>
        </w:objec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position w:val="-10"/>
          <w:sz w:val="28"/>
        </w:rPr>
        <w:object w:dxaOrig="800" w:dyaOrig="360">
          <v:shape id="_x0000_i1433" type="#_x0000_t75" style="width:39.75pt;height:18pt" o:ole="">
            <v:imagedata r:id="rId741" o:title=""/>
          </v:shape>
          <o:OLEObject Type="Embed" ProgID="Equation.3" ShapeID="_x0000_i1433" DrawAspect="Content" ObjectID="_1463166568" r:id="rId793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3519" w:dyaOrig="620">
          <v:shape id="_x0000_i1434" type="#_x0000_t75" style="width:176.25pt;height:30.75pt" o:ole="">
            <v:imagedata r:id="rId794" o:title=""/>
          </v:shape>
          <o:OLEObject Type="Embed" ProgID="Equation.3" ShapeID="_x0000_i1434" DrawAspect="Content" ObjectID="_1463166569" r:id="rId795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3680" w:dyaOrig="620">
          <v:shape id="_x0000_i1435" type="#_x0000_t75" style="width:183.75pt;height:30.75pt" o:ole="">
            <v:imagedata r:id="rId796" o:title=""/>
          </v:shape>
          <o:OLEObject Type="Embed" ProgID="Equation.3" ShapeID="_x0000_i1435" DrawAspect="Content" ObjectID="_1463166570" r:id="rId797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3460" w:dyaOrig="620">
          <v:shape id="_x0000_i1436" type="#_x0000_t75" style="width:173.25pt;height:30.75pt" o:ole="">
            <v:imagedata r:id="rId798" o:title=""/>
          </v:shape>
          <o:OLEObject Type="Embed" ProgID="Equation.3" ShapeID="_x0000_i1436" DrawAspect="Content" ObjectID="_1463166571" r:id="rId799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8"/>
          <w:sz w:val="28"/>
        </w:rPr>
        <w:object w:dxaOrig="1980" w:dyaOrig="660">
          <v:shape id="_x0000_i1437" type="#_x0000_t75" style="width:99pt;height:33pt" o:ole="">
            <v:imagedata r:id="rId800" o:title=""/>
          </v:shape>
          <o:OLEObject Type="Embed" ProgID="Equation.3" ShapeID="_x0000_i1437" DrawAspect="Content" ObjectID="_1463166572" r:id="rId801"/>
        </w:objec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position w:val="-28"/>
          <w:sz w:val="28"/>
        </w:rPr>
        <w:object w:dxaOrig="2420" w:dyaOrig="660">
          <v:shape id="_x0000_i1438" type="#_x0000_t75" style="width:120.75pt;height:33pt" o:ole="">
            <v:imagedata r:id="rId802" o:title=""/>
          </v:shape>
          <o:OLEObject Type="Embed" ProgID="Equation.3" ShapeID="_x0000_i1438" DrawAspect="Content" ObjectID="_1463166573" r:id="rId803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53237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object w:dxaOrig="14280" w:dyaOrig="8430">
          <v:shape id="_x0000_i1439" type="#_x0000_t75" style="width:407.25pt;height:240pt" o:ole="">
            <v:imagedata r:id="rId804" o:title=""/>
          </v:shape>
          <o:OLEObject Type="Embed" ProgID="AutoCAD.Drawing.15" ShapeID="_x0000_i1439" DrawAspect="Content" ObjectID="_1463166574" r:id="rId805"/>
        </w:object>
      </w:r>
    </w:p>
    <w:p w:rsidR="00EC14F8" w:rsidRPr="00353237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353237">
        <w:rPr>
          <w:bCs/>
          <w:color w:val="000000"/>
          <w:sz w:val="28"/>
        </w:rPr>
        <w:t>Рис.</w:t>
      </w:r>
      <w:r w:rsidR="00EC14F8" w:rsidRPr="00353237">
        <w:rPr>
          <w:bCs/>
          <w:color w:val="000000"/>
          <w:sz w:val="28"/>
        </w:rPr>
        <w:t xml:space="preserve"> </w:t>
      </w:r>
      <w:r w:rsidRPr="00353237">
        <w:rPr>
          <w:bCs/>
          <w:color w:val="000000"/>
          <w:sz w:val="28"/>
        </w:rPr>
        <w:t xml:space="preserve">Схема загружения и эпюры </w:t>
      </w:r>
      <w:r w:rsidRPr="00353237">
        <w:rPr>
          <w:bCs/>
          <w:color w:val="000000"/>
          <w:position w:val="-4"/>
          <w:sz w:val="28"/>
        </w:rPr>
        <w:object w:dxaOrig="320" w:dyaOrig="260">
          <v:shape id="_x0000_i1440" type="#_x0000_t75" style="width:15.75pt;height:12.75pt" o:ole="">
            <v:imagedata r:id="rId682" o:title=""/>
          </v:shape>
          <o:OLEObject Type="Embed" ProgID="Equation.3" ShapeID="_x0000_i1440" DrawAspect="Content" ObjectID="_1463166575" r:id="rId806"/>
        </w:object>
      </w:r>
      <w:r w:rsidRPr="00353237">
        <w:rPr>
          <w:bCs/>
          <w:color w:val="000000"/>
          <w:sz w:val="28"/>
        </w:rPr>
        <w:t xml:space="preserve"> и </w:t>
      </w:r>
      <w:r w:rsidRPr="00353237">
        <w:rPr>
          <w:bCs/>
          <w:color w:val="000000"/>
          <w:position w:val="-10"/>
          <w:sz w:val="28"/>
        </w:rPr>
        <w:object w:dxaOrig="240" w:dyaOrig="320">
          <v:shape id="_x0000_i1441" type="#_x0000_t75" style="width:12pt;height:15.75pt" o:ole="">
            <v:imagedata r:id="rId684" o:title=""/>
          </v:shape>
          <o:OLEObject Type="Embed" ProgID="Equation.3" ShapeID="_x0000_i1441" DrawAspect="Content" ObjectID="_1463166576" r:id="rId807"/>
        </w:object>
      </w:r>
      <w:r w:rsidR="00353237" w:rsidRPr="00353237">
        <w:rPr>
          <w:bCs/>
          <w:color w:val="000000"/>
          <w:sz w:val="28"/>
        </w:rPr>
        <w:t xml:space="preserve"> </w:t>
      </w:r>
      <w:r w:rsidRPr="00353237">
        <w:rPr>
          <w:bCs/>
          <w:color w:val="000000"/>
          <w:sz w:val="28"/>
        </w:rPr>
        <w:t>от кранового давления</w:t>
      </w:r>
      <w:r w:rsidR="00EC14F8" w:rsidRPr="00353237">
        <w:rPr>
          <w:bCs/>
          <w:color w:val="000000"/>
          <w:sz w:val="28"/>
        </w:rPr>
        <w:t xml:space="preserve"> </w:t>
      </w:r>
      <w:r w:rsidRPr="00353237">
        <w:rPr>
          <w:bCs/>
          <w:color w:val="000000"/>
          <w:position w:val="-12"/>
          <w:sz w:val="28"/>
        </w:rPr>
        <w:object w:dxaOrig="520" w:dyaOrig="360">
          <v:shape id="_x0000_i1442" type="#_x0000_t75" style="width:26.25pt;height:18pt" o:ole="">
            <v:imagedata r:id="rId592" o:title=""/>
          </v:shape>
          <o:OLEObject Type="Embed" ProgID="Equation.3" ShapeID="_x0000_i1442" DrawAspect="Content" ObjectID="_1463166577" r:id="rId808"/>
        </w:object>
      </w:r>
      <w:r w:rsidRPr="00353237">
        <w:rPr>
          <w:bCs/>
          <w:color w:val="000000"/>
          <w:sz w:val="28"/>
        </w:rPr>
        <w:t xml:space="preserve">, </w:t>
      </w:r>
      <w:r w:rsidRPr="00353237">
        <w:rPr>
          <w:bCs/>
          <w:color w:val="000000"/>
          <w:position w:val="-10"/>
          <w:sz w:val="28"/>
        </w:rPr>
        <w:object w:dxaOrig="499" w:dyaOrig="340">
          <v:shape id="_x0000_i1443" type="#_x0000_t75" style="width:24.75pt;height:17.25pt" o:ole="">
            <v:imagedata r:id="rId594" o:title=""/>
          </v:shape>
          <o:OLEObject Type="Embed" ProgID="Equation.3" ShapeID="_x0000_i1443" DrawAspect="Content" ObjectID="_1463166578" r:id="rId809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iCs/>
          <w:color w:val="000000"/>
          <w:sz w:val="28"/>
        </w:rPr>
      </w:pPr>
      <w:r w:rsidRPr="00EC14F8">
        <w:rPr>
          <w:b/>
          <w:iCs/>
          <w:color w:val="000000"/>
          <w:sz w:val="28"/>
        </w:rPr>
        <w:t xml:space="preserve">Горизонтальное давление кранов </w:t>
      </w:r>
      <w:r w:rsidRPr="00EC14F8">
        <w:rPr>
          <w:b/>
          <w:iCs/>
          <w:color w:val="000000"/>
          <w:position w:val="-4"/>
          <w:sz w:val="28"/>
        </w:rPr>
        <w:object w:dxaOrig="220" w:dyaOrig="260">
          <v:shape id="_x0000_i1444" type="#_x0000_t75" style="width:11.25pt;height:12.75pt" o:ole="">
            <v:imagedata r:id="rId810" o:title=""/>
          </v:shape>
          <o:OLEObject Type="Embed" ProgID="Equation.3" ShapeID="_x0000_i1444" DrawAspect="Content" ObjectID="_1463166579" r:id="rId811"/>
        </w:object>
      </w:r>
      <w:r w:rsidRPr="00EC14F8">
        <w:rPr>
          <w:b/>
          <w:iCs/>
          <w:color w:val="000000"/>
          <w:sz w:val="28"/>
        </w:rPr>
        <w:t xml:space="preserve"> на раму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Для упрощения расчета силу </w:t>
      </w:r>
      <w:r w:rsidRPr="00EC14F8">
        <w:rPr>
          <w:b/>
          <w:i/>
          <w:color w:val="000000"/>
          <w:position w:val="-4"/>
          <w:sz w:val="28"/>
        </w:rPr>
        <w:object w:dxaOrig="220" w:dyaOrig="260">
          <v:shape id="_x0000_i1445" type="#_x0000_t75" style="width:11.25pt;height:12.75pt" o:ole="">
            <v:imagedata r:id="rId810" o:title=""/>
          </v:shape>
          <o:OLEObject Type="Embed" ProgID="Equation.3" ShapeID="_x0000_i1445" DrawAspect="Content" ObjectID="_1463166580" r:id="rId812"/>
        </w:object>
      </w:r>
      <w:r w:rsidRPr="00EC14F8">
        <w:rPr>
          <w:color w:val="000000"/>
          <w:sz w:val="28"/>
        </w:rPr>
        <w:t xml:space="preserve"> принимаем действующей в уровне уступа левой колонны.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Определяем реакцию связи </w:t>
      </w:r>
      <w:r w:rsidRPr="00EC14F8">
        <w:rPr>
          <w:color w:val="000000"/>
          <w:position w:val="-10"/>
          <w:sz w:val="28"/>
        </w:rPr>
        <w:object w:dxaOrig="320" w:dyaOrig="340">
          <v:shape id="_x0000_i1446" type="#_x0000_t75" style="width:15.75pt;height:17.25pt" o:ole="">
            <v:imagedata r:id="rId813" o:title=""/>
          </v:shape>
          <o:OLEObject Type="Embed" ProgID="Equation.3" ShapeID="_x0000_i1446" DrawAspect="Content" ObjectID="_1463166581" r:id="rId814"/>
        </w:object>
      </w:r>
      <w:r w:rsidRPr="00EC14F8">
        <w:rPr>
          <w:color w:val="000000"/>
          <w:sz w:val="28"/>
        </w:rPr>
        <w:t xml:space="preserve"> и моменты в левой стойке </w:t>
      </w:r>
      <w:r w:rsidRPr="00EC14F8">
        <w:rPr>
          <w:color w:val="000000"/>
          <w:position w:val="-14"/>
          <w:sz w:val="28"/>
        </w:rPr>
        <w:object w:dxaOrig="400" w:dyaOrig="380">
          <v:shape id="_x0000_i1447" type="#_x0000_t75" style="width:20.25pt;height:18.75pt" o:ole="">
            <v:imagedata r:id="rId654" o:title=""/>
          </v:shape>
          <o:OLEObject Type="Embed" ProgID="Equation.3" ShapeID="_x0000_i1447" DrawAspect="Content" ObjectID="_1463166582" r:id="rId815"/>
        </w:object>
      </w:r>
      <w:r w:rsidRPr="00EC14F8">
        <w:rPr>
          <w:color w:val="000000"/>
          <w:sz w:val="28"/>
        </w:rPr>
        <w:t xml:space="preserve"> для условно закрепленной рамы.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b/>
          <w:i/>
          <w:color w:val="000000"/>
          <w:position w:val="-10"/>
          <w:sz w:val="28"/>
        </w:rPr>
        <w:object w:dxaOrig="1060" w:dyaOrig="320">
          <v:shape id="_x0000_i1448" type="#_x0000_t75" style="width:53.25pt;height:15.75pt" o:ole="">
            <v:imagedata r:id="rId816" o:title=""/>
          </v:shape>
          <o:OLEObject Type="Embed" ProgID="Equation.3" ShapeID="_x0000_i1448" DrawAspect="Content" ObjectID="_1463166583" r:id="rId817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1160" w:dyaOrig="360">
          <v:shape id="_x0000_i1449" type="#_x0000_t75" style="width:57.75pt;height:18pt" o:ole="">
            <v:imagedata r:id="rId818" o:title=""/>
          </v:shape>
          <o:OLEObject Type="Embed" ProgID="Equation.3" ShapeID="_x0000_i1449" DrawAspect="Content" ObjectID="_1463166584" r:id="rId819"/>
        </w:object>
      </w:r>
      <w:r w:rsidRPr="00EC14F8">
        <w:rPr>
          <w:color w:val="000000"/>
          <w:sz w:val="28"/>
        </w:rPr>
        <w:t xml:space="preserve"> при </w:t>
      </w:r>
      <w:r w:rsidRPr="00EC14F8">
        <w:rPr>
          <w:color w:val="000000"/>
          <w:position w:val="-12"/>
          <w:sz w:val="28"/>
        </w:rPr>
        <w:object w:dxaOrig="620" w:dyaOrig="360">
          <v:shape id="_x0000_i1450" type="#_x0000_t75" style="width:30.75pt;height:18pt" o:ole="">
            <v:imagedata r:id="rId820" o:title=""/>
          </v:shape>
          <o:OLEObject Type="Embed" ProgID="Equation.3" ShapeID="_x0000_i1450" DrawAspect="Content" ObjectID="_1463166585" r:id="rId821"/>
        </w:object>
      </w:r>
      <w:r w:rsidRPr="00EC14F8">
        <w:rPr>
          <w:color w:val="000000"/>
          <w:sz w:val="28"/>
        </w:rPr>
        <w:t xml:space="preserve">; </w:t>
      </w:r>
      <w:r w:rsidRPr="00EC14F8">
        <w:rPr>
          <w:color w:val="000000"/>
          <w:position w:val="-10"/>
          <w:sz w:val="28"/>
        </w:rPr>
        <w:object w:dxaOrig="1280" w:dyaOrig="360">
          <v:shape id="_x0000_i1451" type="#_x0000_t75" style="width:63.75pt;height:18pt" o:ole="">
            <v:imagedata r:id="rId822" o:title=""/>
          </v:shape>
          <o:OLEObject Type="Embed" ProgID="Equation.3" ShapeID="_x0000_i1451" DrawAspect="Content" ObjectID="_1463166586" r:id="rId823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2980" w:dyaOrig="380">
          <v:shape id="_x0000_i1452" type="#_x0000_t75" style="width:149.25pt;height:18.75pt" o:ole="">
            <v:imagedata r:id="rId824" o:title=""/>
          </v:shape>
          <o:OLEObject Type="Embed" ProgID="Equation.3" ShapeID="_x0000_i1452" DrawAspect="Content" ObjectID="_1463166587" r:id="rId825"/>
        </w:object>
      </w:r>
      <w:r w:rsidRPr="00EC14F8">
        <w:rPr>
          <w:color w:val="000000"/>
          <w:sz w:val="28"/>
        </w:rPr>
        <w:t>;</w: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position w:val="-10"/>
          <w:sz w:val="28"/>
        </w:rPr>
        <w:object w:dxaOrig="780" w:dyaOrig="340">
          <v:shape id="_x0000_i1453" type="#_x0000_t75" style="width:39pt;height:17.25pt" o:ole="">
            <v:imagedata r:id="rId826" o:title=""/>
          </v:shape>
          <o:OLEObject Type="Embed" ProgID="Equation.3" ShapeID="_x0000_i1453" DrawAspect="Content" ObjectID="_1463166588" r:id="rId827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3860" w:dyaOrig="380">
          <v:shape id="_x0000_i1454" type="#_x0000_t75" style="width:192.75pt;height:18.75pt" o:ole="">
            <v:imagedata r:id="rId828" o:title=""/>
          </v:shape>
          <o:OLEObject Type="Embed" ProgID="Equation.3" ShapeID="_x0000_i1454" DrawAspect="Content" ObjectID="_1463166589" r:id="rId829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3820" w:dyaOrig="360">
          <v:shape id="_x0000_i1455" type="#_x0000_t75" style="width:191.25pt;height:18pt" o:ole="">
            <v:imagedata r:id="rId830" o:title=""/>
          </v:shape>
          <o:OLEObject Type="Embed" ProgID="Equation.3" ShapeID="_x0000_i1455" DrawAspect="Content" ObjectID="_1463166590" r:id="rId831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В правой стойке </w:t>
      </w:r>
      <w:r w:rsidRPr="00EC14F8">
        <w:rPr>
          <w:color w:val="000000"/>
          <w:position w:val="-14"/>
          <w:sz w:val="28"/>
        </w:rPr>
        <w:object w:dxaOrig="780" w:dyaOrig="380">
          <v:shape id="_x0000_i1456" type="#_x0000_t75" style="width:39pt;height:18.75pt" o:ole="">
            <v:imagedata r:id="rId832" o:title=""/>
          </v:shape>
          <o:OLEObject Type="Embed" ProgID="Equation.3" ShapeID="_x0000_i1456" DrawAspect="Content" ObjectID="_1463166591" r:id="rId833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С учетом пространственной работы каркаса</w: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sz w:val="28"/>
        </w:rPr>
        <w:t>смещающая горизонтальная сила в уровне ригеля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4260" w:dyaOrig="380">
          <v:shape id="_x0000_i1457" type="#_x0000_t75" style="width:213pt;height:18.75pt" o:ole="">
            <v:imagedata r:id="rId834" o:title=""/>
          </v:shape>
          <o:OLEObject Type="Embed" ProgID="Equation.3" ShapeID="_x0000_i1457" DrawAspect="Content" ObjectID="_1463166592" r:id="rId835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Смещение рамы в системе каркаса</w:t>
      </w:r>
    </w:p>
    <w:p w:rsidR="00353237" w:rsidRDefault="00353237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8"/>
          <w:sz w:val="28"/>
        </w:rPr>
        <w:object w:dxaOrig="2720" w:dyaOrig="700">
          <v:shape id="_x0000_i1458" type="#_x0000_t75" style="width:135.75pt;height:35.25pt" o:ole="">
            <v:imagedata r:id="rId836" o:title=""/>
          </v:shape>
          <o:OLEObject Type="Embed" ProgID="Equation.3" ShapeID="_x0000_i1458" DrawAspect="Content" ObjectID="_1463166593" r:id="rId837"/>
        </w:object>
      </w:r>
    </w:p>
    <w:p w:rsidR="00353237" w:rsidRDefault="00353237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Определяем значения моментов в стойках рамы и строим эпюру.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4"/>
          <w:sz w:val="28"/>
        </w:rPr>
        <w:object w:dxaOrig="1640" w:dyaOrig="320">
          <v:shape id="_x0000_i1459" type="#_x0000_t75" style="width:81.75pt;height:15.75pt" o:ole="">
            <v:imagedata r:id="rId774" o:title=""/>
          </v:shape>
          <o:OLEObject Type="Embed" ProgID="Equation.3" ShapeID="_x0000_i1459" DrawAspect="Content" ObjectID="_1463166594" r:id="rId838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Для левой стойки: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3420" w:dyaOrig="620">
          <v:shape id="_x0000_i1460" type="#_x0000_t75" style="width:171pt;height:30.75pt" o:ole="">
            <v:imagedata r:id="rId839" o:title=""/>
          </v:shape>
          <o:OLEObject Type="Embed" ProgID="Equation.3" ShapeID="_x0000_i1460" DrawAspect="Content" ObjectID="_1463166595" r:id="rId840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3680" w:dyaOrig="620">
          <v:shape id="_x0000_i1461" type="#_x0000_t75" style="width:183.75pt;height:30.75pt" o:ole="">
            <v:imagedata r:id="rId841" o:title=""/>
          </v:shape>
          <o:OLEObject Type="Embed" ProgID="Equation.3" ShapeID="_x0000_i1461" DrawAspect="Content" ObjectID="_1463166596" r:id="rId842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8"/>
          <w:sz w:val="28"/>
        </w:rPr>
        <w:object w:dxaOrig="2060" w:dyaOrig="660">
          <v:shape id="_x0000_i1462" type="#_x0000_t75" style="width:102.75pt;height:33pt" o:ole="">
            <v:imagedata r:id="rId843" o:title=""/>
          </v:shape>
          <o:OLEObject Type="Embed" ProgID="Equation.3" ShapeID="_x0000_i1462" DrawAspect="Content" ObjectID="_1463166597" r:id="rId844"/>
        </w:objec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position w:val="-28"/>
          <w:sz w:val="28"/>
        </w:rPr>
        <w:object w:dxaOrig="2700" w:dyaOrig="660">
          <v:shape id="_x0000_i1463" type="#_x0000_t75" style="width:135pt;height:33pt" o:ole="">
            <v:imagedata r:id="rId845" o:title=""/>
          </v:shape>
          <o:OLEObject Type="Embed" ProgID="Equation.3" ShapeID="_x0000_i1463" DrawAspect="Content" ObjectID="_1463166598" r:id="rId846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Проверка </w:t>
      </w:r>
      <w:r w:rsidRPr="00EC14F8">
        <w:rPr>
          <w:color w:val="000000"/>
          <w:position w:val="-10"/>
          <w:sz w:val="28"/>
        </w:rPr>
        <w:object w:dxaOrig="3300" w:dyaOrig="360">
          <v:shape id="_x0000_i1464" type="#_x0000_t75" style="width:165pt;height:18pt" o:ole="">
            <v:imagedata r:id="rId847" o:title=""/>
          </v:shape>
          <o:OLEObject Type="Embed" ProgID="Equation.3" ShapeID="_x0000_i1464" DrawAspect="Content" ObjectID="_1463166599" r:id="rId848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Для правой стойки: </w:t>
      </w:r>
      <w:r w:rsidRPr="00EC14F8">
        <w:rPr>
          <w:color w:val="000000"/>
          <w:position w:val="-4"/>
          <w:sz w:val="28"/>
        </w:rPr>
        <w:object w:dxaOrig="1080" w:dyaOrig="320">
          <v:shape id="_x0000_i1465" type="#_x0000_t75" style="width:54pt;height:15.75pt" o:ole="">
            <v:imagedata r:id="rId849" o:title=""/>
          </v:shape>
          <o:OLEObject Type="Embed" ProgID="Equation.3" ShapeID="_x0000_i1465" DrawAspect="Content" ObjectID="_1463166600" r:id="rId850"/>
        </w:objec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2480" w:dyaOrig="620">
          <v:shape id="_x0000_i1466" type="#_x0000_t75" style="width:123.75pt;height:30.75pt" o:ole="">
            <v:imagedata r:id="rId851" o:title=""/>
          </v:shape>
          <o:OLEObject Type="Embed" ProgID="Equation.3" ShapeID="_x0000_i1466" DrawAspect="Content" ObjectID="_1463166601" r:id="rId852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2580" w:dyaOrig="620">
          <v:shape id="_x0000_i1467" type="#_x0000_t75" style="width:129pt;height:30.75pt" o:ole="">
            <v:imagedata r:id="rId853" o:title=""/>
          </v:shape>
          <o:OLEObject Type="Embed" ProgID="Equation.3" ShapeID="_x0000_i1467" DrawAspect="Content" ObjectID="_1463166602" r:id="rId854"/>
        </w:object>
      </w:r>
      <w:r w:rsidRPr="00EC14F8">
        <w:rPr>
          <w:color w:val="000000"/>
          <w:sz w:val="28"/>
        </w:rPr>
        <w:t>;</w:t>
      </w:r>
    </w:p>
    <w:p w:rsidR="00370E31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8"/>
          <w:sz w:val="28"/>
        </w:rPr>
        <w:object w:dxaOrig="2120" w:dyaOrig="660">
          <v:shape id="_x0000_i1468" type="#_x0000_t75" style="width:105.75pt;height:33pt" o:ole="">
            <v:imagedata r:id="rId855" o:title=""/>
          </v:shape>
          <o:OLEObject Type="Embed" ProgID="Equation.3" ShapeID="_x0000_i1468" DrawAspect="Content" ObjectID="_1463166603" r:id="rId856"/>
        </w:object>
      </w:r>
      <w:r w:rsidRPr="00EC14F8">
        <w:rPr>
          <w:color w:val="000000"/>
          <w:sz w:val="28"/>
        </w:rPr>
        <w:t>.</w:t>
      </w:r>
    </w:p>
    <w:p w:rsidR="00353237" w:rsidRPr="00EC14F8" w:rsidRDefault="00353237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53237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object w:dxaOrig="14280" w:dyaOrig="8430">
          <v:shape id="_x0000_i1469" type="#_x0000_t75" style="width:349.5pt;height:206.25pt" o:ole="">
            <v:imagedata r:id="rId857" o:title=""/>
          </v:shape>
          <o:OLEObject Type="Embed" ProgID="AutoCAD.Drawing.15" ShapeID="_x0000_i1469" DrawAspect="Content" ObjectID="_1463166604" r:id="rId858"/>
        </w:object>
      </w:r>
    </w:p>
    <w:p w:rsidR="00370E31" w:rsidRPr="00353237" w:rsidRDefault="00370E31" w:rsidP="00EC14F8">
      <w:pPr>
        <w:spacing w:line="360" w:lineRule="auto"/>
        <w:ind w:firstLine="709"/>
        <w:jc w:val="both"/>
        <w:rPr>
          <w:bCs/>
          <w:color w:val="000000"/>
          <w:sz w:val="28"/>
        </w:rPr>
      </w:pPr>
      <w:r w:rsidRPr="00353237">
        <w:rPr>
          <w:bCs/>
          <w:color w:val="000000"/>
          <w:sz w:val="28"/>
        </w:rPr>
        <w:t>Рис.</w:t>
      </w:r>
      <w:r w:rsidR="00EC14F8" w:rsidRPr="00353237">
        <w:rPr>
          <w:bCs/>
          <w:color w:val="000000"/>
          <w:sz w:val="28"/>
        </w:rPr>
        <w:t xml:space="preserve"> </w:t>
      </w:r>
      <w:r w:rsidRPr="00353237">
        <w:rPr>
          <w:bCs/>
          <w:color w:val="000000"/>
          <w:sz w:val="28"/>
        </w:rPr>
        <w:t xml:space="preserve">Схема загружения и эпюры </w:t>
      </w:r>
      <w:r w:rsidRPr="00353237">
        <w:rPr>
          <w:bCs/>
          <w:color w:val="000000"/>
          <w:position w:val="-4"/>
          <w:sz w:val="28"/>
        </w:rPr>
        <w:object w:dxaOrig="320" w:dyaOrig="260">
          <v:shape id="_x0000_i1470" type="#_x0000_t75" style="width:15.75pt;height:12.75pt" o:ole="">
            <v:imagedata r:id="rId682" o:title=""/>
          </v:shape>
          <o:OLEObject Type="Embed" ProgID="Equation.3" ShapeID="_x0000_i1470" DrawAspect="Content" ObjectID="_1463166605" r:id="rId859"/>
        </w:object>
      </w:r>
      <w:r w:rsidRPr="00353237">
        <w:rPr>
          <w:bCs/>
          <w:color w:val="000000"/>
          <w:sz w:val="28"/>
        </w:rPr>
        <w:t xml:space="preserve"> и </w:t>
      </w:r>
      <w:r w:rsidRPr="00353237">
        <w:rPr>
          <w:bCs/>
          <w:color w:val="000000"/>
          <w:position w:val="-10"/>
          <w:sz w:val="28"/>
        </w:rPr>
        <w:object w:dxaOrig="240" w:dyaOrig="320">
          <v:shape id="_x0000_i1471" type="#_x0000_t75" style="width:12pt;height:15.75pt" o:ole="">
            <v:imagedata r:id="rId684" o:title=""/>
          </v:shape>
          <o:OLEObject Type="Embed" ProgID="Equation.3" ShapeID="_x0000_i1471" DrawAspect="Content" ObjectID="_1463166606" r:id="rId860"/>
        </w:object>
      </w:r>
      <w:r w:rsidR="00353237" w:rsidRPr="00353237">
        <w:rPr>
          <w:bCs/>
          <w:color w:val="000000"/>
          <w:sz w:val="28"/>
        </w:rPr>
        <w:t xml:space="preserve"> </w:t>
      </w:r>
      <w:r w:rsidRPr="00353237">
        <w:rPr>
          <w:bCs/>
          <w:color w:val="000000"/>
          <w:sz w:val="28"/>
        </w:rPr>
        <w:t>от поперечного торможения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При изменении направления силы </w:t>
      </w:r>
      <w:r w:rsidRPr="00EC14F8">
        <w:rPr>
          <w:b/>
          <w:i/>
          <w:color w:val="000000"/>
          <w:position w:val="-4"/>
          <w:sz w:val="28"/>
        </w:rPr>
        <w:object w:dxaOrig="220" w:dyaOrig="260">
          <v:shape id="_x0000_i1472" type="#_x0000_t75" style="width:11.25pt;height:12.75pt" o:ole="">
            <v:imagedata r:id="rId810" o:title=""/>
          </v:shape>
          <o:OLEObject Type="Embed" ProgID="Equation.3" ShapeID="_x0000_i1472" DrawAspect="Content" ObjectID="_1463166607" r:id="rId861"/>
        </w:object>
      </w:r>
      <w:r w:rsidRPr="00EC14F8">
        <w:rPr>
          <w:b/>
          <w:i/>
          <w:color w:val="000000"/>
          <w:sz w:val="28"/>
        </w:rPr>
        <w:t xml:space="preserve"> </w:t>
      </w:r>
      <w:r w:rsidRPr="00EC14F8">
        <w:rPr>
          <w:color w:val="000000"/>
          <w:sz w:val="28"/>
        </w:rPr>
        <w:t xml:space="preserve">знаки усилий меняются на обратные, поэтому в таблице усилий они вносятся со знаком ±. Продольными силами в стойках от воздействия силы </w:t>
      </w:r>
      <w:r w:rsidRPr="00EC14F8">
        <w:rPr>
          <w:b/>
          <w:i/>
          <w:color w:val="000000"/>
          <w:position w:val="-4"/>
          <w:sz w:val="28"/>
        </w:rPr>
        <w:object w:dxaOrig="220" w:dyaOrig="260">
          <v:shape id="_x0000_i1473" type="#_x0000_t75" style="width:11.25pt;height:12.75pt" o:ole="">
            <v:imagedata r:id="rId810" o:title=""/>
          </v:shape>
          <o:OLEObject Type="Embed" ProgID="Equation.3" ShapeID="_x0000_i1473" DrawAspect="Content" ObjectID="_1463166608" r:id="rId862"/>
        </w:object>
      </w:r>
      <w:r w:rsidRPr="00EC14F8">
        <w:rPr>
          <w:color w:val="000000"/>
          <w:sz w:val="28"/>
        </w:rPr>
        <w:t xml:space="preserve"> пренебрегаем.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pStyle w:val="1"/>
        <w:keepNext w:val="0"/>
        <w:spacing w:line="360" w:lineRule="auto"/>
        <w:ind w:firstLine="709"/>
        <w:jc w:val="both"/>
        <w:rPr>
          <w:bCs w:val="0"/>
          <w:iCs/>
          <w:color w:val="000000"/>
          <w:szCs w:val="24"/>
        </w:rPr>
      </w:pPr>
      <w:bookmarkStart w:id="150" w:name="_Toc41270774"/>
      <w:bookmarkStart w:id="151" w:name="_Toc41270917"/>
      <w:bookmarkStart w:id="152" w:name="_Toc41271017"/>
      <w:bookmarkStart w:id="153" w:name="_Toc41271067"/>
      <w:bookmarkStart w:id="154" w:name="_Toc41271093"/>
      <w:bookmarkStart w:id="155" w:name="_Toc41271279"/>
      <w:bookmarkStart w:id="156" w:name="_Toc41271318"/>
      <w:r w:rsidRPr="00EC14F8">
        <w:rPr>
          <w:bCs w:val="0"/>
          <w:iCs/>
          <w:color w:val="000000"/>
          <w:szCs w:val="24"/>
        </w:rPr>
        <w:t>Ветровая нагрузка</w:t>
      </w:r>
      <w:bookmarkEnd w:id="150"/>
      <w:bookmarkEnd w:id="151"/>
      <w:bookmarkEnd w:id="152"/>
      <w:bookmarkEnd w:id="153"/>
      <w:bookmarkEnd w:id="154"/>
      <w:bookmarkEnd w:id="155"/>
      <w:bookmarkEnd w:id="156"/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Ветер слева.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Определяем значения моментов </w:t>
      </w:r>
      <w:r w:rsidRPr="00EC14F8">
        <w:rPr>
          <w:color w:val="000000"/>
          <w:position w:val="-14"/>
          <w:sz w:val="28"/>
        </w:rPr>
        <w:object w:dxaOrig="400" w:dyaOrig="380">
          <v:shape id="_x0000_i1474" type="#_x0000_t75" style="width:20.25pt;height:18.75pt" o:ole="">
            <v:imagedata r:id="rId654" o:title=""/>
          </v:shape>
          <o:OLEObject Type="Embed" ProgID="Equation.3" ShapeID="_x0000_i1474" DrawAspect="Content" ObjectID="_1463166609" r:id="rId863"/>
        </w:object>
      </w:r>
      <w:r w:rsidRPr="00EC14F8">
        <w:rPr>
          <w:color w:val="000000"/>
          <w:sz w:val="28"/>
        </w:rPr>
        <w:t xml:space="preserve"> и реакций в дополнительной связи условно закрепленной рамы.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1380" w:dyaOrig="360">
          <v:shape id="_x0000_i1475" type="#_x0000_t75" style="width:69pt;height:18pt" o:ole="">
            <v:imagedata r:id="rId864" o:title=""/>
          </v:shape>
          <o:OLEObject Type="Embed" ProgID="Equation.3" ShapeID="_x0000_i1475" DrawAspect="Content" ObjectID="_1463166610" r:id="rId865"/>
        </w:object>
      </w:r>
      <w:r w:rsidRPr="00EC14F8">
        <w:rPr>
          <w:color w:val="000000"/>
          <w:sz w:val="28"/>
        </w:rPr>
        <w:t>;</w: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position w:val="-10"/>
          <w:sz w:val="28"/>
        </w:rPr>
        <w:object w:dxaOrig="1140" w:dyaOrig="360">
          <v:shape id="_x0000_i1476" type="#_x0000_t75" style="width:57pt;height:18pt" o:ole="">
            <v:imagedata r:id="rId866" o:title=""/>
          </v:shape>
          <o:OLEObject Type="Embed" ProgID="Equation.3" ShapeID="_x0000_i1476" DrawAspect="Content" ObjectID="_1463166611" r:id="rId867"/>
        </w:objec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3019" w:dyaOrig="360">
          <v:shape id="_x0000_i1477" type="#_x0000_t75" style="width:150.75pt;height:18pt" o:ole="">
            <v:imagedata r:id="rId868" o:title=""/>
          </v:shape>
          <o:OLEObject Type="Embed" ProgID="Equation.3" ShapeID="_x0000_i1477" DrawAspect="Content" ObjectID="_1463166612" r:id="rId869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2980" w:dyaOrig="360">
          <v:shape id="_x0000_i1478" type="#_x0000_t75" style="width:149.25pt;height:18pt" o:ole="">
            <v:imagedata r:id="rId870" o:title=""/>
          </v:shape>
          <o:OLEObject Type="Embed" ProgID="Equation.3" ShapeID="_x0000_i1478" DrawAspect="Content" ObjectID="_1463166613" r:id="rId871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Реакция дополнительной связи</w:t>
      </w:r>
    </w:p>
    <w:p w:rsidR="00353237" w:rsidRDefault="00353237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4"/>
          <w:sz w:val="28"/>
        </w:rPr>
        <w:object w:dxaOrig="5560" w:dyaOrig="400">
          <v:shape id="_x0000_i1479" type="#_x0000_t75" style="width:278.25pt;height:20.25pt" o:ole="">
            <v:imagedata r:id="rId872" o:title=""/>
          </v:shape>
          <o:OLEObject Type="Embed" ProgID="Equation.3" ShapeID="_x0000_i1479" DrawAspect="Content" ObjectID="_1463166614" r:id="rId873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53237" w:rsidP="00EC14F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br w:type="page"/>
      </w:r>
      <w:r w:rsidR="00370E31" w:rsidRPr="00EC14F8">
        <w:rPr>
          <w:color w:val="000000"/>
          <w:sz w:val="28"/>
        </w:rPr>
        <w:t xml:space="preserve">Считаем, что все рамы загружены одинаково и имеют равные смещения </w:t>
      </w:r>
      <w:r w:rsidR="00370E31" w:rsidRPr="00EC14F8">
        <w:rPr>
          <w:color w:val="000000"/>
          <w:sz w:val="28"/>
          <w:szCs w:val="28"/>
        </w:rPr>
        <w:sym w:font="Symbol" w:char="F044"/>
      </w:r>
      <w:r w:rsidR="00370E31" w:rsidRPr="00EC14F8">
        <w:rPr>
          <w:color w:val="000000"/>
          <w:sz w:val="28"/>
        </w:rPr>
        <w:t xml:space="preserve">. Из уравнения </w:t>
      </w:r>
      <w:r w:rsidR="00370E31" w:rsidRPr="00EC14F8">
        <w:rPr>
          <w:color w:val="000000"/>
          <w:position w:val="-14"/>
          <w:sz w:val="28"/>
        </w:rPr>
        <w:object w:dxaOrig="1400" w:dyaOrig="420">
          <v:shape id="_x0000_i1480" type="#_x0000_t75" style="width:69.75pt;height:21pt" o:ole="">
            <v:imagedata r:id="rId700" o:title=""/>
          </v:shape>
          <o:OLEObject Type="Embed" ProgID="Equation.3" ShapeID="_x0000_i1480" DrawAspect="Content" ObjectID="_1463166615" r:id="rId874"/>
        </w:object>
      </w:r>
      <w:r w:rsidR="00370E31" w:rsidRPr="00EC14F8">
        <w:rPr>
          <w:color w:val="000000"/>
          <w:sz w:val="28"/>
        </w:rPr>
        <w:t xml:space="preserve"> определяем перемещение рамы.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8"/>
          <w:sz w:val="28"/>
        </w:rPr>
        <w:object w:dxaOrig="2840" w:dyaOrig="700">
          <v:shape id="_x0000_i1481" type="#_x0000_t75" style="width:141.75pt;height:35.25pt" o:ole="">
            <v:imagedata r:id="rId875" o:title=""/>
          </v:shape>
          <o:OLEObject Type="Embed" ProgID="Equation.3" ShapeID="_x0000_i1481" DrawAspect="Content" ObjectID="_1463166616" r:id="rId876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Моменты </w:t>
      </w:r>
      <w:r w:rsidRPr="00EC14F8">
        <w:rPr>
          <w:color w:val="000000"/>
          <w:position w:val="-14"/>
          <w:sz w:val="28"/>
        </w:rPr>
        <w:object w:dxaOrig="400" w:dyaOrig="380">
          <v:shape id="_x0000_i1482" type="#_x0000_t75" style="width:20.25pt;height:18.75pt" o:ole="">
            <v:imagedata r:id="rId654" o:title=""/>
          </v:shape>
          <o:OLEObject Type="Embed" ProgID="Equation.3" ShapeID="_x0000_i1482" DrawAspect="Content" ObjectID="_1463166617" r:id="rId877"/>
        </w:object>
      </w:r>
      <w:r w:rsidRPr="00EC14F8">
        <w:rPr>
          <w:color w:val="000000"/>
          <w:sz w:val="28"/>
        </w:rPr>
        <w:t>: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Для левой стойки: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5220" w:dyaOrig="660">
          <v:shape id="_x0000_i1483" type="#_x0000_t75" style="width:261pt;height:33pt" o:ole="">
            <v:imagedata r:id="rId878" o:title=""/>
          </v:shape>
          <o:OLEObject Type="Embed" ProgID="Equation.3" ShapeID="_x0000_i1483" DrawAspect="Content" ObjectID="_1463166618" r:id="rId879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5380" w:dyaOrig="680">
          <v:shape id="_x0000_i1484" type="#_x0000_t75" style="width:269.25pt;height:33.75pt" o:ole="">
            <v:imagedata r:id="rId880" o:title=""/>
          </v:shape>
          <o:OLEObject Type="Embed" ProgID="Equation.3" ShapeID="_x0000_i1484" DrawAspect="Content" ObjectID="_1463166619" r:id="rId881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Для правой стойки: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3640" w:dyaOrig="660">
          <v:shape id="_x0000_i1485" type="#_x0000_t75" style="width:182.25pt;height:33pt" o:ole="">
            <v:imagedata r:id="rId882" o:title=""/>
          </v:shape>
          <o:OLEObject Type="Embed" ProgID="Equation.3" ShapeID="_x0000_i1485" DrawAspect="Content" ObjectID="_1463166620" r:id="rId883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3820" w:dyaOrig="660">
          <v:shape id="_x0000_i1486" type="#_x0000_t75" style="width:191.25pt;height:33pt" o:ole="">
            <v:imagedata r:id="rId884" o:title=""/>
          </v:shape>
          <o:OLEObject Type="Embed" ProgID="Equation.3" ShapeID="_x0000_i1486" DrawAspect="Content" ObjectID="_1463166621" r:id="rId885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Определяем значения моментов </w:t>
      </w:r>
      <w:r w:rsidRPr="00EC14F8">
        <w:rPr>
          <w:color w:val="000000"/>
          <w:position w:val="-4"/>
          <w:sz w:val="28"/>
        </w:rPr>
        <w:object w:dxaOrig="1640" w:dyaOrig="320">
          <v:shape id="_x0000_i1487" type="#_x0000_t75" style="width:81.75pt;height:15.75pt" o:ole="">
            <v:imagedata r:id="rId774" o:title=""/>
          </v:shape>
          <o:OLEObject Type="Embed" ProgID="Equation.3" ShapeID="_x0000_i1487" DrawAspect="Content" ObjectID="_1463166622" r:id="rId886"/>
        </w:object>
      </w:r>
      <w:r w:rsidRPr="00EC14F8">
        <w:rPr>
          <w:color w:val="000000"/>
          <w:sz w:val="28"/>
        </w:rPr>
        <w:t xml:space="preserve"> и поперечных сил </w:t>
      </w:r>
      <w:r w:rsidRPr="00EC14F8">
        <w:rPr>
          <w:color w:val="000000"/>
          <w:position w:val="-10"/>
          <w:sz w:val="28"/>
        </w:rPr>
        <w:object w:dxaOrig="240" w:dyaOrig="320">
          <v:shape id="_x0000_i1488" type="#_x0000_t75" style="width:12pt;height:15.75pt" o:ole="">
            <v:imagedata r:id="rId887" o:title=""/>
          </v:shape>
          <o:OLEObject Type="Embed" ProgID="Equation.3" ShapeID="_x0000_i1488" DrawAspect="Content" ObjectID="_1463166623" r:id="rId888"/>
        </w:object>
      </w:r>
      <w:r w:rsidRPr="00EC14F8">
        <w:rPr>
          <w:color w:val="000000"/>
          <w:sz w:val="28"/>
        </w:rPr>
        <w:t xml:space="preserve"> от ветровой нагрузки. Строим эпюры </w:t>
      </w:r>
      <w:r w:rsidRPr="00EC14F8">
        <w:rPr>
          <w:color w:val="000000"/>
          <w:position w:val="-4"/>
          <w:sz w:val="28"/>
        </w:rPr>
        <w:object w:dxaOrig="320" w:dyaOrig="260">
          <v:shape id="_x0000_i1489" type="#_x0000_t75" style="width:15.75pt;height:12.75pt" o:ole="">
            <v:imagedata r:id="rId682" o:title=""/>
          </v:shape>
          <o:OLEObject Type="Embed" ProgID="Equation.3" ShapeID="_x0000_i1489" DrawAspect="Content" ObjectID="_1463166624" r:id="rId889"/>
        </w:object>
      </w:r>
      <w:r w:rsidRPr="00EC14F8">
        <w:rPr>
          <w:color w:val="000000"/>
          <w:sz w:val="28"/>
        </w:rPr>
        <w:t xml:space="preserve"> и </w:t>
      </w:r>
      <w:r w:rsidRPr="00EC14F8">
        <w:rPr>
          <w:color w:val="000000"/>
          <w:position w:val="-10"/>
          <w:sz w:val="28"/>
        </w:rPr>
        <w:object w:dxaOrig="240" w:dyaOrig="320">
          <v:shape id="_x0000_i1490" type="#_x0000_t75" style="width:12pt;height:15.75pt" o:ole="">
            <v:imagedata r:id="rId684" o:title=""/>
          </v:shape>
          <o:OLEObject Type="Embed" ProgID="Equation.3" ShapeID="_x0000_i1490" DrawAspect="Content" ObjectID="_1463166625" r:id="rId890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Для левой стойки: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3519" w:dyaOrig="620">
          <v:shape id="_x0000_i1491" type="#_x0000_t75" style="width:176.25pt;height:30.75pt" o:ole="">
            <v:imagedata r:id="rId891" o:title=""/>
          </v:shape>
          <o:OLEObject Type="Embed" ProgID="Equation.3" ShapeID="_x0000_i1491" DrawAspect="Content" ObjectID="_1463166626" r:id="rId892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3680" w:dyaOrig="620">
          <v:shape id="_x0000_i1492" type="#_x0000_t75" style="width:183.75pt;height:30.75pt" o:ole="">
            <v:imagedata r:id="rId893" o:title=""/>
          </v:shape>
          <o:OLEObject Type="Embed" ProgID="Equation.3" ShapeID="_x0000_i1492" DrawAspect="Content" ObjectID="_1463166627" r:id="rId894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Для правой стойки: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3500" w:dyaOrig="620">
          <v:shape id="_x0000_i1493" type="#_x0000_t75" style="width:174.75pt;height:30.75pt" o:ole="">
            <v:imagedata r:id="rId895" o:title=""/>
          </v:shape>
          <o:OLEObject Type="Embed" ProgID="Equation.3" ShapeID="_x0000_i1493" DrawAspect="Content" ObjectID="_1463166628" r:id="rId896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3300" w:dyaOrig="620">
          <v:shape id="_x0000_i1494" type="#_x0000_t75" style="width:165pt;height:30.75pt" o:ole="">
            <v:imagedata r:id="rId897" o:title=""/>
          </v:shape>
          <o:OLEObject Type="Embed" ProgID="Equation.3" ShapeID="_x0000_i1494" DrawAspect="Content" ObjectID="_1463166629" r:id="rId898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Продольными силами от воздействия ветра пренебрегаем.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Поперечная сила в сечении</w: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sz w:val="28"/>
        </w:rPr>
        <w:t>1</w:t>
      </w:r>
      <w:r w:rsidR="00EC14F8">
        <w:rPr>
          <w:color w:val="000000"/>
          <w:sz w:val="28"/>
        </w:rPr>
        <w:t>–</w:t>
      </w:r>
      <w:r w:rsidR="00EC14F8" w:rsidRPr="00EC14F8">
        <w:rPr>
          <w:color w:val="000000"/>
          <w:sz w:val="28"/>
        </w:rPr>
        <w:t>1</w:t>
      </w:r>
      <w:r w:rsidRPr="00EC14F8">
        <w:rPr>
          <w:color w:val="000000"/>
          <w:sz w:val="28"/>
        </w:rPr>
        <w:t xml:space="preserve"> может быть определена как сумма опорных реакций</w:t>
      </w:r>
    </w:p>
    <w:p w:rsidR="00353237" w:rsidRDefault="00353237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1340" w:dyaOrig="360">
          <v:shape id="_x0000_i1495" type="#_x0000_t75" style="width:66.75pt;height:18pt" o:ole="">
            <v:imagedata r:id="rId899" o:title=""/>
          </v:shape>
          <o:OLEObject Type="Embed" ProgID="Equation.3" ShapeID="_x0000_i1495" DrawAspect="Content" ObjectID="_1463166630" r:id="rId900"/>
        </w:object>
      </w:r>
      <w:r w:rsidRPr="00EC14F8">
        <w:rPr>
          <w:color w:val="000000"/>
          <w:sz w:val="28"/>
        </w:rPr>
        <w:t>, где</w:t>
      </w:r>
    </w:p>
    <w:p w:rsidR="00370E31" w:rsidRPr="00EC14F8" w:rsidRDefault="00353237" w:rsidP="00EC14F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br w:type="page"/>
      </w:r>
      <w:r w:rsidR="00370E31" w:rsidRPr="00EC14F8">
        <w:rPr>
          <w:color w:val="000000"/>
          <w:position w:val="-10"/>
          <w:sz w:val="28"/>
        </w:rPr>
        <w:object w:dxaOrig="320" w:dyaOrig="360">
          <v:shape id="_x0000_i1496" type="#_x0000_t75" style="width:15.75pt;height:18pt" o:ole="">
            <v:imagedata r:id="rId901" o:title=""/>
          </v:shape>
          <o:OLEObject Type="Embed" ProgID="Equation.3" ShapeID="_x0000_i1496" DrawAspect="Content" ObjectID="_1463166631" r:id="rId902"/>
        </w:object>
      </w:r>
      <w:r w:rsidR="00370E31" w:rsidRPr="00EC14F8">
        <w:rPr>
          <w:color w:val="000000"/>
          <w:sz w:val="28"/>
        </w:rPr>
        <w:t>– реакция в заделке левой стойки условно закрепленной рамы от активного давления ветра;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340" w:dyaOrig="360">
          <v:shape id="_x0000_i1497" type="#_x0000_t75" style="width:17.25pt;height:18pt" o:ole="">
            <v:imagedata r:id="rId903" o:title=""/>
          </v:shape>
          <o:OLEObject Type="Embed" ProgID="Equation.3" ShapeID="_x0000_i1497" DrawAspect="Content" ObjectID="_1463166632" r:id="rId904"/>
        </w:object>
      </w:r>
      <w:r w:rsidRPr="00EC14F8">
        <w:rPr>
          <w:color w:val="000000"/>
          <w:sz w:val="28"/>
        </w:rPr>
        <w:t xml:space="preserve"> – реакция от смещения рамы на </w:t>
      </w:r>
      <w:r w:rsidRPr="00EC14F8">
        <w:rPr>
          <w:color w:val="000000"/>
          <w:sz w:val="28"/>
          <w:szCs w:val="28"/>
        </w:rPr>
        <w:sym w:font="Symbol" w:char="F044"/>
      </w:r>
      <w:r w:rsidRPr="00EC14F8">
        <w:rPr>
          <w:color w:val="000000"/>
          <w:sz w:val="28"/>
        </w:rPr>
        <w:t xml:space="preserve">=1, равная </w:t>
      </w:r>
      <w:r w:rsidRPr="00EC14F8">
        <w:rPr>
          <w:color w:val="000000"/>
          <w:position w:val="-6"/>
          <w:sz w:val="28"/>
        </w:rPr>
        <w:object w:dxaOrig="639" w:dyaOrig="340">
          <v:shape id="_x0000_i1498" type="#_x0000_t75" style="width:32.25pt;height:17.25pt" o:ole="">
            <v:imagedata r:id="rId905" o:title=""/>
          </v:shape>
          <o:OLEObject Type="Embed" ProgID="Equation.3" ShapeID="_x0000_i1498" DrawAspect="Content" ObjectID="_1463166633" r:id="rId906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4"/>
          <w:sz w:val="28"/>
        </w:rPr>
        <w:object w:dxaOrig="1820" w:dyaOrig="620">
          <v:shape id="_x0000_i1499" type="#_x0000_t75" style="width:90.75pt;height:30.75pt" o:ole="">
            <v:imagedata r:id="rId907" o:title=""/>
          </v:shape>
          <o:OLEObject Type="Embed" ProgID="Equation.3" ShapeID="_x0000_i1499" DrawAspect="Content" ObjectID="_1463166634" r:id="rId908"/>
        </w:object>
      </w:r>
      <w:r w:rsidRPr="00EC14F8">
        <w:rPr>
          <w:color w:val="000000"/>
          <w:sz w:val="28"/>
        </w:rPr>
        <w:t xml:space="preserve">; </w:t>
      </w:r>
      <w:r w:rsidRPr="00EC14F8">
        <w:rPr>
          <w:color w:val="000000"/>
          <w:position w:val="-24"/>
          <w:sz w:val="28"/>
        </w:rPr>
        <w:object w:dxaOrig="2360" w:dyaOrig="620">
          <v:shape id="_x0000_i1500" type="#_x0000_t75" style="width:117.75pt;height:30.75pt" o:ole="">
            <v:imagedata r:id="rId909" o:title=""/>
          </v:shape>
          <o:OLEObject Type="Embed" ProgID="Equation.3" ShapeID="_x0000_i1500" DrawAspect="Content" ObjectID="_1463166635" r:id="rId910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4520" w:dyaOrig="380">
          <v:shape id="_x0000_i1501" type="#_x0000_t75" style="width:225.75pt;height:18.75pt" o:ole="">
            <v:imagedata r:id="rId911" o:title=""/>
          </v:shape>
          <o:OLEObject Type="Embed" ProgID="Equation.3" ShapeID="_x0000_i1501" DrawAspect="Content" ObjectID="_1463166636" r:id="rId912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2720" w:dyaOrig="360">
          <v:shape id="_x0000_i1502" type="#_x0000_t75" style="width:135.75pt;height:18pt" o:ole="">
            <v:imagedata r:id="rId913" o:title=""/>
          </v:shape>
          <o:OLEObject Type="Embed" ProgID="Equation.3" ShapeID="_x0000_i1502" DrawAspect="Content" ObjectID="_1463166637" r:id="rId914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4940" w:dyaOrig="360">
          <v:shape id="_x0000_i1503" type="#_x0000_t75" style="width:246.75pt;height:18pt" o:ole="">
            <v:imagedata r:id="rId915" o:title=""/>
          </v:shape>
          <o:OLEObject Type="Embed" ProgID="Equation.3" ShapeID="_x0000_i1503" DrawAspect="Content" ObjectID="_1463166638" r:id="rId916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3460" w:dyaOrig="360">
          <v:shape id="_x0000_i1504" type="#_x0000_t75" style="width:173.25pt;height:18pt" o:ole="">
            <v:imagedata r:id="rId917" o:title=""/>
          </v:shape>
          <o:OLEObject Type="Embed" ProgID="Equation.3" ShapeID="_x0000_i1504" DrawAspect="Content" ObjectID="_1463166639" r:id="rId918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правильность определения поперечных сил</w: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sz w:val="28"/>
        </w:rPr>
        <w:t>в заделках стоек можно проверить тождеством</w:t>
      </w:r>
    </w:p>
    <w:p w:rsidR="00353237" w:rsidRDefault="00353237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2620" w:dyaOrig="380">
          <v:shape id="_x0000_i1505" type="#_x0000_t75" style="width:131.25pt;height:18.75pt" o:ole="">
            <v:imagedata r:id="rId919" o:title=""/>
          </v:shape>
          <o:OLEObject Type="Embed" ProgID="Equation.3" ShapeID="_x0000_i1505" DrawAspect="Content" ObjectID="_1463166640" r:id="rId920"/>
        </w:object>
      </w:r>
    </w:p>
    <w:p w:rsidR="00353237" w:rsidRDefault="00353237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3620" w:dyaOrig="340">
          <v:shape id="_x0000_i1506" type="#_x0000_t75" style="width:180.75pt;height:17.25pt" o:ole="">
            <v:imagedata r:id="rId921" o:title=""/>
          </v:shape>
          <o:OLEObject Type="Embed" ProgID="Equation.3" ShapeID="_x0000_i1506" DrawAspect="Content" ObjectID="_1463166641" r:id="rId922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0"/>
          <w:sz w:val="28"/>
        </w:rPr>
        <w:object w:dxaOrig="1359" w:dyaOrig="320">
          <v:shape id="_x0000_i1507" type="#_x0000_t75" style="width:68.25pt;height:15.75pt" o:ole="">
            <v:imagedata r:id="rId923" o:title=""/>
          </v:shape>
          <o:OLEObject Type="Embed" ProgID="Equation.3" ShapeID="_x0000_i1507" DrawAspect="Content" ObjectID="_1463166642" r:id="rId924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Оценим погрешность вычислений </w:t>
      </w:r>
      <w:r w:rsidRPr="00EC14F8">
        <w:rPr>
          <w:color w:val="000000"/>
          <w:position w:val="-28"/>
          <w:sz w:val="28"/>
        </w:rPr>
        <w:object w:dxaOrig="3080" w:dyaOrig="660">
          <v:shape id="_x0000_i1508" type="#_x0000_t75" style="width:153.75pt;height:33pt" o:ole="">
            <v:imagedata r:id="rId925" o:title=""/>
          </v:shape>
          <o:OLEObject Type="Embed" ProgID="Equation.3" ShapeID="_x0000_i1508" DrawAspect="Content" ObjectID="_1463166643" r:id="rId926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Поперечные силы в сечении 3</w:t>
      </w:r>
      <w:r w:rsidR="00EC14F8">
        <w:rPr>
          <w:color w:val="000000"/>
          <w:sz w:val="28"/>
        </w:rPr>
        <w:t>–</w:t>
      </w:r>
      <w:r w:rsidR="00EC14F8" w:rsidRPr="00EC14F8">
        <w:rPr>
          <w:color w:val="000000"/>
          <w:sz w:val="28"/>
        </w:rPr>
        <w:t>3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3780" w:dyaOrig="380">
          <v:shape id="_x0000_i1509" type="#_x0000_t75" style="width:189pt;height:18.75pt" o:ole="">
            <v:imagedata r:id="rId927" o:title=""/>
          </v:shape>
          <o:OLEObject Type="Embed" ProgID="Equation.3" ShapeID="_x0000_i1509" DrawAspect="Content" ObjectID="_1463166644" r:id="rId928"/>
        </w:object>
      </w:r>
      <w:r w:rsidRPr="00EC14F8">
        <w:rPr>
          <w:color w:val="000000"/>
          <w:sz w:val="28"/>
        </w:rPr>
        <w:t>;</w:t>
      </w:r>
    </w:p>
    <w:p w:rsidR="00370E31" w:rsidRPr="00EC14F8" w:rsidRDefault="00370E31" w:rsidP="00EC14F8">
      <w:pPr>
        <w:tabs>
          <w:tab w:val="left" w:pos="204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12"/>
          <w:sz w:val="28"/>
        </w:rPr>
        <w:object w:dxaOrig="4080" w:dyaOrig="380">
          <v:shape id="_x0000_i1510" type="#_x0000_t75" style="width:204pt;height:18.75pt" o:ole="">
            <v:imagedata r:id="rId929" o:title=""/>
          </v:shape>
          <o:OLEObject Type="Embed" ProgID="Equation.3" ShapeID="_x0000_i1510" DrawAspect="Content" ObjectID="_1463166645" r:id="rId930"/>
        </w:object>
      </w:r>
      <w:r w:rsidRPr="00EC14F8">
        <w:rPr>
          <w:color w:val="000000"/>
          <w:sz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53237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object w:dxaOrig="14280" w:dyaOrig="8430">
          <v:shape id="_x0000_i1511" type="#_x0000_t75" style="width:271.5pt;height:143.25pt" o:ole="">
            <v:imagedata r:id="rId931" o:title=""/>
          </v:shape>
          <o:OLEObject Type="Embed" ProgID="AutoCAD.Drawing.15" ShapeID="_x0000_i1511" DrawAspect="Content" ObjectID="_1463166646" r:id="rId932"/>
        </w:object>
      </w:r>
    </w:p>
    <w:p w:rsidR="00370E31" w:rsidRPr="00353237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353237">
        <w:rPr>
          <w:bCs/>
          <w:color w:val="000000"/>
          <w:sz w:val="28"/>
        </w:rPr>
        <w:t>Рис.</w:t>
      </w:r>
      <w:r w:rsidR="00EC14F8" w:rsidRPr="00353237">
        <w:rPr>
          <w:bCs/>
          <w:color w:val="000000"/>
          <w:sz w:val="28"/>
        </w:rPr>
        <w:t xml:space="preserve"> </w:t>
      </w:r>
      <w:r w:rsidRPr="00353237">
        <w:rPr>
          <w:bCs/>
          <w:color w:val="000000"/>
          <w:sz w:val="28"/>
        </w:rPr>
        <w:t xml:space="preserve">Схема загружения и эпюры </w:t>
      </w:r>
      <w:r w:rsidRPr="00353237">
        <w:rPr>
          <w:bCs/>
          <w:color w:val="000000"/>
          <w:position w:val="-4"/>
          <w:sz w:val="28"/>
        </w:rPr>
        <w:object w:dxaOrig="320" w:dyaOrig="260">
          <v:shape id="_x0000_i1512" type="#_x0000_t75" style="width:15.75pt;height:12.75pt" o:ole="">
            <v:imagedata r:id="rId682" o:title=""/>
          </v:shape>
          <o:OLEObject Type="Embed" ProgID="Equation.3" ShapeID="_x0000_i1512" DrawAspect="Content" ObjectID="_1463166647" r:id="rId933"/>
        </w:object>
      </w:r>
      <w:r w:rsidRPr="00353237">
        <w:rPr>
          <w:bCs/>
          <w:color w:val="000000"/>
          <w:sz w:val="28"/>
        </w:rPr>
        <w:t xml:space="preserve"> и </w:t>
      </w:r>
      <w:r w:rsidRPr="00353237">
        <w:rPr>
          <w:bCs/>
          <w:color w:val="000000"/>
          <w:position w:val="-10"/>
          <w:sz w:val="28"/>
        </w:rPr>
        <w:object w:dxaOrig="240" w:dyaOrig="320">
          <v:shape id="_x0000_i1513" type="#_x0000_t75" style="width:12pt;height:15.75pt" o:ole="">
            <v:imagedata r:id="rId684" o:title=""/>
          </v:shape>
          <o:OLEObject Type="Embed" ProgID="Equation.3" ShapeID="_x0000_i1513" DrawAspect="Content" ObjectID="_1463166648" r:id="rId934"/>
        </w:object>
      </w:r>
      <w:r w:rsidR="00353237" w:rsidRPr="00353237">
        <w:rPr>
          <w:bCs/>
          <w:color w:val="000000"/>
          <w:sz w:val="28"/>
        </w:rPr>
        <w:t xml:space="preserve"> </w:t>
      </w:r>
      <w:r w:rsidRPr="00353237">
        <w:rPr>
          <w:bCs/>
          <w:color w:val="000000"/>
          <w:sz w:val="28"/>
        </w:rPr>
        <w:t>от ветровой нагрузки</w:t>
      </w:r>
    </w:p>
    <w:p w:rsidR="00370E31" w:rsidRPr="00EC14F8" w:rsidRDefault="00353237" w:rsidP="00EC14F8">
      <w:pPr>
        <w:pStyle w:val="2"/>
        <w:keepNext w:val="0"/>
        <w:spacing w:line="360" w:lineRule="auto"/>
        <w:ind w:firstLine="709"/>
        <w:jc w:val="both"/>
        <w:rPr>
          <w:b w:val="0"/>
          <w:bCs w:val="0"/>
          <w:color w:val="000000"/>
          <w:sz w:val="28"/>
          <w:szCs w:val="24"/>
        </w:rPr>
      </w:pPr>
      <w:bookmarkStart w:id="157" w:name="_Toc41270775"/>
      <w:bookmarkStart w:id="158" w:name="_Toc41270918"/>
      <w:bookmarkStart w:id="159" w:name="_Toc41271018"/>
      <w:bookmarkStart w:id="160" w:name="_Toc41271068"/>
      <w:bookmarkStart w:id="161" w:name="_Toc41271094"/>
      <w:bookmarkStart w:id="162" w:name="_Toc41271280"/>
      <w:bookmarkStart w:id="163" w:name="_Toc41271319"/>
      <w:r>
        <w:rPr>
          <w:b w:val="0"/>
          <w:bCs w:val="0"/>
          <w:color w:val="000000"/>
          <w:sz w:val="28"/>
          <w:szCs w:val="24"/>
        </w:rPr>
        <w:br w:type="page"/>
      </w:r>
      <w:r w:rsidR="00370E31" w:rsidRPr="00EC14F8">
        <w:rPr>
          <w:b w:val="0"/>
          <w:bCs w:val="0"/>
          <w:color w:val="000000"/>
          <w:sz w:val="28"/>
          <w:szCs w:val="24"/>
        </w:rPr>
        <w:t>Таблица</w:t>
      </w:r>
      <w:r w:rsidR="00EC14F8" w:rsidRPr="00EC14F8">
        <w:rPr>
          <w:b w:val="0"/>
          <w:bCs w:val="0"/>
          <w:color w:val="000000"/>
          <w:sz w:val="28"/>
          <w:szCs w:val="24"/>
        </w:rPr>
        <w:t xml:space="preserve"> </w:t>
      </w:r>
      <w:r w:rsidR="00370E31" w:rsidRPr="00EC14F8">
        <w:rPr>
          <w:b w:val="0"/>
          <w:bCs w:val="0"/>
          <w:color w:val="000000"/>
          <w:sz w:val="28"/>
          <w:szCs w:val="24"/>
        </w:rPr>
        <w:t>Усилия в левой стойке рамы</w:t>
      </w:r>
      <w:bookmarkEnd w:id="157"/>
      <w:bookmarkEnd w:id="158"/>
      <w:bookmarkEnd w:id="159"/>
      <w:bookmarkEnd w:id="160"/>
      <w:bookmarkEnd w:id="161"/>
      <w:bookmarkEnd w:id="162"/>
      <w:bookmarkEnd w:id="163"/>
    </w:p>
    <w:tbl>
      <w:tblPr>
        <w:tblStyle w:val="12"/>
        <w:tblW w:w="4824" w:type="pct"/>
        <w:tblInd w:w="165" w:type="dxa"/>
        <w:tblLook w:val="0000" w:firstRow="0" w:lastRow="0" w:firstColumn="0" w:lastColumn="0" w:noHBand="0" w:noVBand="0"/>
      </w:tblPr>
      <w:tblGrid>
        <w:gridCol w:w="420"/>
        <w:gridCol w:w="1311"/>
        <w:gridCol w:w="1260"/>
        <w:gridCol w:w="622"/>
        <w:gridCol w:w="853"/>
        <w:gridCol w:w="770"/>
        <w:gridCol w:w="781"/>
        <w:gridCol w:w="853"/>
        <w:gridCol w:w="772"/>
        <w:gridCol w:w="926"/>
        <w:gridCol w:w="666"/>
      </w:tblGrid>
      <w:tr w:rsidR="00370E31" w:rsidRPr="00EC14F8" w:rsidTr="00353237">
        <w:trPr>
          <w:cantSplit/>
          <w:trHeight w:val="1604"/>
        </w:trPr>
        <w:tc>
          <w:tcPr>
            <w:tcW w:w="232" w:type="pct"/>
            <w:vMerge w:val="restar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№</w:t>
            </w:r>
          </w:p>
        </w:tc>
        <w:tc>
          <w:tcPr>
            <w:tcW w:w="710" w:type="pct"/>
            <w:vMerge w:val="restar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object w:dxaOrig="7110" w:dyaOrig="7770">
                <v:shape id="_x0000_i1514" type="#_x0000_t75" style="width:53.25pt;height:58.5pt" o:ole="">
                  <v:imagedata r:id="rId935" o:title=""/>
                </v:shape>
                <o:OLEObject Type="Embed" ProgID="AutoCAD.Drawing.15" ShapeID="_x0000_i1514" DrawAspect="Content" ObjectID="_1463166649" r:id="rId936"/>
              </w:object>
            </w:r>
          </w:p>
        </w:tc>
        <w:tc>
          <w:tcPr>
            <w:tcW w:w="682" w:type="pct"/>
            <w:vMerge w:val="restar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Нагрузка</w:t>
            </w:r>
          </w:p>
        </w:tc>
        <w:tc>
          <w:tcPr>
            <w:tcW w:w="341" w:type="pct"/>
            <w:vMerge w:val="restar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  <w:lang w:val="en-US"/>
              </w:rPr>
              <w:t>n</w:t>
            </w:r>
            <w:r w:rsidRPr="00EC14F8">
              <w:rPr>
                <w:color w:val="000000"/>
                <w:sz w:val="20"/>
                <w:vertAlign w:val="subscript"/>
                <w:lang w:val="en-US"/>
              </w:rPr>
              <w:t>c</w:t>
            </w:r>
          </w:p>
        </w:tc>
        <w:tc>
          <w:tcPr>
            <w:tcW w:w="1313" w:type="pct"/>
            <w:gridSpan w:val="3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Сечение 1</w:t>
            </w:r>
            <w:r w:rsidR="00EC14F8">
              <w:rPr>
                <w:color w:val="000000"/>
                <w:sz w:val="20"/>
              </w:rPr>
              <w:t>–</w:t>
            </w:r>
            <w:r w:rsidR="00EC14F8" w:rsidRPr="00EC14F8">
              <w:rPr>
                <w:color w:val="000000"/>
                <w:sz w:val="20"/>
              </w:rPr>
              <w:t>1</w:t>
            </w:r>
          </w:p>
        </w:tc>
        <w:tc>
          <w:tcPr>
            <w:tcW w:w="887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Сечение 2</w:t>
            </w:r>
            <w:r w:rsidR="00EC14F8">
              <w:rPr>
                <w:color w:val="000000"/>
                <w:sz w:val="20"/>
              </w:rPr>
              <w:t>–</w:t>
            </w:r>
            <w:r w:rsidR="00EC14F8" w:rsidRPr="00EC14F8">
              <w:rPr>
                <w:color w:val="000000"/>
                <w:sz w:val="20"/>
              </w:rPr>
              <w:t>2</w:t>
            </w:r>
          </w:p>
        </w:tc>
        <w:tc>
          <w:tcPr>
            <w:tcW w:w="834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Сечение 3</w:t>
            </w:r>
            <w:r w:rsidR="00EC14F8">
              <w:rPr>
                <w:color w:val="000000"/>
                <w:sz w:val="20"/>
              </w:rPr>
              <w:t>–</w:t>
            </w:r>
            <w:r w:rsidR="00EC14F8" w:rsidRPr="00EC14F8">
              <w:rPr>
                <w:color w:val="000000"/>
                <w:sz w:val="20"/>
              </w:rPr>
              <w:t>3</w:t>
            </w:r>
          </w:p>
        </w:tc>
      </w:tr>
      <w:tr w:rsidR="00370E31" w:rsidRPr="00EC14F8" w:rsidTr="00353237">
        <w:trPr>
          <w:cantSplit/>
        </w:trPr>
        <w:tc>
          <w:tcPr>
            <w:tcW w:w="232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710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682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341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46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EC14F8">
              <w:rPr>
                <w:color w:val="000000"/>
                <w:sz w:val="20"/>
                <w:lang w:val="en-US"/>
              </w:rPr>
              <w:t>M</w:t>
            </w:r>
          </w:p>
        </w:tc>
        <w:tc>
          <w:tcPr>
            <w:tcW w:w="42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EC14F8">
              <w:rPr>
                <w:color w:val="000000"/>
                <w:sz w:val="20"/>
                <w:lang w:val="en-US"/>
              </w:rPr>
              <w:t>N</w:t>
            </w:r>
          </w:p>
        </w:tc>
        <w:tc>
          <w:tcPr>
            <w:tcW w:w="427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EC14F8">
              <w:rPr>
                <w:color w:val="000000"/>
                <w:sz w:val="20"/>
                <w:lang w:val="en-US"/>
              </w:rPr>
              <w:t>Q</w:t>
            </w:r>
          </w:p>
        </w:tc>
        <w:tc>
          <w:tcPr>
            <w:tcW w:w="46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EC14F8">
              <w:rPr>
                <w:color w:val="000000"/>
                <w:sz w:val="20"/>
                <w:lang w:val="en-US"/>
              </w:rPr>
              <w:t>M</w:t>
            </w:r>
          </w:p>
        </w:tc>
        <w:tc>
          <w:tcPr>
            <w:tcW w:w="42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EC14F8">
              <w:rPr>
                <w:color w:val="000000"/>
                <w:sz w:val="20"/>
                <w:lang w:val="en-US"/>
              </w:rPr>
              <w:t>N</w:t>
            </w:r>
          </w:p>
        </w:tc>
        <w:tc>
          <w:tcPr>
            <w:tcW w:w="5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EC14F8">
              <w:rPr>
                <w:color w:val="000000"/>
                <w:sz w:val="20"/>
                <w:lang w:val="en-US"/>
              </w:rPr>
              <w:t>M</w:t>
            </w:r>
          </w:p>
        </w:tc>
        <w:tc>
          <w:tcPr>
            <w:tcW w:w="32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  <w:lang w:val="en-US"/>
              </w:rPr>
              <w:t>N</w:t>
            </w:r>
          </w:p>
        </w:tc>
      </w:tr>
      <w:tr w:rsidR="00370E31" w:rsidRPr="00EC14F8" w:rsidTr="00353237">
        <w:trPr>
          <w:cantSplit/>
        </w:trPr>
        <w:tc>
          <w:tcPr>
            <w:tcW w:w="2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</w:t>
            </w:r>
          </w:p>
        </w:tc>
        <w:tc>
          <w:tcPr>
            <w:tcW w:w="71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</w:t>
            </w:r>
          </w:p>
        </w:tc>
        <w:tc>
          <w:tcPr>
            <w:tcW w:w="68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3</w:t>
            </w:r>
          </w:p>
        </w:tc>
        <w:tc>
          <w:tcPr>
            <w:tcW w:w="3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4</w:t>
            </w:r>
          </w:p>
        </w:tc>
        <w:tc>
          <w:tcPr>
            <w:tcW w:w="46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5</w:t>
            </w:r>
          </w:p>
        </w:tc>
        <w:tc>
          <w:tcPr>
            <w:tcW w:w="42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6</w:t>
            </w:r>
          </w:p>
        </w:tc>
        <w:tc>
          <w:tcPr>
            <w:tcW w:w="427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7</w:t>
            </w:r>
          </w:p>
        </w:tc>
        <w:tc>
          <w:tcPr>
            <w:tcW w:w="46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8</w:t>
            </w:r>
          </w:p>
        </w:tc>
        <w:tc>
          <w:tcPr>
            <w:tcW w:w="42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9</w:t>
            </w:r>
          </w:p>
        </w:tc>
        <w:tc>
          <w:tcPr>
            <w:tcW w:w="5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10</w:t>
            </w:r>
          </w:p>
        </w:tc>
        <w:tc>
          <w:tcPr>
            <w:tcW w:w="32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11</w:t>
            </w:r>
          </w:p>
        </w:tc>
      </w:tr>
      <w:tr w:rsidR="00370E31" w:rsidRPr="00EC14F8" w:rsidTr="00353237">
        <w:trPr>
          <w:cantSplit/>
        </w:trPr>
        <w:tc>
          <w:tcPr>
            <w:tcW w:w="2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</w:t>
            </w:r>
          </w:p>
        </w:tc>
        <w:tc>
          <w:tcPr>
            <w:tcW w:w="710" w:type="pct"/>
            <w:vMerge w:val="restar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object w:dxaOrig="7110" w:dyaOrig="7770">
                <v:shape id="_x0000_i1515" type="#_x0000_t75" style="width:53.25pt;height:58.5pt" o:ole="">
                  <v:imagedata r:id="rId937" o:title=""/>
                </v:shape>
                <o:OLEObject Type="Embed" ProgID="AutoCAD.Drawing.15" ShapeID="_x0000_i1515" DrawAspect="Content" ObjectID="_1463166650" r:id="rId938"/>
              </w:object>
            </w:r>
          </w:p>
        </w:tc>
        <w:tc>
          <w:tcPr>
            <w:tcW w:w="68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постоянная</w:t>
            </w:r>
          </w:p>
        </w:tc>
        <w:tc>
          <w:tcPr>
            <w:tcW w:w="3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1,0</w:t>
            </w:r>
          </w:p>
        </w:tc>
        <w:tc>
          <w:tcPr>
            <w:tcW w:w="46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-3,8</w:t>
            </w:r>
          </w:p>
        </w:tc>
        <w:tc>
          <w:tcPr>
            <w:tcW w:w="42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104</w:t>
            </w:r>
          </w:p>
        </w:tc>
        <w:tc>
          <w:tcPr>
            <w:tcW w:w="427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+1,5</w:t>
            </w:r>
          </w:p>
        </w:tc>
        <w:tc>
          <w:tcPr>
            <w:tcW w:w="46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+17,5</w:t>
            </w:r>
          </w:p>
        </w:tc>
        <w:tc>
          <w:tcPr>
            <w:tcW w:w="42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104</w:t>
            </w:r>
          </w:p>
        </w:tc>
        <w:tc>
          <w:tcPr>
            <w:tcW w:w="5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-8,4</w:t>
            </w:r>
          </w:p>
        </w:tc>
        <w:tc>
          <w:tcPr>
            <w:tcW w:w="32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104</w:t>
            </w:r>
          </w:p>
        </w:tc>
      </w:tr>
      <w:tr w:rsidR="00370E31" w:rsidRPr="00EC14F8" w:rsidTr="00353237">
        <w:trPr>
          <w:cantSplit/>
        </w:trPr>
        <w:tc>
          <w:tcPr>
            <w:tcW w:w="2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</w:t>
            </w:r>
          </w:p>
        </w:tc>
        <w:tc>
          <w:tcPr>
            <w:tcW w:w="710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68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снеговая</w:t>
            </w:r>
          </w:p>
        </w:tc>
        <w:tc>
          <w:tcPr>
            <w:tcW w:w="3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1,0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0,9</w:t>
            </w:r>
          </w:p>
        </w:tc>
        <w:tc>
          <w:tcPr>
            <w:tcW w:w="46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-7,6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-6,8</w:t>
            </w:r>
          </w:p>
        </w:tc>
        <w:tc>
          <w:tcPr>
            <w:tcW w:w="42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207,9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187,1</w:t>
            </w:r>
          </w:p>
        </w:tc>
        <w:tc>
          <w:tcPr>
            <w:tcW w:w="427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+3,1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+2,8</w:t>
            </w:r>
          </w:p>
        </w:tc>
        <w:tc>
          <w:tcPr>
            <w:tcW w:w="46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+35,1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+31,6</w:t>
            </w:r>
          </w:p>
        </w:tc>
        <w:tc>
          <w:tcPr>
            <w:tcW w:w="42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207,9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187,1</w:t>
            </w:r>
          </w:p>
        </w:tc>
        <w:tc>
          <w:tcPr>
            <w:tcW w:w="5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-16,7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-15</w:t>
            </w:r>
          </w:p>
        </w:tc>
        <w:tc>
          <w:tcPr>
            <w:tcW w:w="32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207,9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187,1</w:t>
            </w:r>
          </w:p>
        </w:tc>
      </w:tr>
      <w:tr w:rsidR="00370E31" w:rsidRPr="00EC14F8" w:rsidTr="00353237">
        <w:trPr>
          <w:cantSplit/>
        </w:trPr>
        <w:tc>
          <w:tcPr>
            <w:tcW w:w="2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3</w:t>
            </w:r>
          </w:p>
        </w:tc>
        <w:tc>
          <w:tcPr>
            <w:tcW w:w="71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object w:dxaOrig="7110" w:dyaOrig="7770">
                <v:shape id="_x0000_i1516" type="#_x0000_t75" style="width:53.25pt;height:58.5pt" o:ole="">
                  <v:imagedata r:id="rId939" o:title=""/>
                </v:shape>
                <o:OLEObject Type="Embed" ProgID="AutoCAD.Drawing.15" ShapeID="_x0000_i1516" DrawAspect="Content" ObjectID="_1463166651" r:id="rId940"/>
              </w:object>
            </w:r>
          </w:p>
        </w:tc>
        <w:tc>
          <w:tcPr>
            <w:tcW w:w="68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крановое вертик. давление (тележка слева)</w:t>
            </w:r>
          </w:p>
        </w:tc>
        <w:tc>
          <w:tcPr>
            <w:tcW w:w="3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1,0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0,9</w:t>
            </w:r>
          </w:p>
        </w:tc>
        <w:tc>
          <w:tcPr>
            <w:tcW w:w="46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+21,3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+19,2</w:t>
            </w:r>
          </w:p>
        </w:tc>
        <w:tc>
          <w:tcPr>
            <w:tcW w:w="42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2637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2373</w:t>
            </w:r>
          </w:p>
        </w:tc>
        <w:tc>
          <w:tcPr>
            <w:tcW w:w="427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-69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-62</w:t>
            </w:r>
          </w:p>
        </w:tc>
        <w:tc>
          <w:tcPr>
            <w:tcW w:w="46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-941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-847</w:t>
            </w:r>
          </w:p>
        </w:tc>
        <w:tc>
          <w:tcPr>
            <w:tcW w:w="42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2637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2373</w:t>
            </w:r>
          </w:p>
        </w:tc>
        <w:tc>
          <w:tcPr>
            <w:tcW w:w="5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+337,5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+303,7</w:t>
            </w:r>
          </w:p>
        </w:tc>
        <w:tc>
          <w:tcPr>
            <w:tcW w:w="32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</w:tc>
      </w:tr>
      <w:tr w:rsidR="00370E31" w:rsidRPr="00EC14F8" w:rsidTr="00353237">
        <w:trPr>
          <w:cantSplit/>
        </w:trPr>
        <w:tc>
          <w:tcPr>
            <w:tcW w:w="2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3*</w:t>
            </w:r>
          </w:p>
        </w:tc>
        <w:tc>
          <w:tcPr>
            <w:tcW w:w="71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object w:dxaOrig="7110" w:dyaOrig="7770">
                <v:shape id="_x0000_i1517" type="#_x0000_t75" style="width:53.25pt;height:58.5pt" o:ole="">
                  <v:imagedata r:id="rId937" o:title=""/>
                </v:shape>
                <o:OLEObject Type="Embed" ProgID="AutoCAD.Drawing.15" ShapeID="_x0000_i1517" DrawAspect="Content" ObjectID="_1463166652" r:id="rId941"/>
              </w:object>
            </w:r>
          </w:p>
        </w:tc>
        <w:tc>
          <w:tcPr>
            <w:tcW w:w="68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крановое вертик. давление (тележка справа)</w:t>
            </w:r>
          </w:p>
        </w:tc>
        <w:tc>
          <w:tcPr>
            <w:tcW w:w="3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1,0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0,9</w:t>
            </w:r>
          </w:p>
        </w:tc>
        <w:tc>
          <w:tcPr>
            <w:tcW w:w="46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+218,8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+196,9</w:t>
            </w:r>
          </w:p>
        </w:tc>
        <w:tc>
          <w:tcPr>
            <w:tcW w:w="42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615,3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553,8</w:t>
            </w:r>
          </w:p>
        </w:tc>
        <w:tc>
          <w:tcPr>
            <w:tcW w:w="427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-27,0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-24,3</w:t>
            </w:r>
          </w:p>
        </w:tc>
        <w:tc>
          <w:tcPr>
            <w:tcW w:w="46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-158,9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-143</w:t>
            </w:r>
          </w:p>
        </w:tc>
        <w:tc>
          <w:tcPr>
            <w:tcW w:w="42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615,3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553,8</w:t>
            </w:r>
          </w:p>
        </w:tc>
        <w:tc>
          <w:tcPr>
            <w:tcW w:w="5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+166,68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+150</w:t>
            </w:r>
          </w:p>
        </w:tc>
        <w:tc>
          <w:tcPr>
            <w:tcW w:w="32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</w:tc>
      </w:tr>
      <w:tr w:rsidR="00370E31" w:rsidRPr="00EC14F8" w:rsidTr="00353237">
        <w:trPr>
          <w:cantSplit/>
        </w:trPr>
        <w:tc>
          <w:tcPr>
            <w:tcW w:w="2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4</w:t>
            </w:r>
          </w:p>
        </w:tc>
        <w:tc>
          <w:tcPr>
            <w:tcW w:w="71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object w:dxaOrig="7110" w:dyaOrig="7770">
                <v:shape id="_x0000_i1518" type="#_x0000_t75" style="width:53.25pt;height:58.5pt" o:ole="">
                  <v:imagedata r:id="rId942" o:title=""/>
                </v:shape>
                <o:OLEObject Type="Embed" ProgID="AutoCAD.Drawing.15" ShapeID="_x0000_i1518" DrawAspect="Content" ObjectID="_1463166653" r:id="rId943"/>
              </w:object>
            </w:r>
          </w:p>
        </w:tc>
        <w:tc>
          <w:tcPr>
            <w:tcW w:w="68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 xml:space="preserve">поперечн. торможение (сила прило </w:t>
            </w:r>
            <w:r w:rsidR="00EC14F8">
              <w:rPr>
                <w:color w:val="000000"/>
                <w:sz w:val="20"/>
              </w:rPr>
              <w:t xml:space="preserve">– </w:t>
            </w:r>
            <w:r w:rsidR="00EC14F8" w:rsidRPr="00EC14F8">
              <w:rPr>
                <w:color w:val="000000"/>
                <w:sz w:val="20"/>
              </w:rPr>
              <w:t>ж</w:t>
            </w:r>
            <w:r w:rsidRPr="00EC14F8">
              <w:rPr>
                <w:color w:val="000000"/>
                <w:sz w:val="20"/>
              </w:rPr>
              <w:t>ена к левой стойке)</w:t>
            </w:r>
          </w:p>
        </w:tc>
        <w:tc>
          <w:tcPr>
            <w:tcW w:w="3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1,0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0,9</w:t>
            </w:r>
          </w:p>
        </w:tc>
        <w:tc>
          <w:tcPr>
            <w:tcW w:w="46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±220,9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±198,8</w:t>
            </w:r>
          </w:p>
        </w:tc>
        <w:tc>
          <w:tcPr>
            <w:tcW w:w="42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</w:tc>
        <w:tc>
          <w:tcPr>
            <w:tcW w:w="427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±24,4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±22</w:t>
            </w:r>
          </w:p>
        </w:tc>
        <w:tc>
          <w:tcPr>
            <w:tcW w:w="46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±118,3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±106,5</w:t>
            </w:r>
          </w:p>
        </w:tc>
        <w:tc>
          <w:tcPr>
            <w:tcW w:w="42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</w:tc>
        <w:tc>
          <w:tcPr>
            <w:tcW w:w="5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±118,3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±106,5</w:t>
            </w:r>
          </w:p>
        </w:tc>
        <w:tc>
          <w:tcPr>
            <w:tcW w:w="32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</w:tc>
      </w:tr>
      <w:tr w:rsidR="00370E31" w:rsidRPr="00EC14F8" w:rsidTr="00353237">
        <w:trPr>
          <w:cantSplit/>
        </w:trPr>
        <w:tc>
          <w:tcPr>
            <w:tcW w:w="2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4*</w:t>
            </w:r>
          </w:p>
        </w:tc>
        <w:tc>
          <w:tcPr>
            <w:tcW w:w="71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object w:dxaOrig="7110" w:dyaOrig="7770">
                <v:shape id="_x0000_i1519" type="#_x0000_t75" style="width:53.25pt;height:58.5pt" o:ole="">
                  <v:imagedata r:id="rId944" o:title=""/>
                </v:shape>
                <o:OLEObject Type="Embed" ProgID="AutoCAD.Drawing.15" ShapeID="_x0000_i1519" DrawAspect="Content" ObjectID="_1463166654" r:id="rId945"/>
              </w:object>
            </w:r>
          </w:p>
        </w:tc>
        <w:tc>
          <w:tcPr>
            <w:tcW w:w="68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поперечн. торможение (сила прило</w:t>
            </w:r>
            <w:r w:rsidR="00EC14F8">
              <w:rPr>
                <w:color w:val="000000"/>
                <w:sz w:val="20"/>
              </w:rPr>
              <w:t xml:space="preserve"> –</w:t>
            </w:r>
            <w:r w:rsidR="00EC14F8" w:rsidRPr="00EC14F8">
              <w:rPr>
                <w:color w:val="000000"/>
                <w:sz w:val="20"/>
              </w:rPr>
              <w:t xml:space="preserve"> же</w:t>
            </w:r>
            <w:r w:rsidRPr="00EC14F8">
              <w:rPr>
                <w:color w:val="000000"/>
                <w:sz w:val="20"/>
              </w:rPr>
              <w:t>на к правой стойке)</w:t>
            </w:r>
          </w:p>
        </w:tc>
        <w:tc>
          <w:tcPr>
            <w:tcW w:w="3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1,0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0,9</w:t>
            </w:r>
          </w:p>
        </w:tc>
        <w:tc>
          <w:tcPr>
            <w:tcW w:w="46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±73,9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±66,5</w:t>
            </w:r>
          </w:p>
        </w:tc>
        <w:tc>
          <w:tcPr>
            <w:tcW w:w="42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</w:tc>
        <w:tc>
          <w:tcPr>
            <w:tcW w:w="427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±3,8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±3,4</w:t>
            </w:r>
          </w:p>
        </w:tc>
        <w:tc>
          <w:tcPr>
            <w:tcW w:w="46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±20,9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±18,8</w:t>
            </w:r>
          </w:p>
        </w:tc>
        <w:tc>
          <w:tcPr>
            <w:tcW w:w="42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</w:tc>
        <w:tc>
          <w:tcPr>
            <w:tcW w:w="5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±20,9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±18,8</w:t>
            </w:r>
          </w:p>
        </w:tc>
        <w:tc>
          <w:tcPr>
            <w:tcW w:w="32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</w:tc>
      </w:tr>
      <w:tr w:rsidR="00370E31" w:rsidRPr="00EC14F8" w:rsidTr="00353237">
        <w:trPr>
          <w:cantSplit/>
        </w:trPr>
        <w:tc>
          <w:tcPr>
            <w:tcW w:w="2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5</w:t>
            </w:r>
          </w:p>
        </w:tc>
        <w:tc>
          <w:tcPr>
            <w:tcW w:w="71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object w:dxaOrig="7110" w:dyaOrig="7770">
                <v:shape id="_x0000_i1520" type="#_x0000_t75" style="width:53.25pt;height:58.5pt" o:ole="">
                  <v:imagedata r:id="rId946" o:title=""/>
                </v:shape>
                <o:OLEObject Type="Embed" ProgID="AutoCAD.Drawing.15" ShapeID="_x0000_i1520" DrawAspect="Content" ObjectID="_1463166655" r:id="rId947"/>
              </w:object>
            </w:r>
          </w:p>
        </w:tc>
        <w:tc>
          <w:tcPr>
            <w:tcW w:w="68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ветровая нагрузка слева</w:t>
            </w:r>
          </w:p>
        </w:tc>
        <w:tc>
          <w:tcPr>
            <w:tcW w:w="3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1,0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0,9</w:t>
            </w:r>
          </w:p>
        </w:tc>
        <w:tc>
          <w:tcPr>
            <w:tcW w:w="46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-351,4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-316,3</w:t>
            </w:r>
          </w:p>
        </w:tc>
        <w:tc>
          <w:tcPr>
            <w:tcW w:w="42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</w:tc>
        <w:tc>
          <w:tcPr>
            <w:tcW w:w="427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+32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+28,8</w:t>
            </w:r>
          </w:p>
        </w:tc>
        <w:tc>
          <w:tcPr>
            <w:tcW w:w="46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+44,6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+40,1</w:t>
            </w:r>
          </w:p>
        </w:tc>
        <w:tc>
          <w:tcPr>
            <w:tcW w:w="42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</w:tc>
        <w:tc>
          <w:tcPr>
            <w:tcW w:w="5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+44,6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+40,1</w:t>
            </w:r>
          </w:p>
        </w:tc>
        <w:tc>
          <w:tcPr>
            <w:tcW w:w="32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</w:tc>
      </w:tr>
      <w:tr w:rsidR="00370E31" w:rsidRPr="00EC14F8" w:rsidTr="00353237">
        <w:trPr>
          <w:cantSplit/>
          <w:trHeight w:val="1489"/>
        </w:trPr>
        <w:tc>
          <w:tcPr>
            <w:tcW w:w="2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5*</w:t>
            </w:r>
          </w:p>
        </w:tc>
        <w:tc>
          <w:tcPr>
            <w:tcW w:w="710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object w:dxaOrig="7110" w:dyaOrig="7770">
                <v:shape id="_x0000_i1521" type="#_x0000_t75" style="width:53.25pt;height:58.5pt" o:ole="">
                  <v:imagedata r:id="rId948" o:title=""/>
                </v:shape>
                <o:OLEObject Type="Embed" ProgID="AutoCAD.Drawing.15" ShapeID="_x0000_i1521" DrawAspect="Content" ObjectID="_1463166656" r:id="rId949"/>
              </w:object>
            </w:r>
          </w:p>
        </w:tc>
        <w:tc>
          <w:tcPr>
            <w:tcW w:w="68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ветровая нагрузка справа</w:t>
            </w:r>
          </w:p>
        </w:tc>
        <w:tc>
          <w:tcPr>
            <w:tcW w:w="34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1,0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0,9</w:t>
            </w:r>
          </w:p>
        </w:tc>
        <w:tc>
          <w:tcPr>
            <w:tcW w:w="46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+331,4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+298,2</w:t>
            </w:r>
          </w:p>
        </w:tc>
        <w:tc>
          <w:tcPr>
            <w:tcW w:w="42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</w:tc>
        <w:tc>
          <w:tcPr>
            <w:tcW w:w="427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-27,6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-24,8</w:t>
            </w:r>
          </w:p>
        </w:tc>
        <w:tc>
          <w:tcPr>
            <w:tcW w:w="46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+52,7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+47,4</w:t>
            </w:r>
          </w:p>
        </w:tc>
        <w:tc>
          <w:tcPr>
            <w:tcW w:w="42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</w:tc>
        <w:tc>
          <w:tcPr>
            <w:tcW w:w="505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+52,7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+47,4</w:t>
            </w:r>
          </w:p>
        </w:tc>
        <w:tc>
          <w:tcPr>
            <w:tcW w:w="32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EC14F8">
              <w:rPr>
                <w:color w:val="000000"/>
                <w:sz w:val="20"/>
                <w:szCs w:val="22"/>
              </w:rPr>
              <w:t>-</w:t>
            </w:r>
          </w:p>
        </w:tc>
      </w:tr>
    </w:tbl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Таблица</w: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sz w:val="28"/>
        </w:rPr>
        <w:t>Расчетные усилия для левой стойки</w:t>
      </w:r>
    </w:p>
    <w:tbl>
      <w:tblPr>
        <w:tblStyle w:val="12"/>
        <w:tblW w:w="4824" w:type="pct"/>
        <w:tblInd w:w="165" w:type="dxa"/>
        <w:tblLook w:val="0000" w:firstRow="0" w:lastRow="0" w:firstColumn="0" w:lastColumn="0" w:noHBand="0" w:noVBand="0"/>
      </w:tblPr>
      <w:tblGrid>
        <w:gridCol w:w="613"/>
        <w:gridCol w:w="1537"/>
        <w:gridCol w:w="1128"/>
        <w:gridCol w:w="1027"/>
        <w:gridCol w:w="1008"/>
        <w:gridCol w:w="1027"/>
        <w:gridCol w:w="1027"/>
        <w:gridCol w:w="1032"/>
        <w:gridCol w:w="835"/>
      </w:tblGrid>
      <w:tr w:rsidR="00370E31" w:rsidRPr="00EC14F8" w:rsidTr="00353237">
        <w:trPr>
          <w:cantSplit/>
          <w:trHeight w:val="398"/>
        </w:trPr>
        <w:tc>
          <w:tcPr>
            <w:tcW w:w="332" w:type="pct"/>
            <w:vMerge w:val="restart"/>
            <w:textDirection w:val="btLr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C14F8">
              <w:rPr>
                <w:color w:val="000000"/>
                <w:sz w:val="20"/>
                <w:szCs w:val="20"/>
              </w:rPr>
              <w:t>Сочетания</w:t>
            </w:r>
          </w:p>
        </w:tc>
        <w:tc>
          <w:tcPr>
            <w:tcW w:w="832" w:type="pct"/>
            <w:vMerge w:val="restart"/>
          </w:tcPr>
          <w:p w:rsidR="00370E31" w:rsidRPr="00EC14F8" w:rsidRDefault="00370E31" w:rsidP="00EC14F8">
            <w:pPr>
              <w:pStyle w:val="xl24"/>
              <w:pBdr>
                <w:bottom w:val="none" w:sz="0" w:space="0" w:color="auto"/>
                <w:right w:val="none" w:sz="0" w:space="0" w:color="auto"/>
              </w:pBdr>
              <w:spacing w:before="0" w:beforeAutospacing="0" w:after="0" w:afterAutospacing="0" w:line="360" w:lineRule="auto"/>
              <w:jc w:val="both"/>
              <w:textAlignment w:val="auto"/>
              <w:rPr>
                <w:color w:val="000000"/>
                <w:sz w:val="20"/>
                <w:szCs w:val="20"/>
              </w:rPr>
            </w:pPr>
            <w:r w:rsidRPr="00EC14F8">
              <w:rPr>
                <w:color w:val="000000"/>
                <w:sz w:val="20"/>
                <w:szCs w:val="20"/>
              </w:rPr>
              <w:t>Усилия</w:t>
            </w:r>
          </w:p>
        </w:tc>
        <w:tc>
          <w:tcPr>
            <w:tcW w:w="2825" w:type="pct"/>
            <w:gridSpan w:val="5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C14F8">
              <w:rPr>
                <w:color w:val="000000"/>
                <w:sz w:val="20"/>
                <w:szCs w:val="20"/>
              </w:rPr>
              <w:t>Нижняя часть стойки</w:t>
            </w:r>
          </w:p>
        </w:tc>
        <w:tc>
          <w:tcPr>
            <w:tcW w:w="1011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C14F8">
              <w:rPr>
                <w:color w:val="000000"/>
                <w:sz w:val="20"/>
                <w:szCs w:val="20"/>
              </w:rPr>
              <w:t>Верхняя часть</w:t>
            </w:r>
          </w:p>
        </w:tc>
      </w:tr>
      <w:tr w:rsidR="00370E31" w:rsidRPr="00EC14F8" w:rsidTr="00353237">
        <w:trPr>
          <w:cantSplit/>
          <w:trHeight w:val="399"/>
        </w:trPr>
        <w:tc>
          <w:tcPr>
            <w:tcW w:w="332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832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1713" w:type="pct"/>
            <w:gridSpan w:val="3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C14F8">
              <w:rPr>
                <w:color w:val="000000"/>
                <w:sz w:val="20"/>
                <w:szCs w:val="20"/>
              </w:rPr>
              <w:t>Сечение 1</w:t>
            </w:r>
            <w:r w:rsidR="00EC14F8">
              <w:rPr>
                <w:color w:val="000000"/>
                <w:sz w:val="20"/>
                <w:szCs w:val="20"/>
              </w:rPr>
              <w:t>–</w:t>
            </w:r>
            <w:r w:rsidR="00EC14F8" w:rsidRPr="00EC14F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12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C14F8">
              <w:rPr>
                <w:color w:val="000000"/>
                <w:sz w:val="20"/>
                <w:szCs w:val="20"/>
              </w:rPr>
              <w:t>Сечение 2</w:t>
            </w:r>
            <w:r w:rsidR="00EC14F8">
              <w:rPr>
                <w:color w:val="000000"/>
                <w:sz w:val="20"/>
                <w:szCs w:val="20"/>
              </w:rPr>
              <w:t>–</w:t>
            </w:r>
            <w:r w:rsidR="00EC14F8" w:rsidRPr="00EC14F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11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C14F8">
              <w:rPr>
                <w:color w:val="000000"/>
                <w:sz w:val="20"/>
                <w:szCs w:val="20"/>
              </w:rPr>
              <w:t>Сечение 3</w:t>
            </w:r>
            <w:r w:rsidR="00EC14F8">
              <w:rPr>
                <w:color w:val="000000"/>
                <w:sz w:val="20"/>
                <w:szCs w:val="20"/>
              </w:rPr>
              <w:t>–</w:t>
            </w:r>
            <w:r w:rsidR="00EC14F8" w:rsidRPr="00EC14F8">
              <w:rPr>
                <w:color w:val="000000"/>
                <w:sz w:val="20"/>
                <w:szCs w:val="20"/>
              </w:rPr>
              <w:t>3</w:t>
            </w:r>
          </w:p>
        </w:tc>
      </w:tr>
      <w:tr w:rsidR="00370E31" w:rsidRPr="00EC14F8" w:rsidTr="00353237">
        <w:trPr>
          <w:cantSplit/>
          <w:trHeight w:val="399"/>
        </w:trPr>
        <w:tc>
          <w:tcPr>
            <w:tcW w:w="332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832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611" w:type="pct"/>
          </w:tcPr>
          <w:p w:rsidR="00370E31" w:rsidRPr="00EC14F8" w:rsidRDefault="00370E31" w:rsidP="00EC14F8">
            <w:pPr>
              <w:pStyle w:val="xl24"/>
              <w:pBdr>
                <w:bottom w:val="none" w:sz="0" w:space="0" w:color="auto"/>
                <w:right w:val="none" w:sz="0" w:space="0" w:color="auto"/>
              </w:pBdr>
              <w:spacing w:before="0" w:beforeAutospacing="0" w:after="0" w:afterAutospacing="0" w:line="360" w:lineRule="auto"/>
              <w:jc w:val="both"/>
              <w:textAlignment w:val="auto"/>
              <w:rPr>
                <w:color w:val="000000"/>
                <w:sz w:val="20"/>
                <w:lang w:val="en-US"/>
              </w:rPr>
            </w:pPr>
            <w:r w:rsidRPr="00EC14F8">
              <w:rPr>
                <w:color w:val="000000"/>
                <w:sz w:val="20"/>
                <w:lang w:val="en-US"/>
              </w:rPr>
              <w:t>M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EC14F8">
              <w:rPr>
                <w:color w:val="000000"/>
                <w:sz w:val="20"/>
                <w:lang w:val="en-US"/>
              </w:rPr>
              <w:t>N</w:t>
            </w:r>
          </w:p>
        </w:tc>
        <w:tc>
          <w:tcPr>
            <w:tcW w:w="54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EC14F8">
              <w:rPr>
                <w:color w:val="000000"/>
                <w:sz w:val="20"/>
                <w:lang w:val="en-US"/>
              </w:rPr>
              <w:t>Q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EC14F8">
              <w:rPr>
                <w:color w:val="000000"/>
                <w:sz w:val="20"/>
                <w:lang w:val="en-US"/>
              </w:rPr>
              <w:t>M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EC14F8">
              <w:rPr>
                <w:color w:val="000000"/>
                <w:sz w:val="20"/>
                <w:lang w:val="en-US"/>
              </w:rPr>
              <w:t>N</w:t>
            </w:r>
          </w:p>
        </w:tc>
        <w:tc>
          <w:tcPr>
            <w:tcW w:w="55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EC14F8">
              <w:rPr>
                <w:color w:val="000000"/>
                <w:sz w:val="20"/>
                <w:lang w:val="en-US"/>
              </w:rPr>
              <w:t>M</w:t>
            </w:r>
          </w:p>
        </w:tc>
        <w:tc>
          <w:tcPr>
            <w:tcW w:w="45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  <w:lang w:val="en-US"/>
              </w:rPr>
              <w:t>N</w:t>
            </w:r>
          </w:p>
        </w:tc>
      </w:tr>
      <w:tr w:rsidR="00370E31" w:rsidRPr="00EC14F8" w:rsidTr="00353237">
        <w:trPr>
          <w:cantSplit/>
        </w:trPr>
        <w:tc>
          <w:tcPr>
            <w:tcW w:w="3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b/>
                <w:iCs/>
                <w:color w:val="000000"/>
                <w:sz w:val="20"/>
              </w:rPr>
            </w:pPr>
            <w:r w:rsidRPr="00EC14F8">
              <w:rPr>
                <w:b/>
                <w:iCs/>
                <w:color w:val="000000"/>
                <w:sz w:val="20"/>
              </w:rPr>
              <w:t>1</w:t>
            </w:r>
          </w:p>
        </w:tc>
        <w:tc>
          <w:tcPr>
            <w:tcW w:w="8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b/>
                <w:iCs/>
                <w:color w:val="000000"/>
                <w:sz w:val="20"/>
              </w:rPr>
            </w:pPr>
            <w:r w:rsidRPr="00EC14F8">
              <w:rPr>
                <w:b/>
                <w:iCs/>
                <w:color w:val="000000"/>
                <w:sz w:val="20"/>
              </w:rPr>
              <w:t>2</w:t>
            </w:r>
          </w:p>
        </w:tc>
        <w:tc>
          <w:tcPr>
            <w:tcW w:w="61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b/>
                <w:iCs/>
                <w:color w:val="000000"/>
                <w:sz w:val="20"/>
              </w:rPr>
            </w:pPr>
            <w:r w:rsidRPr="00EC14F8">
              <w:rPr>
                <w:b/>
                <w:iCs/>
                <w:color w:val="000000"/>
                <w:sz w:val="20"/>
              </w:rPr>
              <w:t>3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b/>
                <w:iCs/>
                <w:color w:val="000000"/>
                <w:sz w:val="20"/>
              </w:rPr>
            </w:pPr>
            <w:r w:rsidRPr="00EC14F8">
              <w:rPr>
                <w:b/>
                <w:iCs/>
                <w:color w:val="000000"/>
                <w:sz w:val="20"/>
              </w:rPr>
              <w:t>4</w:t>
            </w:r>
          </w:p>
        </w:tc>
        <w:tc>
          <w:tcPr>
            <w:tcW w:w="54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b/>
                <w:iCs/>
                <w:color w:val="000000"/>
                <w:sz w:val="20"/>
              </w:rPr>
            </w:pPr>
            <w:r w:rsidRPr="00EC14F8">
              <w:rPr>
                <w:b/>
                <w:iCs/>
                <w:color w:val="000000"/>
                <w:sz w:val="20"/>
              </w:rPr>
              <w:t>5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b/>
                <w:iCs/>
                <w:color w:val="000000"/>
                <w:sz w:val="20"/>
              </w:rPr>
            </w:pPr>
            <w:r w:rsidRPr="00EC14F8">
              <w:rPr>
                <w:b/>
                <w:iCs/>
                <w:color w:val="000000"/>
                <w:sz w:val="20"/>
              </w:rPr>
              <w:t>6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b/>
                <w:iCs/>
                <w:color w:val="000000"/>
                <w:sz w:val="20"/>
              </w:rPr>
            </w:pPr>
            <w:r w:rsidRPr="00EC14F8">
              <w:rPr>
                <w:b/>
                <w:iCs/>
                <w:color w:val="000000"/>
                <w:sz w:val="20"/>
              </w:rPr>
              <w:t>7</w:t>
            </w:r>
          </w:p>
        </w:tc>
        <w:tc>
          <w:tcPr>
            <w:tcW w:w="55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b/>
                <w:iCs/>
                <w:color w:val="000000"/>
                <w:sz w:val="20"/>
              </w:rPr>
            </w:pPr>
            <w:r w:rsidRPr="00EC14F8">
              <w:rPr>
                <w:b/>
                <w:iCs/>
                <w:color w:val="000000"/>
                <w:sz w:val="20"/>
              </w:rPr>
              <w:t>8</w:t>
            </w:r>
          </w:p>
        </w:tc>
        <w:tc>
          <w:tcPr>
            <w:tcW w:w="45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b/>
                <w:iCs/>
                <w:color w:val="000000"/>
                <w:sz w:val="20"/>
              </w:rPr>
            </w:pPr>
            <w:r w:rsidRPr="00EC14F8">
              <w:rPr>
                <w:b/>
                <w:iCs/>
                <w:color w:val="000000"/>
                <w:sz w:val="20"/>
              </w:rPr>
              <w:t>9</w:t>
            </w:r>
          </w:p>
        </w:tc>
      </w:tr>
      <w:tr w:rsidR="00370E31" w:rsidRPr="00EC14F8" w:rsidTr="00353237">
        <w:trPr>
          <w:cantSplit/>
        </w:trPr>
        <w:tc>
          <w:tcPr>
            <w:tcW w:w="332" w:type="pct"/>
            <w:vMerge w:val="restart"/>
            <w:textDirection w:val="btLr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C14F8">
              <w:rPr>
                <w:color w:val="000000"/>
                <w:sz w:val="20"/>
                <w:szCs w:val="20"/>
              </w:rPr>
              <w:t>Основные сочетания</w:t>
            </w:r>
            <w:r w:rsidR="00EC14F8" w:rsidRPr="00EC14F8">
              <w:rPr>
                <w:color w:val="000000"/>
                <w:sz w:val="20"/>
                <w:szCs w:val="20"/>
              </w:rPr>
              <w:t xml:space="preserve"> </w:t>
            </w:r>
            <w:r w:rsidRPr="00EC14F8">
              <w:rPr>
                <w:color w:val="000000"/>
                <w:sz w:val="20"/>
                <w:szCs w:val="20"/>
              </w:rPr>
              <w:sym w:font="Symbol" w:char="F059"/>
            </w:r>
            <w:r w:rsidRPr="00EC14F8">
              <w:rPr>
                <w:color w:val="000000"/>
                <w:sz w:val="20"/>
                <w:szCs w:val="20"/>
                <w:vertAlign w:val="subscript"/>
                <w:lang w:val="en-US"/>
              </w:rPr>
              <w:t>n</w:t>
            </w:r>
            <w:r w:rsidRPr="00EC14F8">
              <w:rPr>
                <w:color w:val="000000"/>
                <w:sz w:val="20"/>
                <w:szCs w:val="20"/>
              </w:rPr>
              <w:t>=1,0</w:t>
            </w:r>
          </w:p>
        </w:tc>
        <w:tc>
          <w:tcPr>
            <w:tcW w:w="8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2"/>
                <w:sz w:val="20"/>
              </w:rPr>
              <w:object w:dxaOrig="1320" w:dyaOrig="360">
                <v:shape id="_x0000_i1522" type="#_x0000_t75" style="width:66pt;height:18pt" o:ole="">
                  <v:imagedata r:id="rId950" o:title=""/>
                </v:shape>
                <o:OLEObject Type="Embed" ProgID="Equation.3" ShapeID="_x0000_i1522" DrawAspect="Content" ObjectID="_1463166657" r:id="rId951"/>
              </w:object>
            </w:r>
          </w:p>
        </w:tc>
        <w:tc>
          <w:tcPr>
            <w:tcW w:w="61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+327,6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104</w:t>
            </w:r>
          </w:p>
        </w:tc>
        <w:tc>
          <w:tcPr>
            <w:tcW w:w="54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-26,1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+70,2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104</w:t>
            </w:r>
          </w:p>
        </w:tc>
        <w:tc>
          <w:tcPr>
            <w:tcW w:w="55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+447,4</w:t>
            </w:r>
          </w:p>
        </w:tc>
        <w:tc>
          <w:tcPr>
            <w:tcW w:w="45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104</w:t>
            </w:r>
          </w:p>
        </w:tc>
      </w:tr>
      <w:tr w:rsidR="00370E31" w:rsidRPr="00EC14F8" w:rsidTr="00353237">
        <w:trPr>
          <w:cantSplit/>
        </w:trPr>
        <w:tc>
          <w:tcPr>
            <w:tcW w:w="332" w:type="pct"/>
            <w:vMerge/>
            <w:textDirection w:val="btLr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0"/>
                <w:sz w:val="20"/>
              </w:rPr>
              <w:object w:dxaOrig="980" w:dyaOrig="320">
                <v:shape id="_x0000_i1523" type="#_x0000_t75" style="width:48.75pt;height:15.75pt" o:ole="">
                  <v:imagedata r:id="rId952" o:title=""/>
                </v:shape>
                <o:OLEObject Type="Embed" ProgID="Equation.3" ShapeID="_x0000_i1523" DrawAspect="Content" ObjectID="_1463166658" r:id="rId953"/>
              </w:object>
            </w:r>
          </w:p>
        </w:tc>
        <w:tc>
          <w:tcPr>
            <w:tcW w:w="1713" w:type="pct"/>
            <w:gridSpan w:val="3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1,5*</w:t>
            </w:r>
          </w:p>
        </w:tc>
        <w:tc>
          <w:tcPr>
            <w:tcW w:w="1112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1,5*</w:t>
            </w:r>
          </w:p>
        </w:tc>
        <w:tc>
          <w:tcPr>
            <w:tcW w:w="1011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1,3,4</w:t>
            </w:r>
          </w:p>
        </w:tc>
      </w:tr>
      <w:tr w:rsidR="00370E31" w:rsidRPr="00EC14F8" w:rsidTr="00353237">
        <w:trPr>
          <w:cantSplit/>
        </w:trPr>
        <w:tc>
          <w:tcPr>
            <w:tcW w:w="332" w:type="pct"/>
            <w:vMerge/>
            <w:textDirection w:val="btLr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2"/>
                <w:sz w:val="20"/>
              </w:rPr>
              <w:object w:dxaOrig="1300" w:dyaOrig="360">
                <v:shape id="_x0000_i1524" type="#_x0000_t75" style="width:65.25pt;height:18pt" o:ole="">
                  <v:imagedata r:id="rId954" o:title=""/>
                </v:shape>
                <o:OLEObject Type="Embed" ProgID="Equation.3" ShapeID="_x0000_i1524" DrawAspect="Content" ObjectID="_1463166659" r:id="rId955"/>
              </w:object>
            </w:r>
          </w:p>
        </w:tc>
        <w:tc>
          <w:tcPr>
            <w:tcW w:w="61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-355,2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104</w:t>
            </w:r>
          </w:p>
        </w:tc>
        <w:tc>
          <w:tcPr>
            <w:tcW w:w="54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+33,5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-1041,8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2741</w:t>
            </w:r>
          </w:p>
        </w:tc>
        <w:tc>
          <w:tcPr>
            <w:tcW w:w="55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-36,2</w:t>
            </w:r>
          </w:p>
        </w:tc>
        <w:tc>
          <w:tcPr>
            <w:tcW w:w="45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104</w:t>
            </w:r>
          </w:p>
        </w:tc>
      </w:tr>
      <w:tr w:rsidR="00370E31" w:rsidRPr="00EC14F8" w:rsidTr="00353237">
        <w:trPr>
          <w:cantSplit/>
        </w:trPr>
        <w:tc>
          <w:tcPr>
            <w:tcW w:w="332" w:type="pct"/>
            <w:vMerge/>
            <w:textDirection w:val="btLr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0"/>
                <w:sz w:val="20"/>
              </w:rPr>
              <w:object w:dxaOrig="980" w:dyaOrig="320">
                <v:shape id="_x0000_i1525" type="#_x0000_t75" style="width:48.75pt;height:15.75pt" o:ole="">
                  <v:imagedata r:id="rId956" o:title=""/>
                </v:shape>
                <o:OLEObject Type="Embed" ProgID="Equation.3" ShapeID="_x0000_i1525" DrawAspect="Content" ObjectID="_1463166660" r:id="rId957"/>
              </w:object>
            </w:r>
          </w:p>
        </w:tc>
        <w:tc>
          <w:tcPr>
            <w:tcW w:w="1713" w:type="pct"/>
            <w:gridSpan w:val="3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1,5</w:t>
            </w:r>
          </w:p>
        </w:tc>
        <w:tc>
          <w:tcPr>
            <w:tcW w:w="1112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1,3,4</w:t>
            </w:r>
          </w:p>
        </w:tc>
        <w:tc>
          <w:tcPr>
            <w:tcW w:w="1011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1,5</w:t>
            </w:r>
          </w:p>
        </w:tc>
      </w:tr>
      <w:tr w:rsidR="00370E31" w:rsidRPr="00EC14F8" w:rsidTr="00353237">
        <w:trPr>
          <w:cantSplit/>
        </w:trPr>
        <w:tc>
          <w:tcPr>
            <w:tcW w:w="332" w:type="pct"/>
            <w:vMerge/>
            <w:textDirection w:val="btLr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2"/>
                <w:sz w:val="20"/>
              </w:rPr>
              <w:object w:dxaOrig="1300" w:dyaOrig="360">
                <v:shape id="_x0000_i1526" type="#_x0000_t75" style="width:65.25pt;height:18pt" o:ole="">
                  <v:imagedata r:id="rId958" o:title=""/>
                </v:shape>
                <o:OLEObject Type="Embed" ProgID="Equation.3" ShapeID="_x0000_i1526" DrawAspect="Content" ObjectID="_1463166661" r:id="rId959"/>
              </w:object>
            </w:r>
          </w:p>
        </w:tc>
        <w:tc>
          <w:tcPr>
            <w:tcW w:w="61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+238,4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2741</w:t>
            </w:r>
          </w:p>
        </w:tc>
        <w:tc>
          <w:tcPr>
            <w:tcW w:w="54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-91,9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</w:t>
            </w:r>
          </w:p>
        </w:tc>
        <w:tc>
          <w:tcPr>
            <w:tcW w:w="55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</w:t>
            </w:r>
          </w:p>
        </w:tc>
        <w:tc>
          <w:tcPr>
            <w:tcW w:w="45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</w:t>
            </w:r>
          </w:p>
        </w:tc>
      </w:tr>
      <w:tr w:rsidR="00370E31" w:rsidRPr="00EC14F8" w:rsidTr="00353237">
        <w:trPr>
          <w:cantSplit/>
        </w:trPr>
        <w:tc>
          <w:tcPr>
            <w:tcW w:w="332" w:type="pct"/>
            <w:vMerge/>
            <w:textDirection w:val="btLr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0"/>
                <w:sz w:val="20"/>
              </w:rPr>
              <w:object w:dxaOrig="980" w:dyaOrig="320">
                <v:shape id="_x0000_i1527" type="#_x0000_t75" style="width:48.75pt;height:15.75pt" o:ole="">
                  <v:imagedata r:id="rId956" o:title=""/>
                </v:shape>
                <o:OLEObject Type="Embed" ProgID="Equation.3" ShapeID="_x0000_i1527" DrawAspect="Content" ObjectID="_1463166662" r:id="rId960"/>
              </w:object>
            </w:r>
          </w:p>
        </w:tc>
        <w:tc>
          <w:tcPr>
            <w:tcW w:w="1713" w:type="pct"/>
            <w:gridSpan w:val="3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1,3,4</w:t>
            </w:r>
          </w:p>
        </w:tc>
        <w:tc>
          <w:tcPr>
            <w:tcW w:w="1112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</w:t>
            </w:r>
          </w:p>
        </w:tc>
        <w:tc>
          <w:tcPr>
            <w:tcW w:w="1011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</w:t>
            </w:r>
          </w:p>
        </w:tc>
      </w:tr>
      <w:tr w:rsidR="00370E31" w:rsidRPr="00EC14F8" w:rsidTr="00353237">
        <w:trPr>
          <w:cantSplit/>
        </w:trPr>
        <w:tc>
          <w:tcPr>
            <w:tcW w:w="332" w:type="pct"/>
            <w:vMerge/>
            <w:textDirection w:val="btLr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2"/>
                <w:sz w:val="20"/>
              </w:rPr>
              <w:object w:dxaOrig="1300" w:dyaOrig="360">
                <v:shape id="_x0000_i1528" type="#_x0000_t75" style="width:65.25pt;height:18pt" o:ole="">
                  <v:imagedata r:id="rId961" o:title=""/>
                </v:shape>
                <o:OLEObject Type="Embed" ProgID="Equation.3" ShapeID="_x0000_i1528" DrawAspect="Content" ObjectID="_1463166663" r:id="rId962"/>
              </w:object>
            </w:r>
          </w:p>
        </w:tc>
        <w:tc>
          <w:tcPr>
            <w:tcW w:w="61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-203,4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2741</w:t>
            </w:r>
          </w:p>
        </w:tc>
        <w:tc>
          <w:tcPr>
            <w:tcW w:w="54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-43,1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-1041,8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2741</w:t>
            </w:r>
          </w:p>
        </w:tc>
        <w:tc>
          <w:tcPr>
            <w:tcW w:w="55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-25,1</w:t>
            </w:r>
          </w:p>
        </w:tc>
        <w:tc>
          <w:tcPr>
            <w:tcW w:w="45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311,9</w:t>
            </w:r>
          </w:p>
        </w:tc>
      </w:tr>
      <w:tr w:rsidR="00370E31" w:rsidRPr="00EC14F8" w:rsidTr="00353237">
        <w:trPr>
          <w:cantSplit/>
        </w:trPr>
        <w:tc>
          <w:tcPr>
            <w:tcW w:w="332" w:type="pct"/>
            <w:vMerge/>
            <w:textDirection w:val="btLr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0"/>
                <w:sz w:val="20"/>
              </w:rPr>
              <w:object w:dxaOrig="980" w:dyaOrig="320">
                <v:shape id="_x0000_i1529" type="#_x0000_t75" style="width:48.75pt;height:15.75pt" o:ole="">
                  <v:imagedata r:id="rId956" o:title=""/>
                </v:shape>
                <o:OLEObject Type="Embed" ProgID="Equation.3" ShapeID="_x0000_i1529" DrawAspect="Content" ObjectID="_1463166664" r:id="rId963"/>
              </w:object>
            </w:r>
          </w:p>
        </w:tc>
        <w:tc>
          <w:tcPr>
            <w:tcW w:w="1713" w:type="pct"/>
            <w:gridSpan w:val="3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1,3,4</w:t>
            </w:r>
          </w:p>
        </w:tc>
        <w:tc>
          <w:tcPr>
            <w:tcW w:w="1112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1,3,4</w:t>
            </w:r>
          </w:p>
        </w:tc>
        <w:tc>
          <w:tcPr>
            <w:tcW w:w="1011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1,2</w:t>
            </w:r>
          </w:p>
        </w:tc>
      </w:tr>
      <w:tr w:rsidR="00370E31" w:rsidRPr="00EC14F8" w:rsidTr="00353237">
        <w:trPr>
          <w:cantSplit/>
        </w:trPr>
        <w:tc>
          <w:tcPr>
            <w:tcW w:w="332" w:type="pct"/>
            <w:vMerge w:val="restart"/>
            <w:textDirection w:val="btLr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C14F8">
              <w:rPr>
                <w:color w:val="000000"/>
                <w:sz w:val="20"/>
                <w:szCs w:val="20"/>
              </w:rPr>
              <w:t>Основные сочетания</w:t>
            </w:r>
            <w:r w:rsidR="00EC14F8" w:rsidRPr="00EC14F8">
              <w:rPr>
                <w:color w:val="000000"/>
                <w:sz w:val="20"/>
                <w:szCs w:val="20"/>
              </w:rPr>
              <w:t xml:space="preserve"> </w:t>
            </w:r>
            <w:r w:rsidRPr="00EC14F8">
              <w:rPr>
                <w:color w:val="000000"/>
                <w:sz w:val="20"/>
                <w:szCs w:val="20"/>
              </w:rPr>
              <w:sym w:font="Symbol" w:char="F059"/>
            </w:r>
            <w:r w:rsidRPr="00EC14F8">
              <w:rPr>
                <w:color w:val="000000"/>
                <w:sz w:val="20"/>
                <w:szCs w:val="20"/>
                <w:vertAlign w:val="subscript"/>
                <w:lang w:val="en-US"/>
              </w:rPr>
              <w:t>n</w:t>
            </w:r>
            <w:r w:rsidRPr="00EC14F8">
              <w:rPr>
                <w:color w:val="000000"/>
                <w:sz w:val="20"/>
                <w:szCs w:val="20"/>
              </w:rPr>
              <w:t>=0,95</w:t>
            </w:r>
          </w:p>
        </w:tc>
        <w:tc>
          <w:tcPr>
            <w:tcW w:w="8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2"/>
                <w:sz w:val="20"/>
              </w:rPr>
              <w:object w:dxaOrig="1320" w:dyaOrig="360">
                <v:shape id="_x0000_i1530" type="#_x0000_t75" style="width:66pt;height:18pt" o:ole="">
                  <v:imagedata r:id="rId950" o:title=""/>
                </v:shape>
                <o:OLEObject Type="Embed" ProgID="Equation.3" ShapeID="_x0000_i1530" DrawAspect="Content" ObjectID="_1463166665" r:id="rId964"/>
              </w:object>
            </w:r>
          </w:p>
        </w:tc>
        <w:tc>
          <w:tcPr>
            <w:tcW w:w="61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+690,1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719,3</w:t>
            </w:r>
          </w:p>
        </w:tc>
        <w:tc>
          <w:tcPr>
            <w:tcW w:w="54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-69,6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+96,5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291,1</w:t>
            </w:r>
          </w:p>
        </w:tc>
        <w:tc>
          <w:tcPr>
            <w:tcW w:w="55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+449,2</w:t>
            </w:r>
          </w:p>
        </w:tc>
        <w:tc>
          <w:tcPr>
            <w:tcW w:w="45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104</w:t>
            </w:r>
          </w:p>
        </w:tc>
      </w:tr>
      <w:tr w:rsidR="00370E31" w:rsidRPr="00EC14F8" w:rsidTr="00353237">
        <w:trPr>
          <w:cantSplit/>
        </w:trPr>
        <w:tc>
          <w:tcPr>
            <w:tcW w:w="332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8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0"/>
                <w:sz w:val="20"/>
              </w:rPr>
              <w:object w:dxaOrig="980" w:dyaOrig="320">
                <v:shape id="_x0000_i1531" type="#_x0000_t75" style="width:48.75pt;height:15.75pt" o:ole="">
                  <v:imagedata r:id="rId952" o:title=""/>
                </v:shape>
                <o:OLEObject Type="Embed" ProgID="Equation.3" ShapeID="_x0000_i1531" DrawAspect="Content" ObjectID="_1463166666" r:id="rId965"/>
              </w:object>
            </w:r>
          </w:p>
        </w:tc>
        <w:tc>
          <w:tcPr>
            <w:tcW w:w="1713" w:type="pct"/>
            <w:gridSpan w:val="3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1,3</w:t>
            </w:r>
            <w:r w:rsidR="00EC14F8" w:rsidRPr="00EC14F8">
              <w:rPr>
                <w:color w:val="000000"/>
                <w:sz w:val="20"/>
              </w:rPr>
              <w:t>*,</w:t>
            </w:r>
            <w:r w:rsidR="00EC14F8">
              <w:rPr>
                <w:color w:val="000000"/>
                <w:sz w:val="20"/>
              </w:rPr>
              <w:t xml:space="preserve"> </w:t>
            </w:r>
            <w:r w:rsidR="00EC14F8" w:rsidRPr="00EC14F8">
              <w:rPr>
                <w:color w:val="000000"/>
                <w:sz w:val="20"/>
              </w:rPr>
              <w:t>4</w:t>
            </w:r>
            <w:r w:rsidRPr="00EC14F8">
              <w:rPr>
                <w:color w:val="000000"/>
                <w:sz w:val="20"/>
              </w:rPr>
              <w:t>,5*</w:t>
            </w:r>
          </w:p>
        </w:tc>
        <w:tc>
          <w:tcPr>
            <w:tcW w:w="1112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1,2,5*</w:t>
            </w:r>
          </w:p>
        </w:tc>
        <w:tc>
          <w:tcPr>
            <w:tcW w:w="1011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1,3,4,5*</w:t>
            </w:r>
          </w:p>
        </w:tc>
      </w:tr>
      <w:tr w:rsidR="00370E31" w:rsidRPr="00EC14F8" w:rsidTr="00353237">
        <w:trPr>
          <w:cantSplit/>
        </w:trPr>
        <w:tc>
          <w:tcPr>
            <w:tcW w:w="332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8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2"/>
                <w:sz w:val="20"/>
              </w:rPr>
              <w:object w:dxaOrig="1300" w:dyaOrig="360">
                <v:shape id="_x0000_i1532" type="#_x0000_t75" style="width:65.25pt;height:18pt" o:ole="">
                  <v:imagedata r:id="rId954" o:title=""/>
                </v:shape>
                <o:OLEObject Type="Embed" ProgID="Equation.3" ShapeID="_x0000_i1532" DrawAspect="Content" ObjectID="_1463166667" r:id="rId966"/>
              </w:object>
            </w:r>
          </w:p>
        </w:tc>
        <w:tc>
          <w:tcPr>
            <w:tcW w:w="61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-506,5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2664,1</w:t>
            </w:r>
          </w:p>
        </w:tc>
        <w:tc>
          <w:tcPr>
            <w:tcW w:w="54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-50,9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-895,9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2477</w:t>
            </w:r>
          </w:p>
        </w:tc>
        <w:tc>
          <w:tcPr>
            <w:tcW w:w="55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+16,7</w:t>
            </w:r>
          </w:p>
        </w:tc>
        <w:tc>
          <w:tcPr>
            <w:tcW w:w="45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291,1</w:t>
            </w:r>
          </w:p>
        </w:tc>
      </w:tr>
      <w:tr w:rsidR="00370E31" w:rsidRPr="00EC14F8" w:rsidTr="00353237">
        <w:trPr>
          <w:cantSplit/>
        </w:trPr>
        <w:tc>
          <w:tcPr>
            <w:tcW w:w="332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8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0"/>
                <w:sz w:val="20"/>
              </w:rPr>
              <w:object w:dxaOrig="980" w:dyaOrig="320">
                <v:shape id="_x0000_i1533" type="#_x0000_t75" style="width:48.75pt;height:15.75pt" o:ole="">
                  <v:imagedata r:id="rId956" o:title=""/>
                </v:shape>
                <o:OLEObject Type="Embed" ProgID="Equation.3" ShapeID="_x0000_i1533" DrawAspect="Content" ObjectID="_1463166668" r:id="rId967"/>
              </w:object>
            </w:r>
          </w:p>
        </w:tc>
        <w:tc>
          <w:tcPr>
            <w:tcW w:w="1713" w:type="pct"/>
            <w:gridSpan w:val="3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1,2,3,4,5</w:t>
            </w:r>
          </w:p>
        </w:tc>
        <w:tc>
          <w:tcPr>
            <w:tcW w:w="1112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1,3,4,5</w:t>
            </w:r>
          </w:p>
        </w:tc>
        <w:tc>
          <w:tcPr>
            <w:tcW w:w="1011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1,2,5</w:t>
            </w:r>
          </w:p>
        </w:tc>
      </w:tr>
      <w:tr w:rsidR="00370E31" w:rsidRPr="00EC14F8" w:rsidTr="00353237">
        <w:trPr>
          <w:cantSplit/>
        </w:trPr>
        <w:tc>
          <w:tcPr>
            <w:tcW w:w="332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8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2"/>
                <w:sz w:val="20"/>
              </w:rPr>
              <w:object w:dxaOrig="1300" w:dyaOrig="360">
                <v:shape id="_x0000_i1534" type="#_x0000_t75" style="width:65.25pt;height:18pt" o:ole="">
                  <v:imagedata r:id="rId958" o:title=""/>
                </v:shape>
                <o:OLEObject Type="Embed" ProgID="Equation.3" ShapeID="_x0000_i1534" DrawAspect="Content" ObjectID="_1463166669" r:id="rId968"/>
              </w:object>
            </w:r>
          </w:p>
        </w:tc>
        <w:tc>
          <w:tcPr>
            <w:tcW w:w="61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+505,63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2664,1</w:t>
            </w:r>
          </w:p>
        </w:tc>
        <w:tc>
          <w:tcPr>
            <w:tcW w:w="54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-60,5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</w:t>
            </w:r>
          </w:p>
        </w:tc>
        <w:tc>
          <w:tcPr>
            <w:tcW w:w="55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+160,9</w:t>
            </w:r>
          </w:p>
        </w:tc>
        <w:tc>
          <w:tcPr>
            <w:tcW w:w="45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291,1</w:t>
            </w:r>
          </w:p>
        </w:tc>
      </w:tr>
      <w:tr w:rsidR="00370E31" w:rsidRPr="00EC14F8" w:rsidTr="00353237">
        <w:trPr>
          <w:cantSplit/>
        </w:trPr>
        <w:tc>
          <w:tcPr>
            <w:tcW w:w="332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8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0"/>
                <w:sz w:val="20"/>
              </w:rPr>
              <w:object w:dxaOrig="980" w:dyaOrig="320">
                <v:shape id="_x0000_i1535" type="#_x0000_t75" style="width:48.75pt;height:15.75pt" o:ole="">
                  <v:imagedata r:id="rId956" o:title=""/>
                </v:shape>
                <o:OLEObject Type="Embed" ProgID="Equation.3" ShapeID="_x0000_i1535" DrawAspect="Content" ObjectID="_1463166670" r:id="rId969"/>
              </w:object>
            </w:r>
          </w:p>
        </w:tc>
        <w:tc>
          <w:tcPr>
            <w:tcW w:w="1713" w:type="pct"/>
            <w:gridSpan w:val="3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1,2,3,4,5*</w:t>
            </w:r>
          </w:p>
        </w:tc>
        <w:tc>
          <w:tcPr>
            <w:tcW w:w="1112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</w:t>
            </w:r>
          </w:p>
        </w:tc>
        <w:tc>
          <w:tcPr>
            <w:tcW w:w="1011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1,2,3,4,5*</w:t>
            </w:r>
          </w:p>
        </w:tc>
      </w:tr>
      <w:tr w:rsidR="00370E31" w:rsidRPr="00EC14F8" w:rsidTr="00353237">
        <w:trPr>
          <w:cantSplit/>
        </w:trPr>
        <w:tc>
          <w:tcPr>
            <w:tcW w:w="332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8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2"/>
                <w:sz w:val="20"/>
              </w:rPr>
              <w:object w:dxaOrig="1300" w:dyaOrig="360">
                <v:shape id="_x0000_i1536" type="#_x0000_t75" style="width:65.25pt;height:18pt" o:ole="">
                  <v:imagedata r:id="rId961" o:title=""/>
                </v:shape>
                <o:OLEObject Type="Embed" ProgID="Equation.3" ShapeID="_x0000_i1536" DrawAspect="Content" ObjectID="_1463166671" r:id="rId970"/>
              </w:object>
            </w:r>
          </w:p>
        </w:tc>
        <w:tc>
          <w:tcPr>
            <w:tcW w:w="61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-506,5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2664,1</w:t>
            </w:r>
          </w:p>
        </w:tc>
        <w:tc>
          <w:tcPr>
            <w:tcW w:w="54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-50,9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-864,3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2664,1</w:t>
            </w:r>
          </w:p>
        </w:tc>
        <w:tc>
          <w:tcPr>
            <w:tcW w:w="55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+16,7</w:t>
            </w:r>
          </w:p>
        </w:tc>
        <w:tc>
          <w:tcPr>
            <w:tcW w:w="45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291,1</w:t>
            </w:r>
          </w:p>
        </w:tc>
      </w:tr>
      <w:tr w:rsidR="00370E31" w:rsidRPr="00EC14F8" w:rsidTr="00353237">
        <w:trPr>
          <w:cantSplit/>
        </w:trPr>
        <w:tc>
          <w:tcPr>
            <w:tcW w:w="332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8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0"/>
                <w:sz w:val="20"/>
              </w:rPr>
              <w:object w:dxaOrig="980" w:dyaOrig="320">
                <v:shape id="_x0000_i1537" type="#_x0000_t75" style="width:48.75pt;height:15.75pt" o:ole="">
                  <v:imagedata r:id="rId956" o:title=""/>
                </v:shape>
                <o:OLEObject Type="Embed" ProgID="Equation.3" ShapeID="_x0000_i1537" DrawAspect="Content" ObjectID="_1463166672" r:id="rId971"/>
              </w:object>
            </w:r>
          </w:p>
        </w:tc>
        <w:tc>
          <w:tcPr>
            <w:tcW w:w="1713" w:type="pct"/>
            <w:gridSpan w:val="3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1,2,3,4,5</w:t>
            </w:r>
          </w:p>
        </w:tc>
        <w:tc>
          <w:tcPr>
            <w:tcW w:w="1112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1,2,3,4,5</w:t>
            </w:r>
          </w:p>
        </w:tc>
        <w:tc>
          <w:tcPr>
            <w:tcW w:w="1011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1,2,5</w:t>
            </w:r>
          </w:p>
        </w:tc>
      </w:tr>
      <w:tr w:rsidR="00370E31" w:rsidRPr="00EC14F8" w:rsidTr="00353237">
        <w:trPr>
          <w:cantSplit/>
        </w:trPr>
        <w:tc>
          <w:tcPr>
            <w:tcW w:w="332" w:type="pct"/>
            <w:vMerge w:val="restart"/>
            <w:textDirection w:val="btLr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8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2"/>
                <w:sz w:val="20"/>
              </w:rPr>
              <w:object w:dxaOrig="1100" w:dyaOrig="360">
                <v:shape id="_x0000_i1538" type="#_x0000_t75" style="width:54.75pt;height:18pt" o:ole="">
                  <v:imagedata r:id="rId972" o:title=""/>
                </v:shape>
                <o:OLEObject Type="Embed" ProgID="Equation.3" ShapeID="_x0000_i1538" DrawAspect="Content" ObjectID="_1463166673" r:id="rId973"/>
              </w:object>
            </w:r>
          </w:p>
        </w:tc>
        <w:tc>
          <w:tcPr>
            <w:tcW w:w="611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-355,2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104</w:t>
            </w:r>
          </w:p>
        </w:tc>
        <w:tc>
          <w:tcPr>
            <w:tcW w:w="54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+33,5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</w:t>
            </w:r>
          </w:p>
        </w:tc>
        <w:tc>
          <w:tcPr>
            <w:tcW w:w="556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</w:t>
            </w:r>
          </w:p>
        </w:tc>
        <w:tc>
          <w:tcPr>
            <w:tcW w:w="559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</w:t>
            </w:r>
          </w:p>
        </w:tc>
        <w:tc>
          <w:tcPr>
            <w:tcW w:w="453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</w:t>
            </w:r>
          </w:p>
        </w:tc>
      </w:tr>
      <w:tr w:rsidR="00370E31" w:rsidRPr="00EC14F8" w:rsidTr="00353237">
        <w:trPr>
          <w:cantSplit/>
        </w:trPr>
        <w:tc>
          <w:tcPr>
            <w:tcW w:w="332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8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0"/>
                <w:sz w:val="20"/>
              </w:rPr>
              <w:object w:dxaOrig="980" w:dyaOrig="320">
                <v:shape id="_x0000_i1539" type="#_x0000_t75" style="width:48.75pt;height:15.75pt" o:ole="">
                  <v:imagedata r:id="rId956" o:title=""/>
                </v:shape>
                <o:OLEObject Type="Embed" ProgID="Equation.3" ShapeID="_x0000_i1539" DrawAspect="Content" ObjectID="_1463166674" r:id="rId974"/>
              </w:object>
            </w:r>
          </w:p>
        </w:tc>
        <w:tc>
          <w:tcPr>
            <w:tcW w:w="1713" w:type="pct"/>
            <w:gridSpan w:val="3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1,5</w:t>
            </w:r>
          </w:p>
        </w:tc>
        <w:tc>
          <w:tcPr>
            <w:tcW w:w="1112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</w:t>
            </w:r>
          </w:p>
        </w:tc>
        <w:tc>
          <w:tcPr>
            <w:tcW w:w="1011" w:type="pct"/>
            <w:gridSpan w:val="2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sz w:val="20"/>
              </w:rPr>
              <w:t>-</w:t>
            </w:r>
          </w:p>
        </w:tc>
      </w:tr>
      <w:tr w:rsidR="00370E31" w:rsidRPr="00EC14F8" w:rsidTr="00353237">
        <w:trPr>
          <w:cantSplit/>
        </w:trPr>
        <w:tc>
          <w:tcPr>
            <w:tcW w:w="332" w:type="pct"/>
            <w:vMerge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832" w:type="pct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EC14F8">
              <w:rPr>
                <w:color w:val="000000"/>
                <w:position w:val="-12"/>
                <w:sz w:val="20"/>
              </w:rPr>
              <w:object w:dxaOrig="480" w:dyaOrig="360">
                <v:shape id="_x0000_i1540" type="#_x0000_t75" style="width:24pt;height:18pt" o:ole="">
                  <v:imagedata r:id="rId975" o:title=""/>
                </v:shape>
                <o:OLEObject Type="Embed" ProgID="Equation.3" ShapeID="_x0000_i1540" DrawAspect="Content" ObjectID="_1463166675" r:id="rId976"/>
              </w:object>
            </w:r>
          </w:p>
        </w:tc>
        <w:tc>
          <w:tcPr>
            <w:tcW w:w="3836" w:type="pct"/>
            <w:gridSpan w:val="7"/>
          </w:tcPr>
          <w:p w:rsidR="00370E31" w:rsidRPr="00EC14F8" w:rsidRDefault="00370E31" w:rsidP="00EC14F8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</w:tc>
      </w:tr>
    </w:tbl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</w:p>
    <w:p w:rsidR="00370E31" w:rsidRPr="00EC14F8" w:rsidRDefault="00353237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r w:rsidR="00370E31" w:rsidRPr="00EC14F8">
        <w:rPr>
          <w:b/>
          <w:bCs/>
          <w:color w:val="000000"/>
          <w:sz w:val="28"/>
          <w:szCs w:val="28"/>
        </w:rPr>
        <w:t>Расчёт одноступенчатой колонны однопролётного цеха</w:t>
      </w:r>
    </w:p>
    <w:p w:rsidR="00370E31" w:rsidRPr="00EC14F8" w:rsidRDefault="00370E31" w:rsidP="00EC14F8">
      <w:pPr>
        <w:pStyle w:val="8"/>
        <w:keepNext w:val="0"/>
        <w:spacing w:line="360" w:lineRule="auto"/>
        <w:ind w:left="0" w:firstLine="709"/>
        <w:jc w:val="both"/>
        <w:rPr>
          <w:color w:val="000000"/>
        </w:rPr>
      </w:pPr>
    </w:p>
    <w:p w:rsidR="00370E31" w:rsidRPr="00EC14F8" w:rsidRDefault="00370E31" w:rsidP="00EC14F8">
      <w:pPr>
        <w:pStyle w:val="8"/>
        <w:keepNext w:val="0"/>
        <w:spacing w:line="360" w:lineRule="auto"/>
        <w:ind w:left="0" w:firstLine="709"/>
        <w:jc w:val="both"/>
        <w:rPr>
          <w:b/>
          <w:bCs/>
          <w:color w:val="000000"/>
        </w:rPr>
      </w:pPr>
      <w:r w:rsidRPr="00EC14F8">
        <w:rPr>
          <w:b/>
          <w:bCs/>
          <w:color w:val="000000"/>
        </w:rPr>
        <w:t>Исходные данные</w:t>
      </w:r>
    </w:p>
    <w:p w:rsidR="00370E31" w:rsidRPr="00EC14F8" w:rsidRDefault="00370E31" w:rsidP="00EC14F8">
      <w:pPr>
        <w:pStyle w:val="31"/>
        <w:spacing w:line="360" w:lineRule="auto"/>
        <w:ind w:firstLine="709"/>
        <w:rPr>
          <w:color w:val="000000"/>
        </w:rPr>
      </w:pPr>
      <w:r w:rsidRPr="00EC14F8">
        <w:rPr>
          <w:color w:val="000000"/>
        </w:rPr>
        <w:t>Колонна одноступенчатая со сплошной верхней и сквозной нижней частью. Сопряжение колонны с фундаментом жёсткое, с ригелем – шарнирное.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Материал ВСт 3 пс2, </w:t>
      </w:r>
      <w:r w:rsidRPr="00EC14F8">
        <w:rPr>
          <w:color w:val="000000"/>
          <w:position w:val="-14"/>
          <w:sz w:val="28"/>
          <w:szCs w:val="28"/>
        </w:rPr>
        <w:object w:dxaOrig="1540" w:dyaOrig="380">
          <v:shape id="_x0000_i1541" type="#_x0000_t75" style="width:77.25pt;height:18.75pt" o:ole="">
            <v:imagedata r:id="rId977" o:title=""/>
          </v:shape>
          <o:OLEObject Type="Embed" ProgID="Equation.3" ShapeID="_x0000_i1541" DrawAspect="Content" ObjectID="_1463166676" r:id="rId978"/>
        </w:object>
      </w:r>
      <w:r w:rsidRPr="00EC14F8">
        <w:rPr>
          <w:color w:val="000000"/>
          <w:sz w:val="28"/>
          <w:szCs w:val="28"/>
        </w:rPr>
        <w:t xml:space="preserve">- для листа, </w:t>
      </w:r>
      <w:r w:rsidRPr="00EC14F8">
        <w:rPr>
          <w:color w:val="000000"/>
          <w:position w:val="-14"/>
          <w:sz w:val="28"/>
          <w:szCs w:val="28"/>
        </w:rPr>
        <w:object w:dxaOrig="1540" w:dyaOrig="380">
          <v:shape id="_x0000_i1542" type="#_x0000_t75" style="width:77.25pt;height:18.75pt" o:ole="">
            <v:imagedata r:id="rId979" o:title=""/>
          </v:shape>
          <o:OLEObject Type="Embed" ProgID="Equation.3" ShapeID="_x0000_i1542" DrawAspect="Content" ObjectID="_1463166677" r:id="rId980"/>
        </w:object>
      </w:r>
      <w:r w:rsidRPr="00EC14F8">
        <w:rPr>
          <w:color w:val="000000"/>
          <w:sz w:val="28"/>
          <w:szCs w:val="28"/>
        </w:rPr>
        <w:t>- для фасона.</w:t>
      </w:r>
    </w:p>
    <w:p w:rsidR="00370E31" w:rsidRPr="00EC14F8" w:rsidRDefault="00370E31" w:rsidP="00353237">
      <w:pPr>
        <w:spacing w:line="360" w:lineRule="auto"/>
        <w:ind w:firstLine="709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Геометрические размеры </w:t>
      </w:r>
      <w:r w:rsidRPr="00EC14F8">
        <w:rPr>
          <w:color w:val="000000"/>
          <w:position w:val="-12"/>
          <w:sz w:val="28"/>
          <w:szCs w:val="28"/>
        </w:rPr>
        <w:object w:dxaOrig="5980" w:dyaOrig="360">
          <v:shape id="_x0000_i1543" type="#_x0000_t75" style="width:299.25pt;height:18pt" o:ole="">
            <v:imagedata r:id="rId981" o:title=""/>
          </v:shape>
          <o:OLEObject Type="Embed" ProgID="Equation.3" ShapeID="_x0000_i1543" DrawAspect="Content" ObjectID="_1463166678" r:id="rId982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Расчётные усилия:</w:t>
      </w:r>
    </w:p>
    <w:p w:rsidR="00370E31" w:rsidRPr="00EC14F8" w:rsidRDefault="00370E31" w:rsidP="00EC14F8">
      <w:pPr>
        <w:numPr>
          <w:ilvl w:val="0"/>
          <w:numId w:val="6"/>
        </w:numPr>
        <w:tabs>
          <w:tab w:val="clear" w:pos="1080"/>
          <w:tab w:val="num" w:pos="18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для верхней части</w:t>
      </w:r>
    </w:p>
    <w:p w:rsidR="00370E31" w:rsidRPr="00EC14F8" w:rsidRDefault="00370E31" w:rsidP="00EC14F8">
      <w:pPr>
        <w:tabs>
          <w:tab w:val="num" w:pos="1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0"/>
          <w:sz w:val="28"/>
          <w:szCs w:val="28"/>
        </w:rPr>
        <w:object w:dxaOrig="2940" w:dyaOrig="320">
          <v:shape id="_x0000_i1544" type="#_x0000_t75" style="width:147pt;height:15.75pt" o:ole="">
            <v:imagedata r:id="rId983" o:title=""/>
          </v:shape>
          <o:OLEObject Type="Embed" ProgID="Equation.3" ShapeID="_x0000_i1544" DrawAspect="Content" ObjectID="_1463166679" r:id="rId984"/>
        </w:object>
      </w:r>
    </w:p>
    <w:p w:rsidR="00370E31" w:rsidRPr="00EC14F8" w:rsidRDefault="00370E31" w:rsidP="00EC14F8">
      <w:pPr>
        <w:numPr>
          <w:ilvl w:val="0"/>
          <w:numId w:val="6"/>
        </w:numPr>
        <w:tabs>
          <w:tab w:val="clear" w:pos="1080"/>
          <w:tab w:val="num" w:pos="18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для нижней части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0"/>
          <w:sz w:val="28"/>
          <w:szCs w:val="28"/>
        </w:rPr>
        <w:object w:dxaOrig="3080" w:dyaOrig="320">
          <v:shape id="_x0000_i1545" type="#_x0000_t75" style="width:153.75pt;height:15.75pt" o:ole="">
            <v:imagedata r:id="rId985" o:title=""/>
          </v:shape>
          <o:OLEObject Type="Embed" ProgID="Equation.3" ShapeID="_x0000_i1545" DrawAspect="Content" ObjectID="_1463166680" r:id="rId986"/>
        </w:object>
      </w:r>
    </w:p>
    <w:p w:rsidR="00EC14F8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0"/>
          <w:sz w:val="28"/>
          <w:szCs w:val="28"/>
        </w:rPr>
        <w:object w:dxaOrig="3200" w:dyaOrig="320">
          <v:shape id="_x0000_i1546" type="#_x0000_t75" style="width:159.75pt;height:15.75pt" o:ole="">
            <v:imagedata r:id="rId987" o:title=""/>
          </v:shape>
          <o:OLEObject Type="Embed" ProgID="Equation.3" ShapeID="_x0000_i1546" DrawAspect="Content" ObjectID="_1463166681" r:id="rId988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Расчётные длины участков колонны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0"/>
          <w:sz w:val="28"/>
          <w:szCs w:val="28"/>
        </w:rPr>
        <w:object w:dxaOrig="4920" w:dyaOrig="700">
          <v:shape id="_x0000_i1547" type="#_x0000_t75" style="width:246pt;height:35.25pt" o:ole="">
            <v:imagedata r:id="rId989" o:title=""/>
          </v:shape>
          <o:OLEObject Type="Embed" ProgID="Equation.3" ShapeID="_x0000_i1547" DrawAspect="Content" ObjectID="_1463166682" r:id="rId990"/>
        </w:object>
      </w:r>
    </w:p>
    <w:p w:rsidR="00353237" w:rsidRDefault="00353237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68"/>
          <w:sz w:val="28"/>
          <w:szCs w:val="28"/>
        </w:rPr>
        <w:object w:dxaOrig="3840" w:dyaOrig="1480">
          <v:shape id="_x0000_i1548" type="#_x0000_t75" style="width:192pt;height:74.25pt" o:ole="">
            <v:imagedata r:id="rId991" o:title=""/>
          </v:shape>
          <o:OLEObject Type="Embed" ProgID="Equation.3" ShapeID="_x0000_i1548" DrawAspect="Content" ObjectID="_1463166683" r:id="rId992"/>
        </w:object>
      </w:r>
    </w:p>
    <w:p w:rsidR="00353237" w:rsidRDefault="00353237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0"/>
          <w:sz w:val="28"/>
          <w:szCs w:val="28"/>
        </w:rPr>
        <w:object w:dxaOrig="940" w:dyaOrig="340">
          <v:shape id="_x0000_i1549" type="#_x0000_t75" style="width:47.25pt;height:17.25pt" o:ole="">
            <v:imagedata r:id="rId993" o:title=""/>
          </v:shape>
          <o:OLEObject Type="Embed" ProgID="Equation.3" ShapeID="_x0000_i1549" DrawAspect="Content" ObjectID="_1463166684" r:id="rId994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0"/>
          <w:sz w:val="28"/>
          <w:szCs w:val="28"/>
        </w:rPr>
        <w:object w:dxaOrig="2360" w:dyaOrig="680">
          <v:shape id="_x0000_i1550" type="#_x0000_t75" style="width:117.75pt;height:33.75pt" o:ole="">
            <v:imagedata r:id="rId995" o:title=""/>
          </v:shape>
          <o:OLEObject Type="Embed" ProgID="Equation.3" ShapeID="_x0000_i1550" DrawAspect="Content" ObjectID="_1463166685" r:id="rId996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В плоскости рамы</w:t>
      </w:r>
      <w:r w:rsidR="00EC14F8" w:rsidRPr="00EC14F8">
        <w:rPr>
          <w:color w:val="000000"/>
          <w:sz w:val="28"/>
          <w:szCs w:val="28"/>
        </w:rPr>
        <w:t xml:space="preserve"> </w:t>
      </w:r>
      <w:r w:rsidRPr="00EC14F8">
        <w:rPr>
          <w:color w:val="000000"/>
          <w:position w:val="-30"/>
          <w:sz w:val="28"/>
          <w:szCs w:val="28"/>
        </w:rPr>
        <w:object w:dxaOrig="3280" w:dyaOrig="720">
          <v:shape id="_x0000_i1551" type="#_x0000_t75" style="width:164.25pt;height:36pt" o:ole="">
            <v:imagedata r:id="rId997" o:title=""/>
          </v:shape>
          <o:OLEObject Type="Embed" ProgID="Equation.3" ShapeID="_x0000_i1551" DrawAspect="Content" ObjectID="_1463166686" r:id="rId998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Из плоскости рамы </w:t>
      </w:r>
      <w:r w:rsidRPr="00EC14F8">
        <w:rPr>
          <w:color w:val="000000"/>
          <w:position w:val="-32"/>
          <w:sz w:val="28"/>
          <w:szCs w:val="28"/>
        </w:rPr>
        <w:object w:dxaOrig="3600" w:dyaOrig="760">
          <v:shape id="_x0000_i1552" type="#_x0000_t75" style="width:180pt;height:38.25pt" o:ole="">
            <v:imagedata r:id="rId999" o:title=""/>
          </v:shape>
          <o:OLEObject Type="Embed" ProgID="Equation.3" ShapeID="_x0000_i1552" DrawAspect="Content" ObjectID="_1463166687" r:id="rId1000"/>
        </w:object>
      </w:r>
    </w:p>
    <w:p w:rsidR="00370E31" w:rsidRPr="00EC14F8" w:rsidRDefault="00370E31" w:rsidP="00EC14F8">
      <w:pPr>
        <w:pStyle w:val="6"/>
        <w:keepNext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Расчёт надкрановой части колонны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Расчётные усилия</w:t>
      </w:r>
      <w:r w:rsidR="00EC14F8" w:rsidRPr="00EC14F8">
        <w:rPr>
          <w:color w:val="000000"/>
          <w:sz w:val="28"/>
          <w:szCs w:val="28"/>
        </w:rPr>
        <w:t xml:space="preserve"> </w:t>
      </w:r>
      <w:r w:rsidRPr="00EC14F8">
        <w:rPr>
          <w:color w:val="000000"/>
          <w:position w:val="-10"/>
          <w:sz w:val="28"/>
          <w:szCs w:val="28"/>
        </w:rPr>
        <w:object w:dxaOrig="2900" w:dyaOrig="320">
          <v:shape id="_x0000_i1553" type="#_x0000_t75" style="width:144.75pt;height:15.75pt" o:ole="">
            <v:imagedata r:id="rId1001" o:title=""/>
          </v:shape>
          <o:OLEObject Type="Embed" ProgID="Equation.3" ShapeID="_x0000_i1553" DrawAspect="Content" ObjectID="_1463166688" r:id="rId1002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Высота сечения </w:t>
      </w:r>
      <w:r w:rsidRPr="00EC14F8">
        <w:rPr>
          <w:color w:val="000000"/>
          <w:position w:val="-12"/>
          <w:sz w:val="28"/>
          <w:szCs w:val="28"/>
        </w:rPr>
        <w:object w:dxaOrig="1980" w:dyaOrig="360">
          <v:shape id="_x0000_i1554" type="#_x0000_t75" style="width:99pt;height:18pt" o:ole="">
            <v:imagedata r:id="rId1003" o:title=""/>
          </v:shape>
          <o:OLEObject Type="Embed" ProgID="Equation.3" ShapeID="_x0000_i1554" DrawAspect="Content" ObjectID="_1463166689" r:id="rId1004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Требуемая площадь</w:t>
      </w:r>
    </w:p>
    <w:p w:rsidR="00353237" w:rsidRDefault="00353237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2"/>
          <w:sz w:val="28"/>
          <w:szCs w:val="28"/>
        </w:rPr>
        <w:object w:dxaOrig="5960" w:dyaOrig="760">
          <v:shape id="_x0000_i1555" type="#_x0000_t75" style="width:297.75pt;height:38.25pt" o:ole="">
            <v:imagedata r:id="rId1005" o:title=""/>
          </v:shape>
          <o:OLEObject Type="Embed" ProgID="Equation.3" ShapeID="_x0000_i1555" DrawAspect="Content" ObjectID="_1463166690" r:id="rId1006"/>
        </w:object>
      </w:r>
    </w:p>
    <w:p w:rsidR="00353237" w:rsidRDefault="00353237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где </w:t>
      </w:r>
      <w:r w:rsidRPr="00EC14F8">
        <w:rPr>
          <w:color w:val="000000"/>
          <w:position w:val="-6"/>
          <w:sz w:val="28"/>
          <w:szCs w:val="28"/>
        </w:rPr>
        <w:object w:dxaOrig="279" w:dyaOrig="279">
          <v:shape id="_x0000_i1556" type="#_x0000_t75" style="width:14.25pt;height:14.25pt" o:ole="">
            <v:imagedata r:id="rId1007" o:title=""/>
          </v:shape>
          <o:OLEObject Type="Embed" ProgID="Equation.3" ShapeID="_x0000_i1556" DrawAspect="Content" ObjectID="_1463166691" r:id="rId1008"/>
        </w:object>
      </w:r>
      <w:r w:rsidRPr="00EC14F8">
        <w:rPr>
          <w:color w:val="000000"/>
          <w:sz w:val="28"/>
          <w:szCs w:val="28"/>
        </w:rPr>
        <w:t>- расчётная продольная сила</w:t>
      </w:r>
    </w:p>
    <w:p w:rsidR="00EC14F8" w:rsidRPr="00EC14F8" w:rsidRDefault="00370E31" w:rsidP="00EC14F8">
      <w:pPr>
        <w:tabs>
          <w:tab w:val="num" w:pos="720"/>
          <w:tab w:val="num" w:pos="14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4"/>
          <w:sz w:val="28"/>
          <w:szCs w:val="28"/>
        </w:rPr>
        <w:object w:dxaOrig="320" w:dyaOrig="380">
          <v:shape id="_x0000_i1557" type="#_x0000_t75" style="width:15.75pt;height:18.75pt" o:ole="" o:bullet="t">
            <v:imagedata r:id="rId1009" o:title=""/>
          </v:shape>
          <o:OLEObject Type="Embed" ProgID="Equation.3" ShapeID="_x0000_i1557" DrawAspect="Content" ObjectID="_1463166692" r:id="rId1010"/>
        </w:object>
      </w:r>
      <w:r w:rsidRPr="00EC14F8">
        <w:rPr>
          <w:color w:val="000000"/>
          <w:sz w:val="28"/>
          <w:szCs w:val="28"/>
        </w:rPr>
        <w:t>- расчётное сопротивление стали</w:t>
      </w:r>
    </w:p>
    <w:p w:rsidR="00370E31" w:rsidRPr="00EC14F8" w:rsidRDefault="00370E31" w:rsidP="00EC14F8">
      <w:pPr>
        <w:tabs>
          <w:tab w:val="num" w:pos="14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6"/>
          <w:sz w:val="28"/>
          <w:szCs w:val="28"/>
        </w:rPr>
        <w:object w:dxaOrig="200" w:dyaOrig="279">
          <v:shape id="_x0000_i1558" type="#_x0000_t75" style="width:9.75pt;height:14.25pt" o:ole="">
            <v:imagedata r:id="rId1011" o:title=""/>
          </v:shape>
          <o:OLEObject Type="Embed" ProgID="Equation.3" ShapeID="_x0000_i1558" DrawAspect="Content" ObjectID="_1463166693" r:id="rId1012"/>
        </w:object>
      </w:r>
      <w:r w:rsidRPr="00EC14F8">
        <w:rPr>
          <w:color w:val="000000"/>
          <w:sz w:val="28"/>
          <w:szCs w:val="28"/>
        </w:rPr>
        <w:t xml:space="preserve"> </w:t>
      </w:r>
      <w:r w:rsidR="00EC14F8">
        <w:rPr>
          <w:color w:val="000000"/>
          <w:sz w:val="28"/>
          <w:szCs w:val="28"/>
        </w:rPr>
        <w:t>–</w:t>
      </w:r>
      <w:r w:rsidR="00EC14F8" w:rsidRPr="00EC14F8">
        <w:rPr>
          <w:color w:val="000000"/>
          <w:sz w:val="28"/>
          <w:szCs w:val="28"/>
        </w:rPr>
        <w:t xml:space="preserve"> </w:t>
      </w:r>
      <w:r w:rsidRPr="00EC14F8">
        <w:rPr>
          <w:color w:val="000000"/>
          <w:sz w:val="28"/>
          <w:szCs w:val="28"/>
        </w:rPr>
        <w:t>высота сечения определенная при компоновке рамы</w:t>
      </w:r>
    </w:p>
    <w:p w:rsidR="00353237" w:rsidRDefault="00353237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4"/>
          <w:sz w:val="28"/>
          <w:szCs w:val="28"/>
        </w:rPr>
        <w:object w:dxaOrig="820" w:dyaOrig="620">
          <v:shape id="_x0000_i1559" type="#_x0000_t75" style="width:41.25pt;height:30.75pt" o:ole="">
            <v:imagedata r:id="rId1013" o:title=""/>
          </v:shape>
          <o:OLEObject Type="Embed" ProgID="Equation.3" ShapeID="_x0000_i1559" DrawAspect="Content" ObjectID="_1463166694" r:id="rId1014"/>
        </w:object>
      </w:r>
    </w:p>
    <w:p w:rsidR="00353237" w:rsidRDefault="00353237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Приближённо определяем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2"/>
          <w:sz w:val="28"/>
          <w:szCs w:val="28"/>
        </w:rPr>
        <w:object w:dxaOrig="3040" w:dyaOrig="360">
          <v:shape id="_x0000_i1560" type="#_x0000_t75" style="width:152.25pt;height:18pt" o:ole="">
            <v:imagedata r:id="rId1015" o:title=""/>
          </v:shape>
          <o:OLEObject Type="Embed" ProgID="Equation.3" ShapeID="_x0000_i1560" DrawAspect="Content" ObjectID="_1463166695" r:id="rId1016"/>
        </w:object>
      </w:r>
    </w:p>
    <w:p w:rsidR="00353237" w:rsidRDefault="00353237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64"/>
          <w:sz w:val="28"/>
          <w:szCs w:val="28"/>
        </w:rPr>
        <w:object w:dxaOrig="2600" w:dyaOrig="1380">
          <v:shape id="_x0000_i1561" type="#_x0000_t75" style="width:129.75pt;height:69pt" o:ole="">
            <v:imagedata r:id="rId1017" o:title=""/>
          </v:shape>
          <o:OLEObject Type="Embed" ProgID="Equation.3" ShapeID="_x0000_i1561" DrawAspect="Content" ObjectID="_1463166696" r:id="rId1018"/>
        </w:object>
      </w:r>
    </w:p>
    <w:p w:rsidR="00353237" w:rsidRDefault="00353237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0"/>
          <w:sz w:val="28"/>
          <w:szCs w:val="28"/>
        </w:rPr>
        <w:object w:dxaOrig="3739" w:dyaOrig="700">
          <v:shape id="_x0000_i1562" type="#_x0000_t75" style="width:186.75pt;height:35.25pt" o:ole="">
            <v:imagedata r:id="rId1019" o:title=""/>
          </v:shape>
          <o:OLEObject Type="Embed" ProgID="Equation.3" ShapeID="_x0000_i1562" DrawAspect="Content" ObjectID="_1463166697" r:id="rId1020"/>
        </w:object>
      </w:r>
    </w:p>
    <w:p w:rsidR="00353237" w:rsidRDefault="00353237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4"/>
          <w:sz w:val="28"/>
          <w:szCs w:val="28"/>
        </w:rPr>
        <w:object w:dxaOrig="7820" w:dyaOrig="800">
          <v:shape id="_x0000_i1563" type="#_x0000_t75" style="width:390.75pt;height:39.75pt" o:ole="">
            <v:imagedata r:id="rId1021" o:title=""/>
          </v:shape>
          <o:OLEObject Type="Embed" ProgID="Equation.3" ShapeID="_x0000_i1563" DrawAspect="Content" ObjectID="_1463166698" r:id="rId1022"/>
        </w:object>
      </w:r>
    </w:p>
    <w:p w:rsidR="00370E31" w:rsidRPr="00EC14F8" w:rsidRDefault="00353237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370E31" w:rsidRPr="00EC14F8">
        <w:rPr>
          <w:color w:val="000000"/>
          <w:sz w:val="28"/>
          <w:szCs w:val="28"/>
        </w:rPr>
        <w:t xml:space="preserve">Для сварных сечений рациональны стенки с </w:t>
      </w:r>
      <w:r w:rsidR="00370E31" w:rsidRPr="00EC14F8">
        <w:rPr>
          <w:color w:val="000000"/>
          <w:position w:val="-30"/>
          <w:sz w:val="28"/>
          <w:szCs w:val="28"/>
        </w:rPr>
        <w:object w:dxaOrig="1620" w:dyaOrig="700">
          <v:shape id="_x0000_i1564" type="#_x0000_t75" style="width:81pt;height:35.25pt" o:ole="">
            <v:imagedata r:id="rId1023" o:title=""/>
          </v:shape>
          <o:OLEObject Type="Embed" ProgID="Equation.3" ShapeID="_x0000_i1564" DrawAspect="Content" ObjectID="_1463166699" r:id="rId1024"/>
        </w:object>
      </w:r>
      <w:r w:rsidR="00370E31" w:rsidRPr="00EC14F8">
        <w:rPr>
          <w:color w:val="000000"/>
          <w:sz w:val="28"/>
          <w:szCs w:val="28"/>
        </w:rPr>
        <w:t xml:space="preserve">, поэтому принимаем </w:t>
      </w:r>
      <w:r w:rsidR="00370E31" w:rsidRPr="00EC14F8">
        <w:rPr>
          <w:color w:val="000000"/>
          <w:position w:val="-12"/>
          <w:sz w:val="28"/>
          <w:szCs w:val="28"/>
        </w:rPr>
        <w:object w:dxaOrig="999" w:dyaOrig="360">
          <v:shape id="_x0000_i1565" type="#_x0000_t75" style="width:50.25pt;height:18pt" o:ole="">
            <v:imagedata r:id="rId1025" o:title=""/>
          </v:shape>
          <o:OLEObject Type="Embed" ProgID="Equation.3" ShapeID="_x0000_i1565" DrawAspect="Content" ObjectID="_1463166700" r:id="rId1026"/>
        </w:object>
      </w:r>
      <w:r w:rsidR="00370E31" w:rsidRPr="00EC14F8">
        <w:rPr>
          <w:color w:val="000000"/>
          <w:sz w:val="28"/>
          <w:szCs w:val="28"/>
        </w:rPr>
        <w:t xml:space="preserve">. В этом случае </w:t>
      </w:r>
      <w:r w:rsidR="00370E31" w:rsidRPr="00EC14F8">
        <w:rPr>
          <w:color w:val="000000"/>
          <w:position w:val="-30"/>
          <w:sz w:val="28"/>
          <w:szCs w:val="28"/>
        </w:rPr>
        <w:object w:dxaOrig="2460" w:dyaOrig="700">
          <v:shape id="_x0000_i1566" type="#_x0000_t75" style="width:123pt;height:35.25pt" o:ole="">
            <v:imagedata r:id="rId1027" o:title=""/>
          </v:shape>
          <o:OLEObject Type="Embed" ProgID="Equation.3" ShapeID="_x0000_i1566" DrawAspect="Content" ObjectID="_1463166701" r:id="rId1028"/>
        </w:object>
      </w:r>
      <w:r w:rsidR="00370E31" w:rsidRPr="00EC14F8">
        <w:rPr>
          <w:color w:val="000000"/>
          <w:sz w:val="28"/>
          <w:szCs w:val="28"/>
        </w:rPr>
        <w:t xml:space="preserve"> и расчётную площадь включаем </w:t>
      </w:r>
      <w:r w:rsidR="00370E31" w:rsidRPr="00EC14F8">
        <w:rPr>
          <w:color w:val="000000"/>
          <w:position w:val="-26"/>
          <w:sz w:val="28"/>
          <w:szCs w:val="28"/>
        </w:rPr>
        <w:object w:dxaOrig="3800" w:dyaOrig="720">
          <v:shape id="_x0000_i1567" type="#_x0000_t75" style="width:189.75pt;height:36pt" o:ole="">
            <v:imagedata r:id="rId1029" o:title=""/>
          </v:shape>
          <o:OLEObject Type="Embed" ProgID="Equation.3" ShapeID="_x0000_i1567" DrawAspect="Content" ObjectID="_1463166702" r:id="rId1030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4"/>
          <w:sz w:val="28"/>
          <w:szCs w:val="28"/>
        </w:rPr>
        <w:object w:dxaOrig="4060" w:dyaOrig="400">
          <v:shape id="_x0000_i1568" type="#_x0000_t75" style="width:203.25pt;height:20.25pt" o:ole="">
            <v:imagedata r:id="rId1031" o:title=""/>
          </v:shape>
          <o:OLEObject Type="Embed" ProgID="Equation.3" ShapeID="_x0000_i1568" DrawAspect="Content" ObjectID="_1463166703" r:id="rId1032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Принимаем полки 36 х 14 с </w:t>
      </w:r>
      <w:r w:rsidRPr="00EC14F8">
        <w:rPr>
          <w:color w:val="000000"/>
          <w:position w:val="-12"/>
          <w:sz w:val="28"/>
          <w:szCs w:val="28"/>
        </w:rPr>
        <w:object w:dxaOrig="2640" w:dyaOrig="380">
          <v:shape id="_x0000_i1569" type="#_x0000_t75" style="width:132pt;height:18.75pt" o:ole="">
            <v:imagedata r:id="rId1033" o:title=""/>
          </v:shape>
          <o:OLEObject Type="Embed" ProgID="Equation.3" ShapeID="_x0000_i1569" DrawAspect="Content" ObjectID="_1463166704" r:id="rId1034"/>
        </w:object>
      </w:r>
      <w:r w:rsidRPr="00EC14F8">
        <w:rPr>
          <w:color w:val="000000"/>
          <w:sz w:val="28"/>
          <w:szCs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Проверяем местную устойчивость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4"/>
          <w:sz w:val="28"/>
          <w:szCs w:val="28"/>
        </w:rPr>
        <w:object w:dxaOrig="4860" w:dyaOrig="780">
          <v:shape id="_x0000_i1570" type="#_x0000_t75" style="width:243pt;height:39pt" o:ole="">
            <v:imagedata r:id="rId1035" o:title=""/>
          </v:shape>
          <o:OLEObject Type="Embed" ProgID="Equation.3" ShapeID="_x0000_i1570" DrawAspect="Content" ObjectID="_1463166705" r:id="rId1036"/>
        </w:object>
      </w:r>
      <w:r w:rsidRPr="00EC14F8">
        <w:rPr>
          <w:color w:val="000000"/>
          <w:sz w:val="28"/>
          <w:szCs w:val="28"/>
        </w:rPr>
        <w:t>местная устойчивость стенки обеспечена.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Геометрические характеристики сечения: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0"/>
          <w:sz w:val="28"/>
          <w:szCs w:val="28"/>
        </w:rPr>
        <w:object w:dxaOrig="3180" w:dyaOrig="360">
          <v:shape id="_x0000_i1571" type="#_x0000_t75" style="width:159pt;height:18pt" o:ole="">
            <v:imagedata r:id="rId1037" o:title=""/>
          </v:shape>
          <o:OLEObject Type="Embed" ProgID="Equation.3" ShapeID="_x0000_i1571" DrawAspect="Content" ObjectID="_1463166706" r:id="rId1038"/>
        </w:object>
      </w:r>
    </w:p>
    <w:p w:rsidR="00370E31" w:rsidRPr="00EC14F8" w:rsidRDefault="00370E31" w:rsidP="00EC14F8">
      <w:pPr>
        <w:numPr>
          <w:ilvl w:val="0"/>
          <w:numId w:val="6"/>
        </w:numPr>
        <w:tabs>
          <w:tab w:val="clear" w:pos="1080"/>
          <w:tab w:val="num" w:pos="18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расчётная площадь</w:t>
      </w:r>
    </w:p>
    <w:p w:rsidR="00370E31" w:rsidRPr="00EC14F8" w:rsidRDefault="00370E31" w:rsidP="00EC14F8">
      <w:pPr>
        <w:tabs>
          <w:tab w:val="num" w:pos="1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6"/>
          <w:sz w:val="28"/>
          <w:szCs w:val="28"/>
        </w:rPr>
        <w:object w:dxaOrig="4920" w:dyaOrig="720">
          <v:shape id="_x0000_i1572" type="#_x0000_t75" style="width:246pt;height:36pt" o:ole="">
            <v:imagedata r:id="rId1039" o:title=""/>
          </v:shape>
          <o:OLEObject Type="Embed" ProgID="Equation.3" ShapeID="_x0000_i1572" DrawAspect="Content" ObjectID="_1463166707" r:id="rId1040"/>
        </w:object>
      </w:r>
    </w:p>
    <w:p w:rsidR="00370E31" w:rsidRPr="00EC14F8" w:rsidRDefault="00370E31" w:rsidP="00EC14F8">
      <w:pPr>
        <w:numPr>
          <w:ilvl w:val="0"/>
          <w:numId w:val="6"/>
        </w:numPr>
        <w:tabs>
          <w:tab w:val="clear" w:pos="1080"/>
          <w:tab w:val="num" w:pos="18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моменты инерции</w:t>
      </w:r>
    </w:p>
    <w:p w:rsidR="00370E31" w:rsidRPr="00EC14F8" w:rsidRDefault="00370E31" w:rsidP="00EC14F8">
      <w:pPr>
        <w:tabs>
          <w:tab w:val="num" w:pos="1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64"/>
          <w:sz w:val="28"/>
          <w:szCs w:val="28"/>
        </w:rPr>
        <w:object w:dxaOrig="5000" w:dyaOrig="1400">
          <v:shape id="_x0000_i1573" type="#_x0000_t75" style="width:249.75pt;height:69.75pt" o:ole="">
            <v:imagedata r:id="rId1041" o:title=""/>
          </v:shape>
          <o:OLEObject Type="Embed" ProgID="Equation.3" ShapeID="_x0000_i1573" DrawAspect="Content" ObjectID="_1463166708" r:id="rId1042"/>
        </w:object>
      </w:r>
    </w:p>
    <w:p w:rsidR="00370E31" w:rsidRPr="00EC14F8" w:rsidRDefault="00370E31" w:rsidP="00EC14F8">
      <w:pPr>
        <w:numPr>
          <w:ilvl w:val="0"/>
          <w:numId w:val="6"/>
        </w:numPr>
        <w:tabs>
          <w:tab w:val="clear" w:pos="1080"/>
          <w:tab w:val="num" w:pos="18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момент сопротивления</w:t>
      </w:r>
    </w:p>
    <w:p w:rsidR="00370E31" w:rsidRPr="00EC14F8" w:rsidRDefault="00370E31" w:rsidP="00EC14F8">
      <w:pPr>
        <w:tabs>
          <w:tab w:val="num" w:pos="1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0"/>
          <w:sz w:val="28"/>
          <w:szCs w:val="28"/>
        </w:rPr>
        <w:object w:dxaOrig="3680" w:dyaOrig="700">
          <v:shape id="_x0000_i1574" type="#_x0000_t75" style="width:183.75pt;height:35.25pt" o:ole="">
            <v:imagedata r:id="rId1043" o:title=""/>
          </v:shape>
          <o:OLEObject Type="Embed" ProgID="Equation.3" ShapeID="_x0000_i1574" DrawAspect="Content" ObjectID="_1463166709" r:id="rId1044"/>
        </w:object>
      </w:r>
    </w:p>
    <w:p w:rsidR="00370E31" w:rsidRPr="00EC14F8" w:rsidRDefault="00370E31" w:rsidP="00EC14F8">
      <w:pPr>
        <w:numPr>
          <w:ilvl w:val="0"/>
          <w:numId w:val="6"/>
        </w:numPr>
        <w:tabs>
          <w:tab w:val="clear" w:pos="1080"/>
          <w:tab w:val="num" w:pos="18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радиусы инерции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66"/>
          <w:sz w:val="28"/>
          <w:szCs w:val="28"/>
        </w:rPr>
        <w:object w:dxaOrig="3159" w:dyaOrig="1440">
          <v:shape id="_x0000_i1575" type="#_x0000_t75" style="width:158.25pt;height:1in" o:ole="">
            <v:imagedata r:id="rId1045" o:title=""/>
          </v:shape>
          <o:OLEObject Type="Embed" ProgID="Equation.3" ShapeID="_x0000_i1575" DrawAspect="Content" ObjectID="_1463166710" r:id="rId1046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Проверяем устойчивость в плоскости рамы.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Определяем: </w:t>
      </w:r>
      <w:r w:rsidRPr="00EC14F8">
        <w:rPr>
          <w:color w:val="000000"/>
          <w:position w:val="-28"/>
        </w:rPr>
        <w:object w:dxaOrig="1780" w:dyaOrig="660">
          <v:shape id="_x0000_i1576" type="#_x0000_t75" style="width:89.25pt;height:33pt" o:ole="">
            <v:imagedata r:id="rId1047" o:title=""/>
          </v:shape>
          <o:OLEObject Type="Embed" ProgID="Equation.3" ShapeID="_x0000_i1576" DrawAspect="Content" ObjectID="_1463166711" r:id="rId1048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0"/>
        </w:rPr>
        <w:object w:dxaOrig="2760" w:dyaOrig="740">
          <v:shape id="_x0000_i1577" type="#_x0000_t75" style="width:138pt;height:36.75pt" o:ole="">
            <v:imagedata r:id="rId1049" o:title=""/>
          </v:shape>
          <o:OLEObject Type="Embed" ProgID="Equation.3" ShapeID="_x0000_i1577" DrawAspect="Content" ObjectID="_1463166712" r:id="rId1050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0"/>
        </w:rPr>
        <w:object w:dxaOrig="3360" w:dyaOrig="680">
          <v:shape id="_x0000_i1578" type="#_x0000_t75" style="width:168pt;height:33.75pt" o:ole="">
            <v:imagedata r:id="rId1051" o:title=""/>
          </v:shape>
          <o:OLEObject Type="Embed" ProgID="Equation.3" ShapeID="_x0000_i1578" DrawAspect="Content" ObjectID="_1463166713" r:id="rId1052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0"/>
        </w:rPr>
        <w:object w:dxaOrig="2580" w:dyaOrig="700">
          <v:shape id="_x0000_i1579" type="#_x0000_t75" style="width:129pt;height:35.25pt" o:ole="">
            <v:imagedata r:id="rId1053" o:title=""/>
          </v:shape>
          <o:OLEObject Type="Embed" ProgID="Equation.3" ShapeID="_x0000_i1579" DrawAspect="Content" ObjectID="_1463166714" r:id="rId1054"/>
        </w:object>
      </w:r>
      <w:r w:rsidRPr="00EC14F8">
        <w:rPr>
          <w:color w:val="000000"/>
        </w:rPr>
        <w:t xml:space="preserve"> по таблице находим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10"/>
        </w:rPr>
        <w:object w:dxaOrig="840" w:dyaOrig="320">
          <v:shape id="_x0000_i1580" type="#_x0000_t75" style="width:42pt;height:15.75pt" o:ole="">
            <v:imagedata r:id="rId1055" o:title=""/>
          </v:shape>
          <o:OLEObject Type="Embed" ProgID="Equation.3" ShapeID="_x0000_i1580" DrawAspect="Content" ObjectID="_1463166715" r:id="rId1056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14"/>
        </w:rPr>
        <w:object w:dxaOrig="3180" w:dyaOrig="380">
          <v:shape id="_x0000_i1581" type="#_x0000_t75" style="width:159pt;height:18.75pt" o:ole="">
            <v:imagedata r:id="rId1057" o:title=""/>
          </v:shape>
          <o:OLEObject Type="Embed" ProgID="Equation.3" ShapeID="_x0000_i1581" DrawAspect="Content" ObjectID="_1463166716" r:id="rId1058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При </w:t>
      </w:r>
      <w:r w:rsidRPr="00EC14F8">
        <w:rPr>
          <w:color w:val="000000"/>
          <w:position w:val="-14"/>
        </w:rPr>
        <w:object w:dxaOrig="1960" w:dyaOrig="400">
          <v:shape id="_x0000_i1582" type="#_x0000_t75" style="width:98.25pt;height:20.25pt" o:ole="">
            <v:imagedata r:id="rId1059" o:title=""/>
          </v:shape>
          <o:OLEObject Type="Embed" ProgID="Equation.3" ShapeID="_x0000_i1582" DrawAspect="Content" ObjectID="_1463166717" r:id="rId1060"/>
        </w:object>
      </w:r>
      <w:r w:rsidRPr="00EC14F8">
        <w:rPr>
          <w:color w:val="000000"/>
        </w:rPr>
        <w:t xml:space="preserve"> по таблице находим </w:t>
      </w:r>
      <w:r w:rsidRPr="00EC14F8">
        <w:rPr>
          <w:color w:val="000000"/>
          <w:position w:val="-12"/>
        </w:rPr>
        <w:object w:dxaOrig="1060" w:dyaOrig="360">
          <v:shape id="_x0000_i1583" type="#_x0000_t75" style="width:53.25pt;height:18pt" o:ole="">
            <v:imagedata r:id="rId1061" o:title=""/>
          </v:shape>
          <o:OLEObject Type="Embed" ProgID="Equation.3" ShapeID="_x0000_i1583" DrawAspect="Content" ObjectID="_1463166718" r:id="rId1062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Проверяем устойчивость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28"/>
        </w:rPr>
        <w:object w:dxaOrig="6300" w:dyaOrig="660">
          <v:shape id="_x0000_i1584" type="#_x0000_t75" style="width:315pt;height:33pt" o:ole="">
            <v:imagedata r:id="rId1063" o:title=""/>
          </v:shape>
          <o:OLEObject Type="Embed" ProgID="Equation.3" ShapeID="_x0000_i1584" DrawAspect="Content" ObjectID="_1463166719" r:id="rId1064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Проверяем устойчивость из плоскости рамы. Предварительно проверяем местную устойчивость стенки. Определяем краевые напряжения в стенке: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28"/>
        </w:rPr>
        <w:object w:dxaOrig="2600" w:dyaOrig="660">
          <v:shape id="_x0000_i1585" type="#_x0000_t75" style="width:129.75pt;height:33pt" o:ole="">
            <v:imagedata r:id="rId1065" o:title=""/>
          </v:shape>
          <o:OLEObject Type="Embed" ProgID="Equation.3" ShapeID="_x0000_i1585" DrawAspect="Content" ObjectID="_1463166720" r:id="rId1066"/>
        </w:object>
      </w:r>
    </w:p>
    <w:p w:rsidR="00370E31" w:rsidRPr="00EC14F8" w:rsidRDefault="00370E31" w:rsidP="00EC14F8">
      <w:pPr>
        <w:pStyle w:val="a9"/>
        <w:numPr>
          <w:ilvl w:val="0"/>
          <w:numId w:val="6"/>
        </w:numPr>
        <w:tabs>
          <w:tab w:val="clear" w:pos="1080"/>
          <w:tab w:val="num" w:pos="180"/>
        </w:tabs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растягивающие </w:t>
      </w:r>
      <w:r w:rsidRPr="00EC14F8">
        <w:rPr>
          <w:color w:val="000000"/>
          <w:position w:val="-28"/>
        </w:rPr>
        <w:object w:dxaOrig="2540" w:dyaOrig="660">
          <v:shape id="_x0000_i1586" type="#_x0000_t75" style="width:126.75pt;height:33pt" o:ole="">
            <v:imagedata r:id="rId1067" o:title=""/>
          </v:shape>
          <o:OLEObject Type="Embed" ProgID="Equation.3" ShapeID="_x0000_i1586" DrawAspect="Content" ObjectID="_1463166721" r:id="rId1068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28"/>
        </w:rPr>
        <w:object w:dxaOrig="2880" w:dyaOrig="680">
          <v:shape id="_x0000_i1587" type="#_x0000_t75" style="width:2in;height:33.75pt" o:ole="">
            <v:imagedata r:id="rId1069" o:title=""/>
          </v:shape>
          <o:OLEObject Type="Embed" ProgID="Equation.3" ShapeID="_x0000_i1587" DrawAspect="Content" ObjectID="_1463166722" r:id="rId1070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0"/>
        </w:rPr>
        <w:object w:dxaOrig="2960" w:dyaOrig="680">
          <v:shape id="_x0000_i1588" type="#_x0000_t75" style="width:147.75pt;height:33.75pt" o:ole="">
            <v:imagedata r:id="rId1071" o:title=""/>
          </v:shape>
          <o:OLEObject Type="Embed" ProgID="Equation.3" ShapeID="_x0000_i1588" DrawAspect="Content" ObjectID="_1463166723" r:id="rId1072"/>
        </w:object>
      </w:r>
    </w:p>
    <w:p w:rsidR="00353237" w:rsidRDefault="00353237" w:rsidP="00353237">
      <w:pPr>
        <w:pStyle w:val="a9"/>
        <w:ind w:left="0" w:firstLine="709"/>
        <w:jc w:val="both"/>
        <w:rPr>
          <w:color w:val="000000"/>
        </w:rPr>
      </w:pP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0"/>
        </w:rPr>
        <w:object w:dxaOrig="4360" w:dyaOrig="680">
          <v:shape id="_x0000_i1589" type="#_x0000_t75" style="width:218.25pt;height:33.75pt" o:ole="">
            <v:imagedata r:id="rId1073" o:title=""/>
          </v:shape>
          <o:OLEObject Type="Embed" ProgID="Equation.3" ShapeID="_x0000_i1589" DrawAspect="Content" ObjectID="_1463166724" r:id="rId1074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Местная устойчивость стенки обеспечена если</w:t>
      </w:r>
    </w:p>
    <w:p w:rsidR="00370E31" w:rsidRPr="00EC14F8" w:rsidRDefault="00353237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8"/>
        </w:rPr>
        <w:object w:dxaOrig="9560" w:dyaOrig="840">
          <v:shape id="_x0000_i1590" type="#_x0000_t75" style="width:425.25pt;height:42pt" o:ole="">
            <v:imagedata r:id="rId1075" o:title=""/>
          </v:shape>
          <o:OLEObject Type="Embed" ProgID="Equation.3" ShapeID="_x0000_i1590" DrawAspect="Content" ObjectID="_1463166725" r:id="rId1076"/>
        </w:object>
      </w:r>
      <w:r w:rsidR="00370E31" w:rsidRPr="00EC14F8">
        <w:rPr>
          <w:color w:val="000000"/>
        </w:rPr>
        <w:t xml:space="preserve">где </w:t>
      </w:r>
      <w:r w:rsidR="00370E31" w:rsidRPr="00EC14F8">
        <w:rPr>
          <w:color w:val="000000"/>
          <w:position w:val="-28"/>
        </w:rPr>
        <w:object w:dxaOrig="4459" w:dyaOrig="660">
          <v:shape id="_x0000_i1591" type="#_x0000_t75" style="width:222.75pt;height:33pt" o:ole="">
            <v:imagedata r:id="rId1077" o:title=""/>
          </v:shape>
          <o:OLEObject Type="Embed" ProgID="Equation.3" ShapeID="_x0000_i1591" DrawAspect="Content" ObjectID="_1463166726" r:id="rId1078"/>
        </w:object>
      </w:r>
    </w:p>
    <w:p w:rsidR="00370E31" w:rsidRPr="00EC14F8" w:rsidRDefault="00353237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>
        <w:rPr>
          <w:color w:val="000000"/>
        </w:rPr>
        <w:br w:type="page"/>
      </w:r>
      <w:r w:rsidR="00370E31" w:rsidRPr="00EC14F8">
        <w:rPr>
          <w:color w:val="000000"/>
        </w:rPr>
        <w:t xml:space="preserve">Устойчивость стенки обеспечена поэтому при проверке устойчивости учитываем </w:t>
      </w:r>
      <w:r w:rsidR="00370E31" w:rsidRPr="00EC14F8">
        <w:rPr>
          <w:color w:val="000000"/>
          <w:position w:val="-10"/>
        </w:rPr>
        <w:object w:dxaOrig="1240" w:dyaOrig="360">
          <v:shape id="_x0000_i1592" type="#_x0000_t75" style="width:62.25pt;height:18pt" o:ole="">
            <v:imagedata r:id="rId1079" o:title=""/>
          </v:shape>
          <o:OLEObject Type="Embed" ProgID="Equation.3" ShapeID="_x0000_i1592" DrawAspect="Content" ObjectID="_1463166727" r:id="rId1080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Определяем </w:t>
      </w:r>
      <w:r w:rsidRPr="00EC14F8">
        <w:rPr>
          <w:color w:val="000000"/>
          <w:position w:val="-28"/>
        </w:rPr>
        <w:object w:dxaOrig="1680" w:dyaOrig="660">
          <v:shape id="_x0000_i1593" type="#_x0000_t75" style="width:84pt;height:33pt" o:ole="">
            <v:imagedata r:id="rId1081" o:title=""/>
          </v:shape>
          <o:OLEObject Type="Embed" ProgID="Equation.3" ShapeID="_x0000_i1593" DrawAspect="Content" ObjectID="_1463166728" r:id="rId1082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24"/>
        </w:rPr>
        <w:object w:dxaOrig="2380" w:dyaOrig="620">
          <v:shape id="_x0000_i1594" type="#_x0000_t75" style="width:119.25pt;height:30.75pt" o:ole="">
            <v:imagedata r:id="rId1083" o:title=""/>
          </v:shape>
          <o:OLEObject Type="Embed" ProgID="Equation.3" ShapeID="_x0000_i1594" DrawAspect="Content" ObjectID="_1463166729" r:id="rId1084"/>
        </w:object>
      </w:r>
      <w:r w:rsidRPr="00EC14F8">
        <w:rPr>
          <w:color w:val="000000"/>
        </w:rPr>
        <w:t xml:space="preserve"> где </w:t>
      </w:r>
      <w:r w:rsidRPr="00EC14F8">
        <w:rPr>
          <w:color w:val="000000"/>
          <w:position w:val="-30"/>
        </w:rPr>
        <w:object w:dxaOrig="2380" w:dyaOrig="700">
          <v:shape id="_x0000_i1595" type="#_x0000_t75" style="width:119.25pt;height:35.25pt" o:ole="">
            <v:imagedata r:id="rId1085" o:title=""/>
          </v:shape>
          <o:OLEObject Type="Embed" ProgID="Equation.3" ShapeID="_x0000_i1595" DrawAspect="Content" ObjectID="_1463166730" r:id="rId1086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При </w:t>
      </w:r>
      <w:r w:rsidRPr="00EC14F8">
        <w:rPr>
          <w:color w:val="000000"/>
          <w:position w:val="-34"/>
        </w:rPr>
        <w:object w:dxaOrig="4040" w:dyaOrig="780">
          <v:shape id="_x0000_i1596" type="#_x0000_t75" style="width:201.75pt;height:39pt" o:ole="">
            <v:imagedata r:id="rId1087" o:title=""/>
          </v:shape>
          <o:OLEObject Type="Embed" ProgID="Equation.3" ShapeID="_x0000_i1596" DrawAspect="Content" ObjectID="_1463166731" r:id="rId1088"/>
        </w:object>
      </w:r>
      <w:r w:rsidRPr="00EC14F8">
        <w:rPr>
          <w:color w:val="000000"/>
        </w:rPr>
        <w:t xml:space="preserve"> определяем </w:t>
      </w:r>
      <w:r w:rsidRPr="00EC14F8">
        <w:rPr>
          <w:color w:val="000000"/>
          <w:position w:val="-10"/>
        </w:rPr>
        <w:object w:dxaOrig="1359" w:dyaOrig="320">
          <v:shape id="_x0000_i1597" type="#_x0000_t75" style="width:68.25pt;height:15.75pt" o:ole="">
            <v:imagedata r:id="rId1089" o:title=""/>
          </v:shape>
          <o:OLEObject Type="Embed" ProgID="Equation.3" ShapeID="_x0000_i1597" DrawAspect="Content" ObjectID="_1463166732" r:id="rId1090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0"/>
        </w:rPr>
        <w:object w:dxaOrig="3360" w:dyaOrig="680">
          <v:shape id="_x0000_i1598" type="#_x0000_t75" style="width:168pt;height:33.75pt" o:ole="">
            <v:imagedata r:id="rId1091" o:title=""/>
          </v:shape>
          <o:OLEObject Type="Embed" ProgID="Equation.3" ShapeID="_x0000_i1598" DrawAspect="Content" ObjectID="_1463166733" r:id="rId1092"/>
        </w:object>
      </w:r>
    </w:p>
    <w:p w:rsidR="00353237" w:rsidRDefault="00353237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2"/>
        </w:rPr>
        <w:object w:dxaOrig="6420" w:dyaOrig="700">
          <v:shape id="_x0000_i1599" type="#_x0000_t75" style="width:321pt;height:35.25pt" o:ole="">
            <v:imagedata r:id="rId1093" o:title=""/>
          </v:shape>
          <o:OLEObject Type="Embed" ProgID="Equation.3" ShapeID="_x0000_i1599" DrawAspect="Content" ObjectID="_1463166734" r:id="rId1094"/>
        </w:object>
      </w:r>
    </w:p>
    <w:p w:rsidR="00353237" w:rsidRDefault="00353237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где </w:t>
      </w:r>
      <w:r w:rsidRPr="00EC14F8">
        <w:rPr>
          <w:color w:val="000000"/>
          <w:position w:val="-32"/>
        </w:rPr>
        <w:object w:dxaOrig="7980" w:dyaOrig="760">
          <v:shape id="_x0000_i1600" type="#_x0000_t75" style="width:399pt;height:38.25pt" o:ole="">
            <v:imagedata r:id="rId1095" o:title=""/>
          </v:shape>
          <o:OLEObject Type="Embed" ProgID="Equation.3" ShapeID="_x0000_i1600" DrawAspect="Content" ObjectID="_1463166735" r:id="rId1096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Гибкость стенки </w:t>
      </w:r>
      <w:r w:rsidRPr="00EC14F8">
        <w:rPr>
          <w:color w:val="000000"/>
          <w:position w:val="-34"/>
        </w:rPr>
        <w:object w:dxaOrig="3780" w:dyaOrig="780">
          <v:shape id="_x0000_i1601" type="#_x0000_t75" style="width:189pt;height:39pt" o:ole="">
            <v:imagedata r:id="rId1097" o:title=""/>
          </v:shape>
          <o:OLEObject Type="Embed" ProgID="Equation.3" ShapeID="_x0000_i1601" DrawAspect="Content" ObjectID="_1463166736" r:id="rId1098"/>
        </w:object>
      </w:r>
      <w:r w:rsidRPr="00EC14F8">
        <w:rPr>
          <w:color w:val="000000"/>
        </w:rPr>
        <w:t xml:space="preserve"> необходимо устанавливать рёбра жёсткости.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Рёбра принимаем двухсторонние </w:t>
      </w:r>
      <w:r w:rsidRPr="00EC14F8">
        <w:rPr>
          <w:color w:val="000000"/>
          <w:position w:val="-12"/>
        </w:rPr>
        <w:object w:dxaOrig="2680" w:dyaOrig="360">
          <v:shape id="_x0000_i1602" type="#_x0000_t75" style="width:134.25pt;height:18pt" o:ole="">
            <v:imagedata r:id="rId1099" o:title=""/>
          </v:shape>
          <o:OLEObject Type="Embed" ProgID="Equation.3" ShapeID="_x0000_i1602" DrawAspect="Content" ObjectID="_1463166737" r:id="rId1100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68"/>
        </w:rPr>
        <w:object w:dxaOrig="4300" w:dyaOrig="1480">
          <v:shape id="_x0000_i1603" type="#_x0000_t75" style="width:215.25pt;height:74.25pt" o:ole="">
            <v:imagedata r:id="rId1101" o:title=""/>
          </v:shape>
          <o:OLEObject Type="Embed" ProgID="Equation.3" ShapeID="_x0000_i1603" DrawAspect="Content" ObjectID="_1463166738" r:id="rId1102"/>
        </w:object>
      </w:r>
      <w:r w:rsidRPr="00EC14F8">
        <w:rPr>
          <w:color w:val="000000"/>
        </w:rPr>
        <w:t xml:space="preserve">, принимаем </w:t>
      </w:r>
      <w:r w:rsidRPr="00EC14F8">
        <w:rPr>
          <w:color w:val="000000"/>
          <w:position w:val="-14"/>
        </w:rPr>
        <w:object w:dxaOrig="1040" w:dyaOrig="380">
          <v:shape id="_x0000_i1604" type="#_x0000_t75" style="width:51.75pt;height:18.75pt" o:ole="">
            <v:imagedata r:id="rId1103" o:title=""/>
          </v:shape>
          <o:OLEObject Type="Embed" ProgID="Equation.3" ShapeID="_x0000_i1604" DrawAspect="Content" ObjectID="_1463166739" r:id="rId1104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Назначаем </w:t>
      </w:r>
      <w:r w:rsidRPr="00EC14F8">
        <w:rPr>
          <w:color w:val="000000"/>
          <w:position w:val="-24"/>
        </w:rPr>
        <w:object w:dxaOrig="1660" w:dyaOrig="620">
          <v:shape id="_x0000_i1605" type="#_x0000_t75" style="width:83.25pt;height:30.75pt" o:ole="">
            <v:imagedata r:id="rId1105" o:title=""/>
          </v:shape>
          <o:OLEObject Type="Embed" ProgID="Equation.3" ShapeID="_x0000_i1605" DrawAspect="Content" ObjectID="_1463166740" r:id="rId1106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Рёбра жёсткости расстанавливаем через </w:t>
      </w:r>
      <w:r w:rsidRPr="00EC14F8">
        <w:rPr>
          <w:color w:val="000000"/>
          <w:position w:val="-10"/>
        </w:rPr>
        <w:object w:dxaOrig="940" w:dyaOrig="320">
          <v:shape id="_x0000_i1606" type="#_x0000_t75" style="width:47.25pt;height:15.75pt" o:ole="">
            <v:imagedata r:id="rId1107" o:title=""/>
          </v:shape>
          <o:OLEObject Type="Embed" ProgID="Equation.3" ShapeID="_x0000_i1606" DrawAspect="Content" ObjectID="_1463166741" r:id="rId1108"/>
        </w:object>
      </w:r>
      <w:r w:rsidRPr="00EC14F8">
        <w:rPr>
          <w:color w:val="000000"/>
        </w:rPr>
        <w:t xml:space="preserve">. Сварные швы, соединяющие стенку и полки, принимаем сплошные </w:t>
      </w:r>
      <w:r w:rsidRPr="00EC14F8">
        <w:rPr>
          <w:color w:val="000000"/>
          <w:position w:val="-14"/>
        </w:rPr>
        <w:object w:dxaOrig="1100" w:dyaOrig="380">
          <v:shape id="_x0000_i1607" type="#_x0000_t75" style="width:54.75pt;height:18.75pt" o:ole="">
            <v:imagedata r:id="rId1109" o:title=""/>
          </v:shape>
          <o:OLEObject Type="Embed" ProgID="Equation.3" ShapeID="_x0000_i1607" DrawAspect="Content" ObjectID="_1463166742" r:id="rId1110"/>
        </w:object>
      </w:r>
      <w:r w:rsidRPr="00EC14F8">
        <w:rPr>
          <w:color w:val="000000"/>
        </w:rPr>
        <w:t>.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</w:p>
    <w:p w:rsidR="00370E31" w:rsidRPr="00EC14F8" w:rsidRDefault="00353237" w:rsidP="00EC14F8">
      <w:pPr>
        <w:pStyle w:val="a9"/>
        <w:spacing w:line="360" w:lineRule="auto"/>
        <w:ind w:left="0"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  <w:r w:rsidR="00370E31" w:rsidRPr="00EC14F8">
        <w:rPr>
          <w:b/>
          <w:bCs/>
          <w:color w:val="000000"/>
        </w:rPr>
        <w:t>Расчёт подкрановой части колонны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b/>
          <w:bCs/>
          <w:color w:val="000000"/>
        </w:rPr>
      </w:pPr>
      <w:r w:rsidRPr="00EC14F8">
        <w:rPr>
          <w:b/>
          <w:bCs/>
          <w:color w:val="000000"/>
        </w:rPr>
        <w:t>Расчёт ветвей подкрановой части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Расчётные усилия </w:t>
      </w:r>
      <w:r w:rsidRPr="00EC14F8">
        <w:rPr>
          <w:color w:val="000000"/>
          <w:position w:val="-10"/>
        </w:rPr>
        <w:object w:dxaOrig="3180" w:dyaOrig="320">
          <v:shape id="_x0000_i1608" type="#_x0000_t75" style="width:159pt;height:15.75pt" o:ole="">
            <v:imagedata r:id="rId1111" o:title=""/>
          </v:shape>
          <o:OLEObject Type="Embed" ProgID="Equation.3" ShapeID="_x0000_i1608" DrawAspect="Content" ObjectID="_1463166743" r:id="rId1112"/>
        </w:object>
      </w:r>
    </w:p>
    <w:p w:rsidR="00EC14F8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Предварительно определяем: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48"/>
        </w:rPr>
        <w:object w:dxaOrig="3140" w:dyaOrig="1400">
          <v:shape id="_x0000_i1609" type="#_x0000_t75" style="width:156.75pt;height:69.75pt" o:ole="">
            <v:imagedata r:id="rId1113" o:title=""/>
          </v:shape>
          <o:OLEObject Type="Embed" ProgID="Equation.3" ShapeID="_x0000_i1609" DrawAspect="Content" ObjectID="_1463166744" r:id="rId1114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Усилия в ветвях: </w:t>
      </w:r>
      <w:r w:rsidRPr="00EC14F8">
        <w:rPr>
          <w:color w:val="000000"/>
          <w:position w:val="-62"/>
        </w:rPr>
        <w:object w:dxaOrig="3500" w:dyaOrig="1359">
          <v:shape id="_x0000_i1610" type="#_x0000_t75" style="width:174.75pt;height:68.25pt" o:ole="">
            <v:imagedata r:id="rId1115" o:title=""/>
          </v:shape>
          <o:OLEObject Type="Embed" ProgID="Equation.3" ShapeID="_x0000_i1610" DrawAspect="Content" ObjectID="_1463166745" r:id="rId1116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Требуемая площадь ветвей </w:t>
      </w:r>
      <w:r w:rsidRPr="00EC14F8">
        <w:rPr>
          <w:color w:val="000000"/>
          <w:position w:val="-62"/>
        </w:rPr>
        <w:object w:dxaOrig="2400" w:dyaOrig="1359">
          <v:shape id="_x0000_i1611" type="#_x0000_t75" style="width:120pt;height:68.25pt" o:ole="">
            <v:imagedata r:id="rId1117" o:title=""/>
          </v:shape>
          <o:OLEObject Type="Embed" ProgID="Equation.3" ShapeID="_x0000_i1611" DrawAspect="Content" ObjectID="_1463166746" r:id="rId1118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Подкрановую ветвь принимаем из </w:t>
      </w:r>
      <w:r w:rsidRPr="00EC14F8">
        <w:rPr>
          <w:color w:val="000000"/>
          <w:lang w:val="en-US"/>
        </w:rPr>
        <w:t>I</w:t>
      </w:r>
      <w:r w:rsidRPr="00EC14F8">
        <w:rPr>
          <w:color w:val="000000"/>
        </w:rPr>
        <w:t xml:space="preserve"> 45 Б1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14"/>
        </w:rPr>
        <w:object w:dxaOrig="6880" w:dyaOrig="400">
          <v:shape id="_x0000_i1612" type="#_x0000_t75" style="width:344.25pt;height:20.25pt" o:ole="">
            <v:imagedata r:id="rId1119" o:title=""/>
          </v:shape>
          <o:OLEObject Type="Embed" ProgID="Equation.3" ShapeID="_x0000_i1612" DrawAspect="Content" ObjectID="_1463166747" r:id="rId1120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Наружную ветвь компонуем из 3</w:t>
      </w:r>
      <w:r w:rsidR="00EC14F8">
        <w:rPr>
          <w:color w:val="000000"/>
        </w:rPr>
        <w:noBreakHyphen/>
      </w:r>
      <w:r w:rsidR="00EC14F8" w:rsidRPr="00EC14F8">
        <w:rPr>
          <w:color w:val="000000"/>
        </w:rPr>
        <w:t>х</w:t>
      </w:r>
      <w:r w:rsidRPr="00EC14F8">
        <w:rPr>
          <w:color w:val="000000"/>
        </w:rPr>
        <w:t xml:space="preserve"> листов как составной швеллер, толщину его стенки и полок назначаем по требованию жёсткости.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Местная устойчивость стенки обеспечена, если: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72"/>
        </w:rPr>
        <w:object w:dxaOrig="6060" w:dyaOrig="1560">
          <v:shape id="_x0000_i1613" type="#_x0000_t75" style="width:303pt;height:78pt" o:ole="">
            <v:imagedata r:id="rId1121" o:title=""/>
          </v:shape>
          <o:OLEObject Type="Embed" ProgID="Equation.3" ShapeID="_x0000_i1613" DrawAspect="Content" ObjectID="_1463166748" r:id="rId1122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Отсюда </w:t>
      </w:r>
      <w:r w:rsidRPr="00EC14F8">
        <w:rPr>
          <w:color w:val="000000"/>
          <w:position w:val="-28"/>
        </w:rPr>
        <w:object w:dxaOrig="2960" w:dyaOrig="680">
          <v:shape id="_x0000_i1614" type="#_x0000_t75" style="width:147.75pt;height:33.75pt" o:ole="">
            <v:imagedata r:id="rId1123" o:title=""/>
          </v:shape>
          <o:OLEObject Type="Embed" ProgID="Equation.3" ShapeID="_x0000_i1614" DrawAspect="Content" ObjectID="_1463166749" r:id="rId1124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Принимается</w:t>
      </w:r>
    </w:p>
    <w:p w:rsidR="00370E31" w:rsidRPr="00EC14F8" w:rsidRDefault="00370E31" w:rsidP="00EC14F8">
      <w:pPr>
        <w:pStyle w:val="a9"/>
        <w:numPr>
          <w:ilvl w:val="0"/>
          <w:numId w:val="6"/>
        </w:numPr>
        <w:tabs>
          <w:tab w:val="clear" w:pos="1080"/>
          <w:tab w:val="num" w:pos="180"/>
        </w:tabs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стенка из листа 450х10 с </w:t>
      </w:r>
      <w:r w:rsidRPr="00EC14F8">
        <w:rPr>
          <w:color w:val="000000"/>
          <w:position w:val="-12"/>
        </w:rPr>
        <w:object w:dxaOrig="1340" w:dyaOrig="380">
          <v:shape id="_x0000_i1615" type="#_x0000_t75" style="width:66.75pt;height:18.75pt" o:ole="">
            <v:imagedata r:id="rId1125" o:title=""/>
          </v:shape>
          <o:OLEObject Type="Embed" ProgID="Equation.3" ShapeID="_x0000_i1615" DrawAspect="Content" ObjectID="_1463166750" r:id="rId1126"/>
        </w:object>
      </w:r>
    </w:p>
    <w:p w:rsidR="00370E31" w:rsidRPr="00EC14F8" w:rsidRDefault="00EC14F8" w:rsidP="00EC14F8">
      <w:pPr>
        <w:pStyle w:val="a9"/>
        <w:tabs>
          <w:tab w:val="num" w:pos="180"/>
        </w:tabs>
        <w:spacing w:line="360" w:lineRule="auto"/>
        <w:ind w:left="0" w:firstLine="709"/>
        <w:jc w:val="both"/>
        <w:rPr>
          <w:color w:val="000000"/>
        </w:rPr>
      </w:pPr>
      <w:r>
        <w:rPr>
          <w:color w:val="000000"/>
        </w:rPr>
        <w:t>– </w:t>
      </w:r>
      <w:r w:rsidR="00370E31" w:rsidRPr="00EC14F8">
        <w:rPr>
          <w:color w:val="000000"/>
        </w:rPr>
        <w:t xml:space="preserve">полки 120х10 с </w:t>
      </w:r>
      <w:r w:rsidR="00370E31" w:rsidRPr="00EC14F8">
        <w:rPr>
          <w:color w:val="000000"/>
          <w:position w:val="-12"/>
        </w:rPr>
        <w:object w:dxaOrig="2180" w:dyaOrig="380">
          <v:shape id="_x0000_i1616" type="#_x0000_t75" style="width:108.75pt;height:18.75pt" o:ole="">
            <v:imagedata r:id="rId1127" o:title=""/>
          </v:shape>
          <o:OLEObject Type="Embed" ProgID="Equation.3" ShapeID="_x0000_i1616" DrawAspect="Content" ObjectID="_1463166751" r:id="rId1128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Площадь наружной ветви равна: </w:t>
      </w:r>
      <w:r w:rsidRPr="00EC14F8">
        <w:rPr>
          <w:color w:val="000000"/>
          <w:position w:val="-12"/>
        </w:rPr>
        <w:object w:dxaOrig="2240" w:dyaOrig="380">
          <v:shape id="_x0000_i1617" type="#_x0000_t75" style="width:111.75pt;height:18.75pt" o:ole="">
            <v:imagedata r:id="rId1129" o:title=""/>
          </v:shape>
          <o:OLEObject Type="Embed" ProgID="Equation.3" ShapeID="_x0000_i1617" DrawAspect="Content" ObjectID="_1463166752" r:id="rId1130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Местная устойчивость полок обеспечена если: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4"/>
        </w:rPr>
        <w:object w:dxaOrig="6780" w:dyaOrig="800">
          <v:shape id="_x0000_i1618" type="#_x0000_t75" style="width:339pt;height:39.75pt" o:ole="">
            <v:imagedata r:id="rId1131" o:title=""/>
          </v:shape>
          <o:OLEObject Type="Embed" ProgID="Equation.3" ShapeID="_x0000_i1618" DrawAspect="Content" ObjectID="_1463166753" r:id="rId1132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Геометрические характеристике наружной ветви: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46"/>
        </w:rPr>
        <w:object w:dxaOrig="3420" w:dyaOrig="1040">
          <v:shape id="_x0000_i1619" type="#_x0000_t75" style="width:171pt;height:51.75pt" o:ole="">
            <v:imagedata r:id="rId1133" o:title=""/>
          </v:shape>
          <o:OLEObject Type="Embed" ProgID="Equation.3" ShapeID="_x0000_i1619" DrawAspect="Content" ObjectID="_1463166754" r:id="rId1134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12"/>
        </w:rPr>
        <w:object w:dxaOrig="2439" w:dyaOrig="360">
          <v:shape id="_x0000_i1620" type="#_x0000_t75" style="width:122.25pt;height:18pt" o:ole="">
            <v:imagedata r:id="rId1135" o:title=""/>
          </v:shape>
          <o:OLEObject Type="Embed" ProgID="Equation.3" ShapeID="_x0000_i1620" DrawAspect="Content" ObjectID="_1463166755" r:id="rId1136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46"/>
        </w:rPr>
        <w:object w:dxaOrig="2920" w:dyaOrig="1040">
          <v:shape id="_x0000_i1621" type="#_x0000_t75" style="width:146.25pt;height:51.75pt" o:ole="">
            <v:imagedata r:id="rId1137" o:title=""/>
          </v:shape>
          <o:OLEObject Type="Embed" ProgID="Equation.3" ShapeID="_x0000_i1621" DrawAspect="Content" ObjectID="_1463166756" r:id="rId1138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24"/>
        </w:rPr>
        <w:object w:dxaOrig="4200" w:dyaOrig="660">
          <v:shape id="_x0000_i1622" type="#_x0000_t75" style="width:210pt;height:33pt" o:ole="">
            <v:imagedata r:id="rId1139" o:title=""/>
          </v:shape>
          <o:OLEObject Type="Embed" ProgID="Equation.3" ShapeID="_x0000_i1622" DrawAspect="Content" ObjectID="_1463166757" r:id="rId1140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26"/>
        </w:rPr>
        <w:object w:dxaOrig="2420" w:dyaOrig="700">
          <v:shape id="_x0000_i1623" type="#_x0000_t75" style="width:120.75pt;height:35.25pt" o:ole="">
            <v:imagedata r:id="rId1141" o:title=""/>
          </v:shape>
          <o:OLEObject Type="Embed" ProgID="Equation.3" ShapeID="_x0000_i1623" DrawAspect="Content" ObjectID="_1463166758" r:id="rId1142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24"/>
        </w:rPr>
        <w:object w:dxaOrig="5700" w:dyaOrig="660">
          <v:shape id="_x0000_i1624" type="#_x0000_t75" style="width:285pt;height:33pt" o:ole="">
            <v:imagedata r:id="rId1143" o:title=""/>
          </v:shape>
          <o:OLEObject Type="Embed" ProgID="Equation.3" ShapeID="_x0000_i1624" DrawAspect="Content" ObjectID="_1463166759" r:id="rId1144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26"/>
        </w:rPr>
        <w:object w:dxaOrig="2400" w:dyaOrig="700">
          <v:shape id="_x0000_i1625" type="#_x0000_t75" style="width:120pt;height:35.25pt" o:ole="">
            <v:imagedata r:id="rId1145" o:title=""/>
          </v:shape>
          <o:OLEObject Type="Embed" ProgID="Equation.3" ShapeID="_x0000_i1625" DrawAspect="Content" ObjectID="_1463166760" r:id="rId1146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Уточняем усилия в ветвях </w:t>
      </w:r>
      <w:r w:rsidRPr="00EC14F8">
        <w:rPr>
          <w:color w:val="000000"/>
          <w:position w:val="-62"/>
        </w:rPr>
        <w:object w:dxaOrig="3760" w:dyaOrig="1359">
          <v:shape id="_x0000_i1626" type="#_x0000_t75" style="width:188.25pt;height:68.25pt" o:ole="">
            <v:imagedata r:id="rId1147" o:title=""/>
          </v:shape>
          <o:OLEObject Type="Embed" ProgID="Equation.3" ShapeID="_x0000_i1626" DrawAspect="Content" ObjectID="_1463166761" r:id="rId1148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Гибкости и коэффициенты продольного изгиба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62"/>
        </w:rPr>
        <w:object w:dxaOrig="3159" w:dyaOrig="1359">
          <v:shape id="_x0000_i1627" type="#_x0000_t75" style="width:158.25pt;height:68.25pt" o:ole="">
            <v:imagedata r:id="rId1149" o:title=""/>
          </v:shape>
          <o:OLEObject Type="Embed" ProgID="Equation.3" ShapeID="_x0000_i1627" DrawAspect="Content" ObjectID="_1463166762" r:id="rId1150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0"/>
        </w:rPr>
        <w:object w:dxaOrig="2640" w:dyaOrig="740">
          <v:shape id="_x0000_i1628" type="#_x0000_t75" style="width:132pt;height:36.75pt" o:ole="">
            <v:imagedata r:id="rId1151" o:title=""/>
          </v:shape>
          <o:OLEObject Type="Embed" ProgID="Equation.3" ShapeID="_x0000_i1628" DrawAspect="Content" ObjectID="_1463166763" r:id="rId1152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0"/>
        </w:rPr>
        <w:object w:dxaOrig="2840" w:dyaOrig="740">
          <v:shape id="_x0000_i1629" type="#_x0000_t75" style="width:141.75pt;height:36.75pt" o:ole="">
            <v:imagedata r:id="rId1153" o:title=""/>
          </v:shape>
          <o:OLEObject Type="Embed" ProgID="Equation.3" ShapeID="_x0000_i1629" DrawAspect="Content" ObjectID="_1463166764" r:id="rId1154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Проверяем устойчивость ветвей из плоскости рамы (относительно оси у)</w:t>
      </w:r>
    </w:p>
    <w:p w:rsidR="00370E31" w:rsidRPr="00EC14F8" w:rsidRDefault="00370E31" w:rsidP="00EC14F8">
      <w:pPr>
        <w:pStyle w:val="a9"/>
        <w:numPr>
          <w:ilvl w:val="0"/>
          <w:numId w:val="6"/>
        </w:numPr>
        <w:tabs>
          <w:tab w:val="clear" w:pos="1080"/>
          <w:tab w:val="num" w:pos="180"/>
        </w:tabs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подкрановая</w:t>
      </w:r>
    </w:p>
    <w:p w:rsidR="00370E31" w:rsidRPr="00EC14F8" w:rsidRDefault="00370E31" w:rsidP="00EC14F8">
      <w:pPr>
        <w:pStyle w:val="a9"/>
        <w:tabs>
          <w:tab w:val="num" w:pos="180"/>
        </w:tabs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2"/>
        </w:rPr>
        <w:object w:dxaOrig="5560" w:dyaOrig="720">
          <v:shape id="_x0000_i1630" type="#_x0000_t75" style="width:278.25pt;height:36pt" o:ole="">
            <v:imagedata r:id="rId1155" o:title=""/>
          </v:shape>
          <o:OLEObject Type="Embed" ProgID="Equation.3" ShapeID="_x0000_i1630" DrawAspect="Content" ObjectID="_1463166765" r:id="rId1156"/>
        </w:object>
      </w:r>
    </w:p>
    <w:p w:rsidR="00370E31" w:rsidRPr="00EC14F8" w:rsidRDefault="00370E31" w:rsidP="00EC14F8">
      <w:pPr>
        <w:pStyle w:val="a9"/>
        <w:numPr>
          <w:ilvl w:val="0"/>
          <w:numId w:val="6"/>
        </w:numPr>
        <w:tabs>
          <w:tab w:val="clear" w:pos="1080"/>
          <w:tab w:val="num" w:pos="180"/>
        </w:tabs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наружная</w:t>
      </w:r>
    </w:p>
    <w:p w:rsidR="00EC14F8" w:rsidRPr="00EC14F8" w:rsidRDefault="00370E31" w:rsidP="00EC14F8">
      <w:pPr>
        <w:pStyle w:val="a9"/>
        <w:tabs>
          <w:tab w:val="num" w:pos="180"/>
        </w:tabs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2"/>
        </w:rPr>
        <w:object w:dxaOrig="5400" w:dyaOrig="720">
          <v:shape id="_x0000_i1631" type="#_x0000_t75" style="width:270pt;height:36pt" o:ole="">
            <v:imagedata r:id="rId1157" o:title=""/>
          </v:shape>
          <o:OLEObject Type="Embed" ProgID="Equation.3" ShapeID="_x0000_i1631" DrawAspect="Content" ObjectID="_1463166766" r:id="rId1158"/>
        </w:object>
      </w:r>
    </w:p>
    <w:p w:rsidR="00370E31" w:rsidRPr="00EC14F8" w:rsidRDefault="00370E31" w:rsidP="00EC14F8">
      <w:pPr>
        <w:pStyle w:val="a9"/>
        <w:tabs>
          <w:tab w:val="num" w:pos="180"/>
        </w:tabs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Требуемая по условию равноустойчивости длина ветви:</w:t>
      </w:r>
    </w:p>
    <w:p w:rsidR="00370E31" w:rsidRPr="00EC14F8" w:rsidRDefault="00370E31" w:rsidP="00EC14F8">
      <w:pPr>
        <w:pStyle w:val="a9"/>
        <w:numPr>
          <w:ilvl w:val="0"/>
          <w:numId w:val="6"/>
        </w:numPr>
        <w:tabs>
          <w:tab w:val="clear" w:pos="1080"/>
          <w:tab w:val="num" w:pos="180"/>
        </w:tabs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подкрановая</w:t>
      </w:r>
    </w:p>
    <w:p w:rsidR="00370E31" w:rsidRPr="00EC14F8" w:rsidRDefault="00370E31" w:rsidP="00EC14F8">
      <w:pPr>
        <w:pStyle w:val="a9"/>
        <w:tabs>
          <w:tab w:val="num" w:pos="180"/>
        </w:tabs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14"/>
        </w:rPr>
        <w:object w:dxaOrig="3480" w:dyaOrig="380">
          <v:shape id="_x0000_i1632" type="#_x0000_t75" style="width:174pt;height:18.75pt" o:ole="">
            <v:imagedata r:id="rId1159" o:title=""/>
          </v:shape>
          <o:OLEObject Type="Embed" ProgID="Equation.3" ShapeID="_x0000_i1632" DrawAspect="Content" ObjectID="_1463166767" r:id="rId1160"/>
        </w:object>
      </w:r>
    </w:p>
    <w:p w:rsidR="00370E31" w:rsidRPr="00EC14F8" w:rsidRDefault="00370E31" w:rsidP="00EC14F8">
      <w:pPr>
        <w:pStyle w:val="a9"/>
        <w:numPr>
          <w:ilvl w:val="0"/>
          <w:numId w:val="6"/>
        </w:numPr>
        <w:tabs>
          <w:tab w:val="clear" w:pos="1080"/>
          <w:tab w:val="num" w:pos="180"/>
        </w:tabs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наружная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14"/>
        </w:rPr>
        <w:object w:dxaOrig="3780" w:dyaOrig="380">
          <v:shape id="_x0000_i1633" type="#_x0000_t75" style="width:189pt;height:18.75pt" o:ole="">
            <v:imagedata r:id="rId1161" o:title=""/>
          </v:shape>
          <o:OLEObject Type="Embed" ProgID="Equation.3" ShapeID="_x0000_i1633" DrawAspect="Content" ObjectID="_1463166768" r:id="rId1162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Принимаем </w:t>
      </w:r>
      <w:r w:rsidRPr="00EC14F8">
        <w:rPr>
          <w:color w:val="000000"/>
          <w:position w:val="-14"/>
        </w:rPr>
        <w:object w:dxaOrig="4099" w:dyaOrig="380">
          <v:shape id="_x0000_i1634" type="#_x0000_t75" style="width:204.75pt;height:18.75pt" o:ole="">
            <v:imagedata r:id="rId1163" o:title=""/>
          </v:shape>
          <o:OLEObject Type="Embed" ProgID="Equation.3" ShapeID="_x0000_i1634" DrawAspect="Content" ObjectID="_1463166769" r:id="rId1164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62"/>
        </w:rPr>
        <w:object w:dxaOrig="3180" w:dyaOrig="1359">
          <v:shape id="_x0000_i1635" type="#_x0000_t75" style="width:159pt;height:68.25pt" o:ole="">
            <v:imagedata r:id="rId1165" o:title=""/>
          </v:shape>
          <o:OLEObject Type="Embed" ProgID="Equation.3" ShapeID="_x0000_i1635" DrawAspect="Content" ObjectID="_1463166770" r:id="rId1166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0"/>
        </w:rPr>
        <w:object w:dxaOrig="5520" w:dyaOrig="700">
          <v:shape id="_x0000_i1636" type="#_x0000_t75" style="width:276pt;height:35.25pt" o:ole="">
            <v:imagedata r:id="rId1167" o:title=""/>
          </v:shape>
          <o:OLEObject Type="Embed" ProgID="Equation.3" ShapeID="_x0000_i1636" DrawAspect="Content" ObjectID="_1463166771" r:id="rId1168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2"/>
        </w:rPr>
        <w:object w:dxaOrig="5560" w:dyaOrig="720">
          <v:shape id="_x0000_i1637" type="#_x0000_t75" style="width:278.25pt;height:36pt" o:ole="">
            <v:imagedata r:id="rId1169" o:title=""/>
          </v:shape>
          <o:OLEObject Type="Embed" ProgID="Equation.3" ShapeID="_x0000_i1637" DrawAspect="Content" ObjectID="_1463166772" r:id="rId1170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b/>
          <w:bCs/>
          <w:color w:val="000000"/>
        </w:rPr>
      </w:pPr>
      <w:r w:rsidRPr="00EC14F8">
        <w:rPr>
          <w:b/>
          <w:bCs/>
          <w:color w:val="000000"/>
        </w:rPr>
        <w:t>Расчёт решётки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Определим поперечную силу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14"/>
        </w:rPr>
        <w:object w:dxaOrig="3940" w:dyaOrig="380">
          <v:shape id="_x0000_i1638" type="#_x0000_t75" style="width:197.25pt;height:18.75pt" o:ole="">
            <v:imagedata r:id="rId1171" o:title=""/>
          </v:shape>
          <o:OLEObject Type="Embed" ProgID="Equation.3" ShapeID="_x0000_i1638" DrawAspect="Content" ObjectID="_1463166773" r:id="rId1172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12"/>
        </w:rPr>
        <w:object w:dxaOrig="1540" w:dyaOrig="360">
          <v:shape id="_x0000_i1639" type="#_x0000_t75" style="width:77.25pt;height:18pt" o:ole="">
            <v:imagedata r:id="rId1173" o:title=""/>
          </v:shape>
          <o:OLEObject Type="Embed" ProgID="Equation.3" ShapeID="_x0000_i1639" DrawAspect="Content" ObjectID="_1463166774" r:id="rId1174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Принимаем </w:t>
      </w:r>
      <w:r w:rsidRPr="00EC14F8">
        <w:rPr>
          <w:color w:val="000000"/>
          <w:position w:val="-10"/>
        </w:rPr>
        <w:object w:dxaOrig="1219" w:dyaOrig="320">
          <v:shape id="_x0000_i1640" type="#_x0000_t75" style="width:60.75pt;height:15.75pt" o:ole="">
            <v:imagedata r:id="rId1175" o:title=""/>
          </v:shape>
          <o:OLEObject Type="Embed" ProgID="Equation.3" ShapeID="_x0000_i1640" DrawAspect="Content" ObjectID="_1463166775" r:id="rId1176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Определяем </w:t>
      </w:r>
      <w:r w:rsidRPr="00EC14F8">
        <w:rPr>
          <w:color w:val="000000"/>
          <w:position w:val="-74"/>
        </w:rPr>
        <w:object w:dxaOrig="4959" w:dyaOrig="1120">
          <v:shape id="_x0000_i1641" type="#_x0000_t75" style="width:248.25pt;height:56.25pt" o:ole="">
            <v:imagedata r:id="rId1177" o:title=""/>
          </v:shape>
          <o:OLEObject Type="Embed" ProgID="Equation.3" ShapeID="_x0000_i1641" DrawAspect="Content" ObjectID="_1463166776" r:id="rId1178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28"/>
        </w:rPr>
        <w:object w:dxaOrig="3320" w:dyaOrig="660">
          <v:shape id="_x0000_i1642" type="#_x0000_t75" style="width:165.75pt;height:33pt" o:ole="">
            <v:imagedata r:id="rId1179" o:title=""/>
          </v:shape>
          <o:OLEObject Type="Embed" ProgID="Equation.3" ShapeID="_x0000_i1642" DrawAspect="Content" ObjectID="_1463166777" r:id="rId1180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2"/>
        </w:rPr>
        <w:object w:dxaOrig="4380" w:dyaOrig="740">
          <v:shape id="_x0000_i1643" type="#_x0000_t75" style="width:219pt;height:36.75pt" o:ole="">
            <v:imagedata r:id="rId1181" o:title=""/>
          </v:shape>
          <o:OLEObject Type="Embed" ProgID="Equation.3" ShapeID="_x0000_i1643" DrawAspect="Content" ObjectID="_1463166778" r:id="rId1182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 xml:space="preserve">Принимаем ∟ 63х6 </w:t>
      </w:r>
      <w:r w:rsidRPr="00EC14F8">
        <w:rPr>
          <w:color w:val="000000"/>
          <w:position w:val="-10"/>
        </w:rPr>
        <w:object w:dxaOrig="2780" w:dyaOrig="360">
          <v:shape id="_x0000_i1644" type="#_x0000_t75" style="width:138.75pt;height:18pt" o:ole="">
            <v:imagedata r:id="rId1183" o:title=""/>
          </v:shape>
          <o:OLEObject Type="Embed" ProgID="Equation.3" ShapeID="_x0000_i1644" DrawAspect="Content" ObjectID="_1463166779" r:id="rId1184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0"/>
        </w:rPr>
        <w:object w:dxaOrig="3220" w:dyaOrig="800">
          <v:shape id="_x0000_i1645" type="#_x0000_t75" style="width:161.25pt;height:39.75pt" o:ole="">
            <v:imagedata r:id="rId1185" o:title=""/>
          </v:shape>
          <o:OLEObject Type="Embed" ProgID="Equation.3" ShapeID="_x0000_i1645" DrawAspect="Content" ObjectID="_1463166780" r:id="rId1186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28"/>
        </w:rPr>
        <w:object w:dxaOrig="3040" w:dyaOrig="660">
          <v:shape id="_x0000_i1646" type="#_x0000_t75" style="width:152.25pt;height:33pt" o:ole="">
            <v:imagedata r:id="rId1187" o:title=""/>
          </v:shape>
          <o:OLEObject Type="Embed" ProgID="Equation.3" ShapeID="_x0000_i1646" DrawAspect="Content" ObjectID="_1463166781" r:id="rId1188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0"/>
        </w:rPr>
        <w:object w:dxaOrig="6140" w:dyaOrig="680">
          <v:shape id="_x0000_i1647" type="#_x0000_t75" style="width:306.75pt;height:33.75pt" o:ole="">
            <v:imagedata r:id="rId1189" o:title=""/>
          </v:shape>
          <o:OLEObject Type="Embed" ProgID="Equation.3" ShapeID="_x0000_i1647" DrawAspect="Content" ObjectID="_1463166782" r:id="rId1190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Проверка устойчивости колонны в плоскости рамы как единого, сквозного стержня.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Геометрические характеристики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4"/>
        </w:rPr>
        <w:object w:dxaOrig="5679" w:dyaOrig="800">
          <v:shape id="_x0000_i1648" type="#_x0000_t75" style="width:284.25pt;height:39.75pt" o:ole="">
            <v:imagedata r:id="rId1191" o:title=""/>
          </v:shape>
          <o:OLEObject Type="Embed" ProgID="Equation.3" ShapeID="_x0000_i1648" DrawAspect="Content" ObjectID="_1463166783" r:id="rId1192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0"/>
        </w:rPr>
        <w:object w:dxaOrig="2620" w:dyaOrig="740">
          <v:shape id="_x0000_i1649" type="#_x0000_t75" style="width:131.25pt;height:36.75pt" o:ole="">
            <v:imagedata r:id="rId1193" o:title=""/>
          </v:shape>
          <o:OLEObject Type="Embed" ProgID="Equation.3" ShapeID="_x0000_i1649" DrawAspect="Content" ObjectID="_1463166784" r:id="rId1194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28"/>
        </w:rPr>
        <w:object w:dxaOrig="1760" w:dyaOrig="660">
          <v:shape id="_x0000_i1650" type="#_x0000_t75" style="width:87.75pt;height:33pt" o:ole="">
            <v:imagedata r:id="rId1195" o:title=""/>
          </v:shape>
          <o:OLEObject Type="Embed" ProgID="Equation.3" ShapeID="_x0000_i1650" DrawAspect="Content" ObjectID="_1463166785" r:id="rId1196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0"/>
        </w:rPr>
        <w:object w:dxaOrig="3220" w:dyaOrig="740">
          <v:shape id="_x0000_i1651" type="#_x0000_t75" style="width:161.25pt;height:36.75pt" o:ole="">
            <v:imagedata r:id="rId1197" o:title=""/>
          </v:shape>
          <o:OLEObject Type="Embed" ProgID="Equation.3" ShapeID="_x0000_i1651" DrawAspect="Content" ObjectID="_1463166786" r:id="rId1198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30"/>
        </w:rPr>
        <w:object w:dxaOrig="2760" w:dyaOrig="740">
          <v:shape id="_x0000_i1652" type="#_x0000_t75" style="width:138pt;height:36.75pt" o:ole="">
            <v:imagedata r:id="rId1199" o:title=""/>
          </v:shape>
          <o:OLEObject Type="Embed" ProgID="Equation.3" ShapeID="_x0000_i1652" DrawAspect="Content" ObjectID="_1463166787" r:id="rId1200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 xml:space="preserve">Проверка устойчивости при </w:t>
      </w:r>
      <w:r w:rsidRPr="00EC14F8">
        <w:rPr>
          <w:color w:val="000000"/>
          <w:position w:val="-10"/>
          <w:sz w:val="28"/>
          <w:szCs w:val="28"/>
        </w:rPr>
        <w:object w:dxaOrig="3260" w:dyaOrig="320">
          <v:shape id="_x0000_i1653" type="#_x0000_t75" style="width:162.75pt;height:15.75pt" o:ole="">
            <v:imagedata r:id="rId1201" o:title=""/>
          </v:shape>
          <o:OLEObject Type="Embed" ProgID="Equation.3" ShapeID="_x0000_i1653" DrawAspect="Content" ObjectID="_1463166788" r:id="rId1202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48"/>
        </w:rPr>
        <w:object w:dxaOrig="3100" w:dyaOrig="1080">
          <v:shape id="_x0000_i1654" type="#_x0000_t75" style="width:155.25pt;height:54pt" o:ole="">
            <v:imagedata r:id="rId1203" o:title=""/>
          </v:shape>
          <o:OLEObject Type="Embed" ProgID="Equation.3" ShapeID="_x0000_i1654" DrawAspect="Content" ObjectID="_1463166789" r:id="rId1204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28"/>
        </w:rPr>
        <w:object w:dxaOrig="4780" w:dyaOrig="660">
          <v:shape id="_x0000_i1655" type="#_x0000_t75" style="width:239.25pt;height:33pt" o:ole="">
            <v:imagedata r:id="rId1205" o:title=""/>
          </v:shape>
          <o:OLEObject Type="Embed" ProgID="Equation.3" ShapeID="_x0000_i1655" DrawAspect="Content" ObjectID="_1463166790" r:id="rId1206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при </w:t>
      </w:r>
      <w:r w:rsidRPr="00EC14F8">
        <w:rPr>
          <w:color w:val="000000"/>
          <w:position w:val="-10"/>
          <w:sz w:val="28"/>
          <w:szCs w:val="28"/>
        </w:rPr>
        <w:object w:dxaOrig="3040" w:dyaOrig="320">
          <v:shape id="_x0000_i1656" type="#_x0000_t75" style="width:152.25pt;height:15.75pt" o:ole="">
            <v:imagedata r:id="rId1207" o:title=""/>
          </v:shape>
          <o:OLEObject Type="Embed" ProgID="Equation.3" ShapeID="_x0000_i1656" DrawAspect="Content" ObjectID="_1463166791" r:id="rId1208"/>
        </w:objec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  <w:position w:val="-48"/>
        </w:rPr>
        <w:object w:dxaOrig="3200" w:dyaOrig="1080">
          <v:shape id="_x0000_i1657" type="#_x0000_t75" style="width:159.75pt;height:54pt" o:ole="">
            <v:imagedata r:id="rId1209" o:title=""/>
          </v:shape>
          <o:OLEObject Type="Embed" ProgID="Equation.3" ShapeID="_x0000_i1657" DrawAspect="Content" ObjectID="_1463166792" r:id="rId1210"/>
        </w:object>
      </w:r>
    </w:p>
    <w:p w:rsidR="00370E31" w:rsidRPr="00EC14F8" w:rsidRDefault="00370E31" w:rsidP="00EC14F8">
      <w:pPr>
        <w:tabs>
          <w:tab w:val="left" w:pos="5400"/>
        </w:tabs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position w:val="-28"/>
          <w:sz w:val="28"/>
        </w:rPr>
        <w:object w:dxaOrig="4720" w:dyaOrig="660">
          <v:shape id="_x0000_i1658" type="#_x0000_t75" style="width:236.25pt;height:33pt" o:ole="">
            <v:imagedata r:id="rId1211" o:title=""/>
          </v:shape>
          <o:OLEObject Type="Embed" ProgID="Equation.3" ShapeID="_x0000_i1658" DrawAspect="Content" ObjectID="_1463166793" r:id="rId1212"/>
        </w:object>
      </w:r>
    </w:p>
    <w:p w:rsidR="00370E31" w:rsidRPr="00EC14F8" w:rsidRDefault="00353237" w:rsidP="00EC14F8">
      <w:pPr>
        <w:spacing w:line="360" w:lineRule="auto"/>
        <w:ind w:firstLine="709"/>
        <w:jc w:val="both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br w:type="page"/>
      </w:r>
      <w:r w:rsidR="00370E31" w:rsidRPr="00EC14F8">
        <w:rPr>
          <w:b/>
          <w:bCs/>
          <w:color w:val="000000"/>
          <w:sz w:val="28"/>
        </w:rPr>
        <w:t>Расчёт узла сопряжения верхней и нижней частей колонны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Расчётные усилия в сечении над уступом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</w:rPr>
        <w:t xml:space="preserve">1. </w:t>
      </w:r>
      <w:r w:rsidRPr="00EC14F8">
        <w:rPr>
          <w:color w:val="000000"/>
          <w:position w:val="-10"/>
          <w:sz w:val="28"/>
          <w:szCs w:val="28"/>
        </w:rPr>
        <w:object w:dxaOrig="2900" w:dyaOrig="320">
          <v:shape id="_x0000_i1659" type="#_x0000_t75" style="width:144.75pt;height:15.75pt" o:ole="">
            <v:imagedata r:id="rId1213" o:title=""/>
          </v:shape>
          <o:OLEObject Type="Embed" ProgID="Equation.3" ShapeID="_x0000_i1659" DrawAspect="Content" ObjectID="_1463166794" r:id="rId1214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2. </w:t>
      </w:r>
      <w:r w:rsidRPr="00EC14F8">
        <w:rPr>
          <w:color w:val="000000"/>
          <w:position w:val="-10"/>
          <w:sz w:val="28"/>
          <w:szCs w:val="28"/>
        </w:rPr>
        <w:object w:dxaOrig="2960" w:dyaOrig="320">
          <v:shape id="_x0000_i1660" type="#_x0000_t75" style="width:147.75pt;height:15.75pt" o:ole="">
            <v:imagedata r:id="rId1215" o:title=""/>
          </v:shape>
          <o:OLEObject Type="Embed" ProgID="Equation.3" ShapeID="_x0000_i1660" DrawAspect="Content" ObjectID="_1463166795" r:id="rId1216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2"/>
          <w:sz w:val="28"/>
          <w:szCs w:val="28"/>
        </w:rPr>
        <w:object w:dxaOrig="1660" w:dyaOrig="360">
          <v:shape id="_x0000_i1661" type="#_x0000_t75" style="width:83.25pt;height:18pt" o:ole="">
            <v:imagedata r:id="rId1217" o:title=""/>
          </v:shape>
          <o:OLEObject Type="Embed" ProgID="Equation.3" ShapeID="_x0000_i1661" DrawAspect="Content" ObjectID="_1463166796" r:id="rId1218"/>
        </w:object>
      </w:r>
    </w:p>
    <w:p w:rsidR="00EC14F8" w:rsidRDefault="00365C4D" w:rsidP="00EC14F8">
      <w:pPr>
        <w:pStyle w:val="6"/>
        <w:keepNext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noProof/>
        </w:rPr>
        <w:object w:dxaOrig="1440" w:dyaOrig="1440">
          <v:shape id="_x0000_s1032" type="#_x0000_t75" style="position:absolute;left:0;text-align:left;margin-left:54pt;margin-top:44.95pt;width:333pt;height:191.3pt;z-index:251660288">
            <v:imagedata r:id="rId1219" o:title=""/>
            <w10:wrap type="topAndBottom"/>
          </v:shape>
          <o:OLEObject Type="Embed" ProgID="AutoCAD.Drawing.15" ShapeID="_x0000_s1032" DrawAspect="Content" ObjectID="_1463166881" r:id="rId1220"/>
        </w:object>
      </w:r>
      <w:r w:rsidR="00370E31" w:rsidRPr="00EC14F8">
        <w:rPr>
          <w:color w:val="000000"/>
          <w:sz w:val="28"/>
          <w:szCs w:val="28"/>
        </w:rPr>
        <w:t>Проверка прочности шва1</w:t>
      </w:r>
    </w:p>
    <w:p w:rsidR="00ED56CE" w:rsidRPr="00ED56CE" w:rsidRDefault="00ED56CE" w:rsidP="00ED56CE"/>
    <w:p w:rsidR="00370E31" w:rsidRPr="00ED56CE" w:rsidRDefault="00370E31" w:rsidP="00EC14F8">
      <w:pPr>
        <w:spacing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ED56CE">
        <w:rPr>
          <w:iCs/>
          <w:color w:val="000000"/>
          <w:sz w:val="28"/>
          <w:szCs w:val="28"/>
        </w:rPr>
        <w:t>Рис.</w:t>
      </w:r>
      <w:r w:rsidR="00EC14F8" w:rsidRPr="00ED56CE">
        <w:rPr>
          <w:iCs/>
          <w:color w:val="000000"/>
          <w:sz w:val="28"/>
          <w:szCs w:val="28"/>
        </w:rPr>
        <w:t xml:space="preserve"> </w:t>
      </w:r>
      <w:r w:rsidRPr="00ED56CE">
        <w:rPr>
          <w:iCs/>
          <w:color w:val="000000"/>
          <w:sz w:val="28"/>
          <w:szCs w:val="28"/>
        </w:rPr>
        <w:t>Конструктивное решение узла</w:t>
      </w:r>
    </w:p>
    <w:p w:rsidR="00ED56CE" w:rsidRDefault="00ED56CE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Комбинация усилий №1</w:t>
      </w:r>
    </w:p>
    <w:p w:rsidR="00370E31" w:rsidRPr="00EC14F8" w:rsidRDefault="00370E31" w:rsidP="00EC14F8">
      <w:pPr>
        <w:numPr>
          <w:ilvl w:val="0"/>
          <w:numId w:val="6"/>
        </w:numPr>
        <w:tabs>
          <w:tab w:val="clear" w:pos="1080"/>
          <w:tab w:val="num" w:pos="18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слева</w:t>
      </w:r>
    </w:p>
    <w:p w:rsidR="00370E31" w:rsidRPr="00EC14F8" w:rsidRDefault="00370E31" w:rsidP="00EC14F8">
      <w:pPr>
        <w:tabs>
          <w:tab w:val="num" w:pos="1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4980" w:dyaOrig="660">
          <v:shape id="_x0000_i1663" type="#_x0000_t75" style="width:249pt;height:33pt" o:ole="">
            <v:imagedata r:id="rId1221" o:title=""/>
          </v:shape>
          <o:OLEObject Type="Embed" ProgID="Equation.3" ShapeID="_x0000_i1663" DrawAspect="Content" ObjectID="_1463166797" r:id="rId1222"/>
        </w:object>
      </w:r>
    </w:p>
    <w:p w:rsidR="00370E31" w:rsidRPr="00EC14F8" w:rsidRDefault="00370E31" w:rsidP="00EC14F8">
      <w:pPr>
        <w:numPr>
          <w:ilvl w:val="0"/>
          <w:numId w:val="6"/>
        </w:numPr>
        <w:tabs>
          <w:tab w:val="clear" w:pos="1080"/>
          <w:tab w:val="num" w:pos="18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справа</w:t>
      </w:r>
    </w:p>
    <w:p w:rsidR="00EC14F8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6000" w:dyaOrig="660">
          <v:shape id="_x0000_i1664" type="#_x0000_t75" style="width:300pt;height:33pt" o:ole="">
            <v:imagedata r:id="rId1223" o:title=""/>
          </v:shape>
          <o:OLEObject Type="Embed" ProgID="Equation.3" ShapeID="_x0000_i1664" DrawAspect="Content" ObjectID="_1463166798" r:id="rId1224"/>
        </w:object>
      </w:r>
    </w:p>
    <w:p w:rsidR="00EC14F8" w:rsidRPr="00EC14F8" w:rsidRDefault="00EC14F8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C14F8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EC14F8">
        <w:rPr>
          <w:b/>
          <w:bCs/>
          <w:color w:val="000000"/>
          <w:sz w:val="28"/>
          <w:szCs w:val="28"/>
        </w:rPr>
        <w:t>Определение размеров траверсы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Назначаем высоту траверсы </w:t>
      </w:r>
      <w:r w:rsidRPr="00EC14F8">
        <w:rPr>
          <w:color w:val="000000"/>
          <w:position w:val="-14"/>
          <w:sz w:val="28"/>
          <w:szCs w:val="28"/>
        </w:rPr>
        <w:object w:dxaOrig="1480" w:dyaOrig="380">
          <v:shape id="_x0000_i1665" type="#_x0000_t75" style="width:74.25pt;height:18.75pt" o:ole="">
            <v:imagedata r:id="rId1225" o:title=""/>
          </v:shape>
          <o:OLEObject Type="Embed" ProgID="Equation.3" ShapeID="_x0000_i1665" DrawAspect="Content" ObjectID="_1463166799" r:id="rId1226"/>
        </w:object>
      </w:r>
      <w:r w:rsidRPr="00EC14F8">
        <w:rPr>
          <w:color w:val="000000"/>
          <w:sz w:val="28"/>
          <w:szCs w:val="28"/>
        </w:rPr>
        <w:t xml:space="preserve">, толщину подкрановой площадки </w:t>
      </w:r>
      <w:r w:rsidRPr="00EC14F8">
        <w:rPr>
          <w:color w:val="000000"/>
          <w:position w:val="-12"/>
          <w:sz w:val="28"/>
          <w:szCs w:val="28"/>
        </w:rPr>
        <w:object w:dxaOrig="1180" w:dyaOrig="360">
          <v:shape id="_x0000_i1666" type="#_x0000_t75" style="width:59.25pt;height:18pt" o:ole="">
            <v:imagedata r:id="rId1227" o:title=""/>
          </v:shape>
          <o:OLEObject Type="Embed" ProgID="Equation.3" ShapeID="_x0000_i1666" DrawAspect="Content" ObjectID="_1463166800" r:id="rId1228"/>
        </w:object>
      </w:r>
      <w:r w:rsidRPr="00EC14F8">
        <w:rPr>
          <w:color w:val="000000"/>
          <w:sz w:val="28"/>
          <w:szCs w:val="28"/>
        </w:rPr>
        <w:t>.</w:t>
      </w:r>
    </w:p>
    <w:p w:rsidR="00370E31" w:rsidRPr="00EC14F8" w:rsidRDefault="00ED56CE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370E31" w:rsidRPr="00EC14F8">
        <w:rPr>
          <w:color w:val="000000"/>
          <w:sz w:val="28"/>
          <w:szCs w:val="28"/>
        </w:rPr>
        <w:t xml:space="preserve">Из формулы </w:t>
      </w:r>
      <w:r w:rsidR="00370E31" w:rsidRPr="00EC14F8">
        <w:rPr>
          <w:color w:val="000000"/>
          <w:position w:val="-32"/>
          <w:sz w:val="28"/>
          <w:szCs w:val="28"/>
        </w:rPr>
        <w:object w:dxaOrig="3040" w:dyaOrig="720">
          <v:shape id="_x0000_i1667" type="#_x0000_t75" style="width:152.25pt;height:36pt" o:ole="">
            <v:imagedata r:id="rId1229" o:title=""/>
          </v:shape>
          <o:OLEObject Type="Embed" ProgID="Equation.3" ShapeID="_x0000_i1667" DrawAspect="Content" ObjectID="_1463166801" r:id="rId1230"/>
        </w:object>
      </w:r>
    </w:p>
    <w:p w:rsidR="00ED56CE" w:rsidRDefault="00ED56CE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где </w:t>
      </w:r>
      <w:r w:rsidRPr="00EC14F8">
        <w:rPr>
          <w:color w:val="000000"/>
          <w:position w:val="-14"/>
          <w:sz w:val="28"/>
          <w:szCs w:val="28"/>
        </w:rPr>
        <w:object w:dxaOrig="1520" w:dyaOrig="380">
          <v:shape id="_x0000_i1668" type="#_x0000_t75" style="width:75.75pt;height:18.75pt" o:ole="">
            <v:imagedata r:id="rId1231" o:title=""/>
          </v:shape>
          <o:OLEObject Type="Embed" ProgID="Equation.3" ShapeID="_x0000_i1668" DrawAspect="Content" ObjectID="_1463166802" r:id="rId1232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2"/>
          <w:sz w:val="28"/>
          <w:szCs w:val="28"/>
        </w:rPr>
        <w:object w:dxaOrig="2240" w:dyaOrig="360">
          <v:shape id="_x0000_i1669" type="#_x0000_t75" style="width:111.75pt;height:18pt" o:ole="">
            <v:imagedata r:id="rId1233" o:title=""/>
          </v:shape>
          <o:OLEObject Type="Embed" ProgID="Equation.3" ShapeID="_x0000_i1669" DrawAspect="Content" ObjectID="_1463166803" r:id="rId1234"/>
        </w:object>
      </w:r>
    </w:p>
    <w:p w:rsidR="00EC14F8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принимаем</w:t>
      </w:r>
      <w:r w:rsidR="00EC14F8" w:rsidRPr="00EC14F8">
        <w:rPr>
          <w:color w:val="000000"/>
          <w:sz w:val="28"/>
          <w:szCs w:val="28"/>
        </w:rPr>
        <w:t xml:space="preserve"> </w:t>
      </w:r>
      <w:r w:rsidRPr="00EC14F8">
        <w:rPr>
          <w:color w:val="000000"/>
          <w:position w:val="-12"/>
          <w:sz w:val="28"/>
          <w:szCs w:val="28"/>
        </w:rPr>
        <w:object w:dxaOrig="1219" w:dyaOrig="360">
          <v:shape id="_x0000_i1670" type="#_x0000_t75" style="width:60.75pt;height:18pt" o:ole="">
            <v:imagedata r:id="rId1235" o:title=""/>
          </v:shape>
          <o:OLEObject Type="Embed" ProgID="Equation.3" ShapeID="_x0000_i1670" DrawAspect="Content" ObjectID="_1463166804" r:id="rId1236"/>
        </w:object>
      </w:r>
    </w:p>
    <w:p w:rsidR="00EC14F8" w:rsidRPr="00EC14F8" w:rsidRDefault="00EC14F8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EC14F8">
        <w:rPr>
          <w:b/>
          <w:bCs/>
          <w:color w:val="000000"/>
          <w:sz w:val="28"/>
          <w:szCs w:val="28"/>
        </w:rPr>
        <w:t>Расчёт швов 2 крепления ребра к траверсе</w:t>
      </w:r>
    </w:p>
    <w:p w:rsidR="00EC14F8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Усилия в швах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3080" w:dyaOrig="660">
          <v:shape id="_x0000_i1671" type="#_x0000_t75" style="width:153.75pt;height:33pt" o:ole="">
            <v:imagedata r:id="rId1237" o:title=""/>
          </v:shape>
          <o:OLEObject Type="Embed" ProgID="Equation.3" ShapeID="_x0000_i1671" DrawAspect="Content" ObjectID="_1463166805" r:id="rId1238"/>
        </w:object>
      </w:r>
      <w:r w:rsidRPr="00EC14F8">
        <w:rPr>
          <w:color w:val="000000"/>
          <w:sz w:val="28"/>
          <w:szCs w:val="28"/>
        </w:rPr>
        <w:t>-1 комбинация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2840" w:dyaOrig="660">
          <v:shape id="_x0000_i1672" type="#_x0000_t75" style="width:141.75pt;height:33pt" o:ole="">
            <v:imagedata r:id="rId1239" o:title=""/>
          </v:shape>
          <o:OLEObject Type="Embed" ProgID="Equation.3" ShapeID="_x0000_i1672" DrawAspect="Content" ObjectID="_1463166806" r:id="rId1240"/>
        </w:object>
      </w:r>
      <w:r w:rsidRPr="00EC14F8">
        <w:rPr>
          <w:color w:val="000000"/>
          <w:sz w:val="28"/>
          <w:szCs w:val="28"/>
        </w:rPr>
        <w:t>-2 комбинация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4800" w:dyaOrig="660">
          <v:shape id="_x0000_i1673" type="#_x0000_t75" style="width:240pt;height:33pt" o:ole="">
            <v:imagedata r:id="rId1241" o:title=""/>
          </v:shape>
          <o:OLEObject Type="Embed" ProgID="Equation.3" ShapeID="_x0000_i1673" DrawAspect="Content" ObjectID="_1463166807" r:id="rId1242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где </w:t>
      </w:r>
      <w:r w:rsidRPr="00EC14F8">
        <w:rPr>
          <w:color w:val="000000"/>
          <w:position w:val="-14"/>
          <w:sz w:val="28"/>
          <w:szCs w:val="28"/>
        </w:rPr>
        <w:object w:dxaOrig="3320" w:dyaOrig="380">
          <v:shape id="_x0000_i1674" type="#_x0000_t75" style="width:165.75pt;height:18.75pt" o:ole="">
            <v:imagedata r:id="rId1243" o:title=""/>
          </v:shape>
          <o:OLEObject Type="Embed" ProgID="Equation.3" ShapeID="_x0000_i1674" DrawAspect="Content" ObjectID="_1463166808" r:id="rId1244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4"/>
          <w:sz w:val="28"/>
          <w:szCs w:val="28"/>
        </w:rPr>
        <w:object w:dxaOrig="1900" w:dyaOrig="400">
          <v:shape id="_x0000_i1675" type="#_x0000_t75" style="width:95.25pt;height:20.25pt" o:ole="">
            <v:imagedata r:id="rId1245" o:title=""/>
          </v:shape>
          <o:OLEObject Type="Embed" ProgID="Equation.3" ShapeID="_x0000_i1675" DrawAspect="Content" ObjectID="_1463166809" r:id="rId1246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4"/>
          <w:sz w:val="28"/>
          <w:szCs w:val="28"/>
        </w:rPr>
        <w:object w:dxaOrig="5260" w:dyaOrig="400">
          <v:shape id="_x0000_i1676" type="#_x0000_t75" style="width:263.25pt;height:20.25pt" o:ole="">
            <v:imagedata r:id="rId1247" o:title=""/>
          </v:shape>
          <o:OLEObject Type="Embed" ProgID="Equation.3" ShapeID="_x0000_i1676" DrawAspect="Content" ObjectID="_1463166810" r:id="rId1248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4"/>
          <w:sz w:val="28"/>
          <w:szCs w:val="28"/>
        </w:rPr>
        <w:object w:dxaOrig="7140" w:dyaOrig="400">
          <v:shape id="_x0000_i1677" type="#_x0000_t75" style="width:357pt;height:20.25pt" o:ole="">
            <v:imagedata r:id="rId1249" o:title=""/>
          </v:shape>
          <o:OLEObject Type="Embed" ProgID="Equation.3" ShapeID="_x0000_i1677" DrawAspect="Content" ObjectID="_1463166811" r:id="rId1250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Сварка принимается полуавтоматическая, проволокой СВ08А </w:t>
      </w:r>
      <w:r w:rsidRPr="00EC14F8">
        <w:rPr>
          <w:color w:val="000000"/>
          <w:position w:val="-10"/>
          <w:sz w:val="28"/>
          <w:szCs w:val="28"/>
        </w:rPr>
        <w:object w:dxaOrig="1480" w:dyaOrig="320">
          <v:shape id="_x0000_i1678" type="#_x0000_t75" style="width:74.25pt;height:15.75pt" o:ole="">
            <v:imagedata r:id="rId1251" o:title=""/>
          </v:shape>
          <o:OLEObject Type="Embed" ProgID="Equation.3" ShapeID="_x0000_i1678" DrawAspect="Content" ObjectID="_1463166812" r:id="rId1252"/>
        </w:object>
      </w:r>
      <w:r w:rsidRPr="00EC14F8">
        <w:rPr>
          <w:color w:val="000000"/>
          <w:sz w:val="28"/>
          <w:szCs w:val="28"/>
        </w:rPr>
        <w:t>. Расчёт выполнен по металлу шва</w:t>
      </w:r>
    </w:p>
    <w:p w:rsidR="00370E31" w:rsidRPr="00EC14F8" w:rsidRDefault="00370E31" w:rsidP="00EC14F8">
      <w:pPr>
        <w:pStyle w:val="6"/>
        <w:keepNext w:val="0"/>
        <w:spacing w:line="360" w:lineRule="auto"/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EC14F8">
        <w:rPr>
          <w:b/>
          <w:bCs/>
          <w:color w:val="000000"/>
          <w:sz w:val="28"/>
          <w:szCs w:val="28"/>
        </w:rPr>
        <w:t>Расчёт швов 3 крепления траверсы к подкрановой ветви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Наибольшую нагрузку на швы 3 даёт комбинация усилий от нагрузок (сечение 3</w:t>
      </w:r>
      <w:r w:rsidR="00EC14F8">
        <w:rPr>
          <w:color w:val="000000"/>
          <w:sz w:val="28"/>
          <w:szCs w:val="28"/>
        </w:rPr>
        <w:t>–</w:t>
      </w:r>
      <w:r w:rsidR="00EC14F8" w:rsidRPr="00EC14F8">
        <w:rPr>
          <w:color w:val="000000"/>
          <w:sz w:val="28"/>
          <w:szCs w:val="28"/>
        </w:rPr>
        <w:t>3</w:t>
      </w:r>
      <w:r w:rsidRPr="00EC14F8">
        <w:rPr>
          <w:color w:val="000000"/>
          <w:sz w:val="28"/>
          <w:szCs w:val="28"/>
        </w:rPr>
        <w:t>, над уступом)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0"/>
          <w:sz w:val="28"/>
          <w:szCs w:val="28"/>
        </w:rPr>
        <w:object w:dxaOrig="2900" w:dyaOrig="320">
          <v:shape id="_x0000_i1679" type="#_x0000_t75" style="width:144.75pt;height:15.75pt" o:ole="">
            <v:imagedata r:id="rId1253" o:title=""/>
          </v:shape>
          <o:OLEObject Type="Embed" ProgID="Equation.3" ShapeID="_x0000_i1679" DrawAspect="Content" ObjectID="_1463166813" r:id="rId1254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Нагрузка на швы</w:t>
      </w:r>
      <w:r w:rsidR="00EC14F8" w:rsidRPr="00EC14F8">
        <w:rPr>
          <w:color w:val="000000"/>
          <w:sz w:val="28"/>
          <w:szCs w:val="28"/>
        </w:rPr>
        <w:t xml:space="preserve"> </w:t>
      </w:r>
      <w:r w:rsidRPr="00EC14F8">
        <w:rPr>
          <w:color w:val="000000"/>
          <w:position w:val="-30"/>
          <w:sz w:val="28"/>
          <w:szCs w:val="28"/>
        </w:rPr>
        <w:object w:dxaOrig="6560" w:dyaOrig="700">
          <v:shape id="_x0000_i1680" type="#_x0000_t75" style="width:327.75pt;height:35.25pt" o:ole="">
            <v:imagedata r:id="rId1255" o:title=""/>
          </v:shape>
          <o:OLEObject Type="Embed" ProgID="Equation.3" ShapeID="_x0000_i1680" DrawAspect="Content" ObjectID="_1463166814" r:id="rId1256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где 0,9 – коэффициент сочетания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Требуемая длина шва, если </w:t>
      </w:r>
      <w:r w:rsidRPr="00EC14F8">
        <w:rPr>
          <w:color w:val="000000"/>
          <w:position w:val="-14"/>
          <w:sz w:val="28"/>
          <w:szCs w:val="28"/>
        </w:rPr>
        <w:object w:dxaOrig="1180" w:dyaOrig="380">
          <v:shape id="_x0000_i1681" type="#_x0000_t75" style="width:59.25pt;height:18.75pt" o:ole="">
            <v:imagedata r:id="rId1257" o:title=""/>
          </v:shape>
          <o:OLEObject Type="Embed" ProgID="Equation.3" ShapeID="_x0000_i1681" DrawAspect="Content" ObjectID="_1463166815" r:id="rId1258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4"/>
          <w:sz w:val="28"/>
          <w:szCs w:val="28"/>
        </w:rPr>
        <w:object w:dxaOrig="7580" w:dyaOrig="720">
          <v:shape id="_x0000_i1682" type="#_x0000_t75" style="width:378.75pt;height:36pt" o:ole="">
            <v:imagedata r:id="rId1259" o:title=""/>
          </v:shape>
          <o:OLEObject Type="Embed" ProgID="Equation.3" ShapeID="_x0000_i1682" DrawAspect="Content" ObjectID="_1463166816" r:id="rId1260"/>
        </w:object>
      </w:r>
    </w:p>
    <w:p w:rsidR="00ED56CE" w:rsidRDefault="00ED56CE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Из условия прочности стенки подкрановой ветви на срез в зоне швов 3</w:t>
      </w:r>
    </w:p>
    <w:p w:rsidR="00370E31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48"/>
          <w:sz w:val="28"/>
          <w:szCs w:val="28"/>
        </w:rPr>
        <w:object w:dxaOrig="4160" w:dyaOrig="1080">
          <v:shape id="_x0000_i1683" type="#_x0000_t75" style="width:207.75pt;height:54pt" o:ole="">
            <v:imagedata r:id="rId1261" o:title=""/>
          </v:shape>
          <o:OLEObject Type="Embed" ProgID="Equation.3" ShapeID="_x0000_i1683" DrawAspect="Content" ObjectID="_1463166817" r:id="rId1262"/>
        </w:object>
      </w:r>
    </w:p>
    <w:p w:rsidR="00ED56CE" w:rsidRPr="00EC14F8" w:rsidRDefault="00365C4D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object w:dxaOrig="1440" w:dyaOrig="1440">
          <v:shape id="_x0000_s1033" type="#_x0000_t75" style="position:absolute;left:0;text-align:left;margin-left:108pt;margin-top:34.6pt;width:215.95pt;height:124.1pt;z-index:251661312">
            <v:imagedata r:id="rId1263" o:title=""/>
            <w10:wrap type="topAndBottom"/>
          </v:shape>
          <o:OLEObject Type="Embed" ProgID="AutoCAD.Drawing.15" ShapeID="_x0000_s1033" DrawAspect="Content" ObjectID="_1463166882" r:id="rId1264"/>
        </w:object>
      </w:r>
    </w:p>
    <w:p w:rsidR="005E7873" w:rsidRPr="005E7873" w:rsidRDefault="005E7873" w:rsidP="005E787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E7873">
        <w:rPr>
          <w:iCs/>
          <w:color w:val="000000"/>
          <w:sz w:val="28"/>
          <w:szCs w:val="28"/>
        </w:rPr>
        <w:t>Рис. Сечение траверсы</w:t>
      </w:r>
    </w:p>
    <w:p w:rsidR="005E7873" w:rsidRDefault="005E7873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4"/>
          <w:sz w:val="28"/>
          <w:szCs w:val="28"/>
        </w:rPr>
        <w:object w:dxaOrig="1540" w:dyaOrig="380">
          <v:shape id="_x0000_i1685" type="#_x0000_t75" style="width:77.25pt;height:18.75pt" o:ole="">
            <v:imagedata r:id="rId1265" o:title=""/>
          </v:shape>
          <o:OLEObject Type="Embed" ProgID="Equation.3" ShapeID="_x0000_i1685" DrawAspect="Content" ObjectID="_1463166818" r:id="rId1266"/>
        </w:object>
      </w:r>
      <w:r w:rsidRPr="00EC14F8">
        <w:rPr>
          <w:color w:val="000000"/>
          <w:sz w:val="28"/>
          <w:szCs w:val="28"/>
        </w:rPr>
        <w:t xml:space="preserve">- для </w:t>
      </w:r>
      <w:r w:rsidRPr="00EC14F8">
        <w:rPr>
          <w:color w:val="000000"/>
          <w:sz w:val="28"/>
          <w:szCs w:val="28"/>
          <w:lang w:val="en-US"/>
        </w:rPr>
        <w:t>I</w:t>
      </w:r>
      <w:r w:rsidRPr="00EC14F8">
        <w:rPr>
          <w:color w:val="000000"/>
          <w:sz w:val="28"/>
          <w:szCs w:val="28"/>
        </w:rPr>
        <w:t xml:space="preserve"> 45Б1</w:t>
      </w:r>
    </w:p>
    <w:p w:rsidR="00EC14F8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Принимаем </w:t>
      </w:r>
      <w:r w:rsidRPr="00EC14F8">
        <w:rPr>
          <w:color w:val="000000"/>
          <w:position w:val="-14"/>
          <w:sz w:val="28"/>
          <w:szCs w:val="28"/>
        </w:rPr>
        <w:object w:dxaOrig="1200" w:dyaOrig="380">
          <v:shape id="_x0000_i1686" type="#_x0000_t75" style="width:60pt;height:18.75pt" o:ole="">
            <v:imagedata r:id="rId1267" o:title=""/>
          </v:shape>
          <o:OLEObject Type="Embed" ProgID="Equation.3" ShapeID="_x0000_i1686" DrawAspect="Content" ObjectID="_1463166819" r:id="rId1268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EC14F8">
        <w:rPr>
          <w:b/>
          <w:bCs/>
          <w:color w:val="000000"/>
          <w:sz w:val="28"/>
          <w:szCs w:val="28"/>
        </w:rPr>
        <w:t xml:space="preserve">Проверка прочности траверсы как балки загруженной </w:t>
      </w:r>
      <w:r w:rsidRPr="00EC14F8">
        <w:rPr>
          <w:b/>
          <w:bCs/>
          <w:color w:val="000000"/>
          <w:position w:val="-12"/>
          <w:sz w:val="28"/>
          <w:szCs w:val="28"/>
        </w:rPr>
        <w:object w:dxaOrig="1140" w:dyaOrig="360">
          <v:shape id="_x0000_i1687" type="#_x0000_t75" style="width:57pt;height:18pt" o:ole="">
            <v:imagedata r:id="rId1269" o:title=""/>
          </v:shape>
          <o:OLEObject Type="Embed" ProgID="Equation.3" ShapeID="_x0000_i1687" DrawAspect="Content" ObjectID="_1463166820" r:id="rId1270"/>
        </w:object>
      </w:r>
      <w:r w:rsidRPr="00EC14F8">
        <w:rPr>
          <w:b/>
          <w:bCs/>
          <w:color w:val="000000"/>
          <w:sz w:val="28"/>
          <w:szCs w:val="28"/>
        </w:rPr>
        <w:t>.</w:t>
      </w:r>
    </w:p>
    <w:p w:rsidR="00370E31" w:rsidRPr="00EC14F8" w:rsidRDefault="00370E31" w:rsidP="00EC14F8">
      <w:pPr>
        <w:pStyle w:val="a9"/>
        <w:spacing w:line="360" w:lineRule="auto"/>
        <w:ind w:left="0" w:firstLine="709"/>
        <w:jc w:val="both"/>
        <w:rPr>
          <w:color w:val="000000"/>
        </w:rPr>
      </w:pPr>
      <w:r w:rsidRPr="00EC14F8">
        <w:rPr>
          <w:color w:val="000000"/>
        </w:rPr>
        <w:t>Нижний пояс траверсы принимаем конструктивно 560х12, верхний пояс из двух горизонтальных рёбер 270х12.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Геометрические характеристики траверсы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5740" w:dyaOrig="660">
          <v:shape id="_x0000_i1688" type="#_x0000_t75" style="width:287.25pt;height:33pt" o:ole="">
            <v:imagedata r:id="rId1271" o:title=""/>
          </v:shape>
          <o:OLEObject Type="Embed" ProgID="Equation.3" ShapeID="_x0000_i1688" DrawAspect="Content" ObjectID="_1463166821" r:id="rId1272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2"/>
          <w:sz w:val="28"/>
          <w:szCs w:val="28"/>
        </w:rPr>
        <w:object w:dxaOrig="2620" w:dyaOrig="360">
          <v:shape id="_x0000_i1689" type="#_x0000_t75" style="width:131.25pt;height:18pt" o:ole="">
            <v:imagedata r:id="rId1273" o:title=""/>
          </v:shape>
          <o:OLEObject Type="Embed" ProgID="Equation.3" ShapeID="_x0000_i1689" DrawAspect="Content" ObjectID="_1463166822" r:id="rId1274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4"/>
          <w:sz w:val="28"/>
          <w:szCs w:val="28"/>
        </w:rPr>
        <w:object w:dxaOrig="9740" w:dyaOrig="660">
          <v:shape id="_x0000_i1690" type="#_x0000_t75" style="width:486.75pt;height:33pt" o:ole="">
            <v:imagedata r:id="rId1275" o:title=""/>
          </v:shape>
          <o:OLEObject Type="Embed" ProgID="Equation.3" ShapeID="_x0000_i1690" DrawAspect="Content" ObjectID="_1463166823" r:id="rId1276"/>
        </w:object>
      </w:r>
      <w:r w:rsidRPr="00EC14F8">
        <w:rPr>
          <w:color w:val="000000"/>
          <w:position w:val="-30"/>
          <w:sz w:val="28"/>
          <w:szCs w:val="28"/>
        </w:rPr>
        <w:object w:dxaOrig="3320" w:dyaOrig="680">
          <v:shape id="_x0000_i1691" type="#_x0000_t75" style="width:165.75pt;height:33.75pt" o:ole="">
            <v:imagedata r:id="rId1277" o:title=""/>
          </v:shape>
          <o:OLEObject Type="Embed" ProgID="Equation.3" ShapeID="_x0000_i1691" DrawAspect="Content" ObjectID="_1463166824" r:id="rId1278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Максимальный изгибающий момент в траверсе возникает при </w:t>
      </w:r>
      <w:r w:rsidRPr="00EC14F8">
        <w:rPr>
          <w:color w:val="000000"/>
          <w:position w:val="-14"/>
          <w:sz w:val="28"/>
          <w:szCs w:val="28"/>
        </w:rPr>
        <w:object w:dxaOrig="600" w:dyaOrig="380">
          <v:shape id="_x0000_i1692" type="#_x0000_t75" style="width:30pt;height:18.75pt" o:ole="">
            <v:imagedata r:id="rId1279" o:title=""/>
          </v:shape>
          <o:OLEObject Type="Embed" ProgID="Equation.3" ShapeID="_x0000_i1692" DrawAspect="Content" ObjectID="_1463166825" r:id="rId1280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При загружении</w:t>
      </w:r>
      <w:r w:rsidR="00EC14F8" w:rsidRPr="00EC14F8">
        <w:rPr>
          <w:color w:val="000000"/>
          <w:sz w:val="28"/>
          <w:szCs w:val="28"/>
        </w:rPr>
        <w:t xml:space="preserve"> </w:t>
      </w:r>
      <w:r w:rsidRPr="00EC14F8">
        <w:rPr>
          <w:color w:val="000000"/>
          <w:position w:val="-10"/>
          <w:sz w:val="28"/>
          <w:szCs w:val="28"/>
        </w:rPr>
        <w:object w:dxaOrig="2940" w:dyaOrig="320">
          <v:shape id="_x0000_i1693" type="#_x0000_t75" style="width:147pt;height:15.75pt" o:ole="">
            <v:imagedata r:id="rId1281" o:title=""/>
          </v:shape>
          <o:OLEObject Type="Embed" ProgID="Equation.3" ShapeID="_x0000_i1693" DrawAspect="Content" ObjectID="_1463166826" r:id="rId1282"/>
        </w:object>
      </w:r>
      <w:r w:rsidRPr="00EC14F8">
        <w:rPr>
          <w:color w:val="000000"/>
          <w:sz w:val="28"/>
          <w:szCs w:val="28"/>
        </w:rPr>
        <w:t xml:space="preserve"> во внутренней полке.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3140" w:dyaOrig="660">
          <v:shape id="_x0000_i1694" type="#_x0000_t75" style="width:156.75pt;height:33pt" o:ole="">
            <v:imagedata r:id="rId1283" o:title=""/>
          </v:shape>
          <o:OLEObject Type="Embed" ProgID="Equation.3" ShapeID="_x0000_i1694" DrawAspect="Content" ObjectID="_1463166827" r:id="rId1284"/>
        </w:object>
      </w:r>
    </w:p>
    <w:p w:rsidR="005E7873" w:rsidRDefault="005E7873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0"/>
          <w:sz w:val="28"/>
          <w:szCs w:val="28"/>
        </w:rPr>
        <w:object w:dxaOrig="6500" w:dyaOrig="700">
          <v:shape id="_x0000_i1695" type="#_x0000_t75" style="width:324.75pt;height:35.25pt" o:ole="">
            <v:imagedata r:id="rId1285" o:title=""/>
          </v:shape>
          <o:OLEObject Type="Embed" ProgID="Equation.3" ShapeID="_x0000_i1695" DrawAspect="Content" ObjectID="_1463166828" r:id="rId1286"/>
        </w:object>
      </w:r>
    </w:p>
    <w:p w:rsidR="005E7873" w:rsidRDefault="005E7873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0"/>
          <w:sz w:val="28"/>
          <w:szCs w:val="28"/>
        </w:rPr>
        <w:object w:dxaOrig="4840" w:dyaOrig="720">
          <v:shape id="_x0000_i1696" type="#_x0000_t75" style="width:242.25pt;height:36pt" o:ole="">
            <v:imagedata r:id="rId1287" o:title=""/>
          </v:shape>
          <o:OLEObject Type="Embed" ProgID="Equation.3" ShapeID="_x0000_i1696" DrawAspect="Content" ObjectID="_1463166829" r:id="rId1288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Максимальная поперечная сила в траверсе с учётом </w:t>
      </w:r>
      <w:r w:rsidRPr="00EC14F8">
        <w:rPr>
          <w:color w:val="000000"/>
          <w:position w:val="-12"/>
          <w:sz w:val="28"/>
          <w:szCs w:val="28"/>
        </w:rPr>
        <w:object w:dxaOrig="540" w:dyaOrig="360">
          <v:shape id="_x0000_i1697" type="#_x0000_t75" style="width:27pt;height:18pt" o:ole="">
            <v:imagedata r:id="rId1289" o:title=""/>
          </v:shape>
          <o:OLEObject Type="Embed" ProgID="Equation.3" ShapeID="_x0000_i1697" DrawAspect="Content" ObjectID="_1463166830" r:id="rId1290"/>
        </w:object>
      </w:r>
      <w:r w:rsidRPr="00EC14F8">
        <w:rPr>
          <w:color w:val="000000"/>
          <w:sz w:val="28"/>
          <w:szCs w:val="28"/>
        </w:rPr>
        <w:t xml:space="preserve"> возникает при загружении 1,2,3,4,5. </w:t>
      </w:r>
      <w:r w:rsidRPr="00EC14F8">
        <w:rPr>
          <w:color w:val="000000"/>
          <w:position w:val="-10"/>
          <w:sz w:val="28"/>
          <w:szCs w:val="28"/>
        </w:rPr>
        <w:object w:dxaOrig="3100" w:dyaOrig="320">
          <v:shape id="_x0000_i1698" type="#_x0000_t75" style="width:155.25pt;height:15.75pt" o:ole="">
            <v:imagedata r:id="rId1291" o:title=""/>
          </v:shape>
          <o:OLEObject Type="Embed" ProgID="Equation.3" ShapeID="_x0000_i1698" DrawAspect="Content" ObjectID="_1463166831" r:id="rId1292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0"/>
          <w:sz w:val="28"/>
          <w:szCs w:val="28"/>
        </w:rPr>
        <w:object w:dxaOrig="7839" w:dyaOrig="700">
          <v:shape id="_x0000_i1699" type="#_x0000_t75" style="width:392.25pt;height:35.25pt" o:ole="">
            <v:imagedata r:id="rId1293" o:title=""/>
          </v:shape>
          <o:OLEObject Type="Embed" ProgID="Equation.3" ShapeID="_x0000_i1699" DrawAspect="Content" ObjectID="_1463166832" r:id="rId1294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1,2 – коэффициент учитывающий неравномерную передачу усилия </w:t>
      </w:r>
      <w:r w:rsidRPr="00EC14F8">
        <w:rPr>
          <w:color w:val="000000"/>
          <w:position w:val="-12"/>
          <w:sz w:val="28"/>
          <w:szCs w:val="28"/>
        </w:rPr>
        <w:object w:dxaOrig="540" w:dyaOrig="360">
          <v:shape id="_x0000_i1700" type="#_x0000_t75" style="width:27pt;height:18pt" o:ole="">
            <v:imagedata r:id="rId1289" o:title=""/>
          </v:shape>
          <o:OLEObject Type="Embed" ProgID="Equation.3" ShapeID="_x0000_i1700" DrawAspect="Content" ObjectID="_1463166833" r:id="rId1295"/>
        </w:object>
      </w:r>
      <w:r w:rsidRPr="00EC14F8">
        <w:rPr>
          <w:color w:val="000000"/>
          <w:sz w:val="28"/>
          <w:szCs w:val="28"/>
        </w:rPr>
        <w:t xml:space="preserve"> на два сечения.</w:t>
      </w:r>
    </w:p>
    <w:p w:rsidR="005E7873" w:rsidRDefault="005E7873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2"/>
          <w:sz w:val="28"/>
          <w:szCs w:val="28"/>
        </w:rPr>
        <w:object w:dxaOrig="7300" w:dyaOrig="720">
          <v:shape id="_x0000_i1701" type="#_x0000_t75" style="width:365.25pt;height:36pt" o:ole="">
            <v:imagedata r:id="rId1296" o:title=""/>
          </v:shape>
          <o:OLEObject Type="Embed" ProgID="Equation.3" ShapeID="_x0000_i1701" DrawAspect="Content" ObjectID="_1463166834" r:id="rId1297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EC14F8">
        <w:rPr>
          <w:b/>
          <w:bCs/>
          <w:color w:val="000000"/>
          <w:sz w:val="28"/>
          <w:szCs w:val="28"/>
        </w:rPr>
        <w:t>Расчёт и конструирование базы колонны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Проектируем базу раздельного типа. Бетон фундамента класса В12,5 </w:t>
      </w:r>
      <w:r w:rsidRPr="00EC14F8">
        <w:rPr>
          <w:color w:val="000000"/>
          <w:position w:val="-20"/>
          <w:sz w:val="28"/>
          <w:szCs w:val="28"/>
        </w:rPr>
        <w:object w:dxaOrig="1740" w:dyaOrig="499">
          <v:shape id="_x0000_i1702" type="#_x0000_t75" style="width:87pt;height:24.75pt" o:ole="">
            <v:imagedata r:id="rId1298" o:title=""/>
          </v:shape>
          <o:OLEObject Type="Embed" ProgID="Equation.3" ShapeID="_x0000_i1702" DrawAspect="Content" ObjectID="_1463166835" r:id="rId1299"/>
        </w:object>
      </w:r>
      <w:r w:rsidRPr="00EC14F8">
        <w:rPr>
          <w:color w:val="000000"/>
          <w:sz w:val="28"/>
          <w:szCs w:val="28"/>
        </w:rPr>
        <w:t>. Для расчёта базы принимаются комбинации усилий в нижнем сечении колонны (сечение 1</w:t>
      </w:r>
      <w:r w:rsidR="00EC14F8">
        <w:rPr>
          <w:color w:val="000000"/>
          <w:sz w:val="28"/>
          <w:szCs w:val="28"/>
        </w:rPr>
        <w:t>–</w:t>
      </w:r>
      <w:r w:rsidR="00EC14F8" w:rsidRPr="00EC14F8">
        <w:rPr>
          <w:color w:val="000000"/>
          <w:sz w:val="28"/>
          <w:szCs w:val="28"/>
        </w:rPr>
        <w:t>1</w:t>
      </w:r>
      <w:r w:rsidRPr="00EC14F8">
        <w:rPr>
          <w:color w:val="000000"/>
          <w:sz w:val="28"/>
          <w:szCs w:val="28"/>
        </w:rPr>
        <w:t>), создающие наибольшее давление на базу каждой ветви:</w:t>
      </w:r>
    </w:p>
    <w:p w:rsidR="00370E31" w:rsidRPr="00EC14F8" w:rsidRDefault="00370E31" w:rsidP="00EC14F8">
      <w:pPr>
        <w:numPr>
          <w:ilvl w:val="0"/>
          <w:numId w:val="6"/>
        </w:numPr>
        <w:tabs>
          <w:tab w:val="clear" w:pos="1080"/>
          <w:tab w:val="num" w:pos="18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для подкрановой</w:t>
      </w:r>
    </w:p>
    <w:p w:rsidR="00370E31" w:rsidRPr="00EC14F8" w:rsidRDefault="00370E31" w:rsidP="00EC14F8">
      <w:pPr>
        <w:tabs>
          <w:tab w:val="num" w:pos="1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0"/>
          <w:sz w:val="28"/>
          <w:szCs w:val="28"/>
        </w:rPr>
        <w:object w:dxaOrig="3159" w:dyaOrig="320">
          <v:shape id="_x0000_i1703" type="#_x0000_t75" style="width:158.25pt;height:15.75pt" o:ole="">
            <v:imagedata r:id="rId1300" o:title=""/>
          </v:shape>
          <o:OLEObject Type="Embed" ProgID="Equation.3" ShapeID="_x0000_i1703" DrawAspect="Content" ObjectID="_1463166836" r:id="rId1301"/>
        </w:object>
      </w:r>
    </w:p>
    <w:p w:rsidR="00370E31" w:rsidRPr="00EC14F8" w:rsidRDefault="00370E31" w:rsidP="00EC14F8">
      <w:pPr>
        <w:numPr>
          <w:ilvl w:val="0"/>
          <w:numId w:val="6"/>
        </w:numPr>
        <w:tabs>
          <w:tab w:val="clear" w:pos="1080"/>
          <w:tab w:val="num" w:pos="18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для наружной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10"/>
          <w:sz w:val="28"/>
          <w:szCs w:val="28"/>
        </w:rPr>
        <w:object w:dxaOrig="3220" w:dyaOrig="320">
          <v:shape id="_x0000_i1704" type="#_x0000_t75" style="width:161.25pt;height:15.75pt" o:ole="">
            <v:imagedata r:id="rId1302" o:title=""/>
          </v:shape>
          <o:OLEObject Type="Embed" ProgID="Equation.3" ShapeID="_x0000_i1704" DrawAspect="Content" ObjectID="_1463166837" r:id="rId1303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Усилия в ветвях </w:t>
      </w:r>
      <w:r w:rsidRPr="00EC14F8">
        <w:rPr>
          <w:color w:val="000000"/>
          <w:position w:val="-12"/>
          <w:sz w:val="28"/>
          <w:szCs w:val="28"/>
        </w:rPr>
        <w:object w:dxaOrig="3280" w:dyaOrig="360">
          <v:shape id="_x0000_i1705" type="#_x0000_t75" style="width:164.25pt;height:18pt" o:ole="">
            <v:imagedata r:id="rId1304" o:title=""/>
          </v:shape>
          <o:OLEObject Type="Embed" ProgID="Equation.3" ShapeID="_x0000_i1705" DrawAspect="Content" ObjectID="_1463166838" r:id="rId1305"/>
        </w:object>
      </w:r>
    </w:p>
    <w:p w:rsidR="00370E31" w:rsidRPr="00EC14F8" w:rsidRDefault="005E7873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r w:rsidR="00370E31" w:rsidRPr="00EC14F8">
        <w:rPr>
          <w:b/>
          <w:bCs/>
          <w:color w:val="000000"/>
          <w:sz w:val="28"/>
          <w:szCs w:val="28"/>
        </w:rPr>
        <w:t>База подкрановой ветви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Требуемая площадь плиты: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2700" w:dyaOrig="660">
          <v:shape id="_x0000_i1706" type="#_x0000_t75" style="width:135pt;height:33pt" o:ole="">
            <v:imagedata r:id="rId1306" o:title=""/>
          </v:shape>
          <o:OLEObject Type="Embed" ProgID="Equation.3" ShapeID="_x0000_i1706" DrawAspect="Content" ObjectID="_1463166839" r:id="rId1307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По конструктивным соображениям </w:t>
      </w:r>
      <w:r w:rsidRPr="00EC14F8">
        <w:rPr>
          <w:color w:val="000000"/>
          <w:position w:val="-10"/>
          <w:sz w:val="28"/>
          <w:szCs w:val="28"/>
        </w:rPr>
        <w:object w:dxaOrig="960" w:dyaOrig="340">
          <v:shape id="_x0000_i1707" type="#_x0000_t75" style="width:48pt;height:17.25pt" o:ole="">
            <v:imagedata r:id="rId1308" o:title=""/>
          </v:shape>
          <o:OLEObject Type="Embed" ProgID="Equation.3" ShapeID="_x0000_i1707" DrawAspect="Content" ObjectID="_1463166840" r:id="rId1309"/>
        </w:object>
      </w:r>
      <w:r w:rsidRPr="00EC14F8">
        <w:rPr>
          <w:color w:val="000000"/>
          <w:sz w:val="28"/>
          <w:szCs w:val="28"/>
        </w:rPr>
        <w:t xml:space="preserve">, тогда </w:t>
      </w:r>
      <w:r w:rsidRPr="00EC14F8">
        <w:rPr>
          <w:color w:val="000000"/>
          <w:position w:val="-12"/>
          <w:sz w:val="28"/>
          <w:szCs w:val="28"/>
        </w:rPr>
        <w:object w:dxaOrig="3300" w:dyaOrig="360">
          <v:shape id="_x0000_i1708" type="#_x0000_t75" style="width:165pt;height:18pt" o:ole="">
            <v:imagedata r:id="rId1310" o:title=""/>
          </v:shape>
          <o:OLEObject Type="Embed" ProgID="Equation.3" ShapeID="_x0000_i1708" DrawAspect="Content" ObjectID="_1463166841" r:id="rId1311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Принимаем </w:t>
      </w:r>
      <w:r w:rsidRPr="00EC14F8">
        <w:rPr>
          <w:color w:val="000000"/>
          <w:position w:val="-12"/>
          <w:sz w:val="28"/>
          <w:szCs w:val="28"/>
        </w:rPr>
        <w:object w:dxaOrig="1180" w:dyaOrig="360">
          <v:shape id="_x0000_i1709" type="#_x0000_t75" style="width:59.25pt;height:18pt" o:ole="">
            <v:imagedata r:id="rId1312" o:title=""/>
          </v:shape>
          <o:OLEObject Type="Embed" ProgID="Equation.3" ShapeID="_x0000_i1709" DrawAspect="Content" ObjectID="_1463166842" r:id="rId1313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4"/>
          <w:sz w:val="28"/>
          <w:szCs w:val="28"/>
        </w:rPr>
        <w:object w:dxaOrig="2420" w:dyaOrig="620">
          <v:shape id="_x0000_i1710" type="#_x0000_t75" style="width:120.75pt;height:30.75pt" o:ole="">
            <v:imagedata r:id="rId1314" o:title=""/>
          </v:shape>
          <o:OLEObject Type="Embed" ProgID="Equation.3" ShapeID="_x0000_i1710" DrawAspect="Content" ObjectID="_1463166843" r:id="rId1315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Принимаем конструктивно </w:t>
      </w:r>
      <w:r w:rsidRPr="00EC14F8">
        <w:rPr>
          <w:color w:val="000000"/>
          <w:position w:val="-14"/>
          <w:sz w:val="28"/>
          <w:szCs w:val="28"/>
        </w:rPr>
        <w:object w:dxaOrig="3800" w:dyaOrig="380">
          <v:shape id="_x0000_i1711" type="#_x0000_t75" style="width:189.75pt;height:18.75pt" o:ole="">
            <v:imagedata r:id="rId1316" o:title=""/>
          </v:shape>
          <o:OLEObject Type="Embed" ProgID="Equation.3" ShapeID="_x0000_i1711" DrawAspect="Content" ObjectID="_1463166844" r:id="rId1317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Напряжения в бетоне под плитой</w:t>
      </w:r>
    </w:p>
    <w:p w:rsidR="005E7873" w:rsidRDefault="005E7873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0"/>
          <w:sz w:val="28"/>
          <w:szCs w:val="28"/>
        </w:rPr>
        <w:object w:dxaOrig="3240" w:dyaOrig="700">
          <v:shape id="_x0000_i1712" type="#_x0000_t75" style="width:162pt;height:35.25pt" o:ole="">
            <v:imagedata r:id="rId1318" o:title=""/>
          </v:shape>
          <o:OLEObject Type="Embed" ProgID="Equation.3" ShapeID="_x0000_i1712" DrawAspect="Content" ObjectID="_1463166845" r:id="rId1319"/>
        </w:object>
      </w:r>
    </w:p>
    <w:p w:rsidR="005E7873" w:rsidRDefault="005E7873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Центр тяжести плиты совмещается с центром тяжести ветви. Траверсы базы крепят сварными швами к полкам ветви, они делят плиту на 3 участка. 1</w:t>
      </w:r>
      <w:r w:rsidR="00EC14F8">
        <w:rPr>
          <w:color w:val="000000"/>
          <w:sz w:val="28"/>
          <w:szCs w:val="28"/>
        </w:rPr>
        <w:noBreakHyphen/>
      </w:r>
      <w:r w:rsidR="00EC14F8" w:rsidRPr="00EC14F8">
        <w:rPr>
          <w:color w:val="000000"/>
          <w:sz w:val="28"/>
          <w:szCs w:val="28"/>
        </w:rPr>
        <w:t>й</w:t>
      </w:r>
      <w:r w:rsidRPr="00EC14F8">
        <w:rPr>
          <w:color w:val="000000"/>
          <w:sz w:val="28"/>
          <w:szCs w:val="28"/>
        </w:rPr>
        <w:t xml:space="preserve"> и 2</w:t>
      </w:r>
      <w:r w:rsidR="00EC14F8">
        <w:rPr>
          <w:color w:val="000000"/>
          <w:sz w:val="28"/>
          <w:szCs w:val="28"/>
        </w:rPr>
        <w:noBreakHyphen/>
      </w:r>
      <w:r w:rsidR="00EC14F8" w:rsidRPr="00EC14F8">
        <w:rPr>
          <w:color w:val="000000"/>
          <w:sz w:val="28"/>
          <w:szCs w:val="28"/>
        </w:rPr>
        <w:t>й</w:t>
      </w:r>
      <w:r w:rsidRPr="00EC14F8">
        <w:rPr>
          <w:color w:val="000000"/>
          <w:sz w:val="28"/>
          <w:szCs w:val="28"/>
        </w:rPr>
        <w:t xml:space="preserve"> консольные с вылетами соответственно: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58"/>
          <w:sz w:val="28"/>
          <w:szCs w:val="28"/>
        </w:rPr>
        <w:object w:dxaOrig="4099" w:dyaOrig="1280">
          <v:shape id="_x0000_i1713" type="#_x0000_t75" style="width:204.75pt;height:63.75pt" o:ole="">
            <v:imagedata r:id="rId1320" o:title=""/>
          </v:shape>
          <o:OLEObject Type="Embed" ProgID="Equation.3" ShapeID="_x0000_i1713" DrawAspect="Content" ObjectID="_1463166846" r:id="rId1321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3</w:t>
      </w:r>
      <w:r w:rsidR="00EC14F8">
        <w:rPr>
          <w:color w:val="000000"/>
          <w:sz w:val="28"/>
          <w:szCs w:val="28"/>
        </w:rPr>
        <w:noBreakHyphen/>
      </w:r>
      <w:r w:rsidR="00EC14F8" w:rsidRPr="00EC14F8">
        <w:rPr>
          <w:color w:val="000000"/>
          <w:sz w:val="28"/>
          <w:szCs w:val="28"/>
        </w:rPr>
        <w:t>й</w:t>
      </w:r>
      <w:r w:rsidRPr="00EC14F8">
        <w:rPr>
          <w:color w:val="000000"/>
          <w:sz w:val="28"/>
          <w:szCs w:val="28"/>
        </w:rPr>
        <w:t xml:space="preserve"> опёрт по контуру. Его размеры </w:t>
      </w:r>
      <w:r w:rsidRPr="00EC14F8">
        <w:rPr>
          <w:color w:val="000000"/>
          <w:position w:val="-10"/>
          <w:sz w:val="28"/>
          <w:szCs w:val="28"/>
        </w:rPr>
        <w:object w:dxaOrig="4680" w:dyaOrig="340">
          <v:shape id="_x0000_i1714" type="#_x0000_t75" style="width:234pt;height:17.25pt" o:ole="">
            <v:imagedata r:id="rId1322" o:title=""/>
          </v:shape>
          <o:OLEObject Type="Embed" ProgID="Equation.3" ShapeID="_x0000_i1714" DrawAspect="Content" ObjectID="_1463166847" r:id="rId1323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Изгибающие моменты на отдельных участках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48"/>
          <w:sz w:val="28"/>
          <w:szCs w:val="28"/>
        </w:rPr>
        <w:object w:dxaOrig="5720" w:dyaOrig="1080">
          <v:shape id="_x0000_i1715" type="#_x0000_t75" style="width:285.75pt;height:54pt" o:ole="">
            <v:imagedata r:id="rId1324" o:title=""/>
          </v:shape>
          <o:OLEObject Type="Embed" ProgID="Equation.3" ShapeID="_x0000_i1715" DrawAspect="Content" ObjectID="_1463166848" r:id="rId1325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3120" w:dyaOrig="660">
          <v:shape id="_x0000_i1716" type="#_x0000_t75" style="width:156pt;height:33pt" o:ole="">
            <v:imagedata r:id="rId1326" o:title=""/>
          </v:shape>
          <o:OLEObject Type="Embed" ProgID="Equation.3" ShapeID="_x0000_i1716" DrawAspect="Content" ObjectID="_1463166849" r:id="rId1327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Требуемая толщина плиты:</w:t>
      </w:r>
    </w:p>
    <w:p w:rsidR="005E7873" w:rsidRDefault="005E7873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5E7873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370E31" w:rsidRPr="00EC14F8">
        <w:rPr>
          <w:color w:val="000000"/>
          <w:position w:val="-30"/>
          <w:sz w:val="28"/>
          <w:szCs w:val="28"/>
        </w:rPr>
        <w:object w:dxaOrig="3280" w:dyaOrig="740">
          <v:shape id="_x0000_i1717" type="#_x0000_t75" style="width:164.25pt;height:36.75pt" o:ole="">
            <v:imagedata r:id="rId1328" o:title=""/>
          </v:shape>
          <o:OLEObject Type="Embed" ProgID="Equation.3" ShapeID="_x0000_i1717" DrawAspect="Content" ObjectID="_1463166850" r:id="rId1329"/>
        </w:object>
      </w:r>
    </w:p>
    <w:p w:rsidR="005E7873" w:rsidRDefault="005E7873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Высоту траверсы определяем из условия размещения четырёх швов крепления траверс к ветви. Сварка полуавтоматическая проволокой СВ08А </w:t>
      </w:r>
      <w:r w:rsidRPr="00EC14F8">
        <w:rPr>
          <w:color w:val="000000"/>
          <w:position w:val="-10"/>
          <w:sz w:val="28"/>
          <w:szCs w:val="28"/>
        </w:rPr>
        <w:object w:dxaOrig="1480" w:dyaOrig="320">
          <v:shape id="_x0000_i1718" type="#_x0000_t75" style="width:74.25pt;height:15.75pt" o:ole="">
            <v:imagedata r:id="rId1251" o:title=""/>
          </v:shape>
          <o:OLEObject Type="Embed" ProgID="Equation.3" ShapeID="_x0000_i1718" DrawAspect="Content" ObjectID="_1463166851" r:id="rId1330"/>
        </w:object>
      </w:r>
      <w:r w:rsidRPr="00EC14F8">
        <w:rPr>
          <w:color w:val="000000"/>
          <w:sz w:val="28"/>
          <w:szCs w:val="28"/>
        </w:rPr>
        <w:t xml:space="preserve"> </w:t>
      </w:r>
      <w:r w:rsidRPr="00EC14F8">
        <w:rPr>
          <w:color w:val="000000"/>
          <w:position w:val="-14"/>
          <w:sz w:val="28"/>
          <w:szCs w:val="28"/>
        </w:rPr>
        <w:object w:dxaOrig="1060" w:dyaOrig="380">
          <v:shape id="_x0000_i1719" type="#_x0000_t75" style="width:53.25pt;height:18.75pt" o:ole="">
            <v:imagedata r:id="rId1331" o:title=""/>
          </v:shape>
          <o:OLEObject Type="Embed" ProgID="Equation.3" ShapeID="_x0000_i1719" DrawAspect="Content" ObjectID="_1463166852" r:id="rId1332"/>
        </w:object>
      </w:r>
      <w:r w:rsidRPr="00EC14F8">
        <w:rPr>
          <w:color w:val="000000"/>
          <w:sz w:val="28"/>
          <w:szCs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Требуемая длина шва:</w:t>
      </w:r>
    </w:p>
    <w:p w:rsidR="005E7873" w:rsidRDefault="005E7873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4"/>
          <w:sz w:val="28"/>
          <w:szCs w:val="28"/>
        </w:rPr>
        <w:object w:dxaOrig="7100" w:dyaOrig="740">
          <v:shape id="_x0000_i1720" type="#_x0000_t75" style="width:354.75pt;height:36.75pt" o:ole="">
            <v:imagedata r:id="rId1333" o:title=""/>
          </v:shape>
          <o:OLEObject Type="Embed" ProgID="Equation.3" ShapeID="_x0000_i1720" DrawAspect="Content" ObjectID="_1463166853" r:id="rId1334"/>
        </w:object>
      </w:r>
    </w:p>
    <w:p w:rsidR="005E7873" w:rsidRDefault="005E7873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Принимаем </w:t>
      </w:r>
      <w:r w:rsidRPr="00EC14F8">
        <w:rPr>
          <w:color w:val="000000"/>
          <w:position w:val="-14"/>
          <w:sz w:val="28"/>
          <w:szCs w:val="28"/>
        </w:rPr>
        <w:object w:dxaOrig="1219" w:dyaOrig="380">
          <v:shape id="_x0000_i1721" type="#_x0000_t75" style="width:60.75pt;height:18.75pt" o:ole="">
            <v:imagedata r:id="rId1335" o:title=""/>
          </v:shape>
          <o:OLEObject Type="Embed" ProgID="Equation.3" ShapeID="_x0000_i1721" DrawAspect="Content" ObjectID="_1463166854" r:id="rId1336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Проверка прочности траверсы на изгиб и срез не требуется, т.к. вылет траверсы 5 см по отношению к высоте 50 см очень мал.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EC14F8">
        <w:rPr>
          <w:b/>
          <w:bCs/>
          <w:color w:val="000000"/>
          <w:sz w:val="28"/>
          <w:szCs w:val="28"/>
        </w:rPr>
        <w:t>База наружной ветви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Требуемая площадь опорной плиты: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8"/>
          <w:sz w:val="28"/>
          <w:szCs w:val="28"/>
        </w:rPr>
        <w:object w:dxaOrig="2560" w:dyaOrig="660">
          <v:shape id="_x0000_i1722" type="#_x0000_t75" style="width:128.25pt;height:33pt" o:ole="">
            <v:imagedata r:id="rId1337" o:title=""/>
          </v:shape>
          <o:OLEObject Type="Embed" ProgID="Equation.3" ShapeID="_x0000_i1722" DrawAspect="Content" ObjectID="_1463166855" r:id="rId1338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Принимаем </w:t>
      </w:r>
      <w:r w:rsidRPr="00EC14F8">
        <w:rPr>
          <w:color w:val="000000"/>
          <w:position w:val="-12"/>
          <w:sz w:val="28"/>
          <w:szCs w:val="28"/>
        </w:rPr>
        <w:object w:dxaOrig="1180" w:dyaOrig="360">
          <v:shape id="_x0000_i1723" type="#_x0000_t75" style="width:59.25pt;height:18pt" o:ole="">
            <v:imagedata r:id="rId1339" o:title=""/>
          </v:shape>
          <o:OLEObject Type="Embed" ProgID="Equation.3" ShapeID="_x0000_i1723" DrawAspect="Content" ObjectID="_1463166856" r:id="rId1340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24"/>
          <w:sz w:val="28"/>
          <w:szCs w:val="28"/>
        </w:rPr>
        <w:object w:dxaOrig="2299" w:dyaOrig="620">
          <v:shape id="_x0000_i1724" type="#_x0000_t75" style="width:114.75pt;height:30.75pt" o:ole="">
            <v:imagedata r:id="rId1341" o:title=""/>
          </v:shape>
          <o:OLEObject Type="Embed" ProgID="Equation.3" ShapeID="_x0000_i1724" DrawAspect="Content" ObjectID="_1463166857" r:id="rId1342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Принимаем конструктивно </w:t>
      </w:r>
      <w:r w:rsidRPr="00EC14F8">
        <w:rPr>
          <w:color w:val="000000"/>
          <w:position w:val="-14"/>
          <w:sz w:val="28"/>
          <w:szCs w:val="28"/>
        </w:rPr>
        <w:object w:dxaOrig="3760" w:dyaOrig="380">
          <v:shape id="_x0000_i1725" type="#_x0000_t75" style="width:188.25pt;height:18.75pt" o:ole="">
            <v:imagedata r:id="rId1343" o:title=""/>
          </v:shape>
          <o:OLEObject Type="Embed" ProgID="Equation.3" ShapeID="_x0000_i1725" DrawAspect="Content" ObjectID="_1463166858" r:id="rId1344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Из условия симметричного расположения траверс относительно центра тяжести ветви на расстоянии между траверсами в свету </w:t>
      </w:r>
      <w:r w:rsidRPr="00EC14F8">
        <w:rPr>
          <w:color w:val="000000"/>
          <w:position w:val="-12"/>
          <w:sz w:val="28"/>
          <w:szCs w:val="28"/>
        </w:rPr>
        <w:object w:dxaOrig="3920" w:dyaOrig="360">
          <v:shape id="_x0000_i1726" type="#_x0000_t75" style="width:195.75pt;height:18pt" o:ole="">
            <v:imagedata r:id="rId1345" o:title=""/>
          </v:shape>
          <o:OLEObject Type="Embed" ProgID="Equation.3" ShapeID="_x0000_i1726" DrawAspect="Content" ObjectID="_1463166859" r:id="rId1346"/>
        </w:object>
      </w:r>
    </w:p>
    <w:p w:rsidR="00EC14F8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При толщине траверсе 12 мм: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58"/>
          <w:sz w:val="28"/>
          <w:szCs w:val="28"/>
        </w:rPr>
        <w:object w:dxaOrig="4080" w:dyaOrig="1280">
          <v:shape id="_x0000_i1727" type="#_x0000_t75" style="width:204pt;height:63.75pt" o:ole="">
            <v:imagedata r:id="rId1347" o:title=""/>
          </v:shape>
          <o:OLEObject Type="Embed" ProgID="Equation.3" ShapeID="_x0000_i1727" DrawAspect="Content" ObjectID="_1463166860" r:id="rId1348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Размеры участков 3 и 4: длины участков одинаковые </w:t>
      </w:r>
      <w:r w:rsidRPr="00EC14F8">
        <w:rPr>
          <w:color w:val="000000"/>
          <w:position w:val="-10"/>
          <w:sz w:val="28"/>
          <w:szCs w:val="28"/>
        </w:rPr>
        <w:object w:dxaOrig="2000" w:dyaOrig="320">
          <v:shape id="_x0000_i1728" type="#_x0000_t75" style="width:99.75pt;height:15.75pt" o:ole="">
            <v:imagedata r:id="rId1349" o:title=""/>
          </v:shape>
          <o:OLEObject Type="Embed" ProgID="Equation.3" ShapeID="_x0000_i1728" DrawAspect="Content" ObjectID="_1463166861" r:id="rId1350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ширина участка 3 -</w:t>
      </w:r>
      <w:r w:rsidRPr="00EC14F8">
        <w:rPr>
          <w:color w:val="000000"/>
          <w:position w:val="-12"/>
          <w:sz w:val="28"/>
          <w:szCs w:val="28"/>
        </w:rPr>
        <w:object w:dxaOrig="1080" w:dyaOrig="360">
          <v:shape id="_x0000_i1729" type="#_x0000_t75" style="width:54pt;height:18pt" o:ole="">
            <v:imagedata r:id="rId1351" o:title=""/>
          </v:shape>
          <o:OLEObject Type="Embed" ProgID="Equation.3" ShapeID="_x0000_i1729" DrawAspect="Content" ObjectID="_1463166862" r:id="rId1352"/>
        </w:object>
      </w:r>
      <w:r w:rsidR="00EC14F8" w:rsidRPr="00EC14F8">
        <w:rPr>
          <w:color w:val="000000"/>
          <w:sz w:val="28"/>
          <w:szCs w:val="28"/>
        </w:rPr>
        <w:t>,</w:t>
      </w:r>
      <w:r w:rsidRPr="00EC14F8">
        <w:rPr>
          <w:color w:val="000000"/>
          <w:sz w:val="28"/>
          <w:szCs w:val="28"/>
        </w:rPr>
        <w:t xml:space="preserve"> участка 4 </w:t>
      </w:r>
      <w:r w:rsidRPr="00EC14F8">
        <w:rPr>
          <w:color w:val="000000"/>
          <w:position w:val="-10"/>
          <w:sz w:val="28"/>
          <w:szCs w:val="28"/>
        </w:rPr>
        <w:object w:dxaOrig="2220" w:dyaOrig="340">
          <v:shape id="_x0000_i1730" type="#_x0000_t75" style="width:111pt;height:17.25pt" o:ole="">
            <v:imagedata r:id="rId1353" o:title=""/>
          </v:shape>
          <o:OLEObject Type="Embed" ProgID="Equation.3" ShapeID="_x0000_i1730" DrawAspect="Content" ObjectID="_1463166863" r:id="rId1354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Участки 1 и 2 консольные, с вылетом </w:t>
      </w:r>
      <w:r w:rsidRPr="00EC14F8">
        <w:rPr>
          <w:color w:val="000000"/>
          <w:position w:val="-10"/>
          <w:sz w:val="28"/>
          <w:szCs w:val="28"/>
        </w:rPr>
        <w:object w:dxaOrig="2120" w:dyaOrig="340">
          <v:shape id="_x0000_i1731" type="#_x0000_t75" style="width:105.75pt;height:17.25pt" o:ole="">
            <v:imagedata r:id="rId1355" o:title=""/>
          </v:shape>
          <o:OLEObject Type="Embed" ProgID="Equation.3" ShapeID="_x0000_i1731" DrawAspect="Content" ObjectID="_1463166864" r:id="rId1356"/>
        </w:object>
      </w:r>
      <w:r w:rsidRPr="00EC14F8">
        <w:rPr>
          <w:color w:val="000000"/>
          <w:sz w:val="28"/>
          <w:szCs w:val="28"/>
        </w:rPr>
        <w:t xml:space="preserve">. Участки 3 и 4 опёрты по контуру с соотношением сторон </w:t>
      </w:r>
      <w:r w:rsidRPr="00EC14F8">
        <w:rPr>
          <w:color w:val="000000"/>
          <w:position w:val="-30"/>
          <w:sz w:val="28"/>
          <w:szCs w:val="28"/>
        </w:rPr>
        <w:object w:dxaOrig="1780" w:dyaOrig="680">
          <v:shape id="_x0000_i1732" type="#_x0000_t75" style="width:89.25pt;height:33.75pt" o:ole="">
            <v:imagedata r:id="rId1357" o:title=""/>
          </v:shape>
          <o:OLEObject Type="Embed" ProgID="Equation.3" ShapeID="_x0000_i1732" DrawAspect="Content" ObjectID="_1463166865" r:id="rId1358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Напряжения в бетоне под плитой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0"/>
          <w:sz w:val="28"/>
          <w:szCs w:val="28"/>
        </w:rPr>
        <w:object w:dxaOrig="3159" w:dyaOrig="700">
          <v:shape id="_x0000_i1733" type="#_x0000_t75" style="width:158.25pt;height:35.25pt" o:ole="">
            <v:imagedata r:id="rId1359" o:title=""/>
          </v:shape>
          <o:OLEObject Type="Embed" ProgID="Equation.3" ShapeID="_x0000_i1733" DrawAspect="Content" ObjectID="_1463166866" r:id="rId1360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Изгибающие моменты на отдельных участках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48"/>
          <w:sz w:val="28"/>
          <w:szCs w:val="28"/>
        </w:rPr>
        <w:object w:dxaOrig="5319" w:dyaOrig="1080">
          <v:shape id="_x0000_i1734" type="#_x0000_t75" style="width:266.25pt;height:54pt" o:ole="">
            <v:imagedata r:id="rId1361" o:title=""/>
          </v:shape>
          <o:OLEObject Type="Embed" ProgID="Equation.3" ShapeID="_x0000_i1734" DrawAspect="Content" ObjectID="_1463166867" r:id="rId1362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По наибольшему моменту в плите базы подкрановой ветви (участок 1) назначаем </w:t>
      </w:r>
      <w:r w:rsidRPr="00EC14F8">
        <w:rPr>
          <w:color w:val="000000"/>
          <w:position w:val="-12"/>
          <w:sz w:val="28"/>
          <w:szCs w:val="28"/>
        </w:rPr>
        <w:object w:dxaOrig="1180" w:dyaOrig="360">
          <v:shape id="_x0000_i1735" type="#_x0000_t75" style="width:59.25pt;height:18pt" o:ole="">
            <v:imagedata r:id="rId1363" o:title=""/>
          </v:shape>
          <o:OLEObject Type="Embed" ProgID="Equation.3" ShapeID="_x0000_i1735" DrawAspect="Content" ObjectID="_1463166868" r:id="rId1364"/>
        </w:object>
      </w:r>
      <w:r w:rsidRPr="00EC14F8">
        <w:rPr>
          <w:color w:val="000000"/>
          <w:sz w:val="28"/>
          <w:szCs w:val="28"/>
        </w:rPr>
        <w:t xml:space="preserve">, траверсы принимаем </w:t>
      </w:r>
      <w:r w:rsidRPr="00EC14F8">
        <w:rPr>
          <w:color w:val="000000"/>
          <w:position w:val="-14"/>
          <w:sz w:val="28"/>
          <w:szCs w:val="28"/>
        </w:rPr>
        <w:object w:dxaOrig="2520" w:dyaOrig="380">
          <v:shape id="_x0000_i1736" type="#_x0000_t75" style="width:126pt;height:18.75pt" o:ole="">
            <v:imagedata r:id="rId1365" o:title=""/>
          </v:shape>
          <o:OLEObject Type="Embed" ProgID="Equation.3" ShapeID="_x0000_i1736" DrawAspect="Content" ObjectID="_1463166869" r:id="rId1366"/>
        </w:object>
      </w:r>
      <w:r w:rsidRPr="00EC14F8">
        <w:rPr>
          <w:color w:val="000000"/>
          <w:sz w:val="28"/>
          <w:szCs w:val="28"/>
        </w:rPr>
        <w:t>.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EC14F8">
        <w:rPr>
          <w:b/>
          <w:bCs/>
          <w:color w:val="000000"/>
          <w:sz w:val="28"/>
          <w:szCs w:val="28"/>
        </w:rPr>
        <w:t>Расчёт анкерных болтов</w:t>
      </w:r>
    </w:p>
    <w:p w:rsidR="00EC14F8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Расчётное сочетание в сечении 1</w:t>
      </w:r>
      <w:r w:rsidR="00EC14F8">
        <w:rPr>
          <w:color w:val="000000"/>
          <w:sz w:val="28"/>
          <w:szCs w:val="28"/>
        </w:rPr>
        <w:t xml:space="preserve"> –</w:t>
      </w:r>
      <w:r w:rsidR="00EC14F8" w:rsidRPr="00EC14F8">
        <w:rPr>
          <w:color w:val="000000"/>
          <w:sz w:val="28"/>
          <w:szCs w:val="28"/>
        </w:rPr>
        <w:t xml:space="preserve"> 1</w: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44"/>
          <w:sz w:val="28"/>
          <w:szCs w:val="28"/>
        </w:rPr>
        <w:object w:dxaOrig="4480" w:dyaOrig="999">
          <v:shape id="_x0000_i1737" type="#_x0000_t75" style="width:224.25pt;height:50.25pt" o:ole="">
            <v:imagedata r:id="rId1367" o:title=""/>
          </v:shape>
          <o:OLEObject Type="Embed" ProgID="Equation.3" ShapeID="_x0000_i1737" DrawAspect="Content" ObjectID="_1463166870" r:id="rId1368"/>
        </w:object>
      </w: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Наибольшее усилие растяжения</w:t>
      </w:r>
    </w:p>
    <w:p w:rsidR="005E7873" w:rsidRDefault="005E7873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0"/>
          <w:sz w:val="28"/>
          <w:szCs w:val="28"/>
        </w:rPr>
        <w:object w:dxaOrig="5760" w:dyaOrig="700">
          <v:shape id="_x0000_i1738" type="#_x0000_t75" style="width:4in;height:35.25pt" o:ole="">
            <v:imagedata r:id="rId1369" o:title=""/>
          </v:shape>
          <o:OLEObject Type="Embed" ProgID="Equation.3" ShapeID="_x0000_i1738" DrawAspect="Content" ObjectID="_1463166871" r:id="rId1370"/>
        </w:object>
      </w:r>
    </w:p>
    <w:p w:rsidR="005E7873" w:rsidRDefault="005E7873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>Требуемая площадь болтов нетто</w:t>
      </w:r>
    </w:p>
    <w:p w:rsidR="005E7873" w:rsidRDefault="005E7873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position w:val="-30"/>
          <w:sz w:val="28"/>
          <w:szCs w:val="28"/>
        </w:rPr>
        <w:object w:dxaOrig="3060" w:dyaOrig="700">
          <v:shape id="_x0000_i1739" type="#_x0000_t75" style="width:153pt;height:35.25pt" o:ole="">
            <v:imagedata r:id="rId1371" o:title=""/>
          </v:shape>
          <o:OLEObject Type="Embed" ProgID="Equation.3" ShapeID="_x0000_i1739" DrawAspect="Content" ObjectID="_1463166872" r:id="rId1372"/>
        </w:object>
      </w:r>
    </w:p>
    <w:p w:rsidR="005E7873" w:rsidRDefault="005E7873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  <w:szCs w:val="28"/>
        </w:rPr>
        <w:t xml:space="preserve">Принимаем 4 анкерных болта типа </w:t>
      </w:r>
      <w:r w:rsidRPr="00EC14F8">
        <w:rPr>
          <w:color w:val="000000"/>
          <w:sz w:val="28"/>
          <w:szCs w:val="28"/>
          <w:lang w:val="en-US"/>
        </w:rPr>
        <w:t>IV</w:t>
      </w:r>
      <w:r w:rsidRPr="00EC14F8">
        <w:rPr>
          <w:color w:val="000000"/>
          <w:sz w:val="28"/>
          <w:szCs w:val="28"/>
        </w:rPr>
        <w:t xml:space="preserve"> </w:t>
      </w:r>
      <w:r w:rsidRPr="00EC14F8">
        <w:rPr>
          <w:color w:val="000000"/>
          <w:position w:val="-10"/>
          <w:sz w:val="28"/>
          <w:szCs w:val="28"/>
        </w:rPr>
        <w:object w:dxaOrig="1120" w:dyaOrig="320">
          <v:shape id="_x0000_i1740" type="#_x0000_t75" style="width:56.25pt;height:15.75pt" o:ole="">
            <v:imagedata r:id="rId1373" o:title=""/>
          </v:shape>
          <o:OLEObject Type="Embed" ProgID="Equation.3" ShapeID="_x0000_i1740" DrawAspect="Content" ObjectID="_1463166873" r:id="rId1374"/>
        </w:object>
      </w:r>
      <w:r w:rsidRPr="00EC14F8">
        <w:rPr>
          <w:color w:val="000000"/>
          <w:sz w:val="28"/>
          <w:szCs w:val="28"/>
        </w:rPr>
        <w:t xml:space="preserve"> с </w:t>
      </w:r>
      <w:r w:rsidRPr="00EC14F8">
        <w:rPr>
          <w:color w:val="000000"/>
          <w:position w:val="-14"/>
          <w:sz w:val="28"/>
          <w:szCs w:val="28"/>
        </w:rPr>
        <w:object w:dxaOrig="2760" w:dyaOrig="400">
          <v:shape id="_x0000_i1741" type="#_x0000_t75" style="width:138pt;height:20.25pt" o:ole="">
            <v:imagedata r:id="rId1375" o:title=""/>
          </v:shape>
          <o:OLEObject Type="Embed" ProgID="Equation.3" ShapeID="_x0000_i1741" DrawAspect="Content" ObjectID="_1463166874" r:id="rId1376"/>
        </w:object>
      </w:r>
    </w:p>
    <w:p w:rsidR="00370E31" w:rsidRPr="00EC14F8" w:rsidRDefault="005E7873" w:rsidP="00EC14F8">
      <w:pPr>
        <w:pStyle w:val="1"/>
        <w:keepNext w:val="0"/>
        <w:spacing w:line="360" w:lineRule="auto"/>
        <w:ind w:firstLine="709"/>
        <w:jc w:val="both"/>
        <w:rPr>
          <w:color w:val="000000"/>
        </w:rPr>
      </w:pPr>
      <w:bookmarkStart w:id="164" w:name="_Toc41271320"/>
      <w:r>
        <w:rPr>
          <w:color w:val="000000"/>
        </w:rPr>
        <w:br w:type="page"/>
      </w:r>
      <w:r w:rsidR="00370E31" w:rsidRPr="00EC14F8">
        <w:rPr>
          <w:color w:val="000000"/>
        </w:rPr>
        <w:t>Список литературы</w:t>
      </w:r>
      <w:bookmarkEnd w:id="164"/>
    </w:p>
    <w:p w:rsidR="00370E31" w:rsidRPr="00EC14F8" w:rsidRDefault="00370E31" w:rsidP="00EC14F8">
      <w:pPr>
        <w:spacing w:line="360" w:lineRule="auto"/>
        <w:ind w:firstLine="709"/>
        <w:jc w:val="both"/>
        <w:rPr>
          <w:color w:val="000000"/>
          <w:sz w:val="28"/>
          <w:u w:val="single"/>
        </w:rPr>
      </w:pPr>
    </w:p>
    <w:p w:rsidR="00370E31" w:rsidRPr="00EC14F8" w:rsidRDefault="00370E31" w:rsidP="005E7873">
      <w:pPr>
        <w:numPr>
          <w:ilvl w:val="0"/>
          <w:numId w:val="11"/>
        </w:numPr>
        <w:tabs>
          <w:tab w:val="clear" w:pos="360"/>
          <w:tab w:val="left" w:pos="342"/>
        </w:tabs>
        <w:spacing w:line="360" w:lineRule="auto"/>
        <w:ind w:left="0" w:firstLine="0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Методические указания по расчету поперечной рамы стального каркаса одноэтажного промздания для студентов специальности «Промышленное и гражданское строительство» всех форм обучения.</w:t>
      </w:r>
      <w:r w:rsidR="00EC14F8">
        <w:rPr>
          <w:color w:val="000000"/>
          <w:sz w:val="28"/>
        </w:rPr>
        <w:t> –</w: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sz w:val="28"/>
        </w:rPr>
        <w:t xml:space="preserve">КПИ </w:t>
      </w:r>
      <w:r w:rsidR="002D4440" w:rsidRPr="00EC14F8">
        <w:rPr>
          <w:color w:val="000000"/>
          <w:sz w:val="28"/>
        </w:rPr>
        <w:t>200</w:t>
      </w:r>
      <w:r w:rsidRPr="00EC14F8">
        <w:rPr>
          <w:color w:val="000000"/>
          <w:sz w:val="28"/>
        </w:rPr>
        <w:t>5, 53 с.</w:t>
      </w:r>
    </w:p>
    <w:p w:rsidR="00370E31" w:rsidRPr="00EC14F8" w:rsidRDefault="00370E31" w:rsidP="005E7873">
      <w:pPr>
        <w:numPr>
          <w:ilvl w:val="0"/>
          <w:numId w:val="11"/>
        </w:numPr>
        <w:tabs>
          <w:tab w:val="clear" w:pos="360"/>
          <w:tab w:val="left" w:pos="342"/>
        </w:tabs>
        <w:spacing w:line="360" w:lineRule="auto"/>
        <w:ind w:left="0" w:firstLine="0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Методические указания по расчету сварной подкрановой балки для студентов специальности «Промышленное и гражданское строительство» всех форм обучения.</w:t>
      </w:r>
      <w:r w:rsidR="00EC14F8">
        <w:rPr>
          <w:color w:val="000000"/>
          <w:sz w:val="28"/>
        </w:rPr>
        <w:t> –</w: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sz w:val="28"/>
        </w:rPr>
        <w:t xml:space="preserve">КПИ </w:t>
      </w:r>
      <w:r w:rsidR="002D4440" w:rsidRPr="00EC14F8">
        <w:rPr>
          <w:color w:val="000000"/>
          <w:sz w:val="28"/>
        </w:rPr>
        <w:t>200</w:t>
      </w:r>
      <w:r w:rsidRPr="00EC14F8">
        <w:rPr>
          <w:color w:val="000000"/>
          <w:sz w:val="28"/>
        </w:rPr>
        <w:t>6, 44 с.</w:t>
      </w:r>
    </w:p>
    <w:p w:rsidR="00370E31" w:rsidRPr="00EC14F8" w:rsidRDefault="00370E31" w:rsidP="005E7873">
      <w:pPr>
        <w:numPr>
          <w:ilvl w:val="0"/>
          <w:numId w:val="11"/>
        </w:numPr>
        <w:tabs>
          <w:tab w:val="clear" w:pos="360"/>
          <w:tab w:val="left" w:pos="342"/>
        </w:tabs>
        <w:spacing w:line="360" w:lineRule="auto"/>
        <w:ind w:left="0" w:firstLine="0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Методические указания по расчету стальной одноступенчатой колонны для студентов специальности «Промышленное и гражданское строительство» всех форм обучения.</w:t>
      </w:r>
      <w:r w:rsidR="00EC14F8">
        <w:rPr>
          <w:color w:val="000000"/>
          <w:sz w:val="28"/>
        </w:rPr>
        <w:t> –</w: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sz w:val="28"/>
        </w:rPr>
        <w:t>КПИ</w:t>
      </w:r>
      <w:r w:rsidR="002D4440" w:rsidRPr="00EC14F8">
        <w:rPr>
          <w:color w:val="000000"/>
          <w:sz w:val="28"/>
        </w:rPr>
        <w:t xml:space="preserve"> 2004</w:t>
      </w:r>
      <w:r w:rsidRPr="00EC14F8">
        <w:rPr>
          <w:color w:val="000000"/>
          <w:sz w:val="28"/>
        </w:rPr>
        <w:t>, 57 с.</w:t>
      </w:r>
    </w:p>
    <w:p w:rsidR="00370E31" w:rsidRPr="00EC14F8" w:rsidRDefault="00370E31" w:rsidP="005E7873">
      <w:pPr>
        <w:numPr>
          <w:ilvl w:val="0"/>
          <w:numId w:val="11"/>
        </w:numPr>
        <w:tabs>
          <w:tab w:val="clear" w:pos="360"/>
          <w:tab w:val="left" w:pos="342"/>
        </w:tabs>
        <w:spacing w:line="360" w:lineRule="auto"/>
        <w:ind w:left="0" w:firstLine="0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Методические указания по расчету ферм для студентов специальности «Промышленное и гражданское строительство» всех форм обучения.</w:t>
      </w:r>
      <w:r w:rsidR="00EC14F8">
        <w:rPr>
          <w:color w:val="000000"/>
          <w:sz w:val="28"/>
        </w:rPr>
        <w:t> –</w:t>
      </w:r>
      <w:r w:rsidR="00EC14F8" w:rsidRPr="00EC14F8">
        <w:rPr>
          <w:color w:val="000000"/>
          <w:sz w:val="28"/>
        </w:rPr>
        <w:t xml:space="preserve"> </w:t>
      </w:r>
      <w:r w:rsidRPr="00EC14F8">
        <w:rPr>
          <w:color w:val="000000"/>
          <w:sz w:val="28"/>
        </w:rPr>
        <w:t xml:space="preserve">КПИ </w:t>
      </w:r>
      <w:r w:rsidR="002D4440" w:rsidRPr="00EC14F8">
        <w:rPr>
          <w:color w:val="000000"/>
          <w:sz w:val="28"/>
        </w:rPr>
        <w:t>200</w:t>
      </w:r>
      <w:r w:rsidRPr="00EC14F8">
        <w:rPr>
          <w:color w:val="000000"/>
          <w:sz w:val="28"/>
        </w:rPr>
        <w:t>4, 53 с.</w:t>
      </w:r>
    </w:p>
    <w:p w:rsidR="00370E31" w:rsidRPr="00EC14F8" w:rsidRDefault="00370E31" w:rsidP="005E7873">
      <w:pPr>
        <w:numPr>
          <w:ilvl w:val="0"/>
          <w:numId w:val="11"/>
        </w:numPr>
        <w:tabs>
          <w:tab w:val="clear" w:pos="360"/>
          <w:tab w:val="left" w:pos="342"/>
        </w:tabs>
        <w:spacing w:line="360" w:lineRule="auto"/>
        <w:ind w:left="0" w:firstLine="0"/>
        <w:jc w:val="both"/>
        <w:rPr>
          <w:color w:val="000000"/>
          <w:sz w:val="28"/>
        </w:rPr>
      </w:pPr>
      <w:r w:rsidRPr="00EC14F8">
        <w:rPr>
          <w:color w:val="000000"/>
          <w:sz w:val="28"/>
        </w:rPr>
        <w:t>СНиП 2.01.07</w:t>
      </w:r>
      <w:r w:rsidR="00EC14F8">
        <w:rPr>
          <w:color w:val="000000"/>
          <w:sz w:val="28"/>
        </w:rPr>
        <w:t>–</w:t>
      </w:r>
      <w:r w:rsidR="00EC14F8" w:rsidRPr="00EC14F8">
        <w:rPr>
          <w:color w:val="000000"/>
          <w:sz w:val="28"/>
        </w:rPr>
        <w:t>8</w:t>
      </w:r>
      <w:r w:rsidRPr="00EC14F8">
        <w:rPr>
          <w:color w:val="000000"/>
          <w:sz w:val="28"/>
        </w:rPr>
        <w:t>7. «Нагрузки и воздействия.» Стройиздат.</w:t>
      </w:r>
      <w:r w:rsidR="00095516">
        <w:rPr>
          <w:color w:val="000000"/>
          <w:sz w:val="28"/>
        </w:rPr>
        <w:t xml:space="preserve"> </w:t>
      </w:r>
      <w:r w:rsidRPr="00EC14F8">
        <w:rPr>
          <w:color w:val="000000"/>
          <w:sz w:val="28"/>
        </w:rPr>
        <w:t>1987</w:t>
      </w:r>
      <w:r w:rsidR="00095516">
        <w:rPr>
          <w:color w:val="000000"/>
          <w:sz w:val="28"/>
        </w:rPr>
        <w:t xml:space="preserve"> </w:t>
      </w:r>
      <w:r w:rsidRPr="00EC14F8">
        <w:rPr>
          <w:color w:val="000000"/>
          <w:sz w:val="28"/>
        </w:rPr>
        <w:t>г.</w:t>
      </w:r>
    </w:p>
    <w:p w:rsidR="00370E31" w:rsidRPr="00EC14F8" w:rsidRDefault="00370E31" w:rsidP="005E7873">
      <w:pPr>
        <w:numPr>
          <w:ilvl w:val="0"/>
          <w:numId w:val="11"/>
        </w:numPr>
        <w:tabs>
          <w:tab w:val="clear" w:pos="360"/>
          <w:tab w:val="left" w:pos="342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EC14F8">
        <w:rPr>
          <w:color w:val="000000"/>
          <w:sz w:val="28"/>
        </w:rPr>
        <w:t xml:space="preserve">Мандриков А.П. Примеры расчета металлических конструкций: Учебное пособие для ВУЗов </w:t>
      </w:r>
      <w:r w:rsidR="00EC14F8">
        <w:rPr>
          <w:color w:val="000000"/>
          <w:sz w:val="28"/>
        </w:rPr>
        <w:t xml:space="preserve">– </w:t>
      </w:r>
      <w:r w:rsidR="00EC14F8" w:rsidRPr="00EC14F8">
        <w:rPr>
          <w:color w:val="000000"/>
          <w:sz w:val="28"/>
        </w:rPr>
        <w:t>М</w:t>
      </w:r>
      <w:r w:rsidRPr="00EC14F8">
        <w:rPr>
          <w:color w:val="000000"/>
          <w:sz w:val="28"/>
        </w:rPr>
        <w:t>.; Стройиздат 1991</w:t>
      </w:r>
      <w:r w:rsidR="00EC14F8">
        <w:rPr>
          <w:color w:val="000000"/>
          <w:sz w:val="28"/>
        </w:rPr>
        <w:t>–</w:t>
      </w:r>
      <w:r w:rsidR="00095516">
        <w:rPr>
          <w:color w:val="000000"/>
          <w:sz w:val="28"/>
        </w:rPr>
        <w:t xml:space="preserve"> </w:t>
      </w:r>
      <w:r w:rsidR="00EC14F8" w:rsidRPr="00EC14F8">
        <w:rPr>
          <w:color w:val="000000"/>
          <w:sz w:val="28"/>
        </w:rPr>
        <w:t>4</w:t>
      </w:r>
      <w:r w:rsidRPr="00EC14F8">
        <w:rPr>
          <w:color w:val="000000"/>
          <w:sz w:val="28"/>
        </w:rPr>
        <w:t>31</w:t>
      </w:r>
      <w:r w:rsidR="00095516">
        <w:rPr>
          <w:color w:val="000000"/>
          <w:sz w:val="28"/>
        </w:rPr>
        <w:t xml:space="preserve"> </w:t>
      </w:r>
      <w:r w:rsidRPr="00EC14F8">
        <w:rPr>
          <w:color w:val="000000"/>
          <w:sz w:val="28"/>
        </w:rPr>
        <w:t>с.</w:t>
      </w:r>
      <w:bookmarkStart w:id="165" w:name="_GoBack"/>
      <w:bookmarkEnd w:id="165"/>
    </w:p>
    <w:sectPr w:rsidR="00370E31" w:rsidRPr="00EC14F8" w:rsidSect="00EC14F8">
      <w:pgSz w:w="11906" w:h="16838"/>
      <w:pgMar w:top="1134" w:right="850" w:bottom="1134" w:left="1701" w:header="720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echnic">
    <w:altName w:val="Symbol"/>
    <w:panose1 w:val="00000000000000000000"/>
    <w:charset w:val="02"/>
    <w:family w:val="auto"/>
    <w:notTrueType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4129B"/>
    <w:multiLevelType w:val="hybridMultilevel"/>
    <w:tmpl w:val="8092D5F2"/>
    <w:lvl w:ilvl="0" w:tplc="5B22C3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910D1A"/>
    <w:multiLevelType w:val="hybridMultilevel"/>
    <w:tmpl w:val="8092D5F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C24730"/>
    <w:multiLevelType w:val="multilevel"/>
    <w:tmpl w:val="3C7A6C6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3">
    <w:nsid w:val="2E886423"/>
    <w:multiLevelType w:val="hybridMultilevel"/>
    <w:tmpl w:val="97E480DC"/>
    <w:lvl w:ilvl="0" w:tplc="600648F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3011329E"/>
    <w:multiLevelType w:val="hybridMultilevel"/>
    <w:tmpl w:val="47FE6DC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3758749E"/>
    <w:multiLevelType w:val="hybridMultilevel"/>
    <w:tmpl w:val="461851E4"/>
    <w:lvl w:ilvl="0" w:tplc="30BAA2E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B906B5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4BC0B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915269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6C617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FB4875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EF81C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366E0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AC61F6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>
    <w:nsid w:val="4D7F4B22"/>
    <w:multiLevelType w:val="multilevel"/>
    <w:tmpl w:val="1570B38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7">
    <w:nsid w:val="5EB10409"/>
    <w:multiLevelType w:val="multilevel"/>
    <w:tmpl w:val="733E858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61F2439C"/>
    <w:multiLevelType w:val="hybridMultilevel"/>
    <w:tmpl w:val="3FBECC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9BF1B6B"/>
    <w:multiLevelType w:val="multilevel"/>
    <w:tmpl w:val="3068512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87"/>
        </w:tabs>
        <w:ind w:left="987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0">
    <w:nsid w:val="71785BEA"/>
    <w:multiLevelType w:val="hybridMultilevel"/>
    <w:tmpl w:val="C76ADC2E"/>
    <w:lvl w:ilvl="0" w:tplc="5B22C36E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1"/>
  </w:num>
  <w:num w:numId="8">
    <w:abstractNumId w:val="0"/>
  </w:num>
  <w:num w:numId="9">
    <w:abstractNumId w:val="10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57"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51B4"/>
    <w:rsid w:val="0002511C"/>
    <w:rsid w:val="00095516"/>
    <w:rsid w:val="001F3E2D"/>
    <w:rsid w:val="00287A23"/>
    <w:rsid w:val="002D4440"/>
    <w:rsid w:val="00353237"/>
    <w:rsid w:val="00365C4D"/>
    <w:rsid w:val="00370E31"/>
    <w:rsid w:val="00374293"/>
    <w:rsid w:val="005E7873"/>
    <w:rsid w:val="007542D5"/>
    <w:rsid w:val="007A020B"/>
    <w:rsid w:val="00911898"/>
    <w:rsid w:val="00B72DAC"/>
    <w:rsid w:val="00BE64EA"/>
    <w:rsid w:val="00E451B4"/>
    <w:rsid w:val="00EC14F8"/>
    <w:rsid w:val="00EC7796"/>
    <w:rsid w:val="00ED56CE"/>
    <w:rsid w:val="00F514E0"/>
    <w:rsid w:val="00F9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3"/>
    <o:shapelayout v:ext="edit">
      <o:idmap v:ext="edit" data="1"/>
    </o:shapelayout>
  </w:shapeDefaults>
  <w:decimalSymbol w:val=","/>
  <w:listSeparator w:val=";"/>
  <w14:defaultImageDpi w14:val="0"/>
  <w15:docId w15:val="{9C206E3F-250D-4340-9005-C5116B7FF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ind w:firstLine="56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ind w:firstLine="567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ind w:firstLine="567"/>
      <w:jc w:val="center"/>
      <w:outlineLvl w:val="2"/>
    </w:pPr>
    <w:rPr>
      <w:i/>
      <w:iCs/>
    </w:rPr>
  </w:style>
  <w:style w:type="paragraph" w:styleId="4">
    <w:name w:val="heading 4"/>
    <w:basedOn w:val="a"/>
    <w:next w:val="a"/>
    <w:link w:val="40"/>
    <w:uiPriority w:val="9"/>
    <w:qFormat/>
    <w:pPr>
      <w:keepNext/>
      <w:ind w:left="720" w:right="180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pPr>
      <w:keepNext/>
      <w:ind w:left="720" w:right="180"/>
      <w:outlineLvl w:val="4"/>
    </w:pPr>
    <w:rPr>
      <w:sz w:val="32"/>
      <w:szCs w:val="32"/>
    </w:rPr>
  </w:style>
  <w:style w:type="paragraph" w:styleId="6">
    <w:name w:val="heading 6"/>
    <w:basedOn w:val="a"/>
    <w:next w:val="a"/>
    <w:link w:val="60"/>
    <w:uiPriority w:val="9"/>
    <w:qFormat/>
    <w:pPr>
      <w:keepNext/>
      <w:ind w:left="720"/>
      <w:outlineLvl w:val="5"/>
    </w:pPr>
    <w:rPr>
      <w:sz w:val="32"/>
      <w:szCs w:val="32"/>
    </w:rPr>
  </w:style>
  <w:style w:type="paragraph" w:styleId="7">
    <w:name w:val="heading 7"/>
    <w:basedOn w:val="a"/>
    <w:next w:val="a"/>
    <w:link w:val="70"/>
    <w:uiPriority w:val="9"/>
    <w:qFormat/>
    <w:pPr>
      <w:keepNext/>
      <w:jc w:val="center"/>
      <w:outlineLvl w:val="6"/>
    </w:pPr>
    <w:rPr>
      <w:rFonts w:ascii="Times New Roman CYR" w:hAnsi="Times New Roman CYR" w:cs="Times New Roman CYR"/>
      <w:i/>
      <w:iCs/>
      <w:color w:val="010101"/>
      <w:sz w:val="18"/>
      <w:szCs w:val="18"/>
    </w:rPr>
  </w:style>
  <w:style w:type="paragraph" w:styleId="8">
    <w:name w:val="heading 8"/>
    <w:basedOn w:val="a"/>
    <w:next w:val="a"/>
    <w:link w:val="80"/>
    <w:uiPriority w:val="9"/>
    <w:qFormat/>
    <w:pPr>
      <w:keepNext/>
      <w:ind w:left="540"/>
      <w:outlineLvl w:val="7"/>
    </w:pPr>
    <w:rPr>
      <w:sz w:val="28"/>
      <w:szCs w:val="28"/>
    </w:rPr>
  </w:style>
  <w:style w:type="paragraph" w:styleId="9">
    <w:name w:val="heading 9"/>
    <w:basedOn w:val="a"/>
    <w:next w:val="a"/>
    <w:link w:val="90"/>
    <w:uiPriority w:val="9"/>
    <w:qFormat/>
    <w:pPr>
      <w:keepNext/>
      <w:ind w:left="567"/>
      <w:jc w:val="center"/>
      <w:outlineLvl w:val="8"/>
    </w:pPr>
    <w:rPr>
      <w:bCs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Title"/>
    <w:basedOn w:val="a"/>
    <w:link w:val="a4"/>
    <w:uiPriority w:val="10"/>
    <w:qFormat/>
    <w:pPr>
      <w:ind w:left="567"/>
      <w:jc w:val="center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link w:val="a6"/>
    <w:uiPriority w:val="11"/>
    <w:qFormat/>
    <w:pPr>
      <w:ind w:left="567"/>
      <w:jc w:val="center"/>
    </w:pPr>
    <w:rPr>
      <w:b/>
      <w:bCs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caption"/>
    <w:basedOn w:val="a"/>
    <w:next w:val="a"/>
    <w:uiPriority w:val="35"/>
    <w:qFormat/>
    <w:pPr>
      <w:ind w:firstLine="567"/>
      <w:jc w:val="center"/>
    </w:pPr>
    <w:rPr>
      <w:i/>
      <w:iCs/>
      <w:sz w:val="28"/>
      <w:szCs w:val="28"/>
    </w:rPr>
  </w:style>
  <w:style w:type="paragraph" w:customStyle="1" w:styleId="xl24">
    <w:name w:val="xl24"/>
    <w:basedOn w:val="a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styleId="a8">
    <w:name w:val="Block Text"/>
    <w:basedOn w:val="a"/>
    <w:uiPriority w:val="99"/>
    <w:pPr>
      <w:ind w:left="720" w:right="180"/>
      <w:jc w:val="both"/>
    </w:pPr>
  </w:style>
  <w:style w:type="paragraph" w:styleId="a9">
    <w:name w:val="Body Text Indent"/>
    <w:basedOn w:val="a"/>
    <w:link w:val="aa"/>
    <w:uiPriority w:val="99"/>
    <w:pPr>
      <w:ind w:left="720"/>
    </w:pPr>
    <w:rPr>
      <w:sz w:val="28"/>
      <w:szCs w:val="28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Pr>
      <w:sz w:val="24"/>
      <w:szCs w:val="24"/>
    </w:rPr>
  </w:style>
  <w:style w:type="paragraph" w:styleId="31">
    <w:name w:val="Body Text Indent 3"/>
    <w:basedOn w:val="a"/>
    <w:link w:val="32"/>
    <w:uiPriority w:val="99"/>
    <w:pPr>
      <w:ind w:firstLine="540"/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Pr>
      <w:sz w:val="16"/>
      <w:szCs w:val="16"/>
    </w:rPr>
  </w:style>
  <w:style w:type="paragraph" w:styleId="21">
    <w:name w:val="Body Text Indent 2"/>
    <w:basedOn w:val="a"/>
    <w:link w:val="22"/>
    <w:uiPriority w:val="99"/>
    <w:pPr>
      <w:ind w:left="567"/>
      <w:jc w:val="center"/>
    </w:pPr>
    <w:rPr>
      <w:b/>
      <w:iCs/>
      <w:sz w:val="32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Pr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</w:style>
  <w:style w:type="paragraph" w:styleId="23">
    <w:name w:val="toc 2"/>
    <w:basedOn w:val="a"/>
    <w:next w:val="a"/>
    <w:autoRedefine/>
    <w:uiPriority w:val="39"/>
    <w:semiHidden/>
    <w:pPr>
      <w:ind w:left="240"/>
    </w:pPr>
  </w:style>
  <w:style w:type="paragraph" w:styleId="33">
    <w:name w:val="toc 3"/>
    <w:basedOn w:val="a"/>
    <w:next w:val="a"/>
    <w:autoRedefine/>
    <w:uiPriority w:val="39"/>
    <w:semiHidden/>
    <w:pPr>
      <w:ind w:left="480"/>
    </w:pPr>
  </w:style>
  <w:style w:type="paragraph" w:styleId="41">
    <w:name w:val="toc 4"/>
    <w:basedOn w:val="a"/>
    <w:next w:val="a"/>
    <w:autoRedefine/>
    <w:uiPriority w:val="39"/>
    <w:semiHidden/>
    <w:pPr>
      <w:ind w:left="720"/>
    </w:pPr>
  </w:style>
  <w:style w:type="paragraph" w:styleId="51">
    <w:name w:val="toc 5"/>
    <w:basedOn w:val="a"/>
    <w:next w:val="a"/>
    <w:autoRedefine/>
    <w:uiPriority w:val="39"/>
    <w:semiHidden/>
    <w:pPr>
      <w:ind w:left="960"/>
    </w:pPr>
  </w:style>
  <w:style w:type="paragraph" w:styleId="61">
    <w:name w:val="toc 6"/>
    <w:basedOn w:val="a"/>
    <w:next w:val="a"/>
    <w:autoRedefine/>
    <w:uiPriority w:val="39"/>
    <w:semiHidden/>
    <w:pPr>
      <w:ind w:left="1200"/>
    </w:pPr>
  </w:style>
  <w:style w:type="paragraph" w:styleId="71">
    <w:name w:val="toc 7"/>
    <w:basedOn w:val="a"/>
    <w:next w:val="a"/>
    <w:autoRedefine/>
    <w:uiPriority w:val="39"/>
    <w:semiHidden/>
    <w:pPr>
      <w:ind w:left="1440"/>
    </w:pPr>
  </w:style>
  <w:style w:type="paragraph" w:styleId="81">
    <w:name w:val="toc 8"/>
    <w:basedOn w:val="a"/>
    <w:next w:val="a"/>
    <w:autoRedefine/>
    <w:uiPriority w:val="39"/>
    <w:semiHidden/>
    <w:pPr>
      <w:ind w:left="1680"/>
    </w:pPr>
  </w:style>
  <w:style w:type="paragraph" w:styleId="91">
    <w:name w:val="toc 9"/>
    <w:basedOn w:val="a"/>
    <w:next w:val="a"/>
    <w:autoRedefine/>
    <w:uiPriority w:val="39"/>
    <w:semiHidden/>
    <w:pPr>
      <w:ind w:left="1920"/>
    </w:pPr>
  </w:style>
  <w:style w:type="character" w:styleId="ab">
    <w:name w:val="Hyperlink"/>
    <w:basedOn w:val="a0"/>
    <w:uiPriority w:val="99"/>
    <w:rPr>
      <w:rFonts w:cs="Times New Roman"/>
      <w:color w:val="0000FF"/>
      <w:u w:val="single"/>
    </w:rPr>
  </w:style>
  <w:style w:type="table" w:styleId="12">
    <w:name w:val="Table Grid 1"/>
    <w:basedOn w:val="a1"/>
    <w:uiPriority w:val="99"/>
    <w:rsid w:val="00EC14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oleObject" Target="embeddings/oleObject338.bin"/><Relationship Id="rId769" Type="http://schemas.openxmlformats.org/officeDocument/2006/relationships/oleObject" Target="embeddings/oleObject394.bin"/><Relationship Id="rId976" Type="http://schemas.openxmlformats.org/officeDocument/2006/relationships/oleObject" Target="embeddings/oleObject515.bin"/><Relationship Id="rId21" Type="http://schemas.openxmlformats.org/officeDocument/2006/relationships/oleObject" Target="embeddings/oleObject9.bin"/><Relationship Id="rId324" Type="http://schemas.openxmlformats.org/officeDocument/2006/relationships/oleObject" Target="embeddings/oleObject161.bin"/><Relationship Id="rId531" Type="http://schemas.openxmlformats.org/officeDocument/2006/relationships/oleObject" Target="embeddings/oleObject267.bin"/><Relationship Id="rId629" Type="http://schemas.openxmlformats.org/officeDocument/2006/relationships/oleObject" Target="embeddings/oleObject317.bin"/><Relationship Id="rId1161" Type="http://schemas.openxmlformats.org/officeDocument/2006/relationships/image" Target="media/image550.wmf"/><Relationship Id="rId1259" Type="http://schemas.openxmlformats.org/officeDocument/2006/relationships/image" Target="media/image599.wmf"/><Relationship Id="rId170" Type="http://schemas.openxmlformats.org/officeDocument/2006/relationships/image" Target="media/image83.wmf"/><Relationship Id="rId836" Type="http://schemas.openxmlformats.org/officeDocument/2006/relationships/image" Target="media/image400.wmf"/><Relationship Id="rId1021" Type="http://schemas.openxmlformats.org/officeDocument/2006/relationships/image" Target="media/image480.wmf"/><Relationship Id="rId1119" Type="http://schemas.openxmlformats.org/officeDocument/2006/relationships/image" Target="media/image529.wmf"/><Relationship Id="rId268" Type="http://schemas.openxmlformats.org/officeDocument/2006/relationships/oleObject" Target="embeddings/oleObject133.bin"/><Relationship Id="rId475" Type="http://schemas.openxmlformats.org/officeDocument/2006/relationships/image" Target="media/image233.wmf"/><Relationship Id="rId682" Type="http://schemas.openxmlformats.org/officeDocument/2006/relationships/image" Target="media/image335.wmf"/><Relationship Id="rId903" Type="http://schemas.openxmlformats.org/officeDocument/2006/relationships/image" Target="media/image428.wmf"/><Relationship Id="rId1326" Type="http://schemas.openxmlformats.org/officeDocument/2006/relationships/image" Target="media/image632.wmf"/><Relationship Id="rId32" Type="http://schemas.openxmlformats.org/officeDocument/2006/relationships/image" Target="media/image14.wmf"/><Relationship Id="rId128" Type="http://schemas.openxmlformats.org/officeDocument/2006/relationships/oleObject" Target="embeddings/oleObject63.bin"/><Relationship Id="rId335" Type="http://schemas.openxmlformats.org/officeDocument/2006/relationships/image" Target="media/image165.wmf"/><Relationship Id="rId542" Type="http://schemas.openxmlformats.org/officeDocument/2006/relationships/image" Target="media/image266.wmf"/><Relationship Id="rId987" Type="http://schemas.openxmlformats.org/officeDocument/2006/relationships/image" Target="media/image463.wmf"/><Relationship Id="rId1172" Type="http://schemas.openxmlformats.org/officeDocument/2006/relationships/oleObject" Target="embeddings/oleObject613.bin"/><Relationship Id="rId181" Type="http://schemas.openxmlformats.org/officeDocument/2006/relationships/oleObject" Target="embeddings/oleObject89.bin"/><Relationship Id="rId402" Type="http://schemas.openxmlformats.org/officeDocument/2006/relationships/oleObject" Target="embeddings/oleObject202.bin"/><Relationship Id="rId847" Type="http://schemas.openxmlformats.org/officeDocument/2006/relationships/image" Target="media/image405.wmf"/><Relationship Id="rId1032" Type="http://schemas.openxmlformats.org/officeDocument/2006/relationships/oleObject" Target="embeddings/oleObject543.bin"/><Relationship Id="rId279" Type="http://schemas.openxmlformats.org/officeDocument/2006/relationships/image" Target="media/image137.wmf"/><Relationship Id="rId486" Type="http://schemas.openxmlformats.org/officeDocument/2006/relationships/oleObject" Target="embeddings/oleObject244.bin"/><Relationship Id="rId693" Type="http://schemas.openxmlformats.org/officeDocument/2006/relationships/oleObject" Target="embeddings/oleObject350.bin"/><Relationship Id="rId707" Type="http://schemas.openxmlformats.org/officeDocument/2006/relationships/oleObject" Target="embeddings/oleObject358.bin"/><Relationship Id="rId914" Type="http://schemas.openxmlformats.org/officeDocument/2006/relationships/oleObject" Target="embeddings/oleObject477.bin"/><Relationship Id="rId1337" Type="http://schemas.openxmlformats.org/officeDocument/2006/relationships/image" Target="media/image637.wmf"/><Relationship Id="rId43" Type="http://schemas.openxmlformats.org/officeDocument/2006/relationships/image" Target="media/image19.wmf"/><Relationship Id="rId139" Type="http://schemas.openxmlformats.org/officeDocument/2006/relationships/oleObject" Target="embeddings/oleObject68.bin"/><Relationship Id="rId346" Type="http://schemas.openxmlformats.org/officeDocument/2006/relationships/oleObject" Target="embeddings/oleObject172.bin"/><Relationship Id="rId553" Type="http://schemas.openxmlformats.org/officeDocument/2006/relationships/oleObject" Target="embeddings/oleObject278.bin"/><Relationship Id="rId760" Type="http://schemas.openxmlformats.org/officeDocument/2006/relationships/image" Target="media/image367.wmf"/><Relationship Id="rId998" Type="http://schemas.openxmlformats.org/officeDocument/2006/relationships/oleObject" Target="embeddings/oleObject526.bin"/><Relationship Id="rId1183" Type="http://schemas.openxmlformats.org/officeDocument/2006/relationships/image" Target="media/image561.wmf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image" Target="media/image202.wmf"/><Relationship Id="rId858" Type="http://schemas.openxmlformats.org/officeDocument/2006/relationships/oleObject" Target="embeddings/oleObject444.bin"/><Relationship Id="rId1043" Type="http://schemas.openxmlformats.org/officeDocument/2006/relationships/image" Target="media/image491.wmf"/><Relationship Id="rId497" Type="http://schemas.openxmlformats.org/officeDocument/2006/relationships/image" Target="media/image244.wmf"/><Relationship Id="rId620" Type="http://schemas.openxmlformats.org/officeDocument/2006/relationships/image" Target="media/image304.wmf"/><Relationship Id="rId718" Type="http://schemas.openxmlformats.org/officeDocument/2006/relationships/image" Target="media/image351.wmf"/><Relationship Id="rId925" Type="http://schemas.openxmlformats.org/officeDocument/2006/relationships/image" Target="media/image439.wmf"/><Relationship Id="rId1250" Type="http://schemas.openxmlformats.org/officeDocument/2006/relationships/oleObject" Target="embeddings/oleObject652.bin"/><Relationship Id="rId1348" Type="http://schemas.openxmlformats.org/officeDocument/2006/relationships/oleObject" Target="embeddings/oleObject702.bin"/><Relationship Id="rId357" Type="http://schemas.openxmlformats.org/officeDocument/2006/relationships/image" Target="media/image176.wmf"/><Relationship Id="rId1110" Type="http://schemas.openxmlformats.org/officeDocument/2006/relationships/oleObject" Target="embeddings/oleObject582.bin"/><Relationship Id="rId1194" Type="http://schemas.openxmlformats.org/officeDocument/2006/relationships/oleObject" Target="embeddings/oleObject624.bin"/><Relationship Id="rId1208" Type="http://schemas.openxmlformats.org/officeDocument/2006/relationships/oleObject" Target="embeddings/oleObject631.bin"/><Relationship Id="rId54" Type="http://schemas.openxmlformats.org/officeDocument/2006/relationships/oleObject" Target="embeddings/oleObject26.bin"/><Relationship Id="rId217" Type="http://schemas.openxmlformats.org/officeDocument/2006/relationships/oleObject" Target="embeddings/oleObject107.bin"/><Relationship Id="rId564" Type="http://schemas.openxmlformats.org/officeDocument/2006/relationships/image" Target="media/image277.wmf"/><Relationship Id="rId771" Type="http://schemas.openxmlformats.org/officeDocument/2006/relationships/oleObject" Target="embeddings/oleObject395.bin"/><Relationship Id="rId869" Type="http://schemas.openxmlformats.org/officeDocument/2006/relationships/oleObject" Target="embeddings/oleObject452.bin"/><Relationship Id="rId424" Type="http://schemas.openxmlformats.org/officeDocument/2006/relationships/oleObject" Target="embeddings/oleObject213.bin"/><Relationship Id="rId631" Type="http://schemas.openxmlformats.org/officeDocument/2006/relationships/oleObject" Target="embeddings/oleObject318.bin"/><Relationship Id="rId729" Type="http://schemas.openxmlformats.org/officeDocument/2006/relationships/oleObject" Target="embeddings/oleObject371.bin"/><Relationship Id="rId1054" Type="http://schemas.openxmlformats.org/officeDocument/2006/relationships/oleObject" Target="embeddings/oleObject554.bin"/><Relationship Id="rId1261" Type="http://schemas.openxmlformats.org/officeDocument/2006/relationships/image" Target="media/image600.wmf"/><Relationship Id="rId1359" Type="http://schemas.openxmlformats.org/officeDocument/2006/relationships/image" Target="media/image648.wmf"/><Relationship Id="rId270" Type="http://schemas.openxmlformats.org/officeDocument/2006/relationships/oleObject" Target="embeddings/oleObject134.bin"/><Relationship Id="rId936" Type="http://schemas.openxmlformats.org/officeDocument/2006/relationships/oleObject" Target="embeddings/oleObject489.bin"/><Relationship Id="rId1121" Type="http://schemas.openxmlformats.org/officeDocument/2006/relationships/image" Target="media/image530.wmf"/><Relationship Id="rId1219" Type="http://schemas.openxmlformats.org/officeDocument/2006/relationships/image" Target="media/image579.wmf"/><Relationship Id="rId65" Type="http://schemas.openxmlformats.org/officeDocument/2006/relationships/image" Target="media/image30.wmf"/><Relationship Id="rId130" Type="http://schemas.openxmlformats.org/officeDocument/2006/relationships/oleObject" Target="embeddings/oleObject64.bin"/><Relationship Id="rId368" Type="http://schemas.openxmlformats.org/officeDocument/2006/relationships/oleObject" Target="embeddings/oleObject183.bin"/><Relationship Id="rId575" Type="http://schemas.openxmlformats.org/officeDocument/2006/relationships/oleObject" Target="embeddings/oleObject289.bin"/><Relationship Id="rId782" Type="http://schemas.openxmlformats.org/officeDocument/2006/relationships/oleObject" Target="embeddings/oleObject402.bin"/><Relationship Id="rId228" Type="http://schemas.openxmlformats.org/officeDocument/2006/relationships/image" Target="media/image112.wmf"/><Relationship Id="rId435" Type="http://schemas.openxmlformats.org/officeDocument/2006/relationships/image" Target="media/image213.wmf"/><Relationship Id="rId642" Type="http://schemas.openxmlformats.org/officeDocument/2006/relationships/image" Target="media/image315.wmf"/><Relationship Id="rId1065" Type="http://schemas.openxmlformats.org/officeDocument/2006/relationships/image" Target="media/image502.wmf"/><Relationship Id="rId1272" Type="http://schemas.openxmlformats.org/officeDocument/2006/relationships/oleObject" Target="embeddings/oleObject663.bin"/><Relationship Id="rId281" Type="http://schemas.openxmlformats.org/officeDocument/2006/relationships/image" Target="media/image138.wmf"/><Relationship Id="rId502" Type="http://schemas.openxmlformats.org/officeDocument/2006/relationships/image" Target="media/image246.wmf"/><Relationship Id="rId947" Type="http://schemas.openxmlformats.org/officeDocument/2006/relationships/oleObject" Target="embeddings/oleObject495.bin"/><Relationship Id="rId1132" Type="http://schemas.openxmlformats.org/officeDocument/2006/relationships/oleObject" Target="embeddings/oleObject593.bin"/><Relationship Id="rId76" Type="http://schemas.openxmlformats.org/officeDocument/2006/relationships/oleObject" Target="embeddings/oleObject37.bin"/><Relationship Id="rId141" Type="http://schemas.openxmlformats.org/officeDocument/2006/relationships/oleObject" Target="embeddings/oleObject69.bin"/><Relationship Id="rId379" Type="http://schemas.openxmlformats.org/officeDocument/2006/relationships/image" Target="media/image187.wmf"/><Relationship Id="rId586" Type="http://schemas.openxmlformats.org/officeDocument/2006/relationships/image" Target="media/image288.wmf"/><Relationship Id="rId793" Type="http://schemas.openxmlformats.org/officeDocument/2006/relationships/oleObject" Target="embeddings/oleObject408.bin"/><Relationship Id="rId807" Type="http://schemas.openxmlformats.org/officeDocument/2006/relationships/oleObject" Target="embeddings/oleObject416.bin"/><Relationship Id="rId7" Type="http://schemas.openxmlformats.org/officeDocument/2006/relationships/image" Target="media/image2.wmf"/><Relationship Id="rId239" Type="http://schemas.openxmlformats.org/officeDocument/2006/relationships/oleObject" Target="embeddings/oleObject118.bin"/><Relationship Id="rId446" Type="http://schemas.openxmlformats.org/officeDocument/2006/relationships/oleObject" Target="embeddings/oleObject224.bin"/><Relationship Id="rId653" Type="http://schemas.openxmlformats.org/officeDocument/2006/relationships/oleObject" Target="embeddings/oleObject329.bin"/><Relationship Id="rId1076" Type="http://schemas.openxmlformats.org/officeDocument/2006/relationships/oleObject" Target="embeddings/oleObject565.bin"/><Relationship Id="rId1283" Type="http://schemas.openxmlformats.org/officeDocument/2006/relationships/image" Target="media/image611.wmf"/><Relationship Id="rId292" Type="http://schemas.openxmlformats.org/officeDocument/2006/relationships/oleObject" Target="embeddings/oleObject145.bin"/><Relationship Id="rId306" Type="http://schemas.openxmlformats.org/officeDocument/2006/relationships/oleObject" Target="embeddings/oleObject152.bin"/><Relationship Id="rId860" Type="http://schemas.openxmlformats.org/officeDocument/2006/relationships/oleObject" Target="embeddings/oleObject446.bin"/><Relationship Id="rId958" Type="http://schemas.openxmlformats.org/officeDocument/2006/relationships/image" Target="media/image454.wmf"/><Relationship Id="rId1143" Type="http://schemas.openxmlformats.org/officeDocument/2006/relationships/image" Target="media/image541.wmf"/><Relationship Id="rId87" Type="http://schemas.openxmlformats.org/officeDocument/2006/relationships/image" Target="media/image41.wmf"/><Relationship Id="rId513" Type="http://schemas.openxmlformats.org/officeDocument/2006/relationships/oleObject" Target="embeddings/oleObject258.bin"/><Relationship Id="rId597" Type="http://schemas.openxmlformats.org/officeDocument/2006/relationships/oleObject" Target="embeddings/oleObject300.bin"/><Relationship Id="rId720" Type="http://schemas.openxmlformats.org/officeDocument/2006/relationships/image" Target="media/image352.wmf"/><Relationship Id="rId818" Type="http://schemas.openxmlformats.org/officeDocument/2006/relationships/image" Target="media/image391.wmf"/><Relationship Id="rId1350" Type="http://schemas.openxmlformats.org/officeDocument/2006/relationships/oleObject" Target="embeddings/oleObject703.bin"/><Relationship Id="rId152" Type="http://schemas.openxmlformats.org/officeDocument/2006/relationships/image" Target="media/image74.wmf"/><Relationship Id="rId457" Type="http://schemas.openxmlformats.org/officeDocument/2006/relationships/image" Target="media/image224.wmf"/><Relationship Id="rId1003" Type="http://schemas.openxmlformats.org/officeDocument/2006/relationships/image" Target="media/image471.wmf"/><Relationship Id="rId1087" Type="http://schemas.openxmlformats.org/officeDocument/2006/relationships/image" Target="media/image513.wmf"/><Relationship Id="rId1210" Type="http://schemas.openxmlformats.org/officeDocument/2006/relationships/oleObject" Target="embeddings/oleObject632.bin"/><Relationship Id="rId1294" Type="http://schemas.openxmlformats.org/officeDocument/2006/relationships/oleObject" Target="embeddings/oleObject674.bin"/><Relationship Id="rId1308" Type="http://schemas.openxmlformats.org/officeDocument/2006/relationships/image" Target="media/image623.wmf"/><Relationship Id="rId664" Type="http://schemas.openxmlformats.org/officeDocument/2006/relationships/image" Target="media/image326.wmf"/><Relationship Id="rId871" Type="http://schemas.openxmlformats.org/officeDocument/2006/relationships/oleObject" Target="embeddings/oleObject453.bin"/><Relationship Id="rId969" Type="http://schemas.openxmlformats.org/officeDocument/2006/relationships/oleObject" Target="embeddings/oleObject510.bin"/><Relationship Id="rId14" Type="http://schemas.openxmlformats.org/officeDocument/2006/relationships/image" Target="media/image5.wmf"/><Relationship Id="rId317" Type="http://schemas.openxmlformats.org/officeDocument/2006/relationships/image" Target="media/image156.wmf"/><Relationship Id="rId524" Type="http://schemas.openxmlformats.org/officeDocument/2006/relationships/image" Target="media/image257.wmf"/><Relationship Id="rId731" Type="http://schemas.openxmlformats.org/officeDocument/2006/relationships/oleObject" Target="embeddings/oleObject373.bin"/><Relationship Id="rId1154" Type="http://schemas.openxmlformats.org/officeDocument/2006/relationships/oleObject" Target="embeddings/oleObject604.bin"/><Relationship Id="rId1361" Type="http://schemas.openxmlformats.org/officeDocument/2006/relationships/image" Target="media/image649.wmf"/><Relationship Id="rId98" Type="http://schemas.openxmlformats.org/officeDocument/2006/relationships/oleObject" Target="embeddings/oleObject48.bin"/><Relationship Id="rId163" Type="http://schemas.openxmlformats.org/officeDocument/2006/relationships/oleObject" Target="embeddings/oleObject80.bin"/><Relationship Id="rId370" Type="http://schemas.openxmlformats.org/officeDocument/2006/relationships/oleObject" Target="embeddings/oleObject184.bin"/><Relationship Id="rId829" Type="http://schemas.openxmlformats.org/officeDocument/2006/relationships/oleObject" Target="embeddings/oleObject429.bin"/><Relationship Id="rId1014" Type="http://schemas.openxmlformats.org/officeDocument/2006/relationships/oleObject" Target="embeddings/oleObject534.bin"/><Relationship Id="rId1221" Type="http://schemas.openxmlformats.org/officeDocument/2006/relationships/image" Target="media/image580.wmf"/><Relationship Id="rId230" Type="http://schemas.openxmlformats.org/officeDocument/2006/relationships/image" Target="media/image113.wmf"/><Relationship Id="rId468" Type="http://schemas.openxmlformats.org/officeDocument/2006/relationships/oleObject" Target="embeddings/oleObject235.bin"/><Relationship Id="rId675" Type="http://schemas.openxmlformats.org/officeDocument/2006/relationships/oleObject" Target="embeddings/oleObject340.bin"/><Relationship Id="rId882" Type="http://schemas.openxmlformats.org/officeDocument/2006/relationships/image" Target="media/image419.wmf"/><Relationship Id="rId1098" Type="http://schemas.openxmlformats.org/officeDocument/2006/relationships/oleObject" Target="embeddings/oleObject576.bin"/><Relationship Id="rId1319" Type="http://schemas.openxmlformats.org/officeDocument/2006/relationships/oleObject" Target="embeddings/oleObject687.bin"/><Relationship Id="rId25" Type="http://schemas.openxmlformats.org/officeDocument/2006/relationships/oleObject" Target="embeddings/oleObject11.bin"/><Relationship Id="rId328" Type="http://schemas.openxmlformats.org/officeDocument/2006/relationships/oleObject" Target="embeddings/oleObject163.bin"/><Relationship Id="rId535" Type="http://schemas.openxmlformats.org/officeDocument/2006/relationships/oleObject" Target="embeddings/oleObject269.bin"/><Relationship Id="rId742" Type="http://schemas.openxmlformats.org/officeDocument/2006/relationships/oleObject" Target="embeddings/oleObject380.bin"/><Relationship Id="rId1165" Type="http://schemas.openxmlformats.org/officeDocument/2006/relationships/image" Target="media/image552.wmf"/><Relationship Id="rId1372" Type="http://schemas.openxmlformats.org/officeDocument/2006/relationships/oleObject" Target="embeddings/oleObject714.bin"/><Relationship Id="rId174" Type="http://schemas.openxmlformats.org/officeDocument/2006/relationships/image" Target="media/image85.wmf"/><Relationship Id="rId381" Type="http://schemas.openxmlformats.org/officeDocument/2006/relationships/image" Target="media/image188.wmf"/><Relationship Id="rId602" Type="http://schemas.openxmlformats.org/officeDocument/2006/relationships/image" Target="media/image295.wmf"/><Relationship Id="rId1025" Type="http://schemas.openxmlformats.org/officeDocument/2006/relationships/image" Target="media/image482.wmf"/><Relationship Id="rId1232" Type="http://schemas.openxmlformats.org/officeDocument/2006/relationships/oleObject" Target="embeddings/oleObject643.bin"/><Relationship Id="rId241" Type="http://schemas.openxmlformats.org/officeDocument/2006/relationships/oleObject" Target="embeddings/oleObject119.bin"/><Relationship Id="rId479" Type="http://schemas.openxmlformats.org/officeDocument/2006/relationships/image" Target="media/image235.wmf"/><Relationship Id="rId686" Type="http://schemas.openxmlformats.org/officeDocument/2006/relationships/image" Target="media/image337.wmf"/><Relationship Id="rId893" Type="http://schemas.openxmlformats.org/officeDocument/2006/relationships/image" Target="media/image423.wmf"/><Relationship Id="rId907" Type="http://schemas.openxmlformats.org/officeDocument/2006/relationships/image" Target="media/image430.wmf"/><Relationship Id="rId36" Type="http://schemas.openxmlformats.org/officeDocument/2006/relationships/image" Target="media/image16.wmf"/><Relationship Id="rId339" Type="http://schemas.openxmlformats.org/officeDocument/2006/relationships/image" Target="media/image167.wmf"/><Relationship Id="rId546" Type="http://schemas.openxmlformats.org/officeDocument/2006/relationships/image" Target="media/image268.wmf"/><Relationship Id="rId753" Type="http://schemas.openxmlformats.org/officeDocument/2006/relationships/oleObject" Target="embeddings/oleObject386.bin"/><Relationship Id="rId1176" Type="http://schemas.openxmlformats.org/officeDocument/2006/relationships/oleObject" Target="embeddings/oleObject615.bin"/><Relationship Id="rId101" Type="http://schemas.openxmlformats.org/officeDocument/2006/relationships/image" Target="media/image48.wmf"/><Relationship Id="rId185" Type="http://schemas.openxmlformats.org/officeDocument/2006/relationships/oleObject" Target="embeddings/oleObject91.bin"/><Relationship Id="rId406" Type="http://schemas.openxmlformats.org/officeDocument/2006/relationships/oleObject" Target="embeddings/oleObject204.bin"/><Relationship Id="rId960" Type="http://schemas.openxmlformats.org/officeDocument/2006/relationships/oleObject" Target="embeddings/oleObject502.bin"/><Relationship Id="rId1036" Type="http://schemas.openxmlformats.org/officeDocument/2006/relationships/oleObject" Target="embeddings/oleObject545.bin"/><Relationship Id="rId1243" Type="http://schemas.openxmlformats.org/officeDocument/2006/relationships/image" Target="media/image591.wmf"/><Relationship Id="rId392" Type="http://schemas.openxmlformats.org/officeDocument/2006/relationships/oleObject" Target="embeddings/oleObject195.bin"/><Relationship Id="rId613" Type="http://schemas.openxmlformats.org/officeDocument/2006/relationships/oleObject" Target="embeddings/oleObject309.bin"/><Relationship Id="rId697" Type="http://schemas.openxmlformats.org/officeDocument/2006/relationships/oleObject" Target="embeddings/oleObject353.bin"/><Relationship Id="rId820" Type="http://schemas.openxmlformats.org/officeDocument/2006/relationships/image" Target="media/image392.wmf"/><Relationship Id="rId918" Type="http://schemas.openxmlformats.org/officeDocument/2006/relationships/oleObject" Target="embeddings/oleObject479.bin"/><Relationship Id="rId252" Type="http://schemas.openxmlformats.org/officeDocument/2006/relationships/image" Target="media/image124.wmf"/><Relationship Id="rId1103" Type="http://schemas.openxmlformats.org/officeDocument/2006/relationships/image" Target="media/image521.wmf"/><Relationship Id="rId1187" Type="http://schemas.openxmlformats.org/officeDocument/2006/relationships/image" Target="media/image563.wmf"/><Relationship Id="rId1310" Type="http://schemas.openxmlformats.org/officeDocument/2006/relationships/image" Target="media/image624.wmf"/><Relationship Id="rId47" Type="http://schemas.openxmlformats.org/officeDocument/2006/relationships/image" Target="media/image21.wmf"/><Relationship Id="rId112" Type="http://schemas.openxmlformats.org/officeDocument/2006/relationships/oleObject" Target="embeddings/oleObject55.bin"/><Relationship Id="rId557" Type="http://schemas.openxmlformats.org/officeDocument/2006/relationships/oleObject" Target="embeddings/oleObject280.bin"/><Relationship Id="rId764" Type="http://schemas.openxmlformats.org/officeDocument/2006/relationships/image" Target="media/image369.wmf"/><Relationship Id="rId971" Type="http://schemas.openxmlformats.org/officeDocument/2006/relationships/oleObject" Target="embeddings/oleObject512.bin"/><Relationship Id="rId196" Type="http://schemas.openxmlformats.org/officeDocument/2006/relationships/image" Target="media/image96.wmf"/><Relationship Id="rId417" Type="http://schemas.openxmlformats.org/officeDocument/2006/relationships/image" Target="media/image204.wmf"/><Relationship Id="rId624" Type="http://schemas.openxmlformats.org/officeDocument/2006/relationships/image" Target="media/image306.wmf"/><Relationship Id="rId831" Type="http://schemas.openxmlformats.org/officeDocument/2006/relationships/oleObject" Target="embeddings/oleObject430.bin"/><Relationship Id="rId1047" Type="http://schemas.openxmlformats.org/officeDocument/2006/relationships/image" Target="media/image493.wmf"/><Relationship Id="rId1254" Type="http://schemas.openxmlformats.org/officeDocument/2006/relationships/oleObject" Target="embeddings/oleObject654.bin"/><Relationship Id="rId263" Type="http://schemas.openxmlformats.org/officeDocument/2006/relationships/oleObject" Target="embeddings/oleObject130.bin"/><Relationship Id="rId470" Type="http://schemas.openxmlformats.org/officeDocument/2006/relationships/oleObject" Target="embeddings/oleObject236.bin"/><Relationship Id="rId929" Type="http://schemas.openxmlformats.org/officeDocument/2006/relationships/image" Target="media/image441.wmf"/><Relationship Id="rId1114" Type="http://schemas.openxmlformats.org/officeDocument/2006/relationships/oleObject" Target="embeddings/oleObject584.bin"/><Relationship Id="rId1321" Type="http://schemas.openxmlformats.org/officeDocument/2006/relationships/oleObject" Target="embeddings/oleObject688.bin"/><Relationship Id="rId58" Type="http://schemas.openxmlformats.org/officeDocument/2006/relationships/oleObject" Target="embeddings/oleObject28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4.bin"/><Relationship Id="rId568" Type="http://schemas.openxmlformats.org/officeDocument/2006/relationships/image" Target="media/image279.wmf"/><Relationship Id="rId775" Type="http://schemas.openxmlformats.org/officeDocument/2006/relationships/oleObject" Target="embeddings/oleObject397.bin"/><Relationship Id="rId982" Type="http://schemas.openxmlformats.org/officeDocument/2006/relationships/oleObject" Target="embeddings/oleObject518.bin"/><Relationship Id="rId1198" Type="http://schemas.openxmlformats.org/officeDocument/2006/relationships/oleObject" Target="embeddings/oleObject626.bin"/><Relationship Id="rId428" Type="http://schemas.openxmlformats.org/officeDocument/2006/relationships/oleObject" Target="embeddings/oleObject215.bin"/><Relationship Id="rId635" Type="http://schemas.openxmlformats.org/officeDocument/2006/relationships/oleObject" Target="embeddings/oleObject320.bin"/><Relationship Id="rId842" Type="http://schemas.openxmlformats.org/officeDocument/2006/relationships/oleObject" Target="embeddings/oleObject436.bin"/><Relationship Id="rId1058" Type="http://schemas.openxmlformats.org/officeDocument/2006/relationships/oleObject" Target="embeddings/oleObject556.bin"/><Relationship Id="rId1265" Type="http://schemas.openxmlformats.org/officeDocument/2006/relationships/image" Target="media/image602.wmf"/><Relationship Id="rId274" Type="http://schemas.openxmlformats.org/officeDocument/2006/relationships/oleObject" Target="embeddings/oleObject136.bin"/><Relationship Id="rId481" Type="http://schemas.openxmlformats.org/officeDocument/2006/relationships/image" Target="media/image236.wmf"/><Relationship Id="rId702" Type="http://schemas.openxmlformats.org/officeDocument/2006/relationships/image" Target="media/image343.wmf"/><Relationship Id="rId1125" Type="http://schemas.openxmlformats.org/officeDocument/2006/relationships/image" Target="media/image532.wmf"/><Relationship Id="rId1332" Type="http://schemas.openxmlformats.org/officeDocument/2006/relationships/oleObject" Target="embeddings/oleObject694.bin"/><Relationship Id="rId69" Type="http://schemas.openxmlformats.org/officeDocument/2006/relationships/image" Target="media/image32.wmf"/><Relationship Id="rId134" Type="http://schemas.openxmlformats.org/officeDocument/2006/relationships/image" Target="media/image65.wmf"/><Relationship Id="rId579" Type="http://schemas.openxmlformats.org/officeDocument/2006/relationships/oleObject" Target="embeddings/oleObject291.bin"/><Relationship Id="rId786" Type="http://schemas.openxmlformats.org/officeDocument/2006/relationships/oleObject" Target="embeddings/oleObject404.bin"/><Relationship Id="rId993" Type="http://schemas.openxmlformats.org/officeDocument/2006/relationships/image" Target="media/image466.wmf"/><Relationship Id="rId341" Type="http://schemas.openxmlformats.org/officeDocument/2006/relationships/image" Target="media/image168.wmf"/><Relationship Id="rId439" Type="http://schemas.openxmlformats.org/officeDocument/2006/relationships/image" Target="media/image215.wmf"/><Relationship Id="rId646" Type="http://schemas.openxmlformats.org/officeDocument/2006/relationships/image" Target="media/image317.wmf"/><Relationship Id="rId1069" Type="http://schemas.openxmlformats.org/officeDocument/2006/relationships/image" Target="media/image504.wmf"/><Relationship Id="rId1276" Type="http://schemas.openxmlformats.org/officeDocument/2006/relationships/oleObject" Target="embeddings/oleObject665.bin"/><Relationship Id="rId201" Type="http://schemas.openxmlformats.org/officeDocument/2006/relationships/oleObject" Target="embeddings/oleObject99.bin"/><Relationship Id="rId285" Type="http://schemas.openxmlformats.org/officeDocument/2006/relationships/image" Target="media/image140.wmf"/><Relationship Id="rId506" Type="http://schemas.openxmlformats.org/officeDocument/2006/relationships/image" Target="media/image248.wmf"/><Relationship Id="rId853" Type="http://schemas.openxmlformats.org/officeDocument/2006/relationships/image" Target="media/image408.wmf"/><Relationship Id="rId1136" Type="http://schemas.openxmlformats.org/officeDocument/2006/relationships/oleObject" Target="embeddings/oleObject595.bin"/><Relationship Id="rId492" Type="http://schemas.openxmlformats.org/officeDocument/2006/relationships/oleObject" Target="embeddings/oleObject247.bin"/><Relationship Id="rId713" Type="http://schemas.openxmlformats.org/officeDocument/2006/relationships/oleObject" Target="embeddings/oleObject361.bin"/><Relationship Id="rId797" Type="http://schemas.openxmlformats.org/officeDocument/2006/relationships/oleObject" Target="embeddings/oleObject410.bin"/><Relationship Id="rId920" Type="http://schemas.openxmlformats.org/officeDocument/2006/relationships/oleObject" Target="embeddings/oleObject480.bin"/><Relationship Id="rId1343" Type="http://schemas.openxmlformats.org/officeDocument/2006/relationships/image" Target="media/image640.wmf"/><Relationship Id="rId145" Type="http://schemas.openxmlformats.org/officeDocument/2006/relationships/oleObject" Target="embeddings/oleObject71.bin"/><Relationship Id="rId352" Type="http://schemas.openxmlformats.org/officeDocument/2006/relationships/oleObject" Target="embeddings/oleObject175.bin"/><Relationship Id="rId1203" Type="http://schemas.openxmlformats.org/officeDocument/2006/relationships/image" Target="media/image571.wmf"/><Relationship Id="rId1287" Type="http://schemas.openxmlformats.org/officeDocument/2006/relationships/image" Target="media/image613.wmf"/><Relationship Id="rId212" Type="http://schemas.openxmlformats.org/officeDocument/2006/relationships/image" Target="media/image104.wmf"/><Relationship Id="rId657" Type="http://schemas.openxmlformats.org/officeDocument/2006/relationships/oleObject" Target="embeddings/oleObject331.bin"/><Relationship Id="rId864" Type="http://schemas.openxmlformats.org/officeDocument/2006/relationships/image" Target="media/image411.wmf"/><Relationship Id="rId296" Type="http://schemas.openxmlformats.org/officeDocument/2006/relationships/oleObject" Target="embeddings/oleObject147.bin"/><Relationship Id="rId517" Type="http://schemas.openxmlformats.org/officeDocument/2006/relationships/oleObject" Target="embeddings/oleObject260.bin"/><Relationship Id="rId724" Type="http://schemas.openxmlformats.org/officeDocument/2006/relationships/image" Target="media/image354.wmf"/><Relationship Id="rId931" Type="http://schemas.openxmlformats.org/officeDocument/2006/relationships/image" Target="media/image442.wmf"/><Relationship Id="rId1147" Type="http://schemas.openxmlformats.org/officeDocument/2006/relationships/image" Target="media/image543.wmf"/><Relationship Id="rId1354" Type="http://schemas.openxmlformats.org/officeDocument/2006/relationships/oleObject" Target="embeddings/oleObject705.bin"/><Relationship Id="rId60" Type="http://schemas.openxmlformats.org/officeDocument/2006/relationships/oleObject" Target="embeddings/oleObject29.bin"/><Relationship Id="rId156" Type="http://schemas.openxmlformats.org/officeDocument/2006/relationships/image" Target="media/image76.wmf"/><Relationship Id="rId363" Type="http://schemas.openxmlformats.org/officeDocument/2006/relationships/image" Target="media/image179.wmf"/><Relationship Id="rId570" Type="http://schemas.openxmlformats.org/officeDocument/2006/relationships/image" Target="media/image280.wmf"/><Relationship Id="rId1007" Type="http://schemas.openxmlformats.org/officeDocument/2006/relationships/image" Target="media/image473.wmf"/><Relationship Id="rId1214" Type="http://schemas.openxmlformats.org/officeDocument/2006/relationships/oleObject" Target="embeddings/oleObject634.bin"/><Relationship Id="rId223" Type="http://schemas.openxmlformats.org/officeDocument/2006/relationships/oleObject" Target="embeddings/oleObject110.bin"/><Relationship Id="rId430" Type="http://schemas.openxmlformats.org/officeDocument/2006/relationships/oleObject" Target="embeddings/oleObject216.bin"/><Relationship Id="rId668" Type="http://schemas.openxmlformats.org/officeDocument/2006/relationships/image" Target="media/image328.wmf"/><Relationship Id="rId875" Type="http://schemas.openxmlformats.org/officeDocument/2006/relationships/image" Target="media/image416.wmf"/><Relationship Id="rId1060" Type="http://schemas.openxmlformats.org/officeDocument/2006/relationships/oleObject" Target="embeddings/oleObject557.bin"/><Relationship Id="rId1298" Type="http://schemas.openxmlformats.org/officeDocument/2006/relationships/image" Target="media/image618.wmf"/><Relationship Id="rId18" Type="http://schemas.openxmlformats.org/officeDocument/2006/relationships/image" Target="media/image7.wmf"/><Relationship Id="rId528" Type="http://schemas.openxmlformats.org/officeDocument/2006/relationships/image" Target="media/image259.wmf"/><Relationship Id="rId735" Type="http://schemas.openxmlformats.org/officeDocument/2006/relationships/image" Target="media/image355.wmf"/><Relationship Id="rId942" Type="http://schemas.openxmlformats.org/officeDocument/2006/relationships/image" Target="media/image446.wmf"/><Relationship Id="rId1158" Type="http://schemas.openxmlformats.org/officeDocument/2006/relationships/oleObject" Target="embeddings/oleObject606.bin"/><Relationship Id="rId1365" Type="http://schemas.openxmlformats.org/officeDocument/2006/relationships/image" Target="media/image651.wmf"/><Relationship Id="rId167" Type="http://schemas.openxmlformats.org/officeDocument/2006/relationships/oleObject" Target="embeddings/oleObject82.bin"/><Relationship Id="rId374" Type="http://schemas.openxmlformats.org/officeDocument/2006/relationships/oleObject" Target="embeddings/oleObject186.bin"/><Relationship Id="rId581" Type="http://schemas.openxmlformats.org/officeDocument/2006/relationships/oleObject" Target="embeddings/oleObject292.bin"/><Relationship Id="rId1018" Type="http://schemas.openxmlformats.org/officeDocument/2006/relationships/oleObject" Target="embeddings/oleObject536.bin"/><Relationship Id="rId1225" Type="http://schemas.openxmlformats.org/officeDocument/2006/relationships/image" Target="media/image582.wmf"/><Relationship Id="rId71" Type="http://schemas.openxmlformats.org/officeDocument/2006/relationships/image" Target="media/image33.wmf"/><Relationship Id="rId234" Type="http://schemas.openxmlformats.org/officeDocument/2006/relationships/image" Target="media/image115.wmf"/><Relationship Id="rId679" Type="http://schemas.openxmlformats.org/officeDocument/2006/relationships/oleObject" Target="embeddings/oleObject342.bin"/><Relationship Id="rId802" Type="http://schemas.openxmlformats.org/officeDocument/2006/relationships/image" Target="media/image386.wmf"/><Relationship Id="rId886" Type="http://schemas.openxmlformats.org/officeDocument/2006/relationships/oleObject" Target="embeddings/oleObject462.bin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441" Type="http://schemas.openxmlformats.org/officeDocument/2006/relationships/image" Target="media/image216.wmf"/><Relationship Id="rId539" Type="http://schemas.openxmlformats.org/officeDocument/2006/relationships/oleObject" Target="embeddings/oleObject271.bin"/><Relationship Id="rId746" Type="http://schemas.openxmlformats.org/officeDocument/2006/relationships/oleObject" Target="embeddings/oleObject382.bin"/><Relationship Id="rId1071" Type="http://schemas.openxmlformats.org/officeDocument/2006/relationships/image" Target="media/image505.wmf"/><Relationship Id="rId1169" Type="http://schemas.openxmlformats.org/officeDocument/2006/relationships/image" Target="media/image554.wmf"/><Relationship Id="rId1376" Type="http://schemas.openxmlformats.org/officeDocument/2006/relationships/oleObject" Target="embeddings/oleObject716.bin"/><Relationship Id="rId178" Type="http://schemas.openxmlformats.org/officeDocument/2006/relationships/image" Target="media/image87.wmf"/><Relationship Id="rId301" Type="http://schemas.openxmlformats.org/officeDocument/2006/relationships/image" Target="media/image148.wmf"/><Relationship Id="rId953" Type="http://schemas.openxmlformats.org/officeDocument/2006/relationships/oleObject" Target="embeddings/oleObject498.bin"/><Relationship Id="rId1029" Type="http://schemas.openxmlformats.org/officeDocument/2006/relationships/image" Target="media/image484.wmf"/><Relationship Id="rId1236" Type="http://schemas.openxmlformats.org/officeDocument/2006/relationships/oleObject" Target="embeddings/oleObject645.bin"/><Relationship Id="rId82" Type="http://schemas.openxmlformats.org/officeDocument/2006/relationships/oleObject" Target="embeddings/oleObject40.bin"/><Relationship Id="rId385" Type="http://schemas.openxmlformats.org/officeDocument/2006/relationships/image" Target="media/image190.wmf"/><Relationship Id="rId592" Type="http://schemas.openxmlformats.org/officeDocument/2006/relationships/image" Target="media/image291.wmf"/><Relationship Id="rId606" Type="http://schemas.openxmlformats.org/officeDocument/2006/relationships/image" Target="media/image297.wmf"/><Relationship Id="rId813" Type="http://schemas.openxmlformats.org/officeDocument/2006/relationships/image" Target="media/image389.wmf"/><Relationship Id="rId245" Type="http://schemas.openxmlformats.org/officeDocument/2006/relationships/oleObject" Target="embeddings/oleObject121.bin"/><Relationship Id="rId452" Type="http://schemas.openxmlformats.org/officeDocument/2006/relationships/oleObject" Target="embeddings/oleObject227.bin"/><Relationship Id="rId897" Type="http://schemas.openxmlformats.org/officeDocument/2006/relationships/image" Target="media/image425.wmf"/><Relationship Id="rId1082" Type="http://schemas.openxmlformats.org/officeDocument/2006/relationships/oleObject" Target="embeddings/oleObject568.bin"/><Relationship Id="rId1303" Type="http://schemas.openxmlformats.org/officeDocument/2006/relationships/oleObject" Target="embeddings/oleObject679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5.bin"/><Relationship Id="rId757" Type="http://schemas.openxmlformats.org/officeDocument/2006/relationships/oleObject" Target="embeddings/oleObject388.bin"/><Relationship Id="rId964" Type="http://schemas.openxmlformats.org/officeDocument/2006/relationships/oleObject" Target="embeddings/oleObject505.bin"/><Relationship Id="rId93" Type="http://schemas.openxmlformats.org/officeDocument/2006/relationships/image" Target="media/image44.wmf"/><Relationship Id="rId189" Type="http://schemas.openxmlformats.org/officeDocument/2006/relationships/oleObject" Target="embeddings/oleObject93.bin"/><Relationship Id="rId396" Type="http://schemas.openxmlformats.org/officeDocument/2006/relationships/oleObject" Target="embeddings/oleObject197.bin"/><Relationship Id="rId617" Type="http://schemas.openxmlformats.org/officeDocument/2006/relationships/oleObject" Target="embeddings/oleObject311.bin"/><Relationship Id="rId824" Type="http://schemas.openxmlformats.org/officeDocument/2006/relationships/image" Target="media/image394.wmf"/><Relationship Id="rId1247" Type="http://schemas.openxmlformats.org/officeDocument/2006/relationships/image" Target="media/image593.wmf"/><Relationship Id="rId256" Type="http://schemas.openxmlformats.org/officeDocument/2006/relationships/image" Target="media/image126.wmf"/><Relationship Id="rId463" Type="http://schemas.openxmlformats.org/officeDocument/2006/relationships/image" Target="media/image227.wmf"/><Relationship Id="rId670" Type="http://schemas.openxmlformats.org/officeDocument/2006/relationships/image" Target="media/image329.wmf"/><Relationship Id="rId1093" Type="http://schemas.openxmlformats.org/officeDocument/2006/relationships/image" Target="media/image516.wmf"/><Relationship Id="rId1107" Type="http://schemas.openxmlformats.org/officeDocument/2006/relationships/image" Target="media/image523.wmf"/><Relationship Id="rId1314" Type="http://schemas.openxmlformats.org/officeDocument/2006/relationships/image" Target="media/image626.wmf"/><Relationship Id="rId116" Type="http://schemas.openxmlformats.org/officeDocument/2006/relationships/oleObject" Target="embeddings/oleObject57.bin"/><Relationship Id="rId323" Type="http://schemas.openxmlformats.org/officeDocument/2006/relationships/image" Target="media/image159.wmf"/><Relationship Id="rId530" Type="http://schemas.openxmlformats.org/officeDocument/2006/relationships/image" Target="media/image260.wmf"/><Relationship Id="rId768" Type="http://schemas.openxmlformats.org/officeDocument/2006/relationships/image" Target="media/image371.wmf"/><Relationship Id="rId975" Type="http://schemas.openxmlformats.org/officeDocument/2006/relationships/image" Target="media/image457.wmf"/><Relationship Id="rId1160" Type="http://schemas.openxmlformats.org/officeDocument/2006/relationships/oleObject" Target="embeddings/oleObject607.bin"/><Relationship Id="rId20" Type="http://schemas.openxmlformats.org/officeDocument/2006/relationships/image" Target="media/image8.wmf"/><Relationship Id="rId628" Type="http://schemas.openxmlformats.org/officeDocument/2006/relationships/image" Target="media/image308.wmf"/><Relationship Id="rId835" Type="http://schemas.openxmlformats.org/officeDocument/2006/relationships/oleObject" Target="embeddings/oleObject432.bin"/><Relationship Id="rId1258" Type="http://schemas.openxmlformats.org/officeDocument/2006/relationships/oleObject" Target="embeddings/oleObject656.bin"/><Relationship Id="rId267" Type="http://schemas.openxmlformats.org/officeDocument/2006/relationships/oleObject" Target="embeddings/oleObject132.bin"/><Relationship Id="rId474" Type="http://schemas.openxmlformats.org/officeDocument/2006/relationships/oleObject" Target="embeddings/oleObject238.bin"/><Relationship Id="rId1020" Type="http://schemas.openxmlformats.org/officeDocument/2006/relationships/oleObject" Target="embeddings/oleObject537.bin"/><Relationship Id="rId1118" Type="http://schemas.openxmlformats.org/officeDocument/2006/relationships/oleObject" Target="embeddings/oleObject586.bin"/><Relationship Id="rId1325" Type="http://schemas.openxmlformats.org/officeDocument/2006/relationships/oleObject" Target="embeddings/oleObject690.bin"/><Relationship Id="rId127" Type="http://schemas.openxmlformats.org/officeDocument/2006/relationships/image" Target="media/image61.wmf"/><Relationship Id="rId681" Type="http://schemas.openxmlformats.org/officeDocument/2006/relationships/oleObject" Target="embeddings/oleObject343.bin"/><Relationship Id="rId779" Type="http://schemas.openxmlformats.org/officeDocument/2006/relationships/oleObject" Target="embeddings/oleObject400.bin"/><Relationship Id="rId902" Type="http://schemas.openxmlformats.org/officeDocument/2006/relationships/oleObject" Target="embeddings/oleObject471.bin"/><Relationship Id="rId986" Type="http://schemas.openxmlformats.org/officeDocument/2006/relationships/oleObject" Target="embeddings/oleObject520.bin"/><Relationship Id="rId31" Type="http://schemas.openxmlformats.org/officeDocument/2006/relationships/oleObject" Target="embeddings/oleObject14.bin"/><Relationship Id="rId334" Type="http://schemas.openxmlformats.org/officeDocument/2006/relationships/oleObject" Target="embeddings/oleObject166.bin"/><Relationship Id="rId541" Type="http://schemas.openxmlformats.org/officeDocument/2006/relationships/oleObject" Target="embeddings/oleObject272.bin"/><Relationship Id="rId639" Type="http://schemas.openxmlformats.org/officeDocument/2006/relationships/oleObject" Target="embeddings/oleObject322.bin"/><Relationship Id="rId1171" Type="http://schemas.openxmlformats.org/officeDocument/2006/relationships/image" Target="media/image555.wmf"/><Relationship Id="rId1269" Type="http://schemas.openxmlformats.org/officeDocument/2006/relationships/image" Target="media/image604.wmf"/><Relationship Id="rId180" Type="http://schemas.openxmlformats.org/officeDocument/2006/relationships/image" Target="media/image88.wmf"/><Relationship Id="rId278" Type="http://schemas.openxmlformats.org/officeDocument/2006/relationships/oleObject" Target="embeddings/oleObject138.bin"/><Relationship Id="rId401" Type="http://schemas.openxmlformats.org/officeDocument/2006/relationships/oleObject" Target="embeddings/oleObject201.bin"/><Relationship Id="rId846" Type="http://schemas.openxmlformats.org/officeDocument/2006/relationships/oleObject" Target="embeddings/oleObject438.bin"/><Relationship Id="rId1031" Type="http://schemas.openxmlformats.org/officeDocument/2006/relationships/image" Target="media/image485.wmf"/><Relationship Id="rId1129" Type="http://schemas.openxmlformats.org/officeDocument/2006/relationships/image" Target="media/image534.wmf"/><Relationship Id="rId485" Type="http://schemas.openxmlformats.org/officeDocument/2006/relationships/image" Target="media/image238.wmf"/><Relationship Id="rId692" Type="http://schemas.openxmlformats.org/officeDocument/2006/relationships/image" Target="media/image339.wmf"/><Relationship Id="rId706" Type="http://schemas.openxmlformats.org/officeDocument/2006/relationships/image" Target="media/image345.wmf"/><Relationship Id="rId913" Type="http://schemas.openxmlformats.org/officeDocument/2006/relationships/image" Target="media/image433.wmf"/><Relationship Id="rId1336" Type="http://schemas.openxmlformats.org/officeDocument/2006/relationships/oleObject" Target="embeddings/oleObject696.bin"/><Relationship Id="rId42" Type="http://schemas.openxmlformats.org/officeDocument/2006/relationships/oleObject" Target="embeddings/oleObject20.bin"/><Relationship Id="rId138" Type="http://schemas.openxmlformats.org/officeDocument/2006/relationships/image" Target="media/image67.wmf"/><Relationship Id="rId345" Type="http://schemas.openxmlformats.org/officeDocument/2006/relationships/image" Target="media/image170.wmf"/><Relationship Id="rId552" Type="http://schemas.openxmlformats.org/officeDocument/2006/relationships/image" Target="media/image271.wmf"/><Relationship Id="rId997" Type="http://schemas.openxmlformats.org/officeDocument/2006/relationships/image" Target="media/image468.wmf"/><Relationship Id="rId1182" Type="http://schemas.openxmlformats.org/officeDocument/2006/relationships/oleObject" Target="embeddings/oleObject618.bin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1.bin"/><Relationship Id="rId412" Type="http://schemas.openxmlformats.org/officeDocument/2006/relationships/oleObject" Target="embeddings/oleObject207.bin"/><Relationship Id="rId857" Type="http://schemas.openxmlformats.org/officeDocument/2006/relationships/image" Target="media/image410.wmf"/><Relationship Id="rId1042" Type="http://schemas.openxmlformats.org/officeDocument/2006/relationships/oleObject" Target="embeddings/oleObject548.bin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9.bin"/><Relationship Id="rId717" Type="http://schemas.openxmlformats.org/officeDocument/2006/relationships/oleObject" Target="embeddings/oleObject363.bin"/><Relationship Id="rId924" Type="http://schemas.openxmlformats.org/officeDocument/2006/relationships/oleObject" Target="embeddings/oleObject482.bin"/><Relationship Id="rId1347" Type="http://schemas.openxmlformats.org/officeDocument/2006/relationships/image" Target="media/image642.wmf"/><Relationship Id="rId53" Type="http://schemas.openxmlformats.org/officeDocument/2006/relationships/image" Target="media/image24.wmf"/><Relationship Id="rId149" Type="http://schemas.openxmlformats.org/officeDocument/2006/relationships/oleObject" Target="embeddings/oleObject73.bin"/><Relationship Id="rId356" Type="http://schemas.openxmlformats.org/officeDocument/2006/relationships/oleObject" Target="embeddings/oleObject177.bin"/><Relationship Id="rId563" Type="http://schemas.openxmlformats.org/officeDocument/2006/relationships/oleObject" Target="embeddings/oleObject283.bin"/><Relationship Id="rId770" Type="http://schemas.openxmlformats.org/officeDocument/2006/relationships/image" Target="media/image372.wmf"/><Relationship Id="rId1193" Type="http://schemas.openxmlformats.org/officeDocument/2006/relationships/image" Target="media/image566.wmf"/><Relationship Id="rId1207" Type="http://schemas.openxmlformats.org/officeDocument/2006/relationships/image" Target="media/image573.wmf"/><Relationship Id="rId216" Type="http://schemas.openxmlformats.org/officeDocument/2006/relationships/image" Target="media/image106.wmf"/><Relationship Id="rId423" Type="http://schemas.openxmlformats.org/officeDocument/2006/relationships/image" Target="media/image207.wmf"/><Relationship Id="rId868" Type="http://schemas.openxmlformats.org/officeDocument/2006/relationships/image" Target="media/image413.wmf"/><Relationship Id="rId1053" Type="http://schemas.openxmlformats.org/officeDocument/2006/relationships/image" Target="media/image496.wmf"/><Relationship Id="rId1260" Type="http://schemas.openxmlformats.org/officeDocument/2006/relationships/oleObject" Target="embeddings/oleObject657.bin"/><Relationship Id="rId630" Type="http://schemas.openxmlformats.org/officeDocument/2006/relationships/image" Target="media/image309.wmf"/><Relationship Id="rId728" Type="http://schemas.openxmlformats.org/officeDocument/2006/relationships/oleObject" Target="embeddings/oleObject370.bin"/><Relationship Id="rId935" Type="http://schemas.openxmlformats.org/officeDocument/2006/relationships/image" Target="media/image443.wmf"/><Relationship Id="rId1358" Type="http://schemas.openxmlformats.org/officeDocument/2006/relationships/oleObject" Target="embeddings/oleObject707.bin"/><Relationship Id="rId64" Type="http://schemas.openxmlformats.org/officeDocument/2006/relationships/oleObject" Target="embeddings/oleObject31.bin"/><Relationship Id="rId367" Type="http://schemas.openxmlformats.org/officeDocument/2006/relationships/image" Target="media/image181.wmf"/><Relationship Id="rId574" Type="http://schemas.openxmlformats.org/officeDocument/2006/relationships/image" Target="media/image282.wmf"/><Relationship Id="rId1120" Type="http://schemas.openxmlformats.org/officeDocument/2006/relationships/oleObject" Target="embeddings/oleObject587.bin"/><Relationship Id="rId1218" Type="http://schemas.openxmlformats.org/officeDocument/2006/relationships/oleObject" Target="embeddings/oleObject636.bin"/><Relationship Id="rId227" Type="http://schemas.openxmlformats.org/officeDocument/2006/relationships/oleObject" Target="embeddings/oleObject112.bin"/><Relationship Id="rId781" Type="http://schemas.openxmlformats.org/officeDocument/2006/relationships/image" Target="media/image376.wmf"/><Relationship Id="rId879" Type="http://schemas.openxmlformats.org/officeDocument/2006/relationships/oleObject" Target="embeddings/oleObject458.bin"/><Relationship Id="rId434" Type="http://schemas.openxmlformats.org/officeDocument/2006/relationships/oleObject" Target="embeddings/oleObject218.bin"/><Relationship Id="rId641" Type="http://schemas.openxmlformats.org/officeDocument/2006/relationships/oleObject" Target="embeddings/oleObject323.bin"/><Relationship Id="rId739" Type="http://schemas.openxmlformats.org/officeDocument/2006/relationships/image" Target="media/image357.wmf"/><Relationship Id="rId1064" Type="http://schemas.openxmlformats.org/officeDocument/2006/relationships/oleObject" Target="embeddings/oleObject559.bin"/><Relationship Id="rId1271" Type="http://schemas.openxmlformats.org/officeDocument/2006/relationships/image" Target="media/image605.wmf"/><Relationship Id="rId1369" Type="http://schemas.openxmlformats.org/officeDocument/2006/relationships/image" Target="media/image653.wmf"/><Relationship Id="rId280" Type="http://schemas.openxmlformats.org/officeDocument/2006/relationships/oleObject" Target="embeddings/oleObject139.bin"/><Relationship Id="rId501" Type="http://schemas.openxmlformats.org/officeDocument/2006/relationships/oleObject" Target="embeddings/oleObject252.bin"/><Relationship Id="rId946" Type="http://schemas.openxmlformats.org/officeDocument/2006/relationships/image" Target="media/image448.wmf"/><Relationship Id="rId1131" Type="http://schemas.openxmlformats.org/officeDocument/2006/relationships/image" Target="media/image535.wmf"/><Relationship Id="rId1229" Type="http://schemas.openxmlformats.org/officeDocument/2006/relationships/image" Target="media/image584.wmf"/><Relationship Id="rId75" Type="http://schemas.openxmlformats.org/officeDocument/2006/relationships/image" Target="media/image35.wmf"/><Relationship Id="rId140" Type="http://schemas.openxmlformats.org/officeDocument/2006/relationships/image" Target="media/image68.wmf"/><Relationship Id="rId378" Type="http://schemas.openxmlformats.org/officeDocument/2006/relationships/oleObject" Target="embeddings/oleObject188.bin"/><Relationship Id="rId585" Type="http://schemas.openxmlformats.org/officeDocument/2006/relationships/oleObject" Target="embeddings/oleObject294.bin"/><Relationship Id="rId792" Type="http://schemas.openxmlformats.org/officeDocument/2006/relationships/oleObject" Target="embeddings/oleObject407.bin"/><Relationship Id="rId806" Type="http://schemas.openxmlformats.org/officeDocument/2006/relationships/oleObject" Target="embeddings/oleObject415.bin"/><Relationship Id="rId6" Type="http://schemas.openxmlformats.org/officeDocument/2006/relationships/oleObject" Target="embeddings/oleObject1.bin"/><Relationship Id="rId238" Type="http://schemas.openxmlformats.org/officeDocument/2006/relationships/image" Target="media/image117.wmf"/><Relationship Id="rId445" Type="http://schemas.openxmlformats.org/officeDocument/2006/relationships/image" Target="media/image218.wmf"/><Relationship Id="rId652" Type="http://schemas.openxmlformats.org/officeDocument/2006/relationships/image" Target="media/image320.wmf"/><Relationship Id="rId1075" Type="http://schemas.openxmlformats.org/officeDocument/2006/relationships/image" Target="media/image507.wmf"/><Relationship Id="rId1282" Type="http://schemas.openxmlformats.org/officeDocument/2006/relationships/oleObject" Target="embeddings/oleObject668.bin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512" Type="http://schemas.openxmlformats.org/officeDocument/2006/relationships/image" Target="media/image251.wmf"/><Relationship Id="rId957" Type="http://schemas.openxmlformats.org/officeDocument/2006/relationships/oleObject" Target="embeddings/oleObject500.bin"/><Relationship Id="rId1142" Type="http://schemas.openxmlformats.org/officeDocument/2006/relationships/oleObject" Target="embeddings/oleObject598.bin"/><Relationship Id="rId86" Type="http://schemas.openxmlformats.org/officeDocument/2006/relationships/oleObject" Target="embeddings/oleObject42.bin"/><Relationship Id="rId151" Type="http://schemas.openxmlformats.org/officeDocument/2006/relationships/oleObject" Target="embeddings/oleObject74.bin"/><Relationship Id="rId389" Type="http://schemas.openxmlformats.org/officeDocument/2006/relationships/image" Target="media/image192.wmf"/><Relationship Id="rId596" Type="http://schemas.openxmlformats.org/officeDocument/2006/relationships/image" Target="media/image293.wmf"/><Relationship Id="rId817" Type="http://schemas.openxmlformats.org/officeDocument/2006/relationships/oleObject" Target="embeddings/oleObject423.bin"/><Relationship Id="rId1002" Type="http://schemas.openxmlformats.org/officeDocument/2006/relationships/oleObject" Target="embeddings/oleObject528.bin"/><Relationship Id="rId249" Type="http://schemas.openxmlformats.org/officeDocument/2006/relationships/oleObject" Target="embeddings/oleObject123.bin"/><Relationship Id="rId456" Type="http://schemas.openxmlformats.org/officeDocument/2006/relationships/oleObject" Target="embeddings/oleObject229.bin"/><Relationship Id="rId663" Type="http://schemas.openxmlformats.org/officeDocument/2006/relationships/oleObject" Target="embeddings/oleObject334.bin"/><Relationship Id="rId870" Type="http://schemas.openxmlformats.org/officeDocument/2006/relationships/image" Target="media/image414.wmf"/><Relationship Id="rId1086" Type="http://schemas.openxmlformats.org/officeDocument/2006/relationships/oleObject" Target="embeddings/oleObject570.bin"/><Relationship Id="rId1293" Type="http://schemas.openxmlformats.org/officeDocument/2006/relationships/image" Target="media/image616.wmf"/><Relationship Id="rId1307" Type="http://schemas.openxmlformats.org/officeDocument/2006/relationships/oleObject" Target="embeddings/oleObject681.bin"/><Relationship Id="rId13" Type="http://schemas.openxmlformats.org/officeDocument/2006/relationships/oleObject" Target="embeddings/oleObject5.bin"/><Relationship Id="rId109" Type="http://schemas.openxmlformats.org/officeDocument/2006/relationships/image" Target="media/image52.wmf"/><Relationship Id="rId316" Type="http://schemas.openxmlformats.org/officeDocument/2006/relationships/oleObject" Target="embeddings/oleObject157.bin"/><Relationship Id="rId523" Type="http://schemas.openxmlformats.org/officeDocument/2006/relationships/oleObject" Target="embeddings/oleObject263.bin"/><Relationship Id="rId968" Type="http://schemas.openxmlformats.org/officeDocument/2006/relationships/oleObject" Target="embeddings/oleObject509.bin"/><Relationship Id="rId1153" Type="http://schemas.openxmlformats.org/officeDocument/2006/relationships/image" Target="media/image546.wmf"/><Relationship Id="rId97" Type="http://schemas.openxmlformats.org/officeDocument/2006/relationships/image" Target="media/image46.wmf"/><Relationship Id="rId730" Type="http://schemas.openxmlformats.org/officeDocument/2006/relationships/oleObject" Target="embeddings/oleObject372.bin"/><Relationship Id="rId828" Type="http://schemas.openxmlformats.org/officeDocument/2006/relationships/image" Target="media/image396.wmf"/><Relationship Id="rId1013" Type="http://schemas.openxmlformats.org/officeDocument/2006/relationships/image" Target="media/image476.wmf"/><Relationship Id="rId1360" Type="http://schemas.openxmlformats.org/officeDocument/2006/relationships/oleObject" Target="embeddings/oleObject708.bin"/><Relationship Id="rId162" Type="http://schemas.openxmlformats.org/officeDocument/2006/relationships/image" Target="media/image79.wmf"/><Relationship Id="rId467" Type="http://schemas.openxmlformats.org/officeDocument/2006/relationships/image" Target="media/image229.wmf"/><Relationship Id="rId1097" Type="http://schemas.openxmlformats.org/officeDocument/2006/relationships/image" Target="media/image518.wmf"/><Relationship Id="rId1220" Type="http://schemas.openxmlformats.org/officeDocument/2006/relationships/oleObject" Target="embeddings/oleObject637.bin"/><Relationship Id="rId1318" Type="http://schemas.openxmlformats.org/officeDocument/2006/relationships/image" Target="media/image628.wmf"/><Relationship Id="rId674" Type="http://schemas.openxmlformats.org/officeDocument/2006/relationships/image" Target="media/image331.wmf"/><Relationship Id="rId881" Type="http://schemas.openxmlformats.org/officeDocument/2006/relationships/oleObject" Target="embeddings/oleObject459.bin"/><Relationship Id="rId979" Type="http://schemas.openxmlformats.org/officeDocument/2006/relationships/image" Target="media/image459.wmf"/><Relationship Id="rId24" Type="http://schemas.openxmlformats.org/officeDocument/2006/relationships/image" Target="media/image10.wmf"/><Relationship Id="rId327" Type="http://schemas.openxmlformats.org/officeDocument/2006/relationships/image" Target="media/image161.wmf"/><Relationship Id="rId534" Type="http://schemas.openxmlformats.org/officeDocument/2006/relationships/image" Target="media/image262.wmf"/><Relationship Id="rId741" Type="http://schemas.openxmlformats.org/officeDocument/2006/relationships/image" Target="media/image358.wmf"/><Relationship Id="rId839" Type="http://schemas.openxmlformats.org/officeDocument/2006/relationships/image" Target="media/image401.wmf"/><Relationship Id="rId1164" Type="http://schemas.openxmlformats.org/officeDocument/2006/relationships/oleObject" Target="embeddings/oleObject609.bin"/><Relationship Id="rId1371" Type="http://schemas.openxmlformats.org/officeDocument/2006/relationships/image" Target="media/image654.wmf"/><Relationship Id="rId173" Type="http://schemas.openxmlformats.org/officeDocument/2006/relationships/oleObject" Target="embeddings/oleObject85.bin"/><Relationship Id="rId380" Type="http://schemas.openxmlformats.org/officeDocument/2006/relationships/oleObject" Target="embeddings/oleObject189.bin"/><Relationship Id="rId601" Type="http://schemas.openxmlformats.org/officeDocument/2006/relationships/oleObject" Target="embeddings/oleObject303.bin"/><Relationship Id="rId1024" Type="http://schemas.openxmlformats.org/officeDocument/2006/relationships/oleObject" Target="embeddings/oleObject539.bin"/><Relationship Id="rId1231" Type="http://schemas.openxmlformats.org/officeDocument/2006/relationships/image" Target="media/image585.wmf"/><Relationship Id="rId240" Type="http://schemas.openxmlformats.org/officeDocument/2006/relationships/image" Target="media/image118.wmf"/><Relationship Id="rId478" Type="http://schemas.openxmlformats.org/officeDocument/2006/relationships/oleObject" Target="embeddings/oleObject240.bin"/><Relationship Id="rId685" Type="http://schemas.openxmlformats.org/officeDocument/2006/relationships/oleObject" Target="embeddings/oleObject345.bin"/><Relationship Id="rId892" Type="http://schemas.openxmlformats.org/officeDocument/2006/relationships/oleObject" Target="embeddings/oleObject466.bin"/><Relationship Id="rId906" Type="http://schemas.openxmlformats.org/officeDocument/2006/relationships/oleObject" Target="embeddings/oleObject473.bin"/><Relationship Id="rId1329" Type="http://schemas.openxmlformats.org/officeDocument/2006/relationships/oleObject" Target="embeddings/oleObject692.bin"/><Relationship Id="rId35" Type="http://schemas.openxmlformats.org/officeDocument/2006/relationships/oleObject" Target="embeddings/oleObject16.bin"/><Relationship Id="rId100" Type="http://schemas.openxmlformats.org/officeDocument/2006/relationships/oleObject" Target="embeddings/oleObject49.bin"/><Relationship Id="rId338" Type="http://schemas.openxmlformats.org/officeDocument/2006/relationships/oleObject" Target="embeddings/oleObject168.bin"/><Relationship Id="rId545" Type="http://schemas.openxmlformats.org/officeDocument/2006/relationships/oleObject" Target="embeddings/oleObject274.bin"/><Relationship Id="rId752" Type="http://schemas.openxmlformats.org/officeDocument/2006/relationships/image" Target="media/image363.wmf"/><Relationship Id="rId1175" Type="http://schemas.openxmlformats.org/officeDocument/2006/relationships/image" Target="media/image557.wmf"/><Relationship Id="rId184" Type="http://schemas.openxmlformats.org/officeDocument/2006/relationships/image" Target="media/image90.wmf"/><Relationship Id="rId391" Type="http://schemas.openxmlformats.org/officeDocument/2006/relationships/image" Target="media/image193.wmf"/><Relationship Id="rId405" Type="http://schemas.openxmlformats.org/officeDocument/2006/relationships/image" Target="media/image198.wmf"/><Relationship Id="rId612" Type="http://schemas.openxmlformats.org/officeDocument/2006/relationships/image" Target="media/image300.wmf"/><Relationship Id="rId1035" Type="http://schemas.openxmlformats.org/officeDocument/2006/relationships/image" Target="media/image487.wmf"/><Relationship Id="rId1242" Type="http://schemas.openxmlformats.org/officeDocument/2006/relationships/oleObject" Target="embeddings/oleObject648.bin"/><Relationship Id="rId251" Type="http://schemas.openxmlformats.org/officeDocument/2006/relationships/oleObject" Target="embeddings/oleObject124.bin"/><Relationship Id="rId489" Type="http://schemas.openxmlformats.org/officeDocument/2006/relationships/image" Target="media/image240.wmf"/><Relationship Id="rId696" Type="http://schemas.openxmlformats.org/officeDocument/2006/relationships/image" Target="media/image340.wmf"/><Relationship Id="rId917" Type="http://schemas.openxmlformats.org/officeDocument/2006/relationships/image" Target="media/image435.wmf"/><Relationship Id="rId1102" Type="http://schemas.openxmlformats.org/officeDocument/2006/relationships/oleObject" Target="embeddings/oleObject578.bin"/><Relationship Id="rId46" Type="http://schemas.openxmlformats.org/officeDocument/2006/relationships/oleObject" Target="embeddings/oleObject22.bin"/><Relationship Id="rId349" Type="http://schemas.openxmlformats.org/officeDocument/2006/relationships/image" Target="media/image172.wmf"/><Relationship Id="rId556" Type="http://schemas.openxmlformats.org/officeDocument/2006/relationships/image" Target="media/image273.wmf"/><Relationship Id="rId763" Type="http://schemas.openxmlformats.org/officeDocument/2006/relationships/oleObject" Target="embeddings/oleObject391.bin"/><Relationship Id="rId1186" Type="http://schemas.openxmlformats.org/officeDocument/2006/relationships/oleObject" Target="embeddings/oleObject620.bin"/><Relationship Id="rId111" Type="http://schemas.openxmlformats.org/officeDocument/2006/relationships/image" Target="media/image53.wmf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3.bin"/><Relationship Id="rId416" Type="http://schemas.openxmlformats.org/officeDocument/2006/relationships/oleObject" Target="embeddings/oleObject209.bin"/><Relationship Id="rId970" Type="http://schemas.openxmlformats.org/officeDocument/2006/relationships/oleObject" Target="embeddings/oleObject511.bin"/><Relationship Id="rId1046" Type="http://schemas.openxmlformats.org/officeDocument/2006/relationships/oleObject" Target="embeddings/oleObject550.bin"/><Relationship Id="rId1253" Type="http://schemas.openxmlformats.org/officeDocument/2006/relationships/image" Target="media/image596.wmf"/><Relationship Id="rId623" Type="http://schemas.openxmlformats.org/officeDocument/2006/relationships/oleObject" Target="embeddings/oleObject314.bin"/><Relationship Id="rId830" Type="http://schemas.openxmlformats.org/officeDocument/2006/relationships/image" Target="media/image397.wmf"/><Relationship Id="rId928" Type="http://schemas.openxmlformats.org/officeDocument/2006/relationships/oleObject" Target="embeddings/oleObject484.bin"/><Relationship Id="rId57" Type="http://schemas.openxmlformats.org/officeDocument/2006/relationships/image" Target="media/image26.wmf"/><Relationship Id="rId262" Type="http://schemas.openxmlformats.org/officeDocument/2006/relationships/image" Target="media/image129.wmf"/><Relationship Id="rId567" Type="http://schemas.openxmlformats.org/officeDocument/2006/relationships/oleObject" Target="embeddings/oleObject285.bin"/><Relationship Id="rId1113" Type="http://schemas.openxmlformats.org/officeDocument/2006/relationships/image" Target="media/image526.wmf"/><Relationship Id="rId1197" Type="http://schemas.openxmlformats.org/officeDocument/2006/relationships/image" Target="media/image568.wmf"/><Relationship Id="rId1320" Type="http://schemas.openxmlformats.org/officeDocument/2006/relationships/image" Target="media/image629.wmf"/><Relationship Id="rId122" Type="http://schemas.openxmlformats.org/officeDocument/2006/relationships/oleObject" Target="embeddings/oleObject60.bin"/><Relationship Id="rId774" Type="http://schemas.openxmlformats.org/officeDocument/2006/relationships/image" Target="media/image374.wmf"/><Relationship Id="rId981" Type="http://schemas.openxmlformats.org/officeDocument/2006/relationships/image" Target="media/image460.wmf"/><Relationship Id="rId1057" Type="http://schemas.openxmlformats.org/officeDocument/2006/relationships/image" Target="media/image498.wmf"/><Relationship Id="rId427" Type="http://schemas.openxmlformats.org/officeDocument/2006/relationships/image" Target="media/image209.wmf"/><Relationship Id="rId634" Type="http://schemas.openxmlformats.org/officeDocument/2006/relationships/image" Target="media/image311.wmf"/><Relationship Id="rId841" Type="http://schemas.openxmlformats.org/officeDocument/2006/relationships/image" Target="media/image402.wmf"/><Relationship Id="rId1264" Type="http://schemas.openxmlformats.org/officeDocument/2006/relationships/oleObject" Target="embeddings/oleObject659.bin"/><Relationship Id="rId273" Type="http://schemas.openxmlformats.org/officeDocument/2006/relationships/image" Target="media/image134.wmf"/><Relationship Id="rId480" Type="http://schemas.openxmlformats.org/officeDocument/2006/relationships/oleObject" Target="embeddings/oleObject241.bin"/><Relationship Id="rId701" Type="http://schemas.openxmlformats.org/officeDocument/2006/relationships/oleObject" Target="embeddings/oleObject355.bin"/><Relationship Id="rId939" Type="http://schemas.openxmlformats.org/officeDocument/2006/relationships/image" Target="media/image445.wmf"/><Relationship Id="rId1124" Type="http://schemas.openxmlformats.org/officeDocument/2006/relationships/oleObject" Target="embeddings/oleObject589.bin"/><Relationship Id="rId1331" Type="http://schemas.openxmlformats.org/officeDocument/2006/relationships/image" Target="media/image634.wmf"/><Relationship Id="rId68" Type="http://schemas.openxmlformats.org/officeDocument/2006/relationships/oleObject" Target="embeddings/oleObject33.bin"/><Relationship Id="rId133" Type="http://schemas.openxmlformats.org/officeDocument/2006/relationships/oleObject" Target="embeddings/oleObject65.bin"/><Relationship Id="rId340" Type="http://schemas.openxmlformats.org/officeDocument/2006/relationships/oleObject" Target="embeddings/oleObject169.bin"/><Relationship Id="rId578" Type="http://schemas.openxmlformats.org/officeDocument/2006/relationships/image" Target="media/image284.wmf"/><Relationship Id="rId785" Type="http://schemas.openxmlformats.org/officeDocument/2006/relationships/image" Target="media/image378.wmf"/><Relationship Id="rId992" Type="http://schemas.openxmlformats.org/officeDocument/2006/relationships/oleObject" Target="embeddings/oleObject523.bin"/><Relationship Id="rId200" Type="http://schemas.openxmlformats.org/officeDocument/2006/relationships/image" Target="media/image98.wmf"/><Relationship Id="rId438" Type="http://schemas.openxmlformats.org/officeDocument/2006/relationships/oleObject" Target="embeddings/oleObject220.bin"/><Relationship Id="rId645" Type="http://schemas.openxmlformats.org/officeDocument/2006/relationships/oleObject" Target="embeddings/oleObject325.bin"/><Relationship Id="rId852" Type="http://schemas.openxmlformats.org/officeDocument/2006/relationships/oleObject" Target="embeddings/oleObject441.bin"/><Relationship Id="rId1068" Type="http://schemas.openxmlformats.org/officeDocument/2006/relationships/oleObject" Target="embeddings/oleObject561.bin"/><Relationship Id="rId1275" Type="http://schemas.openxmlformats.org/officeDocument/2006/relationships/image" Target="media/image607.wmf"/><Relationship Id="rId284" Type="http://schemas.openxmlformats.org/officeDocument/2006/relationships/oleObject" Target="embeddings/oleObject141.bin"/><Relationship Id="rId491" Type="http://schemas.openxmlformats.org/officeDocument/2006/relationships/image" Target="media/image241.wmf"/><Relationship Id="rId505" Type="http://schemas.openxmlformats.org/officeDocument/2006/relationships/oleObject" Target="embeddings/oleObject254.bin"/><Relationship Id="rId712" Type="http://schemas.openxmlformats.org/officeDocument/2006/relationships/image" Target="media/image348.wmf"/><Relationship Id="rId1135" Type="http://schemas.openxmlformats.org/officeDocument/2006/relationships/image" Target="media/image537.wmf"/><Relationship Id="rId1342" Type="http://schemas.openxmlformats.org/officeDocument/2006/relationships/oleObject" Target="embeddings/oleObject699.bin"/><Relationship Id="rId79" Type="http://schemas.openxmlformats.org/officeDocument/2006/relationships/image" Target="media/image37.wmf"/><Relationship Id="rId144" Type="http://schemas.openxmlformats.org/officeDocument/2006/relationships/image" Target="media/image70.wmf"/><Relationship Id="rId589" Type="http://schemas.openxmlformats.org/officeDocument/2006/relationships/oleObject" Target="embeddings/oleObject296.bin"/><Relationship Id="rId796" Type="http://schemas.openxmlformats.org/officeDocument/2006/relationships/image" Target="media/image383.wmf"/><Relationship Id="rId1202" Type="http://schemas.openxmlformats.org/officeDocument/2006/relationships/oleObject" Target="embeddings/oleObject628.bin"/><Relationship Id="rId351" Type="http://schemas.openxmlformats.org/officeDocument/2006/relationships/image" Target="media/image173.wmf"/><Relationship Id="rId449" Type="http://schemas.openxmlformats.org/officeDocument/2006/relationships/image" Target="media/image220.wmf"/><Relationship Id="rId656" Type="http://schemas.openxmlformats.org/officeDocument/2006/relationships/image" Target="media/image322.wmf"/><Relationship Id="rId863" Type="http://schemas.openxmlformats.org/officeDocument/2006/relationships/oleObject" Target="embeddings/oleObject449.bin"/><Relationship Id="rId1079" Type="http://schemas.openxmlformats.org/officeDocument/2006/relationships/image" Target="media/image509.wmf"/><Relationship Id="rId1286" Type="http://schemas.openxmlformats.org/officeDocument/2006/relationships/oleObject" Target="embeddings/oleObject670.bin"/><Relationship Id="rId211" Type="http://schemas.openxmlformats.org/officeDocument/2006/relationships/oleObject" Target="embeddings/oleObject104.bin"/><Relationship Id="rId253" Type="http://schemas.openxmlformats.org/officeDocument/2006/relationships/oleObject" Target="embeddings/oleObject125.bin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460" Type="http://schemas.openxmlformats.org/officeDocument/2006/relationships/oleObject" Target="embeddings/oleObject231.bin"/><Relationship Id="rId516" Type="http://schemas.openxmlformats.org/officeDocument/2006/relationships/image" Target="media/image253.wmf"/><Relationship Id="rId698" Type="http://schemas.openxmlformats.org/officeDocument/2006/relationships/image" Target="media/image341.wmf"/><Relationship Id="rId919" Type="http://schemas.openxmlformats.org/officeDocument/2006/relationships/image" Target="media/image436.wmf"/><Relationship Id="rId1090" Type="http://schemas.openxmlformats.org/officeDocument/2006/relationships/oleObject" Target="embeddings/oleObject572.bin"/><Relationship Id="rId1104" Type="http://schemas.openxmlformats.org/officeDocument/2006/relationships/oleObject" Target="embeddings/oleObject579.bin"/><Relationship Id="rId1146" Type="http://schemas.openxmlformats.org/officeDocument/2006/relationships/oleObject" Target="embeddings/oleObject600.bin"/><Relationship Id="rId1311" Type="http://schemas.openxmlformats.org/officeDocument/2006/relationships/oleObject" Target="embeddings/oleObject683.bin"/><Relationship Id="rId48" Type="http://schemas.openxmlformats.org/officeDocument/2006/relationships/oleObject" Target="embeddings/oleObject23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9.bin"/><Relationship Id="rId558" Type="http://schemas.openxmlformats.org/officeDocument/2006/relationships/image" Target="media/image274.wmf"/><Relationship Id="rId723" Type="http://schemas.openxmlformats.org/officeDocument/2006/relationships/oleObject" Target="embeddings/oleObject366.bin"/><Relationship Id="rId765" Type="http://schemas.openxmlformats.org/officeDocument/2006/relationships/oleObject" Target="embeddings/oleObject392.bin"/><Relationship Id="rId930" Type="http://schemas.openxmlformats.org/officeDocument/2006/relationships/oleObject" Target="embeddings/oleObject485.bin"/><Relationship Id="rId972" Type="http://schemas.openxmlformats.org/officeDocument/2006/relationships/image" Target="media/image456.wmf"/><Relationship Id="rId1006" Type="http://schemas.openxmlformats.org/officeDocument/2006/relationships/oleObject" Target="embeddings/oleObject530.bin"/><Relationship Id="rId1188" Type="http://schemas.openxmlformats.org/officeDocument/2006/relationships/oleObject" Target="embeddings/oleObject621.bin"/><Relationship Id="rId1353" Type="http://schemas.openxmlformats.org/officeDocument/2006/relationships/image" Target="media/image645.wmf"/><Relationship Id="rId155" Type="http://schemas.openxmlformats.org/officeDocument/2006/relationships/oleObject" Target="embeddings/oleObject76.bin"/><Relationship Id="rId197" Type="http://schemas.openxmlformats.org/officeDocument/2006/relationships/oleObject" Target="embeddings/oleObject97.bin"/><Relationship Id="rId362" Type="http://schemas.openxmlformats.org/officeDocument/2006/relationships/oleObject" Target="embeddings/oleObject180.bin"/><Relationship Id="rId418" Type="http://schemas.openxmlformats.org/officeDocument/2006/relationships/oleObject" Target="embeddings/oleObject210.bin"/><Relationship Id="rId625" Type="http://schemas.openxmlformats.org/officeDocument/2006/relationships/oleObject" Target="embeddings/oleObject315.bin"/><Relationship Id="rId832" Type="http://schemas.openxmlformats.org/officeDocument/2006/relationships/image" Target="media/image398.wmf"/><Relationship Id="rId1048" Type="http://schemas.openxmlformats.org/officeDocument/2006/relationships/oleObject" Target="embeddings/oleObject551.bin"/><Relationship Id="rId1213" Type="http://schemas.openxmlformats.org/officeDocument/2006/relationships/image" Target="media/image576.wmf"/><Relationship Id="rId1255" Type="http://schemas.openxmlformats.org/officeDocument/2006/relationships/image" Target="media/image597.wmf"/><Relationship Id="rId1297" Type="http://schemas.openxmlformats.org/officeDocument/2006/relationships/oleObject" Target="embeddings/oleObject676.bin"/><Relationship Id="rId222" Type="http://schemas.openxmlformats.org/officeDocument/2006/relationships/image" Target="media/image109.wmf"/><Relationship Id="rId264" Type="http://schemas.openxmlformats.org/officeDocument/2006/relationships/image" Target="media/image130.wmf"/><Relationship Id="rId471" Type="http://schemas.openxmlformats.org/officeDocument/2006/relationships/image" Target="media/image231.wmf"/><Relationship Id="rId667" Type="http://schemas.openxmlformats.org/officeDocument/2006/relationships/oleObject" Target="embeddings/oleObject336.bin"/><Relationship Id="rId874" Type="http://schemas.openxmlformats.org/officeDocument/2006/relationships/oleObject" Target="embeddings/oleObject455.bin"/><Relationship Id="rId1115" Type="http://schemas.openxmlformats.org/officeDocument/2006/relationships/image" Target="media/image527.wmf"/><Relationship Id="rId1322" Type="http://schemas.openxmlformats.org/officeDocument/2006/relationships/image" Target="media/image630.wmf"/><Relationship Id="rId17" Type="http://schemas.openxmlformats.org/officeDocument/2006/relationships/oleObject" Target="embeddings/oleObject7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61.bin"/><Relationship Id="rId527" Type="http://schemas.openxmlformats.org/officeDocument/2006/relationships/oleObject" Target="embeddings/oleObject265.bin"/><Relationship Id="rId569" Type="http://schemas.openxmlformats.org/officeDocument/2006/relationships/oleObject" Target="embeddings/oleObject286.bin"/><Relationship Id="rId734" Type="http://schemas.openxmlformats.org/officeDocument/2006/relationships/oleObject" Target="embeddings/oleObject376.bin"/><Relationship Id="rId776" Type="http://schemas.openxmlformats.org/officeDocument/2006/relationships/oleObject" Target="embeddings/oleObject398.bin"/><Relationship Id="rId941" Type="http://schemas.openxmlformats.org/officeDocument/2006/relationships/oleObject" Target="embeddings/oleObject492.bin"/><Relationship Id="rId983" Type="http://schemas.openxmlformats.org/officeDocument/2006/relationships/image" Target="media/image461.wmf"/><Relationship Id="rId1157" Type="http://schemas.openxmlformats.org/officeDocument/2006/relationships/image" Target="media/image548.wmf"/><Relationship Id="rId1199" Type="http://schemas.openxmlformats.org/officeDocument/2006/relationships/image" Target="media/image569.wmf"/><Relationship Id="rId1364" Type="http://schemas.openxmlformats.org/officeDocument/2006/relationships/oleObject" Target="embeddings/oleObject710.bin"/><Relationship Id="rId70" Type="http://schemas.openxmlformats.org/officeDocument/2006/relationships/oleObject" Target="embeddings/oleObject34.bin"/><Relationship Id="rId166" Type="http://schemas.openxmlformats.org/officeDocument/2006/relationships/image" Target="media/image81.wmf"/><Relationship Id="rId331" Type="http://schemas.openxmlformats.org/officeDocument/2006/relationships/image" Target="media/image163.wmf"/><Relationship Id="rId373" Type="http://schemas.openxmlformats.org/officeDocument/2006/relationships/image" Target="media/image184.wmf"/><Relationship Id="rId429" Type="http://schemas.openxmlformats.org/officeDocument/2006/relationships/image" Target="media/image210.wmf"/><Relationship Id="rId580" Type="http://schemas.openxmlformats.org/officeDocument/2006/relationships/image" Target="media/image285.wmf"/><Relationship Id="rId636" Type="http://schemas.openxmlformats.org/officeDocument/2006/relationships/image" Target="media/image312.wmf"/><Relationship Id="rId801" Type="http://schemas.openxmlformats.org/officeDocument/2006/relationships/oleObject" Target="embeddings/oleObject412.bin"/><Relationship Id="rId1017" Type="http://schemas.openxmlformats.org/officeDocument/2006/relationships/image" Target="media/image478.wmf"/><Relationship Id="rId1059" Type="http://schemas.openxmlformats.org/officeDocument/2006/relationships/image" Target="media/image499.wmf"/><Relationship Id="rId1224" Type="http://schemas.openxmlformats.org/officeDocument/2006/relationships/oleObject" Target="embeddings/oleObject639.bin"/><Relationship Id="rId1266" Type="http://schemas.openxmlformats.org/officeDocument/2006/relationships/oleObject" Target="embeddings/oleObject660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5.bin"/><Relationship Id="rId440" Type="http://schemas.openxmlformats.org/officeDocument/2006/relationships/oleObject" Target="embeddings/oleObject221.bin"/><Relationship Id="rId678" Type="http://schemas.openxmlformats.org/officeDocument/2006/relationships/image" Target="media/image333.wmf"/><Relationship Id="rId843" Type="http://schemas.openxmlformats.org/officeDocument/2006/relationships/image" Target="media/image403.wmf"/><Relationship Id="rId885" Type="http://schemas.openxmlformats.org/officeDocument/2006/relationships/oleObject" Target="embeddings/oleObject461.bin"/><Relationship Id="rId1070" Type="http://schemas.openxmlformats.org/officeDocument/2006/relationships/oleObject" Target="embeddings/oleObject562.bin"/><Relationship Id="rId1126" Type="http://schemas.openxmlformats.org/officeDocument/2006/relationships/oleObject" Target="embeddings/oleObject590.bin"/><Relationship Id="rId28" Type="http://schemas.openxmlformats.org/officeDocument/2006/relationships/image" Target="media/image12.wmf"/><Relationship Id="rId275" Type="http://schemas.openxmlformats.org/officeDocument/2006/relationships/image" Target="media/image135.wmf"/><Relationship Id="rId300" Type="http://schemas.openxmlformats.org/officeDocument/2006/relationships/oleObject" Target="embeddings/oleObject149.bin"/><Relationship Id="rId482" Type="http://schemas.openxmlformats.org/officeDocument/2006/relationships/oleObject" Target="embeddings/oleObject242.bin"/><Relationship Id="rId538" Type="http://schemas.openxmlformats.org/officeDocument/2006/relationships/image" Target="media/image264.wmf"/><Relationship Id="rId703" Type="http://schemas.openxmlformats.org/officeDocument/2006/relationships/oleObject" Target="embeddings/oleObject356.bin"/><Relationship Id="rId745" Type="http://schemas.openxmlformats.org/officeDocument/2006/relationships/image" Target="media/image360.wmf"/><Relationship Id="rId910" Type="http://schemas.openxmlformats.org/officeDocument/2006/relationships/oleObject" Target="embeddings/oleObject475.bin"/><Relationship Id="rId952" Type="http://schemas.openxmlformats.org/officeDocument/2006/relationships/image" Target="media/image451.wmf"/><Relationship Id="rId1168" Type="http://schemas.openxmlformats.org/officeDocument/2006/relationships/oleObject" Target="embeddings/oleObject611.bin"/><Relationship Id="rId1333" Type="http://schemas.openxmlformats.org/officeDocument/2006/relationships/image" Target="media/image635.wmf"/><Relationship Id="rId1375" Type="http://schemas.openxmlformats.org/officeDocument/2006/relationships/image" Target="media/image656.wmf"/><Relationship Id="rId81" Type="http://schemas.openxmlformats.org/officeDocument/2006/relationships/image" Target="media/image38.wmf"/><Relationship Id="rId135" Type="http://schemas.openxmlformats.org/officeDocument/2006/relationships/oleObject" Target="embeddings/oleObject66.bin"/><Relationship Id="rId177" Type="http://schemas.openxmlformats.org/officeDocument/2006/relationships/oleObject" Target="embeddings/oleObject87.bin"/><Relationship Id="rId342" Type="http://schemas.openxmlformats.org/officeDocument/2006/relationships/oleObject" Target="embeddings/oleObject170.bin"/><Relationship Id="rId384" Type="http://schemas.openxmlformats.org/officeDocument/2006/relationships/oleObject" Target="embeddings/oleObject191.bin"/><Relationship Id="rId591" Type="http://schemas.openxmlformats.org/officeDocument/2006/relationships/oleObject" Target="embeddings/oleObject297.bin"/><Relationship Id="rId605" Type="http://schemas.openxmlformats.org/officeDocument/2006/relationships/oleObject" Target="embeddings/oleObject305.bin"/><Relationship Id="rId787" Type="http://schemas.openxmlformats.org/officeDocument/2006/relationships/image" Target="media/image379.wmf"/><Relationship Id="rId812" Type="http://schemas.openxmlformats.org/officeDocument/2006/relationships/oleObject" Target="embeddings/oleObject420.bin"/><Relationship Id="rId994" Type="http://schemas.openxmlformats.org/officeDocument/2006/relationships/oleObject" Target="embeddings/oleObject524.bin"/><Relationship Id="rId1028" Type="http://schemas.openxmlformats.org/officeDocument/2006/relationships/oleObject" Target="embeddings/oleObject541.bin"/><Relationship Id="rId1235" Type="http://schemas.openxmlformats.org/officeDocument/2006/relationships/image" Target="media/image587.wmf"/><Relationship Id="rId202" Type="http://schemas.openxmlformats.org/officeDocument/2006/relationships/image" Target="media/image99.wmf"/><Relationship Id="rId244" Type="http://schemas.openxmlformats.org/officeDocument/2006/relationships/image" Target="media/image120.wmf"/><Relationship Id="rId647" Type="http://schemas.openxmlformats.org/officeDocument/2006/relationships/oleObject" Target="embeddings/oleObject326.bin"/><Relationship Id="rId689" Type="http://schemas.openxmlformats.org/officeDocument/2006/relationships/oleObject" Target="embeddings/oleObject348.bin"/><Relationship Id="rId854" Type="http://schemas.openxmlformats.org/officeDocument/2006/relationships/oleObject" Target="embeddings/oleObject442.bin"/><Relationship Id="rId896" Type="http://schemas.openxmlformats.org/officeDocument/2006/relationships/oleObject" Target="embeddings/oleObject468.bin"/><Relationship Id="rId1081" Type="http://schemas.openxmlformats.org/officeDocument/2006/relationships/image" Target="media/image510.wmf"/><Relationship Id="rId1277" Type="http://schemas.openxmlformats.org/officeDocument/2006/relationships/image" Target="media/image608.wmf"/><Relationship Id="rId1302" Type="http://schemas.openxmlformats.org/officeDocument/2006/relationships/image" Target="media/image620.wmf"/><Relationship Id="rId39" Type="http://schemas.openxmlformats.org/officeDocument/2006/relationships/oleObject" Target="embeddings/oleObject18.bin"/><Relationship Id="rId286" Type="http://schemas.openxmlformats.org/officeDocument/2006/relationships/oleObject" Target="embeddings/oleObject142.bin"/><Relationship Id="rId451" Type="http://schemas.openxmlformats.org/officeDocument/2006/relationships/image" Target="media/image221.wmf"/><Relationship Id="rId493" Type="http://schemas.openxmlformats.org/officeDocument/2006/relationships/image" Target="media/image242.wmf"/><Relationship Id="rId507" Type="http://schemas.openxmlformats.org/officeDocument/2006/relationships/oleObject" Target="embeddings/oleObject255.bin"/><Relationship Id="rId549" Type="http://schemas.openxmlformats.org/officeDocument/2006/relationships/oleObject" Target="embeddings/oleObject276.bin"/><Relationship Id="rId714" Type="http://schemas.openxmlformats.org/officeDocument/2006/relationships/image" Target="media/image349.wmf"/><Relationship Id="rId756" Type="http://schemas.openxmlformats.org/officeDocument/2006/relationships/image" Target="media/image365.wmf"/><Relationship Id="rId921" Type="http://schemas.openxmlformats.org/officeDocument/2006/relationships/image" Target="media/image437.wmf"/><Relationship Id="rId1137" Type="http://schemas.openxmlformats.org/officeDocument/2006/relationships/image" Target="media/image538.wmf"/><Relationship Id="rId1179" Type="http://schemas.openxmlformats.org/officeDocument/2006/relationships/image" Target="media/image559.wmf"/><Relationship Id="rId1344" Type="http://schemas.openxmlformats.org/officeDocument/2006/relationships/oleObject" Target="embeddings/oleObject700.bin"/><Relationship Id="rId50" Type="http://schemas.openxmlformats.org/officeDocument/2006/relationships/oleObject" Target="embeddings/oleObject24.bin"/><Relationship Id="rId104" Type="http://schemas.openxmlformats.org/officeDocument/2006/relationships/oleObject" Target="embeddings/oleObject51.bin"/><Relationship Id="rId146" Type="http://schemas.openxmlformats.org/officeDocument/2006/relationships/image" Target="media/image71.wmf"/><Relationship Id="rId188" Type="http://schemas.openxmlformats.org/officeDocument/2006/relationships/image" Target="media/image92.wmf"/><Relationship Id="rId311" Type="http://schemas.openxmlformats.org/officeDocument/2006/relationships/image" Target="media/image153.wmf"/><Relationship Id="rId353" Type="http://schemas.openxmlformats.org/officeDocument/2006/relationships/image" Target="media/image174.wmf"/><Relationship Id="rId395" Type="http://schemas.openxmlformats.org/officeDocument/2006/relationships/image" Target="media/image195.wmf"/><Relationship Id="rId409" Type="http://schemas.openxmlformats.org/officeDocument/2006/relationships/image" Target="media/image200.wmf"/><Relationship Id="rId560" Type="http://schemas.openxmlformats.org/officeDocument/2006/relationships/image" Target="media/image275.wmf"/><Relationship Id="rId798" Type="http://schemas.openxmlformats.org/officeDocument/2006/relationships/image" Target="media/image384.wmf"/><Relationship Id="rId963" Type="http://schemas.openxmlformats.org/officeDocument/2006/relationships/oleObject" Target="embeddings/oleObject504.bin"/><Relationship Id="rId1039" Type="http://schemas.openxmlformats.org/officeDocument/2006/relationships/image" Target="media/image489.wmf"/><Relationship Id="rId1190" Type="http://schemas.openxmlformats.org/officeDocument/2006/relationships/oleObject" Target="embeddings/oleObject622.bin"/><Relationship Id="rId1204" Type="http://schemas.openxmlformats.org/officeDocument/2006/relationships/oleObject" Target="embeddings/oleObject629.bin"/><Relationship Id="rId1246" Type="http://schemas.openxmlformats.org/officeDocument/2006/relationships/oleObject" Target="embeddings/oleObject650.bin"/><Relationship Id="rId92" Type="http://schemas.openxmlformats.org/officeDocument/2006/relationships/oleObject" Target="embeddings/oleObject45.bin"/><Relationship Id="rId213" Type="http://schemas.openxmlformats.org/officeDocument/2006/relationships/oleObject" Target="embeddings/oleObject105.bin"/><Relationship Id="rId420" Type="http://schemas.openxmlformats.org/officeDocument/2006/relationships/oleObject" Target="embeddings/oleObject211.bin"/><Relationship Id="rId616" Type="http://schemas.openxmlformats.org/officeDocument/2006/relationships/image" Target="media/image302.wmf"/><Relationship Id="rId658" Type="http://schemas.openxmlformats.org/officeDocument/2006/relationships/image" Target="media/image323.wmf"/><Relationship Id="rId823" Type="http://schemas.openxmlformats.org/officeDocument/2006/relationships/oleObject" Target="embeddings/oleObject426.bin"/><Relationship Id="rId865" Type="http://schemas.openxmlformats.org/officeDocument/2006/relationships/oleObject" Target="embeddings/oleObject450.bin"/><Relationship Id="rId1050" Type="http://schemas.openxmlformats.org/officeDocument/2006/relationships/oleObject" Target="embeddings/oleObject552.bin"/><Relationship Id="rId1288" Type="http://schemas.openxmlformats.org/officeDocument/2006/relationships/oleObject" Target="embeddings/oleObject671.bin"/><Relationship Id="rId255" Type="http://schemas.openxmlformats.org/officeDocument/2006/relationships/oleObject" Target="embeddings/oleObject126.bin"/><Relationship Id="rId297" Type="http://schemas.openxmlformats.org/officeDocument/2006/relationships/image" Target="media/image146.wmf"/><Relationship Id="rId462" Type="http://schemas.openxmlformats.org/officeDocument/2006/relationships/oleObject" Target="embeddings/oleObject232.bin"/><Relationship Id="rId518" Type="http://schemas.openxmlformats.org/officeDocument/2006/relationships/image" Target="media/image254.wmf"/><Relationship Id="rId725" Type="http://schemas.openxmlformats.org/officeDocument/2006/relationships/oleObject" Target="embeddings/oleObject367.bin"/><Relationship Id="rId932" Type="http://schemas.openxmlformats.org/officeDocument/2006/relationships/oleObject" Target="embeddings/oleObject486.bin"/><Relationship Id="rId1092" Type="http://schemas.openxmlformats.org/officeDocument/2006/relationships/oleObject" Target="embeddings/oleObject573.bin"/><Relationship Id="rId1106" Type="http://schemas.openxmlformats.org/officeDocument/2006/relationships/oleObject" Target="embeddings/oleObject580.bin"/><Relationship Id="rId1148" Type="http://schemas.openxmlformats.org/officeDocument/2006/relationships/oleObject" Target="embeddings/oleObject601.bin"/><Relationship Id="rId1313" Type="http://schemas.openxmlformats.org/officeDocument/2006/relationships/oleObject" Target="embeddings/oleObject684.bin"/><Relationship Id="rId1355" Type="http://schemas.openxmlformats.org/officeDocument/2006/relationships/image" Target="media/image646.wmf"/><Relationship Id="rId115" Type="http://schemas.openxmlformats.org/officeDocument/2006/relationships/image" Target="media/image55.wmf"/><Relationship Id="rId157" Type="http://schemas.openxmlformats.org/officeDocument/2006/relationships/oleObject" Target="embeddings/oleObject77.bin"/><Relationship Id="rId322" Type="http://schemas.openxmlformats.org/officeDocument/2006/relationships/oleObject" Target="embeddings/oleObject160.bin"/><Relationship Id="rId364" Type="http://schemas.openxmlformats.org/officeDocument/2006/relationships/oleObject" Target="embeddings/oleObject181.bin"/><Relationship Id="rId767" Type="http://schemas.openxmlformats.org/officeDocument/2006/relationships/oleObject" Target="embeddings/oleObject393.bin"/><Relationship Id="rId974" Type="http://schemas.openxmlformats.org/officeDocument/2006/relationships/oleObject" Target="embeddings/oleObject514.bin"/><Relationship Id="rId1008" Type="http://schemas.openxmlformats.org/officeDocument/2006/relationships/oleObject" Target="embeddings/oleObject531.bin"/><Relationship Id="rId1215" Type="http://schemas.openxmlformats.org/officeDocument/2006/relationships/image" Target="media/image577.wmf"/><Relationship Id="rId61" Type="http://schemas.openxmlformats.org/officeDocument/2006/relationships/image" Target="media/image28.wmf"/><Relationship Id="rId199" Type="http://schemas.openxmlformats.org/officeDocument/2006/relationships/oleObject" Target="embeddings/oleObject98.bin"/><Relationship Id="rId571" Type="http://schemas.openxmlformats.org/officeDocument/2006/relationships/oleObject" Target="embeddings/oleObject287.bin"/><Relationship Id="rId627" Type="http://schemas.openxmlformats.org/officeDocument/2006/relationships/oleObject" Target="embeddings/oleObject316.bin"/><Relationship Id="rId669" Type="http://schemas.openxmlformats.org/officeDocument/2006/relationships/oleObject" Target="embeddings/oleObject337.bin"/><Relationship Id="rId834" Type="http://schemas.openxmlformats.org/officeDocument/2006/relationships/image" Target="media/image399.wmf"/><Relationship Id="rId876" Type="http://schemas.openxmlformats.org/officeDocument/2006/relationships/oleObject" Target="embeddings/oleObject456.bin"/><Relationship Id="rId1257" Type="http://schemas.openxmlformats.org/officeDocument/2006/relationships/image" Target="media/image598.wmf"/><Relationship Id="rId1299" Type="http://schemas.openxmlformats.org/officeDocument/2006/relationships/oleObject" Target="embeddings/oleObject677.bin"/><Relationship Id="rId19" Type="http://schemas.openxmlformats.org/officeDocument/2006/relationships/oleObject" Target="embeddings/oleObject8.bin"/><Relationship Id="rId224" Type="http://schemas.openxmlformats.org/officeDocument/2006/relationships/image" Target="media/image110.wmf"/><Relationship Id="rId266" Type="http://schemas.openxmlformats.org/officeDocument/2006/relationships/image" Target="media/image131.wmf"/><Relationship Id="rId431" Type="http://schemas.openxmlformats.org/officeDocument/2006/relationships/image" Target="media/image211.wmf"/><Relationship Id="rId473" Type="http://schemas.openxmlformats.org/officeDocument/2006/relationships/image" Target="media/image232.wmf"/><Relationship Id="rId529" Type="http://schemas.openxmlformats.org/officeDocument/2006/relationships/oleObject" Target="embeddings/oleObject266.bin"/><Relationship Id="rId680" Type="http://schemas.openxmlformats.org/officeDocument/2006/relationships/image" Target="media/image334.wmf"/><Relationship Id="rId736" Type="http://schemas.openxmlformats.org/officeDocument/2006/relationships/oleObject" Target="embeddings/oleObject377.bin"/><Relationship Id="rId901" Type="http://schemas.openxmlformats.org/officeDocument/2006/relationships/image" Target="media/image427.wmf"/><Relationship Id="rId1061" Type="http://schemas.openxmlformats.org/officeDocument/2006/relationships/image" Target="media/image500.wmf"/><Relationship Id="rId1117" Type="http://schemas.openxmlformats.org/officeDocument/2006/relationships/image" Target="media/image528.wmf"/><Relationship Id="rId1159" Type="http://schemas.openxmlformats.org/officeDocument/2006/relationships/image" Target="media/image549.wmf"/><Relationship Id="rId1324" Type="http://schemas.openxmlformats.org/officeDocument/2006/relationships/image" Target="media/image631.wmf"/><Relationship Id="rId1366" Type="http://schemas.openxmlformats.org/officeDocument/2006/relationships/oleObject" Target="embeddings/oleObject711.bin"/><Relationship Id="rId30" Type="http://schemas.openxmlformats.org/officeDocument/2006/relationships/image" Target="media/image13.wmf"/><Relationship Id="rId126" Type="http://schemas.openxmlformats.org/officeDocument/2006/relationships/oleObject" Target="embeddings/oleObject62.bin"/><Relationship Id="rId168" Type="http://schemas.openxmlformats.org/officeDocument/2006/relationships/image" Target="media/image82.wmf"/><Relationship Id="rId333" Type="http://schemas.openxmlformats.org/officeDocument/2006/relationships/image" Target="media/image164.wmf"/><Relationship Id="rId540" Type="http://schemas.openxmlformats.org/officeDocument/2006/relationships/image" Target="media/image265.wmf"/><Relationship Id="rId778" Type="http://schemas.openxmlformats.org/officeDocument/2006/relationships/image" Target="media/image375.wmf"/><Relationship Id="rId943" Type="http://schemas.openxmlformats.org/officeDocument/2006/relationships/oleObject" Target="embeddings/oleObject493.bin"/><Relationship Id="rId985" Type="http://schemas.openxmlformats.org/officeDocument/2006/relationships/image" Target="media/image462.wmf"/><Relationship Id="rId1019" Type="http://schemas.openxmlformats.org/officeDocument/2006/relationships/image" Target="media/image479.wmf"/><Relationship Id="rId1170" Type="http://schemas.openxmlformats.org/officeDocument/2006/relationships/oleObject" Target="embeddings/oleObject612.bin"/><Relationship Id="rId72" Type="http://schemas.openxmlformats.org/officeDocument/2006/relationships/oleObject" Target="embeddings/oleObject35.bin"/><Relationship Id="rId375" Type="http://schemas.openxmlformats.org/officeDocument/2006/relationships/image" Target="media/image185.wmf"/><Relationship Id="rId582" Type="http://schemas.openxmlformats.org/officeDocument/2006/relationships/image" Target="media/image286.wmf"/><Relationship Id="rId638" Type="http://schemas.openxmlformats.org/officeDocument/2006/relationships/image" Target="media/image313.wmf"/><Relationship Id="rId803" Type="http://schemas.openxmlformats.org/officeDocument/2006/relationships/oleObject" Target="embeddings/oleObject413.bin"/><Relationship Id="rId845" Type="http://schemas.openxmlformats.org/officeDocument/2006/relationships/image" Target="media/image404.wmf"/><Relationship Id="rId1030" Type="http://schemas.openxmlformats.org/officeDocument/2006/relationships/oleObject" Target="embeddings/oleObject542.bin"/><Relationship Id="rId1226" Type="http://schemas.openxmlformats.org/officeDocument/2006/relationships/oleObject" Target="embeddings/oleObject640.bin"/><Relationship Id="rId1268" Type="http://schemas.openxmlformats.org/officeDocument/2006/relationships/oleObject" Target="embeddings/oleObject661.bin"/><Relationship Id="rId3" Type="http://schemas.openxmlformats.org/officeDocument/2006/relationships/settings" Target="settings.xml"/><Relationship Id="rId235" Type="http://schemas.openxmlformats.org/officeDocument/2006/relationships/oleObject" Target="embeddings/oleObject116.bin"/><Relationship Id="rId277" Type="http://schemas.openxmlformats.org/officeDocument/2006/relationships/image" Target="media/image136.wmf"/><Relationship Id="rId400" Type="http://schemas.openxmlformats.org/officeDocument/2006/relationships/oleObject" Target="embeddings/oleObject200.bin"/><Relationship Id="rId442" Type="http://schemas.openxmlformats.org/officeDocument/2006/relationships/oleObject" Target="embeddings/oleObject222.bin"/><Relationship Id="rId484" Type="http://schemas.openxmlformats.org/officeDocument/2006/relationships/oleObject" Target="embeddings/oleObject243.bin"/><Relationship Id="rId705" Type="http://schemas.openxmlformats.org/officeDocument/2006/relationships/oleObject" Target="embeddings/oleObject357.bin"/><Relationship Id="rId887" Type="http://schemas.openxmlformats.org/officeDocument/2006/relationships/image" Target="media/image421.wmf"/><Relationship Id="rId1072" Type="http://schemas.openxmlformats.org/officeDocument/2006/relationships/oleObject" Target="embeddings/oleObject563.bin"/><Relationship Id="rId1128" Type="http://schemas.openxmlformats.org/officeDocument/2006/relationships/oleObject" Target="embeddings/oleObject591.bin"/><Relationship Id="rId1335" Type="http://schemas.openxmlformats.org/officeDocument/2006/relationships/image" Target="media/image636.wmf"/><Relationship Id="rId137" Type="http://schemas.openxmlformats.org/officeDocument/2006/relationships/oleObject" Target="embeddings/oleObject67.bin"/><Relationship Id="rId302" Type="http://schemas.openxmlformats.org/officeDocument/2006/relationships/oleObject" Target="embeddings/oleObject150.bin"/><Relationship Id="rId344" Type="http://schemas.openxmlformats.org/officeDocument/2006/relationships/oleObject" Target="embeddings/oleObject171.bin"/><Relationship Id="rId691" Type="http://schemas.openxmlformats.org/officeDocument/2006/relationships/oleObject" Target="embeddings/oleObject349.bin"/><Relationship Id="rId747" Type="http://schemas.openxmlformats.org/officeDocument/2006/relationships/image" Target="media/image361.wmf"/><Relationship Id="rId789" Type="http://schemas.openxmlformats.org/officeDocument/2006/relationships/image" Target="media/image380.wmf"/><Relationship Id="rId912" Type="http://schemas.openxmlformats.org/officeDocument/2006/relationships/oleObject" Target="embeddings/oleObject476.bin"/><Relationship Id="rId954" Type="http://schemas.openxmlformats.org/officeDocument/2006/relationships/image" Target="media/image452.wmf"/><Relationship Id="rId996" Type="http://schemas.openxmlformats.org/officeDocument/2006/relationships/oleObject" Target="embeddings/oleObject525.bin"/><Relationship Id="rId1377" Type="http://schemas.openxmlformats.org/officeDocument/2006/relationships/fontTable" Target="fontTable.xml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192.bin"/><Relationship Id="rId551" Type="http://schemas.openxmlformats.org/officeDocument/2006/relationships/oleObject" Target="embeddings/oleObject277.bin"/><Relationship Id="rId593" Type="http://schemas.openxmlformats.org/officeDocument/2006/relationships/oleObject" Target="embeddings/oleObject298.bin"/><Relationship Id="rId607" Type="http://schemas.openxmlformats.org/officeDocument/2006/relationships/oleObject" Target="embeddings/oleObject306.bin"/><Relationship Id="rId649" Type="http://schemas.openxmlformats.org/officeDocument/2006/relationships/oleObject" Target="embeddings/oleObject327.bin"/><Relationship Id="rId814" Type="http://schemas.openxmlformats.org/officeDocument/2006/relationships/oleObject" Target="embeddings/oleObject421.bin"/><Relationship Id="rId856" Type="http://schemas.openxmlformats.org/officeDocument/2006/relationships/oleObject" Target="embeddings/oleObject443.bin"/><Relationship Id="rId1181" Type="http://schemas.openxmlformats.org/officeDocument/2006/relationships/image" Target="media/image560.wmf"/><Relationship Id="rId1237" Type="http://schemas.openxmlformats.org/officeDocument/2006/relationships/image" Target="media/image588.wmf"/><Relationship Id="rId1279" Type="http://schemas.openxmlformats.org/officeDocument/2006/relationships/image" Target="media/image609.wmf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46" Type="http://schemas.openxmlformats.org/officeDocument/2006/relationships/image" Target="media/image121.wmf"/><Relationship Id="rId288" Type="http://schemas.openxmlformats.org/officeDocument/2006/relationships/oleObject" Target="embeddings/oleObject143.bin"/><Relationship Id="rId411" Type="http://schemas.openxmlformats.org/officeDocument/2006/relationships/image" Target="media/image201.wmf"/><Relationship Id="rId453" Type="http://schemas.openxmlformats.org/officeDocument/2006/relationships/image" Target="media/image222.wmf"/><Relationship Id="rId509" Type="http://schemas.openxmlformats.org/officeDocument/2006/relationships/oleObject" Target="embeddings/oleObject256.bin"/><Relationship Id="rId660" Type="http://schemas.openxmlformats.org/officeDocument/2006/relationships/image" Target="media/image324.wmf"/><Relationship Id="rId898" Type="http://schemas.openxmlformats.org/officeDocument/2006/relationships/oleObject" Target="embeddings/oleObject469.bin"/><Relationship Id="rId1041" Type="http://schemas.openxmlformats.org/officeDocument/2006/relationships/image" Target="media/image490.wmf"/><Relationship Id="rId1083" Type="http://schemas.openxmlformats.org/officeDocument/2006/relationships/image" Target="media/image511.wmf"/><Relationship Id="rId1139" Type="http://schemas.openxmlformats.org/officeDocument/2006/relationships/image" Target="media/image539.wmf"/><Relationship Id="rId1290" Type="http://schemas.openxmlformats.org/officeDocument/2006/relationships/oleObject" Target="embeddings/oleObject672.bin"/><Relationship Id="rId1304" Type="http://schemas.openxmlformats.org/officeDocument/2006/relationships/image" Target="media/image621.wmf"/><Relationship Id="rId1346" Type="http://schemas.openxmlformats.org/officeDocument/2006/relationships/oleObject" Target="embeddings/oleObject701.bin"/><Relationship Id="rId106" Type="http://schemas.openxmlformats.org/officeDocument/2006/relationships/oleObject" Target="embeddings/oleObject52.bin"/><Relationship Id="rId313" Type="http://schemas.openxmlformats.org/officeDocument/2006/relationships/image" Target="media/image154.wmf"/><Relationship Id="rId495" Type="http://schemas.openxmlformats.org/officeDocument/2006/relationships/image" Target="media/image243.wmf"/><Relationship Id="rId716" Type="http://schemas.openxmlformats.org/officeDocument/2006/relationships/image" Target="media/image350.wmf"/><Relationship Id="rId758" Type="http://schemas.openxmlformats.org/officeDocument/2006/relationships/image" Target="media/image366.wmf"/><Relationship Id="rId923" Type="http://schemas.openxmlformats.org/officeDocument/2006/relationships/image" Target="media/image438.wmf"/><Relationship Id="rId965" Type="http://schemas.openxmlformats.org/officeDocument/2006/relationships/oleObject" Target="embeddings/oleObject506.bin"/><Relationship Id="rId1150" Type="http://schemas.openxmlformats.org/officeDocument/2006/relationships/oleObject" Target="embeddings/oleObject602.bin"/><Relationship Id="rId10" Type="http://schemas.openxmlformats.org/officeDocument/2006/relationships/image" Target="media/image3.wmf"/><Relationship Id="rId52" Type="http://schemas.openxmlformats.org/officeDocument/2006/relationships/oleObject" Target="embeddings/oleObject25.bin"/><Relationship Id="rId94" Type="http://schemas.openxmlformats.org/officeDocument/2006/relationships/oleObject" Target="embeddings/oleObject46.bin"/><Relationship Id="rId148" Type="http://schemas.openxmlformats.org/officeDocument/2006/relationships/image" Target="media/image72.wmf"/><Relationship Id="rId355" Type="http://schemas.openxmlformats.org/officeDocument/2006/relationships/image" Target="media/image175.wmf"/><Relationship Id="rId397" Type="http://schemas.openxmlformats.org/officeDocument/2006/relationships/image" Target="media/image196.wmf"/><Relationship Id="rId520" Type="http://schemas.openxmlformats.org/officeDocument/2006/relationships/image" Target="media/image255.wmf"/><Relationship Id="rId562" Type="http://schemas.openxmlformats.org/officeDocument/2006/relationships/image" Target="media/image276.wmf"/><Relationship Id="rId618" Type="http://schemas.openxmlformats.org/officeDocument/2006/relationships/image" Target="media/image303.wmf"/><Relationship Id="rId825" Type="http://schemas.openxmlformats.org/officeDocument/2006/relationships/oleObject" Target="embeddings/oleObject427.bin"/><Relationship Id="rId1192" Type="http://schemas.openxmlformats.org/officeDocument/2006/relationships/oleObject" Target="embeddings/oleObject623.bin"/><Relationship Id="rId1206" Type="http://schemas.openxmlformats.org/officeDocument/2006/relationships/oleObject" Target="embeddings/oleObject630.bin"/><Relationship Id="rId1248" Type="http://schemas.openxmlformats.org/officeDocument/2006/relationships/oleObject" Target="embeddings/oleObject651.bin"/><Relationship Id="rId215" Type="http://schemas.openxmlformats.org/officeDocument/2006/relationships/oleObject" Target="embeddings/oleObject106.bin"/><Relationship Id="rId257" Type="http://schemas.openxmlformats.org/officeDocument/2006/relationships/oleObject" Target="embeddings/oleObject127.bin"/><Relationship Id="rId422" Type="http://schemas.openxmlformats.org/officeDocument/2006/relationships/oleObject" Target="embeddings/oleObject212.bin"/><Relationship Id="rId464" Type="http://schemas.openxmlformats.org/officeDocument/2006/relationships/oleObject" Target="embeddings/oleObject233.bin"/><Relationship Id="rId867" Type="http://schemas.openxmlformats.org/officeDocument/2006/relationships/oleObject" Target="embeddings/oleObject451.bin"/><Relationship Id="rId1010" Type="http://schemas.openxmlformats.org/officeDocument/2006/relationships/oleObject" Target="embeddings/oleObject532.bin"/><Relationship Id="rId1052" Type="http://schemas.openxmlformats.org/officeDocument/2006/relationships/oleObject" Target="embeddings/oleObject553.bin"/><Relationship Id="rId1094" Type="http://schemas.openxmlformats.org/officeDocument/2006/relationships/oleObject" Target="embeddings/oleObject574.bin"/><Relationship Id="rId1108" Type="http://schemas.openxmlformats.org/officeDocument/2006/relationships/oleObject" Target="embeddings/oleObject581.bin"/><Relationship Id="rId1315" Type="http://schemas.openxmlformats.org/officeDocument/2006/relationships/oleObject" Target="embeddings/oleObject685.bin"/><Relationship Id="rId299" Type="http://schemas.openxmlformats.org/officeDocument/2006/relationships/image" Target="media/image147.wmf"/><Relationship Id="rId727" Type="http://schemas.openxmlformats.org/officeDocument/2006/relationships/oleObject" Target="embeddings/oleObject369.bin"/><Relationship Id="rId934" Type="http://schemas.openxmlformats.org/officeDocument/2006/relationships/oleObject" Target="embeddings/oleObject488.bin"/><Relationship Id="rId1357" Type="http://schemas.openxmlformats.org/officeDocument/2006/relationships/image" Target="media/image647.wmf"/><Relationship Id="rId63" Type="http://schemas.openxmlformats.org/officeDocument/2006/relationships/image" Target="media/image29.wmf"/><Relationship Id="rId159" Type="http://schemas.openxmlformats.org/officeDocument/2006/relationships/oleObject" Target="embeddings/oleObject78.bin"/><Relationship Id="rId366" Type="http://schemas.openxmlformats.org/officeDocument/2006/relationships/oleObject" Target="embeddings/oleObject182.bin"/><Relationship Id="rId573" Type="http://schemas.openxmlformats.org/officeDocument/2006/relationships/oleObject" Target="embeddings/oleObject288.bin"/><Relationship Id="rId780" Type="http://schemas.openxmlformats.org/officeDocument/2006/relationships/oleObject" Target="embeddings/oleObject401.bin"/><Relationship Id="rId1217" Type="http://schemas.openxmlformats.org/officeDocument/2006/relationships/image" Target="media/image578.wmf"/><Relationship Id="rId226" Type="http://schemas.openxmlformats.org/officeDocument/2006/relationships/image" Target="media/image111.wmf"/><Relationship Id="rId433" Type="http://schemas.openxmlformats.org/officeDocument/2006/relationships/image" Target="media/image212.wmf"/><Relationship Id="rId878" Type="http://schemas.openxmlformats.org/officeDocument/2006/relationships/image" Target="media/image417.wmf"/><Relationship Id="rId1063" Type="http://schemas.openxmlformats.org/officeDocument/2006/relationships/image" Target="media/image501.wmf"/><Relationship Id="rId1270" Type="http://schemas.openxmlformats.org/officeDocument/2006/relationships/oleObject" Target="embeddings/oleObject662.bin"/><Relationship Id="rId640" Type="http://schemas.openxmlformats.org/officeDocument/2006/relationships/image" Target="media/image314.wmf"/><Relationship Id="rId738" Type="http://schemas.openxmlformats.org/officeDocument/2006/relationships/oleObject" Target="embeddings/oleObject378.bin"/><Relationship Id="rId945" Type="http://schemas.openxmlformats.org/officeDocument/2006/relationships/oleObject" Target="embeddings/oleObject494.bin"/><Relationship Id="rId1368" Type="http://schemas.openxmlformats.org/officeDocument/2006/relationships/oleObject" Target="embeddings/oleObject712.bin"/><Relationship Id="rId74" Type="http://schemas.openxmlformats.org/officeDocument/2006/relationships/oleObject" Target="embeddings/oleObject36.bin"/><Relationship Id="rId377" Type="http://schemas.openxmlformats.org/officeDocument/2006/relationships/image" Target="media/image186.wmf"/><Relationship Id="rId500" Type="http://schemas.openxmlformats.org/officeDocument/2006/relationships/oleObject" Target="embeddings/oleObject251.bin"/><Relationship Id="rId584" Type="http://schemas.openxmlformats.org/officeDocument/2006/relationships/image" Target="media/image287.wmf"/><Relationship Id="rId805" Type="http://schemas.openxmlformats.org/officeDocument/2006/relationships/oleObject" Target="embeddings/oleObject414.bin"/><Relationship Id="rId1130" Type="http://schemas.openxmlformats.org/officeDocument/2006/relationships/oleObject" Target="embeddings/oleObject592.bin"/><Relationship Id="rId1228" Type="http://schemas.openxmlformats.org/officeDocument/2006/relationships/oleObject" Target="embeddings/oleObject641.bin"/><Relationship Id="rId5" Type="http://schemas.openxmlformats.org/officeDocument/2006/relationships/image" Target="media/image1.wmf"/><Relationship Id="rId237" Type="http://schemas.openxmlformats.org/officeDocument/2006/relationships/oleObject" Target="embeddings/oleObject117.bin"/><Relationship Id="rId791" Type="http://schemas.openxmlformats.org/officeDocument/2006/relationships/image" Target="media/image381.wmf"/><Relationship Id="rId889" Type="http://schemas.openxmlformats.org/officeDocument/2006/relationships/oleObject" Target="embeddings/oleObject464.bin"/><Relationship Id="rId1074" Type="http://schemas.openxmlformats.org/officeDocument/2006/relationships/oleObject" Target="embeddings/oleObject564.bin"/><Relationship Id="rId444" Type="http://schemas.openxmlformats.org/officeDocument/2006/relationships/oleObject" Target="embeddings/oleObject223.bin"/><Relationship Id="rId651" Type="http://schemas.openxmlformats.org/officeDocument/2006/relationships/oleObject" Target="embeddings/oleObject328.bin"/><Relationship Id="rId749" Type="http://schemas.openxmlformats.org/officeDocument/2006/relationships/image" Target="media/image362.wmf"/><Relationship Id="rId1281" Type="http://schemas.openxmlformats.org/officeDocument/2006/relationships/image" Target="media/image610.wmf"/><Relationship Id="rId290" Type="http://schemas.openxmlformats.org/officeDocument/2006/relationships/oleObject" Target="embeddings/oleObject144.bin"/><Relationship Id="rId304" Type="http://schemas.openxmlformats.org/officeDocument/2006/relationships/oleObject" Target="embeddings/oleObject151.bin"/><Relationship Id="rId388" Type="http://schemas.openxmlformats.org/officeDocument/2006/relationships/oleObject" Target="embeddings/oleObject193.bin"/><Relationship Id="rId511" Type="http://schemas.openxmlformats.org/officeDocument/2006/relationships/oleObject" Target="embeddings/oleObject257.bin"/><Relationship Id="rId609" Type="http://schemas.openxmlformats.org/officeDocument/2006/relationships/oleObject" Target="embeddings/oleObject307.bin"/><Relationship Id="rId956" Type="http://schemas.openxmlformats.org/officeDocument/2006/relationships/image" Target="media/image453.wmf"/><Relationship Id="rId1141" Type="http://schemas.openxmlformats.org/officeDocument/2006/relationships/image" Target="media/image540.wmf"/><Relationship Id="rId1239" Type="http://schemas.openxmlformats.org/officeDocument/2006/relationships/image" Target="media/image589.wmf"/><Relationship Id="rId85" Type="http://schemas.openxmlformats.org/officeDocument/2006/relationships/image" Target="media/image40.wmf"/><Relationship Id="rId150" Type="http://schemas.openxmlformats.org/officeDocument/2006/relationships/image" Target="media/image73.wmf"/><Relationship Id="rId595" Type="http://schemas.openxmlformats.org/officeDocument/2006/relationships/oleObject" Target="embeddings/oleObject299.bin"/><Relationship Id="rId816" Type="http://schemas.openxmlformats.org/officeDocument/2006/relationships/image" Target="media/image390.wmf"/><Relationship Id="rId1001" Type="http://schemas.openxmlformats.org/officeDocument/2006/relationships/image" Target="media/image470.wmf"/><Relationship Id="rId248" Type="http://schemas.openxmlformats.org/officeDocument/2006/relationships/image" Target="media/image122.wmf"/><Relationship Id="rId455" Type="http://schemas.openxmlformats.org/officeDocument/2006/relationships/image" Target="media/image223.wmf"/><Relationship Id="rId662" Type="http://schemas.openxmlformats.org/officeDocument/2006/relationships/image" Target="media/image325.wmf"/><Relationship Id="rId1085" Type="http://schemas.openxmlformats.org/officeDocument/2006/relationships/image" Target="media/image512.wmf"/><Relationship Id="rId1292" Type="http://schemas.openxmlformats.org/officeDocument/2006/relationships/oleObject" Target="embeddings/oleObject673.bin"/><Relationship Id="rId1306" Type="http://schemas.openxmlformats.org/officeDocument/2006/relationships/image" Target="media/image622.wmf"/><Relationship Id="rId12" Type="http://schemas.openxmlformats.org/officeDocument/2006/relationships/image" Target="media/image4.wmf"/><Relationship Id="rId108" Type="http://schemas.openxmlformats.org/officeDocument/2006/relationships/oleObject" Target="embeddings/oleObject53.bin"/><Relationship Id="rId315" Type="http://schemas.openxmlformats.org/officeDocument/2006/relationships/image" Target="media/image155.wmf"/><Relationship Id="rId522" Type="http://schemas.openxmlformats.org/officeDocument/2006/relationships/image" Target="media/image256.wmf"/><Relationship Id="rId967" Type="http://schemas.openxmlformats.org/officeDocument/2006/relationships/oleObject" Target="embeddings/oleObject508.bin"/><Relationship Id="rId1152" Type="http://schemas.openxmlformats.org/officeDocument/2006/relationships/oleObject" Target="embeddings/oleObject603.bin"/><Relationship Id="rId96" Type="http://schemas.openxmlformats.org/officeDocument/2006/relationships/oleObject" Target="embeddings/oleObject47.bin"/><Relationship Id="rId161" Type="http://schemas.openxmlformats.org/officeDocument/2006/relationships/oleObject" Target="embeddings/oleObject79.bin"/><Relationship Id="rId399" Type="http://schemas.openxmlformats.org/officeDocument/2006/relationships/oleObject" Target="embeddings/oleObject199.bin"/><Relationship Id="rId827" Type="http://schemas.openxmlformats.org/officeDocument/2006/relationships/oleObject" Target="embeddings/oleObject428.bin"/><Relationship Id="rId1012" Type="http://schemas.openxmlformats.org/officeDocument/2006/relationships/oleObject" Target="embeddings/oleObject533.bin"/><Relationship Id="rId259" Type="http://schemas.openxmlformats.org/officeDocument/2006/relationships/oleObject" Target="embeddings/oleObject128.bin"/><Relationship Id="rId466" Type="http://schemas.openxmlformats.org/officeDocument/2006/relationships/oleObject" Target="embeddings/oleObject234.bin"/><Relationship Id="rId673" Type="http://schemas.openxmlformats.org/officeDocument/2006/relationships/oleObject" Target="embeddings/oleObject339.bin"/><Relationship Id="rId880" Type="http://schemas.openxmlformats.org/officeDocument/2006/relationships/image" Target="media/image418.wmf"/><Relationship Id="rId1096" Type="http://schemas.openxmlformats.org/officeDocument/2006/relationships/oleObject" Target="embeddings/oleObject575.bin"/><Relationship Id="rId1317" Type="http://schemas.openxmlformats.org/officeDocument/2006/relationships/oleObject" Target="embeddings/oleObject686.bin"/><Relationship Id="rId23" Type="http://schemas.openxmlformats.org/officeDocument/2006/relationships/oleObject" Target="embeddings/oleObject10.bin"/><Relationship Id="rId119" Type="http://schemas.openxmlformats.org/officeDocument/2006/relationships/image" Target="media/image57.wmf"/><Relationship Id="rId326" Type="http://schemas.openxmlformats.org/officeDocument/2006/relationships/oleObject" Target="embeddings/oleObject162.bin"/><Relationship Id="rId533" Type="http://schemas.openxmlformats.org/officeDocument/2006/relationships/oleObject" Target="embeddings/oleObject268.bin"/><Relationship Id="rId978" Type="http://schemas.openxmlformats.org/officeDocument/2006/relationships/oleObject" Target="embeddings/oleObject516.bin"/><Relationship Id="rId1163" Type="http://schemas.openxmlformats.org/officeDocument/2006/relationships/image" Target="media/image551.wmf"/><Relationship Id="rId1370" Type="http://schemas.openxmlformats.org/officeDocument/2006/relationships/oleObject" Target="embeddings/oleObject713.bin"/><Relationship Id="rId740" Type="http://schemas.openxmlformats.org/officeDocument/2006/relationships/oleObject" Target="embeddings/oleObject379.bin"/><Relationship Id="rId838" Type="http://schemas.openxmlformats.org/officeDocument/2006/relationships/oleObject" Target="embeddings/oleObject434.bin"/><Relationship Id="rId1023" Type="http://schemas.openxmlformats.org/officeDocument/2006/relationships/image" Target="media/image481.wmf"/><Relationship Id="rId172" Type="http://schemas.openxmlformats.org/officeDocument/2006/relationships/image" Target="media/image84.wmf"/><Relationship Id="rId477" Type="http://schemas.openxmlformats.org/officeDocument/2006/relationships/image" Target="media/image234.wmf"/><Relationship Id="rId600" Type="http://schemas.openxmlformats.org/officeDocument/2006/relationships/oleObject" Target="embeddings/oleObject302.bin"/><Relationship Id="rId684" Type="http://schemas.openxmlformats.org/officeDocument/2006/relationships/image" Target="media/image336.wmf"/><Relationship Id="rId1230" Type="http://schemas.openxmlformats.org/officeDocument/2006/relationships/oleObject" Target="embeddings/oleObject642.bin"/><Relationship Id="rId1328" Type="http://schemas.openxmlformats.org/officeDocument/2006/relationships/image" Target="media/image633.wmf"/><Relationship Id="rId337" Type="http://schemas.openxmlformats.org/officeDocument/2006/relationships/image" Target="media/image166.wmf"/><Relationship Id="rId891" Type="http://schemas.openxmlformats.org/officeDocument/2006/relationships/image" Target="media/image422.wmf"/><Relationship Id="rId905" Type="http://schemas.openxmlformats.org/officeDocument/2006/relationships/image" Target="media/image429.wmf"/><Relationship Id="rId989" Type="http://schemas.openxmlformats.org/officeDocument/2006/relationships/image" Target="media/image464.wmf"/><Relationship Id="rId34" Type="http://schemas.openxmlformats.org/officeDocument/2006/relationships/image" Target="media/image15.wmf"/><Relationship Id="rId544" Type="http://schemas.openxmlformats.org/officeDocument/2006/relationships/image" Target="media/image267.wmf"/><Relationship Id="rId751" Type="http://schemas.openxmlformats.org/officeDocument/2006/relationships/oleObject" Target="embeddings/oleObject385.bin"/><Relationship Id="rId849" Type="http://schemas.openxmlformats.org/officeDocument/2006/relationships/image" Target="media/image406.wmf"/><Relationship Id="rId1174" Type="http://schemas.openxmlformats.org/officeDocument/2006/relationships/oleObject" Target="embeddings/oleObject614.bin"/><Relationship Id="rId183" Type="http://schemas.openxmlformats.org/officeDocument/2006/relationships/oleObject" Target="embeddings/oleObject90.bin"/><Relationship Id="rId390" Type="http://schemas.openxmlformats.org/officeDocument/2006/relationships/oleObject" Target="embeddings/oleObject194.bin"/><Relationship Id="rId404" Type="http://schemas.openxmlformats.org/officeDocument/2006/relationships/oleObject" Target="embeddings/oleObject203.bin"/><Relationship Id="rId611" Type="http://schemas.openxmlformats.org/officeDocument/2006/relationships/oleObject" Target="embeddings/oleObject308.bin"/><Relationship Id="rId1034" Type="http://schemas.openxmlformats.org/officeDocument/2006/relationships/oleObject" Target="embeddings/oleObject544.bin"/><Relationship Id="rId1241" Type="http://schemas.openxmlformats.org/officeDocument/2006/relationships/image" Target="media/image590.wmf"/><Relationship Id="rId1339" Type="http://schemas.openxmlformats.org/officeDocument/2006/relationships/image" Target="media/image638.wmf"/><Relationship Id="rId250" Type="http://schemas.openxmlformats.org/officeDocument/2006/relationships/image" Target="media/image123.wmf"/><Relationship Id="rId488" Type="http://schemas.openxmlformats.org/officeDocument/2006/relationships/oleObject" Target="embeddings/oleObject245.bin"/><Relationship Id="rId695" Type="http://schemas.openxmlformats.org/officeDocument/2006/relationships/oleObject" Target="embeddings/oleObject352.bin"/><Relationship Id="rId709" Type="http://schemas.openxmlformats.org/officeDocument/2006/relationships/oleObject" Target="embeddings/oleObject359.bin"/><Relationship Id="rId916" Type="http://schemas.openxmlformats.org/officeDocument/2006/relationships/oleObject" Target="embeddings/oleObject478.bin"/><Relationship Id="rId1101" Type="http://schemas.openxmlformats.org/officeDocument/2006/relationships/image" Target="media/image520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54.bin"/><Relationship Id="rId348" Type="http://schemas.openxmlformats.org/officeDocument/2006/relationships/oleObject" Target="embeddings/oleObject173.bin"/><Relationship Id="rId555" Type="http://schemas.openxmlformats.org/officeDocument/2006/relationships/oleObject" Target="embeddings/oleObject279.bin"/><Relationship Id="rId762" Type="http://schemas.openxmlformats.org/officeDocument/2006/relationships/image" Target="media/image368.wmf"/><Relationship Id="rId1185" Type="http://schemas.openxmlformats.org/officeDocument/2006/relationships/image" Target="media/image562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image" Target="media/image203.wmf"/><Relationship Id="rId622" Type="http://schemas.openxmlformats.org/officeDocument/2006/relationships/image" Target="media/image305.wmf"/><Relationship Id="rId1045" Type="http://schemas.openxmlformats.org/officeDocument/2006/relationships/image" Target="media/image492.wmf"/><Relationship Id="rId1252" Type="http://schemas.openxmlformats.org/officeDocument/2006/relationships/oleObject" Target="embeddings/oleObject653.bin"/><Relationship Id="rId261" Type="http://schemas.openxmlformats.org/officeDocument/2006/relationships/oleObject" Target="embeddings/oleObject129.bin"/><Relationship Id="rId499" Type="http://schemas.openxmlformats.org/officeDocument/2006/relationships/image" Target="media/image245.wmf"/><Relationship Id="rId927" Type="http://schemas.openxmlformats.org/officeDocument/2006/relationships/image" Target="media/image440.wmf"/><Relationship Id="rId1112" Type="http://schemas.openxmlformats.org/officeDocument/2006/relationships/oleObject" Target="embeddings/oleObject583.bin"/><Relationship Id="rId56" Type="http://schemas.openxmlformats.org/officeDocument/2006/relationships/oleObject" Target="embeddings/oleObject27.bin"/><Relationship Id="rId359" Type="http://schemas.openxmlformats.org/officeDocument/2006/relationships/image" Target="media/image177.wmf"/><Relationship Id="rId566" Type="http://schemas.openxmlformats.org/officeDocument/2006/relationships/image" Target="media/image278.wmf"/><Relationship Id="rId773" Type="http://schemas.openxmlformats.org/officeDocument/2006/relationships/oleObject" Target="embeddings/oleObject396.bin"/><Relationship Id="rId1196" Type="http://schemas.openxmlformats.org/officeDocument/2006/relationships/oleObject" Target="embeddings/oleObject625.bin"/><Relationship Id="rId121" Type="http://schemas.openxmlformats.org/officeDocument/2006/relationships/image" Target="media/image58.wmf"/><Relationship Id="rId219" Type="http://schemas.openxmlformats.org/officeDocument/2006/relationships/oleObject" Target="embeddings/oleObject108.bin"/><Relationship Id="rId426" Type="http://schemas.openxmlformats.org/officeDocument/2006/relationships/oleObject" Target="embeddings/oleObject214.bin"/><Relationship Id="rId633" Type="http://schemas.openxmlformats.org/officeDocument/2006/relationships/oleObject" Target="embeddings/oleObject319.bin"/><Relationship Id="rId980" Type="http://schemas.openxmlformats.org/officeDocument/2006/relationships/oleObject" Target="embeddings/oleObject517.bin"/><Relationship Id="rId1056" Type="http://schemas.openxmlformats.org/officeDocument/2006/relationships/oleObject" Target="embeddings/oleObject555.bin"/><Relationship Id="rId1263" Type="http://schemas.openxmlformats.org/officeDocument/2006/relationships/image" Target="media/image601.wmf"/><Relationship Id="rId840" Type="http://schemas.openxmlformats.org/officeDocument/2006/relationships/oleObject" Target="embeddings/oleObject435.bin"/><Relationship Id="rId938" Type="http://schemas.openxmlformats.org/officeDocument/2006/relationships/oleObject" Target="embeddings/oleObject490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35.bin"/><Relationship Id="rId577" Type="http://schemas.openxmlformats.org/officeDocument/2006/relationships/oleObject" Target="embeddings/oleObject290.bin"/><Relationship Id="rId700" Type="http://schemas.openxmlformats.org/officeDocument/2006/relationships/image" Target="media/image342.wmf"/><Relationship Id="rId1123" Type="http://schemas.openxmlformats.org/officeDocument/2006/relationships/image" Target="media/image531.wmf"/><Relationship Id="rId1330" Type="http://schemas.openxmlformats.org/officeDocument/2006/relationships/oleObject" Target="embeddings/oleObject693.bin"/><Relationship Id="rId132" Type="http://schemas.openxmlformats.org/officeDocument/2006/relationships/image" Target="media/image64.wmf"/><Relationship Id="rId784" Type="http://schemas.openxmlformats.org/officeDocument/2006/relationships/oleObject" Target="embeddings/oleObject403.bin"/><Relationship Id="rId991" Type="http://schemas.openxmlformats.org/officeDocument/2006/relationships/image" Target="media/image465.wmf"/><Relationship Id="rId1067" Type="http://schemas.openxmlformats.org/officeDocument/2006/relationships/image" Target="media/image503.wmf"/><Relationship Id="rId437" Type="http://schemas.openxmlformats.org/officeDocument/2006/relationships/image" Target="media/image214.wmf"/><Relationship Id="rId644" Type="http://schemas.openxmlformats.org/officeDocument/2006/relationships/image" Target="media/image316.wmf"/><Relationship Id="rId851" Type="http://schemas.openxmlformats.org/officeDocument/2006/relationships/image" Target="media/image407.wmf"/><Relationship Id="rId1274" Type="http://schemas.openxmlformats.org/officeDocument/2006/relationships/oleObject" Target="embeddings/oleObject664.bin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6.bin"/><Relationship Id="rId504" Type="http://schemas.openxmlformats.org/officeDocument/2006/relationships/image" Target="media/image247.wmf"/><Relationship Id="rId711" Type="http://schemas.openxmlformats.org/officeDocument/2006/relationships/oleObject" Target="embeddings/oleObject360.bin"/><Relationship Id="rId949" Type="http://schemas.openxmlformats.org/officeDocument/2006/relationships/oleObject" Target="embeddings/oleObject496.bin"/><Relationship Id="rId1134" Type="http://schemas.openxmlformats.org/officeDocument/2006/relationships/oleObject" Target="embeddings/oleObject594.bin"/><Relationship Id="rId1341" Type="http://schemas.openxmlformats.org/officeDocument/2006/relationships/image" Target="media/image639.wmf"/><Relationship Id="rId78" Type="http://schemas.openxmlformats.org/officeDocument/2006/relationships/oleObject" Target="embeddings/oleObject38.bin"/><Relationship Id="rId143" Type="http://schemas.openxmlformats.org/officeDocument/2006/relationships/oleObject" Target="embeddings/oleObject70.bin"/><Relationship Id="rId350" Type="http://schemas.openxmlformats.org/officeDocument/2006/relationships/oleObject" Target="embeddings/oleObject174.bin"/><Relationship Id="rId588" Type="http://schemas.openxmlformats.org/officeDocument/2006/relationships/image" Target="media/image289.wmf"/><Relationship Id="rId795" Type="http://schemas.openxmlformats.org/officeDocument/2006/relationships/oleObject" Target="embeddings/oleObject409.bin"/><Relationship Id="rId809" Type="http://schemas.openxmlformats.org/officeDocument/2006/relationships/oleObject" Target="embeddings/oleObject418.bin"/><Relationship Id="rId1201" Type="http://schemas.openxmlformats.org/officeDocument/2006/relationships/image" Target="media/image570.wmf"/><Relationship Id="rId9" Type="http://schemas.openxmlformats.org/officeDocument/2006/relationships/oleObject" Target="embeddings/oleObject3.bin"/><Relationship Id="rId210" Type="http://schemas.openxmlformats.org/officeDocument/2006/relationships/image" Target="media/image103.wmf"/><Relationship Id="rId448" Type="http://schemas.openxmlformats.org/officeDocument/2006/relationships/oleObject" Target="embeddings/oleObject225.bin"/><Relationship Id="rId655" Type="http://schemas.openxmlformats.org/officeDocument/2006/relationships/oleObject" Target="embeddings/oleObject330.bin"/><Relationship Id="rId862" Type="http://schemas.openxmlformats.org/officeDocument/2006/relationships/oleObject" Target="embeddings/oleObject448.bin"/><Relationship Id="rId1078" Type="http://schemas.openxmlformats.org/officeDocument/2006/relationships/oleObject" Target="embeddings/oleObject566.bin"/><Relationship Id="rId1285" Type="http://schemas.openxmlformats.org/officeDocument/2006/relationships/image" Target="media/image612.wmf"/><Relationship Id="rId294" Type="http://schemas.openxmlformats.org/officeDocument/2006/relationships/oleObject" Target="embeddings/oleObject146.bin"/><Relationship Id="rId308" Type="http://schemas.openxmlformats.org/officeDocument/2006/relationships/oleObject" Target="embeddings/oleObject153.bin"/><Relationship Id="rId515" Type="http://schemas.openxmlformats.org/officeDocument/2006/relationships/oleObject" Target="embeddings/oleObject259.bin"/><Relationship Id="rId722" Type="http://schemas.openxmlformats.org/officeDocument/2006/relationships/image" Target="media/image353.wmf"/><Relationship Id="rId1145" Type="http://schemas.openxmlformats.org/officeDocument/2006/relationships/image" Target="media/image542.wmf"/><Relationship Id="rId1352" Type="http://schemas.openxmlformats.org/officeDocument/2006/relationships/oleObject" Target="embeddings/oleObject704.bin"/><Relationship Id="rId89" Type="http://schemas.openxmlformats.org/officeDocument/2006/relationships/image" Target="media/image42.wmf"/><Relationship Id="rId154" Type="http://schemas.openxmlformats.org/officeDocument/2006/relationships/image" Target="media/image75.wmf"/><Relationship Id="rId361" Type="http://schemas.openxmlformats.org/officeDocument/2006/relationships/image" Target="media/image178.wmf"/><Relationship Id="rId599" Type="http://schemas.openxmlformats.org/officeDocument/2006/relationships/image" Target="media/image294.wmf"/><Relationship Id="rId1005" Type="http://schemas.openxmlformats.org/officeDocument/2006/relationships/image" Target="media/image472.wmf"/><Relationship Id="rId1212" Type="http://schemas.openxmlformats.org/officeDocument/2006/relationships/oleObject" Target="embeddings/oleObject633.bin"/><Relationship Id="rId459" Type="http://schemas.openxmlformats.org/officeDocument/2006/relationships/image" Target="media/image225.wmf"/><Relationship Id="rId666" Type="http://schemas.openxmlformats.org/officeDocument/2006/relationships/image" Target="media/image327.wmf"/><Relationship Id="rId873" Type="http://schemas.openxmlformats.org/officeDocument/2006/relationships/oleObject" Target="embeddings/oleObject454.bin"/><Relationship Id="rId1089" Type="http://schemas.openxmlformats.org/officeDocument/2006/relationships/image" Target="media/image514.wmf"/><Relationship Id="rId1296" Type="http://schemas.openxmlformats.org/officeDocument/2006/relationships/image" Target="media/image617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9.bin"/><Relationship Id="rId319" Type="http://schemas.openxmlformats.org/officeDocument/2006/relationships/image" Target="media/image157.wmf"/><Relationship Id="rId526" Type="http://schemas.openxmlformats.org/officeDocument/2006/relationships/image" Target="media/image258.wmf"/><Relationship Id="rId1156" Type="http://schemas.openxmlformats.org/officeDocument/2006/relationships/oleObject" Target="embeddings/oleObject605.bin"/><Relationship Id="rId1363" Type="http://schemas.openxmlformats.org/officeDocument/2006/relationships/image" Target="media/image650.wmf"/><Relationship Id="rId733" Type="http://schemas.openxmlformats.org/officeDocument/2006/relationships/oleObject" Target="embeddings/oleObject375.bin"/><Relationship Id="rId940" Type="http://schemas.openxmlformats.org/officeDocument/2006/relationships/oleObject" Target="embeddings/oleObject491.bin"/><Relationship Id="rId1016" Type="http://schemas.openxmlformats.org/officeDocument/2006/relationships/oleObject" Target="embeddings/oleObject535.bin"/><Relationship Id="rId165" Type="http://schemas.openxmlformats.org/officeDocument/2006/relationships/oleObject" Target="embeddings/oleObject81.bin"/><Relationship Id="rId372" Type="http://schemas.openxmlformats.org/officeDocument/2006/relationships/oleObject" Target="embeddings/oleObject185.bin"/><Relationship Id="rId677" Type="http://schemas.openxmlformats.org/officeDocument/2006/relationships/oleObject" Target="embeddings/oleObject341.bin"/><Relationship Id="rId800" Type="http://schemas.openxmlformats.org/officeDocument/2006/relationships/image" Target="media/image385.wmf"/><Relationship Id="rId1223" Type="http://schemas.openxmlformats.org/officeDocument/2006/relationships/image" Target="media/image581.wmf"/><Relationship Id="rId232" Type="http://schemas.openxmlformats.org/officeDocument/2006/relationships/image" Target="media/image114.wmf"/><Relationship Id="rId884" Type="http://schemas.openxmlformats.org/officeDocument/2006/relationships/image" Target="media/image420.wmf"/><Relationship Id="rId27" Type="http://schemas.openxmlformats.org/officeDocument/2006/relationships/oleObject" Target="embeddings/oleObject12.bin"/><Relationship Id="rId537" Type="http://schemas.openxmlformats.org/officeDocument/2006/relationships/oleObject" Target="embeddings/oleObject270.bin"/><Relationship Id="rId744" Type="http://schemas.openxmlformats.org/officeDocument/2006/relationships/oleObject" Target="embeddings/oleObject381.bin"/><Relationship Id="rId951" Type="http://schemas.openxmlformats.org/officeDocument/2006/relationships/oleObject" Target="embeddings/oleObject497.bin"/><Relationship Id="rId1167" Type="http://schemas.openxmlformats.org/officeDocument/2006/relationships/image" Target="media/image553.wmf"/><Relationship Id="rId1374" Type="http://schemas.openxmlformats.org/officeDocument/2006/relationships/oleObject" Target="embeddings/oleObject715.bin"/><Relationship Id="rId80" Type="http://schemas.openxmlformats.org/officeDocument/2006/relationships/oleObject" Target="embeddings/oleObject39.bin"/><Relationship Id="rId176" Type="http://schemas.openxmlformats.org/officeDocument/2006/relationships/image" Target="media/image86.wmf"/><Relationship Id="rId383" Type="http://schemas.openxmlformats.org/officeDocument/2006/relationships/image" Target="media/image189.wmf"/><Relationship Id="rId590" Type="http://schemas.openxmlformats.org/officeDocument/2006/relationships/image" Target="media/image290.wmf"/><Relationship Id="rId604" Type="http://schemas.openxmlformats.org/officeDocument/2006/relationships/image" Target="media/image296.wmf"/><Relationship Id="rId811" Type="http://schemas.openxmlformats.org/officeDocument/2006/relationships/oleObject" Target="embeddings/oleObject419.bin"/><Relationship Id="rId1027" Type="http://schemas.openxmlformats.org/officeDocument/2006/relationships/image" Target="media/image483.wmf"/><Relationship Id="rId1234" Type="http://schemas.openxmlformats.org/officeDocument/2006/relationships/oleObject" Target="embeddings/oleObject644.bin"/><Relationship Id="rId243" Type="http://schemas.openxmlformats.org/officeDocument/2006/relationships/oleObject" Target="embeddings/oleObject120.bin"/><Relationship Id="rId450" Type="http://schemas.openxmlformats.org/officeDocument/2006/relationships/oleObject" Target="embeddings/oleObject226.bin"/><Relationship Id="rId688" Type="http://schemas.openxmlformats.org/officeDocument/2006/relationships/oleObject" Target="embeddings/oleObject347.bin"/><Relationship Id="rId895" Type="http://schemas.openxmlformats.org/officeDocument/2006/relationships/image" Target="media/image424.wmf"/><Relationship Id="rId909" Type="http://schemas.openxmlformats.org/officeDocument/2006/relationships/image" Target="media/image431.wmf"/><Relationship Id="rId1080" Type="http://schemas.openxmlformats.org/officeDocument/2006/relationships/oleObject" Target="embeddings/oleObject567.bin"/><Relationship Id="rId1301" Type="http://schemas.openxmlformats.org/officeDocument/2006/relationships/oleObject" Target="embeddings/oleObject678.bin"/><Relationship Id="rId38" Type="http://schemas.openxmlformats.org/officeDocument/2006/relationships/image" Target="media/image17.wmf"/><Relationship Id="rId103" Type="http://schemas.openxmlformats.org/officeDocument/2006/relationships/image" Target="media/image49.wmf"/><Relationship Id="rId310" Type="http://schemas.openxmlformats.org/officeDocument/2006/relationships/oleObject" Target="embeddings/oleObject154.bin"/><Relationship Id="rId548" Type="http://schemas.openxmlformats.org/officeDocument/2006/relationships/image" Target="media/image269.wmf"/><Relationship Id="rId755" Type="http://schemas.openxmlformats.org/officeDocument/2006/relationships/oleObject" Target="embeddings/oleObject387.bin"/><Relationship Id="rId962" Type="http://schemas.openxmlformats.org/officeDocument/2006/relationships/oleObject" Target="embeddings/oleObject503.bin"/><Relationship Id="rId1178" Type="http://schemas.openxmlformats.org/officeDocument/2006/relationships/oleObject" Target="embeddings/oleObject616.bin"/><Relationship Id="rId91" Type="http://schemas.openxmlformats.org/officeDocument/2006/relationships/image" Target="media/image43.wmf"/><Relationship Id="rId187" Type="http://schemas.openxmlformats.org/officeDocument/2006/relationships/oleObject" Target="embeddings/oleObject92.bin"/><Relationship Id="rId394" Type="http://schemas.openxmlformats.org/officeDocument/2006/relationships/oleObject" Target="embeddings/oleObject196.bin"/><Relationship Id="rId408" Type="http://schemas.openxmlformats.org/officeDocument/2006/relationships/oleObject" Target="embeddings/oleObject205.bin"/><Relationship Id="rId615" Type="http://schemas.openxmlformats.org/officeDocument/2006/relationships/oleObject" Target="embeddings/oleObject310.bin"/><Relationship Id="rId822" Type="http://schemas.openxmlformats.org/officeDocument/2006/relationships/image" Target="media/image393.wmf"/><Relationship Id="rId1038" Type="http://schemas.openxmlformats.org/officeDocument/2006/relationships/oleObject" Target="embeddings/oleObject546.bin"/><Relationship Id="rId1245" Type="http://schemas.openxmlformats.org/officeDocument/2006/relationships/image" Target="media/image592.wmf"/><Relationship Id="rId254" Type="http://schemas.openxmlformats.org/officeDocument/2006/relationships/image" Target="media/image125.wmf"/><Relationship Id="rId699" Type="http://schemas.openxmlformats.org/officeDocument/2006/relationships/oleObject" Target="embeddings/oleObject354.bin"/><Relationship Id="rId1091" Type="http://schemas.openxmlformats.org/officeDocument/2006/relationships/image" Target="media/image515.wmf"/><Relationship Id="rId1105" Type="http://schemas.openxmlformats.org/officeDocument/2006/relationships/image" Target="media/image522.wmf"/><Relationship Id="rId1312" Type="http://schemas.openxmlformats.org/officeDocument/2006/relationships/image" Target="media/image625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6.bin"/><Relationship Id="rId461" Type="http://schemas.openxmlformats.org/officeDocument/2006/relationships/image" Target="media/image226.wmf"/><Relationship Id="rId559" Type="http://schemas.openxmlformats.org/officeDocument/2006/relationships/oleObject" Target="embeddings/oleObject281.bin"/><Relationship Id="rId766" Type="http://schemas.openxmlformats.org/officeDocument/2006/relationships/image" Target="media/image370.wmf"/><Relationship Id="rId1189" Type="http://schemas.openxmlformats.org/officeDocument/2006/relationships/image" Target="media/image564.wmf"/><Relationship Id="rId198" Type="http://schemas.openxmlformats.org/officeDocument/2006/relationships/image" Target="media/image97.wmf"/><Relationship Id="rId321" Type="http://schemas.openxmlformats.org/officeDocument/2006/relationships/image" Target="media/image158.wmf"/><Relationship Id="rId419" Type="http://schemas.openxmlformats.org/officeDocument/2006/relationships/image" Target="media/image205.wmf"/><Relationship Id="rId626" Type="http://schemas.openxmlformats.org/officeDocument/2006/relationships/image" Target="media/image307.wmf"/><Relationship Id="rId973" Type="http://schemas.openxmlformats.org/officeDocument/2006/relationships/oleObject" Target="embeddings/oleObject513.bin"/><Relationship Id="rId1049" Type="http://schemas.openxmlformats.org/officeDocument/2006/relationships/image" Target="media/image494.wmf"/><Relationship Id="rId1256" Type="http://schemas.openxmlformats.org/officeDocument/2006/relationships/oleObject" Target="embeddings/oleObject655.bin"/><Relationship Id="rId833" Type="http://schemas.openxmlformats.org/officeDocument/2006/relationships/oleObject" Target="embeddings/oleObject431.bin"/><Relationship Id="rId1116" Type="http://schemas.openxmlformats.org/officeDocument/2006/relationships/oleObject" Target="embeddings/oleObject585.bin"/><Relationship Id="rId265" Type="http://schemas.openxmlformats.org/officeDocument/2006/relationships/oleObject" Target="embeddings/oleObject131.bin"/><Relationship Id="rId472" Type="http://schemas.openxmlformats.org/officeDocument/2006/relationships/oleObject" Target="embeddings/oleObject237.bin"/><Relationship Id="rId900" Type="http://schemas.openxmlformats.org/officeDocument/2006/relationships/oleObject" Target="embeddings/oleObject470.bin"/><Relationship Id="rId1323" Type="http://schemas.openxmlformats.org/officeDocument/2006/relationships/oleObject" Target="embeddings/oleObject689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65.bin"/><Relationship Id="rId777" Type="http://schemas.openxmlformats.org/officeDocument/2006/relationships/oleObject" Target="embeddings/oleObject399.bin"/><Relationship Id="rId984" Type="http://schemas.openxmlformats.org/officeDocument/2006/relationships/oleObject" Target="embeddings/oleObject519.bin"/><Relationship Id="rId637" Type="http://schemas.openxmlformats.org/officeDocument/2006/relationships/oleObject" Target="embeddings/oleObject321.bin"/><Relationship Id="rId844" Type="http://schemas.openxmlformats.org/officeDocument/2006/relationships/oleObject" Target="embeddings/oleObject437.bin"/><Relationship Id="rId1267" Type="http://schemas.openxmlformats.org/officeDocument/2006/relationships/image" Target="media/image603.wmf"/><Relationship Id="rId276" Type="http://schemas.openxmlformats.org/officeDocument/2006/relationships/oleObject" Target="embeddings/oleObject137.bin"/><Relationship Id="rId483" Type="http://schemas.openxmlformats.org/officeDocument/2006/relationships/image" Target="media/image237.wmf"/><Relationship Id="rId690" Type="http://schemas.openxmlformats.org/officeDocument/2006/relationships/image" Target="media/image338.wmf"/><Relationship Id="rId704" Type="http://schemas.openxmlformats.org/officeDocument/2006/relationships/image" Target="media/image344.wmf"/><Relationship Id="rId911" Type="http://schemas.openxmlformats.org/officeDocument/2006/relationships/image" Target="media/image432.wmf"/><Relationship Id="rId1127" Type="http://schemas.openxmlformats.org/officeDocument/2006/relationships/image" Target="media/image533.wmf"/><Relationship Id="rId1334" Type="http://schemas.openxmlformats.org/officeDocument/2006/relationships/oleObject" Target="embeddings/oleObject695.bin"/><Relationship Id="rId40" Type="http://schemas.openxmlformats.org/officeDocument/2006/relationships/oleObject" Target="embeddings/oleObject19.bin"/><Relationship Id="rId136" Type="http://schemas.openxmlformats.org/officeDocument/2006/relationships/image" Target="media/image66.wmf"/><Relationship Id="rId343" Type="http://schemas.openxmlformats.org/officeDocument/2006/relationships/image" Target="media/image169.wmf"/><Relationship Id="rId550" Type="http://schemas.openxmlformats.org/officeDocument/2006/relationships/image" Target="media/image270.wmf"/><Relationship Id="rId788" Type="http://schemas.openxmlformats.org/officeDocument/2006/relationships/oleObject" Target="embeddings/oleObject405.bin"/><Relationship Id="rId995" Type="http://schemas.openxmlformats.org/officeDocument/2006/relationships/image" Target="media/image467.wmf"/><Relationship Id="rId1180" Type="http://schemas.openxmlformats.org/officeDocument/2006/relationships/oleObject" Target="embeddings/oleObject617.bin"/><Relationship Id="rId203" Type="http://schemas.openxmlformats.org/officeDocument/2006/relationships/oleObject" Target="embeddings/oleObject100.bin"/><Relationship Id="rId648" Type="http://schemas.openxmlformats.org/officeDocument/2006/relationships/image" Target="media/image318.wmf"/><Relationship Id="rId855" Type="http://schemas.openxmlformats.org/officeDocument/2006/relationships/image" Target="media/image409.wmf"/><Relationship Id="rId1040" Type="http://schemas.openxmlformats.org/officeDocument/2006/relationships/oleObject" Target="embeddings/oleObject547.bin"/><Relationship Id="rId1278" Type="http://schemas.openxmlformats.org/officeDocument/2006/relationships/oleObject" Target="embeddings/oleObject666.bin"/><Relationship Id="rId287" Type="http://schemas.openxmlformats.org/officeDocument/2006/relationships/image" Target="media/image141.wmf"/><Relationship Id="rId410" Type="http://schemas.openxmlformats.org/officeDocument/2006/relationships/oleObject" Target="embeddings/oleObject206.bin"/><Relationship Id="rId494" Type="http://schemas.openxmlformats.org/officeDocument/2006/relationships/oleObject" Target="embeddings/oleObject248.bin"/><Relationship Id="rId508" Type="http://schemas.openxmlformats.org/officeDocument/2006/relationships/image" Target="media/image249.wmf"/><Relationship Id="rId715" Type="http://schemas.openxmlformats.org/officeDocument/2006/relationships/oleObject" Target="embeddings/oleObject362.bin"/><Relationship Id="rId922" Type="http://schemas.openxmlformats.org/officeDocument/2006/relationships/oleObject" Target="embeddings/oleObject481.bin"/><Relationship Id="rId1138" Type="http://schemas.openxmlformats.org/officeDocument/2006/relationships/oleObject" Target="embeddings/oleObject596.bin"/><Relationship Id="rId1345" Type="http://schemas.openxmlformats.org/officeDocument/2006/relationships/image" Target="media/image641.wmf"/><Relationship Id="rId147" Type="http://schemas.openxmlformats.org/officeDocument/2006/relationships/oleObject" Target="embeddings/oleObject72.bin"/><Relationship Id="rId354" Type="http://schemas.openxmlformats.org/officeDocument/2006/relationships/oleObject" Target="embeddings/oleObject176.bin"/><Relationship Id="rId799" Type="http://schemas.openxmlformats.org/officeDocument/2006/relationships/oleObject" Target="embeddings/oleObject411.bin"/><Relationship Id="rId1191" Type="http://schemas.openxmlformats.org/officeDocument/2006/relationships/image" Target="media/image565.wmf"/><Relationship Id="rId1205" Type="http://schemas.openxmlformats.org/officeDocument/2006/relationships/image" Target="media/image572.wmf"/><Relationship Id="rId51" Type="http://schemas.openxmlformats.org/officeDocument/2006/relationships/image" Target="media/image23.wmf"/><Relationship Id="rId561" Type="http://schemas.openxmlformats.org/officeDocument/2006/relationships/oleObject" Target="embeddings/oleObject282.bin"/><Relationship Id="rId659" Type="http://schemas.openxmlformats.org/officeDocument/2006/relationships/oleObject" Target="embeddings/oleObject332.bin"/><Relationship Id="rId866" Type="http://schemas.openxmlformats.org/officeDocument/2006/relationships/image" Target="media/image412.wmf"/><Relationship Id="rId1289" Type="http://schemas.openxmlformats.org/officeDocument/2006/relationships/image" Target="media/image614.wmf"/><Relationship Id="rId214" Type="http://schemas.openxmlformats.org/officeDocument/2006/relationships/image" Target="media/image105.wmf"/><Relationship Id="rId298" Type="http://schemas.openxmlformats.org/officeDocument/2006/relationships/oleObject" Target="embeddings/oleObject148.bin"/><Relationship Id="rId421" Type="http://schemas.openxmlformats.org/officeDocument/2006/relationships/image" Target="media/image206.wmf"/><Relationship Id="rId519" Type="http://schemas.openxmlformats.org/officeDocument/2006/relationships/oleObject" Target="embeddings/oleObject261.bin"/><Relationship Id="rId1051" Type="http://schemas.openxmlformats.org/officeDocument/2006/relationships/image" Target="media/image495.wmf"/><Relationship Id="rId1149" Type="http://schemas.openxmlformats.org/officeDocument/2006/relationships/image" Target="media/image544.wmf"/><Relationship Id="rId1356" Type="http://schemas.openxmlformats.org/officeDocument/2006/relationships/oleObject" Target="embeddings/oleObject706.bin"/><Relationship Id="rId158" Type="http://schemas.openxmlformats.org/officeDocument/2006/relationships/image" Target="media/image77.wmf"/><Relationship Id="rId726" Type="http://schemas.openxmlformats.org/officeDocument/2006/relationships/oleObject" Target="embeddings/oleObject368.bin"/><Relationship Id="rId933" Type="http://schemas.openxmlformats.org/officeDocument/2006/relationships/oleObject" Target="embeddings/oleObject487.bin"/><Relationship Id="rId1009" Type="http://schemas.openxmlformats.org/officeDocument/2006/relationships/image" Target="media/image474.wmf"/><Relationship Id="rId62" Type="http://schemas.openxmlformats.org/officeDocument/2006/relationships/oleObject" Target="embeddings/oleObject30.bin"/><Relationship Id="rId365" Type="http://schemas.openxmlformats.org/officeDocument/2006/relationships/image" Target="media/image180.wmf"/><Relationship Id="rId572" Type="http://schemas.openxmlformats.org/officeDocument/2006/relationships/image" Target="media/image281.wmf"/><Relationship Id="rId1216" Type="http://schemas.openxmlformats.org/officeDocument/2006/relationships/oleObject" Target="embeddings/oleObject635.bin"/><Relationship Id="rId225" Type="http://schemas.openxmlformats.org/officeDocument/2006/relationships/oleObject" Target="embeddings/oleObject111.bin"/><Relationship Id="rId432" Type="http://schemas.openxmlformats.org/officeDocument/2006/relationships/oleObject" Target="embeddings/oleObject217.bin"/><Relationship Id="rId877" Type="http://schemas.openxmlformats.org/officeDocument/2006/relationships/oleObject" Target="embeddings/oleObject457.bin"/><Relationship Id="rId1062" Type="http://schemas.openxmlformats.org/officeDocument/2006/relationships/oleObject" Target="embeddings/oleObject558.bin"/><Relationship Id="rId737" Type="http://schemas.openxmlformats.org/officeDocument/2006/relationships/image" Target="media/image356.wmf"/><Relationship Id="rId944" Type="http://schemas.openxmlformats.org/officeDocument/2006/relationships/image" Target="media/image447.wmf"/><Relationship Id="rId1367" Type="http://schemas.openxmlformats.org/officeDocument/2006/relationships/image" Target="media/image652.wmf"/><Relationship Id="rId73" Type="http://schemas.openxmlformats.org/officeDocument/2006/relationships/image" Target="media/image34.wmf"/><Relationship Id="rId169" Type="http://schemas.openxmlformats.org/officeDocument/2006/relationships/oleObject" Target="embeddings/oleObject83.bin"/><Relationship Id="rId376" Type="http://schemas.openxmlformats.org/officeDocument/2006/relationships/oleObject" Target="embeddings/oleObject187.bin"/><Relationship Id="rId583" Type="http://schemas.openxmlformats.org/officeDocument/2006/relationships/oleObject" Target="embeddings/oleObject293.bin"/><Relationship Id="rId790" Type="http://schemas.openxmlformats.org/officeDocument/2006/relationships/oleObject" Target="embeddings/oleObject406.bin"/><Relationship Id="rId804" Type="http://schemas.openxmlformats.org/officeDocument/2006/relationships/image" Target="media/image387.wmf"/><Relationship Id="rId1227" Type="http://schemas.openxmlformats.org/officeDocument/2006/relationships/image" Target="media/image583.wmf"/><Relationship Id="rId4" Type="http://schemas.openxmlformats.org/officeDocument/2006/relationships/webSettings" Target="webSettings.xml"/><Relationship Id="rId236" Type="http://schemas.openxmlformats.org/officeDocument/2006/relationships/image" Target="media/image116.wmf"/><Relationship Id="rId443" Type="http://schemas.openxmlformats.org/officeDocument/2006/relationships/image" Target="media/image217.wmf"/><Relationship Id="rId650" Type="http://schemas.openxmlformats.org/officeDocument/2006/relationships/image" Target="media/image319.wmf"/><Relationship Id="rId888" Type="http://schemas.openxmlformats.org/officeDocument/2006/relationships/oleObject" Target="embeddings/oleObject463.bin"/><Relationship Id="rId1073" Type="http://schemas.openxmlformats.org/officeDocument/2006/relationships/image" Target="media/image506.wmf"/><Relationship Id="rId1280" Type="http://schemas.openxmlformats.org/officeDocument/2006/relationships/oleObject" Target="embeddings/oleObject667.bin"/><Relationship Id="rId303" Type="http://schemas.openxmlformats.org/officeDocument/2006/relationships/image" Target="media/image149.wmf"/><Relationship Id="rId748" Type="http://schemas.openxmlformats.org/officeDocument/2006/relationships/oleObject" Target="embeddings/oleObject383.bin"/><Relationship Id="rId955" Type="http://schemas.openxmlformats.org/officeDocument/2006/relationships/oleObject" Target="embeddings/oleObject499.bin"/><Relationship Id="rId1140" Type="http://schemas.openxmlformats.org/officeDocument/2006/relationships/oleObject" Target="embeddings/oleObject597.bin"/><Relationship Id="rId1378" Type="http://schemas.openxmlformats.org/officeDocument/2006/relationships/theme" Target="theme/theme1.xml"/><Relationship Id="rId84" Type="http://schemas.openxmlformats.org/officeDocument/2006/relationships/oleObject" Target="embeddings/oleObject41.bin"/><Relationship Id="rId387" Type="http://schemas.openxmlformats.org/officeDocument/2006/relationships/image" Target="media/image191.wmf"/><Relationship Id="rId510" Type="http://schemas.openxmlformats.org/officeDocument/2006/relationships/image" Target="media/image250.wmf"/><Relationship Id="rId594" Type="http://schemas.openxmlformats.org/officeDocument/2006/relationships/image" Target="media/image292.wmf"/><Relationship Id="rId608" Type="http://schemas.openxmlformats.org/officeDocument/2006/relationships/image" Target="media/image298.wmf"/><Relationship Id="rId815" Type="http://schemas.openxmlformats.org/officeDocument/2006/relationships/oleObject" Target="embeddings/oleObject422.bin"/><Relationship Id="rId1238" Type="http://schemas.openxmlformats.org/officeDocument/2006/relationships/oleObject" Target="embeddings/oleObject646.bin"/><Relationship Id="rId247" Type="http://schemas.openxmlformats.org/officeDocument/2006/relationships/oleObject" Target="embeddings/oleObject122.bin"/><Relationship Id="rId899" Type="http://schemas.openxmlformats.org/officeDocument/2006/relationships/image" Target="media/image426.wmf"/><Relationship Id="rId1000" Type="http://schemas.openxmlformats.org/officeDocument/2006/relationships/oleObject" Target="embeddings/oleObject527.bin"/><Relationship Id="rId1084" Type="http://schemas.openxmlformats.org/officeDocument/2006/relationships/oleObject" Target="embeddings/oleObject569.bin"/><Relationship Id="rId1305" Type="http://schemas.openxmlformats.org/officeDocument/2006/relationships/oleObject" Target="embeddings/oleObject680.bin"/><Relationship Id="rId107" Type="http://schemas.openxmlformats.org/officeDocument/2006/relationships/image" Target="media/image51.wmf"/><Relationship Id="rId454" Type="http://schemas.openxmlformats.org/officeDocument/2006/relationships/oleObject" Target="embeddings/oleObject228.bin"/><Relationship Id="rId661" Type="http://schemas.openxmlformats.org/officeDocument/2006/relationships/oleObject" Target="embeddings/oleObject333.bin"/><Relationship Id="rId759" Type="http://schemas.openxmlformats.org/officeDocument/2006/relationships/oleObject" Target="embeddings/oleObject389.bin"/><Relationship Id="rId966" Type="http://schemas.openxmlformats.org/officeDocument/2006/relationships/oleObject" Target="embeddings/oleObject507.bin"/><Relationship Id="rId1291" Type="http://schemas.openxmlformats.org/officeDocument/2006/relationships/image" Target="media/image615.wmf"/><Relationship Id="rId11" Type="http://schemas.openxmlformats.org/officeDocument/2006/relationships/oleObject" Target="embeddings/oleObject4.bin"/><Relationship Id="rId314" Type="http://schemas.openxmlformats.org/officeDocument/2006/relationships/oleObject" Target="embeddings/oleObject156.bin"/><Relationship Id="rId398" Type="http://schemas.openxmlformats.org/officeDocument/2006/relationships/oleObject" Target="embeddings/oleObject198.bin"/><Relationship Id="rId521" Type="http://schemas.openxmlformats.org/officeDocument/2006/relationships/oleObject" Target="embeddings/oleObject262.bin"/><Relationship Id="rId619" Type="http://schemas.openxmlformats.org/officeDocument/2006/relationships/oleObject" Target="embeddings/oleObject312.bin"/><Relationship Id="rId1151" Type="http://schemas.openxmlformats.org/officeDocument/2006/relationships/image" Target="media/image545.wmf"/><Relationship Id="rId1249" Type="http://schemas.openxmlformats.org/officeDocument/2006/relationships/image" Target="media/image594.wmf"/><Relationship Id="rId95" Type="http://schemas.openxmlformats.org/officeDocument/2006/relationships/image" Target="media/image45.wmf"/><Relationship Id="rId160" Type="http://schemas.openxmlformats.org/officeDocument/2006/relationships/image" Target="media/image78.wmf"/><Relationship Id="rId826" Type="http://schemas.openxmlformats.org/officeDocument/2006/relationships/image" Target="media/image395.wmf"/><Relationship Id="rId1011" Type="http://schemas.openxmlformats.org/officeDocument/2006/relationships/image" Target="media/image475.wmf"/><Relationship Id="rId1109" Type="http://schemas.openxmlformats.org/officeDocument/2006/relationships/image" Target="media/image524.wmf"/><Relationship Id="rId258" Type="http://schemas.openxmlformats.org/officeDocument/2006/relationships/image" Target="media/image127.wmf"/><Relationship Id="rId465" Type="http://schemas.openxmlformats.org/officeDocument/2006/relationships/image" Target="media/image228.wmf"/><Relationship Id="rId672" Type="http://schemas.openxmlformats.org/officeDocument/2006/relationships/image" Target="media/image330.wmf"/><Relationship Id="rId1095" Type="http://schemas.openxmlformats.org/officeDocument/2006/relationships/image" Target="media/image517.wmf"/><Relationship Id="rId1316" Type="http://schemas.openxmlformats.org/officeDocument/2006/relationships/image" Target="media/image627.wmf"/><Relationship Id="rId22" Type="http://schemas.openxmlformats.org/officeDocument/2006/relationships/image" Target="media/image9.wmf"/><Relationship Id="rId118" Type="http://schemas.openxmlformats.org/officeDocument/2006/relationships/oleObject" Target="embeddings/oleObject58.bin"/><Relationship Id="rId325" Type="http://schemas.openxmlformats.org/officeDocument/2006/relationships/image" Target="media/image160.wmf"/><Relationship Id="rId532" Type="http://schemas.openxmlformats.org/officeDocument/2006/relationships/image" Target="media/image261.wmf"/><Relationship Id="rId977" Type="http://schemas.openxmlformats.org/officeDocument/2006/relationships/image" Target="media/image458.wmf"/><Relationship Id="rId1162" Type="http://schemas.openxmlformats.org/officeDocument/2006/relationships/oleObject" Target="embeddings/oleObject608.bin"/><Relationship Id="rId171" Type="http://schemas.openxmlformats.org/officeDocument/2006/relationships/oleObject" Target="embeddings/oleObject84.bin"/><Relationship Id="rId837" Type="http://schemas.openxmlformats.org/officeDocument/2006/relationships/oleObject" Target="embeddings/oleObject433.bin"/><Relationship Id="rId1022" Type="http://schemas.openxmlformats.org/officeDocument/2006/relationships/oleObject" Target="embeddings/oleObject538.bin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9.bin"/><Relationship Id="rId683" Type="http://schemas.openxmlformats.org/officeDocument/2006/relationships/oleObject" Target="embeddings/oleObject344.bin"/><Relationship Id="rId890" Type="http://schemas.openxmlformats.org/officeDocument/2006/relationships/oleObject" Target="embeddings/oleObject465.bin"/><Relationship Id="rId904" Type="http://schemas.openxmlformats.org/officeDocument/2006/relationships/oleObject" Target="embeddings/oleObject472.bin"/><Relationship Id="rId1327" Type="http://schemas.openxmlformats.org/officeDocument/2006/relationships/oleObject" Target="embeddings/oleObject691.bin"/><Relationship Id="rId33" Type="http://schemas.openxmlformats.org/officeDocument/2006/relationships/oleObject" Target="embeddings/oleObject15.bin"/><Relationship Id="rId129" Type="http://schemas.openxmlformats.org/officeDocument/2006/relationships/image" Target="media/image62.wmf"/><Relationship Id="rId336" Type="http://schemas.openxmlformats.org/officeDocument/2006/relationships/oleObject" Target="embeddings/oleObject167.bin"/><Relationship Id="rId543" Type="http://schemas.openxmlformats.org/officeDocument/2006/relationships/oleObject" Target="embeddings/oleObject273.bin"/><Relationship Id="rId988" Type="http://schemas.openxmlformats.org/officeDocument/2006/relationships/oleObject" Target="embeddings/oleObject521.bin"/><Relationship Id="rId1173" Type="http://schemas.openxmlformats.org/officeDocument/2006/relationships/image" Target="media/image556.wmf"/><Relationship Id="rId182" Type="http://schemas.openxmlformats.org/officeDocument/2006/relationships/image" Target="media/image89.wmf"/><Relationship Id="rId403" Type="http://schemas.openxmlformats.org/officeDocument/2006/relationships/image" Target="media/image197.wmf"/><Relationship Id="rId750" Type="http://schemas.openxmlformats.org/officeDocument/2006/relationships/oleObject" Target="embeddings/oleObject384.bin"/><Relationship Id="rId848" Type="http://schemas.openxmlformats.org/officeDocument/2006/relationships/oleObject" Target="embeddings/oleObject439.bin"/><Relationship Id="rId1033" Type="http://schemas.openxmlformats.org/officeDocument/2006/relationships/image" Target="media/image486.wmf"/><Relationship Id="rId487" Type="http://schemas.openxmlformats.org/officeDocument/2006/relationships/image" Target="media/image239.wmf"/><Relationship Id="rId610" Type="http://schemas.openxmlformats.org/officeDocument/2006/relationships/image" Target="media/image299.wmf"/><Relationship Id="rId694" Type="http://schemas.openxmlformats.org/officeDocument/2006/relationships/oleObject" Target="embeddings/oleObject351.bin"/><Relationship Id="rId708" Type="http://schemas.openxmlformats.org/officeDocument/2006/relationships/image" Target="media/image346.wmf"/><Relationship Id="rId915" Type="http://schemas.openxmlformats.org/officeDocument/2006/relationships/image" Target="media/image434.wmf"/><Relationship Id="rId1240" Type="http://schemas.openxmlformats.org/officeDocument/2006/relationships/oleObject" Target="embeddings/oleObject647.bin"/><Relationship Id="rId1338" Type="http://schemas.openxmlformats.org/officeDocument/2006/relationships/oleObject" Target="embeddings/oleObject697.bin"/><Relationship Id="rId347" Type="http://schemas.openxmlformats.org/officeDocument/2006/relationships/image" Target="media/image171.wmf"/><Relationship Id="rId999" Type="http://schemas.openxmlformats.org/officeDocument/2006/relationships/image" Target="media/image469.wmf"/><Relationship Id="rId1100" Type="http://schemas.openxmlformats.org/officeDocument/2006/relationships/oleObject" Target="embeddings/oleObject577.bin"/><Relationship Id="rId1184" Type="http://schemas.openxmlformats.org/officeDocument/2006/relationships/oleObject" Target="embeddings/oleObject619.bin"/><Relationship Id="rId44" Type="http://schemas.openxmlformats.org/officeDocument/2006/relationships/oleObject" Target="embeddings/oleObject21.bin"/><Relationship Id="rId554" Type="http://schemas.openxmlformats.org/officeDocument/2006/relationships/image" Target="media/image272.wmf"/><Relationship Id="rId761" Type="http://schemas.openxmlformats.org/officeDocument/2006/relationships/oleObject" Target="embeddings/oleObject390.bin"/><Relationship Id="rId859" Type="http://schemas.openxmlformats.org/officeDocument/2006/relationships/oleObject" Target="embeddings/oleObject445.bin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2.bin"/><Relationship Id="rId414" Type="http://schemas.openxmlformats.org/officeDocument/2006/relationships/oleObject" Target="embeddings/oleObject208.bin"/><Relationship Id="rId498" Type="http://schemas.openxmlformats.org/officeDocument/2006/relationships/oleObject" Target="embeddings/oleObject250.bin"/><Relationship Id="rId621" Type="http://schemas.openxmlformats.org/officeDocument/2006/relationships/oleObject" Target="embeddings/oleObject313.bin"/><Relationship Id="rId1044" Type="http://schemas.openxmlformats.org/officeDocument/2006/relationships/oleObject" Target="embeddings/oleObject549.bin"/><Relationship Id="rId1251" Type="http://schemas.openxmlformats.org/officeDocument/2006/relationships/image" Target="media/image595.wmf"/><Relationship Id="rId1349" Type="http://schemas.openxmlformats.org/officeDocument/2006/relationships/image" Target="media/image643.wmf"/><Relationship Id="rId260" Type="http://schemas.openxmlformats.org/officeDocument/2006/relationships/image" Target="media/image128.wmf"/><Relationship Id="rId719" Type="http://schemas.openxmlformats.org/officeDocument/2006/relationships/oleObject" Target="embeddings/oleObject364.bin"/><Relationship Id="rId926" Type="http://schemas.openxmlformats.org/officeDocument/2006/relationships/oleObject" Target="embeddings/oleObject483.bin"/><Relationship Id="rId1111" Type="http://schemas.openxmlformats.org/officeDocument/2006/relationships/image" Target="media/image525.wmf"/><Relationship Id="rId55" Type="http://schemas.openxmlformats.org/officeDocument/2006/relationships/image" Target="media/image25.wmf"/><Relationship Id="rId120" Type="http://schemas.openxmlformats.org/officeDocument/2006/relationships/oleObject" Target="embeddings/oleObject59.bin"/><Relationship Id="rId358" Type="http://schemas.openxmlformats.org/officeDocument/2006/relationships/oleObject" Target="embeddings/oleObject178.bin"/><Relationship Id="rId565" Type="http://schemas.openxmlformats.org/officeDocument/2006/relationships/oleObject" Target="embeddings/oleObject284.bin"/><Relationship Id="rId772" Type="http://schemas.openxmlformats.org/officeDocument/2006/relationships/image" Target="media/image373.wmf"/><Relationship Id="rId1195" Type="http://schemas.openxmlformats.org/officeDocument/2006/relationships/image" Target="media/image567.wmf"/><Relationship Id="rId1209" Type="http://schemas.openxmlformats.org/officeDocument/2006/relationships/image" Target="media/image574.wmf"/><Relationship Id="rId218" Type="http://schemas.openxmlformats.org/officeDocument/2006/relationships/image" Target="media/image107.wmf"/><Relationship Id="rId425" Type="http://schemas.openxmlformats.org/officeDocument/2006/relationships/image" Target="media/image208.wmf"/><Relationship Id="rId632" Type="http://schemas.openxmlformats.org/officeDocument/2006/relationships/image" Target="media/image310.wmf"/><Relationship Id="rId1055" Type="http://schemas.openxmlformats.org/officeDocument/2006/relationships/image" Target="media/image497.wmf"/><Relationship Id="rId1262" Type="http://schemas.openxmlformats.org/officeDocument/2006/relationships/oleObject" Target="embeddings/oleObject658.bin"/><Relationship Id="rId271" Type="http://schemas.openxmlformats.org/officeDocument/2006/relationships/image" Target="media/image133.wmf"/><Relationship Id="rId937" Type="http://schemas.openxmlformats.org/officeDocument/2006/relationships/image" Target="media/image444.wmf"/><Relationship Id="rId1122" Type="http://schemas.openxmlformats.org/officeDocument/2006/relationships/oleObject" Target="embeddings/oleObject588.bin"/><Relationship Id="rId66" Type="http://schemas.openxmlformats.org/officeDocument/2006/relationships/oleObject" Target="embeddings/oleObject32.bin"/><Relationship Id="rId131" Type="http://schemas.openxmlformats.org/officeDocument/2006/relationships/image" Target="media/image63.wmf"/><Relationship Id="rId369" Type="http://schemas.openxmlformats.org/officeDocument/2006/relationships/image" Target="media/image182.wmf"/><Relationship Id="rId576" Type="http://schemas.openxmlformats.org/officeDocument/2006/relationships/image" Target="media/image283.wmf"/><Relationship Id="rId783" Type="http://schemas.openxmlformats.org/officeDocument/2006/relationships/image" Target="media/image377.wmf"/><Relationship Id="rId990" Type="http://schemas.openxmlformats.org/officeDocument/2006/relationships/oleObject" Target="embeddings/oleObject522.bin"/><Relationship Id="rId229" Type="http://schemas.openxmlformats.org/officeDocument/2006/relationships/oleObject" Target="embeddings/oleObject113.bin"/><Relationship Id="rId436" Type="http://schemas.openxmlformats.org/officeDocument/2006/relationships/oleObject" Target="embeddings/oleObject219.bin"/><Relationship Id="rId643" Type="http://schemas.openxmlformats.org/officeDocument/2006/relationships/oleObject" Target="embeddings/oleObject324.bin"/><Relationship Id="rId1066" Type="http://schemas.openxmlformats.org/officeDocument/2006/relationships/oleObject" Target="embeddings/oleObject560.bin"/><Relationship Id="rId1273" Type="http://schemas.openxmlformats.org/officeDocument/2006/relationships/image" Target="media/image606.wmf"/><Relationship Id="rId850" Type="http://schemas.openxmlformats.org/officeDocument/2006/relationships/oleObject" Target="embeddings/oleObject440.bin"/><Relationship Id="rId948" Type="http://schemas.openxmlformats.org/officeDocument/2006/relationships/image" Target="media/image449.wmf"/><Relationship Id="rId1133" Type="http://schemas.openxmlformats.org/officeDocument/2006/relationships/image" Target="media/image536.wmf"/><Relationship Id="rId77" Type="http://schemas.openxmlformats.org/officeDocument/2006/relationships/image" Target="media/image36.wmf"/><Relationship Id="rId282" Type="http://schemas.openxmlformats.org/officeDocument/2006/relationships/oleObject" Target="embeddings/oleObject140.bin"/><Relationship Id="rId503" Type="http://schemas.openxmlformats.org/officeDocument/2006/relationships/oleObject" Target="embeddings/oleObject253.bin"/><Relationship Id="rId587" Type="http://schemas.openxmlformats.org/officeDocument/2006/relationships/oleObject" Target="embeddings/oleObject295.bin"/><Relationship Id="rId710" Type="http://schemas.openxmlformats.org/officeDocument/2006/relationships/image" Target="media/image347.wmf"/><Relationship Id="rId808" Type="http://schemas.openxmlformats.org/officeDocument/2006/relationships/oleObject" Target="embeddings/oleObject417.bin"/><Relationship Id="rId1340" Type="http://schemas.openxmlformats.org/officeDocument/2006/relationships/oleObject" Target="embeddings/oleObject698.bin"/><Relationship Id="rId8" Type="http://schemas.openxmlformats.org/officeDocument/2006/relationships/oleObject" Target="embeddings/oleObject2.bin"/><Relationship Id="rId142" Type="http://schemas.openxmlformats.org/officeDocument/2006/relationships/image" Target="media/image69.wmf"/><Relationship Id="rId447" Type="http://schemas.openxmlformats.org/officeDocument/2006/relationships/image" Target="media/image219.wmf"/><Relationship Id="rId794" Type="http://schemas.openxmlformats.org/officeDocument/2006/relationships/image" Target="media/image382.wmf"/><Relationship Id="rId1077" Type="http://schemas.openxmlformats.org/officeDocument/2006/relationships/image" Target="media/image508.wmf"/><Relationship Id="rId1200" Type="http://schemas.openxmlformats.org/officeDocument/2006/relationships/oleObject" Target="embeddings/oleObject627.bin"/><Relationship Id="rId654" Type="http://schemas.openxmlformats.org/officeDocument/2006/relationships/image" Target="media/image321.wmf"/><Relationship Id="rId861" Type="http://schemas.openxmlformats.org/officeDocument/2006/relationships/oleObject" Target="embeddings/oleObject447.bin"/><Relationship Id="rId959" Type="http://schemas.openxmlformats.org/officeDocument/2006/relationships/oleObject" Target="embeddings/oleObject501.bin"/><Relationship Id="rId1284" Type="http://schemas.openxmlformats.org/officeDocument/2006/relationships/oleObject" Target="embeddings/oleObject669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514" Type="http://schemas.openxmlformats.org/officeDocument/2006/relationships/image" Target="media/image252.wmf"/><Relationship Id="rId721" Type="http://schemas.openxmlformats.org/officeDocument/2006/relationships/oleObject" Target="embeddings/oleObject365.bin"/><Relationship Id="rId1144" Type="http://schemas.openxmlformats.org/officeDocument/2006/relationships/oleObject" Target="embeddings/oleObject599.bin"/><Relationship Id="rId1351" Type="http://schemas.openxmlformats.org/officeDocument/2006/relationships/image" Target="media/image644.wmf"/><Relationship Id="rId88" Type="http://schemas.openxmlformats.org/officeDocument/2006/relationships/oleObject" Target="embeddings/oleObject43.bin"/><Relationship Id="rId153" Type="http://schemas.openxmlformats.org/officeDocument/2006/relationships/oleObject" Target="embeddings/oleObject75.bin"/><Relationship Id="rId360" Type="http://schemas.openxmlformats.org/officeDocument/2006/relationships/oleObject" Target="embeddings/oleObject179.bin"/><Relationship Id="rId598" Type="http://schemas.openxmlformats.org/officeDocument/2006/relationships/oleObject" Target="embeddings/oleObject301.bin"/><Relationship Id="rId819" Type="http://schemas.openxmlformats.org/officeDocument/2006/relationships/oleObject" Target="embeddings/oleObject424.bin"/><Relationship Id="rId1004" Type="http://schemas.openxmlformats.org/officeDocument/2006/relationships/oleObject" Target="embeddings/oleObject529.bin"/><Relationship Id="rId1211" Type="http://schemas.openxmlformats.org/officeDocument/2006/relationships/image" Target="media/image575.wmf"/><Relationship Id="rId220" Type="http://schemas.openxmlformats.org/officeDocument/2006/relationships/image" Target="media/image108.wmf"/><Relationship Id="rId458" Type="http://schemas.openxmlformats.org/officeDocument/2006/relationships/oleObject" Target="embeddings/oleObject230.bin"/><Relationship Id="rId665" Type="http://schemas.openxmlformats.org/officeDocument/2006/relationships/oleObject" Target="embeddings/oleObject335.bin"/><Relationship Id="rId872" Type="http://schemas.openxmlformats.org/officeDocument/2006/relationships/image" Target="media/image415.wmf"/><Relationship Id="rId1088" Type="http://schemas.openxmlformats.org/officeDocument/2006/relationships/oleObject" Target="embeddings/oleObject571.bin"/><Relationship Id="rId1295" Type="http://schemas.openxmlformats.org/officeDocument/2006/relationships/oleObject" Target="embeddings/oleObject675.bin"/><Relationship Id="rId1309" Type="http://schemas.openxmlformats.org/officeDocument/2006/relationships/oleObject" Target="embeddings/oleObject682.bin"/><Relationship Id="rId15" Type="http://schemas.openxmlformats.org/officeDocument/2006/relationships/oleObject" Target="embeddings/oleObject6.bin"/><Relationship Id="rId318" Type="http://schemas.openxmlformats.org/officeDocument/2006/relationships/oleObject" Target="embeddings/oleObject158.bin"/><Relationship Id="rId525" Type="http://schemas.openxmlformats.org/officeDocument/2006/relationships/oleObject" Target="embeddings/oleObject264.bin"/><Relationship Id="rId732" Type="http://schemas.openxmlformats.org/officeDocument/2006/relationships/oleObject" Target="embeddings/oleObject374.bin"/><Relationship Id="rId1155" Type="http://schemas.openxmlformats.org/officeDocument/2006/relationships/image" Target="media/image547.wmf"/><Relationship Id="rId1362" Type="http://schemas.openxmlformats.org/officeDocument/2006/relationships/oleObject" Target="embeddings/oleObject709.bin"/><Relationship Id="rId99" Type="http://schemas.openxmlformats.org/officeDocument/2006/relationships/image" Target="media/image47.wmf"/><Relationship Id="rId164" Type="http://schemas.openxmlformats.org/officeDocument/2006/relationships/image" Target="media/image80.wmf"/><Relationship Id="rId371" Type="http://schemas.openxmlformats.org/officeDocument/2006/relationships/image" Target="media/image183.wmf"/><Relationship Id="rId1015" Type="http://schemas.openxmlformats.org/officeDocument/2006/relationships/image" Target="media/image477.wmf"/><Relationship Id="rId1222" Type="http://schemas.openxmlformats.org/officeDocument/2006/relationships/oleObject" Target="embeddings/oleObject638.bin"/><Relationship Id="rId469" Type="http://schemas.openxmlformats.org/officeDocument/2006/relationships/image" Target="media/image230.wmf"/><Relationship Id="rId676" Type="http://schemas.openxmlformats.org/officeDocument/2006/relationships/image" Target="media/image332.wmf"/><Relationship Id="rId883" Type="http://schemas.openxmlformats.org/officeDocument/2006/relationships/oleObject" Target="embeddings/oleObject460.bin"/><Relationship Id="rId1099" Type="http://schemas.openxmlformats.org/officeDocument/2006/relationships/image" Target="media/image519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4.bin"/><Relationship Id="rId329" Type="http://schemas.openxmlformats.org/officeDocument/2006/relationships/image" Target="media/image162.wmf"/><Relationship Id="rId536" Type="http://schemas.openxmlformats.org/officeDocument/2006/relationships/image" Target="media/image263.wmf"/><Relationship Id="rId1166" Type="http://schemas.openxmlformats.org/officeDocument/2006/relationships/oleObject" Target="embeddings/oleObject610.bin"/><Relationship Id="rId1373" Type="http://schemas.openxmlformats.org/officeDocument/2006/relationships/image" Target="media/image655.wmf"/><Relationship Id="rId175" Type="http://schemas.openxmlformats.org/officeDocument/2006/relationships/oleObject" Target="embeddings/oleObject86.bin"/><Relationship Id="rId743" Type="http://schemas.openxmlformats.org/officeDocument/2006/relationships/image" Target="media/image359.wmf"/><Relationship Id="rId950" Type="http://schemas.openxmlformats.org/officeDocument/2006/relationships/image" Target="media/image450.wmf"/><Relationship Id="rId1026" Type="http://schemas.openxmlformats.org/officeDocument/2006/relationships/oleObject" Target="embeddings/oleObject540.bin"/><Relationship Id="rId382" Type="http://schemas.openxmlformats.org/officeDocument/2006/relationships/oleObject" Target="embeddings/oleObject190.bin"/><Relationship Id="rId603" Type="http://schemas.openxmlformats.org/officeDocument/2006/relationships/oleObject" Target="embeddings/oleObject304.bin"/><Relationship Id="rId687" Type="http://schemas.openxmlformats.org/officeDocument/2006/relationships/oleObject" Target="embeddings/oleObject346.bin"/><Relationship Id="rId810" Type="http://schemas.openxmlformats.org/officeDocument/2006/relationships/image" Target="media/image388.wmf"/><Relationship Id="rId908" Type="http://schemas.openxmlformats.org/officeDocument/2006/relationships/oleObject" Target="embeddings/oleObject474.bin"/><Relationship Id="rId1233" Type="http://schemas.openxmlformats.org/officeDocument/2006/relationships/image" Target="media/image586.wmf"/><Relationship Id="rId242" Type="http://schemas.openxmlformats.org/officeDocument/2006/relationships/image" Target="media/image119.wmf"/><Relationship Id="rId894" Type="http://schemas.openxmlformats.org/officeDocument/2006/relationships/oleObject" Target="embeddings/oleObject467.bin"/><Relationship Id="rId1177" Type="http://schemas.openxmlformats.org/officeDocument/2006/relationships/image" Target="media/image558.wmf"/><Relationship Id="rId1300" Type="http://schemas.openxmlformats.org/officeDocument/2006/relationships/image" Target="media/image619.wmf"/><Relationship Id="rId37" Type="http://schemas.openxmlformats.org/officeDocument/2006/relationships/oleObject" Target="embeddings/oleObject17.bin"/><Relationship Id="rId102" Type="http://schemas.openxmlformats.org/officeDocument/2006/relationships/oleObject" Target="embeddings/oleObject50.bin"/><Relationship Id="rId547" Type="http://schemas.openxmlformats.org/officeDocument/2006/relationships/oleObject" Target="embeddings/oleObject275.bin"/><Relationship Id="rId754" Type="http://schemas.openxmlformats.org/officeDocument/2006/relationships/image" Target="media/image364.wmf"/><Relationship Id="rId961" Type="http://schemas.openxmlformats.org/officeDocument/2006/relationships/image" Target="media/image455.wmf"/><Relationship Id="rId90" Type="http://schemas.openxmlformats.org/officeDocument/2006/relationships/oleObject" Target="embeddings/oleObject44.bin"/><Relationship Id="rId186" Type="http://schemas.openxmlformats.org/officeDocument/2006/relationships/image" Target="media/image91.wmf"/><Relationship Id="rId393" Type="http://schemas.openxmlformats.org/officeDocument/2006/relationships/image" Target="media/image194.wmf"/><Relationship Id="rId407" Type="http://schemas.openxmlformats.org/officeDocument/2006/relationships/image" Target="media/image199.wmf"/><Relationship Id="rId614" Type="http://schemas.openxmlformats.org/officeDocument/2006/relationships/image" Target="media/image301.wmf"/><Relationship Id="rId821" Type="http://schemas.openxmlformats.org/officeDocument/2006/relationships/oleObject" Target="embeddings/oleObject425.bin"/><Relationship Id="rId1037" Type="http://schemas.openxmlformats.org/officeDocument/2006/relationships/image" Target="media/image488.wmf"/><Relationship Id="rId1244" Type="http://schemas.openxmlformats.org/officeDocument/2006/relationships/oleObject" Target="embeddings/oleObject64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6529</Words>
  <Characters>37216</Characters>
  <Application>Microsoft Office Word</Application>
  <DocSecurity>0</DocSecurity>
  <Lines>310</Lines>
  <Paragraphs>87</Paragraphs>
  <ScaleCrop>false</ScaleCrop>
  <Company>Home computer</Company>
  <LinksUpToDate>false</LinksUpToDate>
  <CharactersWithSpaces>43658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subject/>
  <dc:creator>yps</dc:creator>
  <cp:keywords/>
  <dc:description>Обработан пакетом :: Методичка :: _x000d_http://alex-mail.at.tut.by/_x000d_(c) 2007-2009 Александр, г.Брест_x000d_E-mail: alex-mail@tut.by</dc:description>
  <cp:lastModifiedBy>admin</cp:lastModifiedBy>
  <cp:revision>2</cp:revision>
  <cp:lastPrinted>2003-05-21T06:17:00Z</cp:lastPrinted>
  <dcterms:created xsi:type="dcterms:W3CDTF">2014-06-01T18:40:00Z</dcterms:created>
  <dcterms:modified xsi:type="dcterms:W3CDTF">2014-06-01T18:40:00Z</dcterms:modified>
</cp:coreProperties>
</file>