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735" w:rsidRPr="009C7735" w:rsidRDefault="00B622A4" w:rsidP="000C129E">
      <w:pPr>
        <w:pStyle w:val="aff1"/>
      </w:pPr>
      <w:r w:rsidRPr="009C7735">
        <w:t>Государственное образовательное учреждение среднего профессионального образования РФ</w:t>
      </w:r>
    </w:p>
    <w:p w:rsidR="009C7735" w:rsidRPr="009C7735" w:rsidRDefault="00B622A4" w:rsidP="000C129E">
      <w:pPr>
        <w:pStyle w:val="aff1"/>
      </w:pPr>
      <w:r w:rsidRPr="009C7735">
        <w:t>Федеральное агентство железнодорожного транспорта</w:t>
      </w:r>
    </w:p>
    <w:p w:rsidR="009C7735" w:rsidRDefault="00B622A4" w:rsidP="000C129E">
      <w:pPr>
        <w:pStyle w:val="aff1"/>
      </w:pPr>
      <w:r w:rsidRPr="009C7735">
        <w:t>Пензенский техникум железнодорожного транспорта</w:t>
      </w:r>
    </w:p>
    <w:p w:rsidR="009C7735" w:rsidRDefault="00B622A4" w:rsidP="000C129E">
      <w:pPr>
        <w:pStyle w:val="aff1"/>
        <w:ind w:left="5664"/>
        <w:jc w:val="left"/>
      </w:pPr>
      <w:r w:rsidRPr="009C7735">
        <w:t>Допущен к защите</w:t>
      </w:r>
    </w:p>
    <w:p w:rsidR="009C7735" w:rsidRDefault="009C7735" w:rsidP="000C129E">
      <w:pPr>
        <w:pStyle w:val="aff1"/>
        <w:ind w:left="5664"/>
        <w:jc w:val="left"/>
      </w:pPr>
      <w:r>
        <w:t>"</w:t>
      </w:r>
      <w:r w:rsidR="00B622A4" w:rsidRPr="009C7735">
        <w:t>___</w:t>
      </w:r>
      <w:r>
        <w:t xml:space="preserve">" </w:t>
      </w:r>
      <w:r w:rsidR="00B622A4" w:rsidRPr="009C7735">
        <w:t>___________ 2009 г</w:t>
      </w:r>
      <w:r w:rsidRPr="009C7735">
        <w:t>.</w:t>
      </w:r>
    </w:p>
    <w:p w:rsidR="000C129E" w:rsidRDefault="000C129E" w:rsidP="000C129E">
      <w:pPr>
        <w:pStyle w:val="aff1"/>
      </w:pPr>
    </w:p>
    <w:p w:rsidR="000C129E" w:rsidRDefault="000C129E" w:rsidP="000C129E">
      <w:pPr>
        <w:pStyle w:val="aff1"/>
      </w:pPr>
    </w:p>
    <w:p w:rsidR="000C129E" w:rsidRDefault="000C129E" w:rsidP="000C129E">
      <w:pPr>
        <w:pStyle w:val="aff1"/>
      </w:pPr>
    </w:p>
    <w:p w:rsidR="000C129E" w:rsidRDefault="000C129E" w:rsidP="000C129E">
      <w:pPr>
        <w:pStyle w:val="aff1"/>
      </w:pPr>
    </w:p>
    <w:p w:rsidR="000C129E" w:rsidRDefault="000C129E" w:rsidP="000C129E">
      <w:pPr>
        <w:pStyle w:val="aff1"/>
      </w:pPr>
    </w:p>
    <w:p w:rsidR="000C129E" w:rsidRDefault="000C129E" w:rsidP="000C129E">
      <w:pPr>
        <w:pStyle w:val="aff1"/>
      </w:pPr>
    </w:p>
    <w:p w:rsidR="009C7735" w:rsidRPr="009C7735" w:rsidRDefault="00B622A4" w:rsidP="000C129E">
      <w:pPr>
        <w:pStyle w:val="aff1"/>
      </w:pPr>
      <w:r w:rsidRPr="009C7735">
        <w:t>КУРСОВОЙ ПРОЕКТ</w:t>
      </w:r>
    </w:p>
    <w:p w:rsidR="009C7735" w:rsidRDefault="00B622A4" w:rsidP="000C129E">
      <w:pPr>
        <w:pStyle w:val="aff1"/>
      </w:pPr>
      <w:r w:rsidRPr="009C7735">
        <w:t>По предмету</w:t>
      </w:r>
      <w:r w:rsidR="009C7735" w:rsidRPr="009C7735">
        <w:t>:</w:t>
      </w:r>
      <w:r w:rsidR="009C7735">
        <w:t xml:space="preserve"> "</w:t>
      </w:r>
      <w:r w:rsidRPr="009C7735">
        <w:t>Расчет экономической эффективности внедрения новой техники и передовых методов обслуживания</w:t>
      </w:r>
      <w:r w:rsidR="009C7735">
        <w:t>"</w:t>
      </w:r>
    </w:p>
    <w:p w:rsidR="000C129E" w:rsidRDefault="000C129E" w:rsidP="000C129E">
      <w:pPr>
        <w:pStyle w:val="aff1"/>
      </w:pPr>
    </w:p>
    <w:p w:rsidR="000C129E" w:rsidRDefault="000C129E" w:rsidP="000C129E">
      <w:pPr>
        <w:pStyle w:val="aff1"/>
      </w:pPr>
    </w:p>
    <w:p w:rsidR="009C7735" w:rsidRDefault="00B622A4" w:rsidP="000C129E">
      <w:pPr>
        <w:pStyle w:val="aff1"/>
        <w:jc w:val="left"/>
      </w:pPr>
      <w:r w:rsidRPr="009C7735">
        <w:t>Выполнил</w:t>
      </w:r>
      <w:r w:rsidR="009C7735" w:rsidRPr="009C7735">
        <w:t>:</w:t>
      </w:r>
    </w:p>
    <w:p w:rsidR="009C7735" w:rsidRPr="009C7735" w:rsidRDefault="00B622A4" w:rsidP="000C129E">
      <w:pPr>
        <w:pStyle w:val="aff1"/>
        <w:jc w:val="left"/>
      </w:pPr>
      <w:r w:rsidRPr="009C7735">
        <w:t>Студент гр</w:t>
      </w:r>
      <w:r w:rsidR="009C7735" w:rsidRPr="009C7735">
        <w:t xml:space="preserve">. </w:t>
      </w:r>
      <w:r w:rsidRPr="009C7735">
        <w:t xml:space="preserve">АТ </w:t>
      </w:r>
      <w:r w:rsidR="009C7735">
        <w:t>-</w:t>
      </w:r>
      <w:r w:rsidRPr="009C7735">
        <w:t xml:space="preserve"> 317</w:t>
      </w:r>
      <w:r w:rsidR="009C7735">
        <w:t xml:space="preserve"> </w:t>
      </w:r>
      <w:r w:rsidRPr="009C7735">
        <w:t>Коннов Д</w:t>
      </w:r>
      <w:r w:rsidR="009C7735" w:rsidRPr="009C7735">
        <w:t xml:space="preserve">. </w:t>
      </w:r>
      <w:r w:rsidRPr="009C7735">
        <w:t>А</w:t>
      </w:r>
    </w:p>
    <w:p w:rsidR="00B622A4" w:rsidRPr="009C7735" w:rsidRDefault="00B622A4" w:rsidP="000C129E">
      <w:pPr>
        <w:pStyle w:val="aff1"/>
        <w:jc w:val="left"/>
      </w:pPr>
      <w:r w:rsidRPr="009C7735">
        <w:t>Руководитель</w:t>
      </w:r>
    </w:p>
    <w:p w:rsidR="009C7735" w:rsidRDefault="00B622A4" w:rsidP="000C129E">
      <w:pPr>
        <w:pStyle w:val="aff1"/>
        <w:jc w:val="left"/>
      </w:pPr>
      <w:r w:rsidRPr="009C7735">
        <w:t>проектирования</w:t>
      </w:r>
      <w:r w:rsidR="009C7735">
        <w:t xml:space="preserve"> </w:t>
      </w:r>
      <w:r w:rsidRPr="009C7735">
        <w:t>Сидорова Е</w:t>
      </w:r>
      <w:r w:rsidR="009C7735">
        <w:t>.Н.</w:t>
      </w:r>
    </w:p>
    <w:p w:rsidR="000C129E" w:rsidRDefault="000C129E" w:rsidP="000C129E">
      <w:pPr>
        <w:pStyle w:val="aff1"/>
      </w:pPr>
    </w:p>
    <w:p w:rsidR="000C129E" w:rsidRDefault="000C129E" w:rsidP="000C129E">
      <w:pPr>
        <w:pStyle w:val="aff1"/>
      </w:pPr>
    </w:p>
    <w:p w:rsidR="000C129E" w:rsidRDefault="000C129E" w:rsidP="000C129E">
      <w:pPr>
        <w:pStyle w:val="aff1"/>
      </w:pPr>
    </w:p>
    <w:p w:rsidR="000C129E" w:rsidRDefault="000C129E" w:rsidP="000C129E">
      <w:pPr>
        <w:pStyle w:val="aff1"/>
      </w:pPr>
    </w:p>
    <w:p w:rsidR="000C129E" w:rsidRDefault="000C129E" w:rsidP="000C129E">
      <w:pPr>
        <w:pStyle w:val="aff1"/>
      </w:pPr>
    </w:p>
    <w:p w:rsidR="000C129E" w:rsidRDefault="000C129E" w:rsidP="000C129E">
      <w:pPr>
        <w:pStyle w:val="aff1"/>
      </w:pPr>
    </w:p>
    <w:p w:rsidR="00B622A4" w:rsidRPr="009C7735" w:rsidRDefault="00B622A4" w:rsidP="000C129E">
      <w:pPr>
        <w:pStyle w:val="aff1"/>
      </w:pPr>
      <w:r w:rsidRPr="009C7735">
        <w:t>Пенза</w:t>
      </w:r>
      <w:r w:rsidR="000C129E">
        <w:t xml:space="preserve"> </w:t>
      </w:r>
      <w:r w:rsidRPr="009C7735">
        <w:t>2008-2009</w:t>
      </w:r>
      <w:r w:rsidR="004426E2">
        <w:t xml:space="preserve"> </w:t>
      </w:r>
      <w:r w:rsidRPr="009C7735">
        <w:t>уч</w:t>
      </w:r>
      <w:r w:rsidR="009C7735" w:rsidRPr="009C7735">
        <w:t xml:space="preserve">. </w:t>
      </w:r>
      <w:r w:rsidRPr="009C7735">
        <w:t>г</w:t>
      </w:r>
    </w:p>
    <w:p w:rsidR="009C7735" w:rsidRPr="009C7735" w:rsidRDefault="00B622A4" w:rsidP="000C129E">
      <w:pPr>
        <w:pStyle w:val="af9"/>
      </w:pPr>
      <w:r w:rsidRPr="009C7735">
        <w:br w:type="page"/>
      </w:r>
      <w:r w:rsidR="000F4378" w:rsidRPr="009C7735">
        <w:t>Содержание</w:t>
      </w:r>
    </w:p>
    <w:p w:rsidR="000C129E" w:rsidRDefault="000C129E" w:rsidP="009C7735"/>
    <w:p w:rsidR="004426E2" w:rsidRDefault="004426E2">
      <w:pPr>
        <w:pStyle w:val="22"/>
        <w:rPr>
          <w:smallCaps w:val="0"/>
          <w:noProof/>
          <w:sz w:val="24"/>
          <w:szCs w:val="24"/>
        </w:rPr>
      </w:pPr>
      <w:r w:rsidRPr="00BE363D">
        <w:rPr>
          <w:rStyle w:val="ae"/>
          <w:noProof/>
          <w:snapToGrid w:val="0"/>
        </w:rPr>
        <w:t>Введение</w:t>
      </w:r>
    </w:p>
    <w:p w:rsidR="004426E2" w:rsidRDefault="004426E2">
      <w:pPr>
        <w:pStyle w:val="22"/>
        <w:rPr>
          <w:smallCaps w:val="0"/>
          <w:noProof/>
          <w:sz w:val="24"/>
          <w:szCs w:val="24"/>
        </w:rPr>
      </w:pPr>
      <w:r w:rsidRPr="00BE363D">
        <w:rPr>
          <w:rStyle w:val="ae"/>
          <w:noProof/>
        </w:rPr>
        <w:t>1. Расчет производственно-технического штата и фонда заработной платы работников хозяйства сигнализации и связи по техническому обслуживанию существующих и вновь вводимых устройств</w:t>
      </w:r>
    </w:p>
    <w:p w:rsidR="004426E2" w:rsidRDefault="004426E2">
      <w:pPr>
        <w:pStyle w:val="22"/>
        <w:rPr>
          <w:smallCaps w:val="0"/>
          <w:noProof/>
          <w:sz w:val="24"/>
          <w:szCs w:val="24"/>
        </w:rPr>
      </w:pPr>
      <w:r w:rsidRPr="00BE363D">
        <w:rPr>
          <w:rStyle w:val="ae"/>
          <w:noProof/>
        </w:rPr>
        <w:t>2. Расчет фонда заработной платы работников хозяйства сигнализации и связи по техническому обслуживанию существующих и вновь вводимых устройств</w:t>
      </w:r>
    </w:p>
    <w:p w:rsidR="004426E2" w:rsidRDefault="004426E2">
      <w:pPr>
        <w:pStyle w:val="22"/>
        <w:rPr>
          <w:smallCaps w:val="0"/>
          <w:noProof/>
          <w:sz w:val="24"/>
          <w:szCs w:val="24"/>
        </w:rPr>
      </w:pPr>
      <w:r w:rsidRPr="00BE363D">
        <w:rPr>
          <w:rStyle w:val="ae"/>
          <w:noProof/>
        </w:rPr>
        <w:t>3. Определение единовременных капитальных затрат на строительство вновь вводимых устройств автоматики и телемеханики</w:t>
      </w:r>
    </w:p>
    <w:p w:rsidR="004426E2" w:rsidRDefault="004426E2">
      <w:pPr>
        <w:pStyle w:val="22"/>
        <w:rPr>
          <w:smallCaps w:val="0"/>
          <w:noProof/>
          <w:sz w:val="24"/>
          <w:szCs w:val="24"/>
        </w:rPr>
      </w:pPr>
      <w:r w:rsidRPr="00BE363D">
        <w:rPr>
          <w:rStyle w:val="ae"/>
          <w:noProof/>
        </w:rPr>
        <w:t>4. Расчет эксплуатационных расходов по содержанию существующих и вновь вводимых устройств</w:t>
      </w:r>
    </w:p>
    <w:p w:rsidR="004426E2" w:rsidRDefault="004426E2">
      <w:pPr>
        <w:pStyle w:val="22"/>
        <w:rPr>
          <w:smallCaps w:val="0"/>
          <w:noProof/>
          <w:sz w:val="24"/>
          <w:szCs w:val="24"/>
        </w:rPr>
      </w:pPr>
      <w:r w:rsidRPr="00BE363D">
        <w:rPr>
          <w:rStyle w:val="ae"/>
          <w:noProof/>
        </w:rPr>
        <w:t>5. Расчет экономической эффективности вновь введенных устройств автоматики и телемеханики.</w:t>
      </w:r>
    </w:p>
    <w:p w:rsidR="004426E2" w:rsidRDefault="004426E2">
      <w:pPr>
        <w:pStyle w:val="22"/>
        <w:rPr>
          <w:smallCaps w:val="0"/>
          <w:noProof/>
          <w:sz w:val="24"/>
          <w:szCs w:val="24"/>
        </w:rPr>
      </w:pPr>
      <w:r w:rsidRPr="00BE363D">
        <w:rPr>
          <w:rStyle w:val="ae"/>
          <w:noProof/>
        </w:rPr>
        <w:t>6. Выбор метода обслуживания и организация на вновь вводимых устройств</w:t>
      </w:r>
    </w:p>
    <w:p w:rsidR="004426E2" w:rsidRDefault="004426E2">
      <w:pPr>
        <w:pStyle w:val="22"/>
        <w:rPr>
          <w:smallCaps w:val="0"/>
          <w:noProof/>
          <w:sz w:val="24"/>
          <w:szCs w:val="24"/>
        </w:rPr>
      </w:pPr>
      <w:r w:rsidRPr="00BE363D">
        <w:rPr>
          <w:rStyle w:val="ae"/>
          <w:noProof/>
        </w:rPr>
        <w:t>Список литературы</w:t>
      </w:r>
    </w:p>
    <w:p w:rsidR="004426E2" w:rsidRDefault="004426E2" w:rsidP="009C7735"/>
    <w:p w:rsidR="009C7735" w:rsidRDefault="000C129E" w:rsidP="000C129E">
      <w:pPr>
        <w:pStyle w:val="2"/>
        <w:rPr>
          <w:snapToGrid w:val="0"/>
        </w:rPr>
      </w:pPr>
      <w:r>
        <w:rPr>
          <w:snapToGrid w:val="0"/>
        </w:rPr>
        <w:br w:type="page"/>
      </w:r>
      <w:bookmarkStart w:id="0" w:name="_Toc248366936"/>
      <w:r w:rsidR="006B44FB" w:rsidRPr="009C7735">
        <w:rPr>
          <w:snapToGrid w:val="0"/>
        </w:rPr>
        <w:t>Введение</w:t>
      </w:r>
      <w:bookmarkEnd w:id="0"/>
    </w:p>
    <w:p w:rsidR="000C129E" w:rsidRPr="000C129E" w:rsidRDefault="000C129E" w:rsidP="000C129E"/>
    <w:p w:rsidR="009C7735" w:rsidRDefault="00634A0A" w:rsidP="009C7735">
      <w:pPr>
        <w:rPr>
          <w:snapToGrid w:val="0"/>
        </w:rPr>
      </w:pPr>
      <w:r w:rsidRPr="009C7735">
        <w:rPr>
          <w:snapToGrid w:val="0"/>
        </w:rPr>
        <w:t>Железнодорожный транспорт составляет основу транспортной системы РФ и призван во взаимодействии с другими видами транспорта своевременно и качественно</w:t>
      </w:r>
      <w:r w:rsidR="009C7735" w:rsidRPr="009C7735">
        <w:rPr>
          <w:snapToGrid w:val="0"/>
        </w:rPr>
        <w:t xml:space="preserve"> </w:t>
      </w:r>
      <w:r w:rsidRPr="009C7735">
        <w:rPr>
          <w:snapToGrid w:val="0"/>
        </w:rPr>
        <w:t>обеспечивать во внутреннем и в международном железнодорожном</w:t>
      </w:r>
      <w:r w:rsidR="009C7735" w:rsidRPr="009C7735">
        <w:rPr>
          <w:snapToGrid w:val="0"/>
        </w:rPr>
        <w:t xml:space="preserve"> </w:t>
      </w:r>
      <w:r w:rsidRPr="009C7735">
        <w:rPr>
          <w:snapToGrid w:val="0"/>
        </w:rPr>
        <w:t>обслуживании потребности населения в перевозках</w:t>
      </w:r>
      <w:r w:rsidR="009C7735" w:rsidRPr="009C7735">
        <w:rPr>
          <w:snapToGrid w:val="0"/>
        </w:rPr>
        <w:t>.</w:t>
      </w:r>
    </w:p>
    <w:p w:rsidR="009C7735" w:rsidRDefault="00634A0A" w:rsidP="009C7735">
      <w:pPr>
        <w:rPr>
          <w:snapToGrid w:val="0"/>
        </w:rPr>
      </w:pPr>
      <w:r w:rsidRPr="009C7735">
        <w:rPr>
          <w:snapToGrid w:val="0"/>
        </w:rPr>
        <w:t xml:space="preserve">Железнодорожный транспорт </w:t>
      </w:r>
      <w:r w:rsidR="009C7735">
        <w:rPr>
          <w:snapToGrid w:val="0"/>
        </w:rPr>
        <w:t>-</w:t>
      </w:r>
      <w:r w:rsidRPr="009C7735">
        <w:rPr>
          <w:snapToGrid w:val="0"/>
        </w:rPr>
        <w:t xml:space="preserve"> это многоотраслевое хозяйство</w:t>
      </w:r>
      <w:r w:rsidR="009C7735" w:rsidRPr="009C7735">
        <w:rPr>
          <w:snapToGrid w:val="0"/>
        </w:rPr>
        <w:t xml:space="preserve">. </w:t>
      </w:r>
      <w:r w:rsidRPr="009C7735">
        <w:rPr>
          <w:snapToGrid w:val="0"/>
        </w:rPr>
        <w:t>Устройства автоматики, телемеханики</w:t>
      </w:r>
      <w:r w:rsidR="009C7735" w:rsidRPr="009C7735">
        <w:rPr>
          <w:snapToGrid w:val="0"/>
        </w:rPr>
        <w:t xml:space="preserve"> </w:t>
      </w:r>
      <w:r w:rsidRPr="009C7735">
        <w:rPr>
          <w:snapToGrid w:val="0"/>
        </w:rPr>
        <w:t xml:space="preserve">и связи </w:t>
      </w:r>
      <w:r w:rsidR="009C7735">
        <w:rPr>
          <w:snapToGrid w:val="0"/>
        </w:rPr>
        <w:t>-</w:t>
      </w:r>
      <w:r w:rsidRPr="009C7735">
        <w:rPr>
          <w:snapToGrid w:val="0"/>
        </w:rPr>
        <w:t xml:space="preserve"> важнейший элемент технических средств железнодорожного</w:t>
      </w:r>
      <w:r w:rsidR="009C7735" w:rsidRPr="009C7735">
        <w:rPr>
          <w:snapToGrid w:val="0"/>
        </w:rPr>
        <w:t xml:space="preserve"> </w:t>
      </w:r>
      <w:r w:rsidRPr="009C7735">
        <w:rPr>
          <w:snapToGrid w:val="0"/>
        </w:rPr>
        <w:t>транспорта</w:t>
      </w:r>
      <w:r w:rsidR="009C7735" w:rsidRPr="009C7735">
        <w:rPr>
          <w:snapToGrid w:val="0"/>
        </w:rPr>
        <w:t xml:space="preserve">. </w:t>
      </w:r>
      <w:r w:rsidRPr="009C7735">
        <w:rPr>
          <w:snapToGrid w:val="0"/>
        </w:rPr>
        <w:t>Устройства автоматики</w:t>
      </w:r>
      <w:r w:rsidR="009C7735" w:rsidRPr="009C7735">
        <w:rPr>
          <w:snapToGrid w:val="0"/>
        </w:rPr>
        <w:t xml:space="preserve"> </w:t>
      </w:r>
      <w:r w:rsidRPr="009C7735">
        <w:rPr>
          <w:snapToGrid w:val="0"/>
        </w:rPr>
        <w:t>и телемеханики получили</w:t>
      </w:r>
      <w:r w:rsidR="009C7735" w:rsidRPr="009C7735">
        <w:rPr>
          <w:snapToGrid w:val="0"/>
        </w:rPr>
        <w:t xml:space="preserve"> </w:t>
      </w:r>
      <w:r w:rsidRPr="009C7735">
        <w:rPr>
          <w:snapToGrid w:val="0"/>
        </w:rPr>
        <w:t>широкое</w:t>
      </w:r>
      <w:r w:rsidR="009C7735" w:rsidRPr="009C7735">
        <w:rPr>
          <w:snapToGrid w:val="0"/>
        </w:rPr>
        <w:t xml:space="preserve"> </w:t>
      </w:r>
      <w:r w:rsidRPr="009C7735">
        <w:rPr>
          <w:snapToGrid w:val="0"/>
        </w:rPr>
        <w:t>распространение на территории РФ</w:t>
      </w:r>
      <w:r w:rsidR="009C7735" w:rsidRPr="009C7735">
        <w:rPr>
          <w:snapToGrid w:val="0"/>
        </w:rPr>
        <w:t xml:space="preserve">. </w:t>
      </w:r>
      <w:r w:rsidRPr="009C7735">
        <w:rPr>
          <w:snapToGrid w:val="0"/>
        </w:rPr>
        <w:t>При помощи устройств осуществляется регулирование движения поездов, обеспечивается безопасность их следования и повышается пропускная способность железнодорожных участков</w:t>
      </w:r>
      <w:r w:rsidR="009C7735" w:rsidRPr="009C7735">
        <w:rPr>
          <w:snapToGrid w:val="0"/>
        </w:rPr>
        <w:t xml:space="preserve">. </w:t>
      </w:r>
      <w:r w:rsidRPr="009C7735">
        <w:rPr>
          <w:snapToGrid w:val="0"/>
        </w:rPr>
        <w:t>Дальнейшее оборудование железнодорожной блокировкой, электрической и диспетчерской сигнализацией будет</w:t>
      </w:r>
      <w:r w:rsidR="009C7735" w:rsidRPr="009C7735">
        <w:rPr>
          <w:snapToGrid w:val="0"/>
        </w:rPr>
        <w:t xml:space="preserve"> </w:t>
      </w:r>
      <w:r w:rsidRPr="009C7735">
        <w:rPr>
          <w:snapToGrid w:val="0"/>
        </w:rPr>
        <w:t>способствовать обеспечению безопасности движения поездов, позволит полнее и производительнее использовать все технические средства и на этой основе обеспечит рост производительности труда</w:t>
      </w:r>
      <w:r w:rsidR="009C7735" w:rsidRPr="009C7735">
        <w:rPr>
          <w:snapToGrid w:val="0"/>
        </w:rPr>
        <w:t>.</w:t>
      </w:r>
    </w:p>
    <w:p w:rsidR="009C7735" w:rsidRDefault="00634A0A" w:rsidP="009C7735">
      <w:pPr>
        <w:rPr>
          <w:snapToGrid w:val="0"/>
        </w:rPr>
      </w:pPr>
      <w:r w:rsidRPr="009C7735">
        <w:rPr>
          <w:snapToGrid w:val="0"/>
        </w:rPr>
        <w:t>Данная тема курсового проекта содержит вопросы организации и планирования хозяйства сигнализации и связи и в целом отдельных его подразделений</w:t>
      </w:r>
      <w:r w:rsidR="009C7735" w:rsidRPr="009C7735">
        <w:rPr>
          <w:snapToGrid w:val="0"/>
        </w:rPr>
        <w:t xml:space="preserve">; </w:t>
      </w:r>
      <w:r w:rsidRPr="009C7735">
        <w:rPr>
          <w:snapToGrid w:val="0"/>
        </w:rPr>
        <w:t>управления хозяйством планирование</w:t>
      </w:r>
      <w:r w:rsidR="009C7735" w:rsidRPr="009C7735">
        <w:rPr>
          <w:snapToGrid w:val="0"/>
        </w:rPr>
        <w:t xml:space="preserve"> </w:t>
      </w:r>
      <w:r w:rsidRPr="009C7735">
        <w:rPr>
          <w:snapToGrid w:val="0"/>
        </w:rPr>
        <w:t>капитальный вложений и роста технико</w:t>
      </w:r>
      <w:r w:rsidR="009C7735">
        <w:rPr>
          <w:snapToGrid w:val="0"/>
        </w:rPr>
        <w:t>-</w:t>
      </w:r>
      <w:r w:rsidRPr="009C7735">
        <w:rPr>
          <w:snapToGrid w:val="0"/>
        </w:rPr>
        <w:t>экономической эффективности внедрения средств автоматики, телемеханики и связи, а также прогрессивных форм организации труда</w:t>
      </w:r>
      <w:r w:rsidR="009C7735" w:rsidRPr="009C7735">
        <w:rPr>
          <w:snapToGrid w:val="0"/>
        </w:rPr>
        <w:t xml:space="preserve">; </w:t>
      </w:r>
      <w:r w:rsidRPr="009C7735">
        <w:rPr>
          <w:snapToGrid w:val="0"/>
        </w:rPr>
        <w:t>производственно</w:t>
      </w:r>
      <w:r w:rsidR="009C7735">
        <w:rPr>
          <w:snapToGrid w:val="0"/>
        </w:rPr>
        <w:t>-</w:t>
      </w:r>
      <w:r w:rsidRPr="009C7735">
        <w:rPr>
          <w:snapToGrid w:val="0"/>
        </w:rPr>
        <w:t>хозяйственной и финансовой деятельности</w:t>
      </w:r>
      <w:r w:rsidR="009C7735" w:rsidRPr="009C7735">
        <w:rPr>
          <w:snapToGrid w:val="0"/>
        </w:rPr>
        <w:t>.</w:t>
      </w:r>
    </w:p>
    <w:p w:rsidR="009C7735" w:rsidRPr="009C7735" w:rsidRDefault="002214B3" w:rsidP="004426E2">
      <w:r w:rsidRPr="009C7735">
        <w:t>Исходные данные</w:t>
      </w:r>
      <w:r w:rsidR="004426E2">
        <w:t>:</w:t>
      </w:r>
    </w:p>
    <w:p w:rsidR="000C129E" w:rsidRDefault="000C129E" w:rsidP="009C7735"/>
    <w:p w:rsidR="009C7735" w:rsidRDefault="00E71C7A" w:rsidP="009C7735">
      <w:r w:rsidRPr="009C7735">
        <w:t>Таблица № 1</w:t>
      </w:r>
      <w:r w:rsidR="002214B3" w:rsidRPr="009C7735">
        <w:rPr>
          <w:i/>
          <w:iCs/>
        </w:rPr>
        <w:t xml:space="preserve"> </w:t>
      </w:r>
      <w:r w:rsidR="002214B3" w:rsidRPr="009C7735">
        <w:t>Характеристика участков</w:t>
      </w:r>
      <w:r w:rsidR="009C7735" w:rsidRPr="009C7735"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2"/>
        <w:gridCol w:w="2322"/>
        <w:gridCol w:w="2154"/>
        <w:gridCol w:w="1960"/>
      </w:tblGrid>
      <w:tr w:rsidR="002776C4" w:rsidRPr="009C7735" w:rsidTr="00D0720B">
        <w:trPr>
          <w:jc w:val="center"/>
        </w:trPr>
        <w:tc>
          <w:tcPr>
            <w:tcW w:w="2212" w:type="dxa"/>
            <w:shd w:val="clear" w:color="auto" w:fill="auto"/>
          </w:tcPr>
          <w:p w:rsidR="002776C4" w:rsidRPr="009C7735" w:rsidRDefault="00B36028" w:rsidP="000C129E">
            <w:pPr>
              <w:pStyle w:val="afa"/>
            </w:pPr>
            <w:r w:rsidRPr="009C7735">
              <w:t>Наименование участка</w:t>
            </w:r>
          </w:p>
        </w:tc>
        <w:tc>
          <w:tcPr>
            <w:tcW w:w="2322" w:type="dxa"/>
            <w:shd w:val="clear" w:color="auto" w:fill="auto"/>
          </w:tcPr>
          <w:p w:rsidR="002776C4" w:rsidRPr="009C7735" w:rsidRDefault="00B36028" w:rsidP="000C129E">
            <w:pPr>
              <w:pStyle w:val="afa"/>
            </w:pPr>
            <w:r w:rsidRPr="009C7735">
              <w:t>Характеристика участка</w:t>
            </w:r>
            <w:r w:rsidR="009C7735">
              <w:t xml:space="preserve"> (</w:t>
            </w:r>
            <w:r w:rsidRPr="009C7735">
              <w:t xml:space="preserve">вариант № </w:t>
            </w:r>
            <w:r w:rsidR="006B44FB" w:rsidRPr="009C7735">
              <w:t>2</w:t>
            </w:r>
            <w:r w:rsidR="009C7735" w:rsidRPr="009C7735">
              <w:t xml:space="preserve">) </w:t>
            </w:r>
          </w:p>
        </w:tc>
        <w:tc>
          <w:tcPr>
            <w:tcW w:w="2154" w:type="dxa"/>
            <w:shd w:val="clear" w:color="auto" w:fill="auto"/>
          </w:tcPr>
          <w:p w:rsidR="002776C4" w:rsidRPr="009C7735" w:rsidRDefault="00B36028" w:rsidP="000C129E">
            <w:pPr>
              <w:pStyle w:val="afa"/>
            </w:pPr>
            <w:r w:rsidRPr="009C7735">
              <w:t>Система сигнализации</w:t>
            </w:r>
            <w:r w:rsidR="009C7735">
              <w:t xml:space="preserve"> (</w:t>
            </w:r>
            <w:r w:rsidRPr="009C7735">
              <w:t xml:space="preserve">вариант № </w:t>
            </w:r>
            <w:r w:rsidR="006B44FB" w:rsidRPr="009C7735">
              <w:t>2</w:t>
            </w:r>
            <w:r w:rsidR="009C7735" w:rsidRPr="009C7735">
              <w:t xml:space="preserve">) </w:t>
            </w:r>
          </w:p>
        </w:tc>
        <w:tc>
          <w:tcPr>
            <w:tcW w:w="1960" w:type="dxa"/>
            <w:shd w:val="clear" w:color="auto" w:fill="auto"/>
          </w:tcPr>
          <w:p w:rsidR="002776C4" w:rsidRPr="009C7735" w:rsidRDefault="00B36028" w:rsidP="000C129E">
            <w:pPr>
              <w:pStyle w:val="afa"/>
            </w:pPr>
            <w:r w:rsidRPr="009C7735">
              <w:t>Категория железнодорожной линии</w:t>
            </w:r>
            <w:r w:rsidR="009C7735" w:rsidRPr="009C7735">
              <w:t xml:space="preserve">. </w:t>
            </w:r>
          </w:p>
        </w:tc>
      </w:tr>
      <w:tr w:rsidR="002776C4" w:rsidRPr="009C7735" w:rsidTr="00D0720B">
        <w:trPr>
          <w:jc w:val="center"/>
        </w:trPr>
        <w:tc>
          <w:tcPr>
            <w:tcW w:w="2212" w:type="dxa"/>
            <w:shd w:val="clear" w:color="auto" w:fill="auto"/>
          </w:tcPr>
          <w:p w:rsidR="00B36028" w:rsidRPr="009C7735" w:rsidRDefault="00B36028" w:rsidP="000C129E">
            <w:pPr>
              <w:pStyle w:val="afa"/>
            </w:pPr>
            <w:r w:rsidRPr="009C7735">
              <w:t xml:space="preserve">А </w:t>
            </w:r>
            <w:r w:rsidR="009C7735">
              <w:t>-</w:t>
            </w:r>
            <w:r w:rsidRPr="009C7735">
              <w:t xml:space="preserve"> Б</w:t>
            </w:r>
          </w:p>
        </w:tc>
        <w:tc>
          <w:tcPr>
            <w:tcW w:w="2322" w:type="dxa"/>
            <w:shd w:val="clear" w:color="auto" w:fill="auto"/>
          </w:tcPr>
          <w:p w:rsidR="002776C4" w:rsidRPr="009C7735" w:rsidRDefault="009E6C22" w:rsidP="000C129E">
            <w:pPr>
              <w:pStyle w:val="afa"/>
            </w:pPr>
            <w:r w:rsidRPr="009C7735">
              <w:t>Однопутный</w:t>
            </w:r>
          </w:p>
        </w:tc>
        <w:tc>
          <w:tcPr>
            <w:tcW w:w="2154" w:type="dxa"/>
            <w:shd w:val="clear" w:color="auto" w:fill="auto"/>
          </w:tcPr>
          <w:p w:rsidR="002776C4" w:rsidRPr="009C7735" w:rsidRDefault="00B36028" w:rsidP="000C129E">
            <w:pPr>
              <w:pStyle w:val="afa"/>
            </w:pPr>
            <w:r w:rsidRPr="009C7735">
              <w:t xml:space="preserve">3 </w:t>
            </w:r>
            <w:r w:rsidR="009C7735">
              <w:t>-</w:t>
            </w:r>
            <w:r w:rsidRPr="009C7735">
              <w:t xml:space="preserve"> значная</w:t>
            </w:r>
          </w:p>
        </w:tc>
        <w:tc>
          <w:tcPr>
            <w:tcW w:w="1960" w:type="dxa"/>
            <w:shd w:val="clear" w:color="auto" w:fill="auto"/>
          </w:tcPr>
          <w:p w:rsidR="002776C4" w:rsidRPr="009C7735" w:rsidRDefault="00B36028" w:rsidP="000C129E">
            <w:pPr>
              <w:pStyle w:val="afa"/>
            </w:pPr>
            <w:r w:rsidRPr="009C7735">
              <w:t>2</w:t>
            </w:r>
          </w:p>
        </w:tc>
      </w:tr>
      <w:tr w:rsidR="002776C4" w:rsidRPr="009C7735" w:rsidTr="00D0720B">
        <w:trPr>
          <w:jc w:val="center"/>
        </w:trPr>
        <w:tc>
          <w:tcPr>
            <w:tcW w:w="2212" w:type="dxa"/>
            <w:shd w:val="clear" w:color="auto" w:fill="auto"/>
          </w:tcPr>
          <w:p w:rsidR="002776C4" w:rsidRPr="009C7735" w:rsidRDefault="00B36028" w:rsidP="000C129E">
            <w:pPr>
              <w:pStyle w:val="afa"/>
            </w:pPr>
            <w:r w:rsidRPr="009C7735">
              <w:t xml:space="preserve">Б </w:t>
            </w:r>
            <w:r w:rsidR="009C7735">
              <w:t>-</w:t>
            </w:r>
            <w:r w:rsidRPr="009C7735">
              <w:t xml:space="preserve"> В</w:t>
            </w:r>
          </w:p>
        </w:tc>
        <w:tc>
          <w:tcPr>
            <w:tcW w:w="2322" w:type="dxa"/>
            <w:shd w:val="clear" w:color="auto" w:fill="auto"/>
          </w:tcPr>
          <w:p w:rsidR="002776C4" w:rsidRPr="009C7735" w:rsidRDefault="009E6C22" w:rsidP="000C129E">
            <w:pPr>
              <w:pStyle w:val="afa"/>
            </w:pPr>
            <w:r w:rsidRPr="009C7735">
              <w:t>Однопутный</w:t>
            </w:r>
          </w:p>
        </w:tc>
        <w:tc>
          <w:tcPr>
            <w:tcW w:w="2154" w:type="dxa"/>
            <w:shd w:val="clear" w:color="auto" w:fill="auto"/>
          </w:tcPr>
          <w:p w:rsidR="002776C4" w:rsidRPr="009C7735" w:rsidRDefault="009E6C22" w:rsidP="000C129E">
            <w:pPr>
              <w:pStyle w:val="afa"/>
            </w:pPr>
            <w:r w:rsidRPr="009C7735">
              <w:t xml:space="preserve">3 </w:t>
            </w:r>
            <w:r w:rsidR="009C7735">
              <w:t>-</w:t>
            </w:r>
            <w:r w:rsidRPr="009C7735">
              <w:t xml:space="preserve"> значная</w:t>
            </w:r>
          </w:p>
        </w:tc>
        <w:tc>
          <w:tcPr>
            <w:tcW w:w="1960" w:type="dxa"/>
            <w:shd w:val="clear" w:color="auto" w:fill="auto"/>
          </w:tcPr>
          <w:p w:rsidR="002776C4" w:rsidRPr="009C7735" w:rsidRDefault="009E6C22" w:rsidP="000C129E">
            <w:pPr>
              <w:pStyle w:val="afa"/>
            </w:pPr>
            <w:r w:rsidRPr="009C7735">
              <w:t>3</w:t>
            </w:r>
          </w:p>
        </w:tc>
      </w:tr>
      <w:tr w:rsidR="002776C4" w:rsidRPr="009C7735" w:rsidTr="00D0720B">
        <w:trPr>
          <w:jc w:val="center"/>
        </w:trPr>
        <w:tc>
          <w:tcPr>
            <w:tcW w:w="2212" w:type="dxa"/>
            <w:shd w:val="clear" w:color="auto" w:fill="auto"/>
          </w:tcPr>
          <w:p w:rsidR="002776C4" w:rsidRPr="009C7735" w:rsidRDefault="00B36028" w:rsidP="000C129E">
            <w:pPr>
              <w:pStyle w:val="afa"/>
            </w:pPr>
            <w:r w:rsidRPr="009C7735">
              <w:t xml:space="preserve">В </w:t>
            </w:r>
            <w:r w:rsidR="009C7735">
              <w:t>-</w:t>
            </w:r>
            <w:r w:rsidRPr="009C7735">
              <w:t xml:space="preserve"> Г</w:t>
            </w:r>
          </w:p>
        </w:tc>
        <w:tc>
          <w:tcPr>
            <w:tcW w:w="2322" w:type="dxa"/>
            <w:shd w:val="clear" w:color="auto" w:fill="auto"/>
          </w:tcPr>
          <w:p w:rsidR="002776C4" w:rsidRPr="009C7735" w:rsidRDefault="009E6C22" w:rsidP="000C129E">
            <w:pPr>
              <w:pStyle w:val="afa"/>
            </w:pPr>
            <w:r w:rsidRPr="009C7735">
              <w:t>2</w:t>
            </w:r>
            <w:r w:rsidR="009C7735" w:rsidRPr="009C7735">
              <w:t xml:space="preserve"> - </w:t>
            </w:r>
            <w:r w:rsidRPr="009C7735">
              <w:t>путный</w:t>
            </w:r>
          </w:p>
        </w:tc>
        <w:tc>
          <w:tcPr>
            <w:tcW w:w="2154" w:type="dxa"/>
            <w:shd w:val="clear" w:color="auto" w:fill="auto"/>
          </w:tcPr>
          <w:p w:rsidR="002776C4" w:rsidRPr="009C7735" w:rsidRDefault="009E6C22" w:rsidP="000C129E">
            <w:pPr>
              <w:pStyle w:val="afa"/>
            </w:pPr>
            <w:r w:rsidRPr="009C7735">
              <w:t>4</w:t>
            </w:r>
            <w:r w:rsidR="009C7735" w:rsidRPr="009C7735">
              <w:t xml:space="preserve"> - </w:t>
            </w:r>
            <w:r w:rsidR="00B36028" w:rsidRPr="009C7735">
              <w:t>значная</w:t>
            </w:r>
          </w:p>
        </w:tc>
        <w:tc>
          <w:tcPr>
            <w:tcW w:w="1960" w:type="dxa"/>
            <w:shd w:val="clear" w:color="auto" w:fill="auto"/>
          </w:tcPr>
          <w:p w:rsidR="002776C4" w:rsidRPr="009C7735" w:rsidRDefault="009E6C22" w:rsidP="000C129E">
            <w:pPr>
              <w:pStyle w:val="afa"/>
            </w:pPr>
            <w:r w:rsidRPr="009C7735">
              <w:t>1</w:t>
            </w:r>
          </w:p>
        </w:tc>
      </w:tr>
      <w:tr w:rsidR="002776C4" w:rsidRPr="009C7735" w:rsidTr="00D0720B">
        <w:trPr>
          <w:jc w:val="center"/>
        </w:trPr>
        <w:tc>
          <w:tcPr>
            <w:tcW w:w="2212" w:type="dxa"/>
            <w:shd w:val="clear" w:color="auto" w:fill="auto"/>
          </w:tcPr>
          <w:p w:rsidR="002776C4" w:rsidRPr="009C7735" w:rsidRDefault="00B36028" w:rsidP="000C129E">
            <w:pPr>
              <w:pStyle w:val="afa"/>
            </w:pPr>
            <w:r w:rsidRPr="009C7735">
              <w:t>Г</w:t>
            </w:r>
            <w:r w:rsidR="009C7735" w:rsidRPr="009C7735">
              <w:t xml:space="preserve"> - </w:t>
            </w:r>
            <w:r w:rsidRPr="009C7735">
              <w:t>Д</w:t>
            </w:r>
          </w:p>
        </w:tc>
        <w:tc>
          <w:tcPr>
            <w:tcW w:w="2322" w:type="dxa"/>
            <w:shd w:val="clear" w:color="auto" w:fill="auto"/>
          </w:tcPr>
          <w:p w:rsidR="002776C4" w:rsidRPr="009C7735" w:rsidRDefault="009E6C22" w:rsidP="000C129E">
            <w:pPr>
              <w:pStyle w:val="afa"/>
            </w:pPr>
            <w:r w:rsidRPr="009C7735">
              <w:t>2</w:t>
            </w:r>
            <w:r w:rsidR="009C7735" w:rsidRPr="009C7735">
              <w:t xml:space="preserve"> - </w:t>
            </w:r>
            <w:r w:rsidRPr="009C7735">
              <w:t>путный</w:t>
            </w:r>
          </w:p>
        </w:tc>
        <w:tc>
          <w:tcPr>
            <w:tcW w:w="2154" w:type="dxa"/>
            <w:shd w:val="clear" w:color="auto" w:fill="auto"/>
          </w:tcPr>
          <w:p w:rsidR="002776C4" w:rsidRPr="009C7735" w:rsidRDefault="00B36028" w:rsidP="000C129E">
            <w:pPr>
              <w:pStyle w:val="afa"/>
            </w:pPr>
            <w:r w:rsidRPr="009C7735">
              <w:t xml:space="preserve">3 </w:t>
            </w:r>
            <w:r w:rsidR="009C7735">
              <w:t>-</w:t>
            </w:r>
            <w:r w:rsidRPr="009C7735">
              <w:t xml:space="preserve"> значная</w:t>
            </w:r>
          </w:p>
        </w:tc>
        <w:tc>
          <w:tcPr>
            <w:tcW w:w="1960" w:type="dxa"/>
            <w:shd w:val="clear" w:color="auto" w:fill="auto"/>
          </w:tcPr>
          <w:p w:rsidR="002776C4" w:rsidRPr="009C7735" w:rsidRDefault="009E6C22" w:rsidP="000C129E">
            <w:pPr>
              <w:pStyle w:val="afa"/>
            </w:pPr>
            <w:r w:rsidRPr="009C7735">
              <w:t>1</w:t>
            </w:r>
          </w:p>
        </w:tc>
      </w:tr>
    </w:tbl>
    <w:p w:rsidR="002214B3" w:rsidRPr="009C7735" w:rsidRDefault="002214B3" w:rsidP="009C7735"/>
    <w:p w:rsidR="009C7735" w:rsidRDefault="00E71C7A" w:rsidP="000C129E">
      <w:pPr>
        <w:ind w:left="708" w:firstLine="12"/>
      </w:pPr>
      <w:r w:rsidRPr="009C7735">
        <w:t>Таблица №2</w:t>
      </w:r>
      <w:r w:rsidR="002214B3" w:rsidRPr="009C7735">
        <w:rPr>
          <w:i/>
          <w:iCs/>
        </w:rPr>
        <w:t xml:space="preserve"> </w:t>
      </w:r>
      <w:r w:rsidR="002214B3" w:rsidRPr="009C7735">
        <w:t>Техническая оснащенность дистанции устройствами автоматики и телемеханики</w:t>
      </w:r>
      <w:r w:rsidR="009C7735" w:rsidRPr="009C7735"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2"/>
        <w:gridCol w:w="6039"/>
        <w:gridCol w:w="2100"/>
      </w:tblGrid>
      <w:tr w:rsidR="00B36028" w:rsidRPr="009C7735" w:rsidTr="00D0720B">
        <w:trPr>
          <w:jc w:val="center"/>
        </w:trPr>
        <w:tc>
          <w:tcPr>
            <w:tcW w:w="922" w:type="dxa"/>
            <w:shd w:val="clear" w:color="auto" w:fill="auto"/>
          </w:tcPr>
          <w:p w:rsidR="00B36028" w:rsidRPr="009C7735" w:rsidRDefault="002A2250" w:rsidP="000C129E">
            <w:pPr>
              <w:pStyle w:val="afa"/>
            </w:pPr>
            <w:r w:rsidRPr="009C7735">
              <w:t>№</w:t>
            </w:r>
          </w:p>
        </w:tc>
        <w:tc>
          <w:tcPr>
            <w:tcW w:w="6039" w:type="dxa"/>
            <w:shd w:val="clear" w:color="auto" w:fill="auto"/>
          </w:tcPr>
          <w:p w:rsidR="00B36028" w:rsidRPr="009C7735" w:rsidRDefault="002A2250" w:rsidP="000C129E">
            <w:pPr>
              <w:pStyle w:val="afa"/>
            </w:pPr>
            <w:r w:rsidRPr="009C7735">
              <w:t>Техническая оснащенность</w:t>
            </w:r>
          </w:p>
        </w:tc>
        <w:tc>
          <w:tcPr>
            <w:tcW w:w="2100" w:type="dxa"/>
            <w:shd w:val="clear" w:color="auto" w:fill="auto"/>
          </w:tcPr>
          <w:p w:rsidR="00B36028" w:rsidRPr="009C7735" w:rsidRDefault="002A2250" w:rsidP="000C129E">
            <w:pPr>
              <w:pStyle w:val="afa"/>
            </w:pPr>
            <w:r w:rsidRPr="009C7735">
              <w:t xml:space="preserve">Вариант </w:t>
            </w:r>
            <w:r w:rsidR="009E6C22" w:rsidRPr="009C7735">
              <w:t>8</w:t>
            </w:r>
          </w:p>
        </w:tc>
      </w:tr>
      <w:tr w:rsidR="00B36028" w:rsidRPr="009C7735" w:rsidTr="00D0720B">
        <w:trPr>
          <w:jc w:val="center"/>
        </w:trPr>
        <w:tc>
          <w:tcPr>
            <w:tcW w:w="922" w:type="dxa"/>
            <w:shd w:val="clear" w:color="auto" w:fill="auto"/>
          </w:tcPr>
          <w:p w:rsidR="00B36028" w:rsidRPr="009C7735" w:rsidRDefault="002A2250" w:rsidP="000C129E">
            <w:pPr>
              <w:pStyle w:val="afa"/>
            </w:pPr>
            <w:r w:rsidRPr="009C7735">
              <w:t>1</w:t>
            </w:r>
          </w:p>
        </w:tc>
        <w:tc>
          <w:tcPr>
            <w:tcW w:w="6039" w:type="dxa"/>
            <w:shd w:val="clear" w:color="auto" w:fill="auto"/>
          </w:tcPr>
          <w:p w:rsidR="009C7735" w:rsidRDefault="002A2250" w:rsidP="000C129E">
            <w:pPr>
              <w:pStyle w:val="afa"/>
            </w:pPr>
            <w:r w:rsidRPr="009C7735">
              <w:t>Автоблокировка</w:t>
            </w:r>
            <w:r w:rsidR="009C7735" w:rsidRPr="009C7735">
              <w:t>:</w:t>
            </w:r>
          </w:p>
          <w:p w:rsidR="002A2250" w:rsidRPr="009C7735" w:rsidRDefault="002A2250" w:rsidP="000C129E">
            <w:pPr>
              <w:pStyle w:val="afa"/>
            </w:pPr>
            <w:r w:rsidRPr="009C7735">
              <w:t xml:space="preserve">А </w:t>
            </w:r>
            <w:r w:rsidR="009C7735">
              <w:t>-</w:t>
            </w:r>
            <w:r w:rsidRPr="009C7735">
              <w:t xml:space="preserve"> Б</w:t>
            </w:r>
          </w:p>
          <w:p w:rsidR="002A2250" w:rsidRPr="009C7735" w:rsidRDefault="002A2250" w:rsidP="000C129E">
            <w:pPr>
              <w:pStyle w:val="afa"/>
            </w:pPr>
            <w:r w:rsidRPr="009C7735">
              <w:t xml:space="preserve">Б </w:t>
            </w:r>
            <w:r w:rsidR="009C7735">
              <w:t>-</w:t>
            </w:r>
            <w:r w:rsidRPr="009C7735">
              <w:t xml:space="preserve"> В</w:t>
            </w:r>
          </w:p>
          <w:p w:rsidR="002A2250" w:rsidRPr="009C7735" w:rsidRDefault="002A2250" w:rsidP="000C129E">
            <w:pPr>
              <w:pStyle w:val="afa"/>
            </w:pPr>
            <w:r w:rsidRPr="009C7735">
              <w:t xml:space="preserve">В </w:t>
            </w:r>
            <w:r w:rsidR="009C7735">
              <w:t>-</w:t>
            </w:r>
            <w:r w:rsidRPr="009C7735">
              <w:t xml:space="preserve"> Д</w:t>
            </w:r>
          </w:p>
          <w:p w:rsidR="002A2250" w:rsidRPr="009C7735" w:rsidRDefault="002A2250" w:rsidP="000C129E">
            <w:pPr>
              <w:pStyle w:val="afa"/>
            </w:pPr>
            <w:r w:rsidRPr="009C7735">
              <w:t xml:space="preserve">В </w:t>
            </w:r>
            <w:r w:rsidR="009C7735">
              <w:t>-</w:t>
            </w:r>
            <w:r w:rsidRPr="009C7735">
              <w:t xml:space="preserve"> Г</w:t>
            </w:r>
          </w:p>
        </w:tc>
        <w:tc>
          <w:tcPr>
            <w:tcW w:w="2100" w:type="dxa"/>
            <w:shd w:val="clear" w:color="auto" w:fill="auto"/>
          </w:tcPr>
          <w:p w:rsidR="00B36028" w:rsidRPr="009C7735" w:rsidRDefault="00B36028" w:rsidP="000C129E">
            <w:pPr>
              <w:pStyle w:val="afa"/>
            </w:pPr>
          </w:p>
          <w:p w:rsidR="002A2250" w:rsidRPr="009C7735" w:rsidRDefault="009E6C22" w:rsidP="000C129E">
            <w:pPr>
              <w:pStyle w:val="afa"/>
            </w:pPr>
            <w:r w:rsidRPr="009C7735">
              <w:t>134</w:t>
            </w:r>
          </w:p>
          <w:p w:rsidR="002A2250" w:rsidRPr="009C7735" w:rsidRDefault="009E6C22" w:rsidP="000C129E">
            <w:pPr>
              <w:pStyle w:val="afa"/>
            </w:pPr>
            <w:r w:rsidRPr="009C7735">
              <w:t>97</w:t>
            </w:r>
          </w:p>
          <w:p w:rsidR="002A2250" w:rsidRPr="009C7735" w:rsidRDefault="009E6C22" w:rsidP="000C129E">
            <w:pPr>
              <w:pStyle w:val="afa"/>
            </w:pPr>
            <w:r w:rsidRPr="009C7735">
              <w:t>117</w:t>
            </w:r>
          </w:p>
          <w:p w:rsidR="002A2250" w:rsidRPr="009C7735" w:rsidRDefault="009E6C22" w:rsidP="000C129E">
            <w:pPr>
              <w:pStyle w:val="afa"/>
            </w:pPr>
            <w:r w:rsidRPr="009C7735">
              <w:t>176</w:t>
            </w:r>
          </w:p>
        </w:tc>
      </w:tr>
      <w:tr w:rsidR="00B36028" w:rsidRPr="009C7735" w:rsidTr="00D0720B">
        <w:trPr>
          <w:jc w:val="center"/>
        </w:trPr>
        <w:tc>
          <w:tcPr>
            <w:tcW w:w="922" w:type="dxa"/>
            <w:shd w:val="clear" w:color="auto" w:fill="auto"/>
          </w:tcPr>
          <w:p w:rsidR="00B36028" w:rsidRPr="009C7735" w:rsidRDefault="002A2250" w:rsidP="000C129E">
            <w:pPr>
              <w:pStyle w:val="afa"/>
            </w:pPr>
            <w:r w:rsidRPr="009C7735">
              <w:t>2</w:t>
            </w:r>
          </w:p>
        </w:tc>
        <w:tc>
          <w:tcPr>
            <w:tcW w:w="6039" w:type="dxa"/>
            <w:shd w:val="clear" w:color="auto" w:fill="auto"/>
          </w:tcPr>
          <w:p w:rsidR="009C7735" w:rsidRDefault="002A2250" w:rsidP="000C129E">
            <w:pPr>
              <w:pStyle w:val="afa"/>
            </w:pPr>
            <w:r w:rsidRPr="009C7735">
              <w:t>Среднее расстояние между сигналами, км на всех участках при</w:t>
            </w:r>
            <w:r w:rsidR="009C7735" w:rsidRPr="009C7735">
              <w:t>:</w:t>
            </w:r>
          </w:p>
          <w:p w:rsidR="009C7735" w:rsidRDefault="002A2250" w:rsidP="000C129E">
            <w:pPr>
              <w:pStyle w:val="afa"/>
            </w:pPr>
            <w:r w:rsidRPr="009C7735">
              <w:t xml:space="preserve">3 </w:t>
            </w:r>
            <w:r w:rsidR="009C7735">
              <w:t>-</w:t>
            </w:r>
            <w:r w:rsidRPr="009C7735">
              <w:t xml:space="preserve"> значной сигнализации</w:t>
            </w:r>
            <w:r w:rsidR="009C7735" w:rsidRPr="009C7735">
              <w:t>;</w:t>
            </w:r>
          </w:p>
          <w:p w:rsidR="002A2250" w:rsidRPr="009C7735" w:rsidRDefault="002A2250" w:rsidP="000C129E">
            <w:pPr>
              <w:pStyle w:val="afa"/>
            </w:pPr>
            <w:r w:rsidRPr="009C7735">
              <w:t xml:space="preserve">4 </w:t>
            </w:r>
            <w:r w:rsidR="009C7735">
              <w:t>-</w:t>
            </w:r>
            <w:r w:rsidRPr="009C7735">
              <w:t xml:space="preserve"> значной сигнализации</w:t>
            </w:r>
            <w:r w:rsidR="009C7735" w:rsidRPr="009C7735">
              <w:t xml:space="preserve">; </w:t>
            </w:r>
          </w:p>
        </w:tc>
        <w:tc>
          <w:tcPr>
            <w:tcW w:w="2100" w:type="dxa"/>
            <w:shd w:val="clear" w:color="auto" w:fill="auto"/>
          </w:tcPr>
          <w:p w:rsidR="009C7735" w:rsidRPr="009C7735" w:rsidRDefault="009C7735" w:rsidP="000C129E">
            <w:pPr>
              <w:pStyle w:val="afa"/>
            </w:pPr>
          </w:p>
          <w:p w:rsidR="00B36028" w:rsidRPr="009C7735" w:rsidRDefault="002A2250" w:rsidP="000C129E">
            <w:pPr>
              <w:pStyle w:val="afa"/>
            </w:pPr>
            <w:r w:rsidRPr="009C7735">
              <w:t>1,</w:t>
            </w:r>
            <w:r w:rsidR="00C33CE1" w:rsidRPr="009C7735">
              <w:t>8</w:t>
            </w:r>
          </w:p>
          <w:p w:rsidR="002A2250" w:rsidRPr="009C7735" w:rsidRDefault="002A2250" w:rsidP="000C129E">
            <w:pPr>
              <w:pStyle w:val="afa"/>
            </w:pPr>
            <w:r w:rsidRPr="009C7735">
              <w:t>1,</w:t>
            </w:r>
            <w:r w:rsidR="009E6C22" w:rsidRPr="009C7735">
              <w:t>3</w:t>
            </w:r>
          </w:p>
        </w:tc>
      </w:tr>
      <w:tr w:rsidR="00B36028" w:rsidRPr="009C7735" w:rsidTr="00D0720B">
        <w:trPr>
          <w:jc w:val="center"/>
        </w:trPr>
        <w:tc>
          <w:tcPr>
            <w:tcW w:w="922" w:type="dxa"/>
            <w:shd w:val="clear" w:color="auto" w:fill="auto"/>
          </w:tcPr>
          <w:p w:rsidR="00B36028" w:rsidRPr="009C7735" w:rsidRDefault="002A2250" w:rsidP="000C129E">
            <w:pPr>
              <w:pStyle w:val="afa"/>
            </w:pPr>
            <w:r w:rsidRPr="009C7735">
              <w:t>3</w:t>
            </w:r>
          </w:p>
        </w:tc>
        <w:tc>
          <w:tcPr>
            <w:tcW w:w="6039" w:type="dxa"/>
            <w:shd w:val="clear" w:color="auto" w:fill="auto"/>
          </w:tcPr>
          <w:p w:rsidR="009C7735" w:rsidRDefault="002A2250" w:rsidP="000C129E">
            <w:pPr>
              <w:pStyle w:val="afa"/>
            </w:pPr>
            <w:r w:rsidRPr="009C7735">
              <w:t>Количество промежуточных станций на участках</w:t>
            </w:r>
            <w:r w:rsidR="009C7735" w:rsidRPr="009C7735">
              <w:t>:</w:t>
            </w:r>
          </w:p>
          <w:p w:rsidR="002A2250" w:rsidRPr="009C7735" w:rsidRDefault="002A2250" w:rsidP="000C129E">
            <w:pPr>
              <w:pStyle w:val="afa"/>
            </w:pPr>
            <w:r w:rsidRPr="009C7735">
              <w:t xml:space="preserve">А </w:t>
            </w:r>
            <w:r w:rsidR="009C7735">
              <w:t>-</w:t>
            </w:r>
            <w:r w:rsidRPr="009C7735">
              <w:t xml:space="preserve"> Б</w:t>
            </w:r>
          </w:p>
          <w:p w:rsidR="002A2250" w:rsidRPr="009C7735" w:rsidRDefault="002A2250" w:rsidP="000C129E">
            <w:pPr>
              <w:pStyle w:val="afa"/>
            </w:pPr>
            <w:r w:rsidRPr="009C7735">
              <w:t xml:space="preserve">Б </w:t>
            </w:r>
            <w:r w:rsidR="009C7735">
              <w:t>-</w:t>
            </w:r>
            <w:r w:rsidRPr="009C7735">
              <w:t xml:space="preserve"> В</w:t>
            </w:r>
          </w:p>
          <w:p w:rsidR="002A2250" w:rsidRPr="009C7735" w:rsidRDefault="002A2250" w:rsidP="000C129E">
            <w:pPr>
              <w:pStyle w:val="afa"/>
            </w:pPr>
            <w:r w:rsidRPr="009C7735">
              <w:t xml:space="preserve">В </w:t>
            </w:r>
            <w:r w:rsidR="009C7735">
              <w:t>-</w:t>
            </w:r>
            <w:r w:rsidRPr="009C7735">
              <w:t xml:space="preserve"> Д</w:t>
            </w:r>
          </w:p>
          <w:p w:rsidR="002A2250" w:rsidRPr="009C7735" w:rsidRDefault="002A2250" w:rsidP="000C129E">
            <w:pPr>
              <w:pStyle w:val="afa"/>
            </w:pPr>
            <w:r w:rsidRPr="009C7735">
              <w:t xml:space="preserve">В </w:t>
            </w:r>
            <w:r w:rsidR="009C7735">
              <w:t>-</w:t>
            </w:r>
            <w:r w:rsidRPr="009C7735">
              <w:t xml:space="preserve"> Г</w:t>
            </w:r>
          </w:p>
        </w:tc>
        <w:tc>
          <w:tcPr>
            <w:tcW w:w="2100" w:type="dxa"/>
            <w:shd w:val="clear" w:color="auto" w:fill="auto"/>
          </w:tcPr>
          <w:p w:rsidR="00B36028" w:rsidRPr="009C7735" w:rsidRDefault="00B36028" w:rsidP="000C129E">
            <w:pPr>
              <w:pStyle w:val="afa"/>
            </w:pPr>
          </w:p>
          <w:p w:rsidR="002A2250" w:rsidRPr="009C7735" w:rsidRDefault="009E6C22" w:rsidP="000C129E">
            <w:pPr>
              <w:pStyle w:val="afa"/>
            </w:pPr>
            <w:r w:rsidRPr="009C7735">
              <w:t>12</w:t>
            </w:r>
          </w:p>
          <w:p w:rsidR="002A2250" w:rsidRPr="009C7735" w:rsidRDefault="00C33CE1" w:rsidP="000C129E">
            <w:pPr>
              <w:pStyle w:val="afa"/>
            </w:pPr>
            <w:r w:rsidRPr="009C7735">
              <w:t>9</w:t>
            </w:r>
          </w:p>
          <w:p w:rsidR="002A2250" w:rsidRPr="009C7735" w:rsidRDefault="00C33CE1" w:rsidP="000C129E">
            <w:pPr>
              <w:pStyle w:val="afa"/>
            </w:pPr>
            <w:r w:rsidRPr="009C7735">
              <w:t>10</w:t>
            </w:r>
          </w:p>
          <w:p w:rsidR="002A2250" w:rsidRPr="009C7735" w:rsidRDefault="00C33CE1" w:rsidP="000C129E">
            <w:pPr>
              <w:pStyle w:val="afa"/>
            </w:pPr>
            <w:r w:rsidRPr="009C7735">
              <w:t>1</w:t>
            </w:r>
            <w:r w:rsidR="009E6C22" w:rsidRPr="009C7735">
              <w:t>6</w:t>
            </w:r>
          </w:p>
        </w:tc>
      </w:tr>
      <w:tr w:rsidR="00B36028" w:rsidRPr="009C7735" w:rsidTr="00D0720B">
        <w:trPr>
          <w:trHeight w:val="2192"/>
          <w:jc w:val="center"/>
        </w:trPr>
        <w:tc>
          <w:tcPr>
            <w:tcW w:w="922" w:type="dxa"/>
            <w:shd w:val="clear" w:color="auto" w:fill="auto"/>
          </w:tcPr>
          <w:p w:rsidR="00B36028" w:rsidRPr="009C7735" w:rsidRDefault="002A2250" w:rsidP="000C129E">
            <w:pPr>
              <w:pStyle w:val="afa"/>
            </w:pPr>
            <w:r w:rsidRPr="009C7735">
              <w:t>4</w:t>
            </w:r>
          </w:p>
        </w:tc>
        <w:tc>
          <w:tcPr>
            <w:tcW w:w="6039" w:type="dxa"/>
            <w:shd w:val="clear" w:color="auto" w:fill="auto"/>
          </w:tcPr>
          <w:p w:rsidR="009C7735" w:rsidRDefault="002A2250" w:rsidP="000C129E">
            <w:pPr>
              <w:pStyle w:val="afa"/>
            </w:pPr>
            <w:r w:rsidRPr="009C7735">
              <w:t>Количество стрелок электрической централизации на одной станции соответственно</w:t>
            </w:r>
            <w:r w:rsidR="009C7735" w:rsidRPr="009C7735">
              <w:t>:</w:t>
            </w:r>
          </w:p>
          <w:p w:rsidR="002A2250" w:rsidRPr="009C7735" w:rsidRDefault="002A2250" w:rsidP="000C129E">
            <w:pPr>
              <w:pStyle w:val="afa"/>
            </w:pPr>
            <w:r w:rsidRPr="009C7735">
              <w:t xml:space="preserve">А </w:t>
            </w:r>
            <w:r w:rsidR="009C7735">
              <w:t>-</w:t>
            </w:r>
            <w:r w:rsidRPr="009C7735">
              <w:t xml:space="preserve"> Б</w:t>
            </w:r>
          </w:p>
          <w:p w:rsidR="002A2250" w:rsidRPr="009C7735" w:rsidRDefault="002A2250" w:rsidP="000C129E">
            <w:pPr>
              <w:pStyle w:val="afa"/>
            </w:pPr>
            <w:r w:rsidRPr="009C7735">
              <w:t xml:space="preserve">Б </w:t>
            </w:r>
            <w:r w:rsidR="009C7735">
              <w:t>-</w:t>
            </w:r>
            <w:r w:rsidRPr="009C7735">
              <w:t xml:space="preserve"> В</w:t>
            </w:r>
          </w:p>
          <w:p w:rsidR="002A2250" w:rsidRPr="009C7735" w:rsidRDefault="002A2250" w:rsidP="000C129E">
            <w:pPr>
              <w:pStyle w:val="afa"/>
            </w:pPr>
            <w:r w:rsidRPr="009C7735">
              <w:t xml:space="preserve">В </w:t>
            </w:r>
            <w:r w:rsidR="009C7735">
              <w:t>-</w:t>
            </w:r>
            <w:r w:rsidRPr="009C7735">
              <w:t xml:space="preserve"> Д</w:t>
            </w:r>
          </w:p>
          <w:p w:rsidR="00E1418C" w:rsidRPr="009C7735" w:rsidRDefault="002A2250" w:rsidP="000C129E">
            <w:pPr>
              <w:pStyle w:val="afa"/>
            </w:pPr>
            <w:r w:rsidRPr="009C7735">
              <w:t xml:space="preserve">В </w:t>
            </w:r>
            <w:r w:rsidR="009C7735">
              <w:t>-</w:t>
            </w:r>
            <w:r w:rsidRPr="009C7735">
              <w:t xml:space="preserve"> Г</w:t>
            </w:r>
          </w:p>
        </w:tc>
        <w:tc>
          <w:tcPr>
            <w:tcW w:w="2100" w:type="dxa"/>
            <w:shd w:val="clear" w:color="auto" w:fill="auto"/>
          </w:tcPr>
          <w:p w:rsidR="009C7735" w:rsidRPr="009C7735" w:rsidRDefault="009C7735" w:rsidP="000C129E">
            <w:pPr>
              <w:pStyle w:val="afa"/>
            </w:pPr>
          </w:p>
          <w:p w:rsidR="002A2250" w:rsidRPr="009C7735" w:rsidRDefault="009E6C22" w:rsidP="000C129E">
            <w:pPr>
              <w:pStyle w:val="afa"/>
            </w:pPr>
            <w:r w:rsidRPr="009C7735">
              <w:t>9</w:t>
            </w:r>
          </w:p>
          <w:p w:rsidR="002A2250" w:rsidRPr="009C7735" w:rsidRDefault="009E6C22" w:rsidP="000C129E">
            <w:pPr>
              <w:pStyle w:val="afa"/>
            </w:pPr>
            <w:r w:rsidRPr="009C7735">
              <w:t>11</w:t>
            </w:r>
          </w:p>
          <w:p w:rsidR="009E6C22" w:rsidRPr="009C7735" w:rsidRDefault="009E6C22" w:rsidP="000C129E">
            <w:pPr>
              <w:pStyle w:val="afa"/>
            </w:pPr>
            <w:r w:rsidRPr="009C7735">
              <w:t>13</w:t>
            </w:r>
          </w:p>
          <w:p w:rsidR="00E1418C" w:rsidRPr="009C7735" w:rsidRDefault="002214B3" w:rsidP="000C129E">
            <w:pPr>
              <w:pStyle w:val="afa"/>
            </w:pPr>
            <w:r w:rsidRPr="009C7735">
              <w:t>1</w:t>
            </w:r>
            <w:r w:rsidR="009E6C22" w:rsidRPr="009C7735">
              <w:t>6</w:t>
            </w:r>
          </w:p>
        </w:tc>
      </w:tr>
      <w:tr w:rsidR="00B36028" w:rsidRPr="009C7735" w:rsidTr="00D0720B">
        <w:trPr>
          <w:trHeight w:val="350"/>
          <w:jc w:val="center"/>
        </w:trPr>
        <w:tc>
          <w:tcPr>
            <w:tcW w:w="922" w:type="dxa"/>
            <w:shd w:val="clear" w:color="auto" w:fill="auto"/>
          </w:tcPr>
          <w:p w:rsidR="00B36028" w:rsidRPr="009C7735" w:rsidRDefault="002A2250" w:rsidP="000C129E">
            <w:pPr>
              <w:pStyle w:val="afa"/>
            </w:pPr>
            <w:r w:rsidRPr="009C7735">
              <w:t>5</w:t>
            </w:r>
          </w:p>
        </w:tc>
        <w:tc>
          <w:tcPr>
            <w:tcW w:w="6039" w:type="dxa"/>
            <w:shd w:val="clear" w:color="auto" w:fill="auto"/>
          </w:tcPr>
          <w:p w:rsidR="009C7735" w:rsidRDefault="002A2250" w:rsidP="000C129E">
            <w:pPr>
              <w:pStyle w:val="afa"/>
            </w:pPr>
            <w:r w:rsidRPr="009C7735">
              <w:t>Количество переездов</w:t>
            </w:r>
            <w:r w:rsidR="009C7735">
              <w:t xml:space="preserve"> (</w:t>
            </w:r>
            <w:r w:rsidRPr="009C7735">
              <w:t xml:space="preserve">с автошлагбаумами </w:t>
            </w:r>
            <w:r w:rsidR="009C7735">
              <w:t>-</w:t>
            </w:r>
            <w:r w:rsidRPr="009C7735">
              <w:t xml:space="preserve"> числитель, с автоматической переездной сигнализацией</w:t>
            </w:r>
            <w:r w:rsidR="009C7735" w:rsidRPr="009C7735">
              <w:t xml:space="preserve"> - </w:t>
            </w:r>
            <w:r w:rsidRPr="009C7735">
              <w:t>знаменатель</w:t>
            </w:r>
            <w:r w:rsidR="009C7735" w:rsidRPr="009C7735">
              <w:t xml:space="preserve">) </w:t>
            </w:r>
            <w:r w:rsidRPr="009C7735">
              <w:t>на участках</w:t>
            </w:r>
            <w:r w:rsidR="009C7735" w:rsidRPr="009C7735">
              <w:t>:</w:t>
            </w:r>
          </w:p>
          <w:p w:rsidR="002A2250" w:rsidRPr="009C7735" w:rsidRDefault="002A2250" w:rsidP="000C129E">
            <w:pPr>
              <w:pStyle w:val="afa"/>
            </w:pPr>
            <w:r w:rsidRPr="009C7735">
              <w:t xml:space="preserve">А </w:t>
            </w:r>
            <w:r w:rsidR="009C7735">
              <w:t>-</w:t>
            </w:r>
            <w:r w:rsidRPr="009C7735">
              <w:t xml:space="preserve"> Б</w:t>
            </w:r>
          </w:p>
          <w:p w:rsidR="002A2250" w:rsidRPr="009C7735" w:rsidRDefault="002A2250" w:rsidP="000C129E">
            <w:pPr>
              <w:pStyle w:val="afa"/>
            </w:pPr>
            <w:r w:rsidRPr="009C7735">
              <w:t xml:space="preserve">Б </w:t>
            </w:r>
            <w:r w:rsidR="009C7735">
              <w:t>-</w:t>
            </w:r>
            <w:r w:rsidRPr="009C7735">
              <w:t xml:space="preserve"> В</w:t>
            </w:r>
          </w:p>
          <w:p w:rsidR="002A2250" w:rsidRPr="009C7735" w:rsidRDefault="002A2250" w:rsidP="000C129E">
            <w:pPr>
              <w:pStyle w:val="afa"/>
            </w:pPr>
            <w:r w:rsidRPr="009C7735">
              <w:t xml:space="preserve">В </w:t>
            </w:r>
            <w:r w:rsidR="009C7735">
              <w:t>-</w:t>
            </w:r>
            <w:r w:rsidRPr="009C7735">
              <w:t xml:space="preserve"> Д</w:t>
            </w:r>
          </w:p>
          <w:p w:rsidR="002A2250" w:rsidRPr="009C7735" w:rsidRDefault="002A2250" w:rsidP="000C129E">
            <w:pPr>
              <w:pStyle w:val="afa"/>
            </w:pPr>
            <w:r w:rsidRPr="009C7735">
              <w:t xml:space="preserve">В </w:t>
            </w:r>
            <w:r w:rsidR="009C7735">
              <w:t>-</w:t>
            </w:r>
            <w:r w:rsidRPr="009C7735">
              <w:t xml:space="preserve"> Г</w:t>
            </w:r>
          </w:p>
        </w:tc>
        <w:tc>
          <w:tcPr>
            <w:tcW w:w="2100" w:type="dxa"/>
            <w:shd w:val="clear" w:color="auto" w:fill="auto"/>
          </w:tcPr>
          <w:p w:rsidR="009C7735" w:rsidRPr="009C7735" w:rsidRDefault="009C7735" w:rsidP="000C129E">
            <w:pPr>
              <w:pStyle w:val="afa"/>
            </w:pPr>
          </w:p>
          <w:p w:rsidR="00912103" w:rsidRPr="009C7735" w:rsidRDefault="009E6C22" w:rsidP="000C129E">
            <w:pPr>
              <w:pStyle w:val="afa"/>
            </w:pPr>
            <w:r w:rsidRPr="009C7735">
              <w:t>6</w:t>
            </w:r>
            <w:r w:rsidR="00912103" w:rsidRPr="009C7735">
              <w:t>/</w:t>
            </w:r>
            <w:r w:rsidRPr="009C7735">
              <w:t>6</w:t>
            </w:r>
          </w:p>
          <w:p w:rsidR="00912103" w:rsidRPr="009C7735" w:rsidRDefault="009E6C22" w:rsidP="000C129E">
            <w:pPr>
              <w:pStyle w:val="afa"/>
            </w:pPr>
            <w:r w:rsidRPr="009C7735">
              <w:t>4/5</w:t>
            </w:r>
          </w:p>
          <w:p w:rsidR="00912103" w:rsidRPr="009C7735" w:rsidRDefault="009E6C22" w:rsidP="000C129E">
            <w:pPr>
              <w:pStyle w:val="afa"/>
            </w:pPr>
            <w:r w:rsidRPr="009C7735">
              <w:t>5</w:t>
            </w:r>
            <w:r w:rsidR="00912103" w:rsidRPr="009C7735">
              <w:t>/</w:t>
            </w:r>
            <w:r w:rsidRPr="009C7735">
              <w:t>6</w:t>
            </w:r>
          </w:p>
          <w:p w:rsidR="00912103" w:rsidRPr="009C7735" w:rsidRDefault="009E6C22" w:rsidP="000C129E">
            <w:pPr>
              <w:pStyle w:val="afa"/>
            </w:pPr>
            <w:r w:rsidRPr="009C7735">
              <w:t>5</w:t>
            </w:r>
            <w:r w:rsidR="00912103" w:rsidRPr="009C7735">
              <w:t>/</w:t>
            </w:r>
            <w:r w:rsidRPr="009C7735">
              <w:t>9</w:t>
            </w:r>
          </w:p>
        </w:tc>
      </w:tr>
      <w:tr w:rsidR="00B36028" w:rsidRPr="009C7735" w:rsidTr="00D0720B">
        <w:trPr>
          <w:jc w:val="center"/>
        </w:trPr>
        <w:tc>
          <w:tcPr>
            <w:tcW w:w="922" w:type="dxa"/>
            <w:shd w:val="clear" w:color="auto" w:fill="auto"/>
          </w:tcPr>
          <w:p w:rsidR="00B36028" w:rsidRPr="009C7735" w:rsidRDefault="00912103" w:rsidP="000C129E">
            <w:pPr>
              <w:pStyle w:val="afa"/>
            </w:pPr>
            <w:r w:rsidRPr="009C7735">
              <w:t xml:space="preserve">6 </w:t>
            </w:r>
          </w:p>
        </w:tc>
        <w:tc>
          <w:tcPr>
            <w:tcW w:w="6039" w:type="dxa"/>
            <w:shd w:val="clear" w:color="auto" w:fill="auto"/>
          </w:tcPr>
          <w:p w:rsidR="00B36028" w:rsidRPr="009C7735" w:rsidRDefault="00912103" w:rsidP="000C129E">
            <w:pPr>
              <w:pStyle w:val="afa"/>
            </w:pPr>
            <w:r w:rsidRPr="009C7735">
              <w:t>Количество светофоров на промежуточных станциях</w:t>
            </w:r>
          </w:p>
          <w:p w:rsidR="009C7735" w:rsidRDefault="00C33CE1" w:rsidP="000C129E">
            <w:pPr>
              <w:pStyle w:val="afa"/>
            </w:pPr>
            <w:r w:rsidRPr="009C7735">
              <w:t xml:space="preserve">А </w:t>
            </w:r>
            <w:r w:rsidR="009C7735">
              <w:t>-</w:t>
            </w:r>
            <w:r w:rsidRPr="009C7735">
              <w:t>Б</w:t>
            </w:r>
          </w:p>
          <w:p w:rsidR="009C7735" w:rsidRDefault="00C33CE1" w:rsidP="000C129E">
            <w:pPr>
              <w:pStyle w:val="afa"/>
            </w:pPr>
            <w:r w:rsidRPr="009C7735">
              <w:t xml:space="preserve">Б </w:t>
            </w:r>
            <w:r w:rsidR="009C7735">
              <w:t>-</w:t>
            </w:r>
            <w:r w:rsidRPr="009C7735">
              <w:t xml:space="preserve"> В</w:t>
            </w:r>
          </w:p>
          <w:p w:rsidR="009C7735" w:rsidRDefault="00C33CE1" w:rsidP="000C129E">
            <w:pPr>
              <w:pStyle w:val="afa"/>
            </w:pPr>
            <w:r w:rsidRPr="009C7735">
              <w:t xml:space="preserve">В </w:t>
            </w:r>
            <w:r w:rsidR="009C7735">
              <w:t>-</w:t>
            </w:r>
            <w:r w:rsidRPr="009C7735">
              <w:t xml:space="preserve"> Г</w:t>
            </w:r>
          </w:p>
          <w:p w:rsidR="00C33CE1" w:rsidRPr="009C7735" w:rsidRDefault="00C33CE1" w:rsidP="000C129E">
            <w:pPr>
              <w:pStyle w:val="afa"/>
            </w:pPr>
            <w:r w:rsidRPr="009C7735">
              <w:t xml:space="preserve">В </w:t>
            </w:r>
            <w:r w:rsidR="009C7735">
              <w:t>-</w:t>
            </w:r>
            <w:r w:rsidRPr="009C7735">
              <w:t xml:space="preserve"> Д </w:t>
            </w:r>
          </w:p>
        </w:tc>
        <w:tc>
          <w:tcPr>
            <w:tcW w:w="2100" w:type="dxa"/>
            <w:shd w:val="clear" w:color="auto" w:fill="auto"/>
          </w:tcPr>
          <w:p w:rsidR="00912103" w:rsidRPr="009C7735" w:rsidRDefault="00912103" w:rsidP="000C129E">
            <w:pPr>
              <w:pStyle w:val="afa"/>
            </w:pPr>
          </w:p>
          <w:p w:rsidR="00C33CE1" w:rsidRPr="009C7735" w:rsidRDefault="009E6C22" w:rsidP="000C129E">
            <w:pPr>
              <w:pStyle w:val="afa"/>
            </w:pPr>
            <w:r w:rsidRPr="009C7735">
              <w:t>15</w:t>
            </w:r>
          </w:p>
          <w:p w:rsidR="00C33CE1" w:rsidRPr="009C7735" w:rsidRDefault="009E6C22" w:rsidP="000C129E">
            <w:pPr>
              <w:pStyle w:val="afa"/>
            </w:pPr>
            <w:r w:rsidRPr="009C7735">
              <w:t>19</w:t>
            </w:r>
          </w:p>
          <w:p w:rsidR="00C33CE1" w:rsidRPr="009C7735" w:rsidRDefault="009E6C22" w:rsidP="000C129E">
            <w:pPr>
              <w:pStyle w:val="afa"/>
            </w:pPr>
            <w:r w:rsidRPr="009C7735">
              <w:t>22</w:t>
            </w:r>
          </w:p>
          <w:p w:rsidR="00C33CE1" w:rsidRPr="009C7735" w:rsidRDefault="009E6C22" w:rsidP="000C129E">
            <w:pPr>
              <w:pStyle w:val="afa"/>
            </w:pPr>
            <w:r w:rsidRPr="009C7735">
              <w:t>24</w:t>
            </w:r>
          </w:p>
        </w:tc>
      </w:tr>
      <w:tr w:rsidR="00B36028" w:rsidRPr="009C7735" w:rsidTr="00D0720B">
        <w:trPr>
          <w:jc w:val="center"/>
        </w:trPr>
        <w:tc>
          <w:tcPr>
            <w:tcW w:w="922" w:type="dxa"/>
            <w:shd w:val="clear" w:color="auto" w:fill="auto"/>
          </w:tcPr>
          <w:p w:rsidR="00B36028" w:rsidRPr="009C7735" w:rsidRDefault="00912103" w:rsidP="000C129E">
            <w:pPr>
              <w:pStyle w:val="afa"/>
            </w:pPr>
            <w:r w:rsidRPr="009C7735">
              <w:t>7</w:t>
            </w:r>
          </w:p>
        </w:tc>
        <w:tc>
          <w:tcPr>
            <w:tcW w:w="6039" w:type="dxa"/>
            <w:shd w:val="clear" w:color="auto" w:fill="auto"/>
          </w:tcPr>
          <w:p w:rsidR="00B36028" w:rsidRPr="009C7735" w:rsidRDefault="00912103" w:rsidP="000C129E">
            <w:pPr>
              <w:pStyle w:val="afa"/>
            </w:pPr>
            <w:r w:rsidRPr="009C7735">
              <w:t>Количество приборов</w:t>
            </w:r>
          </w:p>
          <w:p w:rsidR="009C7735" w:rsidRDefault="00C33CE1" w:rsidP="000C129E">
            <w:pPr>
              <w:pStyle w:val="afa"/>
            </w:pPr>
            <w:r w:rsidRPr="009C7735">
              <w:t xml:space="preserve">А </w:t>
            </w:r>
            <w:r w:rsidR="009C7735">
              <w:t>-</w:t>
            </w:r>
            <w:r w:rsidRPr="009C7735">
              <w:t>Б</w:t>
            </w:r>
          </w:p>
          <w:p w:rsidR="009C7735" w:rsidRDefault="00C33CE1" w:rsidP="000C129E">
            <w:pPr>
              <w:pStyle w:val="afa"/>
            </w:pPr>
            <w:r w:rsidRPr="009C7735">
              <w:t xml:space="preserve">Б </w:t>
            </w:r>
            <w:r w:rsidR="009C7735">
              <w:t>-</w:t>
            </w:r>
            <w:r w:rsidRPr="009C7735">
              <w:t xml:space="preserve"> В</w:t>
            </w:r>
          </w:p>
          <w:p w:rsidR="009C7735" w:rsidRDefault="00C33CE1" w:rsidP="000C129E">
            <w:pPr>
              <w:pStyle w:val="afa"/>
            </w:pPr>
            <w:r w:rsidRPr="009C7735">
              <w:t xml:space="preserve">В </w:t>
            </w:r>
            <w:r w:rsidR="009C7735">
              <w:t>-</w:t>
            </w:r>
            <w:r w:rsidRPr="009C7735">
              <w:t xml:space="preserve"> Г</w:t>
            </w:r>
          </w:p>
          <w:p w:rsidR="00C33CE1" w:rsidRPr="009C7735" w:rsidRDefault="00C33CE1" w:rsidP="000C129E">
            <w:pPr>
              <w:pStyle w:val="afa"/>
            </w:pPr>
            <w:r w:rsidRPr="009C7735">
              <w:t xml:space="preserve">В </w:t>
            </w:r>
            <w:r w:rsidR="009C7735">
              <w:t>-</w:t>
            </w:r>
            <w:r w:rsidRPr="009C7735">
              <w:t xml:space="preserve"> Д</w:t>
            </w:r>
          </w:p>
        </w:tc>
        <w:tc>
          <w:tcPr>
            <w:tcW w:w="2100" w:type="dxa"/>
            <w:shd w:val="clear" w:color="auto" w:fill="auto"/>
          </w:tcPr>
          <w:p w:rsidR="00B36028" w:rsidRPr="009C7735" w:rsidRDefault="00B36028" w:rsidP="000C129E">
            <w:pPr>
              <w:pStyle w:val="afa"/>
            </w:pPr>
          </w:p>
          <w:p w:rsidR="00C33CE1" w:rsidRPr="009C7735" w:rsidRDefault="009E6C22" w:rsidP="000C129E">
            <w:pPr>
              <w:pStyle w:val="afa"/>
            </w:pPr>
            <w:r w:rsidRPr="009C7735">
              <w:t>2430</w:t>
            </w:r>
          </w:p>
          <w:p w:rsidR="00C33CE1" w:rsidRPr="009C7735" w:rsidRDefault="009E6C22" w:rsidP="000C129E">
            <w:pPr>
              <w:pStyle w:val="afa"/>
            </w:pPr>
            <w:r w:rsidRPr="009C7735">
              <w:t>2600</w:t>
            </w:r>
          </w:p>
          <w:p w:rsidR="00C33CE1" w:rsidRPr="009C7735" w:rsidRDefault="009E6C22" w:rsidP="000C129E">
            <w:pPr>
              <w:pStyle w:val="afa"/>
            </w:pPr>
            <w:r w:rsidRPr="009C7735">
              <w:t>3080</w:t>
            </w:r>
          </w:p>
          <w:p w:rsidR="00C33CE1" w:rsidRPr="009C7735" w:rsidRDefault="009E6C22" w:rsidP="000C129E">
            <w:pPr>
              <w:pStyle w:val="afa"/>
            </w:pPr>
            <w:r w:rsidRPr="009C7735">
              <w:t>4580</w:t>
            </w:r>
          </w:p>
        </w:tc>
      </w:tr>
      <w:tr w:rsidR="00B36028" w:rsidRPr="009C7735" w:rsidTr="00D0720B">
        <w:trPr>
          <w:jc w:val="center"/>
        </w:trPr>
        <w:tc>
          <w:tcPr>
            <w:tcW w:w="922" w:type="dxa"/>
            <w:shd w:val="clear" w:color="auto" w:fill="auto"/>
          </w:tcPr>
          <w:p w:rsidR="00B36028" w:rsidRPr="009C7735" w:rsidRDefault="00912103" w:rsidP="000C129E">
            <w:pPr>
              <w:pStyle w:val="afa"/>
            </w:pPr>
            <w:r w:rsidRPr="009C7735">
              <w:t>8</w:t>
            </w:r>
          </w:p>
        </w:tc>
        <w:tc>
          <w:tcPr>
            <w:tcW w:w="6039" w:type="dxa"/>
            <w:shd w:val="clear" w:color="auto" w:fill="auto"/>
          </w:tcPr>
          <w:p w:rsidR="009C7735" w:rsidRDefault="00912103" w:rsidP="000C129E">
            <w:pPr>
              <w:pStyle w:val="afa"/>
            </w:pPr>
            <w:r w:rsidRPr="009C7735">
              <w:t>Интенсивность движения, количество пар поездов на участках</w:t>
            </w:r>
            <w:r w:rsidR="009C7735" w:rsidRPr="009C7735">
              <w:t>:</w:t>
            </w:r>
          </w:p>
          <w:p w:rsidR="00912103" w:rsidRPr="009C7735" w:rsidRDefault="00912103" w:rsidP="000C129E">
            <w:pPr>
              <w:pStyle w:val="afa"/>
            </w:pPr>
            <w:r w:rsidRPr="009C7735">
              <w:t xml:space="preserve">А </w:t>
            </w:r>
            <w:r w:rsidR="009C7735">
              <w:t>-</w:t>
            </w:r>
            <w:r w:rsidRPr="009C7735">
              <w:t xml:space="preserve"> Б, Б </w:t>
            </w:r>
            <w:r w:rsidR="009C7735">
              <w:t>-</w:t>
            </w:r>
            <w:r w:rsidRPr="009C7735">
              <w:t xml:space="preserve"> В</w:t>
            </w:r>
          </w:p>
          <w:p w:rsidR="00912103" w:rsidRPr="009C7735" w:rsidRDefault="00912103" w:rsidP="000C129E">
            <w:pPr>
              <w:pStyle w:val="afa"/>
            </w:pPr>
            <w:r w:rsidRPr="009C7735">
              <w:t xml:space="preserve">В </w:t>
            </w:r>
            <w:r w:rsidR="009C7735">
              <w:t>-</w:t>
            </w:r>
            <w:r w:rsidRPr="009C7735">
              <w:t xml:space="preserve"> Д, В </w:t>
            </w:r>
            <w:r w:rsidR="009C7735">
              <w:t>-</w:t>
            </w:r>
            <w:r w:rsidRPr="009C7735">
              <w:t xml:space="preserve"> Г</w:t>
            </w:r>
          </w:p>
        </w:tc>
        <w:tc>
          <w:tcPr>
            <w:tcW w:w="2100" w:type="dxa"/>
            <w:shd w:val="clear" w:color="auto" w:fill="auto"/>
          </w:tcPr>
          <w:p w:rsidR="009C7735" w:rsidRPr="009C7735" w:rsidRDefault="009C7735" w:rsidP="000C129E">
            <w:pPr>
              <w:pStyle w:val="afa"/>
            </w:pPr>
          </w:p>
          <w:p w:rsidR="00B36028" w:rsidRPr="009C7735" w:rsidRDefault="002012C5" w:rsidP="000C129E">
            <w:pPr>
              <w:pStyle w:val="afa"/>
            </w:pPr>
            <w:r w:rsidRPr="009C7735">
              <w:t>32</w:t>
            </w:r>
          </w:p>
          <w:p w:rsidR="00912103" w:rsidRPr="009C7735" w:rsidRDefault="002012C5" w:rsidP="000C129E">
            <w:pPr>
              <w:pStyle w:val="afa"/>
            </w:pPr>
            <w:r w:rsidRPr="009C7735">
              <w:t>118</w:t>
            </w:r>
          </w:p>
        </w:tc>
      </w:tr>
      <w:tr w:rsidR="00B36028" w:rsidRPr="009C7735" w:rsidTr="00D0720B">
        <w:trPr>
          <w:jc w:val="center"/>
        </w:trPr>
        <w:tc>
          <w:tcPr>
            <w:tcW w:w="922" w:type="dxa"/>
            <w:shd w:val="clear" w:color="auto" w:fill="auto"/>
          </w:tcPr>
          <w:p w:rsidR="00B36028" w:rsidRPr="009C7735" w:rsidRDefault="00912103" w:rsidP="000C129E">
            <w:pPr>
              <w:pStyle w:val="afa"/>
            </w:pPr>
            <w:r w:rsidRPr="009C7735">
              <w:t>9</w:t>
            </w:r>
          </w:p>
        </w:tc>
        <w:tc>
          <w:tcPr>
            <w:tcW w:w="6039" w:type="dxa"/>
            <w:shd w:val="clear" w:color="auto" w:fill="auto"/>
          </w:tcPr>
          <w:p w:rsidR="00B36028" w:rsidRPr="009C7735" w:rsidRDefault="00912103" w:rsidP="000C129E">
            <w:pPr>
              <w:pStyle w:val="afa"/>
            </w:pPr>
            <w:r w:rsidRPr="009C7735">
              <w:t>Длина промежуточных станций</w:t>
            </w:r>
            <w:r w:rsidR="009C7735" w:rsidRPr="009C7735">
              <w:t xml:space="preserve">. </w:t>
            </w:r>
          </w:p>
        </w:tc>
        <w:tc>
          <w:tcPr>
            <w:tcW w:w="2100" w:type="dxa"/>
            <w:shd w:val="clear" w:color="auto" w:fill="auto"/>
          </w:tcPr>
          <w:p w:rsidR="00B36028" w:rsidRPr="009C7735" w:rsidRDefault="00912103" w:rsidP="000C129E">
            <w:pPr>
              <w:pStyle w:val="afa"/>
            </w:pPr>
            <w:r w:rsidRPr="009C7735">
              <w:t>Принимать 2 км</w:t>
            </w:r>
          </w:p>
        </w:tc>
      </w:tr>
      <w:tr w:rsidR="00B36028" w:rsidRPr="009C7735" w:rsidTr="00D0720B">
        <w:trPr>
          <w:jc w:val="center"/>
        </w:trPr>
        <w:tc>
          <w:tcPr>
            <w:tcW w:w="922" w:type="dxa"/>
            <w:shd w:val="clear" w:color="auto" w:fill="auto"/>
          </w:tcPr>
          <w:p w:rsidR="00B36028" w:rsidRPr="009C7735" w:rsidRDefault="00912103" w:rsidP="000C129E">
            <w:pPr>
              <w:pStyle w:val="afa"/>
            </w:pPr>
            <w:r w:rsidRPr="009C7735">
              <w:t>10</w:t>
            </w:r>
          </w:p>
        </w:tc>
        <w:tc>
          <w:tcPr>
            <w:tcW w:w="6039" w:type="dxa"/>
            <w:shd w:val="clear" w:color="auto" w:fill="auto"/>
          </w:tcPr>
          <w:p w:rsidR="009C7735" w:rsidRDefault="00912103" w:rsidP="000C129E">
            <w:pPr>
              <w:pStyle w:val="afa"/>
            </w:pPr>
            <w:r w:rsidRPr="009C7735">
              <w:t>Кабель СЦБ</w:t>
            </w:r>
            <w:r w:rsidR="009C7735" w:rsidRPr="009C7735">
              <w:t>.</w:t>
            </w:r>
          </w:p>
          <w:p w:rsidR="009C7735" w:rsidRDefault="00C33CE1" w:rsidP="000C129E">
            <w:pPr>
              <w:pStyle w:val="afa"/>
            </w:pPr>
            <w:r w:rsidRPr="009C7735">
              <w:t xml:space="preserve">А </w:t>
            </w:r>
            <w:r w:rsidR="009C7735">
              <w:t>-</w:t>
            </w:r>
            <w:r w:rsidRPr="009C7735">
              <w:t>Б</w:t>
            </w:r>
          </w:p>
          <w:p w:rsidR="009C7735" w:rsidRDefault="00C33CE1" w:rsidP="000C129E">
            <w:pPr>
              <w:pStyle w:val="afa"/>
            </w:pPr>
            <w:r w:rsidRPr="009C7735">
              <w:t xml:space="preserve">Б </w:t>
            </w:r>
            <w:r w:rsidR="009C7735">
              <w:t>-</w:t>
            </w:r>
            <w:r w:rsidRPr="009C7735">
              <w:t xml:space="preserve"> В</w:t>
            </w:r>
          </w:p>
          <w:p w:rsidR="009C7735" w:rsidRDefault="00C33CE1" w:rsidP="000C129E">
            <w:pPr>
              <w:pStyle w:val="afa"/>
            </w:pPr>
            <w:r w:rsidRPr="009C7735">
              <w:t xml:space="preserve">В </w:t>
            </w:r>
            <w:r w:rsidR="009C7735">
              <w:t>-</w:t>
            </w:r>
            <w:r w:rsidRPr="009C7735">
              <w:t xml:space="preserve"> Г</w:t>
            </w:r>
          </w:p>
          <w:p w:rsidR="00C33CE1" w:rsidRPr="009C7735" w:rsidRDefault="00C33CE1" w:rsidP="000C129E">
            <w:pPr>
              <w:pStyle w:val="afa"/>
            </w:pPr>
            <w:r w:rsidRPr="009C7735">
              <w:t xml:space="preserve">В </w:t>
            </w:r>
            <w:r w:rsidR="009C7735">
              <w:t>-</w:t>
            </w:r>
            <w:r w:rsidRPr="009C7735">
              <w:t xml:space="preserve"> Д</w:t>
            </w:r>
          </w:p>
        </w:tc>
        <w:tc>
          <w:tcPr>
            <w:tcW w:w="2100" w:type="dxa"/>
            <w:shd w:val="clear" w:color="auto" w:fill="auto"/>
          </w:tcPr>
          <w:p w:rsidR="00B36028" w:rsidRPr="009C7735" w:rsidRDefault="00B36028" w:rsidP="000C129E">
            <w:pPr>
              <w:pStyle w:val="afa"/>
            </w:pPr>
          </w:p>
          <w:p w:rsidR="00C33CE1" w:rsidRPr="009C7735" w:rsidRDefault="002012C5" w:rsidP="000C129E">
            <w:pPr>
              <w:pStyle w:val="afa"/>
            </w:pPr>
            <w:r w:rsidRPr="009C7735">
              <w:t>316,5</w:t>
            </w:r>
          </w:p>
          <w:p w:rsidR="00C33CE1" w:rsidRPr="009C7735" w:rsidRDefault="002012C5" w:rsidP="000C129E">
            <w:pPr>
              <w:pStyle w:val="afa"/>
            </w:pPr>
            <w:r w:rsidRPr="009C7735">
              <w:t>354,3</w:t>
            </w:r>
          </w:p>
          <w:p w:rsidR="00C33CE1" w:rsidRPr="009C7735" w:rsidRDefault="002012C5" w:rsidP="000C129E">
            <w:pPr>
              <w:pStyle w:val="afa"/>
            </w:pPr>
            <w:r w:rsidRPr="009C7735">
              <w:t>418,9</w:t>
            </w:r>
          </w:p>
          <w:p w:rsidR="00C33CE1" w:rsidRPr="009C7735" w:rsidRDefault="002012C5" w:rsidP="000C129E">
            <w:pPr>
              <w:pStyle w:val="afa"/>
            </w:pPr>
            <w:r w:rsidRPr="009C7735">
              <w:t>446</w:t>
            </w:r>
            <w:r w:rsidR="00C33CE1" w:rsidRPr="009C7735">
              <w:t>,</w:t>
            </w:r>
            <w:r w:rsidRPr="009C7735">
              <w:t>1</w:t>
            </w:r>
          </w:p>
        </w:tc>
      </w:tr>
      <w:tr w:rsidR="00B36028" w:rsidRPr="009C7735" w:rsidTr="00D0720B">
        <w:trPr>
          <w:jc w:val="center"/>
        </w:trPr>
        <w:tc>
          <w:tcPr>
            <w:tcW w:w="922" w:type="dxa"/>
            <w:shd w:val="clear" w:color="auto" w:fill="auto"/>
          </w:tcPr>
          <w:p w:rsidR="00B36028" w:rsidRPr="009C7735" w:rsidRDefault="00AC23F3" w:rsidP="000C129E">
            <w:pPr>
              <w:pStyle w:val="afa"/>
            </w:pPr>
            <w:r w:rsidRPr="009C7735">
              <w:t>11</w:t>
            </w:r>
          </w:p>
        </w:tc>
        <w:tc>
          <w:tcPr>
            <w:tcW w:w="6039" w:type="dxa"/>
            <w:shd w:val="clear" w:color="auto" w:fill="auto"/>
          </w:tcPr>
          <w:p w:rsidR="009C7735" w:rsidRDefault="00AC23F3" w:rsidP="000C129E">
            <w:pPr>
              <w:pStyle w:val="afa"/>
            </w:pPr>
            <w:r w:rsidRPr="009C7735">
              <w:t>Электрическая централизация</w:t>
            </w:r>
            <w:r w:rsidR="009C7735" w:rsidRPr="009C7735">
              <w:t>:</w:t>
            </w:r>
          </w:p>
          <w:p w:rsidR="009C7735" w:rsidRDefault="00AC23F3" w:rsidP="000C129E">
            <w:pPr>
              <w:pStyle w:val="afa"/>
            </w:pPr>
            <w:r w:rsidRPr="009C7735">
              <w:t>Количество стрелок, оборудованных ЭЦ на станциях</w:t>
            </w:r>
            <w:r w:rsidR="009C7735" w:rsidRPr="009C7735">
              <w:t>:</w:t>
            </w:r>
          </w:p>
          <w:p w:rsidR="00AC23F3" w:rsidRPr="009C7735" w:rsidRDefault="00AC23F3" w:rsidP="000C129E">
            <w:pPr>
              <w:pStyle w:val="afa"/>
            </w:pPr>
            <w:r w:rsidRPr="009C7735">
              <w:t>А</w:t>
            </w:r>
          </w:p>
          <w:p w:rsidR="00AC23F3" w:rsidRPr="009C7735" w:rsidRDefault="00AC23F3" w:rsidP="000C129E">
            <w:pPr>
              <w:pStyle w:val="afa"/>
            </w:pPr>
            <w:r w:rsidRPr="009C7735">
              <w:t>Б</w:t>
            </w:r>
          </w:p>
          <w:p w:rsidR="00AC23F3" w:rsidRPr="009C7735" w:rsidRDefault="00AC23F3" w:rsidP="000C129E">
            <w:pPr>
              <w:pStyle w:val="afa"/>
            </w:pPr>
            <w:r w:rsidRPr="009C7735">
              <w:t>В</w:t>
            </w:r>
          </w:p>
          <w:p w:rsidR="00AC23F3" w:rsidRPr="009C7735" w:rsidRDefault="00AC23F3" w:rsidP="000C129E">
            <w:pPr>
              <w:pStyle w:val="afa"/>
            </w:pPr>
            <w:r w:rsidRPr="009C7735">
              <w:t>Г</w:t>
            </w:r>
          </w:p>
          <w:p w:rsidR="0091631E" w:rsidRPr="009C7735" w:rsidRDefault="00AC23F3" w:rsidP="000C129E">
            <w:pPr>
              <w:pStyle w:val="afa"/>
            </w:pPr>
            <w:r w:rsidRPr="009C7735">
              <w:t>Д</w:t>
            </w:r>
          </w:p>
          <w:p w:rsidR="0091631E" w:rsidRPr="009C7735" w:rsidRDefault="0091631E" w:rsidP="000C129E">
            <w:pPr>
              <w:pStyle w:val="afa"/>
            </w:pPr>
          </w:p>
        </w:tc>
        <w:tc>
          <w:tcPr>
            <w:tcW w:w="2100" w:type="dxa"/>
            <w:shd w:val="clear" w:color="auto" w:fill="auto"/>
          </w:tcPr>
          <w:p w:rsidR="009C7735" w:rsidRPr="009C7735" w:rsidRDefault="009C7735" w:rsidP="000C129E">
            <w:pPr>
              <w:pStyle w:val="afa"/>
            </w:pPr>
          </w:p>
          <w:p w:rsidR="00B36028" w:rsidRPr="009C7735" w:rsidRDefault="002012C5" w:rsidP="000C129E">
            <w:pPr>
              <w:pStyle w:val="afa"/>
            </w:pPr>
            <w:r w:rsidRPr="009C7735">
              <w:t>83</w:t>
            </w:r>
          </w:p>
          <w:p w:rsidR="00AC23F3" w:rsidRPr="009C7735" w:rsidRDefault="002012C5" w:rsidP="000C129E">
            <w:pPr>
              <w:pStyle w:val="afa"/>
            </w:pPr>
            <w:r w:rsidRPr="009C7735">
              <w:t>75</w:t>
            </w:r>
          </w:p>
          <w:p w:rsidR="00AC23F3" w:rsidRPr="009C7735" w:rsidRDefault="002012C5" w:rsidP="000C129E">
            <w:pPr>
              <w:pStyle w:val="afa"/>
            </w:pPr>
            <w:r w:rsidRPr="009C7735">
              <w:t>153</w:t>
            </w:r>
          </w:p>
          <w:p w:rsidR="00AC23F3" w:rsidRPr="009C7735" w:rsidRDefault="002012C5" w:rsidP="000C129E">
            <w:pPr>
              <w:pStyle w:val="afa"/>
            </w:pPr>
            <w:r w:rsidRPr="009C7735">
              <w:t>54</w:t>
            </w:r>
          </w:p>
          <w:p w:rsidR="00AC23F3" w:rsidRPr="009C7735" w:rsidRDefault="002012C5" w:rsidP="000C129E">
            <w:pPr>
              <w:pStyle w:val="afa"/>
            </w:pPr>
            <w:r w:rsidRPr="009C7735">
              <w:t>65</w:t>
            </w:r>
          </w:p>
          <w:p w:rsidR="00C33CE1" w:rsidRPr="009C7735" w:rsidRDefault="00C33CE1" w:rsidP="000C129E">
            <w:pPr>
              <w:pStyle w:val="afa"/>
            </w:pPr>
          </w:p>
        </w:tc>
      </w:tr>
      <w:tr w:rsidR="002B027B" w:rsidRPr="009C7735" w:rsidTr="00D0720B">
        <w:trPr>
          <w:jc w:val="center"/>
        </w:trPr>
        <w:tc>
          <w:tcPr>
            <w:tcW w:w="922" w:type="dxa"/>
            <w:shd w:val="clear" w:color="auto" w:fill="auto"/>
          </w:tcPr>
          <w:p w:rsidR="002B027B" w:rsidRPr="009C7735" w:rsidRDefault="002B027B" w:rsidP="000C129E">
            <w:pPr>
              <w:pStyle w:val="afa"/>
            </w:pPr>
            <w:r w:rsidRPr="009C7735">
              <w:t xml:space="preserve">12 </w:t>
            </w:r>
          </w:p>
        </w:tc>
        <w:tc>
          <w:tcPr>
            <w:tcW w:w="6039" w:type="dxa"/>
            <w:shd w:val="clear" w:color="auto" w:fill="auto"/>
          </w:tcPr>
          <w:p w:rsidR="009C7735" w:rsidRDefault="002B027B" w:rsidP="000C129E">
            <w:pPr>
              <w:pStyle w:val="afa"/>
            </w:pPr>
            <w:r w:rsidRPr="009C7735">
              <w:t>Количество светофоров на станциях</w:t>
            </w:r>
            <w:r w:rsidR="009C7735" w:rsidRPr="009C7735">
              <w:t>:</w:t>
            </w:r>
          </w:p>
          <w:p w:rsidR="0052760B" w:rsidRPr="009C7735" w:rsidRDefault="0052760B" w:rsidP="000C129E">
            <w:pPr>
              <w:pStyle w:val="afa"/>
            </w:pPr>
            <w:r w:rsidRPr="009C7735">
              <w:t>А</w:t>
            </w:r>
          </w:p>
          <w:p w:rsidR="0052760B" w:rsidRPr="009C7735" w:rsidRDefault="0052760B" w:rsidP="000C129E">
            <w:pPr>
              <w:pStyle w:val="afa"/>
            </w:pPr>
            <w:r w:rsidRPr="009C7735">
              <w:t>Б</w:t>
            </w:r>
          </w:p>
          <w:p w:rsidR="0052760B" w:rsidRPr="009C7735" w:rsidRDefault="0052760B" w:rsidP="000C129E">
            <w:pPr>
              <w:pStyle w:val="afa"/>
            </w:pPr>
            <w:r w:rsidRPr="009C7735">
              <w:t>В</w:t>
            </w:r>
          </w:p>
          <w:p w:rsidR="0052760B" w:rsidRPr="009C7735" w:rsidRDefault="0052760B" w:rsidP="000C129E">
            <w:pPr>
              <w:pStyle w:val="afa"/>
            </w:pPr>
            <w:r w:rsidRPr="009C7735">
              <w:t>Г</w:t>
            </w:r>
          </w:p>
          <w:p w:rsidR="002B027B" w:rsidRPr="009C7735" w:rsidRDefault="0052760B" w:rsidP="000C129E">
            <w:pPr>
              <w:pStyle w:val="afa"/>
            </w:pPr>
            <w:r w:rsidRPr="009C7735">
              <w:t>Д</w:t>
            </w:r>
          </w:p>
        </w:tc>
        <w:tc>
          <w:tcPr>
            <w:tcW w:w="2100" w:type="dxa"/>
            <w:shd w:val="clear" w:color="auto" w:fill="auto"/>
          </w:tcPr>
          <w:p w:rsidR="002B027B" w:rsidRPr="009C7735" w:rsidRDefault="002B027B" w:rsidP="000C129E">
            <w:pPr>
              <w:pStyle w:val="afa"/>
            </w:pPr>
          </w:p>
          <w:p w:rsidR="0052760B" w:rsidRPr="009C7735" w:rsidRDefault="002012C5" w:rsidP="000C129E">
            <w:pPr>
              <w:pStyle w:val="afa"/>
            </w:pPr>
            <w:r w:rsidRPr="009C7735">
              <w:t>141</w:t>
            </w:r>
          </w:p>
          <w:p w:rsidR="0052760B" w:rsidRPr="009C7735" w:rsidRDefault="002012C5" w:rsidP="000C129E">
            <w:pPr>
              <w:pStyle w:val="afa"/>
            </w:pPr>
            <w:r w:rsidRPr="009C7735">
              <w:t>127</w:t>
            </w:r>
          </w:p>
          <w:p w:rsidR="0052760B" w:rsidRPr="009C7735" w:rsidRDefault="002012C5" w:rsidP="000C129E">
            <w:pPr>
              <w:pStyle w:val="afa"/>
            </w:pPr>
            <w:r w:rsidRPr="009C7735">
              <w:t>260</w:t>
            </w:r>
          </w:p>
          <w:p w:rsidR="0052760B" w:rsidRPr="009C7735" w:rsidRDefault="002012C5" w:rsidP="000C129E">
            <w:pPr>
              <w:pStyle w:val="afa"/>
            </w:pPr>
            <w:r w:rsidRPr="009C7735">
              <w:t>92</w:t>
            </w:r>
          </w:p>
          <w:p w:rsidR="0052760B" w:rsidRPr="009C7735" w:rsidRDefault="0052760B" w:rsidP="000C129E">
            <w:pPr>
              <w:pStyle w:val="afa"/>
            </w:pPr>
            <w:r w:rsidRPr="009C7735">
              <w:t>1</w:t>
            </w:r>
            <w:r w:rsidR="002012C5" w:rsidRPr="009C7735">
              <w:t>10</w:t>
            </w:r>
          </w:p>
        </w:tc>
      </w:tr>
      <w:tr w:rsidR="002B027B" w:rsidRPr="009C7735" w:rsidTr="00D0720B">
        <w:trPr>
          <w:jc w:val="center"/>
        </w:trPr>
        <w:tc>
          <w:tcPr>
            <w:tcW w:w="922" w:type="dxa"/>
            <w:shd w:val="clear" w:color="auto" w:fill="auto"/>
          </w:tcPr>
          <w:p w:rsidR="002B027B" w:rsidRPr="009C7735" w:rsidRDefault="002B027B" w:rsidP="000C129E">
            <w:pPr>
              <w:pStyle w:val="afa"/>
            </w:pPr>
            <w:r w:rsidRPr="009C7735">
              <w:t>13</w:t>
            </w:r>
          </w:p>
        </w:tc>
        <w:tc>
          <w:tcPr>
            <w:tcW w:w="6039" w:type="dxa"/>
            <w:shd w:val="clear" w:color="auto" w:fill="auto"/>
          </w:tcPr>
          <w:p w:rsidR="002B027B" w:rsidRPr="009C7735" w:rsidRDefault="002B027B" w:rsidP="000C129E">
            <w:pPr>
              <w:pStyle w:val="afa"/>
            </w:pPr>
            <w:r w:rsidRPr="009C7735">
              <w:t>Количество приборов</w:t>
            </w:r>
          </w:p>
          <w:p w:rsidR="0052760B" w:rsidRPr="009C7735" w:rsidRDefault="0052760B" w:rsidP="000C129E">
            <w:pPr>
              <w:pStyle w:val="afa"/>
            </w:pPr>
            <w:r w:rsidRPr="009C7735">
              <w:t>А</w:t>
            </w:r>
          </w:p>
          <w:p w:rsidR="0052760B" w:rsidRPr="009C7735" w:rsidRDefault="0052760B" w:rsidP="000C129E">
            <w:pPr>
              <w:pStyle w:val="afa"/>
            </w:pPr>
            <w:r w:rsidRPr="009C7735">
              <w:t>Б</w:t>
            </w:r>
          </w:p>
          <w:p w:rsidR="0052760B" w:rsidRPr="009C7735" w:rsidRDefault="0052760B" w:rsidP="000C129E">
            <w:pPr>
              <w:pStyle w:val="afa"/>
            </w:pPr>
            <w:r w:rsidRPr="009C7735">
              <w:t>В</w:t>
            </w:r>
          </w:p>
          <w:p w:rsidR="0052760B" w:rsidRPr="009C7735" w:rsidRDefault="0052760B" w:rsidP="000C129E">
            <w:pPr>
              <w:pStyle w:val="afa"/>
            </w:pPr>
            <w:r w:rsidRPr="009C7735">
              <w:t>Г</w:t>
            </w:r>
          </w:p>
          <w:p w:rsidR="0052760B" w:rsidRPr="009C7735" w:rsidRDefault="0052760B" w:rsidP="000C129E">
            <w:pPr>
              <w:pStyle w:val="afa"/>
            </w:pPr>
            <w:r w:rsidRPr="009C7735">
              <w:t>Д</w:t>
            </w:r>
          </w:p>
        </w:tc>
        <w:tc>
          <w:tcPr>
            <w:tcW w:w="2100" w:type="dxa"/>
            <w:shd w:val="clear" w:color="auto" w:fill="auto"/>
          </w:tcPr>
          <w:p w:rsidR="002B027B" w:rsidRPr="009C7735" w:rsidRDefault="002B027B" w:rsidP="000C129E">
            <w:pPr>
              <w:pStyle w:val="afa"/>
            </w:pPr>
          </w:p>
          <w:p w:rsidR="0052760B" w:rsidRPr="009C7735" w:rsidRDefault="002012C5" w:rsidP="000C129E">
            <w:pPr>
              <w:pStyle w:val="afa"/>
            </w:pPr>
            <w:r w:rsidRPr="009C7735">
              <w:t>5810</w:t>
            </w:r>
          </w:p>
          <w:p w:rsidR="0052760B" w:rsidRPr="009C7735" w:rsidRDefault="002012C5" w:rsidP="000C129E">
            <w:pPr>
              <w:pStyle w:val="afa"/>
            </w:pPr>
            <w:r w:rsidRPr="009C7735">
              <w:t>5250</w:t>
            </w:r>
          </w:p>
          <w:p w:rsidR="0052760B" w:rsidRPr="009C7735" w:rsidRDefault="002012C5" w:rsidP="000C129E">
            <w:pPr>
              <w:pStyle w:val="afa"/>
            </w:pPr>
            <w:r w:rsidRPr="009C7735">
              <w:t>10710</w:t>
            </w:r>
          </w:p>
          <w:p w:rsidR="0052760B" w:rsidRPr="009C7735" w:rsidRDefault="002012C5" w:rsidP="000C129E">
            <w:pPr>
              <w:pStyle w:val="afa"/>
            </w:pPr>
            <w:r w:rsidRPr="009C7735">
              <w:t>3780</w:t>
            </w:r>
          </w:p>
          <w:p w:rsidR="0052760B" w:rsidRPr="009C7735" w:rsidRDefault="0052760B" w:rsidP="000C129E">
            <w:pPr>
              <w:pStyle w:val="afa"/>
            </w:pPr>
            <w:r w:rsidRPr="009C7735">
              <w:t>4</w:t>
            </w:r>
            <w:r w:rsidR="002012C5" w:rsidRPr="009C7735">
              <w:t>550</w:t>
            </w:r>
          </w:p>
        </w:tc>
      </w:tr>
      <w:tr w:rsidR="002B027B" w:rsidRPr="009C7735" w:rsidTr="00D0720B">
        <w:trPr>
          <w:jc w:val="center"/>
        </w:trPr>
        <w:tc>
          <w:tcPr>
            <w:tcW w:w="922" w:type="dxa"/>
            <w:shd w:val="clear" w:color="auto" w:fill="auto"/>
          </w:tcPr>
          <w:p w:rsidR="002B027B" w:rsidRPr="009C7735" w:rsidRDefault="002B027B" w:rsidP="000C129E">
            <w:pPr>
              <w:pStyle w:val="afa"/>
            </w:pPr>
            <w:r w:rsidRPr="009C7735">
              <w:t>14</w:t>
            </w:r>
          </w:p>
        </w:tc>
        <w:tc>
          <w:tcPr>
            <w:tcW w:w="6039" w:type="dxa"/>
            <w:shd w:val="clear" w:color="auto" w:fill="auto"/>
          </w:tcPr>
          <w:p w:rsidR="002B027B" w:rsidRPr="009C7735" w:rsidRDefault="002B027B" w:rsidP="000C129E">
            <w:pPr>
              <w:pStyle w:val="afa"/>
            </w:pPr>
            <w:r w:rsidRPr="009C7735">
              <w:t>Количество рельсовых цепей</w:t>
            </w:r>
          </w:p>
          <w:p w:rsidR="0052760B" w:rsidRPr="009C7735" w:rsidRDefault="0052760B" w:rsidP="000C129E">
            <w:pPr>
              <w:pStyle w:val="afa"/>
            </w:pPr>
            <w:r w:rsidRPr="009C7735">
              <w:t>А</w:t>
            </w:r>
          </w:p>
          <w:p w:rsidR="0052760B" w:rsidRPr="009C7735" w:rsidRDefault="0052760B" w:rsidP="000C129E">
            <w:pPr>
              <w:pStyle w:val="afa"/>
            </w:pPr>
            <w:r w:rsidRPr="009C7735">
              <w:t>Б</w:t>
            </w:r>
          </w:p>
          <w:p w:rsidR="0052760B" w:rsidRPr="009C7735" w:rsidRDefault="0052760B" w:rsidP="000C129E">
            <w:pPr>
              <w:pStyle w:val="afa"/>
            </w:pPr>
            <w:r w:rsidRPr="009C7735">
              <w:t>В</w:t>
            </w:r>
          </w:p>
          <w:p w:rsidR="0052760B" w:rsidRPr="009C7735" w:rsidRDefault="0052760B" w:rsidP="000C129E">
            <w:pPr>
              <w:pStyle w:val="afa"/>
            </w:pPr>
            <w:r w:rsidRPr="009C7735">
              <w:t>Г</w:t>
            </w:r>
          </w:p>
          <w:p w:rsidR="0052760B" w:rsidRPr="009C7735" w:rsidRDefault="0052760B" w:rsidP="000C129E">
            <w:pPr>
              <w:pStyle w:val="afa"/>
            </w:pPr>
            <w:r w:rsidRPr="009C7735">
              <w:t>Д</w:t>
            </w:r>
          </w:p>
        </w:tc>
        <w:tc>
          <w:tcPr>
            <w:tcW w:w="2100" w:type="dxa"/>
            <w:shd w:val="clear" w:color="auto" w:fill="auto"/>
          </w:tcPr>
          <w:p w:rsidR="002B027B" w:rsidRPr="009C7735" w:rsidRDefault="002B027B" w:rsidP="000C129E">
            <w:pPr>
              <w:pStyle w:val="afa"/>
            </w:pPr>
          </w:p>
          <w:p w:rsidR="0052760B" w:rsidRPr="009C7735" w:rsidRDefault="002012C5" w:rsidP="000C129E">
            <w:pPr>
              <w:pStyle w:val="afa"/>
            </w:pPr>
            <w:r w:rsidRPr="009C7735">
              <w:t>116</w:t>
            </w:r>
          </w:p>
          <w:p w:rsidR="0052760B" w:rsidRPr="009C7735" w:rsidRDefault="002012C5" w:rsidP="000C129E">
            <w:pPr>
              <w:pStyle w:val="afa"/>
            </w:pPr>
            <w:r w:rsidRPr="009C7735">
              <w:t>105</w:t>
            </w:r>
          </w:p>
          <w:p w:rsidR="0052760B" w:rsidRPr="009C7735" w:rsidRDefault="002012C5" w:rsidP="000C129E">
            <w:pPr>
              <w:pStyle w:val="afa"/>
            </w:pPr>
            <w:r w:rsidRPr="009C7735">
              <w:t>214</w:t>
            </w:r>
          </w:p>
          <w:p w:rsidR="0052760B" w:rsidRPr="009C7735" w:rsidRDefault="002012C5" w:rsidP="000C129E">
            <w:pPr>
              <w:pStyle w:val="afa"/>
            </w:pPr>
            <w:r w:rsidRPr="009C7735">
              <w:t>76</w:t>
            </w:r>
          </w:p>
          <w:p w:rsidR="0052760B" w:rsidRPr="009C7735" w:rsidRDefault="0052760B" w:rsidP="000C129E">
            <w:pPr>
              <w:pStyle w:val="afa"/>
            </w:pPr>
            <w:r w:rsidRPr="009C7735">
              <w:t>9</w:t>
            </w:r>
            <w:r w:rsidR="002012C5" w:rsidRPr="009C7735">
              <w:t>1</w:t>
            </w:r>
          </w:p>
        </w:tc>
      </w:tr>
      <w:tr w:rsidR="002B027B" w:rsidRPr="009C7735" w:rsidTr="00D0720B">
        <w:trPr>
          <w:jc w:val="center"/>
        </w:trPr>
        <w:tc>
          <w:tcPr>
            <w:tcW w:w="922" w:type="dxa"/>
            <w:shd w:val="clear" w:color="auto" w:fill="auto"/>
          </w:tcPr>
          <w:p w:rsidR="002B027B" w:rsidRPr="009C7735" w:rsidRDefault="002B027B" w:rsidP="000C129E">
            <w:pPr>
              <w:pStyle w:val="afa"/>
            </w:pPr>
            <w:r w:rsidRPr="009C7735">
              <w:t>15</w:t>
            </w:r>
          </w:p>
        </w:tc>
        <w:tc>
          <w:tcPr>
            <w:tcW w:w="6039" w:type="dxa"/>
            <w:shd w:val="clear" w:color="auto" w:fill="auto"/>
          </w:tcPr>
          <w:p w:rsidR="002B027B" w:rsidRPr="009C7735" w:rsidRDefault="002B027B" w:rsidP="000C129E">
            <w:pPr>
              <w:pStyle w:val="afa"/>
            </w:pPr>
            <w:r w:rsidRPr="009C7735">
              <w:t>Кабель СЦБ</w:t>
            </w:r>
          </w:p>
          <w:p w:rsidR="0052760B" w:rsidRPr="009C7735" w:rsidRDefault="0052760B" w:rsidP="000C129E">
            <w:pPr>
              <w:pStyle w:val="afa"/>
            </w:pPr>
            <w:r w:rsidRPr="009C7735">
              <w:t>А</w:t>
            </w:r>
          </w:p>
          <w:p w:rsidR="0052760B" w:rsidRPr="009C7735" w:rsidRDefault="0052760B" w:rsidP="000C129E">
            <w:pPr>
              <w:pStyle w:val="afa"/>
            </w:pPr>
            <w:r w:rsidRPr="009C7735">
              <w:t>Б</w:t>
            </w:r>
          </w:p>
          <w:p w:rsidR="0052760B" w:rsidRPr="009C7735" w:rsidRDefault="0052760B" w:rsidP="000C129E">
            <w:pPr>
              <w:pStyle w:val="afa"/>
            </w:pPr>
            <w:r w:rsidRPr="009C7735">
              <w:t>В</w:t>
            </w:r>
          </w:p>
          <w:p w:rsidR="0052760B" w:rsidRPr="009C7735" w:rsidRDefault="0052760B" w:rsidP="000C129E">
            <w:pPr>
              <w:pStyle w:val="afa"/>
            </w:pPr>
            <w:r w:rsidRPr="009C7735">
              <w:t>Г</w:t>
            </w:r>
          </w:p>
          <w:p w:rsidR="0052760B" w:rsidRPr="009C7735" w:rsidRDefault="0052760B" w:rsidP="000C129E">
            <w:pPr>
              <w:pStyle w:val="afa"/>
            </w:pPr>
            <w:r w:rsidRPr="009C7735">
              <w:t>Д</w:t>
            </w:r>
          </w:p>
        </w:tc>
        <w:tc>
          <w:tcPr>
            <w:tcW w:w="2100" w:type="dxa"/>
            <w:shd w:val="clear" w:color="auto" w:fill="auto"/>
          </w:tcPr>
          <w:p w:rsidR="0052760B" w:rsidRPr="009C7735" w:rsidRDefault="0052760B" w:rsidP="000C129E">
            <w:pPr>
              <w:pStyle w:val="afa"/>
            </w:pPr>
          </w:p>
          <w:p w:rsidR="002B027B" w:rsidRPr="009C7735" w:rsidRDefault="002012C5" w:rsidP="000C129E">
            <w:pPr>
              <w:pStyle w:val="afa"/>
            </w:pPr>
            <w:r w:rsidRPr="009C7735">
              <w:t>2075</w:t>
            </w:r>
          </w:p>
          <w:p w:rsidR="0052760B" w:rsidRPr="009C7735" w:rsidRDefault="002012C5" w:rsidP="000C129E">
            <w:pPr>
              <w:pStyle w:val="afa"/>
            </w:pPr>
            <w:r w:rsidRPr="009C7735">
              <w:t>1875</w:t>
            </w:r>
          </w:p>
          <w:p w:rsidR="0052760B" w:rsidRPr="009C7735" w:rsidRDefault="002012C5" w:rsidP="000C129E">
            <w:pPr>
              <w:pStyle w:val="afa"/>
            </w:pPr>
            <w:r w:rsidRPr="009C7735">
              <w:t>3825</w:t>
            </w:r>
          </w:p>
          <w:p w:rsidR="0052760B" w:rsidRPr="009C7735" w:rsidRDefault="002012C5" w:rsidP="000C129E">
            <w:pPr>
              <w:pStyle w:val="afa"/>
            </w:pPr>
            <w:r w:rsidRPr="009C7735">
              <w:t>1350</w:t>
            </w:r>
          </w:p>
          <w:p w:rsidR="0052760B" w:rsidRPr="009C7735" w:rsidRDefault="0052760B" w:rsidP="000C129E">
            <w:pPr>
              <w:pStyle w:val="afa"/>
            </w:pPr>
            <w:r w:rsidRPr="009C7735">
              <w:t>1</w:t>
            </w:r>
            <w:r w:rsidR="002012C5" w:rsidRPr="009C7735">
              <w:t>625</w:t>
            </w:r>
          </w:p>
        </w:tc>
      </w:tr>
    </w:tbl>
    <w:p w:rsidR="002B027B" w:rsidRPr="009C7735" w:rsidRDefault="002B027B" w:rsidP="009C7735"/>
    <w:p w:rsidR="009C7735" w:rsidRDefault="009E292D" w:rsidP="009C7735">
      <w:r w:rsidRPr="009C7735">
        <w:t>Количество светофоров на промежуточной станции</w:t>
      </w:r>
      <w:r w:rsidR="009C7735" w:rsidRPr="009C7735">
        <w:t>:</w:t>
      </w:r>
    </w:p>
    <w:p w:rsidR="000C129E" w:rsidRDefault="000C129E" w:rsidP="009C7735"/>
    <w:p w:rsidR="009E292D" w:rsidRPr="009C7735" w:rsidRDefault="009E292D" w:rsidP="009C7735">
      <w:r w:rsidRPr="009C7735">
        <w:t xml:space="preserve">А </w:t>
      </w:r>
      <w:r w:rsidR="009C7735">
        <w:t>-</w:t>
      </w:r>
      <w:r w:rsidRPr="009C7735">
        <w:t xml:space="preserve"> Б=</w:t>
      </w:r>
      <w:r w:rsidR="0052760B" w:rsidRPr="009C7735">
        <w:t>10*1,7=17</w:t>
      </w:r>
      <w:r w:rsidRPr="009C7735">
        <w:t xml:space="preserve"> светофоров</w:t>
      </w:r>
    </w:p>
    <w:p w:rsidR="009E292D" w:rsidRPr="009C7735" w:rsidRDefault="0052760B" w:rsidP="009C7735">
      <w:r w:rsidRPr="009C7735">
        <w:t xml:space="preserve">Б </w:t>
      </w:r>
      <w:r w:rsidR="009C7735">
        <w:t>-</w:t>
      </w:r>
      <w:r w:rsidRPr="009C7735">
        <w:t xml:space="preserve"> В=16*1,7=27</w:t>
      </w:r>
    </w:p>
    <w:p w:rsidR="009E292D" w:rsidRPr="009C7735" w:rsidRDefault="0052760B" w:rsidP="009C7735">
      <w:r w:rsidRPr="009C7735">
        <w:t xml:space="preserve">В </w:t>
      </w:r>
      <w:r w:rsidR="009C7735">
        <w:t>-</w:t>
      </w:r>
      <w:r w:rsidRPr="009C7735">
        <w:t xml:space="preserve"> Д=9*1,7=15</w:t>
      </w:r>
    </w:p>
    <w:p w:rsidR="009C7735" w:rsidRDefault="009E292D" w:rsidP="009C7735">
      <w:r w:rsidRPr="009C7735">
        <w:t xml:space="preserve">В </w:t>
      </w:r>
      <w:r w:rsidR="009C7735">
        <w:t>-</w:t>
      </w:r>
      <w:r w:rsidRPr="009C7735">
        <w:t xml:space="preserve"> Г</w:t>
      </w:r>
      <w:r w:rsidR="002311E0" w:rsidRPr="009C7735">
        <w:t>=</w:t>
      </w:r>
      <w:r w:rsidR="0052760B" w:rsidRPr="009C7735">
        <w:t>10*1,7=17</w:t>
      </w:r>
    </w:p>
    <w:p w:rsidR="000C129E" w:rsidRPr="009C7735" w:rsidRDefault="000C129E" w:rsidP="009C7735"/>
    <w:p w:rsidR="009C7735" w:rsidRDefault="009E292D" w:rsidP="009C7735">
      <w:r w:rsidRPr="009C7735">
        <w:t>Количество приборов по участкам</w:t>
      </w:r>
      <w:r w:rsidR="009C7735" w:rsidRPr="009C7735">
        <w:t>:</w:t>
      </w:r>
    </w:p>
    <w:p w:rsidR="000C129E" w:rsidRDefault="000C129E" w:rsidP="009C7735"/>
    <w:p w:rsidR="009E292D" w:rsidRPr="009C7735" w:rsidRDefault="0052760B" w:rsidP="009C7735">
      <w:r w:rsidRPr="009C7735">
        <w:t xml:space="preserve">А </w:t>
      </w:r>
      <w:r w:rsidR="009C7735">
        <w:t>-</w:t>
      </w:r>
      <w:r w:rsidRPr="009C7735">
        <w:t xml:space="preserve"> Б=</w:t>
      </w:r>
      <w:r w:rsidR="009C7735">
        <w:t xml:space="preserve"> (</w:t>
      </w:r>
      <w:r w:rsidRPr="009C7735">
        <w:t>10*110</w:t>
      </w:r>
      <w:r w:rsidR="009C7735" w:rsidRPr="009C7735">
        <w:t xml:space="preserve">) </w:t>
      </w:r>
      <w:r w:rsidRPr="009C7735">
        <w:t>+</w:t>
      </w:r>
      <w:r w:rsidR="009C7735">
        <w:t xml:space="preserve"> (</w:t>
      </w:r>
      <w:r w:rsidRPr="009C7735">
        <w:t>17*40</w:t>
      </w:r>
      <w:r w:rsidR="009C7735" w:rsidRPr="009C7735">
        <w:t xml:space="preserve">) </w:t>
      </w:r>
      <w:r w:rsidRPr="009C7735">
        <w:t>+</w:t>
      </w:r>
      <w:r w:rsidR="009C7735">
        <w:t xml:space="preserve"> (</w:t>
      </w:r>
      <w:r w:rsidRPr="009C7735">
        <w:t>9</w:t>
      </w:r>
      <w:r w:rsidR="00135BE2" w:rsidRPr="009C7735">
        <w:t>*70</w:t>
      </w:r>
      <w:r w:rsidR="009C7735" w:rsidRPr="009C7735">
        <w:t xml:space="preserve">) </w:t>
      </w:r>
      <w:r w:rsidR="00135BE2" w:rsidRPr="009C7735">
        <w:t>=</w:t>
      </w:r>
      <w:r w:rsidRPr="009C7735">
        <w:t>1100+680+630=2410</w:t>
      </w:r>
      <w:r w:rsidR="009E292D" w:rsidRPr="009C7735">
        <w:t xml:space="preserve"> приборов</w:t>
      </w:r>
    </w:p>
    <w:p w:rsidR="009E292D" w:rsidRPr="009C7735" w:rsidRDefault="009E292D" w:rsidP="009C7735">
      <w:r w:rsidRPr="009C7735">
        <w:t xml:space="preserve">Б </w:t>
      </w:r>
      <w:r w:rsidR="009C7735">
        <w:t>-</w:t>
      </w:r>
      <w:r w:rsidRPr="009C7735">
        <w:t xml:space="preserve"> В</w:t>
      </w:r>
      <w:r w:rsidR="0052760B" w:rsidRPr="009C7735">
        <w:t>=</w:t>
      </w:r>
      <w:r w:rsidR="009C7735">
        <w:t xml:space="preserve"> (</w:t>
      </w:r>
      <w:r w:rsidR="0052760B" w:rsidRPr="009C7735">
        <w:t>16*110</w:t>
      </w:r>
      <w:r w:rsidR="009C7735" w:rsidRPr="009C7735">
        <w:t xml:space="preserve">) </w:t>
      </w:r>
      <w:r w:rsidR="0052760B" w:rsidRPr="009C7735">
        <w:t>+</w:t>
      </w:r>
      <w:r w:rsidR="009C7735">
        <w:t xml:space="preserve"> (</w:t>
      </w:r>
      <w:r w:rsidR="0052760B" w:rsidRPr="009C7735">
        <w:t>27</w:t>
      </w:r>
      <w:r w:rsidR="00135BE2" w:rsidRPr="009C7735">
        <w:t>*40</w:t>
      </w:r>
      <w:r w:rsidR="009C7735" w:rsidRPr="009C7735">
        <w:t xml:space="preserve">) </w:t>
      </w:r>
      <w:r w:rsidR="00135BE2" w:rsidRPr="009C7735">
        <w:t>+</w:t>
      </w:r>
      <w:r w:rsidR="009C7735">
        <w:t xml:space="preserve"> (</w:t>
      </w:r>
      <w:r w:rsidR="00135BE2" w:rsidRPr="009C7735">
        <w:t>11*70</w:t>
      </w:r>
      <w:r w:rsidR="009C7735" w:rsidRPr="009C7735">
        <w:t xml:space="preserve">) </w:t>
      </w:r>
      <w:r w:rsidR="00135BE2" w:rsidRPr="009C7735">
        <w:t>=</w:t>
      </w:r>
      <w:r w:rsidR="0052760B" w:rsidRPr="009C7735">
        <w:t>1760+1080+770=3610</w:t>
      </w:r>
      <w:r w:rsidR="00135BE2" w:rsidRPr="009C7735">
        <w:t xml:space="preserve"> приборов</w:t>
      </w:r>
    </w:p>
    <w:p w:rsidR="009E292D" w:rsidRPr="009C7735" w:rsidRDefault="009E292D" w:rsidP="009C7735">
      <w:r w:rsidRPr="009C7735">
        <w:t xml:space="preserve">В </w:t>
      </w:r>
      <w:r w:rsidR="009C7735">
        <w:t>-</w:t>
      </w:r>
      <w:r w:rsidRPr="009C7735">
        <w:t xml:space="preserve"> Д</w:t>
      </w:r>
      <w:r w:rsidR="0052760B" w:rsidRPr="009C7735">
        <w:t>=</w:t>
      </w:r>
      <w:r w:rsidR="009C7735">
        <w:t xml:space="preserve"> (</w:t>
      </w:r>
      <w:r w:rsidR="0052760B" w:rsidRPr="009C7735">
        <w:t>9*110</w:t>
      </w:r>
      <w:r w:rsidR="009C7735" w:rsidRPr="009C7735">
        <w:t xml:space="preserve">) </w:t>
      </w:r>
      <w:r w:rsidR="0052760B" w:rsidRPr="009C7735">
        <w:t>+</w:t>
      </w:r>
      <w:r w:rsidR="009C7735">
        <w:t xml:space="preserve"> (</w:t>
      </w:r>
      <w:r w:rsidR="0052760B" w:rsidRPr="009C7735">
        <w:t>15*40</w:t>
      </w:r>
      <w:r w:rsidR="009C7735" w:rsidRPr="009C7735">
        <w:t xml:space="preserve">) </w:t>
      </w:r>
      <w:r w:rsidR="0052760B" w:rsidRPr="009C7735">
        <w:t>+</w:t>
      </w:r>
      <w:r w:rsidR="009C7735">
        <w:t xml:space="preserve"> (</w:t>
      </w:r>
      <w:r w:rsidR="0052760B" w:rsidRPr="009C7735">
        <w:t>13</w:t>
      </w:r>
      <w:r w:rsidR="00135BE2" w:rsidRPr="009C7735">
        <w:t>*70</w:t>
      </w:r>
      <w:r w:rsidR="009C7735" w:rsidRPr="009C7735">
        <w:t xml:space="preserve">) </w:t>
      </w:r>
      <w:r w:rsidR="00135BE2" w:rsidRPr="009C7735">
        <w:t>=</w:t>
      </w:r>
      <w:r w:rsidR="0052760B" w:rsidRPr="009C7735">
        <w:t>990+600+910=2500</w:t>
      </w:r>
      <w:r w:rsidR="00135BE2" w:rsidRPr="009C7735">
        <w:t xml:space="preserve"> приборов</w:t>
      </w:r>
    </w:p>
    <w:p w:rsidR="009C7735" w:rsidRDefault="009E292D" w:rsidP="009C7735">
      <w:r w:rsidRPr="009C7735">
        <w:t xml:space="preserve">В </w:t>
      </w:r>
      <w:r w:rsidR="009C7735">
        <w:t>-</w:t>
      </w:r>
      <w:r w:rsidRPr="009C7735">
        <w:t xml:space="preserve"> Г</w:t>
      </w:r>
      <w:r w:rsidR="0052760B" w:rsidRPr="009C7735">
        <w:t>=</w:t>
      </w:r>
      <w:r w:rsidR="009C7735">
        <w:t xml:space="preserve"> (</w:t>
      </w:r>
      <w:r w:rsidR="0052760B" w:rsidRPr="009C7735">
        <w:t>17*110</w:t>
      </w:r>
      <w:r w:rsidR="009C7735" w:rsidRPr="009C7735">
        <w:t xml:space="preserve">) </w:t>
      </w:r>
      <w:r w:rsidR="0052760B" w:rsidRPr="009C7735">
        <w:t>+</w:t>
      </w:r>
      <w:r w:rsidR="009C7735">
        <w:t xml:space="preserve"> (</w:t>
      </w:r>
      <w:r w:rsidR="0052760B" w:rsidRPr="009C7735">
        <w:t>10*40</w:t>
      </w:r>
      <w:r w:rsidR="009C7735" w:rsidRPr="009C7735">
        <w:t xml:space="preserve">) </w:t>
      </w:r>
      <w:r w:rsidR="0052760B" w:rsidRPr="009C7735">
        <w:t>+</w:t>
      </w:r>
      <w:r w:rsidR="009C7735">
        <w:t xml:space="preserve"> (</w:t>
      </w:r>
      <w:r w:rsidR="0052760B" w:rsidRPr="009C7735">
        <w:t>10</w:t>
      </w:r>
      <w:r w:rsidR="00135BE2" w:rsidRPr="009C7735">
        <w:t>*70</w:t>
      </w:r>
      <w:r w:rsidR="009C7735" w:rsidRPr="009C7735">
        <w:t xml:space="preserve">) </w:t>
      </w:r>
      <w:r w:rsidR="00135BE2" w:rsidRPr="009C7735">
        <w:t>=</w:t>
      </w:r>
      <w:r w:rsidR="0052760B" w:rsidRPr="009C7735">
        <w:t>1100+680+700=2480</w:t>
      </w:r>
      <w:r w:rsidR="00135BE2" w:rsidRPr="009C7735">
        <w:t xml:space="preserve"> приборов</w:t>
      </w:r>
    </w:p>
    <w:p w:rsidR="000C129E" w:rsidRPr="009C7735" w:rsidRDefault="000C129E" w:rsidP="009C7735"/>
    <w:p w:rsidR="009C7735" w:rsidRDefault="009E292D" w:rsidP="009C7735">
      <w:r w:rsidRPr="009C7735">
        <w:t>Кабель СЦБ</w:t>
      </w:r>
      <w:r w:rsidR="009C7735" w:rsidRPr="009C7735">
        <w:t>:</w:t>
      </w:r>
    </w:p>
    <w:p w:rsidR="000C129E" w:rsidRDefault="000C129E" w:rsidP="009C7735"/>
    <w:p w:rsidR="009C7735" w:rsidRDefault="009E292D" w:rsidP="00FC194B">
      <w:r w:rsidRPr="009C7735">
        <w:t xml:space="preserve">А </w:t>
      </w:r>
      <w:r w:rsidR="009C7735">
        <w:t>-</w:t>
      </w:r>
      <w:r w:rsidRPr="009C7735">
        <w:t xml:space="preserve"> Б=</w:t>
      </w:r>
      <w:r w:rsidR="009C7735">
        <w:t xml:space="preserve"> (</w:t>
      </w:r>
      <w:r w:rsidR="0052760B" w:rsidRPr="009C7735">
        <w:t>10*30</w:t>
      </w:r>
      <w:r w:rsidR="009C7735" w:rsidRPr="009C7735">
        <w:t xml:space="preserve">) </w:t>
      </w:r>
      <w:r w:rsidR="0052760B" w:rsidRPr="009C7735">
        <w:t>+</w:t>
      </w:r>
      <w:r w:rsidR="009C7735">
        <w:t xml:space="preserve"> (</w:t>
      </w:r>
      <w:r w:rsidR="0052760B" w:rsidRPr="009C7735">
        <w:t>0,7*17</w:t>
      </w:r>
      <w:r w:rsidR="009C7735" w:rsidRPr="009C7735">
        <w:t xml:space="preserve">) </w:t>
      </w:r>
      <w:r w:rsidR="00135BE2" w:rsidRPr="009C7735">
        <w:t>+</w:t>
      </w:r>
      <w:r w:rsidR="009C7735">
        <w:t xml:space="preserve"> (</w:t>
      </w:r>
      <w:r w:rsidR="00135BE2" w:rsidRPr="009C7735">
        <w:t>1,5*</w:t>
      </w:r>
      <w:r w:rsidR="0052760B" w:rsidRPr="009C7735">
        <w:t>4</w:t>
      </w:r>
      <w:r w:rsidR="009C7735" w:rsidRPr="009C7735">
        <w:t xml:space="preserve">) </w:t>
      </w:r>
      <w:r w:rsidR="00135BE2" w:rsidRPr="009C7735">
        <w:t>+</w:t>
      </w:r>
      <w:r w:rsidR="009C7735">
        <w:t xml:space="preserve"> (</w:t>
      </w:r>
      <w:r w:rsidR="00135BE2" w:rsidRPr="009C7735">
        <w:t>1,0*5</w:t>
      </w:r>
      <w:r w:rsidR="009C7735" w:rsidRPr="009C7735">
        <w:t xml:space="preserve">) </w:t>
      </w:r>
      <w:r w:rsidR="00135BE2" w:rsidRPr="009C7735">
        <w:t>=</w:t>
      </w:r>
      <w:r w:rsidR="0052760B" w:rsidRPr="009C7735">
        <w:t>300+11,9+6+5=322,9</w:t>
      </w:r>
      <w:r w:rsidRPr="009C7735">
        <w:t xml:space="preserve"> жил км</w:t>
      </w:r>
    </w:p>
    <w:p w:rsidR="009C7735" w:rsidRDefault="009E292D" w:rsidP="00FC194B">
      <w:r w:rsidRPr="009C7735">
        <w:t xml:space="preserve">Б </w:t>
      </w:r>
      <w:r w:rsidR="009C7735">
        <w:t>-</w:t>
      </w:r>
      <w:r w:rsidRPr="009C7735">
        <w:t xml:space="preserve"> В</w:t>
      </w:r>
      <w:r w:rsidR="0052760B" w:rsidRPr="009C7735">
        <w:t>=</w:t>
      </w:r>
      <w:r w:rsidR="009C7735">
        <w:t xml:space="preserve"> (</w:t>
      </w:r>
      <w:r w:rsidR="0052760B" w:rsidRPr="009C7735">
        <w:t>16</w:t>
      </w:r>
      <w:r w:rsidR="00135BE2" w:rsidRPr="009C7735">
        <w:t>*30</w:t>
      </w:r>
      <w:r w:rsidR="009C7735" w:rsidRPr="009C7735">
        <w:t xml:space="preserve">) </w:t>
      </w:r>
      <w:r w:rsidR="00135BE2" w:rsidRPr="009C7735">
        <w:t>+</w:t>
      </w:r>
      <w:r w:rsidR="009C7735">
        <w:t xml:space="preserve"> (</w:t>
      </w:r>
      <w:r w:rsidR="00135BE2" w:rsidRPr="009C7735">
        <w:t>0,7*</w:t>
      </w:r>
      <w:r w:rsidR="0052760B" w:rsidRPr="009C7735">
        <w:t>27</w:t>
      </w:r>
      <w:r w:rsidR="009C7735" w:rsidRPr="009C7735">
        <w:t xml:space="preserve">) </w:t>
      </w:r>
      <w:r w:rsidR="00135BE2" w:rsidRPr="009C7735">
        <w:t>+</w:t>
      </w:r>
      <w:r w:rsidR="009C7735">
        <w:t xml:space="preserve"> (</w:t>
      </w:r>
      <w:r w:rsidR="00135BE2" w:rsidRPr="009C7735">
        <w:t>1,5*</w:t>
      </w:r>
      <w:r w:rsidR="0052760B" w:rsidRPr="009C7735">
        <w:t>5</w:t>
      </w:r>
      <w:r w:rsidR="009C7735" w:rsidRPr="009C7735">
        <w:t xml:space="preserve">) </w:t>
      </w:r>
      <w:r w:rsidR="00135BE2" w:rsidRPr="009C7735">
        <w:t>+</w:t>
      </w:r>
      <w:r w:rsidR="009C7735">
        <w:t xml:space="preserve"> (</w:t>
      </w:r>
      <w:r w:rsidR="00135BE2" w:rsidRPr="009C7735">
        <w:t>1,0*</w:t>
      </w:r>
      <w:r w:rsidR="0052760B" w:rsidRPr="009C7735">
        <w:t>6</w:t>
      </w:r>
      <w:r w:rsidR="009C7735" w:rsidRPr="009C7735">
        <w:t xml:space="preserve">) </w:t>
      </w:r>
      <w:r w:rsidR="00135BE2" w:rsidRPr="009C7735">
        <w:t>=</w:t>
      </w:r>
      <w:r w:rsidR="0052760B" w:rsidRPr="009C7735">
        <w:t>480+18,9+7,5+6=512,4</w:t>
      </w:r>
      <w:r w:rsidR="00135BE2" w:rsidRPr="009C7735">
        <w:t xml:space="preserve"> жил км</w:t>
      </w:r>
    </w:p>
    <w:p w:rsidR="009E292D" w:rsidRPr="009C7735" w:rsidRDefault="009E292D" w:rsidP="00FC194B">
      <w:r w:rsidRPr="009C7735">
        <w:t xml:space="preserve">В </w:t>
      </w:r>
      <w:r w:rsidR="009C7735">
        <w:t>-</w:t>
      </w:r>
      <w:r w:rsidRPr="009C7735">
        <w:t xml:space="preserve"> Д</w:t>
      </w:r>
      <w:r w:rsidR="0052760B" w:rsidRPr="009C7735">
        <w:t>=</w:t>
      </w:r>
      <w:r w:rsidR="009C7735">
        <w:t xml:space="preserve"> (</w:t>
      </w:r>
      <w:r w:rsidR="0052760B" w:rsidRPr="009C7735">
        <w:t>9</w:t>
      </w:r>
      <w:r w:rsidR="00135BE2" w:rsidRPr="009C7735">
        <w:t>*30</w:t>
      </w:r>
      <w:r w:rsidR="009C7735" w:rsidRPr="009C7735">
        <w:t xml:space="preserve">) </w:t>
      </w:r>
      <w:r w:rsidR="00135BE2" w:rsidRPr="009C7735">
        <w:t>+</w:t>
      </w:r>
      <w:r w:rsidR="009C7735">
        <w:t xml:space="preserve"> (</w:t>
      </w:r>
      <w:r w:rsidR="00135BE2" w:rsidRPr="009C7735">
        <w:t>0,7*</w:t>
      </w:r>
      <w:r w:rsidR="0052760B" w:rsidRPr="009C7735">
        <w:t>15</w:t>
      </w:r>
      <w:r w:rsidR="009C7735" w:rsidRPr="009C7735">
        <w:t xml:space="preserve">) </w:t>
      </w:r>
      <w:r w:rsidR="00135BE2" w:rsidRPr="009C7735">
        <w:t>+</w:t>
      </w:r>
      <w:r w:rsidR="009C7735">
        <w:t xml:space="preserve"> (</w:t>
      </w:r>
      <w:r w:rsidR="00135BE2" w:rsidRPr="009C7735">
        <w:t>1,5*</w:t>
      </w:r>
      <w:r w:rsidR="0052760B" w:rsidRPr="009C7735">
        <w:t>6</w:t>
      </w:r>
      <w:r w:rsidR="009C7735" w:rsidRPr="009C7735">
        <w:t xml:space="preserve">) </w:t>
      </w:r>
      <w:r w:rsidR="00135BE2" w:rsidRPr="009C7735">
        <w:t>+</w:t>
      </w:r>
      <w:r w:rsidR="009C7735">
        <w:t xml:space="preserve"> (</w:t>
      </w:r>
      <w:r w:rsidR="00135BE2" w:rsidRPr="009C7735">
        <w:t>1,0*</w:t>
      </w:r>
      <w:r w:rsidR="0052760B" w:rsidRPr="009C7735">
        <w:t>7</w:t>
      </w:r>
      <w:r w:rsidR="009C7735" w:rsidRPr="009C7735">
        <w:t xml:space="preserve">) </w:t>
      </w:r>
      <w:r w:rsidR="00135BE2" w:rsidRPr="009C7735">
        <w:t>=</w:t>
      </w:r>
      <w:r w:rsidR="0052760B" w:rsidRPr="009C7735">
        <w:t>270+10,5+9+7=296,5</w:t>
      </w:r>
      <w:r w:rsidR="00135BE2" w:rsidRPr="009C7735">
        <w:t xml:space="preserve"> жил км</w:t>
      </w:r>
    </w:p>
    <w:p w:rsidR="009C7735" w:rsidRDefault="009E292D" w:rsidP="00FC194B">
      <w:r w:rsidRPr="009C7735">
        <w:t xml:space="preserve">В </w:t>
      </w:r>
      <w:r w:rsidR="009C7735">
        <w:t>-</w:t>
      </w:r>
      <w:r w:rsidRPr="009C7735">
        <w:t xml:space="preserve"> Г</w:t>
      </w:r>
      <w:r w:rsidR="00135BE2" w:rsidRPr="009C7735">
        <w:t>=</w:t>
      </w:r>
      <w:r w:rsidR="009C7735">
        <w:t xml:space="preserve"> (</w:t>
      </w:r>
      <w:r w:rsidR="0052760B" w:rsidRPr="009C7735">
        <w:t>10</w:t>
      </w:r>
      <w:r w:rsidR="00135BE2" w:rsidRPr="009C7735">
        <w:t>*30</w:t>
      </w:r>
      <w:r w:rsidR="009C7735" w:rsidRPr="009C7735">
        <w:t xml:space="preserve">) </w:t>
      </w:r>
      <w:r w:rsidR="00135BE2" w:rsidRPr="009C7735">
        <w:t>+</w:t>
      </w:r>
      <w:r w:rsidR="009C7735">
        <w:t xml:space="preserve"> (</w:t>
      </w:r>
      <w:r w:rsidR="00E24ECF" w:rsidRPr="009C7735">
        <w:t>0,7*1</w:t>
      </w:r>
      <w:r w:rsidR="0052760B" w:rsidRPr="009C7735">
        <w:t>7</w:t>
      </w:r>
      <w:r w:rsidR="009C7735" w:rsidRPr="009C7735">
        <w:t xml:space="preserve">) </w:t>
      </w:r>
      <w:r w:rsidR="0052760B" w:rsidRPr="009C7735">
        <w:t>+</w:t>
      </w:r>
      <w:r w:rsidR="009C7735">
        <w:t xml:space="preserve"> (</w:t>
      </w:r>
      <w:r w:rsidR="0052760B" w:rsidRPr="009C7735">
        <w:t>1,5*4</w:t>
      </w:r>
      <w:r w:rsidR="009C7735" w:rsidRPr="009C7735">
        <w:t xml:space="preserve">) </w:t>
      </w:r>
      <w:r w:rsidR="0052760B" w:rsidRPr="009C7735">
        <w:t>+</w:t>
      </w:r>
      <w:r w:rsidR="009C7735">
        <w:t xml:space="preserve"> (</w:t>
      </w:r>
      <w:r w:rsidR="0052760B" w:rsidRPr="009C7735">
        <w:t>1,0*6</w:t>
      </w:r>
      <w:r w:rsidR="009C7735" w:rsidRPr="009C7735">
        <w:t xml:space="preserve">) </w:t>
      </w:r>
      <w:r w:rsidR="00E24ECF" w:rsidRPr="009C7735">
        <w:t>=</w:t>
      </w:r>
      <w:r w:rsidR="0052760B" w:rsidRPr="009C7735">
        <w:t>300+11,9+6+6=323,9</w:t>
      </w:r>
      <w:r w:rsidR="00E1418C" w:rsidRPr="009C7735">
        <w:t xml:space="preserve"> жил</w:t>
      </w:r>
    </w:p>
    <w:p w:rsidR="00F971A6" w:rsidRDefault="00F971A6" w:rsidP="009C7735"/>
    <w:p w:rsidR="009C7735" w:rsidRDefault="002311E0" w:rsidP="009C7735">
      <w:r w:rsidRPr="009C7735">
        <w:t>Количество светофоров на станциях</w:t>
      </w:r>
      <w:r w:rsidR="009C7735" w:rsidRPr="009C7735">
        <w:t>:</w:t>
      </w:r>
    </w:p>
    <w:p w:rsidR="00F971A6" w:rsidRDefault="00F971A6" w:rsidP="009C7735"/>
    <w:p w:rsidR="002311E0" w:rsidRPr="009C7735" w:rsidRDefault="002311E0" w:rsidP="009C7735">
      <w:r w:rsidRPr="009C7735">
        <w:t>А=</w:t>
      </w:r>
      <w:r w:rsidR="0052760B" w:rsidRPr="009C7735">
        <w:t>102</w:t>
      </w:r>
      <w:r w:rsidR="00E24ECF" w:rsidRPr="009C7735">
        <w:t>*1,7=</w:t>
      </w:r>
      <w:r w:rsidR="0052760B" w:rsidRPr="009C7735">
        <w:t>173</w:t>
      </w:r>
      <w:r w:rsidRPr="009C7735">
        <w:t xml:space="preserve"> светофоров</w:t>
      </w:r>
    </w:p>
    <w:p w:rsidR="0052760B" w:rsidRPr="009C7735" w:rsidRDefault="0052760B" w:rsidP="009C7735">
      <w:r w:rsidRPr="009C7735">
        <w:t>Б=67*1,7=113</w:t>
      </w:r>
    </w:p>
    <w:p w:rsidR="002311E0" w:rsidRPr="009C7735" w:rsidRDefault="0052760B" w:rsidP="009C7735">
      <w:r w:rsidRPr="009C7735">
        <w:t>В=84*1,7=142</w:t>
      </w:r>
    </w:p>
    <w:p w:rsidR="002311E0" w:rsidRPr="009C7735" w:rsidRDefault="0052760B" w:rsidP="009C7735">
      <w:r w:rsidRPr="009C7735">
        <w:t>Г=45*1,7=76</w:t>
      </w:r>
    </w:p>
    <w:p w:rsidR="009C7735" w:rsidRDefault="0052760B" w:rsidP="009C7735">
      <w:r w:rsidRPr="009C7735">
        <w:t>Д=71*1,7=120</w:t>
      </w:r>
    </w:p>
    <w:p w:rsidR="00F971A6" w:rsidRPr="009C7735" w:rsidRDefault="00F971A6" w:rsidP="009C7735"/>
    <w:p w:rsidR="009C7735" w:rsidRDefault="002311E0" w:rsidP="009C7735">
      <w:r w:rsidRPr="009C7735">
        <w:t>Количество приборов</w:t>
      </w:r>
      <w:r w:rsidR="009C7735" w:rsidRPr="009C7735">
        <w:t>:</w:t>
      </w:r>
    </w:p>
    <w:p w:rsidR="00F971A6" w:rsidRDefault="00F971A6" w:rsidP="009C7735"/>
    <w:p w:rsidR="002311E0" w:rsidRPr="009C7735" w:rsidRDefault="008B3813" w:rsidP="009C7735">
      <w:r w:rsidRPr="009C7735">
        <w:t>А=102</w:t>
      </w:r>
      <w:r w:rsidR="002311E0" w:rsidRPr="009C7735">
        <w:t>*</w:t>
      </w:r>
      <w:r w:rsidRPr="009C7735">
        <w:t>70=7140</w:t>
      </w:r>
      <w:r w:rsidR="002311E0" w:rsidRPr="009C7735">
        <w:t xml:space="preserve"> приборов</w:t>
      </w:r>
    </w:p>
    <w:p w:rsidR="002311E0" w:rsidRPr="009C7735" w:rsidRDefault="008B3813" w:rsidP="009C7735">
      <w:r w:rsidRPr="009C7735">
        <w:t>Б=67*70=4690</w:t>
      </w:r>
    </w:p>
    <w:p w:rsidR="002311E0" w:rsidRPr="009C7735" w:rsidRDefault="008B3813" w:rsidP="009C7735">
      <w:r w:rsidRPr="009C7735">
        <w:t>В=84*70=5880</w:t>
      </w:r>
    </w:p>
    <w:p w:rsidR="002311E0" w:rsidRPr="009C7735" w:rsidRDefault="008B3813" w:rsidP="009C7735">
      <w:r w:rsidRPr="009C7735">
        <w:t>Г=45*70=3150</w:t>
      </w:r>
    </w:p>
    <w:p w:rsidR="009C7735" w:rsidRDefault="008B3813" w:rsidP="009C7735">
      <w:r w:rsidRPr="009C7735">
        <w:t>Д=71*70=4970</w:t>
      </w:r>
    </w:p>
    <w:p w:rsidR="00F971A6" w:rsidRPr="009C7735" w:rsidRDefault="00F971A6" w:rsidP="009C7735"/>
    <w:p w:rsidR="009C7735" w:rsidRDefault="002311E0" w:rsidP="009C7735">
      <w:r w:rsidRPr="009C7735">
        <w:t>Количество рельсовых цепей</w:t>
      </w:r>
      <w:r w:rsidR="009C7735" w:rsidRPr="009C7735">
        <w:t>:</w:t>
      </w:r>
    </w:p>
    <w:p w:rsidR="00F971A6" w:rsidRDefault="00F971A6" w:rsidP="009C7735"/>
    <w:p w:rsidR="002311E0" w:rsidRPr="009C7735" w:rsidRDefault="002311E0" w:rsidP="009C7735">
      <w:r w:rsidRPr="009C7735">
        <w:t>А=</w:t>
      </w:r>
      <w:r w:rsidR="008B3813" w:rsidRPr="009C7735">
        <w:t>102</w:t>
      </w:r>
      <w:r w:rsidRPr="009C7735">
        <w:t>*1,4=</w:t>
      </w:r>
      <w:r w:rsidR="008B3813" w:rsidRPr="009C7735">
        <w:t>143</w:t>
      </w:r>
    </w:p>
    <w:p w:rsidR="002311E0" w:rsidRPr="009C7735" w:rsidRDefault="002311E0" w:rsidP="009C7735">
      <w:r w:rsidRPr="009C7735">
        <w:t>Б=</w:t>
      </w:r>
      <w:r w:rsidR="008B3813" w:rsidRPr="009C7735">
        <w:t>67</w:t>
      </w:r>
      <w:r w:rsidRPr="009C7735">
        <w:t>*1,4=</w:t>
      </w:r>
      <w:r w:rsidR="008B3813" w:rsidRPr="009C7735">
        <w:t>94</w:t>
      </w:r>
    </w:p>
    <w:p w:rsidR="002311E0" w:rsidRPr="009C7735" w:rsidRDefault="008B3813" w:rsidP="009C7735">
      <w:r w:rsidRPr="009C7735">
        <w:t>В=84*1,4=118</w:t>
      </w:r>
    </w:p>
    <w:p w:rsidR="002311E0" w:rsidRPr="009C7735" w:rsidRDefault="008B3813" w:rsidP="009C7735">
      <w:r w:rsidRPr="009C7735">
        <w:t>Г=45</w:t>
      </w:r>
      <w:r w:rsidR="002311E0" w:rsidRPr="009C7735">
        <w:t>*1,4=</w:t>
      </w:r>
      <w:r w:rsidRPr="009C7735">
        <w:t>63</w:t>
      </w:r>
    </w:p>
    <w:p w:rsidR="009C7735" w:rsidRDefault="008B3813" w:rsidP="009C7735">
      <w:r w:rsidRPr="009C7735">
        <w:t>Д=71</w:t>
      </w:r>
      <w:r w:rsidR="002311E0" w:rsidRPr="009C7735">
        <w:t>*1,4=</w:t>
      </w:r>
      <w:r w:rsidRPr="009C7735">
        <w:t>99</w:t>
      </w:r>
    </w:p>
    <w:p w:rsidR="00F971A6" w:rsidRPr="009C7735" w:rsidRDefault="00F971A6" w:rsidP="009C7735"/>
    <w:p w:rsidR="009C7735" w:rsidRDefault="002311E0" w:rsidP="009C7735">
      <w:r w:rsidRPr="009C7735">
        <w:t>Кабель СЦБ</w:t>
      </w:r>
      <w:r w:rsidR="009C7735" w:rsidRPr="009C7735">
        <w:t>:</w:t>
      </w:r>
    </w:p>
    <w:p w:rsidR="00F971A6" w:rsidRDefault="00F971A6" w:rsidP="009C7735"/>
    <w:p w:rsidR="002311E0" w:rsidRPr="009C7735" w:rsidRDefault="002311E0" w:rsidP="009C7735">
      <w:r w:rsidRPr="009C7735">
        <w:t>А=25*</w:t>
      </w:r>
      <w:r w:rsidR="008B3813" w:rsidRPr="009C7735">
        <w:t>102</w:t>
      </w:r>
      <w:r w:rsidRPr="009C7735">
        <w:t>=</w:t>
      </w:r>
      <w:r w:rsidR="008B3813" w:rsidRPr="009C7735">
        <w:t>2550</w:t>
      </w:r>
      <w:r w:rsidRPr="009C7735">
        <w:t xml:space="preserve"> жил км</w:t>
      </w:r>
    </w:p>
    <w:p w:rsidR="002311E0" w:rsidRPr="009C7735" w:rsidRDefault="002311E0" w:rsidP="009C7735">
      <w:r w:rsidRPr="009C7735">
        <w:t>Б=25*</w:t>
      </w:r>
      <w:r w:rsidR="008B3813" w:rsidRPr="009C7735">
        <w:t>67</w:t>
      </w:r>
      <w:r w:rsidRPr="009C7735">
        <w:t>=1</w:t>
      </w:r>
      <w:r w:rsidR="008B3813" w:rsidRPr="009C7735">
        <w:t>675</w:t>
      </w:r>
    </w:p>
    <w:p w:rsidR="002311E0" w:rsidRPr="009C7735" w:rsidRDefault="008B3813" w:rsidP="009C7735">
      <w:r w:rsidRPr="009C7735">
        <w:t>В=25*84</w:t>
      </w:r>
      <w:r w:rsidR="002311E0" w:rsidRPr="009C7735">
        <w:t>=</w:t>
      </w:r>
      <w:r w:rsidRPr="009C7735">
        <w:t>2100</w:t>
      </w:r>
    </w:p>
    <w:p w:rsidR="002311E0" w:rsidRPr="009C7735" w:rsidRDefault="002311E0" w:rsidP="009C7735">
      <w:r w:rsidRPr="009C7735">
        <w:t>Г=</w:t>
      </w:r>
      <w:r w:rsidR="008B3813" w:rsidRPr="009C7735">
        <w:t>25*45</w:t>
      </w:r>
      <w:r w:rsidR="00A96DB4" w:rsidRPr="009C7735">
        <w:t>=1</w:t>
      </w:r>
      <w:r w:rsidR="008B3813" w:rsidRPr="009C7735">
        <w:t>125</w:t>
      </w:r>
    </w:p>
    <w:p w:rsidR="009C7735" w:rsidRDefault="002311E0" w:rsidP="009C7735">
      <w:r w:rsidRPr="009C7735">
        <w:t>Д=</w:t>
      </w:r>
      <w:r w:rsidR="008B3813" w:rsidRPr="009C7735">
        <w:t>25*71=1775</w:t>
      </w:r>
    </w:p>
    <w:p w:rsidR="009C7735" w:rsidRDefault="00FC194B" w:rsidP="00234FFB">
      <w:pPr>
        <w:pStyle w:val="2"/>
      </w:pPr>
      <w:bookmarkStart w:id="1" w:name="_Toc248366937"/>
      <w:r>
        <w:br w:type="page"/>
      </w:r>
      <w:r w:rsidR="00234FFB">
        <w:t xml:space="preserve">1. </w:t>
      </w:r>
      <w:r w:rsidR="00895746" w:rsidRPr="009C7735">
        <w:t>Расчет</w:t>
      </w:r>
      <w:r w:rsidR="009C7735" w:rsidRPr="009C7735">
        <w:t xml:space="preserve"> </w:t>
      </w:r>
      <w:r w:rsidR="00895746" w:rsidRPr="009C7735">
        <w:t>производственно-технического</w:t>
      </w:r>
      <w:r w:rsidR="009C7735" w:rsidRPr="009C7735">
        <w:t xml:space="preserve"> </w:t>
      </w:r>
      <w:r w:rsidR="00895746" w:rsidRPr="009C7735">
        <w:t>штата</w:t>
      </w:r>
      <w:r w:rsidR="009C7735" w:rsidRPr="009C7735">
        <w:t xml:space="preserve"> </w:t>
      </w:r>
      <w:r w:rsidR="00895746" w:rsidRPr="009C7735">
        <w:t>и</w:t>
      </w:r>
      <w:r w:rsidR="009C7735" w:rsidRPr="009C7735">
        <w:t xml:space="preserve"> </w:t>
      </w:r>
      <w:r w:rsidR="00895746" w:rsidRPr="009C7735">
        <w:t>фонда</w:t>
      </w:r>
      <w:r w:rsidR="009C7735" w:rsidRPr="009C7735">
        <w:t xml:space="preserve"> </w:t>
      </w:r>
      <w:r w:rsidR="00895746" w:rsidRPr="009C7735">
        <w:t>заработной</w:t>
      </w:r>
      <w:r w:rsidR="009C7735" w:rsidRPr="009C7735">
        <w:t xml:space="preserve"> </w:t>
      </w:r>
      <w:r w:rsidR="00895746" w:rsidRPr="009C7735">
        <w:t>платы</w:t>
      </w:r>
      <w:r w:rsidR="00F971A6">
        <w:t xml:space="preserve"> </w:t>
      </w:r>
      <w:r w:rsidR="00895746" w:rsidRPr="009C7735">
        <w:t>работников</w:t>
      </w:r>
      <w:r w:rsidR="009C7735" w:rsidRPr="009C7735">
        <w:t xml:space="preserve"> </w:t>
      </w:r>
      <w:r w:rsidR="00895746" w:rsidRPr="009C7735">
        <w:t>хозяйства</w:t>
      </w:r>
      <w:r w:rsidR="009C7735" w:rsidRPr="009C7735">
        <w:t xml:space="preserve"> </w:t>
      </w:r>
      <w:r w:rsidR="00895746" w:rsidRPr="009C7735">
        <w:t>сигнализации</w:t>
      </w:r>
      <w:r w:rsidR="009C7735" w:rsidRPr="009C7735">
        <w:t xml:space="preserve"> </w:t>
      </w:r>
      <w:r w:rsidR="00895746" w:rsidRPr="009C7735">
        <w:t>и</w:t>
      </w:r>
      <w:r w:rsidR="009C7735" w:rsidRPr="009C7735">
        <w:t xml:space="preserve"> </w:t>
      </w:r>
      <w:r w:rsidR="00895746" w:rsidRPr="009C7735">
        <w:t>связи</w:t>
      </w:r>
      <w:r w:rsidR="009C7735" w:rsidRPr="009C7735">
        <w:t xml:space="preserve"> </w:t>
      </w:r>
      <w:r w:rsidR="00895746" w:rsidRPr="009C7735">
        <w:t>по</w:t>
      </w:r>
      <w:r w:rsidR="009C7735" w:rsidRPr="009C7735">
        <w:t xml:space="preserve"> </w:t>
      </w:r>
      <w:r w:rsidR="00895746" w:rsidRPr="009C7735">
        <w:t>техническому</w:t>
      </w:r>
      <w:r w:rsidR="00F971A6">
        <w:t xml:space="preserve"> </w:t>
      </w:r>
      <w:r w:rsidR="00895746" w:rsidRPr="009C7735">
        <w:t>обслуживанию</w:t>
      </w:r>
      <w:r w:rsidR="009C7735" w:rsidRPr="009C7735">
        <w:t xml:space="preserve"> </w:t>
      </w:r>
      <w:r w:rsidR="00895746" w:rsidRPr="009C7735">
        <w:t>существующих</w:t>
      </w:r>
      <w:r w:rsidR="009C7735" w:rsidRPr="009C7735">
        <w:t xml:space="preserve"> </w:t>
      </w:r>
      <w:r w:rsidR="00895746" w:rsidRPr="009C7735">
        <w:t>и вновь</w:t>
      </w:r>
      <w:r w:rsidR="009C7735" w:rsidRPr="009C7735">
        <w:t xml:space="preserve"> </w:t>
      </w:r>
      <w:r w:rsidR="00895746" w:rsidRPr="009C7735">
        <w:t>вводимых</w:t>
      </w:r>
      <w:r w:rsidR="009C7735" w:rsidRPr="009C7735">
        <w:t xml:space="preserve"> </w:t>
      </w:r>
      <w:r w:rsidR="00895746" w:rsidRPr="009C7735">
        <w:t>устройств</w:t>
      </w:r>
      <w:bookmarkEnd w:id="1"/>
    </w:p>
    <w:p w:rsidR="00234FFB" w:rsidRPr="00234FFB" w:rsidRDefault="00234FFB" w:rsidP="00234FFB"/>
    <w:p w:rsidR="009C7735" w:rsidRDefault="00D40E0C" w:rsidP="009C7735">
      <w:r w:rsidRPr="009C7735">
        <w:t xml:space="preserve">Техническое обслуживание устройств автоматики и телемеханики </w:t>
      </w:r>
      <w:r w:rsidR="00412031" w:rsidRPr="009C7735">
        <w:t>непосредственно выполняется ШНС, ШН, ШЦМ, под руководством начальника производственного участка ШЧУ</w:t>
      </w:r>
      <w:r w:rsidR="009C7735" w:rsidRPr="009C7735">
        <w:t>.</w:t>
      </w:r>
    </w:p>
    <w:p w:rsidR="009C7735" w:rsidRDefault="00412031" w:rsidP="009C7735">
      <w:r w:rsidRPr="009C7735">
        <w:t>Для четкого разделения зон обслуживания и ответственности за содержание устройств на участке железной дороги выделяются</w:t>
      </w:r>
      <w:r w:rsidR="009C7735" w:rsidRPr="009C7735">
        <w:t>:</w:t>
      </w:r>
    </w:p>
    <w:p w:rsidR="009C7735" w:rsidRDefault="00412031" w:rsidP="009C7735">
      <w:r w:rsidRPr="009C7735">
        <w:t>участок электромеханика</w:t>
      </w:r>
      <w:r w:rsidR="009C7735" w:rsidRPr="009C7735">
        <w:t>;</w:t>
      </w:r>
    </w:p>
    <w:p w:rsidR="009C7735" w:rsidRDefault="00412031" w:rsidP="009C7735">
      <w:r w:rsidRPr="009C7735">
        <w:t>участок старшего электромеханика</w:t>
      </w:r>
      <w:r w:rsidR="009C7735" w:rsidRPr="009C7735">
        <w:t>;</w:t>
      </w:r>
    </w:p>
    <w:p w:rsidR="009C7735" w:rsidRDefault="00412031" w:rsidP="009C7735">
      <w:r w:rsidRPr="009C7735">
        <w:t>линейный производственный участок</w:t>
      </w:r>
      <w:r w:rsidR="009C7735">
        <w:t xml:space="preserve"> (</w:t>
      </w:r>
      <w:r w:rsidRPr="009C7735">
        <w:t>ЛПУ</w:t>
      </w:r>
      <w:r w:rsidR="009C7735" w:rsidRPr="009C7735">
        <w:t>),</w:t>
      </w:r>
      <w:r w:rsidRPr="009C7735">
        <w:t xml:space="preserve"> руководимый ШЧУ</w:t>
      </w:r>
      <w:r w:rsidR="009C7735" w:rsidRPr="009C7735">
        <w:t>.</w:t>
      </w:r>
    </w:p>
    <w:p w:rsidR="009C7735" w:rsidRDefault="00BC5E57" w:rsidP="009C7735">
      <w:r w:rsidRPr="009C7735">
        <w:t>Количество технического персонала, необходимое для обслуживания отдельных устройств автоматики и телемеханики, определяется типовыми нормативами численности работников дистанции сигнал</w:t>
      </w:r>
      <w:r w:rsidR="00895746" w:rsidRPr="009C7735">
        <w:t>из</w:t>
      </w:r>
      <w:r w:rsidRPr="009C7735">
        <w:t>ации и связи железных дорог</w:t>
      </w:r>
      <w:r w:rsidR="009C7735">
        <w:t xml:space="preserve"> (</w:t>
      </w:r>
      <w:r w:rsidRPr="009C7735">
        <w:t>Указание МПС №-1257 У 1997г</w:t>
      </w:r>
      <w:r w:rsidR="009C7735" w:rsidRPr="009C7735">
        <w:t xml:space="preserve">). </w:t>
      </w:r>
      <w:r w:rsidRPr="009C7735">
        <w:t>В нормативах указано количество единиц техники</w:t>
      </w:r>
      <w:r w:rsidR="009C7735">
        <w:t xml:space="preserve"> (</w:t>
      </w:r>
      <w:r w:rsidRPr="009C7735">
        <w:t>Приложение 4,3</w:t>
      </w:r>
      <w:r w:rsidR="009C7735" w:rsidRPr="009C7735">
        <w:t>),</w:t>
      </w:r>
      <w:r w:rsidRPr="009C7735">
        <w:t xml:space="preserve"> которое может обслужить один человек</w:t>
      </w:r>
      <w:r w:rsidR="009C7735" w:rsidRPr="009C7735">
        <w:t>.</w:t>
      </w:r>
    </w:p>
    <w:p w:rsidR="009C7735" w:rsidRDefault="00BC5E57" w:rsidP="009C7735">
      <w:r w:rsidRPr="009C7735">
        <w:t>Для четкого нормирования работ потребность в электромеханиках и электромонтерах рассчитывается для каждого объекта обслуживания</w:t>
      </w:r>
      <w:r w:rsidR="009C7735">
        <w:t xml:space="preserve"> (</w:t>
      </w:r>
      <w:r w:rsidRPr="009C7735">
        <w:t xml:space="preserve">станция, группа перегонов и </w:t>
      </w:r>
      <w:r w:rsidR="009C7735">
        <w:t>т.п.)</w:t>
      </w:r>
      <w:r w:rsidR="009C7735" w:rsidRPr="009C7735">
        <w:t xml:space="preserve"> </w:t>
      </w:r>
      <w:r w:rsidRPr="009C7735">
        <w:t>по нормативам</w:t>
      </w:r>
      <w:r w:rsidR="009C7735" w:rsidRPr="009C7735">
        <w:t>.</w:t>
      </w:r>
    </w:p>
    <w:p w:rsidR="009C7735" w:rsidRDefault="00BC5E57" w:rsidP="009C7735">
      <w:r w:rsidRPr="009C7735">
        <w:t>Старшие электромеханики и начальники производственных участков руководят более крупными объектами</w:t>
      </w:r>
      <w:r w:rsidR="009C7735" w:rsidRPr="009C7735">
        <w:t xml:space="preserve">. </w:t>
      </w:r>
      <w:r w:rsidRPr="009C7735">
        <w:t>Количество объектов, включаемых в их зону обслуживания, практически определяется не только нормативами, но и местными условиями</w:t>
      </w:r>
      <w:r w:rsidR="009C7735" w:rsidRPr="009C7735">
        <w:t xml:space="preserve">. </w:t>
      </w:r>
      <w:r w:rsidRPr="009C7735">
        <w:t>Поэтому штат ШН и ШЦМ определяется для каждого объекта или группы объектов, а штат ШЧУ и ШНС для дистанции в целом</w:t>
      </w:r>
      <w:r w:rsidR="009C7735" w:rsidRPr="009C7735">
        <w:t xml:space="preserve">. </w:t>
      </w:r>
      <w:r w:rsidRPr="009C7735">
        <w:t>Штат ШЧУ определяется по нормативам</w:t>
      </w:r>
      <w:r w:rsidR="009C7735" w:rsidRPr="009C7735">
        <w:t>.</w:t>
      </w:r>
    </w:p>
    <w:p w:rsidR="009C7735" w:rsidRDefault="00BC5E57" w:rsidP="009C7735">
      <w:r w:rsidRPr="009C7735">
        <w:t>Границы производственных участков ШЧУ и ШНС наиболее целесообразно устанавливать по территориальному признаку</w:t>
      </w:r>
      <w:r w:rsidR="009C7735">
        <w:t xml:space="preserve"> (</w:t>
      </w:r>
      <w:r w:rsidRPr="009C7735">
        <w:t>например от станции А до станции Б</w:t>
      </w:r>
      <w:r w:rsidR="009C7735" w:rsidRPr="009C7735">
        <w:t>),</w:t>
      </w:r>
      <w:r w:rsidRPr="009C7735">
        <w:t xml:space="preserve"> а не по функциональному</w:t>
      </w:r>
      <w:r w:rsidR="009C7735">
        <w:t xml:space="preserve"> (</w:t>
      </w:r>
      <w:r w:rsidRPr="009C7735">
        <w:t xml:space="preserve">отдельно устройства автоблокировки, отдельно электрической централизации и </w:t>
      </w:r>
      <w:r w:rsidR="009C7735">
        <w:t>т.п.)</w:t>
      </w:r>
      <w:r w:rsidR="009C7735" w:rsidRPr="009C7735">
        <w:t>.</w:t>
      </w:r>
    </w:p>
    <w:p w:rsidR="009C7735" w:rsidRDefault="00BC5E57" w:rsidP="009C7735">
      <w:r w:rsidRPr="009C7735">
        <w:t>При расчете штата для обслуживания устройств СЦБ нужно учитывать также и дополнительные затраты труда на участках с повышенной интенсивностью движения поездов</w:t>
      </w:r>
      <w:r w:rsidR="009C7735">
        <w:t xml:space="preserve"> (</w:t>
      </w:r>
      <w:r w:rsidRPr="009C7735">
        <w:t>см</w:t>
      </w:r>
      <w:r w:rsidR="009C7735" w:rsidRPr="009C7735">
        <w:t xml:space="preserve">. </w:t>
      </w:r>
      <w:r w:rsidRPr="009C7735">
        <w:t xml:space="preserve">Приложение </w:t>
      </w:r>
      <w:r w:rsidR="009C7735">
        <w:t>4.3</w:t>
      </w:r>
      <w:r w:rsidRPr="009C7735">
        <w:t>, таблица поправочных коэффициентов</w:t>
      </w:r>
      <w:r w:rsidR="009C7735" w:rsidRPr="009C7735">
        <w:t>).</w:t>
      </w:r>
    </w:p>
    <w:p w:rsidR="009C7735" w:rsidRDefault="00BC5E57" w:rsidP="009C7735">
      <w:r w:rsidRPr="009C7735">
        <w:t>Определение штата дистанции сигнализации и связи включает</w:t>
      </w:r>
      <w:r w:rsidR="009C7735" w:rsidRPr="009C7735">
        <w:t>:</w:t>
      </w:r>
    </w:p>
    <w:p w:rsidR="009C7735" w:rsidRDefault="00BC5E57" w:rsidP="009C7735">
      <w:r w:rsidRPr="009C7735">
        <w:t>расчет штата аппарата управления</w:t>
      </w:r>
      <w:r w:rsidR="009C7735" w:rsidRPr="009C7735">
        <w:t>;</w:t>
      </w:r>
    </w:p>
    <w:p w:rsidR="009C7735" w:rsidRDefault="00BC5E57" w:rsidP="009C7735">
      <w:r w:rsidRPr="009C7735">
        <w:t>расчет производственно-технического штата</w:t>
      </w:r>
      <w:r w:rsidR="009C7735" w:rsidRPr="009C7735">
        <w:t>;</w:t>
      </w:r>
    </w:p>
    <w:p w:rsidR="009C7735" w:rsidRDefault="00BC5E57" w:rsidP="009C7735">
      <w:r w:rsidRPr="009C7735">
        <w:t>расчет штата производственной базы технического обслуживания</w:t>
      </w:r>
    </w:p>
    <w:p w:rsidR="009C7735" w:rsidRDefault="009C7735" w:rsidP="009C7735">
      <w:r>
        <w:t>(</w:t>
      </w:r>
      <w:r w:rsidR="00BC5E57" w:rsidRPr="009C7735">
        <w:t>ПБТО</w:t>
      </w:r>
      <w:r w:rsidRPr="009C7735">
        <w:t>),</w:t>
      </w:r>
      <w:r w:rsidR="00BC5E57" w:rsidRPr="009C7735">
        <w:t xml:space="preserve"> куда входят расчет штата ремонтно-технологического участка</w:t>
      </w:r>
      <w:r>
        <w:t xml:space="preserve"> (</w:t>
      </w:r>
      <w:r w:rsidR="00BC5E57" w:rsidRPr="009C7735">
        <w:t>РТУ</w:t>
      </w:r>
      <w:r w:rsidRPr="009C7735">
        <w:t>),</w:t>
      </w:r>
      <w:r w:rsidR="00BC5E57" w:rsidRPr="009C7735">
        <w:t xml:space="preserve"> аварийно-восстановительной летучки связи и СЦБ, дистанционной мастерской, бригады механизации и автотранспорта</w:t>
      </w:r>
      <w:r w:rsidRPr="009C7735">
        <w:t>.</w:t>
      </w:r>
    </w:p>
    <w:p w:rsidR="009C7735" w:rsidRDefault="00BC5E57" w:rsidP="009C7735">
      <w:r w:rsidRPr="009C7735">
        <w:t>Перечень необходимых расчетов конкретизирует преподаватель в задании на курсовую работу в зависимости от темы</w:t>
      </w:r>
      <w:r w:rsidR="009C7735" w:rsidRPr="009C7735">
        <w:t>.</w:t>
      </w:r>
    </w:p>
    <w:p w:rsidR="009C7735" w:rsidRPr="009C7735" w:rsidRDefault="007E327B" w:rsidP="009C7735">
      <w:r w:rsidRPr="009C7735">
        <w:t>Расчет штата аппарата управления</w:t>
      </w:r>
    </w:p>
    <w:p w:rsidR="009C7735" w:rsidRDefault="007E327B" w:rsidP="009C7735">
      <w:r w:rsidRPr="009C7735">
        <w:t>Численность работнико</w:t>
      </w:r>
      <w:r w:rsidR="00412031" w:rsidRPr="009C7735">
        <w:t>в аппарата управления дистанции</w:t>
      </w:r>
      <w:r w:rsidR="009C7735" w:rsidRPr="009C7735">
        <w:t xml:space="preserve"> </w:t>
      </w:r>
      <w:r w:rsidRPr="009C7735">
        <w:t>определяется с</w:t>
      </w:r>
      <w:r w:rsidR="00412031" w:rsidRPr="009C7735">
        <w:t xml:space="preserve"> </w:t>
      </w:r>
      <w:r w:rsidRPr="009C7735">
        <w:t>учетом штатных нормативов в зависимости от группы дистанции и от контингента работающих</w:t>
      </w:r>
      <w:r w:rsidR="009C7735" w:rsidRPr="009C7735">
        <w:t xml:space="preserve">. </w:t>
      </w:r>
      <w:r w:rsidRPr="009C7735">
        <w:t>Примерный штат аппарата управления дистанцией приведен в таблице №</w:t>
      </w:r>
      <w:r w:rsidR="00FC194B">
        <w:t xml:space="preserve"> </w:t>
      </w:r>
      <w:r w:rsidR="005F755E" w:rsidRPr="009C7735">
        <w:t>1</w:t>
      </w:r>
      <w:r w:rsidR="00FC194B">
        <w:t>.</w:t>
      </w:r>
    </w:p>
    <w:p w:rsidR="00895746" w:rsidRPr="009C7735" w:rsidRDefault="00FC194B" w:rsidP="009C7735">
      <w:r>
        <w:br w:type="page"/>
      </w:r>
      <w:r w:rsidR="00D40E0C" w:rsidRPr="009C7735">
        <w:t xml:space="preserve">Таблица № </w:t>
      </w:r>
      <w:r w:rsidR="00E71C7A" w:rsidRPr="009C7735">
        <w:t>3</w:t>
      </w:r>
      <w:r w:rsidR="009C7735" w:rsidRPr="009C7735">
        <w:t xml:space="preserve"> </w:t>
      </w:r>
      <w:r w:rsidR="00895746" w:rsidRPr="009C7735">
        <w:t>Количество</w:t>
      </w:r>
      <w:r w:rsidR="009C7735" w:rsidRPr="009C7735">
        <w:t xml:space="preserve"> </w:t>
      </w:r>
      <w:r w:rsidR="00895746" w:rsidRPr="009C7735">
        <w:t>штатных</w:t>
      </w:r>
      <w:r w:rsidR="009C7735" w:rsidRPr="009C7735">
        <w:t xml:space="preserve"> </w:t>
      </w:r>
      <w:r w:rsidR="00895746" w:rsidRPr="009C7735">
        <w:t>единиц</w:t>
      </w:r>
      <w:r w:rsidR="009C7735" w:rsidRPr="009C7735">
        <w:t xml:space="preserve">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80"/>
        <w:gridCol w:w="3015"/>
      </w:tblGrid>
      <w:tr w:rsidR="007E327B" w:rsidRPr="009C7735" w:rsidTr="00D0720B">
        <w:trPr>
          <w:trHeight w:hRule="exact" w:val="707"/>
          <w:jc w:val="center"/>
        </w:trPr>
        <w:tc>
          <w:tcPr>
            <w:tcW w:w="5180" w:type="dxa"/>
            <w:shd w:val="clear" w:color="auto" w:fill="auto"/>
          </w:tcPr>
          <w:p w:rsidR="007E327B" w:rsidRPr="009C7735" w:rsidRDefault="007E327B" w:rsidP="00F971A6">
            <w:pPr>
              <w:pStyle w:val="afa"/>
            </w:pPr>
            <w:r w:rsidRPr="009C7735">
              <w:t>Наименование должностей</w:t>
            </w:r>
          </w:p>
        </w:tc>
        <w:tc>
          <w:tcPr>
            <w:tcW w:w="3015" w:type="dxa"/>
            <w:shd w:val="clear" w:color="auto" w:fill="auto"/>
          </w:tcPr>
          <w:p w:rsidR="007E327B" w:rsidRPr="009C7735" w:rsidRDefault="00D40E0C" w:rsidP="00F971A6">
            <w:pPr>
              <w:pStyle w:val="afa"/>
            </w:pPr>
            <w:r w:rsidRPr="009C7735">
              <w:t>Количество штатных единиц в дистанции</w:t>
            </w:r>
            <w:r w:rsidR="009C7735" w:rsidRPr="009C7735">
              <w:t xml:space="preserve">. </w:t>
            </w:r>
          </w:p>
        </w:tc>
      </w:tr>
      <w:tr w:rsidR="00D40E0C" w:rsidRPr="009C7735" w:rsidTr="00D0720B">
        <w:trPr>
          <w:trHeight w:val="5085"/>
          <w:jc w:val="center"/>
        </w:trPr>
        <w:tc>
          <w:tcPr>
            <w:tcW w:w="5180" w:type="dxa"/>
            <w:shd w:val="clear" w:color="auto" w:fill="auto"/>
          </w:tcPr>
          <w:p w:rsidR="00D40E0C" w:rsidRPr="009C7735" w:rsidRDefault="00D40E0C" w:rsidP="00F971A6">
            <w:pPr>
              <w:pStyle w:val="afa"/>
            </w:pPr>
            <w:r w:rsidRPr="009C7735">
              <w:t>Начальник дистанции</w:t>
            </w:r>
          </w:p>
          <w:p w:rsidR="00D40E0C" w:rsidRPr="009C7735" w:rsidRDefault="00D40E0C" w:rsidP="00F971A6">
            <w:pPr>
              <w:pStyle w:val="afa"/>
            </w:pPr>
            <w:r w:rsidRPr="009C7735">
              <w:t>Заместитель начальника дистанции</w:t>
            </w:r>
          </w:p>
          <w:p w:rsidR="00D40E0C" w:rsidRPr="009C7735" w:rsidRDefault="00D40E0C" w:rsidP="00F971A6">
            <w:pPr>
              <w:pStyle w:val="afa"/>
            </w:pPr>
            <w:r w:rsidRPr="009C7735">
              <w:t>Заместитель начальника дистанции по управлению персоналом</w:t>
            </w:r>
          </w:p>
          <w:p w:rsidR="00D40E0C" w:rsidRPr="009C7735" w:rsidRDefault="00D40E0C" w:rsidP="00F971A6">
            <w:pPr>
              <w:pStyle w:val="afa"/>
            </w:pPr>
            <w:r w:rsidRPr="009C7735">
              <w:t>Главный инженер дистанции</w:t>
            </w:r>
          </w:p>
          <w:p w:rsidR="00D40E0C" w:rsidRPr="009C7735" w:rsidRDefault="00D40E0C" w:rsidP="00F971A6">
            <w:pPr>
              <w:pStyle w:val="afa"/>
            </w:pPr>
            <w:r w:rsidRPr="009C7735">
              <w:t>Специалист по управлению персоналом</w:t>
            </w:r>
          </w:p>
          <w:p w:rsidR="00D40E0C" w:rsidRPr="009C7735" w:rsidRDefault="00D40E0C" w:rsidP="00F971A6">
            <w:pPr>
              <w:pStyle w:val="afa"/>
            </w:pPr>
            <w:r w:rsidRPr="009C7735">
              <w:t>Инженер по организации и нормированию труда</w:t>
            </w:r>
          </w:p>
          <w:p w:rsidR="00D40E0C" w:rsidRPr="009C7735" w:rsidRDefault="00D40E0C" w:rsidP="00F971A6">
            <w:pPr>
              <w:pStyle w:val="afa"/>
            </w:pPr>
            <w:r w:rsidRPr="009C7735">
              <w:t>Инженер по охране труда и технике безопасности</w:t>
            </w:r>
          </w:p>
          <w:p w:rsidR="00D40E0C" w:rsidRPr="009C7735" w:rsidRDefault="00D40E0C" w:rsidP="00F971A6">
            <w:pPr>
              <w:pStyle w:val="afa"/>
            </w:pPr>
            <w:r w:rsidRPr="009C7735">
              <w:t>Инженер по СЦБ</w:t>
            </w:r>
          </w:p>
          <w:p w:rsidR="00D40E0C" w:rsidRPr="009C7735" w:rsidRDefault="00D40E0C" w:rsidP="00F971A6">
            <w:pPr>
              <w:pStyle w:val="afa"/>
            </w:pPr>
            <w:r w:rsidRPr="009C7735">
              <w:t>Инженер по СЦБ и связи</w:t>
            </w:r>
          </w:p>
          <w:p w:rsidR="00D40E0C" w:rsidRPr="009C7735" w:rsidRDefault="00D40E0C" w:rsidP="00F971A6">
            <w:pPr>
              <w:pStyle w:val="afa"/>
            </w:pPr>
            <w:r w:rsidRPr="009C7735">
              <w:t>Инспектор по кадрам</w:t>
            </w:r>
          </w:p>
          <w:p w:rsidR="00D40E0C" w:rsidRPr="009C7735" w:rsidRDefault="00D40E0C" w:rsidP="00F971A6">
            <w:pPr>
              <w:pStyle w:val="afa"/>
            </w:pPr>
            <w:r w:rsidRPr="009C7735">
              <w:t>Главный бухгалтер</w:t>
            </w:r>
          </w:p>
          <w:p w:rsidR="00D40E0C" w:rsidRPr="009C7735" w:rsidRDefault="00D40E0C" w:rsidP="00F971A6">
            <w:pPr>
              <w:pStyle w:val="afa"/>
            </w:pPr>
            <w:r w:rsidRPr="009C7735">
              <w:t>Бухгалтер</w:t>
            </w:r>
            <w:r w:rsidR="009C7735" w:rsidRPr="009C7735">
              <w:t xml:space="preserve"> </w:t>
            </w:r>
            <w:r w:rsidRPr="009C7735">
              <w:t>Заведующий складом</w:t>
            </w:r>
          </w:p>
          <w:p w:rsidR="00D40E0C" w:rsidRPr="009C7735" w:rsidRDefault="00D40E0C" w:rsidP="00F971A6">
            <w:pPr>
              <w:pStyle w:val="afa"/>
            </w:pPr>
            <w:r w:rsidRPr="009C7735">
              <w:t>Кассир</w:t>
            </w:r>
          </w:p>
          <w:p w:rsidR="00D40E0C" w:rsidRPr="009C7735" w:rsidRDefault="00D40E0C" w:rsidP="00F971A6">
            <w:pPr>
              <w:pStyle w:val="afa"/>
            </w:pPr>
            <w:r w:rsidRPr="009C7735">
              <w:t>Секретарь</w:t>
            </w:r>
            <w:r w:rsidR="009C7735">
              <w:t xml:space="preserve"> (</w:t>
            </w:r>
            <w:r w:rsidRPr="009C7735">
              <w:t>машинистка</w:t>
            </w:r>
            <w:r w:rsidR="009C7735" w:rsidRPr="009C7735">
              <w:t xml:space="preserve">) </w:t>
            </w:r>
          </w:p>
        </w:tc>
        <w:tc>
          <w:tcPr>
            <w:tcW w:w="3015" w:type="dxa"/>
            <w:shd w:val="clear" w:color="auto" w:fill="auto"/>
          </w:tcPr>
          <w:p w:rsidR="00D40E0C" w:rsidRPr="009C7735" w:rsidRDefault="00D40E0C" w:rsidP="00F971A6">
            <w:pPr>
              <w:pStyle w:val="afa"/>
            </w:pPr>
            <w:r w:rsidRPr="009C7735">
              <w:t>1</w:t>
            </w:r>
          </w:p>
          <w:p w:rsidR="00D40E0C" w:rsidRPr="009C7735" w:rsidRDefault="00D40E0C" w:rsidP="00F971A6">
            <w:pPr>
              <w:pStyle w:val="afa"/>
            </w:pPr>
            <w:r w:rsidRPr="009C7735">
              <w:t>2</w:t>
            </w:r>
          </w:p>
          <w:p w:rsidR="009C7735" w:rsidRPr="009C7735" w:rsidRDefault="00D40E0C" w:rsidP="00F971A6">
            <w:pPr>
              <w:pStyle w:val="afa"/>
            </w:pPr>
            <w:r w:rsidRPr="009C7735">
              <w:t>1</w:t>
            </w:r>
          </w:p>
          <w:p w:rsidR="00D40E0C" w:rsidRPr="009C7735" w:rsidRDefault="00D40E0C" w:rsidP="00F971A6">
            <w:pPr>
              <w:pStyle w:val="afa"/>
            </w:pPr>
            <w:r w:rsidRPr="009C7735">
              <w:t>1</w:t>
            </w:r>
          </w:p>
          <w:p w:rsidR="00D40E0C" w:rsidRPr="009C7735" w:rsidRDefault="00D40E0C" w:rsidP="00F971A6">
            <w:pPr>
              <w:pStyle w:val="afa"/>
            </w:pPr>
            <w:r w:rsidRPr="009C7735">
              <w:t>1</w:t>
            </w:r>
          </w:p>
          <w:p w:rsidR="009C7735" w:rsidRPr="009C7735" w:rsidRDefault="00D40E0C" w:rsidP="00F971A6">
            <w:pPr>
              <w:pStyle w:val="afa"/>
            </w:pPr>
            <w:r w:rsidRPr="009C7735">
              <w:t>1</w:t>
            </w:r>
          </w:p>
          <w:p w:rsidR="009C7735" w:rsidRPr="009C7735" w:rsidRDefault="00D40E0C" w:rsidP="00F971A6">
            <w:pPr>
              <w:pStyle w:val="afa"/>
            </w:pPr>
            <w:r w:rsidRPr="009C7735">
              <w:t>1</w:t>
            </w:r>
          </w:p>
          <w:p w:rsidR="009C7735" w:rsidRPr="009C7735" w:rsidRDefault="00D40E0C" w:rsidP="00F971A6">
            <w:pPr>
              <w:pStyle w:val="afa"/>
            </w:pPr>
            <w:r w:rsidRPr="009C7735">
              <w:t>1</w:t>
            </w:r>
          </w:p>
          <w:p w:rsidR="00D40E0C" w:rsidRPr="009C7735" w:rsidRDefault="00D40E0C" w:rsidP="00F971A6">
            <w:pPr>
              <w:pStyle w:val="afa"/>
            </w:pPr>
            <w:r w:rsidRPr="009C7735">
              <w:t>1</w:t>
            </w:r>
          </w:p>
          <w:p w:rsidR="00D40E0C" w:rsidRPr="009C7735" w:rsidRDefault="00D40E0C" w:rsidP="00F971A6">
            <w:pPr>
              <w:pStyle w:val="afa"/>
            </w:pPr>
            <w:r w:rsidRPr="009C7735">
              <w:t>1</w:t>
            </w:r>
          </w:p>
          <w:p w:rsidR="00D40E0C" w:rsidRPr="009C7735" w:rsidRDefault="00D40E0C" w:rsidP="00F971A6">
            <w:pPr>
              <w:pStyle w:val="afa"/>
            </w:pPr>
            <w:r w:rsidRPr="009C7735">
              <w:t>3</w:t>
            </w:r>
          </w:p>
          <w:p w:rsidR="00D40E0C" w:rsidRPr="009C7735" w:rsidRDefault="00D40E0C" w:rsidP="00F971A6">
            <w:pPr>
              <w:pStyle w:val="afa"/>
            </w:pPr>
            <w:r w:rsidRPr="009C7735">
              <w:t>1</w:t>
            </w:r>
          </w:p>
          <w:p w:rsidR="00D40E0C" w:rsidRPr="009C7735" w:rsidRDefault="00D40E0C" w:rsidP="00F971A6">
            <w:pPr>
              <w:pStyle w:val="afa"/>
            </w:pPr>
            <w:r w:rsidRPr="009C7735">
              <w:t>1</w:t>
            </w:r>
          </w:p>
          <w:p w:rsidR="00D40E0C" w:rsidRPr="009C7735" w:rsidRDefault="00D40E0C" w:rsidP="00F971A6">
            <w:pPr>
              <w:pStyle w:val="afa"/>
            </w:pPr>
            <w:r w:rsidRPr="009C7735">
              <w:t>1</w:t>
            </w:r>
          </w:p>
        </w:tc>
      </w:tr>
    </w:tbl>
    <w:p w:rsidR="00412031" w:rsidRPr="009C7735" w:rsidRDefault="00412031" w:rsidP="009C7735"/>
    <w:p w:rsidR="009C7735" w:rsidRDefault="00412031" w:rsidP="00621E02">
      <w:r w:rsidRPr="009C7735">
        <w:t>Расчет производственно-технического</w:t>
      </w:r>
      <w:r w:rsidR="00F971A6" w:rsidRPr="00F971A6">
        <w:t xml:space="preserve"> </w:t>
      </w:r>
      <w:r w:rsidR="00F971A6" w:rsidRPr="009C7735">
        <w:t>штата</w:t>
      </w:r>
      <w:r w:rsidR="00621E02">
        <w:t>.</w:t>
      </w:r>
    </w:p>
    <w:p w:rsidR="009C7735" w:rsidRDefault="007E42E9" w:rsidP="009C7735">
      <w:r w:rsidRPr="009C7735">
        <w:t>Расчет производственно-технического штата сводится к определению ко</w:t>
      </w:r>
      <w:r w:rsidR="00EF0661" w:rsidRPr="009C7735">
        <w:t xml:space="preserve">личества </w:t>
      </w:r>
      <w:r w:rsidR="008B3813" w:rsidRPr="009C7735">
        <w:t>ШЦМ, Ш</w:t>
      </w:r>
      <w:r w:rsidRPr="009C7735">
        <w:t>Н ШНС и ШЧУ для обслуживания линейных и станционных участков СЦБ</w:t>
      </w:r>
      <w:r w:rsidR="009C7735" w:rsidRPr="009C7735">
        <w:t>.</w:t>
      </w:r>
    </w:p>
    <w:p w:rsidR="009C7735" w:rsidRDefault="007E42E9" w:rsidP="009C7735">
      <w:pPr>
        <w:rPr>
          <w:i/>
          <w:iCs/>
        </w:rPr>
      </w:pPr>
      <w:r w:rsidRPr="009C7735">
        <w:t>Пример расчета штата для обслуживания линейных участков СЦБ</w:t>
      </w:r>
      <w:r w:rsidR="009C7735" w:rsidRPr="009C7735">
        <w:rPr>
          <w:i/>
          <w:iCs/>
        </w:rPr>
        <w:t>.</w:t>
      </w:r>
    </w:p>
    <w:p w:rsidR="009C7735" w:rsidRDefault="005C4C21" w:rsidP="009C7735">
      <w:r w:rsidRPr="009C7735">
        <w:t xml:space="preserve">Расчет производственно-технического штата сводится к определению количества ШЦМ, </w:t>
      </w:r>
      <w:r w:rsidR="008B3813" w:rsidRPr="009C7735">
        <w:t>Ш</w:t>
      </w:r>
      <w:r w:rsidRPr="009C7735">
        <w:t>Н ШНС и ШЧУ для обслуживания линейных и станционных участков СЦБ</w:t>
      </w:r>
      <w:r w:rsidR="009C7735" w:rsidRPr="009C7735">
        <w:t>.</w:t>
      </w:r>
    </w:p>
    <w:p w:rsidR="009C7735" w:rsidRDefault="005C4C21" w:rsidP="009C7735">
      <w:r w:rsidRPr="009C7735">
        <w:t>Пример расчета штата для обслуживания линейных участков СЦБ</w:t>
      </w:r>
      <w:r w:rsidR="009C7735" w:rsidRPr="009C7735">
        <w:t>.</w:t>
      </w:r>
    </w:p>
    <w:p w:rsidR="00F971A6" w:rsidRDefault="005C4C21" w:rsidP="009C7735">
      <w:r w:rsidRPr="009C7735">
        <w:t xml:space="preserve">Участок А-Б второй категории, двухпутный, протяженностью </w:t>
      </w:r>
      <w:r w:rsidR="008B3813" w:rsidRPr="009C7735">
        <w:t>90</w:t>
      </w:r>
      <w:r w:rsidRPr="009C7735">
        <w:t>км оборудован автоблокировкой с трехзначной системой сигнализации</w:t>
      </w:r>
      <w:r w:rsidR="009C7735" w:rsidRPr="009C7735">
        <w:t xml:space="preserve">. </w:t>
      </w:r>
      <w:r w:rsidRPr="009C7735">
        <w:t xml:space="preserve">На участке </w:t>
      </w:r>
      <w:r w:rsidR="00783A85" w:rsidRPr="009C7735">
        <w:t>8</w:t>
      </w:r>
      <w:r w:rsidRPr="009C7735">
        <w:t xml:space="preserve"> станций, каждая протяженностью 2км</w:t>
      </w:r>
      <w:r w:rsidR="009C7735" w:rsidRPr="009C7735">
        <w:t xml:space="preserve">. </w:t>
      </w:r>
      <w:r w:rsidRPr="009C7735">
        <w:t>Количество централизованных стрелок на каждой станции</w:t>
      </w:r>
      <w:r w:rsidR="009C7735" w:rsidRPr="009C7735">
        <w:t xml:space="preserve"> - </w:t>
      </w:r>
      <w:r w:rsidRPr="009C7735">
        <w:t>1</w:t>
      </w:r>
      <w:r w:rsidR="00783A85" w:rsidRPr="009C7735">
        <w:t>0</w:t>
      </w:r>
      <w:r w:rsidR="009C7735" w:rsidRPr="009C7735">
        <w:t xml:space="preserve">. </w:t>
      </w:r>
      <w:r w:rsidRPr="009C7735">
        <w:t xml:space="preserve">На участке </w:t>
      </w:r>
      <w:r w:rsidR="00783A85" w:rsidRPr="009C7735">
        <w:t>4</w:t>
      </w:r>
      <w:r w:rsidRPr="009C7735">
        <w:t xml:space="preserve"> переездов, оборудованных автошлагбаумами, и 5 переездов с автоматической переездной сигнализацией</w:t>
      </w:r>
      <w:r w:rsidR="009C7735" w:rsidRPr="009C7735">
        <w:t xml:space="preserve">. </w:t>
      </w:r>
      <w:r w:rsidRPr="009C7735">
        <w:t>Интенсивность движения поездов</w:t>
      </w:r>
      <w:r w:rsidR="009C7735" w:rsidRPr="009C7735">
        <w:t xml:space="preserve"> - </w:t>
      </w:r>
      <w:r w:rsidR="00783A85" w:rsidRPr="009C7735">
        <w:t>96</w:t>
      </w:r>
      <w:r w:rsidRPr="009C7735">
        <w:t xml:space="preserve"> пары в сутки</w:t>
      </w:r>
      <w:r w:rsidR="009C7735" w:rsidRPr="009C7735">
        <w:t>.</w:t>
      </w:r>
      <w:r w:rsidR="00F971A6">
        <w:t xml:space="preserve"> </w:t>
      </w:r>
      <w:r w:rsidRPr="009C7735">
        <w:t xml:space="preserve">Учитывая, что на участке </w:t>
      </w:r>
      <w:r w:rsidR="0042251A" w:rsidRPr="009C7735">
        <w:t>12</w:t>
      </w:r>
      <w:r w:rsidRPr="009C7735">
        <w:t xml:space="preserve"> станций, протяженность автоблокировки составит</w:t>
      </w:r>
      <w:r w:rsidR="009C7735" w:rsidRPr="009C7735">
        <w:t xml:space="preserve">: </w:t>
      </w:r>
    </w:p>
    <w:p w:rsidR="00F971A6" w:rsidRDefault="00F971A6" w:rsidP="009C7735"/>
    <w:p w:rsidR="009C7735" w:rsidRDefault="0042251A" w:rsidP="009C7735">
      <w:r w:rsidRPr="009C7735">
        <w:t>134</w:t>
      </w:r>
      <w:r w:rsidR="005C4C21" w:rsidRPr="009C7735">
        <w:t xml:space="preserve"> </w:t>
      </w:r>
      <w:r w:rsidR="009C7735">
        <w:t>-</w:t>
      </w:r>
      <w:r w:rsidR="005C4C21" w:rsidRPr="009C7735">
        <w:t xml:space="preserve"> </w:t>
      </w:r>
      <w:r w:rsidRPr="009C7735">
        <w:t>12</w:t>
      </w:r>
      <w:r w:rsidR="00783A85" w:rsidRPr="009C7735">
        <w:t>*2</w:t>
      </w:r>
      <w:r w:rsidR="005C4C21" w:rsidRPr="009C7735">
        <w:t xml:space="preserve"> = </w:t>
      </w:r>
      <w:r w:rsidRPr="009C7735">
        <w:t>110</w:t>
      </w:r>
      <w:r w:rsidR="005C4C21" w:rsidRPr="009C7735">
        <w:t xml:space="preserve"> км</w:t>
      </w:r>
      <w:r w:rsidR="009C7735" w:rsidRPr="009C7735">
        <w:t>.</w:t>
      </w:r>
    </w:p>
    <w:p w:rsidR="00F971A6" w:rsidRDefault="00F971A6" w:rsidP="009C7735"/>
    <w:p w:rsidR="009C7735" w:rsidRDefault="005C4C21" w:rsidP="009C7735">
      <w:r w:rsidRPr="009C7735">
        <w:t xml:space="preserve">По таблице поправочных коэффициентов определяем, что поправочный коэффициент к нормативам численности на пропуск поездов при интенсивности движения </w:t>
      </w:r>
      <w:r w:rsidR="00783A85" w:rsidRPr="009C7735">
        <w:t>96</w:t>
      </w:r>
      <w:r w:rsidRPr="009C7735">
        <w:t xml:space="preserve"> пары в сутки на двухпутном участке будет</w:t>
      </w:r>
      <w:r w:rsidR="009C7735" w:rsidRPr="009C7735">
        <w:t>:</w:t>
      </w:r>
    </w:p>
    <w:p w:rsidR="009C7735" w:rsidRDefault="005C4C21" w:rsidP="009C7735">
      <w:r w:rsidRPr="009C7735">
        <w:t>при обслуживании устройств электрической централизации-1,118</w:t>
      </w:r>
      <w:r w:rsidR="009C7735">
        <w:t>;</w:t>
      </w:r>
    </w:p>
    <w:p w:rsidR="009C7735" w:rsidRDefault="005C4C21" w:rsidP="009C7735">
      <w:r w:rsidRPr="009C7735">
        <w:t>при обслуживании автоблокировки</w:t>
      </w:r>
      <w:r w:rsidR="009C7735" w:rsidRPr="009C7735">
        <w:t xml:space="preserve"> - </w:t>
      </w:r>
      <w:r w:rsidRPr="009C7735">
        <w:t>1,1</w:t>
      </w:r>
      <w:r w:rsidR="009C7735" w:rsidRPr="009C7735">
        <w:t>.</w:t>
      </w:r>
    </w:p>
    <w:p w:rsidR="009C7735" w:rsidRDefault="005C4C21" w:rsidP="009C7735">
      <w:r w:rsidRPr="009C7735">
        <w:t>Используя</w:t>
      </w:r>
      <w:r w:rsidR="009C7735" w:rsidRPr="009C7735">
        <w:t xml:space="preserve"> </w:t>
      </w:r>
      <w:r w:rsidRPr="009C7735">
        <w:t>нормативы</w:t>
      </w:r>
      <w:r w:rsidR="009C7735" w:rsidRPr="009C7735">
        <w:t xml:space="preserve"> </w:t>
      </w:r>
      <w:r w:rsidRPr="009C7735">
        <w:t>для</w:t>
      </w:r>
      <w:r w:rsidR="009C7735" w:rsidRPr="009C7735">
        <w:t xml:space="preserve"> </w:t>
      </w:r>
      <w:r w:rsidRPr="009C7735">
        <w:t>ШН</w:t>
      </w:r>
      <w:r w:rsidR="009C7735" w:rsidRPr="009C7735">
        <w:t xml:space="preserve"> </w:t>
      </w:r>
      <w:r w:rsidRPr="009C7735">
        <w:t>и ШЦМ, можно</w:t>
      </w:r>
      <w:r w:rsidR="009C7735" w:rsidRPr="009C7735">
        <w:t xml:space="preserve"> </w:t>
      </w:r>
      <w:r w:rsidRPr="009C7735">
        <w:t>рассчитать</w:t>
      </w:r>
      <w:r w:rsidR="009C7735" w:rsidRPr="009C7735">
        <w:t xml:space="preserve"> </w:t>
      </w:r>
      <w:r w:rsidRPr="009C7735">
        <w:t>штат ШН</w:t>
      </w:r>
      <w:r w:rsidR="009C7735" w:rsidRPr="009C7735">
        <w:t xml:space="preserve"> </w:t>
      </w:r>
      <w:r w:rsidRPr="009C7735">
        <w:t>и</w:t>
      </w:r>
      <w:r w:rsidR="009C7735" w:rsidRPr="009C7735">
        <w:t xml:space="preserve"> </w:t>
      </w:r>
      <w:r w:rsidRPr="009C7735">
        <w:t>ШЦМ</w:t>
      </w:r>
      <w:r w:rsidR="009C7735" w:rsidRPr="009C7735">
        <w:t xml:space="preserve"> </w:t>
      </w:r>
      <w:r w:rsidRPr="009C7735">
        <w:t>для</w:t>
      </w:r>
      <w:r w:rsidR="009C7735" w:rsidRPr="009C7735">
        <w:t xml:space="preserve"> </w:t>
      </w:r>
      <w:r w:rsidRPr="009C7735">
        <w:t>участка</w:t>
      </w:r>
      <w:r w:rsidR="009C7735" w:rsidRPr="009C7735">
        <w:t>:</w:t>
      </w:r>
    </w:p>
    <w:p w:rsidR="005C4C21" w:rsidRDefault="005C4C21" w:rsidP="009C7735">
      <w:r w:rsidRPr="009C7735">
        <w:t>штат</w:t>
      </w:r>
      <w:r w:rsidR="009C7735" w:rsidRPr="009C7735">
        <w:t xml:space="preserve"> </w:t>
      </w:r>
      <w:r w:rsidRPr="009C7735">
        <w:t>для</w:t>
      </w:r>
      <w:r w:rsidR="009C7735" w:rsidRPr="009C7735">
        <w:t xml:space="preserve"> </w:t>
      </w:r>
      <w:r w:rsidRPr="009C7735">
        <w:t>обслуживания</w:t>
      </w:r>
      <w:r w:rsidR="009C7735" w:rsidRPr="009C7735">
        <w:t xml:space="preserve"> </w:t>
      </w:r>
      <w:r w:rsidRPr="009C7735">
        <w:t>перегонных</w:t>
      </w:r>
      <w:r w:rsidR="009C7735" w:rsidRPr="009C7735">
        <w:t xml:space="preserve"> </w:t>
      </w:r>
      <w:r w:rsidRPr="009C7735">
        <w:t>устройств</w:t>
      </w:r>
      <w:r w:rsidR="009C7735" w:rsidRPr="009C7735">
        <w:t xml:space="preserve"> </w:t>
      </w:r>
      <w:r w:rsidRPr="009C7735">
        <w:t>АБ</w:t>
      </w:r>
    </w:p>
    <w:p w:rsidR="00F971A6" w:rsidRPr="009C7735" w:rsidRDefault="00F971A6" w:rsidP="009C7735"/>
    <w:p w:rsidR="009C7735" w:rsidRDefault="005C4C21" w:rsidP="009C7735">
      <w:r w:rsidRPr="009C7735">
        <w:t>Чшн</w:t>
      </w:r>
      <w:r w:rsidR="009C7735">
        <w:t xml:space="preserve"> (</w:t>
      </w:r>
      <w:r w:rsidR="0042251A" w:rsidRPr="009C7735">
        <w:t>110</w:t>
      </w:r>
      <w:r w:rsidRPr="009C7735">
        <w:t>/</w:t>
      </w:r>
      <w:r w:rsidR="0042251A" w:rsidRPr="009C7735">
        <w:t>29</w:t>
      </w:r>
      <w:r w:rsidR="009C7735" w:rsidRPr="009C7735">
        <w:t xml:space="preserve">) </w:t>
      </w:r>
      <w:r w:rsidRPr="009C7735">
        <w:t>*1,1=</w:t>
      </w:r>
      <w:r w:rsidR="0042251A" w:rsidRPr="009C7735">
        <w:t>4</w:t>
      </w:r>
      <w:r w:rsidRPr="009C7735">
        <w:t xml:space="preserve"> чел</w:t>
      </w:r>
      <w:r w:rsidR="009C7735">
        <w:t>.;</w:t>
      </w:r>
    </w:p>
    <w:p w:rsidR="009C7735" w:rsidRDefault="005C4C21" w:rsidP="009C7735">
      <w:r w:rsidRPr="009C7735">
        <w:t>Чшцм</w:t>
      </w:r>
      <w:r w:rsidR="009C7735">
        <w:t xml:space="preserve"> (</w:t>
      </w:r>
      <w:r w:rsidR="0042251A" w:rsidRPr="009C7735">
        <w:t>110</w:t>
      </w:r>
      <w:r w:rsidRPr="009C7735">
        <w:t>/</w:t>
      </w:r>
      <w:r w:rsidR="0042251A" w:rsidRPr="009C7735">
        <w:t>58</w:t>
      </w:r>
      <w:r w:rsidR="009C7735" w:rsidRPr="009C7735">
        <w:t xml:space="preserve">) </w:t>
      </w:r>
      <w:r w:rsidR="0042251A" w:rsidRPr="009C7735">
        <w:t>*1,1=</w:t>
      </w:r>
      <w:r w:rsidRPr="009C7735">
        <w:t>чел</w:t>
      </w:r>
      <w:r w:rsidR="009C7735">
        <w:t>.;</w:t>
      </w:r>
    </w:p>
    <w:p w:rsidR="00F971A6" w:rsidRDefault="00F971A6" w:rsidP="009C7735"/>
    <w:p w:rsidR="009C7735" w:rsidRDefault="005C4C21" w:rsidP="009C7735">
      <w:r w:rsidRPr="009C7735">
        <w:t>штат для обслуживания стрелок ЭЦ на промежуточных станциях</w:t>
      </w:r>
      <w:r w:rsidR="009C7735" w:rsidRPr="009C7735">
        <w:t xml:space="preserve">: </w:t>
      </w:r>
      <w:r w:rsidRPr="009C7735">
        <w:t>Чшн</w:t>
      </w:r>
    </w:p>
    <w:p w:rsidR="00F971A6" w:rsidRDefault="00F971A6" w:rsidP="009C7735"/>
    <w:p w:rsidR="009C7735" w:rsidRDefault="009C7735" w:rsidP="009C7735">
      <w:r>
        <w:t>(</w:t>
      </w:r>
      <w:r w:rsidR="0042251A" w:rsidRPr="009C7735">
        <w:t>12*9</w:t>
      </w:r>
      <w:r w:rsidR="005C4C21" w:rsidRPr="009C7735">
        <w:t>/26</w:t>
      </w:r>
      <w:r w:rsidRPr="009C7735">
        <w:t xml:space="preserve">) </w:t>
      </w:r>
      <w:r w:rsidR="005C4C21" w:rsidRPr="009C7735">
        <w:t>*1,118=</w:t>
      </w:r>
      <w:r w:rsidR="0042251A" w:rsidRPr="009C7735">
        <w:t>5</w:t>
      </w:r>
      <w:r w:rsidR="005C4C21" w:rsidRPr="009C7735">
        <w:t>чел</w:t>
      </w:r>
      <w:r>
        <w:t>.;</w:t>
      </w:r>
    </w:p>
    <w:p w:rsidR="009C7735" w:rsidRDefault="005C4C21" w:rsidP="009C7735">
      <w:r w:rsidRPr="009C7735">
        <w:t>Чшцм</w:t>
      </w:r>
      <w:r w:rsidR="009C7735">
        <w:t xml:space="preserve"> (</w:t>
      </w:r>
      <w:r w:rsidR="0042251A" w:rsidRPr="009C7735">
        <w:t>12*9</w:t>
      </w:r>
      <w:r w:rsidRPr="009C7735">
        <w:t>/36</w:t>
      </w:r>
      <w:r w:rsidR="009C7735" w:rsidRPr="009C7735">
        <w:t xml:space="preserve">) </w:t>
      </w:r>
      <w:r w:rsidRPr="009C7735">
        <w:t>*1,118=</w:t>
      </w:r>
      <w:r w:rsidR="0042251A" w:rsidRPr="009C7735">
        <w:t>2</w:t>
      </w:r>
      <w:r w:rsidRPr="009C7735">
        <w:t>чел</w:t>
      </w:r>
      <w:r w:rsidR="009C7735">
        <w:t>.;</w:t>
      </w:r>
    </w:p>
    <w:p w:rsidR="00F971A6" w:rsidRDefault="00F971A6" w:rsidP="009C7735"/>
    <w:p w:rsidR="00A7046A" w:rsidRDefault="005C4C21" w:rsidP="009C7735">
      <w:r w:rsidRPr="009C7735">
        <w:t>штат для обслуживания сигнальной линий</w:t>
      </w:r>
      <w:r w:rsidR="009C7735">
        <w:t xml:space="preserve"> (</w:t>
      </w:r>
      <w:r w:rsidRPr="009C7735">
        <w:t>считаем, что</w:t>
      </w:r>
      <w:r w:rsidR="009C7735" w:rsidRPr="009C7735">
        <w:t xml:space="preserve"> </w:t>
      </w:r>
      <w:r w:rsidRPr="009C7735">
        <w:t>вдоль</w:t>
      </w:r>
      <w:r w:rsidR="009C7735" w:rsidRPr="009C7735">
        <w:t xml:space="preserve"> </w:t>
      </w:r>
      <w:r w:rsidRPr="009C7735">
        <w:t>перегонов</w:t>
      </w:r>
      <w:r w:rsidR="009C7735" w:rsidRPr="009C7735">
        <w:t xml:space="preserve"> </w:t>
      </w:r>
      <w:r w:rsidRPr="009C7735">
        <w:t>подвешено</w:t>
      </w:r>
      <w:r w:rsidR="009C7735" w:rsidRPr="009C7735">
        <w:t xml:space="preserve"> </w:t>
      </w:r>
      <w:r w:rsidRPr="009C7735">
        <w:t>10</w:t>
      </w:r>
      <w:r w:rsidR="009C7735" w:rsidRPr="009C7735">
        <w:t xml:space="preserve"> </w:t>
      </w:r>
      <w:r w:rsidRPr="009C7735">
        <w:t>сигнальных</w:t>
      </w:r>
      <w:r w:rsidR="009C7735" w:rsidRPr="009C7735">
        <w:t xml:space="preserve"> </w:t>
      </w:r>
      <w:r w:rsidRPr="009C7735">
        <w:t>проводов</w:t>
      </w:r>
      <w:r w:rsidR="009C7735" w:rsidRPr="009C7735">
        <w:t xml:space="preserve">); </w:t>
      </w:r>
      <w:r w:rsidRPr="009C7735">
        <w:t>общее</w:t>
      </w:r>
      <w:r w:rsidR="009C7735" w:rsidRPr="009C7735">
        <w:t xml:space="preserve"> </w:t>
      </w:r>
      <w:r w:rsidRPr="009C7735">
        <w:t>количество</w:t>
      </w:r>
      <w:r w:rsidR="009C7735" w:rsidRPr="009C7735">
        <w:t xml:space="preserve"> </w:t>
      </w:r>
      <w:r w:rsidRPr="009C7735">
        <w:t>проводо-км</w:t>
      </w:r>
      <w:r w:rsidR="009C7735" w:rsidRPr="009C7735">
        <w:t xml:space="preserve"> </w:t>
      </w:r>
      <w:r w:rsidRPr="009C7735">
        <w:t>будет</w:t>
      </w:r>
      <w:r w:rsidR="009C7735" w:rsidRPr="009C7735">
        <w:t xml:space="preserve"> </w:t>
      </w:r>
      <w:r w:rsidRPr="009C7735">
        <w:t>равно</w:t>
      </w:r>
      <w:r w:rsidR="009C7735" w:rsidRPr="009C7735">
        <w:t xml:space="preserve">: </w:t>
      </w:r>
      <w:r w:rsidR="00F971A6">
        <w:t xml:space="preserve"> </w:t>
      </w:r>
    </w:p>
    <w:p w:rsidR="00A7046A" w:rsidRDefault="00A7046A" w:rsidP="009C7735"/>
    <w:p w:rsidR="00A7046A" w:rsidRDefault="005C4C21" w:rsidP="009C7735">
      <w:r w:rsidRPr="009C7735">
        <w:t>10*</w:t>
      </w:r>
      <w:r w:rsidR="0042251A" w:rsidRPr="009C7735">
        <w:t>130</w:t>
      </w:r>
      <w:r w:rsidRPr="009C7735">
        <w:t>=</w:t>
      </w:r>
      <w:r w:rsidR="0042251A" w:rsidRPr="009C7735">
        <w:t>1300</w:t>
      </w:r>
      <w:r w:rsidRPr="009C7735">
        <w:t xml:space="preserve"> пр-км</w:t>
      </w:r>
      <w:r w:rsidR="00F971A6">
        <w:t xml:space="preserve">, </w:t>
      </w:r>
      <w:r w:rsidRPr="009C7735">
        <w:t>Чшн</w:t>
      </w:r>
      <w:r w:rsidR="009C7735">
        <w:t xml:space="preserve"> (</w:t>
      </w:r>
      <w:r w:rsidR="0042251A" w:rsidRPr="009C7735">
        <w:t>1100/400</w:t>
      </w:r>
      <w:r w:rsidR="009C7735" w:rsidRPr="009C7735">
        <w:t xml:space="preserve">) </w:t>
      </w:r>
      <w:r w:rsidR="0042251A" w:rsidRPr="009C7735">
        <w:t>*1,1=3</w:t>
      </w:r>
      <w:r w:rsidRPr="009C7735">
        <w:t>чел</w:t>
      </w:r>
      <w:r w:rsidR="009C7735">
        <w:t>.;</w:t>
      </w:r>
      <w:r w:rsidR="00F971A6">
        <w:t xml:space="preserve"> </w:t>
      </w:r>
    </w:p>
    <w:p w:rsidR="00A7046A" w:rsidRDefault="005C4C21" w:rsidP="009C7735">
      <w:r w:rsidRPr="009C7735">
        <w:t>Чшцм</w:t>
      </w:r>
      <w:r w:rsidR="009C7735">
        <w:t xml:space="preserve"> (</w:t>
      </w:r>
      <w:r w:rsidR="0042251A" w:rsidRPr="009C7735">
        <w:t>1100</w:t>
      </w:r>
      <w:r w:rsidR="00E45D24" w:rsidRPr="009C7735">
        <w:t>/800</w:t>
      </w:r>
      <w:r w:rsidR="009C7735" w:rsidRPr="009C7735">
        <w:t xml:space="preserve">) </w:t>
      </w:r>
      <w:r w:rsidR="00E45D24" w:rsidRPr="009C7735">
        <w:t>*1,1=</w:t>
      </w:r>
      <w:r w:rsidR="0092652E" w:rsidRPr="009C7735">
        <w:t>2</w:t>
      </w:r>
      <w:r w:rsidRPr="009C7735">
        <w:t>чел</w:t>
      </w:r>
      <w:r w:rsidR="009C7735">
        <w:t>.;</w:t>
      </w:r>
      <w:r w:rsidR="00F971A6">
        <w:t xml:space="preserve"> </w:t>
      </w:r>
    </w:p>
    <w:p w:rsidR="00A7046A" w:rsidRDefault="00A7046A" w:rsidP="009C7735"/>
    <w:p w:rsidR="00A7046A" w:rsidRDefault="005C4C21" w:rsidP="009C7735">
      <w:r w:rsidRPr="009C7735">
        <w:t>штат для обслуживания диспетчерского контроля</w:t>
      </w:r>
      <w:r w:rsidR="009C7735" w:rsidRPr="009C7735">
        <w:t>:</w:t>
      </w:r>
      <w:r w:rsidR="00F971A6">
        <w:t xml:space="preserve"> </w:t>
      </w:r>
    </w:p>
    <w:p w:rsidR="00A7046A" w:rsidRDefault="00A7046A" w:rsidP="009C7735"/>
    <w:p w:rsidR="00A7046A" w:rsidRDefault="005C4C21" w:rsidP="009C7735">
      <w:r w:rsidRPr="009C7735">
        <w:t>Чшн</w:t>
      </w:r>
      <w:r w:rsidR="009C7735">
        <w:t xml:space="preserve"> (</w:t>
      </w:r>
      <w:r w:rsidR="00294C8F" w:rsidRPr="009C7735">
        <w:t>11</w:t>
      </w:r>
      <w:r w:rsidR="0092652E" w:rsidRPr="009C7735">
        <w:t>0</w:t>
      </w:r>
      <w:r w:rsidRPr="009C7735">
        <w:t>/64</w:t>
      </w:r>
      <w:r w:rsidR="009C7735" w:rsidRPr="009C7735">
        <w:t xml:space="preserve">) </w:t>
      </w:r>
      <w:r w:rsidRPr="009C7735">
        <w:t>*1,1=1,</w:t>
      </w:r>
      <w:r w:rsidR="00294C8F" w:rsidRPr="009C7735">
        <w:t>8</w:t>
      </w:r>
      <w:r w:rsidRPr="009C7735">
        <w:t xml:space="preserve"> чел</w:t>
      </w:r>
      <w:r w:rsidR="009C7735">
        <w:t>.;</w:t>
      </w:r>
      <w:r w:rsidR="00F971A6">
        <w:t xml:space="preserve"> </w:t>
      </w:r>
    </w:p>
    <w:p w:rsidR="00A7046A" w:rsidRDefault="00A7046A" w:rsidP="009C7735"/>
    <w:p w:rsidR="00A7046A" w:rsidRDefault="005C4C21" w:rsidP="009C7735">
      <w:r w:rsidRPr="009C7735">
        <w:t>штат по обслуживанию переездов с автошлагбаумами</w:t>
      </w:r>
      <w:r w:rsidR="009C7735" w:rsidRPr="009C7735">
        <w:t>:</w:t>
      </w:r>
      <w:r w:rsidR="00F971A6">
        <w:t xml:space="preserve"> </w:t>
      </w:r>
    </w:p>
    <w:p w:rsidR="00A7046A" w:rsidRDefault="00A7046A" w:rsidP="009C7735"/>
    <w:p w:rsidR="00A7046A" w:rsidRDefault="00294C8F" w:rsidP="009C7735">
      <w:r w:rsidRPr="009C7735">
        <w:t>Чшн</w:t>
      </w:r>
      <w:r w:rsidR="009C7735">
        <w:t xml:space="preserve"> (</w:t>
      </w:r>
      <w:r w:rsidRPr="009C7735">
        <w:t>6</w:t>
      </w:r>
      <w:r w:rsidR="005C4C21" w:rsidRPr="009C7735">
        <w:t>/28</w:t>
      </w:r>
      <w:r w:rsidR="009C7735" w:rsidRPr="009C7735">
        <w:t xml:space="preserve">) </w:t>
      </w:r>
      <w:r w:rsidR="005C4C21" w:rsidRPr="009C7735">
        <w:t>*1,1=</w:t>
      </w:r>
      <w:r w:rsidRPr="009C7735">
        <w:t>0,22</w:t>
      </w:r>
      <w:r w:rsidR="005C4C21" w:rsidRPr="009C7735">
        <w:t xml:space="preserve"> чел</w:t>
      </w:r>
      <w:r w:rsidR="009C7735">
        <w:t>.;</w:t>
      </w:r>
      <w:r w:rsidR="00F971A6">
        <w:t xml:space="preserve"> </w:t>
      </w:r>
    </w:p>
    <w:p w:rsidR="00A7046A" w:rsidRDefault="005C4C21" w:rsidP="009C7735">
      <w:r w:rsidRPr="009C7735">
        <w:t>Чшцм</w:t>
      </w:r>
      <w:r w:rsidR="009C7735">
        <w:t xml:space="preserve"> (</w:t>
      </w:r>
      <w:r w:rsidR="00294C8F" w:rsidRPr="009C7735">
        <w:t>6</w:t>
      </w:r>
      <w:r w:rsidRPr="009C7735">
        <w:t>/42</w:t>
      </w:r>
      <w:r w:rsidR="009C7735" w:rsidRPr="009C7735">
        <w:t xml:space="preserve">) </w:t>
      </w:r>
      <w:r w:rsidRPr="009C7735">
        <w:t>*1,1=</w:t>
      </w:r>
      <w:r w:rsidR="0092652E" w:rsidRPr="009C7735">
        <w:t>0,1</w:t>
      </w:r>
      <w:r w:rsidR="00294C8F" w:rsidRPr="009C7735">
        <w:t>5</w:t>
      </w:r>
      <w:r w:rsidRPr="009C7735">
        <w:t xml:space="preserve"> чел</w:t>
      </w:r>
      <w:r w:rsidR="009C7735" w:rsidRPr="009C7735">
        <w:t>.</w:t>
      </w:r>
      <w:r w:rsidR="00F971A6">
        <w:t xml:space="preserve">, </w:t>
      </w:r>
    </w:p>
    <w:p w:rsidR="00A7046A" w:rsidRDefault="00A7046A" w:rsidP="009C7735"/>
    <w:p w:rsidR="00A7046A" w:rsidRDefault="005C4C21" w:rsidP="009C7735">
      <w:r w:rsidRPr="009C7735">
        <w:t>штат по обслуживанию переездов с АПС</w:t>
      </w:r>
      <w:r w:rsidR="009C7735" w:rsidRPr="009C7735">
        <w:t>:</w:t>
      </w:r>
      <w:r w:rsidR="00F971A6">
        <w:t xml:space="preserve"> </w:t>
      </w:r>
    </w:p>
    <w:p w:rsidR="00A7046A" w:rsidRDefault="00A7046A" w:rsidP="009C7735"/>
    <w:p w:rsidR="00A7046A" w:rsidRDefault="00294C8F" w:rsidP="009C7735">
      <w:r w:rsidRPr="009C7735">
        <w:t>Чшн</w:t>
      </w:r>
      <w:r w:rsidR="009C7735">
        <w:t xml:space="preserve"> (</w:t>
      </w:r>
      <w:r w:rsidRPr="009C7735">
        <w:t>6</w:t>
      </w:r>
      <w:r w:rsidR="005C4C21" w:rsidRPr="009C7735">
        <w:t>/42</w:t>
      </w:r>
      <w:r w:rsidR="009C7735" w:rsidRPr="009C7735">
        <w:t xml:space="preserve">) </w:t>
      </w:r>
      <w:r w:rsidR="005C4C21" w:rsidRPr="009C7735">
        <w:t>*1,1=0,13 чел</w:t>
      </w:r>
      <w:r w:rsidR="009C7735">
        <w:t>.;</w:t>
      </w:r>
      <w:r w:rsidR="00F971A6">
        <w:t xml:space="preserve"> </w:t>
      </w:r>
    </w:p>
    <w:p w:rsidR="00A7046A" w:rsidRDefault="00294C8F" w:rsidP="009C7735">
      <w:r w:rsidRPr="009C7735">
        <w:t>Чшцм</w:t>
      </w:r>
      <w:r w:rsidR="009C7735">
        <w:t xml:space="preserve"> (</w:t>
      </w:r>
      <w:r w:rsidRPr="009C7735">
        <w:t>6</w:t>
      </w:r>
      <w:r w:rsidR="005C4C21" w:rsidRPr="009C7735">
        <w:t>/48</w:t>
      </w:r>
      <w:r w:rsidR="009C7735" w:rsidRPr="009C7735">
        <w:t xml:space="preserve">) </w:t>
      </w:r>
      <w:r w:rsidR="005C4C21" w:rsidRPr="009C7735">
        <w:t>*1,1=0,11чел</w:t>
      </w:r>
      <w:r w:rsidR="009C7735">
        <w:t>.;</w:t>
      </w:r>
      <w:r w:rsidR="00F971A6">
        <w:t xml:space="preserve"> </w:t>
      </w:r>
    </w:p>
    <w:p w:rsidR="00A7046A" w:rsidRDefault="00A7046A" w:rsidP="009C7735"/>
    <w:p w:rsidR="00A7046A" w:rsidRDefault="005C4C21" w:rsidP="009C7735">
      <w:r w:rsidRPr="009C7735">
        <w:t>Складывая результаты, получим необходимый штат</w:t>
      </w:r>
      <w:r w:rsidR="009C7735" w:rsidRPr="009C7735">
        <w:t>:</w:t>
      </w:r>
      <w:r w:rsidR="00F971A6">
        <w:t xml:space="preserve"> </w:t>
      </w:r>
    </w:p>
    <w:p w:rsidR="00A7046A" w:rsidRDefault="00A7046A" w:rsidP="009C7735"/>
    <w:p w:rsidR="00A7046A" w:rsidRDefault="005C4C21" w:rsidP="009C7735">
      <w:r w:rsidRPr="009C7735">
        <w:t xml:space="preserve">Чшн </w:t>
      </w:r>
      <w:r w:rsidR="00294C8F" w:rsidRPr="009C7735">
        <w:t>4+5+3+1,8+0,22+0,13=15</w:t>
      </w:r>
      <w:r w:rsidRPr="009C7735">
        <w:t xml:space="preserve"> человек</w:t>
      </w:r>
      <w:r w:rsidR="009C7735" w:rsidRPr="009C7735">
        <w:t>;</w:t>
      </w:r>
      <w:r w:rsidR="00F971A6">
        <w:t xml:space="preserve"> </w:t>
      </w:r>
    </w:p>
    <w:p w:rsidR="009C7735" w:rsidRDefault="005C4C21" w:rsidP="009C7735">
      <w:r w:rsidRPr="009C7735">
        <w:t xml:space="preserve">Чшцм </w:t>
      </w:r>
      <w:r w:rsidR="00294C8F" w:rsidRPr="009C7735">
        <w:t>2+3+</w:t>
      </w:r>
      <w:r w:rsidR="00DB299A" w:rsidRPr="009C7735">
        <w:t>2+0,1</w:t>
      </w:r>
      <w:r w:rsidR="00294C8F" w:rsidRPr="009C7735">
        <w:t>5+0,11=7</w:t>
      </w:r>
      <w:r w:rsidRPr="009C7735">
        <w:t xml:space="preserve"> человек</w:t>
      </w:r>
      <w:r w:rsidR="009C7735" w:rsidRPr="009C7735">
        <w:t>.</w:t>
      </w:r>
    </w:p>
    <w:p w:rsidR="009C7735" w:rsidRDefault="009C7735" w:rsidP="009C7735"/>
    <w:p w:rsidR="00260DD7" w:rsidRPr="009C7735" w:rsidRDefault="003A3960" w:rsidP="009C7735">
      <w:r w:rsidRPr="009C7735">
        <w:t>Таблица</w:t>
      </w:r>
      <w:r w:rsidR="009C7735" w:rsidRPr="009C7735">
        <w:t xml:space="preserve"> </w:t>
      </w:r>
      <w:r w:rsidRPr="009C7735">
        <w:t>№4</w:t>
      </w:r>
    </w:p>
    <w:tbl>
      <w:tblPr>
        <w:tblW w:w="86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34"/>
        <w:gridCol w:w="487"/>
        <w:gridCol w:w="682"/>
        <w:gridCol w:w="567"/>
        <w:gridCol w:w="567"/>
        <w:gridCol w:w="510"/>
        <w:gridCol w:w="103"/>
        <w:gridCol w:w="524"/>
        <w:gridCol w:w="626"/>
        <w:gridCol w:w="510"/>
        <w:gridCol w:w="510"/>
        <w:gridCol w:w="8"/>
        <w:gridCol w:w="504"/>
        <w:gridCol w:w="510"/>
        <w:gridCol w:w="510"/>
      </w:tblGrid>
      <w:tr w:rsidR="00924539" w:rsidRPr="009C7735" w:rsidTr="00D0720B">
        <w:trPr>
          <w:trHeight w:val="1630"/>
          <w:jc w:val="center"/>
        </w:trPr>
        <w:tc>
          <w:tcPr>
            <w:tcW w:w="2034" w:type="dxa"/>
            <w:vMerge w:val="restart"/>
            <w:shd w:val="clear" w:color="auto" w:fill="auto"/>
          </w:tcPr>
          <w:p w:rsidR="009C7735" w:rsidRPr="009C7735" w:rsidRDefault="009C7735" w:rsidP="00F971A6">
            <w:pPr>
              <w:pStyle w:val="afa"/>
            </w:pPr>
          </w:p>
          <w:p w:rsidR="009C7735" w:rsidRPr="009C7735" w:rsidRDefault="00924539" w:rsidP="00F971A6">
            <w:pPr>
              <w:pStyle w:val="afa"/>
            </w:pPr>
            <w:r w:rsidRPr="009C7735">
              <w:t>Наименование устройств</w:t>
            </w:r>
          </w:p>
          <w:p w:rsidR="00924539" w:rsidRPr="009C7735" w:rsidRDefault="00924539" w:rsidP="00F971A6">
            <w:pPr>
              <w:pStyle w:val="afa"/>
            </w:pPr>
          </w:p>
        </w:tc>
        <w:tc>
          <w:tcPr>
            <w:tcW w:w="487" w:type="dxa"/>
            <w:vMerge w:val="restart"/>
            <w:shd w:val="clear" w:color="auto" w:fill="auto"/>
            <w:textDirection w:val="btLr"/>
          </w:tcPr>
          <w:p w:rsidR="00924539" w:rsidRPr="009C7735" w:rsidRDefault="00924539" w:rsidP="00F971A6">
            <w:pPr>
              <w:pStyle w:val="afa"/>
            </w:pPr>
            <w:r w:rsidRPr="009C7735">
              <w:t>Измеритель</w:t>
            </w:r>
          </w:p>
        </w:tc>
        <w:tc>
          <w:tcPr>
            <w:tcW w:w="682" w:type="dxa"/>
            <w:vMerge w:val="restart"/>
            <w:shd w:val="clear" w:color="auto" w:fill="auto"/>
            <w:textDirection w:val="btLr"/>
          </w:tcPr>
          <w:p w:rsidR="00924539" w:rsidRPr="009C7735" w:rsidRDefault="00924539" w:rsidP="00F971A6">
            <w:pPr>
              <w:pStyle w:val="afa"/>
            </w:pPr>
            <w:r w:rsidRPr="009C7735">
              <w:t>Кол-во измерителей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textDirection w:val="btLr"/>
          </w:tcPr>
          <w:p w:rsidR="009C7735" w:rsidRPr="009C7735" w:rsidRDefault="00924539" w:rsidP="00F971A6">
            <w:pPr>
              <w:pStyle w:val="afa"/>
            </w:pPr>
            <w:r w:rsidRPr="009C7735">
              <w:t>Кол-во измерителей на человека</w:t>
            </w:r>
          </w:p>
          <w:p w:rsidR="00924539" w:rsidRPr="009C7735" w:rsidRDefault="00924539" w:rsidP="00F971A6">
            <w:pPr>
              <w:pStyle w:val="afa"/>
            </w:pPr>
          </w:p>
        </w:tc>
        <w:tc>
          <w:tcPr>
            <w:tcW w:w="4315" w:type="dxa"/>
            <w:gridSpan w:val="10"/>
            <w:shd w:val="clear" w:color="auto" w:fill="auto"/>
          </w:tcPr>
          <w:p w:rsidR="009C7735" w:rsidRPr="009C7735" w:rsidRDefault="009C7735" w:rsidP="00F971A6">
            <w:pPr>
              <w:pStyle w:val="afa"/>
            </w:pPr>
          </w:p>
          <w:p w:rsidR="00924539" w:rsidRPr="009C7735" w:rsidRDefault="00924539" w:rsidP="00F971A6">
            <w:pPr>
              <w:pStyle w:val="afa"/>
            </w:pPr>
            <w:r w:rsidRPr="009C7735">
              <w:t>Расчет штата по участкам</w:t>
            </w:r>
          </w:p>
        </w:tc>
      </w:tr>
      <w:tr w:rsidR="00924539" w:rsidRPr="009C7735" w:rsidTr="00D0720B">
        <w:trPr>
          <w:trHeight w:val="104"/>
          <w:jc w:val="center"/>
        </w:trPr>
        <w:tc>
          <w:tcPr>
            <w:tcW w:w="2034" w:type="dxa"/>
            <w:vMerge/>
            <w:shd w:val="clear" w:color="auto" w:fill="auto"/>
          </w:tcPr>
          <w:p w:rsidR="00924539" w:rsidRPr="009C7735" w:rsidRDefault="00924539" w:rsidP="00F971A6">
            <w:pPr>
              <w:pStyle w:val="afa"/>
            </w:pPr>
          </w:p>
        </w:tc>
        <w:tc>
          <w:tcPr>
            <w:tcW w:w="487" w:type="dxa"/>
            <w:vMerge/>
            <w:shd w:val="clear" w:color="auto" w:fill="auto"/>
          </w:tcPr>
          <w:p w:rsidR="00924539" w:rsidRPr="009C7735" w:rsidRDefault="00924539" w:rsidP="00F971A6">
            <w:pPr>
              <w:pStyle w:val="afa"/>
            </w:pPr>
          </w:p>
        </w:tc>
        <w:tc>
          <w:tcPr>
            <w:tcW w:w="682" w:type="dxa"/>
            <w:vMerge/>
            <w:shd w:val="clear" w:color="auto" w:fill="auto"/>
          </w:tcPr>
          <w:p w:rsidR="00924539" w:rsidRPr="009C7735" w:rsidRDefault="00924539" w:rsidP="00F971A6">
            <w:pPr>
              <w:pStyle w:val="afa"/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:rsidR="00924539" w:rsidRPr="009C7735" w:rsidRDefault="00924539" w:rsidP="00F971A6">
            <w:pPr>
              <w:pStyle w:val="afa"/>
            </w:pPr>
          </w:p>
        </w:tc>
        <w:tc>
          <w:tcPr>
            <w:tcW w:w="1137" w:type="dxa"/>
            <w:gridSpan w:val="3"/>
            <w:shd w:val="clear" w:color="auto" w:fill="auto"/>
          </w:tcPr>
          <w:p w:rsidR="00924539" w:rsidRPr="009C7735" w:rsidRDefault="00924539" w:rsidP="00F971A6">
            <w:pPr>
              <w:pStyle w:val="afa"/>
            </w:pPr>
            <w:r w:rsidRPr="009C7735">
              <w:t>А-Б</w:t>
            </w:r>
          </w:p>
        </w:tc>
        <w:tc>
          <w:tcPr>
            <w:tcW w:w="1136" w:type="dxa"/>
            <w:gridSpan w:val="2"/>
            <w:shd w:val="clear" w:color="auto" w:fill="auto"/>
          </w:tcPr>
          <w:p w:rsidR="00924539" w:rsidRPr="009C7735" w:rsidRDefault="00924539" w:rsidP="00F971A6">
            <w:pPr>
              <w:pStyle w:val="afa"/>
            </w:pPr>
            <w:r w:rsidRPr="009C7735">
              <w:t>Б-В</w:t>
            </w:r>
          </w:p>
        </w:tc>
        <w:tc>
          <w:tcPr>
            <w:tcW w:w="1022" w:type="dxa"/>
            <w:gridSpan w:val="3"/>
            <w:shd w:val="clear" w:color="auto" w:fill="auto"/>
          </w:tcPr>
          <w:p w:rsidR="00924539" w:rsidRPr="009C7735" w:rsidRDefault="00924539" w:rsidP="00F971A6">
            <w:pPr>
              <w:pStyle w:val="afa"/>
            </w:pPr>
            <w:r w:rsidRPr="009C7735">
              <w:t>В-Г</w:t>
            </w:r>
          </w:p>
        </w:tc>
        <w:tc>
          <w:tcPr>
            <w:tcW w:w="1020" w:type="dxa"/>
            <w:gridSpan w:val="2"/>
            <w:shd w:val="clear" w:color="auto" w:fill="auto"/>
          </w:tcPr>
          <w:p w:rsidR="00924539" w:rsidRPr="009C7735" w:rsidRDefault="00924539" w:rsidP="00F971A6">
            <w:pPr>
              <w:pStyle w:val="afa"/>
            </w:pPr>
            <w:r w:rsidRPr="009C7735">
              <w:t>Г-Д</w:t>
            </w:r>
          </w:p>
        </w:tc>
      </w:tr>
      <w:tr w:rsidR="00924539" w:rsidRPr="009C7735" w:rsidTr="00D0720B">
        <w:trPr>
          <w:trHeight w:val="926"/>
          <w:jc w:val="center"/>
        </w:trPr>
        <w:tc>
          <w:tcPr>
            <w:tcW w:w="2034" w:type="dxa"/>
            <w:vMerge/>
            <w:shd w:val="clear" w:color="auto" w:fill="auto"/>
          </w:tcPr>
          <w:p w:rsidR="00924539" w:rsidRPr="009C7735" w:rsidRDefault="00924539" w:rsidP="00F971A6">
            <w:pPr>
              <w:pStyle w:val="afa"/>
            </w:pPr>
          </w:p>
        </w:tc>
        <w:tc>
          <w:tcPr>
            <w:tcW w:w="487" w:type="dxa"/>
            <w:vMerge/>
            <w:shd w:val="clear" w:color="auto" w:fill="auto"/>
          </w:tcPr>
          <w:p w:rsidR="00924539" w:rsidRPr="009C7735" w:rsidRDefault="00924539" w:rsidP="00F971A6">
            <w:pPr>
              <w:pStyle w:val="afa"/>
            </w:pPr>
          </w:p>
        </w:tc>
        <w:tc>
          <w:tcPr>
            <w:tcW w:w="682" w:type="dxa"/>
            <w:vMerge/>
            <w:shd w:val="clear" w:color="auto" w:fill="auto"/>
          </w:tcPr>
          <w:p w:rsidR="00924539" w:rsidRPr="009C7735" w:rsidRDefault="00924539" w:rsidP="00F971A6">
            <w:pPr>
              <w:pStyle w:val="afa"/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924539" w:rsidRPr="009C7735" w:rsidRDefault="00924539" w:rsidP="00F971A6">
            <w:pPr>
              <w:pStyle w:val="afa"/>
            </w:pPr>
            <w:r w:rsidRPr="009C7735">
              <w:t>ШН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924539" w:rsidRPr="009C7735" w:rsidRDefault="00924539" w:rsidP="00F971A6">
            <w:pPr>
              <w:pStyle w:val="afa"/>
            </w:pPr>
            <w:r w:rsidRPr="009C7735">
              <w:t>ШЦМ</w:t>
            </w:r>
          </w:p>
        </w:tc>
        <w:tc>
          <w:tcPr>
            <w:tcW w:w="510" w:type="dxa"/>
            <w:shd w:val="clear" w:color="auto" w:fill="auto"/>
            <w:textDirection w:val="btLr"/>
          </w:tcPr>
          <w:p w:rsidR="00924539" w:rsidRPr="009C7735" w:rsidRDefault="00924539" w:rsidP="00F971A6">
            <w:pPr>
              <w:pStyle w:val="afa"/>
            </w:pPr>
            <w:r w:rsidRPr="009C7735">
              <w:t>ШН</w:t>
            </w:r>
          </w:p>
        </w:tc>
        <w:tc>
          <w:tcPr>
            <w:tcW w:w="627" w:type="dxa"/>
            <w:gridSpan w:val="2"/>
            <w:shd w:val="clear" w:color="auto" w:fill="auto"/>
            <w:textDirection w:val="btLr"/>
          </w:tcPr>
          <w:p w:rsidR="00924539" w:rsidRPr="009C7735" w:rsidRDefault="00924539" w:rsidP="00F971A6">
            <w:pPr>
              <w:pStyle w:val="afa"/>
            </w:pPr>
            <w:r w:rsidRPr="009C7735">
              <w:t>ШЦМ</w:t>
            </w:r>
          </w:p>
        </w:tc>
        <w:tc>
          <w:tcPr>
            <w:tcW w:w="626" w:type="dxa"/>
            <w:shd w:val="clear" w:color="auto" w:fill="auto"/>
            <w:textDirection w:val="btLr"/>
          </w:tcPr>
          <w:p w:rsidR="00924539" w:rsidRPr="009C7735" w:rsidRDefault="00924539" w:rsidP="00F971A6">
            <w:pPr>
              <w:pStyle w:val="afa"/>
            </w:pPr>
            <w:r w:rsidRPr="009C7735">
              <w:t>ШН</w:t>
            </w:r>
          </w:p>
        </w:tc>
        <w:tc>
          <w:tcPr>
            <w:tcW w:w="510" w:type="dxa"/>
            <w:shd w:val="clear" w:color="auto" w:fill="auto"/>
            <w:textDirection w:val="btLr"/>
          </w:tcPr>
          <w:p w:rsidR="00924539" w:rsidRPr="009C7735" w:rsidRDefault="00924539" w:rsidP="00F971A6">
            <w:pPr>
              <w:pStyle w:val="afa"/>
            </w:pPr>
            <w:r w:rsidRPr="009C7735">
              <w:t>ШЦМ</w:t>
            </w:r>
          </w:p>
        </w:tc>
        <w:tc>
          <w:tcPr>
            <w:tcW w:w="510" w:type="dxa"/>
            <w:shd w:val="clear" w:color="auto" w:fill="auto"/>
            <w:textDirection w:val="btLr"/>
          </w:tcPr>
          <w:p w:rsidR="00924539" w:rsidRPr="009C7735" w:rsidRDefault="00924539" w:rsidP="00F971A6">
            <w:pPr>
              <w:pStyle w:val="afa"/>
            </w:pPr>
            <w:r w:rsidRPr="009C7735">
              <w:t>ШН</w:t>
            </w:r>
          </w:p>
        </w:tc>
        <w:tc>
          <w:tcPr>
            <w:tcW w:w="512" w:type="dxa"/>
            <w:gridSpan w:val="2"/>
            <w:shd w:val="clear" w:color="auto" w:fill="auto"/>
            <w:textDirection w:val="btLr"/>
          </w:tcPr>
          <w:p w:rsidR="00924539" w:rsidRPr="009C7735" w:rsidRDefault="00924539" w:rsidP="00F971A6">
            <w:pPr>
              <w:pStyle w:val="afa"/>
            </w:pPr>
            <w:r w:rsidRPr="009C7735">
              <w:t>ШЦМ</w:t>
            </w:r>
          </w:p>
        </w:tc>
        <w:tc>
          <w:tcPr>
            <w:tcW w:w="510" w:type="dxa"/>
            <w:shd w:val="clear" w:color="auto" w:fill="auto"/>
            <w:textDirection w:val="btLr"/>
          </w:tcPr>
          <w:p w:rsidR="00924539" w:rsidRPr="009C7735" w:rsidRDefault="00924539" w:rsidP="00F971A6">
            <w:pPr>
              <w:pStyle w:val="afa"/>
            </w:pPr>
            <w:r w:rsidRPr="009C7735">
              <w:t>ШН</w:t>
            </w:r>
          </w:p>
        </w:tc>
        <w:tc>
          <w:tcPr>
            <w:tcW w:w="510" w:type="dxa"/>
            <w:shd w:val="clear" w:color="auto" w:fill="auto"/>
            <w:textDirection w:val="btLr"/>
          </w:tcPr>
          <w:p w:rsidR="00924539" w:rsidRPr="009C7735" w:rsidRDefault="00924539" w:rsidP="00F971A6">
            <w:pPr>
              <w:pStyle w:val="afa"/>
            </w:pPr>
            <w:r w:rsidRPr="009C7735">
              <w:t>ШЦМ</w:t>
            </w:r>
          </w:p>
        </w:tc>
      </w:tr>
      <w:tr w:rsidR="00924539" w:rsidRPr="009C7735" w:rsidTr="00D0720B">
        <w:trPr>
          <w:trHeight w:val="241"/>
          <w:jc w:val="center"/>
        </w:trPr>
        <w:tc>
          <w:tcPr>
            <w:tcW w:w="2034" w:type="dxa"/>
            <w:shd w:val="clear" w:color="auto" w:fill="auto"/>
          </w:tcPr>
          <w:p w:rsidR="00924539" w:rsidRPr="009C7735" w:rsidRDefault="00924539" w:rsidP="00F971A6">
            <w:pPr>
              <w:pStyle w:val="afa"/>
            </w:pPr>
            <w:r w:rsidRPr="009C7735">
              <w:t>1</w:t>
            </w:r>
          </w:p>
        </w:tc>
        <w:tc>
          <w:tcPr>
            <w:tcW w:w="487" w:type="dxa"/>
            <w:shd w:val="clear" w:color="auto" w:fill="auto"/>
          </w:tcPr>
          <w:p w:rsidR="00924539" w:rsidRPr="009C7735" w:rsidRDefault="00924539" w:rsidP="00F971A6">
            <w:pPr>
              <w:pStyle w:val="afa"/>
            </w:pPr>
            <w:r w:rsidRPr="009C7735">
              <w:t>2</w:t>
            </w:r>
          </w:p>
        </w:tc>
        <w:tc>
          <w:tcPr>
            <w:tcW w:w="682" w:type="dxa"/>
            <w:shd w:val="clear" w:color="auto" w:fill="auto"/>
          </w:tcPr>
          <w:p w:rsidR="00924539" w:rsidRPr="009C7735" w:rsidRDefault="00924539" w:rsidP="00F971A6">
            <w:pPr>
              <w:pStyle w:val="afa"/>
            </w:pPr>
            <w:r w:rsidRPr="009C7735">
              <w:t>3</w:t>
            </w:r>
          </w:p>
        </w:tc>
        <w:tc>
          <w:tcPr>
            <w:tcW w:w="567" w:type="dxa"/>
            <w:shd w:val="clear" w:color="auto" w:fill="auto"/>
          </w:tcPr>
          <w:p w:rsidR="00924539" w:rsidRPr="009C7735" w:rsidRDefault="00924539" w:rsidP="00F971A6">
            <w:pPr>
              <w:pStyle w:val="afa"/>
            </w:pPr>
            <w:r w:rsidRPr="009C7735">
              <w:t>4</w:t>
            </w:r>
          </w:p>
        </w:tc>
        <w:tc>
          <w:tcPr>
            <w:tcW w:w="567" w:type="dxa"/>
            <w:shd w:val="clear" w:color="auto" w:fill="auto"/>
          </w:tcPr>
          <w:p w:rsidR="00924539" w:rsidRPr="009C7735" w:rsidRDefault="00924539" w:rsidP="00F971A6">
            <w:pPr>
              <w:pStyle w:val="afa"/>
            </w:pPr>
            <w:r w:rsidRPr="009C7735">
              <w:t>5</w:t>
            </w:r>
          </w:p>
        </w:tc>
        <w:tc>
          <w:tcPr>
            <w:tcW w:w="510" w:type="dxa"/>
            <w:shd w:val="clear" w:color="auto" w:fill="auto"/>
          </w:tcPr>
          <w:p w:rsidR="00924539" w:rsidRPr="009C7735" w:rsidRDefault="00924539" w:rsidP="00F971A6">
            <w:pPr>
              <w:pStyle w:val="afa"/>
            </w:pPr>
            <w:r w:rsidRPr="009C7735">
              <w:t>6</w:t>
            </w:r>
          </w:p>
        </w:tc>
        <w:tc>
          <w:tcPr>
            <w:tcW w:w="627" w:type="dxa"/>
            <w:gridSpan w:val="2"/>
            <w:shd w:val="clear" w:color="auto" w:fill="auto"/>
          </w:tcPr>
          <w:p w:rsidR="00924539" w:rsidRPr="009C7735" w:rsidRDefault="00924539" w:rsidP="00F971A6">
            <w:pPr>
              <w:pStyle w:val="afa"/>
            </w:pPr>
            <w:r w:rsidRPr="009C7735">
              <w:t>7</w:t>
            </w:r>
          </w:p>
        </w:tc>
        <w:tc>
          <w:tcPr>
            <w:tcW w:w="626" w:type="dxa"/>
            <w:shd w:val="clear" w:color="auto" w:fill="auto"/>
          </w:tcPr>
          <w:p w:rsidR="00924539" w:rsidRPr="009C7735" w:rsidRDefault="00924539" w:rsidP="00F971A6">
            <w:pPr>
              <w:pStyle w:val="afa"/>
            </w:pPr>
            <w:r w:rsidRPr="009C7735">
              <w:t>8</w:t>
            </w:r>
          </w:p>
        </w:tc>
        <w:tc>
          <w:tcPr>
            <w:tcW w:w="510" w:type="dxa"/>
            <w:shd w:val="clear" w:color="auto" w:fill="auto"/>
          </w:tcPr>
          <w:p w:rsidR="00924539" w:rsidRPr="009C7735" w:rsidRDefault="00924539" w:rsidP="00F971A6">
            <w:pPr>
              <w:pStyle w:val="afa"/>
            </w:pPr>
            <w:r w:rsidRPr="009C7735">
              <w:t>9</w:t>
            </w:r>
          </w:p>
        </w:tc>
        <w:tc>
          <w:tcPr>
            <w:tcW w:w="510" w:type="dxa"/>
            <w:shd w:val="clear" w:color="auto" w:fill="auto"/>
          </w:tcPr>
          <w:p w:rsidR="00924539" w:rsidRPr="009C7735" w:rsidRDefault="00924539" w:rsidP="00F971A6">
            <w:pPr>
              <w:pStyle w:val="afa"/>
            </w:pPr>
            <w:r w:rsidRPr="009C7735">
              <w:t>10</w:t>
            </w:r>
          </w:p>
        </w:tc>
        <w:tc>
          <w:tcPr>
            <w:tcW w:w="512" w:type="dxa"/>
            <w:gridSpan w:val="2"/>
            <w:shd w:val="clear" w:color="auto" w:fill="auto"/>
          </w:tcPr>
          <w:p w:rsidR="00924539" w:rsidRPr="009C7735" w:rsidRDefault="00924539" w:rsidP="00F971A6">
            <w:pPr>
              <w:pStyle w:val="afa"/>
            </w:pPr>
            <w:r w:rsidRPr="009C7735">
              <w:t>11</w:t>
            </w:r>
          </w:p>
        </w:tc>
        <w:tc>
          <w:tcPr>
            <w:tcW w:w="510" w:type="dxa"/>
            <w:shd w:val="clear" w:color="auto" w:fill="auto"/>
          </w:tcPr>
          <w:p w:rsidR="00924539" w:rsidRPr="009C7735" w:rsidRDefault="00924539" w:rsidP="00F971A6">
            <w:pPr>
              <w:pStyle w:val="afa"/>
            </w:pPr>
            <w:r w:rsidRPr="009C7735">
              <w:t>12</w:t>
            </w:r>
          </w:p>
        </w:tc>
        <w:tc>
          <w:tcPr>
            <w:tcW w:w="510" w:type="dxa"/>
            <w:shd w:val="clear" w:color="auto" w:fill="auto"/>
          </w:tcPr>
          <w:p w:rsidR="00924539" w:rsidRPr="009C7735" w:rsidRDefault="00924539" w:rsidP="00F971A6">
            <w:pPr>
              <w:pStyle w:val="afa"/>
            </w:pPr>
            <w:r w:rsidRPr="009C7735">
              <w:t>13</w:t>
            </w:r>
          </w:p>
        </w:tc>
      </w:tr>
      <w:tr w:rsidR="00924539" w:rsidRPr="009C7735" w:rsidTr="00D0720B">
        <w:trPr>
          <w:trHeight w:val="728"/>
          <w:jc w:val="center"/>
        </w:trPr>
        <w:tc>
          <w:tcPr>
            <w:tcW w:w="2034" w:type="dxa"/>
            <w:shd w:val="clear" w:color="auto" w:fill="auto"/>
          </w:tcPr>
          <w:p w:rsidR="009C7735" w:rsidRDefault="00924539" w:rsidP="00F971A6">
            <w:pPr>
              <w:pStyle w:val="afa"/>
            </w:pPr>
            <w:r w:rsidRPr="009C7735">
              <w:t>Перегонные устройства АБ</w:t>
            </w:r>
          </w:p>
          <w:p w:rsidR="00924539" w:rsidRPr="009C7735" w:rsidRDefault="00924539" w:rsidP="00F971A6">
            <w:pPr>
              <w:pStyle w:val="afa"/>
            </w:pPr>
            <w:r w:rsidRPr="009C7735">
              <w:t>А-Б</w:t>
            </w:r>
          </w:p>
        </w:tc>
        <w:tc>
          <w:tcPr>
            <w:tcW w:w="487" w:type="dxa"/>
            <w:vMerge w:val="restart"/>
            <w:shd w:val="clear" w:color="auto" w:fill="auto"/>
            <w:textDirection w:val="btLr"/>
          </w:tcPr>
          <w:p w:rsidR="00924539" w:rsidRPr="009C7735" w:rsidRDefault="00924539" w:rsidP="00F971A6">
            <w:pPr>
              <w:pStyle w:val="afa"/>
            </w:pPr>
            <w:r w:rsidRPr="009C7735">
              <w:t>км</w:t>
            </w:r>
          </w:p>
          <w:p w:rsidR="00924539" w:rsidRPr="009C7735" w:rsidRDefault="00924539" w:rsidP="00F971A6">
            <w:pPr>
              <w:pStyle w:val="afa"/>
            </w:pPr>
          </w:p>
        </w:tc>
        <w:tc>
          <w:tcPr>
            <w:tcW w:w="682" w:type="dxa"/>
            <w:shd w:val="clear" w:color="auto" w:fill="auto"/>
          </w:tcPr>
          <w:p w:rsidR="00924539" w:rsidRPr="009C7735" w:rsidRDefault="00924539" w:rsidP="00F971A6">
            <w:pPr>
              <w:pStyle w:val="afa"/>
            </w:pPr>
          </w:p>
          <w:p w:rsidR="00924539" w:rsidRPr="009C7735" w:rsidRDefault="00294C8F" w:rsidP="00F971A6">
            <w:pPr>
              <w:pStyle w:val="afa"/>
            </w:pPr>
            <w:r w:rsidRPr="009C7735">
              <w:t>110</w:t>
            </w:r>
          </w:p>
        </w:tc>
        <w:tc>
          <w:tcPr>
            <w:tcW w:w="567" w:type="dxa"/>
            <w:shd w:val="clear" w:color="auto" w:fill="auto"/>
          </w:tcPr>
          <w:p w:rsidR="00924539" w:rsidRPr="009C7735" w:rsidRDefault="00924539" w:rsidP="00F971A6">
            <w:pPr>
              <w:pStyle w:val="afa"/>
            </w:pPr>
          </w:p>
          <w:p w:rsidR="00924539" w:rsidRPr="009C7735" w:rsidRDefault="0092652E" w:rsidP="00F971A6">
            <w:pPr>
              <w:pStyle w:val="afa"/>
            </w:pPr>
            <w:r w:rsidRPr="009C7735">
              <w:t>2</w:t>
            </w:r>
            <w:r w:rsidR="00294C8F" w:rsidRPr="009C7735">
              <w:t>9</w:t>
            </w:r>
          </w:p>
        </w:tc>
        <w:tc>
          <w:tcPr>
            <w:tcW w:w="567" w:type="dxa"/>
            <w:shd w:val="clear" w:color="auto" w:fill="auto"/>
          </w:tcPr>
          <w:p w:rsidR="00924539" w:rsidRPr="009C7735" w:rsidRDefault="00924539" w:rsidP="00F971A6">
            <w:pPr>
              <w:pStyle w:val="afa"/>
            </w:pPr>
          </w:p>
          <w:p w:rsidR="00924539" w:rsidRPr="009C7735" w:rsidRDefault="00294C8F" w:rsidP="00F971A6">
            <w:pPr>
              <w:pStyle w:val="afa"/>
            </w:pPr>
            <w:r w:rsidRPr="009C7735">
              <w:t>58</w:t>
            </w:r>
          </w:p>
        </w:tc>
        <w:tc>
          <w:tcPr>
            <w:tcW w:w="510" w:type="dxa"/>
            <w:shd w:val="clear" w:color="auto" w:fill="auto"/>
          </w:tcPr>
          <w:p w:rsidR="009C7735" w:rsidRPr="009C7735" w:rsidRDefault="009C7735" w:rsidP="00F971A6">
            <w:pPr>
              <w:pStyle w:val="afa"/>
            </w:pPr>
          </w:p>
          <w:p w:rsidR="00924539" w:rsidRPr="009C7735" w:rsidRDefault="00CA1DF7" w:rsidP="00F971A6">
            <w:pPr>
              <w:pStyle w:val="afa"/>
            </w:pPr>
            <w:r w:rsidRPr="009C7735">
              <w:t>4</w:t>
            </w:r>
          </w:p>
        </w:tc>
        <w:tc>
          <w:tcPr>
            <w:tcW w:w="627" w:type="dxa"/>
            <w:gridSpan w:val="2"/>
            <w:shd w:val="clear" w:color="auto" w:fill="auto"/>
          </w:tcPr>
          <w:p w:rsidR="009C7735" w:rsidRPr="009C7735" w:rsidRDefault="009C7735" w:rsidP="00F971A6">
            <w:pPr>
              <w:pStyle w:val="afa"/>
            </w:pPr>
          </w:p>
          <w:p w:rsidR="00924539" w:rsidRPr="009C7735" w:rsidRDefault="00834749" w:rsidP="00F971A6">
            <w:pPr>
              <w:pStyle w:val="afa"/>
            </w:pPr>
            <w:r w:rsidRPr="009C7735">
              <w:t>2</w:t>
            </w:r>
          </w:p>
        </w:tc>
        <w:tc>
          <w:tcPr>
            <w:tcW w:w="626" w:type="dxa"/>
            <w:shd w:val="clear" w:color="auto" w:fill="auto"/>
          </w:tcPr>
          <w:p w:rsidR="00924539" w:rsidRPr="009C7735" w:rsidRDefault="00924539" w:rsidP="00F971A6">
            <w:pPr>
              <w:pStyle w:val="afa"/>
            </w:pPr>
          </w:p>
          <w:p w:rsidR="00924539" w:rsidRPr="009C7735" w:rsidRDefault="00924539" w:rsidP="00F971A6">
            <w:pPr>
              <w:pStyle w:val="afa"/>
            </w:pPr>
          </w:p>
        </w:tc>
        <w:tc>
          <w:tcPr>
            <w:tcW w:w="510" w:type="dxa"/>
            <w:shd w:val="clear" w:color="auto" w:fill="auto"/>
          </w:tcPr>
          <w:p w:rsidR="00924539" w:rsidRPr="009C7735" w:rsidRDefault="00924539" w:rsidP="00F971A6">
            <w:pPr>
              <w:pStyle w:val="afa"/>
            </w:pPr>
          </w:p>
          <w:p w:rsidR="00924539" w:rsidRPr="009C7735" w:rsidRDefault="00924539" w:rsidP="00F971A6">
            <w:pPr>
              <w:pStyle w:val="afa"/>
            </w:pPr>
          </w:p>
        </w:tc>
        <w:tc>
          <w:tcPr>
            <w:tcW w:w="510" w:type="dxa"/>
            <w:shd w:val="clear" w:color="auto" w:fill="auto"/>
          </w:tcPr>
          <w:p w:rsidR="00924539" w:rsidRPr="009C7735" w:rsidRDefault="00924539" w:rsidP="00F971A6">
            <w:pPr>
              <w:pStyle w:val="afa"/>
            </w:pPr>
          </w:p>
          <w:p w:rsidR="00924539" w:rsidRPr="009C7735" w:rsidRDefault="00924539" w:rsidP="00F971A6">
            <w:pPr>
              <w:pStyle w:val="afa"/>
            </w:pPr>
          </w:p>
        </w:tc>
        <w:tc>
          <w:tcPr>
            <w:tcW w:w="512" w:type="dxa"/>
            <w:gridSpan w:val="2"/>
            <w:shd w:val="clear" w:color="auto" w:fill="auto"/>
          </w:tcPr>
          <w:p w:rsidR="00924539" w:rsidRPr="009C7735" w:rsidRDefault="00924539" w:rsidP="00F971A6">
            <w:pPr>
              <w:pStyle w:val="afa"/>
            </w:pPr>
          </w:p>
          <w:p w:rsidR="00924539" w:rsidRPr="009C7735" w:rsidRDefault="00924539" w:rsidP="00F971A6">
            <w:pPr>
              <w:pStyle w:val="afa"/>
            </w:pPr>
          </w:p>
        </w:tc>
        <w:tc>
          <w:tcPr>
            <w:tcW w:w="510" w:type="dxa"/>
            <w:shd w:val="clear" w:color="auto" w:fill="auto"/>
          </w:tcPr>
          <w:p w:rsidR="00924539" w:rsidRPr="009C7735" w:rsidRDefault="00924539" w:rsidP="00F971A6">
            <w:pPr>
              <w:pStyle w:val="afa"/>
            </w:pPr>
          </w:p>
          <w:p w:rsidR="00924539" w:rsidRPr="009C7735" w:rsidRDefault="00924539" w:rsidP="00F971A6">
            <w:pPr>
              <w:pStyle w:val="afa"/>
            </w:pPr>
          </w:p>
        </w:tc>
        <w:tc>
          <w:tcPr>
            <w:tcW w:w="510" w:type="dxa"/>
            <w:shd w:val="clear" w:color="auto" w:fill="auto"/>
          </w:tcPr>
          <w:p w:rsidR="00924539" w:rsidRPr="009C7735" w:rsidRDefault="00924539" w:rsidP="00F971A6">
            <w:pPr>
              <w:pStyle w:val="afa"/>
            </w:pPr>
          </w:p>
          <w:p w:rsidR="00924539" w:rsidRPr="009C7735" w:rsidRDefault="00924539" w:rsidP="00F971A6">
            <w:pPr>
              <w:pStyle w:val="afa"/>
            </w:pPr>
          </w:p>
        </w:tc>
      </w:tr>
      <w:tr w:rsidR="00924539" w:rsidRPr="009C7735" w:rsidTr="00D0720B">
        <w:trPr>
          <w:trHeight w:val="327"/>
          <w:jc w:val="center"/>
        </w:trPr>
        <w:tc>
          <w:tcPr>
            <w:tcW w:w="2034" w:type="dxa"/>
            <w:shd w:val="clear" w:color="auto" w:fill="auto"/>
          </w:tcPr>
          <w:p w:rsidR="00924539" w:rsidRPr="009C7735" w:rsidRDefault="00924539" w:rsidP="00F971A6">
            <w:pPr>
              <w:pStyle w:val="afa"/>
            </w:pPr>
            <w:r w:rsidRPr="009C7735">
              <w:t>Б-В</w:t>
            </w:r>
          </w:p>
        </w:tc>
        <w:tc>
          <w:tcPr>
            <w:tcW w:w="487" w:type="dxa"/>
            <w:vMerge/>
            <w:shd w:val="clear" w:color="auto" w:fill="auto"/>
          </w:tcPr>
          <w:p w:rsidR="00924539" w:rsidRPr="009C7735" w:rsidRDefault="00924539" w:rsidP="00F971A6">
            <w:pPr>
              <w:pStyle w:val="afa"/>
            </w:pPr>
          </w:p>
        </w:tc>
        <w:tc>
          <w:tcPr>
            <w:tcW w:w="682" w:type="dxa"/>
            <w:shd w:val="clear" w:color="auto" w:fill="auto"/>
          </w:tcPr>
          <w:p w:rsidR="00924539" w:rsidRPr="009C7735" w:rsidRDefault="00294C8F" w:rsidP="00F971A6">
            <w:pPr>
              <w:pStyle w:val="afa"/>
            </w:pPr>
            <w:r w:rsidRPr="009C7735">
              <w:t>79</w:t>
            </w:r>
          </w:p>
        </w:tc>
        <w:tc>
          <w:tcPr>
            <w:tcW w:w="567" w:type="dxa"/>
            <w:shd w:val="clear" w:color="auto" w:fill="auto"/>
          </w:tcPr>
          <w:p w:rsidR="00924539" w:rsidRPr="009C7735" w:rsidRDefault="00294C8F" w:rsidP="00F971A6">
            <w:pPr>
              <w:pStyle w:val="afa"/>
            </w:pPr>
            <w:r w:rsidRPr="009C7735">
              <w:t>32</w:t>
            </w:r>
          </w:p>
        </w:tc>
        <w:tc>
          <w:tcPr>
            <w:tcW w:w="567" w:type="dxa"/>
            <w:shd w:val="clear" w:color="auto" w:fill="auto"/>
          </w:tcPr>
          <w:p w:rsidR="00924539" w:rsidRPr="009C7735" w:rsidRDefault="00294C8F" w:rsidP="00F971A6">
            <w:pPr>
              <w:pStyle w:val="afa"/>
            </w:pPr>
            <w:r w:rsidRPr="009C7735">
              <w:t>60</w:t>
            </w:r>
          </w:p>
        </w:tc>
        <w:tc>
          <w:tcPr>
            <w:tcW w:w="510" w:type="dxa"/>
            <w:shd w:val="clear" w:color="auto" w:fill="auto"/>
          </w:tcPr>
          <w:p w:rsidR="00924539" w:rsidRPr="009C7735" w:rsidRDefault="00924539" w:rsidP="00F971A6">
            <w:pPr>
              <w:pStyle w:val="afa"/>
            </w:pPr>
          </w:p>
        </w:tc>
        <w:tc>
          <w:tcPr>
            <w:tcW w:w="627" w:type="dxa"/>
            <w:gridSpan w:val="2"/>
            <w:shd w:val="clear" w:color="auto" w:fill="auto"/>
          </w:tcPr>
          <w:p w:rsidR="00924539" w:rsidRPr="009C7735" w:rsidRDefault="00924539" w:rsidP="00F971A6">
            <w:pPr>
              <w:pStyle w:val="afa"/>
            </w:pPr>
          </w:p>
        </w:tc>
        <w:tc>
          <w:tcPr>
            <w:tcW w:w="626" w:type="dxa"/>
            <w:shd w:val="clear" w:color="auto" w:fill="auto"/>
          </w:tcPr>
          <w:p w:rsidR="00924539" w:rsidRPr="009C7735" w:rsidRDefault="009C7735" w:rsidP="00F971A6">
            <w:pPr>
              <w:pStyle w:val="afa"/>
            </w:pPr>
            <w:r w:rsidRPr="009C7735">
              <w:t xml:space="preserve"> </w:t>
            </w:r>
            <w:r w:rsidR="00CA1DF7" w:rsidRPr="009C7735">
              <w:t>2</w:t>
            </w:r>
          </w:p>
        </w:tc>
        <w:tc>
          <w:tcPr>
            <w:tcW w:w="510" w:type="dxa"/>
            <w:shd w:val="clear" w:color="auto" w:fill="auto"/>
          </w:tcPr>
          <w:p w:rsidR="00924539" w:rsidRPr="009C7735" w:rsidRDefault="00CA1DF7" w:rsidP="00F971A6">
            <w:pPr>
              <w:pStyle w:val="afa"/>
            </w:pPr>
            <w:r w:rsidRPr="009C7735">
              <w:t xml:space="preserve"> 1</w:t>
            </w:r>
          </w:p>
        </w:tc>
        <w:tc>
          <w:tcPr>
            <w:tcW w:w="510" w:type="dxa"/>
            <w:shd w:val="clear" w:color="auto" w:fill="auto"/>
          </w:tcPr>
          <w:p w:rsidR="00924539" w:rsidRPr="009C7735" w:rsidRDefault="00924539" w:rsidP="00F971A6">
            <w:pPr>
              <w:pStyle w:val="afa"/>
            </w:pPr>
          </w:p>
        </w:tc>
        <w:tc>
          <w:tcPr>
            <w:tcW w:w="512" w:type="dxa"/>
            <w:gridSpan w:val="2"/>
            <w:shd w:val="clear" w:color="auto" w:fill="auto"/>
          </w:tcPr>
          <w:p w:rsidR="00924539" w:rsidRPr="009C7735" w:rsidRDefault="00924539" w:rsidP="00F971A6">
            <w:pPr>
              <w:pStyle w:val="afa"/>
            </w:pPr>
          </w:p>
        </w:tc>
        <w:tc>
          <w:tcPr>
            <w:tcW w:w="510" w:type="dxa"/>
            <w:shd w:val="clear" w:color="auto" w:fill="auto"/>
          </w:tcPr>
          <w:p w:rsidR="00924539" w:rsidRPr="009C7735" w:rsidRDefault="00924539" w:rsidP="00F971A6">
            <w:pPr>
              <w:pStyle w:val="afa"/>
            </w:pPr>
          </w:p>
        </w:tc>
        <w:tc>
          <w:tcPr>
            <w:tcW w:w="510" w:type="dxa"/>
            <w:shd w:val="clear" w:color="auto" w:fill="auto"/>
          </w:tcPr>
          <w:p w:rsidR="00924539" w:rsidRPr="009C7735" w:rsidRDefault="00924539" w:rsidP="00F971A6">
            <w:pPr>
              <w:pStyle w:val="afa"/>
            </w:pPr>
          </w:p>
        </w:tc>
      </w:tr>
      <w:tr w:rsidR="00924539" w:rsidRPr="009C7735" w:rsidTr="00D0720B">
        <w:trPr>
          <w:trHeight w:val="262"/>
          <w:jc w:val="center"/>
        </w:trPr>
        <w:tc>
          <w:tcPr>
            <w:tcW w:w="2034" w:type="dxa"/>
            <w:shd w:val="clear" w:color="auto" w:fill="auto"/>
          </w:tcPr>
          <w:p w:rsidR="00924539" w:rsidRPr="009C7735" w:rsidRDefault="00924539" w:rsidP="00F971A6">
            <w:pPr>
              <w:pStyle w:val="afa"/>
            </w:pPr>
            <w:r w:rsidRPr="009C7735">
              <w:t>В-Г</w:t>
            </w:r>
          </w:p>
        </w:tc>
        <w:tc>
          <w:tcPr>
            <w:tcW w:w="487" w:type="dxa"/>
            <w:vMerge/>
            <w:shd w:val="clear" w:color="auto" w:fill="auto"/>
          </w:tcPr>
          <w:p w:rsidR="00924539" w:rsidRPr="009C7735" w:rsidRDefault="00924539" w:rsidP="00F971A6">
            <w:pPr>
              <w:pStyle w:val="afa"/>
            </w:pPr>
          </w:p>
        </w:tc>
        <w:tc>
          <w:tcPr>
            <w:tcW w:w="682" w:type="dxa"/>
            <w:shd w:val="clear" w:color="auto" w:fill="auto"/>
          </w:tcPr>
          <w:p w:rsidR="00924539" w:rsidRPr="009C7735" w:rsidRDefault="00294C8F" w:rsidP="00F971A6">
            <w:pPr>
              <w:pStyle w:val="afa"/>
            </w:pPr>
            <w:r w:rsidRPr="009C7735">
              <w:t>97</w:t>
            </w:r>
          </w:p>
        </w:tc>
        <w:tc>
          <w:tcPr>
            <w:tcW w:w="567" w:type="dxa"/>
            <w:shd w:val="clear" w:color="auto" w:fill="auto"/>
          </w:tcPr>
          <w:p w:rsidR="00924539" w:rsidRPr="009C7735" w:rsidRDefault="00294C8F" w:rsidP="00F971A6">
            <w:pPr>
              <w:pStyle w:val="afa"/>
            </w:pPr>
            <w:r w:rsidRPr="009C7735">
              <w:t>16</w:t>
            </w:r>
          </w:p>
        </w:tc>
        <w:tc>
          <w:tcPr>
            <w:tcW w:w="567" w:type="dxa"/>
            <w:shd w:val="clear" w:color="auto" w:fill="auto"/>
          </w:tcPr>
          <w:p w:rsidR="00924539" w:rsidRPr="009C7735" w:rsidRDefault="00DB299A" w:rsidP="00F971A6">
            <w:pPr>
              <w:pStyle w:val="afa"/>
            </w:pPr>
            <w:r w:rsidRPr="009C7735">
              <w:t>3</w:t>
            </w:r>
            <w:r w:rsidR="00CA1DF7" w:rsidRPr="009C7735">
              <w:t>2</w:t>
            </w:r>
          </w:p>
        </w:tc>
        <w:tc>
          <w:tcPr>
            <w:tcW w:w="510" w:type="dxa"/>
            <w:shd w:val="clear" w:color="auto" w:fill="auto"/>
          </w:tcPr>
          <w:p w:rsidR="00924539" w:rsidRPr="009C7735" w:rsidRDefault="00924539" w:rsidP="00F971A6">
            <w:pPr>
              <w:pStyle w:val="afa"/>
            </w:pPr>
          </w:p>
        </w:tc>
        <w:tc>
          <w:tcPr>
            <w:tcW w:w="627" w:type="dxa"/>
            <w:gridSpan w:val="2"/>
            <w:shd w:val="clear" w:color="auto" w:fill="auto"/>
          </w:tcPr>
          <w:p w:rsidR="00924539" w:rsidRPr="009C7735" w:rsidRDefault="00924539" w:rsidP="00F971A6">
            <w:pPr>
              <w:pStyle w:val="afa"/>
            </w:pPr>
          </w:p>
        </w:tc>
        <w:tc>
          <w:tcPr>
            <w:tcW w:w="626" w:type="dxa"/>
            <w:shd w:val="clear" w:color="auto" w:fill="auto"/>
          </w:tcPr>
          <w:p w:rsidR="00924539" w:rsidRPr="009C7735" w:rsidRDefault="00924539" w:rsidP="00F971A6">
            <w:pPr>
              <w:pStyle w:val="afa"/>
            </w:pPr>
          </w:p>
        </w:tc>
        <w:tc>
          <w:tcPr>
            <w:tcW w:w="510" w:type="dxa"/>
            <w:shd w:val="clear" w:color="auto" w:fill="auto"/>
          </w:tcPr>
          <w:p w:rsidR="00924539" w:rsidRPr="009C7735" w:rsidRDefault="00924539" w:rsidP="00F971A6">
            <w:pPr>
              <w:pStyle w:val="afa"/>
            </w:pPr>
          </w:p>
        </w:tc>
        <w:tc>
          <w:tcPr>
            <w:tcW w:w="510" w:type="dxa"/>
            <w:shd w:val="clear" w:color="auto" w:fill="auto"/>
          </w:tcPr>
          <w:p w:rsidR="00924539" w:rsidRPr="009C7735" w:rsidRDefault="00CA1DF7" w:rsidP="00F971A6">
            <w:pPr>
              <w:pStyle w:val="afa"/>
            </w:pPr>
            <w:r w:rsidRPr="009C7735">
              <w:t xml:space="preserve"> </w:t>
            </w:r>
            <w:r w:rsidR="00DB299A" w:rsidRPr="009C7735">
              <w:t>6</w:t>
            </w:r>
          </w:p>
        </w:tc>
        <w:tc>
          <w:tcPr>
            <w:tcW w:w="512" w:type="dxa"/>
            <w:gridSpan w:val="2"/>
            <w:shd w:val="clear" w:color="auto" w:fill="auto"/>
          </w:tcPr>
          <w:p w:rsidR="00924539" w:rsidRPr="009C7735" w:rsidRDefault="00CA1DF7" w:rsidP="00F971A6">
            <w:pPr>
              <w:pStyle w:val="afa"/>
            </w:pPr>
            <w:r w:rsidRPr="009C7735">
              <w:t xml:space="preserve"> </w:t>
            </w:r>
            <w:r w:rsidR="00DB299A" w:rsidRPr="009C7735">
              <w:t>3</w:t>
            </w:r>
          </w:p>
        </w:tc>
        <w:tc>
          <w:tcPr>
            <w:tcW w:w="510" w:type="dxa"/>
            <w:shd w:val="clear" w:color="auto" w:fill="auto"/>
          </w:tcPr>
          <w:p w:rsidR="00924539" w:rsidRPr="009C7735" w:rsidRDefault="00924539" w:rsidP="00F971A6">
            <w:pPr>
              <w:pStyle w:val="afa"/>
            </w:pPr>
          </w:p>
        </w:tc>
        <w:tc>
          <w:tcPr>
            <w:tcW w:w="510" w:type="dxa"/>
            <w:shd w:val="clear" w:color="auto" w:fill="auto"/>
          </w:tcPr>
          <w:p w:rsidR="00924539" w:rsidRPr="009C7735" w:rsidRDefault="00924539" w:rsidP="00F971A6">
            <w:pPr>
              <w:pStyle w:val="afa"/>
            </w:pPr>
          </w:p>
        </w:tc>
      </w:tr>
      <w:tr w:rsidR="00924539" w:rsidRPr="009C7735" w:rsidTr="00D0720B">
        <w:trPr>
          <w:trHeight w:val="249"/>
          <w:jc w:val="center"/>
        </w:trPr>
        <w:tc>
          <w:tcPr>
            <w:tcW w:w="2034" w:type="dxa"/>
            <w:shd w:val="clear" w:color="auto" w:fill="auto"/>
          </w:tcPr>
          <w:p w:rsidR="00924539" w:rsidRPr="009C7735" w:rsidRDefault="00924539" w:rsidP="00F971A6">
            <w:pPr>
              <w:pStyle w:val="afa"/>
            </w:pPr>
            <w:r w:rsidRPr="009C7735">
              <w:t>В-Д</w:t>
            </w:r>
          </w:p>
        </w:tc>
        <w:tc>
          <w:tcPr>
            <w:tcW w:w="487" w:type="dxa"/>
            <w:vMerge/>
            <w:shd w:val="clear" w:color="auto" w:fill="auto"/>
          </w:tcPr>
          <w:p w:rsidR="00924539" w:rsidRPr="009C7735" w:rsidRDefault="00924539" w:rsidP="00F971A6">
            <w:pPr>
              <w:pStyle w:val="afa"/>
            </w:pPr>
          </w:p>
        </w:tc>
        <w:tc>
          <w:tcPr>
            <w:tcW w:w="682" w:type="dxa"/>
            <w:shd w:val="clear" w:color="auto" w:fill="auto"/>
          </w:tcPr>
          <w:p w:rsidR="00924539" w:rsidRPr="009C7735" w:rsidRDefault="0092652E" w:rsidP="00F971A6">
            <w:pPr>
              <w:pStyle w:val="afa"/>
            </w:pPr>
            <w:r w:rsidRPr="009C7735">
              <w:t>1</w:t>
            </w:r>
            <w:r w:rsidR="00294C8F" w:rsidRPr="009C7735">
              <w:t>44</w:t>
            </w:r>
          </w:p>
        </w:tc>
        <w:tc>
          <w:tcPr>
            <w:tcW w:w="567" w:type="dxa"/>
            <w:shd w:val="clear" w:color="auto" w:fill="auto"/>
          </w:tcPr>
          <w:p w:rsidR="00924539" w:rsidRPr="009C7735" w:rsidRDefault="00294C8F" w:rsidP="00F971A6">
            <w:pPr>
              <w:pStyle w:val="afa"/>
            </w:pPr>
            <w:r w:rsidRPr="009C7735">
              <w:t>18</w:t>
            </w:r>
          </w:p>
        </w:tc>
        <w:tc>
          <w:tcPr>
            <w:tcW w:w="567" w:type="dxa"/>
            <w:shd w:val="clear" w:color="auto" w:fill="auto"/>
          </w:tcPr>
          <w:p w:rsidR="00924539" w:rsidRPr="009C7735" w:rsidRDefault="00DB299A" w:rsidP="00F971A6">
            <w:pPr>
              <w:pStyle w:val="afa"/>
            </w:pPr>
            <w:r w:rsidRPr="009C7735">
              <w:t>36</w:t>
            </w:r>
          </w:p>
        </w:tc>
        <w:tc>
          <w:tcPr>
            <w:tcW w:w="510" w:type="dxa"/>
            <w:shd w:val="clear" w:color="auto" w:fill="auto"/>
          </w:tcPr>
          <w:p w:rsidR="00924539" w:rsidRPr="009C7735" w:rsidRDefault="00924539" w:rsidP="00F971A6">
            <w:pPr>
              <w:pStyle w:val="afa"/>
            </w:pPr>
          </w:p>
        </w:tc>
        <w:tc>
          <w:tcPr>
            <w:tcW w:w="627" w:type="dxa"/>
            <w:gridSpan w:val="2"/>
            <w:shd w:val="clear" w:color="auto" w:fill="auto"/>
          </w:tcPr>
          <w:p w:rsidR="00924539" w:rsidRPr="009C7735" w:rsidRDefault="00924539" w:rsidP="00F971A6">
            <w:pPr>
              <w:pStyle w:val="afa"/>
            </w:pPr>
          </w:p>
        </w:tc>
        <w:tc>
          <w:tcPr>
            <w:tcW w:w="626" w:type="dxa"/>
            <w:shd w:val="clear" w:color="auto" w:fill="auto"/>
          </w:tcPr>
          <w:p w:rsidR="00924539" w:rsidRPr="009C7735" w:rsidRDefault="00924539" w:rsidP="00F971A6">
            <w:pPr>
              <w:pStyle w:val="afa"/>
            </w:pPr>
          </w:p>
        </w:tc>
        <w:tc>
          <w:tcPr>
            <w:tcW w:w="510" w:type="dxa"/>
            <w:shd w:val="clear" w:color="auto" w:fill="auto"/>
          </w:tcPr>
          <w:p w:rsidR="00924539" w:rsidRPr="009C7735" w:rsidRDefault="00924539" w:rsidP="00F971A6">
            <w:pPr>
              <w:pStyle w:val="afa"/>
            </w:pPr>
          </w:p>
        </w:tc>
        <w:tc>
          <w:tcPr>
            <w:tcW w:w="510" w:type="dxa"/>
            <w:shd w:val="clear" w:color="auto" w:fill="auto"/>
          </w:tcPr>
          <w:p w:rsidR="00924539" w:rsidRPr="009C7735" w:rsidRDefault="00924539" w:rsidP="00F971A6">
            <w:pPr>
              <w:pStyle w:val="afa"/>
            </w:pPr>
          </w:p>
        </w:tc>
        <w:tc>
          <w:tcPr>
            <w:tcW w:w="512" w:type="dxa"/>
            <w:gridSpan w:val="2"/>
            <w:shd w:val="clear" w:color="auto" w:fill="auto"/>
          </w:tcPr>
          <w:p w:rsidR="00924539" w:rsidRPr="009C7735" w:rsidRDefault="00924539" w:rsidP="00F971A6">
            <w:pPr>
              <w:pStyle w:val="afa"/>
            </w:pPr>
          </w:p>
        </w:tc>
        <w:tc>
          <w:tcPr>
            <w:tcW w:w="510" w:type="dxa"/>
            <w:shd w:val="clear" w:color="auto" w:fill="auto"/>
          </w:tcPr>
          <w:p w:rsidR="00924539" w:rsidRPr="009C7735" w:rsidRDefault="00CA1DF7" w:rsidP="00F971A6">
            <w:pPr>
              <w:pStyle w:val="afa"/>
            </w:pPr>
            <w:r w:rsidRPr="009C7735">
              <w:t xml:space="preserve"> 9</w:t>
            </w:r>
          </w:p>
        </w:tc>
        <w:tc>
          <w:tcPr>
            <w:tcW w:w="510" w:type="dxa"/>
            <w:shd w:val="clear" w:color="auto" w:fill="auto"/>
          </w:tcPr>
          <w:p w:rsidR="00924539" w:rsidRPr="009C7735" w:rsidRDefault="00CA1DF7" w:rsidP="00F971A6">
            <w:pPr>
              <w:pStyle w:val="afa"/>
            </w:pPr>
            <w:r w:rsidRPr="009C7735">
              <w:t xml:space="preserve"> 4</w:t>
            </w:r>
          </w:p>
        </w:tc>
      </w:tr>
      <w:tr w:rsidR="00924539" w:rsidRPr="009C7735" w:rsidTr="00D0720B">
        <w:trPr>
          <w:trHeight w:val="266"/>
          <w:jc w:val="center"/>
        </w:trPr>
        <w:tc>
          <w:tcPr>
            <w:tcW w:w="2034" w:type="dxa"/>
            <w:shd w:val="clear" w:color="auto" w:fill="auto"/>
          </w:tcPr>
          <w:p w:rsidR="00924539" w:rsidRPr="009C7735" w:rsidRDefault="00924539" w:rsidP="00F971A6">
            <w:pPr>
              <w:pStyle w:val="afa"/>
            </w:pPr>
            <w:r w:rsidRPr="009C7735">
              <w:t>К=1,094</w:t>
            </w:r>
          </w:p>
        </w:tc>
        <w:tc>
          <w:tcPr>
            <w:tcW w:w="487" w:type="dxa"/>
            <w:vMerge/>
            <w:shd w:val="clear" w:color="auto" w:fill="auto"/>
          </w:tcPr>
          <w:p w:rsidR="00924539" w:rsidRPr="009C7735" w:rsidRDefault="00924539" w:rsidP="00F971A6">
            <w:pPr>
              <w:pStyle w:val="afa"/>
            </w:pPr>
          </w:p>
        </w:tc>
        <w:tc>
          <w:tcPr>
            <w:tcW w:w="6131" w:type="dxa"/>
            <w:gridSpan w:val="13"/>
            <w:shd w:val="clear" w:color="auto" w:fill="auto"/>
          </w:tcPr>
          <w:p w:rsidR="00924539" w:rsidRPr="009C7735" w:rsidRDefault="00924539" w:rsidP="00F971A6">
            <w:pPr>
              <w:pStyle w:val="afa"/>
            </w:pPr>
          </w:p>
        </w:tc>
      </w:tr>
      <w:tr w:rsidR="00924539" w:rsidRPr="009C7735" w:rsidTr="00D0720B">
        <w:trPr>
          <w:trHeight w:val="537"/>
          <w:jc w:val="center"/>
        </w:trPr>
        <w:tc>
          <w:tcPr>
            <w:tcW w:w="2034" w:type="dxa"/>
            <w:shd w:val="clear" w:color="auto" w:fill="auto"/>
          </w:tcPr>
          <w:p w:rsidR="009C7735" w:rsidRDefault="00924539" w:rsidP="00F971A6">
            <w:pPr>
              <w:pStyle w:val="afa"/>
            </w:pPr>
            <w:r w:rsidRPr="009C7735">
              <w:t>ЭЦ на промеж</w:t>
            </w:r>
            <w:r w:rsidR="009C7735" w:rsidRPr="009C7735">
              <w:t xml:space="preserve">. </w:t>
            </w:r>
            <w:r w:rsidRPr="009C7735">
              <w:t>ст</w:t>
            </w:r>
            <w:r w:rsidR="009C7735" w:rsidRPr="009C7735">
              <w:t>.</w:t>
            </w:r>
          </w:p>
          <w:p w:rsidR="00924539" w:rsidRPr="009C7735" w:rsidRDefault="00924539" w:rsidP="00F971A6">
            <w:pPr>
              <w:pStyle w:val="afa"/>
            </w:pPr>
            <w:r w:rsidRPr="009C7735">
              <w:t>А-Б</w:t>
            </w:r>
          </w:p>
        </w:tc>
        <w:tc>
          <w:tcPr>
            <w:tcW w:w="487" w:type="dxa"/>
            <w:vMerge w:val="restart"/>
            <w:shd w:val="clear" w:color="auto" w:fill="auto"/>
            <w:textDirection w:val="btLr"/>
          </w:tcPr>
          <w:p w:rsidR="00924539" w:rsidRPr="009C7735" w:rsidRDefault="00924539" w:rsidP="00F971A6">
            <w:pPr>
              <w:pStyle w:val="afa"/>
            </w:pPr>
            <w:r w:rsidRPr="009C7735">
              <w:t>стрелка</w:t>
            </w:r>
          </w:p>
        </w:tc>
        <w:tc>
          <w:tcPr>
            <w:tcW w:w="682" w:type="dxa"/>
            <w:shd w:val="clear" w:color="auto" w:fill="auto"/>
          </w:tcPr>
          <w:p w:rsidR="00924539" w:rsidRPr="009C7735" w:rsidRDefault="00CA1DF7" w:rsidP="00F971A6">
            <w:pPr>
              <w:pStyle w:val="afa"/>
            </w:pPr>
            <w:r w:rsidRPr="009C7735">
              <w:t>9</w:t>
            </w:r>
          </w:p>
        </w:tc>
        <w:tc>
          <w:tcPr>
            <w:tcW w:w="567" w:type="dxa"/>
            <w:shd w:val="clear" w:color="auto" w:fill="auto"/>
          </w:tcPr>
          <w:p w:rsidR="00924539" w:rsidRPr="009C7735" w:rsidRDefault="00924539" w:rsidP="00F971A6">
            <w:pPr>
              <w:pStyle w:val="afa"/>
            </w:pPr>
            <w:r w:rsidRPr="009C7735">
              <w:t>26</w:t>
            </w:r>
          </w:p>
        </w:tc>
        <w:tc>
          <w:tcPr>
            <w:tcW w:w="567" w:type="dxa"/>
            <w:shd w:val="clear" w:color="auto" w:fill="auto"/>
          </w:tcPr>
          <w:p w:rsidR="00924539" w:rsidRPr="009C7735" w:rsidRDefault="00924539" w:rsidP="00F971A6">
            <w:pPr>
              <w:pStyle w:val="afa"/>
            </w:pPr>
            <w:r w:rsidRPr="009C7735">
              <w:t>36</w:t>
            </w:r>
          </w:p>
        </w:tc>
        <w:tc>
          <w:tcPr>
            <w:tcW w:w="613" w:type="dxa"/>
            <w:gridSpan w:val="2"/>
            <w:shd w:val="clear" w:color="auto" w:fill="auto"/>
          </w:tcPr>
          <w:p w:rsidR="00924539" w:rsidRPr="009C7735" w:rsidRDefault="00CA1DF7" w:rsidP="00F971A6">
            <w:pPr>
              <w:pStyle w:val="afa"/>
            </w:pPr>
            <w:r w:rsidRPr="009C7735">
              <w:t xml:space="preserve"> 5</w:t>
            </w:r>
          </w:p>
        </w:tc>
        <w:tc>
          <w:tcPr>
            <w:tcW w:w="524" w:type="dxa"/>
            <w:shd w:val="clear" w:color="auto" w:fill="auto"/>
          </w:tcPr>
          <w:p w:rsidR="00924539" w:rsidRPr="009C7735" w:rsidRDefault="00CA1DF7" w:rsidP="00F971A6">
            <w:pPr>
              <w:pStyle w:val="afa"/>
            </w:pPr>
            <w:r w:rsidRPr="009C7735">
              <w:t xml:space="preserve"> 3</w:t>
            </w:r>
          </w:p>
        </w:tc>
        <w:tc>
          <w:tcPr>
            <w:tcW w:w="626" w:type="dxa"/>
            <w:shd w:val="clear" w:color="auto" w:fill="auto"/>
          </w:tcPr>
          <w:p w:rsidR="00924539" w:rsidRPr="009C7735" w:rsidRDefault="00924539" w:rsidP="00F971A6">
            <w:pPr>
              <w:pStyle w:val="afa"/>
            </w:pPr>
          </w:p>
        </w:tc>
        <w:tc>
          <w:tcPr>
            <w:tcW w:w="510" w:type="dxa"/>
            <w:shd w:val="clear" w:color="auto" w:fill="auto"/>
          </w:tcPr>
          <w:p w:rsidR="00924539" w:rsidRPr="009C7735" w:rsidRDefault="00924539" w:rsidP="00F971A6">
            <w:pPr>
              <w:pStyle w:val="afa"/>
            </w:pPr>
          </w:p>
        </w:tc>
        <w:tc>
          <w:tcPr>
            <w:tcW w:w="518" w:type="dxa"/>
            <w:gridSpan w:val="2"/>
            <w:shd w:val="clear" w:color="auto" w:fill="auto"/>
          </w:tcPr>
          <w:p w:rsidR="00924539" w:rsidRPr="009C7735" w:rsidRDefault="00924539" w:rsidP="00F971A6">
            <w:pPr>
              <w:pStyle w:val="afa"/>
            </w:pPr>
          </w:p>
        </w:tc>
        <w:tc>
          <w:tcPr>
            <w:tcW w:w="504" w:type="dxa"/>
            <w:shd w:val="clear" w:color="auto" w:fill="auto"/>
          </w:tcPr>
          <w:p w:rsidR="00924539" w:rsidRPr="009C7735" w:rsidRDefault="00924539" w:rsidP="00F971A6">
            <w:pPr>
              <w:pStyle w:val="afa"/>
            </w:pPr>
          </w:p>
        </w:tc>
        <w:tc>
          <w:tcPr>
            <w:tcW w:w="510" w:type="dxa"/>
            <w:shd w:val="clear" w:color="auto" w:fill="auto"/>
          </w:tcPr>
          <w:p w:rsidR="00924539" w:rsidRPr="009C7735" w:rsidRDefault="00924539" w:rsidP="00F971A6">
            <w:pPr>
              <w:pStyle w:val="afa"/>
            </w:pPr>
          </w:p>
        </w:tc>
        <w:tc>
          <w:tcPr>
            <w:tcW w:w="510" w:type="dxa"/>
            <w:shd w:val="clear" w:color="auto" w:fill="auto"/>
          </w:tcPr>
          <w:p w:rsidR="00924539" w:rsidRPr="009C7735" w:rsidRDefault="00924539" w:rsidP="00F971A6">
            <w:pPr>
              <w:pStyle w:val="afa"/>
            </w:pPr>
          </w:p>
        </w:tc>
      </w:tr>
      <w:tr w:rsidR="00924539" w:rsidRPr="009C7735" w:rsidTr="00D0720B">
        <w:trPr>
          <w:trHeight w:val="265"/>
          <w:jc w:val="center"/>
        </w:trPr>
        <w:tc>
          <w:tcPr>
            <w:tcW w:w="2034" w:type="dxa"/>
            <w:shd w:val="clear" w:color="auto" w:fill="auto"/>
          </w:tcPr>
          <w:p w:rsidR="00924539" w:rsidRPr="009C7735" w:rsidRDefault="00924539" w:rsidP="00F971A6">
            <w:pPr>
              <w:pStyle w:val="afa"/>
            </w:pPr>
            <w:r w:rsidRPr="009C7735">
              <w:t>Б-В</w:t>
            </w:r>
          </w:p>
        </w:tc>
        <w:tc>
          <w:tcPr>
            <w:tcW w:w="487" w:type="dxa"/>
            <w:vMerge/>
            <w:shd w:val="clear" w:color="auto" w:fill="auto"/>
            <w:textDirection w:val="btLr"/>
          </w:tcPr>
          <w:p w:rsidR="00924539" w:rsidRPr="009C7735" w:rsidRDefault="00924539" w:rsidP="00F971A6">
            <w:pPr>
              <w:pStyle w:val="afa"/>
            </w:pPr>
          </w:p>
        </w:tc>
        <w:tc>
          <w:tcPr>
            <w:tcW w:w="682" w:type="dxa"/>
            <w:shd w:val="clear" w:color="auto" w:fill="auto"/>
          </w:tcPr>
          <w:p w:rsidR="00924539" w:rsidRPr="009C7735" w:rsidRDefault="00CA1DF7" w:rsidP="00F971A6">
            <w:pPr>
              <w:pStyle w:val="afa"/>
            </w:pPr>
            <w:r w:rsidRPr="009C7735">
              <w:t xml:space="preserve"> 11</w:t>
            </w:r>
          </w:p>
        </w:tc>
        <w:tc>
          <w:tcPr>
            <w:tcW w:w="567" w:type="dxa"/>
            <w:shd w:val="clear" w:color="auto" w:fill="auto"/>
          </w:tcPr>
          <w:p w:rsidR="00924539" w:rsidRPr="009C7735" w:rsidRDefault="00CA1DF7" w:rsidP="00F971A6">
            <w:pPr>
              <w:pStyle w:val="afa"/>
            </w:pPr>
            <w:r w:rsidRPr="009C7735">
              <w:t>30</w:t>
            </w:r>
          </w:p>
        </w:tc>
        <w:tc>
          <w:tcPr>
            <w:tcW w:w="567" w:type="dxa"/>
            <w:shd w:val="clear" w:color="auto" w:fill="auto"/>
          </w:tcPr>
          <w:p w:rsidR="00924539" w:rsidRPr="009C7735" w:rsidRDefault="00834749" w:rsidP="00F971A6">
            <w:pPr>
              <w:pStyle w:val="afa"/>
            </w:pPr>
            <w:r w:rsidRPr="009C7735">
              <w:t>3</w:t>
            </w:r>
            <w:r w:rsidR="00CA1DF7" w:rsidRPr="009C7735">
              <w:t>7</w:t>
            </w:r>
          </w:p>
        </w:tc>
        <w:tc>
          <w:tcPr>
            <w:tcW w:w="613" w:type="dxa"/>
            <w:gridSpan w:val="2"/>
            <w:shd w:val="clear" w:color="auto" w:fill="auto"/>
          </w:tcPr>
          <w:p w:rsidR="00924539" w:rsidRPr="009C7735" w:rsidRDefault="00924539" w:rsidP="00F971A6">
            <w:pPr>
              <w:pStyle w:val="afa"/>
            </w:pPr>
          </w:p>
        </w:tc>
        <w:tc>
          <w:tcPr>
            <w:tcW w:w="524" w:type="dxa"/>
            <w:shd w:val="clear" w:color="auto" w:fill="auto"/>
          </w:tcPr>
          <w:p w:rsidR="00924539" w:rsidRPr="009C7735" w:rsidRDefault="00924539" w:rsidP="00F971A6">
            <w:pPr>
              <w:pStyle w:val="afa"/>
            </w:pPr>
          </w:p>
        </w:tc>
        <w:tc>
          <w:tcPr>
            <w:tcW w:w="626" w:type="dxa"/>
            <w:shd w:val="clear" w:color="auto" w:fill="auto"/>
          </w:tcPr>
          <w:p w:rsidR="00924539" w:rsidRPr="009C7735" w:rsidRDefault="00CA1DF7" w:rsidP="00F971A6">
            <w:pPr>
              <w:pStyle w:val="afa"/>
            </w:pPr>
            <w:r w:rsidRPr="009C7735">
              <w:t xml:space="preserve"> 4</w:t>
            </w:r>
          </w:p>
        </w:tc>
        <w:tc>
          <w:tcPr>
            <w:tcW w:w="510" w:type="dxa"/>
            <w:shd w:val="clear" w:color="auto" w:fill="auto"/>
          </w:tcPr>
          <w:p w:rsidR="00924539" w:rsidRPr="009C7735" w:rsidRDefault="00CA1DF7" w:rsidP="00F971A6">
            <w:pPr>
              <w:pStyle w:val="afa"/>
            </w:pPr>
            <w:r w:rsidRPr="009C7735">
              <w:t>3</w:t>
            </w:r>
          </w:p>
        </w:tc>
        <w:tc>
          <w:tcPr>
            <w:tcW w:w="518" w:type="dxa"/>
            <w:gridSpan w:val="2"/>
            <w:shd w:val="clear" w:color="auto" w:fill="auto"/>
          </w:tcPr>
          <w:p w:rsidR="00924539" w:rsidRPr="009C7735" w:rsidRDefault="00924539" w:rsidP="00F971A6">
            <w:pPr>
              <w:pStyle w:val="afa"/>
            </w:pPr>
          </w:p>
        </w:tc>
        <w:tc>
          <w:tcPr>
            <w:tcW w:w="504" w:type="dxa"/>
            <w:shd w:val="clear" w:color="auto" w:fill="auto"/>
          </w:tcPr>
          <w:p w:rsidR="00924539" w:rsidRPr="009C7735" w:rsidRDefault="00924539" w:rsidP="00F971A6">
            <w:pPr>
              <w:pStyle w:val="afa"/>
            </w:pPr>
          </w:p>
        </w:tc>
        <w:tc>
          <w:tcPr>
            <w:tcW w:w="510" w:type="dxa"/>
            <w:shd w:val="clear" w:color="auto" w:fill="auto"/>
          </w:tcPr>
          <w:p w:rsidR="00924539" w:rsidRPr="009C7735" w:rsidRDefault="00924539" w:rsidP="00F971A6">
            <w:pPr>
              <w:pStyle w:val="afa"/>
            </w:pPr>
          </w:p>
        </w:tc>
        <w:tc>
          <w:tcPr>
            <w:tcW w:w="510" w:type="dxa"/>
            <w:shd w:val="clear" w:color="auto" w:fill="auto"/>
          </w:tcPr>
          <w:p w:rsidR="00924539" w:rsidRPr="009C7735" w:rsidRDefault="00924539" w:rsidP="00F971A6">
            <w:pPr>
              <w:pStyle w:val="afa"/>
            </w:pPr>
          </w:p>
        </w:tc>
      </w:tr>
      <w:tr w:rsidR="00924539" w:rsidRPr="009C7735" w:rsidTr="00D0720B">
        <w:trPr>
          <w:trHeight w:val="250"/>
          <w:jc w:val="center"/>
        </w:trPr>
        <w:tc>
          <w:tcPr>
            <w:tcW w:w="2034" w:type="dxa"/>
            <w:shd w:val="clear" w:color="auto" w:fill="auto"/>
          </w:tcPr>
          <w:p w:rsidR="00924539" w:rsidRPr="009C7735" w:rsidRDefault="00924539" w:rsidP="00F971A6">
            <w:pPr>
              <w:pStyle w:val="afa"/>
            </w:pPr>
            <w:r w:rsidRPr="009C7735">
              <w:t>В-Г</w:t>
            </w:r>
          </w:p>
        </w:tc>
        <w:tc>
          <w:tcPr>
            <w:tcW w:w="487" w:type="dxa"/>
            <w:vMerge/>
            <w:shd w:val="clear" w:color="auto" w:fill="auto"/>
            <w:textDirection w:val="btLr"/>
          </w:tcPr>
          <w:p w:rsidR="00924539" w:rsidRPr="009C7735" w:rsidRDefault="00924539" w:rsidP="00F971A6">
            <w:pPr>
              <w:pStyle w:val="afa"/>
            </w:pPr>
          </w:p>
        </w:tc>
        <w:tc>
          <w:tcPr>
            <w:tcW w:w="682" w:type="dxa"/>
            <w:shd w:val="clear" w:color="auto" w:fill="auto"/>
          </w:tcPr>
          <w:p w:rsidR="00924539" w:rsidRPr="009C7735" w:rsidRDefault="00CA1DF7" w:rsidP="00F971A6">
            <w:pPr>
              <w:pStyle w:val="afa"/>
            </w:pPr>
            <w:r w:rsidRPr="009C7735">
              <w:t xml:space="preserve"> 13</w:t>
            </w:r>
          </w:p>
        </w:tc>
        <w:tc>
          <w:tcPr>
            <w:tcW w:w="567" w:type="dxa"/>
            <w:shd w:val="clear" w:color="auto" w:fill="auto"/>
          </w:tcPr>
          <w:p w:rsidR="00924539" w:rsidRPr="009C7735" w:rsidRDefault="00DB299A" w:rsidP="00F971A6">
            <w:pPr>
              <w:pStyle w:val="afa"/>
            </w:pPr>
            <w:r w:rsidRPr="009C7735">
              <w:t>24</w:t>
            </w:r>
          </w:p>
        </w:tc>
        <w:tc>
          <w:tcPr>
            <w:tcW w:w="567" w:type="dxa"/>
            <w:shd w:val="clear" w:color="auto" w:fill="auto"/>
          </w:tcPr>
          <w:p w:rsidR="00924539" w:rsidRPr="009C7735" w:rsidRDefault="00DB299A" w:rsidP="00F971A6">
            <w:pPr>
              <w:pStyle w:val="afa"/>
            </w:pPr>
            <w:r w:rsidRPr="009C7735">
              <w:t>35</w:t>
            </w:r>
          </w:p>
        </w:tc>
        <w:tc>
          <w:tcPr>
            <w:tcW w:w="613" w:type="dxa"/>
            <w:gridSpan w:val="2"/>
            <w:shd w:val="clear" w:color="auto" w:fill="auto"/>
          </w:tcPr>
          <w:p w:rsidR="00924539" w:rsidRPr="009C7735" w:rsidRDefault="00924539" w:rsidP="00F971A6">
            <w:pPr>
              <w:pStyle w:val="afa"/>
            </w:pPr>
          </w:p>
        </w:tc>
        <w:tc>
          <w:tcPr>
            <w:tcW w:w="524" w:type="dxa"/>
            <w:shd w:val="clear" w:color="auto" w:fill="auto"/>
          </w:tcPr>
          <w:p w:rsidR="00924539" w:rsidRPr="009C7735" w:rsidRDefault="00924539" w:rsidP="00F971A6">
            <w:pPr>
              <w:pStyle w:val="afa"/>
            </w:pPr>
          </w:p>
        </w:tc>
        <w:tc>
          <w:tcPr>
            <w:tcW w:w="626" w:type="dxa"/>
            <w:shd w:val="clear" w:color="auto" w:fill="auto"/>
          </w:tcPr>
          <w:p w:rsidR="00924539" w:rsidRPr="009C7735" w:rsidRDefault="00924539" w:rsidP="00F971A6">
            <w:pPr>
              <w:pStyle w:val="afa"/>
            </w:pPr>
          </w:p>
        </w:tc>
        <w:tc>
          <w:tcPr>
            <w:tcW w:w="510" w:type="dxa"/>
            <w:shd w:val="clear" w:color="auto" w:fill="auto"/>
          </w:tcPr>
          <w:p w:rsidR="00924539" w:rsidRPr="009C7735" w:rsidRDefault="00924539" w:rsidP="00F971A6">
            <w:pPr>
              <w:pStyle w:val="afa"/>
            </w:pPr>
          </w:p>
        </w:tc>
        <w:tc>
          <w:tcPr>
            <w:tcW w:w="518" w:type="dxa"/>
            <w:gridSpan w:val="2"/>
            <w:shd w:val="clear" w:color="auto" w:fill="auto"/>
          </w:tcPr>
          <w:p w:rsidR="00924539" w:rsidRPr="009C7735" w:rsidRDefault="00CA1DF7" w:rsidP="00F971A6">
            <w:pPr>
              <w:pStyle w:val="afa"/>
            </w:pPr>
            <w:r w:rsidRPr="009C7735">
              <w:t>6</w:t>
            </w:r>
          </w:p>
        </w:tc>
        <w:tc>
          <w:tcPr>
            <w:tcW w:w="504" w:type="dxa"/>
            <w:shd w:val="clear" w:color="auto" w:fill="auto"/>
          </w:tcPr>
          <w:p w:rsidR="00924539" w:rsidRPr="009C7735" w:rsidRDefault="00CA1DF7" w:rsidP="00F971A6">
            <w:pPr>
              <w:pStyle w:val="afa"/>
            </w:pPr>
            <w:r w:rsidRPr="009C7735">
              <w:t>4</w:t>
            </w:r>
          </w:p>
        </w:tc>
        <w:tc>
          <w:tcPr>
            <w:tcW w:w="510" w:type="dxa"/>
            <w:shd w:val="clear" w:color="auto" w:fill="auto"/>
          </w:tcPr>
          <w:p w:rsidR="00924539" w:rsidRPr="009C7735" w:rsidRDefault="00924539" w:rsidP="00F971A6">
            <w:pPr>
              <w:pStyle w:val="afa"/>
            </w:pPr>
          </w:p>
        </w:tc>
        <w:tc>
          <w:tcPr>
            <w:tcW w:w="510" w:type="dxa"/>
            <w:shd w:val="clear" w:color="auto" w:fill="auto"/>
          </w:tcPr>
          <w:p w:rsidR="00924539" w:rsidRPr="009C7735" w:rsidRDefault="00924539" w:rsidP="00F971A6">
            <w:pPr>
              <w:pStyle w:val="afa"/>
            </w:pPr>
          </w:p>
        </w:tc>
      </w:tr>
      <w:tr w:rsidR="00924539" w:rsidRPr="009C7735" w:rsidTr="00D0720B">
        <w:trPr>
          <w:trHeight w:val="265"/>
          <w:jc w:val="center"/>
        </w:trPr>
        <w:tc>
          <w:tcPr>
            <w:tcW w:w="2034" w:type="dxa"/>
            <w:shd w:val="clear" w:color="auto" w:fill="auto"/>
          </w:tcPr>
          <w:p w:rsidR="00924539" w:rsidRPr="009C7735" w:rsidRDefault="00924539" w:rsidP="00F971A6">
            <w:pPr>
              <w:pStyle w:val="afa"/>
            </w:pPr>
            <w:r w:rsidRPr="009C7735">
              <w:t>В-Д</w:t>
            </w:r>
          </w:p>
        </w:tc>
        <w:tc>
          <w:tcPr>
            <w:tcW w:w="487" w:type="dxa"/>
            <w:vMerge/>
            <w:shd w:val="clear" w:color="auto" w:fill="auto"/>
            <w:textDirection w:val="btLr"/>
          </w:tcPr>
          <w:p w:rsidR="00924539" w:rsidRPr="009C7735" w:rsidRDefault="00924539" w:rsidP="00F971A6">
            <w:pPr>
              <w:pStyle w:val="afa"/>
            </w:pPr>
          </w:p>
        </w:tc>
        <w:tc>
          <w:tcPr>
            <w:tcW w:w="682" w:type="dxa"/>
            <w:shd w:val="clear" w:color="auto" w:fill="auto"/>
          </w:tcPr>
          <w:p w:rsidR="00924539" w:rsidRPr="009C7735" w:rsidRDefault="00CA1DF7" w:rsidP="00F971A6">
            <w:pPr>
              <w:pStyle w:val="afa"/>
            </w:pPr>
            <w:r w:rsidRPr="009C7735">
              <w:t xml:space="preserve"> </w:t>
            </w:r>
            <w:r w:rsidR="0092652E" w:rsidRPr="009C7735">
              <w:t>1</w:t>
            </w:r>
            <w:r w:rsidRPr="009C7735">
              <w:t>4</w:t>
            </w:r>
          </w:p>
        </w:tc>
        <w:tc>
          <w:tcPr>
            <w:tcW w:w="567" w:type="dxa"/>
            <w:shd w:val="clear" w:color="auto" w:fill="auto"/>
          </w:tcPr>
          <w:p w:rsidR="00924539" w:rsidRPr="009C7735" w:rsidRDefault="00DB299A" w:rsidP="00F971A6">
            <w:pPr>
              <w:pStyle w:val="afa"/>
            </w:pPr>
            <w:r w:rsidRPr="009C7735">
              <w:t>2</w:t>
            </w:r>
            <w:r w:rsidR="00CA1DF7" w:rsidRPr="009C7735">
              <w:t>4</w:t>
            </w:r>
          </w:p>
        </w:tc>
        <w:tc>
          <w:tcPr>
            <w:tcW w:w="567" w:type="dxa"/>
            <w:shd w:val="clear" w:color="auto" w:fill="auto"/>
          </w:tcPr>
          <w:p w:rsidR="00924539" w:rsidRPr="009C7735" w:rsidRDefault="00DB299A" w:rsidP="00F971A6">
            <w:pPr>
              <w:pStyle w:val="afa"/>
            </w:pPr>
            <w:r w:rsidRPr="009C7735">
              <w:t>3</w:t>
            </w:r>
            <w:r w:rsidR="00CA1DF7" w:rsidRPr="009C7735">
              <w:t>5</w:t>
            </w:r>
          </w:p>
        </w:tc>
        <w:tc>
          <w:tcPr>
            <w:tcW w:w="613" w:type="dxa"/>
            <w:gridSpan w:val="2"/>
            <w:shd w:val="clear" w:color="auto" w:fill="auto"/>
          </w:tcPr>
          <w:p w:rsidR="00924539" w:rsidRPr="009C7735" w:rsidRDefault="00924539" w:rsidP="00F971A6">
            <w:pPr>
              <w:pStyle w:val="afa"/>
            </w:pPr>
          </w:p>
        </w:tc>
        <w:tc>
          <w:tcPr>
            <w:tcW w:w="524" w:type="dxa"/>
            <w:shd w:val="clear" w:color="auto" w:fill="auto"/>
          </w:tcPr>
          <w:p w:rsidR="00924539" w:rsidRPr="009C7735" w:rsidRDefault="00924539" w:rsidP="00F971A6">
            <w:pPr>
              <w:pStyle w:val="afa"/>
            </w:pPr>
          </w:p>
        </w:tc>
        <w:tc>
          <w:tcPr>
            <w:tcW w:w="626" w:type="dxa"/>
            <w:shd w:val="clear" w:color="auto" w:fill="auto"/>
          </w:tcPr>
          <w:p w:rsidR="00924539" w:rsidRPr="009C7735" w:rsidRDefault="00924539" w:rsidP="00F971A6">
            <w:pPr>
              <w:pStyle w:val="afa"/>
            </w:pPr>
          </w:p>
        </w:tc>
        <w:tc>
          <w:tcPr>
            <w:tcW w:w="510" w:type="dxa"/>
            <w:shd w:val="clear" w:color="auto" w:fill="auto"/>
          </w:tcPr>
          <w:p w:rsidR="00924539" w:rsidRPr="009C7735" w:rsidRDefault="00924539" w:rsidP="00F971A6">
            <w:pPr>
              <w:pStyle w:val="afa"/>
            </w:pPr>
          </w:p>
        </w:tc>
        <w:tc>
          <w:tcPr>
            <w:tcW w:w="518" w:type="dxa"/>
            <w:gridSpan w:val="2"/>
            <w:shd w:val="clear" w:color="auto" w:fill="auto"/>
          </w:tcPr>
          <w:p w:rsidR="00924539" w:rsidRPr="009C7735" w:rsidRDefault="00924539" w:rsidP="00F971A6">
            <w:pPr>
              <w:pStyle w:val="afa"/>
            </w:pPr>
          </w:p>
        </w:tc>
        <w:tc>
          <w:tcPr>
            <w:tcW w:w="504" w:type="dxa"/>
            <w:shd w:val="clear" w:color="auto" w:fill="auto"/>
          </w:tcPr>
          <w:p w:rsidR="00924539" w:rsidRPr="009C7735" w:rsidRDefault="00924539" w:rsidP="00F971A6">
            <w:pPr>
              <w:pStyle w:val="afa"/>
            </w:pPr>
          </w:p>
        </w:tc>
        <w:tc>
          <w:tcPr>
            <w:tcW w:w="510" w:type="dxa"/>
            <w:shd w:val="clear" w:color="auto" w:fill="auto"/>
          </w:tcPr>
          <w:p w:rsidR="00924539" w:rsidRPr="009C7735" w:rsidRDefault="00CA1DF7" w:rsidP="00F971A6">
            <w:pPr>
              <w:pStyle w:val="afa"/>
            </w:pPr>
            <w:r w:rsidRPr="009C7735">
              <w:t>10</w:t>
            </w:r>
          </w:p>
        </w:tc>
        <w:tc>
          <w:tcPr>
            <w:tcW w:w="510" w:type="dxa"/>
            <w:shd w:val="clear" w:color="auto" w:fill="auto"/>
          </w:tcPr>
          <w:p w:rsidR="00924539" w:rsidRPr="009C7735" w:rsidRDefault="00CA1DF7" w:rsidP="00F971A6">
            <w:pPr>
              <w:pStyle w:val="afa"/>
            </w:pPr>
            <w:r w:rsidRPr="009C7735">
              <w:t>7</w:t>
            </w:r>
          </w:p>
        </w:tc>
      </w:tr>
      <w:tr w:rsidR="00924539" w:rsidRPr="009C7735" w:rsidTr="00D0720B">
        <w:trPr>
          <w:trHeight w:val="308"/>
          <w:jc w:val="center"/>
        </w:trPr>
        <w:tc>
          <w:tcPr>
            <w:tcW w:w="2034" w:type="dxa"/>
            <w:shd w:val="clear" w:color="auto" w:fill="auto"/>
          </w:tcPr>
          <w:p w:rsidR="00924539" w:rsidRPr="009C7735" w:rsidRDefault="00924539" w:rsidP="00F971A6">
            <w:pPr>
              <w:pStyle w:val="afa"/>
            </w:pPr>
            <w:r w:rsidRPr="009C7735">
              <w:t>К=1,08</w:t>
            </w:r>
          </w:p>
        </w:tc>
        <w:tc>
          <w:tcPr>
            <w:tcW w:w="487" w:type="dxa"/>
            <w:vMerge/>
            <w:shd w:val="clear" w:color="auto" w:fill="auto"/>
            <w:textDirection w:val="btLr"/>
          </w:tcPr>
          <w:p w:rsidR="00924539" w:rsidRPr="009C7735" w:rsidRDefault="00924539" w:rsidP="00F971A6">
            <w:pPr>
              <w:pStyle w:val="afa"/>
            </w:pPr>
          </w:p>
        </w:tc>
        <w:tc>
          <w:tcPr>
            <w:tcW w:w="682" w:type="dxa"/>
            <w:shd w:val="clear" w:color="auto" w:fill="auto"/>
          </w:tcPr>
          <w:p w:rsidR="00924539" w:rsidRPr="009C7735" w:rsidRDefault="00924539" w:rsidP="00F971A6">
            <w:pPr>
              <w:pStyle w:val="afa"/>
            </w:pPr>
          </w:p>
        </w:tc>
        <w:tc>
          <w:tcPr>
            <w:tcW w:w="567" w:type="dxa"/>
            <w:shd w:val="clear" w:color="auto" w:fill="auto"/>
          </w:tcPr>
          <w:p w:rsidR="00924539" w:rsidRPr="009C7735" w:rsidRDefault="00924539" w:rsidP="00F971A6">
            <w:pPr>
              <w:pStyle w:val="afa"/>
            </w:pPr>
          </w:p>
        </w:tc>
        <w:tc>
          <w:tcPr>
            <w:tcW w:w="567" w:type="dxa"/>
            <w:shd w:val="clear" w:color="auto" w:fill="auto"/>
          </w:tcPr>
          <w:p w:rsidR="00924539" w:rsidRPr="009C7735" w:rsidRDefault="00924539" w:rsidP="00F971A6">
            <w:pPr>
              <w:pStyle w:val="afa"/>
            </w:pPr>
          </w:p>
        </w:tc>
        <w:tc>
          <w:tcPr>
            <w:tcW w:w="613" w:type="dxa"/>
            <w:gridSpan w:val="2"/>
            <w:shd w:val="clear" w:color="auto" w:fill="auto"/>
          </w:tcPr>
          <w:p w:rsidR="00924539" w:rsidRPr="009C7735" w:rsidRDefault="00924539" w:rsidP="00F971A6">
            <w:pPr>
              <w:pStyle w:val="afa"/>
            </w:pPr>
          </w:p>
        </w:tc>
        <w:tc>
          <w:tcPr>
            <w:tcW w:w="524" w:type="dxa"/>
            <w:shd w:val="clear" w:color="auto" w:fill="auto"/>
          </w:tcPr>
          <w:p w:rsidR="00924539" w:rsidRPr="009C7735" w:rsidRDefault="00924539" w:rsidP="00F971A6">
            <w:pPr>
              <w:pStyle w:val="afa"/>
            </w:pPr>
          </w:p>
        </w:tc>
        <w:tc>
          <w:tcPr>
            <w:tcW w:w="626" w:type="dxa"/>
            <w:shd w:val="clear" w:color="auto" w:fill="auto"/>
          </w:tcPr>
          <w:p w:rsidR="00924539" w:rsidRPr="009C7735" w:rsidRDefault="00924539" w:rsidP="00F971A6">
            <w:pPr>
              <w:pStyle w:val="afa"/>
            </w:pPr>
          </w:p>
        </w:tc>
        <w:tc>
          <w:tcPr>
            <w:tcW w:w="510" w:type="dxa"/>
            <w:shd w:val="clear" w:color="auto" w:fill="auto"/>
          </w:tcPr>
          <w:p w:rsidR="00924539" w:rsidRPr="009C7735" w:rsidRDefault="00924539" w:rsidP="00F971A6">
            <w:pPr>
              <w:pStyle w:val="afa"/>
            </w:pPr>
          </w:p>
        </w:tc>
        <w:tc>
          <w:tcPr>
            <w:tcW w:w="518" w:type="dxa"/>
            <w:gridSpan w:val="2"/>
            <w:shd w:val="clear" w:color="auto" w:fill="auto"/>
          </w:tcPr>
          <w:p w:rsidR="00924539" w:rsidRPr="009C7735" w:rsidRDefault="00924539" w:rsidP="00F971A6">
            <w:pPr>
              <w:pStyle w:val="afa"/>
            </w:pPr>
          </w:p>
        </w:tc>
        <w:tc>
          <w:tcPr>
            <w:tcW w:w="504" w:type="dxa"/>
            <w:shd w:val="clear" w:color="auto" w:fill="auto"/>
          </w:tcPr>
          <w:p w:rsidR="00924539" w:rsidRPr="009C7735" w:rsidRDefault="00924539" w:rsidP="00F971A6">
            <w:pPr>
              <w:pStyle w:val="afa"/>
            </w:pPr>
          </w:p>
        </w:tc>
        <w:tc>
          <w:tcPr>
            <w:tcW w:w="510" w:type="dxa"/>
            <w:shd w:val="clear" w:color="auto" w:fill="auto"/>
          </w:tcPr>
          <w:p w:rsidR="00924539" w:rsidRPr="009C7735" w:rsidRDefault="00924539" w:rsidP="00F971A6">
            <w:pPr>
              <w:pStyle w:val="afa"/>
            </w:pPr>
          </w:p>
        </w:tc>
        <w:tc>
          <w:tcPr>
            <w:tcW w:w="510" w:type="dxa"/>
            <w:shd w:val="clear" w:color="auto" w:fill="auto"/>
          </w:tcPr>
          <w:p w:rsidR="00924539" w:rsidRPr="009C7735" w:rsidRDefault="00924539" w:rsidP="00F971A6">
            <w:pPr>
              <w:pStyle w:val="afa"/>
            </w:pPr>
          </w:p>
        </w:tc>
      </w:tr>
      <w:tr w:rsidR="00924539" w:rsidRPr="009C7735" w:rsidTr="00D0720B">
        <w:trPr>
          <w:trHeight w:val="773"/>
          <w:jc w:val="center"/>
        </w:trPr>
        <w:tc>
          <w:tcPr>
            <w:tcW w:w="2034" w:type="dxa"/>
            <w:shd w:val="clear" w:color="auto" w:fill="auto"/>
          </w:tcPr>
          <w:p w:rsidR="009C7735" w:rsidRDefault="00924539" w:rsidP="00F971A6">
            <w:pPr>
              <w:pStyle w:val="afa"/>
            </w:pPr>
            <w:r w:rsidRPr="009C7735">
              <w:t>Сигнальная линия АБ ст</w:t>
            </w:r>
            <w:r w:rsidR="009C7735" w:rsidRPr="009C7735">
              <w:t>.</w:t>
            </w:r>
          </w:p>
          <w:p w:rsidR="00924539" w:rsidRPr="009C7735" w:rsidRDefault="00924539" w:rsidP="00F971A6">
            <w:pPr>
              <w:pStyle w:val="afa"/>
            </w:pPr>
            <w:r w:rsidRPr="009C7735">
              <w:t>А-Б</w:t>
            </w:r>
          </w:p>
        </w:tc>
        <w:tc>
          <w:tcPr>
            <w:tcW w:w="487" w:type="dxa"/>
            <w:vMerge w:val="restart"/>
            <w:shd w:val="clear" w:color="auto" w:fill="auto"/>
            <w:textDirection w:val="btLr"/>
          </w:tcPr>
          <w:p w:rsidR="00924539" w:rsidRPr="009C7735" w:rsidRDefault="00924539" w:rsidP="00F971A6">
            <w:pPr>
              <w:pStyle w:val="afa"/>
            </w:pPr>
            <w:r w:rsidRPr="009C7735">
              <w:t>Пр</w:t>
            </w:r>
            <w:r w:rsidR="009C7735" w:rsidRPr="009C7735">
              <w:t xml:space="preserve">. </w:t>
            </w:r>
            <w:r w:rsidRPr="009C7735">
              <w:t>км</w:t>
            </w:r>
          </w:p>
        </w:tc>
        <w:tc>
          <w:tcPr>
            <w:tcW w:w="682" w:type="dxa"/>
            <w:shd w:val="clear" w:color="auto" w:fill="auto"/>
          </w:tcPr>
          <w:p w:rsidR="009C7735" w:rsidRPr="009C7735" w:rsidRDefault="009C7735" w:rsidP="00F971A6">
            <w:pPr>
              <w:pStyle w:val="afa"/>
            </w:pPr>
          </w:p>
          <w:p w:rsidR="00924539" w:rsidRPr="009C7735" w:rsidRDefault="00CA1DF7" w:rsidP="00F971A6">
            <w:pPr>
              <w:pStyle w:val="afa"/>
            </w:pPr>
            <w:r w:rsidRPr="009C7735">
              <w:t>11</w:t>
            </w:r>
            <w:r w:rsidR="0092652E" w:rsidRPr="009C7735">
              <w:t>00</w:t>
            </w:r>
          </w:p>
        </w:tc>
        <w:tc>
          <w:tcPr>
            <w:tcW w:w="567" w:type="dxa"/>
            <w:shd w:val="clear" w:color="auto" w:fill="auto"/>
          </w:tcPr>
          <w:p w:rsidR="009C7735" w:rsidRPr="009C7735" w:rsidRDefault="009C7735" w:rsidP="00F971A6">
            <w:pPr>
              <w:pStyle w:val="afa"/>
            </w:pPr>
          </w:p>
          <w:p w:rsidR="00924539" w:rsidRPr="009C7735" w:rsidRDefault="00924539" w:rsidP="00F971A6">
            <w:pPr>
              <w:pStyle w:val="afa"/>
            </w:pPr>
            <w:r w:rsidRPr="009C7735">
              <w:t>400</w:t>
            </w:r>
          </w:p>
        </w:tc>
        <w:tc>
          <w:tcPr>
            <w:tcW w:w="567" w:type="dxa"/>
            <w:shd w:val="clear" w:color="auto" w:fill="auto"/>
          </w:tcPr>
          <w:p w:rsidR="009C7735" w:rsidRPr="009C7735" w:rsidRDefault="009C7735" w:rsidP="00F971A6">
            <w:pPr>
              <w:pStyle w:val="afa"/>
            </w:pPr>
          </w:p>
          <w:p w:rsidR="00924539" w:rsidRPr="009C7735" w:rsidRDefault="00924539" w:rsidP="00F971A6">
            <w:pPr>
              <w:pStyle w:val="afa"/>
            </w:pPr>
            <w:r w:rsidRPr="009C7735">
              <w:t>800</w:t>
            </w:r>
          </w:p>
        </w:tc>
        <w:tc>
          <w:tcPr>
            <w:tcW w:w="613" w:type="dxa"/>
            <w:gridSpan w:val="2"/>
            <w:shd w:val="clear" w:color="auto" w:fill="auto"/>
          </w:tcPr>
          <w:p w:rsidR="009C7735" w:rsidRPr="009C7735" w:rsidRDefault="009C7735" w:rsidP="00F971A6">
            <w:pPr>
              <w:pStyle w:val="afa"/>
            </w:pPr>
          </w:p>
          <w:p w:rsidR="00924539" w:rsidRPr="009C7735" w:rsidRDefault="00036CEB" w:rsidP="00F971A6">
            <w:pPr>
              <w:pStyle w:val="afa"/>
            </w:pPr>
            <w:r w:rsidRPr="009C7735">
              <w:t>3</w:t>
            </w:r>
          </w:p>
        </w:tc>
        <w:tc>
          <w:tcPr>
            <w:tcW w:w="524" w:type="dxa"/>
            <w:shd w:val="clear" w:color="auto" w:fill="auto"/>
          </w:tcPr>
          <w:p w:rsidR="009C7735" w:rsidRPr="009C7735" w:rsidRDefault="009C7735" w:rsidP="00F971A6">
            <w:pPr>
              <w:pStyle w:val="afa"/>
            </w:pPr>
          </w:p>
          <w:p w:rsidR="00924539" w:rsidRPr="009C7735" w:rsidRDefault="00036CEB" w:rsidP="00F971A6">
            <w:pPr>
              <w:pStyle w:val="afa"/>
            </w:pPr>
            <w:r w:rsidRPr="009C7735">
              <w:t>2</w:t>
            </w:r>
          </w:p>
        </w:tc>
        <w:tc>
          <w:tcPr>
            <w:tcW w:w="626" w:type="dxa"/>
            <w:shd w:val="clear" w:color="auto" w:fill="auto"/>
          </w:tcPr>
          <w:p w:rsidR="00924539" w:rsidRPr="009C7735" w:rsidRDefault="00924539" w:rsidP="00F971A6">
            <w:pPr>
              <w:pStyle w:val="afa"/>
            </w:pPr>
          </w:p>
        </w:tc>
        <w:tc>
          <w:tcPr>
            <w:tcW w:w="510" w:type="dxa"/>
            <w:shd w:val="clear" w:color="auto" w:fill="auto"/>
          </w:tcPr>
          <w:p w:rsidR="00924539" w:rsidRPr="009C7735" w:rsidRDefault="00924539" w:rsidP="00F971A6">
            <w:pPr>
              <w:pStyle w:val="afa"/>
            </w:pPr>
          </w:p>
        </w:tc>
        <w:tc>
          <w:tcPr>
            <w:tcW w:w="518" w:type="dxa"/>
            <w:gridSpan w:val="2"/>
            <w:shd w:val="clear" w:color="auto" w:fill="auto"/>
          </w:tcPr>
          <w:p w:rsidR="00924539" w:rsidRPr="009C7735" w:rsidRDefault="00924539" w:rsidP="00F971A6">
            <w:pPr>
              <w:pStyle w:val="afa"/>
            </w:pPr>
          </w:p>
        </w:tc>
        <w:tc>
          <w:tcPr>
            <w:tcW w:w="504" w:type="dxa"/>
            <w:shd w:val="clear" w:color="auto" w:fill="auto"/>
          </w:tcPr>
          <w:p w:rsidR="00924539" w:rsidRPr="009C7735" w:rsidRDefault="00924539" w:rsidP="00F971A6">
            <w:pPr>
              <w:pStyle w:val="afa"/>
            </w:pPr>
          </w:p>
        </w:tc>
        <w:tc>
          <w:tcPr>
            <w:tcW w:w="510" w:type="dxa"/>
            <w:shd w:val="clear" w:color="auto" w:fill="auto"/>
          </w:tcPr>
          <w:p w:rsidR="00924539" w:rsidRPr="009C7735" w:rsidRDefault="00924539" w:rsidP="00F971A6">
            <w:pPr>
              <w:pStyle w:val="afa"/>
            </w:pPr>
          </w:p>
        </w:tc>
        <w:tc>
          <w:tcPr>
            <w:tcW w:w="510" w:type="dxa"/>
            <w:shd w:val="clear" w:color="auto" w:fill="auto"/>
          </w:tcPr>
          <w:p w:rsidR="00924539" w:rsidRPr="009C7735" w:rsidRDefault="00924539" w:rsidP="00F971A6">
            <w:pPr>
              <w:pStyle w:val="afa"/>
            </w:pPr>
          </w:p>
        </w:tc>
      </w:tr>
      <w:tr w:rsidR="00924539" w:rsidRPr="009C7735" w:rsidTr="00D0720B">
        <w:trPr>
          <w:trHeight w:val="191"/>
          <w:jc w:val="center"/>
        </w:trPr>
        <w:tc>
          <w:tcPr>
            <w:tcW w:w="2034" w:type="dxa"/>
            <w:shd w:val="clear" w:color="auto" w:fill="auto"/>
          </w:tcPr>
          <w:p w:rsidR="00924539" w:rsidRPr="009C7735" w:rsidRDefault="00924539" w:rsidP="00F971A6">
            <w:pPr>
              <w:pStyle w:val="afa"/>
            </w:pPr>
            <w:r w:rsidRPr="009C7735">
              <w:t>Б-В</w:t>
            </w:r>
          </w:p>
        </w:tc>
        <w:tc>
          <w:tcPr>
            <w:tcW w:w="487" w:type="dxa"/>
            <w:vMerge/>
            <w:shd w:val="clear" w:color="auto" w:fill="auto"/>
            <w:textDirection w:val="btLr"/>
          </w:tcPr>
          <w:p w:rsidR="00924539" w:rsidRPr="009C7735" w:rsidRDefault="00924539" w:rsidP="00F971A6">
            <w:pPr>
              <w:pStyle w:val="afa"/>
            </w:pPr>
          </w:p>
        </w:tc>
        <w:tc>
          <w:tcPr>
            <w:tcW w:w="682" w:type="dxa"/>
            <w:shd w:val="clear" w:color="auto" w:fill="auto"/>
          </w:tcPr>
          <w:p w:rsidR="00924539" w:rsidRPr="009C7735" w:rsidRDefault="00CA1DF7" w:rsidP="00F971A6">
            <w:pPr>
              <w:pStyle w:val="afa"/>
            </w:pPr>
            <w:r w:rsidRPr="009C7735">
              <w:t>790</w:t>
            </w:r>
          </w:p>
        </w:tc>
        <w:tc>
          <w:tcPr>
            <w:tcW w:w="567" w:type="dxa"/>
            <w:shd w:val="clear" w:color="auto" w:fill="auto"/>
          </w:tcPr>
          <w:p w:rsidR="00924539" w:rsidRPr="009C7735" w:rsidRDefault="00924539" w:rsidP="00F971A6">
            <w:pPr>
              <w:pStyle w:val="afa"/>
            </w:pPr>
            <w:r w:rsidRPr="009C7735">
              <w:t>400</w:t>
            </w:r>
          </w:p>
        </w:tc>
        <w:tc>
          <w:tcPr>
            <w:tcW w:w="567" w:type="dxa"/>
            <w:shd w:val="clear" w:color="auto" w:fill="auto"/>
          </w:tcPr>
          <w:p w:rsidR="00924539" w:rsidRPr="009C7735" w:rsidRDefault="00924539" w:rsidP="00F971A6">
            <w:pPr>
              <w:pStyle w:val="afa"/>
            </w:pPr>
            <w:r w:rsidRPr="009C7735">
              <w:t>800</w:t>
            </w:r>
          </w:p>
        </w:tc>
        <w:tc>
          <w:tcPr>
            <w:tcW w:w="613" w:type="dxa"/>
            <w:gridSpan w:val="2"/>
            <w:shd w:val="clear" w:color="auto" w:fill="auto"/>
          </w:tcPr>
          <w:p w:rsidR="00924539" w:rsidRPr="009C7735" w:rsidRDefault="00924539" w:rsidP="00F971A6">
            <w:pPr>
              <w:pStyle w:val="afa"/>
            </w:pPr>
          </w:p>
        </w:tc>
        <w:tc>
          <w:tcPr>
            <w:tcW w:w="524" w:type="dxa"/>
            <w:shd w:val="clear" w:color="auto" w:fill="auto"/>
          </w:tcPr>
          <w:p w:rsidR="00924539" w:rsidRPr="009C7735" w:rsidRDefault="00924539" w:rsidP="00F971A6">
            <w:pPr>
              <w:pStyle w:val="afa"/>
            </w:pPr>
          </w:p>
        </w:tc>
        <w:tc>
          <w:tcPr>
            <w:tcW w:w="626" w:type="dxa"/>
            <w:shd w:val="clear" w:color="auto" w:fill="auto"/>
          </w:tcPr>
          <w:p w:rsidR="00924539" w:rsidRPr="009C7735" w:rsidRDefault="00036CEB" w:rsidP="00F971A6">
            <w:pPr>
              <w:pStyle w:val="afa"/>
            </w:pPr>
            <w:r w:rsidRPr="009C7735">
              <w:t>2</w:t>
            </w:r>
          </w:p>
        </w:tc>
        <w:tc>
          <w:tcPr>
            <w:tcW w:w="510" w:type="dxa"/>
            <w:shd w:val="clear" w:color="auto" w:fill="auto"/>
          </w:tcPr>
          <w:p w:rsidR="00924539" w:rsidRPr="009C7735" w:rsidRDefault="00036CEB" w:rsidP="00F971A6">
            <w:pPr>
              <w:pStyle w:val="afa"/>
            </w:pPr>
            <w:r w:rsidRPr="009C7735">
              <w:t>1</w:t>
            </w:r>
          </w:p>
        </w:tc>
        <w:tc>
          <w:tcPr>
            <w:tcW w:w="518" w:type="dxa"/>
            <w:gridSpan w:val="2"/>
            <w:shd w:val="clear" w:color="auto" w:fill="auto"/>
          </w:tcPr>
          <w:p w:rsidR="00924539" w:rsidRPr="009C7735" w:rsidRDefault="00924539" w:rsidP="00F971A6">
            <w:pPr>
              <w:pStyle w:val="afa"/>
            </w:pPr>
          </w:p>
        </w:tc>
        <w:tc>
          <w:tcPr>
            <w:tcW w:w="504" w:type="dxa"/>
            <w:shd w:val="clear" w:color="auto" w:fill="auto"/>
          </w:tcPr>
          <w:p w:rsidR="00924539" w:rsidRPr="009C7735" w:rsidRDefault="00924539" w:rsidP="00F971A6">
            <w:pPr>
              <w:pStyle w:val="afa"/>
            </w:pPr>
          </w:p>
        </w:tc>
        <w:tc>
          <w:tcPr>
            <w:tcW w:w="510" w:type="dxa"/>
            <w:shd w:val="clear" w:color="auto" w:fill="auto"/>
          </w:tcPr>
          <w:p w:rsidR="00924539" w:rsidRPr="009C7735" w:rsidRDefault="00924539" w:rsidP="00F971A6">
            <w:pPr>
              <w:pStyle w:val="afa"/>
            </w:pPr>
          </w:p>
        </w:tc>
        <w:tc>
          <w:tcPr>
            <w:tcW w:w="510" w:type="dxa"/>
            <w:shd w:val="clear" w:color="auto" w:fill="auto"/>
          </w:tcPr>
          <w:p w:rsidR="00924539" w:rsidRPr="009C7735" w:rsidRDefault="00924539" w:rsidP="00F971A6">
            <w:pPr>
              <w:pStyle w:val="afa"/>
            </w:pPr>
          </w:p>
        </w:tc>
      </w:tr>
      <w:tr w:rsidR="00924539" w:rsidRPr="009C7735" w:rsidTr="00D0720B">
        <w:trPr>
          <w:trHeight w:val="294"/>
          <w:jc w:val="center"/>
        </w:trPr>
        <w:tc>
          <w:tcPr>
            <w:tcW w:w="2034" w:type="dxa"/>
            <w:shd w:val="clear" w:color="auto" w:fill="auto"/>
          </w:tcPr>
          <w:p w:rsidR="00924539" w:rsidRPr="009C7735" w:rsidRDefault="00924539" w:rsidP="00F971A6">
            <w:pPr>
              <w:pStyle w:val="afa"/>
            </w:pPr>
            <w:r w:rsidRPr="009C7735">
              <w:t>В-Г</w:t>
            </w:r>
          </w:p>
        </w:tc>
        <w:tc>
          <w:tcPr>
            <w:tcW w:w="487" w:type="dxa"/>
            <w:vMerge/>
            <w:shd w:val="clear" w:color="auto" w:fill="auto"/>
            <w:textDirection w:val="btLr"/>
          </w:tcPr>
          <w:p w:rsidR="00924539" w:rsidRPr="009C7735" w:rsidRDefault="00924539" w:rsidP="00F971A6">
            <w:pPr>
              <w:pStyle w:val="afa"/>
            </w:pPr>
          </w:p>
        </w:tc>
        <w:tc>
          <w:tcPr>
            <w:tcW w:w="682" w:type="dxa"/>
            <w:shd w:val="clear" w:color="auto" w:fill="auto"/>
          </w:tcPr>
          <w:p w:rsidR="00924539" w:rsidRPr="009C7735" w:rsidRDefault="00CA1DF7" w:rsidP="00F971A6">
            <w:pPr>
              <w:pStyle w:val="afa"/>
            </w:pPr>
            <w:r w:rsidRPr="009C7735">
              <w:t>970</w:t>
            </w:r>
          </w:p>
        </w:tc>
        <w:tc>
          <w:tcPr>
            <w:tcW w:w="567" w:type="dxa"/>
            <w:shd w:val="clear" w:color="auto" w:fill="auto"/>
          </w:tcPr>
          <w:p w:rsidR="00924539" w:rsidRPr="009C7735" w:rsidRDefault="00924539" w:rsidP="00F971A6">
            <w:pPr>
              <w:pStyle w:val="afa"/>
            </w:pPr>
            <w:r w:rsidRPr="009C7735">
              <w:t>400</w:t>
            </w:r>
          </w:p>
        </w:tc>
        <w:tc>
          <w:tcPr>
            <w:tcW w:w="567" w:type="dxa"/>
            <w:shd w:val="clear" w:color="auto" w:fill="auto"/>
          </w:tcPr>
          <w:p w:rsidR="00924539" w:rsidRPr="009C7735" w:rsidRDefault="00924539" w:rsidP="00F971A6">
            <w:pPr>
              <w:pStyle w:val="afa"/>
            </w:pPr>
            <w:r w:rsidRPr="009C7735">
              <w:t>800</w:t>
            </w:r>
          </w:p>
        </w:tc>
        <w:tc>
          <w:tcPr>
            <w:tcW w:w="613" w:type="dxa"/>
            <w:gridSpan w:val="2"/>
            <w:shd w:val="clear" w:color="auto" w:fill="auto"/>
          </w:tcPr>
          <w:p w:rsidR="00924539" w:rsidRPr="009C7735" w:rsidRDefault="00924539" w:rsidP="00F971A6">
            <w:pPr>
              <w:pStyle w:val="afa"/>
            </w:pPr>
          </w:p>
        </w:tc>
        <w:tc>
          <w:tcPr>
            <w:tcW w:w="524" w:type="dxa"/>
            <w:shd w:val="clear" w:color="auto" w:fill="auto"/>
          </w:tcPr>
          <w:p w:rsidR="00924539" w:rsidRPr="009C7735" w:rsidRDefault="00924539" w:rsidP="00F971A6">
            <w:pPr>
              <w:pStyle w:val="afa"/>
            </w:pPr>
          </w:p>
        </w:tc>
        <w:tc>
          <w:tcPr>
            <w:tcW w:w="626" w:type="dxa"/>
            <w:shd w:val="clear" w:color="auto" w:fill="auto"/>
          </w:tcPr>
          <w:p w:rsidR="00924539" w:rsidRPr="009C7735" w:rsidRDefault="00924539" w:rsidP="00F971A6">
            <w:pPr>
              <w:pStyle w:val="afa"/>
            </w:pPr>
          </w:p>
        </w:tc>
        <w:tc>
          <w:tcPr>
            <w:tcW w:w="510" w:type="dxa"/>
            <w:shd w:val="clear" w:color="auto" w:fill="auto"/>
          </w:tcPr>
          <w:p w:rsidR="00924539" w:rsidRPr="009C7735" w:rsidRDefault="00924539" w:rsidP="00F971A6">
            <w:pPr>
              <w:pStyle w:val="afa"/>
            </w:pPr>
          </w:p>
        </w:tc>
        <w:tc>
          <w:tcPr>
            <w:tcW w:w="518" w:type="dxa"/>
            <w:gridSpan w:val="2"/>
            <w:shd w:val="clear" w:color="auto" w:fill="auto"/>
          </w:tcPr>
          <w:p w:rsidR="00924539" w:rsidRPr="009C7735" w:rsidRDefault="00036CEB" w:rsidP="00F971A6">
            <w:pPr>
              <w:pStyle w:val="afa"/>
            </w:pPr>
            <w:r w:rsidRPr="009C7735">
              <w:t>3</w:t>
            </w:r>
          </w:p>
        </w:tc>
        <w:tc>
          <w:tcPr>
            <w:tcW w:w="504" w:type="dxa"/>
            <w:shd w:val="clear" w:color="auto" w:fill="auto"/>
          </w:tcPr>
          <w:p w:rsidR="00924539" w:rsidRPr="009C7735" w:rsidRDefault="00924539" w:rsidP="00F971A6">
            <w:pPr>
              <w:pStyle w:val="afa"/>
            </w:pPr>
            <w:r w:rsidRPr="009C7735">
              <w:t>1</w:t>
            </w:r>
          </w:p>
        </w:tc>
        <w:tc>
          <w:tcPr>
            <w:tcW w:w="510" w:type="dxa"/>
            <w:shd w:val="clear" w:color="auto" w:fill="auto"/>
          </w:tcPr>
          <w:p w:rsidR="00924539" w:rsidRPr="009C7735" w:rsidRDefault="00924539" w:rsidP="00F971A6">
            <w:pPr>
              <w:pStyle w:val="afa"/>
            </w:pPr>
          </w:p>
        </w:tc>
        <w:tc>
          <w:tcPr>
            <w:tcW w:w="510" w:type="dxa"/>
            <w:shd w:val="clear" w:color="auto" w:fill="auto"/>
          </w:tcPr>
          <w:p w:rsidR="00924539" w:rsidRPr="009C7735" w:rsidRDefault="00924539" w:rsidP="00F971A6">
            <w:pPr>
              <w:pStyle w:val="afa"/>
            </w:pPr>
          </w:p>
        </w:tc>
      </w:tr>
      <w:tr w:rsidR="00924539" w:rsidRPr="009C7735" w:rsidTr="00D0720B">
        <w:trPr>
          <w:trHeight w:val="235"/>
          <w:jc w:val="center"/>
        </w:trPr>
        <w:tc>
          <w:tcPr>
            <w:tcW w:w="2034" w:type="dxa"/>
            <w:shd w:val="clear" w:color="auto" w:fill="auto"/>
          </w:tcPr>
          <w:p w:rsidR="00924539" w:rsidRPr="009C7735" w:rsidRDefault="00924539" w:rsidP="00F971A6">
            <w:pPr>
              <w:pStyle w:val="afa"/>
            </w:pPr>
            <w:r w:rsidRPr="009C7735">
              <w:t>В-Д</w:t>
            </w:r>
          </w:p>
        </w:tc>
        <w:tc>
          <w:tcPr>
            <w:tcW w:w="487" w:type="dxa"/>
            <w:vMerge/>
            <w:shd w:val="clear" w:color="auto" w:fill="auto"/>
            <w:textDirection w:val="btLr"/>
          </w:tcPr>
          <w:p w:rsidR="00924539" w:rsidRPr="009C7735" w:rsidRDefault="00924539" w:rsidP="00F971A6">
            <w:pPr>
              <w:pStyle w:val="afa"/>
            </w:pPr>
          </w:p>
        </w:tc>
        <w:tc>
          <w:tcPr>
            <w:tcW w:w="682" w:type="dxa"/>
            <w:shd w:val="clear" w:color="auto" w:fill="auto"/>
          </w:tcPr>
          <w:p w:rsidR="00924539" w:rsidRPr="009C7735" w:rsidRDefault="0092652E" w:rsidP="00F971A6">
            <w:pPr>
              <w:pStyle w:val="afa"/>
            </w:pPr>
            <w:r w:rsidRPr="009C7735">
              <w:t>1</w:t>
            </w:r>
            <w:r w:rsidR="00CA1DF7" w:rsidRPr="009C7735">
              <w:t>440</w:t>
            </w:r>
          </w:p>
        </w:tc>
        <w:tc>
          <w:tcPr>
            <w:tcW w:w="567" w:type="dxa"/>
            <w:shd w:val="clear" w:color="auto" w:fill="auto"/>
          </w:tcPr>
          <w:p w:rsidR="00924539" w:rsidRPr="009C7735" w:rsidRDefault="00924539" w:rsidP="00F971A6">
            <w:pPr>
              <w:pStyle w:val="afa"/>
            </w:pPr>
            <w:r w:rsidRPr="009C7735">
              <w:t>400</w:t>
            </w:r>
          </w:p>
        </w:tc>
        <w:tc>
          <w:tcPr>
            <w:tcW w:w="567" w:type="dxa"/>
            <w:shd w:val="clear" w:color="auto" w:fill="auto"/>
          </w:tcPr>
          <w:p w:rsidR="00924539" w:rsidRPr="009C7735" w:rsidRDefault="00924539" w:rsidP="00F971A6">
            <w:pPr>
              <w:pStyle w:val="afa"/>
            </w:pPr>
            <w:r w:rsidRPr="009C7735">
              <w:t>800</w:t>
            </w:r>
          </w:p>
        </w:tc>
        <w:tc>
          <w:tcPr>
            <w:tcW w:w="613" w:type="dxa"/>
            <w:gridSpan w:val="2"/>
            <w:shd w:val="clear" w:color="auto" w:fill="auto"/>
          </w:tcPr>
          <w:p w:rsidR="00924539" w:rsidRPr="009C7735" w:rsidRDefault="00924539" w:rsidP="00F971A6">
            <w:pPr>
              <w:pStyle w:val="afa"/>
            </w:pPr>
          </w:p>
        </w:tc>
        <w:tc>
          <w:tcPr>
            <w:tcW w:w="524" w:type="dxa"/>
            <w:shd w:val="clear" w:color="auto" w:fill="auto"/>
          </w:tcPr>
          <w:p w:rsidR="00924539" w:rsidRPr="009C7735" w:rsidRDefault="00924539" w:rsidP="00F971A6">
            <w:pPr>
              <w:pStyle w:val="afa"/>
            </w:pPr>
          </w:p>
        </w:tc>
        <w:tc>
          <w:tcPr>
            <w:tcW w:w="626" w:type="dxa"/>
            <w:shd w:val="clear" w:color="auto" w:fill="auto"/>
          </w:tcPr>
          <w:p w:rsidR="00924539" w:rsidRPr="009C7735" w:rsidRDefault="00924539" w:rsidP="00F971A6">
            <w:pPr>
              <w:pStyle w:val="afa"/>
            </w:pPr>
          </w:p>
        </w:tc>
        <w:tc>
          <w:tcPr>
            <w:tcW w:w="510" w:type="dxa"/>
            <w:shd w:val="clear" w:color="auto" w:fill="auto"/>
          </w:tcPr>
          <w:p w:rsidR="00924539" w:rsidRPr="009C7735" w:rsidRDefault="00924539" w:rsidP="00F971A6">
            <w:pPr>
              <w:pStyle w:val="afa"/>
            </w:pPr>
          </w:p>
        </w:tc>
        <w:tc>
          <w:tcPr>
            <w:tcW w:w="518" w:type="dxa"/>
            <w:gridSpan w:val="2"/>
            <w:shd w:val="clear" w:color="auto" w:fill="auto"/>
          </w:tcPr>
          <w:p w:rsidR="00924539" w:rsidRPr="009C7735" w:rsidRDefault="00924539" w:rsidP="00F971A6">
            <w:pPr>
              <w:pStyle w:val="afa"/>
            </w:pPr>
          </w:p>
        </w:tc>
        <w:tc>
          <w:tcPr>
            <w:tcW w:w="504" w:type="dxa"/>
            <w:shd w:val="clear" w:color="auto" w:fill="auto"/>
          </w:tcPr>
          <w:p w:rsidR="00924539" w:rsidRPr="009C7735" w:rsidRDefault="00924539" w:rsidP="00F971A6">
            <w:pPr>
              <w:pStyle w:val="afa"/>
            </w:pPr>
          </w:p>
        </w:tc>
        <w:tc>
          <w:tcPr>
            <w:tcW w:w="510" w:type="dxa"/>
            <w:shd w:val="clear" w:color="auto" w:fill="auto"/>
          </w:tcPr>
          <w:p w:rsidR="00924539" w:rsidRPr="009C7735" w:rsidRDefault="00036CEB" w:rsidP="00F971A6">
            <w:pPr>
              <w:pStyle w:val="afa"/>
            </w:pPr>
            <w:r w:rsidRPr="009C7735">
              <w:t>4</w:t>
            </w:r>
          </w:p>
        </w:tc>
        <w:tc>
          <w:tcPr>
            <w:tcW w:w="510" w:type="dxa"/>
            <w:shd w:val="clear" w:color="auto" w:fill="auto"/>
          </w:tcPr>
          <w:p w:rsidR="00924539" w:rsidRPr="009C7735" w:rsidRDefault="00036CEB" w:rsidP="00F971A6">
            <w:pPr>
              <w:pStyle w:val="afa"/>
            </w:pPr>
            <w:r w:rsidRPr="009C7735">
              <w:t>2</w:t>
            </w:r>
          </w:p>
        </w:tc>
      </w:tr>
      <w:tr w:rsidR="00924539" w:rsidRPr="009C7735" w:rsidTr="00D0720B">
        <w:trPr>
          <w:trHeight w:val="323"/>
          <w:jc w:val="center"/>
        </w:trPr>
        <w:tc>
          <w:tcPr>
            <w:tcW w:w="2034" w:type="dxa"/>
            <w:shd w:val="clear" w:color="auto" w:fill="auto"/>
          </w:tcPr>
          <w:p w:rsidR="00924539" w:rsidRPr="009C7735" w:rsidRDefault="00924539" w:rsidP="00F971A6">
            <w:pPr>
              <w:pStyle w:val="afa"/>
            </w:pPr>
            <w:r w:rsidRPr="009C7735">
              <w:t>К=1,094</w:t>
            </w:r>
          </w:p>
        </w:tc>
        <w:tc>
          <w:tcPr>
            <w:tcW w:w="487" w:type="dxa"/>
            <w:vMerge/>
            <w:shd w:val="clear" w:color="auto" w:fill="auto"/>
            <w:textDirection w:val="btLr"/>
          </w:tcPr>
          <w:p w:rsidR="00924539" w:rsidRPr="009C7735" w:rsidRDefault="00924539" w:rsidP="00F971A6">
            <w:pPr>
              <w:pStyle w:val="afa"/>
            </w:pPr>
          </w:p>
        </w:tc>
        <w:tc>
          <w:tcPr>
            <w:tcW w:w="682" w:type="dxa"/>
            <w:shd w:val="clear" w:color="auto" w:fill="auto"/>
          </w:tcPr>
          <w:p w:rsidR="00924539" w:rsidRPr="009C7735" w:rsidRDefault="00924539" w:rsidP="00F971A6">
            <w:pPr>
              <w:pStyle w:val="afa"/>
            </w:pPr>
          </w:p>
        </w:tc>
        <w:tc>
          <w:tcPr>
            <w:tcW w:w="567" w:type="dxa"/>
            <w:shd w:val="clear" w:color="auto" w:fill="auto"/>
          </w:tcPr>
          <w:p w:rsidR="00924539" w:rsidRPr="009C7735" w:rsidRDefault="00924539" w:rsidP="00F971A6">
            <w:pPr>
              <w:pStyle w:val="afa"/>
            </w:pPr>
          </w:p>
        </w:tc>
        <w:tc>
          <w:tcPr>
            <w:tcW w:w="567" w:type="dxa"/>
            <w:shd w:val="clear" w:color="auto" w:fill="auto"/>
          </w:tcPr>
          <w:p w:rsidR="00924539" w:rsidRPr="009C7735" w:rsidRDefault="00924539" w:rsidP="00F971A6">
            <w:pPr>
              <w:pStyle w:val="afa"/>
            </w:pPr>
          </w:p>
        </w:tc>
        <w:tc>
          <w:tcPr>
            <w:tcW w:w="613" w:type="dxa"/>
            <w:gridSpan w:val="2"/>
            <w:shd w:val="clear" w:color="auto" w:fill="auto"/>
          </w:tcPr>
          <w:p w:rsidR="00924539" w:rsidRPr="009C7735" w:rsidRDefault="00924539" w:rsidP="00F971A6">
            <w:pPr>
              <w:pStyle w:val="afa"/>
            </w:pPr>
          </w:p>
        </w:tc>
        <w:tc>
          <w:tcPr>
            <w:tcW w:w="524" w:type="dxa"/>
            <w:shd w:val="clear" w:color="auto" w:fill="auto"/>
          </w:tcPr>
          <w:p w:rsidR="00924539" w:rsidRPr="009C7735" w:rsidRDefault="00924539" w:rsidP="00F971A6">
            <w:pPr>
              <w:pStyle w:val="afa"/>
            </w:pPr>
          </w:p>
        </w:tc>
        <w:tc>
          <w:tcPr>
            <w:tcW w:w="626" w:type="dxa"/>
            <w:shd w:val="clear" w:color="auto" w:fill="auto"/>
          </w:tcPr>
          <w:p w:rsidR="00924539" w:rsidRPr="009C7735" w:rsidRDefault="00924539" w:rsidP="00F971A6">
            <w:pPr>
              <w:pStyle w:val="afa"/>
            </w:pPr>
          </w:p>
        </w:tc>
        <w:tc>
          <w:tcPr>
            <w:tcW w:w="510" w:type="dxa"/>
            <w:shd w:val="clear" w:color="auto" w:fill="auto"/>
          </w:tcPr>
          <w:p w:rsidR="00924539" w:rsidRPr="009C7735" w:rsidRDefault="00924539" w:rsidP="00F971A6">
            <w:pPr>
              <w:pStyle w:val="afa"/>
            </w:pPr>
          </w:p>
        </w:tc>
        <w:tc>
          <w:tcPr>
            <w:tcW w:w="518" w:type="dxa"/>
            <w:gridSpan w:val="2"/>
            <w:shd w:val="clear" w:color="auto" w:fill="auto"/>
          </w:tcPr>
          <w:p w:rsidR="00924539" w:rsidRPr="009C7735" w:rsidRDefault="00924539" w:rsidP="00F971A6">
            <w:pPr>
              <w:pStyle w:val="afa"/>
            </w:pPr>
          </w:p>
        </w:tc>
        <w:tc>
          <w:tcPr>
            <w:tcW w:w="504" w:type="dxa"/>
            <w:shd w:val="clear" w:color="auto" w:fill="auto"/>
          </w:tcPr>
          <w:p w:rsidR="00924539" w:rsidRPr="009C7735" w:rsidRDefault="00924539" w:rsidP="00F971A6">
            <w:pPr>
              <w:pStyle w:val="afa"/>
            </w:pPr>
          </w:p>
        </w:tc>
        <w:tc>
          <w:tcPr>
            <w:tcW w:w="510" w:type="dxa"/>
            <w:shd w:val="clear" w:color="auto" w:fill="auto"/>
          </w:tcPr>
          <w:p w:rsidR="00924539" w:rsidRPr="009C7735" w:rsidRDefault="00924539" w:rsidP="00F971A6">
            <w:pPr>
              <w:pStyle w:val="afa"/>
            </w:pPr>
          </w:p>
        </w:tc>
        <w:tc>
          <w:tcPr>
            <w:tcW w:w="510" w:type="dxa"/>
            <w:shd w:val="clear" w:color="auto" w:fill="auto"/>
          </w:tcPr>
          <w:p w:rsidR="00924539" w:rsidRPr="009C7735" w:rsidRDefault="00924539" w:rsidP="00F971A6">
            <w:pPr>
              <w:pStyle w:val="afa"/>
            </w:pPr>
          </w:p>
        </w:tc>
      </w:tr>
      <w:tr w:rsidR="00924539" w:rsidRPr="009C7735" w:rsidTr="00D0720B">
        <w:trPr>
          <w:trHeight w:val="447"/>
          <w:jc w:val="center"/>
        </w:trPr>
        <w:tc>
          <w:tcPr>
            <w:tcW w:w="2034" w:type="dxa"/>
            <w:shd w:val="clear" w:color="auto" w:fill="auto"/>
          </w:tcPr>
          <w:p w:rsidR="009C7735" w:rsidRPr="009C7735" w:rsidRDefault="009C7735" w:rsidP="00F971A6">
            <w:pPr>
              <w:pStyle w:val="afa"/>
            </w:pPr>
          </w:p>
          <w:p w:rsidR="00924539" w:rsidRPr="009C7735" w:rsidRDefault="00924539" w:rsidP="00F971A6">
            <w:pPr>
              <w:pStyle w:val="afa"/>
            </w:pPr>
            <w:r w:rsidRPr="009C7735">
              <w:t>Диспетчерский контроль</w:t>
            </w:r>
          </w:p>
          <w:p w:rsidR="00924539" w:rsidRPr="009C7735" w:rsidRDefault="00924539" w:rsidP="00F971A6">
            <w:pPr>
              <w:pStyle w:val="afa"/>
            </w:pPr>
            <w:r w:rsidRPr="009C7735">
              <w:t>А-Б</w:t>
            </w:r>
          </w:p>
        </w:tc>
        <w:tc>
          <w:tcPr>
            <w:tcW w:w="487" w:type="dxa"/>
            <w:vMerge w:val="restart"/>
            <w:shd w:val="clear" w:color="auto" w:fill="auto"/>
            <w:textDirection w:val="btLr"/>
          </w:tcPr>
          <w:p w:rsidR="00924539" w:rsidRPr="009C7735" w:rsidRDefault="00924539" w:rsidP="00F971A6">
            <w:pPr>
              <w:pStyle w:val="afa"/>
            </w:pPr>
            <w:r w:rsidRPr="009C7735">
              <w:t>км</w:t>
            </w:r>
          </w:p>
        </w:tc>
        <w:tc>
          <w:tcPr>
            <w:tcW w:w="682" w:type="dxa"/>
            <w:shd w:val="clear" w:color="auto" w:fill="auto"/>
          </w:tcPr>
          <w:p w:rsidR="009C7735" w:rsidRPr="009C7735" w:rsidRDefault="009C7735" w:rsidP="00F971A6">
            <w:pPr>
              <w:pStyle w:val="afa"/>
            </w:pPr>
          </w:p>
          <w:p w:rsidR="00924539" w:rsidRPr="009C7735" w:rsidRDefault="00036CEB" w:rsidP="00F971A6">
            <w:pPr>
              <w:pStyle w:val="afa"/>
            </w:pPr>
            <w:r w:rsidRPr="009C7735">
              <w:t>11</w:t>
            </w:r>
            <w:r w:rsidR="0092652E" w:rsidRPr="009C7735">
              <w:t>0</w:t>
            </w:r>
          </w:p>
        </w:tc>
        <w:tc>
          <w:tcPr>
            <w:tcW w:w="567" w:type="dxa"/>
            <w:shd w:val="clear" w:color="auto" w:fill="auto"/>
          </w:tcPr>
          <w:p w:rsidR="00924539" w:rsidRPr="009C7735" w:rsidRDefault="00924539" w:rsidP="00F971A6">
            <w:pPr>
              <w:pStyle w:val="afa"/>
            </w:pPr>
            <w:r w:rsidRPr="009C7735">
              <w:t>64</w:t>
            </w:r>
          </w:p>
        </w:tc>
        <w:tc>
          <w:tcPr>
            <w:tcW w:w="567" w:type="dxa"/>
            <w:shd w:val="clear" w:color="auto" w:fill="auto"/>
          </w:tcPr>
          <w:p w:rsidR="00924539" w:rsidRPr="009C7735" w:rsidRDefault="00924539" w:rsidP="00F971A6">
            <w:pPr>
              <w:pStyle w:val="afa"/>
            </w:pPr>
          </w:p>
        </w:tc>
        <w:tc>
          <w:tcPr>
            <w:tcW w:w="613" w:type="dxa"/>
            <w:gridSpan w:val="2"/>
            <w:shd w:val="clear" w:color="auto" w:fill="auto"/>
          </w:tcPr>
          <w:p w:rsidR="00924539" w:rsidRPr="009C7735" w:rsidRDefault="00036CEB" w:rsidP="00F971A6">
            <w:pPr>
              <w:pStyle w:val="afa"/>
            </w:pPr>
            <w:r w:rsidRPr="009C7735">
              <w:t>2</w:t>
            </w:r>
          </w:p>
        </w:tc>
        <w:tc>
          <w:tcPr>
            <w:tcW w:w="524" w:type="dxa"/>
            <w:shd w:val="clear" w:color="auto" w:fill="auto"/>
          </w:tcPr>
          <w:p w:rsidR="00924539" w:rsidRPr="009C7735" w:rsidRDefault="00924539" w:rsidP="00F971A6">
            <w:pPr>
              <w:pStyle w:val="afa"/>
            </w:pPr>
          </w:p>
        </w:tc>
        <w:tc>
          <w:tcPr>
            <w:tcW w:w="626" w:type="dxa"/>
            <w:shd w:val="clear" w:color="auto" w:fill="auto"/>
          </w:tcPr>
          <w:p w:rsidR="00924539" w:rsidRPr="009C7735" w:rsidRDefault="00924539" w:rsidP="00F971A6">
            <w:pPr>
              <w:pStyle w:val="afa"/>
            </w:pPr>
          </w:p>
        </w:tc>
        <w:tc>
          <w:tcPr>
            <w:tcW w:w="510" w:type="dxa"/>
            <w:shd w:val="clear" w:color="auto" w:fill="auto"/>
          </w:tcPr>
          <w:p w:rsidR="00924539" w:rsidRPr="009C7735" w:rsidRDefault="00924539" w:rsidP="00F971A6">
            <w:pPr>
              <w:pStyle w:val="afa"/>
            </w:pPr>
          </w:p>
        </w:tc>
        <w:tc>
          <w:tcPr>
            <w:tcW w:w="518" w:type="dxa"/>
            <w:gridSpan w:val="2"/>
            <w:shd w:val="clear" w:color="auto" w:fill="auto"/>
          </w:tcPr>
          <w:p w:rsidR="00924539" w:rsidRPr="009C7735" w:rsidRDefault="00924539" w:rsidP="00F971A6">
            <w:pPr>
              <w:pStyle w:val="afa"/>
            </w:pPr>
          </w:p>
        </w:tc>
        <w:tc>
          <w:tcPr>
            <w:tcW w:w="504" w:type="dxa"/>
            <w:shd w:val="clear" w:color="auto" w:fill="auto"/>
          </w:tcPr>
          <w:p w:rsidR="00924539" w:rsidRPr="009C7735" w:rsidRDefault="00924539" w:rsidP="00F971A6">
            <w:pPr>
              <w:pStyle w:val="afa"/>
            </w:pPr>
          </w:p>
        </w:tc>
        <w:tc>
          <w:tcPr>
            <w:tcW w:w="510" w:type="dxa"/>
            <w:shd w:val="clear" w:color="auto" w:fill="auto"/>
          </w:tcPr>
          <w:p w:rsidR="00924539" w:rsidRPr="009C7735" w:rsidRDefault="00924539" w:rsidP="00F971A6">
            <w:pPr>
              <w:pStyle w:val="afa"/>
            </w:pPr>
          </w:p>
        </w:tc>
        <w:tc>
          <w:tcPr>
            <w:tcW w:w="510" w:type="dxa"/>
            <w:shd w:val="clear" w:color="auto" w:fill="auto"/>
          </w:tcPr>
          <w:p w:rsidR="00924539" w:rsidRPr="009C7735" w:rsidRDefault="00924539" w:rsidP="00F971A6">
            <w:pPr>
              <w:pStyle w:val="afa"/>
            </w:pPr>
          </w:p>
        </w:tc>
      </w:tr>
      <w:tr w:rsidR="00924539" w:rsidRPr="009C7735" w:rsidTr="00D0720B">
        <w:trPr>
          <w:trHeight w:val="236"/>
          <w:jc w:val="center"/>
        </w:trPr>
        <w:tc>
          <w:tcPr>
            <w:tcW w:w="2034" w:type="dxa"/>
            <w:shd w:val="clear" w:color="auto" w:fill="auto"/>
          </w:tcPr>
          <w:p w:rsidR="00924539" w:rsidRPr="009C7735" w:rsidRDefault="00924539" w:rsidP="00F971A6">
            <w:pPr>
              <w:pStyle w:val="afa"/>
            </w:pPr>
            <w:r w:rsidRPr="009C7735">
              <w:t>Б-В</w:t>
            </w:r>
          </w:p>
        </w:tc>
        <w:tc>
          <w:tcPr>
            <w:tcW w:w="487" w:type="dxa"/>
            <w:vMerge/>
            <w:shd w:val="clear" w:color="auto" w:fill="auto"/>
            <w:textDirection w:val="btLr"/>
          </w:tcPr>
          <w:p w:rsidR="00924539" w:rsidRPr="009C7735" w:rsidRDefault="00924539" w:rsidP="00F971A6">
            <w:pPr>
              <w:pStyle w:val="afa"/>
            </w:pPr>
          </w:p>
        </w:tc>
        <w:tc>
          <w:tcPr>
            <w:tcW w:w="682" w:type="dxa"/>
            <w:shd w:val="clear" w:color="auto" w:fill="auto"/>
          </w:tcPr>
          <w:p w:rsidR="00924539" w:rsidRPr="009C7735" w:rsidRDefault="00036CEB" w:rsidP="00F971A6">
            <w:pPr>
              <w:pStyle w:val="afa"/>
            </w:pPr>
            <w:r w:rsidRPr="009C7735">
              <w:t>79</w:t>
            </w:r>
          </w:p>
        </w:tc>
        <w:tc>
          <w:tcPr>
            <w:tcW w:w="567" w:type="dxa"/>
            <w:shd w:val="clear" w:color="auto" w:fill="auto"/>
          </w:tcPr>
          <w:p w:rsidR="00924539" w:rsidRPr="009C7735" w:rsidRDefault="00924539" w:rsidP="00F971A6">
            <w:pPr>
              <w:pStyle w:val="afa"/>
            </w:pPr>
            <w:r w:rsidRPr="009C7735">
              <w:t>64</w:t>
            </w:r>
          </w:p>
        </w:tc>
        <w:tc>
          <w:tcPr>
            <w:tcW w:w="567" w:type="dxa"/>
            <w:shd w:val="clear" w:color="auto" w:fill="auto"/>
          </w:tcPr>
          <w:p w:rsidR="00924539" w:rsidRPr="009C7735" w:rsidRDefault="00924539" w:rsidP="00F971A6">
            <w:pPr>
              <w:pStyle w:val="afa"/>
            </w:pPr>
          </w:p>
        </w:tc>
        <w:tc>
          <w:tcPr>
            <w:tcW w:w="613" w:type="dxa"/>
            <w:gridSpan w:val="2"/>
            <w:shd w:val="clear" w:color="auto" w:fill="auto"/>
          </w:tcPr>
          <w:p w:rsidR="00924539" w:rsidRPr="009C7735" w:rsidRDefault="00924539" w:rsidP="00F971A6">
            <w:pPr>
              <w:pStyle w:val="afa"/>
            </w:pPr>
          </w:p>
        </w:tc>
        <w:tc>
          <w:tcPr>
            <w:tcW w:w="524" w:type="dxa"/>
            <w:shd w:val="clear" w:color="auto" w:fill="auto"/>
          </w:tcPr>
          <w:p w:rsidR="00924539" w:rsidRPr="009C7735" w:rsidRDefault="00924539" w:rsidP="00F971A6">
            <w:pPr>
              <w:pStyle w:val="afa"/>
            </w:pPr>
          </w:p>
        </w:tc>
        <w:tc>
          <w:tcPr>
            <w:tcW w:w="626" w:type="dxa"/>
            <w:shd w:val="clear" w:color="auto" w:fill="auto"/>
          </w:tcPr>
          <w:p w:rsidR="00924539" w:rsidRPr="009C7735" w:rsidRDefault="00036CEB" w:rsidP="00F971A6">
            <w:pPr>
              <w:pStyle w:val="afa"/>
            </w:pPr>
            <w:r w:rsidRPr="009C7735">
              <w:t>1</w:t>
            </w:r>
          </w:p>
        </w:tc>
        <w:tc>
          <w:tcPr>
            <w:tcW w:w="510" w:type="dxa"/>
            <w:shd w:val="clear" w:color="auto" w:fill="auto"/>
          </w:tcPr>
          <w:p w:rsidR="00924539" w:rsidRPr="009C7735" w:rsidRDefault="00924539" w:rsidP="00F971A6">
            <w:pPr>
              <w:pStyle w:val="afa"/>
            </w:pPr>
          </w:p>
        </w:tc>
        <w:tc>
          <w:tcPr>
            <w:tcW w:w="518" w:type="dxa"/>
            <w:gridSpan w:val="2"/>
            <w:shd w:val="clear" w:color="auto" w:fill="auto"/>
          </w:tcPr>
          <w:p w:rsidR="00924539" w:rsidRPr="009C7735" w:rsidRDefault="00924539" w:rsidP="00F971A6">
            <w:pPr>
              <w:pStyle w:val="afa"/>
            </w:pPr>
          </w:p>
        </w:tc>
        <w:tc>
          <w:tcPr>
            <w:tcW w:w="504" w:type="dxa"/>
            <w:shd w:val="clear" w:color="auto" w:fill="auto"/>
          </w:tcPr>
          <w:p w:rsidR="00924539" w:rsidRPr="009C7735" w:rsidRDefault="00924539" w:rsidP="00F971A6">
            <w:pPr>
              <w:pStyle w:val="afa"/>
            </w:pPr>
          </w:p>
        </w:tc>
        <w:tc>
          <w:tcPr>
            <w:tcW w:w="510" w:type="dxa"/>
            <w:shd w:val="clear" w:color="auto" w:fill="auto"/>
          </w:tcPr>
          <w:p w:rsidR="00924539" w:rsidRPr="009C7735" w:rsidRDefault="00924539" w:rsidP="00F971A6">
            <w:pPr>
              <w:pStyle w:val="afa"/>
            </w:pPr>
          </w:p>
        </w:tc>
        <w:tc>
          <w:tcPr>
            <w:tcW w:w="510" w:type="dxa"/>
            <w:shd w:val="clear" w:color="auto" w:fill="auto"/>
          </w:tcPr>
          <w:p w:rsidR="00924539" w:rsidRPr="009C7735" w:rsidRDefault="00924539" w:rsidP="00F971A6">
            <w:pPr>
              <w:pStyle w:val="afa"/>
            </w:pPr>
          </w:p>
        </w:tc>
      </w:tr>
      <w:tr w:rsidR="00924539" w:rsidRPr="009C7735" w:rsidTr="00D0720B">
        <w:trPr>
          <w:trHeight w:val="121"/>
          <w:jc w:val="center"/>
        </w:trPr>
        <w:tc>
          <w:tcPr>
            <w:tcW w:w="2034" w:type="dxa"/>
            <w:shd w:val="clear" w:color="auto" w:fill="auto"/>
          </w:tcPr>
          <w:p w:rsidR="00924539" w:rsidRPr="009C7735" w:rsidRDefault="00924539" w:rsidP="00F971A6">
            <w:pPr>
              <w:pStyle w:val="afa"/>
            </w:pPr>
            <w:r w:rsidRPr="009C7735">
              <w:t>В-Г</w:t>
            </w:r>
          </w:p>
        </w:tc>
        <w:tc>
          <w:tcPr>
            <w:tcW w:w="487" w:type="dxa"/>
            <w:vMerge/>
            <w:shd w:val="clear" w:color="auto" w:fill="auto"/>
            <w:textDirection w:val="btLr"/>
          </w:tcPr>
          <w:p w:rsidR="00924539" w:rsidRPr="009C7735" w:rsidRDefault="00924539" w:rsidP="00F971A6">
            <w:pPr>
              <w:pStyle w:val="afa"/>
            </w:pPr>
          </w:p>
        </w:tc>
        <w:tc>
          <w:tcPr>
            <w:tcW w:w="682" w:type="dxa"/>
            <w:shd w:val="clear" w:color="auto" w:fill="auto"/>
          </w:tcPr>
          <w:p w:rsidR="00924539" w:rsidRPr="009C7735" w:rsidRDefault="00036CEB" w:rsidP="00F971A6">
            <w:pPr>
              <w:pStyle w:val="afa"/>
            </w:pPr>
            <w:r w:rsidRPr="009C7735">
              <w:t>97</w:t>
            </w:r>
          </w:p>
        </w:tc>
        <w:tc>
          <w:tcPr>
            <w:tcW w:w="567" w:type="dxa"/>
            <w:shd w:val="clear" w:color="auto" w:fill="auto"/>
          </w:tcPr>
          <w:p w:rsidR="00924539" w:rsidRPr="009C7735" w:rsidRDefault="00924539" w:rsidP="00F971A6">
            <w:pPr>
              <w:pStyle w:val="afa"/>
            </w:pPr>
            <w:r w:rsidRPr="009C7735">
              <w:t>64</w:t>
            </w:r>
          </w:p>
        </w:tc>
        <w:tc>
          <w:tcPr>
            <w:tcW w:w="567" w:type="dxa"/>
            <w:shd w:val="clear" w:color="auto" w:fill="auto"/>
          </w:tcPr>
          <w:p w:rsidR="00924539" w:rsidRPr="009C7735" w:rsidRDefault="00924539" w:rsidP="00F971A6">
            <w:pPr>
              <w:pStyle w:val="afa"/>
            </w:pPr>
          </w:p>
        </w:tc>
        <w:tc>
          <w:tcPr>
            <w:tcW w:w="613" w:type="dxa"/>
            <w:gridSpan w:val="2"/>
            <w:shd w:val="clear" w:color="auto" w:fill="auto"/>
          </w:tcPr>
          <w:p w:rsidR="00924539" w:rsidRPr="009C7735" w:rsidRDefault="00924539" w:rsidP="00F971A6">
            <w:pPr>
              <w:pStyle w:val="afa"/>
            </w:pPr>
          </w:p>
        </w:tc>
        <w:tc>
          <w:tcPr>
            <w:tcW w:w="524" w:type="dxa"/>
            <w:shd w:val="clear" w:color="auto" w:fill="auto"/>
          </w:tcPr>
          <w:p w:rsidR="00924539" w:rsidRPr="009C7735" w:rsidRDefault="00924539" w:rsidP="00F971A6">
            <w:pPr>
              <w:pStyle w:val="afa"/>
            </w:pPr>
          </w:p>
        </w:tc>
        <w:tc>
          <w:tcPr>
            <w:tcW w:w="626" w:type="dxa"/>
            <w:shd w:val="clear" w:color="auto" w:fill="auto"/>
          </w:tcPr>
          <w:p w:rsidR="00924539" w:rsidRPr="009C7735" w:rsidRDefault="00924539" w:rsidP="00F971A6">
            <w:pPr>
              <w:pStyle w:val="afa"/>
            </w:pPr>
          </w:p>
        </w:tc>
        <w:tc>
          <w:tcPr>
            <w:tcW w:w="510" w:type="dxa"/>
            <w:shd w:val="clear" w:color="auto" w:fill="auto"/>
          </w:tcPr>
          <w:p w:rsidR="00924539" w:rsidRPr="009C7735" w:rsidRDefault="00924539" w:rsidP="00F971A6">
            <w:pPr>
              <w:pStyle w:val="afa"/>
            </w:pPr>
          </w:p>
        </w:tc>
        <w:tc>
          <w:tcPr>
            <w:tcW w:w="518" w:type="dxa"/>
            <w:gridSpan w:val="2"/>
            <w:shd w:val="clear" w:color="auto" w:fill="auto"/>
          </w:tcPr>
          <w:p w:rsidR="00924539" w:rsidRPr="009C7735" w:rsidRDefault="00036CEB" w:rsidP="00F971A6">
            <w:pPr>
              <w:pStyle w:val="afa"/>
            </w:pPr>
            <w:r w:rsidRPr="009C7735">
              <w:t>2</w:t>
            </w:r>
          </w:p>
        </w:tc>
        <w:tc>
          <w:tcPr>
            <w:tcW w:w="504" w:type="dxa"/>
            <w:shd w:val="clear" w:color="auto" w:fill="auto"/>
          </w:tcPr>
          <w:p w:rsidR="00924539" w:rsidRPr="009C7735" w:rsidRDefault="00924539" w:rsidP="00F971A6">
            <w:pPr>
              <w:pStyle w:val="afa"/>
            </w:pPr>
          </w:p>
        </w:tc>
        <w:tc>
          <w:tcPr>
            <w:tcW w:w="510" w:type="dxa"/>
            <w:shd w:val="clear" w:color="auto" w:fill="auto"/>
          </w:tcPr>
          <w:p w:rsidR="00924539" w:rsidRPr="009C7735" w:rsidRDefault="00924539" w:rsidP="00F971A6">
            <w:pPr>
              <w:pStyle w:val="afa"/>
            </w:pPr>
          </w:p>
        </w:tc>
        <w:tc>
          <w:tcPr>
            <w:tcW w:w="510" w:type="dxa"/>
            <w:shd w:val="clear" w:color="auto" w:fill="auto"/>
          </w:tcPr>
          <w:p w:rsidR="00924539" w:rsidRPr="009C7735" w:rsidRDefault="00924539" w:rsidP="00F971A6">
            <w:pPr>
              <w:pStyle w:val="afa"/>
            </w:pPr>
          </w:p>
        </w:tc>
      </w:tr>
      <w:tr w:rsidR="00924539" w:rsidRPr="009C7735" w:rsidTr="00D0720B">
        <w:trPr>
          <w:trHeight w:val="251"/>
          <w:jc w:val="center"/>
        </w:trPr>
        <w:tc>
          <w:tcPr>
            <w:tcW w:w="2034" w:type="dxa"/>
            <w:shd w:val="clear" w:color="auto" w:fill="auto"/>
          </w:tcPr>
          <w:p w:rsidR="00924539" w:rsidRPr="009C7735" w:rsidRDefault="00924539" w:rsidP="00F971A6">
            <w:pPr>
              <w:pStyle w:val="afa"/>
            </w:pPr>
            <w:r w:rsidRPr="009C7735">
              <w:t>В-Д</w:t>
            </w:r>
          </w:p>
        </w:tc>
        <w:tc>
          <w:tcPr>
            <w:tcW w:w="487" w:type="dxa"/>
            <w:vMerge/>
            <w:shd w:val="clear" w:color="auto" w:fill="auto"/>
            <w:textDirection w:val="btLr"/>
          </w:tcPr>
          <w:p w:rsidR="00924539" w:rsidRPr="009C7735" w:rsidRDefault="00924539" w:rsidP="00F971A6">
            <w:pPr>
              <w:pStyle w:val="afa"/>
            </w:pPr>
          </w:p>
        </w:tc>
        <w:tc>
          <w:tcPr>
            <w:tcW w:w="682" w:type="dxa"/>
            <w:shd w:val="clear" w:color="auto" w:fill="auto"/>
          </w:tcPr>
          <w:p w:rsidR="00924539" w:rsidRPr="009C7735" w:rsidRDefault="00036CEB" w:rsidP="00F971A6">
            <w:pPr>
              <w:pStyle w:val="afa"/>
            </w:pPr>
            <w:r w:rsidRPr="009C7735">
              <w:t>144</w:t>
            </w:r>
          </w:p>
        </w:tc>
        <w:tc>
          <w:tcPr>
            <w:tcW w:w="567" w:type="dxa"/>
            <w:shd w:val="clear" w:color="auto" w:fill="auto"/>
          </w:tcPr>
          <w:p w:rsidR="00924539" w:rsidRPr="009C7735" w:rsidRDefault="00924539" w:rsidP="00F971A6">
            <w:pPr>
              <w:pStyle w:val="afa"/>
            </w:pPr>
            <w:r w:rsidRPr="009C7735">
              <w:t>64</w:t>
            </w:r>
          </w:p>
        </w:tc>
        <w:tc>
          <w:tcPr>
            <w:tcW w:w="567" w:type="dxa"/>
            <w:shd w:val="clear" w:color="auto" w:fill="auto"/>
          </w:tcPr>
          <w:p w:rsidR="00924539" w:rsidRPr="009C7735" w:rsidRDefault="00924539" w:rsidP="00F971A6">
            <w:pPr>
              <w:pStyle w:val="afa"/>
            </w:pPr>
          </w:p>
        </w:tc>
        <w:tc>
          <w:tcPr>
            <w:tcW w:w="613" w:type="dxa"/>
            <w:gridSpan w:val="2"/>
            <w:shd w:val="clear" w:color="auto" w:fill="auto"/>
          </w:tcPr>
          <w:p w:rsidR="00924539" w:rsidRPr="009C7735" w:rsidRDefault="00924539" w:rsidP="00F971A6">
            <w:pPr>
              <w:pStyle w:val="afa"/>
            </w:pPr>
          </w:p>
        </w:tc>
        <w:tc>
          <w:tcPr>
            <w:tcW w:w="524" w:type="dxa"/>
            <w:shd w:val="clear" w:color="auto" w:fill="auto"/>
          </w:tcPr>
          <w:p w:rsidR="00924539" w:rsidRPr="009C7735" w:rsidRDefault="00924539" w:rsidP="00F971A6">
            <w:pPr>
              <w:pStyle w:val="afa"/>
            </w:pPr>
          </w:p>
        </w:tc>
        <w:tc>
          <w:tcPr>
            <w:tcW w:w="626" w:type="dxa"/>
            <w:shd w:val="clear" w:color="auto" w:fill="auto"/>
          </w:tcPr>
          <w:p w:rsidR="00924539" w:rsidRPr="009C7735" w:rsidRDefault="00924539" w:rsidP="00F971A6">
            <w:pPr>
              <w:pStyle w:val="afa"/>
            </w:pPr>
          </w:p>
        </w:tc>
        <w:tc>
          <w:tcPr>
            <w:tcW w:w="510" w:type="dxa"/>
            <w:shd w:val="clear" w:color="auto" w:fill="auto"/>
          </w:tcPr>
          <w:p w:rsidR="00924539" w:rsidRPr="009C7735" w:rsidRDefault="00924539" w:rsidP="00F971A6">
            <w:pPr>
              <w:pStyle w:val="afa"/>
            </w:pPr>
          </w:p>
        </w:tc>
        <w:tc>
          <w:tcPr>
            <w:tcW w:w="518" w:type="dxa"/>
            <w:gridSpan w:val="2"/>
            <w:shd w:val="clear" w:color="auto" w:fill="auto"/>
          </w:tcPr>
          <w:p w:rsidR="00924539" w:rsidRPr="009C7735" w:rsidRDefault="00924539" w:rsidP="00F971A6">
            <w:pPr>
              <w:pStyle w:val="afa"/>
            </w:pPr>
          </w:p>
        </w:tc>
        <w:tc>
          <w:tcPr>
            <w:tcW w:w="504" w:type="dxa"/>
            <w:shd w:val="clear" w:color="auto" w:fill="auto"/>
          </w:tcPr>
          <w:p w:rsidR="00924539" w:rsidRPr="009C7735" w:rsidRDefault="00924539" w:rsidP="00F971A6">
            <w:pPr>
              <w:pStyle w:val="afa"/>
            </w:pPr>
          </w:p>
        </w:tc>
        <w:tc>
          <w:tcPr>
            <w:tcW w:w="510" w:type="dxa"/>
            <w:shd w:val="clear" w:color="auto" w:fill="auto"/>
          </w:tcPr>
          <w:p w:rsidR="00924539" w:rsidRPr="009C7735" w:rsidRDefault="00036CEB" w:rsidP="00F971A6">
            <w:pPr>
              <w:pStyle w:val="afa"/>
            </w:pPr>
            <w:r w:rsidRPr="009C7735">
              <w:t>2</w:t>
            </w:r>
          </w:p>
        </w:tc>
        <w:tc>
          <w:tcPr>
            <w:tcW w:w="510" w:type="dxa"/>
            <w:shd w:val="clear" w:color="auto" w:fill="auto"/>
          </w:tcPr>
          <w:p w:rsidR="00924539" w:rsidRPr="009C7735" w:rsidRDefault="00924539" w:rsidP="00F971A6">
            <w:pPr>
              <w:pStyle w:val="afa"/>
            </w:pPr>
          </w:p>
        </w:tc>
      </w:tr>
      <w:tr w:rsidR="00924539" w:rsidRPr="009C7735" w:rsidTr="00D0720B">
        <w:trPr>
          <w:trHeight w:val="308"/>
          <w:jc w:val="center"/>
        </w:trPr>
        <w:tc>
          <w:tcPr>
            <w:tcW w:w="2034" w:type="dxa"/>
            <w:shd w:val="clear" w:color="auto" w:fill="auto"/>
          </w:tcPr>
          <w:p w:rsidR="00260DD7" w:rsidRPr="009C7735" w:rsidRDefault="00924539" w:rsidP="00F971A6">
            <w:pPr>
              <w:pStyle w:val="afa"/>
            </w:pPr>
            <w:r w:rsidRPr="009C7735">
              <w:t>К=1,09</w:t>
            </w:r>
            <w:r w:rsidR="00260DD7" w:rsidRPr="009C7735">
              <w:t>4</w:t>
            </w:r>
          </w:p>
        </w:tc>
        <w:tc>
          <w:tcPr>
            <w:tcW w:w="487" w:type="dxa"/>
            <w:vMerge/>
            <w:shd w:val="clear" w:color="auto" w:fill="auto"/>
            <w:textDirection w:val="btLr"/>
          </w:tcPr>
          <w:p w:rsidR="00924539" w:rsidRPr="009C7735" w:rsidRDefault="00924539" w:rsidP="00F971A6">
            <w:pPr>
              <w:pStyle w:val="afa"/>
            </w:pPr>
          </w:p>
        </w:tc>
        <w:tc>
          <w:tcPr>
            <w:tcW w:w="682" w:type="dxa"/>
            <w:shd w:val="clear" w:color="auto" w:fill="auto"/>
          </w:tcPr>
          <w:p w:rsidR="00924539" w:rsidRPr="009C7735" w:rsidRDefault="00924539" w:rsidP="00F971A6">
            <w:pPr>
              <w:pStyle w:val="afa"/>
            </w:pPr>
          </w:p>
        </w:tc>
        <w:tc>
          <w:tcPr>
            <w:tcW w:w="567" w:type="dxa"/>
            <w:shd w:val="clear" w:color="auto" w:fill="auto"/>
          </w:tcPr>
          <w:p w:rsidR="00924539" w:rsidRPr="009C7735" w:rsidRDefault="00924539" w:rsidP="00F971A6">
            <w:pPr>
              <w:pStyle w:val="afa"/>
            </w:pPr>
          </w:p>
        </w:tc>
        <w:tc>
          <w:tcPr>
            <w:tcW w:w="567" w:type="dxa"/>
            <w:shd w:val="clear" w:color="auto" w:fill="auto"/>
          </w:tcPr>
          <w:p w:rsidR="00924539" w:rsidRPr="009C7735" w:rsidRDefault="00924539" w:rsidP="00F971A6">
            <w:pPr>
              <w:pStyle w:val="afa"/>
            </w:pPr>
          </w:p>
        </w:tc>
        <w:tc>
          <w:tcPr>
            <w:tcW w:w="613" w:type="dxa"/>
            <w:gridSpan w:val="2"/>
            <w:shd w:val="clear" w:color="auto" w:fill="auto"/>
          </w:tcPr>
          <w:p w:rsidR="00924539" w:rsidRPr="009C7735" w:rsidRDefault="00924539" w:rsidP="00F971A6">
            <w:pPr>
              <w:pStyle w:val="afa"/>
            </w:pPr>
          </w:p>
        </w:tc>
        <w:tc>
          <w:tcPr>
            <w:tcW w:w="524" w:type="dxa"/>
            <w:shd w:val="clear" w:color="auto" w:fill="auto"/>
          </w:tcPr>
          <w:p w:rsidR="00924539" w:rsidRPr="009C7735" w:rsidRDefault="00924539" w:rsidP="00F971A6">
            <w:pPr>
              <w:pStyle w:val="afa"/>
            </w:pPr>
          </w:p>
        </w:tc>
        <w:tc>
          <w:tcPr>
            <w:tcW w:w="626" w:type="dxa"/>
            <w:shd w:val="clear" w:color="auto" w:fill="auto"/>
          </w:tcPr>
          <w:p w:rsidR="00924539" w:rsidRPr="009C7735" w:rsidRDefault="00924539" w:rsidP="00F971A6">
            <w:pPr>
              <w:pStyle w:val="afa"/>
            </w:pPr>
          </w:p>
        </w:tc>
        <w:tc>
          <w:tcPr>
            <w:tcW w:w="510" w:type="dxa"/>
            <w:shd w:val="clear" w:color="auto" w:fill="auto"/>
          </w:tcPr>
          <w:p w:rsidR="00924539" w:rsidRPr="009C7735" w:rsidRDefault="00924539" w:rsidP="00F971A6">
            <w:pPr>
              <w:pStyle w:val="afa"/>
            </w:pPr>
          </w:p>
        </w:tc>
        <w:tc>
          <w:tcPr>
            <w:tcW w:w="518" w:type="dxa"/>
            <w:gridSpan w:val="2"/>
            <w:shd w:val="clear" w:color="auto" w:fill="auto"/>
          </w:tcPr>
          <w:p w:rsidR="00924539" w:rsidRPr="009C7735" w:rsidRDefault="00924539" w:rsidP="00F971A6">
            <w:pPr>
              <w:pStyle w:val="afa"/>
            </w:pPr>
          </w:p>
        </w:tc>
        <w:tc>
          <w:tcPr>
            <w:tcW w:w="504" w:type="dxa"/>
            <w:shd w:val="clear" w:color="auto" w:fill="auto"/>
          </w:tcPr>
          <w:p w:rsidR="00924539" w:rsidRPr="009C7735" w:rsidRDefault="00924539" w:rsidP="00F971A6">
            <w:pPr>
              <w:pStyle w:val="afa"/>
            </w:pPr>
          </w:p>
        </w:tc>
        <w:tc>
          <w:tcPr>
            <w:tcW w:w="510" w:type="dxa"/>
            <w:shd w:val="clear" w:color="auto" w:fill="auto"/>
          </w:tcPr>
          <w:p w:rsidR="00924539" w:rsidRPr="009C7735" w:rsidRDefault="00924539" w:rsidP="00F971A6">
            <w:pPr>
              <w:pStyle w:val="afa"/>
            </w:pPr>
          </w:p>
        </w:tc>
        <w:tc>
          <w:tcPr>
            <w:tcW w:w="510" w:type="dxa"/>
            <w:shd w:val="clear" w:color="auto" w:fill="auto"/>
          </w:tcPr>
          <w:p w:rsidR="00924539" w:rsidRPr="009C7735" w:rsidRDefault="00924539" w:rsidP="00F971A6">
            <w:pPr>
              <w:pStyle w:val="afa"/>
            </w:pPr>
          </w:p>
        </w:tc>
      </w:tr>
      <w:tr w:rsidR="00924539" w:rsidRPr="009C7735" w:rsidTr="00D0720B">
        <w:trPr>
          <w:trHeight w:val="137"/>
          <w:jc w:val="center"/>
        </w:trPr>
        <w:tc>
          <w:tcPr>
            <w:tcW w:w="2034" w:type="dxa"/>
            <w:shd w:val="clear" w:color="auto" w:fill="auto"/>
          </w:tcPr>
          <w:p w:rsidR="009C7735" w:rsidRPr="009C7735" w:rsidRDefault="009C7735" w:rsidP="00F971A6">
            <w:pPr>
              <w:pStyle w:val="afa"/>
            </w:pPr>
          </w:p>
          <w:p w:rsidR="009C7735" w:rsidRDefault="00924539" w:rsidP="00F971A6">
            <w:pPr>
              <w:pStyle w:val="afa"/>
            </w:pPr>
            <w:r w:rsidRPr="009C7735">
              <w:t>Переездная сигнализация с автошлагбаумами</w:t>
            </w:r>
            <w:r w:rsidR="009C7735" w:rsidRPr="009C7735">
              <w:t>:</w:t>
            </w:r>
          </w:p>
          <w:p w:rsidR="00924539" w:rsidRPr="009C7735" w:rsidRDefault="00924539" w:rsidP="00F971A6">
            <w:pPr>
              <w:pStyle w:val="afa"/>
            </w:pPr>
            <w:r w:rsidRPr="009C7735">
              <w:t>А-Б</w:t>
            </w:r>
          </w:p>
        </w:tc>
        <w:tc>
          <w:tcPr>
            <w:tcW w:w="487" w:type="dxa"/>
            <w:vMerge w:val="restart"/>
            <w:shd w:val="clear" w:color="auto" w:fill="auto"/>
            <w:textDirection w:val="btLr"/>
          </w:tcPr>
          <w:p w:rsidR="00924539" w:rsidRPr="009C7735" w:rsidRDefault="00924539" w:rsidP="00F971A6">
            <w:pPr>
              <w:pStyle w:val="afa"/>
            </w:pPr>
            <w:r w:rsidRPr="009C7735">
              <w:t>переезд</w:t>
            </w:r>
          </w:p>
        </w:tc>
        <w:tc>
          <w:tcPr>
            <w:tcW w:w="682" w:type="dxa"/>
            <w:shd w:val="clear" w:color="auto" w:fill="auto"/>
          </w:tcPr>
          <w:p w:rsidR="00924539" w:rsidRPr="009C7735" w:rsidRDefault="00036CEB" w:rsidP="00F971A6">
            <w:pPr>
              <w:pStyle w:val="afa"/>
            </w:pPr>
            <w:r w:rsidRPr="009C7735">
              <w:t>6</w:t>
            </w:r>
          </w:p>
        </w:tc>
        <w:tc>
          <w:tcPr>
            <w:tcW w:w="567" w:type="dxa"/>
            <w:shd w:val="clear" w:color="auto" w:fill="auto"/>
          </w:tcPr>
          <w:p w:rsidR="00924539" w:rsidRPr="009C7735" w:rsidRDefault="00924539" w:rsidP="00F971A6">
            <w:pPr>
              <w:pStyle w:val="afa"/>
            </w:pPr>
            <w:r w:rsidRPr="009C7735">
              <w:t>28</w:t>
            </w:r>
          </w:p>
        </w:tc>
        <w:tc>
          <w:tcPr>
            <w:tcW w:w="567" w:type="dxa"/>
            <w:shd w:val="clear" w:color="auto" w:fill="auto"/>
          </w:tcPr>
          <w:p w:rsidR="00924539" w:rsidRPr="009C7735" w:rsidRDefault="00924539" w:rsidP="00F971A6">
            <w:pPr>
              <w:pStyle w:val="afa"/>
            </w:pPr>
            <w:r w:rsidRPr="009C7735">
              <w:t>42</w:t>
            </w:r>
          </w:p>
        </w:tc>
        <w:tc>
          <w:tcPr>
            <w:tcW w:w="613" w:type="dxa"/>
            <w:gridSpan w:val="2"/>
            <w:shd w:val="clear" w:color="auto" w:fill="auto"/>
          </w:tcPr>
          <w:p w:rsidR="00924539" w:rsidRPr="009C7735" w:rsidRDefault="00DB299A" w:rsidP="00F971A6">
            <w:pPr>
              <w:pStyle w:val="afa"/>
            </w:pPr>
            <w:r w:rsidRPr="009C7735">
              <w:t>0,</w:t>
            </w:r>
            <w:r w:rsidR="00036CEB" w:rsidRPr="009C7735">
              <w:t>22</w:t>
            </w:r>
          </w:p>
        </w:tc>
        <w:tc>
          <w:tcPr>
            <w:tcW w:w="524" w:type="dxa"/>
            <w:shd w:val="clear" w:color="auto" w:fill="auto"/>
          </w:tcPr>
          <w:p w:rsidR="00924539" w:rsidRPr="009C7735" w:rsidRDefault="00924539" w:rsidP="00F971A6">
            <w:pPr>
              <w:pStyle w:val="afa"/>
            </w:pPr>
            <w:r w:rsidRPr="009C7735">
              <w:t>0,1</w:t>
            </w:r>
          </w:p>
        </w:tc>
        <w:tc>
          <w:tcPr>
            <w:tcW w:w="626" w:type="dxa"/>
            <w:shd w:val="clear" w:color="auto" w:fill="auto"/>
          </w:tcPr>
          <w:p w:rsidR="00924539" w:rsidRPr="009C7735" w:rsidRDefault="00924539" w:rsidP="00F971A6">
            <w:pPr>
              <w:pStyle w:val="afa"/>
            </w:pPr>
          </w:p>
        </w:tc>
        <w:tc>
          <w:tcPr>
            <w:tcW w:w="510" w:type="dxa"/>
            <w:shd w:val="clear" w:color="auto" w:fill="auto"/>
          </w:tcPr>
          <w:p w:rsidR="00924539" w:rsidRPr="009C7735" w:rsidRDefault="00924539" w:rsidP="00F971A6">
            <w:pPr>
              <w:pStyle w:val="afa"/>
            </w:pPr>
          </w:p>
        </w:tc>
        <w:tc>
          <w:tcPr>
            <w:tcW w:w="518" w:type="dxa"/>
            <w:gridSpan w:val="2"/>
            <w:shd w:val="clear" w:color="auto" w:fill="auto"/>
          </w:tcPr>
          <w:p w:rsidR="00924539" w:rsidRPr="009C7735" w:rsidRDefault="00924539" w:rsidP="00F971A6">
            <w:pPr>
              <w:pStyle w:val="afa"/>
            </w:pPr>
          </w:p>
        </w:tc>
        <w:tc>
          <w:tcPr>
            <w:tcW w:w="504" w:type="dxa"/>
            <w:shd w:val="clear" w:color="auto" w:fill="auto"/>
          </w:tcPr>
          <w:p w:rsidR="00924539" w:rsidRPr="009C7735" w:rsidRDefault="00924539" w:rsidP="00F971A6">
            <w:pPr>
              <w:pStyle w:val="afa"/>
            </w:pPr>
          </w:p>
        </w:tc>
        <w:tc>
          <w:tcPr>
            <w:tcW w:w="510" w:type="dxa"/>
            <w:shd w:val="clear" w:color="auto" w:fill="auto"/>
          </w:tcPr>
          <w:p w:rsidR="00924539" w:rsidRPr="009C7735" w:rsidRDefault="00924539" w:rsidP="00F971A6">
            <w:pPr>
              <w:pStyle w:val="afa"/>
            </w:pPr>
          </w:p>
        </w:tc>
        <w:tc>
          <w:tcPr>
            <w:tcW w:w="510" w:type="dxa"/>
            <w:shd w:val="clear" w:color="auto" w:fill="auto"/>
          </w:tcPr>
          <w:p w:rsidR="00924539" w:rsidRPr="009C7735" w:rsidRDefault="00924539" w:rsidP="00F971A6">
            <w:pPr>
              <w:pStyle w:val="afa"/>
            </w:pPr>
          </w:p>
        </w:tc>
      </w:tr>
      <w:tr w:rsidR="00924539" w:rsidRPr="009C7735" w:rsidTr="00D0720B">
        <w:trPr>
          <w:trHeight w:val="137"/>
          <w:jc w:val="center"/>
        </w:trPr>
        <w:tc>
          <w:tcPr>
            <w:tcW w:w="2034" w:type="dxa"/>
            <w:shd w:val="clear" w:color="auto" w:fill="auto"/>
          </w:tcPr>
          <w:p w:rsidR="00924539" w:rsidRPr="009C7735" w:rsidRDefault="00924539" w:rsidP="00F971A6">
            <w:pPr>
              <w:pStyle w:val="afa"/>
            </w:pPr>
            <w:r w:rsidRPr="009C7735">
              <w:t>Б-В</w:t>
            </w:r>
          </w:p>
        </w:tc>
        <w:tc>
          <w:tcPr>
            <w:tcW w:w="487" w:type="dxa"/>
            <w:vMerge/>
            <w:shd w:val="clear" w:color="auto" w:fill="auto"/>
            <w:textDirection w:val="btLr"/>
          </w:tcPr>
          <w:p w:rsidR="00924539" w:rsidRPr="009C7735" w:rsidRDefault="00924539" w:rsidP="00F971A6">
            <w:pPr>
              <w:pStyle w:val="afa"/>
            </w:pPr>
          </w:p>
        </w:tc>
        <w:tc>
          <w:tcPr>
            <w:tcW w:w="682" w:type="dxa"/>
            <w:shd w:val="clear" w:color="auto" w:fill="auto"/>
          </w:tcPr>
          <w:p w:rsidR="00924539" w:rsidRPr="009C7735" w:rsidRDefault="00036CEB" w:rsidP="00F971A6">
            <w:pPr>
              <w:pStyle w:val="afa"/>
            </w:pPr>
            <w:r w:rsidRPr="009C7735">
              <w:t>4</w:t>
            </w:r>
          </w:p>
        </w:tc>
        <w:tc>
          <w:tcPr>
            <w:tcW w:w="567" w:type="dxa"/>
            <w:shd w:val="clear" w:color="auto" w:fill="auto"/>
          </w:tcPr>
          <w:p w:rsidR="00924539" w:rsidRPr="009C7735" w:rsidRDefault="00924539" w:rsidP="00F971A6">
            <w:pPr>
              <w:pStyle w:val="afa"/>
            </w:pPr>
            <w:r w:rsidRPr="009C7735">
              <w:t>29</w:t>
            </w:r>
          </w:p>
        </w:tc>
        <w:tc>
          <w:tcPr>
            <w:tcW w:w="567" w:type="dxa"/>
            <w:shd w:val="clear" w:color="auto" w:fill="auto"/>
          </w:tcPr>
          <w:p w:rsidR="00924539" w:rsidRPr="009C7735" w:rsidRDefault="00036CEB" w:rsidP="00F971A6">
            <w:pPr>
              <w:pStyle w:val="afa"/>
            </w:pPr>
            <w:r w:rsidRPr="009C7735">
              <w:t>44</w:t>
            </w:r>
          </w:p>
        </w:tc>
        <w:tc>
          <w:tcPr>
            <w:tcW w:w="613" w:type="dxa"/>
            <w:gridSpan w:val="2"/>
            <w:shd w:val="clear" w:color="auto" w:fill="auto"/>
          </w:tcPr>
          <w:p w:rsidR="00924539" w:rsidRPr="009C7735" w:rsidRDefault="00924539" w:rsidP="00F971A6">
            <w:pPr>
              <w:pStyle w:val="afa"/>
            </w:pPr>
          </w:p>
        </w:tc>
        <w:tc>
          <w:tcPr>
            <w:tcW w:w="524" w:type="dxa"/>
            <w:shd w:val="clear" w:color="auto" w:fill="auto"/>
          </w:tcPr>
          <w:p w:rsidR="00924539" w:rsidRPr="009C7735" w:rsidRDefault="00924539" w:rsidP="00F971A6">
            <w:pPr>
              <w:pStyle w:val="afa"/>
            </w:pPr>
          </w:p>
        </w:tc>
        <w:tc>
          <w:tcPr>
            <w:tcW w:w="626" w:type="dxa"/>
            <w:shd w:val="clear" w:color="auto" w:fill="auto"/>
          </w:tcPr>
          <w:p w:rsidR="00924539" w:rsidRPr="009C7735" w:rsidRDefault="006E7B02" w:rsidP="00F971A6">
            <w:pPr>
              <w:pStyle w:val="afa"/>
            </w:pPr>
            <w:r w:rsidRPr="009C7735">
              <w:t>0,</w:t>
            </w:r>
            <w:r w:rsidR="00036CEB" w:rsidRPr="009C7735">
              <w:t>15</w:t>
            </w:r>
          </w:p>
        </w:tc>
        <w:tc>
          <w:tcPr>
            <w:tcW w:w="510" w:type="dxa"/>
            <w:shd w:val="clear" w:color="auto" w:fill="auto"/>
          </w:tcPr>
          <w:p w:rsidR="00924539" w:rsidRPr="009C7735" w:rsidRDefault="00924539" w:rsidP="00F971A6">
            <w:pPr>
              <w:pStyle w:val="afa"/>
            </w:pPr>
            <w:r w:rsidRPr="009C7735">
              <w:t>0,</w:t>
            </w:r>
            <w:r w:rsidR="009F047B" w:rsidRPr="009C7735">
              <w:t>1</w:t>
            </w:r>
          </w:p>
        </w:tc>
        <w:tc>
          <w:tcPr>
            <w:tcW w:w="518" w:type="dxa"/>
            <w:gridSpan w:val="2"/>
            <w:shd w:val="clear" w:color="auto" w:fill="auto"/>
          </w:tcPr>
          <w:p w:rsidR="00924539" w:rsidRPr="009C7735" w:rsidRDefault="00924539" w:rsidP="00F971A6">
            <w:pPr>
              <w:pStyle w:val="afa"/>
            </w:pPr>
          </w:p>
        </w:tc>
        <w:tc>
          <w:tcPr>
            <w:tcW w:w="504" w:type="dxa"/>
            <w:shd w:val="clear" w:color="auto" w:fill="auto"/>
          </w:tcPr>
          <w:p w:rsidR="00924539" w:rsidRPr="009C7735" w:rsidRDefault="00924539" w:rsidP="00F971A6">
            <w:pPr>
              <w:pStyle w:val="afa"/>
            </w:pPr>
          </w:p>
        </w:tc>
        <w:tc>
          <w:tcPr>
            <w:tcW w:w="510" w:type="dxa"/>
            <w:shd w:val="clear" w:color="auto" w:fill="auto"/>
          </w:tcPr>
          <w:p w:rsidR="00924539" w:rsidRPr="009C7735" w:rsidRDefault="00924539" w:rsidP="00F971A6">
            <w:pPr>
              <w:pStyle w:val="afa"/>
            </w:pPr>
          </w:p>
        </w:tc>
        <w:tc>
          <w:tcPr>
            <w:tcW w:w="510" w:type="dxa"/>
            <w:shd w:val="clear" w:color="auto" w:fill="auto"/>
          </w:tcPr>
          <w:p w:rsidR="00924539" w:rsidRPr="009C7735" w:rsidRDefault="00924539" w:rsidP="00F971A6">
            <w:pPr>
              <w:pStyle w:val="afa"/>
            </w:pPr>
          </w:p>
        </w:tc>
      </w:tr>
      <w:tr w:rsidR="00924539" w:rsidRPr="009C7735" w:rsidTr="00D0720B">
        <w:trPr>
          <w:trHeight w:val="137"/>
          <w:jc w:val="center"/>
        </w:trPr>
        <w:tc>
          <w:tcPr>
            <w:tcW w:w="2034" w:type="dxa"/>
            <w:shd w:val="clear" w:color="auto" w:fill="auto"/>
          </w:tcPr>
          <w:p w:rsidR="00924539" w:rsidRPr="009C7735" w:rsidRDefault="00924539" w:rsidP="00F971A6">
            <w:pPr>
              <w:pStyle w:val="afa"/>
            </w:pPr>
            <w:r w:rsidRPr="009C7735">
              <w:t>В-Г</w:t>
            </w:r>
          </w:p>
        </w:tc>
        <w:tc>
          <w:tcPr>
            <w:tcW w:w="487" w:type="dxa"/>
            <w:vMerge/>
            <w:shd w:val="clear" w:color="auto" w:fill="auto"/>
            <w:textDirection w:val="btLr"/>
          </w:tcPr>
          <w:p w:rsidR="00924539" w:rsidRPr="009C7735" w:rsidRDefault="00924539" w:rsidP="00F971A6">
            <w:pPr>
              <w:pStyle w:val="afa"/>
            </w:pPr>
          </w:p>
        </w:tc>
        <w:tc>
          <w:tcPr>
            <w:tcW w:w="682" w:type="dxa"/>
            <w:shd w:val="clear" w:color="auto" w:fill="auto"/>
          </w:tcPr>
          <w:p w:rsidR="00924539" w:rsidRPr="009C7735" w:rsidRDefault="00036CEB" w:rsidP="00F971A6">
            <w:pPr>
              <w:pStyle w:val="afa"/>
            </w:pPr>
            <w:r w:rsidRPr="009C7735">
              <w:t>5</w:t>
            </w:r>
          </w:p>
        </w:tc>
        <w:tc>
          <w:tcPr>
            <w:tcW w:w="567" w:type="dxa"/>
            <w:shd w:val="clear" w:color="auto" w:fill="auto"/>
          </w:tcPr>
          <w:p w:rsidR="00924539" w:rsidRPr="009C7735" w:rsidRDefault="00924539" w:rsidP="00F971A6">
            <w:pPr>
              <w:pStyle w:val="afa"/>
            </w:pPr>
            <w:r w:rsidRPr="009C7735">
              <w:t>28</w:t>
            </w:r>
          </w:p>
        </w:tc>
        <w:tc>
          <w:tcPr>
            <w:tcW w:w="567" w:type="dxa"/>
            <w:shd w:val="clear" w:color="auto" w:fill="auto"/>
          </w:tcPr>
          <w:p w:rsidR="00924539" w:rsidRPr="009C7735" w:rsidRDefault="006E7B02" w:rsidP="00F971A6">
            <w:pPr>
              <w:pStyle w:val="afa"/>
            </w:pPr>
            <w:r w:rsidRPr="009C7735">
              <w:t>4</w:t>
            </w:r>
            <w:r w:rsidR="00DB299A" w:rsidRPr="009C7735">
              <w:t>2</w:t>
            </w:r>
          </w:p>
        </w:tc>
        <w:tc>
          <w:tcPr>
            <w:tcW w:w="613" w:type="dxa"/>
            <w:gridSpan w:val="2"/>
            <w:shd w:val="clear" w:color="auto" w:fill="auto"/>
          </w:tcPr>
          <w:p w:rsidR="00924539" w:rsidRPr="009C7735" w:rsidRDefault="00924539" w:rsidP="00F971A6">
            <w:pPr>
              <w:pStyle w:val="afa"/>
            </w:pPr>
          </w:p>
        </w:tc>
        <w:tc>
          <w:tcPr>
            <w:tcW w:w="524" w:type="dxa"/>
            <w:shd w:val="clear" w:color="auto" w:fill="auto"/>
          </w:tcPr>
          <w:p w:rsidR="00924539" w:rsidRPr="009C7735" w:rsidRDefault="00924539" w:rsidP="00F971A6">
            <w:pPr>
              <w:pStyle w:val="afa"/>
            </w:pPr>
          </w:p>
        </w:tc>
        <w:tc>
          <w:tcPr>
            <w:tcW w:w="626" w:type="dxa"/>
            <w:shd w:val="clear" w:color="auto" w:fill="auto"/>
          </w:tcPr>
          <w:p w:rsidR="00924539" w:rsidRPr="009C7735" w:rsidRDefault="00924539" w:rsidP="00F971A6">
            <w:pPr>
              <w:pStyle w:val="afa"/>
            </w:pPr>
          </w:p>
        </w:tc>
        <w:tc>
          <w:tcPr>
            <w:tcW w:w="510" w:type="dxa"/>
            <w:shd w:val="clear" w:color="auto" w:fill="auto"/>
          </w:tcPr>
          <w:p w:rsidR="00924539" w:rsidRPr="009C7735" w:rsidRDefault="00924539" w:rsidP="00F971A6">
            <w:pPr>
              <w:pStyle w:val="afa"/>
            </w:pPr>
          </w:p>
        </w:tc>
        <w:tc>
          <w:tcPr>
            <w:tcW w:w="518" w:type="dxa"/>
            <w:gridSpan w:val="2"/>
            <w:shd w:val="clear" w:color="auto" w:fill="auto"/>
          </w:tcPr>
          <w:p w:rsidR="00924539" w:rsidRPr="009C7735" w:rsidRDefault="00924539" w:rsidP="00F971A6">
            <w:pPr>
              <w:pStyle w:val="afa"/>
            </w:pPr>
            <w:r w:rsidRPr="009C7735">
              <w:t>0</w:t>
            </w:r>
            <w:r w:rsidR="009C7735">
              <w:t>, 19</w:t>
            </w:r>
          </w:p>
        </w:tc>
        <w:tc>
          <w:tcPr>
            <w:tcW w:w="504" w:type="dxa"/>
            <w:shd w:val="clear" w:color="auto" w:fill="auto"/>
          </w:tcPr>
          <w:p w:rsidR="00924539" w:rsidRPr="009C7735" w:rsidRDefault="00924539" w:rsidP="00F971A6">
            <w:pPr>
              <w:pStyle w:val="afa"/>
            </w:pPr>
            <w:r w:rsidRPr="009C7735">
              <w:t>0,</w:t>
            </w:r>
            <w:r w:rsidR="009F047B" w:rsidRPr="009C7735">
              <w:t>1</w:t>
            </w:r>
            <w:r w:rsidR="00036CEB" w:rsidRPr="009C7735">
              <w:t>3</w:t>
            </w:r>
          </w:p>
        </w:tc>
        <w:tc>
          <w:tcPr>
            <w:tcW w:w="510" w:type="dxa"/>
            <w:shd w:val="clear" w:color="auto" w:fill="auto"/>
          </w:tcPr>
          <w:p w:rsidR="00924539" w:rsidRPr="009C7735" w:rsidRDefault="00924539" w:rsidP="00F971A6">
            <w:pPr>
              <w:pStyle w:val="afa"/>
            </w:pPr>
          </w:p>
        </w:tc>
        <w:tc>
          <w:tcPr>
            <w:tcW w:w="510" w:type="dxa"/>
            <w:shd w:val="clear" w:color="auto" w:fill="auto"/>
          </w:tcPr>
          <w:p w:rsidR="00924539" w:rsidRPr="009C7735" w:rsidRDefault="00924539" w:rsidP="00F971A6">
            <w:pPr>
              <w:pStyle w:val="afa"/>
            </w:pPr>
          </w:p>
        </w:tc>
      </w:tr>
      <w:tr w:rsidR="00924539" w:rsidRPr="009C7735" w:rsidTr="00D0720B">
        <w:trPr>
          <w:trHeight w:val="137"/>
          <w:jc w:val="center"/>
        </w:trPr>
        <w:tc>
          <w:tcPr>
            <w:tcW w:w="2034" w:type="dxa"/>
            <w:shd w:val="clear" w:color="auto" w:fill="auto"/>
          </w:tcPr>
          <w:p w:rsidR="00924539" w:rsidRPr="009C7735" w:rsidRDefault="00924539" w:rsidP="00F971A6">
            <w:pPr>
              <w:pStyle w:val="afa"/>
            </w:pPr>
            <w:r w:rsidRPr="009C7735">
              <w:t>В-Д</w:t>
            </w:r>
          </w:p>
        </w:tc>
        <w:tc>
          <w:tcPr>
            <w:tcW w:w="487" w:type="dxa"/>
            <w:vMerge/>
            <w:shd w:val="clear" w:color="auto" w:fill="auto"/>
            <w:textDirection w:val="btLr"/>
          </w:tcPr>
          <w:p w:rsidR="00924539" w:rsidRPr="009C7735" w:rsidRDefault="00924539" w:rsidP="00F971A6">
            <w:pPr>
              <w:pStyle w:val="afa"/>
            </w:pPr>
          </w:p>
        </w:tc>
        <w:tc>
          <w:tcPr>
            <w:tcW w:w="682" w:type="dxa"/>
            <w:shd w:val="clear" w:color="auto" w:fill="auto"/>
          </w:tcPr>
          <w:p w:rsidR="00924539" w:rsidRPr="009C7735" w:rsidRDefault="00036CEB" w:rsidP="00F971A6">
            <w:pPr>
              <w:pStyle w:val="afa"/>
            </w:pPr>
            <w:r w:rsidRPr="009C7735">
              <w:t>5</w:t>
            </w:r>
          </w:p>
        </w:tc>
        <w:tc>
          <w:tcPr>
            <w:tcW w:w="567" w:type="dxa"/>
            <w:shd w:val="clear" w:color="auto" w:fill="auto"/>
          </w:tcPr>
          <w:p w:rsidR="00924539" w:rsidRPr="009C7735" w:rsidRDefault="00924539" w:rsidP="00F971A6">
            <w:pPr>
              <w:pStyle w:val="afa"/>
            </w:pPr>
            <w:r w:rsidRPr="009C7735">
              <w:t>28</w:t>
            </w:r>
          </w:p>
        </w:tc>
        <w:tc>
          <w:tcPr>
            <w:tcW w:w="567" w:type="dxa"/>
            <w:shd w:val="clear" w:color="auto" w:fill="auto"/>
          </w:tcPr>
          <w:p w:rsidR="00924539" w:rsidRPr="009C7735" w:rsidRDefault="006E7B02" w:rsidP="00F971A6">
            <w:pPr>
              <w:pStyle w:val="afa"/>
            </w:pPr>
            <w:r w:rsidRPr="009C7735">
              <w:t>4</w:t>
            </w:r>
            <w:r w:rsidR="00DB299A" w:rsidRPr="009C7735">
              <w:t>2</w:t>
            </w:r>
          </w:p>
        </w:tc>
        <w:tc>
          <w:tcPr>
            <w:tcW w:w="613" w:type="dxa"/>
            <w:gridSpan w:val="2"/>
            <w:shd w:val="clear" w:color="auto" w:fill="auto"/>
          </w:tcPr>
          <w:p w:rsidR="00924539" w:rsidRPr="009C7735" w:rsidRDefault="00924539" w:rsidP="00F971A6">
            <w:pPr>
              <w:pStyle w:val="afa"/>
            </w:pPr>
          </w:p>
        </w:tc>
        <w:tc>
          <w:tcPr>
            <w:tcW w:w="524" w:type="dxa"/>
            <w:shd w:val="clear" w:color="auto" w:fill="auto"/>
          </w:tcPr>
          <w:p w:rsidR="00924539" w:rsidRPr="009C7735" w:rsidRDefault="00924539" w:rsidP="00F971A6">
            <w:pPr>
              <w:pStyle w:val="afa"/>
            </w:pPr>
          </w:p>
        </w:tc>
        <w:tc>
          <w:tcPr>
            <w:tcW w:w="626" w:type="dxa"/>
            <w:shd w:val="clear" w:color="auto" w:fill="auto"/>
          </w:tcPr>
          <w:p w:rsidR="00924539" w:rsidRPr="009C7735" w:rsidRDefault="00924539" w:rsidP="00F971A6">
            <w:pPr>
              <w:pStyle w:val="afa"/>
            </w:pPr>
          </w:p>
        </w:tc>
        <w:tc>
          <w:tcPr>
            <w:tcW w:w="510" w:type="dxa"/>
            <w:shd w:val="clear" w:color="auto" w:fill="auto"/>
          </w:tcPr>
          <w:p w:rsidR="00924539" w:rsidRPr="009C7735" w:rsidRDefault="00924539" w:rsidP="00F971A6">
            <w:pPr>
              <w:pStyle w:val="afa"/>
            </w:pPr>
          </w:p>
        </w:tc>
        <w:tc>
          <w:tcPr>
            <w:tcW w:w="518" w:type="dxa"/>
            <w:gridSpan w:val="2"/>
            <w:shd w:val="clear" w:color="auto" w:fill="auto"/>
          </w:tcPr>
          <w:p w:rsidR="00924539" w:rsidRPr="009C7735" w:rsidRDefault="00924539" w:rsidP="00F971A6">
            <w:pPr>
              <w:pStyle w:val="afa"/>
            </w:pPr>
          </w:p>
        </w:tc>
        <w:tc>
          <w:tcPr>
            <w:tcW w:w="504" w:type="dxa"/>
            <w:shd w:val="clear" w:color="auto" w:fill="auto"/>
          </w:tcPr>
          <w:p w:rsidR="00924539" w:rsidRPr="009C7735" w:rsidRDefault="00924539" w:rsidP="00F971A6">
            <w:pPr>
              <w:pStyle w:val="afa"/>
            </w:pPr>
          </w:p>
        </w:tc>
        <w:tc>
          <w:tcPr>
            <w:tcW w:w="510" w:type="dxa"/>
            <w:shd w:val="clear" w:color="auto" w:fill="auto"/>
          </w:tcPr>
          <w:p w:rsidR="00924539" w:rsidRPr="009C7735" w:rsidRDefault="006E7B02" w:rsidP="00F971A6">
            <w:pPr>
              <w:pStyle w:val="afa"/>
            </w:pPr>
            <w:r w:rsidRPr="009C7735">
              <w:t>0</w:t>
            </w:r>
            <w:r w:rsidR="009C7735">
              <w:t>, 19</w:t>
            </w:r>
          </w:p>
        </w:tc>
        <w:tc>
          <w:tcPr>
            <w:tcW w:w="510" w:type="dxa"/>
            <w:shd w:val="clear" w:color="auto" w:fill="auto"/>
          </w:tcPr>
          <w:p w:rsidR="00924539" w:rsidRPr="009C7735" w:rsidRDefault="006E7B02" w:rsidP="00F971A6">
            <w:pPr>
              <w:pStyle w:val="afa"/>
            </w:pPr>
            <w:r w:rsidRPr="009C7735">
              <w:t>0,1</w:t>
            </w:r>
            <w:r w:rsidR="00036CEB" w:rsidRPr="009C7735">
              <w:t>3</w:t>
            </w:r>
          </w:p>
        </w:tc>
      </w:tr>
      <w:tr w:rsidR="00924539" w:rsidRPr="009C7735" w:rsidTr="00D0720B">
        <w:trPr>
          <w:trHeight w:val="137"/>
          <w:jc w:val="center"/>
        </w:trPr>
        <w:tc>
          <w:tcPr>
            <w:tcW w:w="2034" w:type="dxa"/>
            <w:shd w:val="clear" w:color="auto" w:fill="auto"/>
          </w:tcPr>
          <w:p w:rsidR="00924539" w:rsidRPr="009C7735" w:rsidRDefault="00924539" w:rsidP="00F971A6">
            <w:pPr>
              <w:pStyle w:val="afa"/>
            </w:pPr>
            <w:r w:rsidRPr="009C7735">
              <w:t>К=1,094</w:t>
            </w:r>
          </w:p>
        </w:tc>
        <w:tc>
          <w:tcPr>
            <w:tcW w:w="487" w:type="dxa"/>
            <w:vMerge/>
            <w:shd w:val="clear" w:color="auto" w:fill="auto"/>
            <w:textDirection w:val="btLr"/>
          </w:tcPr>
          <w:p w:rsidR="00924539" w:rsidRPr="009C7735" w:rsidRDefault="00924539" w:rsidP="00F971A6">
            <w:pPr>
              <w:pStyle w:val="afa"/>
            </w:pPr>
          </w:p>
        </w:tc>
        <w:tc>
          <w:tcPr>
            <w:tcW w:w="682" w:type="dxa"/>
            <w:shd w:val="clear" w:color="auto" w:fill="auto"/>
          </w:tcPr>
          <w:p w:rsidR="00924539" w:rsidRPr="009C7735" w:rsidRDefault="00924539" w:rsidP="00F971A6">
            <w:pPr>
              <w:pStyle w:val="afa"/>
            </w:pPr>
          </w:p>
        </w:tc>
        <w:tc>
          <w:tcPr>
            <w:tcW w:w="567" w:type="dxa"/>
            <w:shd w:val="clear" w:color="auto" w:fill="auto"/>
          </w:tcPr>
          <w:p w:rsidR="00924539" w:rsidRPr="009C7735" w:rsidRDefault="00924539" w:rsidP="00F971A6">
            <w:pPr>
              <w:pStyle w:val="afa"/>
            </w:pPr>
          </w:p>
        </w:tc>
        <w:tc>
          <w:tcPr>
            <w:tcW w:w="567" w:type="dxa"/>
            <w:shd w:val="clear" w:color="auto" w:fill="auto"/>
          </w:tcPr>
          <w:p w:rsidR="00924539" w:rsidRPr="009C7735" w:rsidRDefault="00924539" w:rsidP="00F971A6">
            <w:pPr>
              <w:pStyle w:val="afa"/>
            </w:pPr>
          </w:p>
        </w:tc>
        <w:tc>
          <w:tcPr>
            <w:tcW w:w="613" w:type="dxa"/>
            <w:gridSpan w:val="2"/>
            <w:shd w:val="clear" w:color="auto" w:fill="auto"/>
          </w:tcPr>
          <w:p w:rsidR="00924539" w:rsidRPr="009C7735" w:rsidRDefault="00924539" w:rsidP="00F971A6">
            <w:pPr>
              <w:pStyle w:val="afa"/>
            </w:pPr>
          </w:p>
        </w:tc>
        <w:tc>
          <w:tcPr>
            <w:tcW w:w="524" w:type="dxa"/>
            <w:shd w:val="clear" w:color="auto" w:fill="auto"/>
          </w:tcPr>
          <w:p w:rsidR="00924539" w:rsidRPr="009C7735" w:rsidRDefault="00924539" w:rsidP="00F971A6">
            <w:pPr>
              <w:pStyle w:val="afa"/>
            </w:pPr>
          </w:p>
        </w:tc>
        <w:tc>
          <w:tcPr>
            <w:tcW w:w="626" w:type="dxa"/>
            <w:shd w:val="clear" w:color="auto" w:fill="auto"/>
          </w:tcPr>
          <w:p w:rsidR="00924539" w:rsidRPr="009C7735" w:rsidRDefault="00924539" w:rsidP="00F971A6">
            <w:pPr>
              <w:pStyle w:val="afa"/>
            </w:pPr>
          </w:p>
        </w:tc>
        <w:tc>
          <w:tcPr>
            <w:tcW w:w="510" w:type="dxa"/>
            <w:shd w:val="clear" w:color="auto" w:fill="auto"/>
          </w:tcPr>
          <w:p w:rsidR="00924539" w:rsidRPr="009C7735" w:rsidRDefault="00924539" w:rsidP="00F971A6">
            <w:pPr>
              <w:pStyle w:val="afa"/>
            </w:pPr>
          </w:p>
        </w:tc>
        <w:tc>
          <w:tcPr>
            <w:tcW w:w="518" w:type="dxa"/>
            <w:gridSpan w:val="2"/>
            <w:shd w:val="clear" w:color="auto" w:fill="auto"/>
          </w:tcPr>
          <w:p w:rsidR="00924539" w:rsidRPr="009C7735" w:rsidRDefault="00924539" w:rsidP="00F971A6">
            <w:pPr>
              <w:pStyle w:val="afa"/>
            </w:pPr>
          </w:p>
        </w:tc>
        <w:tc>
          <w:tcPr>
            <w:tcW w:w="504" w:type="dxa"/>
            <w:shd w:val="clear" w:color="auto" w:fill="auto"/>
          </w:tcPr>
          <w:p w:rsidR="00924539" w:rsidRPr="009C7735" w:rsidRDefault="00924539" w:rsidP="00F971A6">
            <w:pPr>
              <w:pStyle w:val="afa"/>
            </w:pPr>
          </w:p>
        </w:tc>
        <w:tc>
          <w:tcPr>
            <w:tcW w:w="510" w:type="dxa"/>
            <w:shd w:val="clear" w:color="auto" w:fill="auto"/>
          </w:tcPr>
          <w:p w:rsidR="00924539" w:rsidRPr="009C7735" w:rsidRDefault="00924539" w:rsidP="00F971A6">
            <w:pPr>
              <w:pStyle w:val="afa"/>
            </w:pPr>
          </w:p>
        </w:tc>
        <w:tc>
          <w:tcPr>
            <w:tcW w:w="510" w:type="dxa"/>
            <w:shd w:val="clear" w:color="auto" w:fill="auto"/>
          </w:tcPr>
          <w:p w:rsidR="00924539" w:rsidRPr="009C7735" w:rsidRDefault="00924539" w:rsidP="00F971A6">
            <w:pPr>
              <w:pStyle w:val="afa"/>
            </w:pPr>
          </w:p>
        </w:tc>
      </w:tr>
      <w:tr w:rsidR="00924539" w:rsidRPr="009C7735" w:rsidTr="00D0720B">
        <w:trPr>
          <w:trHeight w:val="137"/>
          <w:jc w:val="center"/>
        </w:trPr>
        <w:tc>
          <w:tcPr>
            <w:tcW w:w="2034" w:type="dxa"/>
            <w:shd w:val="clear" w:color="auto" w:fill="auto"/>
          </w:tcPr>
          <w:p w:rsidR="00924539" w:rsidRPr="009C7735" w:rsidRDefault="00924539" w:rsidP="00F971A6">
            <w:pPr>
              <w:pStyle w:val="afa"/>
            </w:pPr>
            <w:r w:rsidRPr="009C7735">
              <w:t xml:space="preserve">Переездная сигнализация без </w:t>
            </w:r>
            <w:r w:rsidR="00410A24" w:rsidRPr="009C7735">
              <w:t>автошлагбаумов</w:t>
            </w:r>
          </w:p>
          <w:p w:rsidR="00924539" w:rsidRPr="009C7735" w:rsidRDefault="00924539" w:rsidP="00F971A6">
            <w:pPr>
              <w:pStyle w:val="afa"/>
            </w:pPr>
            <w:r w:rsidRPr="009C7735">
              <w:t>А-Б</w:t>
            </w:r>
          </w:p>
        </w:tc>
        <w:tc>
          <w:tcPr>
            <w:tcW w:w="487" w:type="dxa"/>
            <w:vMerge w:val="restart"/>
            <w:shd w:val="clear" w:color="auto" w:fill="auto"/>
            <w:textDirection w:val="btLr"/>
          </w:tcPr>
          <w:p w:rsidR="00924539" w:rsidRPr="009C7735" w:rsidRDefault="00924539" w:rsidP="00F971A6">
            <w:pPr>
              <w:pStyle w:val="afa"/>
            </w:pPr>
            <w:r w:rsidRPr="009C7735">
              <w:t>переезд</w:t>
            </w:r>
          </w:p>
        </w:tc>
        <w:tc>
          <w:tcPr>
            <w:tcW w:w="682" w:type="dxa"/>
            <w:shd w:val="clear" w:color="auto" w:fill="auto"/>
          </w:tcPr>
          <w:p w:rsidR="00924539" w:rsidRPr="009C7735" w:rsidRDefault="00036CEB" w:rsidP="00F971A6">
            <w:pPr>
              <w:pStyle w:val="afa"/>
            </w:pPr>
            <w:r w:rsidRPr="009C7735">
              <w:t>6</w:t>
            </w:r>
          </w:p>
        </w:tc>
        <w:tc>
          <w:tcPr>
            <w:tcW w:w="567" w:type="dxa"/>
            <w:shd w:val="clear" w:color="auto" w:fill="auto"/>
          </w:tcPr>
          <w:p w:rsidR="00924539" w:rsidRPr="009C7735" w:rsidRDefault="00924539" w:rsidP="00F971A6">
            <w:pPr>
              <w:pStyle w:val="afa"/>
            </w:pPr>
            <w:r w:rsidRPr="009C7735">
              <w:t>42</w:t>
            </w:r>
          </w:p>
        </w:tc>
        <w:tc>
          <w:tcPr>
            <w:tcW w:w="567" w:type="dxa"/>
            <w:shd w:val="clear" w:color="auto" w:fill="auto"/>
          </w:tcPr>
          <w:p w:rsidR="00924539" w:rsidRPr="009C7735" w:rsidRDefault="00924539" w:rsidP="00F971A6">
            <w:pPr>
              <w:pStyle w:val="afa"/>
            </w:pPr>
            <w:r w:rsidRPr="009C7735">
              <w:t>48</w:t>
            </w:r>
          </w:p>
        </w:tc>
        <w:tc>
          <w:tcPr>
            <w:tcW w:w="613" w:type="dxa"/>
            <w:gridSpan w:val="2"/>
            <w:shd w:val="clear" w:color="auto" w:fill="auto"/>
          </w:tcPr>
          <w:p w:rsidR="00924539" w:rsidRPr="009C7735" w:rsidRDefault="00924539" w:rsidP="00F971A6">
            <w:pPr>
              <w:pStyle w:val="afa"/>
            </w:pPr>
            <w:r w:rsidRPr="009C7735">
              <w:t>0,1</w:t>
            </w:r>
          </w:p>
        </w:tc>
        <w:tc>
          <w:tcPr>
            <w:tcW w:w="524" w:type="dxa"/>
            <w:shd w:val="clear" w:color="auto" w:fill="auto"/>
          </w:tcPr>
          <w:p w:rsidR="00924539" w:rsidRPr="009C7735" w:rsidRDefault="006E7B02" w:rsidP="00F971A6">
            <w:pPr>
              <w:pStyle w:val="afa"/>
            </w:pPr>
            <w:r w:rsidRPr="009C7735">
              <w:t>0,1</w:t>
            </w:r>
          </w:p>
        </w:tc>
        <w:tc>
          <w:tcPr>
            <w:tcW w:w="626" w:type="dxa"/>
            <w:shd w:val="clear" w:color="auto" w:fill="auto"/>
          </w:tcPr>
          <w:p w:rsidR="00924539" w:rsidRPr="009C7735" w:rsidRDefault="00924539" w:rsidP="00F971A6">
            <w:pPr>
              <w:pStyle w:val="afa"/>
            </w:pPr>
          </w:p>
        </w:tc>
        <w:tc>
          <w:tcPr>
            <w:tcW w:w="510" w:type="dxa"/>
            <w:shd w:val="clear" w:color="auto" w:fill="auto"/>
          </w:tcPr>
          <w:p w:rsidR="00924539" w:rsidRPr="009C7735" w:rsidRDefault="00924539" w:rsidP="00F971A6">
            <w:pPr>
              <w:pStyle w:val="afa"/>
            </w:pPr>
          </w:p>
        </w:tc>
        <w:tc>
          <w:tcPr>
            <w:tcW w:w="518" w:type="dxa"/>
            <w:gridSpan w:val="2"/>
            <w:shd w:val="clear" w:color="auto" w:fill="auto"/>
          </w:tcPr>
          <w:p w:rsidR="00924539" w:rsidRPr="009C7735" w:rsidRDefault="00924539" w:rsidP="00F971A6">
            <w:pPr>
              <w:pStyle w:val="afa"/>
            </w:pPr>
          </w:p>
        </w:tc>
        <w:tc>
          <w:tcPr>
            <w:tcW w:w="504" w:type="dxa"/>
            <w:shd w:val="clear" w:color="auto" w:fill="auto"/>
          </w:tcPr>
          <w:p w:rsidR="00924539" w:rsidRPr="009C7735" w:rsidRDefault="00924539" w:rsidP="00F971A6">
            <w:pPr>
              <w:pStyle w:val="afa"/>
            </w:pPr>
          </w:p>
        </w:tc>
        <w:tc>
          <w:tcPr>
            <w:tcW w:w="510" w:type="dxa"/>
            <w:shd w:val="clear" w:color="auto" w:fill="auto"/>
          </w:tcPr>
          <w:p w:rsidR="00924539" w:rsidRPr="009C7735" w:rsidRDefault="00924539" w:rsidP="00F971A6">
            <w:pPr>
              <w:pStyle w:val="afa"/>
            </w:pPr>
          </w:p>
        </w:tc>
        <w:tc>
          <w:tcPr>
            <w:tcW w:w="510" w:type="dxa"/>
            <w:shd w:val="clear" w:color="auto" w:fill="auto"/>
          </w:tcPr>
          <w:p w:rsidR="00924539" w:rsidRPr="009C7735" w:rsidRDefault="00924539" w:rsidP="00F971A6">
            <w:pPr>
              <w:pStyle w:val="afa"/>
            </w:pPr>
          </w:p>
        </w:tc>
      </w:tr>
      <w:tr w:rsidR="00924539" w:rsidRPr="009C7735" w:rsidTr="00D0720B">
        <w:trPr>
          <w:trHeight w:val="137"/>
          <w:jc w:val="center"/>
        </w:trPr>
        <w:tc>
          <w:tcPr>
            <w:tcW w:w="2034" w:type="dxa"/>
            <w:shd w:val="clear" w:color="auto" w:fill="auto"/>
          </w:tcPr>
          <w:p w:rsidR="00924539" w:rsidRPr="009C7735" w:rsidRDefault="00924539" w:rsidP="00F971A6">
            <w:pPr>
              <w:pStyle w:val="afa"/>
            </w:pPr>
            <w:r w:rsidRPr="009C7735">
              <w:t>Б-В</w:t>
            </w:r>
          </w:p>
        </w:tc>
        <w:tc>
          <w:tcPr>
            <w:tcW w:w="487" w:type="dxa"/>
            <w:vMerge/>
            <w:shd w:val="clear" w:color="auto" w:fill="auto"/>
            <w:textDirection w:val="btLr"/>
          </w:tcPr>
          <w:p w:rsidR="00924539" w:rsidRPr="009C7735" w:rsidRDefault="00924539" w:rsidP="00F971A6">
            <w:pPr>
              <w:pStyle w:val="afa"/>
            </w:pPr>
          </w:p>
        </w:tc>
        <w:tc>
          <w:tcPr>
            <w:tcW w:w="682" w:type="dxa"/>
            <w:shd w:val="clear" w:color="auto" w:fill="auto"/>
          </w:tcPr>
          <w:p w:rsidR="00924539" w:rsidRPr="009C7735" w:rsidRDefault="00036CEB" w:rsidP="00F971A6">
            <w:pPr>
              <w:pStyle w:val="afa"/>
            </w:pPr>
            <w:r w:rsidRPr="009C7735">
              <w:t>5</w:t>
            </w:r>
          </w:p>
        </w:tc>
        <w:tc>
          <w:tcPr>
            <w:tcW w:w="567" w:type="dxa"/>
            <w:shd w:val="clear" w:color="auto" w:fill="auto"/>
          </w:tcPr>
          <w:p w:rsidR="00924539" w:rsidRPr="009C7735" w:rsidRDefault="00036CEB" w:rsidP="00F971A6">
            <w:pPr>
              <w:pStyle w:val="afa"/>
            </w:pPr>
            <w:r w:rsidRPr="009C7735">
              <w:t>44</w:t>
            </w:r>
          </w:p>
        </w:tc>
        <w:tc>
          <w:tcPr>
            <w:tcW w:w="567" w:type="dxa"/>
            <w:shd w:val="clear" w:color="auto" w:fill="auto"/>
          </w:tcPr>
          <w:p w:rsidR="00924539" w:rsidRPr="009C7735" w:rsidRDefault="00036CEB" w:rsidP="00F971A6">
            <w:pPr>
              <w:pStyle w:val="afa"/>
            </w:pPr>
            <w:r w:rsidRPr="009C7735">
              <w:t>50</w:t>
            </w:r>
          </w:p>
        </w:tc>
        <w:tc>
          <w:tcPr>
            <w:tcW w:w="613" w:type="dxa"/>
            <w:gridSpan w:val="2"/>
            <w:shd w:val="clear" w:color="auto" w:fill="auto"/>
          </w:tcPr>
          <w:p w:rsidR="00924539" w:rsidRPr="009C7735" w:rsidRDefault="00924539" w:rsidP="00F971A6">
            <w:pPr>
              <w:pStyle w:val="afa"/>
            </w:pPr>
          </w:p>
        </w:tc>
        <w:tc>
          <w:tcPr>
            <w:tcW w:w="524" w:type="dxa"/>
            <w:shd w:val="clear" w:color="auto" w:fill="auto"/>
          </w:tcPr>
          <w:p w:rsidR="00924539" w:rsidRPr="009C7735" w:rsidRDefault="00924539" w:rsidP="00F971A6">
            <w:pPr>
              <w:pStyle w:val="afa"/>
            </w:pPr>
          </w:p>
        </w:tc>
        <w:tc>
          <w:tcPr>
            <w:tcW w:w="626" w:type="dxa"/>
            <w:shd w:val="clear" w:color="auto" w:fill="auto"/>
          </w:tcPr>
          <w:p w:rsidR="00924539" w:rsidRPr="009C7735" w:rsidRDefault="006E7B02" w:rsidP="00F971A6">
            <w:pPr>
              <w:pStyle w:val="afa"/>
            </w:pPr>
            <w:r w:rsidRPr="009C7735">
              <w:t>0,1</w:t>
            </w:r>
            <w:r w:rsidR="00DB299A" w:rsidRPr="009C7735">
              <w:t>5</w:t>
            </w:r>
          </w:p>
        </w:tc>
        <w:tc>
          <w:tcPr>
            <w:tcW w:w="510" w:type="dxa"/>
            <w:shd w:val="clear" w:color="auto" w:fill="auto"/>
          </w:tcPr>
          <w:p w:rsidR="00924539" w:rsidRPr="009C7735" w:rsidRDefault="006E7B02" w:rsidP="00F971A6">
            <w:pPr>
              <w:pStyle w:val="afa"/>
            </w:pPr>
            <w:r w:rsidRPr="009C7735">
              <w:t>0,1</w:t>
            </w:r>
          </w:p>
        </w:tc>
        <w:tc>
          <w:tcPr>
            <w:tcW w:w="518" w:type="dxa"/>
            <w:gridSpan w:val="2"/>
            <w:shd w:val="clear" w:color="auto" w:fill="auto"/>
          </w:tcPr>
          <w:p w:rsidR="00924539" w:rsidRPr="009C7735" w:rsidRDefault="00924539" w:rsidP="00F971A6">
            <w:pPr>
              <w:pStyle w:val="afa"/>
            </w:pPr>
          </w:p>
        </w:tc>
        <w:tc>
          <w:tcPr>
            <w:tcW w:w="504" w:type="dxa"/>
            <w:shd w:val="clear" w:color="auto" w:fill="auto"/>
          </w:tcPr>
          <w:p w:rsidR="00924539" w:rsidRPr="009C7735" w:rsidRDefault="00924539" w:rsidP="00F971A6">
            <w:pPr>
              <w:pStyle w:val="afa"/>
            </w:pPr>
          </w:p>
        </w:tc>
        <w:tc>
          <w:tcPr>
            <w:tcW w:w="510" w:type="dxa"/>
            <w:shd w:val="clear" w:color="auto" w:fill="auto"/>
          </w:tcPr>
          <w:p w:rsidR="00924539" w:rsidRPr="009C7735" w:rsidRDefault="00924539" w:rsidP="00F971A6">
            <w:pPr>
              <w:pStyle w:val="afa"/>
            </w:pPr>
          </w:p>
        </w:tc>
        <w:tc>
          <w:tcPr>
            <w:tcW w:w="510" w:type="dxa"/>
            <w:shd w:val="clear" w:color="auto" w:fill="auto"/>
          </w:tcPr>
          <w:p w:rsidR="00924539" w:rsidRPr="009C7735" w:rsidRDefault="00924539" w:rsidP="00F971A6">
            <w:pPr>
              <w:pStyle w:val="afa"/>
            </w:pPr>
          </w:p>
        </w:tc>
      </w:tr>
      <w:tr w:rsidR="00924539" w:rsidRPr="009C7735" w:rsidTr="00D0720B">
        <w:trPr>
          <w:trHeight w:val="137"/>
          <w:jc w:val="center"/>
        </w:trPr>
        <w:tc>
          <w:tcPr>
            <w:tcW w:w="2034" w:type="dxa"/>
            <w:shd w:val="clear" w:color="auto" w:fill="auto"/>
          </w:tcPr>
          <w:p w:rsidR="00924539" w:rsidRPr="009C7735" w:rsidRDefault="00924539" w:rsidP="00F971A6">
            <w:pPr>
              <w:pStyle w:val="afa"/>
            </w:pPr>
            <w:r w:rsidRPr="009C7735">
              <w:t>В-Г</w:t>
            </w:r>
          </w:p>
        </w:tc>
        <w:tc>
          <w:tcPr>
            <w:tcW w:w="487" w:type="dxa"/>
            <w:vMerge/>
            <w:shd w:val="clear" w:color="auto" w:fill="auto"/>
            <w:textDirection w:val="btLr"/>
          </w:tcPr>
          <w:p w:rsidR="00924539" w:rsidRPr="009C7735" w:rsidRDefault="00924539" w:rsidP="00F971A6">
            <w:pPr>
              <w:pStyle w:val="afa"/>
            </w:pPr>
          </w:p>
        </w:tc>
        <w:tc>
          <w:tcPr>
            <w:tcW w:w="682" w:type="dxa"/>
            <w:shd w:val="clear" w:color="auto" w:fill="auto"/>
          </w:tcPr>
          <w:p w:rsidR="00924539" w:rsidRPr="009C7735" w:rsidRDefault="00036CEB" w:rsidP="00F971A6">
            <w:pPr>
              <w:pStyle w:val="afa"/>
            </w:pPr>
            <w:r w:rsidRPr="009C7735">
              <w:t>6</w:t>
            </w:r>
          </w:p>
        </w:tc>
        <w:tc>
          <w:tcPr>
            <w:tcW w:w="567" w:type="dxa"/>
            <w:shd w:val="clear" w:color="auto" w:fill="auto"/>
          </w:tcPr>
          <w:p w:rsidR="00924539" w:rsidRPr="009C7735" w:rsidRDefault="006E7B02" w:rsidP="00F971A6">
            <w:pPr>
              <w:pStyle w:val="afa"/>
            </w:pPr>
            <w:r w:rsidRPr="009C7735">
              <w:t>4</w:t>
            </w:r>
            <w:r w:rsidR="00DB299A" w:rsidRPr="009C7735">
              <w:t>2</w:t>
            </w:r>
          </w:p>
        </w:tc>
        <w:tc>
          <w:tcPr>
            <w:tcW w:w="567" w:type="dxa"/>
            <w:shd w:val="clear" w:color="auto" w:fill="auto"/>
          </w:tcPr>
          <w:p w:rsidR="00924539" w:rsidRPr="009C7735" w:rsidRDefault="00DB299A" w:rsidP="00F971A6">
            <w:pPr>
              <w:pStyle w:val="afa"/>
            </w:pPr>
            <w:r w:rsidRPr="009C7735">
              <w:t>48</w:t>
            </w:r>
          </w:p>
        </w:tc>
        <w:tc>
          <w:tcPr>
            <w:tcW w:w="613" w:type="dxa"/>
            <w:gridSpan w:val="2"/>
            <w:shd w:val="clear" w:color="auto" w:fill="auto"/>
          </w:tcPr>
          <w:p w:rsidR="00924539" w:rsidRPr="009C7735" w:rsidRDefault="00924539" w:rsidP="00F971A6">
            <w:pPr>
              <w:pStyle w:val="afa"/>
            </w:pPr>
          </w:p>
        </w:tc>
        <w:tc>
          <w:tcPr>
            <w:tcW w:w="524" w:type="dxa"/>
            <w:shd w:val="clear" w:color="auto" w:fill="auto"/>
          </w:tcPr>
          <w:p w:rsidR="00924539" w:rsidRPr="009C7735" w:rsidRDefault="00924539" w:rsidP="00F971A6">
            <w:pPr>
              <w:pStyle w:val="afa"/>
            </w:pPr>
          </w:p>
        </w:tc>
        <w:tc>
          <w:tcPr>
            <w:tcW w:w="626" w:type="dxa"/>
            <w:shd w:val="clear" w:color="auto" w:fill="auto"/>
          </w:tcPr>
          <w:p w:rsidR="00924539" w:rsidRPr="009C7735" w:rsidRDefault="00924539" w:rsidP="00F971A6">
            <w:pPr>
              <w:pStyle w:val="afa"/>
            </w:pPr>
          </w:p>
        </w:tc>
        <w:tc>
          <w:tcPr>
            <w:tcW w:w="510" w:type="dxa"/>
            <w:shd w:val="clear" w:color="auto" w:fill="auto"/>
          </w:tcPr>
          <w:p w:rsidR="00924539" w:rsidRPr="009C7735" w:rsidRDefault="00924539" w:rsidP="00F971A6">
            <w:pPr>
              <w:pStyle w:val="afa"/>
            </w:pPr>
          </w:p>
        </w:tc>
        <w:tc>
          <w:tcPr>
            <w:tcW w:w="518" w:type="dxa"/>
            <w:gridSpan w:val="2"/>
            <w:shd w:val="clear" w:color="auto" w:fill="auto"/>
          </w:tcPr>
          <w:p w:rsidR="00924539" w:rsidRPr="009C7735" w:rsidRDefault="00924539" w:rsidP="00F971A6">
            <w:pPr>
              <w:pStyle w:val="afa"/>
            </w:pPr>
            <w:r w:rsidRPr="009C7735">
              <w:t>0,</w:t>
            </w:r>
            <w:r w:rsidR="00036CEB" w:rsidRPr="009C7735">
              <w:t>1</w:t>
            </w:r>
          </w:p>
        </w:tc>
        <w:tc>
          <w:tcPr>
            <w:tcW w:w="504" w:type="dxa"/>
            <w:shd w:val="clear" w:color="auto" w:fill="auto"/>
          </w:tcPr>
          <w:p w:rsidR="00924539" w:rsidRPr="009C7735" w:rsidRDefault="00924539" w:rsidP="00F971A6">
            <w:pPr>
              <w:pStyle w:val="afa"/>
            </w:pPr>
            <w:r w:rsidRPr="009C7735">
              <w:t>0,</w:t>
            </w:r>
            <w:r w:rsidR="009F047B" w:rsidRPr="009C7735">
              <w:t>1</w:t>
            </w:r>
          </w:p>
        </w:tc>
        <w:tc>
          <w:tcPr>
            <w:tcW w:w="510" w:type="dxa"/>
            <w:shd w:val="clear" w:color="auto" w:fill="auto"/>
          </w:tcPr>
          <w:p w:rsidR="00924539" w:rsidRPr="009C7735" w:rsidRDefault="00924539" w:rsidP="00F971A6">
            <w:pPr>
              <w:pStyle w:val="afa"/>
            </w:pPr>
          </w:p>
        </w:tc>
        <w:tc>
          <w:tcPr>
            <w:tcW w:w="510" w:type="dxa"/>
            <w:shd w:val="clear" w:color="auto" w:fill="auto"/>
          </w:tcPr>
          <w:p w:rsidR="00924539" w:rsidRPr="009C7735" w:rsidRDefault="00924539" w:rsidP="00F971A6">
            <w:pPr>
              <w:pStyle w:val="afa"/>
            </w:pPr>
          </w:p>
        </w:tc>
      </w:tr>
      <w:tr w:rsidR="00924539" w:rsidRPr="009C7735" w:rsidTr="00D0720B">
        <w:trPr>
          <w:trHeight w:val="137"/>
          <w:jc w:val="center"/>
        </w:trPr>
        <w:tc>
          <w:tcPr>
            <w:tcW w:w="2034" w:type="dxa"/>
            <w:shd w:val="clear" w:color="auto" w:fill="auto"/>
          </w:tcPr>
          <w:p w:rsidR="00924539" w:rsidRPr="009C7735" w:rsidRDefault="00924539" w:rsidP="00F971A6">
            <w:pPr>
              <w:pStyle w:val="afa"/>
            </w:pPr>
            <w:r w:rsidRPr="009C7735">
              <w:t>В-Д</w:t>
            </w:r>
          </w:p>
        </w:tc>
        <w:tc>
          <w:tcPr>
            <w:tcW w:w="487" w:type="dxa"/>
            <w:vMerge/>
            <w:shd w:val="clear" w:color="auto" w:fill="auto"/>
            <w:textDirection w:val="btLr"/>
          </w:tcPr>
          <w:p w:rsidR="00924539" w:rsidRPr="009C7735" w:rsidRDefault="00924539" w:rsidP="00F971A6">
            <w:pPr>
              <w:pStyle w:val="afa"/>
            </w:pPr>
          </w:p>
        </w:tc>
        <w:tc>
          <w:tcPr>
            <w:tcW w:w="682" w:type="dxa"/>
            <w:shd w:val="clear" w:color="auto" w:fill="auto"/>
          </w:tcPr>
          <w:p w:rsidR="00924539" w:rsidRPr="009C7735" w:rsidRDefault="00036CEB" w:rsidP="00F971A6">
            <w:pPr>
              <w:pStyle w:val="afa"/>
            </w:pPr>
            <w:r w:rsidRPr="009C7735">
              <w:t>9</w:t>
            </w:r>
          </w:p>
        </w:tc>
        <w:tc>
          <w:tcPr>
            <w:tcW w:w="567" w:type="dxa"/>
            <w:shd w:val="clear" w:color="auto" w:fill="auto"/>
          </w:tcPr>
          <w:p w:rsidR="00924539" w:rsidRPr="009C7735" w:rsidRDefault="006E7B02" w:rsidP="00F971A6">
            <w:pPr>
              <w:pStyle w:val="afa"/>
            </w:pPr>
            <w:r w:rsidRPr="009C7735">
              <w:t>4</w:t>
            </w:r>
            <w:r w:rsidR="00DB299A" w:rsidRPr="009C7735">
              <w:t>2</w:t>
            </w:r>
          </w:p>
        </w:tc>
        <w:tc>
          <w:tcPr>
            <w:tcW w:w="567" w:type="dxa"/>
            <w:shd w:val="clear" w:color="auto" w:fill="auto"/>
          </w:tcPr>
          <w:p w:rsidR="00924539" w:rsidRPr="009C7735" w:rsidRDefault="00DB299A" w:rsidP="00F971A6">
            <w:pPr>
              <w:pStyle w:val="afa"/>
            </w:pPr>
            <w:r w:rsidRPr="009C7735">
              <w:t>48</w:t>
            </w:r>
          </w:p>
        </w:tc>
        <w:tc>
          <w:tcPr>
            <w:tcW w:w="613" w:type="dxa"/>
            <w:gridSpan w:val="2"/>
            <w:shd w:val="clear" w:color="auto" w:fill="auto"/>
          </w:tcPr>
          <w:p w:rsidR="00924539" w:rsidRPr="009C7735" w:rsidRDefault="00924539" w:rsidP="00F971A6">
            <w:pPr>
              <w:pStyle w:val="afa"/>
            </w:pPr>
          </w:p>
        </w:tc>
        <w:tc>
          <w:tcPr>
            <w:tcW w:w="524" w:type="dxa"/>
            <w:shd w:val="clear" w:color="auto" w:fill="auto"/>
          </w:tcPr>
          <w:p w:rsidR="00924539" w:rsidRPr="009C7735" w:rsidRDefault="00924539" w:rsidP="00F971A6">
            <w:pPr>
              <w:pStyle w:val="afa"/>
            </w:pPr>
          </w:p>
        </w:tc>
        <w:tc>
          <w:tcPr>
            <w:tcW w:w="626" w:type="dxa"/>
            <w:shd w:val="clear" w:color="auto" w:fill="auto"/>
          </w:tcPr>
          <w:p w:rsidR="00924539" w:rsidRPr="009C7735" w:rsidRDefault="00924539" w:rsidP="00F971A6">
            <w:pPr>
              <w:pStyle w:val="afa"/>
            </w:pPr>
          </w:p>
        </w:tc>
        <w:tc>
          <w:tcPr>
            <w:tcW w:w="510" w:type="dxa"/>
            <w:shd w:val="clear" w:color="auto" w:fill="auto"/>
          </w:tcPr>
          <w:p w:rsidR="00924539" w:rsidRPr="009C7735" w:rsidRDefault="00924539" w:rsidP="00F971A6">
            <w:pPr>
              <w:pStyle w:val="afa"/>
            </w:pPr>
          </w:p>
        </w:tc>
        <w:tc>
          <w:tcPr>
            <w:tcW w:w="518" w:type="dxa"/>
            <w:gridSpan w:val="2"/>
            <w:shd w:val="clear" w:color="auto" w:fill="auto"/>
          </w:tcPr>
          <w:p w:rsidR="00924539" w:rsidRPr="009C7735" w:rsidRDefault="00924539" w:rsidP="00F971A6">
            <w:pPr>
              <w:pStyle w:val="afa"/>
            </w:pPr>
          </w:p>
        </w:tc>
        <w:tc>
          <w:tcPr>
            <w:tcW w:w="504" w:type="dxa"/>
            <w:shd w:val="clear" w:color="auto" w:fill="auto"/>
          </w:tcPr>
          <w:p w:rsidR="00924539" w:rsidRPr="009C7735" w:rsidRDefault="00924539" w:rsidP="00F971A6">
            <w:pPr>
              <w:pStyle w:val="afa"/>
            </w:pPr>
          </w:p>
        </w:tc>
        <w:tc>
          <w:tcPr>
            <w:tcW w:w="510" w:type="dxa"/>
            <w:shd w:val="clear" w:color="auto" w:fill="auto"/>
          </w:tcPr>
          <w:p w:rsidR="00924539" w:rsidRPr="009C7735" w:rsidRDefault="00924539" w:rsidP="00F971A6">
            <w:pPr>
              <w:pStyle w:val="afa"/>
            </w:pPr>
            <w:r w:rsidRPr="009C7735">
              <w:t>0,</w:t>
            </w:r>
            <w:r w:rsidR="006E7B02" w:rsidRPr="009C7735">
              <w:t>1</w:t>
            </w:r>
          </w:p>
        </w:tc>
        <w:tc>
          <w:tcPr>
            <w:tcW w:w="510" w:type="dxa"/>
            <w:shd w:val="clear" w:color="auto" w:fill="auto"/>
          </w:tcPr>
          <w:p w:rsidR="00924539" w:rsidRPr="009C7735" w:rsidRDefault="00924539" w:rsidP="00F971A6">
            <w:pPr>
              <w:pStyle w:val="afa"/>
            </w:pPr>
            <w:r w:rsidRPr="009C7735">
              <w:t>0,</w:t>
            </w:r>
            <w:r w:rsidR="006E7B02" w:rsidRPr="009C7735">
              <w:t>1</w:t>
            </w:r>
          </w:p>
        </w:tc>
      </w:tr>
      <w:tr w:rsidR="00924539" w:rsidRPr="009C7735" w:rsidTr="00D0720B">
        <w:trPr>
          <w:trHeight w:val="137"/>
          <w:jc w:val="center"/>
        </w:trPr>
        <w:tc>
          <w:tcPr>
            <w:tcW w:w="2034" w:type="dxa"/>
            <w:shd w:val="clear" w:color="auto" w:fill="auto"/>
          </w:tcPr>
          <w:p w:rsidR="00924539" w:rsidRPr="009C7735" w:rsidRDefault="00924539" w:rsidP="00F971A6">
            <w:pPr>
              <w:pStyle w:val="afa"/>
            </w:pPr>
            <w:r w:rsidRPr="009C7735">
              <w:t>Итого</w:t>
            </w:r>
          </w:p>
        </w:tc>
        <w:tc>
          <w:tcPr>
            <w:tcW w:w="487" w:type="dxa"/>
            <w:shd w:val="clear" w:color="auto" w:fill="auto"/>
            <w:textDirection w:val="btLr"/>
          </w:tcPr>
          <w:p w:rsidR="00924539" w:rsidRPr="009C7735" w:rsidRDefault="00924539" w:rsidP="00F971A6">
            <w:pPr>
              <w:pStyle w:val="afa"/>
            </w:pPr>
          </w:p>
        </w:tc>
        <w:tc>
          <w:tcPr>
            <w:tcW w:w="682" w:type="dxa"/>
            <w:shd w:val="clear" w:color="auto" w:fill="auto"/>
          </w:tcPr>
          <w:p w:rsidR="00924539" w:rsidRPr="009C7735" w:rsidRDefault="00924539" w:rsidP="00F971A6">
            <w:pPr>
              <w:pStyle w:val="afa"/>
            </w:pPr>
          </w:p>
        </w:tc>
        <w:tc>
          <w:tcPr>
            <w:tcW w:w="567" w:type="dxa"/>
            <w:shd w:val="clear" w:color="auto" w:fill="auto"/>
          </w:tcPr>
          <w:p w:rsidR="00924539" w:rsidRPr="009C7735" w:rsidRDefault="00924539" w:rsidP="00F971A6">
            <w:pPr>
              <w:pStyle w:val="afa"/>
            </w:pPr>
          </w:p>
        </w:tc>
        <w:tc>
          <w:tcPr>
            <w:tcW w:w="567" w:type="dxa"/>
            <w:shd w:val="clear" w:color="auto" w:fill="auto"/>
          </w:tcPr>
          <w:p w:rsidR="00924539" w:rsidRPr="009C7735" w:rsidRDefault="00924539" w:rsidP="00F971A6">
            <w:pPr>
              <w:pStyle w:val="afa"/>
            </w:pPr>
          </w:p>
        </w:tc>
        <w:tc>
          <w:tcPr>
            <w:tcW w:w="613" w:type="dxa"/>
            <w:gridSpan w:val="2"/>
            <w:shd w:val="clear" w:color="auto" w:fill="auto"/>
          </w:tcPr>
          <w:p w:rsidR="00924539" w:rsidRPr="009C7735" w:rsidRDefault="00410A24" w:rsidP="00F971A6">
            <w:pPr>
              <w:pStyle w:val="afa"/>
            </w:pPr>
            <w:r w:rsidRPr="009C7735">
              <w:t>1</w:t>
            </w:r>
            <w:r w:rsidR="00036CEB" w:rsidRPr="009C7735">
              <w:t>5</w:t>
            </w:r>
          </w:p>
        </w:tc>
        <w:tc>
          <w:tcPr>
            <w:tcW w:w="524" w:type="dxa"/>
            <w:shd w:val="clear" w:color="auto" w:fill="auto"/>
          </w:tcPr>
          <w:p w:rsidR="00924539" w:rsidRPr="009C7735" w:rsidRDefault="00036CEB" w:rsidP="00F971A6">
            <w:pPr>
              <w:pStyle w:val="afa"/>
            </w:pPr>
            <w:r w:rsidRPr="009C7735">
              <w:t>7</w:t>
            </w:r>
          </w:p>
        </w:tc>
        <w:tc>
          <w:tcPr>
            <w:tcW w:w="626" w:type="dxa"/>
            <w:shd w:val="clear" w:color="auto" w:fill="auto"/>
          </w:tcPr>
          <w:p w:rsidR="00924539" w:rsidRPr="009C7735" w:rsidRDefault="00036CEB" w:rsidP="00F971A6">
            <w:pPr>
              <w:pStyle w:val="afa"/>
            </w:pPr>
            <w:r w:rsidRPr="009C7735">
              <w:t>10</w:t>
            </w:r>
          </w:p>
        </w:tc>
        <w:tc>
          <w:tcPr>
            <w:tcW w:w="510" w:type="dxa"/>
            <w:shd w:val="clear" w:color="auto" w:fill="auto"/>
          </w:tcPr>
          <w:p w:rsidR="00924539" w:rsidRPr="009C7735" w:rsidRDefault="00036CEB" w:rsidP="00F971A6">
            <w:pPr>
              <w:pStyle w:val="afa"/>
            </w:pPr>
            <w:r w:rsidRPr="009C7735">
              <w:t>6</w:t>
            </w:r>
          </w:p>
        </w:tc>
        <w:tc>
          <w:tcPr>
            <w:tcW w:w="518" w:type="dxa"/>
            <w:gridSpan w:val="2"/>
            <w:shd w:val="clear" w:color="auto" w:fill="auto"/>
          </w:tcPr>
          <w:p w:rsidR="00924539" w:rsidRPr="009C7735" w:rsidRDefault="00036CEB" w:rsidP="00F971A6">
            <w:pPr>
              <w:pStyle w:val="afa"/>
            </w:pPr>
            <w:r w:rsidRPr="009C7735">
              <w:t>17</w:t>
            </w:r>
          </w:p>
        </w:tc>
        <w:tc>
          <w:tcPr>
            <w:tcW w:w="504" w:type="dxa"/>
            <w:shd w:val="clear" w:color="auto" w:fill="auto"/>
          </w:tcPr>
          <w:p w:rsidR="00924539" w:rsidRPr="009C7735" w:rsidRDefault="00DB299A" w:rsidP="00F971A6">
            <w:pPr>
              <w:pStyle w:val="afa"/>
            </w:pPr>
            <w:r w:rsidRPr="009C7735">
              <w:t>8</w:t>
            </w:r>
          </w:p>
        </w:tc>
        <w:tc>
          <w:tcPr>
            <w:tcW w:w="510" w:type="dxa"/>
            <w:shd w:val="clear" w:color="auto" w:fill="auto"/>
          </w:tcPr>
          <w:p w:rsidR="00924539" w:rsidRPr="009C7735" w:rsidRDefault="00036CEB" w:rsidP="00F971A6">
            <w:pPr>
              <w:pStyle w:val="afa"/>
            </w:pPr>
            <w:r w:rsidRPr="009C7735">
              <w:t>26</w:t>
            </w:r>
          </w:p>
        </w:tc>
        <w:tc>
          <w:tcPr>
            <w:tcW w:w="510" w:type="dxa"/>
            <w:shd w:val="clear" w:color="auto" w:fill="auto"/>
          </w:tcPr>
          <w:p w:rsidR="00924539" w:rsidRPr="009C7735" w:rsidRDefault="00036CEB" w:rsidP="00F971A6">
            <w:pPr>
              <w:pStyle w:val="afa"/>
            </w:pPr>
            <w:r w:rsidRPr="009C7735">
              <w:t>14</w:t>
            </w:r>
          </w:p>
        </w:tc>
      </w:tr>
    </w:tbl>
    <w:p w:rsidR="009C7735" w:rsidRPr="009C7735" w:rsidRDefault="009C7735" w:rsidP="009C7735"/>
    <w:p w:rsidR="009C7735" w:rsidRDefault="00260DD7" w:rsidP="00621E02">
      <w:r w:rsidRPr="009C7735">
        <w:t xml:space="preserve">Расчет штата для обслуживания станционных устройств </w:t>
      </w:r>
      <w:r w:rsidR="006C7CA8" w:rsidRPr="009C7735">
        <w:t>СЦБ</w:t>
      </w:r>
      <w:r w:rsidR="00621E02">
        <w:t>.</w:t>
      </w:r>
    </w:p>
    <w:p w:rsidR="009C7735" w:rsidRDefault="00410A24" w:rsidP="009C7735">
      <w:r w:rsidRPr="009C7735">
        <w:t>Крупные</w:t>
      </w:r>
      <w:r w:rsidR="009C7735" w:rsidRPr="009C7735">
        <w:t xml:space="preserve"> </w:t>
      </w:r>
      <w:r w:rsidRPr="009C7735">
        <w:t>станции</w:t>
      </w:r>
      <w:r w:rsidR="009C7735" w:rsidRPr="009C7735">
        <w:t xml:space="preserve"> </w:t>
      </w:r>
      <w:r w:rsidRPr="009C7735">
        <w:t>оборудованы</w:t>
      </w:r>
      <w:r w:rsidR="009C7735" w:rsidRPr="009C7735">
        <w:t xml:space="preserve"> </w:t>
      </w:r>
      <w:r w:rsidRPr="009C7735">
        <w:t>устройствами</w:t>
      </w:r>
      <w:r w:rsidR="009C7735" w:rsidRPr="009C7735">
        <w:t xml:space="preserve"> </w:t>
      </w:r>
      <w:r w:rsidRPr="009C7735">
        <w:t>ЭЦ</w:t>
      </w:r>
      <w:r w:rsidR="009C7735" w:rsidRPr="009C7735">
        <w:t xml:space="preserve">. </w:t>
      </w:r>
      <w:r w:rsidRPr="009C7735">
        <w:t>Расчет</w:t>
      </w:r>
      <w:r w:rsidR="009C7735" w:rsidRPr="009C7735">
        <w:t xml:space="preserve"> </w:t>
      </w:r>
      <w:r w:rsidRPr="009C7735">
        <w:t>штата</w:t>
      </w:r>
      <w:r w:rsidR="009C7735" w:rsidRPr="009C7735">
        <w:t xml:space="preserve"> </w:t>
      </w:r>
      <w:r w:rsidRPr="009C7735">
        <w:t>ШН</w:t>
      </w:r>
      <w:r w:rsidR="009C7735" w:rsidRPr="009C7735">
        <w:t xml:space="preserve"> </w:t>
      </w:r>
      <w:r w:rsidRPr="009C7735">
        <w:t>и ШЦМ</w:t>
      </w:r>
      <w:r w:rsidR="009C7735" w:rsidRPr="009C7735">
        <w:t xml:space="preserve"> </w:t>
      </w:r>
      <w:r w:rsidRPr="009C7735">
        <w:t>производится</w:t>
      </w:r>
      <w:r w:rsidR="009C7735" w:rsidRPr="009C7735">
        <w:t xml:space="preserve"> </w:t>
      </w:r>
      <w:r w:rsidRPr="009C7735">
        <w:t>по</w:t>
      </w:r>
      <w:r w:rsidR="009C7735" w:rsidRPr="009C7735">
        <w:t xml:space="preserve"> </w:t>
      </w:r>
      <w:r w:rsidRPr="009C7735">
        <w:t>нормативам</w:t>
      </w:r>
      <w:r w:rsidR="009C7735" w:rsidRPr="009C7735">
        <w:t xml:space="preserve"> </w:t>
      </w:r>
      <w:r w:rsidRPr="009C7735">
        <w:t>численности</w:t>
      </w:r>
      <w:r w:rsidR="009C7735" w:rsidRPr="009C7735">
        <w:t xml:space="preserve"> </w:t>
      </w:r>
      <w:r w:rsidRPr="009C7735">
        <w:t>аналогично</w:t>
      </w:r>
      <w:r w:rsidR="009C7735" w:rsidRPr="009C7735">
        <w:t xml:space="preserve"> </w:t>
      </w:r>
      <w:r w:rsidRPr="009C7735">
        <w:t>расчету</w:t>
      </w:r>
      <w:r w:rsidR="009C7735" w:rsidRPr="009C7735">
        <w:t xml:space="preserve"> </w:t>
      </w:r>
      <w:r w:rsidRPr="009C7735">
        <w:t>штата</w:t>
      </w:r>
      <w:r w:rsidR="009C7735" w:rsidRPr="009C7735">
        <w:t xml:space="preserve"> </w:t>
      </w:r>
      <w:r w:rsidRPr="009C7735">
        <w:t>ШН</w:t>
      </w:r>
      <w:r w:rsidR="009C7735" w:rsidRPr="009C7735">
        <w:t xml:space="preserve"> </w:t>
      </w:r>
      <w:r w:rsidRPr="009C7735">
        <w:t>и</w:t>
      </w:r>
      <w:r w:rsidR="009C7735" w:rsidRPr="009C7735">
        <w:t xml:space="preserve"> </w:t>
      </w:r>
      <w:r w:rsidRPr="009C7735">
        <w:t>ШЦМ, обслуживающих</w:t>
      </w:r>
      <w:r w:rsidR="009C7735" w:rsidRPr="009C7735">
        <w:t xml:space="preserve"> </w:t>
      </w:r>
      <w:r w:rsidRPr="009C7735">
        <w:t>промежуточные</w:t>
      </w:r>
      <w:r w:rsidR="009C7735" w:rsidRPr="009C7735">
        <w:t xml:space="preserve"> </w:t>
      </w:r>
      <w:r w:rsidRPr="009C7735">
        <w:t>станции</w:t>
      </w:r>
      <w:r w:rsidR="009C7735" w:rsidRPr="009C7735">
        <w:t xml:space="preserve"> </w:t>
      </w:r>
      <w:r w:rsidRPr="009C7735">
        <w:t>на участках автоблокировки</w:t>
      </w:r>
      <w:r w:rsidR="009C7735" w:rsidRPr="009C7735">
        <w:t xml:space="preserve">. </w:t>
      </w:r>
      <w:r w:rsidRPr="009C7735">
        <w:t>Нормативы</w:t>
      </w:r>
      <w:r w:rsidR="009C7735" w:rsidRPr="009C7735">
        <w:t xml:space="preserve"> </w:t>
      </w:r>
      <w:r w:rsidRPr="009C7735">
        <w:t>брать</w:t>
      </w:r>
      <w:r w:rsidR="009C7735" w:rsidRPr="009C7735">
        <w:t xml:space="preserve"> </w:t>
      </w:r>
      <w:r w:rsidRPr="009C7735">
        <w:t>согласно</w:t>
      </w:r>
      <w:r w:rsidR="009C7735" w:rsidRPr="009C7735">
        <w:t xml:space="preserve"> </w:t>
      </w:r>
      <w:r w:rsidRPr="009C7735">
        <w:t>категории</w:t>
      </w:r>
      <w:r w:rsidR="009C7735" w:rsidRPr="009C7735">
        <w:t xml:space="preserve"> </w:t>
      </w:r>
      <w:r w:rsidRPr="009C7735">
        <w:t>участка, на котором</w:t>
      </w:r>
      <w:r w:rsidR="009C7735" w:rsidRPr="009C7735">
        <w:t xml:space="preserve"> </w:t>
      </w:r>
      <w:r w:rsidRPr="009C7735">
        <w:t>расположены</w:t>
      </w:r>
      <w:r w:rsidR="009C7735" w:rsidRPr="009C7735">
        <w:t xml:space="preserve"> </w:t>
      </w:r>
      <w:r w:rsidRPr="009C7735">
        <w:t>станции</w:t>
      </w:r>
      <w:r w:rsidR="009C7735" w:rsidRPr="009C7735">
        <w:t>.</w:t>
      </w:r>
    </w:p>
    <w:p w:rsidR="009C7735" w:rsidRDefault="00410A24" w:rsidP="009C7735">
      <w:r w:rsidRPr="009C7735">
        <w:t>Рассчитать</w:t>
      </w:r>
      <w:r w:rsidR="009C7735" w:rsidRPr="009C7735">
        <w:t xml:space="preserve"> </w:t>
      </w:r>
      <w:r w:rsidRPr="009C7735">
        <w:t>штат для</w:t>
      </w:r>
      <w:r w:rsidR="009C7735" w:rsidRPr="009C7735">
        <w:t xml:space="preserve"> </w:t>
      </w:r>
      <w:r w:rsidRPr="009C7735">
        <w:t>обслуживания</w:t>
      </w:r>
      <w:r w:rsidR="009C7735" w:rsidRPr="009C7735">
        <w:t xml:space="preserve"> </w:t>
      </w:r>
      <w:r w:rsidRPr="009C7735">
        <w:t>устройств</w:t>
      </w:r>
      <w:r w:rsidR="009C7735" w:rsidRPr="009C7735">
        <w:t xml:space="preserve"> </w:t>
      </w:r>
      <w:r w:rsidRPr="009C7735">
        <w:t>ЭЦ</w:t>
      </w:r>
      <w:r w:rsidR="009C7735" w:rsidRPr="009C7735">
        <w:t xml:space="preserve"> </w:t>
      </w:r>
      <w:r w:rsidRPr="009C7735">
        <w:t>ст</w:t>
      </w:r>
      <w:r w:rsidR="009C7735">
        <w:t>.А.</w:t>
      </w:r>
    </w:p>
    <w:p w:rsidR="009C7735" w:rsidRDefault="00410A24" w:rsidP="009C7735">
      <w:r w:rsidRPr="009C7735">
        <w:t>Станция</w:t>
      </w:r>
      <w:r w:rsidR="009C7735" w:rsidRPr="009C7735">
        <w:t xml:space="preserve"> </w:t>
      </w:r>
      <w:r w:rsidRPr="009C7735">
        <w:t>расположена</w:t>
      </w:r>
      <w:r w:rsidR="009C7735" w:rsidRPr="009C7735">
        <w:t xml:space="preserve"> </w:t>
      </w:r>
      <w:r w:rsidRPr="009C7735">
        <w:t>на</w:t>
      </w:r>
      <w:r w:rsidR="009C7735" w:rsidRPr="009C7735">
        <w:t xml:space="preserve"> </w:t>
      </w:r>
      <w:r w:rsidRPr="009C7735">
        <w:t>участке</w:t>
      </w:r>
      <w:r w:rsidR="009C7735" w:rsidRPr="009C7735">
        <w:t xml:space="preserve"> </w:t>
      </w:r>
      <w:r w:rsidRPr="009C7735">
        <w:t>второй</w:t>
      </w:r>
      <w:r w:rsidR="009C7735" w:rsidRPr="009C7735">
        <w:t xml:space="preserve"> </w:t>
      </w:r>
      <w:r w:rsidRPr="009C7735">
        <w:t>категории</w:t>
      </w:r>
      <w:r w:rsidR="009C7735" w:rsidRPr="009C7735">
        <w:t xml:space="preserve">. </w:t>
      </w:r>
      <w:r w:rsidRPr="009C7735">
        <w:t>Кол</w:t>
      </w:r>
      <w:r w:rsidR="004A2CA7" w:rsidRPr="009C7735">
        <w:t>-во</w:t>
      </w:r>
      <w:r w:rsidR="009C7735" w:rsidRPr="009C7735">
        <w:t xml:space="preserve"> </w:t>
      </w:r>
      <w:r w:rsidR="004A2CA7" w:rsidRPr="009C7735">
        <w:t xml:space="preserve">централизованных стрелок </w:t>
      </w:r>
      <w:r w:rsidR="00036CEB" w:rsidRPr="009C7735">
        <w:t>83</w:t>
      </w:r>
      <w:r w:rsidR="009C7735" w:rsidRPr="009C7735">
        <w:t xml:space="preserve">; </w:t>
      </w:r>
      <w:r w:rsidRPr="009C7735">
        <w:t>интенс</w:t>
      </w:r>
      <w:r w:rsidR="004A2CA7" w:rsidRPr="009C7735">
        <w:t xml:space="preserve">ивность движения пар поездов </w:t>
      </w:r>
      <w:r w:rsidR="00036CEB" w:rsidRPr="009C7735">
        <w:t>32</w:t>
      </w:r>
      <w:r w:rsidRPr="009C7735">
        <w:t xml:space="preserve"> п/п</w:t>
      </w:r>
      <w:r w:rsidR="009C7735" w:rsidRPr="009C7735">
        <w:t>.</w:t>
      </w:r>
    </w:p>
    <w:p w:rsidR="00621E02" w:rsidRDefault="00621E02" w:rsidP="009C7735"/>
    <w:p w:rsidR="009C7735" w:rsidRDefault="00410A24" w:rsidP="009C7735">
      <w:r w:rsidRPr="009C7735">
        <w:t>Чшн</w:t>
      </w:r>
      <w:r w:rsidR="009C7735">
        <w:t xml:space="preserve"> (</w:t>
      </w:r>
      <w:r w:rsidR="00036CEB" w:rsidRPr="009C7735">
        <w:t>83</w:t>
      </w:r>
      <w:r w:rsidR="004A2CA7" w:rsidRPr="009C7735">
        <w:t>/</w:t>
      </w:r>
      <w:r w:rsidR="00036CEB" w:rsidRPr="009C7735">
        <w:t>29</w:t>
      </w:r>
      <w:r w:rsidR="009C7735" w:rsidRPr="009C7735">
        <w:t xml:space="preserve">) </w:t>
      </w:r>
      <w:r w:rsidR="004A2CA7" w:rsidRPr="009C7735">
        <w:t>*1,</w:t>
      </w:r>
      <w:r w:rsidR="00036CEB" w:rsidRPr="009C7735">
        <w:t>094</w:t>
      </w:r>
      <w:r w:rsidR="004A2CA7" w:rsidRPr="009C7735">
        <w:t>=</w:t>
      </w:r>
      <w:r w:rsidR="00036CEB" w:rsidRPr="009C7735">
        <w:t>3</w:t>
      </w:r>
      <w:r w:rsidRPr="009C7735">
        <w:t>человека</w:t>
      </w:r>
      <w:r w:rsidR="009C7735" w:rsidRPr="009C7735">
        <w:t>;</w:t>
      </w:r>
    </w:p>
    <w:p w:rsidR="009C7735" w:rsidRDefault="00410A24" w:rsidP="009C7735">
      <w:r w:rsidRPr="009C7735">
        <w:t>Чшцм</w:t>
      </w:r>
      <w:r w:rsidR="009C7735">
        <w:t xml:space="preserve"> (</w:t>
      </w:r>
      <w:r w:rsidR="00036CEB" w:rsidRPr="009C7735">
        <w:t>83</w:t>
      </w:r>
      <w:r w:rsidR="004A2CA7" w:rsidRPr="009C7735">
        <w:t>/</w:t>
      </w:r>
      <w:r w:rsidR="00036CEB" w:rsidRPr="009C7735">
        <w:t>58</w:t>
      </w:r>
      <w:r w:rsidR="009C7735" w:rsidRPr="009C7735">
        <w:t xml:space="preserve">) </w:t>
      </w:r>
      <w:r w:rsidR="004A2CA7" w:rsidRPr="009C7735">
        <w:t>*1,</w:t>
      </w:r>
      <w:r w:rsidR="00036CEB" w:rsidRPr="009C7735">
        <w:t>094</w:t>
      </w:r>
      <w:r w:rsidR="004A2CA7" w:rsidRPr="009C7735">
        <w:t>=</w:t>
      </w:r>
      <w:r w:rsidR="00036CEB" w:rsidRPr="009C7735">
        <w:t>2</w:t>
      </w:r>
      <w:r w:rsidRPr="009C7735">
        <w:t xml:space="preserve"> человека</w:t>
      </w:r>
      <w:r w:rsidR="009C7735" w:rsidRPr="009C7735">
        <w:t>;</w:t>
      </w:r>
    </w:p>
    <w:p w:rsidR="00621E02" w:rsidRDefault="00621E02" w:rsidP="009C7735"/>
    <w:p w:rsidR="009C7735" w:rsidRDefault="00410A24" w:rsidP="009C7735">
      <w:r w:rsidRPr="009C7735">
        <w:t>Таким</w:t>
      </w:r>
      <w:r w:rsidR="009C7735" w:rsidRPr="009C7735">
        <w:t xml:space="preserve"> </w:t>
      </w:r>
      <w:r w:rsidRPr="009C7735">
        <w:t>образом, для</w:t>
      </w:r>
      <w:r w:rsidR="009C7735" w:rsidRPr="009C7735">
        <w:t xml:space="preserve"> </w:t>
      </w:r>
      <w:r w:rsidRPr="009C7735">
        <w:t>обслуживания</w:t>
      </w:r>
      <w:r w:rsidR="009C7735" w:rsidRPr="009C7735">
        <w:t xml:space="preserve"> </w:t>
      </w:r>
      <w:r w:rsidRPr="009C7735">
        <w:t>устр</w:t>
      </w:r>
      <w:r w:rsidR="004A2CA7" w:rsidRPr="009C7735">
        <w:t>ойств</w:t>
      </w:r>
      <w:r w:rsidR="009C7735" w:rsidRPr="009C7735">
        <w:t xml:space="preserve"> </w:t>
      </w:r>
      <w:r w:rsidR="004A2CA7" w:rsidRPr="009C7735">
        <w:t>ЭЦ</w:t>
      </w:r>
      <w:r w:rsidR="009C7735" w:rsidRPr="009C7735">
        <w:t xml:space="preserve"> </w:t>
      </w:r>
      <w:r w:rsidR="004A2CA7" w:rsidRPr="009C7735">
        <w:t>на ст</w:t>
      </w:r>
      <w:r w:rsidR="009C7735" w:rsidRPr="009C7735">
        <w:t xml:space="preserve">. </w:t>
      </w:r>
      <w:r w:rsidR="004A2CA7" w:rsidRPr="009C7735">
        <w:t>А</w:t>
      </w:r>
      <w:r w:rsidR="009C7735" w:rsidRPr="009C7735">
        <w:t xml:space="preserve"> </w:t>
      </w:r>
      <w:r w:rsidR="004A2CA7" w:rsidRPr="009C7735">
        <w:t>требуется</w:t>
      </w:r>
      <w:r w:rsidR="009C7735" w:rsidRPr="009C7735">
        <w:t xml:space="preserve"> </w:t>
      </w:r>
      <w:r w:rsidR="00036CEB" w:rsidRPr="009C7735">
        <w:t xml:space="preserve">3 </w:t>
      </w:r>
      <w:r w:rsidR="004A2CA7" w:rsidRPr="009C7735">
        <w:t>электромеханика и</w:t>
      </w:r>
      <w:r w:rsidR="009C7735" w:rsidRPr="009C7735">
        <w:t xml:space="preserve"> </w:t>
      </w:r>
      <w:r w:rsidR="004A2CA7" w:rsidRPr="009C7735">
        <w:t>2</w:t>
      </w:r>
      <w:r w:rsidR="009C7735" w:rsidRPr="009C7735">
        <w:t xml:space="preserve"> </w:t>
      </w:r>
      <w:r w:rsidRPr="009C7735">
        <w:t>электромонтер</w:t>
      </w:r>
      <w:r w:rsidR="004A2CA7" w:rsidRPr="009C7735">
        <w:t>а</w:t>
      </w:r>
      <w:r w:rsidR="009C7735" w:rsidRPr="009C7735">
        <w:t>.</w:t>
      </w:r>
    </w:p>
    <w:p w:rsidR="009C7735" w:rsidRPr="009C7735" w:rsidRDefault="009C7735" w:rsidP="009C7735"/>
    <w:p w:rsidR="00410A24" w:rsidRPr="009C7735" w:rsidRDefault="00410A24" w:rsidP="009C7735">
      <w:r w:rsidRPr="009C7735">
        <w:t xml:space="preserve">Таблица </w:t>
      </w:r>
      <w:r w:rsidR="003A3960" w:rsidRPr="009C7735">
        <w:t>5</w:t>
      </w:r>
      <w:r w:rsidR="009C7735" w:rsidRPr="009C7735">
        <w:t xml:space="preserve">. </w:t>
      </w:r>
      <w:r w:rsidRPr="009C7735">
        <w:t>Расчет</w:t>
      </w:r>
      <w:r w:rsidR="009C7735" w:rsidRPr="009C7735">
        <w:t xml:space="preserve"> </w:t>
      </w:r>
      <w:r w:rsidRPr="009C7735">
        <w:t>штата</w:t>
      </w:r>
      <w:r w:rsidR="009C7735" w:rsidRPr="009C7735">
        <w:t xml:space="preserve"> </w:t>
      </w:r>
      <w:r w:rsidRPr="009C7735">
        <w:t>по</w:t>
      </w:r>
      <w:r w:rsidR="009C7735" w:rsidRPr="009C7735">
        <w:t xml:space="preserve"> </w:t>
      </w:r>
      <w:r w:rsidRPr="009C7735">
        <w:t>станциям</w:t>
      </w:r>
      <w:r w:rsidR="009C7735" w:rsidRPr="009C7735">
        <w:t xml:space="preserve">. 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2"/>
        <w:gridCol w:w="628"/>
        <w:gridCol w:w="628"/>
        <w:gridCol w:w="482"/>
        <w:gridCol w:w="483"/>
        <w:gridCol w:w="483"/>
        <w:gridCol w:w="483"/>
        <w:gridCol w:w="483"/>
        <w:gridCol w:w="483"/>
        <w:gridCol w:w="483"/>
        <w:gridCol w:w="483"/>
        <w:gridCol w:w="483"/>
        <w:gridCol w:w="608"/>
        <w:gridCol w:w="483"/>
        <w:gridCol w:w="504"/>
      </w:tblGrid>
      <w:tr w:rsidR="00410A24" w:rsidRPr="009C7735" w:rsidTr="00D0720B">
        <w:trPr>
          <w:trHeight w:val="2193"/>
          <w:jc w:val="center"/>
        </w:trPr>
        <w:tc>
          <w:tcPr>
            <w:tcW w:w="1908" w:type="dxa"/>
            <w:vMerge w:val="restart"/>
            <w:shd w:val="clear" w:color="auto" w:fill="auto"/>
          </w:tcPr>
          <w:p w:rsidR="009C7735" w:rsidRPr="009C7735" w:rsidRDefault="009C7735" w:rsidP="00621E02">
            <w:pPr>
              <w:pStyle w:val="afa"/>
            </w:pPr>
          </w:p>
          <w:p w:rsidR="009C7735" w:rsidRPr="009C7735" w:rsidRDefault="00410A24" w:rsidP="00621E02">
            <w:pPr>
              <w:pStyle w:val="afa"/>
            </w:pPr>
            <w:r w:rsidRPr="009C7735">
              <w:t>Наименование устройств</w:t>
            </w:r>
          </w:p>
          <w:p w:rsidR="00410A24" w:rsidRPr="009C7735" w:rsidRDefault="00410A24" w:rsidP="00621E02">
            <w:pPr>
              <w:pStyle w:val="afa"/>
            </w:pPr>
          </w:p>
        </w:tc>
        <w:tc>
          <w:tcPr>
            <w:tcW w:w="720" w:type="dxa"/>
            <w:vMerge w:val="restart"/>
            <w:shd w:val="clear" w:color="auto" w:fill="auto"/>
            <w:textDirection w:val="btLr"/>
          </w:tcPr>
          <w:p w:rsidR="00410A24" w:rsidRPr="009C7735" w:rsidRDefault="00410A24" w:rsidP="00621E02">
            <w:pPr>
              <w:pStyle w:val="afa"/>
            </w:pPr>
            <w:r w:rsidRPr="009C7735">
              <w:t>Измеритель</w:t>
            </w:r>
          </w:p>
        </w:tc>
        <w:tc>
          <w:tcPr>
            <w:tcW w:w="720" w:type="dxa"/>
            <w:vMerge w:val="restart"/>
            <w:shd w:val="clear" w:color="auto" w:fill="auto"/>
            <w:textDirection w:val="btLr"/>
          </w:tcPr>
          <w:p w:rsidR="00410A24" w:rsidRPr="009C7735" w:rsidRDefault="00410A24" w:rsidP="00621E02">
            <w:pPr>
              <w:pStyle w:val="afa"/>
            </w:pPr>
            <w:r w:rsidRPr="009C7735">
              <w:t>Кол-во измерителей</w:t>
            </w:r>
          </w:p>
        </w:tc>
        <w:tc>
          <w:tcPr>
            <w:tcW w:w="1080" w:type="dxa"/>
            <w:gridSpan w:val="2"/>
            <w:vMerge w:val="restart"/>
            <w:shd w:val="clear" w:color="auto" w:fill="auto"/>
            <w:textDirection w:val="btLr"/>
          </w:tcPr>
          <w:p w:rsidR="009C7735" w:rsidRPr="009C7735" w:rsidRDefault="00410A24" w:rsidP="00621E02">
            <w:pPr>
              <w:pStyle w:val="afa"/>
            </w:pPr>
            <w:r w:rsidRPr="009C7735">
              <w:t>Кол-во измерителей на человека</w:t>
            </w:r>
          </w:p>
          <w:p w:rsidR="00410A24" w:rsidRPr="009C7735" w:rsidRDefault="00410A24" w:rsidP="00621E02">
            <w:pPr>
              <w:pStyle w:val="afa"/>
            </w:pPr>
          </w:p>
        </w:tc>
        <w:tc>
          <w:tcPr>
            <w:tcW w:w="5580" w:type="dxa"/>
            <w:gridSpan w:val="10"/>
            <w:shd w:val="clear" w:color="auto" w:fill="auto"/>
          </w:tcPr>
          <w:p w:rsidR="009C7735" w:rsidRPr="009C7735" w:rsidRDefault="009C7735" w:rsidP="00621E02">
            <w:pPr>
              <w:pStyle w:val="afa"/>
            </w:pPr>
          </w:p>
          <w:p w:rsidR="00410A24" w:rsidRPr="009C7735" w:rsidRDefault="00410A24" w:rsidP="00621E02">
            <w:pPr>
              <w:pStyle w:val="afa"/>
            </w:pPr>
            <w:r w:rsidRPr="009C7735">
              <w:t>Расчет штата по станциям</w:t>
            </w:r>
          </w:p>
        </w:tc>
      </w:tr>
      <w:tr w:rsidR="00410A24" w:rsidRPr="009C7735" w:rsidTr="00D0720B">
        <w:trPr>
          <w:trHeight w:val="141"/>
          <w:jc w:val="center"/>
        </w:trPr>
        <w:tc>
          <w:tcPr>
            <w:tcW w:w="1908" w:type="dxa"/>
            <w:vMerge/>
            <w:shd w:val="clear" w:color="auto" w:fill="auto"/>
          </w:tcPr>
          <w:p w:rsidR="00410A24" w:rsidRPr="009C7735" w:rsidRDefault="00410A24" w:rsidP="00621E02">
            <w:pPr>
              <w:pStyle w:val="afa"/>
            </w:pPr>
          </w:p>
        </w:tc>
        <w:tc>
          <w:tcPr>
            <w:tcW w:w="720" w:type="dxa"/>
            <w:vMerge/>
            <w:shd w:val="clear" w:color="auto" w:fill="auto"/>
          </w:tcPr>
          <w:p w:rsidR="00410A24" w:rsidRPr="009C7735" w:rsidRDefault="00410A24" w:rsidP="00621E02">
            <w:pPr>
              <w:pStyle w:val="afa"/>
            </w:pPr>
          </w:p>
        </w:tc>
        <w:tc>
          <w:tcPr>
            <w:tcW w:w="720" w:type="dxa"/>
            <w:vMerge/>
            <w:shd w:val="clear" w:color="auto" w:fill="auto"/>
          </w:tcPr>
          <w:p w:rsidR="00410A24" w:rsidRPr="009C7735" w:rsidRDefault="00410A24" w:rsidP="00621E02">
            <w:pPr>
              <w:pStyle w:val="afa"/>
            </w:pPr>
          </w:p>
        </w:tc>
        <w:tc>
          <w:tcPr>
            <w:tcW w:w="1080" w:type="dxa"/>
            <w:gridSpan w:val="2"/>
            <w:vMerge/>
            <w:shd w:val="clear" w:color="auto" w:fill="auto"/>
          </w:tcPr>
          <w:p w:rsidR="00410A24" w:rsidRPr="009C7735" w:rsidRDefault="00410A24" w:rsidP="00621E02">
            <w:pPr>
              <w:pStyle w:val="afa"/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410A24" w:rsidRPr="009C7735" w:rsidRDefault="00410A24" w:rsidP="00621E02">
            <w:pPr>
              <w:pStyle w:val="afa"/>
            </w:pPr>
            <w:r w:rsidRPr="009C7735">
              <w:t>А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410A24" w:rsidRPr="009C7735" w:rsidRDefault="00410A24" w:rsidP="00621E02">
            <w:pPr>
              <w:pStyle w:val="afa"/>
            </w:pPr>
            <w:r w:rsidRPr="009C7735">
              <w:t>Б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410A24" w:rsidRPr="009C7735" w:rsidRDefault="00410A24" w:rsidP="00621E02">
            <w:pPr>
              <w:pStyle w:val="afa"/>
            </w:pPr>
            <w:r w:rsidRPr="009C7735">
              <w:t>В</w:t>
            </w:r>
          </w:p>
        </w:tc>
        <w:tc>
          <w:tcPr>
            <w:tcW w:w="1234" w:type="dxa"/>
            <w:gridSpan w:val="2"/>
            <w:shd w:val="clear" w:color="auto" w:fill="auto"/>
          </w:tcPr>
          <w:p w:rsidR="00410A24" w:rsidRPr="009C7735" w:rsidRDefault="00410A24" w:rsidP="00621E02">
            <w:pPr>
              <w:pStyle w:val="afa"/>
            </w:pPr>
            <w:r w:rsidRPr="009C7735">
              <w:t>Г</w:t>
            </w:r>
          </w:p>
        </w:tc>
        <w:tc>
          <w:tcPr>
            <w:tcW w:w="1106" w:type="dxa"/>
            <w:gridSpan w:val="2"/>
            <w:shd w:val="clear" w:color="auto" w:fill="auto"/>
          </w:tcPr>
          <w:p w:rsidR="00410A24" w:rsidRPr="009C7735" w:rsidRDefault="00410A24" w:rsidP="00621E02">
            <w:pPr>
              <w:pStyle w:val="afa"/>
            </w:pPr>
            <w:r w:rsidRPr="009C7735">
              <w:t>Д</w:t>
            </w:r>
          </w:p>
        </w:tc>
      </w:tr>
      <w:tr w:rsidR="00410A24" w:rsidRPr="009C7735" w:rsidTr="00D0720B">
        <w:trPr>
          <w:trHeight w:val="982"/>
          <w:jc w:val="center"/>
        </w:trPr>
        <w:tc>
          <w:tcPr>
            <w:tcW w:w="1908" w:type="dxa"/>
            <w:vMerge/>
            <w:shd w:val="clear" w:color="auto" w:fill="auto"/>
          </w:tcPr>
          <w:p w:rsidR="00410A24" w:rsidRPr="009C7735" w:rsidRDefault="00410A24" w:rsidP="00621E02">
            <w:pPr>
              <w:pStyle w:val="afa"/>
            </w:pPr>
          </w:p>
        </w:tc>
        <w:tc>
          <w:tcPr>
            <w:tcW w:w="720" w:type="dxa"/>
            <w:vMerge/>
            <w:shd w:val="clear" w:color="auto" w:fill="auto"/>
          </w:tcPr>
          <w:p w:rsidR="00410A24" w:rsidRPr="009C7735" w:rsidRDefault="00410A24" w:rsidP="00621E02">
            <w:pPr>
              <w:pStyle w:val="afa"/>
            </w:pPr>
          </w:p>
        </w:tc>
        <w:tc>
          <w:tcPr>
            <w:tcW w:w="720" w:type="dxa"/>
            <w:vMerge/>
            <w:shd w:val="clear" w:color="auto" w:fill="auto"/>
          </w:tcPr>
          <w:p w:rsidR="00410A24" w:rsidRPr="009C7735" w:rsidRDefault="00410A24" w:rsidP="00621E02">
            <w:pPr>
              <w:pStyle w:val="afa"/>
            </w:pPr>
          </w:p>
        </w:tc>
        <w:tc>
          <w:tcPr>
            <w:tcW w:w="540" w:type="dxa"/>
            <w:shd w:val="clear" w:color="auto" w:fill="auto"/>
            <w:textDirection w:val="btLr"/>
          </w:tcPr>
          <w:p w:rsidR="00410A24" w:rsidRPr="009C7735" w:rsidRDefault="00410A24" w:rsidP="00621E02">
            <w:pPr>
              <w:pStyle w:val="afa"/>
            </w:pPr>
            <w:r w:rsidRPr="009C7735">
              <w:t>ШН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410A24" w:rsidRPr="009C7735" w:rsidRDefault="00410A24" w:rsidP="00621E02">
            <w:pPr>
              <w:pStyle w:val="afa"/>
            </w:pPr>
            <w:r w:rsidRPr="009C7735">
              <w:t>ШЦМ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410A24" w:rsidRPr="009C7735" w:rsidRDefault="00410A24" w:rsidP="00621E02">
            <w:pPr>
              <w:pStyle w:val="afa"/>
            </w:pPr>
            <w:r w:rsidRPr="009C7735">
              <w:t>ШН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410A24" w:rsidRPr="009C7735" w:rsidRDefault="00410A24" w:rsidP="00621E02">
            <w:pPr>
              <w:pStyle w:val="afa"/>
            </w:pPr>
            <w:r w:rsidRPr="009C7735">
              <w:t>ШЦМ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410A24" w:rsidRPr="009C7735" w:rsidRDefault="00410A24" w:rsidP="00621E02">
            <w:pPr>
              <w:pStyle w:val="afa"/>
            </w:pPr>
            <w:r w:rsidRPr="009C7735">
              <w:t>ШН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410A24" w:rsidRPr="009C7735" w:rsidRDefault="00410A24" w:rsidP="00621E02">
            <w:pPr>
              <w:pStyle w:val="afa"/>
            </w:pPr>
            <w:r w:rsidRPr="009C7735">
              <w:t>ШЦМ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410A24" w:rsidRPr="009C7735" w:rsidRDefault="00410A24" w:rsidP="00621E02">
            <w:pPr>
              <w:pStyle w:val="afa"/>
            </w:pPr>
            <w:r w:rsidRPr="009C7735">
              <w:t>ШН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410A24" w:rsidRPr="009C7735" w:rsidRDefault="00410A24" w:rsidP="00621E02">
            <w:pPr>
              <w:pStyle w:val="afa"/>
            </w:pPr>
            <w:r w:rsidRPr="009C7735">
              <w:t>ШЦМ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410A24" w:rsidRPr="009C7735" w:rsidRDefault="00410A24" w:rsidP="00621E02">
            <w:pPr>
              <w:pStyle w:val="afa"/>
            </w:pPr>
            <w:r w:rsidRPr="009C7735">
              <w:t>ШН</w:t>
            </w:r>
          </w:p>
        </w:tc>
        <w:tc>
          <w:tcPr>
            <w:tcW w:w="694" w:type="dxa"/>
            <w:shd w:val="clear" w:color="auto" w:fill="auto"/>
            <w:textDirection w:val="btLr"/>
          </w:tcPr>
          <w:p w:rsidR="00410A24" w:rsidRPr="009C7735" w:rsidRDefault="00410A24" w:rsidP="00621E02">
            <w:pPr>
              <w:pStyle w:val="afa"/>
            </w:pPr>
            <w:r w:rsidRPr="009C7735">
              <w:t>ШЦМ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410A24" w:rsidRPr="009C7735" w:rsidRDefault="00410A24" w:rsidP="00621E02">
            <w:pPr>
              <w:pStyle w:val="afa"/>
            </w:pPr>
            <w:r w:rsidRPr="009C7735">
              <w:t>ШН</w:t>
            </w:r>
          </w:p>
        </w:tc>
        <w:tc>
          <w:tcPr>
            <w:tcW w:w="566" w:type="dxa"/>
            <w:shd w:val="clear" w:color="auto" w:fill="auto"/>
            <w:textDirection w:val="btLr"/>
          </w:tcPr>
          <w:p w:rsidR="00410A24" w:rsidRPr="009C7735" w:rsidRDefault="00410A24" w:rsidP="00621E02">
            <w:pPr>
              <w:pStyle w:val="afa"/>
            </w:pPr>
            <w:r w:rsidRPr="009C7735">
              <w:t>ШЦМ</w:t>
            </w:r>
          </w:p>
        </w:tc>
      </w:tr>
      <w:tr w:rsidR="00410A24" w:rsidRPr="009C7735" w:rsidTr="00D0720B">
        <w:trPr>
          <w:trHeight w:val="324"/>
          <w:jc w:val="center"/>
        </w:trPr>
        <w:tc>
          <w:tcPr>
            <w:tcW w:w="1908" w:type="dxa"/>
            <w:shd w:val="clear" w:color="auto" w:fill="auto"/>
          </w:tcPr>
          <w:p w:rsidR="00410A24" w:rsidRPr="009C7735" w:rsidRDefault="00410A24" w:rsidP="00621E02">
            <w:pPr>
              <w:pStyle w:val="afa"/>
            </w:pPr>
            <w:r w:rsidRPr="009C7735">
              <w:t>ЭЦ станции А</w:t>
            </w:r>
          </w:p>
          <w:p w:rsidR="00410A24" w:rsidRPr="009C7735" w:rsidRDefault="00410A24" w:rsidP="00621E02">
            <w:pPr>
              <w:pStyle w:val="afa"/>
            </w:pPr>
            <w:r w:rsidRPr="009C7735">
              <w:t>ст</w:t>
            </w:r>
            <w:r w:rsidR="009C7735" w:rsidRPr="009C7735">
              <w:t xml:space="preserve">. </w:t>
            </w:r>
            <w:r w:rsidRPr="009C7735">
              <w:t>Б</w:t>
            </w:r>
          </w:p>
          <w:p w:rsidR="00410A24" w:rsidRPr="009C7735" w:rsidRDefault="00410A24" w:rsidP="00621E02">
            <w:pPr>
              <w:pStyle w:val="afa"/>
            </w:pPr>
            <w:r w:rsidRPr="009C7735">
              <w:t>ст</w:t>
            </w:r>
            <w:r w:rsidR="009C7735" w:rsidRPr="009C7735">
              <w:t xml:space="preserve">. </w:t>
            </w:r>
            <w:r w:rsidRPr="009C7735">
              <w:t>В</w:t>
            </w:r>
          </w:p>
          <w:p w:rsidR="00410A24" w:rsidRPr="009C7735" w:rsidRDefault="00410A24" w:rsidP="00621E02">
            <w:pPr>
              <w:pStyle w:val="afa"/>
            </w:pPr>
            <w:r w:rsidRPr="009C7735">
              <w:t>ст</w:t>
            </w:r>
            <w:r w:rsidR="009C7735" w:rsidRPr="009C7735">
              <w:t xml:space="preserve">. </w:t>
            </w:r>
            <w:r w:rsidRPr="009C7735">
              <w:t>Г</w:t>
            </w:r>
          </w:p>
          <w:p w:rsidR="00410A24" w:rsidRPr="009C7735" w:rsidRDefault="00410A24" w:rsidP="00621E02">
            <w:pPr>
              <w:pStyle w:val="afa"/>
            </w:pPr>
            <w:r w:rsidRPr="009C7735">
              <w:t>с</w:t>
            </w:r>
            <w:r w:rsidR="009C7735">
              <w:t>т.д.</w:t>
            </w:r>
          </w:p>
        </w:tc>
        <w:tc>
          <w:tcPr>
            <w:tcW w:w="720" w:type="dxa"/>
            <w:shd w:val="clear" w:color="auto" w:fill="auto"/>
          </w:tcPr>
          <w:p w:rsidR="004A2CA7" w:rsidRPr="009C7735" w:rsidRDefault="004A2CA7" w:rsidP="00621E02">
            <w:pPr>
              <w:pStyle w:val="afa"/>
            </w:pPr>
          </w:p>
          <w:p w:rsidR="00410A24" w:rsidRPr="009C7735" w:rsidRDefault="00410A24" w:rsidP="00621E02">
            <w:pPr>
              <w:pStyle w:val="afa"/>
            </w:pPr>
            <w:r w:rsidRPr="009C7735">
              <w:t>стр</w:t>
            </w:r>
          </w:p>
          <w:p w:rsidR="00410A24" w:rsidRPr="009C7735" w:rsidRDefault="00410A24" w:rsidP="00621E02">
            <w:pPr>
              <w:pStyle w:val="afa"/>
            </w:pPr>
            <w:r w:rsidRPr="009C7735">
              <w:t>стр</w:t>
            </w:r>
          </w:p>
          <w:p w:rsidR="00410A24" w:rsidRPr="009C7735" w:rsidRDefault="00410A24" w:rsidP="00621E02">
            <w:pPr>
              <w:pStyle w:val="afa"/>
            </w:pPr>
            <w:r w:rsidRPr="009C7735">
              <w:t>стр</w:t>
            </w:r>
          </w:p>
          <w:p w:rsidR="00410A24" w:rsidRPr="009C7735" w:rsidRDefault="00410A24" w:rsidP="00621E02">
            <w:pPr>
              <w:pStyle w:val="afa"/>
            </w:pPr>
            <w:r w:rsidRPr="009C7735">
              <w:t>стр</w:t>
            </w:r>
          </w:p>
          <w:p w:rsidR="00410A24" w:rsidRPr="009C7735" w:rsidRDefault="00410A24" w:rsidP="00621E02">
            <w:pPr>
              <w:pStyle w:val="afa"/>
            </w:pPr>
            <w:r w:rsidRPr="009C7735">
              <w:t>стр</w:t>
            </w:r>
          </w:p>
          <w:p w:rsidR="00410A24" w:rsidRPr="009C7735" w:rsidRDefault="00410A24" w:rsidP="00621E02">
            <w:pPr>
              <w:pStyle w:val="afa"/>
            </w:pPr>
          </w:p>
        </w:tc>
        <w:tc>
          <w:tcPr>
            <w:tcW w:w="720" w:type="dxa"/>
            <w:shd w:val="clear" w:color="auto" w:fill="auto"/>
          </w:tcPr>
          <w:p w:rsidR="004A2CA7" w:rsidRPr="009C7735" w:rsidRDefault="004A2CA7" w:rsidP="00621E02">
            <w:pPr>
              <w:pStyle w:val="afa"/>
            </w:pPr>
          </w:p>
          <w:p w:rsidR="00410A24" w:rsidRPr="009C7735" w:rsidRDefault="007B4B12" w:rsidP="00621E02">
            <w:pPr>
              <w:pStyle w:val="afa"/>
            </w:pPr>
            <w:r w:rsidRPr="009C7735">
              <w:t>83</w:t>
            </w:r>
          </w:p>
          <w:p w:rsidR="00410A24" w:rsidRPr="009C7735" w:rsidRDefault="007B4B12" w:rsidP="00621E02">
            <w:pPr>
              <w:pStyle w:val="afa"/>
            </w:pPr>
            <w:r w:rsidRPr="009C7735">
              <w:t>75</w:t>
            </w:r>
          </w:p>
          <w:p w:rsidR="00410A24" w:rsidRPr="009C7735" w:rsidRDefault="007B4B12" w:rsidP="00621E02">
            <w:pPr>
              <w:pStyle w:val="afa"/>
            </w:pPr>
            <w:r w:rsidRPr="009C7735">
              <w:t>153</w:t>
            </w:r>
          </w:p>
          <w:p w:rsidR="00410A24" w:rsidRPr="009C7735" w:rsidRDefault="007B4B12" w:rsidP="00621E02">
            <w:pPr>
              <w:pStyle w:val="afa"/>
            </w:pPr>
            <w:r w:rsidRPr="009C7735">
              <w:t>54</w:t>
            </w:r>
          </w:p>
          <w:p w:rsidR="00410A24" w:rsidRPr="009C7735" w:rsidRDefault="007B4B12" w:rsidP="00621E02">
            <w:pPr>
              <w:pStyle w:val="afa"/>
            </w:pPr>
            <w:r w:rsidRPr="009C7735">
              <w:t>65</w:t>
            </w:r>
          </w:p>
        </w:tc>
        <w:tc>
          <w:tcPr>
            <w:tcW w:w="540" w:type="dxa"/>
            <w:shd w:val="clear" w:color="auto" w:fill="auto"/>
          </w:tcPr>
          <w:p w:rsidR="004A2CA7" w:rsidRPr="009C7735" w:rsidRDefault="004A2CA7" w:rsidP="00621E02">
            <w:pPr>
              <w:pStyle w:val="afa"/>
            </w:pPr>
          </w:p>
          <w:p w:rsidR="00410A24" w:rsidRPr="009C7735" w:rsidRDefault="007B4B12" w:rsidP="00621E02">
            <w:pPr>
              <w:pStyle w:val="afa"/>
            </w:pPr>
            <w:r w:rsidRPr="009C7735">
              <w:t>29</w:t>
            </w:r>
          </w:p>
          <w:p w:rsidR="00410A24" w:rsidRPr="009C7735" w:rsidRDefault="007B4B12" w:rsidP="00621E02">
            <w:pPr>
              <w:pStyle w:val="afa"/>
            </w:pPr>
            <w:r w:rsidRPr="009C7735">
              <w:t>32</w:t>
            </w:r>
          </w:p>
          <w:p w:rsidR="00410A24" w:rsidRPr="009C7735" w:rsidRDefault="007B4B12" w:rsidP="00621E02">
            <w:pPr>
              <w:pStyle w:val="afa"/>
            </w:pPr>
            <w:r w:rsidRPr="009C7735">
              <w:t>16</w:t>
            </w:r>
          </w:p>
          <w:p w:rsidR="00410A24" w:rsidRPr="009C7735" w:rsidRDefault="007B4B12" w:rsidP="00621E02">
            <w:pPr>
              <w:pStyle w:val="afa"/>
            </w:pPr>
            <w:r w:rsidRPr="009C7735">
              <w:t>16</w:t>
            </w:r>
          </w:p>
          <w:p w:rsidR="00410A24" w:rsidRPr="009C7735" w:rsidRDefault="007B4B12" w:rsidP="00621E02">
            <w:pPr>
              <w:pStyle w:val="afa"/>
            </w:pPr>
            <w:r w:rsidRPr="009C7735">
              <w:t>18</w:t>
            </w:r>
          </w:p>
        </w:tc>
        <w:tc>
          <w:tcPr>
            <w:tcW w:w="540" w:type="dxa"/>
            <w:shd w:val="clear" w:color="auto" w:fill="auto"/>
          </w:tcPr>
          <w:p w:rsidR="004A2CA7" w:rsidRPr="009C7735" w:rsidRDefault="004A2CA7" w:rsidP="00621E02">
            <w:pPr>
              <w:pStyle w:val="afa"/>
            </w:pPr>
          </w:p>
          <w:p w:rsidR="00410A24" w:rsidRPr="009C7735" w:rsidRDefault="007B4B12" w:rsidP="00621E02">
            <w:pPr>
              <w:pStyle w:val="afa"/>
            </w:pPr>
            <w:r w:rsidRPr="009C7735">
              <w:t>58</w:t>
            </w:r>
          </w:p>
          <w:p w:rsidR="00410A24" w:rsidRPr="009C7735" w:rsidRDefault="007B4B12" w:rsidP="00621E02">
            <w:pPr>
              <w:pStyle w:val="afa"/>
            </w:pPr>
            <w:r w:rsidRPr="009C7735">
              <w:t>60</w:t>
            </w:r>
          </w:p>
          <w:p w:rsidR="00410A24" w:rsidRPr="009C7735" w:rsidRDefault="007B4B12" w:rsidP="00621E02">
            <w:pPr>
              <w:pStyle w:val="afa"/>
            </w:pPr>
            <w:r w:rsidRPr="009C7735">
              <w:t>32</w:t>
            </w:r>
          </w:p>
          <w:p w:rsidR="00410A24" w:rsidRPr="009C7735" w:rsidRDefault="007B4B12" w:rsidP="00621E02">
            <w:pPr>
              <w:pStyle w:val="afa"/>
            </w:pPr>
            <w:r w:rsidRPr="009C7735">
              <w:t>32</w:t>
            </w:r>
          </w:p>
          <w:p w:rsidR="00410A24" w:rsidRPr="009C7735" w:rsidRDefault="00410A24" w:rsidP="00621E02">
            <w:pPr>
              <w:pStyle w:val="afa"/>
            </w:pPr>
            <w:r w:rsidRPr="009C7735">
              <w:t>36</w:t>
            </w:r>
          </w:p>
        </w:tc>
        <w:tc>
          <w:tcPr>
            <w:tcW w:w="540" w:type="dxa"/>
            <w:shd w:val="clear" w:color="auto" w:fill="auto"/>
          </w:tcPr>
          <w:p w:rsidR="004A2CA7" w:rsidRPr="009C7735" w:rsidRDefault="004A2CA7" w:rsidP="00621E02">
            <w:pPr>
              <w:pStyle w:val="afa"/>
            </w:pPr>
          </w:p>
          <w:p w:rsidR="009C7735" w:rsidRDefault="007B4B12" w:rsidP="00621E02">
            <w:pPr>
              <w:pStyle w:val="afa"/>
            </w:pPr>
            <w:r w:rsidRPr="009C7735">
              <w:t>3</w:t>
            </w:r>
          </w:p>
          <w:p w:rsidR="009C7735" w:rsidRDefault="009C7735" w:rsidP="00621E02">
            <w:pPr>
              <w:pStyle w:val="afa"/>
            </w:pPr>
          </w:p>
          <w:p w:rsidR="00410A24" w:rsidRPr="009C7735" w:rsidRDefault="00410A24" w:rsidP="00621E02">
            <w:pPr>
              <w:pStyle w:val="afa"/>
            </w:pPr>
          </w:p>
        </w:tc>
        <w:tc>
          <w:tcPr>
            <w:tcW w:w="540" w:type="dxa"/>
            <w:shd w:val="clear" w:color="auto" w:fill="auto"/>
          </w:tcPr>
          <w:p w:rsidR="004A2CA7" w:rsidRPr="009C7735" w:rsidRDefault="004A2CA7" w:rsidP="00621E02">
            <w:pPr>
              <w:pStyle w:val="afa"/>
            </w:pPr>
          </w:p>
          <w:p w:rsidR="009C7735" w:rsidRDefault="007B4B12" w:rsidP="00621E02">
            <w:pPr>
              <w:pStyle w:val="afa"/>
            </w:pPr>
            <w:r w:rsidRPr="009C7735">
              <w:t>2</w:t>
            </w:r>
          </w:p>
          <w:p w:rsidR="009C7735" w:rsidRDefault="009C7735" w:rsidP="00621E02">
            <w:pPr>
              <w:pStyle w:val="afa"/>
            </w:pPr>
          </w:p>
          <w:p w:rsidR="00410A24" w:rsidRPr="009C7735" w:rsidRDefault="00410A24" w:rsidP="00621E02">
            <w:pPr>
              <w:pStyle w:val="afa"/>
            </w:pPr>
          </w:p>
        </w:tc>
        <w:tc>
          <w:tcPr>
            <w:tcW w:w="540" w:type="dxa"/>
            <w:shd w:val="clear" w:color="auto" w:fill="auto"/>
          </w:tcPr>
          <w:p w:rsidR="009C7735" w:rsidRDefault="009C7735" w:rsidP="00621E02">
            <w:pPr>
              <w:pStyle w:val="afa"/>
            </w:pPr>
          </w:p>
          <w:p w:rsidR="009C7735" w:rsidRDefault="007B4B12" w:rsidP="00621E02">
            <w:pPr>
              <w:pStyle w:val="afa"/>
            </w:pPr>
            <w:r w:rsidRPr="009C7735">
              <w:t>3</w:t>
            </w:r>
          </w:p>
          <w:p w:rsidR="009C7735" w:rsidRDefault="009C7735" w:rsidP="00621E02">
            <w:pPr>
              <w:pStyle w:val="afa"/>
            </w:pPr>
          </w:p>
          <w:p w:rsidR="00410A24" w:rsidRPr="009C7735" w:rsidRDefault="00410A24" w:rsidP="00621E02">
            <w:pPr>
              <w:pStyle w:val="afa"/>
            </w:pPr>
          </w:p>
        </w:tc>
        <w:tc>
          <w:tcPr>
            <w:tcW w:w="540" w:type="dxa"/>
            <w:shd w:val="clear" w:color="auto" w:fill="auto"/>
          </w:tcPr>
          <w:p w:rsidR="009C7735" w:rsidRDefault="009C7735" w:rsidP="00621E02">
            <w:pPr>
              <w:pStyle w:val="afa"/>
            </w:pPr>
          </w:p>
          <w:p w:rsidR="009C7735" w:rsidRDefault="007B4B12" w:rsidP="00621E02">
            <w:pPr>
              <w:pStyle w:val="afa"/>
            </w:pPr>
            <w:r w:rsidRPr="009C7735">
              <w:t>1</w:t>
            </w:r>
          </w:p>
          <w:p w:rsidR="009C7735" w:rsidRDefault="009C7735" w:rsidP="00621E02">
            <w:pPr>
              <w:pStyle w:val="afa"/>
            </w:pPr>
          </w:p>
          <w:p w:rsidR="00410A24" w:rsidRPr="009C7735" w:rsidRDefault="00410A24" w:rsidP="00621E02">
            <w:pPr>
              <w:pStyle w:val="afa"/>
            </w:pPr>
          </w:p>
        </w:tc>
        <w:tc>
          <w:tcPr>
            <w:tcW w:w="540" w:type="dxa"/>
            <w:shd w:val="clear" w:color="auto" w:fill="auto"/>
          </w:tcPr>
          <w:p w:rsidR="009C7735" w:rsidRDefault="009C7735" w:rsidP="00621E02">
            <w:pPr>
              <w:pStyle w:val="afa"/>
            </w:pPr>
          </w:p>
          <w:p w:rsidR="00410A24" w:rsidRPr="009C7735" w:rsidRDefault="00410A24" w:rsidP="00621E02">
            <w:pPr>
              <w:pStyle w:val="afa"/>
            </w:pPr>
          </w:p>
          <w:p w:rsidR="009C7735" w:rsidRDefault="007B4B12" w:rsidP="00621E02">
            <w:pPr>
              <w:pStyle w:val="afa"/>
            </w:pPr>
            <w:r w:rsidRPr="009C7735">
              <w:t>10</w:t>
            </w:r>
          </w:p>
          <w:p w:rsidR="00410A24" w:rsidRPr="009C7735" w:rsidRDefault="00410A24" w:rsidP="00621E02">
            <w:pPr>
              <w:pStyle w:val="afa"/>
            </w:pPr>
          </w:p>
          <w:p w:rsidR="00410A24" w:rsidRPr="009C7735" w:rsidRDefault="00410A24" w:rsidP="00621E02">
            <w:pPr>
              <w:pStyle w:val="afa"/>
            </w:pPr>
          </w:p>
        </w:tc>
        <w:tc>
          <w:tcPr>
            <w:tcW w:w="540" w:type="dxa"/>
            <w:shd w:val="clear" w:color="auto" w:fill="auto"/>
          </w:tcPr>
          <w:p w:rsidR="009C7735" w:rsidRDefault="009C7735" w:rsidP="00621E02">
            <w:pPr>
              <w:pStyle w:val="afa"/>
            </w:pPr>
          </w:p>
          <w:p w:rsidR="00410A24" w:rsidRPr="009C7735" w:rsidRDefault="00410A24" w:rsidP="00621E02">
            <w:pPr>
              <w:pStyle w:val="afa"/>
            </w:pPr>
          </w:p>
          <w:p w:rsidR="009C7735" w:rsidRDefault="007B4B12" w:rsidP="00621E02">
            <w:pPr>
              <w:pStyle w:val="afa"/>
            </w:pPr>
            <w:r w:rsidRPr="009C7735">
              <w:t>5</w:t>
            </w:r>
          </w:p>
          <w:p w:rsidR="00410A24" w:rsidRPr="009C7735" w:rsidRDefault="00410A24" w:rsidP="00621E02">
            <w:pPr>
              <w:pStyle w:val="afa"/>
            </w:pPr>
          </w:p>
          <w:p w:rsidR="00410A24" w:rsidRPr="009C7735" w:rsidRDefault="00410A24" w:rsidP="00621E02">
            <w:pPr>
              <w:pStyle w:val="afa"/>
            </w:pPr>
          </w:p>
        </w:tc>
        <w:tc>
          <w:tcPr>
            <w:tcW w:w="540" w:type="dxa"/>
            <w:shd w:val="clear" w:color="auto" w:fill="auto"/>
          </w:tcPr>
          <w:p w:rsidR="009C7735" w:rsidRDefault="009C7735" w:rsidP="00621E02">
            <w:pPr>
              <w:pStyle w:val="afa"/>
            </w:pPr>
          </w:p>
          <w:p w:rsidR="009C7735" w:rsidRDefault="009C7735" w:rsidP="00621E02">
            <w:pPr>
              <w:pStyle w:val="afa"/>
            </w:pPr>
          </w:p>
          <w:p w:rsidR="009C7735" w:rsidRDefault="007B4B12" w:rsidP="00621E02">
            <w:pPr>
              <w:pStyle w:val="afa"/>
            </w:pPr>
            <w:r w:rsidRPr="009C7735">
              <w:t>4</w:t>
            </w:r>
          </w:p>
          <w:p w:rsidR="00410A24" w:rsidRPr="009C7735" w:rsidRDefault="00410A24" w:rsidP="00621E02">
            <w:pPr>
              <w:pStyle w:val="afa"/>
            </w:pPr>
          </w:p>
        </w:tc>
        <w:tc>
          <w:tcPr>
            <w:tcW w:w="694" w:type="dxa"/>
            <w:shd w:val="clear" w:color="auto" w:fill="auto"/>
          </w:tcPr>
          <w:p w:rsidR="009C7735" w:rsidRDefault="009C7735" w:rsidP="00621E02">
            <w:pPr>
              <w:pStyle w:val="afa"/>
            </w:pPr>
          </w:p>
          <w:p w:rsidR="009C7735" w:rsidRDefault="009C7735" w:rsidP="00621E02">
            <w:pPr>
              <w:pStyle w:val="afa"/>
            </w:pPr>
          </w:p>
          <w:p w:rsidR="009C7735" w:rsidRDefault="007B4B12" w:rsidP="00621E02">
            <w:pPr>
              <w:pStyle w:val="afa"/>
            </w:pPr>
            <w:r w:rsidRPr="009C7735">
              <w:t>2</w:t>
            </w:r>
          </w:p>
          <w:p w:rsidR="00410A24" w:rsidRPr="009C7735" w:rsidRDefault="00410A24" w:rsidP="00621E02">
            <w:pPr>
              <w:pStyle w:val="afa"/>
            </w:pPr>
          </w:p>
        </w:tc>
        <w:tc>
          <w:tcPr>
            <w:tcW w:w="540" w:type="dxa"/>
            <w:shd w:val="clear" w:color="auto" w:fill="auto"/>
          </w:tcPr>
          <w:p w:rsidR="009C7735" w:rsidRDefault="009C7735" w:rsidP="00621E02">
            <w:pPr>
              <w:pStyle w:val="afa"/>
            </w:pPr>
          </w:p>
          <w:p w:rsidR="009C7735" w:rsidRDefault="009C7735" w:rsidP="00621E02">
            <w:pPr>
              <w:pStyle w:val="afa"/>
            </w:pPr>
          </w:p>
          <w:p w:rsidR="00410A24" w:rsidRPr="009C7735" w:rsidRDefault="00410A24" w:rsidP="00621E02">
            <w:pPr>
              <w:pStyle w:val="afa"/>
            </w:pPr>
          </w:p>
          <w:p w:rsidR="00410A24" w:rsidRPr="009C7735" w:rsidRDefault="007B4B12" w:rsidP="00621E02">
            <w:pPr>
              <w:pStyle w:val="afa"/>
            </w:pPr>
            <w:r w:rsidRPr="009C7735">
              <w:t>4</w:t>
            </w:r>
          </w:p>
        </w:tc>
        <w:tc>
          <w:tcPr>
            <w:tcW w:w="566" w:type="dxa"/>
            <w:shd w:val="clear" w:color="auto" w:fill="auto"/>
          </w:tcPr>
          <w:p w:rsidR="009C7735" w:rsidRDefault="009C7735" w:rsidP="00621E02">
            <w:pPr>
              <w:pStyle w:val="afa"/>
            </w:pPr>
          </w:p>
          <w:p w:rsidR="009C7735" w:rsidRDefault="009C7735" w:rsidP="00621E02">
            <w:pPr>
              <w:pStyle w:val="afa"/>
            </w:pPr>
          </w:p>
          <w:p w:rsidR="00410A24" w:rsidRPr="009C7735" w:rsidRDefault="00410A24" w:rsidP="00621E02">
            <w:pPr>
              <w:pStyle w:val="afa"/>
            </w:pPr>
          </w:p>
          <w:p w:rsidR="00410A24" w:rsidRPr="009C7735" w:rsidRDefault="004A2CA7" w:rsidP="00621E02">
            <w:pPr>
              <w:pStyle w:val="afa"/>
            </w:pPr>
            <w:r w:rsidRPr="009C7735">
              <w:t>2</w:t>
            </w:r>
          </w:p>
        </w:tc>
      </w:tr>
      <w:tr w:rsidR="00410A24" w:rsidRPr="009C7735" w:rsidTr="00D0720B">
        <w:trPr>
          <w:trHeight w:val="324"/>
          <w:jc w:val="center"/>
        </w:trPr>
        <w:tc>
          <w:tcPr>
            <w:tcW w:w="1908" w:type="dxa"/>
            <w:shd w:val="clear" w:color="auto" w:fill="auto"/>
          </w:tcPr>
          <w:p w:rsidR="00410A24" w:rsidRPr="009C7735" w:rsidRDefault="00410A24" w:rsidP="00621E02">
            <w:pPr>
              <w:pStyle w:val="afa"/>
            </w:pPr>
            <w:r w:rsidRPr="009C7735">
              <w:t>ИТОГО</w:t>
            </w:r>
          </w:p>
        </w:tc>
        <w:tc>
          <w:tcPr>
            <w:tcW w:w="720" w:type="dxa"/>
            <w:shd w:val="clear" w:color="auto" w:fill="auto"/>
          </w:tcPr>
          <w:p w:rsidR="00410A24" w:rsidRPr="009C7735" w:rsidRDefault="00410A24" w:rsidP="00621E02">
            <w:pPr>
              <w:pStyle w:val="afa"/>
            </w:pPr>
          </w:p>
        </w:tc>
        <w:tc>
          <w:tcPr>
            <w:tcW w:w="720" w:type="dxa"/>
            <w:shd w:val="clear" w:color="auto" w:fill="auto"/>
          </w:tcPr>
          <w:p w:rsidR="00410A24" w:rsidRPr="009C7735" w:rsidRDefault="00410A24" w:rsidP="00621E02">
            <w:pPr>
              <w:pStyle w:val="afa"/>
            </w:pPr>
          </w:p>
        </w:tc>
        <w:tc>
          <w:tcPr>
            <w:tcW w:w="540" w:type="dxa"/>
            <w:shd w:val="clear" w:color="auto" w:fill="auto"/>
          </w:tcPr>
          <w:p w:rsidR="00410A24" w:rsidRPr="009C7735" w:rsidRDefault="00410A24" w:rsidP="00621E02">
            <w:pPr>
              <w:pStyle w:val="afa"/>
            </w:pPr>
          </w:p>
        </w:tc>
        <w:tc>
          <w:tcPr>
            <w:tcW w:w="540" w:type="dxa"/>
            <w:shd w:val="clear" w:color="auto" w:fill="auto"/>
          </w:tcPr>
          <w:p w:rsidR="00410A24" w:rsidRPr="009C7735" w:rsidRDefault="00410A24" w:rsidP="00621E02">
            <w:pPr>
              <w:pStyle w:val="afa"/>
            </w:pPr>
          </w:p>
        </w:tc>
        <w:tc>
          <w:tcPr>
            <w:tcW w:w="540" w:type="dxa"/>
            <w:shd w:val="clear" w:color="auto" w:fill="auto"/>
          </w:tcPr>
          <w:p w:rsidR="00410A24" w:rsidRPr="009C7735" w:rsidRDefault="007B4B12" w:rsidP="00621E02">
            <w:pPr>
              <w:pStyle w:val="afa"/>
            </w:pPr>
            <w:r w:rsidRPr="009C7735">
              <w:t>3</w:t>
            </w:r>
          </w:p>
        </w:tc>
        <w:tc>
          <w:tcPr>
            <w:tcW w:w="540" w:type="dxa"/>
            <w:shd w:val="clear" w:color="auto" w:fill="auto"/>
          </w:tcPr>
          <w:p w:rsidR="00410A24" w:rsidRPr="009C7735" w:rsidRDefault="007B4B12" w:rsidP="00621E02">
            <w:pPr>
              <w:pStyle w:val="afa"/>
            </w:pPr>
            <w:r w:rsidRPr="009C7735">
              <w:t>2</w:t>
            </w:r>
          </w:p>
        </w:tc>
        <w:tc>
          <w:tcPr>
            <w:tcW w:w="540" w:type="dxa"/>
            <w:shd w:val="clear" w:color="auto" w:fill="auto"/>
          </w:tcPr>
          <w:p w:rsidR="00410A24" w:rsidRPr="009C7735" w:rsidRDefault="004A2CA7" w:rsidP="00621E02">
            <w:pPr>
              <w:pStyle w:val="afa"/>
            </w:pPr>
            <w:r w:rsidRPr="009C7735">
              <w:t>3</w:t>
            </w:r>
          </w:p>
        </w:tc>
        <w:tc>
          <w:tcPr>
            <w:tcW w:w="540" w:type="dxa"/>
            <w:shd w:val="clear" w:color="auto" w:fill="auto"/>
          </w:tcPr>
          <w:p w:rsidR="00410A24" w:rsidRPr="009C7735" w:rsidRDefault="007B4B12" w:rsidP="00621E02">
            <w:pPr>
              <w:pStyle w:val="afa"/>
            </w:pPr>
            <w:r w:rsidRPr="009C7735">
              <w:t>1</w:t>
            </w:r>
          </w:p>
        </w:tc>
        <w:tc>
          <w:tcPr>
            <w:tcW w:w="540" w:type="dxa"/>
            <w:shd w:val="clear" w:color="auto" w:fill="auto"/>
          </w:tcPr>
          <w:p w:rsidR="00410A24" w:rsidRPr="009C7735" w:rsidRDefault="007B4B12" w:rsidP="00621E02">
            <w:pPr>
              <w:pStyle w:val="afa"/>
            </w:pPr>
            <w:r w:rsidRPr="009C7735">
              <w:t>10</w:t>
            </w:r>
          </w:p>
        </w:tc>
        <w:tc>
          <w:tcPr>
            <w:tcW w:w="540" w:type="dxa"/>
            <w:shd w:val="clear" w:color="auto" w:fill="auto"/>
          </w:tcPr>
          <w:p w:rsidR="00410A24" w:rsidRPr="009C7735" w:rsidRDefault="007B4B12" w:rsidP="00621E02">
            <w:pPr>
              <w:pStyle w:val="afa"/>
            </w:pPr>
            <w:r w:rsidRPr="009C7735">
              <w:t>5</w:t>
            </w:r>
          </w:p>
        </w:tc>
        <w:tc>
          <w:tcPr>
            <w:tcW w:w="540" w:type="dxa"/>
            <w:shd w:val="clear" w:color="auto" w:fill="auto"/>
          </w:tcPr>
          <w:p w:rsidR="00410A24" w:rsidRPr="009C7735" w:rsidRDefault="007B4B12" w:rsidP="00621E02">
            <w:pPr>
              <w:pStyle w:val="afa"/>
            </w:pPr>
            <w:r w:rsidRPr="009C7735">
              <w:t>4</w:t>
            </w:r>
          </w:p>
        </w:tc>
        <w:tc>
          <w:tcPr>
            <w:tcW w:w="694" w:type="dxa"/>
            <w:shd w:val="clear" w:color="auto" w:fill="auto"/>
          </w:tcPr>
          <w:p w:rsidR="00410A24" w:rsidRPr="009C7735" w:rsidRDefault="007B4B12" w:rsidP="00621E02">
            <w:pPr>
              <w:pStyle w:val="afa"/>
            </w:pPr>
            <w:r w:rsidRPr="009C7735">
              <w:t>2</w:t>
            </w:r>
          </w:p>
        </w:tc>
        <w:tc>
          <w:tcPr>
            <w:tcW w:w="540" w:type="dxa"/>
            <w:shd w:val="clear" w:color="auto" w:fill="auto"/>
          </w:tcPr>
          <w:p w:rsidR="00410A24" w:rsidRPr="009C7735" w:rsidRDefault="007B4B12" w:rsidP="00621E02">
            <w:pPr>
              <w:pStyle w:val="afa"/>
            </w:pPr>
            <w:r w:rsidRPr="009C7735">
              <w:t>4</w:t>
            </w:r>
          </w:p>
        </w:tc>
        <w:tc>
          <w:tcPr>
            <w:tcW w:w="566" w:type="dxa"/>
            <w:shd w:val="clear" w:color="auto" w:fill="auto"/>
          </w:tcPr>
          <w:p w:rsidR="00410A24" w:rsidRPr="009C7735" w:rsidRDefault="004A2CA7" w:rsidP="00621E02">
            <w:pPr>
              <w:pStyle w:val="afa"/>
            </w:pPr>
            <w:r w:rsidRPr="009C7735">
              <w:t>2</w:t>
            </w:r>
          </w:p>
        </w:tc>
      </w:tr>
    </w:tbl>
    <w:p w:rsidR="00B11844" w:rsidRPr="009C7735" w:rsidRDefault="00B11844" w:rsidP="009C7735"/>
    <w:p w:rsidR="009C7735" w:rsidRDefault="00B11844" w:rsidP="009C7735">
      <w:r w:rsidRPr="009C7735">
        <w:t>Расчет штата производственной базы технического обслуживания</w:t>
      </w:r>
      <w:r w:rsidR="00621E02">
        <w:t>.</w:t>
      </w:r>
    </w:p>
    <w:p w:rsidR="009C7735" w:rsidRDefault="00B11844" w:rsidP="009C7735">
      <w:r w:rsidRPr="009C7735">
        <w:t>Производственная база технического обслуживания представляет собой комплекс технологических помещений для ремонта устройств автоматики, телемеханики и связи, оснащенных необходимым оборудованием, стендами, контрольно-испытательными приборами и установками, средствами механизации</w:t>
      </w:r>
      <w:r w:rsidR="009C7735" w:rsidRPr="009C7735">
        <w:t xml:space="preserve">. </w:t>
      </w:r>
      <w:r w:rsidRPr="009C7735">
        <w:t>В производственно-техническую базу входят</w:t>
      </w:r>
      <w:r w:rsidR="009C7735" w:rsidRPr="009C7735">
        <w:t>:</w:t>
      </w:r>
    </w:p>
    <w:p w:rsidR="009C7735" w:rsidRDefault="00B11844" w:rsidP="009C7735">
      <w:r w:rsidRPr="009C7735">
        <w:t>Ремонтно-технологический участок</w:t>
      </w:r>
      <w:r w:rsidR="009C7735">
        <w:t xml:space="preserve"> (</w:t>
      </w:r>
      <w:r w:rsidRPr="009C7735">
        <w:t>РТУ</w:t>
      </w:r>
      <w:r w:rsidR="009C7735" w:rsidRPr="009C7735">
        <w:t>).</w:t>
      </w:r>
    </w:p>
    <w:p w:rsidR="009C7735" w:rsidRDefault="00B11844" w:rsidP="009C7735">
      <w:r w:rsidRPr="009C7735">
        <w:t>Аварийно-восстановительная летучка связи и СЦБ</w:t>
      </w:r>
      <w:r w:rsidR="009C7735" w:rsidRPr="009C7735">
        <w:t>.</w:t>
      </w:r>
    </w:p>
    <w:p w:rsidR="009C7735" w:rsidRDefault="00B11844" w:rsidP="009C7735">
      <w:r w:rsidRPr="009C7735">
        <w:t>Дистанционная мастерская</w:t>
      </w:r>
      <w:r w:rsidR="009C7735" w:rsidRPr="009C7735">
        <w:t>.</w:t>
      </w:r>
    </w:p>
    <w:p w:rsidR="009C7735" w:rsidRDefault="00B11844" w:rsidP="009C7735">
      <w:r w:rsidRPr="009C7735">
        <w:t>Гараж для автомобилей и автодрезин с необходимыми подсобными</w:t>
      </w:r>
    </w:p>
    <w:p w:rsidR="009C7735" w:rsidRDefault="00B11844" w:rsidP="009C7735">
      <w:r w:rsidRPr="009C7735">
        <w:t>помещениями с оборудованием</w:t>
      </w:r>
      <w:r w:rsidR="009C7735" w:rsidRPr="009C7735">
        <w:t>.</w:t>
      </w:r>
    </w:p>
    <w:p w:rsidR="009C7735" w:rsidRDefault="00B11844" w:rsidP="009C7735">
      <w:r w:rsidRPr="009C7735">
        <w:t>Склад для аварийно-восстановительного запаса оборудования, аппаратуры и материалов</w:t>
      </w:r>
      <w:r w:rsidR="009C7735" w:rsidRPr="009C7735">
        <w:t>.</w:t>
      </w:r>
    </w:p>
    <w:p w:rsidR="009C7735" w:rsidRDefault="00B11844" w:rsidP="009C7735">
      <w:r w:rsidRPr="009C7735">
        <w:t>Бытовые помещения</w:t>
      </w:r>
      <w:r w:rsidR="009C7735" w:rsidRPr="009C7735">
        <w:t>.</w:t>
      </w:r>
    </w:p>
    <w:p w:rsidR="009C7735" w:rsidRPr="009C7735" w:rsidRDefault="00B11844" w:rsidP="009C7735">
      <w:r w:rsidRPr="009C7735">
        <w:t>Расчет штата ремонтно-</w:t>
      </w:r>
      <w:r w:rsidR="00506FD2" w:rsidRPr="009C7735">
        <w:t>т</w:t>
      </w:r>
      <w:r w:rsidRPr="009C7735">
        <w:t>ехнологического участка</w:t>
      </w:r>
      <w:r w:rsidR="00621E02">
        <w:t>.</w:t>
      </w:r>
    </w:p>
    <w:p w:rsidR="009C7735" w:rsidRDefault="00B11844" w:rsidP="009C7735">
      <w:r w:rsidRPr="009C7735">
        <w:t>Ремонтно-технологический участок</w:t>
      </w:r>
      <w:r w:rsidR="009C7735">
        <w:t xml:space="preserve"> (</w:t>
      </w:r>
      <w:r w:rsidRPr="009C7735">
        <w:t>РТУ</w:t>
      </w:r>
      <w:r w:rsidR="009C7735" w:rsidRPr="009C7735">
        <w:t xml:space="preserve">) </w:t>
      </w:r>
      <w:r w:rsidRPr="009C7735">
        <w:t>производит проверку и ремонт устройств автоматики и связи, измерение и ремонт кабельных линий, ремонт</w:t>
      </w:r>
    </w:p>
    <w:p w:rsidR="009C7735" w:rsidRDefault="00B11844" w:rsidP="009C7735">
      <w:r w:rsidRPr="009C7735">
        <w:t>измерительных приборов, оформление и возобновление технической документации, анализ отказов и ряд других ответственных работ</w:t>
      </w:r>
      <w:r w:rsidR="009C7735" w:rsidRPr="009C7735">
        <w:t>.</w:t>
      </w:r>
    </w:p>
    <w:p w:rsidR="009C7735" w:rsidRDefault="00B11844" w:rsidP="009C7735">
      <w:r w:rsidRPr="009C7735">
        <w:t xml:space="preserve">В состав РТУ входит несколько </w:t>
      </w:r>
      <w:r w:rsidR="003A3960" w:rsidRPr="009C7735">
        <w:t>специализированных бригад</w:t>
      </w:r>
      <w:r w:rsidR="009C7735" w:rsidRPr="009C7735">
        <w:t xml:space="preserve">. </w:t>
      </w:r>
      <w:r w:rsidR="003A3960" w:rsidRPr="009C7735">
        <w:t xml:space="preserve">Штат </w:t>
      </w:r>
      <w:r w:rsidRPr="009C7735">
        <w:t>бригад определяется в зависимости от технической оснащенности дистанции и установленных измерителей</w:t>
      </w:r>
      <w:r w:rsidR="009C7735">
        <w:t xml:space="preserve"> (</w:t>
      </w:r>
      <w:r w:rsidRPr="009C7735">
        <w:t xml:space="preserve">Приложение </w:t>
      </w:r>
      <w:r w:rsidR="009C7735">
        <w:t>4.3</w:t>
      </w:r>
      <w:r w:rsidR="009C7735" w:rsidRPr="009C7735">
        <w:t>).</w:t>
      </w:r>
    </w:p>
    <w:p w:rsidR="009C7735" w:rsidRDefault="00B11844" w:rsidP="009C7735">
      <w:r w:rsidRPr="009C7735">
        <w:t>Примерный расчет штата РТУ по устройствам СЦБ приведен в табл</w:t>
      </w:r>
      <w:r w:rsidR="009C7735">
        <w:t>.4</w:t>
      </w:r>
      <w:r w:rsidR="009C7735" w:rsidRPr="009C7735">
        <w:t>.</w:t>
      </w:r>
    </w:p>
    <w:p w:rsidR="00621E02" w:rsidRDefault="00621E02" w:rsidP="009C7735"/>
    <w:p w:rsidR="00B60073" w:rsidRDefault="00B60073" w:rsidP="009C7735">
      <w:pPr>
        <w:sectPr w:rsidR="00B60073" w:rsidSect="009C7735">
          <w:headerReference w:type="default" r:id="rId7"/>
          <w:type w:val="continuous"/>
          <w:pgSz w:w="11906" w:h="16838"/>
          <w:pgMar w:top="1134" w:right="850" w:bottom="1134" w:left="1701" w:header="680" w:footer="680" w:gutter="0"/>
          <w:pgNumType w:start="1"/>
          <w:cols w:space="708"/>
          <w:noEndnote/>
          <w:titlePg/>
          <w:docGrid w:linePitch="381"/>
        </w:sectPr>
      </w:pPr>
    </w:p>
    <w:p w:rsidR="003A3960" w:rsidRPr="009C7735" w:rsidRDefault="0081148B" w:rsidP="009C7735">
      <w:r w:rsidRPr="009C7735">
        <w:t>Таблица №</w:t>
      </w:r>
      <w:r w:rsidR="00E71C7A" w:rsidRPr="009C7735">
        <w:t>6</w:t>
      </w:r>
      <w:r w:rsidR="009C7735" w:rsidRPr="009C7735">
        <w:t xml:space="preserve">. </w:t>
      </w:r>
      <w:r w:rsidR="003A3960" w:rsidRPr="009C7735">
        <w:t>Примерный</w:t>
      </w:r>
      <w:r w:rsidR="009C7735" w:rsidRPr="009C7735">
        <w:t xml:space="preserve"> </w:t>
      </w:r>
      <w:r w:rsidR="003A3960" w:rsidRPr="009C7735">
        <w:t>расчет</w:t>
      </w:r>
      <w:r w:rsidR="009C7735" w:rsidRPr="009C7735">
        <w:t xml:space="preserve"> </w:t>
      </w:r>
      <w:r w:rsidR="003A3960" w:rsidRPr="009C7735">
        <w:t>штата</w:t>
      </w:r>
      <w:r w:rsidR="009C7735" w:rsidRPr="009C7735">
        <w:t xml:space="preserve"> </w:t>
      </w:r>
      <w:r w:rsidR="003A3960" w:rsidRPr="009C7735">
        <w:t>РТУ</w:t>
      </w:r>
      <w:r w:rsidR="009C7735" w:rsidRPr="009C7735">
        <w:t xml:space="preserve">. </w:t>
      </w:r>
    </w:p>
    <w:tbl>
      <w:tblPr>
        <w:tblW w:w="48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"/>
        <w:gridCol w:w="2586"/>
        <w:gridCol w:w="2046"/>
        <w:gridCol w:w="1364"/>
        <w:gridCol w:w="909"/>
        <w:gridCol w:w="729"/>
        <w:gridCol w:w="1364"/>
        <w:gridCol w:w="1137"/>
        <w:gridCol w:w="1137"/>
        <w:gridCol w:w="682"/>
        <w:gridCol w:w="716"/>
        <w:gridCol w:w="898"/>
      </w:tblGrid>
      <w:tr w:rsidR="00B60073" w:rsidRPr="00D0720B" w:rsidTr="00D0720B">
        <w:trPr>
          <w:trHeight w:val="1134"/>
          <w:jc w:val="center"/>
        </w:trPr>
        <w:tc>
          <w:tcPr>
            <w:tcW w:w="476" w:type="dxa"/>
            <w:vMerge w:val="restart"/>
            <w:shd w:val="clear" w:color="auto" w:fill="auto"/>
          </w:tcPr>
          <w:p w:rsidR="00D80FCA" w:rsidRPr="009C7735" w:rsidRDefault="00D80FCA" w:rsidP="00621E02">
            <w:pPr>
              <w:pStyle w:val="afa"/>
            </w:pPr>
            <w:r w:rsidRPr="009C7735">
              <w:t>№</w:t>
            </w:r>
          </w:p>
          <w:p w:rsidR="00D80FCA" w:rsidRPr="009C7735" w:rsidRDefault="00D80FCA" w:rsidP="00621E02">
            <w:pPr>
              <w:pStyle w:val="afa"/>
            </w:pPr>
            <w:r w:rsidRPr="009C7735">
              <w:t>п/п</w:t>
            </w:r>
          </w:p>
        </w:tc>
        <w:tc>
          <w:tcPr>
            <w:tcW w:w="1592" w:type="dxa"/>
            <w:vMerge w:val="restart"/>
            <w:shd w:val="clear" w:color="auto" w:fill="auto"/>
          </w:tcPr>
          <w:p w:rsidR="00D80FCA" w:rsidRPr="009C7735" w:rsidRDefault="00D80FCA" w:rsidP="00621E02">
            <w:pPr>
              <w:pStyle w:val="afa"/>
            </w:pPr>
            <w:r w:rsidRPr="009C7735">
              <w:t>Наименование бригад и устройств</w:t>
            </w:r>
          </w:p>
        </w:tc>
        <w:tc>
          <w:tcPr>
            <w:tcW w:w="1260" w:type="dxa"/>
            <w:vMerge w:val="restart"/>
            <w:shd w:val="clear" w:color="auto" w:fill="auto"/>
            <w:textDirection w:val="btLr"/>
          </w:tcPr>
          <w:p w:rsidR="00D80FCA" w:rsidRPr="009C7735" w:rsidRDefault="00D80FCA" w:rsidP="00621E02">
            <w:pPr>
              <w:pStyle w:val="afa"/>
            </w:pPr>
            <w:r w:rsidRPr="009C7735">
              <w:t>Измеритель</w:t>
            </w:r>
          </w:p>
        </w:tc>
        <w:tc>
          <w:tcPr>
            <w:tcW w:w="840" w:type="dxa"/>
            <w:vMerge w:val="restart"/>
            <w:shd w:val="clear" w:color="auto" w:fill="auto"/>
            <w:textDirection w:val="btLr"/>
          </w:tcPr>
          <w:p w:rsidR="00D80FCA" w:rsidRPr="009C7735" w:rsidRDefault="002F39F0" w:rsidP="00621E02">
            <w:pPr>
              <w:pStyle w:val="afa"/>
            </w:pPr>
            <w:r w:rsidRPr="009C7735">
              <w:t>Кол-во изм-лей</w:t>
            </w:r>
          </w:p>
        </w:tc>
        <w:tc>
          <w:tcPr>
            <w:tcW w:w="2549" w:type="dxa"/>
            <w:gridSpan w:val="4"/>
            <w:shd w:val="clear" w:color="auto" w:fill="auto"/>
          </w:tcPr>
          <w:p w:rsidR="00D80FCA" w:rsidRPr="009C7735" w:rsidRDefault="00D80FCA" w:rsidP="00621E02">
            <w:pPr>
              <w:pStyle w:val="afa"/>
            </w:pPr>
            <w:r w:rsidRPr="009C7735">
              <w:t>Количество измерителей на человека</w:t>
            </w:r>
          </w:p>
        </w:tc>
        <w:tc>
          <w:tcPr>
            <w:tcW w:w="2114" w:type="dxa"/>
            <w:gridSpan w:val="4"/>
            <w:shd w:val="clear" w:color="auto" w:fill="auto"/>
          </w:tcPr>
          <w:p w:rsidR="00D80FCA" w:rsidRPr="009C7735" w:rsidRDefault="00D80FCA" w:rsidP="00621E02">
            <w:pPr>
              <w:pStyle w:val="afa"/>
            </w:pPr>
            <w:r w:rsidRPr="009C7735">
              <w:t>Нормативный</w:t>
            </w:r>
            <w:r w:rsidR="009C7735" w:rsidRPr="009C7735">
              <w:t xml:space="preserve"> </w:t>
            </w:r>
            <w:r w:rsidRPr="009C7735">
              <w:t>штат</w:t>
            </w:r>
          </w:p>
        </w:tc>
      </w:tr>
      <w:tr w:rsidR="00B60073" w:rsidRPr="00D0720B" w:rsidTr="00D0720B">
        <w:trPr>
          <w:trHeight w:val="1134"/>
          <w:jc w:val="center"/>
        </w:trPr>
        <w:tc>
          <w:tcPr>
            <w:tcW w:w="0" w:type="auto"/>
            <w:vMerge/>
            <w:shd w:val="clear" w:color="auto" w:fill="auto"/>
          </w:tcPr>
          <w:p w:rsidR="00D80FCA" w:rsidRPr="009C7735" w:rsidRDefault="00D80FCA" w:rsidP="00621E02">
            <w:pPr>
              <w:pStyle w:val="afa"/>
            </w:pPr>
          </w:p>
        </w:tc>
        <w:tc>
          <w:tcPr>
            <w:tcW w:w="1592" w:type="dxa"/>
            <w:vMerge/>
            <w:shd w:val="clear" w:color="auto" w:fill="auto"/>
          </w:tcPr>
          <w:p w:rsidR="00D80FCA" w:rsidRPr="009C7735" w:rsidRDefault="00D80FCA" w:rsidP="00621E02">
            <w:pPr>
              <w:pStyle w:val="afa"/>
            </w:pPr>
          </w:p>
        </w:tc>
        <w:tc>
          <w:tcPr>
            <w:tcW w:w="1260" w:type="dxa"/>
            <w:vMerge/>
            <w:shd w:val="clear" w:color="auto" w:fill="auto"/>
          </w:tcPr>
          <w:p w:rsidR="00D80FCA" w:rsidRPr="009C7735" w:rsidRDefault="00D80FCA" w:rsidP="00621E02">
            <w:pPr>
              <w:pStyle w:val="afa"/>
            </w:pPr>
          </w:p>
        </w:tc>
        <w:tc>
          <w:tcPr>
            <w:tcW w:w="840" w:type="dxa"/>
            <w:vMerge/>
            <w:shd w:val="clear" w:color="auto" w:fill="auto"/>
          </w:tcPr>
          <w:p w:rsidR="00D80FCA" w:rsidRPr="009C7735" w:rsidRDefault="00D80FCA" w:rsidP="00621E02">
            <w:pPr>
              <w:pStyle w:val="afa"/>
            </w:pPr>
          </w:p>
        </w:tc>
        <w:tc>
          <w:tcPr>
            <w:tcW w:w="560" w:type="dxa"/>
            <w:shd w:val="clear" w:color="auto" w:fill="auto"/>
            <w:textDirection w:val="btLr"/>
          </w:tcPr>
          <w:p w:rsidR="00D80FCA" w:rsidRPr="009C7735" w:rsidRDefault="00D80FCA" w:rsidP="00621E02">
            <w:pPr>
              <w:pStyle w:val="afa"/>
            </w:pPr>
            <w:r w:rsidRPr="009C7735">
              <w:t>ШНС</w:t>
            </w:r>
          </w:p>
        </w:tc>
        <w:tc>
          <w:tcPr>
            <w:tcW w:w="449" w:type="dxa"/>
            <w:shd w:val="clear" w:color="auto" w:fill="auto"/>
            <w:textDirection w:val="btLr"/>
          </w:tcPr>
          <w:p w:rsidR="00D80FCA" w:rsidRPr="009C7735" w:rsidRDefault="00D80FCA" w:rsidP="00621E02">
            <w:pPr>
              <w:pStyle w:val="afa"/>
            </w:pPr>
            <w:r w:rsidRPr="009C7735">
              <w:t>ШЧИ</w:t>
            </w:r>
          </w:p>
        </w:tc>
        <w:tc>
          <w:tcPr>
            <w:tcW w:w="840" w:type="dxa"/>
            <w:shd w:val="clear" w:color="auto" w:fill="auto"/>
            <w:textDirection w:val="btLr"/>
          </w:tcPr>
          <w:p w:rsidR="00D80FCA" w:rsidRPr="009C7735" w:rsidRDefault="00D80FCA" w:rsidP="00621E02">
            <w:pPr>
              <w:pStyle w:val="afa"/>
            </w:pPr>
            <w:r w:rsidRPr="009C7735">
              <w:t>ШН</w:t>
            </w:r>
          </w:p>
        </w:tc>
        <w:tc>
          <w:tcPr>
            <w:tcW w:w="700" w:type="dxa"/>
            <w:shd w:val="clear" w:color="auto" w:fill="auto"/>
            <w:textDirection w:val="btLr"/>
          </w:tcPr>
          <w:p w:rsidR="00D80FCA" w:rsidRPr="009C7735" w:rsidRDefault="00D80FCA" w:rsidP="00621E02">
            <w:pPr>
              <w:pStyle w:val="afa"/>
            </w:pPr>
            <w:r w:rsidRPr="009C7735">
              <w:t>ШЦМ</w:t>
            </w:r>
          </w:p>
        </w:tc>
        <w:tc>
          <w:tcPr>
            <w:tcW w:w="700" w:type="dxa"/>
            <w:shd w:val="clear" w:color="auto" w:fill="auto"/>
            <w:textDirection w:val="btLr"/>
          </w:tcPr>
          <w:p w:rsidR="00D80FCA" w:rsidRPr="009C7735" w:rsidRDefault="00D80FCA" w:rsidP="00621E02">
            <w:pPr>
              <w:pStyle w:val="afa"/>
            </w:pPr>
            <w:r w:rsidRPr="009C7735">
              <w:t>ШНС</w:t>
            </w:r>
          </w:p>
        </w:tc>
        <w:tc>
          <w:tcPr>
            <w:tcW w:w="420" w:type="dxa"/>
            <w:shd w:val="clear" w:color="auto" w:fill="auto"/>
            <w:textDirection w:val="btLr"/>
          </w:tcPr>
          <w:p w:rsidR="00D80FCA" w:rsidRPr="009C7735" w:rsidRDefault="00D80FCA" w:rsidP="00621E02">
            <w:pPr>
              <w:pStyle w:val="afa"/>
            </w:pPr>
            <w:r w:rsidRPr="009C7735">
              <w:t>ШЧИ</w:t>
            </w:r>
          </w:p>
        </w:tc>
        <w:tc>
          <w:tcPr>
            <w:tcW w:w="441" w:type="dxa"/>
            <w:shd w:val="clear" w:color="auto" w:fill="auto"/>
            <w:textDirection w:val="btLr"/>
          </w:tcPr>
          <w:p w:rsidR="00D80FCA" w:rsidRPr="009C7735" w:rsidRDefault="00D80FCA" w:rsidP="00621E02">
            <w:pPr>
              <w:pStyle w:val="afa"/>
            </w:pPr>
            <w:r w:rsidRPr="009C7735">
              <w:t>ШН</w:t>
            </w:r>
          </w:p>
        </w:tc>
        <w:tc>
          <w:tcPr>
            <w:tcW w:w="553" w:type="dxa"/>
            <w:shd w:val="clear" w:color="auto" w:fill="auto"/>
            <w:textDirection w:val="btLr"/>
          </w:tcPr>
          <w:p w:rsidR="00D80FCA" w:rsidRPr="009C7735" w:rsidRDefault="00D80FCA" w:rsidP="00621E02">
            <w:pPr>
              <w:pStyle w:val="afa"/>
            </w:pPr>
            <w:r w:rsidRPr="009C7735">
              <w:t>ШЦМ</w:t>
            </w:r>
          </w:p>
        </w:tc>
      </w:tr>
      <w:tr w:rsidR="00B60073" w:rsidRPr="00D0720B" w:rsidTr="00D0720B">
        <w:trPr>
          <w:jc w:val="center"/>
        </w:trPr>
        <w:tc>
          <w:tcPr>
            <w:tcW w:w="476" w:type="dxa"/>
            <w:shd w:val="clear" w:color="auto" w:fill="auto"/>
          </w:tcPr>
          <w:p w:rsidR="00506FD2" w:rsidRPr="009C7735" w:rsidRDefault="00D80FCA" w:rsidP="00621E02">
            <w:pPr>
              <w:pStyle w:val="afa"/>
            </w:pPr>
            <w:r w:rsidRPr="009C7735">
              <w:t>1</w:t>
            </w:r>
          </w:p>
        </w:tc>
        <w:tc>
          <w:tcPr>
            <w:tcW w:w="1592" w:type="dxa"/>
            <w:shd w:val="clear" w:color="auto" w:fill="auto"/>
          </w:tcPr>
          <w:p w:rsidR="00506FD2" w:rsidRPr="009C7735" w:rsidRDefault="00D80FCA" w:rsidP="00621E02">
            <w:pPr>
              <w:pStyle w:val="afa"/>
            </w:pPr>
            <w:r w:rsidRPr="009C7735">
              <w:t>2</w:t>
            </w:r>
          </w:p>
        </w:tc>
        <w:tc>
          <w:tcPr>
            <w:tcW w:w="1260" w:type="dxa"/>
            <w:shd w:val="clear" w:color="auto" w:fill="auto"/>
          </w:tcPr>
          <w:p w:rsidR="00506FD2" w:rsidRPr="009C7735" w:rsidRDefault="00D80FCA" w:rsidP="00621E02">
            <w:pPr>
              <w:pStyle w:val="afa"/>
            </w:pPr>
            <w:r w:rsidRPr="009C7735">
              <w:t>3</w:t>
            </w:r>
          </w:p>
        </w:tc>
        <w:tc>
          <w:tcPr>
            <w:tcW w:w="840" w:type="dxa"/>
            <w:shd w:val="clear" w:color="auto" w:fill="auto"/>
          </w:tcPr>
          <w:p w:rsidR="00506FD2" w:rsidRPr="009C7735" w:rsidRDefault="00D80FCA" w:rsidP="00621E02">
            <w:pPr>
              <w:pStyle w:val="afa"/>
            </w:pPr>
            <w:r w:rsidRPr="009C7735">
              <w:t>4</w:t>
            </w:r>
          </w:p>
        </w:tc>
        <w:tc>
          <w:tcPr>
            <w:tcW w:w="560" w:type="dxa"/>
            <w:shd w:val="clear" w:color="auto" w:fill="auto"/>
          </w:tcPr>
          <w:p w:rsidR="00506FD2" w:rsidRPr="009C7735" w:rsidRDefault="00D80FCA" w:rsidP="00621E02">
            <w:pPr>
              <w:pStyle w:val="afa"/>
            </w:pPr>
            <w:r w:rsidRPr="009C7735">
              <w:t>5</w:t>
            </w:r>
          </w:p>
        </w:tc>
        <w:tc>
          <w:tcPr>
            <w:tcW w:w="449" w:type="dxa"/>
            <w:shd w:val="clear" w:color="auto" w:fill="auto"/>
          </w:tcPr>
          <w:p w:rsidR="00506FD2" w:rsidRPr="009C7735" w:rsidRDefault="00D80FCA" w:rsidP="00621E02">
            <w:pPr>
              <w:pStyle w:val="afa"/>
            </w:pPr>
            <w:r w:rsidRPr="009C7735">
              <w:t>6</w:t>
            </w:r>
          </w:p>
        </w:tc>
        <w:tc>
          <w:tcPr>
            <w:tcW w:w="840" w:type="dxa"/>
            <w:shd w:val="clear" w:color="auto" w:fill="auto"/>
          </w:tcPr>
          <w:p w:rsidR="00506FD2" w:rsidRPr="009C7735" w:rsidRDefault="00D80FCA" w:rsidP="00621E02">
            <w:pPr>
              <w:pStyle w:val="afa"/>
            </w:pPr>
            <w:r w:rsidRPr="009C7735">
              <w:t>7</w:t>
            </w:r>
          </w:p>
        </w:tc>
        <w:tc>
          <w:tcPr>
            <w:tcW w:w="700" w:type="dxa"/>
            <w:shd w:val="clear" w:color="auto" w:fill="auto"/>
          </w:tcPr>
          <w:p w:rsidR="00506FD2" w:rsidRPr="009C7735" w:rsidRDefault="00D80FCA" w:rsidP="00621E02">
            <w:pPr>
              <w:pStyle w:val="afa"/>
            </w:pPr>
            <w:r w:rsidRPr="009C7735">
              <w:t>8</w:t>
            </w:r>
          </w:p>
        </w:tc>
        <w:tc>
          <w:tcPr>
            <w:tcW w:w="700" w:type="dxa"/>
            <w:shd w:val="clear" w:color="auto" w:fill="auto"/>
          </w:tcPr>
          <w:p w:rsidR="00506FD2" w:rsidRPr="009C7735" w:rsidRDefault="00D80FCA" w:rsidP="00621E02">
            <w:pPr>
              <w:pStyle w:val="afa"/>
            </w:pPr>
            <w:r w:rsidRPr="009C7735">
              <w:t>9</w:t>
            </w:r>
          </w:p>
        </w:tc>
        <w:tc>
          <w:tcPr>
            <w:tcW w:w="420" w:type="dxa"/>
            <w:shd w:val="clear" w:color="auto" w:fill="auto"/>
          </w:tcPr>
          <w:p w:rsidR="00506FD2" w:rsidRPr="009C7735" w:rsidRDefault="00D80FCA" w:rsidP="00621E02">
            <w:pPr>
              <w:pStyle w:val="afa"/>
            </w:pPr>
            <w:r w:rsidRPr="009C7735">
              <w:t>10</w:t>
            </w:r>
          </w:p>
        </w:tc>
        <w:tc>
          <w:tcPr>
            <w:tcW w:w="441" w:type="dxa"/>
            <w:shd w:val="clear" w:color="auto" w:fill="auto"/>
          </w:tcPr>
          <w:p w:rsidR="00506FD2" w:rsidRPr="009C7735" w:rsidRDefault="00D80FCA" w:rsidP="00621E02">
            <w:pPr>
              <w:pStyle w:val="afa"/>
            </w:pPr>
            <w:r w:rsidRPr="009C7735">
              <w:t>11</w:t>
            </w:r>
          </w:p>
        </w:tc>
        <w:tc>
          <w:tcPr>
            <w:tcW w:w="553" w:type="dxa"/>
            <w:shd w:val="clear" w:color="auto" w:fill="auto"/>
          </w:tcPr>
          <w:p w:rsidR="00506FD2" w:rsidRPr="009C7735" w:rsidRDefault="00D80FCA" w:rsidP="00621E02">
            <w:pPr>
              <w:pStyle w:val="afa"/>
            </w:pPr>
            <w:r w:rsidRPr="009C7735">
              <w:t>12</w:t>
            </w:r>
          </w:p>
        </w:tc>
      </w:tr>
      <w:tr w:rsidR="00B60073" w:rsidRPr="00D0720B" w:rsidTr="00D0720B">
        <w:trPr>
          <w:trHeight w:val="760"/>
          <w:jc w:val="center"/>
        </w:trPr>
        <w:tc>
          <w:tcPr>
            <w:tcW w:w="476" w:type="dxa"/>
            <w:vMerge w:val="restart"/>
            <w:shd w:val="clear" w:color="auto" w:fill="auto"/>
          </w:tcPr>
          <w:p w:rsidR="002F39F0" w:rsidRPr="009C7735" w:rsidRDefault="002F39F0" w:rsidP="00621E02">
            <w:pPr>
              <w:pStyle w:val="afa"/>
            </w:pPr>
            <w:r w:rsidRPr="009C7735">
              <w:t>1</w:t>
            </w:r>
          </w:p>
        </w:tc>
        <w:tc>
          <w:tcPr>
            <w:tcW w:w="1592" w:type="dxa"/>
            <w:shd w:val="clear" w:color="auto" w:fill="auto"/>
          </w:tcPr>
          <w:p w:rsidR="002F39F0" w:rsidRPr="009C7735" w:rsidRDefault="002F39F0" w:rsidP="00621E02">
            <w:pPr>
              <w:pStyle w:val="afa"/>
            </w:pPr>
            <w:r w:rsidRPr="009C7735">
              <w:t>Бригада по ремонту приборов СЦБ</w:t>
            </w:r>
          </w:p>
        </w:tc>
        <w:tc>
          <w:tcPr>
            <w:tcW w:w="1260" w:type="dxa"/>
            <w:shd w:val="clear" w:color="auto" w:fill="auto"/>
          </w:tcPr>
          <w:p w:rsidR="002F39F0" w:rsidRPr="009C7735" w:rsidRDefault="002F39F0" w:rsidP="00621E02">
            <w:pPr>
              <w:pStyle w:val="afa"/>
            </w:pPr>
            <w:r w:rsidRPr="009C7735">
              <w:t>ШН и ШЦМ</w:t>
            </w:r>
          </w:p>
        </w:tc>
        <w:tc>
          <w:tcPr>
            <w:tcW w:w="840" w:type="dxa"/>
            <w:shd w:val="clear" w:color="auto" w:fill="auto"/>
          </w:tcPr>
          <w:p w:rsidR="002F39F0" w:rsidRPr="009C7735" w:rsidRDefault="007B4B12" w:rsidP="00621E02">
            <w:pPr>
              <w:pStyle w:val="afa"/>
            </w:pPr>
            <w:r w:rsidRPr="009C7735">
              <w:t>17</w:t>
            </w:r>
          </w:p>
        </w:tc>
        <w:tc>
          <w:tcPr>
            <w:tcW w:w="560" w:type="dxa"/>
            <w:shd w:val="clear" w:color="auto" w:fill="auto"/>
          </w:tcPr>
          <w:p w:rsidR="002F39F0" w:rsidRPr="009C7735" w:rsidRDefault="007B4B12" w:rsidP="00621E02">
            <w:pPr>
              <w:pStyle w:val="afa"/>
            </w:pPr>
            <w:r w:rsidRPr="009C7735">
              <w:t>21</w:t>
            </w:r>
          </w:p>
        </w:tc>
        <w:tc>
          <w:tcPr>
            <w:tcW w:w="449" w:type="dxa"/>
            <w:shd w:val="clear" w:color="auto" w:fill="auto"/>
          </w:tcPr>
          <w:p w:rsidR="002F39F0" w:rsidRPr="009C7735" w:rsidRDefault="002F39F0" w:rsidP="00621E02">
            <w:pPr>
              <w:pStyle w:val="afa"/>
            </w:pPr>
          </w:p>
        </w:tc>
        <w:tc>
          <w:tcPr>
            <w:tcW w:w="840" w:type="dxa"/>
            <w:shd w:val="clear" w:color="auto" w:fill="auto"/>
          </w:tcPr>
          <w:p w:rsidR="002F39F0" w:rsidRPr="009C7735" w:rsidRDefault="002F39F0" w:rsidP="00621E02">
            <w:pPr>
              <w:pStyle w:val="afa"/>
            </w:pPr>
          </w:p>
        </w:tc>
        <w:tc>
          <w:tcPr>
            <w:tcW w:w="700" w:type="dxa"/>
            <w:shd w:val="clear" w:color="auto" w:fill="auto"/>
          </w:tcPr>
          <w:p w:rsidR="002F39F0" w:rsidRPr="009C7735" w:rsidRDefault="002F39F0" w:rsidP="00621E02">
            <w:pPr>
              <w:pStyle w:val="afa"/>
            </w:pPr>
          </w:p>
        </w:tc>
        <w:tc>
          <w:tcPr>
            <w:tcW w:w="700" w:type="dxa"/>
            <w:shd w:val="clear" w:color="auto" w:fill="auto"/>
          </w:tcPr>
          <w:p w:rsidR="002F39F0" w:rsidRPr="009C7735" w:rsidRDefault="0090203D" w:rsidP="00621E02">
            <w:pPr>
              <w:pStyle w:val="afa"/>
            </w:pPr>
            <w:r w:rsidRPr="009C7735">
              <w:t>0,</w:t>
            </w:r>
            <w:r w:rsidR="007B4B12" w:rsidRPr="009C7735">
              <w:t>81</w:t>
            </w:r>
          </w:p>
        </w:tc>
        <w:tc>
          <w:tcPr>
            <w:tcW w:w="420" w:type="dxa"/>
            <w:shd w:val="clear" w:color="auto" w:fill="auto"/>
          </w:tcPr>
          <w:p w:rsidR="002F39F0" w:rsidRPr="009C7735" w:rsidRDefault="002F39F0" w:rsidP="00621E02">
            <w:pPr>
              <w:pStyle w:val="afa"/>
            </w:pPr>
          </w:p>
        </w:tc>
        <w:tc>
          <w:tcPr>
            <w:tcW w:w="441" w:type="dxa"/>
            <w:shd w:val="clear" w:color="auto" w:fill="auto"/>
          </w:tcPr>
          <w:p w:rsidR="002F39F0" w:rsidRPr="009C7735" w:rsidRDefault="002F39F0" w:rsidP="00621E02">
            <w:pPr>
              <w:pStyle w:val="afa"/>
            </w:pPr>
          </w:p>
        </w:tc>
        <w:tc>
          <w:tcPr>
            <w:tcW w:w="553" w:type="dxa"/>
            <w:shd w:val="clear" w:color="auto" w:fill="auto"/>
          </w:tcPr>
          <w:p w:rsidR="002F39F0" w:rsidRPr="009C7735" w:rsidRDefault="002F39F0" w:rsidP="00621E02">
            <w:pPr>
              <w:pStyle w:val="afa"/>
            </w:pPr>
          </w:p>
        </w:tc>
      </w:tr>
      <w:tr w:rsidR="00B60073" w:rsidRPr="00D0720B" w:rsidTr="00D0720B">
        <w:trPr>
          <w:trHeight w:val="548"/>
          <w:jc w:val="center"/>
        </w:trPr>
        <w:tc>
          <w:tcPr>
            <w:tcW w:w="0" w:type="auto"/>
            <w:vMerge/>
            <w:shd w:val="clear" w:color="auto" w:fill="auto"/>
          </w:tcPr>
          <w:p w:rsidR="002F39F0" w:rsidRPr="009C7735" w:rsidRDefault="002F39F0" w:rsidP="00621E02">
            <w:pPr>
              <w:pStyle w:val="afa"/>
            </w:pPr>
          </w:p>
        </w:tc>
        <w:tc>
          <w:tcPr>
            <w:tcW w:w="1592" w:type="dxa"/>
            <w:shd w:val="clear" w:color="auto" w:fill="auto"/>
          </w:tcPr>
          <w:p w:rsidR="002F39F0" w:rsidRPr="009C7735" w:rsidRDefault="0081148B" w:rsidP="00621E02">
            <w:pPr>
              <w:pStyle w:val="afa"/>
            </w:pPr>
            <w:r w:rsidRPr="009C7735">
              <w:t>ЭЦ</w:t>
            </w:r>
          </w:p>
        </w:tc>
        <w:tc>
          <w:tcPr>
            <w:tcW w:w="1260" w:type="dxa"/>
            <w:shd w:val="clear" w:color="auto" w:fill="auto"/>
          </w:tcPr>
          <w:p w:rsidR="002F39F0" w:rsidRPr="009C7735" w:rsidRDefault="002F39F0" w:rsidP="00621E02">
            <w:pPr>
              <w:pStyle w:val="afa"/>
            </w:pPr>
            <w:r w:rsidRPr="009C7735">
              <w:t>Стрелка</w:t>
            </w:r>
          </w:p>
        </w:tc>
        <w:tc>
          <w:tcPr>
            <w:tcW w:w="840" w:type="dxa"/>
            <w:shd w:val="clear" w:color="auto" w:fill="auto"/>
          </w:tcPr>
          <w:p w:rsidR="002F39F0" w:rsidRPr="009C7735" w:rsidRDefault="00D10A15" w:rsidP="00621E02">
            <w:pPr>
              <w:pStyle w:val="afa"/>
            </w:pPr>
            <w:r w:rsidRPr="009C7735">
              <w:t>4</w:t>
            </w:r>
            <w:r w:rsidR="007B4B12" w:rsidRPr="009C7735">
              <w:t>77</w:t>
            </w:r>
          </w:p>
        </w:tc>
        <w:tc>
          <w:tcPr>
            <w:tcW w:w="560" w:type="dxa"/>
            <w:shd w:val="clear" w:color="auto" w:fill="auto"/>
          </w:tcPr>
          <w:p w:rsidR="002F39F0" w:rsidRPr="009C7735" w:rsidRDefault="002F39F0" w:rsidP="00621E02">
            <w:pPr>
              <w:pStyle w:val="afa"/>
            </w:pPr>
          </w:p>
        </w:tc>
        <w:tc>
          <w:tcPr>
            <w:tcW w:w="449" w:type="dxa"/>
            <w:shd w:val="clear" w:color="auto" w:fill="auto"/>
          </w:tcPr>
          <w:p w:rsidR="002F39F0" w:rsidRPr="009C7735" w:rsidRDefault="002F39F0" w:rsidP="00621E02">
            <w:pPr>
              <w:pStyle w:val="afa"/>
            </w:pPr>
          </w:p>
        </w:tc>
        <w:tc>
          <w:tcPr>
            <w:tcW w:w="840" w:type="dxa"/>
            <w:shd w:val="clear" w:color="auto" w:fill="auto"/>
          </w:tcPr>
          <w:p w:rsidR="002F39F0" w:rsidRPr="009C7735" w:rsidRDefault="007B2C10" w:rsidP="00621E02">
            <w:pPr>
              <w:pStyle w:val="afa"/>
            </w:pPr>
            <w:r w:rsidRPr="009C7735">
              <w:t>140</w:t>
            </w:r>
          </w:p>
        </w:tc>
        <w:tc>
          <w:tcPr>
            <w:tcW w:w="700" w:type="dxa"/>
            <w:shd w:val="clear" w:color="auto" w:fill="auto"/>
          </w:tcPr>
          <w:p w:rsidR="002F39F0" w:rsidRPr="009C7735" w:rsidRDefault="007B2C10" w:rsidP="00621E02">
            <w:pPr>
              <w:pStyle w:val="afa"/>
            </w:pPr>
            <w:r w:rsidRPr="009C7735">
              <w:t>230</w:t>
            </w:r>
          </w:p>
        </w:tc>
        <w:tc>
          <w:tcPr>
            <w:tcW w:w="700" w:type="dxa"/>
            <w:shd w:val="clear" w:color="auto" w:fill="auto"/>
          </w:tcPr>
          <w:p w:rsidR="002F39F0" w:rsidRPr="009C7735" w:rsidRDefault="002F39F0" w:rsidP="00621E02">
            <w:pPr>
              <w:pStyle w:val="afa"/>
            </w:pPr>
          </w:p>
        </w:tc>
        <w:tc>
          <w:tcPr>
            <w:tcW w:w="420" w:type="dxa"/>
            <w:shd w:val="clear" w:color="auto" w:fill="auto"/>
          </w:tcPr>
          <w:p w:rsidR="002F39F0" w:rsidRPr="009C7735" w:rsidRDefault="002F39F0" w:rsidP="00621E02">
            <w:pPr>
              <w:pStyle w:val="afa"/>
            </w:pPr>
          </w:p>
        </w:tc>
        <w:tc>
          <w:tcPr>
            <w:tcW w:w="441" w:type="dxa"/>
            <w:shd w:val="clear" w:color="auto" w:fill="auto"/>
          </w:tcPr>
          <w:p w:rsidR="002F39F0" w:rsidRPr="009C7735" w:rsidRDefault="00D10A15" w:rsidP="00621E02">
            <w:pPr>
              <w:pStyle w:val="afa"/>
            </w:pPr>
            <w:r w:rsidRPr="009C7735">
              <w:t>3</w:t>
            </w:r>
            <w:r w:rsidR="007B4B12" w:rsidRPr="009C7735">
              <w:t>,4</w:t>
            </w:r>
          </w:p>
        </w:tc>
        <w:tc>
          <w:tcPr>
            <w:tcW w:w="553" w:type="dxa"/>
            <w:shd w:val="clear" w:color="auto" w:fill="auto"/>
          </w:tcPr>
          <w:p w:rsidR="002F39F0" w:rsidRPr="009C7735" w:rsidRDefault="007B4B12" w:rsidP="00621E02">
            <w:pPr>
              <w:pStyle w:val="afa"/>
            </w:pPr>
            <w:r w:rsidRPr="009C7735">
              <w:t>2,07</w:t>
            </w:r>
          </w:p>
        </w:tc>
      </w:tr>
      <w:tr w:rsidR="00B60073" w:rsidRPr="00D0720B" w:rsidTr="00D0720B">
        <w:trPr>
          <w:trHeight w:val="387"/>
          <w:jc w:val="center"/>
        </w:trPr>
        <w:tc>
          <w:tcPr>
            <w:tcW w:w="0" w:type="auto"/>
            <w:vMerge/>
            <w:shd w:val="clear" w:color="auto" w:fill="auto"/>
          </w:tcPr>
          <w:p w:rsidR="002F39F0" w:rsidRPr="009C7735" w:rsidRDefault="002F39F0" w:rsidP="00621E02">
            <w:pPr>
              <w:pStyle w:val="afa"/>
            </w:pPr>
          </w:p>
        </w:tc>
        <w:tc>
          <w:tcPr>
            <w:tcW w:w="1592" w:type="dxa"/>
            <w:shd w:val="clear" w:color="auto" w:fill="auto"/>
          </w:tcPr>
          <w:p w:rsidR="002F39F0" w:rsidRPr="009C7735" w:rsidRDefault="0081148B" w:rsidP="00621E02">
            <w:pPr>
              <w:pStyle w:val="afa"/>
            </w:pPr>
            <w:r w:rsidRPr="009C7735">
              <w:t>АБ</w:t>
            </w:r>
            <w:r w:rsidR="002F39F0" w:rsidRPr="009C7735">
              <w:t xml:space="preserve"> однопутная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9C7735" w:rsidRDefault="0090203D" w:rsidP="00621E02">
            <w:pPr>
              <w:pStyle w:val="afa"/>
            </w:pPr>
            <w:r w:rsidRPr="009C7735">
              <w:t>км</w:t>
            </w:r>
          </w:p>
          <w:p w:rsidR="009C7735" w:rsidRDefault="00621E02" w:rsidP="00621E02">
            <w:pPr>
              <w:pStyle w:val="afa"/>
            </w:pPr>
            <w:r w:rsidRPr="009C7735">
              <w:t>К</w:t>
            </w:r>
            <w:r w:rsidR="0090203D" w:rsidRPr="009C7735">
              <w:t>м</w:t>
            </w:r>
          </w:p>
          <w:p w:rsidR="0090203D" w:rsidRPr="009C7735" w:rsidRDefault="0090203D" w:rsidP="00621E02">
            <w:pPr>
              <w:pStyle w:val="afa"/>
            </w:pPr>
            <w:r w:rsidRPr="009C7735">
              <w:t>км</w:t>
            </w:r>
          </w:p>
        </w:tc>
        <w:tc>
          <w:tcPr>
            <w:tcW w:w="840" w:type="dxa"/>
            <w:shd w:val="clear" w:color="auto" w:fill="auto"/>
          </w:tcPr>
          <w:p w:rsidR="002F39F0" w:rsidRPr="009C7735" w:rsidRDefault="0018629F" w:rsidP="00621E02">
            <w:pPr>
              <w:pStyle w:val="afa"/>
            </w:pPr>
            <w:r w:rsidRPr="009C7735">
              <w:t>2</w:t>
            </w:r>
            <w:r w:rsidR="007B4B12" w:rsidRPr="009C7735">
              <w:t>31</w:t>
            </w:r>
          </w:p>
        </w:tc>
        <w:tc>
          <w:tcPr>
            <w:tcW w:w="560" w:type="dxa"/>
            <w:shd w:val="clear" w:color="auto" w:fill="auto"/>
          </w:tcPr>
          <w:p w:rsidR="002F39F0" w:rsidRPr="009C7735" w:rsidRDefault="002F39F0" w:rsidP="00621E02">
            <w:pPr>
              <w:pStyle w:val="afa"/>
            </w:pPr>
          </w:p>
        </w:tc>
        <w:tc>
          <w:tcPr>
            <w:tcW w:w="449" w:type="dxa"/>
            <w:shd w:val="clear" w:color="auto" w:fill="auto"/>
          </w:tcPr>
          <w:p w:rsidR="002F39F0" w:rsidRPr="009C7735" w:rsidRDefault="002F39F0" w:rsidP="00621E02">
            <w:pPr>
              <w:pStyle w:val="afa"/>
            </w:pPr>
          </w:p>
        </w:tc>
        <w:tc>
          <w:tcPr>
            <w:tcW w:w="840" w:type="dxa"/>
            <w:shd w:val="clear" w:color="auto" w:fill="auto"/>
          </w:tcPr>
          <w:p w:rsidR="002F39F0" w:rsidRPr="009C7735" w:rsidRDefault="007B2C10" w:rsidP="00621E02">
            <w:pPr>
              <w:pStyle w:val="afa"/>
            </w:pPr>
            <w:r w:rsidRPr="009C7735">
              <w:t>150</w:t>
            </w:r>
          </w:p>
        </w:tc>
        <w:tc>
          <w:tcPr>
            <w:tcW w:w="700" w:type="dxa"/>
            <w:shd w:val="clear" w:color="auto" w:fill="auto"/>
          </w:tcPr>
          <w:p w:rsidR="002F39F0" w:rsidRPr="009C7735" w:rsidRDefault="007B2C10" w:rsidP="00621E02">
            <w:pPr>
              <w:pStyle w:val="afa"/>
            </w:pPr>
            <w:r w:rsidRPr="009C7735">
              <w:t>300</w:t>
            </w:r>
          </w:p>
        </w:tc>
        <w:tc>
          <w:tcPr>
            <w:tcW w:w="700" w:type="dxa"/>
            <w:shd w:val="clear" w:color="auto" w:fill="auto"/>
          </w:tcPr>
          <w:p w:rsidR="002F39F0" w:rsidRPr="009C7735" w:rsidRDefault="002F39F0" w:rsidP="00621E02">
            <w:pPr>
              <w:pStyle w:val="afa"/>
            </w:pPr>
          </w:p>
        </w:tc>
        <w:tc>
          <w:tcPr>
            <w:tcW w:w="420" w:type="dxa"/>
            <w:shd w:val="clear" w:color="auto" w:fill="auto"/>
          </w:tcPr>
          <w:p w:rsidR="002F39F0" w:rsidRPr="009C7735" w:rsidRDefault="002F39F0" w:rsidP="00621E02">
            <w:pPr>
              <w:pStyle w:val="afa"/>
            </w:pPr>
          </w:p>
        </w:tc>
        <w:tc>
          <w:tcPr>
            <w:tcW w:w="441" w:type="dxa"/>
            <w:shd w:val="clear" w:color="auto" w:fill="auto"/>
          </w:tcPr>
          <w:p w:rsidR="002F39F0" w:rsidRPr="009C7735" w:rsidRDefault="0018629F" w:rsidP="00621E02">
            <w:pPr>
              <w:pStyle w:val="afa"/>
            </w:pPr>
            <w:r w:rsidRPr="009C7735">
              <w:t>1,</w:t>
            </w:r>
            <w:r w:rsidR="007B4B12" w:rsidRPr="009C7735">
              <w:t>5</w:t>
            </w:r>
          </w:p>
        </w:tc>
        <w:tc>
          <w:tcPr>
            <w:tcW w:w="553" w:type="dxa"/>
            <w:shd w:val="clear" w:color="auto" w:fill="auto"/>
          </w:tcPr>
          <w:p w:rsidR="002F39F0" w:rsidRPr="009C7735" w:rsidRDefault="007B2C10" w:rsidP="00621E02">
            <w:pPr>
              <w:pStyle w:val="afa"/>
            </w:pPr>
            <w:r w:rsidRPr="009C7735">
              <w:t>0,</w:t>
            </w:r>
            <w:r w:rsidR="007B4B12" w:rsidRPr="009C7735">
              <w:t>77</w:t>
            </w:r>
          </w:p>
        </w:tc>
      </w:tr>
      <w:tr w:rsidR="00B60073" w:rsidRPr="00D0720B" w:rsidTr="00D0720B">
        <w:trPr>
          <w:trHeight w:val="341"/>
          <w:jc w:val="center"/>
        </w:trPr>
        <w:tc>
          <w:tcPr>
            <w:tcW w:w="0" w:type="auto"/>
            <w:vMerge/>
            <w:shd w:val="clear" w:color="auto" w:fill="auto"/>
          </w:tcPr>
          <w:p w:rsidR="002F39F0" w:rsidRPr="009C7735" w:rsidRDefault="002F39F0" w:rsidP="00621E02">
            <w:pPr>
              <w:pStyle w:val="afa"/>
            </w:pPr>
          </w:p>
        </w:tc>
        <w:tc>
          <w:tcPr>
            <w:tcW w:w="1592" w:type="dxa"/>
            <w:shd w:val="clear" w:color="auto" w:fill="auto"/>
          </w:tcPr>
          <w:p w:rsidR="0041275A" w:rsidRPr="009C7735" w:rsidRDefault="0081148B" w:rsidP="00621E02">
            <w:pPr>
              <w:pStyle w:val="afa"/>
            </w:pPr>
            <w:r w:rsidRPr="009C7735">
              <w:t>АБ</w:t>
            </w:r>
            <w:r w:rsidR="002F39F0" w:rsidRPr="009C7735">
              <w:t xml:space="preserve"> 2-путная 3-значна</w:t>
            </w:r>
            <w:r w:rsidRPr="009C7735">
              <w:t>я</w:t>
            </w:r>
          </w:p>
        </w:tc>
        <w:tc>
          <w:tcPr>
            <w:tcW w:w="1260" w:type="dxa"/>
            <w:vMerge/>
            <w:shd w:val="clear" w:color="auto" w:fill="auto"/>
          </w:tcPr>
          <w:p w:rsidR="002F39F0" w:rsidRPr="009C7735" w:rsidRDefault="002F39F0" w:rsidP="00621E02">
            <w:pPr>
              <w:pStyle w:val="afa"/>
            </w:pPr>
          </w:p>
        </w:tc>
        <w:tc>
          <w:tcPr>
            <w:tcW w:w="840" w:type="dxa"/>
            <w:shd w:val="clear" w:color="auto" w:fill="auto"/>
          </w:tcPr>
          <w:p w:rsidR="002F39F0" w:rsidRPr="009C7735" w:rsidRDefault="0090203D" w:rsidP="00621E02">
            <w:pPr>
              <w:pStyle w:val="afa"/>
            </w:pPr>
            <w:r w:rsidRPr="009C7735">
              <w:t>1</w:t>
            </w:r>
            <w:r w:rsidR="007B4B12" w:rsidRPr="009C7735">
              <w:t>76</w:t>
            </w:r>
          </w:p>
        </w:tc>
        <w:tc>
          <w:tcPr>
            <w:tcW w:w="560" w:type="dxa"/>
            <w:shd w:val="clear" w:color="auto" w:fill="auto"/>
          </w:tcPr>
          <w:p w:rsidR="002F39F0" w:rsidRPr="009C7735" w:rsidRDefault="002F39F0" w:rsidP="00621E02">
            <w:pPr>
              <w:pStyle w:val="afa"/>
            </w:pPr>
          </w:p>
        </w:tc>
        <w:tc>
          <w:tcPr>
            <w:tcW w:w="449" w:type="dxa"/>
            <w:shd w:val="clear" w:color="auto" w:fill="auto"/>
          </w:tcPr>
          <w:p w:rsidR="002F39F0" w:rsidRPr="009C7735" w:rsidRDefault="002F39F0" w:rsidP="00621E02">
            <w:pPr>
              <w:pStyle w:val="afa"/>
            </w:pPr>
          </w:p>
        </w:tc>
        <w:tc>
          <w:tcPr>
            <w:tcW w:w="840" w:type="dxa"/>
            <w:shd w:val="clear" w:color="auto" w:fill="auto"/>
          </w:tcPr>
          <w:p w:rsidR="002F39F0" w:rsidRPr="009C7735" w:rsidRDefault="007B2C10" w:rsidP="00621E02">
            <w:pPr>
              <w:pStyle w:val="afa"/>
            </w:pPr>
            <w:r w:rsidRPr="009C7735">
              <w:t>105</w:t>
            </w:r>
          </w:p>
        </w:tc>
        <w:tc>
          <w:tcPr>
            <w:tcW w:w="700" w:type="dxa"/>
            <w:shd w:val="clear" w:color="auto" w:fill="auto"/>
          </w:tcPr>
          <w:p w:rsidR="002F39F0" w:rsidRPr="009C7735" w:rsidRDefault="007B2C10" w:rsidP="00621E02">
            <w:pPr>
              <w:pStyle w:val="afa"/>
            </w:pPr>
            <w:r w:rsidRPr="009C7735">
              <w:t>210</w:t>
            </w:r>
          </w:p>
        </w:tc>
        <w:tc>
          <w:tcPr>
            <w:tcW w:w="700" w:type="dxa"/>
            <w:shd w:val="clear" w:color="auto" w:fill="auto"/>
          </w:tcPr>
          <w:p w:rsidR="002F39F0" w:rsidRPr="009C7735" w:rsidRDefault="002F39F0" w:rsidP="00621E02">
            <w:pPr>
              <w:pStyle w:val="afa"/>
            </w:pPr>
          </w:p>
        </w:tc>
        <w:tc>
          <w:tcPr>
            <w:tcW w:w="420" w:type="dxa"/>
            <w:shd w:val="clear" w:color="auto" w:fill="auto"/>
          </w:tcPr>
          <w:p w:rsidR="002F39F0" w:rsidRPr="009C7735" w:rsidRDefault="002F39F0" w:rsidP="00621E02">
            <w:pPr>
              <w:pStyle w:val="afa"/>
            </w:pPr>
          </w:p>
        </w:tc>
        <w:tc>
          <w:tcPr>
            <w:tcW w:w="441" w:type="dxa"/>
            <w:shd w:val="clear" w:color="auto" w:fill="auto"/>
          </w:tcPr>
          <w:p w:rsidR="002F39F0" w:rsidRPr="009C7735" w:rsidRDefault="0090203D" w:rsidP="00621E02">
            <w:pPr>
              <w:pStyle w:val="afa"/>
            </w:pPr>
            <w:r w:rsidRPr="009C7735">
              <w:t>1</w:t>
            </w:r>
            <w:r w:rsidR="007B4B12" w:rsidRPr="009C7735">
              <w:t>,67</w:t>
            </w:r>
          </w:p>
        </w:tc>
        <w:tc>
          <w:tcPr>
            <w:tcW w:w="553" w:type="dxa"/>
            <w:shd w:val="clear" w:color="auto" w:fill="auto"/>
          </w:tcPr>
          <w:p w:rsidR="002F39F0" w:rsidRPr="009C7735" w:rsidRDefault="0090203D" w:rsidP="00621E02">
            <w:pPr>
              <w:pStyle w:val="afa"/>
            </w:pPr>
            <w:r w:rsidRPr="009C7735">
              <w:t>0,</w:t>
            </w:r>
            <w:r w:rsidR="00453348" w:rsidRPr="009C7735">
              <w:t>83</w:t>
            </w:r>
          </w:p>
        </w:tc>
      </w:tr>
      <w:tr w:rsidR="00B60073" w:rsidRPr="00D0720B" w:rsidTr="00D0720B">
        <w:trPr>
          <w:trHeight w:val="366"/>
          <w:jc w:val="center"/>
        </w:trPr>
        <w:tc>
          <w:tcPr>
            <w:tcW w:w="0" w:type="auto"/>
            <w:vMerge/>
            <w:shd w:val="clear" w:color="auto" w:fill="auto"/>
          </w:tcPr>
          <w:p w:rsidR="002F39F0" w:rsidRPr="009C7735" w:rsidRDefault="002F39F0" w:rsidP="00621E02">
            <w:pPr>
              <w:pStyle w:val="afa"/>
            </w:pPr>
          </w:p>
        </w:tc>
        <w:tc>
          <w:tcPr>
            <w:tcW w:w="1592" w:type="dxa"/>
            <w:shd w:val="clear" w:color="auto" w:fill="auto"/>
          </w:tcPr>
          <w:p w:rsidR="002F39F0" w:rsidRPr="009C7735" w:rsidRDefault="0081148B" w:rsidP="00621E02">
            <w:pPr>
              <w:pStyle w:val="afa"/>
            </w:pPr>
            <w:r w:rsidRPr="009C7735">
              <w:t>АБ</w:t>
            </w:r>
            <w:r w:rsidR="002F39F0" w:rsidRPr="009C7735">
              <w:t xml:space="preserve"> 2-путная 4-значная</w:t>
            </w:r>
          </w:p>
        </w:tc>
        <w:tc>
          <w:tcPr>
            <w:tcW w:w="1260" w:type="dxa"/>
            <w:vMerge/>
            <w:shd w:val="clear" w:color="auto" w:fill="auto"/>
          </w:tcPr>
          <w:p w:rsidR="002F39F0" w:rsidRPr="009C7735" w:rsidRDefault="002F39F0" w:rsidP="00621E02">
            <w:pPr>
              <w:pStyle w:val="afa"/>
            </w:pPr>
          </w:p>
        </w:tc>
        <w:tc>
          <w:tcPr>
            <w:tcW w:w="840" w:type="dxa"/>
            <w:shd w:val="clear" w:color="auto" w:fill="auto"/>
          </w:tcPr>
          <w:p w:rsidR="002F39F0" w:rsidRPr="009C7735" w:rsidRDefault="00453348" w:rsidP="00621E02">
            <w:pPr>
              <w:pStyle w:val="afa"/>
            </w:pPr>
            <w:r w:rsidRPr="009C7735">
              <w:t>117</w:t>
            </w:r>
          </w:p>
        </w:tc>
        <w:tc>
          <w:tcPr>
            <w:tcW w:w="560" w:type="dxa"/>
            <w:shd w:val="clear" w:color="auto" w:fill="auto"/>
          </w:tcPr>
          <w:p w:rsidR="002F39F0" w:rsidRPr="009C7735" w:rsidRDefault="002F39F0" w:rsidP="00621E02">
            <w:pPr>
              <w:pStyle w:val="afa"/>
            </w:pPr>
          </w:p>
        </w:tc>
        <w:tc>
          <w:tcPr>
            <w:tcW w:w="449" w:type="dxa"/>
            <w:shd w:val="clear" w:color="auto" w:fill="auto"/>
          </w:tcPr>
          <w:p w:rsidR="002F39F0" w:rsidRPr="009C7735" w:rsidRDefault="002F39F0" w:rsidP="00621E02">
            <w:pPr>
              <w:pStyle w:val="afa"/>
            </w:pPr>
          </w:p>
        </w:tc>
        <w:tc>
          <w:tcPr>
            <w:tcW w:w="840" w:type="dxa"/>
            <w:shd w:val="clear" w:color="auto" w:fill="auto"/>
          </w:tcPr>
          <w:p w:rsidR="002F39F0" w:rsidRPr="009C7735" w:rsidRDefault="007B2C10" w:rsidP="00621E02">
            <w:pPr>
              <w:pStyle w:val="afa"/>
            </w:pPr>
            <w:r w:rsidRPr="009C7735">
              <w:t>90</w:t>
            </w:r>
          </w:p>
        </w:tc>
        <w:tc>
          <w:tcPr>
            <w:tcW w:w="700" w:type="dxa"/>
            <w:shd w:val="clear" w:color="auto" w:fill="auto"/>
          </w:tcPr>
          <w:p w:rsidR="002F39F0" w:rsidRPr="009C7735" w:rsidRDefault="007B2C10" w:rsidP="00621E02">
            <w:pPr>
              <w:pStyle w:val="afa"/>
            </w:pPr>
            <w:r w:rsidRPr="009C7735">
              <w:t>175</w:t>
            </w:r>
          </w:p>
        </w:tc>
        <w:tc>
          <w:tcPr>
            <w:tcW w:w="700" w:type="dxa"/>
            <w:shd w:val="clear" w:color="auto" w:fill="auto"/>
          </w:tcPr>
          <w:p w:rsidR="002F39F0" w:rsidRPr="009C7735" w:rsidRDefault="002F39F0" w:rsidP="00621E02">
            <w:pPr>
              <w:pStyle w:val="afa"/>
            </w:pPr>
          </w:p>
        </w:tc>
        <w:tc>
          <w:tcPr>
            <w:tcW w:w="420" w:type="dxa"/>
            <w:shd w:val="clear" w:color="auto" w:fill="auto"/>
          </w:tcPr>
          <w:p w:rsidR="002F39F0" w:rsidRPr="009C7735" w:rsidRDefault="002F39F0" w:rsidP="00621E02">
            <w:pPr>
              <w:pStyle w:val="afa"/>
            </w:pPr>
          </w:p>
        </w:tc>
        <w:tc>
          <w:tcPr>
            <w:tcW w:w="441" w:type="dxa"/>
            <w:shd w:val="clear" w:color="auto" w:fill="auto"/>
          </w:tcPr>
          <w:p w:rsidR="002F39F0" w:rsidRPr="009C7735" w:rsidRDefault="0018629F" w:rsidP="00621E02">
            <w:pPr>
              <w:pStyle w:val="afa"/>
            </w:pPr>
            <w:r w:rsidRPr="009C7735">
              <w:t>1,</w:t>
            </w:r>
            <w:r w:rsidR="00453348" w:rsidRPr="009C7735">
              <w:t>3</w:t>
            </w:r>
          </w:p>
        </w:tc>
        <w:tc>
          <w:tcPr>
            <w:tcW w:w="553" w:type="dxa"/>
            <w:shd w:val="clear" w:color="auto" w:fill="auto"/>
          </w:tcPr>
          <w:p w:rsidR="002F39F0" w:rsidRPr="009C7735" w:rsidRDefault="0018629F" w:rsidP="00621E02">
            <w:pPr>
              <w:pStyle w:val="afa"/>
            </w:pPr>
            <w:r w:rsidRPr="009C7735">
              <w:t>0,6</w:t>
            </w:r>
            <w:r w:rsidR="00453348" w:rsidRPr="009C7735">
              <w:t>6</w:t>
            </w:r>
          </w:p>
        </w:tc>
      </w:tr>
      <w:tr w:rsidR="00B60073" w:rsidRPr="00D0720B" w:rsidTr="00D0720B">
        <w:trPr>
          <w:trHeight w:val="402"/>
          <w:jc w:val="center"/>
        </w:trPr>
        <w:tc>
          <w:tcPr>
            <w:tcW w:w="0" w:type="auto"/>
            <w:vMerge/>
            <w:shd w:val="clear" w:color="auto" w:fill="auto"/>
          </w:tcPr>
          <w:p w:rsidR="002F39F0" w:rsidRPr="009C7735" w:rsidRDefault="002F39F0" w:rsidP="00621E02">
            <w:pPr>
              <w:pStyle w:val="afa"/>
            </w:pPr>
          </w:p>
        </w:tc>
        <w:tc>
          <w:tcPr>
            <w:tcW w:w="1592" w:type="dxa"/>
            <w:shd w:val="clear" w:color="auto" w:fill="auto"/>
          </w:tcPr>
          <w:p w:rsidR="002F39F0" w:rsidRPr="009C7735" w:rsidRDefault="0081148B" w:rsidP="00621E02">
            <w:pPr>
              <w:pStyle w:val="afa"/>
            </w:pPr>
            <w:r w:rsidRPr="009C7735">
              <w:t>АПС</w:t>
            </w:r>
          </w:p>
        </w:tc>
        <w:tc>
          <w:tcPr>
            <w:tcW w:w="1260" w:type="dxa"/>
            <w:shd w:val="clear" w:color="auto" w:fill="auto"/>
          </w:tcPr>
          <w:p w:rsidR="002F39F0" w:rsidRPr="009C7735" w:rsidRDefault="002F39F0" w:rsidP="00621E02">
            <w:pPr>
              <w:pStyle w:val="afa"/>
            </w:pPr>
            <w:r w:rsidRPr="009C7735">
              <w:t>переезд</w:t>
            </w:r>
          </w:p>
        </w:tc>
        <w:tc>
          <w:tcPr>
            <w:tcW w:w="840" w:type="dxa"/>
            <w:shd w:val="clear" w:color="auto" w:fill="auto"/>
          </w:tcPr>
          <w:p w:rsidR="002F39F0" w:rsidRPr="009C7735" w:rsidRDefault="00D10A15" w:rsidP="00621E02">
            <w:pPr>
              <w:pStyle w:val="afa"/>
            </w:pPr>
            <w:r w:rsidRPr="009C7735">
              <w:t>4</w:t>
            </w:r>
            <w:r w:rsidR="00453348" w:rsidRPr="009C7735">
              <w:t>6</w:t>
            </w:r>
          </w:p>
        </w:tc>
        <w:tc>
          <w:tcPr>
            <w:tcW w:w="560" w:type="dxa"/>
            <w:shd w:val="clear" w:color="auto" w:fill="auto"/>
          </w:tcPr>
          <w:p w:rsidR="002F39F0" w:rsidRPr="009C7735" w:rsidRDefault="002F39F0" w:rsidP="00621E02">
            <w:pPr>
              <w:pStyle w:val="afa"/>
            </w:pPr>
          </w:p>
        </w:tc>
        <w:tc>
          <w:tcPr>
            <w:tcW w:w="449" w:type="dxa"/>
            <w:shd w:val="clear" w:color="auto" w:fill="auto"/>
          </w:tcPr>
          <w:p w:rsidR="002F39F0" w:rsidRPr="009C7735" w:rsidRDefault="002F39F0" w:rsidP="00621E02">
            <w:pPr>
              <w:pStyle w:val="afa"/>
            </w:pPr>
          </w:p>
        </w:tc>
        <w:tc>
          <w:tcPr>
            <w:tcW w:w="840" w:type="dxa"/>
            <w:shd w:val="clear" w:color="auto" w:fill="auto"/>
          </w:tcPr>
          <w:p w:rsidR="002F39F0" w:rsidRPr="009C7735" w:rsidRDefault="007B2C10" w:rsidP="00621E02">
            <w:pPr>
              <w:pStyle w:val="afa"/>
            </w:pPr>
            <w:r w:rsidRPr="009C7735">
              <w:t>160</w:t>
            </w:r>
          </w:p>
        </w:tc>
        <w:tc>
          <w:tcPr>
            <w:tcW w:w="700" w:type="dxa"/>
            <w:shd w:val="clear" w:color="auto" w:fill="auto"/>
          </w:tcPr>
          <w:p w:rsidR="002F39F0" w:rsidRPr="009C7735" w:rsidRDefault="007B2C10" w:rsidP="00621E02">
            <w:pPr>
              <w:pStyle w:val="afa"/>
            </w:pPr>
            <w:r w:rsidRPr="009C7735">
              <w:t>320</w:t>
            </w:r>
          </w:p>
        </w:tc>
        <w:tc>
          <w:tcPr>
            <w:tcW w:w="700" w:type="dxa"/>
            <w:shd w:val="clear" w:color="auto" w:fill="auto"/>
          </w:tcPr>
          <w:p w:rsidR="002F39F0" w:rsidRPr="009C7735" w:rsidRDefault="002F39F0" w:rsidP="00621E02">
            <w:pPr>
              <w:pStyle w:val="afa"/>
            </w:pPr>
          </w:p>
        </w:tc>
        <w:tc>
          <w:tcPr>
            <w:tcW w:w="420" w:type="dxa"/>
            <w:shd w:val="clear" w:color="auto" w:fill="auto"/>
          </w:tcPr>
          <w:p w:rsidR="002F39F0" w:rsidRPr="009C7735" w:rsidRDefault="002F39F0" w:rsidP="00621E02">
            <w:pPr>
              <w:pStyle w:val="afa"/>
            </w:pPr>
          </w:p>
        </w:tc>
        <w:tc>
          <w:tcPr>
            <w:tcW w:w="441" w:type="dxa"/>
            <w:shd w:val="clear" w:color="auto" w:fill="auto"/>
          </w:tcPr>
          <w:p w:rsidR="002F39F0" w:rsidRPr="009C7735" w:rsidRDefault="0018629F" w:rsidP="00621E02">
            <w:pPr>
              <w:pStyle w:val="afa"/>
            </w:pPr>
            <w:r w:rsidRPr="009C7735">
              <w:t>0,2</w:t>
            </w:r>
            <w:r w:rsidR="00453348" w:rsidRPr="009C7735">
              <w:t>8</w:t>
            </w:r>
          </w:p>
        </w:tc>
        <w:tc>
          <w:tcPr>
            <w:tcW w:w="553" w:type="dxa"/>
            <w:shd w:val="clear" w:color="auto" w:fill="auto"/>
          </w:tcPr>
          <w:p w:rsidR="002F39F0" w:rsidRPr="009C7735" w:rsidRDefault="007B2C10" w:rsidP="00621E02">
            <w:pPr>
              <w:pStyle w:val="afa"/>
            </w:pPr>
            <w:r w:rsidRPr="009C7735">
              <w:t>0,1</w:t>
            </w:r>
            <w:r w:rsidR="00453348" w:rsidRPr="009C7735">
              <w:t>4</w:t>
            </w:r>
          </w:p>
        </w:tc>
      </w:tr>
      <w:tr w:rsidR="00B60073" w:rsidRPr="00D0720B" w:rsidTr="00D0720B">
        <w:trPr>
          <w:jc w:val="center"/>
        </w:trPr>
        <w:tc>
          <w:tcPr>
            <w:tcW w:w="476" w:type="dxa"/>
            <w:shd w:val="clear" w:color="auto" w:fill="auto"/>
          </w:tcPr>
          <w:p w:rsidR="00867637" w:rsidRPr="009C7735" w:rsidRDefault="00867637" w:rsidP="00621E02">
            <w:pPr>
              <w:pStyle w:val="afa"/>
            </w:pPr>
          </w:p>
        </w:tc>
        <w:tc>
          <w:tcPr>
            <w:tcW w:w="1592" w:type="dxa"/>
            <w:shd w:val="clear" w:color="auto" w:fill="auto"/>
          </w:tcPr>
          <w:p w:rsidR="00867637" w:rsidRPr="009C7735" w:rsidRDefault="00867637" w:rsidP="00621E02">
            <w:pPr>
              <w:pStyle w:val="afa"/>
            </w:pPr>
            <w:r w:rsidRPr="009C7735">
              <w:t>Итого</w:t>
            </w:r>
          </w:p>
        </w:tc>
        <w:tc>
          <w:tcPr>
            <w:tcW w:w="1260" w:type="dxa"/>
            <w:shd w:val="clear" w:color="auto" w:fill="auto"/>
          </w:tcPr>
          <w:p w:rsidR="00867637" w:rsidRPr="009C7735" w:rsidRDefault="00867637" w:rsidP="00621E02">
            <w:pPr>
              <w:pStyle w:val="afa"/>
            </w:pPr>
          </w:p>
        </w:tc>
        <w:tc>
          <w:tcPr>
            <w:tcW w:w="840" w:type="dxa"/>
            <w:shd w:val="clear" w:color="auto" w:fill="auto"/>
          </w:tcPr>
          <w:p w:rsidR="00867637" w:rsidRPr="009C7735" w:rsidRDefault="00867637" w:rsidP="00621E02">
            <w:pPr>
              <w:pStyle w:val="afa"/>
            </w:pPr>
          </w:p>
        </w:tc>
        <w:tc>
          <w:tcPr>
            <w:tcW w:w="560" w:type="dxa"/>
            <w:shd w:val="clear" w:color="auto" w:fill="auto"/>
          </w:tcPr>
          <w:p w:rsidR="00867637" w:rsidRPr="009C7735" w:rsidRDefault="00867637" w:rsidP="00621E02">
            <w:pPr>
              <w:pStyle w:val="afa"/>
            </w:pPr>
          </w:p>
        </w:tc>
        <w:tc>
          <w:tcPr>
            <w:tcW w:w="449" w:type="dxa"/>
            <w:shd w:val="clear" w:color="auto" w:fill="auto"/>
          </w:tcPr>
          <w:p w:rsidR="00867637" w:rsidRPr="009C7735" w:rsidRDefault="00867637" w:rsidP="00621E02">
            <w:pPr>
              <w:pStyle w:val="afa"/>
            </w:pPr>
          </w:p>
        </w:tc>
        <w:tc>
          <w:tcPr>
            <w:tcW w:w="840" w:type="dxa"/>
            <w:shd w:val="clear" w:color="auto" w:fill="auto"/>
          </w:tcPr>
          <w:p w:rsidR="00867637" w:rsidRPr="009C7735" w:rsidRDefault="00867637" w:rsidP="00621E02">
            <w:pPr>
              <w:pStyle w:val="afa"/>
            </w:pPr>
          </w:p>
        </w:tc>
        <w:tc>
          <w:tcPr>
            <w:tcW w:w="700" w:type="dxa"/>
            <w:shd w:val="clear" w:color="auto" w:fill="auto"/>
          </w:tcPr>
          <w:p w:rsidR="00867637" w:rsidRPr="009C7735" w:rsidRDefault="00867637" w:rsidP="00621E02">
            <w:pPr>
              <w:pStyle w:val="afa"/>
            </w:pPr>
          </w:p>
        </w:tc>
        <w:tc>
          <w:tcPr>
            <w:tcW w:w="700" w:type="dxa"/>
            <w:shd w:val="clear" w:color="auto" w:fill="auto"/>
          </w:tcPr>
          <w:p w:rsidR="00867637" w:rsidRPr="009C7735" w:rsidRDefault="007B2C10" w:rsidP="00621E02">
            <w:pPr>
              <w:pStyle w:val="afa"/>
            </w:pPr>
            <w:r w:rsidRPr="009C7735">
              <w:t>1</w:t>
            </w:r>
          </w:p>
        </w:tc>
        <w:tc>
          <w:tcPr>
            <w:tcW w:w="420" w:type="dxa"/>
            <w:shd w:val="clear" w:color="auto" w:fill="auto"/>
          </w:tcPr>
          <w:p w:rsidR="00867637" w:rsidRPr="009C7735" w:rsidRDefault="00867637" w:rsidP="00621E02">
            <w:pPr>
              <w:pStyle w:val="afa"/>
            </w:pPr>
          </w:p>
        </w:tc>
        <w:tc>
          <w:tcPr>
            <w:tcW w:w="441" w:type="dxa"/>
            <w:shd w:val="clear" w:color="auto" w:fill="auto"/>
          </w:tcPr>
          <w:p w:rsidR="00867637" w:rsidRPr="009C7735" w:rsidRDefault="00453348" w:rsidP="00621E02">
            <w:pPr>
              <w:pStyle w:val="afa"/>
            </w:pPr>
            <w:r w:rsidRPr="009C7735">
              <w:t>3</w:t>
            </w:r>
          </w:p>
        </w:tc>
        <w:tc>
          <w:tcPr>
            <w:tcW w:w="553" w:type="dxa"/>
            <w:shd w:val="clear" w:color="auto" w:fill="auto"/>
          </w:tcPr>
          <w:p w:rsidR="00867637" w:rsidRPr="009C7735" w:rsidRDefault="00453348" w:rsidP="00621E02">
            <w:pPr>
              <w:pStyle w:val="afa"/>
            </w:pPr>
            <w:r w:rsidRPr="009C7735">
              <w:t>6</w:t>
            </w:r>
          </w:p>
        </w:tc>
      </w:tr>
      <w:tr w:rsidR="00B60073" w:rsidRPr="00D0720B" w:rsidTr="00D0720B">
        <w:trPr>
          <w:jc w:val="center"/>
        </w:trPr>
        <w:tc>
          <w:tcPr>
            <w:tcW w:w="476" w:type="dxa"/>
            <w:shd w:val="clear" w:color="auto" w:fill="auto"/>
          </w:tcPr>
          <w:p w:rsidR="00EF0661" w:rsidRPr="009C7735" w:rsidRDefault="00EF0661" w:rsidP="00621E02">
            <w:pPr>
              <w:pStyle w:val="afa"/>
            </w:pPr>
            <w:r w:rsidRPr="009C7735">
              <w:t>2</w:t>
            </w:r>
          </w:p>
        </w:tc>
        <w:tc>
          <w:tcPr>
            <w:tcW w:w="1592" w:type="dxa"/>
            <w:shd w:val="clear" w:color="auto" w:fill="auto"/>
          </w:tcPr>
          <w:p w:rsidR="00EF0661" w:rsidRPr="009C7735" w:rsidRDefault="00EF0661" w:rsidP="00621E02">
            <w:pPr>
              <w:pStyle w:val="afa"/>
            </w:pPr>
            <w:r w:rsidRPr="009C7735">
              <w:t>Бригада по комплексной замене приборов</w:t>
            </w:r>
          </w:p>
        </w:tc>
        <w:tc>
          <w:tcPr>
            <w:tcW w:w="1260" w:type="dxa"/>
            <w:shd w:val="clear" w:color="auto" w:fill="auto"/>
          </w:tcPr>
          <w:p w:rsidR="009C7735" w:rsidRDefault="00EF0661" w:rsidP="00621E02">
            <w:pPr>
              <w:pStyle w:val="afa"/>
            </w:pPr>
            <w:r w:rsidRPr="009C7735">
              <w:t>ШН и ШЦМ,</w:t>
            </w:r>
          </w:p>
          <w:p w:rsidR="00EF0661" w:rsidRPr="009C7735" w:rsidRDefault="00EF0661" w:rsidP="00621E02">
            <w:pPr>
              <w:pStyle w:val="afa"/>
            </w:pPr>
            <w:r w:rsidRPr="009C7735">
              <w:t>прибор</w:t>
            </w:r>
          </w:p>
        </w:tc>
        <w:tc>
          <w:tcPr>
            <w:tcW w:w="840" w:type="dxa"/>
            <w:shd w:val="clear" w:color="auto" w:fill="auto"/>
          </w:tcPr>
          <w:p w:rsidR="00EF0661" w:rsidRPr="009C7735" w:rsidRDefault="00453348" w:rsidP="00621E02">
            <w:pPr>
              <w:pStyle w:val="afa"/>
            </w:pPr>
            <w:r w:rsidRPr="009C7735">
              <w:t>995500</w:t>
            </w:r>
          </w:p>
        </w:tc>
        <w:tc>
          <w:tcPr>
            <w:tcW w:w="560" w:type="dxa"/>
            <w:shd w:val="clear" w:color="auto" w:fill="auto"/>
          </w:tcPr>
          <w:p w:rsidR="00EF0661" w:rsidRPr="009C7735" w:rsidRDefault="00453348" w:rsidP="00621E02">
            <w:pPr>
              <w:pStyle w:val="afa"/>
            </w:pPr>
            <w:r w:rsidRPr="009C7735">
              <w:t>9</w:t>
            </w:r>
          </w:p>
        </w:tc>
        <w:tc>
          <w:tcPr>
            <w:tcW w:w="449" w:type="dxa"/>
            <w:shd w:val="clear" w:color="auto" w:fill="auto"/>
          </w:tcPr>
          <w:p w:rsidR="00EF0661" w:rsidRPr="009C7735" w:rsidRDefault="00EF0661" w:rsidP="00621E02">
            <w:pPr>
              <w:pStyle w:val="afa"/>
            </w:pPr>
          </w:p>
        </w:tc>
        <w:tc>
          <w:tcPr>
            <w:tcW w:w="840" w:type="dxa"/>
            <w:shd w:val="clear" w:color="auto" w:fill="auto"/>
          </w:tcPr>
          <w:p w:rsidR="00EF0661" w:rsidRPr="009C7735" w:rsidRDefault="00EF0661" w:rsidP="00621E02">
            <w:pPr>
              <w:pStyle w:val="afa"/>
            </w:pPr>
            <w:r w:rsidRPr="009C7735">
              <w:t>3100</w:t>
            </w:r>
            <w:r w:rsidR="00453348" w:rsidRPr="009C7735">
              <w:t>0</w:t>
            </w:r>
          </w:p>
        </w:tc>
        <w:tc>
          <w:tcPr>
            <w:tcW w:w="700" w:type="dxa"/>
            <w:shd w:val="clear" w:color="auto" w:fill="auto"/>
          </w:tcPr>
          <w:p w:rsidR="00EF0661" w:rsidRPr="009C7735" w:rsidRDefault="00EF0661" w:rsidP="00621E02">
            <w:pPr>
              <w:pStyle w:val="afa"/>
            </w:pPr>
            <w:r w:rsidRPr="009C7735">
              <w:t>15500</w:t>
            </w:r>
          </w:p>
        </w:tc>
        <w:tc>
          <w:tcPr>
            <w:tcW w:w="700" w:type="dxa"/>
            <w:shd w:val="clear" w:color="auto" w:fill="auto"/>
          </w:tcPr>
          <w:p w:rsidR="00EF0661" w:rsidRPr="009C7735" w:rsidRDefault="00EF0661" w:rsidP="00621E02">
            <w:pPr>
              <w:pStyle w:val="afa"/>
            </w:pPr>
            <w:r w:rsidRPr="009C7735">
              <w:t>1</w:t>
            </w:r>
          </w:p>
        </w:tc>
        <w:tc>
          <w:tcPr>
            <w:tcW w:w="420" w:type="dxa"/>
            <w:shd w:val="clear" w:color="auto" w:fill="auto"/>
          </w:tcPr>
          <w:p w:rsidR="00EF0661" w:rsidRPr="009C7735" w:rsidRDefault="00EF0661" w:rsidP="00621E02">
            <w:pPr>
              <w:pStyle w:val="afa"/>
            </w:pPr>
          </w:p>
        </w:tc>
        <w:tc>
          <w:tcPr>
            <w:tcW w:w="441" w:type="dxa"/>
            <w:shd w:val="clear" w:color="auto" w:fill="auto"/>
          </w:tcPr>
          <w:p w:rsidR="00EF0661" w:rsidRPr="009C7735" w:rsidRDefault="00453348" w:rsidP="00621E02">
            <w:pPr>
              <w:pStyle w:val="afa"/>
            </w:pPr>
            <w:r w:rsidRPr="009C7735">
              <w:t>3,1</w:t>
            </w:r>
          </w:p>
        </w:tc>
        <w:tc>
          <w:tcPr>
            <w:tcW w:w="553" w:type="dxa"/>
            <w:shd w:val="clear" w:color="auto" w:fill="auto"/>
          </w:tcPr>
          <w:p w:rsidR="00EF0661" w:rsidRPr="009C7735" w:rsidRDefault="00586A8C" w:rsidP="00621E02">
            <w:pPr>
              <w:pStyle w:val="afa"/>
            </w:pPr>
            <w:r w:rsidRPr="009C7735">
              <w:t>6,4</w:t>
            </w:r>
          </w:p>
        </w:tc>
      </w:tr>
      <w:tr w:rsidR="00B60073" w:rsidRPr="00D0720B" w:rsidTr="00D0720B">
        <w:trPr>
          <w:jc w:val="center"/>
        </w:trPr>
        <w:tc>
          <w:tcPr>
            <w:tcW w:w="476" w:type="dxa"/>
            <w:shd w:val="clear" w:color="auto" w:fill="auto"/>
          </w:tcPr>
          <w:p w:rsidR="00EF0661" w:rsidRPr="009C7735" w:rsidRDefault="00EF0661" w:rsidP="00621E02">
            <w:pPr>
              <w:pStyle w:val="afa"/>
            </w:pPr>
          </w:p>
        </w:tc>
        <w:tc>
          <w:tcPr>
            <w:tcW w:w="1592" w:type="dxa"/>
            <w:shd w:val="clear" w:color="auto" w:fill="auto"/>
          </w:tcPr>
          <w:p w:rsidR="00EF0661" w:rsidRPr="009C7735" w:rsidRDefault="00EF0661" w:rsidP="00621E02">
            <w:pPr>
              <w:pStyle w:val="afa"/>
            </w:pPr>
            <w:r w:rsidRPr="009C7735">
              <w:t>ИТОГО</w:t>
            </w:r>
          </w:p>
        </w:tc>
        <w:tc>
          <w:tcPr>
            <w:tcW w:w="1260" w:type="dxa"/>
            <w:shd w:val="clear" w:color="auto" w:fill="auto"/>
          </w:tcPr>
          <w:p w:rsidR="00EF0661" w:rsidRPr="009C7735" w:rsidRDefault="00EF0661" w:rsidP="00621E02">
            <w:pPr>
              <w:pStyle w:val="afa"/>
            </w:pPr>
          </w:p>
        </w:tc>
        <w:tc>
          <w:tcPr>
            <w:tcW w:w="840" w:type="dxa"/>
            <w:shd w:val="clear" w:color="auto" w:fill="auto"/>
          </w:tcPr>
          <w:p w:rsidR="00EF0661" w:rsidRPr="009C7735" w:rsidRDefault="00EF0661" w:rsidP="00621E02">
            <w:pPr>
              <w:pStyle w:val="afa"/>
            </w:pPr>
          </w:p>
        </w:tc>
        <w:tc>
          <w:tcPr>
            <w:tcW w:w="560" w:type="dxa"/>
            <w:shd w:val="clear" w:color="auto" w:fill="auto"/>
          </w:tcPr>
          <w:p w:rsidR="00EF0661" w:rsidRPr="009C7735" w:rsidRDefault="00EF0661" w:rsidP="00621E02">
            <w:pPr>
              <w:pStyle w:val="afa"/>
            </w:pPr>
          </w:p>
        </w:tc>
        <w:tc>
          <w:tcPr>
            <w:tcW w:w="449" w:type="dxa"/>
            <w:shd w:val="clear" w:color="auto" w:fill="auto"/>
          </w:tcPr>
          <w:p w:rsidR="00EF0661" w:rsidRPr="009C7735" w:rsidRDefault="00EF0661" w:rsidP="00621E02">
            <w:pPr>
              <w:pStyle w:val="afa"/>
            </w:pPr>
          </w:p>
        </w:tc>
        <w:tc>
          <w:tcPr>
            <w:tcW w:w="840" w:type="dxa"/>
            <w:shd w:val="clear" w:color="auto" w:fill="auto"/>
          </w:tcPr>
          <w:p w:rsidR="00EF0661" w:rsidRPr="009C7735" w:rsidRDefault="00EF0661" w:rsidP="00621E02">
            <w:pPr>
              <w:pStyle w:val="afa"/>
            </w:pPr>
          </w:p>
        </w:tc>
        <w:tc>
          <w:tcPr>
            <w:tcW w:w="700" w:type="dxa"/>
            <w:shd w:val="clear" w:color="auto" w:fill="auto"/>
          </w:tcPr>
          <w:p w:rsidR="00EF0661" w:rsidRPr="009C7735" w:rsidRDefault="00EF0661" w:rsidP="00621E02">
            <w:pPr>
              <w:pStyle w:val="afa"/>
            </w:pPr>
          </w:p>
        </w:tc>
        <w:tc>
          <w:tcPr>
            <w:tcW w:w="700" w:type="dxa"/>
            <w:shd w:val="clear" w:color="auto" w:fill="auto"/>
          </w:tcPr>
          <w:p w:rsidR="00EF0661" w:rsidRPr="009C7735" w:rsidRDefault="00EF0661" w:rsidP="00621E02">
            <w:pPr>
              <w:pStyle w:val="afa"/>
            </w:pPr>
            <w:r w:rsidRPr="009C7735">
              <w:t>1</w:t>
            </w:r>
          </w:p>
        </w:tc>
        <w:tc>
          <w:tcPr>
            <w:tcW w:w="420" w:type="dxa"/>
            <w:shd w:val="clear" w:color="auto" w:fill="auto"/>
          </w:tcPr>
          <w:p w:rsidR="00EF0661" w:rsidRPr="009C7735" w:rsidRDefault="00EF0661" w:rsidP="00621E02">
            <w:pPr>
              <w:pStyle w:val="afa"/>
            </w:pPr>
          </w:p>
        </w:tc>
        <w:tc>
          <w:tcPr>
            <w:tcW w:w="441" w:type="dxa"/>
            <w:shd w:val="clear" w:color="auto" w:fill="auto"/>
          </w:tcPr>
          <w:p w:rsidR="00EF0661" w:rsidRPr="009C7735" w:rsidRDefault="00453348" w:rsidP="00621E02">
            <w:pPr>
              <w:pStyle w:val="afa"/>
            </w:pPr>
            <w:r w:rsidRPr="009C7735">
              <w:t>3</w:t>
            </w:r>
          </w:p>
        </w:tc>
        <w:tc>
          <w:tcPr>
            <w:tcW w:w="553" w:type="dxa"/>
            <w:shd w:val="clear" w:color="auto" w:fill="auto"/>
          </w:tcPr>
          <w:p w:rsidR="00EF0661" w:rsidRPr="009C7735" w:rsidRDefault="00EF0661" w:rsidP="00621E02">
            <w:pPr>
              <w:pStyle w:val="afa"/>
            </w:pPr>
            <w:r w:rsidRPr="009C7735">
              <w:t>6</w:t>
            </w:r>
          </w:p>
        </w:tc>
      </w:tr>
      <w:tr w:rsidR="00B60073" w:rsidRPr="00D0720B" w:rsidTr="00D0720B">
        <w:trPr>
          <w:trHeight w:val="1432"/>
          <w:jc w:val="center"/>
        </w:trPr>
        <w:tc>
          <w:tcPr>
            <w:tcW w:w="476" w:type="dxa"/>
            <w:vMerge w:val="restart"/>
            <w:shd w:val="clear" w:color="auto" w:fill="auto"/>
          </w:tcPr>
          <w:p w:rsidR="00EF0661" w:rsidRPr="009C7735" w:rsidRDefault="00EF0661" w:rsidP="00621E02">
            <w:pPr>
              <w:pStyle w:val="afa"/>
            </w:pPr>
            <w:r w:rsidRPr="009C7735">
              <w:t>3</w:t>
            </w:r>
          </w:p>
        </w:tc>
        <w:tc>
          <w:tcPr>
            <w:tcW w:w="1592" w:type="dxa"/>
            <w:shd w:val="clear" w:color="auto" w:fill="auto"/>
          </w:tcPr>
          <w:p w:rsidR="00EF0661" w:rsidRPr="009C7735" w:rsidRDefault="00EF0661" w:rsidP="00621E02">
            <w:pPr>
              <w:pStyle w:val="afa"/>
            </w:pPr>
            <w:r w:rsidRPr="009C7735">
              <w:t xml:space="preserve">Бригада по измерению кабеля СЦБ, защитных средств и бесконтактной аппаратуры </w:t>
            </w:r>
          </w:p>
        </w:tc>
        <w:tc>
          <w:tcPr>
            <w:tcW w:w="1260" w:type="dxa"/>
            <w:shd w:val="clear" w:color="auto" w:fill="auto"/>
          </w:tcPr>
          <w:p w:rsidR="00EF0661" w:rsidRPr="009C7735" w:rsidRDefault="00EF0661" w:rsidP="00621E02">
            <w:pPr>
              <w:pStyle w:val="afa"/>
            </w:pPr>
            <w:r w:rsidRPr="009C7735">
              <w:t>ШН и ШЦМ,</w:t>
            </w:r>
          </w:p>
        </w:tc>
        <w:tc>
          <w:tcPr>
            <w:tcW w:w="840" w:type="dxa"/>
            <w:shd w:val="clear" w:color="auto" w:fill="auto"/>
          </w:tcPr>
          <w:p w:rsidR="00EF0661" w:rsidRPr="009C7735" w:rsidRDefault="00EF0661" w:rsidP="00621E02">
            <w:pPr>
              <w:pStyle w:val="afa"/>
            </w:pPr>
            <w:r w:rsidRPr="009C7735">
              <w:t>3</w:t>
            </w:r>
          </w:p>
        </w:tc>
        <w:tc>
          <w:tcPr>
            <w:tcW w:w="560" w:type="dxa"/>
            <w:shd w:val="clear" w:color="auto" w:fill="auto"/>
          </w:tcPr>
          <w:p w:rsidR="00EF0661" w:rsidRPr="009C7735" w:rsidRDefault="00EF0661" w:rsidP="00621E02">
            <w:pPr>
              <w:pStyle w:val="afa"/>
            </w:pPr>
            <w:r w:rsidRPr="009C7735">
              <w:t>21</w:t>
            </w:r>
          </w:p>
        </w:tc>
        <w:tc>
          <w:tcPr>
            <w:tcW w:w="449" w:type="dxa"/>
            <w:shd w:val="clear" w:color="auto" w:fill="auto"/>
          </w:tcPr>
          <w:p w:rsidR="00EF0661" w:rsidRPr="009C7735" w:rsidRDefault="00EF0661" w:rsidP="00621E02">
            <w:pPr>
              <w:pStyle w:val="afa"/>
            </w:pPr>
          </w:p>
        </w:tc>
        <w:tc>
          <w:tcPr>
            <w:tcW w:w="840" w:type="dxa"/>
            <w:shd w:val="clear" w:color="auto" w:fill="auto"/>
          </w:tcPr>
          <w:p w:rsidR="00EF0661" w:rsidRPr="009C7735" w:rsidRDefault="00EF0661" w:rsidP="00621E02">
            <w:pPr>
              <w:pStyle w:val="afa"/>
            </w:pPr>
          </w:p>
        </w:tc>
        <w:tc>
          <w:tcPr>
            <w:tcW w:w="700" w:type="dxa"/>
            <w:shd w:val="clear" w:color="auto" w:fill="auto"/>
          </w:tcPr>
          <w:p w:rsidR="00EF0661" w:rsidRPr="009C7735" w:rsidRDefault="00EF0661" w:rsidP="00621E02">
            <w:pPr>
              <w:pStyle w:val="afa"/>
            </w:pPr>
          </w:p>
        </w:tc>
        <w:tc>
          <w:tcPr>
            <w:tcW w:w="700" w:type="dxa"/>
            <w:shd w:val="clear" w:color="auto" w:fill="auto"/>
          </w:tcPr>
          <w:p w:rsidR="00EF0661" w:rsidRPr="009C7735" w:rsidRDefault="00EF0661" w:rsidP="00621E02">
            <w:pPr>
              <w:pStyle w:val="afa"/>
            </w:pPr>
            <w:r w:rsidRPr="009C7735">
              <w:t>0,14</w:t>
            </w:r>
          </w:p>
        </w:tc>
        <w:tc>
          <w:tcPr>
            <w:tcW w:w="420" w:type="dxa"/>
            <w:shd w:val="clear" w:color="auto" w:fill="auto"/>
          </w:tcPr>
          <w:p w:rsidR="00EF0661" w:rsidRPr="009C7735" w:rsidRDefault="00EF0661" w:rsidP="00621E02">
            <w:pPr>
              <w:pStyle w:val="afa"/>
            </w:pPr>
          </w:p>
        </w:tc>
        <w:tc>
          <w:tcPr>
            <w:tcW w:w="441" w:type="dxa"/>
            <w:shd w:val="clear" w:color="auto" w:fill="auto"/>
          </w:tcPr>
          <w:p w:rsidR="00EF0661" w:rsidRPr="009C7735" w:rsidRDefault="00EF0661" w:rsidP="00621E02">
            <w:pPr>
              <w:pStyle w:val="afa"/>
            </w:pPr>
          </w:p>
        </w:tc>
        <w:tc>
          <w:tcPr>
            <w:tcW w:w="553" w:type="dxa"/>
            <w:shd w:val="clear" w:color="auto" w:fill="auto"/>
          </w:tcPr>
          <w:p w:rsidR="00EF0661" w:rsidRPr="009C7735" w:rsidRDefault="00EF0661" w:rsidP="00621E02">
            <w:pPr>
              <w:pStyle w:val="afa"/>
            </w:pPr>
          </w:p>
        </w:tc>
      </w:tr>
      <w:tr w:rsidR="00B60073" w:rsidRPr="00D0720B" w:rsidTr="00D0720B">
        <w:trPr>
          <w:trHeight w:val="698"/>
          <w:jc w:val="center"/>
        </w:trPr>
        <w:tc>
          <w:tcPr>
            <w:tcW w:w="476" w:type="dxa"/>
            <w:vMerge/>
            <w:shd w:val="clear" w:color="auto" w:fill="auto"/>
          </w:tcPr>
          <w:p w:rsidR="00EF0661" w:rsidRPr="009C7735" w:rsidRDefault="00EF0661" w:rsidP="00621E02">
            <w:pPr>
              <w:pStyle w:val="afa"/>
            </w:pPr>
          </w:p>
        </w:tc>
        <w:tc>
          <w:tcPr>
            <w:tcW w:w="1592" w:type="dxa"/>
            <w:shd w:val="clear" w:color="auto" w:fill="auto"/>
          </w:tcPr>
          <w:p w:rsidR="00EF0661" w:rsidRPr="009C7735" w:rsidRDefault="009C7735" w:rsidP="00621E02">
            <w:pPr>
              <w:pStyle w:val="afa"/>
            </w:pPr>
            <w:r w:rsidRPr="009C7735">
              <w:t xml:space="preserve"> - </w:t>
            </w:r>
            <w:r w:rsidR="00EF0661" w:rsidRPr="009C7735">
              <w:t>измерение и ремонт кабелей СЦБ-</w:t>
            </w:r>
          </w:p>
        </w:tc>
        <w:tc>
          <w:tcPr>
            <w:tcW w:w="1260" w:type="dxa"/>
            <w:shd w:val="clear" w:color="auto" w:fill="auto"/>
          </w:tcPr>
          <w:p w:rsidR="00EF0661" w:rsidRPr="009C7735" w:rsidRDefault="00EF0661" w:rsidP="00621E02">
            <w:pPr>
              <w:pStyle w:val="afa"/>
            </w:pPr>
            <w:r w:rsidRPr="009C7735">
              <w:t>Жил км</w:t>
            </w:r>
          </w:p>
        </w:tc>
        <w:tc>
          <w:tcPr>
            <w:tcW w:w="840" w:type="dxa"/>
            <w:shd w:val="clear" w:color="auto" w:fill="auto"/>
          </w:tcPr>
          <w:p w:rsidR="00EF0661" w:rsidRPr="009C7735" w:rsidRDefault="00453348" w:rsidP="00621E02">
            <w:pPr>
              <w:pStyle w:val="afa"/>
            </w:pPr>
            <w:r w:rsidRPr="009C7735">
              <w:t>10750</w:t>
            </w:r>
          </w:p>
        </w:tc>
        <w:tc>
          <w:tcPr>
            <w:tcW w:w="560" w:type="dxa"/>
            <w:shd w:val="clear" w:color="auto" w:fill="auto"/>
          </w:tcPr>
          <w:p w:rsidR="00EF0661" w:rsidRPr="009C7735" w:rsidRDefault="00EF0661" w:rsidP="00621E02">
            <w:pPr>
              <w:pStyle w:val="afa"/>
            </w:pPr>
          </w:p>
        </w:tc>
        <w:tc>
          <w:tcPr>
            <w:tcW w:w="449" w:type="dxa"/>
            <w:shd w:val="clear" w:color="auto" w:fill="auto"/>
          </w:tcPr>
          <w:p w:rsidR="00EF0661" w:rsidRPr="009C7735" w:rsidRDefault="00EF0661" w:rsidP="00621E02">
            <w:pPr>
              <w:pStyle w:val="afa"/>
            </w:pPr>
          </w:p>
        </w:tc>
        <w:tc>
          <w:tcPr>
            <w:tcW w:w="840" w:type="dxa"/>
            <w:shd w:val="clear" w:color="auto" w:fill="auto"/>
          </w:tcPr>
          <w:p w:rsidR="00EF0661" w:rsidRPr="009C7735" w:rsidRDefault="00EF0661" w:rsidP="00621E02">
            <w:pPr>
              <w:pStyle w:val="afa"/>
            </w:pPr>
            <w:r w:rsidRPr="009C7735">
              <w:t>30000</w:t>
            </w:r>
          </w:p>
        </w:tc>
        <w:tc>
          <w:tcPr>
            <w:tcW w:w="700" w:type="dxa"/>
            <w:shd w:val="clear" w:color="auto" w:fill="auto"/>
          </w:tcPr>
          <w:p w:rsidR="00EF0661" w:rsidRPr="009C7735" w:rsidRDefault="00EF0661" w:rsidP="00621E02">
            <w:pPr>
              <w:pStyle w:val="afa"/>
            </w:pPr>
            <w:r w:rsidRPr="009C7735">
              <w:t>60000</w:t>
            </w:r>
          </w:p>
        </w:tc>
        <w:tc>
          <w:tcPr>
            <w:tcW w:w="700" w:type="dxa"/>
            <w:shd w:val="clear" w:color="auto" w:fill="auto"/>
          </w:tcPr>
          <w:p w:rsidR="00EF0661" w:rsidRPr="009C7735" w:rsidRDefault="00EF0661" w:rsidP="00621E02">
            <w:pPr>
              <w:pStyle w:val="afa"/>
            </w:pPr>
          </w:p>
        </w:tc>
        <w:tc>
          <w:tcPr>
            <w:tcW w:w="420" w:type="dxa"/>
            <w:shd w:val="clear" w:color="auto" w:fill="auto"/>
          </w:tcPr>
          <w:p w:rsidR="00EF0661" w:rsidRPr="009C7735" w:rsidRDefault="00EF0661" w:rsidP="00621E02">
            <w:pPr>
              <w:pStyle w:val="afa"/>
            </w:pPr>
          </w:p>
        </w:tc>
        <w:tc>
          <w:tcPr>
            <w:tcW w:w="441" w:type="dxa"/>
            <w:shd w:val="clear" w:color="auto" w:fill="auto"/>
          </w:tcPr>
          <w:p w:rsidR="00EF0661" w:rsidRPr="009C7735" w:rsidRDefault="00586A8C" w:rsidP="00621E02">
            <w:pPr>
              <w:pStyle w:val="afa"/>
            </w:pPr>
            <w:r w:rsidRPr="009C7735">
              <w:t>0,</w:t>
            </w:r>
            <w:r w:rsidR="00453348" w:rsidRPr="009C7735">
              <w:t>35</w:t>
            </w:r>
          </w:p>
        </w:tc>
        <w:tc>
          <w:tcPr>
            <w:tcW w:w="553" w:type="dxa"/>
            <w:shd w:val="clear" w:color="auto" w:fill="auto"/>
          </w:tcPr>
          <w:p w:rsidR="00EF0661" w:rsidRPr="009C7735" w:rsidRDefault="00EF0661" w:rsidP="00621E02">
            <w:pPr>
              <w:pStyle w:val="afa"/>
            </w:pPr>
            <w:r w:rsidRPr="009C7735">
              <w:t>0,1</w:t>
            </w:r>
            <w:r w:rsidR="00586A8C" w:rsidRPr="009C7735">
              <w:t>4</w:t>
            </w:r>
          </w:p>
        </w:tc>
      </w:tr>
      <w:tr w:rsidR="00B60073" w:rsidRPr="00D0720B" w:rsidTr="00D0720B">
        <w:trPr>
          <w:trHeight w:val="1435"/>
          <w:jc w:val="center"/>
        </w:trPr>
        <w:tc>
          <w:tcPr>
            <w:tcW w:w="476" w:type="dxa"/>
            <w:vMerge/>
            <w:shd w:val="clear" w:color="auto" w:fill="auto"/>
          </w:tcPr>
          <w:p w:rsidR="00EF0661" w:rsidRPr="009C7735" w:rsidRDefault="00EF0661" w:rsidP="00621E02">
            <w:pPr>
              <w:pStyle w:val="afa"/>
            </w:pPr>
          </w:p>
        </w:tc>
        <w:tc>
          <w:tcPr>
            <w:tcW w:w="1592" w:type="dxa"/>
            <w:shd w:val="clear" w:color="auto" w:fill="auto"/>
          </w:tcPr>
          <w:p w:rsidR="00EF0661" w:rsidRPr="009C7735" w:rsidRDefault="009C7735" w:rsidP="00621E02">
            <w:pPr>
              <w:pStyle w:val="afa"/>
            </w:pPr>
            <w:r w:rsidRPr="009C7735">
              <w:t xml:space="preserve"> - </w:t>
            </w:r>
            <w:r w:rsidR="00EF0661" w:rsidRPr="009C7735">
              <w:t>испытание защитных средств и инструмента, измерение сопротивлений линейных заземлений</w:t>
            </w:r>
          </w:p>
        </w:tc>
        <w:tc>
          <w:tcPr>
            <w:tcW w:w="1260" w:type="dxa"/>
            <w:shd w:val="clear" w:color="auto" w:fill="auto"/>
          </w:tcPr>
          <w:p w:rsidR="00EF0661" w:rsidRPr="009C7735" w:rsidRDefault="00EF0661" w:rsidP="00621E02">
            <w:pPr>
              <w:pStyle w:val="afa"/>
            </w:pPr>
            <w:r w:rsidRPr="009C7735">
              <w:t>дистанция</w:t>
            </w:r>
          </w:p>
        </w:tc>
        <w:tc>
          <w:tcPr>
            <w:tcW w:w="840" w:type="dxa"/>
            <w:shd w:val="clear" w:color="auto" w:fill="auto"/>
          </w:tcPr>
          <w:p w:rsidR="00EF0661" w:rsidRPr="009C7735" w:rsidRDefault="00EF0661" w:rsidP="00621E02">
            <w:pPr>
              <w:pStyle w:val="afa"/>
            </w:pPr>
          </w:p>
        </w:tc>
        <w:tc>
          <w:tcPr>
            <w:tcW w:w="560" w:type="dxa"/>
            <w:shd w:val="clear" w:color="auto" w:fill="auto"/>
          </w:tcPr>
          <w:p w:rsidR="00EF0661" w:rsidRPr="009C7735" w:rsidRDefault="00EF0661" w:rsidP="00621E02">
            <w:pPr>
              <w:pStyle w:val="afa"/>
            </w:pPr>
          </w:p>
        </w:tc>
        <w:tc>
          <w:tcPr>
            <w:tcW w:w="449" w:type="dxa"/>
            <w:shd w:val="clear" w:color="auto" w:fill="auto"/>
          </w:tcPr>
          <w:p w:rsidR="00EF0661" w:rsidRPr="009C7735" w:rsidRDefault="00EF0661" w:rsidP="00621E02">
            <w:pPr>
              <w:pStyle w:val="afa"/>
            </w:pPr>
          </w:p>
        </w:tc>
        <w:tc>
          <w:tcPr>
            <w:tcW w:w="840" w:type="dxa"/>
            <w:shd w:val="clear" w:color="auto" w:fill="auto"/>
          </w:tcPr>
          <w:p w:rsidR="00EF0661" w:rsidRPr="009C7735" w:rsidRDefault="00EF0661" w:rsidP="00621E02">
            <w:pPr>
              <w:pStyle w:val="afa"/>
            </w:pPr>
            <w:r w:rsidRPr="009C7735">
              <w:t>1</w:t>
            </w:r>
          </w:p>
        </w:tc>
        <w:tc>
          <w:tcPr>
            <w:tcW w:w="700" w:type="dxa"/>
            <w:shd w:val="clear" w:color="auto" w:fill="auto"/>
          </w:tcPr>
          <w:p w:rsidR="00EF0661" w:rsidRPr="009C7735" w:rsidRDefault="00EF0661" w:rsidP="00621E02">
            <w:pPr>
              <w:pStyle w:val="afa"/>
            </w:pPr>
            <w:r w:rsidRPr="009C7735">
              <w:t>1</w:t>
            </w:r>
          </w:p>
        </w:tc>
        <w:tc>
          <w:tcPr>
            <w:tcW w:w="700" w:type="dxa"/>
            <w:shd w:val="clear" w:color="auto" w:fill="auto"/>
          </w:tcPr>
          <w:p w:rsidR="00EF0661" w:rsidRPr="009C7735" w:rsidRDefault="00EF0661" w:rsidP="00621E02">
            <w:pPr>
              <w:pStyle w:val="afa"/>
            </w:pPr>
          </w:p>
        </w:tc>
        <w:tc>
          <w:tcPr>
            <w:tcW w:w="420" w:type="dxa"/>
            <w:shd w:val="clear" w:color="auto" w:fill="auto"/>
          </w:tcPr>
          <w:p w:rsidR="00EF0661" w:rsidRPr="009C7735" w:rsidRDefault="00EF0661" w:rsidP="00621E02">
            <w:pPr>
              <w:pStyle w:val="afa"/>
            </w:pPr>
          </w:p>
        </w:tc>
        <w:tc>
          <w:tcPr>
            <w:tcW w:w="441" w:type="dxa"/>
            <w:shd w:val="clear" w:color="auto" w:fill="auto"/>
          </w:tcPr>
          <w:p w:rsidR="00EF0661" w:rsidRPr="009C7735" w:rsidRDefault="00EF0661" w:rsidP="00621E02">
            <w:pPr>
              <w:pStyle w:val="afa"/>
            </w:pPr>
            <w:r w:rsidRPr="009C7735">
              <w:t>1</w:t>
            </w:r>
          </w:p>
        </w:tc>
        <w:tc>
          <w:tcPr>
            <w:tcW w:w="553" w:type="dxa"/>
            <w:shd w:val="clear" w:color="auto" w:fill="auto"/>
          </w:tcPr>
          <w:p w:rsidR="00EF0661" w:rsidRPr="009C7735" w:rsidRDefault="00EF0661" w:rsidP="00621E02">
            <w:pPr>
              <w:pStyle w:val="afa"/>
            </w:pPr>
            <w:r w:rsidRPr="009C7735">
              <w:t>1</w:t>
            </w:r>
          </w:p>
        </w:tc>
      </w:tr>
      <w:tr w:rsidR="00B60073" w:rsidRPr="00D0720B" w:rsidTr="00D0720B">
        <w:trPr>
          <w:jc w:val="center"/>
        </w:trPr>
        <w:tc>
          <w:tcPr>
            <w:tcW w:w="476" w:type="dxa"/>
            <w:shd w:val="clear" w:color="auto" w:fill="auto"/>
          </w:tcPr>
          <w:p w:rsidR="00EF0661" w:rsidRPr="009C7735" w:rsidRDefault="00EF0661" w:rsidP="00621E02">
            <w:pPr>
              <w:pStyle w:val="afa"/>
            </w:pPr>
          </w:p>
        </w:tc>
        <w:tc>
          <w:tcPr>
            <w:tcW w:w="1592" w:type="dxa"/>
            <w:shd w:val="clear" w:color="auto" w:fill="auto"/>
          </w:tcPr>
          <w:p w:rsidR="00EF0661" w:rsidRPr="009C7735" w:rsidRDefault="00EF0661" w:rsidP="00621E02">
            <w:pPr>
              <w:pStyle w:val="afa"/>
            </w:pPr>
            <w:r w:rsidRPr="009C7735">
              <w:t>ИТОГО</w:t>
            </w:r>
          </w:p>
        </w:tc>
        <w:tc>
          <w:tcPr>
            <w:tcW w:w="1260" w:type="dxa"/>
            <w:shd w:val="clear" w:color="auto" w:fill="auto"/>
          </w:tcPr>
          <w:p w:rsidR="00EF0661" w:rsidRPr="009C7735" w:rsidRDefault="00EF0661" w:rsidP="00621E02">
            <w:pPr>
              <w:pStyle w:val="afa"/>
            </w:pPr>
          </w:p>
        </w:tc>
        <w:tc>
          <w:tcPr>
            <w:tcW w:w="840" w:type="dxa"/>
            <w:shd w:val="clear" w:color="auto" w:fill="auto"/>
          </w:tcPr>
          <w:p w:rsidR="00EF0661" w:rsidRPr="009C7735" w:rsidRDefault="00EF0661" w:rsidP="00621E02">
            <w:pPr>
              <w:pStyle w:val="afa"/>
            </w:pPr>
          </w:p>
        </w:tc>
        <w:tc>
          <w:tcPr>
            <w:tcW w:w="560" w:type="dxa"/>
            <w:shd w:val="clear" w:color="auto" w:fill="auto"/>
          </w:tcPr>
          <w:p w:rsidR="00EF0661" w:rsidRPr="009C7735" w:rsidRDefault="00EF0661" w:rsidP="00621E02">
            <w:pPr>
              <w:pStyle w:val="afa"/>
            </w:pPr>
          </w:p>
        </w:tc>
        <w:tc>
          <w:tcPr>
            <w:tcW w:w="449" w:type="dxa"/>
            <w:shd w:val="clear" w:color="auto" w:fill="auto"/>
          </w:tcPr>
          <w:p w:rsidR="00EF0661" w:rsidRPr="009C7735" w:rsidRDefault="00EF0661" w:rsidP="00621E02">
            <w:pPr>
              <w:pStyle w:val="afa"/>
            </w:pPr>
          </w:p>
        </w:tc>
        <w:tc>
          <w:tcPr>
            <w:tcW w:w="840" w:type="dxa"/>
            <w:shd w:val="clear" w:color="auto" w:fill="auto"/>
          </w:tcPr>
          <w:p w:rsidR="00EF0661" w:rsidRPr="009C7735" w:rsidRDefault="00EF0661" w:rsidP="00621E02">
            <w:pPr>
              <w:pStyle w:val="afa"/>
            </w:pPr>
          </w:p>
        </w:tc>
        <w:tc>
          <w:tcPr>
            <w:tcW w:w="700" w:type="dxa"/>
            <w:shd w:val="clear" w:color="auto" w:fill="auto"/>
          </w:tcPr>
          <w:p w:rsidR="00EF0661" w:rsidRPr="009C7735" w:rsidRDefault="00EF0661" w:rsidP="00621E02">
            <w:pPr>
              <w:pStyle w:val="afa"/>
            </w:pPr>
          </w:p>
        </w:tc>
        <w:tc>
          <w:tcPr>
            <w:tcW w:w="700" w:type="dxa"/>
            <w:shd w:val="clear" w:color="auto" w:fill="auto"/>
          </w:tcPr>
          <w:p w:rsidR="00EF0661" w:rsidRPr="009C7735" w:rsidRDefault="00EF0661" w:rsidP="00621E02">
            <w:pPr>
              <w:pStyle w:val="afa"/>
            </w:pPr>
          </w:p>
        </w:tc>
        <w:tc>
          <w:tcPr>
            <w:tcW w:w="420" w:type="dxa"/>
            <w:shd w:val="clear" w:color="auto" w:fill="auto"/>
          </w:tcPr>
          <w:p w:rsidR="00EF0661" w:rsidRPr="009C7735" w:rsidRDefault="00EF0661" w:rsidP="00621E02">
            <w:pPr>
              <w:pStyle w:val="afa"/>
            </w:pPr>
          </w:p>
        </w:tc>
        <w:tc>
          <w:tcPr>
            <w:tcW w:w="441" w:type="dxa"/>
            <w:shd w:val="clear" w:color="auto" w:fill="auto"/>
          </w:tcPr>
          <w:p w:rsidR="00EF0661" w:rsidRPr="009C7735" w:rsidRDefault="00EF0661" w:rsidP="00621E02">
            <w:pPr>
              <w:pStyle w:val="afa"/>
            </w:pPr>
            <w:r w:rsidRPr="009C7735">
              <w:t>1</w:t>
            </w:r>
          </w:p>
        </w:tc>
        <w:tc>
          <w:tcPr>
            <w:tcW w:w="553" w:type="dxa"/>
            <w:shd w:val="clear" w:color="auto" w:fill="auto"/>
          </w:tcPr>
          <w:p w:rsidR="00EF0661" w:rsidRPr="009C7735" w:rsidRDefault="00EF0661" w:rsidP="00621E02">
            <w:pPr>
              <w:pStyle w:val="afa"/>
            </w:pPr>
            <w:r w:rsidRPr="009C7735">
              <w:t>1</w:t>
            </w:r>
          </w:p>
        </w:tc>
      </w:tr>
      <w:tr w:rsidR="00B60073" w:rsidRPr="00D0720B" w:rsidTr="00D0720B">
        <w:trPr>
          <w:trHeight w:val="1788"/>
          <w:jc w:val="center"/>
        </w:trPr>
        <w:tc>
          <w:tcPr>
            <w:tcW w:w="476" w:type="dxa"/>
            <w:shd w:val="clear" w:color="auto" w:fill="auto"/>
          </w:tcPr>
          <w:p w:rsidR="00EF0661" w:rsidRPr="009C7735" w:rsidRDefault="00EF0661" w:rsidP="00621E02">
            <w:pPr>
              <w:pStyle w:val="afa"/>
            </w:pPr>
            <w:r w:rsidRPr="009C7735">
              <w:t>4</w:t>
            </w:r>
          </w:p>
        </w:tc>
        <w:tc>
          <w:tcPr>
            <w:tcW w:w="1592" w:type="dxa"/>
            <w:shd w:val="clear" w:color="auto" w:fill="auto"/>
          </w:tcPr>
          <w:p w:rsidR="00EF0661" w:rsidRPr="009C7735" w:rsidRDefault="00EF0661" w:rsidP="00621E02">
            <w:pPr>
              <w:pStyle w:val="afa"/>
            </w:pPr>
            <w:r w:rsidRPr="009C7735">
              <w:t>Бригада по ведению технологической документации и паспортизации устройств СЦБ</w:t>
            </w:r>
          </w:p>
        </w:tc>
        <w:tc>
          <w:tcPr>
            <w:tcW w:w="1260" w:type="dxa"/>
            <w:shd w:val="clear" w:color="auto" w:fill="auto"/>
          </w:tcPr>
          <w:p w:rsidR="00EF0661" w:rsidRPr="009C7735" w:rsidRDefault="00EF0661" w:rsidP="00621E02">
            <w:pPr>
              <w:pStyle w:val="afa"/>
            </w:pPr>
            <w:r w:rsidRPr="009C7735">
              <w:t>Стрелка, сигнал, переезд</w:t>
            </w:r>
            <w:r w:rsidR="009C7735" w:rsidRPr="009C7735">
              <w:t xml:space="preserve">. </w:t>
            </w:r>
          </w:p>
        </w:tc>
        <w:tc>
          <w:tcPr>
            <w:tcW w:w="840" w:type="dxa"/>
            <w:shd w:val="clear" w:color="auto" w:fill="auto"/>
          </w:tcPr>
          <w:p w:rsidR="00EF0661" w:rsidRPr="009C7735" w:rsidRDefault="00453348" w:rsidP="00621E02">
            <w:pPr>
              <w:pStyle w:val="afa"/>
            </w:pPr>
            <w:r w:rsidRPr="009C7735">
              <w:t>1120</w:t>
            </w:r>
          </w:p>
        </w:tc>
        <w:tc>
          <w:tcPr>
            <w:tcW w:w="560" w:type="dxa"/>
            <w:shd w:val="clear" w:color="auto" w:fill="auto"/>
          </w:tcPr>
          <w:p w:rsidR="00EF0661" w:rsidRPr="009C7735" w:rsidRDefault="00EF0661" w:rsidP="00621E02">
            <w:pPr>
              <w:pStyle w:val="afa"/>
            </w:pPr>
          </w:p>
        </w:tc>
        <w:tc>
          <w:tcPr>
            <w:tcW w:w="449" w:type="dxa"/>
            <w:shd w:val="clear" w:color="auto" w:fill="auto"/>
          </w:tcPr>
          <w:p w:rsidR="00EF0661" w:rsidRPr="009C7735" w:rsidRDefault="00453348" w:rsidP="00621E02">
            <w:pPr>
              <w:pStyle w:val="afa"/>
            </w:pPr>
            <w:r w:rsidRPr="009C7735">
              <w:t>207</w:t>
            </w:r>
          </w:p>
        </w:tc>
        <w:tc>
          <w:tcPr>
            <w:tcW w:w="840" w:type="dxa"/>
            <w:shd w:val="clear" w:color="auto" w:fill="auto"/>
          </w:tcPr>
          <w:p w:rsidR="00EF0661" w:rsidRPr="009C7735" w:rsidRDefault="00EF0661" w:rsidP="00621E02">
            <w:pPr>
              <w:pStyle w:val="afa"/>
            </w:pPr>
          </w:p>
        </w:tc>
        <w:tc>
          <w:tcPr>
            <w:tcW w:w="700" w:type="dxa"/>
            <w:shd w:val="clear" w:color="auto" w:fill="auto"/>
          </w:tcPr>
          <w:p w:rsidR="00EF0661" w:rsidRPr="009C7735" w:rsidRDefault="00EF0661" w:rsidP="00621E02">
            <w:pPr>
              <w:pStyle w:val="afa"/>
            </w:pPr>
          </w:p>
        </w:tc>
        <w:tc>
          <w:tcPr>
            <w:tcW w:w="700" w:type="dxa"/>
            <w:shd w:val="clear" w:color="auto" w:fill="auto"/>
          </w:tcPr>
          <w:p w:rsidR="00EF0661" w:rsidRPr="009C7735" w:rsidRDefault="00EF0661" w:rsidP="00621E02">
            <w:pPr>
              <w:pStyle w:val="afa"/>
            </w:pPr>
          </w:p>
        </w:tc>
        <w:tc>
          <w:tcPr>
            <w:tcW w:w="420" w:type="dxa"/>
            <w:shd w:val="clear" w:color="auto" w:fill="auto"/>
          </w:tcPr>
          <w:p w:rsidR="00EF0661" w:rsidRPr="009C7735" w:rsidRDefault="00453348" w:rsidP="00621E02">
            <w:pPr>
              <w:pStyle w:val="afa"/>
            </w:pPr>
            <w:r w:rsidRPr="009C7735">
              <w:t>1,85</w:t>
            </w:r>
          </w:p>
        </w:tc>
        <w:tc>
          <w:tcPr>
            <w:tcW w:w="441" w:type="dxa"/>
            <w:shd w:val="clear" w:color="auto" w:fill="auto"/>
          </w:tcPr>
          <w:p w:rsidR="00EF0661" w:rsidRPr="009C7735" w:rsidRDefault="00EF0661" w:rsidP="00621E02">
            <w:pPr>
              <w:pStyle w:val="afa"/>
            </w:pPr>
          </w:p>
        </w:tc>
        <w:tc>
          <w:tcPr>
            <w:tcW w:w="553" w:type="dxa"/>
            <w:shd w:val="clear" w:color="auto" w:fill="auto"/>
          </w:tcPr>
          <w:p w:rsidR="00EF0661" w:rsidRPr="009C7735" w:rsidRDefault="00EF0661" w:rsidP="00621E02">
            <w:pPr>
              <w:pStyle w:val="afa"/>
            </w:pPr>
          </w:p>
        </w:tc>
      </w:tr>
      <w:tr w:rsidR="00B60073" w:rsidRPr="00D0720B" w:rsidTr="00D0720B">
        <w:trPr>
          <w:jc w:val="center"/>
        </w:trPr>
        <w:tc>
          <w:tcPr>
            <w:tcW w:w="476" w:type="dxa"/>
            <w:shd w:val="clear" w:color="auto" w:fill="auto"/>
          </w:tcPr>
          <w:p w:rsidR="00EF0661" w:rsidRPr="009C7735" w:rsidRDefault="00EF0661" w:rsidP="00621E02">
            <w:pPr>
              <w:pStyle w:val="afa"/>
            </w:pPr>
          </w:p>
        </w:tc>
        <w:tc>
          <w:tcPr>
            <w:tcW w:w="1592" w:type="dxa"/>
            <w:shd w:val="clear" w:color="auto" w:fill="auto"/>
          </w:tcPr>
          <w:p w:rsidR="00EF0661" w:rsidRPr="009C7735" w:rsidRDefault="00EF0661" w:rsidP="00621E02">
            <w:pPr>
              <w:pStyle w:val="afa"/>
            </w:pPr>
            <w:r w:rsidRPr="009C7735">
              <w:t>ИТОГО</w:t>
            </w:r>
          </w:p>
        </w:tc>
        <w:tc>
          <w:tcPr>
            <w:tcW w:w="1260" w:type="dxa"/>
            <w:shd w:val="clear" w:color="auto" w:fill="auto"/>
          </w:tcPr>
          <w:p w:rsidR="00EF0661" w:rsidRPr="009C7735" w:rsidRDefault="00EF0661" w:rsidP="00621E02">
            <w:pPr>
              <w:pStyle w:val="afa"/>
            </w:pPr>
          </w:p>
        </w:tc>
        <w:tc>
          <w:tcPr>
            <w:tcW w:w="840" w:type="dxa"/>
            <w:shd w:val="clear" w:color="auto" w:fill="auto"/>
          </w:tcPr>
          <w:p w:rsidR="00EF0661" w:rsidRPr="009C7735" w:rsidRDefault="00EF0661" w:rsidP="00621E02">
            <w:pPr>
              <w:pStyle w:val="afa"/>
            </w:pPr>
          </w:p>
        </w:tc>
        <w:tc>
          <w:tcPr>
            <w:tcW w:w="560" w:type="dxa"/>
            <w:shd w:val="clear" w:color="auto" w:fill="auto"/>
          </w:tcPr>
          <w:p w:rsidR="00EF0661" w:rsidRPr="009C7735" w:rsidRDefault="00EF0661" w:rsidP="00621E02">
            <w:pPr>
              <w:pStyle w:val="afa"/>
            </w:pPr>
          </w:p>
        </w:tc>
        <w:tc>
          <w:tcPr>
            <w:tcW w:w="449" w:type="dxa"/>
            <w:shd w:val="clear" w:color="auto" w:fill="auto"/>
          </w:tcPr>
          <w:p w:rsidR="00EF0661" w:rsidRPr="009C7735" w:rsidRDefault="00EF0661" w:rsidP="00621E02">
            <w:pPr>
              <w:pStyle w:val="afa"/>
            </w:pPr>
          </w:p>
        </w:tc>
        <w:tc>
          <w:tcPr>
            <w:tcW w:w="840" w:type="dxa"/>
            <w:shd w:val="clear" w:color="auto" w:fill="auto"/>
          </w:tcPr>
          <w:p w:rsidR="00EF0661" w:rsidRPr="009C7735" w:rsidRDefault="00EF0661" w:rsidP="00621E02">
            <w:pPr>
              <w:pStyle w:val="afa"/>
            </w:pPr>
          </w:p>
        </w:tc>
        <w:tc>
          <w:tcPr>
            <w:tcW w:w="700" w:type="dxa"/>
            <w:shd w:val="clear" w:color="auto" w:fill="auto"/>
          </w:tcPr>
          <w:p w:rsidR="00EF0661" w:rsidRPr="009C7735" w:rsidRDefault="00EF0661" w:rsidP="00621E02">
            <w:pPr>
              <w:pStyle w:val="afa"/>
            </w:pPr>
          </w:p>
        </w:tc>
        <w:tc>
          <w:tcPr>
            <w:tcW w:w="700" w:type="dxa"/>
            <w:shd w:val="clear" w:color="auto" w:fill="auto"/>
          </w:tcPr>
          <w:p w:rsidR="00EF0661" w:rsidRPr="009C7735" w:rsidRDefault="00EF0661" w:rsidP="00621E02">
            <w:pPr>
              <w:pStyle w:val="afa"/>
            </w:pPr>
          </w:p>
        </w:tc>
        <w:tc>
          <w:tcPr>
            <w:tcW w:w="420" w:type="dxa"/>
            <w:shd w:val="clear" w:color="auto" w:fill="auto"/>
          </w:tcPr>
          <w:p w:rsidR="00EF0661" w:rsidRPr="009C7735" w:rsidRDefault="00453348" w:rsidP="00621E02">
            <w:pPr>
              <w:pStyle w:val="afa"/>
            </w:pPr>
            <w:r w:rsidRPr="009C7735">
              <w:t>2</w:t>
            </w:r>
          </w:p>
        </w:tc>
        <w:tc>
          <w:tcPr>
            <w:tcW w:w="441" w:type="dxa"/>
            <w:shd w:val="clear" w:color="auto" w:fill="auto"/>
          </w:tcPr>
          <w:p w:rsidR="00EF0661" w:rsidRPr="009C7735" w:rsidRDefault="00EF0661" w:rsidP="00621E02">
            <w:pPr>
              <w:pStyle w:val="afa"/>
            </w:pPr>
          </w:p>
        </w:tc>
        <w:tc>
          <w:tcPr>
            <w:tcW w:w="553" w:type="dxa"/>
            <w:shd w:val="clear" w:color="auto" w:fill="auto"/>
          </w:tcPr>
          <w:p w:rsidR="00EF0661" w:rsidRPr="009C7735" w:rsidRDefault="00EF0661" w:rsidP="00621E02">
            <w:pPr>
              <w:pStyle w:val="afa"/>
            </w:pPr>
          </w:p>
        </w:tc>
      </w:tr>
      <w:tr w:rsidR="00B60073" w:rsidRPr="00D0720B" w:rsidTr="00D0720B">
        <w:trPr>
          <w:trHeight w:val="1613"/>
          <w:jc w:val="center"/>
        </w:trPr>
        <w:tc>
          <w:tcPr>
            <w:tcW w:w="476" w:type="dxa"/>
            <w:shd w:val="clear" w:color="auto" w:fill="auto"/>
          </w:tcPr>
          <w:p w:rsidR="00EF0661" w:rsidRPr="009C7735" w:rsidRDefault="00EF0661" w:rsidP="00621E02">
            <w:pPr>
              <w:pStyle w:val="afa"/>
            </w:pPr>
            <w:r w:rsidRPr="009C7735">
              <w:t>5</w:t>
            </w:r>
          </w:p>
        </w:tc>
        <w:tc>
          <w:tcPr>
            <w:tcW w:w="1592" w:type="dxa"/>
            <w:shd w:val="clear" w:color="auto" w:fill="auto"/>
          </w:tcPr>
          <w:p w:rsidR="00EF0661" w:rsidRPr="009C7735" w:rsidRDefault="00EF0661" w:rsidP="00621E02">
            <w:pPr>
              <w:pStyle w:val="afa"/>
            </w:pPr>
            <w:r w:rsidRPr="009C7735">
              <w:t>Бригада по надежности и обеспечению бесперебойной работы устройств автоматики и телемеханики</w:t>
            </w:r>
          </w:p>
        </w:tc>
        <w:tc>
          <w:tcPr>
            <w:tcW w:w="1260" w:type="dxa"/>
            <w:shd w:val="clear" w:color="auto" w:fill="auto"/>
          </w:tcPr>
          <w:p w:rsidR="00EF0661" w:rsidRPr="009C7735" w:rsidRDefault="00EF0661" w:rsidP="00621E02">
            <w:pPr>
              <w:pStyle w:val="afa"/>
            </w:pPr>
            <w:r w:rsidRPr="009C7735">
              <w:t>Дистанция, дистанция 1-й группы, стрелка, сигнал, переезд</w:t>
            </w:r>
          </w:p>
        </w:tc>
        <w:tc>
          <w:tcPr>
            <w:tcW w:w="840" w:type="dxa"/>
            <w:shd w:val="clear" w:color="auto" w:fill="auto"/>
          </w:tcPr>
          <w:p w:rsidR="009C7735" w:rsidRPr="009C7735" w:rsidRDefault="00EF0661" w:rsidP="00621E02">
            <w:pPr>
              <w:pStyle w:val="afa"/>
            </w:pPr>
            <w:r w:rsidRPr="009C7735">
              <w:t>1</w:t>
            </w:r>
          </w:p>
          <w:p w:rsidR="009C7735" w:rsidRPr="009C7735" w:rsidRDefault="00EF0661" w:rsidP="00621E02">
            <w:pPr>
              <w:pStyle w:val="afa"/>
            </w:pPr>
            <w:r w:rsidRPr="009C7735">
              <w:t>1</w:t>
            </w:r>
          </w:p>
          <w:p w:rsidR="00EF0661" w:rsidRPr="009C7735" w:rsidRDefault="004A2CA7" w:rsidP="00621E02">
            <w:pPr>
              <w:pStyle w:val="afa"/>
            </w:pPr>
            <w:r w:rsidRPr="009C7735">
              <w:t>1157</w:t>
            </w:r>
          </w:p>
        </w:tc>
        <w:tc>
          <w:tcPr>
            <w:tcW w:w="560" w:type="dxa"/>
            <w:shd w:val="clear" w:color="auto" w:fill="auto"/>
          </w:tcPr>
          <w:p w:rsidR="00EF0661" w:rsidRPr="009C7735" w:rsidRDefault="00EF0661" w:rsidP="00621E02">
            <w:pPr>
              <w:pStyle w:val="afa"/>
            </w:pPr>
            <w:r w:rsidRPr="009C7735">
              <w:t>1</w:t>
            </w:r>
          </w:p>
        </w:tc>
        <w:tc>
          <w:tcPr>
            <w:tcW w:w="449" w:type="dxa"/>
            <w:shd w:val="clear" w:color="auto" w:fill="auto"/>
          </w:tcPr>
          <w:p w:rsidR="009C7735" w:rsidRPr="009C7735" w:rsidRDefault="009C7735" w:rsidP="00621E02">
            <w:pPr>
              <w:pStyle w:val="afa"/>
            </w:pPr>
          </w:p>
          <w:p w:rsidR="00EF0661" w:rsidRPr="009C7735" w:rsidRDefault="00EF0661" w:rsidP="00621E02">
            <w:pPr>
              <w:pStyle w:val="afa"/>
            </w:pPr>
            <w:r w:rsidRPr="009C7735">
              <w:t>4</w:t>
            </w:r>
          </w:p>
        </w:tc>
        <w:tc>
          <w:tcPr>
            <w:tcW w:w="840" w:type="dxa"/>
            <w:shd w:val="clear" w:color="auto" w:fill="auto"/>
          </w:tcPr>
          <w:p w:rsidR="009C7735" w:rsidRPr="009C7735" w:rsidRDefault="009C7735" w:rsidP="00621E02">
            <w:pPr>
              <w:pStyle w:val="afa"/>
            </w:pPr>
          </w:p>
          <w:p w:rsidR="00EF0661" w:rsidRPr="009C7735" w:rsidRDefault="00EF0661" w:rsidP="00621E02">
            <w:pPr>
              <w:pStyle w:val="afa"/>
            </w:pPr>
            <w:r w:rsidRPr="009C7735">
              <w:t>2300</w:t>
            </w:r>
          </w:p>
        </w:tc>
        <w:tc>
          <w:tcPr>
            <w:tcW w:w="700" w:type="dxa"/>
            <w:shd w:val="clear" w:color="auto" w:fill="auto"/>
          </w:tcPr>
          <w:p w:rsidR="00EF0661" w:rsidRPr="009C7735" w:rsidRDefault="00EF0661" w:rsidP="00621E02">
            <w:pPr>
              <w:pStyle w:val="afa"/>
            </w:pPr>
          </w:p>
        </w:tc>
        <w:tc>
          <w:tcPr>
            <w:tcW w:w="700" w:type="dxa"/>
            <w:shd w:val="clear" w:color="auto" w:fill="auto"/>
          </w:tcPr>
          <w:p w:rsidR="00EF0661" w:rsidRPr="009C7735" w:rsidRDefault="00EF0661" w:rsidP="00621E02">
            <w:pPr>
              <w:pStyle w:val="afa"/>
            </w:pPr>
            <w:r w:rsidRPr="009C7735">
              <w:t>1</w:t>
            </w:r>
          </w:p>
        </w:tc>
        <w:tc>
          <w:tcPr>
            <w:tcW w:w="420" w:type="dxa"/>
            <w:shd w:val="clear" w:color="auto" w:fill="auto"/>
          </w:tcPr>
          <w:p w:rsidR="009C7735" w:rsidRPr="009C7735" w:rsidRDefault="009C7735" w:rsidP="00621E02">
            <w:pPr>
              <w:pStyle w:val="afa"/>
            </w:pPr>
          </w:p>
          <w:p w:rsidR="00EF0661" w:rsidRPr="009C7735" w:rsidRDefault="00EF0661" w:rsidP="00621E02">
            <w:pPr>
              <w:pStyle w:val="afa"/>
            </w:pPr>
            <w:r w:rsidRPr="009C7735">
              <w:t>4</w:t>
            </w:r>
          </w:p>
        </w:tc>
        <w:tc>
          <w:tcPr>
            <w:tcW w:w="441" w:type="dxa"/>
            <w:shd w:val="clear" w:color="auto" w:fill="auto"/>
          </w:tcPr>
          <w:p w:rsidR="009C7735" w:rsidRDefault="009C7735" w:rsidP="00621E02">
            <w:pPr>
              <w:pStyle w:val="afa"/>
            </w:pPr>
          </w:p>
          <w:p w:rsidR="00EF0661" w:rsidRPr="009C7735" w:rsidRDefault="00453348" w:rsidP="00621E02">
            <w:pPr>
              <w:pStyle w:val="afa"/>
            </w:pPr>
            <w:r w:rsidRPr="009C7735">
              <w:t>1,35</w:t>
            </w:r>
          </w:p>
        </w:tc>
        <w:tc>
          <w:tcPr>
            <w:tcW w:w="553" w:type="dxa"/>
            <w:shd w:val="clear" w:color="auto" w:fill="auto"/>
          </w:tcPr>
          <w:p w:rsidR="00EF0661" w:rsidRPr="009C7735" w:rsidRDefault="00EF0661" w:rsidP="00621E02">
            <w:pPr>
              <w:pStyle w:val="afa"/>
            </w:pPr>
          </w:p>
        </w:tc>
      </w:tr>
      <w:tr w:rsidR="00B60073" w:rsidRPr="00D0720B" w:rsidTr="00D0720B">
        <w:trPr>
          <w:trHeight w:val="384"/>
          <w:jc w:val="center"/>
        </w:trPr>
        <w:tc>
          <w:tcPr>
            <w:tcW w:w="476" w:type="dxa"/>
            <w:shd w:val="clear" w:color="auto" w:fill="auto"/>
          </w:tcPr>
          <w:p w:rsidR="00EF0661" w:rsidRPr="009C7735" w:rsidRDefault="00EF0661" w:rsidP="00621E02">
            <w:pPr>
              <w:pStyle w:val="afa"/>
            </w:pPr>
          </w:p>
        </w:tc>
        <w:tc>
          <w:tcPr>
            <w:tcW w:w="1592" w:type="dxa"/>
            <w:shd w:val="clear" w:color="auto" w:fill="auto"/>
          </w:tcPr>
          <w:p w:rsidR="00EF0661" w:rsidRPr="009C7735" w:rsidRDefault="00EF0661" w:rsidP="00621E02">
            <w:pPr>
              <w:pStyle w:val="afa"/>
            </w:pPr>
            <w:r w:rsidRPr="009C7735">
              <w:t>ИТОГО</w:t>
            </w:r>
          </w:p>
        </w:tc>
        <w:tc>
          <w:tcPr>
            <w:tcW w:w="1260" w:type="dxa"/>
            <w:shd w:val="clear" w:color="auto" w:fill="auto"/>
          </w:tcPr>
          <w:p w:rsidR="00EF0661" w:rsidRPr="009C7735" w:rsidRDefault="00EF0661" w:rsidP="00621E02">
            <w:pPr>
              <w:pStyle w:val="afa"/>
            </w:pPr>
          </w:p>
        </w:tc>
        <w:tc>
          <w:tcPr>
            <w:tcW w:w="840" w:type="dxa"/>
            <w:shd w:val="clear" w:color="auto" w:fill="auto"/>
          </w:tcPr>
          <w:p w:rsidR="00EF0661" w:rsidRPr="009C7735" w:rsidRDefault="00EF0661" w:rsidP="00621E02">
            <w:pPr>
              <w:pStyle w:val="afa"/>
            </w:pPr>
          </w:p>
        </w:tc>
        <w:tc>
          <w:tcPr>
            <w:tcW w:w="560" w:type="dxa"/>
            <w:shd w:val="clear" w:color="auto" w:fill="auto"/>
          </w:tcPr>
          <w:p w:rsidR="00EF0661" w:rsidRPr="009C7735" w:rsidRDefault="00EF0661" w:rsidP="00621E02">
            <w:pPr>
              <w:pStyle w:val="afa"/>
            </w:pPr>
          </w:p>
        </w:tc>
        <w:tc>
          <w:tcPr>
            <w:tcW w:w="449" w:type="dxa"/>
            <w:shd w:val="clear" w:color="auto" w:fill="auto"/>
          </w:tcPr>
          <w:p w:rsidR="00EF0661" w:rsidRPr="009C7735" w:rsidRDefault="00EF0661" w:rsidP="00621E02">
            <w:pPr>
              <w:pStyle w:val="afa"/>
            </w:pPr>
          </w:p>
        </w:tc>
        <w:tc>
          <w:tcPr>
            <w:tcW w:w="840" w:type="dxa"/>
            <w:shd w:val="clear" w:color="auto" w:fill="auto"/>
          </w:tcPr>
          <w:p w:rsidR="00EF0661" w:rsidRPr="009C7735" w:rsidRDefault="00EF0661" w:rsidP="00621E02">
            <w:pPr>
              <w:pStyle w:val="afa"/>
            </w:pPr>
          </w:p>
        </w:tc>
        <w:tc>
          <w:tcPr>
            <w:tcW w:w="700" w:type="dxa"/>
            <w:shd w:val="clear" w:color="auto" w:fill="auto"/>
          </w:tcPr>
          <w:p w:rsidR="00EF0661" w:rsidRPr="009C7735" w:rsidRDefault="00EF0661" w:rsidP="00621E02">
            <w:pPr>
              <w:pStyle w:val="afa"/>
            </w:pPr>
          </w:p>
        </w:tc>
        <w:tc>
          <w:tcPr>
            <w:tcW w:w="700" w:type="dxa"/>
            <w:shd w:val="clear" w:color="auto" w:fill="auto"/>
          </w:tcPr>
          <w:p w:rsidR="00EF0661" w:rsidRPr="009C7735" w:rsidRDefault="00EF0661" w:rsidP="00621E02">
            <w:pPr>
              <w:pStyle w:val="afa"/>
            </w:pPr>
            <w:r w:rsidRPr="009C7735">
              <w:t>1</w:t>
            </w:r>
          </w:p>
        </w:tc>
        <w:tc>
          <w:tcPr>
            <w:tcW w:w="420" w:type="dxa"/>
            <w:shd w:val="clear" w:color="auto" w:fill="auto"/>
          </w:tcPr>
          <w:p w:rsidR="00EF0661" w:rsidRPr="009C7735" w:rsidRDefault="00EF0661" w:rsidP="00621E02">
            <w:pPr>
              <w:pStyle w:val="afa"/>
            </w:pPr>
            <w:r w:rsidRPr="009C7735">
              <w:t>4</w:t>
            </w:r>
          </w:p>
        </w:tc>
        <w:tc>
          <w:tcPr>
            <w:tcW w:w="441" w:type="dxa"/>
            <w:shd w:val="clear" w:color="auto" w:fill="auto"/>
          </w:tcPr>
          <w:p w:rsidR="00EF0661" w:rsidRPr="009C7735" w:rsidRDefault="00EF0661" w:rsidP="00621E02">
            <w:pPr>
              <w:pStyle w:val="afa"/>
            </w:pPr>
            <w:r w:rsidRPr="009C7735">
              <w:t>1</w:t>
            </w:r>
          </w:p>
        </w:tc>
        <w:tc>
          <w:tcPr>
            <w:tcW w:w="553" w:type="dxa"/>
            <w:shd w:val="clear" w:color="auto" w:fill="auto"/>
          </w:tcPr>
          <w:p w:rsidR="00EF0661" w:rsidRPr="009C7735" w:rsidRDefault="00EF0661" w:rsidP="00621E02">
            <w:pPr>
              <w:pStyle w:val="afa"/>
            </w:pPr>
          </w:p>
        </w:tc>
      </w:tr>
      <w:tr w:rsidR="00B60073" w:rsidRPr="00D0720B" w:rsidTr="00D0720B">
        <w:trPr>
          <w:trHeight w:val="258"/>
          <w:jc w:val="center"/>
        </w:trPr>
        <w:tc>
          <w:tcPr>
            <w:tcW w:w="476" w:type="dxa"/>
            <w:shd w:val="clear" w:color="auto" w:fill="auto"/>
          </w:tcPr>
          <w:p w:rsidR="00EF0661" w:rsidRPr="009C7735" w:rsidRDefault="00EF0661" w:rsidP="00621E02">
            <w:pPr>
              <w:pStyle w:val="afa"/>
            </w:pPr>
          </w:p>
        </w:tc>
        <w:tc>
          <w:tcPr>
            <w:tcW w:w="1592" w:type="dxa"/>
            <w:shd w:val="clear" w:color="auto" w:fill="auto"/>
          </w:tcPr>
          <w:p w:rsidR="00EF0661" w:rsidRPr="009C7735" w:rsidRDefault="00EF0661" w:rsidP="00621E02">
            <w:pPr>
              <w:pStyle w:val="afa"/>
            </w:pPr>
            <w:r w:rsidRPr="009C7735">
              <w:t>Всего по РТУ</w:t>
            </w:r>
            <w:r w:rsidR="009C7735" w:rsidRPr="009C7735">
              <w:t xml:space="preserve">. </w:t>
            </w:r>
          </w:p>
        </w:tc>
        <w:tc>
          <w:tcPr>
            <w:tcW w:w="1260" w:type="dxa"/>
            <w:shd w:val="clear" w:color="auto" w:fill="auto"/>
          </w:tcPr>
          <w:p w:rsidR="00EF0661" w:rsidRPr="009C7735" w:rsidRDefault="00EF0661" w:rsidP="00621E02">
            <w:pPr>
              <w:pStyle w:val="afa"/>
            </w:pPr>
          </w:p>
        </w:tc>
        <w:tc>
          <w:tcPr>
            <w:tcW w:w="840" w:type="dxa"/>
            <w:shd w:val="clear" w:color="auto" w:fill="auto"/>
          </w:tcPr>
          <w:p w:rsidR="00EF0661" w:rsidRPr="009C7735" w:rsidRDefault="00EF0661" w:rsidP="00621E02">
            <w:pPr>
              <w:pStyle w:val="afa"/>
            </w:pPr>
          </w:p>
        </w:tc>
        <w:tc>
          <w:tcPr>
            <w:tcW w:w="560" w:type="dxa"/>
            <w:shd w:val="clear" w:color="auto" w:fill="auto"/>
          </w:tcPr>
          <w:p w:rsidR="00EF0661" w:rsidRPr="009C7735" w:rsidRDefault="00EF0661" w:rsidP="00621E02">
            <w:pPr>
              <w:pStyle w:val="afa"/>
            </w:pPr>
          </w:p>
        </w:tc>
        <w:tc>
          <w:tcPr>
            <w:tcW w:w="449" w:type="dxa"/>
            <w:shd w:val="clear" w:color="auto" w:fill="auto"/>
          </w:tcPr>
          <w:p w:rsidR="00EF0661" w:rsidRPr="009C7735" w:rsidRDefault="00EF0661" w:rsidP="00621E02">
            <w:pPr>
              <w:pStyle w:val="afa"/>
            </w:pPr>
          </w:p>
        </w:tc>
        <w:tc>
          <w:tcPr>
            <w:tcW w:w="840" w:type="dxa"/>
            <w:shd w:val="clear" w:color="auto" w:fill="auto"/>
          </w:tcPr>
          <w:p w:rsidR="00EF0661" w:rsidRPr="009C7735" w:rsidRDefault="00EF0661" w:rsidP="00621E02">
            <w:pPr>
              <w:pStyle w:val="afa"/>
            </w:pPr>
          </w:p>
        </w:tc>
        <w:tc>
          <w:tcPr>
            <w:tcW w:w="700" w:type="dxa"/>
            <w:shd w:val="clear" w:color="auto" w:fill="auto"/>
          </w:tcPr>
          <w:p w:rsidR="00EF0661" w:rsidRPr="009C7735" w:rsidRDefault="00EF0661" w:rsidP="00621E02">
            <w:pPr>
              <w:pStyle w:val="afa"/>
            </w:pPr>
          </w:p>
        </w:tc>
        <w:tc>
          <w:tcPr>
            <w:tcW w:w="700" w:type="dxa"/>
            <w:shd w:val="clear" w:color="auto" w:fill="auto"/>
          </w:tcPr>
          <w:p w:rsidR="00EF0661" w:rsidRPr="009C7735" w:rsidRDefault="00453348" w:rsidP="00621E02">
            <w:pPr>
              <w:pStyle w:val="afa"/>
            </w:pPr>
            <w:r w:rsidRPr="009C7735">
              <w:t>2</w:t>
            </w:r>
          </w:p>
        </w:tc>
        <w:tc>
          <w:tcPr>
            <w:tcW w:w="420" w:type="dxa"/>
            <w:shd w:val="clear" w:color="auto" w:fill="auto"/>
          </w:tcPr>
          <w:p w:rsidR="00EF0661" w:rsidRPr="009C7735" w:rsidRDefault="00453348" w:rsidP="00621E02">
            <w:pPr>
              <w:pStyle w:val="afa"/>
            </w:pPr>
            <w:r w:rsidRPr="009C7735">
              <w:t>4</w:t>
            </w:r>
          </w:p>
        </w:tc>
        <w:tc>
          <w:tcPr>
            <w:tcW w:w="441" w:type="dxa"/>
            <w:shd w:val="clear" w:color="auto" w:fill="auto"/>
          </w:tcPr>
          <w:p w:rsidR="00EF0661" w:rsidRPr="009C7735" w:rsidRDefault="00453348" w:rsidP="00621E02">
            <w:pPr>
              <w:pStyle w:val="afa"/>
            </w:pPr>
            <w:r w:rsidRPr="009C7735">
              <w:t>13</w:t>
            </w:r>
          </w:p>
        </w:tc>
        <w:tc>
          <w:tcPr>
            <w:tcW w:w="553" w:type="dxa"/>
            <w:shd w:val="clear" w:color="auto" w:fill="auto"/>
          </w:tcPr>
          <w:p w:rsidR="00EF0661" w:rsidRPr="009C7735" w:rsidRDefault="00EF0661" w:rsidP="00621E02">
            <w:pPr>
              <w:pStyle w:val="afa"/>
            </w:pPr>
            <w:r w:rsidRPr="009C7735">
              <w:t>1</w:t>
            </w:r>
            <w:r w:rsidR="00453348" w:rsidRPr="009C7735">
              <w:t>1</w:t>
            </w:r>
          </w:p>
        </w:tc>
      </w:tr>
    </w:tbl>
    <w:p w:rsidR="003E4A11" w:rsidRPr="009C7735" w:rsidRDefault="003E4A11" w:rsidP="009C7735"/>
    <w:p w:rsidR="00B60073" w:rsidRDefault="00B60073" w:rsidP="009C7735">
      <w:pPr>
        <w:sectPr w:rsidR="00B60073" w:rsidSect="00B60073">
          <w:pgSz w:w="16838" w:h="11906" w:orient="landscape"/>
          <w:pgMar w:top="1701" w:right="1134" w:bottom="851" w:left="1134" w:header="680" w:footer="680" w:gutter="0"/>
          <w:pgNumType w:start="1"/>
          <w:cols w:space="708"/>
          <w:noEndnote/>
          <w:titlePg/>
          <w:docGrid w:linePitch="381"/>
        </w:sectPr>
      </w:pPr>
    </w:p>
    <w:p w:rsidR="009C7735" w:rsidRDefault="0081148B" w:rsidP="009C7735">
      <w:r w:rsidRPr="009C7735">
        <w:t>Расчет штата аварийно-восстановительной летучки связи и СПБ</w:t>
      </w:r>
      <w:r w:rsidR="009C7735" w:rsidRPr="009C7735">
        <w:t>.</w:t>
      </w:r>
    </w:p>
    <w:p w:rsidR="009C7735" w:rsidRDefault="0081148B" w:rsidP="009C7735">
      <w:r w:rsidRPr="009C7735">
        <w:t>Штат аварийно-восстановительной летучки связи и СЦБ рассчитывается исходя из протяженности и емкости кабельных и воздушных линий по нормативам</w:t>
      </w:r>
      <w:r w:rsidR="009C7735">
        <w:t xml:space="preserve"> (</w:t>
      </w:r>
      <w:r w:rsidRPr="009C7735">
        <w:t xml:space="preserve">Приложение </w:t>
      </w:r>
      <w:r w:rsidR="009C7735">
        <w:t>4.3</w:t>
      </w:r>
      <w:r w:rsidR="009C7735" w:rsidRPr="009C7735">
        <w:t xml:space="preserve">). </w:t>
      </w:r>
      <w:r w:rsidRPr="009C7735">
        <w:t>В данной курсовой работе штат следует определить только по проводо-киломеграм сигнальной линии автоблокировки</w:t>
      </w:r>
      <w:r w:rsidR="009C7735" w:rsidRPr="009C7735">
        <w:t xml:space="preserve">. </w:t>
      </w:r>
      <w:r w:rsidRPr="009C7735">
        <w:t>Руководит летучкой связи и СЦБ старший электромеханик</w:t>
      </w:r>
      <w:r w:rsidR="009C7735" w:rsidRPr="009C7735">
        <w:t>.</w:t>
      </w:r>
    </w:p>
    <w:p w:rsidR="009C7735" w:rsidRDefault="0081148B" w:rsidP="009C7735">
      <w:r w:rsidRPr="009C7735">
        <w:t>Расчет штата дистанционной мастерской</w:t>
      </w:r>
      <w:r w:rsidR="009C7735" w:rsidRPr="009C7735">
        <w:t>.</w:t>
      </w:r>
    </w:p>
    <w:p w:rsidR="009C7735" w:rsidRDefault="0081148B" w:rsidP="009C7735">
      <w:r w:rsidRPr="009C7735">
        <w:t>Штат дистанционной мастерской рассчитывается исходя из наличия централизованных стрелок, сигналов, переездов, каналов связи, номеров АТС по нормативам</w:t>
      </w:r>
      <w:r w:rsidR="009C7735">
        <w:t xml:space="preserve"> (</w:t>
      </w:r>
      <w:r w:rsidRPr="009C7735">
        <w:t xml:space="preserve">Приложение </w:t>
      </w:r>
      <w:r w:rsidR="009C7735">
        <w:t>4.3</w:t>
      </w:r>
      <w:r w:rsidR="009C7735" w:rsidRPr="009C7735">
        <w:t xml:space="preserve">). </w:t>
      </w:r>
      <w:r w:rsidRPr="009C7735">
        <w:t>В данной курсовой работе при расчете штата мастерской учитывается только устройства СЦБ</w:t>
      </w:r>
      <w:r w:rsidR="009C7735" w:rsidRPr="009C7735">
        <w:t xml:space="preserve">. </w:t>
      </w:r>
      <w:r w:rsidRPr="009C7735">
        <w:t>Руководит дистанционной мастерской старший электромеханик при наличии в мастерской не менее 7 человек</w:t>
      </w:r>
      <w:r w:rsidR="009C7735">
        <w:t xml:space="preserve"> (</w:t>
      </w:r>
      <w:r w:rsidRPr="009C7735">
        <w:t>электромехаников, электромонтеров, токарей, слесарей механосборочных работ, электросварщиков</w:t>
      </w:r>
      <w:r w:rsidR="009C7735" w:rsidRPr="009C7735">
        <w:t>).</w:t>
      </w:r>
    </w:p>
    <w:p w:rsidR="009C7735" w:rsidRDefault="0081148B" w:rsidP="009C7735">
      <w:r w:rsidRPr="009C7735">
        <w:t>Расчет штата участка механизации и автотранспорта</w:t>
      </w:r>
      <w:r w:rsidR="009C7735" w:rsidRPr="009C7735">
        <w:t>.</w:t>
      </w:r>
    </w:p>
    <w:p w:rsidR="009C7735" w:rsidRDefault="0081148B" w:rsidP="009C7735">
      <w:r w:rsidRPr="009C7735">
        <w:t>Штат участка механизации и автотранспорта рассчитывается исходя из наличия автомашин и автодрезин</w:t>
      </w:r>
      <w:r w:rsidR="009C7735" w:rsidRPr="009C7735">
        <w:t>.</w:t>
      </w:r>
    </w:p>
    <w:p w:rsidR="009C7735" w:rsidRDefault="0081148B" w:rsidP="009C7735">
      <w:r w:rsidRPr="009C7735">
        <w:t>Пример</w:t>
      </w:r>
      <w:r w:rsidR="009C7735" w:rsidRPr="009C7735">
        <w:t xml:space="preserve">: </w:t>
      </w:r>
      <w:r w:rsidRPr="009C7735">
        <w:t>На дистанции имеется</w:t>
      </w:r>
      <w:r w:rsidR="009C7735" w:rsidRPr="009C7735">
        <w:t xml:space="preserve">: </w:t>
      </w:r>
      <w:r w:rsidR="00B876C1" w:rsidRPr="009C7735">
        <w:t>1</w:t>
      </w:r>
      <w:r w:rsidRPr="009C7735">
        <w:t xml:space="preserve"> автомашин</w:t>
      </w:r>
      <w:r w:rsidR="00B876C1" w:rsidRPr="009C7735">
        <w:t>а</w:t>
      </w:r>
      <w:r w:rsidRPr="009C7735">
        <w:t xml:space="preserve">, </w:t>
      </w:r>
      <w:r w:rsidR="00B876C1" w:rsidRPr="009C7735">
        <w:t>1</w:t>
      </w:r>
      <w:r w:rsidRPr="009C7735">
        <w:t xml:space="preserve"> автодрезин</w:t>
      </w:r>
      <w:r w:rsidR="00B876C1" w:rsidRPr="009C7735">
        <w:t>а</w:t>
      </w:r>
      <w:r w:rsidRPr="009C7735">
        <w:t xml:space="preserve"> и </w:t>
      </w:r>
      <w:r w:rsidR="00B876C1" w:rsidRPr="009C7735">
        <w:t>1</w:t>
      </w:r>
      <w:r w:rsidRPr="009C7735">
        <w:t xml:space="preserve"> трактор</w:t>
      </w:r>
      <w:r w:rsidR="009C7735" w:rsidRPr="009C7735">
        <w:t>.</w:t>
      </w:r>
    </w:p>
    <w:p w:rsidR="009C7735" w:rsidRDefault="00B876C1" w:rsidP="009C7735">
      <w:r w:rsidRPr="009C7735">
        <w:t>Согласно штатным нормативам</w:t>
      </w:r>
      <w:r w:rsidR="009C7735">
        <w:t xml:space="preserve"> (</w:t>
      </w:r>
      <w:r w:rsidRPr="009C7735">
        <w:t xml:space="preserve">Приложение </w:t>
      </w:r>
      <w:r w:rsidR="009C7735">
        <w:t>4.3</w:t>
      </w:r>
      <w:r w:rsidR="009C7735" w:rsidRPr="009C7735">
        <w:t xml:space="preserve">) </w:t>
      </w:r>
      <w:r w:rsidRPr="009C7735">
        <w:t xml:space="preserve">на каждый автомобиль и </w:t>
      </w:r>
      <w:r w:rsidR="0081148B" w:rsidRPr="009C7735">
        <w:t>трактор полагается по водителю автомобиля или трактористу, а на автодрезину</w:t>
      </w:r>
      <w:r w:rsidR="009C7735" w:rsidRPr="009C7735">
        <w:t xml:space="preserve"> - </w:t>
      </w:r>
      <w:r w:rsidR="0081148B" w:rsidRPr="009C7735">
        <w:t>водитель автодрезины и помощник</w:t>
      </w:r>
      <w:r w:rsidR="009C7735" w:rsidRPr="009C7735">
        <w:t xml:space="preserve">. </w:t>
      </w:r>
      <w:r w:rsidR="0081148B" w:rsidRPr="009C7735">
        <w:t xml:space="preserve">Кроме того, на дистанции должен быть </w:t>
      </w:r>
      <w:r w:rsidR="0029055B" w:rsidRPr="009C7735">
        <w:t>слесарь</w:t>
      </w:r>
      <w:r w:rsidR="0081148B" w:rsidRPr="009C7735">
        <w:t xml:space="preserve"> по ремонту автомобилей</w:t>
      </w:r>
      <w:r w:rsidR="009C7735" w:rsidRPr="009C7735">
        <w:t>.</w:t>
      </w:r>
    </w:p>
    <w:p w:rsidR="009C7735" w:rsidRDefault="0081148B" w:rsidP="009C7735">
      <w:r w:rsidRPr="009C7735">
        <w:t>Таким образом, штат участка механизации и автотранспорта долже</w:t>
      </w:r>
      <w:r w:rsidR="0029055B" w:rsidRPr="009C7735">
        <w:t>н</w:t>
      </w:r>
      <w:r w:rsidRPr="009C7735">
        <w:t xml:space="preserve"> включать </w:t>
      </w:r>
      <w:r w:rsidR="00B876C1" w:rsidRPr="009C7735">
        <w:t xml:space="preserve">2 </w:t>
      </w:r>
      <w:r w:rsidRPr="009C7735">
        <w:t>водителей автомашин и тракторов</w:t>
      </w:r>
      <w:r w:rsidR="009C7735" w:rsidRPr="009C7735">
        <w:t xml:space="preserve">; </w:t>
      </w:r>
      <w:r w:rsidR="00B876C1" w:rsidRPr="009C7735">
        <w:t>1</w:t>
      </w:r>
      <w:r w:rsidRPr="009C7735">
        <w:t xml:space="preserve"> водителей автодрезин и </w:t>
      </w:r>
      <w:r w:rsidR="00B876C1" w:rsidRPr="009C7735">
        <w:t>1</w:t>
      </w:r>
      <w:r w:rsidR="0029055B" w:rsidRPr="009C7735">
        <w:t xml:space="preserve"> </w:t>
      </w:r>
      <w:r w:rsidR="003A3960" w:rsidRPr="009C7735">
        <w:t>помощников</w:t>
      </w:r>
      <w:r w:rsidRPr="009C7735">
        <w:t xml:space="preserve"> водителей</w:t>
      </w:r>
      <w:r w:rsidR="009C7735" w:rsidRPr="009C7735">
        <w:t xml:space="preserve">; </w:t>
      </w:r>
      <w:r w:rsidRPr="009C7735">
        <w:rPr>
          <w:lang w:val="en-US"/>
        </w:rPr>
        <w:t>I</w:t>
      </w:r>
      <w:r w:rsidRPr="009C7735">
        <w:t xml:space="preserve"> слесаря по ремонту автомобилей</w:t>
      </w:r>
      <w:r w:rsidR="009C7735" w:rsidRPr="009C7735">
        <w:t xml:space="preserve">. </w:t>
      </w:r>
      <w:r w:rsidRPr="009C7735">
        <w:t>Руководит участки механизации и автотранспорта старший электромеханик</w:t>
      </w:r>
      <w:r w:rsidR="009C7735" w:rsidRPr="009C7735">
        <w:t>.</w:t>
      </w:r>
    </w:p>
    <w:p w:rsidR="009C7735" w:rsidRDefault="00B876C1" w:rsidP="009C7735">
      <w:r w:rsidRPr="009C7735">
        <w:t>Расчет штата старших электромехаников</w:t>
      </w:r>
      <w:r w:rsidR="004A2CA7" w:rsidRPr="009C7735">
        <w:t xml:space="preserve"> </w:t>
      </w:r>
      <w:r w:rsidRPr="009C7735">
        <w:t>и начальников производственных участков</w:t>
      </w:r>
      <w:r w:rsidR="009C7735" w:rsidRPr="009C7735">
        <w:t>.</w:t>
      </w:r>
    </w:p>
    <w:p w:rsidR="009C7735" w:rsidRDefault="00B876C1" w:rsidP="009C7735">
      <w:r w:rsidRPr="009C7735">
        <w:t>Старшие электромеханики и начальники производственных участков руководят более крупными объектами, и их штат рассчитывается для дистанции в</w:t>
      </w:r>
      <w:r w:rsidR="009C7735" w:rsidRPr="009C7735">
        <w:t xml:space="preserve"> </w:t>
      </w:r>
      <w:r w:rsidRPr="009C7735">
        <w:t>целом</w:t>
      </w:r>
      <w:r w:rsidR="009C7735" w:rsidRPr="009C7735">
        <w:t>.</w:t>
      </w:r>
    </w:p>
    <w:p w:rsidR="009C7735" w:rsidRDefault="00B876C1" w:rsidP="009C7735">
      <w:r w:rsidRPr="009C7735">
        <w:t>Согласно нормативам численности</w:t>
      </w:r>
      <w:r w:rsidR="009C7735">
        <w:t xml:space="preserve"> (</w:t>
      </w:r>
      <w:r w:rsidRPr="009C7735">
        <w:t xml:space="preserve">Приложение </w:t>
      </w:r>
      <w:r w:rsidR="009C7735">
        <w:t>4.3</w:t>
      </w:r>
      <w:r w:rsidR="009C7735" w:rsidRPr="009C7735">
        <w:t xml:space="preserve">) </w:t>
      </w:r>
      <w:r w:rsidRPr="009C7735">
        <w:t>старший электромеханик назначается для руководства 6-ю звеньями электромехаников</w:t>
      </w:r>
      <w:r w:rsidR="009C7735" w:rsidRPr="009C7735">
        <w:t>.</w:t>
      </w:r>
    </w:p>
    <w:p w:rsidR="009C7735" w:rsidRDefault="00B876C1" w:rsidP="009C7735">
      <w:r w:rsidRPr="009C7735">
        <w:t>Пример</w:t>
      </w:r>
      <w:r w:rsidR="009C7735" w:rsidRPr="009C7735">
        <w:rPr>
          <w:i/>
          <w:iCs/>
        </w:rPr>
        <w:t xml:space="preserve">: </w:t>
      </w:r>
      <w:r w:rsidRPr="009C7735">
        <w:t xml:space="preserve">В целом по дистанции количество электромехаников, обслуживающих перегонные устройства, </w:t>
      </w:r>
      <w:r w:rsidR="003A3960" w:rsidRPr="009C7735">
        <w:t>73</w:t>
      </w:r>
      <w:r w:rsidRPr="009C7735">
        <w:t xml:space="preserve"> человек</w:t>
      </w:r>
      <w:r w:rsidR="009C7735" w:rsidRPr="009C7735">
        <w:t>.</w:t>
      </w:r>
    </w:p>
    <w:p w:rsidR="009C7735" w:rsidRDefault="00B876C1" w:rsidP="009C7735">
      <w:r w:rsidRPr="009C7735">
        <w:t xml:space="preserve">Следовательно, старших электромехаников должно быть </w:t>
      </w:r>
      <w:r w:rsidR="003A3960" w:rsidRPr="009C7735">
        <w:t>73</w:t>
      </w:r>
      <w:r w:rsidR="009C7735" w:rsidRPr="009C7735">
        <w:t xml:space="preserve">: </w:t>
      </w:r>
      <w:r w:rsidR="003A3960" w:rsidRPr="009C7735">
        <w:t>6 = 12</w:t>
      </w:r>
      <w:r w:rsidRPr="009C7735">
        <w:t>человек</w:t>
      </w:r>
      <w:r w:rsidR="009C7735" w:rsidRPr="009C7735">
        <w:t>.</w:t>
      </w:r>
    </w:p>
    <w:p w:rsidR="009C7735" w:rsidRDefault="00B876C1" w:rsidP="009C7735">
      <w:r w:rsidRPr="009C7735">
        <w:t>Штат начальников производственных участков определяется исхода из размеров участка, его технической оснащенности, расположения, местных условий</w:t>
      </w:r>
      <w:r w:rsidR="009C7735" w:rsidRPr="009C7735">
        <w:t>.</w:t>
      </w:r>
    </w:p>
    <w:p w:rsidR="009C7735" w:rsidRDefault="00B876C1" w:rsidP="009C7735">
      <w:r w:rsidRPr="009C7735">
        <w:t>На основании произведенных расчетов составляется таблица исчисленного и производственно-технического</w:t>
      </w:r>
      <w:r w:rsidR="00A7046A">
        <w:t>.</w:t>
      </w:r>
    </w:p>
    <w:p w:rsidR="00A7046A" w:rsidRDefault="00A7046A" w:rsidP="009C7735"/>
    <w:p w:rsidR="007F4F27" w:rsidRDefault="007F4F27" w:rsidP="009C7735">
      <w:pPr>
        <w:sectPr w:rsidR="007F4F27" w:rsidSect="00B60073">
          <w:pgSz w:w="11906" w:h="16838"/>
          <w:pgMar w:top="1134" w:right="850" w:bottom="1134" w:left="1701" w:header="680" w:footer="680" w:gutter="0"/>
          <w:pgNumType w:start="1"/>
          <w:cols w:space="708"/>
          <w:noEndnote/>
          <w:titlePg/>
          <w:docGrid w:linePitch="381"/>
        </w:sectPr>
      </w:pPr>
    </w:p>
    <w:p w:rsidR="00DE4FF1" w:rsidRPr="009C7735" w:rsidRDefault="008E4483" w:rsidP="009C7735">
      <w:r w:rsidRPr="009C7735">
        <w:t>Таблица №</w:t>
      </w:r>
      <w:r w:rsidR="00E71C7A" w:rsidRPr="009C7735">
        <w:t>7</w:t>
      </w:r>
      <w:r w:rsidR="009C7735" w:rsidRPr="009C7735">
        <w:t xml:space="preserve">. </w:t>
      </w:r>
      <w:r w:rsidR="003247F1" w:rsidRPr="009C7735">
        <w:t>Расчетный</w:t>
      </w:r>
      <w:r w:rsidR="009C7735" w:rsidRPr="009C7735">
        <w:t xml:space="preserve"> </w:t>
      </w:r>
      <w:r w:rsidR="003247F1" w:rsidRPr="009C7735">
        <w:t>штат</w:t>
      </w:r>
      <w:r w:rsidR="009C7735" w:rsidRPr="009C7735">
        <w:t xml:space="preserve">. </w:t>
      </w:r>
    </w:p>
    <w:tbl>
      <w:tblPr>
        <w:tblW w:w="47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3"/>
        <w:gridCol w:w="1547"/>
        <w:gridCol w:w="13"/>
        <w:gridCol w:w="1130"/>
        <w:gridCol w:w="1276"/>
        <w:gridCol w:w="1210"/>
        <w:gridCol w:w="1396"/>
        <w:gridCol w:w="30"/>
        <w:gridCol w:w="1329"/>
        <w:gridCol w:w="6"/>
        <w:gridCol w:w="1266"/>
        <w:gridCol w:w="10"/>
        <w:gridCol w:w="1058"/>
        <w:gridCol w:w="936"/>
      </w:tblGrid>
      <w:tr w:rsidR="003E442D" w:rsidRPr="009C7735" w:rsidTr="00D0720B">
        <w:trPr>
          <w:trHeight w:val="387"/>
          <w:jc w:val="center"/>
        </w:trPr>
        <w:tc>
          <w:tcPr>
            <w:tcW w:w="2893" w:type="dxa"/>
            <w:vMerge w:val="restart"/>
            <w:shd w:val="clear" w:color="auto" w:fill="auto"/>
          </w:tcPr>
          <w:p w:rsidR="009C282B" w:rsidRPr="009C7735" w:rsidRDefault="009C282B" w:rsidP="007F4F27">
            <w:pPr>
              <w:pStyle w:val="afa"/>
            </w:pPr>
            <w:r w:rsidRPr="009C7735">
              <w:t>Наименование</w:t>
            </w:r>
          </w:p>
          <w:p w:rsidR="009C282B" w:rsidRPr="009C7735" w:rsidRDefault="009C282B" w:rsidP="007F4F27">
            <w:pPr>
              <w:pStyle w:val="afa"/>
            </w:pPr>
            <w:r w:rsidRPr="009C7735">
              <w:t>устройств</w:t>
            </w:r>
          </w:p>
          <w:p w:rsidR="009C282B" w:rsidRPr="009C7735" w:rsidRDefault="009C282B" w:rsidP="007F4F27">
            <w:pPr>
              <w:pStyle w:val="afa"/>
            </w:pPr>
            <w:r w:rsidRPr="009C7735">
              <w:t>и</w:t>
            </w:r>
          </w:p>
          <w:p w:rsidR="009C282B" w:rsidRPr="009C7735" w:rsidRDefault="009C282B" w:rsidP="007F4F27">
            <w:pPr>
              <w:pStyle w:val="afa"/>
            </w:pPr>
            <w:r w:rsidRPr="009C7735">
              <w:t>подразделений</w:t>
            </w:r>
          </w:p>
        </w:tc>
        <w:tc>
          <w:tcPr>
            <w:tcW w:w="1547" w:type="dxa"/>
            <w:vMerge w:val="restart"/>
            <w:shd w:val="clear" w:color="auto" w:fill="auto"/>
            <w:textDirection w:val="btLr"/>
          </w:tcPr>
          <w:p w:rsidR="009C282B" w:rsidRPr="009C7735" w:rsidRDefault="009C282B" w:rsidP="007F4F27">
            <w:pPr>
              <w:pStyle w:val="afa"/>
            </w:pPr>
            <w:r w:rsidRPr="009C7735">
              <w:t>Наименование участков и станций</w:t>
            </w:r>
          </w:p>
        </w:tc>
        <w:tc>
          <w:tcPr>
            <w:tcW w:w="9660" w:type="dxa"/>
            <w:gridSpan w:val="12"/>
            <w:shd w:val="clear" w:color="auto" w:fill="auto"/>
          </w:tcPr>
          <w:p w:rsidR="009C282B" w:rsidRPr="009C7735" w:rsidRDefault="009C282B" w:rsidP="007F4F27">
            <w:pPr>
              <w:pStyle w:val="afa"/>
            </w:pPr>
            <w:r w:rsidRPr="009C7735">
              <w:t>Расчетный штат</w:t>
            </w:r>
          </w:p>
        </w:tc>
      </w:tr>
      <w:tr w:rsidR="007F4F27" w:rsidRPr="00D0720B" w:rsidTr="00D0720B">
        <w:trPr>
          <w:trHeight w:val="3158"/>
          <w:jc w:val="center"/>
        </w:trPr>
        <w:tc>
          <w:tcPr>
            <w:tcW w:w="2893" w:type="dxa"/>
            <w:vMerge/>
            <w:shd w:val="clear" w:color="auto" w:fill="auto"/>
          </w:tcPr>
          <w:p w:rsidR="009C282B" w:rsidRPr="009C7735" w:rsidRDefault="009C282B" w:rsidP="007F4F27">
            <w:pPr>
              <w:pStyle w:val="afa"/>
            </w:pPr>
          </w:p>
        </w:tc>
        <w:tc>
          <w:tcPr>
            <w:tcW w:w="1547" w:type="dxa"/>
            <w:vMerge/>
            <w:shd w:val="clear" w:color="auto" w:fill="auto"/>
          </w:tcPr>
          <w:p w:rsidR="009C282B" w:rsidRPr="009C7735" w:rsidRDefault="009C282B" w:rsidP="007F4F27">
            <w:pPr>
              <w:pStyle w:val="afa"/>
            </w:pPr>
          </w:p>
        </w:tc>
        <w:tc>
          <w:tcPr>
            <w:tcW w:w="1143" w:type="dxa"/>
            <w:gridSpan w:val="2"/>
            <w:shd w:val="clear" w:color="auto" w:fill="auto"/>
            <w:textDirection w:val="btLr"/>
          </w:tcPr>
          <w:p w:rsidR="009C282B" w:rsidRPr="009C7735" w:rsidRDefault="009C282B" w:rsidP="007F4F27">
            <w:pPr>
              <w:pStyle w:val="afa"/>
            </w:pPr>
            <w:r w:rsidRPr="009C7735">
              <w:t>Начальник производственного участка</w:t>
            </w:r>
          </w:p>
        </w:tc>
        <w:tc>
          <w:tcPr>
            <w:tcW w:w="1276" w:type="dxa"/>
            <w:shd w:val="clear" w:color="auto" w:fill="auto"/>
            <w:textDirection w:val="btLr"/>
          </w:tcPr>
          <w:p w:rsidR="009C282B" w:rsidRPr="009C7735" w:rsidRDefault="009C282B" w:rsidP="007F4F27">
            <w:pPr>
              <w:pStyle w:val="afa"/>
            </w:pPr>
            <w:r w:rsidRPr="009C7735">
              <w:t>ШНС</w:t>
            </w:r>
          </w:p>
        </w:tc>
        <w:tc>
          <w:tcPr>
            <w:tcW w:w="1210" w:type="dxa"/>
            <w:shd w:val="clear" w:color="auto" w:fill="auto"/>
            <w:textDirection w:val="btLr"/>
          </w:tcPr>
          <w:p w:rsidR="009C282B" w:rsidRPr="009C7735" w:rsidRDefault="009C282B" w:rsidP="007F4F27">
            <w:pPr>
              <w:pStyle w:val="afa"/>
            </w:pPr>
            <w:r w:rsidRPr="009C7735">
              <w:t>Инженера</w:t>
            </w:r>
          </w:p>
        </w:tc>
        <w:tc>
          <w:tcPr>
            <w:tcW w:w="1396" w:type="dxa"/>
            <w:shd w:val="clear" w:color="auto" w:fill="auto"/>
            <w:textDirection w:val="btLr"/>
          </w:tcPr>
          <w:p w:rsidR="009C282B" w:rsidRPr="009C7735" w:rsidRDefault="009C282B" w:rsidP="007F4F27">
            <w:pPr>
              <w:pStyle w:val="afa"/>
            </w:pPr>
            <w:r w:rsidRPr="009C7735">
              <w:t>ШН</w:t>
            </w:r>
          </w:p>
        </w:tc>
        <w:tc>
          <w:tcPr>
            <w:tcW w:w="1359" w:type="dxa"/>
            <w:gridSpan w:val="2"/>
            <w:shd w:val="clear" w:color="auto" w:fill="auto"/>
            <w:textDirection w:val="btLr"/>
          </w:tcPr>
          <w:p w:rsidR="009C282B" w:rsidRPr="009C7735" w:rsidRDefault="009C282B" w:rsidP="007F4F27">
            <w:pPr>
              <w:pStyle w:val="afa"/>
            </w:pPr>
            <w:r w:rsidRPr="009C7735">
              <w:t>ШЦМ</w:t>
            </w:r>
          </w:p>
        </w:tc>
        <w:tc>
          <w:tcPr>
            <w:tcW w:w="1272" w:type="dxa"/>
            <w:gridSpan w:val="2"/>
            <w:shd w:val="clear" w:color="auto" w:fill="auto"/>
            <w:textDirection w:val="btLr"/>
          </w:tcPr>
          <w:p w:rsidR="009C282B" w:rsidRPr="009C7735" w:rsidRDefault="009C282B" w:rsidP="007F4F27">
            <w:pPr>
              <w:pStyle w:val="afa"/>
            </w:pPr>
            <w:r w:rsidRPr="009C7735">
              <w:t>Водители, трактористы, помощники водителей</w:t>
            </w:r>
          </w:p>
        </w:tc>
        <w:tc>
          <w:tcPr>
            <w:tcW w:w="1068" w:type="dxa"/>
            <w:gridSpan w:val="2"/>
            <w:shd w:val="clear" w:color="auto" w:fill="auto"/>
            <w:textDirection w:val="btLr"/>
          </w:tcPr>
          <w:p w:rsidR="009C282B" w:rsidRPr="009C7735" w:rsidRDefault="009C282B" w:rsidP="007F4F27">
            <w:pPr>
              <w:pStyle w:val="afa"/>
            </w:pPr>
            <w:r w:rsidRPr="009C7735">
              <w:t>Слесари, электросварщики</w:t>
            </w:r>
          </w:p>
        </w:tc>
        <w:tc>
          <w:tcPr>
            <w:tcW w:w="936" w:type="dxa"/>
            <w:shd w:val="clear" w:color="auto" w:fill="auto"/>
            <w:textDirection w:val="btLr"/>
          </w:tcPr>
          <w:p w:rsidR="009C282B" w:rsidRPr="009C7735" w:rsidRDefault="009C282B" w:rsidP="007F4F27">
            <w:pPr>
              <w:pStyle w:val="afa"/>
            </w:pPr>
            <w:r w:rsidRPr="009C7735">
              <w:t>ИТОГО</w:t>
            </w:r>
          </w:p>
        </w:tc>
      </w:tr>
      <w:tr w:rsidR="007F4F27" w:rsidRPr="00D0720B" w:rsidTr="00D0720B">
        <w:trPr>
          <w:trHeight w:val="366"/>
          <w:jc w:val="center"/>
        </w:trPr>
        <w:tc>
          <w:tcPr>
            <w:tcW w:w="2893" w:type="dxa"/>
            <w:shd w:val="clear" w:color="auto" w:fill="auto"/>
          </w:tcPr>
          <w:p w:rsidR="009C282B" w:rsidRPr="009C7735" w:rsidRDefault="009C282B" w:rsidP="007F4F27">
            <w:pPr>
              <w:pStyle w:val="afa"/>
            </w:pPr>
            <w:r w:rsidRPr="009C7735">
              <w:t>Автоблокировка с электрической централизацией на промежуточных станциях</w:t>
            </w:r>
          </w:p>
        </w:tc>
        <w:tc>
          <w:tcPr>
            <w:tcW w:w="1547" w:type="dxa"/>
            <w:shd w:val="clear" w:color="auto" w:fill="auto"/>
          </w:tcPr>
          <w:p w:rsidR="009C282B" w:rsidRPr="009C7735" w:rsidRDefault="009C282B" w:rsidP="007F4F27">
            <w:pPr>
              <w:pStyle w:val="afa"/>
            </w:pPr>
            <w:r w:rsidRPr="009C7735">
              <w:t xml:space="preserve">А </w:t>
            </w:r>
            <w:r w:rsidR="009C7735">
              <w:t>-</w:t>
            </w:r>
            <w:r w:rsidRPr="009C7735">
              <w:t xml:space="preserve"> Б</w:t>
            </w:r>
          </w:p>
          <w:p w:rsidR="009C282B" w:rsidRPr="009C7735" w:rsidRDefault="009C282B" w:rsidP="007F4F27">
            <w:pPr>
              <w:pStyle w:val="afa"/>
            </w:pPr>
            <w:r w:rsidRPr="009C7735">
              <w:t xml:space="preserve">Б </w:t>
            </w:r>
            <w:r w:rsidR="009C7735">
              <w:t>-</w:t>
            </w:r>
            <w:r w:rsidRPr="009C7735">
              <w:t xml:space="preserve"> В</w:t>
            </w:r>
          </w:p>
          <w:p w:rsidR="009C282B" w:rsidRPr="009C7735" w:rsidRDefault="009C282B" w:rsidP="007F4F27">
            <w:pPr>
              <w:pStyle w:val="afa"/>
            </w:pPr>
            <w:r w:rsidRPr="009C7735">
              <w:t xml:space="preserve">В </w:t>
            </w:r>
            <w:r w:rsidR="009C7735">
              <w:t>-</w:t>
            </w:r>
            <w:r w:rsidRPr="009C7735">
              <w:t xml:space="preserve"> Г</w:t>
            </w:r>
          </w:p>
          <w:p w:rsidR="009C282B" w:rsidRPr="009C7735" w:rsidRDefault="009C282B" w:rsidP="007F4F27">
            <w:pPr>
              <w:pStyle w:val="afa"/>
            </w:pPr>
            <w:r w:rsidRPr="009C7735">
              <w:t xml:space="preserve">В </w:t>
            </w:r>
            <w:r w:rsidR="009C7735">
              <w:t>-</w:t>
            </w:r>
            <w:r w:rsidRPr="009C7735">
              <w:t xml:space="preserve"> Д</w:t>
            </w:r>
          </w:p>
        </w:tc>
        <w:tc>
          <w:tcPr>
            <w:tcW w:w="1143" w:type="dxa"/>
            <w:gridSpan w:val="2"/>
            <w:shd w:val="clear" w:color="auto" w:fill="auto"/>
          </w:tcPr>
          <w:p w:rsidR="009C282B" w:rsidRPr="009C7735" w:rsidRDefault="009C282B" w:rsidP="007F4F27">
            <w:pPr>
              <w:pStyle w:val="afa"/>
            </w:pPr>
            <w:r w:rsidRPr="009C7735">
              <w:t>1</w:t>
            </w:r>
          </w:p>
        </w:tc>
        <w:tc>
          <w:tcPr>
            <w:tcW w:w="1276" w:type="dxa"/>
            <w:shd w:val="clear" w:color="auto" w:fill="auto"/>
          </w:tcPr>
          <w:p w:rsidR="009C282B" w:rsidRPr="009C7735" w:rsidRDefault="003247F1" w:rsidP="007F4F27">
            <w:pPr>
              <w:pStyle w:val="afa"/>
            </w:pPr>
            <w:r w:rsidRPr="009C7735">
              <w:t>12</w:t>
            </w:r>
          </w:p>
        </w:tc>
        <w:tc>
          <w:tcPr>
            <w:tcW w:w="1210" w:type="dxa"/>
            <w:shd w:val="clear" w:color="auto" w:fill="auto"/>
          </w:tcPr>
          <w:p w:rsidR="009C282B" w:rsidRPr="009C7735" w:rsidRDefault="009C282B" w:rsidP="007F4F27">
            <w:pPr>
              <w:pStyle w:val="afa"/>
            </w:pPr>
            <w:r w:rsidRPr="009C7735">
              <w:t>4</w:t>
            </w:r>
          </w:p>
        </w:tc>
        <w:tc>
          <w:tcPr>
            <w:tcW w:w="1396" w:type="dxa"/>
            <w:shd w:val="clear" w:color="auto" w:fill="auto"/>
          </w:tcPr>
          <w:p w:rsidR="009C282B" w:rsidRPr="009C7735" w:rsidRDefault="003247F1" w:rsidP="007F4F27">
            <w:pPr>
              <w:pStyle w:val="afa"/>
            </w:pPr>
            <w:r w:rsidRPr="009C7735">
              <w:t>58</w:t>
            </w:r>
          </w:p>
        </w:tc>
        <w:tc>
          <w:tcPr>
            <w:tcW w:w="1359" w:type="dxa"/>
            <w:gridSpan w:val="2"/>
            <w:shd w:val="clear" w:color="auto" w:fill="auto"/>
          </w:tcPr>
          <w:p w:rsidR="009C282B" w:rsidRPr="009C7735" w:rsidRDefault="009C282B" w:rsidP="007F4F27">
            <w:pPr>
              <w:pStyle w:val="afa"/>
            </w:pPr>
            <w:r w:rsidRPr="009C7735">
              <w:t>3</w:t>
            </w:r>
            <w:r w:rsidR="003247F1" w:rsidRPr="009C7735">
              <w:t>0</w:t>
            </w:r>
          </w:p>
        </w:tc>
        <w:tc>
          <w:tcPr>
            <w:tcW w:w="1272" w:type="dxa"/>
            <w:gridSpan w:val="2"/>
            <w:shd w:val="clear" w:color="auto" w:fill="auto"/>
          </w:tcPr>
          <w:p w:rsidR="009C282B" w:rsidRPr="009C7735" w:rsidRDefault="009C282B" w:rsidP="007F4F27">
            <w:pPr>
              <w:pStyle w:val="afa"/>
            </w:pPr>
            <w:r w:rsidRPr="009C7735">
              <w:t>4</w:t>
            </w:r>
          </w:p>
        </w:tc>
        <w:tc>
          <w:tcPr>
            <w:tcW w:w="1068" w:type="dxa"/>
            <w:gridSpan w:val="2"/>
            <w:shd w:val="clear" w:color="auto" w:fill="auto"/>
          </w:tcPr>
          <w:p w:rsidR="009C282B" w:rsidRPr="009C7735" w:rsidRDefault="009C282B" w:rsidP="007F4F27">
            <w:pPr>
              <w:pStyle w:val="afa"/>
            </w:pPr>
            <w:r w:rsidRPr="009C7735">
              <w:t>1</w:t>
            </w:r>
          </w:p>
        </w:tc>
        <w:tc>
          <w:tcPr>
            <w:tcW w:w="936" w:type="dxa"/>
            <w:shd w:val="clear" w:color="auto" w:fill="auto"/>
          </w:tcPr>
          <w:p w:rsidR="009C282B" w:rsidRPr="009C7735" w:rsidRDefault="003247F1" w:rsidP="007F4F27">
            <w:pPr>
              <w:pStyle w:val="afa"/>
            </w:pPr>
            <w:r w:rsidRPr="009C7735">
              <w:t>110</w:t>
            </w:r>
          </w:p>
        </w:tc>
      </w:tr>
      <w:tr w:rsidR="007F4F27" w:rsidRPr="00D0720B" w:rsidTr="00D0720B">
        <w:trPr>
          <w:trHeight w:val="387"/>
          <w:jc w:val="center"/>
        </w:trPr>
        <w:tc>
          <w:tcPr>
            <w:tcW w:w="2893" w:type="dxa"/>
            <w:shd w:val="clear" w:color="auto" w:fill="auto"/>
          </w:tcPr>
          <w:p w:rsidR="009C282B" w:rsidRPr="009C7735" w:rsidRDefault="009C282B" w:rsidP="007F4F27">
            <w:pPr>
              <w:pStyle w:val="afa"/>
            </w:pPr>
            <w:r w:rsidRPr="009C7735">
              <w:t>Электрическая централизация на крупных станциях</w:t>
            </w:r>
          </w:p>
        </w:tc>
        <w:tc>
          <w:tcPr>
            <w:tcW w:w="1547" w:type="dxa"/>
            <w:shd w:val="clear" w:color="auto" w:fill="auto"/>
          </w:tcPr>
          <w:p w:rsidR="009C282B" w:rsidRPr="009C7735" w:rsidRDefault="009C282B" w:rsidP="007F4F27">
            <w:pPr>
              <w:pStyle w:val="afa"/>
            </w:pPr>
            <w:r w:rsidRPr="009C7735">
              <w:t>А, Б, В, Г, Д</w:t>
            </w:r>
            <w:r w:rsidR="009C7735" w:rsidRPr="009C7735">
              <w:t xml:space="preserve">. </w:t>
            </w:r>
          </w:p>
        </w:tc>
        <w:tc>
          <w:tcPr>
            <w:tcW w:w="1143" w:type="dxa"/>
            <w:gridSpan w:val="2"/>
            <w:shd w:val="clear" w:color="auto" w:fill="auto"/>
          </w:tcPr>
          <w:p w:rsidR="009C282B" w:rsidRPr="009C7735" w:rsidRDefault="009C282B" w:rsidP="007F4F27">
            <w:pPr>
              <w:pStyle w:val="afa"/>
            </w:pPr>
            <w:r w:rsidRPr="009C7735">
              <w:t>1</w:t>
            </w:r>
          </w:p>
        </w:tc>
        <w:tc>
          <w:tcPr>
            <w:tcW w:w="1276" w:type="dxa"/>
            <w:shd w:val="clear" w:color="auto" w:fill="auto"/>
          </w:tcPr>
          <w:p w:rsidR="009C282B" w:rsidRPr="009C7735" w:rsidRDefault="003247F1" w:rsidP="007F4F27">
            <w:pPr>
              <w:pStyle w:val="afa"/>
            </w:pPr>
            <w:r w:rsidRPr="009C7735">
              <w:t>12</w:t>
            </w:r>
          </w:p>
        </w:tc>
        <w:tc>
          <w:tcPr>
            <w:tcW w:w="1210" w:type="dxa"/>
            <w:shd w:val="clear" w:color="auto" w:fill="auto"/>
          </w:tcPr>
          <w:p w:rsidR="009C282B" w:rsidRPr="009C7735" w:rsidRDefault="009C282B" w:rsidP="007F4F27">
            <w:pPr>
              <w:pStyle w:val="afa"/>
            </w:pPr>
            <w:r w:rsidRPr="009C7735">
              <w:t>4</w:t>
            </w:r>
          </w:p>
        </w:tc>
        <w:tc>
          <w:tcPr>
            <w:tcW w:w="1396" w:type="dxa"/>
            <w:shd w:val="clear" w:color="auto" w:fill="auto"/>
          </w:tcPr>
          <w:p w:rsidR="009C282B" w:rsidRPr="009C7735" w:rsidRDefault="003247F1" w:rsidP="007F4F27">
            <w:pPr>
              <w:pStyle w:val="afa"/>
            </w:pPr>
            <w:r w:rsidRPr="009C7735">
              <w:t>14</w:t>
            </w:r>
          </w:p>
        </w:tc>
        <w:tc>
          <w:tcPr>
            <w:tcW w:w="1359" w:type="dxa"/>
            <w:gridSpan w:val="2"/>
            <w:shd w:val="clear" w:color="auto" w:fill="auto"/>
          </w:tcPr>
          <w:p w:rsidR="009C282B" w:rsidRPr="009C7735" w:rsidRDefault="003247F1" w:rsidP="007F4F27">
            <w:pPr>
              <w:pStyle w:val="afa"/>
            </w:pPr>
            <w:r w:rsidRPr="009C7735">
              <w:t>8</w:t>
            </w:r>
          </w:p>
        </w:tc>
        <w:tc>
          <w:tcPr>
            <w:tcW w:w="1272" w:type="dxa"/>
            <w:gridSpan w:val="2"/>
            <w:shd w:val="clear" w:color="auto" w:fill="auto"/>
          </w:tcPr>
          <w:p w:rsidR="009C282B" w:rsidRPr="009C7735" w:rsidRDefault="009C282B" w:rsidP="007F4F27">
            <w:pPr>
              <w:pStyle w:val="afa"/>
            </w:pPr>
            <w:r w:rsidRPr="009C7735">
              <w:t>4</w:t>
            </w:r>
          </w:p>
        </w:tc>
        <w:tc>
          <w:tcPr>
            <w:tcW w:w="1068" w:type="dxa"/>
            <w:gridSpan w:val="2"/>
            <w:shd w:val="clear" w:color="auto" w:fill="auto"/>
          </w:tcPr>
          <w:p w:rsidR="009C282B" w:rsidRPr="009C7735" w:rsidRDefault="009C282B" w:rsidP="007F4F27">
            <w:pPr>
              <w:pStyle w:val="afa"/>
            </w:pPr>
            <w:r w:rsidRPr="009C7735">
              <w:t>1</w:t>
            </w:r>
          </w:p>
        </w:tc>
        <w:tc>
          <w:tcPr>
            <w:tcW w:w="936" w:type="dxa"/>
            <w:shd w:val="clear" w:color="auto" w:fill="auto"/>
          </w:tcPr>
          <w:p w:rsidR="009C282B" w:rsidRPr="009C7735" w:rsidRDefault="003247F1" w:rsidP="007F4F27">
            <w:pPr>
              <w:pStyle w:val="afa"/>
            </w:pPr>
            <w:r w:rsidRPr="009C7735">
              <w:t>44</w:t>
            </w:r>
          </w:p>
        </w:tc>
      </w:tr>
      <w:tr w:rsidR="007F4F27" w:rsidRPr="00D0720B" w:rsidTr="00D0720B">
        <w:trPr>
          <w:trHeight w:val="366"/>
          <w:jc w:val="center"/>
        </w:trPr>
        <w:tc>
          <w:tcPr>
            <w:tcW w:w="2893" w:type="dxa"/>
            <w:shd w:val="clear" w:color="auto" w:fill="auto"/>
          </w:tcPr>
          <w:p w:rsidR="009C282B" w:rsidRPr="009C7735" w:rsidRDefault="009C282B" w:rsidP="007F4F27">
            <w:pPr>
              <w:pStyle w:val="afa"/>
            </w:pPr>
            <w:r w:rsidRPr="009C7735">
              <w:t>ПБТО в составе</w:t>
            </w:r>
            <w:r w:rsidR="009C7735" w:rsidRPr="009C7735">
              <w:t xml:space="preserve">: </w:t>
            </w:r>
          </w:p>
        </w:tc>
        <w:tc>
          <w:tcPr>
            <w:tcW w:w="1547" w:type="dxa"/>
            <w:shd w:val="clear" w:color="auto" w:fill="auto"/>
          </w:tcPr>
          <w:p w:rsidR="009C282B" w:rsidRPr="009C7735" w:rsidRDefault="009C282B" w:rsidP="007F4F27">
            <w:pPr>
              <w:pStyle w:val="afa"/>
            </w:pPr>
          </w:p>
        </w:tc>
        <w:tc>
          <w:tcPr>
            <w:tcW w:w="1143" w:type="dxa"/>
            <w:gridSpan w:val="2"/>
            <w:shd w:val="clear" w:color="auto" w:fill="auto"/>
          </w:tcPr>
          <w:p w:rsidR="009C282B" w:rsidRPr="009C7735" w:rsidRDefault="009C282B" w:rsidP="007F4F27">
            <w:pPr>
              <w:pStyle w:val="afa"/>
            </w:pPr>
          </w:p>
        </w:tc>
        <w:tc>
          <w:tcPr>
            <w:tcW w:w="1276" w:type="dxa"/>
            <w:shd w:val="clear" w:color="auto" w:fill="auto"/>
          </w:tcPr>
          <w:p w:rsidR="009C282B" w:rsidRPr="009C7735" w:rsidRDefault="009C282B" w:rsidP="007F4F27">
            <w:pPr>
              <w:pStyle w:val="afa"/>
            </w:pPr>
          </w:p>
        </w:tc>
        <w:tc>
          <w:tcPr>
            <w:tcW w:w="1210" w:type="dxa"/>
            <w:shd w:val="clear" w:color="auto" w:fill="auto"/>
          </w:tcPr>
          <w:p w:rsidR="009C282B" w:rsidRPr="009C7735" w:rsidRDefault="009C282B" w:rsidP="007F4F27">
            <w:pPr>
              <w:pStyle w:val="afa"/>
            </w:pPr>
          </w:p>
        </w:tc>
        <w:tc>
          <w:tcPr>
            <w:tcW w:w="1396" w:type="dxa"/>
            <w:shd w:val="clear" w:color="auto" w:fill="auto"/>
          </w:tcPr>
          <w:p w:rsidR="009C282B" w:rsidRPr="009C7735" w:rsidRDefault="009C282B" w:rsidP="007F4F27">
            <w:pPr>
              <w:pStyle w:val="afa"/>
            </w:pPr>
          </w:p>
        </w:tc>
        <w:tc>
          <w:tcPr>
            <w:tcW w:w="1359" w:type="dxa"/>
            <w:gridSpan w:val="2"/>
            <w:shd w:val="clear" w:color="auto" w:fill="auto"/>
          </w:tcPr>
          <w:p w:rsidR="009C282B" w:rsidRPr="009C7735" w:rsidRDefault="009C282B" w:rsidP="007F4F27">
            <w:pPr>
              <w:pStyle w:val="afa"/>
            </w:pPr>
          </w:p>
        </w:tc>
        <w:tc>
          <w:tcPr>
            <w:tcW w:w="1272" w:type="dxa"/>
            <w:gridSpan w:val="2"/>
            <w:shd w:val="clear" w:color="auto" w:fill="auto"/>
          </w:tcPr>
          <w:p w:rsidR="009C282B" w:rsidRPr="009C7735" w:rsidRDefault="009C282B" w:rsidP="007F4F27">
            <w:pPr>
              <w:pStyle w:val="afa"/>
            </w:pPr>
          </w:p>
        </w:tc>
        <w:tc>
          <w:tcPr>
            <w:tcW w:w="1068" w:type="dxa"/>
            <w:gridSpan w:val="2"/>
            <w:shd w:val="clear" w:color="auto" w:fill="auto"/>
          </w:tcPr>
          <w:p w:rsidR="009C282B" w:rsidRPr="009C7735" w:rsidRDefault="009C282B" w:rsidP="007F4F27">
            <w:pPr>
              <w:pStyle w:val="afa"/>
            </w:pPr>
          </w:p>
        </w:tc>
        <w:tc>
          <w:tcPr>
            <w:tcW w:w="936" w:type="dxa"/>
            <w:shd w:val="clear" w:color="auto" w:fill="auto"/>
          </w:tcPr>
          <w:p w:rsidR="009C282B" w:rsidRPr="009C7735" w:rsidRDefault="009C282B" w:rsidP="007F4F27">
            <w:pPr>
              <w:pStyle w:val="afa"/>
            </w:pPr>
          </w:p>
        </w:tc>
      </w:tr>
      <w:tr w:rsidR="007F4F27" w:rsidRPr="00D0720B" w:rsidTr="00D0720B">
        <w:trPr>
          <w:trHeight w:val="366"/>
          <w:jc w:val="center"/>
        </w:trPr>
        <w:tc>
          <w:tcPr>
            <w:tcW w:w="2893" w:type="dxa"/>
            <w:shd w:val="clear" w:color="auto" w:fill="auto"/>
          </w:tcPr>
          <w:p w:rsidR="009C282B" w:rsidRPr="009C7735" w:rsidRDefault="009C282B" w:rsidP="007F4F27">
            <w:pPr>
              <w:pStyle w:val="afa"/>
            </w:pPr>
            <w:r w:rsidRPr="009C7735">
              <w:t>ремонтно-технологического участка</w:t>
            </w:r>
            <w:r w:rsidR="009C7735">
              <w:t xml:space="preserve"> (</w:t>
            </w:r>
            <w:r w:rsidRPr="009C7735">
              <w:t>РТУ</w:t>
            </w:r>
            <w:r w:rsidR="009C7735" w:rsidRPr="009C7735">
              <w:t xml:space="preserve">) </w:t>
            </w:r>
          </w:p>
        </w:tc>
        <w:tc>
          <w:tcPr>
            <w:tcW w:w="1547" w:type="dxa"/>
            <w:shd w:val="clear" w:color="auto" w:fill="auto"/>
          </w:tcPr>
          <w:p w:rsidR="00AD4181" w:rsidRPr="009C7735" w:rsidRDefault="00AD4181" w:rsidP="007F4F27">
            <w:pPr>
              <w:pStyle w:val="afa"/>
            </w:pPr>
            <w:r w:rsidRPr="009C7735">
              <w:t xml:space="preserve">А </w:t>
            </w:r>
            <w:r w:rsidR="009C7735">
              <w:t>-</w:t>
            </w:r>
            <w:r w:rsidRPr="009C7735">
              <w:t xml:space="preserve"> Б</w:t>
            </w:r>
          </w:p>
          <w:p w:rsidR="009C282B" w:rsidRPr="009C7735" w:rsidRDefault="00AD4181" w:rsidP="007F4F27">
            <w:pPr>
              <w:pStyle w:val="afa"/>
            </w:pPr>
            <w:r w:rsidRPr="009C7735">
              <w:t xml:space="preserve">Б </w:t>
            </w:r>
            <w:r w:rsidR="009C7735">
              <w:t>-</w:t>
            </w:r>
            <w:r w:rsidRPr="009C7735">
              <w:t xml:space="preserve"> В</w:t>
            </w:r>
          </w:p>
        </w:tc>
        <w:tc>
          <w:tcPr>
            <w:tcW w:w="1143" w:type="dxa"/>
            <w:gridSpan w:val="2"/>
            <w:shd w:val="clear" w:color="auto" w:fill="auto"/>
          </w:tcPr>
          <w:p w:rsidR="009C282B" w:rsidRPr="009C7735" w:rsidRDefault="009C282B" w:rsidP="007F4F27">
            <w:pPr>
              <w:pStyle w:val="afa"/>
            </w:pPr>
            <w:r w:rsidRPr="009C7735">
              <w:t>1</w:t>
            </w:r>
          </w:p>
        </w:tc>
        <w:tc>
          <w:tcPr>
            <w:tcW w:w="1276" w:type="dxa"/>
            <w:shd w:val="clear" w:color="auto" w:fill="auto"/>
          </w:tcPr>
          <w:p w:rsidR="009C282B" w:rsidRPr="009C7735" w:rsidRDefault="009C282B" w:rsidP="007F4F27">
            <w:pPr>
              <w:pStyle w:val="afa"/>
            </w:pPr>
            <w:r w:rsidRPr="009C7735">
              <w:t>1</w:t>
            </w:r>
          </w:p>
        </w:tc>
        <w:tc>
          <w:tcPr>
            <w:tcW w:w="1210" w:type="dxa"/>
            <w:shd w:val="clear" w:color="auto" w:fill="auto"/>
          </w:tcPr>
          <w:p w:rsidR="009C282B" w:rsidRPr="009C7735" w:rsidRDefault="009C282B" w:rsidP="007F4F27">
            <w:pPr>
              <w:pStyle w:val="afa"/>
            </w:pPr>
          </w:p>
        </w:tc>
        <w:tc>
          <w:tcPr>
            <w:tcW w:w="1396" w:type="dxa"/>
            <w:shd w:val="clear" w:color="auto" w:fill="auto"/>
          </w:tcPr>
          <w:p w:rsidR="009C282B" w:rsidRPr="009C7735" w:rsidRDefault="009C282B" w:rsidP="007F4F27">
            <w:pPr>
              <w:pStyle w:val="afa"/>
            </w:pPr>
            <w:r w:rsidRPr="009C7735">
              <w:t>8</w:t>
            </w:r>
          </w:p>
        </w:tc>
        <w:tc>
          <w:tcPr>
            <w:tcW w:w="1359" w:type="dxa"/>
            <w:gridSpan w:val="2"/>
            <w:shd w:val="clear" w:color="auto" w:fill="auto"/>
          </w:tcPr>
          <w:p w:rsidR="009C282B" w:rsidRPr="009C7735" w:rsidRDefault="009C282B" w:rsidP="007F4F27">
            <w:pPr>
              <w:pStyle w:val="afa"/>
            </w:pPr>
            <w:r w:rsidRPr="009C7735">
              <w:t>5</w:t>
            </w:r>
          </w:p>
        </w:tc>
        <w:tc>
          <w:tcPr>
            <w:tcW w:w="1272" w:type="dxa"/>
            <w:gridSpan w:val="2"/>
            <w:shd w:val="clear" w:color="auto" w:fill="auto"/>
          </w:tcPr>
          <w:p w:rsidR="009C282B" w:rsidRPr="009C7735" w:rsidRDefault="009C282B" w:rsidP="007F4F27">
            <w:pPr>
              <w:pStyle w:val="afa"/>
            </w:pPr>
            <w:r w:rsidRPr="009C7735">
              <w:t>4</w:t>
            </w:r>
          </w:p>
        </w:tc>
        <w:tc>
          <w:tcPr>
            <w:tcW w:w="1068" w:type="dxa"/>
            <w:gridSpan w:val="2"/>
            <w:shd w:val="clear" w:color="auto" w:fill="auto"/>
          </w:tcPr>
          <w:p w:rsidR="009C282B" w:rsidRPr="009C7735" w:rsidRDefault="009C282B" w:rsidP="007F4F27">
            <w:pPr>
              <w:pStyle w:val="afa"/>
            </w:pPr>
            <w:r w:rsidRPr="009C7735">
              <w:t>1</w:t>
            </w:r>
          </w:p>
        </w:tc>
        <w:tc>
          <w:tcPr>
            <w:tcW w:w="936" w:type="dxa"/>
            <w:shd w:val="clear" w:color="auto" w:fill="auto"/>
          </w:tcPr>
          <w:p w:rsidR="009C282B" w:rsidRPr="009C7735" w:rsidRDefault="009C282B" w:rsidP="007F4F27">
            <w:pPr>
              <w:pStyle w:val="afa"/>
            </w:pPr>
            <w:r w:rsidRPr="009C7735">
              <w:t>20</w:t>
            </w:r>
          </w:p>
        </w:tc>
      </w:tr>
      <w:tr w:rsidR="007F4F27" w:rsidRPr="009C7735" w:rsidTr="00D0720B">
        <w:trPr>
          <w:trHeight w:val="366"/>
          <w:jc w:val="center"/>
        </w:trPr>
        <w:tc>
          <w:tcPr>
            <w:tcW w:w="2893" w:type="dxa"/>
            <w:shd w:val="clear" w:color="auto" w:fill="auto"/>
          </w:tcPr>
          <w:p w:rsidR="009C282B" w:rsidRPr="009C7735" w:rsidRDefault="009C282B" w:rsidP="007F4F27">
            <w:pPr>
              <w:pStyle w:val="afa"/>
            </w:pPr>
            <w:r w:rsidRPr="009C7735">
              <w:t>аварийно-восстановительной летучки связи и СЦБ</w:t>
            </w:r>
          </w:p>
        </w:tc>
        <w:tc>
          <w:tcPr>
            <w:tcW w:w="1560" w:type="dxa"/>
            <w:gridSpan w:val="2"/>
            <w:vMerge w:val="restart"/>
            <w:shd w:val="clear" w:color="auto" w:fill="auto"/>
          </w:tcPr>
          <w:p w:rsidR="003247F1" w:rsidRPr="009C7735" w:rsidRDefault="003247F1" w:rsidP="007F4F27">
            <w:pPr>
              <w:pStyle w:val="afa"/>
            </w:pPr>
            <w:r w:rsidRPr="009C7735">
              <w:t xml:space="preserve">В </w:t>
            </w:r>
            <w:r w:rsidR="009C7735">
              <w:t>-</w:t>
            </w:r>
            <w:r w:rsidRPr="009C7735">
              <w:t xml:space="preserve"> Г</w:t>
            </w:r>
          </w:p>
          <w:p w:rsidR="009C282B" w:rsidRPr="009C7735" w:rsidRDefault="003247F1" w:rsidP="007F4F27">
            <w:pPr>
              <w:pStyle w:val="afa"/>
            </w:pPr>
            <w:r w:rsidRPr="009C7735">
              <w:t xml:space="preserve">В </w:t>
            </w:r>
            <w:r w:rsidR="009C7735">
              <w:t>-</w:t>
            </w:r>
            <w:r w:rsidRPr="009C7735">
              <w:t xml:space="preserve"> Д</w:t>
            </w:r>
          </w:p>
        </w:tc>
        <w:tc>
          <w:tcPr>
            <w:tcW w:w="1130" w:type="dxa"/>
            <w:shd w:val="clear" w:color="auto" w:fill="auto"/>
          </w:tcPr>
          <w:p w:rsidR="009C282B" w:rsidRPr="009C7735" w:rsidRDefault="009C282B" w:rsidP="007F4F27">
            <w:pPr>
              <w:pStyle w:val="afa"/>
            </w:pPr>
          </w:p>
        </w:tc>
        <w:tc>
          <w:tcPr>
            <w:tcW w:w="1276" w:type="dxa"/>
            <w:shd w:val="clear" w:color="auto" w:fill="auto"/>
          </w:tcPr>
          <w:p w:rsidR="009C282B" w:rsidRPr="009C7735" w:rsidRDefault="009C282B" w:rsidP="007F4F27">
            <w:pPr>
              <w:pStyle w:val="afa"/>
            </w:pPr>
            <w:r w:rsidRPr="009C7735">
              <w:t>1</w:t>
            </w:r>
          </w:p>
        </w:tc>
        <w:tc>
          <w:tcPr>
            <w:tcW w:w="1210" w:type="dxa"/>
            <w:shd w:val="clear" w:color="auto" w:fill="auto"/>
          </w:tcPr>
          <w:p w:rsidR="009C282B" w:rsidRPr="009C7735" w:rsidRDefault="009C282B" w:rsidP="007F4F27">
            <w:pPr>
              <w:pStyle w:val="afa"/>
            </w:pPr>
          </w:p>
        </w:tc>
        <w:tc>
          <w:tcPr>
            <w:tcW w:w="1426" w:type="dxa"/>
            <w:gridSpan w:val="2"/>
            <w:shd w:val="clear" w:color="auto" w:fill="auto"/>
          </w:tcPr>
          <w:p w:rsidR="009C282B" w:rsidRPr="009C7735" w:rsidRDefault="009C282B" w:rsidP="007F4F27">
            <w:pPr>
              <w:pStyle w:val="afa"/>
            </w:pPr>
            <w:r w:rsidRPr="009C7735">
              <w:t>9</w:t>
            </w:r>
          </w:p>
        </w:tc>
        <w:tc>
          <w:tcPr>
            <w:tcW w:w="1335" w:type="dxa"/>
            <w:gridSpan w:val="2"/>
            <w:shd w:val="clear" w:color="auto" w:fill="auto"/>
          </w:tcPr>
          <w:p w:rsidR="009C282B" w:rsidRPr="009C7735" w:rsidRDefault="009C282B" w:rsidP="007F4F27">
            <w:pPr>
              <w:pStyle w:val="afa"/>
            </w:pPr>
            <w:r w:rsidRPr="009C7735">
              <w:t>3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9C282B" w:rsidRPr="009C7735" w:rsidRDefault="009C282B" w:rsidP="007F4F27">
            <w:pPr>
              <w:pStyle w:val="afa"/>
            </w:pPr>
          </w:p>
        </w:tc>
        <w:tc>
          <w:tcPr>
            <w:tcW w:w="1058" w:type="dxa"/>
            <w:shd w:val="clear" w:color="auto" w:fill="auto"/>
          </w:tcPr>
          <w:p w:rsidR="009C282B" w:rsidRPr="009C7735" w:rsidRDefault="009C282B" w:rsidP="007F4F27">
            <w:pPr>
              <w:pStyle w:val="afa"/>
            </w:pPr>
          </w:p>
        </w:tc>
        <w:tc>
          <w:tcPr>
            <w:tcW w:w="936" w:type="dxa"/>
            <w:shd w:val="clear" w:color="auto" w:fill="auto"/>
          </w:tcPr>
          <w:p w:rsidR="009C282B" w:rsidRPr="009C7735" w:rsidRDefault="009C282B" w:rsidP="007F4F27">
            <w:pPr>
              <w:pStyle w:val="afa"/>
            </w:pPr>
            <w:r w:rsidRPr="009C7735">
              <w:t>13</w:t>
            </w:r>
          </w:p>
        </w:tc>
      </w:tr>
      <w:tr w:rsidR="007F4F27" w:rsidRPr="009C7735" w:rsidTr="00D0720B">
        <w:trPr>
          <w:trHeight w:val="387"/>
          <w:jc w:val="center"/>
        </w:trPr>
        <w:tc>
          <w:tcPr>
            <w:tcW w:w="2893" w:type="dxa"/>
            <w:shd w:val="clear" w:color="auto" w:fill="auto"/>
          </w:tcPr>
          <w:p w:rsidR="009C282B" w:rsidRPr="009C7735" w:rsidRDefault="009C282B" w:rsidP="007F4F27">
            <w:pPr>
              <w:pStyle w:val="afa"/>
            </w:pPr>
            <w:r w:rsidRPr="009C7735">
              <w:t>дистанционной мастерской</w:t>
            </w:r>
          </w:p>
        </w:tc>
        <w:tc>
          <w:tcPr>
            <w:tcW w:w="1560" w:type="dxa"/>
            <w:gridSpan w:val="2"/>
            <w:vMerge/>
            <w:shd w:val="clear" w:color="auto" w:fill="auto"/>
          </w:tcPr>
          <w:p w:rsidR="009C282B" w:rsidRPr="009C7735" w:rsidRDefault="009C282B" w:rsidP="007F4F27">
            <w:pPr>
              <w:pStyle w:val="afa"/>
            </w:pPr>
          </w:p>
        </w:tc>
        <w:tc>
          <w:tcPr>
            <w:tcW w:w="1130" w:type="dxa"/>
            <w:shd w:val="clear" w:color="auto" w:fill="auto"/>
          </w:tcPr>
          <w:p w:rsidR="009C282B" w:rsidRPr="009C7735" w:rsidRDefault="009C282B" w:rsidP="007F4F27">
            <w:pPr>
              <w:pStyle w:val="afa"/>
            </w:pPr>
          </w:p>
        </w:tc>
        <w:tc>
          <w:tcPr>
            <w:tcW w:w="1276" w:type="dxa"/>
            <w:shd w:val="clear" w:color="auto" w:fill="auto"/>
          </w:tcPr>
          <w:p w:rsidR="009C282B" w:rsidRPr="009C7735" w:rsidRDefault="009C282B" w:rsidP="007F4F27">
            <w:pPr>
              <w:pStyle w:val="afa"/>
            </w:pPr>
            <w:r w:rsidRPr="009C7735">
              <w:t>1</w:t>
            </w:r>
          </w:p>
        </w:tc>
        <w:tc>
          <w:tcPr>
            <w:tcW w:w="1210" w:type="dxa"/>
            <w:shd w:val="clear" w:color="auto" w:fill="auto"/>
          </w:tcPr>
          <w:p w:rsidR="009C282B" w:rsidRPr="009C7735" w:rsidRDefault="009C282B" w:rsidP="007F4F27">
            <w:pPr>
              <w:pStyle w:val="afa"/>
            </w:pPr>
          </w:p>
        </w:tc>
        <w:tc>
          <w:tcPr>
            <w:tcW w:w="1426" w:type="dxa"/>
            <w:gridSpan w:val="2"/>
            <w:shd w:val="clear" w:color="auto" w:fill="auto"/>
          </w:tcPr>
          <w:p w:rsidR="009C282B" w:rsidRPr="009C7735" w:rsidRDefault="009C282B" w:rsidP="007F4F27">
            <w:pPr>
              <w:pStyle w:val="afa"/>
            </w:pPr>
            <w:r w:rsidRPr="009C7735">
              <w:t>3</w:t>
            </w:r>
          </w:p>
        </w:tc>
        <w:tc>
          <w:tcPr>
            <w:tcW w:w="1335" w:type="dxa"/>
            <w:gridSpan w:val="2"/>
            <w:shd w:val="clear" w:color="auto" w:fill="auto"/>
          </w:tcPr>
          <w:p w:rsidR="009C282B" w:rsidRPr="009C7735" w:rsidRDefault="009C282B" w:rsidP="007F4F27">
            <w:pPr>
              <w:pStyle w:val="afa"/>
            </w:pPr>
            <w:r w:rsidRPr="009C7735"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9C282B" w:rsidRPr="009C7735" w:rsidRDefault="009C282B" w:rsidP="007F4F27">
            <w:pPr>
              <w:pStyle w:val="afa"/>
            </w:pPr>
          </w:p>
        </w:tc>
        <w:tc>
          <w:tcPr>
            <w:tcW w:w="1058" w:type="dxa"/>
            <w:shd w:val="clear" w:color="auto" w:fill="auto"/>
          </w:tcPr>
          <w:p w:rsidR="009C282B" w:rsidRPr="009C7735" w:rsidRDefault="009C282B" w:rsidP="007F4F27">
            <w:pPr>
              <w:pStyle w:val="afa"/>
            </w:pPr>
            <w:r w:rsidRPr="009C7735">
              <w:t>3</w:t>
            </w:r>
          </w:p>
        </w:tc>
        <w:tc>
          <w:tcPr>
            <w:tcW w:w="936" w:type="dxa"/>
            <w:shd w:val="clear" w:color="auto" w:fill="auto"/>
          </w:tcPr>
          <w:p w:rsidR="009C282B" w:rsidRPr="009C7735" w:rsidRDefault="009C282B" w:rsidP="007F4F27">
            <w:pPr>
              <w:pStyle w:val="afa"/>
            </w:pPr>
            <w:r w:rsidRPr="009C7735">
              <w:t>8</w:t>
            </w:r>
          </w:p>
        </w:tc>
      </w:tr>
      <w:tr w:rsidR="007F4F27" w:rsidRPr="009C7735" w:rsidTr="00D0720B">
        <w:trPr>
          <w:trHeight w:val="366"/>
          <w:jc w:val="center"/>
        </w:trPr>
        <w:tc>
          <w:tcPr>
            <w:tcW w:w="2893" w:type="dxa"/>
            <w:shd w:val="clear" w:color="auto" w:fill="auto"/>
          </w:tcPr>
          <w:p w:rsidR="009C282B" w:rsidRPr="009C7735" w:rsidRDefault="009C282B" w:rsidP="007F4F27">
            <w:pPr>
              <w:pStyle w:val="afa"/>
            </w:pPr>
            <w:r w:rsidRPr="009C7735">
              <w:t>бригады механизации и автотранспорта</w:t>
            </w:r>
          </w:p>
        </w:tc>
        <w:tc>
          <w:tcPr>
            <w:tcW w:w="1560" w:type="dxa"/>
            <w:gridSpan w:val="2"/>
            <w:vMerge/>
            <w:shd w:val="clear" w:color="auto" w:fill="auto"/>
          </w:tcPr>
          <w:p w:rsidR="009C282B" w:rsidRPr="009C7735" w:rsidRDefault="009C282B" w:rsidP="007F4F27">
            <w:pPr>
              <w:pStyle w:val="afa"/>
            </w:pPr>
          </w:p>
        </w:tc>
        <w:tc>
          <w:tcPr>
            <w:tcW w:w="1130" w:type="dxa"/>
            <w:shd w:val="clear" w:color="auto" w:fill="auto"/>
          </w:tcPr>
          <w:p w:rsidR="009C282B" w:rsidRPr="009C7735" w:rsidRDefault="009C282B" w:rsidP="007F4F27">
            <w:pPr>
              <w:pStyle w:val="afa"/>
            </w:pPr>
          </w:p>
        </w:tc>
        <w:tc>
          <w:tcPr>
            <w:tcW w:w="1276" w:type="dxa"/>
            <w:shd w:val="clear" w:color="auto" w:fill="auto"/>
          </w:tcPr>
          <w:p w:rsidR="009C282B" w:rsidRPr="009C7735" w:rsidRDefault="009C282B" w:rsidP="007F4F27">
            <w:pPr>
              <w:pStyle w:val="afa"/>
            </w:pPr>
            <w:r w:rsidRPr="009C7735">
              <w:t>1</w:t>
            </w:r>
          </w:p>
        </w:tc>
        <w:tc>
          <w:tcPr>
            <w:tcW w:w="1210" w:type="dxa"/>
            <w:shd w:val="clear" w:color="auto" w:fill="auto"/>
          </w:tcPr>
          <w:p w:rsidR="009C282B" w:rsidRPr="009C7735" w:rsidRDefault="009C282B" w:rsidP="007F4F27">
            <w:pPr>
              <w:pStyle w:val="afa"/>
            </w:pPr>
          </w:p>
        </w:tc>
        <w:tc>
          <w:tcPr>
            <w:tcW w:w="1426" w:type="dxa"/>
            <w:gridSpan w:val="2"/>
            <w:shd w:val="clear" w:color="auto" w:fill="auto"/>
          </w:tcPr>
          <w:p w:rsidR="009C282B" w:rsidRPr="009C7735" w:rsidRDefault="009C282B" w:rsidP="007F4F27">
            <w:pPr>
              <w:pStyle w:val="afa"/>
            </w:pPr>
          </w:p>
        </w:tc>
        <w:tc>
          <w:tcPr>
            <w:tcW w:w="1335" w:type="dxa"/>
            <w:gridSpan w:val="2"/>
            <w:shd w:val="clear" w:color="auto" w:fill="auto"/>
          </w:tcPr>
          <w:p w:rsidR="009C282B" w:rsidRPr="009C7735" w:rsidRDefault="009C282B" w:rsidP="007F4F27">
            <w:pPr>
              <w:pStyle w:val="afa"/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9C282B" w:rsidRPr="009C7735" w:rsidRDefault="009C282B" w:rsidP="007F4F27">
            <w:pPr>
              <w:pStyle w:val="afa"/>
            </w:pPr>
            <w:r w:rsidRPr="009C7735">
              <w:t>3</w:t>
            </w:r>
          </w:p>
        </w:tc>
        <w:tc>
          <w:tcPr>
            <w:tcW w:w="1058" w:type="dxa"/>
            <w:shd w:val="clear" w:color="auto" w:fill="auto"/>
          </w:tcPr>
          <w:p w:rsidR="009C282B" w:rsidRPr="009C7735" w:rsidRDefault="009C282B" w:rsidP="007F4F27">
            <w:pPr>
              <w:pStyle w:val="afa"/>
            </w:pPr>
            <w:r w:rsidRPr="009C7735">
              <w:t>1</w:t>
            </w:r>
          </w:p>
        </w:tc>
        <w:tc>
          <w:tcPr>
            <w:tcW w:w="936" w:type="dxa"/>
            <w:shd w:val="clear" w:color="auto" w:fill="auto"/>
          </w:tcPr>
          <w:p w:rsidR="009C282B" w:rsidRPr="009C7735" w:rsidRDefault="009C282B" w:rsidP="007F4F27">
            <w:pPr>
              <w:pStyle w:val="afa"/>
            </w:pPr>
            <w:r w:rsidRPr="009C7735">
              <w:t>5</w:t>
            </w:r>
          </w:p>
        </w:tc>
      </w:tr>
      <w:tr w:rsidR="007F4F27" w:rsidRPr="009C7735" w:rsidTr="00D0720B">
        <w:trPr>
          <w:trHeight w:val="366"/>
          <w:jc w:val="center"/>
        </w:trPr>
        <w:tc>
          <w:tcPr>
            <w:tcW w:w="2893" w:type="dxa"/>
            <w:shd w:val="clear" w:color="auto" w:fill="auto"/>
          </w:tcPr>
          <w:p w:rsidR="009C282B" w:rsidRPr="009C7735" w:rsidRDefault="009C282B" w:rsidP="007F4F27">
            <w:pPr>
              <w:pStyle w:val="afa"/>
            </w:pPr>
            <w:r w:rsidRPr="009C7735">
              <w:t>ИТОГО по ПБТО</w:t>
            </w:r>
          </w:p>
        </w:tc>
        <w:tc>
          <w:tcPr>
            <w:tcW w:w="1560" w:type="dxa"/>
            <w:gridSpan w:val="2"/>
            <w:vMerge/>
            <w:shd w:val="clear" w:color="auto" w:fill="auto"/>
          </w:tcPr>
          <w:p w:rsidR="009C282B" w:rsidRPr="009C7735" w:rsidRDefault="009C282B" w:rsidP="007F4F27">
            <w:pPr>
              <w:pStyle w:val="afa"/>
            </w:pPr>
          </w:p>
        </w:tc>
        <w:tc>
          <w:tcPr>
            <w:tcW w:w="1130" w:type="dxa"/>
            <w:shd w:val="clear" w:color="auto" w:fill="auto"/>
          </w:tcPr>
          <w:p w:rsidR="009C282B" w:rsidRPr="009C7735" w:rsidRDefault="009C282B" w:rsidP="007F4F27">
            <w:pPr>
              <w:pStyle w:val="afa"/>
            </w:pPr>
            <w:r w:rsidRPr="009C7735">
              <w:t>1</w:t>
            </w:r>
          </w:p>
        </w:tc>
        <w:tc>
          <w:tcPr>
            <w:tcW w:w="1276" w:type="dxa"/>
            <w:shd w:val="clear" w:color="auto" w:fill="auto"/>
          </w:tcPr>
          <w:p w:rsidR="009C282B" w:rsidRPr="009C7735" w:rsidRDefault="009C282B" w:rsidP="007F4F27">
            <w:pPr>
              <w:pStyle w:val="afa"/>
            </w:pPr>
            <w:r w:rsidRPr="009C7735">
              <w:t>4</w:t>
            </w:r>
          </w:p>
        </w:tc>
        <w:tc>
          <w:tcPr>
            <w:tcW w:w="1210" w:type="dxa"/>
            <w:shd w:val="clear" w:color="auto" w:fill="auto"/>
          </w:tcPr>
          <w:p w:rsidR="009C282B" w:rsidRPr="009C7735" w:rsidRDefault="009C282B" w:rsidP="007F4F27">
            <w:pPr>
              <w:pStyle w:val="afa"/>
            </w:pPr>
          </w:p>
        </w:tc>
        <w:tc>
          <w:tcPr>
            <w:tcW w:w="1426" w:type="dxa"/>
            <w:gridSpan w:val="2"/>
            <w:shd w:val="clear" w:color="auto" w:fill="auto"/>
          </w:tcPr>
          <w:p w:rsidR="009C282B" w:rsidRPr="009C7735" w:rsidRDefault="009C282B" w:rsidP="007F4F27">
            <w:pPr>
              <w:pStyle w:val="afa"/>
            </w:pPr>
            <w:r w:rsidRPr="009C7735">
              <w:t>20</w:t>
            </w:r>
          </w:p>
        </w:tc>
        <w:tc>
          <w:tcPr>
            <w:tcW w:w="1335" w:type="dxa"/>
            <w:gridSpan w:val="2"/>
            <w:shd w:val="clear" w:color="auto" w:fill="auto"/>
          </w:tcPr>
          <w:p w:rsidR="009C282B" w:rsidRPr="009C7735" w:rsidRDefault="009C282B" w:rsidP="007F4F27">
            <w:pPr>
              <w:pStyle w:val="afa"/>
            </w:pPr>
            <w:r w:rsidRPr="009C7735">
              <w:t>9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9C282B" w:rsidRPr="009C7735" w:rsidRDefault="009C282B" w:rsidP="007F4F27">
            <w:pPr>
              <w:pStyle w:val="afa"/>
            </w:pPr>
            <w:r w:rsidRPr="009C7735">
              <w:t>7</w:t>
            </w:r>
          </w:p>
        </w:tc>
        <w:tc>
          <w:tcPr>
            <w:tcW w:w="1058" w:type="dxa"/>
            <w:shd w:val="clear" w:color="auto" w:fill="auto"/>
          </w:tcPr>
          <w:p w:rsidR="009C282B" w:rsidRPr="009C7735" w:rsidRDefault="009C282B" w:rsidP="007F4F27">
            <w:pPr>
              <w:pStyle w:val="afa"/>
            </w:pPr>
            <w:r w:rsidRPr="009C7735">
              <w:t>5</w:t>
            </w:r>
          </w:p>
        </w:tc>
        <w:tc>
          <w:tcPr>
            <w:tcW w:w="936" w:type="dxa"/>
            <w:shd w:val="clear" w:color="auto" w:fill="auto"/>
          </w:tcPr>
          <w:p w:rsidR="009C282B" w:rsidRPr="009C7735" w:rsidRDefault="009C282B" w:rsidP="007F4F27">
            <w:pPr>
              <w:pStyle w:val="afa"/>
            </w:pPr>
            <w:r w:rsidRPr="009C7735">
              <w:t>26</w:t>
            </w:r>
          </w:p>
        </w:tc>
      </w:tr>
      <w:tr w:rsidR="007F4F27" w:rsidRPr="009C7735" w:rsidTr="00D0720B">
        <w:trPr>
          <w:trHeight w:val="387"/>
          <w:jc w:val="center"/>
        </w:trPr>
        <w:tc>
          <w:tcPr>
            <w:tcW w:w="2893" w:type="dxa"/>
            <w:shd w:val="clear" w:color="auto" w:fill="auto"/>
          </w:tcPr>
          <w:p w:rsidR="009C282B" w:rsidRPr="009C7735" w:rsidRDefault="009C282B" w:rsidP="007F4F27">
            <w:pPr>
              <w:pStyle w:val="afa"/>
            </w:pPr>
            <w:r w:rsidRPr="009C7735">
              <w:t>Всего</w:t>
            </w:r>
          </w:p>
        </w:tc>
        <w:tc>
          <w:tcPr>
            <w:tcW w:w="1560" w:type="dxa"/>
            <w:gridSpan w:val="2"/>
            <w:vMerge/>
            <w:shd w:val="clear" w:color="auto" w:fill="auto"/>
          </w:tcPr>
          <w:p w:rsidR="009C282B" w:rsidRPr="009C7735" w:rsidRDefault="009C282B" w:rsidP="007F4F27">
            <w:pPr>
              <w:pStyle w:val="afa"/>
            </w:pPr>
          </w:p>
        </w:tc>
        <w:tc>
          <w:tcPr>
            <w:tcW w:w="1130" w:type="dxa"/>
            <w:shd w:val="clear" w:color="auto" w:fill="auto"/>
          </w:tcPr>
          <w:p w:rsidR="009C282B" w:rsidRPr="009C7735" w:rsidRDefault="009C282B" w:rsidP="007F4F27">
            <w:pPr>
              <w:pStyle w:val="afa"/>
            </w:pPr>
            <w:r w:rsidRPr="009C7735">
              <w:t>3</w:t>
            </w:r>
          </w:p>
        </w:tc>
        <w:tc>
          <w:tcPr>
            <w:tcW w:w="1276" w:type="dxa"/>
            <w:shd w:val="clear" w:color="auto" w:fill="auto"/>
          </w:tcPr>
          <w:p w:rsidR="009C282B" w:rsidRPr="009C7735" w:rsidRDefault="009C282B" w:rsidP="007F4F27">
            <w:pPr>
              <w:pStyle w:val="afa"/>
            </w:pPr>
            <w:r w:rsidRPr="009C7735">
              <w:t>32</w:t>
            </w:r>
          </w:p>
        </w:tc>
        <w:tc>
          <w:tcPr>
            <w:tcW w:w="1210" w:type="dxa"/>
            <w:shd w:val="clear" w:color="auto" w:fill="auto"/>
          </w:tcPr>
          <w:p w:rsidR="009C282B" w:rsidRPr="009C7735" w:rsidRDefault="009C282B" w:rsidP="007F4F27">
            <w:pPr>
              <w:pStyle w:val="afa"/>
            </w:pPr>
            <w:r w:rsidRPr="009C7735">
              <w:t>8</w:t>
            </w:r>
          </w:p>
        </w:tc>
        <w:tc>
          <w:tcPr>
            <w:tcW w:w="1426" w:type="dxa"/>
            <w:gridSpan w:val="2"/>
            <w:shd w:val="clear" w:color="auto" w:fill="auto"/>
          </w:tcPr>
          <w:p w:rsidR="009C282B" w:rsidRPr="009C7735" w:rsidRDefault="009C282B" w:rsidP="007F4F27">
            <w:pPr>
              <w:pStyle w:val="afa"/>
            </w:pPr>
            <w:r w:rsidRPr="009C7735">
              <w:t>101</w:t>
            </w:r>
          </w:p>
        </w:tc>
        <w:tc>
          <w:tcPr>
            <w:tcW w:w="1335" w:type="dxa"/>
            <w:gridSpan w:val="2"/>
            <w:shd w:val="clear" w:color="auto" w:fill="auto"/>
          </w:tcPr>
          <w:p w:rsidR="009C282B" w:rsidRPr="009C7735" w:rsidRDefault="009C282B" w:rsidP="007F4F27">
            <w:pPr>
              <w:pStyle w:val="afa"/>
            </w:pPr>
            <w:r w:rsidRPr="009C7735">
              <w:t>55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9C282B" w:rsidRPr="009C7735" w:rsidRDefault="009C282B" w:rsidP="007F4F27">
            <w:pPr>
              <w:pStyle w:val="afa"/>
            </w:pPr>
            <w:r w:rsidRPr="009C7735">
              <w:t>15</w:t>
            </w:r>
          </w:p>
        </w:tc>
        <w:tc>
          <w:tcPr>
            <w:tcW w:w="1058" w:type="dxa"/>
            <w:shd w:val="clear" w:color="auto" w:fill="auto"/>
          </w:tcPr>
          <w:p w:rsidR="009C282B" w:rsidRPr="009C7735" w:rsidRDefault="009C282B" w:rsidP="007F4F27">
            <w:pPr>
              <w:pStyle w:val="afa"/>
            </w:pPr>
            <w:r w:rsidRPr="009C7735">
              <w:t>7</w:t>
            </w:r>
          </w:p>
        </w:tc>
        <w:tc>
          <w:tcPr>
            <w:tcW w:w="936" w:type="dxa"/>
            <w:shd w:val="clear" w:color="auto" w:fill="auto"/>
          </w:tcPr>
          <w:p w:rsidR="009C282B" w:rsidRPr="009C7735" w:rsidRDefault="009C282B" w:rsidP="007F4F27">
            <w:pPr>
              <w:pStyle w:val="afa"/>
            </w:pPr>
            <w:r w:rsidRPr="009C7735">
              <w:t>221</w:t>
            </w:r>
          </w:p>
        </w:tc>
      </w:tr>
    </w:tbl>
    <w:p w:rsidR="009C7735" w:rsidRDefault="009C7735" w:rsidP="009C7735"/>
    <w:p w:rsidR="007F4F27" w:rsidRDefault="007F4F27" w:rsidP="009C7735">
      <w:pPr>
        <w:sectPr w:rsidR="007F4F27" w:rsidSect="007F4F27">
          <w:pgSz w:w="16838" w:h="11906" w:orient="landscape"/>
          <w:pgMar w:top="1701" w:right="1134" w:bottom="851" w:left="1134" w:header="680" w:footer="680" w:gutter="0"/>
          <w:pgNumType w:start="1"/>
          <w:cols w:space="708"/>
          <w:noEndnote/>
          <w:titlePg/>
          <w:docGrid w:linePitch="381"/>
        </w:sectPr>
      </w:pPr>
    </w:p>
    <w:p w:rsidR="009C7735" w:rsidRDefault="001F0496" w:rsidP="00234FFB">
      <w:pPr>
        <w:pStyle w:val="2"/>
      </w:pPr>
      <w:bookmarkStart w:id="2" w:name="_Toc248366938"/>
      <w:r w:rsidRPr="009C7735">
        <w:t>2</w:t>
      </w:r>
      <w:r w:rsidR="009C7735" w:rsidRPr="009C7735">
        <w:t xml:space="preserve">. </w:t>
      </w:r>
      <w:r w:rsidR="009C282B" w:rsidRPr="009C7735">
        <w:t xml:space="preserve">Расчет </w:t>
      </w:r>
      <w:r w:rsidR="00E33DFE" w:rsidRPr="009C7735">
        <w:t>фонда заработной платы работников хозяйства сигнализации и связи по техническому обслуживанию существующих и вновь вводимых устройств</w:t>
      </w:r>
      <w:bookmarkEnd w:id="2"/>
    </w:p>
    <w:p w:rsidR="00234FFB" w:rsidRPr="00234FFB" w:rsidRDefault="00234FFB" w:rsidP="00234FFB"/>
    <w:p w:rsidR="009C7735" w:rsidRDefault="00DE4FF1" w:rsidP="009C7735">
      <w:r w:rsidRPr="009C7735">
        <w:t>По рассчитанному штату работников аппарата управления и производственно-технического рассчитывается фонд заработной платы работников дистанции сигнализации и связи, В фонд заработной платы следует включить также премии работникам дистанции, доплату за работу в праздничные дни и ночные часы</w:t>
      </w:r>
      <w:r w:rsidR="009C7735" w:rsidRPr="009C7735">
        <w:t>.</w:t>
      </w:r>
    </w:p>
    <w:p w:rsidR="009C7735" w:rsidRDefault="00DE4FF1" w:rsidP="009C7735">
      <w:r w:rsidRPr="009C7735">
        <w:t>Месячные должностные оклады для специалистов и руководителей, а также тарифный заработок для рабочих устанавливается по отраслевой единой тарифной сетке</w:t>
      </w:r>
      <w:r w:rsidR="009C7735">
        <w:t xml:space="preserve"> (</w:t>
      </w:r>
      <w:r w:rsidRPr="009C7735">
        <w:t>ОЕТС</w:t>
      </w:r>
      <w:r w:rsidR="009C7735" w:rsidRPr="009C7735">
        <w:t xml:space="preserve">) </w:t>
      </w:r>
      <w:r w:rsidRPr="009C7735">
        <w:t>в зависимости от разряда работника и коэффициента по заработной плате для работников линейных предприятий</w:t>
      </w:r>
      <w:r w:rsidR="009C7735" w:rsidRPr="009C7735">
        <w:t xml:space="preserve">; </w:t>
      </w:r>
      <w:r w:rsidRPr="009C7735">
        <w:t>минимальный размер оплаты труда по МГТС на 01</w:t>
      </w:r>
      <w:r w:rsidR="009C7735">
        <w:t>.04.20</w:t>
      </w:r>
      <w:r w:rsidRPr="009C7735">
        <w:t>00 г</w:t>
      </w:r>
      <w:r w:rsidR="009C7735" w:rsidRPr="009C7735">
        <w:t>. -</w:t>
      </w:r>
      <w:r w:rsidR="009C7735">
        <w:t xml:space="preserve"> </w:t>
      </w:r>
      <w:r w:rsidRPr="009C7735">
        <w:t>640 руб</w:t>
      </w:r>
      <w:r w:rsidR="009C7735" w:rsidRPr="009C7735">
        <w:t>.</w:t>
      </w:r>
    </w:p>
    <w:p w:rsidR="009C7735" w:rsidRDefault="00DE4FF1" w:rsidP="009C7735">
      <w:r w:rsidRPr="009C7735">
        <w:t>Оплата за работу в праздничные дни производится в двойном размере</w:t>
      </w:r>
      <w:r w:rsidR="009C7735" w:rsidRPr="009C7735">
        <w:t xml:space="preserve">. </w:t>
      </w:r>
      <w:r w:rsidRPr="009C7735">
        <w:t>В году 10 праздничных дней, следовательно, доплата за работу в праздничные дни составляет</w:t>
      </w:r>
      <w:r w:rsidR="009C7735">
        <w:t xml:space="preserve"> (</w:t>
      </w:r>
      <w:r w:rsidRPr="009C7735">
        <w:t>10/365</w:t>
      </w:r>
      <w:r w:rsidR="009C7735" w:rsidRPr="009C7735">
        <w:t xml:space="preserve">) - </w:t>
      </w:r>
      <w:r w:rsidRPr="009C7735">
        <w:t>100 = 2,7</w:t>
      </w:r>
      <w:r w:rsidR="009C7735" w:rsidRPr="009C7735">
        <w:t>%</w:t>
      </w:r>
      <w:r w:rsidRPr="009C7735">
        <w:t xml:space="preserve"> от годового фонда заработной платы по</w:t>
      </w:r>
      <w:r w:rsidR="009C7735" w:rsidRPr="009C7735">
        <w:t>,</w:t>
      </w:r>
      <w:r w:rsidRPr="009C7735">
        <w:t xml:space="preserve"> ставке</w:t>
      </w:r>
      <w:r w:rsidR="009C7735" w:rsidRPr="009C7735">
        <w:t xml:space="preserve">. </w:t>
      </w:r>
      <w:r w:rsidRPr="009C7735">
        <w:t>Доплата за работу в ночные часы установлена в размере 40</w:t>
      </w:r>
      <w:r w:rsidR="009C7735" w:rsidRPr="009C7735">
        <w:t>%</w:t>
      </w:r>
      <w:r w:rsidRPr="009C7735">
        <w:t xml:space="preserve"> часовой тарифной ставки</w:t>
      </w:r>
      <w:r w:rsidR="009C7735" w:rsidRPr="009C7735">
        <w:t xml:space="preserve">. </w:t>
      </w:r>
      <w:r w:rsidRPr="009C7735">
        <w:t>Ночным считается период с 22 часов вечера до 6 часов утра, что составляет 8 часов</w:t>
      </w:r>
      <w:r w:rsidR="009C7735">
        <w:t xml:space="preserve"> (</w:t>
      </w:r>
      <w:r w:rsidRPr="009C7735">
        <w:t>1/3 суток</w:t>
      </w:r>
      <w:r w:rsidR="009C7735" w:rsidRPr="009C7735">
        <w:t>),</w:t>
      </w:r>
      <w:r w:rsidRPr="009C7735">
        <w:t xml:space="preserve"> следовательно, доплата будет равна 40-1/3 = 13,3</w:t>
      </w:r>
      <w:r w:rsidR="009C7735" w:rsidRPr="009C7735">
        <w:t xml:space="preserve">% </w:t>
      </w:r>
      <w:r w:rsidRPr="009C7735">
        <w:t>от годового фонда заработной платы по ставке</w:t>
      </w:r>
      <w:r w:rsidR="009C7735" w:rsidRPr="009C7735">
        <w:t xml:space="preserve">. </w:t>
      </w:r>
      <w:r w:rsidRPr="009C7735">
        <w:t>Общий размер доплаты за работу в праздничные дни и ночные часы составит 16</w:t>
      </w:r>
      <w:r w:rsidR="009C7735" w:rsidRPr="009C7735">
        <w:t>%.</w:t>
      </w:r>
    </w:p>
    <w:p w:rsidR="009C7735" w:rsidRDefault="00DE4FF1" w:rsidP="009C7735">
      <w:r w:rsidRPr="009C7735">
        <w:t>Размер премии рекомендуется брать в размере 20</w:t>
      </w:r>
      <w:r w:rsidR="009C7735" w:rsidRPr="009C7735">
        <w:t xml:space="preserve"> - </w:t>
      </w:r>
      <w:r w:rsidRPr="009C7735">
        <w:t>40</w:t>
      </w:r>
      <w:r w:rsidR="009C7735" w:rsidRPr="009C7735">
        <w:t>%.</w:t>
      </w:r>
    </w:p>
    <w:p w:rsidR="009C7735" w:rsidRDefault="00DE4FF1" w:rsidP="009C7735">
      <w:r w:rsidRPr="009C7735">
        <w:t>Произведенные расчёты удобно оформлять по форме табл</w:t>
      </w:r>
      <w:r w:rsidR="009C7735">
        <w:t>.8</w:t>
      </w:r>
    </w:p>
    <w:p w:rsidR="004C33DD" w:rsidRPr="009C7735" w:rsidRDefault="008E21B3" w:rsidP="009C7735">
      <w:r>
        <w:br w:type="page"/>
      </w:r>
      <w:r w:rsidR="004C33DD" w:rsidRPr="009C7735">
        <w:t>Таблица</w:t>
      </w:r>
      <w:r w:rsidR="009C7735" w:rsidRPr="009C7735">
        <w:t xml:space="preserve"> </w:t>
      </w:r>
      <w:r w:rsidR="004C33DD" w:rsidRPr="009C7735">
        <w:t>№8</w:t>
      </w:r>
      <w:r w:rsidR="009C7735" w:rsidRPr="009C7735">
        <w:t xml:space="preserve">. </w:t>
      </w:r>
      <w:r w:rsidR="004C33DD" w:rsidRPr="009C7735">
        <w:t>Коэффициенты</w:t>
      </w:r>
      <w:r w:rsidR="009C7735" w:rsidRPr="009C7735">
        <w:t xml:space="preserve"> </w:t>
      </w:r>
      <w:r w:rsidR="004C33DD" w:rsidRPr="009C7735">
        <w:t>по</w:t>
      </w:r>
      <w:r w:rsidR="009C7735" w:rsidRPr="009C7735">
        <w:t xml:space="preserve"> </w:t>
      </w:r>
      <w:r w:rsidR="004C33DD" w:rsidRPr="009C7735">
        <w:t>з/п</w:t>
      </w:r>
      <w:r w:rsidR="009C7735" w:rsidRPr="009C7735">
        <w:t xml:space="preserve"> </w:t>
      </w:r>
      <w:r w:rsidR="004C33DD" w:rsidRPr="009C7735">
        <w:t>для</w:t>
      </w:r>
      <w:r w:rsidR="009C7735" w:rsidRPr="009C7735">
        <w:t xml:space="preserve"> </w:t>
      </w:r>
      <w:r w:rsidR="004C33DD" w:rsidRPr="009C7735">
        <w:t>работников</w:t>
      </w:r>
      <w:r w:rsidR="009C7735" w:rsidRPr="009C7735">
        <w:t xml:space="preserve"> </w:t>
      </w:r>
      <w:r w:rsidR="004C33DD" w:rsidRPr="009C7735">
        <w:t>предприятия</w:t>
      </w:r>
      <w:r w:rsidR="009C7735" w:rsidRPr="009C7735">
        <w:t xml:space="preserve">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1914"/>
        <w:gridCol w:w="1914"/>
        <w:gridCol w:w="1914"/>
        <w:gridCol w:w="1915"/>
      </w:tblGrid>
      <w:tr w:rsidR="004C33DD" w:rsidRPr="009C7735" w:rsidTr="00D0720B">
        <w:trPr>
          <w:jc w:val="center"/>
        </w:trPr>
        <w:tc>
          <w:tcPr>
            <w:tcW w:w="1526" w:type="dxa"/>
            <w:shd w:val="clear" w:color="auto" w:fill="auto"/>
          </w:tcPr>
          <w:p w:rsidR="004C33DD" w:rsidRPr="009C7735" w:rsidRDefault="004C33DD" w:rsidP="008E21B3">
            <w:pPr>
              <w:pStyle w:val="afa"/>
            </w:pPr>
            <w:r w:rsidRPr="009C7735">
              <w:t>Разряд</w:t>
            </w:r>
          </w:p>
        </w:tc>
        <w:tc>
          <w:tcPr>
            <w:tcW w:w="1914" w:type="dxa"/>
            <w:shd w:val="clear" w:color="auto" w:fill="auto"/>
          </w:tcPr>
          <w:p w:rsidR="004C33DD" w:rsidRPr="009C7735" w:rsidRDefault="004C33DD" w:rsidP="008E21B3">
            <w:pPr>
              <w:pStyle w:val="afa"/>
            </w:pPr>
            <w:r w:rsidRPr="009C7735">
              <w:t>Рабочие, не</w:t>
            </w:r>
            <w:r w:rsidR="009C7735" w:rsidRPr="009C7735">
              <w:t xml:space="preserve"> </w:t>
            </w:r>
            <w:r w:rsidRPr="009C7735">
              <w:t>связанные</w:t>
            </w:r>
            <w:r w:rsidR="009C7735" w:rsidRPr="009C7735">
              <w:t xml:space="preserve"> </w:t>
            </w:r>
            <w:r w:rsidRPr="009C7735">
              <w:t>с</w:t>
            </w:r>
            <w:r w:rsidR="009C7735" w:rsidRPr="009C7735">
              <w:t xml:space="preserve"> </w:t>
            </w:r>
            <w:r w:rsidRPr="009C7735">
              <w:t>ДП</w:t>
            </w:r>
          </w:p>
        </w:tc>
        <w:tc>
          <w:tcPr>
            <w:tcW w:w="1914" w:type="dxa"/>
            <w:shd w:val="clear" w:color="auto" w:fill="auto"/>
          </w:tcPr>
          <w:p w:rsidR="004C33DD" w:rsidRPr="009C7735" w:rsidRDefault="004C33DD" w:rsidP="008E21B3">
            <w:pPr>
              <w:pStyle w:val="afa"/>
            </w:pPr>
            <w:r w:rsidRPr="009C7735">
              <w:t>Рабочие, связанные с</w:t>
            </w:r>
            <w:r w:rsidR="009C7735" w:rsidRPr="009C7735">
              <w:t xml:space="preserve"> </w:t>
            </w:r>
            <w:r w:rsidRPr="009C7735">
              <w:t>ДП</w:t>
            </w:r>
          </w:p>
        </w:tc>
        <w:tc>
          <w:tcPr>
            <w:tcW w:w="1914" w:type="dxa"/>
            <w:shd w:val="clear" w:color="auto" w:fill="auto"/>
          </w:tcPr>
          <w:p w:rsidR="004C33DD" w:rsidRPr="009C7735" w:rsidRDefault="004C33DD" w:rsidP="008E21B3">
            <w:pPr>
              <w:pStyle w:val="afa"/>
            </w:pPr>
            <w:r w:rsidRPr="009C7735">
              <w:t>Специалисты</w:t>
            </w:r>
          </w:p>
        </w:tc>
        <w:tc>
          <w:tcPr>
            <w:tcW w:w="1915" w:type="dxa"/>
            <w:shd w:val="clear" w:color="auto" w:fill="auto"/>
          </w:tcPr>
          <w:p w:rsidR="004C33DD" w:rsidRPr="009C7735" w:rsidRDefault="004C33DD" w:rsidP="008E21B3">
            <w:pPr>
              <w:pStyle w:val="afa"/>
            </w:pPr>
            <w:r w:rsidRPr="009C7735">
              <w:t>Руководители</w:t>
            </w:r>
          </w:p>
        </w:tc>
      </w:tr>
      <w:tr w:rsidR="004C33DD" w:rsidRPr="009C7735" w:rsidTr="00D0720B">
        <w:trPr>
          <w:jc w:val="center"/>
        </w:trPr>
        <w:tc>
          <w:tcPr>
            <w:tcW w:w="1526" w:type="dxa"/>
            <w:shd w:val="clear" w:color="auto" w:fill="auto"/>
          </w:tcPr>
          <w:p w:rsidR="004C33DD" w:rsidRPr="009C7735" w:rsidRDefault="004C33DD" w:rsidP="008E21B3">
            <w:pPr>
              <w:pStyle w:val="afa"/>
            </w:pPr>
            <w:r w:rsidRPr="009C7735">
              <w:t>1</w:t>
            </w:r>
          </w:p>
          <w:p w:rsidR="004C33DD" w:rsidRPr="009C7735" w:rsidRDefault="004C33DD" w:rsidP="008E21B3">
            <w:pPr>
              <w:pStyle w:val="afa"/>
            </w:pPr>
            <w:r w:rsidRPr="009C7735">
              <w:t>2</w:t>
            </w:r>
          </w:p>
          <w:p w:rsidR="004C33DD" w:rsidRPr="009C7735" w:rsidRDefault="004C33DD" w:rsidP="008E21B3">
            <w:pPr>
              <w:pStyle w:val="afa"/>
            </w:pPr>
            <w:r w:rsidRPr="009C7735">
              <w:t>3</w:t>
            </w:r>
          </w:p>
          <w:p w:rsidR="004C33DD" w:rsidRPr="009C7735" w:rsidRDefault="004C33DD" w:rsidP="008E21B3">
            <w:pPr>
              <w:pStyle w:val="afa"/>
            </w:pPr>
            <w:r w:rsidRPr="009C7735">
              <w:t>4</w:t>
            </w:r>
          </w:p>
          <w:p w:rsidR="004C33DD" w:rsidRPr="009C7735" w:rsidRDefault="004C33DD" w:rsidP="008E21B3">
            <w:pPr>
              <w:pStyle w:val="afa"/>
            </w:pPr>
            <w:r w:rsidRPr="009C7735">
              <w:t>5</w:t>
            </w:r>
          </w:p>
          <w:p w:rsidR="004C33DD" w:rsidRPr="009C7735" w:rsidRDefault="004C33DD" w:rsidP="008E21B3">
            <w:pPr>
              <w:pStyle w:val="afa"/>
            </w:pPr>
            <w:r w:rsidRPr="009C7735">
              <w:t>6</w:t>
            </w:r>
          </w:p>
          <w:p w:rsidR="004C33DD" w:rsidRPr="009C7735" w:rsidRDefault="004C33DD" w:rsidP="008E21B3">
            <w:pPr>
              <w:pStyle w:val="afa"/>
            </w:pPr>
            <w:r w:rsidRPr="009C7735">
              <w:t>7</w:t>
            </w:r>
          </w:p>
          <w:p w:rsidR="004C33DD" w:rsidRPr="009C7735" w:rsidRDefault="004C33DD" w:rsidP="008E21B3">
            <w:pPr>
              <w:pStyle w:val="afa"/>
            </w:pPr>
            <w:r w:rsidRPr="009C7735">
              <w:t>8</w:t>
            </w:r>
          </w:p>
          <w:p w:rsidR="004C33DD" w:rsidRPr="009C7735" w:rsidRDefault="004C33DD" w:rsidP="008E21B3">
            <w:pPr>
              <w:pStyle w:val="afa"/>
            </w:pPr>
            <w:r w:rsidRPr="009C7735">
              <w:t>9</w:t>
            </w:r>
          </w:p>
          <w:p w:rsidR="004C33DD" w:rsidRPr="009C7735" w:rsidRDefault="004C33DD" w:rsidP="008E21B3">
            <w:pPr>
              <w:pStyle w:val="afa"/>
            </w:pPr>
            <w:r w:rsidRPr="009C7735">
              <w:t>10</w:t>
            </w:r>
          </w:p>
          <w:p w:rsidR="004C33DD" w:rsidRPr="009C7735" w:rsidRDefault="004C33DD" w:rsidP="008E21B3">
            <w:pPr>
              <w:pStyle w:val="afa"/>
            </w:pPr>
            <w:r w:rsidRPr="009C7735">
              <w:t>11</w:t>
            </w:r>
          </w:p>
          <w:p w:rsidR="004C33DD" w:rsidRPr="009C7735" w:rsidRDefault="004C33DD" w:rsidP="008E21B3">
            <w:pPr>
              <w:pStyle w:val="afa"/>
            </w:pPr>
            <w:r w:rsidRPr="009C7735">
              <w:t>12</w:t>
            </w:r>
          </w:p>
          <w:p w:rsidR="004C33DD" w:rsidRPr="009C7735" w:rsidRDefault="004C33DD" w:rsidP="008E21B3">
            <w:pPr>
              <w:pStyle w:val="afa"/>
            </w:pPr>
            <w:r w:rsidRPr="009C7735">
              <w:t>13</w:t>
            </w:r>
          </w:p>
          <w:p w:rsidR="004C33DD" w:rsidRPr="009C7735" w:rsidRDefault="004C33DD" w:rsidP="008E21B3">
            <w:pPr>
              <w:pStyle w:val="afa"/>
            </w:pPr>
            <w:r w:rsidRPr="009C7735">
              <w:t>14</w:t>
            </w:r>
          </w:p>
          <w:p w:rsidR="004C33DD" w:rsidRPr="009C7735" w:rsidRDefault="004C33DD" w:rsidP="008E21B3">
            <w:pPr>
              <w:pStyle w:val="afa"/>
            </w:pPr>
            <w:r w:rsidRPr="009C7735">
              <w:t>15</w:t>
            </w:r>
          </w:p>
        </w:tc>
        <w:tc>
          <w:tcPr>
            <w:tcW w:w="1914" w:type="dxa"/>
            <w:shd w:val="clear" w:color="auto" w:fill="auto"/>
          </w:tcPr>
          <w:p w:rsidR="004C33DD" w:rsidRPr="009C7735" w:rsidRDefault="004C33DD" w:rsidP="008E21B3">
            <w:pPr>
              <w:pStyle w:val="afa"/>
            </w:pPr>
            <w:r w:rsidRPr="009C7735">
              <w:t>1,0</w:t>
            </w:r>
          </w:p>
          <w:p w:rsidR="004C33DD" w:rsidRPr="009C7735" w:rsidRDefault="004C33DD" w:rsidP="008E21B3">
            <w:pPr>
              <w:pStyle w:val="afa"/>
            </w:pPr>
            <w:r w:rsidRPr="009C7735">
              <w:t>1,23</w:t>
            </w:r>
          </w:p>
          <w:p w:rsidR="004C33DD" w:rsidRPr="009C7735" w:rsidRDefault="004C33DD" w:rsidP="008E21B3">
            <w:pPr>
              <w:pStyle w:val="afa"/>
            </w:pPr>
            <w:r w:rsidRPr="009C7735">
              <w:t>1,44</w:t>
            </w:r>
          </w:p>
          <w:p w:rsidR="004C33DD" w:rsidRPr="009C7735" w:rsidRDefault="004C33DD" w:rsidP="008E21B3">
            <w:pPr>
              <w:pStyle w:val="afa"/>
            </w:pPr>
            <w:r w:rsidRPr="009C7735">
              <w:t>1,62</w:t>
            </w:r>
          </w:p>
          <w:p w:rsidR="004C33DD" w:rsidRPr="009C7735" w:rsidRDefault="004C33DD" w:rsidP="008E21B3">
            <w:pPr>
              <w:pStyle w:val="afa"/>
            </w:pPr>
            <w:r w:rsidRPr="009C7735">
              <w:t>1,76</w:t>
            </w:r>
          </w:p>
          <w:p w:rsidR="004C33DD" w:rsidRPr="009C7735" w:rsidRDefault="004C33DD" w:rsidP="008E21B3">
            <w:pPr>
              <w:pStyle w:val="afa"/>
            </w:pPr>
            <w:r w:rsidRPr="009C7735">
              <w:t>1,9</w:t>
            </w:r>
          </w:p>
          <w:p w:rsidR="004C33DD" w:rsidRPr="009C7735" w:rsidRDefault="004C33DD" w:rsidP="008E21B3">
            <w:pPr>
              <w:pStyle w:val="afa"/>
            </w:pPr>
            <w:r w:rsidRPr="009C7735">
              <w:t>2,14</w:t>
            </w:r>
          </w:p>
          <w:p w:rsidR="004C33DD" w:rsidRPr="009C7735" w:rsidRDefault="004C33DD" w:rsidP="008E21B3">
            <w:pPr>
              <w:pStyle w:val="afa"/>
            </w:pPr>
            <w:r w:rsidRPr="009C7735">
              <w:t>2,38</w:t>
            </w:r>
          </w:p>
        </w:tc>
        <w:tc>
          <w:tcPr>
            <w:tcW w:w="1914" w:type="dxa"/>
            <w:shd w:val="clear" w:color="auto" w:fill="auto"/>
          </w:tcPr>
          <w:p w:rsidR="004C33DD" w:rsidRPr="009C7735" w:rsidRDefault="004C33DD" w:rsidP="008E21B3">
            <w:pPr>
              <w:pStyle w:val="afa"/>
            </w:pPr>
            <w:r w:rsidRPr="009C7735">
              <w:t>1,1</w:t>
            </w:r>
          </w:p>
          <w:p w:rsidR="004C33DD" w:rsidRPr="009C7735" w:rsidRDefault="004C33DD" w:rsidP="008E21B3">
            <w:pPr>
              <w:pStyle w:val="afa"/>
            </w:pPr>
            <w:r w:rsidRPr="009C7735">
              <w:t>1,36</w:t>
            </w:r>
          </w:p>
          <w:p w:rsidR="004C33DD" w:rsidRPr="009C7735" w:rsidRDefault="004C33DD" w:rsidP="008E21B3">
            <w:pPr>
              <w:pStyle w:val="afa"/>
            </w:pPr>
            <w:r w:rsidRPr="009C7735">
              <w:t>1,59</w:t>
            </w:r>
          </w:p>
          <w:p w:rsidR="004C33DD" w:rsidRPr="009C7735" w:rsidRDefault="004C33DD" w:rsidP="008E21B3">
            <w:pPr>
              <w:pStyle w:val="afa"/>
            </w:pPr>
            <w:r w:rsidRPr="009C7735">
              <w:t>1,78</w:t>
            </w:r>
          </w:p>
          <w:p w:rsidR="004C33DD" w:rsidRPr="009C7735" w:rsidRDefault="004C33DD" w:rsidP="008E21B3">
            <w:pPr>
              <w:pStyle w:val="afa"/>
            </w:pPr>
            <w:r w:rsidRPr="009C7735">
              <w:t>1,94</w:t>
            </w:r>
          </w:p>
          <w:p w:rsidR="004C33DD" w:rsidRPr="009C7735" w:rsidRDefault="004C33DD" w:rsidP="008E21B3">
            <w:pPr>
              <w:pStyle w:val="afa"/>
            </w:pPr>
            <w:r w:rsidRPr="009C7735">
              <w:t>2,1</w:t>
            </w:r>
          </w:p>
          <w:p w:rsidR="004C33DD" w:rsidRPr="009C7735" w:rsidRDefault="004C33DD" w:rsidP="008E21B3">
            <w:pPr>
              <w:pStyle w:val="afa"/>
            </w:pPr>
            <w:r w:rsidRPr="009C7735">
              <w:t>2,36</w:t>
            </w:r>
          </w:p>
          <w:p w:rsidR="004C33DD" w:rsidRPr="009C7735" w:rsidRDefault="004C33DD" w:rsidP="008E21B3">
            <w:pPr>
              <w:pStyle w:val="afa"/>
            </w:pPr>
            <w:r w:rsidRPr="009C7735">
              <w:t>2,63</w:t>
            </w:r>
          </w:p>
        </w:tc>
        <w:tc>
          <w:tcPr>
            <w:tcW w:w="1914" w:type="dxa"/>
            <w:shd w:val="clear" w:color="auto" w:fill="auto"/>
          </w:tcPr>
          <w:p w:rsidR="009C7735" w:rsidRPr="009C7735" w:rsidRDefault="009C7735" w:rsidP="008E21B3">
            <w:pPr>
              <w:pStyle w:val="afa"/>
            </w:pPr>
          </w:p>
          <w:p w:rsidR="004C33DD" w:rsidRPr="009C7735" w:rsidRDefault="004C33DD" w:rsidP="008E21B3">
            <w:pPr>
              <w:pStyle w:val="afa"/>
            </w:pPr>
            <w:r w:rsidRPr="009C7735">
              <w:t>1,61</w:t>
            </w:r>
          </w:p>
          <w:p w:rsidR="004C33DD" w:rsidRPr="009C7735" w:rsidRDefault="004C33DD" w:rsidP="008E21B3">
            <w:pPr>
              <w:pStyle w:val="afa"/>
            </w:pPr>
            <w:r w:rsidRPr="009C7735">
              <w:t>1,82</w:t>
            </w:r>
          </w:p>
          <w:p w:rsidR="004C33DD" w:rsidRPr="009C7735" w:rsidRDefault="004C33DD" w:rsidP="008E21B3">
            <w:pPr>
              <w:pStyle w:val="afa"/>
            </w:pPr>
            <w:r w:rsidRPr="009C7735">
              <w:t>2,06</w:t>
            </w:r>
          </w:p>
          <w:p w:rsidR="004C33DD" w:rsidRPr="009C7735" w:rsidRDefault="004C33DD" w:rsidP="008E21B3">
            <w:pPr>
              <w:pStyle w:val="afa"/>
            </w:pPr>
            <w:r w:rsidRPr="009C7735">
              <w:t>2,33</w:t>
            </w:r>
          </w:p>
          <w:p w:rsidR="004C33DD" w:rsidRPr="009C7735" w:rsidRDefault="004C33DD" w:rsidP="008E21B3">
            <w:pPr>
              <w:pStyle w:val="afa"/>
            </w:pPr>
            <w:r w:rsidRPr="009C7735">
              <w:t>2,64</w:t>
            </w:r>
          </w:p>
          <w:p w:rsidR="004C33DD" w:rsidRPr="009C7735" w:rsidRDefault="004C33DD" w:rsidP="008E21B3">
            <w:pPr>
              <w:pStyle w:val="afa"/>
            </w:pPr>
            <w:r w:rsidRPr="009C7735">
              <w:t>2,99</w:t>
            </w:r>
          </w:p>
          <w:p w:rsidR="004C33DD" w:rsidRPr="009C7735" w:rsidRDefault="004C33DD" w:rsidP="008E21B3">
            <w:pPr>
              <w:pStyle w:val="afa"/>
            </w:pPr>
            <w:r w:rsidRPr="009C7735">
              <w:t>3,36</w:t>
            </w:r>
          </w:p>
          <w:p w:rsidR="004C33DD" w:rsidRPr="009C7735" w:rsidRDefault="004C33DD" w:rsidP="008E21B3">
            <w:pPr>
              <w:pStyle w:val="afa"/>
            </w:pPr>
            <w:r w:rsidRPr="009C7735">
              <w:t>3,82</w:t>
            </w:r>
          </w:p>
          <w:p w:rsidR="004C33DD" w:rsidRPr="009C7735" w:rsidRDefault="004C33DD" w:rsidP="008E21B3">
            <w:pPr>
              <w:pStyle w:val="afa"/>
            </w:pPr>
            <w:r w:rsidRPr="009C7735">
              <w:t>4,3</w:t>
            </w:r>
          </w:p>
          <w:p w:rsidR="004C33DD" w:rsidRPr="009C7735" w:rsidRDefault="004C33DD" w:rsidP="008E21B3">
            <w:pPr>
              <w:pStyle w:val="afa"/>
            </w:pPr>
            <w:r w:rsidRPr="009C7735">
              <w:t>4,87</w:t>
            </w:r>
          </w:p>
          <w:p w:rsidR="004C33DD" w:rsidRPr="009C7735" w:rsidRDefault="004C33DD" w:rsidP="008E21B3">
            <w:pPr>
              <w:pStyle w:val="afa"/>
            </w:pPr>
            <w:r w:rsidRPr="009C7735">
              <w:t>5,41</w:t>
            </w:r>
          </w:p>
        </w:tc>
        <w:tc>
          <w:tcPr>
            <w:tcW w:w="1915" w:type="dxa"/>
            <w:shd w:val="clear" w:color="auto" w:fill="auto"/>
          </w:tcPr>
          <w:p w:rsidR="009C7735" w:rsidRDefault="009C7735" w:rsidP="008E21B3">
            <w:pPr>
              <w:pStyle w:val="afa"/>
            </w:pPr>
          </w:p>
          <w:p w:rsidR="004C33DD" w:rsidRPr="009C7735" w:rsidRDefault="004C33DD" w:rsidP="008E21B3">
            <w:pPr>
              <w:pStyle w:val="afa"/>
            </w:pPr>
            <w:r w:rsidRPr="009C7735">
              <w:t>2,72</w:t>
            </w:r>
          </w:p>
          <w:p w:rsidR="004C33DD" w:rsidRPr="009C7735" w:rsidRDefault="004C33DD" w:rsidP="008E21B3">
            <w:pPr>
              <w:pStyle w:val="afa"/>
            </w:pPr>
            <w:r w:rsidRPr="009C7735">
              <w:t>3,07</w:t>
            </w:r>
          </w:p>
          <w:p w:rsidR="004C33DD" w:rsidRPr="009C7735" w:rsidRDefault="004C33DD" w:rsidP="008E21B3">
            <w:pPr>
              <w:pStyle w:val="afa"/>
            </w:pPr>
            <w:r w:rsidRPr="009C7735">
              <w:t>3,46</w:t>
            </w:r>
          </w:p>
          <w:p w:rsidR="004C33DD" w:rsidRPr="009C7735" w:rsidRDefault="004C33DD" w:rsidP="008E21B3">
            <w:pPr>
              <w:pStyle w:val="afa"/>
            </w:pPr>
            <w:r w:rsidRPr="009C7735">
              <w:t>3,9</w:t>
            </w:r>
          </w:p>
          <w:p w:rsidR="004C33DD" w:rsidRPr="009C7735" w:rsidRDefault="004C33DD" w:rsidP="008E21B3">
            <w:pPr>
              <w:pStyle w:val="afa"/>
            </w:pPr>
            <w:r w:rsidRPr="009C7735">
              <w:t>4,42</w:t>
            </w:r>
          </w:p>
          <w:p w:rsidR="004C33DD" w:rsidRPr="009C7735" w:rsidRDefault="004C33DD" w:rsidP="008E21B3">
            <w:pPr>
              <w:pStyle w:val="afa"/>
            </w:pPr>
            <w:r w:rsidRPr="009C7735">
              <w:t>4,99</w:t>
            </w:r>
          </w:p>
          <w:p w:rsidR="004C33DD" w:rsidRPr="009C7735" w:rsidRDefault="004C33DD" w:rsidP="008E21B3">
            <w:pPr>
              <w:pStyle w:val="afa"/>
            </w:pPr>
            <w:r w:rsidRPr="009C7735">
              <w:t>5,64</w:t>
            </w:r>
          </w:p>
          <w:p w:rsidR="004C33DD" w:rsidRPr="009C7735" w:rsidRDefault="004C33DD" w:rsidP="008E21B3">
            <w:pPr>
              <w:pStyle w:val="afa"/>
            </w:pPr>
            <w:r w:rsidRPr="009C7735">
              <w:t>6,2</w:t>
            </w:r>
            <w:r w:rsidR="000F4378" w:rsidRPr="009C7735">
              <w:t>6</w:t>
            </w:r>
          </w:p>
          <w:p w:rsidR="004C33DD" w:rsidRPr="009C7735" w:rsidRDefault="004C33DD" w:rsidP="008E21B3">
            <w:pPr>
              <w:pStyle w:val="afa"/>
            </w:pPr>
            <w:r w:rsidRPr="009C7735">
              <w:t>6,95</w:t>
            </w:r>
          </w:p>
          <w:p w:rsidR="004C33DD" w:rsidRPr="009C7735" w:rsidRDefault="004C33DD" w:rsidP="008E21B3">
            <w:pPr>
              <w:pStyle w:val="afa"/>
            </w:pPr>
            <w:r w:rsidRPr="009C7735">
              <w:t>7,71</w:t>
            </w:r>
          </w:p>
        </w:tc>
      </w:tr>
    </w:tbl>
    <w:p w:rsidR="009C7735" w:rsidRDefault="009C7735" w:rsidP="009C7735"/>
    <w:p w:rsidR="009C7735" w:rsidRDefault="007A55B1" w:rsidP="009C7735">
      <w:r w:rsidRPr="009C7735">
        <w:t>Пример</w:t>
      </w:r>
      <w:r w:rsidR="009C7735" w:rsidRPr="009C7735">
        <w:t xml:space="preserve">: </w:t>
      </w:r>
      <w:r w:rsidRPr="009C7735">
        <w:t>Начальник производственного участка имеет 13 разряд</w:t>
      </w:r>
      <w:r w:rsidR="009C7735" w:rsidRPr="009C7735">
        <w:t>.</w:t>
      </w:r>
    </w:p>
    <w:p w:rsidR="009C7735" w:rsidRDefault="007A55B1" w:rsidP="009C7735">
      <w:r w:rsidRPr="009C7735">
        <w:t xml:space="preserve">Согласно этому разряду </w:t>
      </w:r>
      <w:r w:rsidR="00E5089D" w:rsidRPr="009C7735">
        <w:t>его заработная плата в месяц будет составлять</w:t>
      </w:r>
      <w:r w:rsidR="009C7735" w:rsidRPr="009C7735">
        <w:t>:</w:t>
      </w:r>
    </w:p>
    <w:p w:rsidR="008E21B3" w:rsidRDefault="008E21B3" w:rsidP="009C7735"/>
    <w:p w:rsidR="008E21B3" w:rsidRDefault="00E5089D" w:rsidP="009C7735">
      <w:r w:rsidRPr="009C7735">
        <w:t>640*6,26=4006,4</w:t>
      </w:r>
      <w:r w:rsidR="009C7735" w:rsidRPr="009C7735">
        <w:t>;</w:t>
      </w:r>
      <w:r w:rsidR="00280F9D">
        <w:t xml:space="preserve"> </w:t>
      </w:r>
      <w:r w:rsidRPr="009C7735">
        <w:t xml:space="preserve">4006,4*0,16=641,4 </w:t>
      </w:r>
    </w:p>
    <w:p w:rsidR="008E21B3" w:rsidRDefault="008E21B3" w:rsidP="009C7735"/>
    <w:p w:rsidR="009C7735" w:rsidRDefault="00E5089D" w:rsidP="009C7735">
      <w:r w:rsidRPr="009C7735">
        <w:t>составляет общий размер доплаты за работу в праздничные дни и ночные часы</w:t>
      </w:r>
      <w:r w:rsidR="009C7735" w:rsidRPr="009C7735">
        <w:t>.</w:t>
      </w:r>
    </w:p>
    <w:p w:rsidR="008E21B3" w:rsidRDefault="008E21B3" w:rsidP="009C7735"/>
    <w:p w:rsidR="009C7735" w:rsidRDefault="00E5089D" w:rsidP="009C7735">
      <w:r w:rsidRPr="009C7735">
        <w:t>4006,4*0,4=</w:t>
      </w:r>
      <w:r w:rsidR="00586D3E" w:rsidRPr="009C7735">
        <w:t>1603 руб</w:t>
      </w:r>
      <w:r w:rsidR="009C7735" w:rsidRPr="009C7735">
        <w:t xml:space="preserve">. </w:t>
      </w:r>
      <w:r w:rsidRPr="009C7735">
        <w:t>составляет премия</w:t>
      </w:r>
      <w:r w:rsidR="009C7735" w:rsidRPr="009C7735">
        <w:t>.</w:t>
      </w:r>
    </w:p>
    <w:p w:rsidR="008E21B3" w:rsidRDefault="008E21B3" w:rsidP="009C7735"/>
    <w:p w:rsidR="009C7735" w:rsidRDefault="00586D3E" w:rsidP="009C7735">
      <w:r w:rsidRPr="009C7735">
        <w:t>Годовой фонд заработной платы по ставке, тыс</w:t>
      </w:r>
      <w:r w:rsidR="009C7735" w:rsidRPr="009C7735">
        <w:t xml:space="preserve">. </w:t>
      </w:r>
      <w:r w:rsidRPr="009C7735">
        <w:t>руб</w:t>
      </w:r>
      <w:r w:rsidR="009C7735" w:rsidRPr="009C7735">
        <w:t xml:space="preserve">. </w:t>
      </w:r>
      <w:r w:rsidRPr="009C7735">
        <w:t>составит</w:t>
      </w:r>
      <w:r w:rsidR="009C7735" w:rsidRPr="009C7735">
        <w:t>:</w:t>
      </w:r>
    </w:p>
    <w:p w:rsidR="008E21B3" w:rsidRDefault="008E21B3" w:rsidP="009C7735"/>
    <w:p w:rsidR="009C7735" w:rsidRDefault="009C7735" w:rsidP="009C7735">
      <w:r>
        <w:t>(</w:t>
      </w:r>
      <w:r w:rsidR="00586D3E" w:rsidRPr="009C7735">
        <w:t>4006,4+641,4+1603</w:t>
      </w:r>
      <w:r w:rsidRPr="009C7735">
        <w:t xml:space="preserve">) </w:t>
      </w:r>
      <w:r w:rsidR="00586D3E" w:rsidRPr="009C7735">
        <w:t>*12=6250,8*12=75009,6 тыс</w:t>
      </w:r>
      <w:r w:rsidRPr="009C7735">
        <w:t xml:space="preserve">. </w:t>
      </w:r>
      <w:r w:rsidR="00586D3E" w:rsidRPr="009C7735">
        <w:t>руб</w:t>
      </w:r>
      <w:r w:rsidRPr="009C7735">
        <w:t>.</w:t>
      </w:r>
    </w:p>
    <w:p w:rsidR="008E21B3" w:rsidRDefault="008E21B3" w:rsidP="009C7735"/>
    <w:p w:rsidR="009C7735" w:rsidRDefault="00586D3E" w:rsidP="009C7735">
      <w:r w:rsidRPr="009C7735">
        <w:t>Общий фонд заработной платы за год, тыс</w:t>
      </w:r>
      <w:r w:rsidR="009C7735" w:rsidRPr="009C7735">
        <w:t xml:space="preserve">. </w:t>
      </w:r>
      <w:r w:rsidRPr="009C7735">
        <w:t>руб</w:t>
      </w:r>
      <w:r w:rsidR="009C7735" w:rsidRPr="009C7735">
        <w:t xml:space="preserve">. </w:t>
      </w:r>
      <w:r w:rsidRPr="009C7735">
        <w:t>составит</w:t>
      </w:r>
      <w:r w:rsidR="009C7735" w:rsidRPr="009C7735">
        <w:t>:</w:t>
      </w:r>
    </w:p>
    <w:p w:rsidR="00A7046A" w:rsidRDefault="00A7046A" w:rsidP="009C7735"/>
    <w:p w:rsidR="00A7046A" w:rsidRDefault="00586D3E" w:rsidP="009C7735">
      <w:r w:rsidRPr="009C7735">
        <w:t>75</w:t>
      </w:r>
      <w:r w:rsidR="004C33DD" w:rsidRPr="009C7735">
        <w:t>00</w:t>
      </w:r>
      <w:r w:rsidRPr="009C7735">
        <w:t>9,6*1=75009,6 тыс</w:t>
      </w:r>
      <w:r w:rsidR="009C7735" w:rsidRPr="009C7735">
        <w:t xml:space="preserve">. </w:t>
      </w:r>
      <w:r w:rsidRPr="009C7735">
        <w:t>руб</w:t>
      </w:r>
      <w:r w:rsidR="009C7735" w:rsidRPr="009C7735">
        <w:t xml:space="preserve">. </w:t>
      </w:r>
    </w:p>
    <w:p w:rsidR="00A7046A" w:rsidRDefault="00A7046A" w:rsidP="009C7735"/>
    <w:p w:rsidR="009C7735" w:rsidRDefault="00586D3E" w:rsidP="009C7735">
      <w:r w:rsidRPr="009C7735">
        <w:t>Для получения данной суммы необходимо умножить Годовой фонд заработной платы по ставке на количество работающих, занимающих данную должность</w:t>
      </w:r>
      <w:r w:rsidR="009C7735" w:rsidRPr="009C7735">
        <w:t>.</w:t>
      </w:r>
    </w:p>
    <w:p w:rsidR="009C7735" w:rsidRDefault="00586D3E" w:rsidP="009C7735">
      <w:r w:rsidRPr="009C7735">
        <w:t xml:space="preserve">Аналогично производятся расчеты для других работников, результаты приведены в таблице </w:t>
      </w:r>
      <w:r w:rsidR="002E390E" w:rsidRPr="009C7735">
        <w:t>№ 10</w:t>
      </w:r>
    </w:p>
    <w:p w:rsidR="009C7735" w:rsidRPr="009C7735" w:rsidRDefault="009C7735" w:rsidP="009C7735"/>
    <w:p w:rsidR="00DE4FF1" w:rsidRPr="009C7735" w:rsidRDefault="00DE4FF1" w:rsidP="009C7735">
      <w:r w:rsidRPr="009C7735">
        <w:t>Таблица №</w:t>
      </w:r>
      <w:r w:rsidR="004C33DD" w:rsidRPr="009C7735">
        <w:t>9</w:t>
      </w:r>
      <w:r w:rsidR="009C7735" w:rsidRPr="009C7735">
        <w:t xml:space="preserve">. </w:t>
      </w:r>
      <w:r w:rsidR="004C33DD" w:rsidRPr="009C7735">
        <w:t>Разряды, установленные</w:t>
      </w:r>
      <w:r w:rsidR="009C7735" w:rsidRPr="009C7735">
        <w:t xml:space="preserve"> </w:t>
      </w:r>
      <w:r w:rsidR="004C33DD" w:rsidRPr="009C7735">
        <w:t>работникам</w:t>
      </w:r>
      <w:r w:rsidR="009C7735" w:rsidRPr="009C7735">
        <w:t xml:space="preserve"> </w:t>
      </w:r>
      <w:r w:rsidR="004C33DD" w:rsidRPr="009C7735">
        <w:t>ДС и С</w:t>
      </w:r>
      <w:r w:rsidR="009C7735" w:rsidRPr="009C7735">
        <w:t xml:space="preserve">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16"/>
        <w:gridCol w:w="1796"/>
      </w:tblGrid>
      <w:tr w:rsidR="00DE4FF1" w:rsidRPr="009C7735" w:rsidTr="00D0720B">
        <w:trPr>
          <w:trHeight w:hRule="exact" w:val="338"/>
          <w:jc w:val="center"/>
        </w:trPr>
        <w:tc>
          <w:tcPr>
            <w:tcW w:w="7016" w:type="dxa"/>
            <w:shd w:val="clear" w:color="auto" w:fill="auto"/>
          </w:tcPr>
          <w:p w:rsidR="00DE4FF1" w:rsidRPr="009C7735" w:rsidRDefault="00DE4FF1" w:rsidP="008E21B3">
            <w:pPr>
              <w:pStyle w:val="afa"/>
            </w:pPr>
            <w:r w:rsidRPr="009C7735">
              <w:t>Наименование должностей</w:t>
            </w:r>
          </w:p>
        </w:tc>
        <w:tc>
          <w:tcPr>
            <w:tcW w:w="1796" w:type="dxa"/>
            <w:shd w:val="clear" w:color="auto" w:fill="auto"/>
          </w:tcPr>
          <w:p w:rsidR="00DE4FF1" w:rsidRPr="009C7735" w:rsidRDefault="00DE4FF1" w:rsidP="008E21B3">
            <w:pPr>
              <w:pStyle w:val="afa"/>
            </w:pPr>
            <w:r w:rsidRPr="009C7735">
              <w:t>Разряды</w:t>
            </w:r>
          </w:p>
        </w:tc>
      </w:tr>
      <w:tr w:rsidR="00DE4FF1" w:rsidRPr="009C7735" w:rsidTr="00D0720B">
        <w:trPr>
          <w:trHeight w:hRule="exact" w:val="320"/>
          <w:jc w:val="center"/>
        </w:trPr>
        <w:tc>
          <w:tcPr>
            <w:tcW w:w="7016" w:type="dxa"/>
            <w:shd w:val="clear" w:color="auto" w:fill="auto"/>
          </w:tcPr>
          <w:p w:rsidR="00DE4FF1" w:rsidRPr="009C7735" w:rsidRDefault="00DE4FF1" w:rsidP="008E21B3">
            <w:pPr>
              <w:pStyle w:val="afa"/>
            </w:pPr>
            <w:r w:rsidRPr="009C7735">
              <w:t>Начальник дистанции</w:t>
            </w:r>
          </w:p>
        </w:tc>
        <w:tc>
          <w:tcPr>
            <w:tcW w:w="1796" w:type="dxa"/>
            <w:shd w:val="clear" w:color="auto" w:fill="auto"/>
          </w:tcPr>
          <w:p w:rsidR="00DE4FF1" w:rsidRPr="009C7735" w:rsidRDefault="00DE4FF1" w:rsidP="008E21B3">
            <w:pPr>
              <w:pStyle w:val="afa"/>
            </w:pPr>
            <w:r w:rsidRPr="009C7735">
              <w:t>13</w:t>
            </w:r>
            <w:r w:rsidR="009C7735" w:rsidRPr="009C7735">
              <w:t>-</w:t>
            </w:r>
            <w:r w:rsidRPr="009C7735">
              <w:t>15</w:t>
            </w:r>
          </w:p>
        </w:tc>
      </w:tr>
      <w:tr w:rsidR="00DE4FF1" w:rsidRPr="009C7735" w:rsidTr="00D0720B">
        <w:trPr>
          <w:trHeight w:hRule="exact" w:val="817"/>
          <w:jc w:val="center"/>
        </w:trPr>
        <w:tc>
          <w:tcPr>
            <w:tcW w:w="7016" w:type="dxa"/>
            <w:shd w:val="clear" w:color="auto" w:fill="auto"/>
          </w:tcPr>
          <w:p w:rsidR="00DE4FF1" w:rsidRPr="008E21B3" w:rsidRDefault="00DE4FF1" w:rsidP="008E21B3">
            <w:pPr>
              <w:pStyle w:val="afa"/>
            </w:pPr>
            <w:r w:rsidRPr="009C7735">
              <w:t>Заместитель начальника дистанции Главный инженер дистанции Главный бухгалтер</w:t>
            </w:r>
          </w:p>
        </w:tc>
        <w:tc>
          <w:tcPr>
            <w:tcW w:w="1796" w:type="dxa"/>
            <w:shd w:val="clear" w:color="auto" w:fill="auto"/>
          </w:tcPr>
          <w:p w:rsidR="00DE4FF1" w:rsidRPr="009C7735" w:rsidRDefault="00DE4FF1" w:rsidP="008E21B3">
            <w:pPr>
              <w:pStyle w:val="afa"/>
            </w:pPr>
            <w:r w:rsidRPr="009C7735">
              <w:t>На 1</w:t>
            </w:r>
            <w:r w:rsidR="009C7735" w:rsidRPr="009C7735">
              <w:t>-</w:t>
            </w:r>
            <w:r w:rsidRPr="009C7735">
              <w:t>3 ниже начальника</w:t>
            </w:r>
          </w:p>
        </w:tc>
      </w:tr>
      <w:tr w:rsidR="00DE4FF1" w:rsidRPr="009C7735" w:rsidTr="00D0720B">
        <w:trPr>
          <w:trHeight w:hRule="exact" w:val="360"/>
          <w:jc w:val="center"/>
        </w:trPr>
        <w:tc>
          <w:tcPr>
            <w:tcW w:w="7016" w:type="dxa"/>
            <w:shd w:val="clear" w:color="auto" w:fill="auto"/>
          </w:tcPr>
          <w:p w:rsidR="00DE4FF1" w:rsidRPr="009C7735" w:rsidRDefault="00DE4FF1" w:rsidP="008E21B3">
            <w:pPr>
              <w:pStyle w:val="afa"/>
            </w:pPr>
            <w:r w:rsidRPr="009C7735">
              <w:t>Начальник производственного участка</w:t>
            </w:r>
          </w:p>
        </w:tc>
        <w:tc>
          <w:tcPr>
            <w:tcW w:w="1796" w:type="dxa"/>
            <w:shd w:val="clear" w:color="auto" w:fill="auto"/>
          </w:tcPr>
          <w:p w:rsidR="00DE4FF1" w:rsidRPr="009C7735" w:rsidRDefault="00DE4FF1" w:rsidP="008E21B3">
            <w:pPr>
              <w:pStyle w:val="afa"/>
            </w:pPr>
            <w:r w:rsidRPr="009C7735">
              <w:t>11</w:t>
            </w:r>
            <w:r w:rsidR="009C7735" w:rsidRPr="009C7735">
              <w:t>-</w:t>
            </w:r>
            <w:r w:rsidRPr="009C7735">
              <w:t>13</w:t>
            </w:r>
          </w:p>
        </w:tc>
      </w:tr>
      <w:tr w:rsidR="00DE4FF1" w:rsidRPr="009C7735" w:rsidTr="00D0720B">
        <w:trPr>
          <w:trHeight w:hRule="exact" w:val="338"/>
          <w:jc w:val="center"/>
        </w:trPr>
        <w:tc>
          <w:tcPr>
            <w:tcW w:w="7016" w:type="dxa"/>
            <w:shd w:val="clear" w:color="auto" w:fill="auto"/>
          </w:tcPr>
          <w:p w:rsidR="00DE4FF1" w:rsidRPr="009C7735" w:rsidRDefault="00DE4FF1" w:rsidP="008E21B3">
            <w:pPr>
              <w:pStyle w:val="afa"/>
            </w:pPr>
            <w:r w:rsidRPr="009C7735">
              <w:t>Специалист по управлению персоналом</w:t>
            </w:r>
          </w:p>
        </w:tc>
        <w:tc>
          <w:tcPr>
            <w:tcW w:w="1796" w:type="dxa"/>
            <w:shd w:val="clear" w:color="auto" w:fill="auto"/>
          </w:tcPr>
          <w:p w:rsidR="00DE4FF1" w:rsidRPr="009C7735" w:rsidRDefault="00DE4FF1" w:rsidP="008E21B3">
            <w:pPr>
              <w:pStyle w:val="afa"/>
            </w:pPr>
            <w:r w:rsidRPr="009C7735">
              <w:t>5</w:t>
            </w:r>
            <w:r w:rsidR="009C7735" w:rsidRPr="009C7735">
              <w:t>-</w:t>
            </w:r>
            <w:r w:rsidRPr="009C7735">
              <w:t>8</w:t>
            </w:r>
          </w:p>
        </w:tc>
      </w:tr>
      <w:tr w:rsidR="00DE4FF1" w:rsidRPr="009C7735" w:rsidTr="00D0720B">
        <w:trPr>
          <w:trHeight w:hRule="exact" w:val="378"/>
          <w:jc w:val="center"/>
        </w:trPr>
        <w:tc>
          <w:tcPr>
            <w:tcW w:w="7016" w:type="dxa"/>
            <w:shd w:val="clear" w:color="auto" w:fill="auto"/>
          </w:tcPr>
          <w:p w:rsidR="00DE4FF1" w:rsidRPr="009C7735" w:rsidRDefault="00DE4FF1" w:rsidP="008E21B3">
            <w:pPr>
              <w:pStyle w:val="afa"/>
            </w:pPr>
            <w:r w:rsidRPr="009C7735">
              <w:t>Инспектор по кадрам</w:t>
            </w:r>
          </w:p>
        </w:tc>
        <w:tc>
          <w:tcPr>
            <w:tcW w:w="1796" w:type="dxa"/>
            <w:shd w:val="clear" w:color="auto" w:fill="auto"/>
          </w:tcPr>
          <w:p w:rsidR="00DE4FF1" w:rsidRPr="009C7735" w:rsidRDefault="00DE4FF1" w:rsidP="008E21B3">
            <w:pPr>
              <w:pStyle w:val="afa"/>
            </w:pPr>
            <w:r w:rsidRPr="009C7735">
              <w:t>4</w:t>
            </w:r>
            <w:r w:rsidR="009C7735" w:rsidRPr="009C7735">
              <w:t>-</w:t>
            </w:r>
            <w:r w:rsidRPr="009C7735">
              <w:t>5</w:t>
            </w:r>
          </w:p>
        </w:tc>
      </w:tr>
      <w:tr w:rsidR="00DE4FF1" w:rsidRPr="009C7735" w:rsidTr="00D0720B">
        <w:trPr>
          <w:trHeight w:hRule="exact" w:val="360"/>
          <w:jc w:val="center"/>
        </w:trPr>
        <w:tc>
          <w:tcPr>
            <w:tcW w:w="7016" w:type="dxa"/>
            <w:shd w:val="clear" w:color="auto" w:fill="auto"/>
          </w:tcPr>
          <w:p w:rsidR="00DE4FF1" w:rsidRPr="009C7735" w:rsidRDefault="00DE4FF1" w:rsidP="008E21B3">
            <w:pPr>
              <w:pStyle w:val="afa"/>
            </w:pPr>
            <w:r w:rsidRPr="009C7735">
              <w:t>Электромеханик</w:t>
            </w:r>
            <w:r w:rsidR="009C7735">
              <w:t xml:space="preserve"> (</w:t>
            </w:r>
            <w:r w:rsidRPr="009C7735">
              <w:t>включая старшего</w:t>
            </w:r>
            <w:r w:rsidR="009C7735" w:rsidRPr="009C7735">
              <w:t xml:space="preserve">) </w:t>
            </w:r>
          </w:p>
        </w:tc>
        <w:tc>
          <w:tcPr>
            <w:tcW w:w="1796" w:type="dxa"/>
            <w:shd w:val="clear" w:color="auto" w:fill="auto"/>
          </w:tcPr>
          <w:p w:rsidR="00DE4FF1" w:rsidRPr="009C7735" w:rsidRDefault="00DE4FF1" w:rsidP="008E21B3">
            <w:pPr>
              <w:pStyle w:val="afa"/>
            </w:pPr>
            <w:r w:rsidRPr="009C7735">
              <w:t>8</w:t>
            </w:r>
            <w:r w:rsidR="009C7735" w:rsidRPr="009C7735">
              <w:t>-</w:t>
            </w:r>
            <w:r w:rsidRPr="009C7735">
              <w:t>11</w:t>
            </w:r>
          </w:p>
        </w:tc>
      </w:tr>
      <w:tr w:rsidR="00DE4FF1" w:rsidRPr="009C7735" w:rsidTr="00D0720B">
        <w:trPr>
          <w:trHeight w:hRule="exact" w:val="378"/>
          <w:jc w:val="center"/>
        </w:trPr>
        <w:tc>
          <w:tcPr>
            <w:tcW w:w="7016" w:type="dxa"/>
            <w:shd w:val="clear" w:color="auto" w:fill="auto"/>
          </w:tcPr>
          <w:p w:rsidR="00DE4FF1" w:rsidRPr="009C7735" w:rsidRDefault="00DE4FF1" w:rsidP="008E21B3">
            <w:pPr>
              <w:pStyle w:val="afa"/>
            </w:pPr>
            <w:r w:rsidRPr="009C7735">
              <w:t>Инженер по организации и планированию труда</w:t>
            </w:r>
          </w:p>
        </w:tc>
        <w:tc>
          <w:tcPr>
            <w:tcW w:w="1796" w:type="dxa"/>
            <w:shd w:val="clear" w:color="auto" w:fill="auto"/>
          </w:tcPr>
          <w:p w:rsidR="00DE4FF1" w:rsidRPr="009C7735" w:rsidRDefault="00DE4FF1" w:rsidP="008E21B3">
            <w:pPr>
              <w:pStyle w:val="afa"/>
            </w:pPr>
            <w:r w:rsidRPr="009C7735">
              <w:t>6</w:t>
            </w:r>
            <w:r w:rsidR="009C7735" w:rsidRPr="009C7735">
              <w:t>-</w:t>
            </w:r>
            <w:r w:rsidRPr="009C7735">
              <w:t>12</w:t>
            </w:r>
          </w:p>
        </w:tc>
      </w:tr>
      <w:tr w:rsidR="00DE4FF1" w:rsidRPr="009C7735" w:rsidTr="00D0720B">
        <w:trPr>
          <w:trHeight w:hRule="exact" w:val="360"/>
          <w:jc w:val="center"/>
        </w:trPr>
        <w:tc>
          <w:tcPr>
            <w:tcW w:w="7016" w:type="dxa"/>
            <w:shd w:val="clear" w:color="auto" w:fill="auto"/>
          </w:tcPr>
          <w:p w:rsidR="00DE4FF1" w:rsidRPr="009C7735" w:rsidRDefault="00DE4FF1" w:rsidP="008E21B3">
            <w:pPr>
              <w:pStyle w:val="afa"/>
            </w:pPr>
            <w:r w:rsidRPr="009C7735">
              <w:t>Инженер по охране труда и технике безопасности</w:t>
            </w:r>
          </w:p>
        </w:tc>
        <w:tc>
          <w:tcPr>
            <w:tcW w:w="1796" w:type="dxa"/>
            <w:shd w:val="clear" w:color="auto" w:fill="auto"/>
          </w:tcPr>
          <w:p w:rsidR="00DE4FF1" w:rsidRPr="009C7735" w:rsidRDefault="00DE4FF1" w:rsidP="008E21B3">
            <w:pPr>
              <w:pStyle w:val="afa"/>
            </w:pPr>
            <w:r w:rsidRPr="00D0720B">
              <w:rPr>
                <w:i/>
                <w:iCs/>
              </w:rPr>
              <w:t>6</w:t>
            </w:r>
            <w:r w:rsidR="009C7735" w:rsidRPr="00D0720B">
              <w:rPr>
                <w:i/>
                <w:iCs/>
              </w:rPr>
              <w:t>-</w:t>
            </w:r>
            <w:r w:rsidRPr="009C7735">
              <w:t>11</w:t>
            </w:r>
          </w:p>
        </w:tc>
      </w:tr>
      <w:tr w:rsidR="00DE4FF1" w:rsidRPr="009C7735" w:rsidTr="00D0720B">
        <w:trPr>
          <w:trHeight w:hRule="exact" w:val="360"/>
          <w:jc w:val="center"/>
        </w:trPr>
        <w:tc>
          <w:tcPr>
            <w:tcW w:w="7016" w:type="dxa"/>
            <w:shd w:val="clear" w:color="auto" w:fill="auto"/>
          </w:tcPr>
          <w:p w:rsidR="00DE4FF1" w:rsidRPr="009C7735" w:rsidRDefault="00DE4FF1" w:rsidP="008E21B3">
            <w:pPr>
              <w:pStyle w:val="afa"/>
            </w:pPr>
            <w:r w:rsidRPr="009C7735">
              <w:t>Инженер по эксплуатации технических средств</w:t>
            </w:r>
          </w:p>
        </w:tc>
        <w:tc>
          <w:tcPr>
            <w:tcW w:w="1796" w:type="dxa"/>
            <w:shd w:val="clear" w:color="auto" w:fill="auto"/>
          </w:tcPr>
          <w:p w:rsidR="00DE4FF1" w:rsidRPr="009C7735" w:rsidRDefault="00DE4FF1" w:rsidP="008E21B3">
            <w:pPr>
              <w:pStyle w:val="afa"/>
            </w:pPr>
            <w:r w:rsidRPr="009C7735">
              <w:t>6</w:t>
            </w:r>
            <w:r w:rsidR="009C7735" w:rsidRPr="009C7735">
              <w:t>-</w:t>
            </w:r>
            <w:r w:rsidRPr="009C7735">
              <w:t>11</w:t>
            </w:r>
          </w:p>
        </w:tc>
      </w:tr>
      <w:tr w:rsidR="00DE4FF1" w:rsidRPr="009C7735" w:rsidTr="00D0720B">
        <w:trPr>
          <w:trHeight w:hRule="exact" w:val="378"/>
          <w:jc w:val="center"/>
        </w:trPr>
        <w:tc>
          <w:tcPr>
            <w:tcW w:w="7016" w:type="dxa"/>
            <w:shd w:val="clear" w:color="auto" w:fill="auto"/>
          </w:tcPr>
          <w:p w:rsidR="00DE4FF1" w:rsidRPr="009C7735" w:rsidRDefault="00DE4FF1" w:rsidP="008E21B3">
            <w:pPr>
              <w:pStyle w:val="afa"/>
            </w:pPr>
            <w:r w:rsidRPr="009C7735">
              <w:t>Экономист</w:t>
            </w:r>
          </w:p>
        </w:tc>
        <w:tc>
          <w:tcPr>
            <w:tcW w:w="1796" w:type="dxa"/>
            <w:shd w:val="clear" w:color="auto" w:fill="auto"/>
          </w:tcPr>
          <w:p w:rsidR="00DE4FF1" w:rsidRPr="009C7735" w:rsidRDefault="00DE4FF1" w:rsidP="008E21B3">
            <w:pPr>
              <w:pStyle w:val="afa"/>
            </w:pPr>
            <w:r w:rsidRPr="009C7735">
              <w:t>6</w:t>
            </w:r>
            <w:r w:rsidR="009C7735" w:rsidRPr="009C7735">
              <w:t>-</w:t>
            </w:r>
            <w:r w:rsidRPr="009C7735">
              <w:t>11</w:t>
            </w:r>
          </w:p>
        </w:tc>
      </w:tr>
      <w:tr w:rsidR="00DE4FF1" w:rsidRPr="009C7735" w:rsidTr="00D0720B">
        <w:trPr>
          <w:trHeight w:hRule="exact" w:val="360"/>
          <w:jc w:val="center"/>
        </w:trPr>
        <w:tc>
          <w:tcPr>
            <w:tcW w:w="7016" w:type="dxa"/>
            <w:shd w:val="clear" w:color="auto" w:fill="auto"/>
          </w:tcPr>
          <w:p w:rsidR="00DE4FF1" w:rsidRPr="009C7735" w:rsidRDefault="00DE4FF1" w:rsidP="008E21B3">
            <w:pPr>
              <w:pStyle w:val="afa"/>
            </w:pPr>
            <w:r w:rsidRPr="009C7735">
              <w:t>Бухгалтер</w:t>
            </w:r>
          </w:p>
        </w:tc>
        <w:tc>
          <w:tcPr>
            <w:tcW w:w="1796" w:type="dxa"/>
            <w:shd w:val="clear" w:color="auto" w:fill="auto"/>
          </w:tcPr>
          <w:p w:rsidR="00DE4FF1" w:rsidRPr="009C7735" w:rsidRDefault="00DE4FF1" w:rsidP="008E21B3">
            <w:pPr>
              <w:pStyle w:val="afa"/>
            </w:pPr>
            <w:r w:rsidRPr="009C7735">
              <w:t>5</w:t>
            </w:r>
            <w:r w:rsidR="009C7735" w:rsidRPr="009C7735">
              <w:t>-</w:t>
            </w:r>
            <w:r w:rsidRPr="009C7735">
              <w:t>11</w:t>
            </w:r>
          </w:p>
        </w:tc>
      </w:tr>
      <w:tr w:rsidR="00DE4FF1" w:rsidRPr="009C7735" w:rsidTr="00D0720B">
        <w:trPr>
          <w:trHeight w:hRule="exact" w:val="360"/>
          <w:jc w:val="center"/>
        </w:trPr>
        <w:tc>
          <w:tcPr>
            <w:tcW w:w="7016" w:type="dxa"/>
            <w:shd w:val="clear" w:color="auto" w:fill="auto"/>
          </w:tcPr>
          <w:p w:rsidR="00DE4FF1" w:rsidRPr="009C7735" w:rsidRDefault="00DE4FF1" w:rsidP="008E21B3">
            <w:pPr>
              <w:pStyle w:val="afa"/>
            </w:pPr>
            <w:r w:rsidRPr="009C7735">
              <w:t>Заведующий складом</w:t>
            </w:r>
          </w:p>
        </w:tc>
        <w:tc>
          <w:tcPr>
            <w:tcW w:w="1796" w:type="dxa"/>
            <w:shd w:val="clear" w:color="auto" w:fill="auto"/>
          </w:tcPr>
          <w:p w:rsidR="00DE4FF1" w:rsidRPr="009C7735" w:rsidRDefault="00DE4FF1" w:rsidP="008E21B3">
            <w:pPr>
              <w:pStyle w:val="afa"/>
            </w:pPr>
            <w:r w:rsidRPr="009C7735">
              <w:t>4</w:t>
            </w:r>
            <w:r w:rsidR="009C7735" w:rsidRPr="009C7735">
              <w:t>-</w:t>
            </w:r>
            <w:r w:rsidRPr="009C7735">
              <w:t>5</w:t>
            </w:r>
          </w:p>
        </w:tc>
      </w:tr>
      <w:tr w:rsidR="00DE4FF1" w:rsidRPr="009C7735" w:rsidTr="00D0720B">
        <w:trPr>
          <w:trHeight w:hRule="exact" w:val="378"/>
          <w:jc w:val="center"/>
        </w:trPr>
        <w:tc>
          <w:tcPr>
            <w:tcW w:w="7016" w:type="dxa"/>
            <w:shd w:val="clear" w:color="auto" w:fill="auto"/>
          </w:tcPr>
          <w:p w:rsidR="00DE4FF1" w:rsidRPr="009C7735" w:rsidRDefault="00DE4FF1" w:rsidP="008E21B3">
            <w:pPr>
              <w:pStyle w:val="afa"/>
            </w:pPr>
            <w:r w:rsidRPr="009C7735">
              <w:t>Кассир</w:t>
            </w:r>
          </w:p>
        </w:tc>
        <w:tc>
          <w:tcPr>
            <w:tcW w:w="1796" w:type="dxa"/>
            <w:shd w:val="clear" w:color="auto" w:fill="auto"/>
          </w:tcPr>
          <w:p w:rsidR="00DE4FF1" w:rsidRPr="009C7735" w:rsidRDefault="00DE4FF1" w:rsidP="008E21B3">
            <w:pPr>
              <w:pStyle w:val="afa"/>
            </w:pPr>
            <w:r w:rsidRPr="009C7735">
              <w:t>4</w:t>
            </w:r>
            <w:r w:rsidR="009C7735" w:rsidRPr="009C7735">
              <w:t>-</w:t>
            </w:r>
            <w:r w:rsidRPr="009C7735">
              <w:t>5</w:t>
            </w:r>
          </w:p>
        </w:tc>
      </w:tr>
      <w:tr w:rsidR="00DE4FF1" w:rsidRPr="009C7735" w:rsidTr="00D0720B">
        <w:trPr>
          <w:trHeight w:hRule="exact" w:val="378"/>
          <w:jc w:val="center"/>
        </w:trPr>
        <w:tc>
          <w:tcPr>
            <w:tcW w:w="7016" w:type="dxa"/>
            <w:shd w:val="clear" w:color="auto" w:fill="auto"/>
          </w:tcPr>
          <w:p w:rsidR="00DE4FF1" w:rsidRPr="009C7735" w:rsidRDefault="00DE4FF1" w:rsidP="008E21B3">
            <w:pPr>
              <w:pStyle w:val="afa"/>
            </w:pPr>
            <w:r w:rsidRPr="009C7735">
              <w:t>Секретарь</w:t>
            </w:r>
            <w:r w:rsidR="009C7735">
              <w:t xml:space="preserve"> (</w:t>
            </w:r>
            <w:r w:rsidRPr="009C7735">
              <w:t>машинистка</w:t>
            </w:r>
            <w:r w:rsidR="009C7735" w:rsidRPr="009C7735">
              <w:t xml:space="preserve">) </w:t>
            </w:r>
          </w:p>
        </w:tc>
        <w:tc>
          <w:tcPr>
            <w:tcW w:w="1796" w:type="dxa"/>
            <w:shd w:val="clear" w:color="auto" w:fill="auto"/>
          </w:tcPr>
          <w:p w:rsidR="00DE4FF1" w:rsidRPr="009C7735" w:rsidRDefault="00DE4FF1" w:rsidP="008E21B3">
            <w:pPr>
              <w:pStyle w:val="afa"/>
            </w:pPr>
            <w:r w:rsidRPr="009C7735">
              <w:t>3</w:t>
            </w:r>
          </w:p>
        </w:tc>
      </w:tr>
      <w:tr w:rsidR="00DE4FF1" w:rsidRPr="009C7735" w:rsidTr="00D0720B">
        <w:trPr>
          <w:trHeight w:hRule="exact" w:val="757"/>
          <w:jc w:val="center"/>
        </w:trPr>
        <w:tc>
          <w:tcPr>
            <w:tcW w:w="7016" w:type="dxa"/>
            <w:shd w:val="clear" w:color="auto" w:fill="auto"/>
          </w:tcPr>
          <w:p w:rsidR="009C7735" w:rsidRDefault="00DE4FF1" w:rsidP="008E21B3">
            <w:pPr>
              <w:pStyle w:val="afa"/>
            </w:pPr>
            <w:r w:rsidRPr="009C7735">
              <w:t>Рабочие</w:t>
            </w:r>
            <w:r w:rsidR="009C7735">
              <w:t xml:space="preserve"> (</w:t>
            </w:r>
            <w:r w:rsidRPr="009C7735">
              <w:t>электромонтёры, слесари, электросварщики, водители и их помощники</w:t>
            </w:r>
            <w:r w:rsidR="009C7735" w:rsidRPr="009C7735">
              <w:t>)</w:t>
            </w:r>
          </w:p>
          <w:p w:rsidR="00DE4FF1" w:rsidRPr="009C7735" w:rsidRDefault="00DE4FF1" w:rsidP="008E21B3">
            <w:pPr>
              <w:pStyle w:val="afa"/>
            </w:pPr>
          </w:p>
        </w:tc>
        <w:tc>
          <w:tcPr>
            <w:tcW w:w="1796" w:type="dxa"/>
            <w:shd w:val="clear" w:color="auto" w:fill="auto"/>
          </w:tcPr>
          <w:p w:rsidR="00DE4FF1" w:rsidRPr="009C7735" w:rsidRDefault="00DE4FF1" w:rsidP="008E21B3">
            <w:pPr>
              <w:pStyle w:val="afa"/>
            </w:pPr>
            <w:r w:rsidRPr="009C7735">
              <w:t>4</w:t>
            </w:r>
            <w:r w:rsidR="009C7735" w:rsidRPr="009C7735">
              <w:t>-</w:t>
            </w:r>
            <w:r w:rsidRPr="009C7735">
              <w:t>8</w:t>
            </w:r>
          </w:p>
        </w:tc>
      </w:tr>
    </w:tbl>
    <w:p w:rsidR="009C282B" w:rsidRPr="009C7735" w:rsidRDefault="009C282B" w:rsidP="009C7735"/>
    <w:p w:rsidR="00586D3E" w:rsidRPr="009C7735" w:rsidRDefault="00280F9D" w:rsidP="009C7735">
      <w:r>
        <w:br w:type="page"/>
      </w:r>
      <w:r w:rsidR="00586D3E" w:rsidRPr="009C7735">
        <w:t xml:space="preserve">Таблица № </w:t>
      </w:r>
      <w:r w:rsidR="00586A8C" w:rsidRPr="009C7735">
        <w:t>10</w:t>
      </w:r>
      <w:r w:rsidR="009C7735" w:rsidRPr="009C7735">
        <w:t xml:space="preserve">. </w:t>
      </w:r>
      <w:r w:rsidR="002E390E" w:rsidRPr="009C7735">
        <w:t>Расчет</w:t>
      </w:r>
      <w:r w:rsidR="009C7735" w:rsidRPr="009C7735">
        <w:t xml:space="preserve"> </w:t>
      </w:r>
      <w:r w:rsidR="002E390E" w:rsidRPr="009C7735">
        <w:t>фонда</w:t>
      </w:r>
      <w:r w:rsidR="009C7735" w:rsidRPr="009C7735">
        <w:t xml:space="preserve"> </w:t>
      </w:r>
      <w:r w:rsidR="002E390E" w:rsidRPr="009C7735">
        <w:t>з/п</w:t>
      </w:r>
      <w:r w:rsidR="009C7735" w:rsidRPr="009C7735">
        <w:t xml:space="preserve">. </w:t>
      </w:r>
    </w:p>
    <w:tbl>
      <w:tblPr>
        <w:tblW w:w="483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8"/>
        <w:gridCol w:w="11"/>
        <w:gridCol w:w="1664"/>
        <w:gridCol w:w="6"/>
        <w:gridCol w:w="673"/>
        <w:gridCol w:w="1012"/>
        <w:gridCol w:w="1336"/>
        <w:gridCol w:w="828"/>
        <w:gridCol w:w="15"/>
        <w:gridCol w:w="842"/>
        <w:gridCol w:w="1048"/>
      </w:tblGrid>
      <w:tr w:rsidR="00EF0661" w:rsidRPr="009C7735" w:rsidTr="00D0720B">
        <w:trPr>
          <w:trHeight w:hRule="exact" w:val="2698"/>
          <w:jc w:val="center"/>
        </w:trPr>
        <w:tc>
          <w:tcPr>
            <w:tcW w:w="1829" w:type="dxa"/>
            <w:gridSpan w:val="2"/>
            <w:shd w:val="clear" w:color="auto" w:fill="auto"/>
          </w:tcPr>
          <w:p w:rsidR="00EF0661" w:rsidRPr="009C7735" w:rsidRDefault="00EF0661" w:rsidP="003F195F">
            <w:pPr>
              <w:pStyle w:val="afa"/>
            </w:pPr>
            <w:r w:rsidRPr="009C7735">
              <w:t>Наименование устройств и производственных подразделений</w:t>
            </w:r>
          </w:p>
        </w:tc>
        <w:tc>
          <w:tcPr>
            <w:tcW w:w="1664" w:type="dxa"/>
            <w:shd w:val="clear" w:color="auto" w:fill="auto"/>
          </w:tcPr>
          <w:p w:rsidR="00EF0661" w:rsidRPr="009C7735" w:rsidRDefault="00EF0661" w:rsidP="003F195F">
            <w:pPr>
              <w:pStyle w:val="afa"/>
            </w:pPr>
            <w:r w:rsidRPr="009C7735">
              <w:t>Профессия, должность, разряд</w:t>
            </w:r>
          </w:p>
        </w:tc>
        <w:tc>
          <w:tcPr>
            <w:tcW w:w="679" w:type="dxa"/>
            <w:gridSpan w:val="2"/>
            <w:shd w:val="clear" w:color="auto" w:fill="auto"/>
            <w:textDirection w:val="btLr"/>
          </w:tcPr>
          <w:p w:rsidR="00EF0661" w:rsidRPr="009C7735" w:rsidRDefault="00EF0661" w:rsidP="003F195F">
            <w:pPr>
              <w:pStyle w:val="afa"/>
            </w:pPr>
            <w:r w:rsidRPr="009C7735">
              <w:t>Количество</w:t>
            </w:r>
          </w:p>
        </w:tc>
        <w:tc>
          <w:tcPr>
            <w:tcW w:w="1012" w:type="dxa"/>
            <w:shd w:val="clear" w:color="auto" w:fill="auto"/>
            <w:textDirection w:val="btLr"/>
          </w:tcPr>
          <w:p w:rsidR="00EF0661" w:rsidRPr="009C7735" w:rsidRDefault="00EF0661" w:rsidP="003F195F">
            <w:pPr>
              <w:pStyle w:val="afa"/>
            </w:pPr>
            <w:r w:rsidRPr="009C7735">
              <w:t>Ставка заработной платы в месяц, руб</w:t>
            </w:r>
            <w:r w:rsidR="009C7735" w:rsidRPr="009C7735">
              <w:t xml:space="preserve">. </w:t>
            </w:r>
          </w:p>
        </w:tc>
        <w:tc>
          <w:tcPr>
            <w:tcW w:w="1336" w:type="dxa"/>
            <w:shd w:val="clear" w:color="auto" w:fill="auto"/>
            <w:textDirection w:val="btLr"/>
          </w:tcPr>
          <w:p w:rsidR="00EF0661" w:rsidRPr="009C7735" w:rsidRDefault="00EF0661" w:rsidP="003F195F">
            <w:pPr>
              <w:pStyle w:val="afa"/>
            </w:pPr>
            <w:r w:rsidRPr="009C7735">
              <w:t>Годовой фонд заработной платы по ставке, тыс</w:t>
            </w:r>
            <w:r w:rsidR="009C7735" w:rsidRPr="009C7735">
              <w:t xml:space="preserve">. </w:t>
            </w:r>
            <w:r w:rsidRPr="009C7735">
              <w:t>руб</w:t>
            </w:r>
            <w:r w:rsidR="009C7735" w:rsidRPr="009C7735">
              <w:t xml:space="preserve">. </w:t>
            </w:r>
          </w:p>
        </w:tc>
        <w:tc>
          <w:tcPr>
            <w:tcW w:w="843" w:type="dxa"/>
            <w:gridSpan w:val="2"/>
            <w:shd w:val="clear" w:color="auto" w:fill="auto"/>
            <w:textDirection w:val="btLr"/>
          </w:tcPr>
          <w:p w:rsidR="00EF0661" w:rsidRPr="009C7735" w:rsidRDefault="00EF0661" w:rsidP="003F195F">
            <w:pPr>
              <w:pStyle w:val="afa"/>
            </w:pPr>
            <w:r w:rsidRPr="009C7735">
              <w:t>Доплаты, тыс</w:t>
            </w:r>
            <w:r w:rsidR="009C7735" w:rsidRPr="009C7735">
              <w:t xml:space="preserve">. </w:t>
            </w:r>
            <w:r w:rsidRPr="009C7735">
              <w:t>руб</w:t>
            </w:r>
            <w:r w:rsidR="009C7735" w:rsidRPr="009C7735">
              <w:t xml:space="preserve">. </w:t>
            </w:r>
          </w:p>
        </w:tc>
        <w:tc>
          <w:tcPr>
            <w:tcW w:w="842" w:type="dxa"/>
            <w:shd w:val="clear" w:color="auto" w:fill="auto"/>
            <w:textDirection w:val="btLr"/>
          </w:tcPr>
          <w:p w:rsidR="00EF0661" w:rsidRPr="009C7735" w:rsidRDefault="00EF0661" w:rsidP="003F195F">
            <w:pPr>
              <w:pStyle w:val="afa"/>
            </w:pPr>
            <w:r w:rsidRPr="009C7735">
              <w:t>Премии, тыс</w:t>
            </w:r>
            <w:r w:rsidR="009C7735" w:rsidRPr="009C7735">
              <w:t xml:space="preserve">. </w:t>
            </w:r>
            <w:r w:rsidRPr="009C7735">
              <w:t>руб</w:t>
            </w:r>
            <w:r w:rsidR="009C7735" w:rsidRPr="009C7735">
              <w:t xml:space="preserve">. </w:t>
            </w:r>
          </w:p>
        </w:tc>
        <w:tc>
          <w:tcPr>
            <w:tcW w:w="1048" w:type="dxa"/>
            <w:shd w:val="clear" w:color="auto" w:fill="auto"/>
            <w:textDirection w:val="btLr"/>
          </w:tcPr>
          <w:p w:rsidR="00EF0661" w:rsidRPr="009C7735" w:rsidRDefault="00EF0661" w:rsidP="003F195F">
            <w:pPr>
              <w:pStyle w:val="afa"/>
            </w:pPr>
            <w:r w:rsidRPr="009C7735">
              <w:t>Общий фонд заработной платы за год, тыс</w:t>
            </w:r>
            <w:r w:rsidR="009C7735" w:rsidRPr="009C7735">
              <w:t xml:space="preserve">. </w:t>
            </w:r>
            <w:r w:rsidRPr="009C7735">
              <w:t>руб</w:t>
            </w:r>
          </w:p>
        </w:tc>
      </w:tr>
      <w:tr w:rsidR="00EF0661" w:rsidRPr="009C7735" w:rsidTr="00D0720B">
        <w:trPr>
          <w:trHeight w:hRule="exact" w:val="384"/>
          <w:jc w:val="center"/>
        </w:trPr>
        <w:tc>
          <w:tcPr>
            <w:tcW w:w="1829" w:type="dxa"/>
            <w:gridSpan w:val="2"/>
            <w:shd w:val="clear" w:color="auto" w:fill="auto"/>
          </w:tcPr>
          <w:p w:rsidR="00EF0661" w:rsidRPr="009C7735" w:rsidRDefault="00EF0661" w:rsidP="003F195F">
            <w:pPr>
              <w:pStyle w:val="afa"/>
            </w:pPr>
            <w:r w:rsidRPr="009C7735">
              <w:t>1</w:t>
            </w:r>
          </w:p>
        </w:tc>
        <w:tc>
          <w:tcPr>
            <w:tcW w:w="1664" w:type="dxa"/>
            <w:shd w:val="clear" w:color="auto" w:fill="auto"/>
          </w:tcPr>
          <w:p w:rsidR="00EF0661" w:rsidRPr="009C7735" w:rsidRDefault="00EF0661" w:rsidP="003F195F">
            <w:pPr>
              <w:pStyle w:val="afa"/>
            </w:pPr>
            <w:r w:rsidRPr="009C7735">
              <w:t>2</w:t>
            </w:r>
          </w:p>
        </w:tc>
        <w:tc>
          <w:tcPr>
            <w:tcW w:w="679" w:type="dxa"/>
            <w:gridSpan w:val="2"/>
            <w:shd w:val="clear" w:color="auto" w:fill="auto"/>
          </w:tcPr>
          <w:p w:rsidR="00EF0661" w:rsidRPr="009C7735" w:rsidRDefault="00EF0661" w:rsidP="003F195F">
            <w:pPr>
              <w:pStyle w:val="afa"/>
            </w:pPr>
            <w:r w:rsidRPr="009C7735">
              <w:t>3</w:t>
            </w:r>
          </w:p>
        </w:tc>
        <w:tc>
          <w:tcPr>
            <w:tcW w:w="1012" w:type="dxa"/>
            <w:shd w:val="clear" w:color="auto" w:fill="auto"/>
          </w:tcPr>
          <w:p w:rsidR="00EF0661" w:rsidRPr="009C7735" w:rsidRDefault="00EF0661" w:rsidP="003F195F">
            <w:pPr>
              <w:pStyle w:val="afa"/>
            </w:pPr>
            <w:r w:rsidRPr="009C7735">
              <w:t>4</w:t>
            </w:r>
          </w:p>
        </w:tc>
        <w:tc>
          <w:tcPr>
            <w:tcW w:w="1336" w:type="dxa"/>
            <w:shd w:val="clear" w:color="auto" w:fill="auto"/>
          </w:tcPr>
          <w:p w:rsidR="00EF0661" w:rsidRPr="009C7735" w:rsidRDefault="00EF0661" w:rsidP="003F195F">
            <w:pPr>
              <w:pStyle w:val="afa"/>
            </w:pPr>
            <w:r w:rsidRPr="009C7735">
              <w:t>5</w:t>
            </w:r>
          </w:p>
        </w:tc>
        <w:tc>
          <w:tcPr>
            <w:tcW w:w="843" w:type="dxa"/>
            <w:gridSpan w:val="2"/>
            <w:shd w:val="clear" w:color="auto" w:fill="auto"/>
          </w:tcPr>
          <w:p w:rsidR="00EF0661" w:rsidRPr="009C7735" w:rsidRDefault="00EF0661" w:rsidP="003F195F">
            <w:pPr>
              <w:pStyle w:val="afa"/>
            </w:pPr>
            <w:r w:rsidRPr="009C7735">
              <w:t>6</w:t>
            </w:r>
          </w:p>
        </w:tc>
        <w:tc>
          <w:tcPr>
            <w:tcW w:w="842" w:type="dxa"/>
            <w:shd w:val="clear" w:color="auto" w:fill="auto"/>
          </w:tcPr>
          <w:p w:rsidR="00EF0661" w:rsidRPr="009C7735" w:rsidRDefault="00EF0661" w:rsidP="003F195F">
            <w:pPr>
              <w:pStyle w:val="afa"/>
            </w:pPr>
            <w:r w:rsidRPr="009C7735">
              <w:t>7</w:t>
            </w:r>
          </w:p>
        </w:tc>
        <w:tc>
          <w:tcPr>
            <w:tcW w:w="1048" w:type="dxa"/>
            <w:shd w:val="clear" w:color="auto" w:fill="auto"/>
          </w:tcPr>
          <w:p w:rsidR="00EF0661" w:rsidRPr="009C7735" w:rsidRDefault="00EF0661" w:rsidP="003F195F">
            <w:pPr>
              <w:pStyle w:val="afa"/>
            </w:pPr>
            <w:r w:rsidRPr="009C7735">
              <w:t>8</w:t>
            </w:r>
          </w:p>
        </w:tc>
      </w:tr>
      <w:tr w:rsidR="00EF0661" w:rsidRPr="009C7735" w:rsidTr="00D0720B">
        <w:trPr>
          <w:trHeight w:hRule="exact" w:val="542"/>
          <w:jc w:val="center"/>
        </w:trPr>
        <w:tc>
          <w:tcPr>
            <w:tcW w:w="1829" w:type="dxa"/>
            <w:gridSpan w:val="2"/>
            <w:vMerge w:val="restart"/>
            <w:shd w:val="clear" w:color="auto" w:fill="auto"/>
          </w:tcPr>
          <w:p w:rsidR="00EF0661" w:rsidRPr="009C7735" w:rsidRDefault="002E390E" w:rsidP="003F195F">
            <w:pPr>
              <w:pStyle w:val="afa"/>
            </w:pPr>
            <w:r w:rsidRPr="009C7735">
              <w:t>АБ с ЭЦ</w:t>
            </w:r>
            <w:r w:rsidR="00EF0661" w:rsidRPr="009C7735">
              <w:t xml:space="preserve"> на промежуточных станциях</w:t>
            </w:r>
            <w:r w:rsidR="009C7735" w:rsidRPr="009C7735">
              <w:t xml:space="preserve">. </w:t>
            </w:r>
          </w:p>
        </w:tc>
        <w:tc>
          <w:tcPr>
            <w:tcW w:w="1664" w:type="dxa"/>
            <w:shd w:val="clear" w:color="auto" w:fill="auto"/>
          </w:tcPr>
          <w:p w:rsidR="00EF0661" w:rsidRPr="009C7735" w:rsidRDefault="00EF0661" w:rsidP="003F195F">
            <w:pPr>
              <w:pStyle w:val="afa"/>
            </w:pPr>
            <w:r w:rsidRPr="009C7735">
              <w:t xml:space="preserve">ШЧУ, </w:t>
            </w:r>
            <w:r w:rsidR="001F0496" w:rsidRPr="009C7735">
              <w:t>1</w:t>
            </w:r>
            <w:r w:rsidRPr="009C7735">
              <w:t>3 р</w:t>
            </w:r>
            <w:r w:rsidR="009C7735" w:rsidRPr="009C7735">
              <w:t xml:space="preserve">. </w:t>
            </w:r>
          </w:p>
        </w:tc>
        <w:tc>
          <w:tcPr>
            <w:tcW w:w="679" w:type="dxa"/>
            <w:gridSpan w:val="2"/>
            <w:shd w:val="clear" w:color="auto" w:fill="auto"/>
          </w:tcPr>
          <w:p w:rsidR="00EF0661" w:rsidRPr="009C7735" w:rsidRDefault="00EF0661" w:rsidP="003F195F">
            <w:pPr>
              <w:pStyle w:val="afa"/>
            </w:pPr>
            <w:r w:rsidRPr="009C7735">
              <w:t>1</w:t>
            </w:r>
          </w:p>
        </w:tc>
        <w:tc>
          <w:tcPr>
            <w:tcW w:w="1012" w:type="dxa"/>
            <w:shd w:val="clear" w:color="auto" w:fill="auto"/>
          </w:tcPr>
          <w:p w:rsidR="00EF0661" w:rsidRPr="009C7735" w:rsidRDefault="00EF0661" w:rsidP="003F195F">
            <w:pPr>
              <w:pStyle w:val="afa"/>
            </w:pPr>
            <w:r w:rsidRPr="009C7735">
              <w:t>4006,4</w:t>
            </w:r>
          </w:p>
        </w:tc>
        <w:tc>
          <w:tcPr>
            <w:tcW w:w="1336" w:type="dxa"/>
            <w:shd w:val="clear" w:color="auto" w:fill="auto"/>
          </w:tcPr>
          <w:p w:rsidR="00EF0661" w:rsidRPr="009C7735" w:rsidRDefault="002E390E" w:rsidP="003F195F">
            <w:pPr>
              <w:pStyle w:val="afa"/>
            </w:pPr>
            <w:r w:rsidRPr="009C7735">
              <w:t>72676,8</w:t>
            </w:r>
          </w:p>
        </w:tc>
        <w:tc>
          <w:tcPr>
            <w:tcW w:w="843" w:type="dxa"/>
            <w:gridSpan w:val="2"/>
            <w:shd w:val="clear" w:color="auto" w:fill="auto"/>
          </w:tcPr>
          <w:p w:rsidR="00EF0661" w:rsidRPr="009C7735" w:rsidRDefault="002E390E" w:rsidP="003F195F">
            <w:pPr>
              <w:pStyle w:val="afa"/>
            </w:pPr>
            <w:r w:rsidRPr="009C7735">
              <w:t>1050</w:t>
            </w:r>
          </w:p>
        </w:tc>
        <w:tc>
          <w:tcPr>
            <w:tcW w:w="842" w:type="dxa"/>
            <w:shd w:val="clear" w:color="auto" w:fill="auto"/>
          </w:tcPr>
          <w:p w:rsidR="00EF0661" w:rsidRPr="009C7735" w:rsidRDefault="002E390E" w:rsidP="003F195F">
            <w:pPr>
              <w:pStyle w:val="afa"/>
            </w:pPr>
            <w:r w:rsidRPr="009C7735">
              <w:t>1000</w:t>
            </w:r>
          </w:p>
        </w:tc>
        <w:tc>
          <w:tcPr>
            <w:tcW w:w="1048" w:type="dxa"/>
            <w:shd w:val="clear" w:color="auto" w:fill="auto"/>
          </w:tcPr>
          <w:p w:rsidR="00EF0661" w:rsidRPr="009C7735" w:rsidRDefault="00213AF9" w:rsidP="003F195F">
            <w:pPr>
              <w:pStyle w:val="afa"/>
            </w:pPr>
            <w:r w:rsidRPr="009C7735">
              <w:t>72677</w:t>
            </w:r>
          </w:p>
        </w:tc>
      </w:tr>
      <w:tr w:rsidR="00EF0661" w:rsidRPr="009C7735" w:rsidTr="00D0720B">
        <w:trPr>
          <w:trHeight w:hRule="exact" w:val="565"/>
          <w:jc w:val="center"/>
        </w:trPr>
        <w:tc>
          <w:tcPr>
            <w:tcW w:w="1829" w:type="dxa"/>
            <w:gridSpan w:val="2"/>
            <w:vMerge/>
            <w:shd w:val="clear" w:color="auto" w:fill="auto"/>
          </w:tcPr>
          <w:p w:rsidR="00EF0661" w:rsidRPr="009C7735" w:rsidRDefault="00EF0661" w:rsidP="003F195F">
            <w:pPr>
              <w:pStyle w:val="afa"/>
            </w:pPr>
          </w:p>
        </w:tc>
        <w:tc>
          <w:tcPr>
            <w:tcW w:w="1664" w:type="dxa"/>
            <w:shd w:val="clear" w:color="auto" w:fill="auto"/>
          </w:tcPr>
          <w:p w:rsidR="00EF0661" w:rsidRPr="009C7735" w:rsidRDefault="00EF0661" w:rsidP="003F195F">
            <w:pPr>
              <w:pStyle w:val="afa"/>
            </w:pPr>
            <w:r w:rsidRPr="009C7735">
              <w:t>ШНС, 11 р</w:t>
            </w:r>
            <w:r w:rsidR="009C7735" w:rsidRPr="009C7735">
              <w:t xml:space="preserve">. </w:t>
            </w:r>
          </w:p>
        </w:tc>
        <w:tc>
          <w:tcPr>
            <w:tcW w:w="679" w:type="dxa"/>
            <w:gridSpan w:val="2"/>
            <w:shd w:val="clear" w:color="auto" w:fill="auto"/>
          </w:tcPr>
          <w:p w:rsidR="00EF0661" w:rsidRPr="009C7735" w:rsidRDefault="00213AF9" w:rsidP="003F195F">
            <w:pPr>
              <w:pStyle w:val="afa"/>
            </w:pPr>
            <w:r w:rsidRPr="009C7735">
              <w:t>12</w:t>
            </w:r>
          </w:p>
        </w:tc>
        <w:tc>
          <w:tcPr>
            <w:tcW w:w="1012" w:type="dxa"/>
            <w:shd w:val="clear" w:color="auto" w:fill="auto"/>
          </w:tcPr>
          <w:p w:rsidR="00EF0661" w:rsidRPr="009C7735" w:rsidRDefault="00EF0661" w:rsidP="003F195F">
            <w:pPr>
              <w:pStyle w:val="afa"/>
            </w:pPr>
            <w:r w:rsidRPr="009C7735">
              <w:t>2752</w:t>
            </w:r>
          </w:p>
        </w:tc>
        <w:tc>
          <w:tcPr>
            <w:tcW w:w="1336" w:type="dxa"/>
            <w:shd w:val="clear" w:color="auto" w:fill="auto"/>
          </w:tcPr>
          <w:p w:rsidR="00EF0661" w:rsidRPr="009C7735" w:rsidRDefault="002E390E" w:rsidP="003F195F">
            <w:pPr>
              <w:pStyle w:val="afa"/>
            </w:pPr>
            <w:r w:rsidRPr="009C7735">
              <w:t>46824</w:t>
            </w:r>
          </w:p>
        </w:tc>
        <w:tc>
          <w:tcPr>
            <w:tcW w:w="843" w:type="dxa"/>
            <w:gridSpan w:val="2"/>
            <w:shd w:val="clear" w:color="auto" w:fill="auto"/>
          </w:tcPr>
          <w:p w:rsidR="00EF0661" w:rsidRPr="009C7735" w:rsidRDefault="00EF0661" w:rsidP="003F195F">
            <w:pPr>
              <w:pStyle w:val="afa"/>
            </w:pPr>
            <w:r w:rsidRPr="009C7735">
              <w:t>500</w:t>
            </w:r>
          </w:p>
        </w:tc>
        <w:tc>
          <w:tcPr>
            <w:tcW w:w="842" w:type="dxa"/>
            <w:shd w:val="clear" w:color="auto" w:fill="auto"/>
          </w:tcPr>
          <w:p w:rsidR="00EF0661" w:rsidRPr="009C7735" w:rsidRDefault="002E390E" w:rsidP="003F195F">
            <w:pPr>
              <w:pStyle w:val="afa"/>
            </w:pPr>
            <w:r w:rsidRPr="009C7735">
              <w:t>650</w:t>
            </w:r>
          </w:p>
        </w:tc>
        <w:tc>
          <w:tcPr>
            <w:tcW w:w="1048" w:type="dxa"/>
            <w:shd w:val="clear" w:color="auto" w:fill="auto"/>
          </w:tcPr>
          <w:p w:rsidR="00EF0661" w:rsidRPr="009C7735" w:rsidRDefault="00213AF9" w:rsidP="003F195F">
            <w:pPr>
              <w:pStyle w:val="afa"/>
            </w:pPr>
            <w:r w:rsidRPr="009C7735">
              <w:t>561888</w:t>
            </w:r>
          </w:p>
        </w:tc>
      </w:tr>
      <w:tr w:rsidR="00EF0661" w:rsidRPr="009C7735" w:rsidTr="00D0720B">
        <w:trPr>
          <w:trHeight w:hRule="exact" w:val="573"/>
          <w:jc w:val="center"/>
        </w:trPr>
        <w:tc>
          <w:tcPr>
            <w:tcW w:w="1829" w:type="dxa"/>
            <w:gridSpan w:val="2"/>
            <w:vMerge/>
            <w:shd w:val="clear" w:color="auto" w:fill="auto"/>
          </w:tcPr>
          <w:p w:rsidR="00EF0661" w:rsidRPr="009C7735" w:rsidRDefault="00EF0661" w:rsidP="003F195F">
            <w:pPr>
              <w:pStyle w:val="afa"/>
            </w:pPr>
          </w:p>
        </w:tc>
        <w:tc>
          <w:tcPr>
            <w:tcW w:w="1664" w:type="dxa"/>
            <w:shd w:val="clear" w:color="auto" w:fill="auto"/>
          </w:tcPr>
          <w:p w:rsidR="00EF0661" w:rsidRPr="009C7735" w:rsidRDefault="00EF0661" w:rsidP="003F195F">
            <w:pPr>
              <w:pStyle w:val="afa"/>
            </w:pPr>
            <w:r w:rsidRPr="009C7735">
              <w:t>ШН, 10 р</w:t>
            </w:r>
            <w:r w:rsidR="009C7735" w:rsidRPr="009C7735">
              <w:t xml:space="preserve">. </w:t>
            </w:r>
          </w:p>
        </w:tc>
        <w:tc>
          <w:tcPr>
            <w:tcW w:w="679" w:type="dxa"/>
            <w:gridSpan w:val="2"/>
            <w:shd w:val="clear" w:color="auto" w:fill="auto"/>
          </w:tcPr>
          <w:p w:rsidR="00EF0661" w:rsidRPr="009C7735" w:rsidRDefault="002E390E" w:rsidP="003F195F">
            <w:pPr>
              <w:pStyle w:val="afa"/>
            </w:pPr>
            <w:r w:rsidRPr="009C7735">
              <w:t>58</w:t>
            </w:r>
          </w:p>
        </w:tc>
        <w:tc>
          <w:tcPr>
            <w:tcW w:w="1012" w:type="dxa"/>
            <w:shd w:val="clear" w:color="auto" w:fill="auto"/>
          </w:tcPr>
          <w:p w:rsidR="00EF0661" w:rsidRPr="009C7735" w:rsidRDefault="00EF0661" w:rsidP="003F195F">
            <w:pPr>
              <w:pStyle w:val="afa"/>
            </w:pPr>
            <w:r w:rsidRPr="009C7735">
              <w:t>2444,8</w:t>
            </w:r>
          </w:p>
        </w:tc>
        <w:tc>
          <w:tcPr>
            <w:tcW w:w="1336" w:type="dxa"/>
            <w:shd w:val="clear" w:color="auto" w:fill="auto"/>
          </w:tcPr>
          <w:p w:rsidR="00EF0661" w:rsidRPr="009C7735" w:rsidRDefault="002E390E" w:rsidP="003F195F">
            <w:pPr>
              <w:pStyle w:val="afa"/>
            </w:pPr>
            <w:r w:rsidRPr="009C7735">
              <w:t>50337,6</w:t>
            </w:r>
          </w:p>
        </w:tc>
        <w:tc>
          <w:tcPr>
            <w:tcW w:w="843" w:type="dxa"/>
            <w:gridSpan w:val="2"/>
            <w:shd w:val="clear" w:color="auto" w:fill="auto"/>
          </w:tcPr>
          <w:p w:rsidR="00EF0661" w:rsidRPr="009C7735" w:rsidRDefault="00EF0661" w:rsidP="003F195F">
            <w:pPr>
              <w:pStyle w:val="afa"/>
            </w:pPr>
            <w:r w:rsidRPr="009C7735">
              <w:t>1200</w:t>
            </w:r>
          </w:p>
        </w:tc>
        <w:tc>
          <w:tcPr>
            <w:tcW w:w="842" w:type="dxa"/>
            <w:shd w:val="clear" w:color="auto" w:fill="auto"/>
          </w:tcPr>
          <w:p w:rsidR="00EF0661" w:rsidRPr="009C7735" w:rsidRDefault="002E390E" w:rsidP="003F195F">
            <w:pPr>
              <w:pStyle w:val="afa"/>
            </w:pPr>
            <w:r w:rsidRPr="009C7735">
              <w:t>550</w:t>
            </w:r>
          </w:p>
        </w:tc>
        <w:tc>
          <w:tcPr>
            <w:tcW w:w="1048" w:type="dxa"/>
            <w:shd w:val="clear" w:color="auto" w:fill="auto"/>
          </w:tcPr>
          <w:p w:rsidR="00EF0661" w:rsidRPr="009C7735" w:rsidRDefault="00213AF9" w:rsidP="003F195F">
            <w:pPr>
              <w:pStyle w:val="afa"/>
            </w:pPr>
            <w:r w:rsidRPr="009C7735">
              <w:t>2919580</w:t>
            </w:r>
          </w:p>
        </w:tc>
      </w:tr>
      <w:tr w:rsidR="00EF0661" w:rsidRPr="009C7735" w:rsidTr="00D0720B">
        <w:trPr>
          <w:trHeight w:hRule="exact" w:val="567"/>
          <w:jc w:val="center"/>
        </w:trPr>
        <w:tc>
          <w:tcPr>
            <w:tcW w:w="1829" w:type="dxa"/>
            <w:gridSpan w:val="2"/>
            <w:vMerge/>
            <w:shd w:val="clear" w:color="auto" w:fill="auto"/>
          </w:tcPr>
          <w:p w:rsidR="00EF0661" w:rsidRPr="009C7735" w:rsidRDefault="00EF0661" w:rsidP="003F195F">
            <w:pPr>
              <w:pStyle w:val="afa"/>
            </w:pPr>
          </w:p>
        </w:tc>
        <w:tc>
          <w:tcPr>
            <w:tcW w:w="1664" w:type="dxa"/>
            <w:shd w:val="clear" w:color="auto" w:fill="auto"/>
          </w:tcPr>
          <w:p w:rsidR="00EF0661" w:rsidRPr="009C7735" w:rsidRDefault="00EF0661" w:rsidP="003F195F">
            <w:pPr>
              <w:pStyle w:val="afa"/>
            </w:pPr>
            <w:r w:rsidRPr="009C7735">
              <w:t>ШЦМ, 4 р</w:t>
            </w:r>
            <w:r w:rsidR="009C7735" w:rsidRPr="009C7735">
              <w:t xml:space="preserve">. </w:t>
            </w:r>
          </w:p>
        </w:tc>
        <w:tc>
          <w:tcPr>
            <w:tcW w:w="679" w:type="dxa"/>
            <w:gridSpan w:val="2"/>
            <w:shd w:val="clear" w:color="auto" w:fill="auto"/>
          </w:tcPr>
          <w:p w:rsidR="00EF0661" w:rsidRPr="009C7735" w:rsidRDefault="002E390E" w:rsidP="003F195F">
            <w:pPr>
              <w:pStyle w:val="afa"/>
            </w:pPr>
            <w:r w:rsidRPr="009C7735">
              <w:t>30</w:t>
            </w:r>
          </w:p>
        </w:tc>
        <w:tc>
          <w:tcPr>
            <w:tcW w:w="1012" w:type="dxa"/>
            <w:shd w:val="clear" w:color="auto" w:fill="auto"/>
          </w:tcPr>
          <w:p w:rsidR="00EF0661" w:rsidRPr="009C7735" w:rsidRDefault="00EF0661" w:rsidP="003F195F">
            <w:pPr>
              <w:pStyle w:val="afa"/>
            </w:pPr>
            <w:r w:rsidRPr="009C7735">
              <w:t>116</w:t>
            </w:r>
            <w:r w:rsidR="002E390E" w:rsidRPr="009C7735">
              <w:t>4</w:t>
            </w:r>
            <w:r w:rsidRPr="009C7735">
              <w:t>,8</w:t>
            </w:r>
          </w:p>
        </w:tc>
        <w:tc>
          <w:tcPr>
            <w:tcW w:w="1336" w:type="dxa"/>
            <w:shd w:val="clear" w:color="auto" w:fill="auto"/>
          </w:tcPr>
          <w:p w:rsidR="00EF0661" w:rsidRPr="009C7735" w:rsidRDefault="002E390E" w:rsidP="003F195F">
            <w:pPr>
              <w:pStyle w:val="afa"/>
            </w:pPr>
            <w:r w:rsidRPr="009C7735">
              <w:t>27777,6</w:t>
            </w:r>
          </w:p>
        </w:tc>
        <w:tc>
          <w:tcPr>
            <w:tcW w:w="843" w:type="dxa"/>
            <w:gridSpan w:val="2"/>
            <w:shd w:val="clear" w:color="auto" w:fill="auto"/>
          </w:tcPr>
          <w:p w:rsidR="00EF0661" w:rsidRPr="009C7735" w:rsidRDefault="002E390E" w:rsidP="003F195F">
            <w:pPr>
              <w:pStyle w:val="afa"/>
            </w:pPr>
            <w:r w:rsidRPr="009C7735">
              <w:t>900</w:t>
            </w:r>
          </w:p>
        </w:tc>
        <w:tc>
          <w:tcPr>
            <w:tcW w:w="842" w:type="dxa"/>
            <w:shd w:val="clear" w:color="auto" w:fill="auto"/>
          </w:tcPr>
          <w:p w:rsidR="00EF0661" w:rsidRPr="009C7735" w:rsidRDefault="002E390E" w:rsidP="003F195F">
            <w:pPr>
              <w:pStyle w:val="afa"/>
            </w:pPr>
            <w:r w:rsidRPr="009C7735">
              <w:t>250</w:t>
            </w:r>
          </w:p>
        </w:tc>
        <w:tc>
          <w:tcPr>
            <w:tcW w:w="1048" w:type="dxa"/>
            <w:shd w:val="clear" w:color="auto" w:fill="auto"/>
          </w:tcPr>
          <w:p w:rsidR="00EF0661" w:rsidRPr="009C7735" w:rsidRDefault="00213AF9" w:rsidP="003F195F">
            <w:pPr>
              <w:pStyle w:val="afa"/>
            </w:pPr>
            <w:r w:rsidRPr="009C7735">
              <w:t>833310</w:t>
            </w:r>
          </w:p>
        </w:tc>
      </w:tr>
      <w:tr w:rsidR="00EF0661" w:rsidRPr="009C7735" w:rsidTr="00D0720B">
        <w:trPr>
          <w:trHeight w:hRule="exact" w:val="448"/>
          <w:jc w:val="center"/>
        </w:trPr>
        <w:tc>
          <w:tcPr>
            <w:tcW w:w="1829" w:type="dxa"/>
            <w:gridSpan w:val="2"/>
            <w:shd w:val="clear" w:color="auto" w:fill="auto"/>
          </w:tcPr>
          <w:p w:rsidR="00EF0661" w:rsidRPr="009C7735" w:rsidRDefault="00EF0661" w:rsidP="003F195F">
            <w:pPr>
              <w:pStyle w:val="afa"/>
            </w:pPr>
          </w:p>
        </w:tc>
        <w:tc>
          <w:tcPr>
            <w:tcW w:w="1664" w:type="dxa"/>
            <w:shd w:val="clear" w:color="auto" w:fill="auto"/>
          </w:tcPr>
          <w:p w:rsidR="00EF0661" w:rsidRPr="009C7735" w:rsidRDefault="00EF0661" w:rsidP="003F195F">
            <w:pPr>
              <w:pStyle w:val="afa"/>
            </w:pPr>
            <w:r w:rsidRPr="009C7735">
              <w:t>Итого</w:t>
            </w:r>
          </w:p>
        </w:tc>
        <w:tc>
          <w:tcPr>
            <w:tcW w:w="679" w:type="dxa"/>
            <w:gridSpan w:val="2"/>
            <w:shd w:val="clear" w:color="auto" w:fill="auto"/>
          </w:tcPr>
          <w:p w:rsidR="00EF0661" w:rsidRPr="009C7735" w:rsidRDefault="00EF0661" w:rsidP="003F195F">
            <w:pPr>
              <w:pStyle w:val="afa"/>
            </w:pPr>
          </w:p>
        </w:tc>
        <w:tc>
          <w:tcPr>
            <w:tcW w:w="1012" w:type="dxa"/>
            <w:shd w:val="clear" w:color="auto" w:fill="auto"/>
          </w:tcPr>
          <w:p w:rsidR="00EF0661" w:rsidRPr="009C7735" w:rsidRDefault="00EF0661" w:rsidP="003F195F">
            <w:pPr>
              <w:pStyle w:val="afa"/>
            </w:pPr>
            <w:r w:rsidRPr="009C7735">
              <w:t>10368</w:t>
            </w:r>
          </w:p>
        </w:tc>
        <w:tc>
          <w:tcPr>
            <w:tcW w:w="1336" w:type="dxa"/>
            <w:shd w:val="clear" w:color="auto" w:fill="auto"/>
          </w:tcPr>
          <w:p w:rsidR="00EF0661" w:rsidRPr="009C7735" w:rsidRDefault="002E390E" w:rsidP="003F195F">
            <w:pPr>
              <w:pStyle w:val="afa"/>
            </w:pPr>
            <w:r w:rsidRPr="009C7735">
              <w:t>197616</w:t>
            </w:r>
          </w:p>
        </w:tc>
        <w:tc>
          <w:tcPr>
            <w:tcW w:w="843" w:type="dxa"/>
            <w:gridSpan w:val="2"/>
            <w:shd w:val="clear" w:color="auto" w:fill="auto"/>
          </w:tcPr>
          <w:p w:rsidR="00EF0661" w:rsidRPr="009C7735" w:rsidRDefault="00EF0661" w:rsidP="003F195F">
            <w:pPr>
              <w:pStyle w:val="afa"/>
            </w:pPr>
            <w:r w:rsidRPr="009C7735">
              <w:t>2701</w:t>
            </w:r>
          </w:p>
        </w:tc>
        <w:tc>
          <w:tcPr>
            <w:tcW w:w="842" w:type="dxa"/>
            <w:shd w:val="clear" w:color="auto" w:fill="auto"/>
          </w:tcPr>
          <w:p w:rsidR="00EF0661" w:rsidRPr="009C7735" w:rsidRDefault="002E390E" w:rsidP="003F195F">
            <w:pPr>
              <w:pStyle w:val="afa"/>
            </w:pPr>
            <w:r w:rsidRPr="009C7735">
              <w:t>2456</w:t>
            </w:r>
          </w:p>
        </w:tc>
        <w:tc>
          <w:tcPr>
            <w:tcW w:w="1048" w:type="dxa"/>
            <w:shd w:val="clear" w:color="auto" w:fill="auto"/>
          </w:tcPr>
          <w:p w:rsidR="00EF0661" w:rsidRPr="009C7735" w:rsidRDefault="00EF0661" w:rsidP="003F195F">
            <w:pPr>
              <w:pStyle w:val="afa"/>
            </w:pPr>
            <w:r w:rsidRPr="009C7735">
              <w:t>4</w:t>
            </w:r>
            <w:r w:rsidR="00213AF9" w:rsidRPr="009C7735">
              <w:t>387455</w:t>
            </w:r>
          </w:p>
        </w:tc>
      </w:tr>
      <w:tr w:rsidR="00F7169D" w:rsidRPr="009C7735" w:rsidTr="00D0720B">
        <w:trPr>
          <w:trHeight w:val="1142"/>
          <w:jc w:val="center"/>
        </w:trPr>
        <w:tc>
          <w:tcPr>
            <w:tcW w:w="1829" w:type="dxa"/>
            <w:gridSpan w:val="2"/>
            <w:shd w:val="clear" w:color="auto" w:fill="auto"/>
          </w:tcPr>
          <w:p w:rsidR="00F7169D" w:rsidRPr="009C7735" w:rsidRDefault="00F7169D" w:rsidP="003F195F">
            <w:pPr>
              <w:pStyle w:val="afa"/>
            </w:pPr>
            <w:r w:rsidRPr="009C7735">
              <w:t>ЭЦ крупных станций</w:t>
            </w:r>
          </w:p>
        </w:tc>
        <w:tc>
          <w:tcPr>
            <w:tcW w:w="1664" w:type="dxa"/>
            <w:shd w:val="clear" w:color="auto" w:fill="auto"/>
          </w:tcPr>
          <w:p w:rsidR="009C7735" w:rsidRDefault="00F7169D" w:rsidP="003F195F">
            <w:pPr>
              <w:pStyle w:val="afa"/>
            </w:pPr>
            <w:r w:rsidRPr="009C7735">
              <w:t>ШНС, 11 р</w:t>
            </w:r>
            <w:r w:rsidR="009C7735" w:rsidRPr="009C7735">
              <w:t>.</w:t>
            </w:r>
          </w:p>
          <w:p w:rsidR="009C7735" w:rsidRDefault="00F7169D" w:rsidP="003F195F">
            <w:pPr>
              <w:pStyle w:val="afa"/>
            </w:pPr>
            <w:r w:rsidRPr="009C7735">
              <w:t>ШН, 10 р</w:t>
            </w:r>
            <w:r w:rsidR="009C7735" w:rsidRPr="009C7735">
              <w:t>.</w:t>
            </w:r>
          </w:p>
          <w:p w:rsidR="00F7169D" w:rsidRPr="009C7735" w:rsidRDefault="00F7169D" w:rsidP="003F195F">
            <w:pPr>
              <w:pStyle w:val="afa"/>
            </w:pPr>
            <w:r w:rsidRPr="009C7735">
              <w:t>ШЦМ, 4 р</w:t>
            </w:r>
            <w:r w:rsidR="009C7735" w:rsidRPr="009C7735">
              <w:t xml:space="preserve">. </w:t>
            </w:r>
          </w:p>
        </w:tc>
        <w:tc>
          <w:tcPr>
            <w:tcW w:w="679" w:type="dxa"/>
            <w:gridSpan w:val="2"/>
            <w:shd w:val="clear" w:color="auto" w:fill="auto"/>
          </w:tcPr>
          <w:p w:rsidR="00F7169D" w:rsidRPr="009C7735" w:rsidRDefault="00F7169D" w:rsidP="003F195F">
            <w:pPr>
              <w:pStyle w:val="afa"/>
            </w:pPr>
            <w:r w:rsidRPr="009C7735">
              <w:t>3</w:t>
            </w:r>
          </w:p>
          <w:p w:rsidR="00F7169D" w:rsidRPr="009C7735" w:rsidRDefault="00213AF9" w:rsidP="003F195F">
            <w:pPr>
              <w:pStyle w:val="afa"/>
            </w:pPr>
            <w:r w:rsidRPr="009C7735">
              <w:t>14</w:t>
            </w:r>
          </w:p>
          <w:p w:rsidR="00F7169D" w:rsidRPr="009C7735" w:rsidRDefault="00213AF9" w:rsidP="003F195F">
            <w:pPr>
              <w:pStyle w:val="afa"/>
            </w:pPr>
            <w:r w:rsidRPr="009C7735">
              <w:t>8</w:t>
            </w:r>
          </w:p>
        </w:tc>
        <w:tc>
          <w:tcPr>
            <w:tcW w:w="1012" w:type="dxa"/>
            <w:shd w:val="clear" w:color="auto" w:fill="auto"/>
          </w:tcPr>
          <w:p w:rsidR="00F7169D" w:rsidRPr="009C7735" w:rsidRDefault="00F7169D" w:rsidP="003F195F">
            <w:pPr>
              <w:pStyle w:val="afa"/>
            </w:pPr>
            <w:r w:rsidRPr="009C7735">
              <w:t>2752</w:t>
            </w:r>
          </w:p>
          <w:p w:rsidR="00F7169D" w:rsidRPr="009C7735" w:rsidRDefault="00F7169D" w:rsidP="003F195F">
            <w:pPr>
              <w:pStyle w:val="afa"/>
            </w:pPr>
            <w:r w:rsidRPr="009C7735">
              <w:t>2444,8</w:t>
            </w:r>
          </w:p>
          <w:p w:rsidR="00F7169D" w:rsidRPr="009C7735" w:rsidRDefault="00F7169D" w:rsidP="003F195F">
            <w:pPr>
              <w:pStyle w:val="afa"/>
            </w:pPr>
            <w:r w:rsidRPr="009C7735">
              <w:t>1164,8</w:t>
            </w:r>
          </w:p>
        </w:tc>
        <w:tc>
          <w:tcPr>
            <w:tcW w:w="1336" w:type="dxa"/>
            <w:shd w:val="clear" w:color="auto" w:fill="auto"/>
          </w:tcPr>
          <w:p w:rsidR="00F7169D" w:rsidRPr="009C7735" w:rsidRDefault="00F7169D" w:rsidP="003F195F">
            <w:pPr>
              <w:pStyle w:val="afa"/>
            </w:pPr>
            <w:r w:rsidRPr="009C7735">
              <w:t>69024</w:t>
            </w:r>
          </w:p>
          <w:p w:rsidR="00F7169D" w:rsidRPr="009C7735" w:rsidRDefault="00F7169D" w:rsidP="003F195F">
            <w:pPr>
              <w:pStyle w:val="afa"/>
            </w:pPr>
            <w:r w:rsidRPr="009C7735">
              <w:t>65338</w:t>
            </w:r>
          </w:p>
          <w:p w:rsidR="00F7169D" w:rsidRPr="009C7735" w:rsidRDefault="00F7169D" w:rsidP="003F195F">
            <w:pPr>
              <w:pStyle w:val="afa"/>
            </w:pPr>
            <w:r w:rsidRPr="009C7735">
              <w:t>25968</w:t>
            </w:r>
          </w:p>
        </w:tc>
        <w:tc>
          <w:tcPr>
            <w:tcW w:w="843" w:type="dxa"/>
            <w:gridSpan w:val="2"/>
            <w:shd w:val="clear" w:color="auto" w:fill="auto"/>
          </w:tcPr>
          <w:p w:rsidR="00F7169D" w:rsidRPr="009C7735" w:rsidRDefault="00F7169D" w:rsidP="003F195F">
            <w:pPr>
              <w:pStyle w:val="afa"/>
            </w:pPr>
            <w:r w:rsidRPr="009C7735">
              <w:t>1000</w:t>
            </w:r>
          </w:p>
          <w:p w:rsidR="00F7169D" w:rsidRPr="009C7735" w:rsidRDefault="00F7169D" w:rsidP="003F195F">
            <w:pPr>
              <w:pStyle w:val="afa"/>
            </w:pPr>
            <w:r w:rsidRPr="009C7735">
              <w:t>1500</w:t>
            </w:r>
          </w:p>
        </w:tc>
        <w:tc>
          <w:tcPr>
            <w:tcW w:w="842" w:type="dxa"/>
            <w:shd w:val="clear" w:color="auto" w:fill="auto"/>
          </w:tcPr>
          <w:p w:rsidR="00F7169D" w:rsidRPr="009C7735" w:rsidRDefault="00F7169D" w:rsidP="003F195F">
            <w:pPr>
              <w:pStyle w:val="afa"/>
            </w:pPr>
            <w:r w:rsidRPr="009C7735">
              <w:t>2000</w:t>
            </w:r>
          </w:p>
          <w:p w:rsidR="00F7169D" w:rsidRPr="009C7735" w:rsidRDefault="00F7169D" w:rsidP="003F195F">
            <w:pPr>
              <w:pStyle w:val="afa"/>
            </w:pPr>
            <w:r w:rsidRPr="009C7735">
              <w:t>1500</w:t>
            </w:r>
          </w:p>
          <w:p w:rsidR="00F7169D" w:rsidRPr="009C7735" w:rsidRDefault="00F7169D" w:rsidP="003F195F">
            <w:pPr>
              <w:pStyle w:val="afa"/>
            </w:pPr>
            <w:r w:rsidRPr="009C7735">
              <w:t>1000</w:t>
            </w:r>
          </w:p>
        </w:tc>
        <w:tc>
          <w:tcPr>
            <w:tcW w:w="1048" w:type="dxa"/>
            <w:shd w:val="clear" w:color="auto" w:fill="auto"/>
          </w:tcPr>
          <w:p w:rsidR="00F7169D" w:rsidRPr="009C7735" w:rsidRDefault="00F7169D" w:rsidP="003F195F">
            <w:pPr>
              <w:pStyle w:val="afa"/>
            </w:pPr>
            <w:r w:rsidRPr="009C7735">
              <w:t>207072</w:t>
            </w:r>
          </w:p>
          <w:p w:rsidR="00F7169D" w:rsidRPr="009C7735" w:rsidRDefault="00213AF9" w:rsidP="003F195F">
            <w:pPr>
              <w:pStyle w:val="afa"/>
            </w:pPr>
            <w:r w:rsidRPr="009C7735">
              <w:t>34216</w:t>
            </w:r>
          </w:p>
          <w:p w:rsidR="00F7169D" w:rsidRPr="009C7735" w:rsidRDefault="00213AF9" w:rsidP="003F195F">
            <w:pPr>
              <w:pStyle w:val="afa"/>
            </w:pPr>
            <w:r w:rsidRPr="009C7735">
              <w:t>207744</w:t>
            </w:r>
          </w:p>
        </w:tc>
      </w:tr>
      <w:tr w:rsidR="002E390E" w:rsidRPr="009C7735" w:rsidTr="00D0720B">
        <w:trPr>
          <w:trHeight w:hRule="exact" w:val="361"/>
          <w:jc w:val="center"/>
        </w:trPr>
        <w:tc>
          <w:tcPr>
            <w:tcW w:w="1829" w:type="dxa"/>
            <w:gridSpan w:val="2"/>
            <w:shd w:val="clear" w:color="auto" w:fill="auto"/>
          </w:tcPr>
          <w:p w:rsidR="002E390E" w:rsidRPr="009C7735" w:rsidRDefault="002E390E" w:rsidP="003F195F">
            <w:pPr>
              <w:pStyle w:val="afa"/>
            </w:pPr>
          </w:p>
        </w:tc>
        <w:tc>
          <w:tcPr>
            <w:tcW w:w="1664" w:type="dxa"/>
            <w:shd w:val="clear" w:color="auto" w:fill="auto"/>
          </w:tcPr>
          <w:p w:rsidR="002E390E" w:rsidRPr="009C7735" w:rsidRDefault="002E390E" w:rsidP="003F195F">
            <w:pPr>
              <w:pStyle w:val="afa"/>
            </w:pPr>
            <w:r w:rsidRPr="009C7735">
              <w:t>Итого</w:t>
            </w:r>
          </w:p>
        </w:tc>
        <w:tc>
          <w:tcPr>
            <w:tcW w:w="679" w:type="dxa"/>
            <w:gridSpan w:val="2"/>
            <w:shd w:val="clear" w:color="auto" w:fill="auto"/>
          </w:tcPr>
          <w:p w:rsidR="002E390E" w:rsidRPr="009C7735" w:rsidRDefault="002E390E" w:rsidP="003F195F">
            <w:pPr>
              <w:pStyle w:val="afa"/>
            </w:pPr>
          </w:p>
        </w:tc>
        <w:tc>
          <w:tcPr>
            <w:tcW w:w="1012" w:type="dxa"/>
            <w:shd w:val="clear" w:color="auto" w:fill="auto"/>
          </w:tcPr>
          <w:p w:rsidR="002E390E" w:rsidRPr="009C7735" w:rsidRDefault="002E390E" w:rsidP="003F195F">
            <w:pPr>
              <w:pStyle w:val="afa"/>
            </w:pPr>
            <w:r w:rsidRPr="009C7735">
              <w:t>10368</w:t>
            </w:r>
          </w:p>
        </w:tc>
        <w:tc>
          <w:tcPr>
            <w:tcW w:w="1336" w:type="dxa"/>
            <w:shd w:val="clear" w:color="auto" w:fill="auto"/>
          </w:tcPr>
          <w:p w:rsidR="002E390E" w:rsidRPr="009C7735" w:rsidRDefault="002E390E" w:rsidP="003F195F">
            <w:pPr>
              <w:pStyle w:val="afa"/>
            </w:pPr>
            <w:r w:rsidRPr="009C7735">
              <w:t>160330</w:t>
            </w:r>
          </w:p>
        </w:tc>
        <w:tc>
          <w:tcPr>
            <w:tcW w:w="843" w:type="dxa"/>
            <w:gridSpan w:val="2"/>
            <w:shd w:val="clear" w:color="auto" w:fill="auto"/>
          </w:tcPr>
          <w:p w:rsidR="002E390E" w:rsidRPr="009C7735" w:rsidRDefault="002E390E" w:rsidP="003F195F">
            <w:pPr>
              <w:pStyle w:val="afa"/>
            </w:pPr>
            <w:r w:rsidRPr="009C7735">
              <w:t>2500</w:t>
            </w:r>
          </w:p>
        </w:tc>
        <w:tc>
          <w:tcPr>
            <w:tcW w:w="842" w:type="dxa"/>
            <w:shd w:val="clear" w:color="auto" w:fill="auto"/>
          </w:tcPr>
          <w:p w:rsidR="002E390E" w:rsidRPr="009C7735" w:rsidRDefault="002E390E" w:rsidP="003F195F">
            <w:pPr>
              <w:pStyle w:val="afa"/>
            </w:pPr>
            <w:r w:rsidRPr="009C7735">
              <w:t>4500</w:t>
            </w:r>
          </w:p>
        </w:tc>
        <w:tc>
          <w:tcPr>
            <w:tcW w:w="1048" w:type="dxa"/>
            <w:shd w:val="clear" w:color="auto" w:fill="auto"/>
          </w:tcPr>
          <w:p w:rsidR="002E390E" w:rsidRPr="009C7735" w:rsidRDefault="00213AF9" w:rsidP="003F195F">
            <w:pPr>
              <w:pStyle w:val="afa"/>
            </w:pPr>
            <w:r w:rsidRPr="009C7735">
              <w:t>449032</w:t>
            </w:r>
          </w:p>
        </w:tc>
      </w:tr>
      <w:tr w:rsidR="00F7169D" w:rsidRPr="009C7735" w:rsidTr="00D0720B">
        <w:trPr>
          <w:trHeight w:val="1910"/>
          <w:jc w:val="center"/>
        </w:trPr>
        <w:tc>
          <w:tcPr>
            <w:tcW w:w="1829" w:type="dxa"/>
            <w:gridSpan w:val="2"/>
            <w:shd w:val="clear" w:color="auto" w:fill="auto"/>
          </w:tcPr>
          <w:p w:rsidR="009C7735" w:rsidRPr="009C7735" w:rsidRDefault="00F7169D" w:rsidP="003F195F">
            <w:pPr>
              <w:pStyle w:val="afa"/>
            </w:pPr>
            <w:r w:rsidRPr="009C7735">
              <w:t>ПБТО, в том числе РТУ</w:t>
            </w:r>
          </w:p>
          <w:p w:rsidR="00F7169D" w:rsidRPr="009C7735" w:rsidRDefault="00F7169D" w:rsidP="003F195F">
            <w:pPr>
              <w:pStyle w:val="afa"/>
            </w:pPr>
          </w:p>
        </w:tc>
        <w:tc>
          <w:tcPr>
            <w:tcW w:w="1664" w:type="dxa"/>
            <w:shd w:val="clear" w:color="auto" w:fill="auto"/>
          </w:tcPr>
          <w:p w:rsidR="009C7735" w:rsidRDefault="00F7169D" w:rsidP="003F195F">
            <w:pPr>
              <w:pStyle w:val="afa"/>
            </w:pPr>
            <w:r w:rsidRPr="009C7735">
              <w:t>ШЧУ, 3 р</w:t>
            </w:r>
            <w:r w:rsidR="009C7735" w:rsidRPr="009C7735">
              <w:t>.</w:t>
            </w:r>
          </w:p>
          <w:p w:rsidR="009C7735" w:rsidRDefault="00F7169D" w:rsidP="003F195F">
            <w:pPr>
              <w:pStyle w:val="afa"/>
            </w:pPr>
            <w:r w:rsidRPr="009C7735">
              <w:t>ШНС, 11 р</w:t>
            </w:r>
            <w:r w:rsidR="009C7735" w:rsidRPr="009C7735">
              <w:t>.</w:t>
            </w:r>
          </w:p>
          <w:p w:rsidR="009C7735" w:rsidRDefault="00F7169D" w:rsidP="003F195F">
            <w:pPr>
              <w:pStyle w:val="afa"/>
            </w:pPr>
            <w:r w:rsidRPr="009C7735">
              <w:t>ШН, 10 р</w:t>
            </w:r>
            <w:r w:rsidR="009C7735" w:rsidRPr="009C7735">
              <w:t>.</w:t>
            </w:r>
          </w:p>
          <w:p w:rsidR="009C7735" w:rsidRDefault="00F7169D" w:rsidP="003F195F">
            <w:pPr>
              <w:pStyle w:val="afa"/>
            </w:pPr>
            <w:r w:rsidRPr="009C7735">
              <w:t>Инженер, 4</w:t>
            </w:r>
          </w:p>
          <w:p w:rsidR="00F7169D" w:rsidRPr="009C7735" w:rsidRDefault="00F7169D" w:rsidP="003F195F">
            <w:pPr>
              <w:pStyle w:val="afa"/>
            </w:pPr>
            <w:r w:rsidRPr="009C7735">
              <w:t>ШЦМ, 4 р</w:t>
            </w:r>
            <w:r w:rsidR="009C7735" w:rsidRPr="009C7735">
              <w:t xml:space="preserve">. </w:t>
            </w:r>
          </w:p>
        </w:tc>
        <w:tc>
          <w:tcPr>
            <w:tcW w:w="679" w:type="dxa"/>
            <w:gridSpan w:val="2"/>
            <w:shd w:val="clear" w:color="auto" w:fill="auto"/>
          </w:tcPr>
          <w:p w:rsidR="00F7169D" w:rsidRPr="009C7735" w:rsidRDefault="00F7169D" w:rsidP="003F195F">
            <w:pPr>
              <w:pStyle w:val="afa"/>
            </w:pPr>
            <w:r w:rsidRPr="009C7735">
              <w:t>1</w:t>
            </w:r>
          </w:p>
          <w:p w:rsidR="00F7169D" w:rsidRPr="009C7735" w:rsidRDefault="00F7169D" w:rsidP="003F195F">
            <w:pPr>
              <w:pStyle w:val="afa"/>
            </w:pPr>
            <w:r w:rsidRPr="009C7735">
              <w:t>1</w:t>
            </w:r>
          </w:p>
          <w:p w:rsidR="00F7169D" w:rsidRPr="009C7735" w:rsidRDefault="00F7169D" w:rsidP="003F195F">
            <w:pPr>
              <w:pStyle w:val="afa"/>
            </w:pPr>
            <w:r w:rsidRPr="009C7735">
              <w:t>8</w:t>
            </w:r>
          </w:p>
          <w:p w:rsidR="00F7169D" w:rsidRPr="009C7735" w:rsidRDefault="00F7169D" w:rsidP="003F195F">
            <w:pPr>
              <w:pStyle w:val="afa"/>
            </w:pPr>
            <w:r w:rsidRPr="009C7735">
              <w:t>5</w:t>
            </w:r>
          </w:p>
        </w:tc>
        <w:tc>
          <w:tcPr>
            <w:tcW w:w="1012" w:type="dxa"/>
            <w:shd w:val="clear" w:color="auto" w:fill="auto"/>
          </w:tcPr>
          <w:p w:rsidR="00F7169D" w:rsidRPr="009C7735" w:rsidRDefault="00F7169D" w:rsidP="003F195F">
            <w:pPr>
              <w:pStyle w:val="afa"/>
            </w:pPr>
            <w:r w:rsidRPr="009C7735">
              <w:t>4006,4</w:t>
            </w:r>
          </w:p>
          <w:p w:rsidR="00F7169D" w:rsidRPr="009C7735" w:rsidRDefault="00F7169D" w:rsidP="003F195F">
            <w:pPr>
              <w:pStyle w:val="afa"/>
            </w:pPr>
            <w:r w:rsidRPr="009C7735">
              <w:t>2752</w:t>
            </w:r>
          </w:p>
          <w:p w:rsidR="00F7169D" w:rsidRPr="009C7735" w:rsidRDefault="00F7169D" w:rsidP="003F195F">
            <w:pPr>
              <w:pStyle w:val="afa"/>
            </w:pPr>
            <w:r w:rsidRPr="009C7735">
              <w:t>2444,8</w:t>
            </w:r>
          </w:p>
          <w:p w:rsidR="00F7169D" w:rsidRPr="009C7735" w:rsidRDefault="00F7169D" w:rsidP="003F195F">
            <w:pPr>
              <w:pStyle w:val="afa"/>
            </w:pPr>
            <w:r w:rsidRPr="009C7735">
              <w:t>1164,8</w:t>
            </w:r>
          </w:p>
        </w:tc>
        <w:tc>
          <w:tcPr>
            <w:tcW w:w="1336" w:type="dxa"/>
            <w:shd w:val="clear" w:color="auto" w:fill="auto"/>
          </w:tcPr>
          <w:p w:rsidR="00F7169D" w:rsidRPr="009C7735" w:rsidRDefault="00F7169D" w:rsidP="003F195F">
            <w:pPr>
              <w:pStyle w:val="afa"/>
            </w:pPr>
            <w:r w:rsidRPr="009C7735">
              <w:t>84076,8</w:t>
            </w:r>
          </w:p>
          <w:p w:rsidR="00F7169D" w:rsidRPr="009C7735" w:rsidRDefault="00F7169D" w:rsidP="003F195F">
            <w:pPr>
              <w:pStyle w:val="afa"/>
            </w:pPr>
            <w:r w:rsidRPr="009C7735">
              <w:t>73824</w:t>
            </w:r>
          </w:p>
          <w:p w:rsidR="00F7169D" w:rsidRPr="009C7735" w:rsidRDefault="00F7169D" w:rsidP="003F195F">
            <w:pPr>
              <w:pStyle w:val="afa"/>
            </w:pPr>
            <w:r w:rsidRPr="009C7735">
              <w:t>72537</w:t>
            </w:r>
          </w:p>
          <w:p w:rsidR="00F7169D" w:rsidRPr="009C7735" w:rsidRDefault="00F7169D" w:rsidP="003F195F">
            <w:pPr>
              <w:pStyle w:val="afa"/>
            </w:pPr>
            <w:r w:rsidRPr="009C7735">
              <w:t>51168</w:t>
            </w:r>
          </w:p>
        </w:tc>
        <w:tc>
          <w:tcPr>
            <w:tcW w:w="843" w:type="dxa"/>
            <w:gridSpan w:val="2"/>
            <w:shd w:val="clear" w:color="auto" w:fill="auto"/>
          </w:tcPr>
          <w:p w:rsidR="00F7169D" w:rsidRPr="009C7735" w:rsidRDefault="00F7169D" w:rsidP="003F195F">
            <w:pPr>
              <w:pStyle w:val="afa"/>
            </w:pPr>
            <w:r w:rsidRPr="009C7735">
              <w:t>1400</w:t>
            </w:r>
          </w:p>
          <w:p w:rsidR="00F7169D" w:rsidRPr="009C7735" w:rsidRDefault="00F7169D" w:rsidP="003F195F">
            <w:pPr>
              <w:pStyle w:val="afa"/>
            </w:pPr>
            <w:r w:rsidRPr="009C7735">
              <w:t>1600</w:t>
            </w:r>
          </w:p>
          <w:p w:rsidR="00F7169D" w:rsidRPr="009C7735" w:rsidRDefault="00F7169D" w:rsidP="003F195F">
            <w:pPr>
              <w:pStyle w:val="afa"/>
            </w:pPr>
            <w:r w:rsidRPr="009C7735">
              <w:t>1100</w:t>
            </w:r>
          </w:p>
        </w:tc>
        <w:tc>
          <w:tcPr>
            <w:tcW w:w="842" w:type="dxa"/>
            <w:shd w:val="clear" w:color="auto" w:fill="auto"/>
          </w:tcPr>
          <w:p w:rsidR="00F7169D" w:rsidRPr="009C7735" w:rsidRDefault="00F7169D" w:rsidP="003F195F">
            <w:pPr>
              <w:pStyle w:val="afa"/>
            </w:pPr>
            <w:r w:rsidRPr="009C7735">
              <w:t>3000</w:t>
            </w:r>
          </w:p>
          <w:p w:rsidR="00F7169D" w:rsidRPr="009C7735" w:rsidRDefault="00F7169D" w:rsidP="003F195F">
            <w:pPr>
              <w:pStyle w:val="afa"/>
            </w:pPr>
            <w:r w:rsidRPr="009C7735">
              <w:t>2000</w:t>
            </w:r>
          </w:p>
          <w:p w:rsidR="00F7169D" w:rsidRPr="009C7735" w:rsidRDefault="00F7169D" w:rsidP="003F195F">
            <w:pPr>
              <w:pStyle w:val="afa"/>
            </w:pPr>
            <w:r w:rsidRPr="009C7735">
              <w:t>2000</w:t>
            </w:r>
          </w:p>
          <w:p w:rsidR="00F7169D" w:rsidRPr="009C7735" w:rsidRDefault="00F7169D" w:rsidP="003F195F">
            <w:pPr>
              <w:pStyle w:val="afa"/>
            </w:pPr>
            <w:r w:rsidRPr="009C7735">
              <w:t>2000</w:t>
            </w:r>
          </w:p>
        </w:tc>
        <w:tc>
          <w:tcPr>
            <w:tcW w:w="1048" w:type="dxa"/>
            <w:shd w:val="clear" w:color="auto" w:fill="auto"/>
          </w:tcPr>
          <w:p w:rsidR="00F7169D" w:rsidRPr="009C7735" w:rsidRDefault="00F7169D" w:rsidP="003F195F">
            <w:pPr>
              <w:pStyle w:val="afa"/>
            </w:pPr>
            <w:r w:rsidRPr="009C7735">
              <w:t>84076,8</w:t>
            </w:r>
          </w:p>
          <w:p w:rsidR="00F7169D" w:rsidRPr="009C7735" w:rsidRDefault="005A22EA" w:rsidP="003F195F">
            <w:pPr>
              <w:pStyle w:val="afa"/>
            </w:pPr>
            <w:r w:rsidRPr="009C7735">
              <w:t>73824</w:t>
            </w:r>
          </w:p>
          <w:p w:rsidR="00F7169D" w:rsidRPr="009C7735" w:rsidRDefault="005A22EA" w:rsidP="003F195F">
            <w:pPr>
              <w:pStyle w:val="afa"/>
            </w:pPr>
            <w:r w:rsidRPr="009C7735">
              <w:t>580296</w:t>
            </w:r>
          </w:p>
          <w:p w:rsidR="00F7169D" w:rsidRPr="009C7735" w:rsidRDefault="00F7169D" w:rsidP="003F195F">
            <w:pPr>
              <w:pStyle w:val="afa"/>
            </w:pPr>
            <w:r w:rsidRPr="009C7735">
              <w:t>255840</w:t>
            </w:r>
          </w:p>
        </w:tc>
      </w:tr>
      <w:tr w:rsidR="002E390E" w:rsidRPr="009C7735" w:rsidTr="00D0720B">
        <w:trPr>
          <w:trHeight w:val="347"/>
          <w:jc w:val="center"/>
        </w:trPr>
        <w:tc>
          <w:tcPr>
            <w:tcW w:w="1829" w:type="dxa"/>
            <w:gridSpan w:val="2"/>
            <w:shd w:val="clear" w:color="auto" w:fill="auto"/>
          </w:tcPr>
          <w:p w:rsidR="002E390E" w:rsidRPr="009C7735" w:rsidRDefault="002E390E" w:rsidP="003F195F">
            <w:pPr>
              <w:pStyle w:val="afa"/>
            </w:pPr>
          </w:p>
        </w:tc>
        <w:tc>
          <w:tcPr>
            <w:tcW w:w="1664" w:type="dxa"/>
            <w:shd w:val="clear" w:color="auto" w:fill="auto"/>
          </w:tcPr>
          <w:p w:rsidR="002E390E" w:rsidRPr="009C7735" w:rsidRDefault="002E390E" w:rsidP="003F195F">
            <w:pPr>
              <w:pStyle w:val="afa"/>
            </w:pPr>
            <w:r w:rsidRPr="009C7735">
              <w:t>Итого</w:t>
            </w:r>
          </w:p>
        </w:tc>
        <w:tc>
          <w:tcPr>
            <w:tcW w:w="679" w:type="dxa"/>
            <w:gridSpan w:val="2"/>
            <w:shd w:val="clear" w:color="auto" w:fill="auto"/>
          </w:tcPr>
          <w:p w:rsidR="002E390E" w:rsidRPr="009C7735" w:rsidRDefault="002E390E" w:rsidP="003F195F">
            <w:pPr>
              <w:pStyle w:val="afa"/>
            </w:pPr>
          </w:p>
        </w:tc>
        <w:tc>
          <w:tcPr>
            <w:tcW w:w="1012" w:type="dxa"/>
            <w:shd w:val="clear" w:color="auto" w:fill="auto"/>
          </w:tcPr>
          <w:p w:rsidR="002E390E" w:rsidRPr="009C7735" w:rsidRDefault="002E390E" w:rsidP="003F195F">
            <w:pPr>
              <w:pStyle w:val="afa"/>
            </w:pPr>
            <w:r w:rsidRPr="009C7735">
              <w:t>10367,</w:t>
            </w:r>
          </w:p>
        </w:tc>
        <w:tc>
          <w:tcPr>
            <w:tcW w:w="1336" w:type="dxa"/>
            <w:shd w:val="clear" w:color="auto" w:fill="auto"/>
          </w:tcPr>
          <w:p w:rsidR="002E390E" w:rsidRPr="009C7735" w:rsidRDefault="002E390E" w:rsidP="003F195F">
            <w:pPr>
              <w:pStyle w:val="afa"/>
            </w:pPr>
            <w:r w:rsidRPr="009C7735">
              <w:t>281704,8</w:t>
            </w:r>
          </w:p>
        </w:tc>
        <w:tc>
          <w:tcPr>
            <w:tcW w:w="843" w:type="dxa"/>
            <w:gridSpan w:val="2"/>
            <w:shd w:val="clear" w:color="auto" w:fill="auto"/>
          </w:tcPr>
          <w:p w:rsidR="002E390E" w:rsidRPr="009C7735" w:rsidRDefault="002E390E" w:rsidP="003F195F">
            <w:pPr>
              <w:pStyle w:val="afa"/>
            </w:pPr>
            <w:r w:rsidRPr="009C7735">
              <w:t>4150</w:t>
            </w:r>
          </w:p>
        </w:tc>
        <w:tc>
          <w:tcPr>
            <w:tcW w:w="842" w:type="dxa"/>
            <w:shd w:val="clear" w:color="auto" w:fill="auto"/>
          </w:tcPr>
          <w:p w:rsidR="002E390E" w:rsidRPr="009C7735" w:rsidRDefault="002E390E" w:rsidP="003F195F">
            <w:pPr>
              <w:pStyle w:val="afa"/>
            </w:pPr>
            <w:r w:rsidRPr="009C7735">
              <w:t>9000</w:t>
            </w:r>
          </w:p>
        </w:tc>
        <w:tc>
          <w:tcPr>
            <w:tcW w:w="1048" w:type="dxa"/>
            <w:shd w:val="clear" w:color="auto" w:fill="auto"/>
          </w:tcPr>
          <w:p w:rsidR="002E390E" w:rsidRPr="009C7735" w:rsidRDefault="005A22EA" w:rsidP="003F195F">
            <w:pPr>
              <w:pStyle w:val="afa"/>
            </w:pPr>
            <w:r w:rsidRPr="009C7735">
              <w:t>994036</w:t>
            </w:r>
          </w:p>
        </w:tc>
      </w:tr>
      <w:tr w:rsidR="00F7169D" w:rsidRPr="009C7735" w:rsidTr="00D0720B">
        <w:trPr>
          <w:trHeight w:val="1632"/>
          <w:jc w:val="center"/>
        </w:trPr>
        <w:tc>
          <w:tcPr>
            <w:tcW w:w="1829" w:type="dxa"/>
            <w:gridSpan w:val="2"/>
            <w:shd w:val="clear" w:color="auto" w:fill="auto"/>
          </w:tcPr>
          <w:p w:rsidR="00F7169D" w:rsidRPr="009C7735" w:rsidRDefault="00F7169D" w:rsidP="003F195F">
            <w:pPr>
              <w:pStyle w:val="afa"/>
            </w:pPr>
            <w:r w:rsidRPr="009C7735">
              <w:t xml:space="preserve">Аварийно </w:t>
            </w:r>
            <w:r w:rsidR="009C7735">
              <w:t>-</w:t>
            </w:r>
            <w:r w:rsidRPr="009C7735">
              <w:t xml:space="preserve"> восстановительная летучка связи</w:t>
            </w:r>
          </w:p>
        </w:tc>
        <w:tc>
          <w:tcPr>
            <w:tcW w:w="1664" w:type="dxa"/>
            <w:shd w:val="clear" w:color="auto" w:fill="auto"/>
          </w:tcPr>
          <w:p w:rsidR="009C7735" w:rsidRDefault="00F7169D" w:rsidP="003F195F">
            <w:pPr>
              <w:pStyle w:val="afa"/>
            </w:pPr>
            <w:r w:rsidRPr="009C7735">
              <w:t>ШНС, 11 р</w:t>
            </w:r>
            <w:r w:rsidR="009C7735" w:rsidRPr="009C7735">
              <w:t>.</w:t>
            </w:r>
          </w:p>
          <w:p w:rsidR="009C7735" w:rsidRDefault="00F7169D" w:rsidP="003F195F">
            <w:pPr>
              <w:pStyle w:val="afa"/>
            </w:pPr>
            <w:r w:rsidRPr="009C7735">
              <w:t>ШН, 10 р</w:t>
            </w:r>
            <w:r w:rsidR="009C7735" w:rsidRPr="009C7735">
              <w:t>.</w:t>
            </w:r>
          </w:p>
          <w:p w:rsidR="00F7169D" w:rsidRPr="009C7735" w:rsidRDefault="00F7169D" w:rsidP="003F195F">
            <w:pPr>
              <w:pStyle w:val="afa"/>
            </w:pPr>
            <w:r w:rsidRPr="009C7735">
              <w:t>ШЦМ, 4 р</w:t>
            </w:r>
            <w:r w:rsidR="009C7735" w:rsidRPr="009C7735">
              <w:t xml:space="preserve">. </w:t>
            </w:r>
          </w:p>
        </w:tc>
        <w:tc>
          <w:tcPr>
            <w:tcW w:w="679" w:type="dxa"/>
            <w:gridSpan w:val="2"/>
            <w:shd w:val="clear" w:color="auto" w:fill="auto"/>
          </w:tcPr>
          <w:p w:rsidR="00F7169D" w:rsidRPr="009C7735" w:rsidRDefault="00F7169D" w:rsidP="003F195F">
            <w:pPr>
              <w:pStyle w:val="afa"/>
            </w:pPr>
            <w:r w:rsidRPr="009C7735">
              <w:t>1</w:t>
            </w:r>
          </w:p>
          <w:p w:rsidR="00F7169D" w:rsidRPr="009C7735" w:rsidRDefault="00F7169D" w:rsidP="003F195F">
            <w:pPr>
              <w:pStyle w:val="afa"/>
            </w:pPr>
            <w:r w:rsidRPr="009C7735">
              <w:t>9</w:t>
            </w:r>
          </w:p>
          <w:p w:rsidR="00F7169D" w:rsidRPr="009C7735" w:rsidRDefault="00F7169D" w:rsidP="003F195F">
            <w:pPr>
              <w:pStyle w:val="afa"/>
            </w:pPr>
            <w:r w:rsidRPr="009C7735">
              <w:t>3</w:t>
            </w:r>
          </w:p>
        </w:tc>
        <w:tc>
          <w:tcPr>
            <w:tcW w:w="1012" w:type="dxa"/>
            <w:shd w:val="clear" w:color="auto" w:fill="auto"/>
          </w:tcPr>
          <w:p w:rsidR="00F7169D" w:rsidRPr="009C7735" w:rsidRDefault="00F7169D" w:rsidP="003F195F">
            <w:pPr>
              <w:pStyle w:val="afa"/>
            </w:pPr>
            <w:r w:rsidRPr="009C7735">
              <w:t>2752</w:t>
            </w:r>
          </w:p>
          <w:p w:rsidR="00F7169D" w:rsidRPr="009C7735" w:rsidRDefault="00F7169D" w:rsidP="003F195F">
            <w:pPr>
              <w:pStyle w:val="afa"/>
            </w:pPr>
            <w:r w:rsidRPr="009C7735">
              <w:t>2444,8</w:t>
            </w:r>
          </w:p>
          <w:p w:rsidR="00F7169D" w:rsidRPr="009C7735" w:rsidRDefault="00F7169D" w:rsidP="003F195F">
            <w:pPr>
              <w:pStyle w:val="afa"/>
            </w:pPr>
            <w:r w:rsidRPr="009C7735">
              <w:t>1164,8</w:t>
            </w:r>
          </w:p>
        </w:tc>
        <w:tc>
          <w:tcPr>
            <w:tcW w:w="1336" w:type="dxa"/>
            <w:shd w:val="clear" w:color="auto" w:fill="auto"/>
          </w:tcPr>
          <w:p w:rsidR="00F7169D" w:rsidRPr="009C7735" w:rsidRDefault="00F7169D" w:rsidP="003F195F">
            <w:pPr>
              <w:pStyle w:val="afa"/>
            </w:pPr>
            <w:r w:rsidRPr="009C7735">
              <w:t>72624</w:t>
            </w:r>
          </w:p>
          <w:p w:rsidR="00F7169D" w:rsidRPr="009C7735" w:rsidRDefault="00F7169D" w:rsidP="003F195F">
            <w:pPr>
              <w:pStyle w:val="afa"/>
            </w:pPr>
            <w:r w:rsidRPr="009C7735">
              <w:t>70137,6</w:t>
            </w:r>
          </w:p>
          <w:p w:rsidR="00F7169D" w:rsidRPr="009C7735" w:rsidRDefault="00F7169D" w:rsidP="003F195F">
            <w:pPr>
              <w:pStyle w:val="afa"/>
            </w:pPr>
            <w:r w:rsidRPr="009C7735">
              <w:t>37968</w:t>
            </w:r>
          </w:p>
        </w:tc>
        <w:tc>
          <w:tcPr>
            <w:tcW w:w="843" w:type="dxa"/>
            <w:gridSpan w:val="2"/>
            <w:shd w:val="clear" w:color="auto" w:fill="auto"/>
          </w:tcPr>
          <w:p w:rsidR="00F7169D" w:rsidRPr="009C7735" w:rsidRDefault="00F7169D" w:rsidP="003F195F">
            <w:pPr>
              <w:pStyle w:val="afa"/>
            </w:pPr>
            <w:r w:rsidRPr="009C7735">
              <w:t>1300</w:t>
            </w:r>
          </w:p>
          <w:p w:rsidR="00F7169D" w:rsidRPr="009C7735" w:rsidRDefault="00F7169D" w:rsidP="003F195F">
            <w:pPr>
              <w:pStyle w:val="afa"/>
            </w:pPr>
            <w:r w:rsidRPr="009C7735">
              <w:t>1400</w:t>
            </w:r>
          </w:p>
          <w:p w:rsidR="00F7169D" w:rsidRPr="009C7735" w:rsidRDefault="00F7169D" w:rsidP="003F195F">
            <w:pPr>
              <w:pStyle w:val="afa"/>
            </w:pPr>
            <w:r w:rsidRPr="009C7735">
              <w:t>1000</w:t>
            </w:r>
          </w:p>
        </w:tc>
        <w:tc>
          <w:tcPr>
            <w:tcW w:w="842" w:type="dxa"/>
            <w:shd w:val="clear" w:color="auto" w:fill="auto"/>
          </w:tcPr>
          <w:p w:rsidR="00F7169D" w:rsidRPr="009C7735" w:rsidRDefault="00F7169D" w:rsidP="003F195F">
            <w:pPr>
              <w:pStyle w:val="afa"/>
            </w:pPr>
            <w:r w:rsidRPr="009C7735">
              <w:t>2000</w:t>
            </w:r>
          </w:p>
          <w:p w:rsidR="00F7169D" w:rsidRPr="009C7735" w:rsidRDefault="00F7169D" w:rsidP="003F195F">
            <w:pPr>
              <w:pStyle w:val="afa"/>
            </w:pPr>
            <w:r w:rsidRPr="009C7735">
              <w:t>2000</w:t>
            </w:r>
          </w:p>
          <w:p w:rsidR="00F7169D" w:rsidRPr="009C7735" w:rsidRDefault="00F7169D" w:rsidP="003F195F">
            <w:pPr>
              <w:pStyle w:val="afa"/>
            </w:pPr>
            <w:r w:rsidRPr="009C7735">
              <w:t>1000</w:t>
            </w:r>
          </w:p>
        </w:tc>
        <w:tc>
          <w:tcPr>
            <w:tcW w:w="1048" w:type="dxa"/>
            <w:shd w:val="clear" w:color="auto" w:fill="auto"/>
          </w:tcPr>
          <w:p w:rsidR="00F7169D" w:rsidRPr="009C7735" w:rsidRDefault="005A22EA" w:rsidP="003F195F">
            <w:pPr>
              <w:pStyle w:val="afa"/>
            </w:pPr>
            <w:r w:rsidRPr="009C7735">
              <w:t>72624</w:t>
            </w:r>
          </w:p>
          <w:p w:rsidR="00F7169D" w:rsidRPr="009C7735" w:rsidRDefault="005A22EA" w:rsidP="003F195F">
            <w:pPr>
              <w:pStyle w:val="afa"/>
            </w:pPr>
            <w:r w:rsidRPr="009C7735">
              <w:t>631238</w:t>
            </w:r>
          </w:p>
          <w:p w:rsidR="00F7169D" w:rsidRPr="009C7735" w:rsidRDefault="005A22EA" w:rsidP="003F195F">
            <w:pPr>
              <w:pStyle w:val="afa"/>
            </w:pPr>
            <w:r w:rsidRPr="009C7735">
              <w:t>113904</w:t>
            </w:r>
          </w:p>
        </w:tc>
      </w:tr>
      <w:tr w:rsidR="002E390E" w:rsidRPr="009C7735" w:rsidTr="00D0720B">
        <w:trPr>
          <w:trHeight w:hRule="exact" w:val="384"/>
          <w:jc w:val="center"/>
        </w:trPr>
        <w:tc>
          <w:tcPr>
            <w:tcW w:w="1829" w:type="dxa"/>
            <w:gridSpan w:val="2"/>
            <w:shd w:val="clear" w:color="auto" w:fill="auto"/>
          </w:tcPr>
          <w:p w:rsidR="002E390E" w:rsidRPr="009C7735" w:rsidRDefault="002E390E" w:rsidP="003F195F">
            <w:pPr>
              <w:pStyle w:val="afa"/>
            </w:pPr>
          </w:p>
        </w:tc>
        <w:tc>
          <w:tcPr>
            <w:tcW w:w="1664" w:type="dxa"/>
            <w:shd w:val="clear" w:color="auto" w:fill="auto"/>
          </w:tcPr>
          <w:p w:rsidR="002E390E" w:rsidRPr="009C7735" w:rsidRDefault="002E390E" w:rsidP="003F195F">
            <w:pPr>
              <w:pStyle w:val="afa"/>
            </w:pPr>
            <w:r w:rsidRPr="009C7735">
              <w:t>Итого</w:t>
            </w:r>
          </w:p>
        </w:tc>
        <w:tc>
          <w:tcPr>
            <w:tcW w:w="679" w:type="dxa"/>
            <w:gridSpan w:val="2"/>
            <w:shd w:val="clear" w:color="auto" w:fill="auto"/>
          </w:tcPr>
          <w:p w:rsidR="002E390E" w:rsidRPr="009C7735" w:rsidRDefault="002E390E" w:rsidP="003F195F">
            <w:pPr>
              <w:pStyle w:val="afa"/>
            </w:pPr>
          </w:p>
        </w:tc>
        <w:tc>
          <w:tcPr>
            <w:tcW w:w="1012" w:type="dxa"/>
            <w:shd w:val="clear" w:color="auto" w:fill="auto"/>
          </w:tcPr>
          <w:p w:rsidR="002E390E" w:rsidRPr="009C7735" w:rsidRDefault="002E390E" w:rsidP="003F195F">
            <w:pPr>
              <w:pStyle w:val="afa"/>
            </w:pPr>
            <w:r w:rsidRPr="009C7735">
              <w:t>10368</w:t>
            </w:r>
          </w:p>
        </w:tc>
        <w:tc>
          <w:tcPr>
            <w:tcW w:w="1336" w:type="dxa"/>
            <w:shd w:val="clear" w:color="auto" w:fill="auto"/>
          </w:tcPr>
          <w:p w:rsidR="002E390E" w:rsidRPr="009C7735" w:rsidRDefault="00F7169D" w:rsidP="003F195F">
            <w:pPr>
              <w:pStyle w:val="afa"/>
            </w:pPr>
            <w:r w:rsidRPr="009C7735">
              <w:t>180729,6</w:t>
            </w:r>
          </w:p>
        </w:tc>
        <w:tc>
          <w:tcPr>
            <w:tcW w:w="843" w:type="dxa"/>
            <w:gridSpan w:val="2"/>
            <w:shd w:val="clear" w:color="auto" w:fill="auto"/>
          </w:tcPr>
          <w:p w:rsidR="002E390E" w:rsidRPr="009C7735" w:rsidRDefault="00F7169D" w:rsidP="003F195F">
            <w:pPr>
              <w:pStyle w:val="afa"/>
            </w:pPr>
            <w:r w:rsidRPr="009C7735">
              <w:t>3700</w:t>
            </w:r>
          </w:p>
        </w:tc>
        <w:tc>
          <w:tcPr>
            <w:tcW w:w="842" w:type="dxa"/>
            <w:shd w:val="clear" w:color="auto" w:fill="auto"/>
          </w:tcPr>
          <w:p w:rsidR="002E390E" w:rsidRPr="009C7735" w:rsidRDefault="00F7169D" w:rsidP="003F195F">
            <w:pPr>
              <w:pStyle w:val="afa"/>
            </w:pPr>
            <w:r w:rsidRPr="009C7735">
              <w:t>5000</w:t>
            </w:r>
          </w:p>
        </w:tc>
        <w:tc>
          <w:tcPr>
            <w:tcW w:w="1048" w:type="dxa"/>
            <w:shd w:val="clear" w:color="auto" w:fill="auto"/>
          </w:tcPr>
          <w:p w:rsidR="002E390E" w:rsidRPr="009C7735" w:rsidRDefault="005A22EA" w:rsidP="003F195F">
            <w:pPr>
              <w:pStyle w:val="afa"/>
            </w:pPr>
            <w:r w:rsidRPr="009C7735">
              <w:t>817766</w:t>
            </w:r>
          </w:p>
        </w:tc>
      </w:tr>
      <w:tr w:rsidR="00F7169D" w:rsidRPr="009C7735" w:rsidTr="00D0720B">
        <w:trPr>
          <w:trHeight w:val="2043"/>
          <w:jc w:val="center"/>
        </w:trPr>
        <w:tc>
          <w:tcPr>
            <w:tcW w:w="1829" w:type="dxa"/>
            <w:gridSpan w:val="2"/>
            <w:shd w:val="clear" w:color="auto" w:fill="auto"/>
          </w:tcPr>
          <w:p w:rsidR="00F7169D" w:rsidRPr="009C7735" w:rsidRDefault="00F7169D" w:rsidP="003F195F">
            <w:pPr>
              <w:pStyle w:val="afa"/>
            </w:pPr>
            <w:r w:rsidRPr="009C7735">
              <w:t>Дистанционна мастерская</w:t>
            </w:r>
          </w:p>
        </w:tc>
        <w:tc>
          <w:tcPr>
            <w:tcW w:w="1664" w:type="dxa"/>
            <w:shd w:val="clear" w:color="auto" w:fill="auto"/>
          </w:tcPr>
          <w:p w:rsidR="009C7735" w:rsidRDefault="00F7169D" w:rsidP="003F195F">
            <w:pPr>
              <w:pStyle w:val="afa"/>
            </w:pPr>
            <w:r w:rsidRPr="009C7735">
              <w:t>ШНС, 11 р</w:t>
            </w:r>
            <w:r w:rsidR="009C7735" w:rsidRPr="009C7735">
              <w:t>.</w:t>
            </w:r>
          </w:p>
          <w:p w:rsidR="009C7735" w:rsidRDefault="00F7169D" w:rsidP="003F195F">
            <w:pPr>
              <w:pStyle w:val="afa"/>
            </w:pPr>
            <w:r w:rsidRPr="009C7735">
              <w:t>ШН, 10 р</w:t>
            </w:r>
            <w:r w:rsidR="009C7735" w:rsidRPr="009C7735">
              <w:t>.</w:t>
            </w:r>
          </w:p>
          <w:p w:rsidR="009C7735" w:rsidRDefault="00F7169D" w:rsidP="003F195F">
            <w:pPr>
              <w:pStyle w:val="afa"/>
            </w:pPr>
            <w:r w:rsidRPr="009C7735">
              <w:t>ШЦМ, 4 р</w:t>
            </w:r>
            <w:r w:rsidR="009C7735" w:rsidRPr="009C7735">
              <w:t>.</w:t>
            </w:r>
          </w:p>
          <w:p w:rsidR="00F7169D" w:rsidRPr="009C7735" w:rsidRDefault="00F7169D" w:rsidP="003F195F">
            <w:pPr>
              <w:pStyle w:val="afa"/>
            </w:pPr>
            <w:r w:rsidRPr="009C7735">
              <w:t>Слесари, электросварщики, 3 р</w:t>
            </w:r>
            <w:r w:rsidR="009C7735" w:rsidRPr="009C7735">
              <w:t xml:space="preserve">. </w:t>
            </w:r>
          </w:p>
        </w:tc>
        <w:tc>
          <w:tcPr>
            <w:tcW w:w="679" w:type="dxa"/>
            <w:gridSpan w:val="2"/>
            <w:shd w:val="clear" w:color="auto" w:fill="auto"/>
          </w:tcPr>
          <w:p w:rsidR="00F7169D" w:rsidRPr="009C7735" w:rsidRDefault="00F7169D" w:rsidP="003F195F">
            <w:pPr>
              <w:pStyle w:val="afa"/>
            </w:pPr>
            <w:r w:rsidRPr="009C7735">
              <w:t>1</w:t>
            </w:r>
          </w:p>
          <w:p w:rsidR="00F7169D" w:rsidRPr="009C7735" w:rsidRDefault="00F7169D" w:rsidP="003F195F">
            <w:pPr>
              <w:pStyle w:val="afa"/>
            </w:pPr>
            <w:r w:rsidRPr="009C7735">
              <w:t>3</w:t>
            </w:r>
          </w:p>
          <w:p w:rsidR="00F7169D" w:rsidRPr="009C7735" w:rsidRDefault="00F7169D" w:rsidP="003F195F">
            <w:pPr>
              <w:pStyle w:val="afa"/>
            </w:pPr>
            <w:r w:rsidRPr="009C7735">
              <w:t>1</w:t>
            </w:r>
          </w:p>
          <w:p w:rsidR="00F7169D" w:rsidRPr="009C7735" w:rsidRDefault="00F7169D" w:rsidP="003F195F">
            <w:pPr>
              <w:pStyle w:val="afa"/>
            </w:pPr>
            <w:r w:rsidRPr="009C7735">
              <w:t>3</w:t>
            </w:r>
          </w:p>
        </w:tc>
        <w:tc>
          <w:tcPr>
            <w:tcW w:w="1012" w:type="dxa"/>
            <w:shd w:val="clear" w:color="auto" w:fill="auto"/>
          </w:tcPr>
          <w:p w:rsidR="00F7169D" w:rsidRPr="009C7735" w:rsidRDefault="00F7169D" w:rsidP="003F195F">
            <w:pPr>
              <w:pStyle w:val="afa"/>
            </w:pPr>
            <w:r w:rsidRPr="009C7735">
              <w:t>2752</w:t>
            </w:r>
          </w:p>
          <w:p w:rsidR="00F7169D" w:rsidRPr="009C7735" w:rsidRDefault="00F7169D" w:rsidP="003F195F">
            <w:pPr>
              <w:pStyle w:val="afa"/>
            </w:pPr>
            <w:r w:rsidRPr="009C7735">
              <w:t>2444,8</w:t>
            </w:r>
          </w:p>
          <w:p w:rsidR="00F7169D" w:rsidRPr="009C7735" w:rsidRDefault="00F7169D" w:rsidP="003F195F">
            <w:pPr>
              <w:pStyle w:val="afa"/>
            </w:pPr>
            <w:r w:rsidRPr="009C7735">
              <w:t>1164,8</w:t>
            </w:r>
          </w:p>
          <w:p w:rsidR="00F7169D" w:rsidRPr="009C7735" w:rsidRDefault="00F7169D" w:rsidP="003F195F">
            <w:pPr>
              <w:pStyle w:val="afa"/>
            </w:pPr>
            <w:r w:rsidRPr="009C7735">
              <w:t>1030,4</w:t>
            </w:r>
          </w:p>
        </w:tc>
        <w:tc>
          <w:tcPr>
            <w:tcW w:w="1336" w:type="dxa"/>
            <w:shd w:val="clear" w:color="auto" w:fill="auto"/>
          </w:tcPr>
          <w:p w:rsidR="00F7169D" w:rsidRPr="009C7735" w:rsidRDefault="0024583A" w:rsidP="003F195F">
            <w:pPr>
              <w:pStyle w:val="afa"/>
            </w:pPr>
            <w:r w:rsidRPr="009C7735">
              <w:t>68424</w:t>
            </w:r>
          </w:p>
          <w:p w:rsidR="00F7169D" w:rsidRPr="009C7735" w:rsidRDefault="0024583A" w:rsidP="003F195F">
            <w:pPr>
              <w:pStyle w:val="afa"/>
            </w:pPr>
            <w:r w:rsidRPr="009C7735">
              <w:t>61737,6</w:t>
            </w:r>
          </w:p>
          <w:p w:rsidR="00F7169D" w:rsidRPr="009C7735" w:rsidRDefault="0024583A" w:rsidP="003F195F">
            <w:pPr>
              <w:pStyle w:val="afa"/>
            </w:pPr>
            <w:r w:rsidRPr="009C7735">
              <w:t>35568</w:t>
            </w:r>
          </w:p>
          <w:p w:rsidR="00F7169D" w:rsidRPr="009C7735" w:rsidRDefault="0024583A" w:rsidP="003F195F">
            <w:pPr>
              <w:pStyle w:val="afa"/>
            </w:pPr>
            <w:r w:rsidRPr="009C7735">
              <w:t>315</w:t>
            </w:r>
            <w:r w:rsidR="00F7169D" w:rsidRPr="009C7735">
              <w:t>64,8</w:t>
            </w:r>
          </w:p>
        </w:tc>
        <w:tc>
          <w:tcPr>
            <w:tcW w:w="843" w:type="dxa"/>
            <w:gridSpan w:val="2"/>
            <w:shd w:val="clear" w:color="auto" w:fill="auto"/>
          </w:tcPr>
          <w:p w:rsidR="00F7169D" w:rsidRPr="009C7735" w:rsidRDefault="00F7169D" w:rsidP="003F195F">
            <w:pPr>
              <w:pStyle w:val="afa"/>
            </w:pPr>
            <w:r w:rsidRPr="009C7735">
              <w:t>1</w:t>
            </w:r>
            <w:r w:rsidR="0024583A" w:rsidRPr="009C7735">
              <w:t>450</w:t>
            </w:r>
          </w:p>
          <w:p w:rsidR="00F7169D" w:rsidRPr="009C7735" w:rsidRDefault="0024583A" w:rsidP="003F195F">
            <w:pPr>
              <w:pStyle w:val="afa"/>
            </w:pPr>
            <w:r w:rsidRPr="009C7735">
              <w:t>1400</w:t>
            </w:r>
          </w:p>
          <w:p w:rsidR="00F7169D" w:rsidRPr="009C7735" w:rsidRDefault="0024583A" w:rsidP="003F195F">
            <w:pPr>
              <w:pStyle w:val="afa"/>
            </w:pPr>
            <w:r w:rsidRPr="009C7735">
              <w:t>900</w:t>
            </w:r>
          </w:p>
          <w:p w:rsidR="0024583A" w:rsidRPr="009C7735" w:rsidRDefault="0024583A" w:rsidP="003F195F">
            <w:pPr>
              <w:pStyle w:val="afa"/>
            </w:pPr>
            <w:r w:rsidRPr="009C7735">
              <w:t>900</w:t>
            </w:r>
          </w:p>
        </w:tc>
        <w:tc>
          <w:tcPr>
            <w:tcW w:w="842" w:type="dxa"/>
            <w:shd w:val="clear" w:color="auto" w:fill="auto"/>
          </w:tcPr>
          <w:p w:rsidR="00F7169D" w:rsidRPr="009C7735" w:rsidRDefault="0024583A" w:rsidP="003F195F">
            <w:pPr>
              <w:pStyle w:val="afa"/>
            </w:pPr>
            <w:r w:rsidRPr="009C7735">
              <w:t>1500</w:t>
            </w:r>
          </w:p>
          <w:p w:rsidR="00F7169D" w:rsidRPr="009C7735" w:rsidRDefault="0024583A" w:rsidP="003F195F">
            <w:pPr>
              <w:pStyle w:val="afa"/>
            </w:pPr>
            <w:r w:rsidRPr="009C7735">
              <w:t>1300</w:t>
            </w:r>
          </w:p>
          <w:p w:rsidR="0024583A" w:rsidRPr="009C7735" w:rsidRDefault="0024583A" w:rsidP="003F195F">
            <w:pPr>
              <w:pStyle w:val="afa"/>
            </w:pPr>
            <w:r w:rsidRPr="009C7735">
              <w:t>900</w:t>
            </w:r>
          </w:p>
          <w:p w:rsidR="00F7169D" w:rsidRPr="009C7735" w:rsidRDefault="0024583A" w:rsidP="003F195F">
            <w:pPr>
              <w:pStyle w:val="afa"/>
            </w:pPr>
            <w:r w:rsidRPr="009C7735">
              <w:t>700</w:t>
            </w:r>
          </w:p>
        </w:tc>
        <w:tc>
          <w:tcPr>
            <w:tcW w:w="1048" w:type="dxa"/>
            <w:shd w:val="clear" w:color="auto" w:fill="auto"/>
          </w:tcPr>
          <w:p w:rsidR="00F7169D" w:rsidRPr="009C7735" w:rsidRDefault="005A22EA" w:rsidP="003F195F">
            <w:pPr>
              <w:pStyle w:val="afa"/>
            </w:pPr>
            <w:r w:rsidRPr="009C7735">
              <w:t>68424</w:t>
            </w:r>
          </w:p>
          <w:p w:rsidR="00F7169D" w:rsidRPr="009C7735" w:rsidRDefault="005A22EA" w:rsidP="003F195F">
            <w:pPr>
              <w:pStyle w:val="afa"/>
            </w:pPr>
            <w:r w:rsidRPr="009C7735">
              <w:t>185211</w:t>
            </w:r>
          </w:p>
          <w:p w:rsidR="00F7169D" w:rsidRPr="009C7735" w:rsidRDefault="001A6963" w:rsidP="003F195F">
            <w:pPr>
              <w:pStyle w:val="afa"/>
            </w:pPr>
            <w:r w:rsidRPr="009C7735">
              <w:t>35568</w:t>
            </w:r>
          </w:p>
          <w:p w:rsidR="00F7169D" w:rsidRPr="009C7735" w:rsidRDefault="001A6963" w:rsidP="003F195F">
            <w:pPr>
              <w:pStyle w:val="afa"/>
            </w:pPr>
            <w:r w:rsidRPr="009C7735">
              <w:t>94694</w:t>
            </w:r>
          </w:p>
        </w:tc>
      </w:tr>
      <w:tr w:rsidR="002E390E" w:rsidRPr="009C7735" w:rsidTr="00D0720B">
        <w:trPr>
          <w:trHeight w:hRule="exact" w:val="357"/>
          <w:jc w:val="center"/>
        </w:trPr>
        <w:tc>
          <w:tcPr>
            <w:tcW w:w="1829" w:type="dxa"/>
            <w:gridSpan w:val="2"/>
            <w:shd w:val="clear" w:color="auto" w:fill="auto"/>
          </w:tcPr>
          <w:p w:rsidR="002E390E" w:rsidRPr="009C7735" w:rsidRDefault="002E390E" w:rsidP="003F195F">
            <w:pPr>
              <w:pStyle w:val="afa"/>
            </w:pPr>
          </w:p>
        </w:tc>
        <w:tc>
          <w:tcPr>
            <w:tcW w:w="1664" w:type="dxa"/>
            <w:shd w:val="clear" w:color="auto" w:fill="auto"/>
          </w:tcPr>
          <w:p w:rsidR="002E390E" w:rsidRPr="009C7735" w:rsidRDefault="002E390E" w:rsidP="003F195F">
            <w:pPr>
              <w:pStyle w:val="afa"/>
            </w:pPr>
            <w:r w:rsidRPr="009C7735">
              <w:t>Итого</w:t>
            </w:r>
          </w:p>
        </w:tc>
        <w:tc>
          <w:tcPr>
            <w:tcW w:w="679" w:type="dxa"/>
            <w:gridSpan w:val="2"/>
            <w:shd w:val="clear" w:color="auto" w:fill="auto"/>
          </w:tcPr>
          <w:p w:rsidR="002E390E" w:rsidRPr="009C7735" w:rsidRDefault="002E390E" w:rsidP="003F195F">
            <w:pPr>
              <w:pStyle w:val="afa"/>
            </w:pPr>
          </w:p>
        </w:tc>
        <w:tc>
          <w:tcPr>
            <w:tcW w:w="1012" w:type="dxa"/>
            <w:shd w:val="clear" w:color="auto" w:fill="auto"/>
          </w:tcPr>
          <w:p w:rsidR="002E390E" w:rsidRPr="009C7735" w:rsidRDefault="002E390E" w:rsidP="003F195F">
            <w:pPr>
              <w:pStyle w:val="afa"/>
            </w:pPr>
            <w:r w:rsidRPr="009C7735">
              <w:t>11398</w:t>
            </w:r>
          </w:p>
        </w:tc>
        <w:tc>
          <w:tcPr>
            <w:tcW w:w="1336" w:type="dxa"/>
            <w:shd w:val="clear" w:color="auto" w:fill="auto"/>
          </w:tcPr>
          <w:p w:rsidR="002E390E" w:rsidRPr="009C7735" w:rsidRDefault="0024583A" w:rsidP="003F195F">
            <w:pPr>
              <w:pStyle w:val="afa"/>
            </w:pPr>
            <w:r w:rsidRPr="009C7735">
              <w:t>197294,4</w:t>
            </w:r>
          </w:p>
        </w:tc>
        <w:tc>
          <w:tcPr>
            <w:tcW w:w="843" w:type="dxa"/>
            <w:gridSpan w:val="2"/>
            <w:shd w:val="clear" w:color="auto" w:fill="auto"/>
          </w:tcPr>
          <w:p w:rsidR="002E390E" w:rsidRPr="009C7735" w:rsidRDefault="0024583A" w:rsidP="003F195F">
            <w:pPr>
              <w:pStyle w:val="afa"/>
            </w:pPr>
            <w:r w:rsidRPr="009C7735">
              <w:t>4450</w:t>
            </w:r>
          </w:p>
        </w:tc>
        <w:tc>
          <w:tcPr>
            <w:tcW w:w="842" w:type="dxa"/>
            <w:shd w:val="clear" w:color="auto" w:fill="auto"/>
          </w:tcPr>
          <w:p w:rsidR="002E390E" w:rsidRPr="009C7735" w:rsidRDefault="0024583A" w:rsidP="003F195F">
            <w:pPr>
              <w:pStyle w:val="afa"/>
            </w:pPr>
            <w:r w:rsidRPr="009C7735">
              <w:t>4400</w:t>
            </w:r>
          </w:p>
        </w:tc>
        <w:tc>
          <w:tcPr>
            <w:tcW w:w="1048" w:type="dxa"/>
            <w:shd w:val="clear" w:color="auto" w:fill="auto"/>
          </w:tcPr>
          <w:p w:rsidR="002E390E" w:rsidRPr="009C7735" w:rsidRDefault="001A6963" w:rsidP="003F195F">
            <w:pPr>
              <w:pStyle w:val="afa"/>
            </w:pPr>
            <w:r w:rsidRPr="009C7735">
              <w:t>383897</w:t>
            </w:r>
          </w:p>
        </w:tc>
      </w:tr>
      <w:tr w:rsidR="0024583A" w:rsidRPr="009C7735" w:rsidTr="00D0720B">
        <w:trPr>
          <w:trHeight w:val="1090"/>
          <w:jc w:val="center"/>
        </w:trPr>
        <w:tc>
          <w:tcPr>
            <w:tcW w:w="1818" w:type="dxa"/>
            <w:shd w:val="clear" w:color="auto" w:fill="auto"/>
          </w:tcPr>
          <w:p w:rsidR="0024583A" w:rsidRPr="009C7735" w:rsidRDefault="0024583A" w:rsidP="003F195F">
            <w:pPr>
              <w:pStyle w:val="afa"/>
            </w:pPr>
            <w:r w:rsidRPr="009C7735">
              <w:t>Участок механизации</w:t>
            </w:r>
          </w:p>
          <w:p w:rsidR="0024583A" w:rsidRPr="009C7735" w:rsidRDefault="0024583A" w:rsidP="003F195F">
            <w:pPr>
              <w:pStyle w:val="afa"/>
            </w:pPr>
          </w:p>
        </w:tc>
        <w:tc>
          <w:tcPr>
            <w:tcW w:w="1681" w:type="dxa"/>
            <w:gridSpan w:val="3"/>
            <w:shd w:val="clear" w:color="auto" w:fill="auto"/>
          </w:tcPr>
          <w:p w:rsidR="009C7735" w:rsidRDefault="0024583A" w:rsidP="003F195F">
            <w:pPr>
              <w:pStyle w:val="afa"/>
            </w:pPr>
            <w:r w:rsidRPr="009C7735">
              <w:t>ШНС, 11 р</w:t>
            </w:r>
            <w:r w:rsidR="009C7735" w:rsidRPr="009C7735">
              <w:t>.</w:t>
            </w:r>
          </w:p>
          <w:p w:rsidR="009C7735" w:rsidRDefault="0024583A" w:rsidP="003F195F">
            <w:pPr>
              <w:pStyle w:val="afa"/>
            </w:pPr>
            <w:r w:rsidRPr="009C7735">
              <w:t>Водитель 6р</w:t>
            </w:r>
            <w:r w:rsidR="009C7735" w:rsidRPr="009C7735">
              <w:t>.</w:t>
            </w:r>
          </w:p>
          <w:p w:rsidR="009C7735" w:rsidRDefault="0024583A" w:rsidP="003F195F">
            <w:pPr>
              <w:pStyle w:val="afa"/>
            </w:pPr>
            <w:r w:rsidRPr="009C7735">
              <w:t>Слесарь 6р</w:t>
            </w:r>
            <w:r w:rsidR="009C7735" w:rsidRPr="009C7735">
              <w:t>.</w:t>
            </w:r>
          </w:p>
          <w:p w:rsidR="0024583A" w:rsidRPr="009C7735" w:rsidRDefault="0024583A" w:rsidP="003F195F">
            <w:pPr>
              <w:pStyle w:val="afa"/>
            </w:pPr>
          </w:p>
        </w:tc>
        <w:tc>
          <w:tcPr>
            <w:tcW w:w="673" w:type="dxa"/>
            <w:shd w:val="clear" w:color="auto" w:fill="auto"/>
          </w:tcPr>
          <w:p w:rsidR="0024583A" w:rsidRPr="009C7735" w:rsidRDefault="00000418" w:rsidP="003F195F">
            <w:pPr>
              <w:pStyle w:val="afa"/>
            </w:pPr>
            <w:r w:rsidRPr="009C7735">
              <w:t>1</w:t>
            </w:r>
          </w:p>
          <w:p w:rsidR="0024583A" w:rsidRPr="009C7735" w:rsidRDefault="00000418" w:rsidP="003F195F">
            <w:pPr>
              <w:pStyle w:val="afa"/>
            </w:pPr>
            <w:r w:rsidRPr="009C7735">
              <w:t>3</w:t>
            </w:r>
          </w:p>
          <w:p w:rsidR="0024583A" w:rsidRPr="009C7735" w:rsidRDefault="00000418" w:rsidP="003F195F">
            <w:pPr>
              <w:pStyle w:val="afa"/>
            </w:pPr>
            <w:r w:rsidRPr="009C7735">
              <w:t>1</w:t>
            </w:r>
          </w:p>
          <w:p w:rsidR="0024583A" w:rsidRPr="009C7735" w:rsidRDefault="0024583A" w:rsidP="003F195F">
            <w:pPr>
              <w:pStyle w:val="afa"/>
            </w:pPr>
          </w:p>
        </w:tc>
        <w:tc>
          <w:tcPr>
            <w:tcW w:w="1012" w:type="dxa"/>
            <w:shd w:val="clear" w:color="auto" w:fill="auto"/>
          </w:tcPr>
          <w:p w:rsidR="0024583A" w:rsidRPr="009C7735" w:rsidRDefault="0024583A" w:rsidP="003F195F">
            <w:pPr>
              <w:pStyle w:val="afa"/>
            </w:pPr>
            <w:r w:rsidRPr="009C7735">
              <w:t>2752</w:t>
            </w:r>
          </w:p>
          <w:p w:rsidR="0024583A" w:rsidRPr="009C7735" w:rsidRDefault="0024583A" w:rsidP="003F195F">
            <w:pPr>
              <w:pStyle w:val="afa"/>
            </w:pPr>
            <w:r w:rsidRPr="009C7735">
              <w:t>1740,8</w:t>
            </w:r>
          </w:p>
          <w:p w:rsidR="0024583A" w:rsidRPr="009C7735" w:rsidRDefault="0024583A" w:rsidP="003F195F">
            <w:pPr>
              <w:pStyle w:val="afa"/>
            </w:pPr>
            <w:r w:rsidRPr="009C7735">
              <w:t>1030,4</w:t>
            </w:r>
          </w:p>
          <w:p w:rsidR="0024583A" w:rsidRPr="009C7735" w:rsidRDefault="0024583A" w:rsidP="003F195F">
            <w:pPr>
              <w:pStyle w:val="afa"/>
            </w:pPr>
          </w:p>
        </w:tc>
        <w:tc>
          <w:tcPr>
            <w:tcW w:w="1336" w:type="dxa"/>
            <w:shd w:val="clear" w:color="auto" w:fill="auto"/>
          </w:tcPr>
          <w:p w:rsidR="0024583A" w:rsidRPr="009C7735" w:rsidRDefault="0024583A" w:rsidP="003F195F">
            <w:pPr>
              <w:pStyle w:val="afa"/>
            </w:pPr>
            <w:r w:rsidRPr="009C7735">
              <w:t>75624</w:t>
            </w:r>
          </w:p>
          <w:p w:rsidR="0024583A" w:rsidRPr="009C7735" w:rsidRDefault="0024583A" w:rsidP="003F195F">
            <w:pPr>
              <w:pStyle w:val="afa"/>
            </w:pPr>
            <w:r w:rsidRPr="009C7735">
              <w:t>50889,6</w:t>
            </w:r>
          </w:p>
          <w:p w:rsidR="0024583A" w:rsidRPr="009C7735" w:rsidRDefault="0024583A" w:rsidP="003F195F">
            <w:pPr>
              <w:pStyle w:val="afa"/>
            </w:pPr>
            <w:r w:rsidRPr="009C7735">
              <w:t>35164,8</w:t>
            </w:r>
          </w:p>
          <w:p w:rsidR="0024583A" w:rsidRPr="009C7735" w:rsidRDefault="0024583A" w:rsidP="003F195F">
            <w:pPr>
              <w:pStyle w:val="afa"/>
            </w:pPr>
          </w:p>
        </w:tc>
        <w:tc>
          <w:tcPr>
            <w:tcW w:w="828" w:type="dxa"/>
            <w:shd w:val="clear" w:color="auto" w:fill="auto"/>
          </w:tcPr>
          <w:p w:rsidR="0024583A" w:rsidRPr="009C7735" w:rsidRDefault="0024583A" w:rsidP="003F195F">
            <w:pPr>
              <w:pStyle w:val="afa"/>
            </w:pPr>
            <w:r w:rsidRPr="009C7735">
              <w:t>1500</w:t>
            </w:r>
          </w:p>
          <w:p w:rsidR="0024583A" w:rsidRPr="009C7735" w:rsidRDefault="0024583A" w:rsidP="003F195F">
            <w:pPr>
              <w:pStyle w:val="afa"/>
            </w:pPr>
            <w:r w:rsidRPr="009C7735">
              <w:t>1000</w:t>
            </w:r>
          </w:p>
          <w:p w:rsidR="0024583A" w:rsidRPr="009C7735" w:rsidRDefault="0024583A" w:rsidP="003F195F">
            <w:pPr>
              <w:pStyle w:val="afa"/>
            </w:pPr>
            <w:r w:rsidRPr="009C7735">
              <w:t>1000</w:t>
            </w:r>
          </w:p>
          <w:p w:rsidR="0024583A" w:rsidRPr="009C7735" w:rsidRDefault="0024583A" w:rsidP="003F195F">
            <w:pPr>
              <w:pStyle w:val="afa"/>
            </w:pPr>
          </w:p>
        </w:tc>
        <w:tc>
          <w:tcPr>
            <w:tcW w:w="857" w:type="dxa"/>
            <w:gridSpan w:val="2"/>
            <w:shd w:val="clear" w:color="auto" w:fill="auto"/>
          </w:tcPr>
          <w:p w:rsidR="0024583A" w:rsidRPr="009C7735" w:rsidRDefault="0024583A" w:rsidP="003F195F">
            <w:pPr>
              <w:pStyle w:val="afa"/>
            </w:pPr>
            <w:r w:rsidRPr="009C7735">
              <w:t>2050</w:t>
            </w:r>
          </w:p>
          <w:p w:rsidR="0024583A" w:rsidRPr="009C7735" w:rsidRDefault="0024583A" w:rsidP="003F195F">
            <w:pPr>
              <w:pStyle w:val="afa"/>
            </w:pPr>
            <w:r w:rsidRPr="009C7735">
              <w:t>1500</w:t>
            </w:r>
          </w:p>
          <w:p w:rsidR="0024583A" w:rsidRPr="009C7735" w:rsidRDefault="0024583A" w:rsidP="003F195F">
            <w:pPr>
              <w:pStyle w:val="afa"/>
            </w:pPr>
            <w:r w:rsidRPr="009C7735">
              <w:t>900</w:t>
            </w:r>
          </w:p>
          <w:p w:rsidR="0024583A" w:rsidRPr="009C7735" w:rsidRDefault="0024583A" w:rsidP="003F195F">
            <w:pPr>
              <w:pStyle w:val="afa"/>
            </w:pPr>
          </w:p>
        </w:tc>
        <w:tc>
          <w:tcPr>
            <w:tcW w:w="1048" w:type="dxa"/>
            <w:shd w:val="clear" w:color="auto" w:fill="auto"/>
          </w:tcPr>
          <w:p w:rsidR="0024583A" w:rsidRPr="009C7735" w:rsidRDefault="00000418" w:rsidP="003F195F">
            <w:pPr>
              <w:pStyle w:val="afa"/>
            </w:pPr>
            <w:r w:rsidRPr="009C7735">
              <w:t>75624</w:t>
            </w:r>
          </w:p>
          <w:p w:rsidR="0024583A" w:rsidRPr="009C7735" w:rsidRDefault="00000418" w:rsidP="003F195F">
            <w:pPr>
              <w:pStyle w:val="afa"/>
            </w:pPr>
            <w:r w:rsidRPr="009C7735">
              <w:t>152667</w:t>
            </w:r>
          </w:p>
          <w:p w:rsidR="0024583A" w:rsidRPr="009C7735" w:rsidRDefault="00000418" w:rsidP="003F195F">
            <w:pPr>
              <w:pStyle w:val="afa"/>
            </w:pPr>
            <w:r w:rsidRPr="009C7735">
              <w:t>35164</w:t>
            </w:r>
          </w:p>
          <w:p w:rsidR="0024583A" w:rsidRPr="009C7735" w:rsidRDefault="0024583A" w:rsidP="003F195F">
            <w:pPr>
              <w:pStyle w:val="afa"/>
            </w:pPr>
          </w:p>
        </w:tc>
      </w:tr>
      <w:tr w:rsidR="0024583A" w:rsidRPr="009C7735" w:rsidTr="00D0720B">
        <w:trPr>
          <w:trHeight w:val="228"/>
          <w:jc w:val="center"/>
        </w:trPr>
        <w:tc>
          <w:tcPr>
            <w:tcW w:w="1818" w:type="dxa"/>
            <w:shd w:val="clear" w:color="auto" w:fill="auto"/>
          </w:tcPr>
          <w:p w:rsidR="0024583A" w:rsidRPr="009C7735" w:rsidRDefault="0024583A" w:rsidP="003F195F">
            <w:pPr>
              <w:pStyle w:val="afa"/>
            </w:pPr>
          </w:p>
        </w:tc>
        <w:tc>
          <w:tcPr>
            <w:tcW w:w="1681" w:type="dxa"/>
            <w:gridSpan w:val="3"/>
            <w:shd w:val="clear" w:color="auto" w:fill="auto"/>
          </w:tcPr>
          <w:p w:rsidR="0024583A" w:rsidRPr="009C7735" w:rsidRDefault="0024583A" w:rsidP="003F195F">
            <w:pPr>
              <w:pStyle w:val="afa"/>
            </w:pPr>
            <w:r w:rsidRPr="009C7735">
              <w:t>итого</w:t>
            </w:r>
          </w:p>
        </w:tc>
        <w:tc>
          <w:tcPr>
            <w:tcW w:w="673" w:type="dxa"/>
            <w:shd w:val="clear" w:color="auto" w:fill="auto"/>
          </w:tcPr>
          <w:p w:rsidR="0024583A" w:rsidRPr="009C7735" w:rsidRDefault="0024583A" w:rsidP="003F195F">
            <w:pPr>
              <w:pStyle w:val="afa"/>
            </w:pPr>
          </w:p>
        </w:tc>
        <w:tc>
          <w:tcPr>
            <w:tcW w:w="1012" w:type="dxa"/>
            <w:shd w:val="clear" w:color="auto" w:fill="auto"/>
          </w:tcPr>
          <w:p w:rsidR="0024583A" w:rsidRPr="009C7735" w:rsidRDefault="00AD4181" w:rsidP="003F195F">
            <w:pPr>
              <w:pStyle w:val="afa"/>
            </w:pPr>
            <w:r w:rsidRPr="009C7735">
              <w:t>5523,2</w:t>
            </w:r>
          </w:p>
        </w:tc>
        <w:tc>
          <w:tcPr>
            <w:tcW w:w="1336" w:type="dxa"/>
            <w:shd w:val="clear" w:color="auto" w:fill="auto"/>
          </w:tcPr>
          <w:p w:rsidR="0024583A" w:rsidRPr="009C7735" w:rsidRDefault="00AD4181" w:rsidP="003F195F">
            <w:pPr>
              <w:pStyle w:val="afa"/>
            </w:pPr>
            <w:r w:rsidRPr="009C7735">
              <w:t>161678,4</w:t>
            </w:r>
          </w:p>
        </w:tc>
        <w:tc>
          <w:tcPr>
            <w:tcW w:w="828" w:type="dxa"/>
            <w:shd w:val="clear" w:color="auto" w:fill="auto"/>
          </w:tcPr>
          <w:p w:rsidR="0024583A" w:rsidRPr="009C7735" w:rsidRDefault="00AD4181" w:rsidP="003F195F">
            <w:pPr>
              <w:pStyle w:val="afa"/>
            </w:pPr>
            <w:r w:rsidRPr="009C7735">
              <w:t>3500</w:t>
            </w:r>
          </w:p>
        </w:tc>
        <w:tc>
          <w:tcPr>
            <w:tcW w:w="857" w:type="dxa"/>
            <w:gridSpan w:val="2"/>
            <w:shd w:val="clear" w:color="auto" w:fill="auto"/>
          </w:tcPr>
          <w:p w:rsidR="0024583A" w:rsidRPr="009C7735" w:rsidRDefault="00AD4181" w:rsidP="003F195F">
            <w:pPr>
              <w:pStyle w:val="afa"/>
            </w:pPr>
            <w:r w:rsidRPr="009C7735">
              <w:t>4450</w:t>
            </w:r>
          </w:p>
        </w:tc>
        <w:tc>
          <w:tcPr>
            <w:tcW w:w="1048" w:type="dxa"/>
            <w:shd w:val="clear" w:color="auto" w:fill="auto"/>
          </w:tcPr>
          <w:p w:rsidR="0024583A" w:rsidRPr="009C7735" w:rsidRDefault="00000418" w:rsidP="003F195F">
            <w:pPr>
              <w:pStyle w:val="afa"/>
            </w:pPr>
            <w:r w:rsidRPr="009C7735">
              <w:t>263455</w:t>
            </w:r>
          </w:p>
        </w:tc>
      </w:tr>
      <w:tr w:rsidR="00AD4181" w:rsidRPr="009C7735" w:rsidTr="00D0720B">
        <w:trPr>
          <w:trHeight w:val="505"/>
          <w:jc w:val="center"/>
        </w:trPr>
        <w:tc>
          <w:tcPr>
            <w:tcW w:w="1818" w:type="dxa"/>
            <w:shd w:val="clear" w:color="auto" w:fill="auto"/>
          </w:tcPr>
          <w:p w:rsidR="00AD4181" w:rsidRPr="009C7735" w:rsidRDefault="00AD4181" w:rsidP="003F195F">
            <w:pPr>
              <w:pStyle w:val="afa"/>
            </w:pPr>
            <w:r w:rsidRPr="009C7735">
              <w:t>Аппарат</w:t>
            </w:r>
            <w:r w:rsidR="009C7735" w:rsidRPr="009C7735">
              <w:t xml:space="preserve"> </w:t>
            </w:r>
            <w:r w:rsidRPr="009C7735">
              <w:t>управления</w:t>
            </w:r>
          </w:p>
        </w:tc>
        <w:tc>
          <w:tcPr>
            <w:tcW w:w="1681" w:type="dxa"/>
            <w:gridSpan w:val="3"/>
            <w:shd w:val="clear" w:color="auto" w:fill="auto"/>
          </w:tcPr>
          <w:p w:rsidR="00AD4181" w:rsidRPr="009C7735" w:rsidRDefault="00AD4181" w:rsidP="003F195F">
            <w:pPr>
              <w:pStyle w:val="afa"/>
            </w:pPr>
            <w:r w:rsidRPr="009C7735">
              <w:t xml:space="preserve">Начальник дистанции 15 </w:t>
            </w:r>
          </w:p>
        </w:tc>
        <w:tc>
          <w:tcPr>
            <w:tcW w:w="673" w:type="dxa"/>
            <w:shd w:val="clear" w:color="auto" w:fill="auto"/>
          </w:tcPr>
          <w:p w:rsidR="00AD4181" w:rsidRPr="009C7735" w:rsidRDefault="00AD4181" w:rsidP="003F195F">
            <w:pPr>
              <w:pStyle w:val="afa"/>
            </w:pPr>
            <w:r w:rsidRPr="009C7735">
              <w:t>1</w:t>
            </w:r>
          </w:p>
        </w:tc>
        <w:tc>
          <w:tcPr>
            <w:tcW w:w="1012" w:type="dxa"/>
            <w:shd w:val="clear" w:color="auto" w:fill="auto"/>
          </w:tcPr>
          <w:p w:rsidR="00AD4181" w:rsidRPr="009C7735" w:rsidRDefault="00AD4181" w:rsidP="003F195F">
            <w:pPr>
              <w:pStyle w:val="afa"/>
            </w:pPr>
            <w:r w:rsidRPr="009C7735">
              <w:t>4934,4</w:t>
            </w:r>
          </w:p>
        </w:tc>
        <w:tc>
          <w:tcPr>
            <w:tcW w:w="1336" w:type="dxa"/>
            <w:shd w:val="clear" w:color="auto" w:fill="auto"/>
          </w:tcPr>
          <w:p w:rsidR="00AD4181" w:rsidRPr="009C7735" w:rsidRDefault="00AD4181" w:rsidP="003F195F">
            <w:pPr>
              <w:pStyle w:val="afa"/>
            </w:pPr>
            <w:r w:rsidRPr="009C7735">
              <w:t>1132128</w:t>
            </w:r>
          </w:p>
        </w:tc>
        <w:tc>
          <w:tcPr>
            <w:tcW w:w="828" w:type="dxa"/>
            <w:shd w:val="clear" w:color="auto" w:fill="auto"/>
          </w:tcPr>
          <w:p w:rsidR="00AD4181" w:rsidRPr="009C7735" w:rsidRDefault="00AD4181" w:rsidP="003F195F">
            <w:pPr>
              <w:pStyle w:val="afa"/>
            </w:pPr>
          </w:p>
        </w:tc>
        <w:tc>
          <w:tcPr>
            <w:tcW w:w="857" w:type="dxa"/>
            <w:gridSpan w:val="2"/>
            <w:shd w:val="clear" w:color="auto" w:fill="auto"/>
          </w:tcPr>
          <w:p w:rsidR="00AD4181" w:rsidRPr="009C7735" w:rsidRDefault="00AD4181" w:rsidP="003F195F">
            <w:pPr>
              <w:pStyle w:val="afa"/>
            </w:pPr>
            <w:r w:rsidRPr="009C7735">
              <w:t>4500</w:t>
            </w:r>
          </w:p>
        </w:tc>
        <w:tc>
          <w:tcPr>
            <w:tcW w:w="1048" w:type="dxa"/>
            <w:shd w:val="clear" w:color="auto" w:fill="auto"/>
          </w:tcPr>
          <w:p w:rsidR="00AD4181" w:rsidRPr="009C7735" w:rsidRDefault="00AD4181" w:rsidP="003F195F">
            <w:pPr>
              <w:pStyle w:val="afa"/>
            </w:pPr>
            <w:r w:rsidRPr="009C7735">
              <w:t>1132128</w:t>
            </w:r>
          </w:p>
        </w:tc>
      </w:tr>
      <w:tr w:rsidR="00AD4181" w:rsidRPr="009C7735" w:rsidTr="00D0720B">
        <w:trPr>
          <w:trHeight w:val="505"/>
          <w:jc w:val="center"/>
        </w:trPr>
        <w:tc>
          <w:tcPr>
            <w:tcW w:w="1818" w:type="dxa"/>
            <w:shd w:val="clear" w:color="auto" w:fill="auto"/>
          </w:tcPr>
          <w:p w:rsidR="00AD4181" w:rsidRPr="009C7735" w:rsidRDefault="00AD4181" w:rsidP="003F195F">
            <w:pPr>
              <w:pStyle w:val="afa"/>
            </w:pPr>
          </w:p>
        </w:tc>
        <w:tc>
          <w:tcPr>
            <w:tcW w:w="1681" w:type="dxa"/>
            <w:gridSpan w:val="3"/>
            <w:shd w:val="clear" w:color="auto" w:fill="auto"/>
          </w:tcPr>
          <w:p w:rsidR="00AD4181" w:rsidRPr="009C7735" w:rsidRDefault="00AD4181" w:rsidP="003F195F">
            <w:pPr>
              <w:pStyle w:val="afa"/>
            </w:pPr>
            <w:r w:rsidRPr="009C7735">
              <w:t>Зам начал</w:t>
            </w:r>
            <w:r w:rsidR="009C7735" w:rsidRPr="009C7735">
              <w:t xml:space="preserve">. </w:t>
            </w:r>
            <w:r w:rsidRPr="009C7735">
              <w:t>дистанции 14</w:t>
            </w:r>
          </w:p>
        </w:tc>
        <w:tc>
          <w:tcPr>
            <w:tcW w:w="673" w:type="dxa"/>
            <w:shd w:val="clear" w:color="auto" w:fill="auto"/>
          </w:tcPr>
          <w:p w:rsidR="00AD4181" w:rsidRPr="009C7735" w:rsidRDefault="00AD4181" w:rsidP="003F195F">
            <w:pPr>
              <w:pStyle w:val="afa"/>
            </w:pPr>
            <w:r w:rsidRPr="009C7735">
              <w:t>2</w:t>
            </w:r>
          </w:p>
          <w:p w:rsidR="00AD4181" w:rsidRPr="009C7735" w:rsidRDefault="00AD4181" w:rsidP="003F195F">
            <w:pPr>
              <w:pStyle w:val="afa"/>
            </w:pPr>
          </w:p>
        </w:tc>
        <w:tc>
          <w:tcPr>
            <w:tcW w:w="1012" w:type="dxa"/>
            <w:shd w:val="clear" w:color="auto" w:fill="auto"/>
          </w:tcPr>
          <w:p w:rsidR="00AD4181" w:rsidRPr="009C7735" w:rsidRDefault="00AD4181" w:rsidP="003F195F">
            <w:pPr>
              <w:pStyle w:val="afa"/>
            </w:pPr>
            <w:r w:rsidRPr="009C7735">
              <w:t>4444,8</w:t>
            </w:r>
          </w:p>
        </w:tc>
        <w:tc>
          <w:tcPr>
            <w:tcW w:w="1336" w:type="dxa"/>
            <w:shd w:val="clear" w:color="auto" w:fill="auto"/>
          </w:tcPr>
          <w:p w:rsidR="00AD4181" w:rsidRPr="009C7735" w:rsidRDefault="00AD4181" w:rsidP="003F195F">
            <w:pPr>
              <w:pStyle w:val="afa"/>
            </w:pPr>
            <w:r w:rsidRPr="009C7735">
              <w:t>106137,6</w:t>
            </w:r>
          </w:p>
        </w:tc>
        <w:tc>
          <w:tcPr>
            <w:tcW w:w="828" w:type="dxa"/>
            <w:shd w:val="clear" w:color="auto" w:fill="auto"/>
          </w:tcPr>
          <w:p w:rsidR="00AD4181" w:rsidRPr="009C7735" w:rsidRDefault="00AD4181" w:rsidP="003F195F">
            <w:pPr>
              <w:pStyle w:val="afa"/>
            </w:pPr>
          </w:p>
        </w:tc>
        <w:tc>
          <w:tcPr>
            <w:tcW w:w="857" w:type="dxa"/>
            <w:gridSpan w:val="2"/>
            <w:shd w:val="clear" w:color="auto" w:fill="auto"/>
          </w:tcPr>
          <w:p w:rsidR="00AD4181" w:rsidRPr="009C7735" w:rsidRDefault="00AD4181" w:rsidP="003F195F">
            <w:pPr>
              <w:pStyle w:val="afa"/>
            </w:pPr>
            <w:r w:rsidRPr="009C7735">
              <w:t>4400</w:t>
            </w:r>
          </w:p>
        </w:tc>
        <w:tc>
          <w:tcPr>
            <w:tcW w:w="1048" w:type="dxa"/>
            <w:shd w:val="clear" w:color="auto" w:fill="auto"/>
          </w:tcPr>
          <w:p w:rsidR="00AD4181" w:rsidRPr="009C7735" w:rsidRDefault="00000418" w:rsidP="003F195F">
            <w:pPr>
              <w:pStyle w:val="afa"/>
            </w:pPr>
            <w:r w:rsidRPr="009C7735">
              <w:t>212274</w:t>
            </w:r>
          </w:p>
        </w:tc>
      </w:tr>
      <w:tr w:rsidR="00AD4181" w:rsidRPr="009C7735" w:rsidTr="00D0720B">
        <w:trPr>
          <w:trHeight w:val="505"/>
          <w:jc w:val="center"/>
        </w:trPr>
        <w:tc>
          <w:tcPr>
            <w:tcW w:w="1818" w:type="dxa"/>
            <w:shd w:val="clear" w:color="auto" w:fill="auto"/>
          </w:tcPr>
          <w:p w:rsidR="00AD4181" w:rsidRPr="009C7735" w:rsidRDefault="00AD4181" w:rsidP="003F195F">
            <w:pPr>
              <w:pStyle w:val="afa"/>
            </w:pPr>
          </w:p>
        </w:tc>
        <w:tc>
          <w:tcPr>
            <w:tcW w:w="1681" w:type="dxa"/>
            <w:gridSpan w:val="3"/>
            <w:shd w:val="clear" w:color="auto" w:fill="auto"/>
          </w:tcPr>
          <w:p w:rsidR="00AD4181" w:rsidRPr="009C7735" w:rsidRDefault="00AD4181" w:rsidP="003F195F">
            <w:pPr>
              <w:pStyle w:val="afa"/>
            </w:pPr>
            <w:r w:rsidRPr="009C7735">
              <w:t>Зам</w:t>
            </w:r>
            <w:r w:rsidR="009C7735" w:rsidRPr="009C7735">
              <w:t xml:space="preserve">. </w:t>
            </w:r>
            <w:r w:rsidRPr="009C7735">
              <w:t>нач</w:t>
            </w:r>
            <w:r w:rsidR="009C7735" w:rsidRPr="009C7735">
              <w:t xml:space="preserve">. </w:t>
            </w:r>
            <w:r w:rsidRPr="009C7735">
              <w:t>дист</w:t>
            </w:r>
            <w:r w:rsidR="009C7735" w:rsidRPr="009C7735">
              <w:t xml:space="preserve">. </w:t>
            </w:r>
            <w:r w:rsidRPr="009C7735">
              <w:t>по упр</w:t>
            </w:r>
            <w:r w:rsidR="009C7735" w:rsidRPr="009C7735">
              <w:t xml:space="preserve">. </w:t>
            </w:r>
            <w:r w:rsidRPr="009C7735">
              <w:t>персон</w:t>
            </w:r>
            <w:r w:rsidR="009C7735">
              <w:t>.1</w:t>
            </w:r>
            <w:r w:rsidRPr="009C7735">
              <w:t>3</w:t>
            </w:r>
          </w:p>
        </w:tc>
        <w:tc>
          <w:tcPr>
            <w:tcW w:w="673" w:type="dxa"/>
            <w:shd w:val="clear" w:color="auto" w:fill="auto"/>
          </w:tcPr>
          <w:p w:rsidR="009C7735" w:rsidRPr="009C7735" w:rsidRDefault="00AD4181" w:rsidP="003F195F">
            <w:pPr>
              <w:pStyle w:val="afa"/>
            </w:pPr>
            <w:r w:rsidRPr="009C7735">
              <w:t>1</w:t>
            </w:r>
          </w:p>
          <w:p w:rsidR="00AD4181" w:rsidRPr="009C7735" w:rsidRDefault="00AD4181" w:rsidP="003F195F">
            <w:pPr>
              <w:pStyle w:val="afa"/>
            </w:pPr>
          </w:p>
        </w:tc>
        <w:tc>
          <w:tcPr>
            <w:tcW w:w="1012" w:type="dxa"/>
            <w:shd w:val="clear" w:color="auto" w:fill="auto"/>
          </w:tcPr>
          <w:p w:rsidR="00AD4181" w:rsidRPr="009C7735" w:rsidRDefault="00AD4181" w:rsidP="003F195F">
            <w:pPr>
              <w:pStyle w:val="afa"/>
            </w:pPr>
            <w:r w:rsidRPr="009C7735">
              <w:t>4006,4</w:t>
            </w:r>
          </w:p>
        </w:tc>
        <w:tc>
          <w:tcPr>
            <w:tcW w:w="1336" w:type="dxa"/>
            <w:shd w:val="clear" w:color="auto" w:fill="auto"/>
          </w:tcPr>
          <w:p w:rsidR="00AD4181" w:rsidRPr="009C7735" w:rsidRDefault="00AD4181" w:rsidP="003F195F">
            <w:pPr>
              <w:pStyle w:val="afa"/>
            </w:pPr>
            <w:r w:rsidRPr="009C7735">
              <w:t>100876,8</w:t>
            </w:r>
          </w:p>
        </w:tc>
        <w:tc>
          <w:tcPr>
            <w:tcW w:w="828" w:type="dxa"/>
            <w:shd w:val="clear" w:color="auto" w:fill="auto"/>
          </w:tcPr>
          <w:p w:rsidR="00AD4181" w:rsidRPr="009C7735" w:rsidRDefault="00AD4181" w:rsidP="003F195F">
            <w:pPr>
              <w:pStyle w:val="afa"/>
            </w:pPr>
          </w:p>
        </w:tc>
        <w:tc>
          <w:tcPr>
            <w:tcW w:w="857" w:type="dxa"/>
            <w:gridSpan w:val="2"/>
            <w:shd w:val="clear" w:color="auto" w:fill="auto"/>
          </w:tcPr>
          <w:p w:rsidR="00AD4181" w:rsidRPr="009C7735" w:rsidRDefault="00AD4181" w:rsidP="003F195F">
            <w:pPr>
              <w:pStyle w:val="afa"/>
            </w:pPr>
            <w:r w:rsidRPr="009C7735">
              <w:t>4400</w:t>
            </w:r>
          </w:p>
        </w:tc>
        <w:tc>
          <w:tcPr>
            <w:tcW w:w="1048" w:type="dxa"/>
            <w:shd w:val="clear" w:color="auto" w:fill="auto"/>
          </w:tcPr>
          <w:p w:rsidR="00AD4181" w:rsidRPr="009C7735" w:rsidRDefault="00000418" w:rsidP="003F195F">
            <w:pPr>
              <w:pStyle w:val="afa"/>
            </w:pPr>
            <w:r w:rsidRPr="009C7735">
              <w:t>100876</w:t>
            </w:r>
          </w:p>
        </w:tc>
      </w:tr>
      <w:tr w:rsidR="00AD4181" w:rsidRPr="009C7735" w:rsidTr="00D0720B">
        <w:trPr>
          <w:trHeight w:val="505"/>
          <w:jc w:val="center"/>
        </w:trPr>
        <w:tc>
          <w:tcPr>
            <w:tcW w:w="1818" w:type="dxa"/>
            <w:shd w:val="clear" w:color="auto" w:fill="auto"/>
          </w:tcPr>
          <w:p w:rsidR="00AD4181" w:rsidRPr="009C7735" w:rsidRDefault="00AD4181" w:rsidP="003F195F">
            <w:pPr>
              <w:pStyle w:val="afa"/>
            </w:pPr>
          </w:p>
        </w:tc>
        <w:tc>
          <w:tcPr>
            <w:tcW w:w="1681" w:type="dxa"/>
            <w:gridSpan w:val="3"/>
            <w:shd w:val="clear" w:color="auto" w:fill="auto"/>
          </w:tcPr>
          <w:p w:rsidR="00AD4181" w:rsidRPr="009C7735" w:rsidRDefault="00AD4181" w:rsidP="003F195F">
            <w:pPr>
              <w:pStyle w:val="afa"/>
            </w:pPr>
            <w:r w:rsidRPr="009C7735">
              <w:t>Гл</w:t>
            </w:r>
            <w:r w:rsidR="009C7735" w:rsidRPr="009C7735">
              <w:t xml:space="preserve">. </w:t>
            </w:r>
            <w:r w:rsidRPr="009C7735">
              <w:t>инженер дистанции 13</w:t>
            </w:r>
          </w:p>
        </w:tc>
        <w:tc>
          <w:tcPr>
            <w:tcW w:w="673" w:type="dxa"/>
            <w:shd w:val="clear" w:color="auto" w:fill="auto"/>
          </w:tcPr>
          <w:p w:rsidR="00AD4181" w:rsidRPr="009C7735" w:rsidRDefault="00AD4181" w:rsidP="003F195F">
            <w:pPr>
              <w:pStyle w:val="afa"/>
            </w:pPr>
            <w:r w:rsidRPr="009C7735">
              <w:t>1</w:t>
            </w:r>
          </w:p>
        </w:tc>
        <w:tc>
          <w:tcPr>
            <w:tcW w:w="1012" w:type="dxa"/>
            <w:shd w:val="clear" w:color="auto" w:fill="auto"/>
          </w:tcPr>
          <w:p w:rsidR="00AD4181" w:rsidRPr="009C7735" w:rsidRDefault="00AD4181" w:rsidP="003F195F">
            <w:pPr>
              <w:pStyle w:val="afa"/>
            </w:pPr>
            <w:r w:rsidRPr="009C7735">
              <w:t>4006,4</w:t>
            </w:r>
          </w:p>
        </w:tc>
        <w:tc>
          <w:tcPr>
            <w:tcW w:w="1336" w:type="dxa"/>
            <w:shd w:val="clear" w:color="auto" w:fill="auto"/>
          </w:tcPr>
          <w:p w:rsidR="00AD4181" w:rsidRPr="009C7735" w:rsidRDefault="00AD4181" w:rsidP="003F195F">
            <w:pPr>
              <w:pStyle w:val="afa"/>
            </w:pPr>
            <w:r w:rsidRPr="009C7735">
              <w:t>126076,8</w:t>
            </w:r>
          </w:p>
        </w:tc>
        <w:tc>
          <w:tcPr>
            <w:tcW w:w="828" w:type="dxa"/>
            <w:shd w:val="clear" w:color="auto" w:fill="auto"/>
          </w:tcPr>
          <w:p w:rsidR="00AD4181" w:rsidRPr="009C7735" w:rsidRDefault="00AD4181" w:rsidP="003F195F">
            <w:pPr>
              <w:pStyle w:val="afa"/>
            </w:pPr>
            <w:r w:rsidRPr="009C7735">
              <w:t>3000</w:t>
            </w:r>
          </w:p>
        </w:tc>
        <w:tc>
          <w:tcPr>
            <w:tcW w:w="857" w:type="dxa"/>
            <w:gridSpan w:val="2"/>
            <w:shd w:val="clear" w:color="auto" w:fill="auto"/>
          </w:tcPr>
          <w:p w:rsidR="00AD4181" w:rsidRPr="009C7735" w:rsidRDefault="00AD4181" w:rsidP="003F195F">
            <w:pPr>
              <w:pStyle w:val="afa"/>
            </w:pPr>
            <w:r w:rsidRPr="009C7735">
              <w:t>3500</w:t>
            </w:r>
          </w:p>
        </w:tc>
        <w:tc>
          <w:tcPr>
            <w:tcW w:w="1048" w:type="dxa"/>
            <w:shd w:val="clear" w:color="auto" w:fill="auto"/>
          </w:tcPr>
          <w:p w:rsidR="00AD4181" w:rsidRPr="009C7735" w:rsidRDefault="00000418" w:rsidP="003F195F">
            <w:pPr>
              <w:pStyle w:val="afa"/>
            </w:pPr>
            <w:r w:rsidRPr="009C7735">
              <w:t>126076</w:t>
            </w:r>
          </w:p>
        </w:tc>
      </w:tr>
    </w:tbl>
    <w:p w:rsidR="005A22EA" w:rsidRPr="009C7735" w:rsidRDefault="005A22EA" w:rsidP="009C7735"/>
    <w:tbl>
      <w:tblPr>
        <w:tblW w:w="47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9"/>
        <w:gridCol w:w="1818"/>
        <w:gridCol w:w="403"/>
        <w:gridCol w:w="1105"/>
        <w:gridCol w:w="1119"/>
        <w:gridCol w:w="1093"/>
        <w:gridCol w:w="1094"/>
        <w:gridCol w:w="843"/>
      </w:tblGrid>
      <w:tr w:rsidR="009C7735" w:rsidRPr="009C7735" w:rsidTr="00D0720B">
        <w:trPr>
          <w:trHeight w:val="708"/>
          <w:jc w:val="center"/>
        </w:trPr>
        <w:tc>
          <w:tcPr>
            <w:tcW w:w="1638" w:type="dxa"/>
            <w:vMerge w:val="restart"/>
            <w:shd w:val="clear" w:color="auto" w:fill="auto"/>
          </w:tcPr>
          <w:p w:rsidR="00344837" w:rsidRPr="009C7735" w:rsidRDefault="00344837" w:rsidP="003F195F">
            <w:pPr>
              <w:pStyle w:val="afa"/>
            </w:pPr>
            <w:r w:rsidRPr="009C7735">
              <w:t>Аппарат</w:t>
            </w:r>
            <w:r w:rsidR="009C7735" w:rsidRPr="009C7735">
              <w:t xml:space="preserve"> </w:t>
            </w:r>
            <w:r w:rsidRPr="009C7735">
              <w:t>управления</w:t>
            </w:r>
          </w:p>
        </w:tc>
        <w:tc>
          <w:tcPr>
            <w:tcW w:w="1818" w:type="dxa"/>
            <w:shd w:val="clear" w:color="auto" w:fill="auto"/>
          </w:tcPr>
          <w:p w:rsidR="00344837" w:rsidRPr="009C7735" w:rsidRDefault="00344837" w:rsidP="003F195F">
            <w:pPr>
              <w:pStyle w:val="afa"/>
            </w:pPr>
            <w:r w:rsidRPr="009C7735">
              <w:t>Спец</w:t>
            </w:r>
            <w:r w:rsidR="009C7735" w:rsidRPr="009C7735">
              <w:t xml:space="preserve">. </w:t>
            </w:r>
            <w:r w:rsidRPr="009C7735">
              <w:t>по упр</w:t>
            </w:r>
            <w:r w:rsidR="009C7735" w:rsidRPr="009C7735">
              <w:t xml:space="preserve">. </w:t>
            </w:r>
            <w:r w:rsidRPr="009C7735">
              <w:t>персоналом</w:t>
            </w:r>
          </w:p>
        </w:tc>
        <w:tc>
          <w:tcPr>
            <w:tcW w:w="403" w:type="dxa"/>
            <w:shd w:val="clear" w:color="auto" w:fill="auto"/>
          </w:tcPr>
          <w:p w:rsidR="00344837" w:rsidRPr="009C7735" w:rsidRDefault="00344837" w:rsidP="003F195F">
            <w:pPr>
              <w:pStyle w:val="afa"/>
            </w:pPr>
            <w:r w:rsidRPr="009C7735">
              <w:t>1</w:t>
            </w:r>
          </w:p>
          <w:p w:rsidR="00344837" w:rsidRPr="009C7735" w:rsidRDefault="00344837" w:rsidP="003F195F">
            <w:pPr>
              <w:pStyle w:val="afa"/>
            </w:pPr>
          </w:p>
        </w:tc>
        <w:tc>
          <w:tcPr>
            <w:tcW w:w="1105" w:type="dxa"/>
            <w:shd w:val="clear" w:color="auto" w:fill="auto"/>
          </w:tcPr>
          <w:p w:rsidR="00344837" w:rsidRPr="009C7735" w:rsidRDefault="00344837" w:rsidP="003F195F">
            <w:pPr>
              <w:pStyle w:val="afa"/>
            </w:pPr>
            <w:r w:rsidRPr="009C7735">
              <w:t>1740</w:t>
            </w:r>
          </w:p>
          <w:p w:rsidR="00344837" w:rsidRPr="009C7735" w:rsidRDefault="00344837" w:rsidP="003F195F">
            <w:pPr>
              <w:pStyle w:val="afa"/>
            </w:pPr>
          </w:p>
        </w:tc>
        <w:tc>
          <w:tcPr>
            <w:tcW w:w="1119" w:type="dxa"/>
            <w:shd w:val="clear" w:color="auto" w:fill="auto"/>
          </w:tcPr>
          <w:p w:rsidR="00344837" w:rsidRPr="009C7735" w:rsidRDefault="00344837" w:rsidP="003F195F">
            <w:pPr>
              <w:pStyle w:val="afa"/>
            </w:pPr>
            <w:r w:rsidRPr="009C7735">
              <w:t>62280</w:t>
            </w:r>
          </w:p>
          <w:p w:rsidR="00344837" w:rsidRPr="009C7735" w:rsidRDefault="00344837" w:rsidP="003F195F">
            <w:pPr>
              <w:pStyle w:val="afa"/>
            </w:pPr>
          </w:p>
        </w:tc>
        <w:tc>
          <w:tcPr>
            <w:tcW w:w="1093" w:type="dxa"/>
            <w:shd w:val="clear" w:color="auto" w:fill="auto"/>
          </w:tcPr>
          <w:p w:rsidR="00344837" w:rsidRPr="009C7735" w:rsidRDefault="00344837" w:rsidP="003F195F">
            <w:pPr>
              <w:pStyle w:val="afa"/>
            </w:pPr>
          </w:p>
          <w:p w:rsidR="00344837" w:rsidRPr="009C7735" w:rsidRDefault="00344837" w:rsidP="003F195F">
            <w:pPr>
              <w:pStyle w:val="afa"/>
            </w:pPr>
          </w:p>
        </w:tc>
        <w:tc>
          <w:tcPr>
            <w:tcW w:w="1094" w:type="dxa"/>
            <w:shd w:val="clear" w:color="auto" w:fill="auto"/>
          </w:tcPr>
          <w:p w:rsidR="00344837" w:rsidRPr="009C7735" w:rsidRDefault="00344837" w:rsidP="003F195F">
            <w:pPr>
              <w:pStyle w:val="afa"/>
            </w:pPr>
            <w:r w:rsidRPr="009C7735">
              <w:t>3450</w:t>
            </w:r>
          </w:p>
          <w:p w:rsidR="00344837" w:rsidRPr="009C7735" w:rsidRDefault="00344837" w:rsidP="003F195F">
            <w:pPr>
              <w:pStyle w:val="afa"/>
            </w:pPr>
          </w:p>
        </w:tc>
        <w:tc>
          <w:tcPr>
            <w:tcW w:w="843" w:type="dxa"/>
            <w:shd w:val="clear" w:color="auto" w:fill="auto"/>
          </w:tcPr>
          <w:p w:rsidR="00344837" w:rsidRPr="009C7735" w:rsidRDefault="00000418" w:rsidP="003F195F">
            <w:pPr>
              <w:pStyle w:val="afa"/>
            </w:pPr>
            <w:r w:rsidRPr="009C7735">
              <w:t>62280</w:t>
            </w:r>
          </w:p>
        </w:tc>
      </w:tr>
      <w:tr w:rsidR="009C7735" w:rsidRPr="009C7735" w:rsidTr="00D0720B">
        <w:trPr>
          <w:trHeight w:val="733"/>
          <w:jc w:val="center"/>
        </w:trPr>
        <w:tc>
          <w:tcPr>
            <w:tcW w:w="1638" w:type="dxa"/>
            <w:vMerge/>
            <w:shd w:val="clear" w:color="auto" w:fill="auto"/>
          </w:tcPr>
          <w:p w:rsidR="00344837" w:rsidRPr="009C7735" w:rsidRDefault="00344837" w:rsidP="003F195F">
            <w:pPr>
              <w:pStyle w:val="afa"/>
            </w:pPr>
          </w:p>
        </w:tc>
        <w:tc>
          <w:tcPr>
            <w:tcW w:w="1818" w:type="dxa"/>
            <w:shd w:val="clear" w:color="auto" w:fill="auto"/>
          </w:tcPr>
          <w:p w:rsidR="00344837" w:rsidRPr="009C7735" w:rsidRDefault="00344837" w:rsidP="003F195F">
            <w:pPr>
              <w:pStyle w:val="afa"/>
            </w:pPr>
            <w:r w:rsidRPr="009C7735">
              <w:t>Инж</w:t>
            </w:r>
            <w:r w:rsidR="009C7735" w:rsidRPr="009C7735">
              <w:t xml:space="preserve">. </w:t>
            </w:r>
            <w:r w:rsidRPr="009C7735">
              <w:t>по орг</w:t>
            </w:r>
            <w:r w:rsidR="009C7735" w:rsidRPr="009C7735">
              <w:t xml:space="preserve">. </w:t>
            </w:r>
            <w:r w:rsidRPr="009C7735">
              <w:t>труда</w:t>
            </w:r>
          </w:p>
        </w:tc>
        <w:tc>
          <w:tcPr>
            <w:tcW w:w="403" w:type="dxa"/>
            <w:shd w:val="clear" w:color="auto" w:fill="auto"/>
          </w:tcPr>
          <w:p w:rsidR="00344837" w:rsidRPr="009C7735" w:rsidRDefault="00344837" w:rsidP="003F195F">
            <w:pPr>
              <w:pStyle w:val="afa"/>
            </w:pPr>
            <w:r w:rsidRPr="009C7735">
              <w:t>1</w:t>
            </w:r>
          </w:p>
          <w:p w:rsidR="00344837" w:rsidRPr="009C7735" w:rsidRDefault="00344837" w:rsidP="003F195F">
            <w:pPr>
              <w:pStyle w:val="afa"/>
            </w:pPr>
          </w:p>
        </w:tc>
        <w:tc>
          <w:tcPr>
            <w:tcW w:w="1105" w:type="dxa"/>
            <w:shd w:val="clear" w:color="auto" w:fill="auto"/>
          </w:tcPr>
          <w:p w:rsidR="00344837" w:rsidRPr="009C7735" w:rsidRDefault="00344837" w:rsidP="003F195F">
            <w:pPr>
              <w:pStyle w:val="afa"/>
            </w:pPr>
            <w:r w:rsidRPr="009C7735">
              <w:t>2496</w:t>
            </w:r>
          </w:p>
          <w:p w:rsidR="00344837" w:rsidRPr="009C7735" w:rsidRDefault="00344837" w:rsidP="003F195F">
            <w:pPr>
              <w:pStyle w:val="afa"/>
            </w:pPr>
          </w:p>
        </w:tc>
        <w:tc>
          <w:tcPr>
            <w:tcW w:w="1119" w:type="dxa"/>
            <w:shd w:val="clear" w:color="auto" w:fill="auto"/>
          </w:tcPr>
          <w:p w:rsidR="00344837" w:rsidRPr="009C7735" w:rsidRDefault="00344837" w:rsidP="003F195F">
            <w:pPr>
              <w:pStyle w:val="afa"/>
            </w:pPr>
            <w:r w:rsidRPr="009C7735">
              <w:t>102552</w:t>
            </w:r>
          </w:p>
          <w:p w:rsidR="00344837" w:rsidRPr="009C7735" w:rsidRDefault="00344837" w:rsidP="003F195F">
            <w:pPr>
              <w:pStyle w:val="afa"/>
            </w:pPr>
          </w:p>
        </w:tc>
        <w:tc>
          <w:tcPr>
            <w:tcW w:w="1093" w:type="dxa"/>
            <w:shd w:val="clear" w:color="auto" w:fill="auto"/>
          </w:tcPr>
          <w:p w:rsidR="00344837" w:rsidRPr="009C7735" w:rsidRDefault="00344837" w:rsidP="003F195F">
            <w:pPr>
              <w:pStyle w:val="afa"/>
            </w:pPr>
            <w:r w:rsidRPr="009C7735">
              <w:t>2900</w:t>
            </w:r>
          </w:p>
          <w:p w:rsidR="00344837" w:rsidRPr="009C7735" w:rsidRDefault="00344837" w:rsidP="003F195F">
            <w:pPr>
              <w:pStyle w:val="afa"/>
            </w:pPr>
          </w:p>
        </w:tc>
        <w:tc>
          <w:tcPr>
            <w:tcW w:w="1094" w:type="dxa"/>
            <w:shd w:val="clear" w:color="auto" w:fill="auto"/>
          </w:tcPr>
          <w:p w:rsidR="00344837" w:rsidRPr="009C7735" w:rsidRDefault="00344837" w:rsidP="003F195F">
            <w:pPr>
              <w:pStyle w:val="afa"/>
            </w:pPr>
            <w:r w:rsidRPr="009C7735">
              <w:t>3150</w:t>
            </w:r>
          </w:p>
        </w:tc>
        <w:tc>
          <w:tcPr>
            <w:tcW w:w="843" w:type="dxa"/>
            <w:shd w:val="clear" w:color="auto" w:fill="auto"/>
          </w:tcPr>
          <w:p w:rsidR="00344837" w:rsidRPr="009C7735" w:rsidRDefault="00000418" w:rsidP="003F195F">
            <w:pPr>
              <w:pStyle w:val="afa"/>
            </w:pPr>
            <w:r w:rsidRPr="009C7735">
              <w:t>102552</w:t>
            </w:r>
          </w:p>
        </w:tc>
      </w:tr>
      <w:tr w:rsidR="009C7735" w:rsidRPr="009C7735" w:rsidTr="00D0720B">
        <w:trPr>
          <w:trHeight w:val="405"/>
          <w:jc w:val="center"/>
        </w:trPr>
        <w:tc>
          <w:tcPr>
            <w:tcW w:w="1638" w:type="dxa"/>
            <w:vMerge/>
            <w:shd w:val="clear" w:color="auto" w:fill="auto"/>
          </w:tcPr>
          <w:p w:rsidR="00344837" w:rsidRPr="009C7735" w:rsidRDefault="00344837" w:rsidP="003F195F">
            <w:pPr>
              <w:pStyle w:val="afa"/>
            </w:pPr>
          </w:p>
        </w:tc>
        <w:tc>
          <w:tcPr>
            <w:tcW w:w="1818" w:type="dxa"/>
            <w:shd w:val="clear" w:color="auto" w:fill="auto"/>
          </w:tcPr>
          <w:p w:rsidR="00344837" w:rsidRPr="009C7735" w:rsidRDefault="00344837" w:rsidP="003F195F">
            <w:pPr>
              <w:pStyle w:val="afa"/>
            </w:pPr>
            <w:r w:rsidRPr="009C7735">
              <w:t>ШЧИ</w:t>
            </w:r>
            <w:r w:rsidR="009C7735" w:rsidRPr="009C7735">
              <w:t xml:space="preserve"> </w:t>
            </w:r>
            <w:r w:rsidRPr="009C7735">
              <w:t>ОТ</w:t>
            </w:r>
          </w:p>
        </w:tc>
        <w:tc>
          <w:tcPr>
            <w:tcW w:w="403" w:type="dxa"/>
            <w:shd w:val="clear" w:color="auto" w:fill="auto"/>
          </w:tcPr>
          <w:p w:rsidR="00344837" w:rsidRPr="009C7735" w:rsidRDefault="00344837" w:rsidP="003F195F">
            <w:pPr>
              <w:pStyle w:val="afa"/>
            </w:pPr>
            <w:r w:rsidRPr="009C7735">
              <w:t>1</w:t>
            </w:r>
          </w:p>
        </w:tc>
        <w:tc>
          <w:tcPr>
            <w:tcW w:w="1105" w:type="dxa"/>
            <w:shd w:val="clear" w:color="auto" w:fill="auto"/>
          </w:tcPr>
          <w:p w:rsidR="00344837" w:rsidRPr="009C7735" w:rsidRDefault="00344837" w:rsidP="003F195F">
            <w:pPr>
              <w:pStyle w:val="afa"/>
            </w:pPr>
            <w:r w:rsidRPr="009C7735">
              <w:t>2496</w:t>
            </w:r>
          </w:p>
        </w:tc>
        <w:tc>
          <w:tcPr>
            <w:tcW w:w="1119" w:type="dxa"/>
            <w:shd w:val="clear" w:color="auto" w:fill="auto"/>
          </w:tcPr>
          <w:p w:rsidR="00344837" w:rsidRPr="009C7735" w:rsidRDefault="00344837" w:rsidP="003F195F">
            <w:pPr>
              <w:pStyle w:val="afa"/>
            </w:pPr>
            <w:r w:rsidRPr="009C7735">
              <w:t>65952</w:t>
            </w:r>
          </w:p>
        </w:tc>
        <w:tc>
          <w:tcPr>
            <w:tcW w:w="1093" w:type="dxa"/>
            <w:shd w:val="clear" w:color="auto" w:fill="auto"/>
          </w:tcPr>
          <w:p w:rsidR="00344837" w:rsidRPr="009C7735" w:rsidRDefault="00344837" w:rsidP="003F195F">
            <w:pPr>
              <w:pStyle w:val="afa"/>
            </w:pPr>
          </w:p>
        </w:tc>
        <w:tc>
          <w:tcPr>
            <w:tcW w:w="1094" w:type="dxa"/>
            <w:shd w:val="clear" w:color="auto" w:fill="auto"/>
          </w:tcPr>
          <w:p w:rsidR="00344837" w:rsidRPr="009C7735" w:rsidRDefault="00344837" w:rsidP="003F195F">
            <w:pPr>
              <w:pStyle w:val="afa"/>
            </w:pPr>
            <w:r w:rsidRPr="009C7735">
              <w:t>3000</w:t>
            </w:r>
          </w:p>
        </w:tc>
        <w:tc>
          <w:tcPr>
            <w:tcW w:w="843" w:type="dxa"/>
            <w:shd w:val="clear" w:color="auto" w:fill="auto"/>
          </w:tcPr>
          <w:p w:rsidR="00344837" w:rsidRPr="009C7735" w:rsidRDefault="00000418" w:rsidP="003F195F">
            <w:pPr>
              <w:pStyle w:val="afa"/>
            </w:pPr>
            <w:r w:rsidRPr="009C7735">
              <w:t>65952</w:t>
            </w:r>
          </w:p>
        </w:tc>
      </w:tr>
      <w:tr w:rsidR="009C7735" w:rsidRPr="009C7735" w:rsidTr="00D0720B">
        <w:trPr>
          <w:trHeight w:val="329"/>
          <w:jc w:val="center"/>
        </w:trPr>
        <w:tc>
          <w:tcPr>
            <w:tcW w:w="1638" w:type="dxa"/>
            <w:vMerge/>
            <w:shd w:val="clear" w:color="auto" w:fill="auto"/>
          </w:tcPr>
          <w:p w:rsidR="00344837" w:rsidRPr="009C7735" w:rsidRDefault="00344837" w:rsidP="003F195F">
            <w:pPr>
              <w:pStyle w:val="afa"/>
            </w:pPr>
          </w:p>
        </w:tc>
        <w:tc>
          <w:tcPr>
            <w:tcW w:w="1818" w:type="dxa"/>
            <w:shd w:val="clear" w:color="auto" w:fill="auto"/>
          </w:tcPr>
          <w:p w:rsidR="00344837" w:rsidRPr="009C7735" w:rsidRDefault="00344837" w:rsidP="003F195F">
            <w:pPr>
              <w:pStyle w:val="afa"/>
            </w:pPr>
            <w:r w:rsidRPr="009C7735">
              <w:t>ШЧИ</w:t>
            </w:r>
            <w:r w:rsidR="009C7735" w:rsidRPr="009C7735">
              <w:t xml:space="preserve"> </w:t>
            </w:r>
            <w:r w:rsidRPr="009C7735">
              <w:t xml:space="preserve">СЦБ </w:t>
            </w:r>
          </w:p>
        </w:tc>
        <w:tc>
          <w:tcPr>
            <w:tcW w:w="403" w:type="dxa"/>
            <w:shd w:val="clear" w:color="auto" w:fill="auto"/>
          </w:tcPr>
          <w:p w:rsidR="00344837" w:rsidRPr="009C7735" w:rsidRDefault="00344837" w:rsidP="003F195F">
            <w:pPr>
              <w:pStyle w:val="afa"/>
            </w:pPr>
            <w:r w:rsidRPr="009C7735">
              <w:t>1</w:t>
            </w:r>
          </w:p>
        </w:tc>
        <w:tc>
          <w:tcPr>
            <w:tcW w:w="1105" w:type="dxa"/>
            <w:shd w:val="clear" w:color="auto" w:fill="auto"/>
          </w:tcPr>
          <w:p w:rsidR="00344837" w:rsidRPr="009C7735" w:rsidRDefault="00344837" w:rsidP="003F195F">
            <w:pPr>
              <w:pStyle w:val="afa"/>
            </w:pPr>
            <w:r w:rsidRPr="009C7735">
              <w:t>2752</w:t>
            </w:r>
          </w:p>
        </w:tc>
        <w:tc>
          <w:tcPr>
            <w:tcW w:w="1119" w:type="dxa"/>
            <w:shd w:val="clear" w:color="auto" w:fill="auto"/>
          </w:tcPr>
          <w:p w:rsidR="00344837" w:rsidRPr="009C7735" w:rsidRDefault="00344837" w:rsidP="003F195F">
            <w:pPr>
              <w:pStyle w:val="afa"/>
            </w:pPr>
            <w:r w:rsidRPr="009C7735">
              <w:t>99024</w:t>
            </w:r>
          </w:p>
        </w:tc>
        <w:tc>
          <w:tcPr>
            <w:tcW w:w="1093" w:type="dxa"/>
            <w:shd w:val="clear" w:color="auto" w:fill="auto"/>
          </w:tcPr>
          <w:p w:rsidR="00344837" w:rsidRPr="009C7735" w:rsidRDefault="00344837" w:rsidP="003F195F">
            <w:pPr>
              <w:pStyle w:val="afa"/>
            </w:pPr>
            <w:r w:rsidRPr="009C7735">
              <w:t>2500</w:t>
            </w:r>
          </w:p>
        </w:tc>
        <w:tc>
          <w:tcPr>
            <w:tcW w:w="1094" w:type="dxa"/>
            <w:shd w:val="clear" w:color="auto" w:fill="auto"/>
          </w:tcPr>
          <w:p w:rsidR="00344837" w:rsidRPr="009C7735" w:rsidRDefault="00344837" w:rsidP="003F195F">
            <w:pPr>
              <w:pStyle w:val="afa"/>
            </w:pPr>
            <w:r w:rsidRPr="009C7735">
              <w:t>3000</w:t>
            </w:r>
          </w:p>
        </w:tc>
        <w:tc>
          <w:tcPr>
            <w:tcW w:w="843" w:type="dxa"/>
            <w:shd w:val="clear" w:color="auto" w:fill="auto"/>
          </w:tcPr>
          <w:p w:rsidR="00344837" w:rsidRPr="009C7735" w:rsidRDefault="00000418" w:rsidP="003F195F">
            <w:pPr>
              <w:pStyle w:val="afa"/>
            </w:pPr>
            <w:r w:rsidRPr="009C7735">
              <w:t>99024</w:t>
            </w:r>
          </w:p>
        </w:tc>
      </w:tr>
      <w:tr w:rsidR="009C7735" w:rsidRPr="009C7735" w:rsidTr="00D0720B">
        <w:trPr>
          <w:trHeight w:val="76"/>
          <w:jc w:val="center"/>
        </w:trPr>
        <w:tc>
          <w:tcPr>
            <w:tcW w:w="1638" w:type="dxa"/>
            <w:vMerge/>
            <w:shd w:val="clear" w:color="auto" w:fill="auto"/>
          </w:tcPr>
          <w:p w:rsidR="00344837" w:rsidRPr="009C7735" w:rsidRDefault="00344837" w:rsidP="003F195F">
            <w:pPr>
              <w:pStyle w:val="afa"/>
            </w:pPr>
          </w:p>
        </w:tc>
        <w:tc>
          <w:tcPr>
            <w:tcW w:w="1818" w:type="dxa"/>
            <w:shd w:val="clear" w:color="auto" w:fill="auto"/>
          </w:tcPr>
          <w:p w:rsidR="00344837" w:rsidRPr="009C7735" w:rsidRDefault="00344837" w:rsidP="003F195F">
            <w:pPr>
              <w:pStyle w:val="afa"/>
            </w:pPr>
            <w:r w:rsidRPr="009C7735">
              <w:t>ШЧИ СЦБ и связи</w:t>
            </w:r>
          </w:p>
        </w:tc>
        <w:tc>
          <w:tcPr>
            <w:tcW w:w="403" w:type="dxa"/>
            <w:shd w:val="clear" w:color="auto" w:fill="auto"/>
          </w:tcPr>
          <w:p w:rsidR="00344837" w:rsidRPr="009C7735" w:rsidRDefault="00344837" w:rsidP="003F195F">
            <w:pPr>
              <w:pStyle w:val="afa"/>
            </w:pPr>
          </w:p>
        </w:tc>
        <w:tc>
          <w:tcPr>
            <w:tcW w:w="1105" w:type="dxa"/>
            <w:shd w:val="clear" w:color="auto" w:fill="auto"/>
          </w:tcPr>
          <w:p w:rsidR="00344837" w:rsidRPr="009C7735" w:rsidRDefault="00344837" w:rsidP="003F195F">
            <w:pPr>
              <w:pStyle w:val="afa"/>
            </w:pPr>
          </w:p>
        </w:tc>
        <w:tc>
          <w:tcPr>
            <w:tcW w:w="1119" w:type="dxa"/>
            <w:shd w:val="clear" w:color="auto" w:fill="auto"/>
          </w:tcPr>
          <w:p w:rsidR="00344837" w:rsidRPr="009C7735" w:rsidRDefault="00344837" w:rsidP="003F195F">
            <w:pPr>
              <w:pStyle w:val="afa"/>
            </w:pPr>
          </w:p>
        </w:tc>
        <w:tc>
          <w:tcPr>
            <w:tcW w:w="1093" w:type="dxa"/>
            <w:shd w:val="clear" w:color="auto" w:fill="auto"/>
          </w:tcPr>
          <w:p w:rsidR="00344837" w:rsidRPr="009C7735" w:rsidRDefault="00344837" w:rsidP="003F195F">
            <w:pPr>
              <w:pStyle w:val="afa"/>
            </w:pPr>
          </w:p>
        </w:tc>
        <w:tc>
          <w:tcPr>
            <w:tcW w:w="1094" w:type="dxa"/>
            <w:shd w:val="clear" w:color="auto" w:fill="auto"/>
          </w:tcPr>
          <w:p w:rsidR="00344837" w:rsidRPr="009C7735" w:rsidRDefault="00344837" w:rsidP="003F195F">
            <w:pPr>
              <w:pStyle w:val="afa"/>
            </w:pPr>
          </w:p>
        </w:tc>
        <w:tc>
          <w:tcPr>
            <w:tcW w:w="843" w:type="dxa"/>
            <w:shd w:val="clear" w:color="auto" w:fill="auto"/>
          </w:tcPr>
          <w:p w:rsidR="00344837" w:rsidRPr="009C7735" w:rsidRDefault="00344837" w:rsidP="003F195F">
            <w:pPr>
              <w:pStyle w:val="afa"/>
            </w:pPr>
          </w:p>
        </w:tc>
      </w:tr>
      <w:tr w:rsidR="009C7735" w:rsidRPr="009C7735" w:rsidTr="00D0720B">
        <w:trPr>
          <w:trHeight w:val="657"/>
          <w:jc w:val="center"/>
        </w:trPr>
        <w:tc>
          <w:tcPr>
            <w:tcW w:w="1638" w:type="dxa"/>
            <w:vMerge/>
            <w:shd w:val="clear" w:color="auto" w:fill="auto"/>
          </w:tcPr>
          <w:p w:rsidR="00344837" w:rsidRPr="009C7735" w:rsidRDefault="00344837" w:rsidP="003F195F">
            <w:pPr>
              <w:pStyle w:val="afa"/>
            </w:pPr>
          </w:p>
        </w:tc>
        <w:tc>
          <w:tcPr>
            <w:tcW w:w="1818" w:type="dxa"/>
            <w:shd w:val="clear" w:color="auto" w:fill="auto"/>
          </w:tcPr>
          <w:p w:rsidR="00344837" w:rsidRPr="009C7735" w:rsidRDefault="00344837" w:rsidP="003F195F">
            <w:pPr>
              <w:pStyle w:val="afa"/>
            </w:pPr>
            <w:r w:rsidRPr="009C7735">
              <w:t>Инсп</w:t>
            </w:r>
            <w:r w:rsidR="009C7735" w:rsidRPr="009C7735">
              <w:t xml:space="preserve">. </w:t>
            </w:r>
            <w:r w:rsidRPr="009C7735">
              <w:t>по кадрам</w:t>
            </w:r>
          </w:p>
        </w:tc>
        <w:tc>
          <w:tcPr>
            <w:tcW w:w="403" w:type="dxa"/>
            <w:shd w:val="clear" w:color="auto" w:fill="auto"/>
          </w:tcPr>
          <w:p w:rsidR="00344837" w:rsidRPr="009C7735" w:rsidRDefault="00344837" w:rsidP="003F195F">
            <w:pPr>
              <w:pStyle w:val="afa"/>
            </w:pPr>
            <w:r w:rsidRPr="009C7735">
              <w:t>1</w:t>
            </w:r>
          </w:p>
        </w:tc>
        <w:tc>
          <w:tcPr>
            <w:tcW w:w="1105" w:type="dxa"/>
            <w:shd w:val="clear" w:color="auto" w:fill="auto"/>
          </w:tcPr>
          <w:p w:rsidR="00344837" w:rsidRPr="009C7735" w:rsidRDefault="00344837" w:rsidP="003F195F">
            <w:pPr>
              <w:pStyle w:val="afa"/>
            </w:pPr>
            <w:r w:rsidRPr="009C7735">
              <w:t>1164</w:t>
            </w:r>
          </w:p>
        </w:tc>
        <w:tc>
          <w:tcPr>
            <w:tcW w:w="1119" w:type="dxa"/>
            <w:shd w:val="clear" w:color="auto" w:fill="auto"/>
          </w:tcPr>
          <w:p w:rsidR="00344837" w:rsidRPr="009C7735" w:rsidRDefault="00344837" w:rsidP="003F195F">
            <w:pPr>
              <w:pStyle w:val="afa"/>
            </w:pPr>
            <w:r w:rsidRPr="009C7735">
              <w:t>36768</w:t>
            </w:r>
          </w:p>
        </w:tc>
        <w:tc>
          <w:tcPr>
            <w:tcW w:w="1093" w:type="dxa"/>
            <w:shd w:val="clear" w:color="auto" w:fill="auto"/>
          </w:tcPr>
          <w:p w:rsidR="00344837" w:rsidRPr="009C7735" w:rsidRDefault="00344837" w:rsidP="003F195F">
            <w:pPr>
              <w:pStyle w:val="afa"/>
            </w:pPr>
          </w:p>
        </w:tc>
        <w:tc>
          <w:tcPr>
            <w:tcW w:w="1094" w:type="dxa"/>
            <w:shd w:val="clear" w:color="auto" w:fill="auto"/>
          </w:tcPr>
          <w:p w:rsidR="00344837" w:rsidRPr="009C7735" w:rsidRDefault="00344837" w:rsidP="003F195F">
            <w:pPr>
              <w:pStyle w:val="afa"/>
            </w:pPr>
            <w:r w:rsidRPr="009C7735">
              <w:t>1900</w:t>
            </w:r>
          </w:p>
        </w:tc>
        <w:tc>
          <w:tcPr>
            <w:tcW w:w="843" w:type="dxa"/>
            <w:shd w:val="clear" w:color="auto" w:fill="auto"/>
          </w:tcPr>
          <w:p w:rsidR="00344837" w:rsidRPr="009C7735" w:rsidRDefault="00000418" w:rsidP="003F195F">
            <w:pPr>
              <w:pStyle w:val="afa"/>
            </w:pPr>
            <w:r w:rsidRPr="009C7735">
              <w:t>36768</w:t>
            </w:r>
          </w:p>
        </w:tc>
      </w:tr>
      <w:tr w:rsidR="009C7735" w:rsidRPr="009C7735" w:rsidTr="00D0720B">
        <w:trPr>
          <w:trHeight w:val="329"/>
          <w:jc w:val="center"/>
        </w:trPr>
        <w:tc>
          <w:tcPr>
            <w:tcW w:w="1638" w:type="dxa"/>
            <w:vMerge/>
            <w:shd w:val="clear" w:color="auto" w:fill="auto"/>
          </w:tcPr>
          <w:p w:rsidR="00344837" w:rsidRPr="009C7735" w:rsidRDefault="00344837" w:rsidP="003F195F">
            <w:pPr>
              <w:pStyle w:val="afa"/>
            </w:pPr>
          </w:p>
        </w:tc>
        <w:tc>
          <w:tcPr>
            <w:tcW w:w="1818" w:type="dxa"/>
            <w:shd w:val="clear" w:color="auto" w:fill="auto"/>
          </w:tcPr>
          <w:p w:rsidR="00344837" w:rsidRPr="009C7735" w:rsidRDefault="00344837" w:rsidP="003F195F">
            <w:pPr>
              <w:pStyle w:val="afa"/>
            </w:pPr>
            <w:r w:rsidRPr="009C7735">
              <w:t>главбух</w:t>
            </w:r>
          </w:p>
        </w:tc>
        <w:tc>
          <w:tcPr>
            <w:tcW w:w="403" w:type="dxa"/>
            <w:shd w:val="clear" w:color="auto" w:fill="auto"/>
          </w:tcPr>
          <w:p w:rsidR="00344837" w:rsidRPr="009C7735" w:rsidRDefault="00344837" w:rsidP="003F195F">
            <w:pPr>
              <w:pStyle w:val="afa"/>
            </w:pPr>
            <w:r w:rsidRPr="009C7735">
              <w:t>1</w:t>
            </w:r>
          </w:p>
        </w:tc>
        <w:tc>
          <w:tcPr>
            <w:tcW w:w="1105" w:type="dxa"/>
            <w:shd w:val="clear" w:color="auto" w:fill="auto"/>
          </w:tcPr>
          <w:p w:rsidR="00344837" w:rsidRPr="009C7735" w:rsidRDefault="00344837" w:rsidP="003F195F">
            <w:pPr>
              <w:pStyle w:val="afa"/>
            </w:pPr>
            <w:r w:rsidRPr="009C7735">
              <w:t>4006,4</w:t>
            </w:r>
          </w:p>
        </w:tc>
        <w:tc>
          <w:tcPr>
            <w:tcW w:w="1119" w:type="dxa"/>
            <w:shd w:val="clear" w:color="auto" w:fill="auto"/>
          </w:tcPr>
          <w:p w:rsidR="00344837" w:rsidRPr="009C7735" w:rsidRDefault="00344837" w:rsidP="003F195F">
            <w:pPr>
              <w:pStyle w:val="afa"/>
            </w:pPr>
            <w:r w:rsidRPr="009C7735">
              <w:t>78076,8</w:t>
            </w:r>
          </w:p>
        </w:tc>
        <w:tc>
          <w:tcPr>
            <w:tcW w:w="1093" w:type="dxa"/>
            <w:shd w:val="clear" w:color="auto" w:fill="auto"/>
          </w:tcPr>
          <w:p w:rsidR="00344837" w:rsidRPr="009C7735" w:rsidRDefault="00344837" w:rsidP="003F195F">
            <w:pPr>
              <w:pStyle w:val="afa"/>
            </w:pPr>
          </w:p>
        </w:tc>
        <w:tc>
          <w:tcPr>
            <w:tcW w:w="1094" w:type="dxa"/>
            <w:shd w:val="clear" w:color="auto" w:fill="auto"/>
          </w:tcPr>
          <w:p w:rsidR="00344837" w:rsidRPr="009C7735" w:rsidRDefault="00344837" w:rsidP="003F195F">
            <w:pPr>
              <w:pStyle w:val="afa"/>
            </w:pPr>
            <w:r w:rsidRPr="009C7735">
              <w:t>2500</w:t>
            </w:r>
          </w:p>
        </w:tc>
        <w:tc>
          <w:tcPr>
            <w:tcW w:w="843" w:type="dxa"/>
            <w:shd w:val="clear" w:color="auto" w:fill="auto"/>
          </w:tcPr>
          <w:p w:rsidR="00344837" w:rsidRPr="009C7735" w:rsidRDefault="00000418" w:rsidP="003F195F">
            <w:pPr>
              <w:pStyle w:val="afa"/>
            </w:pPr>
            <w:r w:rsidRPr="009C7735">
              <w:t>78076</w:t>
            </w:r>
          </w:p>
        </w:tc>
      </w:tr>
      <w:tr w:rsidR="009C7735" w:rsidRPr="009C7735" w:rsidTr="00D0720B">
        <w:trPr>
          <w:trHeight w:val="303"/>
          <w:jc w:val="center"/>
        </w:trPr>
        <w:tc>
          <w:tcPr>
            <w:tcW w:w="1638" w:type="dxa"/>
            <w:vMerge/>
            <w:shd w:val="clear" w:color="auto" w:fill="auto"/>
          </w:tcPr>
          <w:p w:rsidR="00344837" w:rsidRPr="009C7735" w:rsidRDefault="00344837" w:rsidP="003F195F">
            <w:pPr>
              <w:pStyle w:val="afa"/>
            </w:pPr>
          </w:p>
        </w:tc>
        <w:tc>
          <w:tcPr>
            <w:tcW w:w="1818" w:type="dxa"/>
            <w:shd w:val="clear" w:color="auto" w:fill="auto"/>
          </w:tcPr>
          <w:p w:rsidR="00344837" w:rsidRPr="009C7735" w:rsidRDefault="00344837" w:rsidP="003F195F">
            <w:pPr>
              <w:pStyle w:val="afa"/>
            </w:pPr>
            <w:r w:rsidRPr="009C7735">
              <w:t>Зав</w:t>
            </w:r>
            <w:r w:rsidR="009C7735" w:rsidRPr="009C7735">
              <w:t xml:space="preserve">. </w:t>
            </w:r>
            <w:r w:rsidRPr="009C7735">
              <w:t>складом</w:t>
            </w:r>
          </w:p>
        </w:tc>
        <w:tc>
          <w:tcPr>
            <w:tcW w:w="403" w:type="dxa"/>
            <w:shd w:val="clear" w:color="auto" w:fill="auto"/>
          </w:tcPr>
          <w:p w:rsidR="00344837" w:rsidRPr="009C7735" w:rsidRDefault="00344837" w:rsidP="003F195F">
            <w:pPr>
              <w:pStyle w:val="afa"/>
            </w:pPr>
            <w:r w:rsidRPr="009C7735">
              <w:t>1</w:t>
            </w:r>
          </w:p>
        </w:tc>
        <w:tc>
          <w:tcPr>
            <w:tcW w:w="1105" w:type="dxa"/>
            <w:shd w:val="clear" w:color="auto" w:fill="auto"/>
          </w:tcPr>
          <w:p w:rsidR="00344837" w:rsidRPr="009C7735" w:rsidRDefault="00344837" w:rsidP="003F195F">
            <w:pPr>
              <w:pStyle w:val="afa"/>
            </w:pPr>
            <w:r w:rsidRPr="009C7735">
              <w:t>1164</w:t>
            </w:r>
          </w:p>
        </w:tc>
        <w:tc>
          <w:tcPr>
            <w:tcW w:w="1119" w:type="dxa"/>
            <w:shd w:val="clear" w:color="auto" w:fill="auto"/>
          </w:tcPr>
          <w:p w:rsidR="00344837" w:rsidRPr="009C7735" w:rsidRDefault="00344837" w:rsidP="003F195F">
            <w:pPr>
              <w:pStyle w:val="afa"/>
            </w:pPr>
            <w:r w:rsidRPr="009C7735">
              <w:t>36768</w:t>
            </w:r>
          </w:p>
        </w:tc>
        <w:tc>
          <w:tcPr>
            <w:tcW w:w="1093" w:type="dxa"/>
            <w:shd w:val="clear" w:color="auto" w:fill="auto"/>
          </w:tcPr>
          <w:p w:rsidR="00344837" w:rsidRPr="009C7735" w:rsidRDefault="00344837" w:rsidP="003F195F">
            <w:pPr>
              <w:pStyle w:val="afa"/>
            </w:pPr>
          </w:p>
        </w:tc>
        <w:tc>
          <w:tcPr>
            <w:tcW w:w="1094" w:type="dxa"/>
            <w:shd w:val="clear" w:color="auto" w:fill="auto"/>
          </w:tcPr>
          <w:p w:rsidR="00344837" w:rsidRPr="009C7735" w:rsidRDefault="00344837" w:rsidP="003F195F">
            <w:pPr>
              <w:pStyle w:val="afa"/>
            </w:pPr>
            <w:r w:rsidRPr="009C7735">
              <w:t>1900</w:t>
            </w:r>
          </w:p>
        </w:tc>
        <w:tc>
          <w:tcPr>
            <w:tcW w:w="843" w:type="dxa"/>
            <w:shd w:val="clear" w:color="auto" w:fill="auto"/>
          </w:tcPr>
          <w:p w:rsidR="00344837" w:rsidRPr="009C7735" w:rsidRDefault="00000418" w:rsidP="003F195F">
            <w:pPr>
              <w:pStyle w:val="afa"/>
            </w:pPr>
            <w:r w:rsidRPr="009C7735">
              <w:t>36768</w:t>
            </w:r>
          </w:p>
        </w:tc>
      </w:tr>
      <w:tr w:rsidR="009C7735" w:rsidRPr="009C7735" w:rsidTr="00D0720B">
        <w:trPr>
          <w:trHeight w:val="404"/>
          <w:jc w:val="center"/>
        </w:trPr>
        <w:tc>
          <w:tcPr>
            <w:tcW w:w="1638" w:type="dxa"/>
            <w:vMerge/>
            <w:shd w:val="clear" w:color="auto" w:fill="auto"/>
          </w:tcPr>
          <w:p w:rsidR="00344837" w:rsidRPr="009C7735" w:rsidRDefault="00344837" w:rsidP="003F195F">
            <w:pPr>
              <w:pStyle w:val="afa"/>
            </w:pPr>
          </w:p>
        </w:tc>
        <w:tc>
          <w:tcPr>
            <w:tcW w:w="1818" w:type="dxa"/>
            <w:shd w:val="clear" w:color="auto" w:fill="auto"/>
          </w:tcPr>
          <w:p w:rsidR="00344837" w:rsidRPr="009C7735" w:rsidRDefault="00344837" w:rsidP="003F195F">
            <w:pPr>
              <w:pStyle w:val="afa"/>
            </w:pPr>
            <w:r w:rsidRPr="009C7735">
              <w:t>кассир</w:t>
            </w:r>
          </w:p>
        </w:tc>
        <w:tc>
          <w:tcPr>
            <w:tcW w:w="403" w:type="dxa"/>
            <w:shd w:val="clear" w:color="auto" w:fill="auto"/>
          </w:tcPr>
          <w:p w:rsidR="00344837" w:rsidRPr="009C7735" w:rsidRDefault="00344837" w:rsidP="003F195F">
            <w:pPr>
              <w:pStyle w:val="afa"/>
            </w:pPr>
            <w:r w:rsidRPr="009C7735">
              <w:t>1</w:t>
            </w:r>
          </w:p>
        </w:tc>
        <w:tc>
          <w:tcPr>
            <w:tcW w:w="1105" w:type="dxa"/>
            <w:shd w:val="clear" w:color="auto" w:fill="auto"/>
          </w:tcPr>
          <w:p w:rsidR="00344837" w:rsidRPr="009C7735" w:rsidRDefault="00344837" w:rsidP="003F195F">
            <w:pPr>
              <w:pStyle w:val="afa"/>
            </w:pPr>
            <w:r w:rsidRPr="009C7735">
              <w:t>1318,4</w:t>
            </w:r>
          </w:p>
        </w:tc>
        <w:tc>
          <w:tcPr>
            <w:tcW w:w="1119" w:type="dxa"/>
            <w:shd w:val="clear" w:color="auto" w:fill="auto"/>
          </w:tcPr>
          <w:p w:rsidR="00344837" w:rsidRPr="009C7735" w:rsidRDefault="00344837" w:rsidP="003F195F">
            <w:pPr>
              <w:pStyle w:val="afa"/>
            </w:pPr>
            <w:r w:rsidRPr="009C7735">
              <w:t>38620,8</w:t>
            </w:r>
          </w:p>
        </w:tc>
        <w:tc>
          <w:tcPr>
            <w:tcW w:w="1093" w:type="dxa"/>
            <w:shd w:val="clear" w:color="auto" w:fill="auto"/>
          </w:tcPr>
          <w:p w:rsidR="00344837" w:rsidRPr="009C7735" w:rsidRDefault="00344837" w:rsidP="003F195F">
            <w:pPr>
              <w:pStyle w:val="afa"/>
            </w:pPr>
          </w:p>
        </w:tc>
        <w:tc>
          <w:tcPr>
            <w:tcW w:w="1094" w:type="dxa"/>
            <w:shd w:val="clear" w:color="auto" w:fill="auto"/>
          </w:tcPr>
          <w:p w:rsidR="00344837" w:rsidRPr="009C7735" w:rsidRDefault="00344837" w:rsidP="003F195F">
            <w:pPr>
              <w:pStyle w:val="afa"/>
            </w:pPr>
            <w:r w:rsidRPr="009C7735">
              <w:t>1900</w:t>
            </w:r>
          </w:p>
        </w:tc>
        <w:tc>
          <w:tcPr>
            <w:tcW w:w="843" w:type="dxa"/>
            <w:shd w:val="clear" w:color="auto" w:fill="auto"/>
          </w:tcPr>
          <w:p w:rsidR="00344837" w:rsidRPr="009C7735" w:rsidRDefault="00000418" w:rsidP="003F195F">
            <w:pPr>
              <w:pStyle w:val="afa"/>
            </w:pPr>
            <w:r w:rsidRPr="009C7735">
              <w:t>38620</w:t>
            </w:r>
          </w:p>
        </w:tc>
      </w:tr>
      <w:tr w:rsidR="009C7735" w:rsidRPr="009C7735" w:rsidTr="00D0720B">
        <w:trPr>
          <w:trHeight w:val="506"/>
          <w:jc w:val="center"/>
        </w:trPr>
        <w:tc>
          <w:tcPr>
            <w:tcW w:w="1638" w:type="dxa"/>
            <w:vMerge/>
            <w:shd w:val="clear" w:color="auto" w:fill="auto"/>
          </w:tcPr>
          <w:p w:rsidR="00344837" w:rsidRPr="009C7735" w:rsidRDefault="00344837" w:rsidP="003F195F">
            <w:pPr>
              <w:pStyle w:val="afa"/>
            </w:pPr>
          </w:p>
        </w:tc>
        <w:tc>
          <w:tcPr>
            <w:tcW w:w="1818" w:type="dxa"/>
            <w:shd w:val="clear" w:color="auto" w:fill="auto"/>
          </w:tcPr>
          <w:p w:rsidR="00344837" w:rsidRPr="009C7735" w:rsidRDefault="00344837" w:rsidP="003F195F">
            <w:pPr>
              <w:pStyle w:val="afa"/>
            </w:pPr>
            <w:r w:rsidRPr="009C7735">
              <w:t>секретарь</w:t>
            </w:r>
          </w:p>
        </w:tc>
        <w:tc>
          <w:tcPr>
            <w:tcW w:w="403" w:type="dxa"/>
            <w:shd w:val="clear" w:color="auto" w:fill="auto"/>
          </w:tcPr>
          <w:p w:rsidR="00344837" w:rsidRPr="009C7735" w:rsidRDefault="00344837" w:rsidP="003F195F">
            <w:pPr>
              <w:pStyle w:val="afa"/>
            </w:pPr>
            <w:r w:rsidRPr="009C7735">
              <w:t>1</w:t>
            </w:r>
          </w:p>
        </w:tc>
        <w:tc>
          <w:tcPr>
            <w:tcW w:w="1105" w:type="dxa"/>
            <w:shd w:val="clear" w:color="auto" w:fill="auto"/>
          </w:tcPr>
          <w:p w:rsidR="00344837" w:rsidRPr="009C7735" w:rsidRDefault="00344837" w:rsidP="003F195F">
            <w:pPr>
              <w:pStyle w:val="afa"/>
            </w:pPr>
            <w:r w:rsidRPr="009C7735">
              <w:t>1030,4</w:t>
            </w:r>
          </w:p>
        </w:tc>
        <w:tc>
          <w:tcPr>
            <w:tcW w:w="1119" w:type="dxa"/>
            <w:shd w:val="clear" w:color="auto" w:fill="auto"/>
          </w:tcPr>
          <w:p w:rsidR="00344837" w:rsidRPr="009C7735" w:rsidRDefault="00344837" w:rsidP="003F195F">
            <w:pPr>
              <w:pStyle w:val="afa"/>
            </w:pPr>
            <w:r w:rsidRPr="009C7735">
              <w:t>36364,8</w:t>
            </w:r>
          </w:p>
        </w:tc>
        <w:tc>
          <w:tcPr>
            <w:tcW w:w="1093" w:type="dxa"/>
            <w:shd w:val="clear" w:color="auto" w:fill="auto"/>
          </w:tcPr>
          <w:p w:rsidR="00344837" w:rsidRPr="009C7735" w:rsidRDefault="00344837" w:rsidP="003F195F">
            <w:pPr>
              <w:pStyle w:val="afa"/>
            </w:pPr>
          </w:p>
        </w:tc>
        <w:tc>
          <w:tcPr>
            <w:tcW w:w="1094" w:type="dxa"/>
            <w:shd w:val="clear" w:color="auto" w:fill="auto"/>
          </w:tcPr>
          <w:p w:rsidR="00344837" w:rsidRPr="009C7735" w:rsidRDefault="00344837" w:rsidP="003F195F">
            <w:pPr>
              <w:pStyle w:val="afa"/>
            </w:pPr>
            <w:r w:rsidRPr="009C7735">
              <w:t>2000</w:t>
            </w:r>
          </w:p>
        </w:tc>
        <w:tc>
          <w:tcPr>
            <w:tcW w:w="843" w:type="dxa"/>
            <w:shd w:val="clear" w:color="auto" w:fill="auto"/>
          </w:tcPr>
          <w:p w:rsidR="00344837" w:rsidRPr="009C7735" w:rsidRDefault="00000418" w:rsidP="003F195F">
            <w:pPr>
              <w:pStyle w:val="afa"/>
            </w:pPr>
            <w:r w:rsidRPr="009C7735">
              <w:t>36364</w:t>
            </w:r>
          </w:p>
        </w:tc>
      </w:tr>
      <w:tr w:rsidR="009C7735" w:rsidRPr="009C7735" w:rsidTr="00D0720B">
        <w:trPr>
          <w:trHeight w:val="429"/>
          <w:jc w:val="center"/>
        </w:trPr>
        <w:tc>
          <w:tcPr>
            <w:tcW w:w="1638" w:type="dxa"/>
            <w:vMerge/>
            <w:shd w:val="clear" w:color="auto" w:fill="auto"/>
          </w:tcPr>
          <w:p w:rsidR="00344837" w:rsidRPr="009C7735" w:rsidRDefault="00344837" w:rsidP="003F195F">
            <w:pPr>
              <w:pStyle w:val="afa"/>
            </w:pPr>
          </w:p>
        </w:tc>
        <w:tc>
          <w:tcPr>
            <w:tcW w:w="1818" w:type="dxa"/>
            <w:shd w:val="clear" w:color="auto" w:fill="auto"/>
          </w:tcPr>
          <w:p w:rsidR="00344837" w:rsidRPr="009C7735" w:rsidRDefault="00344837" w:rsidP="003F195F">
            <w:pPr>
              <w:pStyle w:val="afa"/>
            </w:pPr>
            <w:r w:rsidRPr="009C7735">
              <w:t>бухгалтер</w:t>
            </w:r>
          </w:p>
        </w:tc>
        <w:tc>
          <w:tcPr>
            <w:tcW w:w="403" w:type="dxa"/>
            <w:shd w:val="clear" w:color="auto" w:fill="auto"/>
          </w:tcPr>
          <w:p w:rsidR="00344837" w:rsidRPr="009C7735" w:rsidRDefault="00344837" w:rsidP="003F195F">
            <w:pPr>
              <w:pStyle w:val="afa"/>
            </w:pPr>
            <w:r w:rsidRPr="009C7735">
              <w:t>3</w:t>
            </w:r>
          </w:p>
        </w:tc>
        <w:tc>
          <w:tcPr>
            <w:tcW w:w="1105" w:type="dxa"/>
            <w:shd w:val="clear" w:color="auto" w:fill="auto"/>
          </w:tcPr>
          <w:p w:rsidR="00344837" w:rsidRPr="009C7735" w:rsidRDefault="00344837" w:rsidP="003F195F">
            <w:pPr>
              <w:pStyle w:val="afa"/>
            </w:pPr>
            <w:r w:rsidRPr="009C7735">
              <w:t>2752</w:t>
            </w:r>
          </w:p>
        </w:tc>
        <w:tc>
          <w:tcPr>
            <w:tcW w:w="1119" w:type="dxa"/>
            <w:shd w:val="clear" w:color="auto" w:fill="auto"/>
          </w:tcPr>
          <w:p w:rsidR="00344837" w:rsidRPr="009C7735" w:rsidRDefault="00344837" w:rsidP="003F195F">
            <w:pPr>
              <w:pStyle w:val="afa"/>
            </w:pPr>
            <w:r w:rsidRPr="009C7735">
              <w:t>63024</w:t>
            </w:r>
          </w:p>
        </w:tc>
        <w:tc>
          <w:tcPr>
            <w:tcW w:w="1093" w:type="dxa"/>
            <w:shd w:val="clear" w:color="auto" w:fill="auto"/>
          </w:tcPr>
          <w:p w:rsidR="00344837" w:rsidRPr="009C7735" w:rsidRDefault="00344837" w:rsidP="003F195F">
            <w:pPr>
              <w:pStyle w:val="afa"/>
            </w:pPr>
          </w:p>
        </w:tc>
        <w:tc>
          <w:tcPr>
            <w:tcW w:w="1094" w:type="dxa"/>
            <w:shd w:val="clear" w:color="auto" w:fill="auto"/>
          </w:tcPr>
          <w:p w:rsidR="00344837" w:rsidRPr="009C7735" w:rsidRDefault="00344837" w:rsidP="003F195F">
            <w:pPr>
              <w:pStyle w:val="afa"/>
            </w:pPr>
            <w:r w:rsidRPr="009C7735">
              <w:t>2500</w:t>
            </w:r>
          </w:p>
        </w:tc>
        <w:tc>
          <w:tcPr>
            <w:tcW w:w="843" w:type="dxa"/>
            <w:shd w:val="clear" w:color="auto" w:fill="auto"/>
          </w:tcPr>
          <w:p w:rsidR="00344837" w:rsidRPr="009C7735" w:rsidRDefault="00000418" w:rsidP="003F195F">
            <w:pPr>
              <w:pStyle w:val="afa"/>
            </w:pPr>
            <w:r w:rsidRPr="009C7735">
              <w:t>189072</w:t>
            </w:r>
          </w:p>
        </w:tc>
      </w:tr>
      <w:tr w:rsidR="009C7735" w:rsidRPr="009C7735" w:rsidTr="00D0720B">
        <w:trPr>
          <w:jc w:val="center"/>
        </w:trPr>
        <w:tc>
          <w:tcPr>
            <w:tcW w:w="1638" w:type="dxa"/>
            <w:shd w:val="clear" w:color="auto" w:fill="auto"/>
          </w:tcPr>
          <w:p w:rsidR="00344837" w:rsidRPr="009C7735" w:rsidRDefault="00344837" w:rsidP="003F195F">
            <w:pPr>
              <w:pStyle w:val="afa"/>
            </w:pPr>
          </w:p>
        </w:tc>
        <w:tc>
          <w:tcPr>
            <w:tcW w:w="1818" w:type="dxa"/>
            <w:shd w:val="clear" w:color="auto" w:fill="auto"/>
          </w:tcPr>
          <w:p w:rsidR="00344837" w:rsidRPr="009C7735" w:rsidRDefault="00344837" w:rsidP="003F195F">
            <w:pPr>
              <w:pStyle w:val="afa"/>
            </w:pPr>
            <w:r w:rsidRPr="009C7735">
              <w:t>Итого</w:t>
            </w:r>
          </w:p>
        </w:tc>
        <w:tc>
          <w:tcPr>
            <w:tcW w:w="403" w:type="dxa"/>
            <w:shd w:val="clear" w:color="auto" w:fill="auto"/>
          </w:tcPr>
          <w:p w:rsidR="00344837" w:rsidRPr="009C7735" w:rsidRDefault="00344837" w:rsidP="003F195F">
            <w:pPr>
              <w:pStyle w:val="afa"/>
            </w:pPr>
          </w:p>
        </w:tc>
        <w:tc>
          <w:tcPr>
            <w:tcW w:w="1105" w:type="dxa"/>
            <w:shd w:val="clear" w:color="auto" w:fill="auto"/>
          </w:tcPr>
          <w:p w:rsidR="00344837" w:rsidRPr="009C7735" w:rsidRDefault="00344837" w:rsidP="003F195F">
            <w:pPr>
              <w:pStyle w:val="afa"/>
            </w:pPr>
          </w:p>
        </w:tc>
        <w:tc>
          <w:tcPr>
            <w:tcW w:w="1119" w:type="dxa"/>
            <w:shd w:val="clear" w:color="auto" w:fill="auto"/>
          </w:tcPr>
          <w:p w:rsidR="00344837" w:rsidRPr="009C7735" w:rsidRDefault="00000418" w:rsidP="003F195F">
            <w:pPr>
              <w:pStyle w:val="afa"/>
            </w:pPr>
            <w:r w:rsidRPr="009C7735">
              <w:t>1065734</w:t>
            </w:r>
          </w:p>
        </w:tc>
        <w:tc>
          <w:tcPr>
            <w:tcW w:w="1093" w:type="dxa"/>
            <w:shd w:val="clear" w:color="auto" w:fill="auto"/>
          </w:tcPr>
          <w:p w:rsidR="00344837" w:rsidRPr="009C7735" w:rsidRDefault="00000418" w:rsidP="003F195F">
            <w:pPr>
              <w:pStyle w:val="afa"/>
            </w:pPr>
            <w:r w:rsidRPr="009C7735">
              <w:t>8400</w:t>
            </w:r>
          </w:p>
        </w:tc>
        <w:tc>
          <w:tcPr>
            <w:tcW w:w="1094" w:type="dxa"/>
            <w:shd w:val="clear" w:color="auto" w:fill="auto"/>
          </w:tcPr>
          <w:p w:rsidR="00344837" w:rsidRPr="009C7735" w:rsidRDefault="00344837" w:rsidP="003F195F">
            <w:pPr>
              <w:pStyle w:val="afa"/>
            </w:pPr>
          </w:p>
        </w:tc>
        <w:tc>
          <w:tcPr>
            <w:tcW w:w="843" w:type="dxa"/>
            <w:shd w:val="clear" w:color="auto" w:fill="auto"/>
          </w:tcPr>
          <w:p w:rsidR="00344837" w:rsidRPr="009C7735" w:rsidRDefault="00344837" w:rsidP="003F195F">
            <w:pPr>
              <w:pStyle w:val="afa"/>
            </w:pPr>
          </w:p>
        </w:tc>
      </w:tr>
      <w:tr w:rsidR="009C7735" w:rsidRPr="009C7735" w:rsidTr="00D0720B">
        <w:trPr>
          <w:jc w:val="center"/>
        </w:trPr>
        <w:tc>
          <w:tcPr>
            <w:tcW w:w="1638" w:type="dxa"/>
            <w:shd w:val="clear" w:color="auto" w:fill="auto"/>
          </w:tcPr>
          <w:p w:rsidR="00344837" w:rsidRPr="009C7735" w:rsidRDefault="00344837" w:rsidP="003F195F">
            <w:pPr>
              <w:pStyle w:val="afa"/>
            </w:pPr>
          </w:p>
        </w:tc>
        <w:tc>
          <w:tcPr>
            <w:tcW w:w="1818" w:type="dxa"/>
            <w:shd w:val="clear" w:color="auto" w:fill="auto"/>
          </w:tcPr>
          <w:p w:rsidR="00344837" w:rsidRPr="009C7735" w:rsidRDefault="00344837" w:rsidP="003F195F">
            <w:pPr>
              <w:pStyle w:val="afa"/>
            </w:pPr>
            <w:r w:rsidRPr="009C7735">
              <w:t>всего</w:t>
            </w:r>
          </w:p>
        </w:tc>
        <w:tc>
          <w:tcPr>
            <w:tcW w:w="403" w:type="dxa"/>
            <w:shd w:val="clear" w:color="auto" w:fill="auto"/>
          </w:tcPr>
          <w:p w:rsidR="00344837" w:rsidRPr="009C7735" w:rsidRDefault="00344837" w:rsidP="003F195F">
            <w:pPr>
              <w:pStyle w:val="afa"/>
            </w:pPr>
          </w:p>
        </w:tc>
        <w:tc>
          <w:tcPr>
            <w:tcW w:w="1105" w:type="dxa"/>
            <w:shd w:val="clear" w:color="auto" w:fill="auto"/>
          </w:tcPr>
          <w:p w:rsidR="00344837" w:rsidRPr="009C7735" w:rsidRDefault="00344837" w:rsidP="003F195F">
            <w:pPr>
              <w:pStyle w:val="afa"/>
            </w:pPr>
          </w:p>
        </w:tc>
        <w:tc>
          <w:tcPr>
            <w:tcW w:w="1119" w:type="dxa"/>
            <w:shd w:val="clear" w:color="auto" w:fill="auto"/>
          </w:tcPr>
          <w:p w:rsidR="00344837" w:rsidRPr="009C7735" w:rsidRDefault="00344837" w:rsidP="003F195F">
            <w:pPr>
              <w:pStyle w:val="afa"/>
            </w:pPr>
          </w:p>
        </w:tc>
        <w:tc>
          <w:tcPr>
            <w:tcW w:w="1093" w:type="dxa"/>
            <w:shd w:val="clear" w:color="auto" w:fill="auto"/>
          </w:tcPr>
          <w:p w:rsidR="00344837" w:rsidRPr="009C7735" w:rsidRDefault="00344837" w:rsidP="003F195F">
            <w:pPr>
              <w:pStyle w:val="afa"/>
            </w:pPr>
          </w:p>
        </w:tc>
        <w:tc>
          <w:tcPr>
            <w:tcW w:w="1094" w:type="dxa"/>
            <w:shd w:val="clear" w:color="auto" w:fill="auto"/>
          </w:tcPr>
          <w:p w:rsidR="00344837" w:rsidRPr="009C7735" w:rsidRDefault="00344837" w:rsidP="003F195F">
            <w:pPr>
              <w:pStyle w:val="afa"/>
            </w:pPr>
          </w:p>
        </w:tc>
        <w:tc>
          <w:tcPr>
            <w:tcW w:w="843" w:type="dxa"/>
            <w:shd w:val="clear" w:color="auto" w:fill="auto"/>
          </w:tcPr>
          <w:p w:rsidR="00344837" w:rsidRPr="009C7735" w:rsidRDefault="00344837" w:rsidP="003F195F">
            <w:pPr>
              <w:pStyle w:val="afa"/>
            </w:pPr>
          </w:p>
        </w:tc>
      </w:tr>
    </w:tbl>
    <w:p w:rsidR="00AD4181" w:rsidRPr="009C7735" w:rsidRDefault="00AD4181" w:rsidP="009C7735"/>
    <w:p w:rsidR="009C7735" w:rsidRDefault="00B432B7" w:rsidP="009C7735">
      <w:r w:rsidRPr="009C7735">
        <w:t>Рас</w:t>
      </w:r>
      <w:r w:rsidR="00117D95" w:rsidRPr="009C7735">
        <w:t>чет производственно-технического штата и фонда заработной платы работников хозяйства движения при эксплуатации существующих и вновь вводимых устройств</w:t>
      </w:r>
      <w:r w:rsidR="009C7735" w:rsidRPr="009C7735">
        <w:t>.</w:t>
      </w:r>
    </w:p>
    <w:p w:rsidR="009C7735" w:rsidRDefault="00CE6F1C" w:rsidP="009C7735">
      <w:r w:rsidRPr="009C7735">
        <w:t>При ручном управлении стрелками 5-7 стрелочных переводов объединяется в один стрелочный пост</w:t>
      </w:r>
      <w:r w:rsidR="009C7735" w:rsidRPr="009C7735">
        <w:t xml:space="preserve">. </w:t>
      </w:r>
      <w:r w:rsidRPr="009C7735">
        <w:t xml:space="preserve">На промежуточной станции </w:t>
      </w:r>
      <w:r w:rsidR="009C7735">
        <w:t>-</w:t>
      </w:r>
      <w:r w:rsidRPr="009C7735">
        <w:t xml:space="preserve"> не менее двух стрелочных постов</w:t>
      </w:r>
      <w:r w:rsidR="009C7735" w:rsidRPr="009C7735">
        <w:t xml:space="preserve">. </w:t>
      </w:r>
      <w:r w:rsidRPr="009C7735">
        <w:t>На каждый стрелочный пост приходится 4 дежурных по стрелочному посту</w:t>
      </w:r>
      <w:r w:rsidR="009C7735" w:rsidRPr="009C7735">
        <w:t xml:space="preserve">. </w:t>
      </w:r>
      <w:r w:rsidRPr="009C7735">
        <w:t>Старший дежурный назначается 1 стрелочный район, объединяющей 2-3 стрелочных поста</w:t>
      </w:r>
      <w:r w:rsidR="009C7735" w:rsidRPr="009C7735">
        <w:t xml:space="preserve">. </w:t>
      </w:r>
      <w:r w:rsidRPr="009C7735">
        <w:t>При электрической централизации штат дежурных по стрелочному посту сокращается</w:t>
      </w:r>
      <w:r w:rsidR="009C7735" w:rsidRPr="009C7735">
        <w:t xml:space="preserve">. </w:t>
      </w:r>
      <w:r w:rsidRPr="009C7735">
        <w:t>При диспетчерской централизации штат дежурных по станции до 1-2 на каждую промежуточную станцию</w:t>
      </w:r>
      <w:r w:rsidR="009C7735" w:rsidRPr="009C7735">
        <w:t>.</w:t>
      </w:r>
    </w:p>
    <w:p w:rsidR="00280F9D" w:rsidRDefault="00280F9D" w:rsidP="003F195F">
      <w:pPr>
        <w:ind w:left="708" w:firstLine="12"/>
      </w:pPr>
    </w:p>
    <w:p w:rsidR="00CE6F1C" w:rsidRPr="009C7735" w:rsidRDefault="00CE6F1C" w:rsidP="003F195F">
      <w:pPr>
        <w:ind w:left="708" w:firstLine="12"/>
      </w:pPr>
      <w:r w:rsidRPr="009C7735">
        <w:t xml:space="preserve">Таблица </w:t>
      </w:r>
      <w:r w:rsidR="00E71C7A" w:rsidRPr="009C7735">
        <w:t>1</w:t>
      </w:r>
      <w:r w:rsidR="00CB6226" w:rsidRPr="009C7735">
        <w:t>1</w:t>
      </w:r>
      <w:r w:rsidR="009C7735" w:rsidRPr="009C7735">
        <w:t xml:space="preserve">. </w:t>
      </w:r>
      <w:r w:rsidR="00590E79" w:rsidRPr="009C7735">
        <w:t>Расчет штата работников хозяйства движения по эксплуатации существующих устройств</w:t>
      </w:r>
      <w:r w:rsidR="009C7735" w:rsidRPr="009C7735">
        <w:t xml:space="preserve">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32"/>
        <w:gridCol w:w="1459"/>
        <w:gridCol w:w="1249"/>
        <w:gridCol w:w="1536"/>
        <w:gridCol w:w="1069"/>
      </w:tblGrid>
      <w:tr w:rsidR="00CE6F1C" w:rsidRPr="009C7735" w:rsidTr="00D0720B">
        <w:trPr>
          <w:trHeight w:val="504"/>
          <w:jc w:val="center"/>
        </w:trPr>
        <w:tc>
          <w:tcPr>
            <w:tcW w:w="3832" w:type="dxa"/>
            <w:vMerge w:val="restart"/>
            <w:shd w:val="clear" w:color="auto" w:fill="auto"/>
          </w:tcPr>
          <w:p w:rsidR="00CE6F1C" w:rsidRPr="009C7735" w:rsidRDefault="00CE6F1C" w:rsidP="003F195F">
            <w:pPr>
              <w:pStyle w:val="afa"/>
            </w:pPr>
            <w:r w:rsidRPr="009C7735">
              <w:t>Наименование должностей</w:t>
            </w:r>
          </w:p>
          <w:p w:rsidR="00CE6F1C" w:rsidRPr="009C7735" w:rsidRDefault="00CE6F1C" w:rsidP="003F195F">
            <w:pPr>
              <w:pStyle w:val="afa"/>
            </w:pPr>
          </w:p>
        </w:tc>
        <w:tc>
          <w:tcPr>
            <w:tcW w:w="5313" w:type="dxa"/>
            <w:gridSpan w:val="4"/>
            <w:shd w:val="clear" w:color="auto" w:fill="auto"/>
          </w:tcPr>
          <w:p w:rsidR="00CE6F1C" w:rsidRPr="009C7735" w:rsidRDefault="00CE6F1C" w:rsidP="003F195F">
            <w:pPr>
              <w:pStyle w:val="afa"/>
            </w:pPr>
            <w:r w:rsidRPr="009C7735">
              <w:t>Существующие устройства</w:t>
            </w:r>
            <w:r w:rsidR="009C7735" w:rsidRPr="009C7735">
              <w:t xml:space="preserve">. </w:t>
            </w:r>
          </w:p>
        </w:tc>
      </w:tr>
      <w:tr w:rsidR="008E4483" w:rsidRPr="009C7735" w:rsidTr="00D0720B">
        <w:trPr>
          <w:trHeight w:val="1761"/>
          <w:jc w:val="center"/>
        </w:trPr>
        <w:tc>
          <w:tcPr>
            <w:tcW w:w="3832" w:type="dxa"/>
            <w:vMerge/>
            <w:shd w:val="clear" w:color="auto" w:fill="auto"/>
          </w:tcPr>
          <w:p w:rsidR="00CE6F1C" w:rsidRPr="009C7735" w:rsidRDefault="00CE6F1C" w:rsidP="003F195F">
            <w:pPr>
              <w:pStyle w:val="afa"/>
            </w:pPr>
          </w:p>
        </w:tc>
        <w:tc>
          <w:tcPr>
            <w:tcW w:w="1459" w:type="dxa"/>
            <w:shd w:val="clear" w:color="auto" w:fill="auto"/>
            <w:textDirection w:val="btLr"/>
          </w:tcPr>
          <w:p w:rsidR="00CE6F1C" w:rsidRPr="009C7735" w:rsidRDefault="00CE6F1C" w:rsidP="003F195F">
            <w:pPr>
              <w:pStyle w:val="afa"/>
            </w:pPr>
            <w:r w:rsidRPr="009C7735">
              <w:t>измеритель</w:t>
            </w:r>
          </w:p>
        </w:tc>
        <w:tc>
          <w:tcPr>
            <w:tcW w:w="1249" w:type="dxa"/>
            <w:shd w:val="clear" w:color="auto" w:fill="auto"/>
            <w:textDirection w:val="btLr"/>
          </w:tcPr>
          <w:p w:rsidR="00CE6F1C" w:rsidRPr="009C7735" w:rsidRDefault="00CE6F1C" w:rsidP="003F195F">
            <w:pPr>
              <w:pStyle w:val="afa"/>
            </w:pPr>
            <w:r w:rsidRPr="009C7735">
              <w:t>Кол-во измерителей</w:t>
            </w:r>
          </w:p>
          <w:p w:rsidR="00CE6F1C" w:rsidRPr="009C7735" w:rsidRDefault="00CE6F1C" w:rsidP="003F195F">
            <w:pPr>
              <w:pStyle w:val="afa"/>
            </w:pPr>
          </w:p>
        </w:tc>
        <w:tc>
          <w:tcPr>
            <w:tcW w:w="1536" w:type="dxa"/>
            <w:shd w:val="clear" w:color="auto" w:fill="auto"/>
            <w:textDirection w:val="btLr"/>
          </w:tcPr>
          <w:p w:rsidR="00CE6F1C" w:rsidRPr="009C7735" w:rsidRDefault="00CE6F1C" w:rsidP="003F195F">
            <w:pPr>
              <w:pStyle w:val="afa"/>
            </w:pPr>
            <w:r w:rsidRPr="009C7735">
              <w:t>Но</w:t>
            </w:r>
            <w:r w:rsidR="008E4483" w:rsidRPr="009C7735">
              <w:t>рматив численности на измеритель</w:t>
            </w:r>
          </w:p>
          <w:p w:rsidR="00CE6F1C" w:rsidRPr="009C7735" w:rsidRDefault="00CE6F1C" w:rsidP="003F195F">
            <w:pPr>
              <w:pStyle w:val="afa"/>
            </w:pPr>
          </w:p>
        </w:tc>
        <w:tc>
          <w:tcPr>
            <w:tcW w:w="1069" w:type="dxa"/>
            <w:shd w:val="clear" w:color="auto" w:fill="auto"/>
            <w:textDirection w:val="btLr"/>
          </w:tcPr>
          <w:p w:rsidR="00CE6F1C" w:rsidRPr="009C7735" w:rsidRDefault="00CE6F1C" w:rsidP="003F195F">
            <w:pPr>
              <w:pStyle w:val="afa"/>
            </w:pPr>
            <w:r w:rsidRPr="009C7735">
              <w:t>Расчет штата</w:t>
            </w:r>
          </w:p>
        </w:tc>
      </w:tr>
      <w:tr w:rsidR="008E4483" w:rsidRPr="009C7735" w:rsidTr="00D0720B">
        <w:trPr>
          <w:trHeight w:val="113"/>
          <w:jc w:val="center"/>
        </w:trPr>
        <w:tc>
          <w:tcPr>
            <w:tcW w:w="3832" w:type="dxa"/>
            <w:shd w:val="clear" w:color="auto" w:fill="auto"/>
          </w:tcPr>
          <w:p w:rsidR="00CE6F1C" w:rsidRPr="009C7735" w:rsidRDefault="00CE6F1C" w:rsidP="003F195F">
            <w:pPr>
              <w:pStyle w:val="afa"/>
            </w:pPr>
            <w:r w:rsidRPr="009C7735">
              <w:t>Поездной диспетчер поста ДЦ</w:t>
            </w:r>
          </w:p>
        </w:tc>
        <w:tc>
          <w:tcPr>
            <w:tcW w:w="1459" w:type="dxa"/>
            <w:shd w:val="clear" w:color="auto" w:fill="auto"/>
          </w:tcPr>
          <w:p w:rsidR="00CE6F1C" w:rsidRPr="009C7735" w:rsidRDefault="008E4483" w:rsidP="003F195F">
            <w:pPr>
              <w:pStyle w:val="afa"/>
            </w:pPr>
            <w:r w:rsidRPr="009C7735">
              <w:t>Д</w:t>
            </w:r>
            <w:r w:rsidR="00CE6F1C" w:rsidRPr="009C7735">
              <w:t>исп</w:t>
            </w:r>
            <w:r w:rsidR="009C7735" w:rsidRPr="009C7735">
              <w:t xml:space="preserve">. </w:t>
            </w:r>
            <w:r w:rsidR="00CE6F1C" w:rsidRPr="009C7735">
              <w:t>круг</w:t>
            </w:r>
          </w:p>
        </w:tc>
        <w:tc>
          <w:tcPr>
            <w:tcW w:w="1249" w:type="dxa"/>
            <w:shd w:val="clear" w:color="auto" w:fill="auto"/>
          </w:tcPr>
          <w:p w:rsidR="00CE6F1C" w:rsidRPr="009C7735" w:rsidRDefault="00CE6F1C" w:rsidP="003F195F">
            <w:pPr>
              <w:pStyle w:val="afa"/>
            </w:pPr>
          </w:p>
          <w:p w:rsidR="00CE6F1C" w:rsidRPr="009C7735" w:rsidRDefault="00CE6F1C" w:rsidP="003F195F">
            <w:pPr>
              <w:pStyle w:val="afa"/>
            </w:pPr>
            <w:r w:rsidRPr="009C7735">
              <w:t>1</w:t>
            </w:r>
          </w:p>
        </w:tc>
        <w:tc>
          <w:tcPr>
            <w:tcW w:w="1536" w:type="dxa"/>
            <w:shd w:val="clear" w:color="auto" w:fill="auto"/>
          </w:tcPr>
          <w:p w:rsidR="00CE6F1C" w:rsidRPr="009C7735" w:rsidRDefault="00CE6F1C" w:rsidP="003F195F">
            <w:pPr>
              <w:pStyle w:val="afa"/>
            </w:pPr>
          </w:p>
          <w:p w:rsidR="00CE6F1C" w:rsidRPr="009C7735" w:rsidRDefault="00CE6F1C" w:rsidP="003F195F">
            <w:pPr>
              <w:pStyle w:val="afa"/>
            </w:pPr>
            <w:r w:rsidRPr="009C7735">
              <w:t>4</w:t>
            </w:r>
          </w:p>
        </w:tc>
        <w:tc>
          <w:tcPr>
            <w:tcW w:w="1069" w:type="dxa"/>
            <w:shd w:val="clear" w:color="auto" w:fill="auto"/>
          </w:tcPr>
          <w:p w:rsidR="00CE6F1C" w:rsidRPr="009C7735" w:rsidRDefault="00CE6F1C" w:rsidP="003F195F">
            <w:pPr>
              <w:pStyle w:val="afa"/>
            </w:pPr>
          </w:p>
          <w:p w:rsidR="00CE6F1C" w:rsidRPr="009C7735" w:rsidRDefault="00CE6F1C" w:rsidP="003F195F">
            <w:pPr>
              <w:pStyle w:val="afa"/>
            </w:pPr>
            <w:r w:rsidRPr="009C7735">
              <w:t>4</w:t>
            </w:r>
          </w:p>
        </w:tc>
      </w:tr>
      <w:tr w:rsidR="008E4483" w:rsidRPr="009C7735" w:rsidTr="00D0720B">
        <w:trPr>
          <w:trHeight w:val="113"/>
          <w:jc w:val="center"/>
        </w:trPr>
        <w:tc>
          <w:tcPr>
            <w:tcW w:w="3832" w:type="dxa"/>
            <w:shd w:val="clear" w:color="auto" w:fill="auto"/>
          </w:tcPr>
          <w:p w:rsidR="00CE6F1C" w:rsidRPr="009C7735" w:rsidRDefault="00CE6F1C" w:rsidP="003F195F">
            <w:pPr>
              <w:pStyle w:val="afa"/>
            </w:pPr>
            <w:r w:rsidRPr="009C7735">
              <w:t>Начальник станции</w:t>
            </w:r>
          </w:p>
        </w:tc>
        <w:tc>
          <w:tcPr>
            <w:tcW w:w="1459" w:type="dxa"/>
            <w:shd w:val="clear" w:color="auto" w:fill="auto"/>
          </w:tcPr>
          <w:p w:rsidR="00CE6F1C" w:rsidRPr="009C7735" w:rsidRDefault="00CE6F1C" w:rsidP="003F195F">
            <w:pPr>
              <w:pStyle w:val="afa"/>
            </w:pPr>
            <w:r w:rsidRPr="009C7735">
              <w:t>ст</w:t>
            </w:r>
            <w:r w:rsidR="009C7735" w:rsidRPr="009C7735">
              <w:t xml:space="preserve">. </w:t>
            </w:r>
          </w:p>
        </w:tc>
        <w:tc>
          <w:tcPr>
            <w:tcW w:w="1249" w:type="dxa"/>
            <w:shd w:val="clear" w:color="auto" w:fill="auto"/>
          </w:tcPr>
          <w:p w:rsidR="00CE6F1C" w:rsidRPr="009C7735" w:rsidRDefault="00CE6F1C" w:rsidP="003F195F">
            <w:pPr>
              <w:pStyle w:val="afa"/>
            </w:pPr>
            <w:r w:rsidRPr="009C7735">
              <w:t>1</w:t>
            </w:r>
          </w:p>
        </w:tc>
        <w:tc>
          <w:tcPr>
            <w:tcW w:w="1536" w:type="dxa"/>
            <w:shd w:val="clear" w:color="auto" w:fill="auto"/>
          </w:tcPr>
          <w:p w:rsidR="00CE6F1C" w:rsidRPr="009C7735" w:rsidRDefault="00CE6F1C" w:rsidP="003F195F">
            <w:pPr>
              <w:pStyle w:val="afa"/>
            </w:pPr>
            <w:r w:rsidRPr="009C7735">
              <w:t>1</w:t>
            </w:r>
          </w:p>
        </w:tc>
        <w:tc>
          <w:tcPr>
            <w:tcW w:w="1069" w:type="dxa"/>
            <w:shd w:val="clear" w:color="auto" w:fill="auto"/>
          </w:tcPr>
          <w:p w:rsidR="00CE6F1C" w:rsidRPr="009C7735" w:rsidRDefault="00CE6F1C" w:rsidP="003F195F">
            <w:pPr>
              <w:pStyle w:val="afa"/>
            </w:pPr>
            <w:r w:rsidRPr="009C7735">
              <w:t>1</w:t>
            </w:r>
          </w:p>
        </w:tc>
      </w:tr>
      <w:tr w:rsidR="008E4483" w:rsidRPr="009C7735" w:rsidTr="00D0720B">
        <w:trPr>
          <w:trHeight w:val="113"/>
          <w:jc w:val="center"/>
        </w:trPr>
        <w:tc>
          <w:tcPr>
            <w:tcW w:w="3832" w:type="dxa"/>
            <w:shd w:val="clear" w:color="auto" w:fill="auto"/>
          </w:tcPr>
          <w:p w:rsidR="00CE6F1C" w:rsidRPr="009C7735" w:rsidRDefault="00CE6F1C" w:rsidP="003F195F">
            <w:pPr>
              <w:pStyle w:val="afa"/>
            </w:pPr>
            <w:r w:rsidRPr="009C7735">
              <w:t>Дежурный по станции</w:t>
            </w:r>
          </w:p>
        </w:tc>
        <w:tc>
          <w:tcPr>
            <w:tcW w:w="1459" w:type="dxa"/>
            <w:shd w:val="clear" w:color="auto" w:fill="auto"/>
          </w:tcPr>
          <w:p w:rsidR="00CE6F1C" w:rsidRPr="009C7735" w:rsidRDefault="00CE6F1C" w:rsidP="003F195F">
            <w:pPr>
              <w:pStyle w:val="afa"/>
            </w:pPr>
            <w:r w:rsidRPr="009C7735">
              <w:t>ст</w:t>
            </w:r>
            <w:r w:rsidR="009C7735" w:rsidRPr="009C7735">
              <w:t xml:space="preserve">. </w:t>
            </w:r>
          </w:p>
        </w:tc>
        <w:tc>
          <w:tcPr>
            <w:tcW w:w="1249" w:type="dxa"/>
            <w:shd w:val="clear" w:color="auto" w:fill="auto"/>
          </w:tcPr>
          <w:p w:rsidR="00CE6F1C" w:rsidRPr="009C7735" w:rsidRDefault="00CE6F1C" w:rsidP="003F195F">
            <w:pPr>
              <w:pStyle w:val="afa"/>
            </w:pPr>
            <w:r w:rsidRPr="009C7735">
              <w:t>1</w:t>
            </w:r>
          </w:p>
        </w:tc>
        <w:tc>
          <w:tcPr>
            <w:tcW w:w="1536" w:type="dxa"/>
            <w:shd w:val="clear" w:color="auto" w:fill="auto"/>
          </w:tcPr>
          <w:p w:rsidR="00CE6F1C" w:rsidRPr="009C7735" w:rsidRDefault="00CE6F1C" w:rsidP="003F195F">
            <w:pPr>
              <w:pStyle w:val="afa"/>
            </w:pPr>
            <w:r w:rsidRPr="009C7735">
              <w:t>4</w:t>
            </w:r>
          </w:p>
        </w:tc>
        <w:tc>
          <w:tcPr>
            <w:tcW w:w="1069" w:type="dxa"/>
            <w:shd w:val="clear" w:color="auto" w:fill="auto"/>
          </w:tcPr>
          <w:p w:rsidR="00CE6F1C" w:rsidRPr="009C7735" w:rsidRDefault="00CE6F1C" w:rsidP="003F195F">
            <w:pPr>
              <w:pStyle w:val="afa"/>
            </w:pPr>
            <w:r w:rsidRPr="009C7735">
              <w:t>4</w:t>
            </w:r>
          </w:p>
        </w:tc>
      </w:tr>
      <w:tr w:rsidR="008E4483" w:rsidRPr="009C7735" w:rsidTr="00D0720B">
        <w:trPr>
          <w:trHeight w:val="366"/>
          <w:jc w:val="center"/>
        </w:trPr>
        <w:tc>
          <w:tcPr>
            <w:tcW w:w="3832" w:type="dxa"/>
            <w:shd w:val="clear" w:color="auto" w:fill="auto"/>
          </w:tcPr>
          <w:p w:rsidR="00044153" w:rsidRPr="009C7735" w:rsidRDefault="00CE6F1C" w:rsidP="003F195F">
            <w:pPr>
              <w:pStyle w:val="afa"/>
            </w:pPr>
            <w:r w:rsidRPr="009C7735">
              <w:t>Оператор при дежурном по станции</w:t>
            </w:r>
          </w:p>
        </w:tc>
        <w:tc>
          <w:tcPr>
            <w:tcW w:w="1459" w:type="dxa"/>
            <w:shd w:val="clear" w:color="auto" w:fill="auto"/>
          </w:tcPr>
          <w:p w:rsidR="00CE6F1C" w:rsidRPr="009C7735" w:rsidRDefault="00CE6F1C" w:rsidP="003F195F">
            <w:pPr>
              <w:pStyle w:val="afa"/>
            </w:pPr>
            <w:r w:rsidRPr="009C7735">
              <w:t>ст</w:t>
            </w:r>
            <w:r w:rsidR="009C7735" w:rsidRPr="009C7735">
              <w:t xml:space="preserve">. </w:t>
            </w:r>
          </w:p>
        </w:tc>
        <w:tc>
          <w:tcPr>
            <w:tcW w:w="1249" w:type="dxa"/>
            <w:shd w:val="clear" w:color="auto" w:fill="auto"/>
          </w:tcPr>
          <w:p w:rsidR="00CE6F1C" w:rsidRPr="009C7735" w:rsidRDefault="00CE6F1C" w:rsidP="003F195F">
            <w:pPr>
              <w:pStyle w:val="afa"/>
            </w:pPr>
            <w:r w:rsidRPr="009C7735">
              <w:t>1</w:t>
            </w:r>
          </w:p>
        </w:tc>
        <w:tc>
          <w:tcPr>
            <w:tcW w:w="1536" w:type="dxa"/>
            <w:shd w:val="clear" w:color="auto" w:fill="auto"/>
          </w:tcPr>
          <w:p w:rsidR="00CE6F1C" w:rsidRPr="009C7735" w:rsidRDefault="00CE6F1C" w:rsidP="003F195F">
            <w:pPr>
              <w:pStyle w:val="afa"/>
            </w:pPr>
            <w:r w:rsidRPr="009C7735">
              <w:t>4</w:t>
            </w:r>
          </w:p>
        </w:tc>
        <w:tc>
          <w:tcPr>
            <w:tcW w:w="1069" w:type="dxa"/>
            <w:shd w:val="clear" w:color="auto" w:fill="auto"/>
          </w:tcPr>
          <w:p w:rsidR="00CE6F1C" w:rsidRPr="009C7735" w:rsidRDefault="00CE6F1C" w:rsidP="003F195F">
            <w:pPr>
              <w:pStyle w:val="afa"/>
            </w:pPr>
            <w:r w:rsidRPr="009C7735">
              <w:t>4</w:t>
            </w:r>
          </w:p>
        </w:tc>
      </w:tr>
      <w:tr w:rsidR="008E4483" w:rsidRPr="009C7735" w:rsidTr="00D0720B">
        <w:trPr>
          <w:trHeight w:val="60"/>
          <w:jc w:val="center"/>
        </w:trPr>
        <w:tc>
          <w:tcPr>
            <w:tcW w:w="3832" w:type="dxa"/>
            <w:shd w:val="clear" w:color="auto" w:fill="auto"/>
          </w:tcPr>
          <w:p w:rsidR="00CE6F1C" w:rsidRPr="009C7735" w:rsidRDefault="00CE6F1C" w:rsidP="003F195F">
            <w:pPr>
              <w:pStyle w:val="afa"/>
            </w:pPr>
            <w:r w:rsidRPr="009C7735">
              <w:t>Старший дежурный по стрел</w:t>
            </w:r>
            <w:r w:rsidR="009C7735" w:rsidRPr="009C7735">
              <w:t xml:space="preserve">. </w:t>
            </w:r>
            <w:r w:rsidRPr="009C7735">
              <w:t>посту</w:t>
            </w:r>
          </w:p>
        </w:tc>
        <w:tc>
          <w:tcPr>
            <w:tcW w:w="1459" w:type="dxa"/>
            <w:shd w:val="clear" w:color="auto" w:fill="auto"/>
          </w:tcPr>
          <w:p w:rsidR="00CE6F1C" w:rsidRPr="009C7735" w:rsidRDefault="00CE6F1C" w:rsidP="003F195F">
            <w:pPr>
              <w:pStyle w:val="afa"/>
            </w:pPr>
            <w:r w:rsidRPr="009C7735">
              <w:t>стр</w:t>
            </w:r>
            <w:r w:rsidR="009C7735" w:rsidRPr="009C7735">
              <w:t xml:space="preserve">. </w:t>
            </w:r>
            <w:r w:rsidRPr="009C7735">
              <w:t>пост</w:t>
            </w:r>
          </w:p>
        </w:tc>
        <w:tc>
          <w:tcPr>
            <w:tcW w:w="1249" w:type="dxa"/>
            <w:shd w:val="clear" w:color="auto" w:fill="auto"/>
          </w:tcPr>
          <w:p w:rsidR="00CE6F1C" w:rsidRPr="009C7735" w:rsidRDefault="00CE6F1C" w:rsidP="003F195F">
            <w:pPr>
              <w:pStyle w:val="afa"/>
            </w:pPr>
            <w:r w:rsidRPr="009C7735">
              <w:t>1</w:t>
            </w:r>
          </w:p>
        </w:tc>
        <w:tc>
          <w:tcPr>
            <w:tcW w:w="1536" w:type="dxa"/>
            <w:shd w:val="clear" w:color="auto" w:fill="auto"/>
          </w:tcPr>
          <w:p w:rsidR="00CE6F1C" w:rsidRPr="009C7735" w:rsidRDefault="00CE6F1C" w:rsidP="003F195F">
            <w:pPr>
              <w:pStyle w:val="afa"/>
            </w:pPr>
            <w:r w:rsidRPr="009C7735">
              <w:t>4</w:t>
            </w:r>
          </w:p>
        </w:tc>
        <w:tc>
          <w:tcPr>
            <w:tcW w:w="1069" w:type="dxa"/>
            <w:shd w:val="clear" w:color="auto" w:fill="auto"/>
          </w:tcPr>
          <w:p w:rsidR="00CE6F1C" w:rsidRPr="009C7735" w:rsidRDefault="00CE6F1C" w:rsidP="003F195F">
            <w:pPr>
              <w:pStyle w:val="afa"/>
            </w:pPr>
            <w:r w:rsidRPr="009C7735">
              <w:t>4</w:t>
            </w:r>
          </w:p>
        </w:tc>
      </w:tr>
      <w:tr w:rsidR="008E4483" w:rsidRPr="009C7735" w:rsidTr="00D0720B">
        <w:trPr>
          <w:trHeight w:val="60"/>
          <w:jc w:val="center"/>
        </w:trPr>
        <w:tc>
          <w:tcPr>
            <w:tcW w:w="3832" w:type="dxa"/>
            <w:shd w:val="clear" w:color="auto" w:fill="auto"/>
          </w:tcPr>
          <w:p w:rsidR="00CE6F1C" w:rsidRPr="009C7735" w:rsidRDefault="00CE6F1C" w:rsidP="003F195F">
            <w:pPr>
              <w:pStyle w:val="afa"/>
            </w:pPr>
            <w:r w:rsidRPr="009C7735">
              <w:t>Дежурный по стрел</w:t>
            </w:r>
            <w:r w:rsidR="009C7735" w:rsidRPr="009C7735">
              <w:t xml:space="preserve">. </w:t>
            </w:r>
            <w:r w:rsidRPr="009C7735">
              <w:t>посту</w:t>
            </w:r>
          </w:p>
        </w:tc>
        <w:tc>
          <w:tcPr>
            <w:tcW w:w="1459" w:type="dxa"/>
            <w:shd w:val="clear" w:color="auto" w:fill="auto"/>
          </w:tcPr>
          <w:p w:rsidR="00CE6F1C" w:rsidRPr="009C7735" w:rsidRDefault="00CE6F1C" w:rsidP="003F195F">
            <w:pPr>
              <w:pStyle w:val="afa"/>
            </w:pPr>
            <w:r w:rsidRPr="009C7735">
              <w:t>стр</w:t>
            </w:r>
            <w:r w:rsidR="009C7735" w:rsidRPr="009C7735">
              <w:t xml:space="preserve">. </w:t>
            </w:r>
            <w:r w:rsidRPr="009C7735">
              <w:t>пост</w:t>
            </w:r>
          </w:p>
        </w:tc>
        <w:tc>
          <w:tcPr>
            <w:tcW w:w="1249" w:type="dxa"/>
            <w:shd w:val="clear" w:color="auto" w:fill="auto"/>
          </w:tcPr>
          <w:p w:rsidR="00CE6F1C" w:rsidRPr="009C7735" w:rsidRDefault="00CE6F1C" w:rsidP="003F195F">
            <w:pPr>
              <w:pStyle w:val="afa"/>
            </w:pPr>
            <w:r w:rsidRPr="009C7735">
              <w:t>1</w:t>
            </w:r>
          </w:p>
        </w:tc>
        <w:tc>
          <w:tcPr>
            <w:tcW w:w="1536" w:type="dxa"/>
            <w:shd w:val="clear" w:color="auto" w:fill="auto"/>
          </w:tcPr>
          <w:p w:rsidR="00CE6F1C" w:rsidRPr="009C7735" w:rsidRDefault="00CE6F1C" w:rsidP="003F195F">
            <w:pPr>
              <w:pStyle w:val="afa"/>
            </w:pPr>
            <w:r w:rsidRPr="009C7735">
              <w:t>4</w:t>
            </w:r>
          </w:p>
        </w:tc>
        <w:tc>
          <w:tcPr>
            <w:tcW w:w="1069" w:type="dxa"/>
            <w:shd w:val="clear" w:color="auto" w:fill="auto"/>
          </w:tcPr>
          <w:p w:rsidR="00CE6F1C" w:rsidRPr="009C7735" w:rsidRDefault="00CE6F1C" w:rsidP="003F195F">
            <w:pPr>
              <w:pStyle w:val="afa"/>
            </w:pPr>
            <w:r w:rsidRPr="009C7735">
              <w:t>4</w:t>
            </w:r>
          </w:p>
        </w:tc>
      </w:tr>
      <w:tr w:rsidR="008E4483" w:rsidRPr="009C7735" w:rsidTr="00D0720B">
        <w:trPr>
          <w:trHeight w:val="60"/>
          <w:jc w:val="center"/>
        </w:trPr>
        <w:tc>
          <w:tcPr>
            <w:tcW w:w="3832" w:type="dxa"/>
            <w:shd w:val="clear" w:color="auto" w:fill="auto"/>
          </w:tcPr>
          <w:p w:rsidR="00CE6F1C" w:rsidRPr="009C7735" w:rsidRDefault="00CE6F1C" w:rsidP="003F195F">
            <w:pPr>
              <w:pStyle w:val="afa"/>
            </w:pPr>
            <w:r w:rsidRPr="009C7735">
              <w:t>ИТОГО</w:t>
            </w:r>
          </w:p>
        </w:tc>
        <w:tc>
          <w:tcPr>
            <w:tcW w:w="1459" w:type="dxa"/>
            <w:shd w:val="clear" w:color="auto" w:fill="auto"/>
          </w:tcPr>
          <w:p w:rsidR="00CE6F1C" w:rsidRPr="009C7735" w:rsidRDefault="00CE6F1C" w:rsidP="003F195F">
            <w:pPr>
              <w:pStyle w:val="afa"/>
            </w:pPr>
            <w:r w:rsidRPr="009C7735">
              <w:t>6</w:t>
            </w:r>
          </w:p>
        </w:tc>
        <w:tc>
          <w:tcPr>
            <w:tcW w:w="1249" w:type="dxa"/>
            <w:shd w:val="clear" w:color="auto" w:fill="auto"/>
          </w:tcPr>
          <w:p w:rsidR="00CE6F1C" w:rsidRPr="009C7735" w:rsidRDefault="00CE6F1C" w:rsidP="003F195F">
            <w:pPr>
              <w:pStyle w:val="afa"/>
            </w:pPr>
            <w:r w:rsidRPr="009C7735">
              <w:t>6</w:t>
            </w:r>
          </w:p>
        </w:tc>
        <w:tc>
          <w:tcPr>
            <w:tcW w:w="1536" w:type="dxa"/>
            <w:shd w:val="clear" w:color="auto" w:fill="auto"/>
          </w:tcPr>
          <w:p w:rsidR="00CE6F1C" w:rsidRPr="009C7735" w:rsidRDefault="00CE6F1C" w:rsidP="003F195F">
            <w:pPr>
              <w:pStyle w:val="afa"/>
            </w:pPr>
            <w:r w:rsidRPr="009C7735">
              <w:t>21</w:t>
            </w:r>
          </w:p>
        </w:tc>
        <w:tc>
          <w:tcPr>
            <w:tcW w:w="1069" w:type="dxa"/>
            <w:shd w:val="clear" w:color="auto" w:fill="auto"/>
          </w:tcPr>
          <w:p w:rsidR="00CE6F1C" w:rsidRPr="009C7735" w:rsidRDefault="00CE6F1C" w:rsidP="003F195F">
            <w:pPr>
              <w:pStyle w:val="afa"/>
            </w:pPr>
            <w:r w:rsidRPr="009C7735">
              <w:t>21</w:t>
            </w:r>
          </w:p>
        </w:tc>
      </w:tr>
    </w:tbl>
    <w:p w:rsidR="009C7735" w:rsidRDefault="009C7735" w:rsidP="009C7735"/>
    <w:p w:rsidR="00590E79" w:rsidRPr="009C7735" w:rsidRDefault="00CE6F1C" w:rsidP="009C7735">
      <w:r w:rsidRPr="009C7735">
        <w:t xml:space="preserve">Таблица </w:t>
      </w:r>
      <w:r w:rsidR="00E71C7A" w:rsidRPr="009C7735">
        <w:t>1</w:t>
      </w:r>
      <w:r w:rsidR="00CB6226" w:rsidRPr="009C7735">
        <w:t>2</w:t>
      </w:r>
      <w:r w:rsidR="009C7735" w:rsidRPr="009C7735">
        <w:t xml:space="preserve">. </w:t>
      </w:r>
      <w:r w:rsidR="00590E79" w:rsidRPr="009C7735">
        <w:t>Разряды по оплате труда по классам станции</w:t>
      </w:r>
    </w:p>
    <w:tbl>
      <w:tblPr>
        <w:tblW w:w="474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2015"/>
        <w:gridCol w:w="1100"/>
        <w:gridCol w:w="1100"/>
        <w:gridCol w:w="1100"/>
        <w:gridCol w:w="844"/>
      </w:tblGrid>
      <w:tr w:rsidR="00CE6F1C" w:rsidRPr="009C7735" w:rsidTr="00D0720B">
        <w:trPr>
          <w:trHeight w:val="394"/>
          <w:jc w:val="center"/>
        </w:trPr>
        <w:tc>
          <w:tcPr>
            <w:tcW w:w="2928" w:type="dxa"/>
            <w:vMerge w:val="restart"/>
            <w:shd w:val="clear" w:color="auto" w:fill="auto"/>
          </w:tcPr>
          <w:p w:rsidR="00CE6F1C" w:rsidRPr="009C7735" w:rsidRDefault="00CE6F1C" w:rsidP="00682F95">
            <w:pPr>
              <w:pStyle w:val="afa"/>
            </w:pPr>
            <w:r w:rsidRPr="009C7735">
              <w:t>Наименование должностей</w:t>
            </w:r>
          </w:p>
        </w:tc>
        <w:tc>
          <w:tcPr>
            <w:tcW w:w="6159" w:type="dxa"/>
            <w:gridSpan w:val="5"/>
            <w:shd w:val="clear" w:color="auto" w:fill="auto"/>
          </w:tcPr>
          <w:p w:rsidR="00CE6F1C" w:rsidRPr="009C7735" w:rsidRDefault="00CE6F1C" w:rsidP="00682F95">
            <w:pPr>
              <w:pStyle w:val="afa"/>
            </w:pPr>
            <w:r w:rsidRPr="009C7735">
              <w:t>Разряды по оплате труда по классам станции</w:t>
            </w:r>
          </w:p>
        </w:tc>
      </w:tr>
      <w:tr w:rsidR="00CE6F1C" w:rsidRPr="009C7735" w:rsidTr="00D0720B">
        <w:trPr>
          <w:trHeight w:val="188"/>
          <w:jc w:val="center"/>
        </w:trPr>
        <w:tc>
          <w:tcPr>
            <w:tcW w:w="2928" w:type="dxa"/>
            <w:vMerge/>
            <w:shd w:val="clear" w:color="auto" w:fill="auto"/>
          </w:tcPr>
          <w:p w:rsidR="00CE6F1C" w:rsidRPr="009C7735" w:rsidRDefault="00CE6F1C" w:rsidP="00682F95">
            <w:pPr>
              <w:pStyle w:val="afa"/>
            </w:pPr>
          </w:p>
        </w:tc>
        <w:tc>
          <w:tcPr>
            <w:tcW w:w="2015" w:type="dxa"/>
            <w:shd w:val="clear" w:color="auto" w:fill="auto"/>
          </w:tcPr>
          <w:p w:rsidR="00CE6F1C" w:rsidRPr="009C7735" w:rsidRDefault="00CE6F1C" w:rsidP="00682F95">
            <w:pPr>
              <w:pStyle w:val="afa"/>
            </w:pPr>
            <w:r w:rsidRPr="009C7735">
              <w:t>внеклассная</w:t>
            </w:r>
          </w:p>
        </w:tc>
        <w:tc>
          <w:tcPr>
            <w:tcW w:w="1100" w:type="dxa"/>
            <w:shd w:val="clear" w:color="auto" w:fill="auto"/>
          </w:tcPr>
          <w:p w:rsidR="00CE6F1C" w:rsidRPr="009C7735" w:rsidRDefault="00CE6F1C" w:rsidP="00682F95">
            <w:pPr>
              <w:pStyle w:val="afa"/>
            </w:pPr>
            <w:r w:rsidRPr="009C7735">
              <w:t>1</w:t>
            </w:r>
          </w:p>
        </w:tc>
        <w:tc>
          <w:tcPr>
            <w:tcW w:w="1100" w:type="dxa"/>
            <w:shd w:val="clear" w:color="auto" w:fill="auto"/>
          </w:tcPr>
          <w:p w:rsidR="00CE6F1C" w:rsidRPr="009C7735" w:rsidRDefault="00CE6F1C" w:rsidP="00682F95">
            <w:pPr>
              <w:pStyle w:val="afa"/>
            </w:pPr>
            <w:r w:rsidRPr="009C7735">
              <w:t>2</w:t>
            </w:r>
          </w:p>
        </w:tc>
        <w:tc>
          <w:tcPr>
            <w:tcW w:w="1100" w:type="dxa"/>
            <w:shd w:val="clear" w:color="auto" w:fill="auto"/>
          </w:tcPr>
          <w:p w:rsidR="00CE6F1C" w:rsidRPr="009C7735" w:rsidRDefault="00CE6F1C" w:rsidP="00682F95">
            <w:pPr>
              <w:pStyle w:val="afa"/>
            </w:pPr>
            <w:r w:rsidRPr="009C7735">
              <w:t>3</w:t>
            </w:r>
          </w:p>
        </w:tc>
        <w:tc>
          <w:tcPr>
            <w:tcW w:w="844" w:type="dxa"/>
            <w:shd w:val="clear" w:color="auto" w:fill="auto"/>
          </w:tcPr>
          <w:p w:rsidR="00CE6F1C" w:rsidRPr="009C7735" w:rsidRDefault="00CE6F1C" w:rsidP="00682F95">
            <w:pPr>
              <w:pStyle w:val="afa"/>
            </w:pPr>
            <w:r w:rsidRPr="009C7735">
              <w:t>4</w:t>
            </w:r>
          </w:p>
        </w:tc>
      </w:tr>
      <w:tr w:rsidR="00CE6F1C" w:rsidRPr="009C7735" w:rsidTr="00D0720B">
        <w:trPr>
          <w:trHeight w:val="394"/>
          <w:jc w:val="center"/>
        </w:trPr>
        <w:tc>
          <w:tcPr>
            <w:tcW w:w="2928" w:type="dxa"/>
            <w:shd w:val="clear" w:color="auto" w:fill="auto"/>
          </w:tcPr>
          <w:p w:rsidR="00CE6F1C" w:rsidRPr="009C7735" w:rsidRDefault="00CE6F1C" w:rsidP="00682F95">
            <w:pPr>
              <w:pStyle w:val="afa"/>
            </w:pPr>
            <w:r w:rsidRPr="009C7735">
              <w:t>Начальник станции</w:t>
            </w:r>
          </w:p>
        </w:tc>
        <w:tc>
          <w:tcPr>
            <w:tcW w:w="2015" w:type="dxa"/>
            <w:shd w:val="clear" w:color="auto" w:fill="auto"/>
          </w:tcPr>
          <w:p w:rsidR="00CE6F1C" w:rsidRPr="009C7735" w:rsidRDefault="00CE6F1C" w:rsidP="00682F95">
            <w:pPr>
              <w:pStyle w:val="afa"/>
            </w:pPr>
            <w:r w:rsidRPr="009C7735">
              <w:t>15</w:t>
            </w:r>
          </w:p>
        </w:tc>
        <w:tc>
          <w:tcPr>
            <w:tcW w:w="1100" w:type="dxa"/>
            <w:shd w:val="clear" w:color="auto" w:fill="auto"/>
          </w:tcPr>
          <w:p w:rsidR="00CE6F1C" w:rsidRPr="009C7735" w:rsidRDefault="00CE6F1C" w:rsidP="00682F95">
            <w:pPr>
              <w:pStyle w:val="afa"/>
            </w:pPr>
            <w:r w:rsidRPr="009C7735">
              <w:t>14</w:t>
            </w:r>
          </w:p>
        </w:tc>
        <w:tc>
          <w:tcPr>
            <w:tcW w:w="1100" w:type="dxa"/>
            <w:shd w:val="clear" w:color="auto" w:fill="auto"/>
          </w:tcPr>
          <w:p w:rsidR="00CE6F1C" w:rsidRPr="009C7735" w:rsidRDefault="00CE6F1C" w:rsidP="00682F95">
            <w:pPr>
              <w:pStyle w:val="afa"/>
            </w:pPr>
            <w:r w:rsidRPr="009C7735">
              <w:t>13</w:t>
            </w:r>
          </w:p>
        </w:tc>
        <w:tc>
          <w:tcPr>
            <w:tcW w:w="1100" w:type="dxa"/>
            <w:shd w:val="clear" w:color="auto" w:fill="auto"/>
          </w:tcPr>
          <w:p w:rsidR="00CE6F1C" w:rsidRPr="009C7735" w:rsidRDefault="00CE6F1C" w:rsidP="00682F95">
            <w:pPr>
              <w:pStyle w:val="afa"/>
            </w:pPr>
            <w:r w:rsidRPr="009C7735">
              <w:t>11-12</w:t>
            </w:r>
          </w:p>
        </w:tc>
        <w:tc>
          <w:tcPr>
            <w:tcW w:w="844" w:type="dxa"/>
            <w:shd w:val="clear" w:color="auto" w:fill="auto"/>
          </w:tcPr>
          <w:p w:rsidR="00CE6F1C" w:rsidRPr="009C7735" w:rsidRDefault="00CE6F1C" w:rsidP="00682F95">
            <w:pPr>
              <w:pStyle w:val="afa"/>
            </w:pPr>
            <w:r w:rsidRPr="009C7735">
              <w:t>9-8</w:t>
            </w:r>
          </w:p>
        </w:tc>
      </w:tr>
      <w:tr w:rsidR="00CE6F1C" w:rsidRPr="009C7735" w:rsidTr="00D0720B">
        <w:trPr>
          <w:trHeight w:val="663"/>
          <w:jc w:val="center"/>
        </w:trPr>
        <w:tc>
          <w:tcPr>
            <w:tcW w:w="2928" w:type="dxa"/>
            <w:shd w:val="clear" w:color="auto" w:fill="auto"/>
          </w:tcPr>
          <w:p w:rsidR="00CE6F1C" w:rsidRPr="009C7735" w:rsidRDefault="00CE6F1C" w:rsidP="00682F95">
            <w:pPr>
              <w:pStyle w:val="afa"/>
            </w:pPr>
            <w:r w:rsidRPr="009C7735">
              <w:t>Дежурный по станции</w:t>
            </w:r>
          </w:p>
        </w:tc>
        <w:tc>
          <w:tcPr>
            <w:tcW w:w="2015" w:type="dxa"/>
            <w:shd w:val="clear" w:color="auto" w:fill="auto"/>
          </w:tcPr>
          <w:p w:rsidR="00CE6F1C" w:rsidRPr="009C7735" w:rsidRDefault="00CE6F1C" w:rsidP="00682F95">
            <w:pPr>
              <w:pStyle w:val="afa"/>
            </w:pPr>
            <w:r w:rsidRPr="009C7735">
              <w:t>11-12</w:t>
            </w:r>
          </w:p>
        </w:tc>
        <w:tc>
          <w:tcPr>
            <w:tcW w:w="1100" w:type="dxa"/>
            <w:shd w:val="clear" w:color="auto" w:fill="auto"/>
          </w:tcPr>
          <w:p w:rsidR="00CE6F1C" w:rsidRPr="009C7735" w:rsidRDefault="00CE6F1C" w:rsidP="00682F95">
            <w:pPr>
              <w:pStyle w:val="afa"/>
            </w:pPr>
            <w:r w:rsidRPr="009C7735">
              <w:t>10-11</w:t>
            </w:r>
          </w:p>
        </w:tc>
        <w:tc>
          <w:tcPr>
            <w:tcW w:w="1100" w:type="dxa"/>
            <w:shd w:val="clear" w:color="auto" w:fill="auto"/>
          </w:tcPr>
          <w:p w:rsidR="00CE6F1C" w:rsidRPr="009C7735" w:rsidRDefault="00CE6F1C" w:rsidP="00682F95">
            <w:pPr>
              <w:pStyle w:val="afa"/>
            </w:pPr>
            <w:r w:rsidRPr="009C7735">
              <w:t>9-10</w:t>
            </w:r>
          </w:p>
        </w:tc>
        <w:tc>
          <w:tcPr>
            <w:tcW w:w="1100" w:type="dxa"/>
            <w:shd w:val="clear" w:color="auto" w:fill="auto"/>
          </w:tcPr>
          <w:p w:rsidR="00CE6F1C" w:rsidRPr="009C7735" w:rsidRDefault="00CE6F1C" w:rsidP="00682F95">
            <w:pPr>
              <w:pStyle w:val="afa"/>
            </w:pPr>
            <w:r w:rsidRPr="009C7735">
              <w:t>8-9</w:t>
            </w:r>
          </w:p>
        </w:tc>
        <w:tc>
          <w:tcPr>
            <w:tcW w:w="844" w:type="dxa"/>
            <w:shd w:val="clear" w:color="auto" w:fill="auto"/>
          </w:tcPr>
          <w:p w:rsidR="00CE6F1C" w:rsidRPr="009C7735" w:rsidRDefault="00CE6F1C" w:rsidP="00682F95">
            <w:pPr>
              <w:pStyle w:val="afa"/>
            </w:pPr>
            <w:r w:rsidRPr="009C7735">
              <w:t>7-8</w:t>
            </w:r>
          </w:p>
        </w:tc>
      </w:tr>
      <w:tr w:rsidR="00CE6F1C" w:rsidRPr="009C7735" w:rsidTr="00D0720B">
        <w:trPr>
          <w:trHeight w:val="684"/>
          <w:jc w:val="center"/>
        </w:trPr>
        <w:tc>
          <w:tcPr>
            <w:tcW w:w="2928" w:type="dxa"/>
            <w:shd w:val="clear" w:color="auto" w:fill="auto"/>
          </w:tcPr>
          <w:p w:rsidR="00CE6F1C" w:rsidRPr="009C7735" w:rsidRDefault="00CE6F1C" w:rsidP="00682F95">
            <w:pPr>
              <w:pStyle w:val="afa"/>
            </w:pPr>
            <w:r w:rsidRPr="009C7735">
              <w:t>Оператор при дежурном по станции</w:t>
            </w:r>
          </w:p>
        </w:tc>
        <w:tc>
          <w:tcPr>
            <w:tcW w:w="2015" w:type="dxa"/>
            <w:shd w:val="clear" w:color="auto" w:fill="auto"/>
          </w:tcPr>
          <w:p w:rsidR="00CE6F1C" w:rsidRPr="009C7735" w:rsidRDefault="00CE6F1C" w:rsidP="00682F95">
            <w:pPr>
              <w:pStyle w:val="afa"/>
            </w:pPr>
            <w:r w:rsidRPr="009C7735">
              <w:t>6</w:t>
            </w:r>
          </w:p>
        </w:tc>
        <w:tc>
          <w:tcPr>
            <w:tcW w:w="1100" w:type="dxa"/>
            <w:shd w:val="clear" w:color="auto" w:fill="auto"/>
          </w:tcPr>
          <w:p w:rsidR="00CE6F1C" w:rsidRPr="009C7735" w:rsidRDefault="00CE6F1C" w:rsidP="00682F95">
            <w:pPr>
              <w:pStyle w:val="afa"/>
            </w:pPr>
            <w:r w:rsidRPr="009C7735">
              <w:t>5</w:t>
            </w:r>
          </w:p>
        </w:tc>
        <w:tc>
          <w:tcPr>
            <w:tcW w:w="1100" w:type="dxa"/>
            <w:shd w:val="clear" w:color="auto" w:fill="auto"/>
          </w:tcPr>
          <w:p w:rsidR="00CE6F1C" w:rsidRPr="009C7735" w:rsidRDefault="00CE6F1C" w:rsidP="00682F95">
            <w:pPr>
              <w:pStyle w:val="afa"/>
            </w:pPr>
            <w:r w:rsidRPr="009C7735">
              <w:t>5</w:t>
            </w:r>
          </w:p>
        </w:tc>
        <w:tc>
          <w:tcPr>
            <w:tcW w:w="1100" w:type="dxa"/>
            <w:shd w:val="clear" w:color="auto" w:fill="auto"/>
          </w:tcPr>
          <w:p w:rsidR="00CE6F1C" w:rsidRPr="009C7735" w:rsidRDefault="00CE6F1C" w:rsidP="00682F95">
            <w:pPr>
              <w:pStyle w:val="afa"/>
            </w:pPr>
            <w:r w:rsidRPr="009C7735">
              <w:t>4</w:t>
            </w:r>
          </w:p>
        </w:tc>
        <w:tc>
          <w:tcPr>
            <w:tcW w:w="844" w:type="dxa"/>
            <w:shd w:val="clear" w:color="auto" w:fill="auto"/>
          </w:tcPr>
          <w:p w:rsidR="00CE6F1C" w:rsidRPr="009C7735" w:rsidRDefault="00CE6F1C" w:rsidP="00682F95">
            <w:pPr>
              <w:pStyle w:val="afa"/>
            </w:pPr>
            <w:r w:rsidRPr="009C7735">
              <w:t>4</w:t>
            </w:r>
          </w:p>
        </w:tc>
      </w:tr>
      <w:tr w:rsidR="00CE6F1C" w:rsidRPr="009C7735" w:rsidTr="00D0720B">
        <w:trPr>
          <w:trHeight w:val="663"/>
          <w:jc w:val="center"/>
        </w:trPr>
        <w:tc>
          <w:tcPr>
            <w:tcW w:w="2928" w:type="dxa"/>
            <w:shd w:val="clear" w:color="auto" w:fill="auto"/>
          </w:tcPr>
          <w:p w:rsidR="00CE6F1C" w:rsidRPr="009C7735" w:rsidRDefault="00CE6F1C" w:rsidP="00682F95">
            <w:pPr>
              <w:pStyle w:val="afa"/>
            </w:pPr>
            <w:r w:rsidRPr="009C7735">
              <w:t>Старший дежурный по стрел</w:t>
            </w:r>
            <w:r w:rsidR="009C7735" w:rsidRPr="009C7735">
              <w:t xml:space="preserve">. </w:t>
            </w:r>
            <w:r w:rsidRPr="009C7735">
              <w:t>посту</w:t>
            </w:r>
          </w:p>
        </w:tc>
        <w:tc>
          <w:tcPr>
            <w:tcW w:w="2015" w:type="dxa"/>
            <w:shd w:val="clear" w:color="auto" w:fill="auto"/>
          </w:tcPr>
          <w:p w:rsidR="00CE6F1C" w:rsidRPr="009C7735" w:rsidRDefault="00CE6F1C" w:rsidP="00682F95">
            <w:pPr>
              <w:pStyle w:val="afa"/>
            </w:pPr>
            <w:r w:rsidRPr="009C7735">
              <w:t>4</w:t>
            </w:r>
          </w:p>
        </w:tc>
        <w:tc>
          <w:tcPr>
            <w:tcW w:w="1100" w:type="dxa"/>
            <w:shd w:val="clear" w:color="auto" w:fill="auto"/>
          </w:tcPr>
          <w:p w:rsidR="00CE6F1C" w:rsidRPr="009C7735" w:rsidRDefault="00CE6F1C" w:rsidP="00682F95">
            <w:pPr>
              <w:pStyle w:val="afa"/>
            </w:pPr>
            <w:r w:rsidRPr="009C7735">
              <w:t>4</w:t>
            </w:r>
          </w:p>
        </w:tc>
        <w:tc>
          <w:tcPr>
            <w:tcW w:w="1100" w:type="dxa"/>
            <w:shd w:val="clear" w:color="auto" w:fill="auto"/>
          </w:tcPr>
          <w:p w:rsidR="00CE6F1C" w:rsidRPr="009C7735" w:rsidRDefault="00CE6F1C" w:rsidP="00682F95">
            <w:pPr>
              <w:pStyle w:val="afa"/>
            </w:pPr>
            <w:r w:rsidRPr="009C7735">
              <w:t>4</w:t>
            </w:r>
          </w:p>
        </w:tc>
        <w:tc>
          <w:tcPr>
            <w:tcW w:w="1100" w:type="dxa"/>
            <w:shd w:val="clear" w:color="auto" w:fill="auto"/>
          </w:tcPr>
          <w:p w:rsidR="00CE6F1C" w:rsidRPr="009C7735" w:rsidRDefault="00CE6F1C" w:rsidP="00682F95">
            <w:pPr>
              <w:pStyle w:val="afa"/>
            </w:pPr>
            <w:r w:rsidRPr="009C7735">
              <w:t>4</w:t>
            </w:r>
          </w:p>
        </w:tc>
        <w:tc>
          <w:tcPr>
            <w:tcW w:w="844" w:type="dxa"/>
            <w:shd w:val="clear" w:color="auto" w:fill="auto"/>
          </w:tcPr>
          <w:p w:rsidR="00CE6F1C" w:rsidRPr="009C7735" w:rsidRDefault="00CE6F1C" w:rsidP="00682F95">
            <w:pPr>
              <w:pStyle w:val="afa"/>
            </w:pPr>
            <w:r w:rsidRPr="009C7735">
              <w:t>4</w:t>
            </w:r>
          </w:p>
        </w:tc>
      </w:tr>
      <w:tr w:rsidR="00CE6F1C" w:rsidRPr="009C7735" w:rsidTr="00D0720B">
        <w:trPr>
          <w:trHeight w:val="663"/>
          <w:jc w:val="center"/>
        </w:trPr>
        <w:tc>
          <w:tcPr>
            <w:tcW w:w="2928" w:type="dxa"/>
            <w:shd w:val="clear" w:color="auto" w:fill="auto"/>
          </w:tcPr>
          <w:p w:rsidR="00CE6F1C" w:rsidRPr="009C7735" w:rsidRDefault="00CE6F1C" w:rsidP="00682F95">
            <w:pPr>
              <w:pStyle w:val="afa"/>
            </w:pPr>
            <w:r w:rsidRPr="009C7735">
              <w:t>Дежурный по стрел</w:t>
            </w:r>
            <w:r w:rsidR="009C7735" w:rsidRPr="009C7735">
              <w:t xml:space="preserve">. </w:t>
            </w:r>
            <w:r w:rsidRPr="009C7735">
              <w:t>посту</w:t>
            </w:r>
          </w:p>
        </w:tc>
        <w:tc>
          <w:tcPr>
            <w:tcW w:w="2015" w:type="dxa"/>
            <w:shd w:val="clear" w:color="auto" w:fill="auto"/>
          </w:tcPr>
          <w:p w:rsidR="00CE6F1C" w:rsidRPr="009C7735" w:rsidRDefault="00CE6F1C" w:rsidP="00682F95">
            <w:pPr>
              <w:pStyle w:val="afa"/>
            </w:pPr>
            <w:r w:rsidRPr="009C7735">
              <w:t>3</w:t>
            </w:r>
          </w:p>
        </w:tc>
        <w:tc>
          <w:tcPr>
            <w:tcW w:w="1100" w:type="dxa"/>
            <w:shd w:val="clear" w:color="auto" w:fill="auto"/>
          </w:tcPr>
          <w:p w:rsidR="00CE6F1C" w:rsidRPr="009C7735" w:rsidRDefault="00CE6F1C" w:rsidP="00682F95">
            <w:pPr>
              <w:pStyle w:val="afa"/>
            </w:pPr>
            <w:r w:rsidRPr="009C7735">
              <w:t>3</w:t>
            </w:r>
          </w:p>
        </w:tc>
        <w:tc>
          <w:tcPr>
            <w:tcW w:w="1100" w:type="dxa"/>
            <w:shd w:val="clear" w:color="auto" w:fill="auto"/>
          </w:tcPr>
          <w:p w:rsidR="00CE6F1C" w:rsidRPr="009C7735" w:rsidRDefault="00CE6F1C" w:rsidP="00682F95">
            <w:pPr>
              <w:pStyle w:val="afa"/>
            </w:pPr>
            <w:r w:rsidRPr="009C7735">
              <w:t>3</w:t>
            </w:r>
          </w:p>
        </w:tc>
        <w:tc>
          <w:tcPr>
            <w:tcW w:w="1100" w:type="dxa"/>
            <w:shd w:val="clear" w:color="auto" w:fill="auto"/>
          </w:tcPr>
          <w:p w:rsidR="00CE6F1C" w:rsidRPr="009C7735" w:rsidRDefault="00CE6F1C" w:rsidP="00682F95">
            <w:pPr>
              <w:pStyle w:val="afa"/>
            </w:pPr>
            <w:r w:rsidRPr="009C7735">
              <w:t>3</w:t>
            </w:r>
          </w:p>
        </w:tc>
        <w:tc>
          <w:tcPr>
            <w:tcW w:w="844" w:type="dxa"/>
            <w:shd w:val="clear" w:color="auto" w:fill="auto"/>
          </w:tcPr>
          <w:p w:rsidR="00CE6F1C" w:rsidRPr="009C7735" w:rsidRDefault="00CE6F1C" w:rsidP="00682F95">
            <w:pPr>
              <w:pStyle w:val="afa"/>
            </w:pPr>
            <w:r w:rsidRPr="009C7735">
              <w:t>3</w:t>
            </w:r>
          </w:p>
        </w:tc>
      </w:tr>
      <w:tr w:rsidR="00CE6F1C" w:rsidRPr="009C7735" w:rsidTr="00D0720B">
        <w:trPr>
          <w:trHeight w:val="394"/>
          <w:jc w:val="center"/>
        </w:trPr>
        <w:tc>
          <w:tcPr>
            <w:tcW w:w="2928" w:type="dxa"/>
            <w:vMerge w:val="restart"/>
            <w:shd w:val="clear" w:color="auto" w:fill="auto"/>
          </w:tcPr>
          <w:p w:rsidR="00CE6F1C" w:rsidRPr="009C7735" w:rsidRDefault="00CE6F1C" w:rsidP="00682F95">
            <w:pPr>
              <w:pStyle w:val="afa"/>
            </w:pPr>
            <w:r w:rsidRPr="009C7735">
              <w:t>Наименование должностей</w:t>
            </w:r>
          </w:p>
        </w:tc>
        <w:tc>
          <w:tcPr>
            <w:tcW w:w="6159" w:type="dxa"/>
            <w:gridSpan w:val="5"/>
            <w:shd w:val="clear" w:color="auto" w:fill="auto"/>
          </w:tcPr>
          <w:p w:rsidR="00CE6F1C" w:rsidRPr="009C7735" w:rsidRDefault="00CE6F1C" w:rsidP="00682F95">
            <w:pPr>
              <w:pStyle w:val="afa"/>
            </w:pPr>
            <w:r w:rsidRPr="009C7735">
              <w:t>Разряды по оплате труда по классам станции</w:t>
            </w:r>
          </w:p>
        </w:tc>
      </w:tr>
      <w:tr w:rsidR="00CE6F1C" w:rsidRPr="009C7735" w:rsidTr="00D0720B">
        <w:trPr>
          <w:trHeight w:val="149"/>
          <w:jc w:val="center"/>
        </w:trPr>
        <w:tc>
          <w:tcPr>
            <w:tcW w:w="2928" w:type="dxa"/>
            <w:vMerge/>
            <w:shd w:val="clear" w:color="auto" w:fill="auto"/>
          </w:tcPr>
          <w:p w:rsidR="00CE6F1C" w:rsidRPr="009C7735" w:rsidRDefault="00CE6F1C" w:rsidP="00682F95">
            <w:pPr>
              <w:pStyle w:val="afa"/>
            </w:pPr>
          </w:p>
        </w:tc>
        <w:tc>
          <w:tcPr>
            <w:tcW w:w="2015" w:type="dxa"/>
            <w:shd w:val="clear" w:color="auto" w:fill="auto"/>
          </w:tcPr>
          <w:p w:rsidR="00CE6F1C" w:rsidRPr="009C7735" w:rsidRDefault="00CE6F1C" w:rsidP="00682F95">
            <w:pPr>
              <w:pStyle w:val="afa"/>
            </w:pPr>
            <w:r w:rsidRPr="009C7735">
              <w:t>1</w:t>
            </w:r>
          </w:p>
        </w:tc>
        <w:tc>
          <w:tcPr>
            <w:tcW w:w="2200" w:type="dxa"/>
            <w:gridSpan w:val="2"/>
            <w:shd w:val="clear" w:color="auto" w:fill="auto"/>
          </w:tcPr>
          <w:p w:rsidR="00CE6F1C" w:rsidRPr="009C7735" w:rsidRDefault="00CE6F1C" w:rsidP="00682F95">
            <w:pPr>
              <w:pStyle w:val="afa"/>
            </w:pPr>
            <w:r w:rsidRPr="009C7735">
              <w:t>2</w:t>
            </w:r>
          </w:p>
        </w:tc>
        <w:tc>
          <w:tcPr>
            <w:tcW w:w="1944" w:type="dxa"/>
            <w:gridSpan w:val="2"/>
            <w:shd w:val="clear" w:color="auto" w:fill="auto"/>
          </w:tcPr>
          <w:p w:rsidR="00CE6F1C" w:rsidRPr="009C7735" w:rsidRDefault="00CE6F1C" w:rsidP="00682F95">
            <w:pPr>
              <w:pStyle w:val="afa"/>
            </w:pPr>
            <w:r w:rsidRPr="009C7735">
              <w:t>3</w:t>
            </w:r>
          </w:p>
        </w:tc>
      </w:tr>
      <w:tr w:rsidR="00CE6F1C" w:rsidRPr="009C7735" w:rsidTr="00D0720B">
        <w:trPr>
          <w:trHeight w:val="394"/>
          <w:jc w:val="center"/>
        </w:trPr>
        <w:tc>
          <w:tcPr>
            <w:tcW w:w="2928" w:type="dxa"/>
            <w:shd w:val="clear" w:color="auto" w:fill="auto"/>
          </w:tcPr>
          <w:p w:rsidR="00CE6F1C" w:rsidRPr="009C7735" w:rsidRDefault="00CE6F1C" w:rsidP="00682F95">
            <w:pPr>
              <w:pStyle w:val="afa"/>
            </w:pPr>
            <w:r w:rsidRPr="009C7735">
              <w:t>Поездной диспетчер</w:t>
            </w:r>
          </w:p>
        </w:tc>
        <w:tc>
          <w:tcPr>
            <w:tcW w:w="2015" w:type="dxa"/>
            <w:shd w:val="clear" w:color="auto" w:fill="auto"/>
          </w:tcPr>
          <w:p w:rsidR="00CE6F1C" w:rsidRPr="009C7735" w:rsidRDefault="00CE6F1C" w:rsidP="00682F95">
            <w:pPr>
              <w:pStyle w:val="afa"/>
            </w:pPr>
            <w:r w:rsidRPr="009C7735">
              <w:t>12</w:t>
            </w:r>
          </w:p>
        </w:tc>
        <w:tc>
          <w:tcPr>
            <w:tcW w:w="2200" w:type="dxa"/>
            <w:gridSpan w:val="2"/>
            <w:shd w:val="clear" w:color="auto" w:fill="auto"/>
          </w:tcPr>
          <w:p w:rsidR="00CE6F1C" w:rsidRPr="009C7735" w:rsidRDefault="00CE6F1C" w:rsidP="00682F95">
            <w:pPr>
              <w:pStyle w:val="afa"/>
            </w:pPr>
            <w:r w:rsidRPr="009C7735">
              <w:t>11</w:t>
            </w:r>
          </w:p>
        </w:tc>
        <w:tc>
          <w:tcPr>
            <w:tcW w:w="1944" w:type="dxa"/>
            <w:gridSpan w:val="2"/>
            <w:shd w:val="clear" w:color="auto" w:fill="auto"/>
          </w:tcPr>
          <w:p w:rsidR="00CE6F1C" w:rsidRPr="009C7735" w:rsidRDefault="00CE6F1C" w:rsidP="00682F95">
            <w:pPr>
              <w:pStyle w:val="afa"/>
            </w:pPr>
            <w:r w:rsidRPr="009C7735">
              <w:t>10</w:t>
            </w:r>
          </w:p>
        </w:tc>
      </w:tr>
    </w:tbl>
    <w:p w:rsidR="00CE6F1C" w:rsidRPr="009C7735" w:rsidRDefault="00CE6F1C" w:rsidP="009C7735"/>
    <w:p w:rsidR="009C7735" w:rsidRDefault="00CE6F1C" w:rsidP="009C7735">
      <w:r w:rsidRPr="009C7735">
        <w:t>Расчеты заработанной платы работников движения по эксплуатации существующих и вновь вводимых устройств</w:t>
      </w:r>
      <w:r w:rsidR="009C7735" w:rsidRPr="009C7735">
        <w:t>:</w:t>
      </w:r>
    </w:p>
    <w:p w:rsidR="009C7735" w:rsidRDefault="00CE6F1C" w:rsidP="009C7735">
      <w:r w:rsidRPr="009C7735">
        <w:t>Поездной диспетчер поста ДЦ</w:t>
      </w:r>
      <w:r w:rsidR="009C7735" w:rsidRPr="009C7735">
        <w:t>:</w:t>
      </w:r>
    </w:p>
    <w:p w:rsidR="00682F95" w:rsidRDefault="00682F95" w:rsidP="009C7735"/>
    <w:p w:rsidR="009C7735" w:rsidRDefault="00CE6F1C" w:rsidP="009C7735">
      <w:r w:rsidRPr="009C7735">
        <w:t>640*</w:t>
      </w:r>
      <w:r w:rsidR="00E06CDB" w:rsidRPr="009C7735">
        <w:t>4,87</w:t>
      </w:r>
      <w:r w:rsidRPr="009C7735">
        <w:t>=</w:t>
      </w:r>
      <w:r w:rsidR="00E06CDB" w:rsidRPr="009C7735">
        <w:t>3116,8</w:t>
      </w:r>
      <w:r w:rsidRPr="009C7735">
        <w:t xml:space="preserve"> за месяц</w:t>
      </w:r>
      <w:r w:rsidR="009C7735" w:rsidRPr="009C7735">
        <w:t>;</w:t>
      </w:r>
    </w:p>
    <w:p w:rsidR="009C7735" w:rsidRDefault="00CE6F1C" w:rsidP="009C7735">
      <w:r w:rsidRPr="009C7735">
        <w:t>4448*12=</w:t>
      </w:r>
      <w:r w:rsidR="00E06CDB" w:rsidRPr="009C7735">
        <w:t>37401,6</w:t>
      </w:r>
      <w:r w:rsidRPr="009C7735">
        <w:t xml:space="preserve"> за год</w:t>
      </w:r>
      <w:r w:rsidR="009C7735" w:rsidRPr="009C7735">
        <w:t>;</w:t>
      </w:r>
    </w:p>
    <w:p w:rsidR="009C7735" w:rsidRDefault="00E06CDB" w:rsidP="009C7735">
      <w:r w:rsidRPr="009C7735">
        <w:t xml:space="preserve">37401,6 </w:t>
      </w:r>
      <w:r w:rsidR="00CE6F1C" w:rsidRPr="009C7735">
        <w:t>*0,27=</w:t>
      </w:r>
      <w:r w:rsidRPr="009C7735">
        <w:t>10098,432</w:t>
      </w:r>
      <w:r w:rsidR="00CE6F1C" w:rsidRPr="009C7735">
        <w:t xml:space="preserve"> праздники</w:t>
      </w:r>
      <w:r w:rsidR="009C7735" w:rsidRPr="009C7735">
        <w:t>;</w:t>
      </w:r>
    </w:p>
    <w:p w:rsidR="009C7735" w:rsidRDefault="00E06CDB" w:rsidP="009C7735">
      <w:r w:rsidRPr="009C7735">
        <w:t xml:space="preserve">37401,6 </w:t>
      </w:r>
      <w:r w:rsidR="00CE6F1C" w:rsidRPr="009C7735">
        <w:t>*0,3=</w:t>
      </w:r>
      <w:r w:rsidRPr="009C7735">
        <w:t>11220,3</w:t>
      </w:r>
      <w:r w:rsidR="00CE6F1C" w:rsidRPr="009C7735">
        <w:t xml:space="preserve"> премии</w:t>
      </w:r>
      <w:r w:rsidR="009C7735" w:rsidRPr="009C7735">
        <w:t>.</w:t>
      </w:r>
    </w:p>
    <w:p w:rsidR="00682F95" w:rsidRDefault="00682F95" w:rsidP="009C7735"/>
    <w:p w:rsidR="009C7735" w:rsidRDefault="00CE6F1C" w:rsidP="009C7735">
      <w:r w:rsidRPr="009C7735">
        <w:t>Начальник станции</w:t>
      </w:r>
      <w:r w:rsidR="009C7735" w:rsidRPr="009C7735">
        <w:t>:</w:t>
      </w:r>
    </w:p>
    <w:p w:rsidR="00682F95" w:rsidRDefault="00682F95" w:rsidP="009C7735"/>
    <w:p w:rsidR="009C7735" w:rsidRDefault="00CE6F1C" w:rsidP="009C7735">
      <w:r w:rsidRPr="009C7735">
        <w:t>640*</w:t>
      </w:r>
      <w:r w:rsidR="00E06CDB" w:rsidRPr="009C7735">
        <w:t>6,95</w:t>
      </w:r>
      <w:r w:rsidRPr="009C7735">
        <w:t>=</w:t>
      </w:r>
      <w:r w:rsidR="00E06CDB" w:rsidRPr="009C7735">
        <w:t>4448</w:t>
      </w:r>
      <w:r w:rsidRPr="009C7735">
        <w:t xml:space="preserve"> за месяц</w:t>
      </w:r>
      <w:r w:rsidR="009C7735" w:rsidRPr="009C7735">
        <w:t>;</w:t>
      </w:r>
    </w:p>
    <w:p w:rsidR="009C7735" w:rsidRDefault="00E06CDB" w:rsidP="009C7735">
      <w:r w:rsidRPr="009C7735">
        <w:t>4448</w:t>
      </w:r>
      <w:r w:rsidR="00CE6F1C" w:rsidRPr="009C7735">
        <w:t>*12=</w:t>
      </w:r>
      <w:r w:rsidRPr="009C7735">
        <w:t>53376</w:t>
      </w:r>
      <w:r w:rsidR="00CE6F1C" w:rsidRPr="009C7735">
        <w:t xml:space="preserve"> за год</w:t>
      </w:r>
      <w:r w:rsidR="009C7735" w:rsidRPr="009C7735">
        <w:t>;</w:t>
      </w:r>
    </w:p>
    <w:p w:rsidR="009C7735" w:rsidRDefault="00E06CDB" w:rsidP="009C7735">
      <w:r w:rsidRPr="009C7735">
        <w:t>53376</w:t>
      </w:r>
      <w:r w:rsidR="00CE6F1C" w:rsidRPr="009C7735">
        <w:t>*0,16=</w:t>
      </w:r>
      <w:r w:rsidRPr="009C7735">
        <w:t>8540,16</w:t>
      </w:r>
      <w:r w:rsidR="00CE6F1C" w:rsidRPr="009C7735">
        <w:t xml:space="preserve"> праздники и ночные</w:t>
      </w:r>
      <w:r w:rsidR="009C7735" w:rsidRPr="009C7735">
        <w:t>;</w:t>
      </w:r>
    </w:p>
    <w:p w:rsidR="009C7735" w:rsidRDefault="00E06CDB" w:rsidP="009C7735">
      <w:r w:rsidRPr="009C7735">
        <w:t>53376</w:t>
      </w:r>
      <w:r w:rsidR="00CE6F1C" w:rsidRPr="009C7735">
        <w:t>*0,3=</w:t>
      </w:r>
      <w:r w:rsidRPr="009C7735">
        <w:t>16012,8</w:t>
      </w:r>
      <w:r w:rsidR="00CE6F1C" w:rsidRPr="009C7735">
        <w:t xml:space="preserve"> премии</w:t>
      </w:r>
      <w:r w:rsidR="009C7735" w:rsidRPr="009C7735">
        <w:t>.</w:t>
      </w:r>
    </w:p>
    <w:p w:rsidR="00682F95" w:rsidRDefault="00682F95" w:rsidP="009C7735"/>
    <w:p w:rsidR="009C7735" w:rsidRDefault="00586A8C" w:rsidP="009C7735">
      <w:r w:rsidRPr="009C7735">
        <w:t>Дежурный по станции</w:t>
      </w:r>
      <w:r w:rsidR="009C7735" w:rsidRPr="009C7735">
        <w:t>:</w:t>
      </w:r>
    </w:p>
    <w:p w:rsidR="00682F95" w:rsidRDefault="00682F95" w:rsidP="009C7735"/>
    <w:p w:rsidR="009C7735" w:rsidRDefault="00CE6F1C" w:rsidP="009C7735">
      <w:r w:rsidRPr="009C7735">
        <w:t>640*</w:t>
      </w:r>
      <w:r w:rsidR="00E06CDB" w:rsidRPr="009C7735">
        <w:t>1,78</w:t>
      </w:r>
      <w:r w:rsidRPr="009C7735">
        <w:t>=</w:t>
      </w:r>
      <w:r w:rsidR="00E06CDB" w:rsidRPr="009C7735">
        <w:t>1139,2</w:t>
      </w:r>
      <w:r w:rsidRPr="009C7735">
        <w:t xml:space="preserve"> за месяц</w:t>
      </w:r>
      <w:r w:rsidR="009C7735" w:rsidRPr="009C7735">
        <w:t>;</w:t>
      </w:r>
    </w:p>
    <w:p w:rsidR="009C7735" w:rsidRDefault="00E06CDB" w:rsidP="009C7735">
      <w:r w:rsidRPr="009C7735">
        <w:t xml:space="preserve">1139,2 </w:t>
      </w:r>
      <w:r w:rsidR="00CE6F1C" w:rsidRPr="009C7735">
        <w:t>*0,3=</w:t>
      </w:r>
      <w:r w:rsidRPr="009C7735">
        <w:t>341,7</w:t>
      </w:r>
      <w:r w:rsidR="00CE6F1C" w:rsidRPr="009C7735">
        <w:t xml:space="preserve"> премии</w:t>
      </w:r>
      <w:r w:rsidR="009C7735" w:rsidRPr="009C7735">
        <w:t>;</w:t>
      </w:r>
    </w:p>
    <w:p w:rsidR="009C7735" w:rsidRDefault="00E06CDB" w:rsidP="009C7735">
      <w:r w:rsidRPr="009C7735">
        <w:t xml:space="preserve">1139,2 </w:t>
      </w:r>
      <w:r w:rsidR="00CE6F1C" w:rsidRPr="009C7735">
        <w:t>*0,16=</w:t>
      </w:r>
      <w:r w:rsidRPr="009C7735">
        <w:t xml:space="preserve">182,272 </w:t>
      </w:r>
      <w:r w:rsidR="00CE6F1C" w:rsidRPr="009C7735">
        <w:t>праздничные и ночные</w:t>
      </w:r>
      <w:r w:rsidR="009C7735" w:rsidRPr="009C7735">
        <w:t>.</w:t>
      </w:r>
    </w:p>
    <w:p w:rsidR="00682F95" w:rsidRDefault="00682F95" w:rsidP="009C7735"/>
    <w:p w:rsidR="009C7735" w:rsidRDefault="00CE6F1C" w:rsidP="009C7735">
      <w:r w:rsidRPr="009C7735">
        <w:t>Старший дежурный</w:t>
      </w:r>
      <w:r w:rsidR="009C7735" w:rsidRPr="009C7735">
        <w:t>:</w:t>
      </w:r>
    </w:p>
    <w:p w:rsidR="00682F95" w:rsidRDefault="00682F95" w:rsidP="009C7735"/>
    <w:p w:rsidR="009C7735" w:rsidRDefault="009A18E4" w:rsidP="009C7735">
      <w:r w:rsidRPr="009C7735">
        <w:t>640*1,78=1139,2 за месяц</w:t>
      </w:r>
      <w:r w:rsidR="009C7735" w:rsidRPr="009C7735">
        <w:t>;</w:t>
      </w:r>
    </w:p>
    <w:p w:rsidR="009C7735" w:rsidRDefault="009A18E4" w:rsidP="009C7735">
      <w:r w:rsidRPr="009C7735">
        <w:t>1139,2 *0,3=341,7 премии</w:t>
      </w:r>
      <w:r w:rsidR="009C7735" w:rsidRPr="009C7735">
        <w:t>;</w:t>
      </w:r>
    </w:p>
    <w:p w:rsidR="009C7735" w:rsidRDefault="009A18E4" w:rsidP="009C7735">
      <w:r w:rsidRPr="009C7735">
        <w:t>1139,2 *0,16=182,272 праздничные и ночные</w:t>
      </w:r>
    </w:p>
    <w:p w:rsidR="00682F95" w:rsidRDefault="00682F95" w:rsidP="009C7735"/>
    <w:p w:rsidR="009C7735" w:rsidRDefault="005462FF" w:rsidP="009C7735">
      <w:r w:rsidRPr="009C7735">
        <w:t>Старший дежурный</w:t>
      </w:r>
      <w:r w:rsidR="009C7735" w:rsidRPr="009C7735">
        <w:t>:</w:t>
      </w:r>
    </w:p>
    <w:p w:rsidR="00682F95" w:rsidRDefault="00682F95" w:rsidP="009C7735"/>
    <w:p w:rsidR="009C7735" w:rsidRDefault="005462FF" w:rsidP="009C7735">
      <w:r w:rsidRPr="009C7735">
        <w:t>640*</w:t>
      </w:r>
      <w:r w:rsidR="009A18E4" w:rsidRPr="009C7735">
        <w:t>1,78</w:t>
      </w:r>
      <w:r w:rsidRPr="009C7735">
        <w:t>=</w:t>
      </w:r>
      <w:r w:rsidR="009A18E4" w:rsidRPr="009C7735">
        <w:t>1139,2</w:t>
      </w:r>
      <w:r w:rsidRPr="009C7735">
        <w:t xml:space="preserve"> за месяц</w:t>
      </w:r>
      <w:r w:rsidR="009C7735" w:rsidRPr="009C7735">
        <w:t>.</w:t>
      </w:r>
    </w:p>
    <w:p w:rsidR="00682F95" w:rsidRDefault="00682F95" w:rsidP="009C7735"/>
    <w:p w:rsidR="00CE6F1C" w:rsidRPr="009C7735" w:rsidRDefault="00CE6F1C" w:rsidP="00682F95">
      <w:pPr>
        <w:ind w:left="708" w:firstLine="12"/>
      </w:pPr>
      <w:r w:rsidRPr="009C7735">
        <w:t xml:space="preserve">Таблица </w:t>
      </w:r>
      <w:r w:rsidR="004A1F45" w:rsidRPr="009C7735">
        <w:t>1</w:t>
      </w:r>
      <w:r w:rsidR="00CB6226" w:rsidRPr="009C7735">
        <w:t>3</w:t>
      </w:r>
      <w:r w:rsidR="009C7735" w:rsidRPr="009C7735">
        <w:t xml:space="preserve">. </w:t>
      </w:r>
      <w:r w:rsidR="00590E79" w:rsidRPr="009C7735">
        <w:t>Расчет заработной платы работников хозяйства движения по эксплуатации существующих и вновь вводимых устройств</w:t>
      </w:r>
      <w:r w:rsidR="009C7735" w:rsidRPr="009C7735">
        <w:t xml:space="preserve">. </w:t>
      </w:r>
    </w:p>
    <w:tbl>
      <w:tblPr>
        <w:tblW w:w="46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0"/>
        <w:gridCol w:w="787"/>
        <w:gridCol w:w="1153"/>
        <w:gridCol w:w="1287"/>
      </w:tblGrid>
      <w:tr w:rsidR="006877CC" w:rsidRPr="009C7735" w:rsidTr="00D0720B">
        <w:trPr>
          <w:trHeight w:val="263"/>
          <w:jc w:val="center"/>
        </w:trPr>
        <w:tc>
          <w:tcPr>
            <w:tcW w:w="3168" w:type="pct"/>
            <w:vMerge w:val="restart"/>
            <w:shd w:val="clear" w:color="auto" w:fill="auto"/>
          </w:tcPr>
          <w:p w:rsidR="006877CC" w:rsidRPr="009C7735" w:rsidRDefault="006877CC" w:rsidP="00682F95">
            <w:pPr>
              <w:pStyle w:val="afa"/>
            </w:pPr>
            <w:r w:rsidRPr="009C7735">
              <w:t>Наименование должностей</w:t>
            </w:r>
          </w:p>
          <w:p w:rsidR="006877CC" w:rsidRPr="009C7735" w:rsidRDefault="006877CC" w:rsidP="00682F95">
            <w:pPr>
              <w:pStyle w:val="afa"/>
            </w:pPr>
          </w:p>
        </w:tc>
        <w:tc>
          <w:tcPr>
            <w:tcW w:w="0" w:type="auto"/>
            <w:gridSpan w:val="3"/>
            <w:shd w:val="clear" w:color="auto" w:fill="auto"/>
          </w:tcPr>
          <w:p w:rsidR="006877CC" w:rsidRPr="009C7735" w:rsidRDefault="006877CC" w:rsidP="00682F95">
            <w:pPr>
              <w:pStyle w:val="afa"/>
            </w:pPr>
            <w:r w:rsidRPr="009C7735">
              <w:t>Существующие устройства</w:t>
            </w:r>
          </w:p>
        </w:tc>
      </w:tr>
      <w:tr w:rsidR="006877CC" w:rsidRPr="009C7735" w:rsidTr="00D0720B">
        <w:trPr>
          <w:trHeight w:val="2476"/>
          <w:jc w:val="center"/>
        </w:trPr>
        <w:tc>
          <w:tcPr>
            <w:tcW w:w="3168" w:type="pct"/>
            <w:vMerge/>
            <w:shd w:val="clear" w:color="auto" w:fill="auto"/>
          </w:tcPr>
          <w:p w:rsidR="006877CC" w:rsidRPr="009C7735" w:rsidRDefault="006877CC" w:rsidP="00682F95">
            <w:pPr>
              <w:pStyle w:val="afa"/>
            </w:pPr>
          </w:p>
        </w:tc>
        <w:tc>
          <w:tcPr>
            <w:tcW w:w="0" w:type="auto"/>
            <w:shd w:val="clear" w:color="auto" w:fill="auto"/>
            <w:textDirection w:val="btLr"/>
          </w:tcPr>
          <w:p w:rsidR="006877CC" w:rsidRPr="009C7735" w:rsidRDefault="006877CC" w:rsidP="00682F95">
            <w:pPr>
              <w:pStyle w:val="afa"/>
            </w:pPr>
            <w:r w:rsidRPr="009C7735">
              <w:t>Кол-во человек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9C7735" w:rsidRDefault="006877CC" w:rsidP="00682F95">
            <w:pPr>
              <w:pStyle w:val="afa"/>
            </w:pPr>
            <w:r w:rsidRPr="009C7735">
              <w:t>Месячная ставка з/п</w:t>
            </w:r>
            <w:r w:rsidR="009C7735" w:rsidRPr="009C7735">
              <w:t xml:space="preserve">. </w:t>
            </w:r>
            <w:r w:rsidRPr="009C7735">
              <w:t>в руб</w:t>
            </w:r>
            <w:r w:rsidR="009C7735" w:rsidRPr="009C7735">
              <w:t>.</w:t>
            </w:r>
          </w:p>
          <w:p w:rsidR="006877CC" w:rsidRPr="009C7735" w:rsidRDefault="006877CC" w:rsidP="00682F95">
            <w:pPr>
              <w:pStyle w:val="afa"/>
            </w:pPr>
          </w:p>
        </w:tc>
        <w:tc>
          <w:tcPr>
            <w:tcW w:w="0" w:type="auto"/>
            <w:shd w:val="clear" w:color="auto" w:fill="auto"/>
            <w:textDirection w:val="btLr"/>
          </w:tcPr>
          <w:p w:rsidR="006877CC" w:rsidRPr="009C7735" w:rsidRDefault="00A818AB" w:rsidP="00682F95">
            <w:pPr>
              <w:pStyle w:val="afa"/>
            </w:pPr>
            <w:r w:rsidRPr="009C7735">
              <w:t xml:space="preserve">Годовой </w:t>
            </w:r>
            <w:r w:rsidR="0029055B" w:rsidRPr="009C7735">
              <w:t>фонд</w:t>
            </w:r>
          </w:p>
          <w:p w:rsidR="006877CC" w:rsidRPr="009C7735" w:rsidRDefault="006877CC" w:rsidP="00682F95">
            <w:pPr>
              <w:pStyle w:val="afa"/>
            </w:pPr>
          </w:p>
        </w:tc>
      </w:tr>
      <w:tr w:rsidR="006877CC" w:rsidRPr="009C7735" w:rsidTr="00D0720B">
        <w:trPr>
          <w:trHeight w:val="263"/>
          <w:jc w:val="center"/>
        </w:trPr>
        <w:tc>
          <w:tcPr>
            <w:tcW w:w="3168" w:type="pct"/>
            <w:shd w:val="clear" w:color="auto" w:fill="auto"/>
          </w:tcPr>
          <w:p w:rsidR="006877CC" w:rsidRPr="009C7735" w:rsidRDefault="006877CC" w:rsidP="00682F95">
            <w:pPr>
              <w:pStyle w:val="afa"/>
            </w:pPr>
            <w:r w:rsidRPr="009C7735">
              <w:t>Поездной диспетчер поста ДЦ 1</w:t>
            </w:r>
            <w:r w:rsidR="00D00385" w:rsidRPr="009C7735">
              <w:t xml:space="preserve">2 </w:t>
            </w:r>
            <w:r w:rsidRPr="009C7735">
              <w:t>разряд</w:t>
            </w:r>
          </w:p>
        </w:tc>
        <w:tc>
          <w:tcPr>
            <w:tcW w:w="0" w:type="auto"/>
            <w:shd w:val="clear" w:color="auto" w:fill="auto"/>
          </w:tcPr>
          <w:p w:rsidR="006877CC" w:rsidRPr="00D0720B" w:rsidRDefault="00D00385" w:rsidP="00682F95">
            <w:pPr>
              <w:pStyle w:val="afa"/>
              <w:rPr>
                <w:lang w:val="en-US"/>
              </w:rPr>
            </w:pPr>
            <w:r w:rsidRPr="00D0720B">
              <w:rPr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6877CC" w:rsidRPr="009C7735" w:rsidRDefault="00D00385" w:rsidP="00682F95">
            <w:pPr>
              <w:pStyle w:val="afa"/>
            </w:pPr>
            <w:r w:rsidRPr="00D0720B">
              <w:rPr>
                <w:lang w:val="en-US"/>
              </w:rPr>
              <w:t>3116</w:t>
            </w:r>
            <w:r w:rsidRPr="009C7735">
              <w:t>,8</w:t>
            </w:r>
          </w:p>
        </w:tc>
        <w:tc>
          <w:tcPr>
            <w:tcW w:w="0" w:type="auto"/>
            <w:shd w:val="clear" w:color="auto" w:fill="auto"/>
          </w:tcPr>
          <w:p w:rsidR="006877CC" w:rsidRPr="009C7735" w:rsidRDefault="00D00385" w:rsidP="00682F95">
            <w:pPr>
              <w:pStyle w:val="afa"/>
            </w:pPr>
            <w:r w:rsidRPr="009C7735">
              <w:t>37401,6</w:t>
            </w:r>
          </w:p>
        </w:tc>
      </w:tr>
      <w:tr w:rsidR="006877CC" w:rsidRPr="009C7735" w:rsidTr="00D0720B">
        <w:trPr>
          <w:trHeight w:val="263"/>
          <w:jc w:val="center"/>
        </w:trPr>
        <w:tc>
          <w:tcPr>
            <w:tcW w:w="3168" w:type="pct"/>
            <w:shd w:val="clear" w:color="auto" w:fill="auto"/>
          </w:tcPr>
          <w:p w:rsidR="006877CC" w:rsidRPr="009C7735" w:rsidRDefault="006877CC" w:rsidP="00682F95">
            <w:pPr>
              <w:pStyle w:val="afa"/>
            </w:pPr>
            <w:r w:rsidRPr="009C7735">
              <w:t>Начальник дистанции 1</w:t>
            </w:r>
            <w:r w:rsidR="00D00385" w:rsidRPr="009C7735">
              <w:t>4</w:t>
            </w:r>
            <w:r w:rsidRPr="009C7735">
              <w:t xml:space="preserve"> разряд</w:t>
            </w:r>
          </w:p>
        </w:tc>
        <w:tc>
          <w:tcPr>
            <w:tcW w:w="0" w:type="auto"/>
            <w:shd w:val="clear" w:color="auto" w:fill="auto"/>
          </w:tcPr>
          <w:p w:rsidR="006877CC" w:rsidRPr="009C7735" w:rsidRDefault="006877CC" w:rsidP="00682F95">
            <w:pPr>
              <w:pStyle w:val="afa"/>
            </w:pPr>
            <w:r w:rsidRPr="009C7735">
              <w:t>1</w:t>
            </w:r>
          </w:p>
        </w:tc>
        <w:tc>
          <w:tcPr>
            <w:tcW w:w="0" w:type="auto"/>
            <w:shd w:val="clear" w:color="auto" w:fill="auto"/>
          </w:tcPr>
          <w:p w:rsidR="006877CC" w:rsidRPr="009C7735" w:rsidRDefault="00D00385" w:rsidP="00682F95">
            <w:pPr>
              <w:pStyle w:val="afa"/>
            </w:pPr>
            <w:r w:rsidRPr="009C7735">
              <w:t>4448</w:t>
            </w:r>
          </w:p>
        </w:tc>
        <w:tc>
          <w:tcPr>
            <w:tcW w:w="0" w:type="auto"/>
            <w:shd w:val="clear" w:color="auto" w:fill="auto"/>
          </w:tcPr>
          <w:p w:rsidR="006877CC" w:rsidRPr="009C7735" w:rsidRDefault="00D00385" w:rsidP="00682F95">
            <w:pPr>
              <w:pStyle w:val="afa"/>
            </w:pPr>
            <w:r w:rsidRPr="009C7735">
              <w:t>53376</w:t>
            </w:r>
          </w:p>
        </w:tc>
      </w:tr>
      <w:tr w:rsidR="006877CC" w:rsidRPr="009C7735" w:rsidTr="00D0720B">
        <w:trPr>
          <w:trHeight w:val="173"/>
          <w:jc w:val="center"/>
        </w:trPr>
        <w:tc>
          <w:tcPr>
            <w:tcW w:w="3168" w:type="pct"/>
            <w:shd w:val="clear" w:color="auto" w:fill="auto"/>
          </w:tcPr>
          <w:p w:rsidR="00D00385" w:rsidRPr="009C7735" w:rsidRDefault="006877CC" w:rsidP="00682F95">
            <w:pPr>
              <w:pStyle w:val="afa"/>
            </w:pPr>
            <w:r w:rsidRPr="009C7735">
              <w:t xml:space="preserve">ДСП </w:t>
            </w:r>
            <w:r w:rsidR="00D00385" w:rsidRPr="009C7735">
              <w:t>11</w:t>
            </w:r>
            <w:r w:rsidRPr="009C7735">
              <w:t xml:space="preserve"> разряд</w:t>
            </w:r>
          </w:p>
        </w:tc>
        <w:tc>
          <w:tcPr>
            <w:tcW w:w="0" w:type="auto"/>
            <w:shd w:val="clear" w:color="auto" w:fill="auto"/>
          </w:tcPr>
          <w:p w:rsidR="006877CC" w:rsidRPr="009C7735" w:rsidRDefault="00D00385" w:rsidP="00682F95">
            <w:pPr>
              <w:pStyle w:val="afa"/>
            </w:pPr>
            <w:r w:rsidRPr="009C7735">
              <w:t>4</w:t>
            </w:r>
          </w:p>
        </w:tc>
        <w:tc>
          <w:tcPr>
            <w:tcW w:w="0" w:type="auto"/>
            <w:shd w:val="clear" w:color="auto" w:fill="auto"/>
          </w:tcPr>
          <w:p w:rsidR="006877CC" w:rsidRPr="009C7735" w:rsidRDefault="00D00385" w:rsidP="00682F95">
            <w:pPr>
              <w:pStyle w:val="afa"/>
            </w:pPr>
            <w:r w:rsidRPr="009C7735">
              <w:t>2752</w:t>
            </w:r>
          </w:p>
        </w:tc>
        <w:tc>
          <w:tcPr>
            <w:tcW w:w="0" w:type="auto"/>
            <w:shd w:val="clear" w:color="auto" w:fill="auto"/>
          </w:tcPr>
          <w:p w:rsidR="006877CC" w:rsidRPr="009C7735" w:rsidRDefault="00E06CDB" w:rsidP="00682F95">
            <w:pPr>
              <w:pStyle w:val="afa"/>
            </w:pPr>
            <w:r w:rsidRPr="009C7735">
              <w:t>33024</w:t>
            </w:r>
          </w:p>
        </w:tc>
      </w:tr>
      <w:tr w:rsidR="006877CC" w:rsidRPr="009C7735" w:rsidTr="00D0720B">
        <w:trPr>
          <w:trHeight w:val="263"/>
          <w:jc w:val="center"/>
        </w:trPr>
        <w:tc>
          <w:tcPr>
            <w:tcW w:w="3168" w:type="pct"/>
            <w:shd w:val="clear" w:color="auto" w:fill="auto"/>
          </w:tcPr>
          <w:p w:rsidR="006877CC" w:rsidRPr="009C7735" w:rsidRDefault="006877CC" w:rsidP="00682F95">
            <w:pPr>
              <w:pStyle w:val="afa"/>
            </w:pPr>
            <w:r w:rsidRPr="009C7735">
              <w:t>Стар</w:t>
            </w:r>
            <w:r w:rsidR="00A818AB" w:rsidRPr="009C7735">
              <w:t>ш</w:t>
            </w:r>
            <w:r w:rsidRPr="009C7735">
              <w:t xml:space="preserve">ий дежурный по стрелочному посту </w:t>
            </w:r>
            <w:r w:rsidR="00E06CDB" w:rsidRPr="009C7735">
              <w:t>4</w:t>
            </w:r>
            <w:r w:rsidRPr="009C7735">
              <w:t xml:space="preserve"> разряд</w:t>
            </w:r>
          </w:p>
        </w:tc>
        <w:tc>
          <w:tcPr>
            <w:tcW w:w="0" w:type="auto"/>
            <w:shd w:val="clear" w:color="auto" w:fill="auto"/>
          </w:tcPr>
          <w:p w:rsidR="006877CC" w:rsidRPr="009C7735" w:rsidRDefault="00E06CDB" w:rsidP="00682F95">
            <w:pPr>
              <w:pStyle w:val="afa"/>
            </w:pPr>
            <w:r w:rsidRPr="009C7735">
              <w:t>4</w:t>
            </w:r>
          </w:p>
        </w:tc>
        <w:tc>
          <w:tcPr>
            <w:tcW w:w="0" w:type="auto"/>
            <w:shd w:val="clear" w:color="auto" w:fill="auto"/>
          </w:tcPr>
          <w:p w:rsidR="006877CC" w:rsidRPr="009C7735" w:rsidRDefault="00E06CDB" w:rsidP="00682F95">
            <w:pPr>
              <w:pStyle w:val="afa"/>
            </w:pPr>
            <w:r w:rsidRPr="009C7735">
              <w:t>1139,2</w:t>
            </w:r>
          </w:p>
        </w:tc>
        <w:tc>
          <w:tcPr>
            <w:tcW w:w="0" w:type="auto"/>
            <w:shd w:val="clear" w:color="auto" w:fill="auto"/>
          </w:tcPr>
          <w:p w:rsidR="006877CC" w:rsidRPr="009C7735" w:rsidRDefault="00E06CDB" w:rsidP="00682F95">
            <w:pPr>
              <w:pStyle w:val="afa"/>
            </w:pPr>
            <w:r w:rsidRPr="009C7735">
              <w:t>13670,4</w:t>
            </w:r>
          </w:p>
        </w:tc>
      </w:tr>
      <w:tr w:rsidR="00D00385" w:rsidRPr="009C7735" w:rsidTr="00D0720B">
        <w:trPr>
          <w:trHeight w:val="263"/>
          <w:jc w:val="center"/>
        </w:trPr>
        <w:tc>
          <w:tcPr>
            <w:tcW w:w="3168" w:type="pct"/>
            <w:shd w:val="clear" w:color="auto" w:fill="auto"/>
          </w:tcPr>
          <w:p w:rsidR="00D00385" w:rsidRPr="009C7735" w:rsidRDefault="00D00385" w:rsidP="005C5343">
            <w:pPr>
              <w:pStyle w:val="afa"/>
            </w:pPr>
            <w:r w:rsidRPr="009C7735">
              <w:t xml:space="preserve">дежурный по стрелочному посту </w:t>
            </w:r>
            <w:r w:rsidR="00E06CDB" w:rsidRPr="009C7735">
              <w:t>3</w:t>
            </w:r>
            <w:r w:rsidR="009C7735" w:rsidRPr="009C7735">
              <w:t xml:space="preserve"> </w:t>
            </w:r>
            <w:r w:rsidRPr="009C7735">
              <w:t>разряд</w:t>
            </w:r>
          </w:p>
        </w:tc>
        <w:tc>
          <w:tcPr>
            <w:tcW w:w="0" w:type="auto"/>
            <w:shd w:val="clear" w:color="auto" w:fill="auto"/>
          </w:tcPr>
          <w:p w:rsidR="00D00385" w:rsidRPr="009C7735" w:rsidRDefault="00D00385" w:rsidP="005C5343">
            <w:pPr>
              <w:pStyle w:val="afa"/>
            </w:pPr>
            <w:r w:rsidRPr="009C7735">
              <w:t>1</w:t>
            </w:r>
          </w:p>
        </w:tc>
        <w:tc>
          <w:tcPr>
            <w:tcW w:w="0" w:type="auto"/>
            <w:shd w:val="clear" w:color="auto" w:fill="auto"/>
          </w:tcPr>
          <w:p w:rsidR="00D00385" w:rsidRPr="009C7735" w:rsidRDefault="00E06CDB" w:rsidP="005C5343">
            <w:pPr>
              <w:pStyle w:val="afa"/>
            </w:pPr>
            <w:r w:rsidRPr="009C7735">
              <w:t>1017,6</w:t>
            </w:r>
          </w:p>
        </w:tc>
        <w:tc>
          <w:tcPr>
            <w:tcW w:w="0" w:type="auto"/>
            <w:shd w:val="clear" w:color="auto" w:fill="auto"/>
          </w:tcPr>
          <w:p w:rsidR="00D00385" w:rsidRPr="009C7735" w:rsidRDefault="00E06CDB" w:rsidP="005C5343">
            <w:pPr>
              <w:pStyle w:val="afa"/>
            </w:pPr>
            <w:r w:rsidRPr="009C7735">
              <w:t>12211,2</w:t>
            </w:r>
          </w:p>
        </w:tc>
      </w:tr>
      <w:tr w:rsidR="00D00385" w:rsidRPr="009C7735" w:rsidTr="00D0720B">
        <w:trPr>
          <w:trHeight w:val="263"/>
          <w:jc w:val="center"/>
        </w:trPr>
        <w:tc>
          <w:tcPr>
            <w:tcW w:w="3168" w:type="pct"/>
            <w:shd w:val="clear" w:color="auto" w:fill="auto"/>
          </w:tcPr>
          <w:p w:rsidR="00D00385" w:rsidRPr="009C7735" w:rsidRDefault="00D00385" w:rsidP="005C5343">
            <w:pPr>
              <w:pStyle w:val="afa"/>
            </w:pPr>
            <w:r w:rsidRPr="009C7735">
              <w:t>ИТОГО</w:t>
            </w:r>
          </w:p>
        </w:tc>
        <w:tc>
          <w:tcPr>
            <w:tcW w:w="0" w:type="auto"/>
            <w:shd w:val="clear" w:color="auto" w:fill="auto"/>
          </w:tcPr>
          <w:p w:rsidR="00D00385" w:rsidRPr="009C7735" w:rsidRDefault="00D00385" w:rsidP="005C5343">
            <w:pPr>
              <w:pStyle w:val="afa"/>
            </w:pPr>
          </w:p>
          <w:p w:rsidR="00D00385" w:rsidRPr="009C7735" w:rsidRDefault="00D00385" w:rsidP="005C5343">
            <w:pPr>
              <w:pStyle w:val="afa"/>
            </w:pPr>
            <w:r w:rsidRPr="009C7735">
              <w:t>*</w:t>
            </w:r>
          </w:p>
        </w:tc>
        <w:tc>
          <w:tcPr>
            <w:tcW w:w="0" w:type="auto"/>
            <w:shd w:val="clear" w:color="auto" w:fill="auto"/>
          </w:tcPr>
          <w:p w:rsidR="00D00385" w:rsidRPr="009C7735" w:rsidRDefault="009A18E4" w:rsidP="005C5343">
            <w:pPr>
              <w:pStyle w:val="afa"/>
            </w:pPr>
            <w:r w:rsidRPr="009C7735">
              <w:t>12473,6</w:t>
            </w:r>
          </w:p>
        </w:tc>
        <w:tc>
          <w:tcPr>
            <w:tcW w:w="0" w:type="auto"/>
            <w:shd w:val="clear" w:color="auto" w:fill="auto"/>
          </w:tcPr>
          <w:p w:rsidR="00D00385" w:rsidRPr="009C7735" w:rsidRDefault="009A18E4" w:rsidP="005C5343">
            <w:pPr>
              <w:pStyle w:val="afa"/>
            </w:pPr>
            <w:r w:rsidRPr="009C7735">
              <w:t>149683,2</w:t>
            </w:r>
          </w:p>
        </w:tc>
      </w:tr>
      <w:tr w:rsidR="00D00385" w:rsidRPr="009C7735" w:rsidTr="00D0720B">
        <w:trPr>
          <w:trHeight w:val="263"/>
          <w:jc w:val="center"/>
        </w:trPr>
        <w:tc>
          <w:tcPr>
            <w:tcW w:w="3168" w:type="pct"/>
            <w:shd w:val="clear" w:color="auto" w:fill="auto"/>
          </w:tcPr>
          <w:p w:rsidR="00D00385" w:rsidRPr="009C7735" w:rsidRDefault="00D00385" w:rsidP="005C5343">
            <w:pPr>
              <w:pStyle w:val="afa"/>
            </w:pPr>
            <w:r w:rsidRPr="009C7735">
              <w:t>Дополнительные разряды с з/п</w:t>
            </w:r>
            <w:r w:rsidR="009C7735" w:rsidRPr="009C7735">
              <w:t>.</w:t>
            </w:r>
            <w:r w:rsidR="009C7735">
              <w:t xml:space="preserve"> (</w:t>
            </w:r>
            <w:r w:rsidRPr="009C7735">
              <w:t>20-30%</w:t>
            </w:r>
            <w:r w:rsidR="009C7735" w:rsidRPr="009C7735">
              <w:t xml:space="preserve">) </w:t>
            </w:r>
            <w:r w:rsidRPr="009C7735">
              <w:t>от фонда з/п</w:t>
            </w:r>
            <w:r w:rsidR="009C7735" w:rsidRPr="009C7735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D00385" w:rsidRPr="009C7735" w:rsidRDefault="00D00385" w:rsidP="005C5343">
            <w:pPr>
              <w:pStyle w:val="afa"/>
            </w:pPr>
            <w:r w:rsidRPr="009C7735">
              <w:t>1</w:t>
            </w:r>
          </w:p>
        </w:tc>
        <w:tc>
          <w:tcPr>
            <w:tcW w:w="0" w:type="auto"/>
            <w:shd w:val="clear" w:color="auto" w:fill="auto"/>
          </w:tcPr>
          <w:p w:rsidR="00D00385" w:rsidRPr="009C7735" w:rsidRDefault="00D00385" w:rsidP="005C5343">
            <w:pPr>
              <w:pStyle w:val="afa"/>
            </w:pPr>
            <w:r w:rsidRPr="009C7735">
              <w:t>5078,1</w:t>
            </w:r>
          </w:p>
        </w:tc>
        <w:tc>
          <w:tcPr>
            <w:tcW w:w="0" w:type="auto"/>
            <w:shd w:val="clear" w:color="auto" w:fill="auto"/>
          </w:tcPr>
          <w:p w:rsidR="00D00385" w:rsidRPr="009C7735" w:rsidRDefault="00D00385" w:rsidP="005C5343">
            <w:pPr>
              <w:pStyle w:val="afa"/>
            </w:pPr>
          </w:p>
          <w:p w:rsidR="00D00385" w:rsidRPr="009C7735" w:rsidRDefault="009A18E4" w:rsidP="005C5343">
            <w:pPr>
              <w:pStyle w:val="afa"/>
            </w:pPr>
            <w:r w:rsidRPr="009C7735">
              <w:t>*</w:t>
            </w:r>
          </w:p>
        </w:tc>
      </w:tr>
      <w:tr w:rsidR="00D00385" w:rsidRPr="009C7735" w:rsidTr="00D0720B">
        <w:trPr>
          <w:trHeight w:val="263"/>
          <w:jc w:val="center"/>
        </w:trPr>
        <w:tc>
          <w:tcPr>
            <w:tcW w:w="3168" w:type="pct"/>
            <w:shd w:val="clear" w:color="auto" w:fill="auto"/>
          </w:tcPr>
          <w:p w:rsidR="00D00385" w:rsidRPr="009C7735" w:rsidRDefault="00D00385" w:rsidP="005C5343">
            <w:pPr>
              <w:pStyle w:val="afa"/>
            </w:pPr>
            <w:r w:rsidRPr="009C7735">
              <w:t>ВСЕГО</w:t>
            </w:r>
          </w:p>
        </w:tc>
        <w:tc>
          <w:tcPr>
            <w:tcW w:w="0" w:type="auto"/>
            <w:shd w:val="clear" w:color="auto" w:fill="auto"/>
          </w:tcPr>
          <w:p w:rsidR="00D00385" w:rsidRPr="009C7735" w:rsidRDefault="00D00385" w:rsidP="005C5343">
            <w:pPr>
              <w:pStyle w:val="afa"/>
            </w:pPr>
          </w:p>
          <w:p w:rsidR="00D00385" w:rsidRPr="009C7735" w:rsidRDefault="00D00385" w:rsidP="005C5343">
            <w:pPr>
              <w:pStyle w:val="afa"/>
            </w:pPr>
            <w:r w:rsidRPr="009C7735">
              <w:t>*</w:t>
            </w:r>
          </w:p>
        </w:tc>
        <w:tc>
          <w:tcPr>
            <w:tcW w:w="0" w:type="auto"/>
            <w:shd w:val="clear" w:color="auto" w:fill="auto"/>
          </w:tcPr>
          <w:p w:rsidR="00D00385" w:rsidRPr="009C7735" w:rsidRDefault="009A18E4" w:rsidP="005C5343">
            <w:pPr>
              <w:pStyle w:val="afa"/>
            </w:pPr>
            <w:r w:rsidRPr="009C7735">
              <w:t>17551,7</w:t>
            </w:r>
          </w:p>
        </w:tc>
        <w:tc>
          <w:tcPr>
            <w:tcW w:w="0" w:type="auto"/>
            <w:shd w:val="clear" w:color="auto" w:fill="auto"/>
          </w:tcPr>
          <w:p w:rsidR="00D00385" w:rsidRPr="009C7735" w:rsidRDefault="00D00385" w:rsidP="005C5343">
            <w:pPr>
              <w:pStyle w:val="afa"/>
            </w:pPr>
          </w:p>
          <w:p w:rsidR="00D00385" w:rsidRPr="009C7735" w:rsidRDefault="00D00385" w:rsidP="005C5343">
            <w:pPr>
              <w:pStyle w:val="afa"/>
            </w:pPr>
            <w:r w:rsidRPr="009C7735">
              <w:t>*</w:t>
            </w:r>
          </w:p>
        </w:tc>
      </w:tr>
    </w:tbl>
    <w:p w:rsidR="00B11844" w:rsidRPr="009C7735" w:rsidRDefault="00B11844" w:rsidP="009C7735"/>
    <w:p w:rsidR="009C7735" w:rsidRDefault="007E42E9" w:rsidP="005C5343">
      <w:pPr>
        <w:pStyle w:val="2"/>
      </w:pPr>
      <w:bookmarkStart w:id="3" w:name="_Toc248366939"/>
      <w:r w:rsidRPr="009C7735">
        <w:t>3</w:t>
      </w:r>
      <w:r w:rsidR="009C7735" w:rsidRPr="009C7735">
        <w:t xml:space="preserve">. </w:t>
      </w:r>
      <w:r w:rsidR="00590E79" w:rsidRPr="009C7735">
        <w:t>Определение</w:t>
      </w:r>
      <w:r w:rsidR="009C7735" w:rsidRPr="009C7735">
        <w:t xml:space="preserve"> </w:t>
      </w:r>
      <w:r w:rsidR="00590E79" w:rsidRPr="009C7735">
        <w:t>единовременных</w:t>
      </w:r>
      <w:r w:rsidR="009C7735" w:rsidRPr="009C7735">
        <w:t xml:space="preserve"> </w:t>
      </w:r>
      <w:r w:rsidR="00590E79" w:rsidRPr="009C7735">
        <w:t>капитальных</w:t>
      </w:r>
      <w:r w:rsidR="009C7735" w:rsidRPr="009C7735">
        <w:t xml:space="preserve"> </w:t>
      </w:r>
      <w:r w:rsidR="00590E79" w:rsidRPr="009C7735">
        <w:t>затрат</w:t>
      </w:r>
      <w:r w:rsidR="009C7735" w:rsidRPr="009C7735">
        <w:t xml:space="preserve"> </w:t>
      </w:r>
      <w:r w:rsidR="00590E79" w:rsidRPr="009C7735">
        <w:t>на</w:t>
      </w:r>
      <w:r w:rsidR="009C7735" w:rsidRPr="009C7735">
        <w:t xml:space="preserve"> </w:t>
      </w:r>
      <w:r w:rsidR="00590E79" w:rsidRPr="009C7735">
        <w:t>строительство вновь</w:t>
      </w:r>
      <w:r w:rsidR="009C7735" w:rsidRPr="009C7735">
        <w:t xml:space="preserve"> </w:t>
      </w:r>
      <w:r w:rsidR="00590E79" w:rsidRPr="009C7735">
        <w:t>вводимых</w:t>
      </w:r>
      <w:r w:rsidR="009C7735" w:rsidRPr="009C7735">
        <w:t xml:space="preserve"> </w:t>
      </w:r>
      <w:r w:rsidR="00590E79" w:rsidRPr="009C7735">
        <w:t>устройств</w:t>
      </w:r>
      <w:r w:rsidR="009C7735" w:rsidRPr="009C7735">
        <w:t xml:space="preserve"> </w:t>
      </w:r>
      <w:r w:rsidR="00590E79" w:rsidRPr="009C7735">
        <w:t>автоматики</w:t>
      </w:r>
      <w:r w:rsidR="009C7735" w:rsidRPr="009C7735">
        <w:t xml:space="preserve"> </w:t>
      </w:r>
      <w:r w:rsidR="00590E79" w:rsidRPr="009C7735">
        <w:t>и</w:t>
      </w:r>
      <w:r w:rsidR="009C7735" w:rsidRPr="009C7735">
        <w:t xml:space="preserve"> </w:t>
      </w:r>
      <w:r w:rsidR="00590E79" w:rsidRPr="009C7735">
        <w:t>телемеханики</w:t>
      </w:r>
      <w:bookmarkEnd w:id="3"/>
    </w:p>
    <w:p w:rsidR="005C5343" w:rsidRPr="005C5343" w:rsidRDefault="005C5343" w:rsidP="005C5343"/>
    <w:p w:rsidR="009C7735" w:rsidRDefault="007E42E9" w:rsidP="009C7735">
      <w:r w:rsidRPr="009C7735">
        <w:t>Исходными данными для определения единовременных капиталовложений оборудованию участков и станций устройствами автоматики и телемеханики являются конкретные данные, предусмотренные заданием на курсовую работу</w:t>
      </w:r>
      <w:r w:rsidR="009C7735" w:rsidRPr="009C7735">
        <w:t>.</w:t>
      </w:r>
    </w:p>
    <w:p w:rsidR="009C7735" w:rsidRDefault="007E42E9" w:rsidP="009C7735">
      <w:r w:rsidRPr="009C7735">
        <w:t>для участков</w:t>
      </w:r>
      <w:r w:rsidR="009C7735" w:rsidRPr="009C7735">
        <w:t>:</w:t>
      </w:r>
    </w:p>
    <w:p w:rsidR="009C7735" w:rsidRDefault="007E42E9" w:rsidP="009C7735">
      <w:r w:rsidRPr="009C7735">
        <w:t>число главных путей</w:t>
      </w:r>
      <w:r w:rsidR="009C7735" w:rsidRPr="009C7735">
        <w:t>;</w:t>
      </w:r>
    </w:p>
    <w:p w:rsidR="009C7735" w:rsidRDefault="007E42E9" w:rsidP="009C7735">
      <w:r w:rsidRPr="009C7735">
        <w:t>количество промежуточных станций</w:t>
      </w:r>
      <w:r w:rsidR="009C7735" w:rsidRPr="009C7735">
        <w:t>;</w:t>
      </w:r>
    </w:p>
    <w:p w:rsidR="009C7735" w:rsidRDefault="007E42E9" w:rsidP="009C7735">
      <w:r w:rsidRPr="009C7735">
        <w:t>длина участка</w:t>
      </w:r>
      <w:r w:rsidR="009C7735" w:rsidRPr="009C7735">
        <w:t>;</w:t>
      </w:r>
    </w:p>
    <w:p w:rsidR="009C7735" w:rsidRDefault="007E42E9" w:rsidP="009C7735">
      <w:r w:rsidRPr="009C7735">
        <w:t>вид тяги</w:t>
      </w:r>
      <w:r w:rsidR="009C7735">
        <w:t xml:space="preserve"> (</w:t>
      </w:r>
      <w:r w:rsidRPr="009C7735">
        <w:t>тепловозная, электротяга</w:t>
      </w:r>
      <w:r w:rsidR="009C7735" w:rsidRPr="009C7735">
        <w:t>);</w:t>
      </w:r>
    </w:p>
    <w:p w:rsidR="009C7735" w:rsidRDefault="007E42E9" w:rsidP="009C7735">
      <w:r w:rsidRPr="009C7735">
        <w:t>намечаемая система устройства автоматики и телемеханики</w:t>
      </w:r>
      <w:r w:rsidR="009C7735" w:rsidRPr="009C7735">
        <w:t>;</w:t>
      </w:r>
    </w:p>
    <w:p w:rsidR="009C7735" w:rsidRDefault="007E42E9" w:rsidP="009C7735">
      <w:r w:rsidRPr="009C7735">
        <w:t>для станций</w:t>
      </w:r>
      <w:r w:rsidR="009C7735" w:rsidRPr="009C7735">
        <w:t>:</w:t>
      </w:r>
    </w:p>
    <w:p w:rsidR="009C7735" w:rsidRDefault="007E42E9" w:rsidP="009C7735">
      <w:r w:rsidRPr="009C7735">
        <w:t>намечаемая система централизации стрелок и сигналов</w:t>
      </w:r>
      <w:r w:rsidR="009C7735" w:rsidRPr="009C7735">
        <w:t>;</w:t>
      </w:r>
    </w:p>
    <w:p w:rsidR="009C7735" w:rsidRDefault="007E42E9" w:rsidP="009C7735">
      <w:r w:rsidRPr="009C7735">
        <w:t>количество стрелок, переводимых на централизованное управление</w:t>
      </w:r>
      <w:r w:rsidR="009C7735" w:rsidRPr="009C7735">
        <w:t>;</w:t>
      </w:r>
    </w:p>
    <w:p w:rsidR="009C7735" w:rsidRDefault="007E42E9" w:rsidP="009C7735">
      <w:r w:rsidRPr="009C7735">
        <w:t>вид тяги</w:t>
      </w:r>
      <w:r w:rsidR="009C7735" w:rsidRPr="009C7735">
        <w:t>.</w:t>
      </w:r>
    </w:p>
    <w:p w:rsidR="009C7735" w:rsidRDefault="007E42E9" w:rsidP="009C7735">
      <w:r w:rsidRPr="009C7735">
        <w:t>В связи с экономической нестабильностью, инфляцией, ростом цен, изменением норм технологического проектирования определять стоимость вновь вводимых устройств затруднительно</w:t>
      </w:r>
      <w:r w:rsidR="009C7735">
        <w:t xml:space="preserve"> (</w:t>
      </w:r>
      <w:r w:rsidRPr="009C7735">
        <w:t>в особенности студентам техникумов и колледжей, которые не изучают основ проектирования и составления проектно-сменной документации</w:t>
      </w:r>
      <w:r w:rsidR="009C7735" w:rsidRPr="009C7735">
        <w:t xml:space="preserve">). </w:t>
      </w:r>
      <w:r w:rsidRPr="009C7735">
        <w:t>Поэтому для определения ориентировочного размера</w:t>
      </w:r>
      <w:r w:rsidR="009C7735" w:rsidRPr="009C7735">
        <w:t xml:space="preserve"> </w:t>
      </w:r>
      <w:r w:rsidRPr="009C7735">
        <w:t>единовре</w:t>
      </w:r>
      <w:r w:rsidR="0029055B" w:rsidRPr="009C7735">
        <w:t xml:space="preserve">менных капиталовложений, </w:t>
      </w:r>
      <w:r w:rsidRPr="009C7735">
        <w:t>для каждого конкретного устройства автоматики и телемеханики</w:t>
      </w:r>
      <w:r w:rsidR="0029055B" w:rsidRPr="009C7735">
        <w:t>,</w:t>
      </w:r>
      <w:r w:rsidRPr="009C7735">
        <w:t xml:space="preserve"> можно использовать укрупненные показатели стоимости строительства по устройствам автоматики, телемеханики и связи на железнодорожном транспорте</w:t>
      </w:r>
      <w:r w:rsidR="009C7735">
        <w:t xml:space="preserve"> (</w:t>
      </w:r>
      <w:r w:rsidRPr="009C7735">
        <w:t>УПСС</w:t>
      </w:r>
      <w:r w:rsidR="009C7735" w:rsidRPr="009C7735">
        <w:t>),</w:t>
      </w:r>
      <w:r w:rsidRPr="009C7735">
        <w:t xml:space="preserve"> а также расценки по свободному сметно-финансовом чету</w:t>
      </w:r>
      <w:r w:rsidR="009C7735">
        <w:t xml:space="preserve"> (</w:t>
      </w:r>
      <w:r w:rsidRPr="009C7735">
        <w:t>СФР</w:t>
      </w:r>
      <w:r w:rsidR="009C7735" w:rsidRPr="009C7735">
        <w:t xml:space="preserve">) </w:t>
      </w:r>
      <w:r w:rsidRPr="009C7735">
        <w:t>с учетом индексации цен на текущий период</w:t>
      </w:r>
      <w:r w:rsidR="009C7735" w:rsidRPr="009C7735">
        <w:t>.</w:t>
      </w:r>
    </w:p>
    <w:p w:rsidR="009C7735" w:rsidRDefault="007E42E9" w:rsidP="009C7735">
      <w:r w:rsidRPr="009C7735">
        <w:t>Индексы расценок по состоянию на 30</w:t>
      </w:r>
      <w:r w:rsidR="009C7735">
        <w:t>.03.20</w:t>
      </w:r>
      <w:r w:rsidRPr="009C7735">
        <w:t>00 г</w:t>
      </w:r>
      <w:r w:rsidR="009C7735">
        <w:t>.:</w:t>
      </w:r>
    </w:p>
    <w:p w:rsidR="009C7735" w:rsidRDefault="007E42E9" w:rsidP="009C7735">
      <w:r w:rsidRPr="009C7735">
        <w:rPr>
          <w:i/>
          <w:iCs/>
        </w:rPr>
        <w:t xml:space="preserve">заработная </w:t>
      </w:r>
      <w:r w:rsidRPr="009C7735">
        <w:t>плата</w:t>
      </w:r>
      <w:r w:rsidR="009C7735" w:rsidRPr="009C7735">
        <w:t xml:space="preserve"> - </w:t>
      </w:r>
      <w:r w:rsidRPr="009C7735">
        <w:t>20,63</w:t>
      </w:r>
      <w:r w:rsidR="009C7735" w:rsidRPr="009C7735">
        <w:t>;</w:t>
      </w:r>
    </w:p>
    <w:p w:rsidR="009C7735" w:rsidRDefault="007E42E9" w:rsidP="009C7735">
      <w:r w:rsidRPr="009C7735">
        <w:t>строительно-монтажные работы</w:t>
      </w:r>
      <w:r w:rsidR="009C7735" w:rsidRPr="009C7735">
        <w:t xml:space="preserve"> - </w:t>
      </w:r>
      <w:r w:rsidRPr="009C7735">
        <w:t>27,5</w:t>
      </w:r>
      <w:r w:rsidR="009C7735" w:rsidRPr="009C7735">
        <w:t>;</w:t>
      </w:r>
    </w:p>
    <w:p w:rsidR="009C7735" w:rsidRDefault="007E42E9" w:rsidP="009C7735">
      <w:r w:rsidRPr="009C7735">
        <w:t>эксплуатация машин</w:t>
      </w:r>
      <w:r w:rsidR="009C7735" w:rsidRPr="009C7735">
        <w:t xml:space="preserve"> - </w:t>
      </w:r>
      <w:r w:rsidRPr="009C7735">
        <w:t>24,53</w:t>
      </w:r>
      <w:r w:rsidR="009C7735" w:rsidRPr="009C7735">
        <w:t>;</w:t>
      </w:r>
    </w:p>
    <w:p w:rsidR="00D00385" w:rsidRPr="009C7735" w:rsidRDefault="007E42E9" w:rsidP="009C7735">
      <w:r w:rsidRPr="009C7735">
        <w:t>материалы и оборудование</w:t>
      </w:r>
      <w:r w:rsidR="009C7735" w:rsidRPr="009C7735">
        <w:t xml:space="preserve"> - </w:t>
      </w:r>
      <w:r w:rsidRPr="009C7735">
        <w:t>30,89</w:t>
      </w:r>
    </w:p>
    <w:p w:rsidR="009C7735" w:rsidRDefault="00463E6F" w:rsidP="009C7735">
      <w:r w:rsidRPr="009C7735">
        <w:t>Расчеты</w:t>
      </w:r>
      <w:r w:rsidR="009C7735" w:rsidRPr="009C7735">
        <w:t>:</w:t>
      </w:r>
    </w:p>
    <w:p w:rsidR="00463E6F" w:rsidRDefault="006201A2" w:rsidP="009C7735">
      <w:r w:rsidRPr="009C7735">
        <w:t>1</w:t>
      </w:r>
      <w:r w:rsidR="009C7735" w:rsidRPr="009C7735">
        <w:t xml:space="preserve">. </w:t>
      </w:r>
      <w:r w:rsidR="00463E6F" w:rsidRPr="009C7735">
        <w:t xml:space="preserve">Количество стрелок на участках </w:t>
      </w:r>
      <w:r w:rsidR="001F0496" w:rsidRPr="009C7735">
        <w:t>414</w:t>
      </w:r>
    </w:p>
    <w:p w:rsidR="005C5343" w:rsidRPr="009C7735" w:rsidRDefault="005C5343" w:rsidP="009C7735"/>
    <w:p w:rsidR="009C7735" w:rsidRDefault="00463E6F" w:rsidP="009C7735">
      <w:r w:rsidRPr="009C7735">
        <w:t xml:space="preserve">Общая стоимость затрат </w:t>
      </w:r>
      <w:r w:rsidR="009C7735">
        <w:t>-</w:t>
      </w:r>
      <w:r w:rsidRPr="009C7735">
        <w:t xml:space="preserve"> </w:t>
      </w:r>
      <w:r w:rsidR="001F0496" w:rsidRPr="009C7735">
        <w:t>414</w:t>
      </w:r>
      <w:r w:rsidRPr="009C7735">
        <w:t xml:space="preserve">*3,71= </w:t>
      </w:r>
      <w:r w:rsidR="001F0496" w:rsidRPr="009C7735">
        <w:t>1535</w:t>
      </w:r>
      <w:r w:rsidR="00806910" w:rsidRPr="009C7735">
        <w:t>,2</w:t>
      </w:r>
      <w:r w:rsidRPr="009C7735">
        <w:t xml:space="preserve"> р</w:t>
      </w:r>
      <w:r w:rsidR="009C7735" w:rsidRPr="009C7735">
        <w:t>.</w:t>
      </w:r>
    </w:p>
    <w:p w:rsidR="009C7735" w:rsidRDefault="00463E6F" w:rsidP="009C7735">
      <w:r w:rsidRPr="009C7735">
        <w:t xml:space="preserve">Строительные затраты </w:t>
      </w:r>
      <w:r w:rsidR="009C7735">
        <w:t>-</w:t>
      </w:r>
      <w:r w:rsidRPr="009C7735">
        <w:t xml:space="preserve"> </w:t>
      </w:r>
      <w:r w:rsidR="001F0496" w:rsidRPr="009C7735">
        <w:t>414</w:t>
      </w:r>
      <w:r w:rsidRPr="009C7735">
        <w:t xml:space="preserve">*0,85= </w:t>
      </w:r>
      <w:r w:rsidR="001F0496" w:rsidRPr="009C7735">
        <w:t>351,9</w:t>
      </w:r>
      <w:r w:rsidR="009070ED" w:rsidRPr="009C7735">
        <w:t>р</w:t>
      </w:r>
      <w:r w:rsidR="009C7735" w:rsidRPr="009C7735">
        <w:t>.</w:t>
      </w:r>
    </w:p>
    <w:p w:rsidR="009C7735" w:rsidRDefault="00463E6F" w:rsidP="009C7735">
      <w:r w:rsidRPr="009C7735">
        <w:t xml:space="preserve">Монтажные работы </w:t>
      </w:r>
      <w:r w:rsidR="009C7735">
        <w:t>-</w:t>
      </w:r>
      <w:r w:rsidRPr="009C7735">
        <w:t xml:space="preserve"> </w:t>
      </w:r>
      <w:r w:rsidR="001F0496" w:rsidRPr="009C7735">
        <w:t>414</w:t>
      </w:r>
      <w:r w:rsidRPr="009C7735">
        <w:t xml:space="preserve">*1,57= </w:t>
      </w:r>
      <w:r w:rsidR="001F0496" w:rsidRPr="009C7735">
        <w:t>649</w:t>
      </w:r>
      <w:r w:rsidRPr="009C7735">
        <w:t>р</w:t>
      </w:r>
      <w:r w:rsidR="009C7735" w:rsidRPr="009C7735">
        <w:t>.</w:t>
      </w:r>
    </w:p>
    <w:p w:rsidR="009C7735" w:rsidRDefault="00463E6F" w:rsidP="009C7735">
      <w:r w:rsidRPr="009C7735">
        <w:t xml:space="preserve">Оборудование </w:t>
      </w:r>
      <w:r w:rsidR="009C7735">
        <w:t>-</w:t>
      </w:r>
      <w:r w:rsidRPr="009C7735">
        <w:t xml:space="preserve"> </w:t>
      </w:r>
      <w:r w:rsidR="001F0496" w:rsidRPr="009C7735">
        <w:t>414</w:t>
      </w:r>
      <w:r w:rsidRPr="009C7735">
        <w:t xml:space="preserve">*1,29= </w:t>
      </w:r>
      <w:r w:rsidR="00806910" w:rsidRPr="009C7735">
        <w:t>541,8</w:t>
      </w:r>
      <w:r w:rsidRPr="009C7735">
        <w:t xml:space="preserve"> р</w:t>
      </w:r>
      <w:r w:rsidR="009C7735" w:rsidRPr="009C7735">
        <w:t>.</w:t>
      </w:r>
    </w:p>
    <w:p w:rsidR="005C5343" w:rsidRDefault="005C5343" w:rsidP="009C7735"/>
    <w:p w:rsidR="00463E6F" w:rsidRDefault="006201A2" w:rsidP="009C7735">
      <w:r w:rsidRPr="009C7735">
        <w:t>2</w:t>
      </w:r>
      <w:r w:rsidR="009C7735" w:rsidRPr="009C7735">
        <w:t xml:space="preserve">. </w:t>
      </w:r>
      <w:r w:rsidR="00463E6F" w:rsidRPr="009C7735">
        <w:t xml:space="preserve">Количество светофоров на участках </w:t>
      </w:r>
      <w:r w:rsidR="001F0496" w:rsidRPr="009C7735">
        <w:t>700</w:t>
      </w:r>
    </w:p>
    <w:p w:rsidR="005C5343" w:rsidRPr="009C7735" w:rsidRDefault="005C5343" w:rsidP="009C7735"/>
    <w:p w:rsidR="009C7735" w:rsidRDefault="00463E6F" w:rsidP="009C7735">
      <w:r w:rsidRPr="009C7735">
        <w:t xml:space="preserve">Общая стоимость затрат </w:t>
      </w:r>
      <w:r w:rsidR="009C7735">
        <w:t>-</w:t>
      </w:r>
      <w:r w:rsidRPr="009C7735">
        <w:t xml:space="preserve"> </w:t>
      </w:r>
      <w:r w:rsidR="001F0496" w:rsidRPr="009C7735">
        <w:t>700</w:t>
      </w:r>
      <w:r w:rsidRPr="009C7735">
        <w:t>*3,71=</w:t>
      </w:r>
      <w:r w:rsidR="00C30DB5" w:rsidRPr="009C7735">
        <w:t xml:space="preserve"> </w:t>
      </w:r>
      <w:r w:rsidR="00806910" w:rsidRPr="009C7735">
        <w:t>2589,58</w:t>
      </w:r>
      <w:r w:rsidRPr="009C7735">
        <w:t xml:space="preserve"> р</w:t>
      </w:r>
      <w:r w:rsidR="009C7735" w:rsidRPr="009C7735">
        <w:t>.</w:t>
      </w:r>
    </w:p>
    <w:p w:rsidR="009C7735" w:rsidRDefault="00463E6F" w:rsidP="009C7735">
      <w:r w:rsidRPr="009C7735">
        <w:t xml:space="preserve">Строительные затраты </w:t>
      </w:r>
      <w:r w:rsidR="009C7735">
        <w:t>-</w:t>
      </w:r>
      <w:r w:rsidR="00C30DB5" w:rsidRPr="009C7735">
        <w:t xml:space="preserve"> </w:t>
      </w:r>
      <w:r w:rsidR="001F0496" w:rsidRPr="009C7735">
        <w:t>700</w:t>
      </w:r>
      <w:r w:rsidRPr="009C7735">
        <w:t>*0,85=</w:t>
      </w:r>
      <w:r w:rsidR="00C30DB5" w:rsidRPr="009C7735">
        <w:t xml:space="preserve"> </w:t>
      </w:r>
      <w:r w:rsidR="00806910" w:rsidRPr="009C7735">
        <w:t>593,3</w:t>
      </w:r>
      <w:r w:rsidRPr="009C7735">
        <w:t>р</w:t>
      </w:r>
      <w:r w:rsidR="009C7735" w:rsidRPr="009C7735">
        <w:t>.</w:t>
      </w:r>
    </w:p>
    <w:p w:rsidR="009C7735" w:rsidRDefault="00463E6F" w:rsidP="009C7735">
      <w:r w:rsidRPr="009C7735">
        <w:t xml:space="preserve">Монтажные работы </w:t>
      </w:r>
      <w:r w:rsidR="009C7735">
        <w:t>-</w:t>
      </w:r>
      <w:r w:rsidR="00C30DB5" w:rsidRPr="009C7735">
        <w:t xml:space="preserve"> </w:t>
      </w:r>
      <w:r w:rsidR="001F0496" w:rsidRPr="009C7735">
        <w:t>700</w:t>
      </w:r>
      <w:r w:rsidRPr="009C7735">
        <w:t>*1,57=</w:t>
      </w:r>
      <w:r w:rsidR="00C30DB5" w:rsidRPr="009C7735">
        <w:t xml:space="preserve"> </w:t>
      </w:r>
      <w:r w:rsidR="00806910" w:rsidRPr="009C7735">
        <w:t>1095,86р</w:t>
      </w:r>
      <w:r w:rsidR="009C7735" w:rsidRPr="009C7735">
        <w:t>.</w:t>
      </w:r>
    </w:p>
    <w:p w:rsidR="009C7735" w:rsidRDefault="00463E6F" w:rsidP="009C7735">
      <w:r w:rsidRPr="009C7735">
        <w:t xml:space="preserve">Оборудование </w:t>
      </w:r>
      <w:r w:rsidR="009C7735">
        <w:t>-</w:t>
      </w:r>
      <w:r w:rsidR="00C30DB5" w:rsidRPr="009C7735">
        <w:t xml:space="preserve"> </w:t>
      </w:r>
      <w:r w:rsidR="001F0496" w:rsidRPr="009C7735">
        <w:t>700</w:t>
      </w:r>
      <w:r w:rsidRPr="009C7735">
        <w:t>*1,29=</w:t>
      </w:r>
      <w:r w:rsidR="00C30DB5" w:rsidRPr="009C7735">
        <w:t xml:space="preserve"> </w:t>
      </w:r>
      <w:r w:rsidR="00806910" w:rsidRPr="009C7735">
        <w:t>900,42</w:t>
      </w:r>
      <w:r w:rsidRPr="009C7735">
        <w:t xml:space="preserve"> р</w:t>
      </w:r>
      <w:r w:rsidR="009C7735" w:rsidRPr="009C7735">
        <w:t>.</w:t>
      </w:r>
    </w:p>
    <w:p w:rsidR="00463E6F" w:rsidRPr="009C7735" w:rsidRDefault="006201A2" w:rsidP="009C7735">
      <w:r w:rsidRPr="009C7735">
        <w:t>3</w:t>
      </w:r>
      <w:r w:rsidR="009C7735" w:rsidRPr="009C7735">
        <w:t xml:space="preserve">. </w:t>
      </w:r>
      <w:r w:rsidR="00463E6F" w:rsidRPr="009C7735">
        <w:t xml:space="preserve">Количество светофоров на станции </w:t>
      </w:r>
      <w:r w:rsidR="00C30DB5" w:rsidRPr="009C7735">
        <w:t>6</w:t>
      </w:r>
      <w:r w:rsidR="001F0496" w:rsidRPr="009C7735">
        <w:t>24</w:t>
      </w:r>
    </w:p>
    <w:p w:rsidR="009C7735" w:rsidRDefault="00463E6F" w:rsidP="009C7735">
      <w:r w:rsidRPr="009C7735">
        <w:t xml:space="preserve">Общая стоимость затрат </w:t>
      </w:r>
      <w:r w:rsidR="009C7735">
        <w:t>-</w:t>
      </w:r>
      <w:r w:rsidRPr="009C7735">
        <w:t xml:space="preserve"> </w:t>
      </w:r>
      <w:r w:rsidR="00C30DB5" w:rsidRPr="009C7735">
        <w:t>6</w:t>
      </w:r>
      <w:r w:rsidR="001F0496" w:rsidRPr="009C7735">
        <w:t>24</w:t>
      </w:r>
      <w:r w:rsidRPr="009C7735">
        <w:t>*3,71=</w:t>
      </w:r>
      <w:r w:rsidR="00C30DB5" w:rsidRPr="009C7735">
        <w:t xml:space="preserve"> </w:t>
      </w:r>
      <w:r w:rsidR="001F0496" w:rsidRPr="009C7735">
        <w:t>2315</w:t>
      </w:r>
      <w:r w:rsidR="00CB6226" w:rsidRPr="009C7735">
        <w:t>,26</w:t>
      </w:r>
      <w:r w:rsidR="009C7735" w:rsidRPr="009C7735">
        <w:t xml:space="preserve"> </w:t>
      </w:r>
      <w:r w:rsidRPr="009C7735">
        <w:t>р</w:t>
      </w:r>
      <w:r w:rsidR="009C7735" w:rsidRPr="009C7735">
        <w:t>.</w:t>
      </w:r>
    </w:p>
    <w:p w:rsidR="009C7735" w:rsidRDefault="00463E6F" w:rsidP="009C7735">
      <w:r w:rsidRPr="009C7735">
        <w:t xml:space="preserve">Строительные затраты </w:t>
      </w:r>
      <w:r w:rsidR="009C7735">
        <w:t>-</w:t>
      </w:r>
      <w:r w:rsidRPr="009C7735">
        <w:t xml:space="preserve"> </w:t>
      </w:r>
      <w:r w:rsidR="001F0496" w:rsidRPr="009C7735">
        <w:t>624</w:t>
      </w:r>
      <w:r w:rsidRPr="009C7735">
        <w:t>*0,85=</w:t>
      </w:r>
      <w:r w:rsidR="00C30DB5" w:rsidRPr="009C7735">
        <w:t xml:space="preserve"> </w:t>
      </w:r>
      <w:r w:rsidR="00CB6226" w:rsidRPr="009C7735">
        <w:t>5</w:t>
      </w:r>
      <w:r w:rsidR="001F0496" w:rsidRPr="009C7735">
        <w:t>30</w:t>
      </w:r>
      <w:r w:rsidR="00CB6226" w:rsidRPr="009C7735">
        <w:t>,1</w:t>
      </w:r>
      <w:r w:rsidRPr="009C7735">
        <w:t xml:space="preserve"> р</w:t>
      </w:r>
      <w:r w:rsidR="009C7735" w:rsidRPr="009C7735">
        <w:t>.</w:t>
      </w:r>
    </w:p>
    <w:p w:rsidR="009C7735" w:rsidRDefault="00463E6F" w:rsidP="009C7735">
      <w:r w:rsidRPr="009C7735">
        <w:t xml:space="preserve">Монтажные работы </w:t>
      </w:r>
      <w:r w:rsidR="009C7735">
        <w:t>-</w:t>
      </w:r>
      <w:r w:rsidRPr="009C7735">
        <w:t xml:space="preserve"> </w:t>
      </w:r>
      <w:r w:rsidR="001F0496" w:rsidRPr="009C7735">
        <w:t>624</w:t>
      </w:r>
      <w:r w:rsidRPr="009C7735">
        <w:t>*1,57=</w:t>
      </w:r>
      <w:r w:rsidR="00C30DB5" w:rsidRPr="009C7735">
        <w:t xml:space="preserve"> </w:t>
      </w:r>
      <w:r w:rsidR="001F0496" w:rsidRPr="009C7735">
        <w:t>979</w:t>
      </w:r>
      <w:r w:rsidR="00CB6226" w:rsidRPr="009C7735">
        <w:t>,42</w:t>
      </w:r>
      <w:r w:rsidRPr="009C7735">
        <w:t xml:space="preserve"> р</w:t>
      </w:r>
      <w:r w:rsidR="009C7735" w:rsidRPr="009C7735">
        <w:t>.</w:t>
      </w:r>
    </w:p>
    <w:p w:rsidR="009C7735" w:rsidRDefault="00463E6F" w:rsidP="009C7735">
      <w:r w:rsidRPr="009C7735">
        <w:t xml:space="preserve">Оборудование </w:t>
      </w:r>
      <w:r w:rsidR="009C7735">
        <w:t>-</w:t>
      </w:r>
      <w:r w:rsidRPr="009C7735">
        <w:t xml:space="preserve"> </w:t>
      </w:r>
      <w:r w:rsidR="001F0496" w:rsidRPr="009C7735">
        <w:t>624</w:t>
      </w:r>
      <w:r w:rsidRPr="009C7735">
        <w:t>*1,29=</w:t>
      </w:r>
      <w:r w:rsidR="00C30DB5" w:rsidRPr="009C7735">
        <w:t xml:space="preserve"> </w:t>
      </w:r>
      <w:r w:rsidR="001F0496" w:rsidRPr="009C7735">
        <w:t>804</w:t>
      </w:r>
      <w:r w:rsidR="00CB6226" w:rsidRPr="009C7735">
        <w:t>,74</w:t>
      </w:r>
      <w:r w:rsidRPr="009C7735">
        <w:t xml:space="preserve"> р</w:t>
      </w:r>
      <w:r w:rsidR="009C7735" w:rsidRPr="009C7735">
        <w:t>.</w:t>
      </w:r>
    </w:p>
    <w:p w:rsidR="005C5343" w:rsidRDefault="005C5343" w:rsidP="009C7735"/>
    <w:p w:rsidR="00463E6F" w:rsidRDefault="006201A2" w:rsidP="009C7735">
      <w:r w:rsidRPr="009C7735">
        <w:t>4</w:t>
      </w:r>
      <w:r w:rsidR="009C7735" w:rsidRPr="009C7735">
        <w:t xml:space="preserve">. </w:t>
      </w:r>
      <w:r w:rsidR="00463E6F" w:rsidRPr="009C7735">
        <w:t xml:space="preserve">Количество переездов с АШ </w:t>
      </w:r>
      <w:r w:rsidR="00C30DB5" w:rsidRPr="009C7735">
        <w:t>19</w:t>
      </w:r>
    </w:p>
    <w:p w:rsidR="005C5343" w:rsidRPr="009C7735" w:rsidRDefault="005C5343" w:rsidP="009C7735"/>
    <w:p w:rsidR="009C7735" w:rsidRDefault="00463E6F" w:rsidP="009C7735">
      <w:r w:rsidRPr="009C7735">
        <w:t xml:space="preserve">Общая стоимость затрат </w:t>
      </w:r>
      <w:r w:rsidR="009C7735">
        <w:t>-</w:t>
      </w:r>
      <w:r w:rsidRPr="009C7735">
        <w:t xml:space="preserve"> </w:t>
      </w:r>
      <w:r w:rsidR="00C30DB5" w:rsidRPr="009C7735">
        <w:t>19</w:t>
      </w:r>
      <w:r w:rsidRPr="009C7735">
        <w:t>*6,23=</w:t>
      </w:r>
      <w:r w:rsidR="00C30DB5" w:rsidRPr="009C7735">
        <w:t xml:space="preserve"> 118,37</w:t>
      </w:r>
      <w:r w:rsidR="009C7735" w:rsidRPr="009C7735">
        <w:t xml:space="preserve"> </w:t>
      </w:r>
      <w:r w:rsidRPr="009C7735">
        <w:t>р</w:t>
      </w:r>
      <w:r w:rsidR="009C7735" w:rsidRPr="009C7735">
        <w:t>.</w:t>
      </w:r>
    </w:p>
    <w:p w:rsidR="009C7735" w:rsidRDefault="00463E6F" w:rsidP="009C7735">
      <w:r w:rsidRPr="009C7735">
        <w:t xml:space="preserve">Строительные затраты </w:t>
      </w:r>
      <w:r w:rsidR="009C7735">
        <w:t>-</w:t>
      </w:r>
      <w:r w:rsidRPr="009C7735">
        <w:t xml:space="preserve"> </w:t>
      </w:r>
      <w:r w:rsidR="00C30DB5" w:rsidRPr="009C7735">
        <w:t>19</w:t>
      </w:r>
      <w:r w:rsidRPr="009C7735">
        <w:t>*1,21=</w:t>
      </w:r>
      <w:r w:rsidR="00C30DB5" w:rsidRPr="009C7735">
        <w:t xml:space="preserve"> 22,99</w:t>
      </w:r>
      <w:r w:rsidRPr="009C7735">
        <w:t xml:space="preserve"> р</w:t>
      </w:r>
      <w:r w:rsidR="009C7735" w:rsidRPr="009C7735">
        <w:t>.</w:t>
      </w:r>
    </w:p>
    <w:p w:rsidR="009C7735" w:rsidRDefault="00463E6F" w:rsidP="009C7735">
      <w:r w:rsidRPr="009C7735">
        <w:t xml:space="preserve">Монтажные работы </w:t>
      </w:r>
      <w:r w:rsidR="009C7735">
        <w:t>-</w:t>
      </w:r>
      <w:r w:rsidRPr="009C7735">
        <w:t xml:space="preserve"> </w:t>
      </w:r>
      <w:r w:rsidR="00C30DB5" w:rsidRPr="009C7735">
        <w:t>19</w:t>
      </w:r>
      <w:r w:rsidRPr="009C7735">
        <w:t>*1,69=</w:t>
      </w:r>
      <w:r w:rsidR="00C30DB5" w:rsidRPr="009C7735">
        <w:t xml:space="preserve"> 32,11</w:t>
      </w:r>
      <w:r w:rsidRPr="009C7735">
        <w:t xml:space="preserve"> р</w:t>
      </w:r>
      <w:r w:rsidR="009C7735" w:rsidRPr="009C7735">
        <w:t>.</w:t>
      </w:r>
    </w:p>
    <w:p w:rsidR="009C7735" w:rsidRDefault="00463E6F" w:rsidP="009C7735">
      <w:r w:rsidRPr="009C7735">
        <w:t xml:space="preserve">Оборудование </w:t>
      </w:r>
      <w:r w:rsidR="009C7735">
        <w:t>-</w:t>
      </w:r>
      <w:r w:rsidRPr="009C7735">
        <w:t xml:space="preserve"> </w:t>
      </w:r>
      <w:r w:rsidR="00C30DB5" w:rsidRPr="009C7735">
        <w:t>19</w:t>
      </w:r>
      <w:r w:rsidRPr="009C7735">
        <w:t>*3,33=</w:t>
      </w:r>
      <w:r w:rsidR="00C30DB5" w:rsidRPr="009C7735">
        <w:t xml:space="preserve"> 63,27</w:t>
      </w:r>
      <w:r w:rsidRPr="009C7735">
        <w:t>р</w:t>
      </w:r>
      <w:r w:rsidR="009C7735" w:rsidRPr="009C7735">
        <w:t>.</w:t>
      </w:r>
    </w:p>
    <w:p w:rsidR="00463E6F" w:rsidRPr="009C7735" w:rsidRDefault="006201A2" w:rsidP="009C7735">
      <w:r w:rsidRPr="009C7735">
        <w:t>5</w:t>
      </w:r>
      <w:r w:rsidR="009C7735" w:rsidRPr="009C7735">
        <w:t xml:space="preserve">. </w:t>
      </w:r>
      <w:r w:rsidR="00463E6F" w:rsidRPr="009C7735">
        <w:t xml:space="preserve">Количество переездов с АПС </w:t>
      </w:r>
      <w:r w:rsidR="007E634D" w:rsidRPr="009C7735">
        <w:t>2</w:t>
      </w:r>
      <w:r w:rsidR="001F0496" w:rsidRPr="009C7735">
        <w:t>4</w:t>
      </w:r>
    </w:p>
    <w:p w:rsidR="009C7735" w:rsidRDefault="00463E6F" w:rsidP="009C7735">
      <w:r w:rsidRPr="009C7735">
        <w:t xml:space="preserve">Общая стоимость затрат </w:t>
      </w:r>
      <w:r w:rsidR="009C7735">
        <w:t>-</w:t>
      </w:r>
      <w:r w:rsidR="009C7735" w:rsidRPr="009C7735">
        <w:t xml:space="preserve"> </w:t>
      </w:r>
      <w:r w:rsidR="007E634D" w:rsidRPr="009C7735">
        <w:t>2</w:t>
      </w:r>
      <w:r w:rsidR="001F0496" w:rsidRPr="009C7735">
        <w:t>4</w:t>
      </w:r>
      <w:r w:rsidRPr="009C7735">
        <w:t>*4,81=</w:t>
      </w:r>
      <w:r w:rsidR="001F0496" w:rsidRPr="009C7735">
        <w:t>11</w:t>
      </w:r>
      <w:r w:rsidR="00CB6226" w:rsidRPr="009C7735">
        <w:t>5,82</w:t>
      </w:r>
      <w:r w:rsidRPr="009C7735">
        <w:t xml:space="preserve"> р</w:t>
      </w:r>
      <w:r w:rsidR="009C7735" w:rsidRPr="009C7735">
        <w:t>.</w:t>
      </w:r>
    </w:p>
    <w:p w:rsidR="009C7735" w:rsidRDefault="00463E6F" w:rsidP="009C7735">
      <w:r w:rsidRPr="009C7735">
        <w:t xml:space="preserve">Строительные затраты </w:t>
      </w:r>
      <w:r w:rsidR="009C7735">
        <w:t>-</w:t>
      </w:r>
      <w:r w:rsidRPr="009C7735">
        <w:t xml:space="preserve"> </w:t>
      </w:r>
      <w:r w:rsidR="007E634D" w:rsidRPr="009C7735">
        <w:t>2</w:t>
      </w:r>
      <w:r w:rsidR="001F0496" w:rsidRPr="009C7735">
        <w:t>4</w:t>
      </w:r>
      <w:r w:rsidRPr="009C7735">
        <w:t>*1,08=</w:t>
      </w:r>
      <w:r w:rsidR="001F0496" w:rsidRPr="009C7735">
        <w:t>25</w:t>
      </w:r>
      <w:r w:rsidR="00CB6226" w:rsidRPr="009C7735">
        <w:t>,76</w:t>
      </w:r>
      <w:r w:rsidRPr="009C7735">
        <w:t xml:space="preserve"> р</w:t>
      </w:r>
      <w:r w:rsidR="009C7735" w:rsidRPr="009C7735">
        <w:t>.</w:t>
      </w:r>
    </w:p>
    <w:p w:rsidR="009C7735" w:rsidRDefault="00463E6F" w:rsidP="009C7735">
      <w:r w:rsidRPr="009C7735">
        <w:t xml:space="preserve">Монтажные работы </w:t>
      </w:r>
      <w:r w:rsidR="009C7735">
        <w:t>-</w:t>
      </w:r>
      <w:r w:rsidRPr="009C7735">
        <w:t xml:space="preserve"> </w:t>
      </w:r>
      <w:r w:rsidR="001F0496" w:rsidRPr="009C7735">
        <w:t>24</w:t>
      </w:r>
      <w:r w:rsidRPr="009C7735">
        <w:t>*1,34=</w:t>
      </w:r>
      <w:r w:rsidR="001F0496" w:rsidRPr="009C7735">
        <w:t>32</w:t>
      </w:r>
      <w:r w:rsidR="00CB6226" w:rsidRPr="009C7735">
        <w:t>,48</w:t>
      </w:r>
      <w:r w:rsidRPr="009C7735">
        <w:t>р</w:t>
      </w:r>
      <w:r w:rsidR="009C7735" w:rsidRPr="009C7735">
        <w:t>.</w:t>
      </w:r>
    </w:p>
    <w:p w:rsidR="009C7735" w:rsidRDefault="00463E6F" w:rsidP="009C7735">
      <w:r w:rsidRPr="009C7735">
        <w:t xml:space="preserve">Оборудование </w:t>
      </w:r>
      <w:r w:rsidR="009C7735">
        <w:t>-</w:t>
      </w:r>
      <w:r w:rsidRPr="009C7735">
        <w:t xml:space="preserve"> </w:t>
      </w:r>
      <w:r w:rsidR="007E634D" w:rsidRPr="009C7735">
        <w:t>2</w:t>
      </w:r>
      <w:r w:rsidR="001F0496" w:rsidRPr="009C7735">
        <w:t>4</w:t>
      </w:r>
      <w:r w:rsidRPr="009C7735">
        <w:t>*2,39=</w:t>
      </w:r>
      <w:r w:rsidR="001F0496" w:rsidRPr="009C7735">
        <w:t>57</w:t>
      </w:r>
      <w:r w:rsidR="00CB6226" w:rsidRPr="009C7735">
        <w:t>,58</w:t>
      </w:r>
      <w:r w:rsidRPr="009C7735">
        <w:t xml:space="preserve"> р</w:t>
      </w:r>
      <w:r w:rsidR="009C7735" w:rsidRPr="009C7735">
        <w:t>.</w:t>
      </w:r>
    </w:p>
    <w:p w:rsidR="005C5343" w:rsidRDefault="005C5343" w:rsidP="009C7735"/>
    <w:p w:rsidR="009C7735" w:rsidRDefault="00280F9D" w:rsidP="005C5343">
      <w:pPr>
        <w:pStyle w:val="2"/>
      </w:pPr>
      <w:bookmarkStart w:id="4" w:name="_Toc248366940"/>
      <w:r>
        <w:br w:type="page"/>
      </w:r>
      <w:r w:rsidR="007E42E9" w:rsidRPr="009C7735">
        <w:t>4</w:t>
      </w:r>
      <w:r w:rsidR="009C7735" w:rsidRPr="009C7735">
        <w:t xml:space="preserve">. </w:t>
      </w:r>
      <w:r w:rsidR="007E42E9" w:rsidRPr="009C7735">
        <w:t>Расчет эксплуатационных расходов по содержанию существующих и</w:t>
      </w:r>
      <w:r w:rsidR="005C5343">
        <w:t xml:space="preserve"> </w:t>
      </w:r>
      <w:r w:rsidR="007E5440" w:rsidRPr="009C7735">
        <w:t>в</w:t>
      </w:r>
      <w:r w:rsidR="00590E79" w:rsidRPr="009C7735">
        <w:t>новь</w:t>
      </w:r>
      <w:r w:rsidR="009C7735" w:rsidRPr="009C7735">
        <w:t xml:space="preserve"> </w:t>
      </w:r>
      <w:r w:rsidR="00590E79" w:rsidRPr="009C7735">
        <w:t>вводимых</w:t>
      </w:r>
      <w:r w:rsidR="009C7735" w:rsidRPr="009C7735">
        <w:t xml:space="preserve"> </w:t>
      </w:r>
      <w:r w:rsidR="00590E79" w:rsidRPr="009C7735">
        <w:t>устройств</w:t>
      </w:r>
      <w:bookmarkEnd w:id="4"/>
    </w:p>
    <w:p w:rsidR="005C5343" w:rsidRPr="005C5343" w:rsidRDefault="005C5343" w:rsidP="005C5343"/>
    <w:p w:rsidR="009C7735" w:rsidRDefault="007E42E9" w:rsidP="009C7735">
      <w:r w:rsidRPr="009C7735">
        <w:t>При определении амортизационных отчислений стоимость вновь вводимых устройств следует брать из сводного сметно-финансового расчета на строительство устройств</w:t>
      </w:r>
      <w:r w:rsidR="009C7735" w:rsidRPr="009C7735">
        <w:t xml:space="preserve">. </w:t>
      </w:r>
      <w:r w:rsidRPr="009C7735">
        <w:t>При определении стоимости существующих устройств автоматики и телемеханики можно использовать следующие данные</w:t>
      </w:r>
      <w:r w:rsidR="009C7735" w:rsidRPr="009C7735">
        <w:t>:</w:t>
      </w:r>
    </w:p>
    <w:p w:rsidR="009C7735" w:rsidRDefault="007E42E9" w:rsidP="009C7735">
      <w:r w:rsidRPr="009C7735">
        <w:t>стоимость 1 км полуавтоматической блокировки при тепловозной тяге с ручным управлением стрелками на промежуточных станциях-215 тыс</w:t>
      </w:r>
      <w:r w:rsidR="009C7735" w:rsidRPr="009C7735">
        <w:t xml:space="preserve">. </w:t>
      </w:r>
      <w:r w:rsidRPr="009C7735">
        <w:t>руб</w:t>
      </w:r>
      <w:r w:rsidR="009C7735" w:rsidRPr="009C7735">
        <w:t xml:space="preserve">. </w:t>
      </w:r>
      <w:r w:rsidRPr="009C7735">
        <w:t>/км</w:t>
      </w:r>
      <w:r w:rsidR="009C7735" w:rsidRPr="009C7735">
        <w:t>;</w:t>
      </w:r>
    </w:p>
    <w:p w:rsidR="009C7735" w:rsidRDefault="007E42E9" w:rsidP="009C7735">
      <w:r w:rsidRPr="009C7735">
        <w:t>то же при электротяге</w:t>
      </w:r>
      <w:r w:rsidR="009C7735" w:rsidRPr="009C7735">
        <w:t xml:space="preserve"> - </w:t>
      </w:r>
      <w:r w:rsidRPr="009C7735">
        <w:t>290 тыс</w:t>
      </w:r>
      <w:r w:rsidR="009C7735" w:rsidRPr="009C7735">
        <w:t xml:space="preserve">. </w:t>
      </w:r>
      <w:r w:rsidRPr="009C7735">
        <w:t>руб</w:t>
      </w:r>
      <w:r w:rsidR="009C7735" w:rsidRPr="009C7735">
        <w:t xml:space="preserve">. </w:t>
      </w:r>
      <w:r w:rsidRPr="009C7735">
        <w:t>/км</w:t>
      </w:r>
      <w:r w:rsidR="009C7735" w:rsidRPr="009C7735">
        <w:t>;</w:t>
      </w:r>
    </w:p>
    <w:p w:rsidR="009C7735" w:rsidRDefault="007E42E9" w:rsidP="009C7735">
      <w:r w:rsidRPr="009C7735">
        <w:t>стоимость одной стрелки с ручным управлением при тепловозной тяге-95 тыс</w:t>
      </w:r>
      <w:r w:rsidR="009C7735" w:rsidRPr="009C7735">
        <w:t xml:space="preserve">. </w:t>
      </w:r>
      <w:r w:rsidRPr="009C7735">
        <w:t>руб</w:t>
      </w:r>
      <w:r w:rsidR="009C7735" w:rsidRPr="009C7735">
        <w:t xml:space="preserve">. </w:t>
      </w:r>
      <w:r w:rsidRPr="009C7735">
        <w:t>/стр</w:t>
      </w:r>
      <w:r w:rsidR="009C7735">
        <w:t>.;</w:t>
      </w:r>
    </w:p>
    <w:p w:rsidR="009C7735" w:rsidRDefault="007E42E9" w:rsidP="009C7735">
      <w:r w:rsidRPr="009C7735">
        <w:t>то же при электротяге</w:t>
      </w:r>
      <w:r w:rsidR="009C7735" w:rsidRPr="009C7735">
        <w:t xml:space="preserve"> - </w:t>
      </w:r>
      <w:r w:rsidRPr="009C7735">
        <w:t>133 тыс</w:t>
      </w:r>
      <w:r w:rsidR="009C7735" w:rsidRPr="009C7735">
        <w:t xml:space="preserve">. </w:t>
      </w:r>
      <w:r w:rsidRPr="009C7735">
        <w:t>руб</w:t>
      </w:r>
      <w:r w:rsidR="009C7735" w:rsidRPr="009C7735">
        <w:t xml:space="preserve">. </w:t>
      </w:r>
      <w:r w:rsidRPr="009C7735">
        <w:t>/стр</w:t>
      </w:r>
      <w:r w:rsidR="009C7735" w:rsidRPr="009C7735">
        <w:t>.</w:t>
      </w:r>
    </w:p>
    <w:p w:rsidR="009C7735" w:rsidRDefault="00806CD0" w:rsidP="009C7735">
      <w:r w:rsidRPr="009C7735">
        <w:t>Основными элементами эксплутационных расходов дистанции сигнализации и связи являются</w:t>
      </w:r>
      <w:r w:rsidR="009C7735" w:rsidRPr="009C7735">
        <w:t>:</w:t>
      </w:r>
    </w:p>
    <w:p w:rsidR="009C7735" w:rsidRDefault="00806CD0" w:rsidP="009C7735">
      <w:r w:rsidRPr="009C7735">
        <w:t>фонд оплаты труда</w:t>
      </w:r>
      <w:r w:rsidR="009C7735" w:rsidRPr="009C7735">
        <w:t>;</w:t>
      </w:r>
    </w:p>
    <w:p w:rsidR="009C7735" w:rsidRDefault="00806CD0" w:rsidP="009C7735">
      <w:r w:rsidRPr="009C7735">
        <w:t>начисления на социальные нужды</w:t>
      </w:r>
      <w:r w:rsidR="009C7735" w:rsidRPr="009C7735">
        <w:t>;</w:t>
      </w:r>
    </w:p>
    <w:p w:rsidR="009C7735" w:rsidRDefault="00806CD0" w:rsidP="009C7735">
      <w:r w:rsidRPr="009C7735">
        <w:t>стоимость материалов и запасных частей</w:t>
      </w:r>
      <w:r w:rsidR="009C7735" w:rsidRPr="009C7735">
        <w:t>;</w:t>
      </w:r>
    </w:p>
    <w:p w:rsidR="009C7735" w:rsidRDefault="00806CD0" w:rsidP="009C7735">
      <w:r w:rsidRPr="009C7735">
        <w:t>стоимость топлива</w:t>
      </w:r>
      <w:r w:rsidR="009C7735" w:rsidRPr="009C7735">
        <w:t>;</w:t>
      </w:r>
    </w:p>
    <w:p w:rsidR="009C7735" w:rsidRDefault="00806CD0" w:rsidP="009C7735">
      <w:r w:rsidRPr="009C7735">
        <w:t>расходы на электроэнергию</w:t>
      </w:r>
      <w:r w:rsidR="009C7735" w:rsidRPr="009C7735">
        <w:t>;</w:t>
      </w:r>
    </w:p>
    <w:p w:rsidR="009C7735" w:rsidRDefault="00806CD0" w:rsidP="009C7735">
      <w:r w:rsidRPr="009C7735">
        <w:t>прочие расходы</w:t>
      </w:r>
      <w:r w:rsidR="009C7735" w:rsidRPr="009C7735">
        <w:t>.</w:t>
      </w:r>
    </w:p>
    <w:p w:rsidR="009C7735" w:rsidRDefault="00806CD0" w:rsidP="009C7735">
      <w:r w:rsidRPr="009C7735">
        <w:t>Фонд оплаты труда определяется на основании рассчитанного контингента</w:t>
      </w:r>
      <w:r w:rsidR="00F933A1" w:rsidRPr="009C7735">
        <w:t xml:space="preserve"> производственно </w:t>
      </w:r>
      <w:r w:rsidR="009C7735">
        <w:t>-</w:t>
      </w:r>
      <w:r w:rsidR="00F933A1" w:rsidRPr="009C7735">
        <w:t xml:space="preserve"> технического и административно </w:t>
      </w:r>
      <w:r w:rsidR="009C7735">
        <w:t>-</w:t>
      </w:r>
      <w:r w:rsidR="00F933A1" w:rsidRPr="009C7735">
        <w:t xml:space="preserve"> правленческого штата</w:t>
      </w:r>
      <w:r w:rsidR="009C7735" w:rsidRPr="009C7735">
        <w:t>.</w:t>
      </w:r>
    </w:p>
    <w:p w:rsidR="00806CD0" w:rsidRPr="009C7735" w:rsidRDefault="00F933A1" w:rsidP="009C7735">
      <w:r w:rsidRPr="009C7735">
        <w:t>При расчете амортизационных отчислений следует исходить из установленных норм амортизации и первоначальной стоимости основных средств</w:t>
      </w:r>
      <w:r w:rsidR="009C7735">
        <w:t xml:space="preserve"> (</w:t>
      </w:r>
      <w:r w:rsidRPr="009C7735">
        <w:t>устройств СЦБ</w:t>
      </w:r>
      <w:r w:rsidR="009C7735" w:rsidRPr="009C7735">
        <w:t>).</w:t>
      </w:r>
      <w:r w:rsidR="00401EEB">
        <w:t xml:space="preserve"> </w:t>
      </w:r>
      <w:r w:rsidRPr="009C7735">
        <w:t>Для упрощения расчетов остальные расходы можно принять в</w:t>
      </w:r>
      <w:r w:rsidR="009C7735" w:rsidRPr="009C7735">
        <w:t>%</w:t>
      </w:r>
      <w:r w:rsidRPr="009C7735">
        <w:t xml:space="preserve"> по отношению к фонду оплаты труда или приходящиеся на одну техническую единицу</w:t>
      </w:r>
      <w:r w:rsidR="009C7735" w:rsidRPr="009C7735">
        <w:t>.</w:t>
      </w:r>
      <w:r w:rsidR="00401EEB">
        <w:t xml:space="preserve"> </w:t>
      </w:r>
      <w:r w:rsidR="00806CD0" w:rsidRPr="009C7735">
        <w:t>Начисления на социальные нужды</w:t>
      </w:r>
      <w:r w:rsidR="009C7735" w:rsidRPr="009C7735">
        <w:t xml:space="preserve"> - </w:t>
      </w:r>
      <w:r w:rsidR="00806CD0" w:rsidRPr="009C7735">
        <w:t>39</w:t>
      </w:r>
      <w:r w:rsidR="009C7735">
        <w:t>.9</w:t>
      </w:r>
      <w:r w:rsidR="00806CD0" w:rsidRPr="009C7735">
        <w:t>% от ФОТ</w:t>
      </w:r>
      <w:r w:rsidR="009C7735" w:rsidRPr="009C7735">
        <w:t xml:space="preserve">. </w:t>
      </w:r>
      <w:r w:rsidR="00806CD0" w:rsidRPr="009C7735">
        <w:t>Прочие расходы</w:t>
      </w:r>
      <w:r w:rsidR="009C7735" w:rsidRPr="009C7735">
        <w:t xml:space="preserve"> - </w:t>
      </w:r>
      <w:r w:rsidR="00401EEB">
        <w:t>37% от ФОТ.</w:t>
      </w:r>
    </w:p>
    <w:p w:rsidR="009C7735" w:rsidRDefault="00806CD0" w:rsidP="009C7735">
      <w:r w:rsidRPr="009C7735">
        <w:t>Стоимость материалов и запасных частей</w:t>
      </w:r>
      <w:r w:rsidR="009C7735" w:rsidRPr="009C7735">
        <w:t xml:space="preserve"> - </w:t>
      </w:r>
      <w:r w:rsidRPr="009C7735">
        <w:t>3,5 тыс</w:t>
      </w:r>
      <w:r w:rsidR="009C7735" w:rsidRPr="009C7735">
        <w:t xml:space="preserve">. </w:t>
      </w:r>
      <w:r w:rsidRPr="009C7735">
        <w:t>руб</w:t>
      </w:r>
      <w:r w:rsidR="009C7735" w:rsidRPr="009C7735">
        <w:t xml:space="preserve">. </w:t>
      </w:r>
      <w:r w:rsidRPr="009C7735">
        <w:t xml:space="preserve">на 1 </w:t>
      </w:r>
      <w:r w:rsidR="005F2C04" w:rsidRPr="009C7735">
        <w:t>техническую единицу</w:t>
      </w:r>
      <w:r w:rsidR="009C7735" w:rsidRPr="009C7735">
        <w:t>.</w:t>
      </w:r>
    </w:p>
    <w:p w:rsidR="009C7735" w:rsidRDefault="00806CD0" w:rsidP="009C7735">
      <w:r w:rsidRPr="009C7735">
        <w:t>Стоимость топлива</w:t>
      </w:r>
      <w:r w:rsidR="009C7735" w:rsidRPr="009C7735">
        <w:t xml:space="preserve"> - </w:t>
      </w:r>
      <w:r w:rsidRPr="009C7735">
        <w:t>0,15 тыс</w:t>
      </w:r>
      <w:r w:rsidR="009C7735" w:rsidRPr="009C7735">
        <w:t xml:space="preserve">. </w:t>
      </w:r>
      <w:r w:rsidRPr="009C7735">
        <w:t>руб</w:t>
      </w:r>
      <w:r w:rsidR="009C7735" w:rsidRPr="009C7735">
        <w:t xml:space="preserve">. </w:t>
      </w:r>
      <w:r w:rsidRPr="009C7735">
        <w:t xml:space="preserve">на </w:t>
      </w:r>
      <w:r w:rsidRPr="009C7735">
        <w:rPr>
          <w:lang w:val="en-US"/>
        </w:rPr>
        <w:t>I</w:t>
      </w:r>
      <w:r w:rsidRPr="009C7735">
        <w:t xml:space="preserve"> </w:t>
      </w:r>
      <w:r w:rsidR="005F2C04" w:rsidRPr="009C7735">
        <w:t>техническую единицу</w:t>
      </w:r>
      <w:r w:rsidR="009C7735" w:rsidRPr="009C7735">
        <w:t>.</w:t>
      </w:r>
    </w:p>
    <w:p w:rsidR="009C7735" w:rsidRDefault="00806CD0" w:rsidP="009C7735">
      <w:r w:rsidRPr="009C7735">
        <w:t>Расходы на электроэнергию</w:t>
      </w:r>
      <w:r w:rsidR="009C7735" w:rsidRPr="009C7735">
        <w:t xml:space="preserve"> - </w:t>
      </w:r>
      <w:r w:rsidRPr="009C7735">
        <w:t>1,7 тыс</w:t>
      </w:r>
      <w:r w:rsidR="009C7735" w:rsidRPr="009C7735">
        <w:t xml:space="preserve">. </w:t>
      </w:r>
      <w:r w:rsidRPr="009C7735">
        <w:t>руб</w:t>
      </w:r>
      <w:r w:rsidR="009C7735" w:rsidRPr="009C7735">
        <w:t xml:space="preserve">. </w:t>
      </w:r>
      <w:r w:rsidRPr="009C7735">
        <w:t>на 1 техн</w:t>
      </w:r>
      <w:r w:rsidR="00F933A1" w:rsidRPr="009C7735">
        <w:t>ическую единицу</w:t>
      </w:r>
      <w:r w:rsidR="009C7735" w:rsidRPr="009C7735">
        <w:t>.</w:t>
      </w:r>
    </w:p>
    <w:p w:rsidR="00861276" w:rsidRDefault="00861276" w:rsidP="009C7735"/>
    <w:p w:rsidR="00E71C7A" w:rsidRPr="009C7735" w:rsidRDefault="007E42E9" w:rsidP="009C7735">
      <w:r w:rsidRPr="009C7735">
        <w:t xml:space="preserve">Таблица </w:t>
      </w:r>
      <w:r w:rsidR="00E71C7A" w:rsidRPr="009C7735">
        <w:t>14</w:t>
      </w:r>
      <w:r w:rsidR="00CB6226" w:rsidRPr="009C7735">
        <w:t xml:space="preserve"> Годовые эксплуатационные расходы по элементам затрат</w:t>
      </w:r>
    </w:p>
    <w:tbl>
      <w:tblPr>
        <w:tblW w:w="452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449"/>
        <w:gridCol w:w="1638"/>
        <w:gridCol w:w="1611"/>
      </w:tblGrid>
      <w:tr w:rsidR="005F2C04" w:rsidRPr="009C7735" w:rsidTr="00D0720B">
        <w:trPr>
          <w:trHeight w:val="542"/>
          <w:jc w:val="center"/>
        </w:trPr>
        <w:tc>
          <w:tcPr>
            <w:tcW w:w="3969" w:type="dxa"/>
            <w:vMerge w:val="restart"/>
            <w:shd w:val="clear" w:color="auto" w:fill="auto"/>
          </w:tcPr>
          <w:p w:rsidR="005F2C04" w:rsidRPr="009C7735" w:rsidRDefault="005F2C04" w:rsidP="00401EEB">
            <w:pPr>
              <w:pStyle w:val="afa"/>
            </w:pPr>
            <w:r w:rsidRPr="009C7735">
              <w:t>Годовые эксплуатационные расходы по элементам затрат</w:t>
            </w:r>
          </w:p>
        </w:tc>
        <w:tc>
          <w:tcPr>
            <w:tcW w:w="3087" w:type="dxa"/>
            <w:gridSpan w:val="2"/>
            <w:shd w:val="clear" w:color="auto" w:fill="auto"/>
          </w:tcPr>
          <w:p w:rsidR="005F2C04" w:rsidRPr="009C7735" w:rsidRDefault="005F2C04" w:rsidP="00401EEB">
            <w:pPr>
              <w:pStyle w:val="afa"/>
            </w:pPr>
            <w:r w:rsidRPr="009C7735">
              <w:t>Существующие устройства</w:t>
            </w:r>
            <w:r w:rsidR="009C7735" w:rsidRPr="009C7735">
              <w:t xml:space="preserve">. </w:t>
            </w:r>
          </w:p>
        </w:tc>
        <w:tc>
          <w:tcPr>
            <w:tcW w:w="1611" w:type="dxa"/>
            <w:shd w:val="clear" w:color="auto" w:fill="auto"/>
          </w:tcPr>
          <w:p w:rsidR="005F2C04" w:rsidRPr="009C7735" w:rsidRDefault="005F2C04" w:rsidP="00401EEB">
            <w:pPr>
              <w:pStyle w:val="afa"/>
            </w:pPr>
            <w:r w:rsidRPr="009C7735">
              <w:t>Экономия Перерасход</w:t>
            </w:r>
          </w:p>
        </w:tc>
      </w:tr>
      <w:tr w:rsidR="005F2C04" w:rsidRPr="009C7735" w:rsidTr="00D0720B">
        <w:trPr>
          <w:trHeight w:val="888"/>
          <w:jc w:val="center"/>
        </w:trPr>
        <w:tc>
          <w:tcPr>
            <w:tcW w:w="3969" w:type="dxa"/>
            <w:vMerge/>
            <w:shd w:val="clear" w:color="auto" w:fill="auto"/>
          </w:tcPr>
          <w:p w:rsidR="005F2C04" w:rsidRPr="009C7735" w:rsidRDefault="005F2C04" w:rsidP="00401EEB">
            <w:pPr>
              <w:pStyle w:val="afa"/>
            </w:pPr>
          </w:p>
        </w:tc>
        <w:tc>
          <w:tcPr>
            <w:tcW w:w="1449" w:type="dxa"/>
            <w:shd w:val="clear" w:color="auto" w:fill="auto"/>
          </w:tcPr>
          <w:p w:rsidR="005F2C04" w:rsidRPr="009C7735" w:rsidRDefault="005F2C04" w:rsidP="00401EEB">
            <w:pPr>
              <w:pStyle w:val="afa"/>
            </w:pPr>
            <w:r w:rsidRPr="009C7735">
              <w:t>Сумма, тыс</w:t>
            </w:r>
            <w:r w:rsidR="009C7735" w:rsidRPr="009C7735">
              <w:t xml:space="preserve">. </w:t>
            </w:r>
            <w:r w:rsidRPr="009C7735">
              <w:t>р</w:t>
            </w:r>
            <w:r w:rsidR="009C7735" w:rsidRPr="009C7735">
              <w:t xml:space="preserve">. </w:t>
            </w:r>
          </w:p>
        </w:tc>
        <w:tc>
          <w:tcPr>
            <w:tcW w:w="1638" w:type="dxa"/>
            <w:shd w:val="clear" w:color="auto" w:fill="auto"/>
          </w:tcPr>
          <w:p w:rsidR="005F2C04" w:rsidRPr="009C7735" w:rsidRDefault="005F2C04" w:rsidP="00401EEB">
            <w:pPr>
              <w:pStyle w:val="afa"/>
            </w:pPr>
            <w:r w:rsidRPr="009C7735">
              <w:t>% от общих эксплуатационных расходов</w:t>
            </w:r>
          </w:p>
        </w:tc>
        <w:tc>
          <w:tcPr>
            <w:tcW w:w="1611" w:type="dxa"/>
            <w:shd w:val="clear" w:color="auto" w:fill="auto"/>
          </w:tcPr>
          <w:p w:rsidR="005F2C04" w:rsidRPr="009C7735" w:rsidRDefault="005F2C04" w:rsidP="00401EEB">
            <w:pPr>
              <w:pStyle w:val="afa"/>
            </w:pPr>
            <w:r w:rsidRPr="009C7735">
              <w:t>Сумма, тыс</w:t>
            </w:r>
            <w:r w:rsidR="009C7735" w:rsidRPr="009C7735">
              <w:t xml:space="preserve">. </w:t>
            </w:r>
            <w:r w:rsidRPr="009C7735">
              <w:t>р</w:t>
            </w:r>
            <w:r w:rsidR="009C7735" w:rsidRPr="009C7735">
              <w:t xml:space="preserve">. </w:t>
            </w:r>
          </w:p>
        </w:tc>
      </w:tr>
      <w:tr w:rsidR="005F2C04" w:rsidRPr="009C7735" w:rsidTr="00D0720B">
        <w:trPr>
          <w:trHeight w:val="315"/>
          <w:jc w:val="center"/>
        </w:trPr>
        <w:tc>
          <w:tcPr>
            <w:tcW w:w="3969" w:type="dxa"/>
            <w:shd w:val="clear" w:color="auto" w:fill="auto"/>
          </w:tcPr>
          <w:p w:rsidR="005F2C04" w:rsidRPr="009C7735" w:rsidRDefault="005F2C04" w:rsidP="00401EEB">
            <w:pPr>
              <w:pStyle w:val="afa"/>
            </w:pPr>
            <w:r w:rsidRPr="009C7735">
              <w:t>Фонд заработной платы</w:t>
            </w:r>
            <w:r w:rsidR="009C7735" w:rsidRPr="009C7735">
              <w:t xml:space="preserve">. 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5F2C04" w:rsidRPr="009C7735" w:rsidRDefault="005F2C04" w:rsidP="00401EEB">
            <w:pPr>
              <w:pStyle w:val="afa"/>
            </w:pPr>
            <w:r w:rsidRPr="009C7735">
              <w:t>10875515</w:t>
            </w:r>
          </w:p>
        </w:tc>
        <w:tc>
          <w:tcPr>
            <w:tcW w:w="1638" w:type="dxa"/>
            <w:shd w:val="clear" w:color="auto" w:fill="auto"/>
          </w:tcPr>
          <w:p w:rsidR="005F2C04" w:rsidRPr="009C7735" w:rsidRDefault="005F2C04" w:rsidP="00401EEB">
            <w:pPr>
              <w:pStyle w:val="afa"/>
            </w:pPr>
            <w:r w:rsidRPr="009C7735">
              <w:t>44,4</w:t>
            </w:r>
          </w:p>
        </w:tc>
        <w:tc>
          <w:tcPr>
            <w:tcW w:w="1611" w:type="dxa"/>
            <w:shd w:val="clear" w:color="auto" w:fill="auto"/>
          </w:tcPr>
          <w:p w:rsidR="005F2C04" w:rsidRPr="009C7735" w:rsidRDefault="005F2C04" w:rsidP="00401EEB">
            <w:pPr>
              <w:pStyle w:val="afa"/>
            </w:pPr>
            <w:r w:rsidRPr="009C7735">
              <w:t>0</w:t>
            </w:r>
          </w:p>
        </w:tc>
      </w:tr>
      <w:tr w:rsidR="005F2C04" w:rsidRPr="009C7735" w:rsidTr="00D0720B">
        <w:trPr>
          <w:trHeight w:val="315"/>
          <w:jc w:val="center"/>
        </w:trPr>
        <w:tc>
          <w:tcPr>
            <w:tcW w:w="3969" w:type="dxa"/>
            <w:shd w:val="clear" w:color="auto" w:fill="auto"/>
          </w:tcPr>
          <w:p w:rsidR="005F2C04" w:rsidRPr="009C7735" w:rsidRDefault="005F2C04" w:rsidP="00401EEB">
            <w:pPr>
              <w:pStyle w:val="afa"/>
            </w:pPr>
            <w:r w:rsidRPr="009C7735">
              <w:t>Начисление на соц</w:t>
            </w:r>
            <w:r w:rsidR="009C7735" w:rsidRPr="009C7735">
              <w:t xml:space="preserve">. </w:t>
            </w:r>
            <w:r w:rsidRPr="009C7735">
              <w:t>нужды</w:t>
            </w:r>
          </w:p>
        </w:tc>
        <w:tc>
          <w:tcPr>
            <w:tcW w:w="1449" w:type="dxa"/>
            <w:shd w:val="clear" w:color="auto" w:fill="auto"/>
          </w:tcPr>
          <w:p w:rsidR="005F2C04" w:rsidRPr="009C7735" w:rsidRDefault="005F2C04" w:rsidP="00401EEB">
            <w:pPr>
              <w:pStyle w:val="afa"/>
            </w:pPr>
            <w:r w:rsidRPr="009C7735">
              <w:t>92031</w:t>
            </w:r>
          </w:p>
        </w:tc>
        <w:tc>
          <w:tcPr>
            <w:tcW w:w="1638" w:type="dxa"/>
            <w:shd w:val="clear" w:color="auto" w:fill="auto"/>
          </w:tcPr>
          <w:p w:rsidR="005F2C04" w:rsidRPr="009C7735" w:rsidRDefault="005F2C04" w:rsidP="00401EEB">
            <w:pPr>
              <w:pStyle w:val="afa"/>
            </w:pPr>
            <w:r w:rsidRPr="009C7735">
              <w:t>17,3</w:t>
            </w:r>
          </w:p>
        </w:tc>
        <w:tc>
          <w:tcPr>
            <w:tcW w:w="1611" w:type="dxa"/>
            <w:shd w:val="clear" w:color="auto" w:fill="auto"/>
          </w:tcPr>
          <w:p w:rsidR="005F2C04" w:rsidRPr="009C7735" w:rsidRDefault="005F2C04" w:rsidP="00401EEB">
            <w:pPr>
              <w:pStyle w:val="afa"/>
            </w:pPr>
            <w:r w:rsidRPr="009C7735">
              <w:t>0</w:t>
            </w:r>
          </w:p>
        </w:tc>
      </w:tr>
      <w:tr w:rsidR="005F2C04" w:rsidRPr="009C7735" w:rsidTr="00D0720B">
        <w:trPr>
          <w:trHeight w:val="315"/>
          <w:jc w:val="center"/>
        </w:trPr>
        <w:tc>
          <w:tcPr>
            <w:tcW w:w="3969" w:type="dxa"/>
            <w:shd w:val="clear" w:color="auto" w:fill="auto"/>
          </w:tcPr>
          <w:p w:rsidR="005F2C04" w:rsidRPr="009C7735" w:rsidRDefault="005F2C04" w:rsidP="00401EEB">
            <w:pPr>
              <w:pStyle w:val="afa"/>
            </w:pPr>
            <w:r w:rsidRPr="009C7735">
              <w:t>Амортизационные отчисления</w:t>
            </w:r>
            <w:r w:rsidR="009C7735" w:rsidRPr="009C7735">
              <w:t xml:space="preserve">. </w:t>
            </w:r>
          </w:p>
        </w:tc>
        <w:tc>
          <w:tcPr>
            <w:tcW w:w="1449" w:type="dxa"/>
            <w:shd w:val="clear" w:color="auto" w:fill="auto"/>
          </w:tcPr>
          <w:p w:rsidR="005F2C04" w:rsidRPr="009C7735" w:rsidRDefault="005F2C04" w:rsidP="00401EEB">
            <w:pPr>
              <w:pStyle w:val="afa"/>
            </w:pPr>
            <w:r w:rsidRPr="009C7735">
              <w:t>116000</w:t>
            </w:r>
          </w:p>
        </w:tc>
        <w:tc>
          <w:tcPr>
            <w:tcW w:w="1638" w:type="dxa"/>
            <w:shd w:val="clear" w:color="auto" w:fill="auto"/>
          </w:tcPr>
          <w:p w:rsidR="005F2C04" w:rsidRPr="009C7735" w:rsidRDefault="005F2C04" w:rsidP="00401EEB">
            <w:pPr>
              <w:pStyle w:val="afa"/>
            </w:pPr>
            <w:r w:rsidRPr="009C7735">
              <w:t>21,8</w:t>
            </w:r>
          </w:p>
        </w:tc>
        <w:tc>
          <w:tcPr>
            <w:tcW w:w="1611" w:type="dxa"/>
            <w:shd w:val="clear" w:color="auto" w:fill="auto"/>
          </w:tcPr>
          <w:p w:rsidR="005F2C04" w:rsidRPr="009C7735" w:rsidRDefault="005F2C04" w:rsidP="00401EEB">
            <w:pPr>
              <w:pStyle w:val="afa"/>
            </w:pPr>
            <w:r w:rsidRPr="009C7735">
              <w:t>0</w:t>
            </w:r>
          </w:p>
        </w:tc>
      </w:tr>
      <w:tr w:rsidR="005F2C04" w:rsidRPr="009C7735" w:rsidTr="00D0720B">
        <w:trPr>
          <w:trHeight w:val="315"/>
          <w:jc w:val="center"/>
        </w:trPr>
        <w:tc>
          <w:tcPr>
            <w:tcW w:w="3969" w:type="dxa"/>
            <w:shd w:val="clear" w:color="auto" w:fill="auto"/>
          </w:tcPr>
          <w:p w:rsidR="005F2C04" w:rsidRPr="009C7735" w:rsidRDefault="005F2C04" w:rsidP="00401EEB">
            <w:pPr>
              <w:pStyle w:val="afa"/>
            </w:pPr>
            <w:r w:rsidRPr="009C7735">
              <w:t xml:space="preserve">Стоимость материалов </w:t>
            </w:r>
          </w:p>
        </w:tc>
        <w:tc>
          <w:tcPr>
            <w:tcW w:w="1449" w:type="dxa"/>
            <w:shd w:val="clear" w:color="auto" w:fill="auto"/>
          </w:tcPr>
          <w:p w:rsidR="005F2C04" w:rsidRPr="009C7735" w:rsidRDefault="005F2C04" w:rsidP="00401EEB">
            <w:pPr>
              <w:pStyle w:val="afa"/>
            </w:pPr>
            <w:r w:rsidRPr="009C7735">
              <w:t>97,72</w:t>
            </w:r>
          </w:p>
        </w:tc>
        <w:tc>
          <w:tcPr>
            <w:tcW w:w="1638" w:type="dxa"/>
            <w:shd w:val="clear" w:color="auto" w:fill="auto"/>
          </w:tcPr>
          <w:p w:rsidR="005F2C04" w:rsidRPr="009C7735" w:rsidRDefault="005F2C04" w:rsidP="00401EEB">
            <w:pPr>
              <w:pStyle w:val="afa"/>
            </w:pPr>
            <w:r w:rsidRPr="009C7735">
              <w:t>0,01</w:t>
            </w:r>
          </w:p>
        </w:tc>
        <w:tc>
          <w:tcPr>
            <w:tcW w:w="1611" w:type="dxa"/>
            <w:shd w:val="clear" w:color="auto" w:fill="auto"/>
          </w:tcPr>
          <w:p w:rsidR="005F2C04" w:rsidRPr="009C7735" w:rsidRDefault="005F2C04" w:rsidP="00401EEB">
            <w:pPr>
              <w:pStyle w:val="afa"/>
            </w:pPr>
            <w:r w:rsidRPr="009C7735">
              <w:t>0</w:t>
            </w:r>
          </w:p>
        </w:tc>
      </w:tr>
      <w:tr w:rsidR="005F2C04" w:rsidRPr="009C7735" w:rsidTr="00D0720B">
        <w:trPr>
          <w:trHeight w:val="315"/>
          <w:jc w:val="center"/>
        </w:trPr>
        <w:tc>
          <w:tcPr>
            <w:tcW w:w="3969" w:type="dxa"/>
            <w:shd w:val="clear" w:color="auto" w:fill="auto"/>
          </w:tcPr>
          <w:p w:rsidR="005F2C04" w:rsidRPr="009C7735" w:rsidRDefault="005F2C04" w:rsidP="00401EEB">
            <w:pPr>
              <w:pStyle w:val="afa"/>
            </w:pPr>
            <w:r w:rsidRPr="009C7735">
              <w:t>Затраты на эл/энергию</w:t>
            </w:r>
          </w:p>
        </w:tc>
        <w:tc>
          <w:tcPr>
            <w:tcW w:w="1449" w:type="dxa"/>
            <w:shd w:val="clear" w:color="auto" w:fill="auto"/>
          </w:tcPr>
          <w:p w:rsidR="005F2C04" w:rsidRPr="009C7735" w:rsidRDefault="005F2C04" w:rsidP="00401EEB">
            <w:pPr>
              <w:pStyle w:val="afa"/>
            </w:pPr>
            <w:r w:rsidRPr="009C7735">
              <w:t>47,464</w:t>
            </w:r>
          </w:p>
        </w:tc>
        <w:tc>
          <w:tcPr>
            <w:tcW w:w="1638" w:type="dxa"/>
            <w:shd w:val="clear" w:color="auto" w:fill="auto"/>
          </w:tcPr>
          <w:p w:rsidR="005F2C04" w:rsidRPr="009C7735" w:rsidRDefault="005F2C04" w:rsidP="00401EEB">
            <w:pPr>
              <w:pStyle w:val="afa"/>
            </w:pPr>
            <w:r w:rsidRPr="009C7735">
              <w:t>0,008</w:t>
            </w:r>
          </w:p>
        </w:tc>
        <w:tc>
          <w:tcPr>
            <w:tcW w:w="1611" w:type="dxa"/>
            <w:shd w:val="clear" w:color="auto" w:fill="auto"/>
          </w:tcPr>
          <w:p w:rsidR="005F2C04" w:rsidRPr="009C7735" w:rsidRDefault="005F2C04" w:rsidP="00401EEB">
            <w:pPr>
              <w:pStyle w:val="afa"/>
            </w:pPr>
            <w:r w:rsidRPr="009C7735">
              <w:t>0</w:t>
            </w:r>
          </w:p>
        </w:tc>
      </w:tr>
      <w:tr w:rsidR="005F2C04" w:rsidRPr="009C7735" w:rsidTr="00D0720B">
        <w:trPr>
          <w:trHeight w:val="315"/>
          <w:jc w:val="center"/>
        </w:trPr>
        <w:tc>
          <w:tcPr>
            <w:tcW w:w="3969" w:type="dxa"/>
            <w:shd w:val="clear" w:color="auto" w:fill="auto"/>
          </w:tcPr>
          <w:p w:rsidR="005F2C04" w:rsidRPr="009C7735" w:rsidRDefault="005F2C04" w:rsidP="00401EEB">
            <w:pPr>
              <w:pStyle w:val="afa"/>
            </w:pPr>
            <w:r w:rsidRPr="009C7735">
              <w:t>Затраты на топливо</w:t>
            </w:r>
          </w:p>
        </w:tc>
        <w:tc>
          <w:tcPr>
            <w:tcW w:w="1449" w:type="dxa"/>
            <w:shd w:val="clear" w:color="auto" w:fill="auto"/>
          </w:tcPr>
          <w:p w:rsidR="005F2C04" w:rsidRPr="009C7735" w:rsidRDefault="005F2C04" w:rsidP="00401EEB">
            <w:pPr>
              <w:pStyle w:val="afa"/>
            </w:pPr>
            <w:r w:rsidRPr="009C7735">
              <w:t>4,188</w:t>
            </w:r>
          </w:p>
        </w:tc>
        <w:tc>
          <w:tcPr>
            <w:tcW w:w="1638" w:type="dxa"/>
            <w:shd w:val="clear" w:color="auto" w:fill="auto"/>
          </w:tcPr>
          <w:p w:rsidR="005F2C04" w:rsidRPr="009C7735" w:rsidRDefault="005F2C04" w:rsidP="00401EEB">
            <w:pPr>
              <w:pStyle w:val="afa"/>
            </w:pPr>
            <w:r w:rsidRPr="009C7735">
              <w:t>0,0007</w:t>
            </w:r>
          </w:p>
        </w:tc>
        <w:tc>
          <w:tcPr>
            <w:tcW w:w="1611" w:type="dxa"/>
            <w:shd w:val="clear" w:color="auto" w:fill="auto"/>
          </w:tcPr>
          <w:p w:rsidR="005F2C04" w:rsidRPr="009C7735" w:rsidRDefault="005F2C04" w:rsidP="00401EEB">
            <w:pPr>
              <w:pStyle w:val="afa"/>
            </w:pPr>
            <w:r w:rsidRPr="009C7735">
              <w:t>0</w:t>
            </w:r>
          </w:p>
        </w:tc>
      </w:tr>
      <w:tr w:rsidR="005F2C04" w:rsidRPr="009C7735" w:rsidTr="00D0720B">
        <w:trPr>
          <w:trHeight w:val="315"/>
          <w:jc w:val="center"/>
        </w:trPr>
        <w:tc>
          <w:tcPr>
            <w:tcW w:w="3969" w:type="dxa"/>
            <w:shd w:val="clear" w:color="auto" w:fill="auto"/>
          </w:tcPr>
          <w:p w:rsidR="005F2C04" w:rsidRPr="009C7735" w:rsidRDefault="005F2C04" w:rsidP="00401EEB">
            <w:pPr>
              <w:pStyle w:val="afa"/>
            </w:pPr>
            <w:r w:rsidRPr="009C7735">
              <w:t>Прочие расходы</w:t>
            </w:r>
          </w:p>
        </w:tc>
        <w:tc>
          <w:tcPr>
            <w:tcW w:w="1449" w:type="dxa"/>
            <w:shd w:val="clear" w:color="auto" w:fill="auto"/>
          </w:tcPr>
          <w:p w:rsidR="005F2C04" w:rsidRPr="009C7735" w:rsidRDefault="005F2C04" w:rsidP="00401EEB">
            <w:pPr>
              <w:pStyle w:val="afa"/>
            </w:pPr>
            <w:r w:rsidRPr="009C7735">
              <w:t>87311</w:t>
            </w:r>
          </w:p>
        </w:tc>
        <w:tc>
          <w:tcPr>
            <w:tcW w:w="1638" w:type="dxa"/>
            <w:shd w:val="clear" w:color="auto" w:fill="auto"/>
          </w:tcPr>
          <w:p w:rsidR="005F2C04" w:rsidRPr="009C7735" w:rsidRDefault="005F2C04" w:rsidP="00401EEB">
            <w:pPr>
              <w:pStyle w:val="afa"/>
            </w:pPr>
            <w:r w:rsidRPr="009C7735">
              <w:t>16,4</w:t>
            </w:r>
          </w:p>
        </w:tc>
        <w:tc>
          <w:tcPr>
            <w:tcW w:w="1611" w:type="dxa"/>
            <w:shd w:val="clear" w:color="auto" w:fill="auto"/>
          </w:tcPr>
          <w:p w:rsidR="005F2C04" w:rsidRPr="009C7735" w:rsidRDefault="005F2C04" w:rsidP="00401EEB">
            <w:pPr>
              <w:pStyle w:val="afa"/>
            </w:pPr>
            <w:r w:rsidRPr="009C7735">
              <w:t>0</w:t>
            </w:r>
          </w:p>
        </w:tc>
      </w:tr>
      <w:tr w:rsidR="005F2C04" w:rsidRPr="009C7735" w:rsidTr="00D0720B">
        <w:trPr>
          <w:trHeight w:val="323"/>
          <w:jc w:val="center"/>
        </w:trPr>
        <w:tc>
          <w:tcPr>
            <w:tcW w:w="3969" w:type="dxa"/>
            <w:shd w:val="clear" w:color="auto" w:fill="auto"/>
          </w:tcPr>
          <w:p w:rsidR="005F2C04" w:rsidRPr="009C7735" w:rsidRDefault="005F2C04" w:rsidP="00401EEB">
            <w:pPr>
              <w:pStyle w:val="afa"/>
            </w:pPr>
            <w:r w:rsidRPr="009C7735">
              <w:t>Сумма эксплуатационных</w:t>
            </w:r>
            <w:r w:rsidR="009C7735" w:rsidRPr="009C7735">
              <w:t xml:space="preserve"> </w:t>
            </w:r>
            <w:r w:rsidRPr="009C7735">
              <w:t>расходов</w:t>
            </w:r>
          </w:p>
        </w:tc>
        <w:tc>
          <w:tcPr>
            <w:tcW w:w="1449" w:type="dxa"/>
            <w:shd w:val="clear" w:color="auto" w:fill="auto"/>
          </w:tcPr>
          <w:p w:rsidR="005F2C04" w:rsidRPr="009C7735" w:rsidRDefault="005F2C04" w:rsidP="00401EEB">
            <w:pPr>
              <w:pStyle w:val="afa"/>
            </w:pPr>
            <w:r w:rsidRPr="009C7735">
              <w:t>531468</w:t>
            </w:r>
          </w:p>
        </w:tc>
        <w:tc>
          <w:tcPr>
            <w:tcW w:w="1638" w:type="dxa"/>
            <w:shd w:val="clear" w:color="auto" w:fill="auto"/>
          </w:tcPr>
          <w:p w:rsidR="005F2C04" w:rsidRPr="009C7735" w:rsidRDefault="005F2C04" w:rsidP="00401EEB">
            <w:pPr>
              <w:pStyle w:val="afa"/>
            </w:pPr>
            <w:r w:rsidRPr="009C7735">
              <w:t>100</w:t>
            </w:r>
          </w:p>
        </w:tc>
        <w:tc>
          <w:tcPr>
            <w:tcW w:w="1611" w:type="dxa"/>
            <w:shd w:val="clear" w:color="auto" w:fill="auto"/>
          </w:tcPr>
          <w:p w:rsidR="005F2C04" w:rsidRPr="009C7735" w:rsidRDefault="005F2C04" w:rsidP="00401EEB">
            <w:pPr>
              <w:pStyle w:val="afa"/>
            </w:pPr>
            <w:r w:rsidRPr="009C7735">
              <w:t>0</w:t>
            </w:r>
          </w:p>
        </w:tc>
      </w:tr>
    </w:tbl>
    <w:p w:rsidR="007E5440" w:rsidRPr="009C7735" w:rsidRDefault="007E5440" w:rsidP="009C7735">
      <w:pPr>
        <w:rPr>
          <w:i/>
          <w:iCs/>
        </w:rPr>
      </w:pPr>
    </w:p>
    <w:p w:rsidR="009C7735" w:rsidRDefault="007E42E9" w:rsidP="00401EEB">
      <w:pPr>
        <w:pStyle w:val="2"/>
      </w:pPr>
      <w:bookmarkStart w:id="5" w:name="_Toc248366941"/>
      <w:r w:rsidRPr="009C7735">
        <w:t>5</w:t>
      </w:r>
      <w:r w:rsidR="009C7735" w:rsidRPr="009C7735">
        <w:t xml:space="preserve">. </w:t>
      </w:r>
      <w:r w:rsidRPr="009C7735">
        <w:t>Расчет экономической эффективности вновь введенных устройств</w:t>
      </w:r>
      <w:r w:rsidR="001F0496" w:rsidRPr="009C7735">
        <w:t xml:space="preserve"> </w:t>
      </w:r>
      <w:r w:rsidR="007E5440" w:rsidRPr="009C7735">
        <w:t>автоматики</w:t>
      </w:r>
      <w:r w:rsidR="009C7735" w:rsidRPr="009C7735">
        <w:t xml:space="preserve"> </w:t>
      </w:r>
      <w:r w:rsidR="007E5440" w:rsidRPr="009C7735">
        <w:t>и телемеханики</w:t>
      </w:r>
      <w:r w:rsidR="009C7735" w:rsidRPr="009C7735">
        <w:t>.</w:t>
      </w:r>
      <w:bookmarkEnd w:id="5"/>
    </w:p>
    <w:p w:rsidR="009C7735" w:rsidRDefault="007E42E9" w:rsidP="009C7735">
      <w:r w:rsidRPr="009C7735">
        <w:t>При определении экономической эффективности капитальных</w:t>
      </w:r>
      <w:r w:rsidR="009C7735" w:rsidRPr="009C7735">
        <w:t xml:space="preserve"> </w:t>
      </w:r>
      <w:r w:rsidR="00274735" w:rsidRPr="009C7735">
        <w:t>вложений</w:t>
      </w:r>
      <w:r w:rsidR="00F530B3" w:rsidRPr="009C7735">
        <w:t>,</w:t>
      </w:r>
      <w:r w:rsidR="00274735" w:rsidRPr="009C7735">
        <w:t xml:space="preserve"> </w:t>
      </w:r>
      <w:r w:rsidRPr="009C7735">
        <w:t>при сравнении вариантов</w:t>
      </w:r>
      <w:r w:rsidR="009C7735">
        <w:t xml:space="preserve"> (</w:t>
      </w:r>
      <w:r w:rsidRPr="009C7735">
        <w:t>существующих и вновь вводимых устройств</w:t>
      </w:r>
      <w:r w:rsidR="009C7735" w:rsidRPr="009C7735">
        <w:t xml:space="preserve">) </w:t>
      </w:r>
      <w:r w:rsidRPr="009C7735">
        <w:t>рекомендуется пользоваться формулой суммарных приведенных капитальных и эксплуатационных расходов по каждому из сравниваемых вариантов</w:t>
      </w:r>
      <w:r w:rsidR="009C7735" w:rsidRPr="009C7735">
        <w:t>.</w:t>
      </w:r>
    </w:p>
    <w:p w:rsidR="00401EEB" w:rsidRDefault="00401EEB" w:rsidP="009C7735"/>
    <w:p w:rsidR="009C7735" w:rsidRDefault="007E42E9" w:rsidP="009C7735">
      <w:r w:rsidRPr="009C7735">
        <w:t>Э</w:t>
      </w:r>
      <w:r w:rsidRPr="009C7735">
        <w:rPr>
          <w:vertAlign w:val="subscript"/>
        </w:rPr>
        <w:t>год</w:t>
      </w:r>
      <w:r w:rsidR="009C7735" w:rsidRPr="009C7735">
        <w:rPr>
          <w:vertAlign w:val="subscript"/>
        </w:rPr>
        <w:t xml:space="preserve">. </w:t>
      </w:r>
      <w:r w:rsidRPr="009C7735">
        <w:rPr>
          <w:vertAlign w:val="subscript"/>
        </w:rPr>
        <w:t>привед</w:t>
      </w:r>
      <w:r w:rsidR="009C7735" w:rsidRPr="009C7735">
        <w:rPr>
          <w:vertAlign w:val="subscript"/>
        </w:rPr>
        <w:t xml:space="preserve">. </w:t>
      </w:r>
      <w:r w:rsidRPr="009C7735">
        <w:t>=С</w:t>
      </w:r>
      <w:r w:rsidRPr="009C7735">
        <w:rPr>
          <w:vertAlign w:val="subscript"/>
        </w:rPr>
        <w:t>экспл</w:t>
      </w:r>
      <w:r w:rsidR="009C7735" w:rsidRPr="009C7735">
        <w:rPr>
          <w:vertAlign w:val="subscript"/>
        </w:rPr>
        <w:t xml:space="preserve">. </w:t>
      </w:r>
      <w:r w:rsidRPr="009C7735">
        <w:t>+Е</w:t>
      </w:r>
      <w:r w:rsidRPr="009C7735">
        <w:rPr>
          <w:vertAlign w:val="subscript"/>
        </w:rPr>
        <w:t>н</w:t>
      </w:r>
      <w:r w:rsidRPr="009C7735">
        <w:t>*К,</w:t>
      </w:r>
      <w:r w:rsidR="009C7735">
        <w:t xml:space="preserve"> (</w:t>
      </w:r>
      <w:r w:rsidR="00F530B3" w:rsidRPr="009C7735">
        <w:t>1</w:t>
      </w:r>
      <w:r w:rsidR="009C7735" w:rsidRPr="009C7735">
        <w:t>)</w:t>
      </w:r>
    </w:p>
    <w:p w:rsidR="00401EEB" w:rsidRDefault="00401EEB" w:rsidP="009C7735"/>
    <w:p w:rsidR="009C7735" w:rsidRDefault="007E5440" w:rsidP="009C7735">
      <w:r w:rsidRPr="009C7735">
        <w:t>где Э</w:t>
      </w:r>
      <w:r w:rsidRPr="009C7735">
        <w:rPr>
          <w:vertAlign w:val="subscript"/>
        </w:rPr>
        <w:t>год</w:t>
      </w:r>
      <w:r w:rsidR="009C7735" w:rsidRPr="009C7735">
        <w:rPr>
          <w:vertAlign w:val="subscript"/>
        </w:rPr>
        <w:t xml:space="preserve">. </w:t>
      </w:r>
      <w:r w:rsidRPr="009C7735">
        <w:rPr>
          <w:vertAlign w:val="subscript"/>
        </w:rPr>
        <w:t>привед</w:t>
      </w:r>
      <w:r w:rsidR="009C7735" w:rsidRPr="009C7735">
        <w:t xml:space="preserve"> - </w:t>
      </w:r>
      <w:r w:rsidRPr="009C7735">
        <w:t>годовые приведенные эксплуатационные и строительные затраты</w:t>
      </w:r>
      <w:r w:rsidR="009C7735" w:rsidRPr="009C7735">
        <w:t>;</w:t>
      </w:r>
    </w:p>
    <w:p w:rsidR="009C7735" w:rsidRDefault="007E5440" w:rsidP="009C7735">
      <w:r w:rsidRPr="009C7735">
        <w:t>С</w:t>
      </w:r>
      <w:r w:rsidRPr="009C7735">
        <w:rPr>
          <w:vertAlign w:val="subscript"/>
        </w:rPr>
        <w:t>экспл</w:t>
      </w:r>
      <w:r w:rsidR="009C7735" w:rsidRPr="009C7735">
        <w:t xml:space="preserve"> - </w:t>
      </w:r>
      <w:r w:rsidRPr="009C7735">
        <w:t>годовые эксплуатационные расходы</w:t>
      </w:r>
      <w:r w:rsidR="009C7735" w:rsidRPr="009C7735">
        <w:t>;</w:t>
      </w:r>
    </w:p>
    <w:p w:rsidR="009C7735" w:rsidRDefault="007E5440" w:rsidP="009C7735">
      <w:r w:rsidRPr="009C7735">
        <w:t>К</w:t>
      </w:r>
      <w:r w:rsidR="009C7735" w:rsidRPr="009C7735">
        <w:t xml:space="preserve"> - </w:t>
      </w:r>
      <w:r w:rsidRPr="009C7735">
        <w:t>единовременные капиталовложения</w:t>
      </w:r>
      <w:r w:rsidR="009C7735">
        <w:t xml:space="preserve"> (</w:t>
      </w:r>
      <w:r w:rsidRPr="009C7735">
        <w:t>стоимость строительства</w:t>
      </w:r>
      <w:r w:rsidR="009C7735" w:rsidRPr="009C7735">
        <w:t>);</w:t>
      </w:r>
    </w:p>
    <w:p w:rsidR="009C7735" w:rsidRDefault="007E5440" w:rsidP="009C7735">
      <w:r w:rsidRPr="009C7735">
        <w:t>Е</w:t>
      </w:r>
      <w:r w:rsidRPr="009C7735">
        <w:rPr>
          <w:vertAlign w:val="subscript"/>
        </w:rPr>
        <w:t>н</w:t>
      </w:r>
      <w:r w:rsidR="009C7735" w:rsidRPr="009C7735">
        <w:t xml:space="preserve"> - </w:t>
      </w:r>
      <w:r w:rsidRPr="009C7735">
        <w:t>нормативный коэффициент эффективности капиталовложений</w:t>
      </w:r>
      <w:r w:rsidR="009C7735">
        <w:t xml:space="preserve"> (</w:t>
      </w:r>
      <w:r w:rsidRPr="009C7735">
        <w:t>величина, обратная сроку окупаемости</w:t>
      </w:r>
      <w:r w:rsidR="009C7735" w:rsidRPr="009C7735">
        <w:t>).</w:t>
      </w:r>
    </w:p>
    <w:p w:rsidR="00401EEB" w:rsidRDefault="00401EEB" w:rsidP="009C7735"/>
    <w:p w:rsidR="009C7735" w:rsidRDefault="007E42E9" w:rsidP="009C7735">
      <w:r w:rsidRPr="009C7735">
        <w:t>Э</w:t>
      </w:r>
      <w:r w:rsidRPr="009C7735">
        <w:rPr>
          <w:vertAlign w:val="subscript"/>
        </w:rPr>
        <w:t>год</w:t>
      </w:r>
      <w:r w:rsidR="009C7735" w:rsidRPr="009C7735">
        <w:rPr>
          <w:vertAlign w:val="subscript"/>
        </w:rPr>
        <w:t xml:space="preserve">. </w:t>
      </w:r>
      <w:r w:rsidRPr="009C7735">
        <w:rPr>
          <w:vertAlign w:val="subscript"/>
        </w:rPr>
        <w:t>привед</w:t>
      </w:r>
      <w:r w:rsidRPr="009C7735">
        <w:t>=531468,89+0,15*10,64=531628,51</w:t>
      </w:r>
    </w:p>
    <w:p w:rsidR="009C7735" w:rsidRDefault="007E42E9" w:rsidP="009C7735">
      <w:r w:rsidRPr="009C7735">
        <w:t>Е</w:t>
      </w:r>
      <w:r w:rsidRPr="009C7735">
        <w:rPr>
          <w:vertAlign w:val="subscript"/>
        </w:rPr>
        <w:t>н</w:t>
      </w:r>
      <w:r w:rsidRPr="009C7735">
        <w:t>=1/Т</w:t>
      </w:r>
      <w:r w:rsidRPr="009C7735">
        <w:rPr>
          <w:vertAlign w:val="subscript"/>
        </w:rPr>
        <w:t>ок</w:t>
      </w:r>
      <w:r w:rsidR="009C7735" w:rsidRPr="009C7735">
        <w:t>.</w:t>
      </w:r>
      <w:r w:rsidR="009C7735">
        <w:t xml:space="preserve"> (</w:t>
      </w:r>
      <w:r w:rsidR="00F530B3" w:rsidRPr="009C7735">
        <w:t>2</w:t>
      </w:r>
      <w:r w:rsidR="009C7735" w:rsidRPr="009C7735">
        <w:t>)</w:t>
      </w:r>
    </w:p>
    <w:p w:rsidR="00401EEB" w:rsidRDefault="00401EEB" w:rsidP="009C7735"/>
    <w:p w:rsidR="009C7735" w:rsidRDefault="007E42E9" w:rsidP="009C7735">
      <w:r w:rsidRPr="009C7735">
        <w:t>Для устройств автоматики и телемеханики применяется Т</w:t>
      </w:r>
      <w:r w:rsidRPr="009C7735">
        <w:rPr>
          <w:vertAlign w:val="subscript"/>
        </w:rPr>
        <w:t>ок</w:t>
      </w:r>
      <w:r w:rsidRPr="009C7735">
        <w:t>= 6,6 лет</w:t>
      </w:r>
      <w:r w:rsidR="009C7735" w:rsidRPr="009C7735">
        <w:t xml:space="preserve">; </w:t>
      </w:r>
      <w:r w:rsidRPr="009C7735">
        <w:t>Е</w:t>
      </w:r>
      <w:r w:rsidRPr="009C7735">
        <w:rPr>
          <w:vertAlign w:val="subscript"/>
        </w:rPr>
        <w:t>н</w:t>
      </w:r>
      <w:r w:rsidRPr="009C7735">
        <w:t>=0,15</w:t>
      </w:r>
      <w:r w:rsidR="009C7735" w:rsidRPr="009C7735">
        <w:t>.</w:t>
      </w:r>
    </w:p>
    <w:p w:rsidR="009C7735" w:rsidRDefault="007E42E9" w:rsidP="009C7735">
      <w:r w:rsidRPr="009C7735">
        <w:t>Лучшим по денежным показателям является вариант, для которого линии равных объемов работы Э</w:t>
      </w:r>
      <w:r w:rsidRPr="009C7735">
        <w:rPr>
          <w:vertAlign w:val="subscript"/>
        </w:rPr>
        <w:t>год</w:t>
      </w:r>
      <w:r w:rsidR="009C7735" w:rsidRPr="009C7735">
        <w:rPr>
          <w:vertAlign w:val="subscript"/>
        </w:rPr>
        <w:t xml:space="preserve">. </w:t>
      </w:r>
      <w:r w:rsidRPr="009C7735">
        <w:rPr>
          <w:vertAlign w:val="subscript"/>
        </w:rPr>
        <w:t>привед</w:t>
      </w:r>
      <w:r w:rsidR="009C7735" w:rsidRPr="009C7735">
        <w:t xml:space="preserve"> - </w:t>
      </w:r>
      <w:r w:rsidRPr="009C7735">
        <w:t>минимальные</w:t>
      </w:r>
      <w:r w:rsidR="009C7735" w:rsidRPr="009C7735">
        <w:t>.</w:t>
      </w:r>
    </w:p>
    <w:p w:rsidR="009C7735" w:rsidRDefault="007E42E9" w:rsidP="009C7735">
      <w:r w:rsidRPr="009C7735">
        <w:t>В ряде случаев определить экономическую эффективность новой техники а методом сопоставления годовых суммарных приведенных капитальных затрат и эксплуатационных расходов бывает затруднительно</w:t>
      </w:r>
      <w:r w:rsidR="009C7735">
        <w:t xml:space="preserve"> (</w:t>
      </w:r>
      <w:r w:rsidRPr="009C7735">
        <w:t>например, в случае вариантов с разными объемами работы</w:t>
      </w:r>
      <w:r w:rsidR="009C7735" w:rsidRPr="009C7735">
        <w:t xml:space="preserve">). </w:t>
      </w:r>
      <w:r w:rsidRPr="009C7735">
        <w:t>В таких случаях оценку экономической эффективности новой техники</w:t>
      </w:r>
      <w:r w:rsidR="009C7735">
        <w:t xml:space="preserve"> (</w:t>
      </w:r>
      <w:r w:rsidRPr="009C7735">
        <w:t>при сравнении вариантов</w:t>
      </w:r>
      <w:r w:rsidR="009C7735" w:rsidRPr="009C7735">
        <w:t xml:space="preserve">) </w:t>
      </w:r>
      <w:r w:rsidRPr="009C7735">
        <w:t>целесообразно производить</w:t>
      </w:r>
      <w:r w:rsidR="009C7735" w:rsidRPr="009C7735">
        <w:t xml:space="preserve"> </w:t>
      </w:r>
      <w:r w:rsidRPr="009C7735">
        <w:t>методом сопоставления удельных</w:t>
      </w:r>
      <w:r w:rsidR="009C7735">
        <w:t xml:space="preserve"> (</w:t>
      </w:r>
      <w:r w:rsidRPr="009C7735">
        <w:t>относительных</w:t>
      </w:r>
      <w:r w:rsidR="009C7735" w:rsidRPr="009C7735">
        <w:t xml:space="preserve">) </w:t>
      </w:r>
      <w:r w:rsidRPr="009C7735">
        <w:t>затрат капиталовложений и эксплуатационных расходов, приходящихся на единицу продукции</w:t>
      </w:r>
      <w:r w:rsidR="009C7735" w:rsidRPr="009C7735">
        <w:t>.</w:t>
      </w:r>
    </w:p>
    <w:p w:rsidR="009C7735" w:rsidRDefault="007E42E9" w:rsidP="009C7735">
      <w:r w:rsidRPr="009C7735">
        <w:t>Определив годовые приведенные эксплуатационно-строительные затраты по каждому из сравниваемых вариантов и разделив их на заданный объем работы</w:t>
      </w:r>
      <w:r w:rsidR="009C7735">
        <w:t xml:space="preserve"> (</w:t>
      </w:r>
      <w:r w:rsidRPr="009C7735">
        <w:t>пары поездов, количество перерабатываемых вагонов в сутки или другие</w:t>
      </w:r>
      <w:r w:rsidR="009C7735" w:rsidRPr="009C7735">
        <w:t>),</w:t>
      </w:r>
      <w:r w:rsidRPr="009C7735">
        <w:t xml:space="preserve"> устанавливают удельные затраты, приходящиеся на единицу продукции</w:t>
      </w:r>
      <w:r w:rsidR="009C7735" w:rsidRPr="009C7735">
        <w:t>:</w:t>
      </w:r>
    </w:p>
    <w:p w:rsidR="00401EEB" w:rsidRDefault="00401EEB" w:rsidP="009C7735"/>
    <w:p w:rsidR="009C7735" w:rsidRDefault="007E42E9" w:rsidP="009C7735">
      <w:r w:rsidRPr="009C7735">
        <w:t>С</w:t>
      </w:r>
      <w:r w:rsidRPr="009C7735">
        <w:rPr>
          <w:vertAlign w:val="subscript"/>
        </w:rPr>
        <w:t>уд</w:t>
      </w:r>
      <w:r w:rsidR="009C7735" w:rsidRPr="009C7735">
        <w:rPr>
          <w:vertAlign w:val="subscript"/>
        </w:rPr>
        <w:t xml:space="preserve">. </w:t>
      </w:r>
      <w:r w:rsidRPr="009C7735">
        <w:t>= Э</w:t>
      </w:r>
      <w:r w:rsidRPr="009C7735">
        <w:rPr>
          <w:vertAlign w:val="subscript"/>
        </w:rPr>
        <w:t>год</w:t>
      </w:r>
      <w:r w:rsidR="009C7735" w:rsidRPr="009C7735">
        <w:rPr>
          <w:vertAlign w:val="subscript"/>
        </w:rPr>
        <w:t xml:space="preserve">. </w:t>
      </w:r>
      <w:r w:rsidRPr="009C7735">
        <w:rPr>
          <w:vertAlign w:val="subscript"/>
        </w:rPr>
        <w:t>привед</w:t>
      </w:r>
      <w:r w:rsidRPr="009C7735">
        <w:t>/365</w:t>
      </w:r>
      <w:r w:rsidRPr="009C7735">
        <w:rPr>
          <w:lang w:val="en-US"/>
        </w:rPr>
        <w:t>N</w:t>
      </w:r>
      <w:r w:rsidRPr="009C7735">
        <w:rPr>
          <w:vertAlign w:val="subscript"/>
        </w:rPr>
        <w:t>сут</w:t>
      </w:r>
      <w:r w:rsidR="009C7735">
        <w:rPr>
          <w:vertAlign w:val="subscript"/>
        </w:rPr>
        <w:t>.,</w:t>
      </w:r>
      <w:r w:rsidRPr="009C7735">
        <w:t>руб</w:t>
      </w:r>
      <w:r w:rsidR="009C7735" w:rsidRPr="009C7735">
        <w:t xml:space="preserve">. </w:t>
      </w:r>
      <w:r w:rsidRPr="009C7735">
        <w:t>/пар</w:t>
      </w:r>
      <w:r w:rsidR="009C7735" w:rsidRPr="009C7735">
        <w:t xml:space="preserve">. </w:t>
      </w:r>
      <w:r w:rsidR="00F530B3" w:rsidRPr="009C7735">
        <w:t>п</w:t>
      </w:r>
      <w:r w:rsidRPr="009C7735">
        <w:t>оездов</w:t>
      </w:r>
      <w:r w:rsidR="009C7735" w:rsidRPr="009C7735">
        <w:t>.</w:t>
      </w:r>
      <w:r w:rsidR="009C7735">
        <w:t xml:space="preserve"> (</w:t>
      </w:r>
      <w:r w:rsidR="00F530B3" w:rsidRPr="009C7735">
        <w:t>3</w:t>
      </w:r>
      <w:r w:rsidR="009C7735" w:rsidRPr="009C7735">
        <w:t>)</w:t>
      </w:r>
    </w:p>
    <w:p w:rsidR="00401EEB" w:rsidRDefault="00401EEB" w:rsidP="009C7735"/>
    <w:p w:rsidR="009C7735" w:rsidRDefault="007E5440" w:rsidP="009C7735">
      <w:r w:rsidRPr="009C7735">
        <w:t>где С</w:t>
      </w:r>
      <w:r w:rsidRPr="009C7735">
        <w:rPr>
          <w:vertAlign w:val="subscript"/>
        </w:rPr>
        <w:t>уд</w:t>
      </w:r>
      <w:r w:rsidR="009C7735" w:rsidRPr="009C7735">
        <w:t xml:space="preserve"> - </w:t>
      </w:r>
      <w:r w:rsidRPr="009C7735">
        <w:t>удельные затраты на единицу продукции</w:t>
      </w:r>
      <w:r w:rsidR="009C7735" w:rsidRPr="009C7735">
        <w:t>;</w:t>
      </w:r>
      <w:r w:rsidR="00401EEB">
        <w:t xml:space="preserve"> </w:t>
      </w:r>
      <w:r w:rsidRPr="009C7735">
        <w:rPr>
          <w:lang w:val="en-US"/>
        </w:rPr>
        <w:t>N</w:t>
      </w:r>
      <w:r w:rsidRPr="009C7735">
        <w:rPr>
          <w:vertAlign w:val="subscript"/>
        </w:rPr>
        <w:t>сут</w:t>
      </w:r>
      <w:r w:rsidR="009C7735" w:rsidRPr="009C7735">
        <w:t xml:space="preserve"> - </w:t>
      </w:r>
      <w:r w:rsidRPr="009C7735">
        <w:t>суточный размер движения поездов, пар поездов</w:t>
      </w:r>
      <w:r w:rsidR="009C7735" w:rsidRPr="009C7735">
        <w:t>.</w:t>
      </w:r>
    </w:p>
    <w:p w:rsidR="00274735" w:rsidRDefault="007E5440" w:rsidP="009C7735">
      <w:r w:rsidRPr="009C7735">
        <w:t>Лучшим является вариант, для которого С</w:t>
      </w:r>
      <w:r w:rsidRPr="009C7735">
        <w:rPr>
          <w:vertAlign w:val="subscript"/>
        </w:rPr>
        <w:t>уд</w:t>
      </w:r>
      <w:r w:rsidR="009C7735" w:rsidRPr="009C7735">
        <w:t xml:space="preserve"> </w:t>
      </w:r>
      <w:r w:rsidR="00401EEB">
        <w:t>–</w:t>
      </w:r>
      <w:r w:rsidR="009C7735" w:rsidRPr="009C7735">
        <w:t xml:space="preserve"> </w:t>
      </w:r>
      <w:r w:rsidRPr="009C7735">
        <w:t>минимальные</w:t>
      </w:r>
    </w:p>
    <w:p w:rsidR="00401EEB" w:rsidRPr="009C7735" w:rsidRDefault="00401EEB" w:rsidP="009C7735"/>
    <w:p w:rsidR="009C7735" w:rsidRDefault="007E42E9" w:rsidP="009C7735">
      <w:r w:rsidRPr="009C7735">
        <w:t>С</w:t>
      </w:r>
      <w:r w:rsidRPr="009C7735">
        <w:rPr>
          <w:vertAlign w:val="subscript"/>
        </w:rPr>
        <w:t>уд</w:t>
      </w:r>
      <w:r w:rsidR="009C7735" w:rsidRPr="009C7735">
        <w:rPr>
          <w:vertAlign w:val="subscript"/>
        </w:rPr>
        <w:t xml:space="preserve">. </w:t>
      </w:r>
      <w:r w:rsidRPr="009C7735">
        <w:t>=531628,51/365/1</w:t>
      </w:r>
      <w:r w:rsidR="00A57740" w:rsidRPr="009C7735">
        <w:t>02</w:t>
      </w:r>
      <w:r w:rsidRPr="009C7735">
        <w:t>=10</w:t>
      </w:r>
    </w:p>
    <w:p w:rsidR="00861276" w:rsidRDefault="00861276" w:rsidP="009C7735"/>
    <w:p w:rsidR="00274735" w:rsidRPr="009C7735" w:rsidRDefault="00274735" w:rsidP="009C7735">
      <w:r w:rsidRPr="009C7735">
        <w:t>Таблица №</w:t>
      </w:r>
      <w:r w:rsidR="00E71C7A" w:rsidRPr="009C7735">
        <w:t xml:space="preserve"> 15</w:t>
      </w:r>
      <w:r w:rsidR="009C7735" w:rsidRPr="009C7735">
        <w:t xml:space="preserve"> </w:t>
      </w:r>
      <w:r w:rsidR="0040628B" w:rsidRPr="009C7735">
        <w:t>Абсолютные затраты</w:t>
      </w:r>
    </w:p>
    <w:tbl>
      <w:tblPr>
        <w:tblW w:w="473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560"/>
        <w:gridCol w:w="1400"/>
        <w:gridCol w:w="1887"/>
        <w:gridCol w:w="1831"/>
        <w:gridCol w:w="1448"/>
      </w:tblGrid>
      <w:tr w:rsidR="00C5458D" w:rsidRPr="009C7735" w:rsidTr="00D0720B">
        <w:trPr>
          <w:trHeight w:val="2050"/>
          <w:jc w:val="center"/>
        </w:trPr>
        <w:tc>
          <w:tcPr>
            <w:tcW w:w="1928" w:type="dxa"/>
            <w:vMerge w:val="restart"/>
            <w:shd w:val="clear" w:color="auto" w:fill="auto"/>
          </w:tcPr>
          <w:p w:rsidR="00861276" w:rsidRDefault="00C5458D" w:rsidP="004426E2">
            <w:pPr>
              <w:pStyle w:val="afa"/>
            </w:pPr>
            <w:r w:rsidRPr="009C7735">
              <w:t xml:space="preserve">Устройства СЦБ </w:t>
            </w:r>
          </w:p>
          <w:p w:rsidR="00861276" w:rsidRDefault="00C5458D" w:rsidP="004426E2">
            <w:pPr>
              <w:pStyle w:val="afa"/>
            </w:pPr>
            <w:r w:rsidRPr="009C7735">
              <w:t xml:space="preserve">до и после </w:t>
            </w:r>
          </w:p>
          <w:p w:rsidR="00C5458D" w:rsidRPr="009C7735" w:rsidRDefault="00C5458D" w:rsidP="004426E2">
            <w:pPr>
              <w:pStyle w:val="afa"/>
            </w:pPr>
            <w:r w:rsidRPr="009C7735">
              <w:t>реконструкции</w:t>
            </w:r>
          </w:p>
          <w:p w:rsidR="00C5458D" w:rsidRPr="009C7735" w:rsidRDefault="00C5458D" w:rsidP="004426E2">
            <w:pPr>
              <w:pStyle w:val="afa"/>
            </w:pPr>
          </w:p>
        </w:tc>
        <w:tc>
          <w:tcPr>
            <w:tcW w:w="560" w:type="dxa"/>
            <w:vMerge w:val="restart"/>
            <w:shd w:val="clear" w:color="auto" w:fill="auto"/>
            <w:textDirection w:val="btLr"/>
          </w:tcPr>
          <w:p w:rsidR="00C5458D" w:rsidRPr="009C7735" w:rsidRDefault="00C5458D" w:rsidP="004426E2">
            <w:pPr>
              <w:pStyle w:val="afa"/>
            </w:pPr>
            <w:r w:rsidRPr="009C7735">
              <w:t>Размер движения пар поездов</w:t>
            </w:r>
          </w:p>
        </w:tc>
        <w:tc>
          <w:tcPr>
            <w:tcW w:w="3287" w:type="dxa"/>
            <w:gridSpan w:val="2"/>
            <w:shd w:val="clear" w:color="auto" w:fill="auto"/>
          </w:tcPr>
          <w:p w:rsidR="00C5458D" w:rsidRPr="009C7735" w:rsidRDefault="00C5458D" w:rsidP="004426E2">
            <w:pPr>
              <w:pStyle w:val="afa"/>
            </w:pPr>
            <w:r w:rsidRPr="009C7735">
              <w:t>Абсолютные затраты</w:t>
            </w:r>
          </w:p>
          <w:p w:rsidR="00C5458D" w:rsidRPr="009C7735" w:rsidRDefault="00C5458D" w:rsidP="004426E2">
            <w:pPr>
              <w:pStyle w:val="afa"/>
            </w:pPr>
          </w:p>
        </w:tc>
        <w:tc>
          <w:tcPr>
            <w:tcW w:w="1831" w:type="dxa"/>
            <w:shd w:val="clear" w:color="auto" w:fill="auto"/>
          </w:tcPr>
          <w:p w:rsidR="00C5458D" w:rsidRPr="009C7735" w:rsidRDefault="00C5458D" w:rsidP="004426E2">
            <w:pPr>
              <w:pStyle w:val="afa"/>
            </w:pPr>
            <w:r w:rsidRPr="009C7735">
              <w:t>Годовые приведенные затраты при Т</w:t>
            </w:r>
            <w:r w:rsidRPr="00D0720B">
              <w:rPr>
                <w:vertAlign w:val="subscript"/>
              </w:rPr>
              <w:t>ок</w:t>
            </w:r>
            <w:r w:rsidRPr="009C7735">
              <w:t xml:space="preserve">=6,6 лет </w:t>
            </w:r>
            <w:r w:rsidR="009C7735">
              <w:t>т.е.</w:t>
            </w:r>
            <w:r w:rsidR="009C7735" w:rsidRPr="009C7735">
              <w:t xml:space="preserve"> </w:t>
            </w:r>
            <w:r w:rsidRPr="009C7735">
              <w:t>Е</w:t>
            </w:r>
            <w:r w:rsidRPr="00D0720B">
              <w:rPr>
                <w:vertAlign w:val="subscript"/>
              </w:rPr>
              <w:t>н</w:t>
            </w:r>
            <w:r w:rsidRPr="009C7735">
              <w:t>=0,15 Э</w:t>
            </w:r>
            <w:r w:rsidRPr="00D0720B">
              <w:rPr>
                <w:vertAlign w:val="subscript"/>
              </w:rPr>
              <w:t>год</w:t>
            </w:r>
            <w:r w:rsidR="009C7735" w:rsidRPr="00D0720B">
              <w:rPr>
                <w:vertAlign w:val="subscript"/>
              </w:rPr>
              <w:t xml:space="preserve">. </w:t>
            </w:r>
            <w:r w:rsidRPr="00D0720B">
              <w:rPr>
                <w:vertAlign w:val="subscript"/>
              </w:rPr>
              <w:t>привед</w:t>
            </w:r>
          </w:p>
        </w:tc>
        <w:tc>
          <w:tcPr>
            <w:tcW w:w="1448" w:type="dxa"/>
            <w:shd w:val="clear" w:color="auto" w:fill="auto"/>
          </w:tcPr>
          <w:p w:rsidR="00C5458D" w:rsidRPr="009C7735" w:rsidRDefault="00C5458D" w:rsidP="004426E2">
            <w:pPr>
              <w:pStyle w:val="afa"/>
            </w:pPr>
            <w:r w:rsidRPr="009C7735">
              <w:t>Удельные затраты на 1 пару поездов С</w:t>
            </w:r>
            <w:r w:rsidRPr="00D0720B">
              <w:rPr>
                <w:vertAlign w:val="subscript"/>
              </w:rPr>
              <w:t>уд</w:t>
            </w:r>
          </w:p>
        </w:tc>
      </w:tr>
      <w:tr w:rsidR="00C5458D" w:rsidRPr="009C7735" w:rsidTr="00D0720B">
        <w:trPr>
          <w:trHeight w:val="1138"/>
          <w:jc w:val="center"/>
        </w:trPr>
        <w:tc>
          <w:tcPr>
            <w:tcW w:w="1928" w:type="dxa"/>
            <w:vMerge/>
            <w:shd w:val="clear" w:color="auto" w:fill="auto"/>
          </w:tcPr>
          <w:p w:rsidR="00C5458D" w:rsidRPr="009C7735" w:rsidRDefault="00C5458D" w:rsidP="004426E2">
            <w:pPr>
              <w:pStyle w:val="afa"/>
            </w:pPr>
          </w:p>
        </w:tc>
        <w:tc>
          <w:tcPr>
            <w:tcW w:w="560" w:type="dxa"/>
            <w:vMerge/>
            <w:shd w:val="clear" w:color="auto" w:fill="auto"/>
          </w:tcPr>
          <w:p w:rsidR="00C5458D" w:rsidRPr="009C7735" w:rsidRDefault="00C5458D" w:rsidP="004426E2">
            <w:pPr>
              <w:pStyle w:val="afa"/>
            </w:pPr>
          </w:p>
        </w:tc>
        <w:tc>
          <w:tcPr>
            <w:tcW w:w="1400" w:type="dxa"/>
            <w:shd w:val="clear" w:color="auto" w:fill="auto"/>
          </w:tcPr>
          <w:p w:rsidR="00861276" w:rsidRDefault="006B44FB" w:rsidP="004426E2">
            <w:pPr>
              <w:pStyle w:val="afa"/>
            </w:pPr>
            <w:r w:rsidRPr="009C7735">
              <w:t>Капитало</w:t>
            </w:r>
            <w:r w:rsidR="00861276">
              <w:t>-</w:t>
            </w:r>
          </w:p>
          <w:p w:rsidR="00C5458D" w:rsidRPr="009C7735" w:rsidRDefault="006B44FB" w:rsidP="004426E2">
            <w:pPr>
              <w:pStyle w:val="afa"/>
            </w:pPr>
            <w:r w:rsidRPr="009C7735">
              <w:t>вложение, К</w:t>
            </w:r>
          </w:p>
        </w:tc>
        <w:tc>
          <w:tcPr>
            <w:tcW w:w="1887" w:type="dxa"/>
            <w:shd w:val="clear" w:color="auto" w:fill="auto"/>
          </w:tcPr>
          <w:p w:rsidR="00861276" w:rsidRDefault="00C5458D" w:rsidP="004426E2">
            <w:pPr>
              <w:pStyle w:val="afa"/>
            </w:pPr>
            <w:r w:rsidRPr="009C7735">
              <w:t xml:space="preserve">Годовые </w:t>
            </w:r>
          </w:p>
          <w:p w:rsidR="00861276" w:rsidRDefault="00C5458D" w:rsidP="004426E2">
            <w:pPr>
              <w:pStyle w:val="afa"/>
            </w:pPr>
            <w:r w:rsidRPr="009C7735">
              <w:t>эксплуатацион</w:t>
            </w:r>
            <w:r w:rsidR="00861276">
              <w:t>-</w:t>
            </w:r>
          </w:p>
          <w:p w:rsidR="00C5458D" w:rsidRPr="00D0720B" w:rsidRDefault="00C5458D" w:rsidP="004426E2">
            <w:pPr>
              <w:pStyle w:val="afa"/>
              <w:rPr>
                <w:vertAlign w:val="subscript"/>
              </w:rPr>
            </w:pPr>
            <w:r w:rsidRPr="009C7735">
              <w:t>ные затраты С</w:t>
            </w:r>
            <w:r w:rsidRPr="00D0720B">
              <w:rPr>
                <w:vertAlign w:val="subscript"/>
              </w:rPr>
              <w:t>экспл</w:t>
            </w:r>
            <w:r w:rsidR="009C7735" w:rsidRPr="00D0720B">
              <w:rPr>
                <w:vertAlign w:val="subscript"/>
              </w:rPr>
              <w:t xml:space="preserve">. </w:t>
            </w:r>
          </w:p>
        </w:tc>
        <w:tc>
          <w:tcPr>
            <w:tcW w:w="1831" w:type="dxa"/>
            <w:shd w:val="clear" w:color="auto" w:fill="auto"/>
          </w:tcPr>
          <w:p w:rsidR="00C5458D" w:rsidRPr="009C7735" w:rsidRDefault="00C5458D" w:rsidP="004426E2">
            <w:pPr>
              <w:pStyle w:val="afa"/>
            </w:pPr>
            <w:r w:rsidRPr="009C7735">
              <w:t>Э</w:t>
            </w:r>
            <w:r w:rsidRPr="00D0720B">
              <w:rPr>
                <w:vertAlign w:val="subscript"/>
              </w:rPr>
              <w:t>год</w:t>
            </w:r>
            <w:r w:rsidR="009C7735" w:rsidRPr="00D0720B">
              <w:rPr>
                <w:vertAlign w:val="subscript"/>
              </w:rPr>
              <w:t xml:space="preserve">. </w:t>
            </w:r>
            <w:r w:rsidRPr="00D0720B">
              <w:rPr>
                <w:vertAlign w:val="subscript"/>
              </w:rPr>
              <w:t>привед</w:t>
            </w:r>
            <w:r w:rsidR="009C7735" w:rsidRPr="00D0720B">
              <w:rPr>
                <w:vertAlign w:val="subscript"/>
              </w:rPr>
              <w:t xml:space="preserve"> </w:t>
            </w:r>
            <w:r w:rsidRPr="009C7735">
              <w:t>= С</w:t>
            </w:r>
            <w:r w:rsidRPr="00D0720B">
              <w:rPr>
                <w:vertAlign w:val="subscript"/>
              </w:rPr>
              <w:t>экспл</w:t>
            </w:r>
            <w:r w:rsidR="009C7735" w:rsidRPr="00D0720B">
              <w:rPr>
                <w:vertAlign w:val="subscript"/>
              </w:rPr>
              <w:t xml:space="preserve">. </w:t>
            </w:r>
            <w:r w:rsidRPr="009C7735">
              <w:t>+0,15К, тыс</w:t>
            </w:r>
            <w:r w:rsidR="009C7735" w:rsidRPr="009C7735">
              <w:t xml:space="preserve">. </w:t>
            </w:r>
            <w:r w:rsidRPr="009C7735">
              <w:t>руб</w:t>
            </w:r>
            <w:r w:rsidR="009C7735" w:rsidRPr="009C7735">
              <w:t xml:space="preserve">. </w:t>
            </w:r>
          </w:p>
        </w:tc>
        <w:tc>
          <w:tcPr>
            <w:tcW w:w="1448" w:type="dxa"/>
            <w:shd w:val="clear" w:color="auto" w:fill="auto"/>
          </w:tcPr>
          <w:p w:rsidR="00C5458D" w:rsidRPr="009C7735" w:rsidRDefault="00C5458D" w:rsidP="004426E2">
            <w:pPr>
              <w:pStyle w:val="afa"/>
            </w:pPr>
            <w:r w:rsidRPr="009C7735">
              <w:t>С</w:t>
            </w:r>
            <w:r w:rsidRPr="00D0720B">
              <w:rPr>
                <w:vertAlign w:val="subscript"/>
              </w:rPr>
              <w:t>уд</w:t>
            </w:r>
            <w:r w:rsidR="009C7735" w:rsidRPr="00D0720B">
              <w:rPr>
                <w:vertAlign w:val="subscript"/>
              </w:rPr>
              <w:t xml:space="preserve">. </w:t>
            </w:r>
            <w:r w:rsidRPr="009C7735">
              <w:t>= Э</w:t>
            </w:r>
            <w:r w:rsidRPr="00D0720B">
              <w:rPr>
                <w:vertAlign w:val="subscript"/>
              </w:rPr>
              <w:t>год</w:t>
            </w:r>
            <w:r w:rsidR="009C7735" w:rsidRPr="00D0720B">
              <w:rPr>
                <w:vertAlign w:val="subscript"/>
              </w:rPr>
              <w:t xml:space="preserve">. </w:t>
            </w:r>
            <w:r w:rsidRPr="00D0720B">
              <w:rPr>
                <w:vertAlign w:val="subscript"/>
              </w:rPr>
              <w:t>привед</w:t>
            </w:r>
            <w:r w:rsidRPr="009C7735">
              <w:t>/365</w:t>
            </w:r>
            <w:r w:rsidRPr="00D0720B">
              <w:rPr>
                <w:lang w:val="en-US"/>
              </w:rPr>
              <w:t>N</w:t>
            </w:r>
            <w:r w:rsidRPr="00D0720B">
              <w:rPr>
                <w:vertAlign w:val="subscript"/>
              </w:rPr>
              <w:t>сут</w:t>
            </w:r>
            <w:r w:rsidR="009C7735" w:rsidRPr="00D0720B">
              <w:rPr>
                <w:vertAlign w:val="subscript"/>
              </w:rPr>
              <w:t>.,</w:t>
            </w:r>
            <w:r w:rsidRPr="009C7735">
              <w:t xml:space="preserve"> руб</w:t>
            </w:r>
            <w:r w:rsidR="009C7735" w:rsidRPr="009C7735">
              <w:t xml:space="preserve">. </w:t>
            </w:r>
            <w:r w:rsidRPr="009C7735">
              <w:t>/пар</w:t>
            </w:r>
            <w:r w:rsidR="009C7735" w:rsidRPr="009C7735">
              <w:t xml:space="preserve">. </w:t>
            </w:r>
            <w:r w:rsidRPr="009C7735">
              <w:t>поездов</w:t>
            </w:r>
          </w:p>
        </w:tc>
      </w:tr>
      <w:tr w:rsidR="00C5458D" w:rsidRPr="009C7735" w:rsidTr="00D0720B">
        <w:trPr>
          <w:trHeight w:val="742"/>
          <w:jc w:val="center"/>
        </w:trPr>
        <w:tc>
          <w:tcPr>
            <w:tcW w:w="1928" w:type="dxa"/>
            <w:shd w:val="clear" w:color="auto" w:fill="auto"/>
          </w:tcPr>
          <w:p w:rsidR="00861276" w:rsidRDefault="00C5458D" w:rsidP="004426E2">
            <w:pPr>
              <w:pStyle w:val="afa"/>
            </w:pPr>
            <w:r w:rsidRPr="009C7735">
              <w:t xml:space="preserve">Существующие </w:t>
            </w:r>
          </w:p>
          <w:p w:rsidR="00C5458D" w:rsidRPr="009C7735" w:rsidRDefault="00C5458D" w:rsidP="004426E2">
            <w:pPr>
              <w:pStyle w:val="afa"/>
            </w:pPr>
            <w:r w:rsidRPr="009C7735">
              <w:t>устр</w:t>
            </w:r>
            <w:r w:rsidR="002B027B" w:rsidRPr="009C7735">
              <w:t>ойства</w:t>
            </w:r>
            <w:r w:rsidR="009C7735" w:rsidRPr="009C7735">
              <w:t xml:space="preserve">. </w:t>
            </w:r>
          </w:p>
        </w:tc>
        <w:tc>
          <w:tcPr>
            <w:tcW w:w="560" w:type="dxa"/>
            <w:shd w:val="clear" w:color="auto" w:fill="auto"/>
          </w:tcPr>
          <w:p w:rsidR="00C5458D" w:rsidRPr="009C7735" w:rsidRDefault="00A57740" w:rsidP="004426E2">
            <w:pPr>
              <w:pStyle w:val="afa"/>
            </w:pPr>
            <w:r w:rsidRPr="009C7735">
              <w:t>102</w:t>
            </w:r>
          </w:p>
        </w:tc>
        <w:tc>
          <w:tcPr>
            <w:tcW w:w="1400" w:type="dxa"/>
            <w:shd w:val="clear" w:color="auto" w:fill="auto"/>
          </w:tcPr>
          <w:p w:rsidR="00C5458D" w:rsidRPr="009C7735" w:rsidRDefault="00C5458D" w:rsidP="004426E2">
            <w:pPr>
              <w:pStyle w:val="afa"/>
            </w:pPr>
            <w:r w:rsidRPr="009C7735">
              <w:t>1064,1</w:t>
            </w:r>
          </w:p>
        </w:tc>
        <w:tc>
          <w:tcPr>
            <w:tcW w:w="1887" w:type="dxa"/>
            <w:shd w:val="clear" w:color="auto" w:fill="auto"/>
          </w:tcPr>
          <w:p w:rsidR="00C5458D" w:rsidRPr="009C7735" w:rsidRDefault="00C5458D" w:rsidP="004426E2">
            <w:pPr>
              <w:pStyle w:val="afa"/>
            </w:pPr>
            <w:r w:rsidRPr="009C7735">
              <w:t>531468,89</w:t>
            </w:r>
          </w:p>
        </w:tc>
        <w:tc>
          <w:tcPr>
            <w:tcW w:w="1831" w:type="dxa"/>
            <w:shd w:val="clear" w:color="auto" w:fill="auto"/>
          </w:tcPr>
          <w:p w:rsidR="00C5458D" w:rsidRPr="009C7735" w:rsidRDefault="00C5458D" w:rsidP="004426E2">
            <w:pPr>
              <w:pStyle w:val="afa"/>
            </w:pPr>
            <w:r w:rsidRPr="009C7735">
              <w:t>531628,51</w:t>
            </w:r>
          </w:p>
        </w:tc>
        <w:tc>
          <w:tcPr>
            <w:tcW w:w="1448" w:type="dxa"/>
            <w:shd w:val="clear" w:color="auto" w:fill="auto"/>
          </w:tcPr>
          <w:p w:rsidR="00C5458D" w:rsidRPr="009C7735" w:rsidRDefault="00C5458D" w:rsidP="004426E2">
            <w:pPr>
              <w:pStyle w:val="afa"/>
            </w:pPr>
            <w:r w:rsidRPr="009C7735">
              <w:t>9,9</w:t>
            </w:r>
          </w:p>
        </w:tc>
      </w:tr>
    </w:tbl>
    <w:p w:rsidR="007E5440" w:rsidRPr="009C7735" w:rsidRDefault="007E5440" w:rsidP="009C7735">
      <w:pPr>
        <w:rPr>
          <w:i/>
          <w:iCs/>
        </w:rPr>
      </w:pPr>
    </w:p>
    <w:p w:rsidR="009C7735" w:rsidRDefault="007E42E9" w:rsidP="004426E2">
      <w:pPr>
        <w:pStyle w:val="2"/>
      </w:pPr>
      <w:bookmarkStart w:id="6" w:name="_Toc248366942"/>
      <w:r w:rsidRPr="009C7735">
        <w:t>6</w:t>
      </w:r>
      <w:r w:rsidR="009C7735" w:rsidRPr="009C7735">
        <w:t xml:space="preserve">. </w:t>
      </w:r>
      <w:r w:rsidRPr="009C7735">
        <w:t>Выбор метода обслуживания и организация на вновь вводимых</w:t>
      </w:r>
      <w:r w:rsidR="001F0496" w:rsidRPr="009C7735">
        <w:t xml:space="preserve"> </w:t>
      </w:r>
      <w:r w:rsidR="007E5440" w:rsidRPr="009C7735">
        <w:t>устройств</w:t>
      </w:r>
      <w:bookmarkEnd w:id="6"/>
    </w:p>
    <w:p w:rsidR="004426E2" w:rsidRPr="004426E2" w:rsidRDefault="004426E2" w:rsidP="004426E2"/>
    <w:p w:rsidR="009C7735" w:rsidRDefault="007E42E9" w:rsidP="009C7735">
      <w:r w:rsidRPr="009C7735">
        <w:t>Обслуживание устройств электрической централизации на станциях осуществляется бригадным методом</w:t>
      </w:r>
      <w:r w:rsidR="009C7735" w:rsidRPr="009C7735">
        <w:t xml:space="preserve">. </w:t>
      </w:r>
      <w:r w:rsidRPr="009C7735">
        <w:t>Бригада осуществляет техническое</w:t>
      </w:r>
      <w:r w:rsidR="009C7735">
        <w:t xml:space="preserve"> (</w:t>
      </w:r>
      <w:r w:rsidRPr="009C7735">
        <w:t>и ремонт устройств ЭЦ на станции или определенном ее районе, являющимися участком бригады</w:t>
      </w:r>
      <w:r w:rsidR="009C7735" w:rsidRPr="009C7735">
        <w:t xml:space="preserve">. </w:t>
      </w:r>
      <w:r w:rsidRPr="009C7735">
        <w:t>Выполняются работы четырехнедельного и годового</w:t>
      </w:r>
      <w:r w:rsidR="009C7735" w:rsidRPr="009C7735">
        <w:t xml:space="preserve"> </w:t>
      </w:r>
      <w:r w:rsidRPr="009C7735">
        <w:t>графиков технологического процесса</w:t>
      </w:r>
      <w:r w:rsidR="009C7735" w:rsidRPr="009C7735">
        <w:t xml:space="preserve">. </w:t>
      </w:r>
      <w:r w:rsidRPr="009C7735">
        <w:t>Кроме того, бригада устраняет отказы и неисправности, а также выполняет работы по повышению надежности и модернизации устройств ЭЦ на своем участке</w:t>
      </w:r>
      <w:r w:rsidR="009C7735" w:rsidRPr="009C7735">
        <w:t>.</w:t>
      </w:r>
    </w:p>
    <w:p w:rsidR="009C7735" w:rsidRDefault="007E42E9" w:rsidP="009C7735">
      <w:r w:rsidRPr="009C7735">
        <w:t>Руководит бригадой старший электромеханик или электромеханик, который</w:t>
      </w:r>
      <w:r w:rsidR="009C7735" w:rsidRPr="009C7735">
        <w:t xml:space="preserve">! </w:t>
      </w:r>
      <w:r w:rsidRPr="009C7735">
        <w:t>занимается организацией труда и непосредственно участвует в выполнении работ по техническому обслуживанию устройств</w:t>
      </w:r>
      <w:r w:rsidR="009C7735" w:rsidRPr="009C7735">
        <w:t xml:space="preserve">. </w:t>
      </w:r>
      <w:r w:rsidRPr="009C7735">
        <w:t>В оперативном отношении работники бригады подчиняются также дежурному инженеру дистанции</w:t>
      </w:r>
      <w:r w:rsidR="009C7735" w:rsidRPr="009C7735">
        <w:t>.</w:t>
      </w:r>
    </w:p>
    <w:p w:rsidR="009C7735" w:rsidRDefault="007E42E9" w:rsidP="009C7735">
      <w:r w:rsidRPr="009C7735">
        <w:t>Отказы устройств, возникающие в рабочее время, устраняются работникам соответствующих бригад</w:t>
      </w:r>
      <w:r w:rsidR="009C7735" w:rsidRPr="009C7735">
        <w:t xml:space="preserve">. </w:t>
      </w:r>
      <w:r w:rsidRPr="009C7735">
        <w:t xml:space="preserve">Для устранения отказов, возникающих в нерабочее время, может применяться дежурство на дому или круглосуточное дежурство и посту ЭЦ по типовому </w:t>
      </w:r>
      <w:r w:rsidR="00A57740" w:rsidRPr="009C7735">
        <w:t>четырехстенному</w:t>
      </w:r>
      <w:r w:rsidRPr="009C7735">
        <w:t xml:space="preserve"> графику</w:t>
      </w:r>
      <w:r w:rsidR="009C7735" w:rsidRPr="009C7735">
        <w:t>.</w:t>
      </w:r>
    </w:p>
    <w:p w:rsidR="009C7735" w:rsidRDefault="007E42E9" w:rsidP="009C7735">
      <w:r w:rsidRPr="009C7735">
        <w:t>Квартиры электромехаников, привлекаемых к дежурству на дому, оборудуются телефонной связью</w:t>
      </w:r>
      <w:r w:rsidR="009C7735" w:rsidRPr="009C7735">
        <w:t>.</w:t>
      </w:r>
    </w:p>
    <w:p w:rsidR="009C7735" w:rsidRDefault="007E42E9" w:rsidP="009C7735">
      <w:r w:rsidRPr="009C7735">
        <w:t>Время дежурства на дому учитывается в общем рабочем времени электромеханика</w:t>
      </w:r>
      <w:r w:rsidR="009C7735" w:rsidRPr="009C7735">
        <w:t xml:space="preserve">. </w:t>
      </w:r>
      <w:r w:rsidRPr="009C7735">
        <w:t>При этом час пассивного дежурства засчитается за 0,25 часа рабочего времени</w:t>
      </w:r>
      <w:r w:rsidR="009C7735" w:rsidRPr="009C7735">
        <w:t xml:space="preserve">. </w:t>
      </w:r>
      <w:r w:rsidRPr="009C7735">
        <w:t>При вызове электромеханика на станцию да устранения отказа время работы засчитывается полностью как за рабочее время</w:t>
      </w:r>
      <w:r w:rsidR="009C7735" w:rsidRPr="009C7735">
        <w:t>.</w:t>
      </w:r>
    </w:p>
    <w:p w:rsidR="009C7735" w:rsidRDefault="007E42E9" w:rsidP="009C7735">
      <w:r w:rsidRPr="009C7735">
        <w:t>Круглосуточное сменное дежурство на посту ЭЦ применяется для станции на участках железных дорог с высокой интенсивностью движения поездов и устанавливается приказом начальника отделения дороги</w:t>
      </w:r>
      <w:r w:rsidR="009C7735" w:rsidRPr="009C7735">
        <w:t>.</w:t>
      </w:r>
    </w:p>
    <w:p w:rsidR="009C7735" w:rsidRDefault="007E42E9" w:rsidP="009C7735">
      <w:r w:rsidRPr="009C7735">
        <w:t>Непосредственно руководство сменными электромеханиками и организации их работы осуществляется его старшим электромехаником</w:t>
      </w:r>
      <w:r w:rsidR="009C7735" w:rsidRPr="009C7735">
        <w:t xml:space="preserve">. </w:t>
      </w:r>
      <w:r w:rsidRPr="009C7735">
        <w:t>Для работы сменных электромехаников на посту ЭЦ предусматривается специальная комната с нормальными санитарно-гигиеническими условиями</w:t>
      </w:r>
      <w:r w:rsidR="009C7735" w:rsidRPr="009C7735">
        <w:t>.</w:t>
      </w:r>
    </w:p>
    <w:p w:rsidR="009C7735" w:rsidRDefault="007E42E9" w:rsidP="009C7735">
      <w:r w:rsidRPr="009C7735">
        <w:t>Наиболее прогрессивным методом технического обслуживания</w:t>
      </w:r>
      <w:r w:rsidR="009C7735">
        <w:t xml:space="preserve"> (</w:t>
      </w:r>
      <w:r w:rsidRPr="009C7735">
        <w:t>ТО</w:t>
      </w:r>
      <w:r w:rsidR="009C7735" w:rsidRPr="009C7735">
        <w:t xml:space="preserve">) </w:t>
      </w:r>
      <w:r w:rsidRPr="009C7735">
        <w:t>авто блокировки и электрической централизации малых станций, а также лине</w:t>
      </w:r>
      <w:r w:rsidR="009C7735" w:rsidRPr="009C7735">
        <w:t xml:space="preserve">; </w:t>
      </w:r>
      <w:r w:rsidRPr="009C7735">
        <w:t>устройств диспетчерской централизации является комплексный метод</w:t>
      </w:r>
      <w:r w:rsidR="009C7735" w:rsidRPr="009C7735">
        <w:t>.</w:t>
      </w:r>
    </w:p>
    <w:p w:rsidR="009C7735" w:rsidRDefault="007E42E9" w:rsidP="009C7735">
      <w:r w:rsidRPr="009C7735">
        <w:t>Однако его целесообразно применять на участках автоблокировки и электрической централизации малых станций, где возможна концентрация части технического персонала на одной из станций участка</w:t>
      </w:r>
      <w:r w:rsidR="009C7735" w:rsidRPr="009C7735">
        <w:t xml:space="preserve">. </w:t>
      </w:r>
      <w:r w:rsidRPr="009C7735">
        <w:t>Необходимым</w:t>
      </w:r>
    </w:p>
    <w:p w:rsidR="009C7735" w:rsidRDefault="007E42E9" w:rsidP="009C7735">
      <w:r w:rsidRPr="009C7735">
        <w:t>условием комплексного метода ТО является наличие вдоль железнодорожной линии автодорог, обеспечивающих подъезд к сигнальным точкам перегона, или использование дрезины для выполнения работ централизованной группой, а также проживание работников</w:t>
      </w:r>
      <w:r w:rsidR="00C5458D" w:rsidRPr="009C7735">
        <w:t xml:space="preserve"> </w:t>
      </w:r>
      <w:r w:rsidRPr="009C7735">
        <w:t>группы вблизи станции базирования</w:t>
      </w:r>
      <w:r w:rsidR="009C7735" w:rsidRPr="009C7735">
        <w:t>.</w:t>
      </w:r>
    </w:p>
    <w:p w:rsidR="009C7735" w:rsidRDefault="007E42E9" w:rsidP="009C7735">
      <w:r w:rsidRPr="009C7735">
        <w:t>Сущность комплексного метода заключается в разделении всех работ по техническому обслуживанию на две части</w:t>
      </w:r>
      <w:r w:rsidR="009C7735" w:rsidRPr="009C7735">
        <w:t xml:space="preserve">. </w:t>
      </w:r>
      <w:r w:rsidRPr="009C7735">
        <w:t>Первую часть выполняют местные бригады, а вторую</w:t>
      </w:r>
      <w:r w:rsidR="009C7735" w:rsidRPr="009C7735">
        <w:t xml:space="preserve"> - </w:t>
      </w:r>
      <w:r w:rsidRPr="009C7735">
        <w:t>централизованная группа с привлечением работников местных бригад</w:t>
      </w:r>
      <w:r w:rsidR="009C7735" w:rsidRPr="009C7735">
        <w:t>.</w:t>
      </w:r>
    </w:p>
    <w:p w:rsidR="009C7735" w:rsidRDefault="007E42E9" w:rsidP="009C7735">
      <w:r w:rsidRPr="009C7735">
        <w:t>Местные бригады выполняют</w:t>
      </w:r>
      <w:r w:rsidR="009C7735" w:rsidRPr="009C7735">
        <w:t>:</w:t>
      </w:r>
    </w:p>
    <w:p w:rsidR="009C7735" w:rsidRDefault="007E42E9" w:rsidP="009C7735">
      <w:r w:rsidRPr="009C7735">
        <w:t>техническое обслуживание и ремонт устройств</w:t>
      </w:r>
      <w:r w:rsidR="009C7735" w:rsidRPr="009C7735">
        <w:t>;</w:t>
      </w:r>
    </w:p>
    <w:p w:rsidR="009C7735" w:rsidRDefault="007E42E9" w:rsidP="009C7735">
      <w:r w:rsidRPr="009C7735">
        <w:t>совместные работы с централизованной группой</w:t>
      </w:r>
      <w:r w:rsidR="009C7735" w:rsidRPr="009C7735">
        <w:t>;</w:t>
      </w:r>
    </w:p>
    <w:p w:rsidR="009C7735" w:rsidRDefault="007E42E9" w:rsidP="009C7735">
      <w:r w:rsidRPr="009C7735">
        <w:t>оперативное устранение отказов устройств</w:t>
      </w:r>
      <w:r w:rsidR="009C7735" w:rsidRPr="009C7735">
        <w:t>;</w:t>
      </w:r>
    </w:p>
    <w:p w:rsidR="009C7735" w:rsidRDefault="007E42E9" w:rsidP="009C7735">
      <w:r w:rsidRPr="009C7735">
        <w:t>работы с представителями служб пути, электроснабжения</w:t>
      </w:r>
      <w:r w:rsidR="009C7735" w:rsidRPr="009C7735">
        <w:t>;</w:t>
      </w:r>
    </w:p>
    <w:p w:rsidR="009C7735" w:rsidRDefault="007E42E9" w:rsidP="009C7735">
      <w:r w:rsidRPr="009C7735">
        <w:t>работы по повы</w:t>
      </w:r>
      <w:r w:rsidR="00C5458D" w:rsidRPr="009C7735">
        <w:t xml:space="preserve">шению надежности и модернизации </w:t>
      </w:r>
      <w:r w:rsidRPr="009C7735">
        <w:t>устройств на своих</w:t>
      </w:r>
      <w:r w:rsidR="00C5458D" w:rsidRPr="009C7735">
        <w:t xml:space="preserve"> </w:t>
      </w:r>
      <w:r w:rsidRPr="009C7735">
        <w:t>участках</w:t>
      </w:r>
      <w:r w:rsidR="009C7735" w:rsidRPr="009C7735">
        <w:t>.</w:t>
      </w:r>
    </w:p>
    <w:p w:rsidR="009C7735" w:rsidRDefault="007E42E9" w:rsidP="009C7735">
      <w:r w:rsidRPr="009C7735">
        <w:t>Централизованная группа выполняет</w:t>
      </w:r>
      <w:r w:rsidR="009C7735" w:rsidRPr="009C7735">
        <w:t>:</w:t>
      </w:r>
    </w:p>
    <w:p w:rsidR="009C7735" w:rsidRDefault="007E42E9" w:rsidP="009C7735">
      <w:r w:rsidRPr="009C7735">
        <w:t>отдельные работы по техническому обслуживанию</w:t>
      </w:r>
      <w:r w:rsidR="009C7735" w:rsidRPr="009C7735">
        <w:t>;</w:t>
      </w:r>
    </w:p>
    <w:p w:rsidR="009C7735" w:rsidRDefault="007E42E9" w:rsidP="009C7735">
      <w:r w:rsidRPr="009C7735">
        <w:t>централизованную доставку и замену приборов</w:t>
      </w:r>
      <w:r w:rsidR="009C7735" w:rsidRPr="009C7735">
        <w:t>;</w:t>
      </w:r>
    </w:p>
    <w:p w:rsidR="009C7735" w:rsidRDefault="007E42E9" w:rsidP="009C7735">
      <w:r w:rsidRPr="009C7735">
        <w:t>оказывает помощь работникам местных бригад</w:t>
      </w:r>
      <w:r w:rsidR="009C7735" w:rsidRPr="009C7735">
        <w:t>.</w:t>
      </w:r>
    </w:p>
    <w:p w:rsidR="009C7735" w:rsidRDefault="007E42E9" w:rsidP="009C7735">
      <w:r w:rsidRPr="009C7735">
        <w:t>Отказы устройств, возникающие в рабочее время, устраняются работниками соответствующих бригад</w:t>
      </w:r>
      <w:r w:rsidR="009C7735" w:rsidRPr="009C7735">
        <w:t xml:space="preserve">. </w:t>
      </w:r>
      <w:r w:rsidRPr="009C7735">
        <w:t>Для обеспечения оперативности устранения отказов, возникающих в нерабочее время, может быть организованно дежурство на дому, или сменное дежурно-вос</w:t>
      </w:r>
      <w:r w:rsidR="001D1500">
        <w:t>с</w:t>
      </w:r>
      <w:r w:rsidRPr="009C7735">
        <w:t>тановительной бригады</w:t>
      </w:r>
      <w:r w:rsidR="009C7735" w:rsidRPr="009C7735">
        <w:t xml:space="preserve">. </w:t>
      </w:r>
      <w:r w:rsidRPr="009C7735">
        <w:t>После устранения отказа и установление его причины электромеханик докладывает об этом дежурному инженеру дистанции и делает соответствующие записи в журнале</w:t>
      </w:r>
      <w:r w:rsidR="009C7735" w:rsidRPr="009C7735">
        <w:t>.</w:t>
      </w:r>
    </w:p>
    <w:p w:rsidR="009C7735" w:rsidRDefault="004426E2" w:rsidP="004426E2">
      <w:pPr>
        <w:pStyle w:val="2"/>
      </w:pPr>
      <w:r>
        <w:br w:type="page"/>
      </w:r>
      <w:bookmarkStart w:id="7" w:name="_Toc248366943"/>
      <w:r w:rsidR="00274735" w:rsidRPr="009C7735">
        <w:t>Список литературы</w:t>
      </w:r>
      <w:bookmarkEnd w:id="7"/>
    </w:p>
    <w:p w:rsidR="004426E2" w:rsidRPr="004426E2" w:rsidRDefault="004426E2" w:rsidP="004426E2"/>
    <w:p w:rsidR="009C7735" w:rsidRDefault="007E5440" w:rsidP="004426E2">
      <w:pPr>
        <w:ind w:firstLine="0"/>
      </w:pPr>
      <w:r w:rsidRPr="009C7735">
        <w:t>1</w:t>
      </w:r>
      <w:r w:rsidR="009C7735" w:rsidRPr="009C7735">
        <w:t xml:space="preserve">. </w:t>
      </w:r>
      <w:r w:rsidR="00274735" w:rsidRPr="009C7735">
        <w:t>Методическое пособие по выполнению курсового проекта по экономике отрасли</w:t>
      </w:r>
      <w:r w:rsidR="009C7735" w:rsidRPr="009C7735">
        <w:t>.</w:t>
      </w:r>
    </w:p>
    <w:p w:rsidR="009C7735" w:rsidRDefault="007E5440" w:rsidP="004426E2">
      <w:pPr>
        <w:ind w:firstLine="0"/>
      </w:pPr>
      <w:r w:rsidRPr="009C7735">
        <w:t>2</w:t>
      </w:r>
      <w:r w:rsidR="009C7735" w:rsidRPr="009C7735">
        <w:t xml:space="preserve">. </w:t>
      </w:r>
      <w:r w:rsidRPr="009C7735">
        <w:t>Карпов</w:t>
      </w:r>
      <w:r w:rsidR="009C7735" w:rsidRPr="009C7735">
        <w:t xml:space="preserve"> </w:t>
      </w:r>
      <w:r w:rsidRPr="009C7735">
        <w:t>И</w:t>
      </w:r>
      <w:r w:rsidR="009C7735">
        <w:t>.В. "</w:t>
      </w:r>
      <w:r w:rsidRPr="009C7735">
        <w:t>Экономика, организация</w:t>
      </w:r>
      <w:r w:rsidR="009C7735" w:rsidRPr="009C7735">
        <w:t xml:space="preserve"> </w:t>
      </w:r>
      <w:r w:rsidRPr="009C7735">
        <w:t>и</w:t>
      </w:r>
      <w:r w:rsidR="009C7735" w:rsidRPr="009C7735">
        <w:t xml:space="preserve"> </w:t>
      </w:r>
      <w:r w:rsidRPr="009C7735">
        <w:t>планирование</w:t>
      </w:r>
      <w:r w:rsidR="009C7735" w:rsidRPr="009C7735">
        <w:t xml:space="preserve"> </w:t>
      </w:r>
      <w:r w:rsidRPr="009C7735">
        <w:t>хозяйства</w:t>
      </w:r>
      <w:r w:rsidR="009C7735" w:rsidRPr="009C7735">
        <w:t xml:space="preserve"> </w:t>
      </w:r>
      <w:r w:rsidRPr="009C7735">
        <w:t>сигнализации</w:t>
      </w:r>
      <w:r w:rsidR="009C7735" w:rsidRPr="009C7735">
        <w:t xml:space="preserve"> </w:t>
      </w:r>
      <w:r w:rsidRPr="009C7735">
        <w:t>и</w:t>
      </w:r>
      <w:r w:rsidR="009C7735" w:rsidRPr="009C7735">
        <w:t xml:space="preserve"> </w:t>
      </w:r>
      <w:r w:rsidRPr="009C7735">
        <w:t>связи</w:t>
      </w:r>
      <w:r w:rsidR="009C7735">
        <w:t>".М. "</w:t>
      </w:r>
      <w:r w:rsidRPr="009C7735">
        <w:t>ЖелдорИздат</w:t>
      </w:r>
      <w:r w:rsidR="009C7735">
        <w:t xml:space="preserve">" </w:t>
      </w:r>
      <w:r w:rsidRPr="009C7735">
        <w:t>2001г</w:t>
      </w:r>
      <w:r w:rsidR="009C7735" w:rsidRPr="009C7735">
        <w:t>.</w:t>
      </w:r>
      <w:bookmarkStart w:id="8" w:name="_GoBack"/>
      <w:bookmarkEnd w:id="8"/>
    </w:p>
    <w:sectPr w:rsidR="009C7735" w:rsidSect="00B60073"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720B" w:rsidRDefault="00D0720B">
      <w:r>
        <w:separator/>
      </w:r>
    </w:p>
  </w:endnote>
  <w:endnote w:type="continuationSeparator" w:id="0">
    <w:p w:rsidR="00D0720B" w:rsidRDefault="00D07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SOCPEU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720B" w:rsidRDefault="00D0720B">
      <w:r>
        <w:separator/>
      </w:r>
    </w:p>
  </w:footnote>
  <w:footnote w:type="continuationSeparator" w:id="0">
    <w:p w:rsidR="00D0720B" w:rsidRDefault="00D072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94B" w:rsidRDefault="00FC194B" w:rsidP="009C7735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AE6032"/>
    <w:lvl w:ilvl="0">
      <w:numFmt w:val="bullet"/>
      <w:lvlText w:val="*"/>
      <w:lvlJc w:val="left"/>
    </w:lvl>
  </w:abstractNum>
  <w:abstractNum w:abstractNumId="1">
    <w:nsid w:val="02D7205E"/>
    <w:multiLevelType w:val="hybridMultilevel"/>
    <w:tmpl w:val="A7200744"/>
    <w:lvl w:ilvl="0" w:tplc="DF9037F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0477033"/>
    <w:multiLevelType w:val="hybridMultilevel"/>
    <w:tmpl w:val="511ADF8C"/>
    <w:lvl w:ilvl="0" w:tplc="FB2080F2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</w:lvl>
  </w:abstractNum>
  <w:abstractNum w:abstractNumId="4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8B421C4"/>
    <w:multiLevelType w:val="hybridMultilevel"/>
    <w:tmpl w:val="EA3A46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9230BC3"/>
    <w:multiLevelType w:val="hybridMultilevel"/>
    <w:tmpl w:val="DB22542C"/>
    <w:lvl w:ilvl="0" w:tplc="0419000F">
      <w:start w:val="1"/>
      <w:numFmt w:val="decimal"/>
      <w:lvlText w:val="%1."/>
      <w:lvlJc w:val="left"/>
      <w:pPr>
        <w:tabs>
          <w:tab w:val="num" w:pos="1028"/>
        </w:tabs>
        <w:ind w:left="10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065E4B"/>
    <w:multiLevelType w:val="hybridMultilevel"/>
    <w:tmpl w:val="E9B2F1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77FC5C61"/>
    <w:multiLevelType w:val="singleLevel"/>
    <w:tmpl w:val="71487186"/>
    <w:lvl w:ilvl="0">
      <w:start w:val="1"/>
      <w:numFmt w:val="decimal"/>
      <w:lvlText w:val="%1."/>
      <w:legacy w:legacy="1" w:legacySpace="0" w:legacyIndent="144"/>
      <w:lvlJc w:val="left"/>
      <w:rPr>
        <w:rFonts w:ascii="Times New Roman" w:hAnsi="Times New Roman" w:cs="Times New Roman" w:hint="default"/>
      </w:rPr>
    </w:lvl>
  </w:abstractNum>
  <w:abstractNum w:abstractNumId="9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7"/>
  </w:num>
  <w:num w:numId="2">
    <w:abstractNumId w:val="0"/>
    <w:lvlOverride w:ilvl="0">
      <w:lvl w:ilvl="0">
        <w:numFmt w:val="bullet"/>
        <w:lvlText w:val="-"/>
        <w:legacy w:legacy="1" w:legacySpace="0" w:legacyIndent="8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81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7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7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8"/>
  </w:num>
  <w:num w:numId="7">
    <w:abstractNumId w:val="1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3"/>
  </w:num>
  <w:num w:numId="11">
    <w:abstractNumId w:val="4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42E9"/>
    <w:rsid w:val="00000418"/>
    <w:rsid w:val="00035397"/>
    <w:rsid w:val="00036CEB"/>
    <w:rsid w:val="00044153"/>
    <w:rsid w:val="000C129E"/>
    <w:rsid w:val="000D1491"/>
    <w:rsid w:val="000D6926"/>
    <w:rsid w:val="000F4378"/>
    <w:rsid w:val="00117D95"/>
    <w:rsid w:val="00135BE2"/>
    <w:rsid w:val="001467FF"/>
    <w:rsid w:val="0018629F"/>
    <w:rsid w:val="001A6963"/>
    <w:rsid w:val="001C390D"/>
    <w:rsid w:val="001D1500"/>
    <w:rsid w:val="001D44BF"/>
    <w:rsid w:val="001E24A4"/>
    <w:rsid w:val="001F0496"/>
    <w:rsid w:val="002012C5"/>
    <w:rsid w:val="00201A8B"/>
    <w:rsid w:val="002063A0"/>
    <w:rsid w:val="00213AF9"/>
    <w:rsid w:val="002214B3"/>
    <w:rsid w:val="0022342D"/>
    <w:rsid w:val="002311E0"/>
    <w:rsid w:val="00234FFB"/>
    <w:rsid w:val="0024583A"/>
    <w:rsid w:val="00260DD7"/>
    <w:rsid w:val="00274735"/>
    <w:rsid w:val="002776C4"/>
    <w:rsid w:val="00280F9D"/>
    <w:rsid w:val="0029055B"/>
    <w:rsid w:val="00294C8F"/>
    <w:rsid w:val="002A2250"/>
    <w:rsid w:val="002B027B"/>
    <w:rsid w:val="002C5AAD"/>
    <w:rsid w:val="002D38BB"/>
    <w:rsid w:val="002E390E"/>
    <w:rsid w:val="002F39F0"/>
    <w:rsid w:val="003247F1"/>
    <w:rsid w:val="00344837"/>
    <w:rsid w:val="00355904"/>
    <w:rsid w:val="003A3960"/>
    <w:rsid w:val="003C53AD"/>
    <w:rsid w:val="003C6210"/>
    <w:rsid w:val="003C6E3D"/>
    <w:rsid w:val="003E442D"/>
    <w:rsid w:val="003E4A11"/>
    <w:rsid w:val="003F195F"/>
    <w:rsid w:val="00401EEB"/>
    <w:rsid w:val="0040628B"/>
    <w:rsid w:val="00410A24"/>
    <w:rsid w:val="00412031"/>
    <w:rsid w:val="0041275A"/>
    <w:rsid w:val="0042251A"/>
    <w:rsid w:val="004426E2"/>
    <w:rsid w:val="00453348"/>
    <w:rsid w:val="004613FD"/>
    <w:rsid w:val="00463E6F"/>
    <w:rsid w:val="004709F7"/>
    <w:rsid w:val="00482F93"/>
    <w:rsid w:val="004A1F45"/>
    <w:rsid w:val="004A2CA7"/>
    <w:rsid w:val="004C33DD"/>
    <w:rsid w:val="00506FD2"/>
    <w:rsid w:val="0052760B"/>
    <w:rsid w:val="005462FF"/>
    <w:rsid w:val="00586A8C"/>
    <w:rsid w:val="00586D3E"/>
    <w:rsid w:val="00590E79"/>
    <w:rsid w:val="005A22EA"/>
    <w:rsid w:val="005B59E4"/>
    <w:rsid w:val="005C4C21"/>
    <w:rsid w:val="005C5343"/>
    <w:rsid w:val="005E0AAD"/>
    <w:rsid w:val="005E5849"/>
    <w:rsid w:val="005F2C04"/>
    <w:rsid w:val="005F755E"/>
    <w:rsid w:val="006201A2"/>
    <w:rsid w:val="00621E02"/>
    <w:rsid w:val="00634A0A"/>
    <w:rsid w:val="00682F95"/>
    <w:rsid w:val="006877CC"/>
    <w:rsid w:val="006A1655"/>
    <w:rsid w:val="006B44FB"/>
    <w:rsid w:val="006C7CA8"/>
    <w:rsid w:val="006D4004"/>
    <w:rsid w:val="006E7B02"/>
    <w:rsid w:val="007422C0"/>
    <w:rsid w:val="00783A85"/>
    <w:rsid w:val="00792595"/>
    <w:rsid w:val="007A55B1"/>
    <w:rsid w:val="007B2C10"/>
    <w:rsid w:val="007B4B12"/>
    <w:rsid w:val="007E327B"/>
    <w:rsid w:val="007E42E9"/>
    <w:rsid w:val="007E5440"/>
    <w:rsid w:val="007E634D"/>
    <w:rsid w:val="007F4F27"/>
    <w:rsid w:val="00806910"/>
    <w:rsid w:val="00806CD0"/>
    <w:rsid w:val="0081148B"/>
    <w:rsid w:val="00816E90"/>
    <w:rsid w:val="00824AA1"/>
    <w:rsid w:val="00834749"/>
    <w:rsid w:val="00861276"/>
    <w:rsid w:val="00867637"/>
    <w:rsid w:val="00895746"/>
    <w:rsid w:val="008B3813"/>
    <w:rsid w:val="008E21B3"/>
    <w:rsid w:val="008E4483"/>
    <w:rsid w:val="008E6B58"/>
    <w:rsid w:val="0090203D"/>
    <w:rsid w:val="009070ED"/>
    <w:rsid w:val="00912103"/>
    <w:rsid w:val="0091631E"/>
    <w:rsid w:val="00923B85"/>
    <w:rsid w:val="00924539"/>
    <w:rsid w:val="0092652E"/>
    <w:rsid w:val="00952885"/>
    <w:rsid w:val="009557BB"/>
    <w:rsid w:val="009A18E4"/>
    <w:rsid w:val="009C282B"/>
    <w:rsid w:val="009C7735"/>
    <w:rsid w:val="009E292D"/>
    <w:rsid w:val="009E6C22"/>
    <w:rsid w:val="009F047B"/>
    <w:rsid w:val="00A34E10"/>
    <w:rsid w:val="00A37325"/>
    <w:rsid w:val="00A57740"/>
    <w:rsid w:val="00A7046A"/>
    <w:rsid w:val="00A818AB"/>
    <w:rsid w:val="00A96DB4"/>
    <w:rsid w:val="00AA4681"/>
    <w:rsid w:val="00AC210C"/>
    <w:rsid w:val="00AC23F3"/>
    <w:rsid w:val="00AD4181"/>
    <w:rsid w:val="00B07F0E"/>
    <w:rsid w:val="00B11844"/>
    <w:rsid w:val="00B36028"/>
    <w:rsid w:val="00B432B7"/>
    <w:rsid w:val="00B6000D"/>
    <w:rsid w:val="00B60073"/>
    <w:rsid w:val="00B622A4"/>
    <w:rsid w:val="00B876C1"/>
    <w:rsid w:val="00BA3B1E"/>
    <w:rsid w:val="00BC5E57"/>
    <w:rsid w:val="00BD37ED"/>
    <w:rsid w:val="00BE363D"/>
    <w:rsid w:val="00C172F9"/>
    <w:rsid w:val="00C30DB5"/>
    <w:rsid w:val="00C33CE1"/>
    <w:rsid w:val="00C5458D"/>
    <w:rsid w:val="00C54BE7"/>
    <w:rsid w:val="00CA1DF7"/>
    <w:rsid w:val="00CB6226"/>
    <w:rsid w:val="00CC2CED"/>
    <w:rsid w:val="00CE4D14"/>
    <w:rsid w:val="00CE6F1C"/>
    <w:rsid w:val="00CF3A0D"/>
    <w:rsid w:val="00CF79C5"/>
    <w:rsid w:val="00D00385"/>
    <w:rsid w:val="00D0720B"/>
    <w:rsid w:val="00D10A15"/>
    <w:rsid w:val="00D40E0C"/>
    <w:rsid w:val="00D76944"/>
    <w:rsid w:val="00D80FCA"/>
    <w:rsid w:val="00D8427F"/>
    <w:rsid w:val="00D9037B"/>
    <w:rsid w:val="00D9047B"/>
    <w:rsid w:val="00D93A8F"/>
    <w:rsid w:val="00DB299A"/>
    <w:rsid w:val="00DB5134"/>
    <w:rsid w:val="00DE4FF1"/>
    <w:rsid w:val="00E06CDB"/>
    <w:rsid w:val="00E1418C"/>
    <w:rsid w:val="00E24ECF"/>
    <w:rsid w:val="00E33DFE"/>
    <w:rsid w:val="00E45D24"/>
    <w:rsid w:val="00E50596"/>
    <w:rsid w:val="00E5089D"/>
    <w:rsid w:val="00E63343"/>
    <w:rsid w:val="00E71C7A"/>
    <w:rsid w:val="00ED66AD"/>
    <w:rsid w:val="00EF0661"/>
    <w:rsid w:val="00EF0825"/>
    <w:rsid w:val="00F530B3"/>
    <w:rsid w:val="00F561B0"/>
    <w:rsid w:val="00F7169D"/>
    <w:rsid w:val="00F933A1"/>
    <w:rsid w:val="00F96EA7"/>
    <w:rsid w:val="00F971A6"/>
    <w:rsid w:val="00FC194B"/>
    <w:rsid w:val="00FE34B7"/>
    <w:rsid w:val="00FE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7DAC968-F37A-404E-BAA9-493FB617A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9C7735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9C7735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9C7735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9C7735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9C7735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9C7735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9C7735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9C7735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9C7735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a6">
    <w:name w:val="Чертежный"/>
    <w:uiPriority w:val="99"/>
    <w:rsid w:val="007E42E9"/>
    <w:pPr>
      <w:jc w:val="both"/>
    </w:pPr>
    <w:rPr>
      <w:rFonts w:ascii="ISOCPEUR" w:hAnsi="ISOCPEUR" w:cs="ISOCPEUR"/>
      <w:i/>
      <w:iCs/>
      <w:sz w:val="28"/>
      <w:szCs w:val="28"/>
      <w:lang w:val="uk-UA"/>
    </w:rPr>
  </w:style>
  <w:style w:type="table" w:styleId="a7">
    <w:name w:val="Table Grid"/>
    <w:basedOn w:val="a4"/>
    <w:uiPriority w:val="99"/>
    <w:rsid w:val="009C7735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styleId="11">
    <w:name w:val="Table Grid 1"/>
    <w:basedOn w:val="a4"/>
    <w:uiPriority w:val="99"/>
    <w:rsid w:val="0022342D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4"/>
    <w:uiPriority w:val="99"/>
    <w:rsid w:val="009C7735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8">
    <w:name w:val="header"/>
    <w:basedOn w:val="a2"/>
    <w:next w:val="a9"/>
    <w:link w:val="aa"/>
    <w:uiPriority w:val="99"/>
    <w:rsid w:val="009C7735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b">
    <w:name w:val="endnote reference"/>
    <w:uiPriority w:val="99"/>
    <w:semiHidden/>
    <w:rsid w:val="009C7735"/>
    <w:rPr>
      <w:vertAlign w:val="superscript"/>
    </w:rPr>
  </w:style>
  <w:style w:type="paragraph" w:styleId="a9">
    <w:name w:val="Body Text"/>
    <w:basedOn w:val="a2"/>
    <w:link w:val="ac"/>
    <w:uiPriority w:val="99"/>
    <w:rsid w:val="009C7735"/>
    <w:pPr>
      <w:ind w:firstLine="0"/>
    </w:pPr>
  </w:style>
  <w:style w:type="character" w:customStyle="1" w:styleId="ac">
    <w:name w:val="Основной текст Знак"/>
    <w:link w:val="a9"/>
    <w:uiPriority w:val="99"/>
    <w:semiHidden/>
    <w:rPr>
      <w:sz w:val="28"/>
      <w:szCs w:val="28"/>
    </w:rPr>
  </w:style>
  <w:style w:type="paragraph" w:customStyle="1" w:styleId="ad">
    <w:name w:val="выделение"/>
    <w:uiPriority w:val="99"/>
    <w:rsid w:val="009C7735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e">
    <w:name w:val="Hyperlink"/>
    <w:uiPriority w:val="99"/>
    <w:rsid w:val="009C7735"/>
    <w:rPr>
      <w:color w:val="0000FF"/>
      <w:u w:val="single"/>
    </w:rPr>
  </w:style>
  <w:style w:type="paragraph" w:customStyle="1" w:styleId="21">
    <w:name w:val="Заголовок 2 дипл"/>
    <w:basedOn w:val="a2"/>
    <w:next w:val="af"/>
    <w:uiPriority w:val="99"/>
    <w:rsid w:val="009C7735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">
    <w:name w:val="Body Text Indent"/>
    <w:basedOn w:val="a2"/>
    <w:link w:val="af0"/>
    <w:uiPriority w:val="99"/>
    <w:rsid w:val="009C7735"/>
    <w:pPr>
      <w:shd w:val="clear" w:color="auto" w:fill="FFFFFF"/>
      <w:spacing w:before="192"/>
      <w:ind w:right="-5" w:firstLine="360"/>
    </w:pPr>
  </w:style>
  <w:style w:type="character" w:customStyle="1" w:styleId="af0">
    <w:name w:val="Основной текст с отступом Знак"/>
    <w:link w:val="af"/>
    <w:uiPriority w:val="99"/>
    <w:semiHidden/>
    <w:rPr>
      <w:sz w:val="28"/>
      <w:szCs w:val="28"/>
    </w:rPr>
  </w:style>
  <w:style w:type="character" w:customStyle="1" w:styleId="12">
    <w:name w:val="Текст Знак1"/>
    <w:link w:val="af1"/>
    <w:uiPriority w:val="99"/>
    <w:locked/>
    <w:rsid w:val="009C7735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1">
    <w:name w:val="Plain Text"/>
    <w:basedOn w:val="a2"/>
    <w:link w:val="12"/>
    <w:uiPriority w:val="99"/>
    <w:rsid w:val="009C7735"/>
    <w:rPr>
      <w:rFonts w:ascii="Consolas" w:hAnsi="Consolas" w:cs="Consolas"/>
      <w:sz w:val="21"/>
      <w:szCs w:val="21"/>
      <w:lang w:val="uk-UA" w:eastAsia="en-US"/>
    </w:rPr>
  </w:style>
  <w:style w:type="character" w:customStyle="1" w:styleId="af2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3">
    <w:name w:val="Нижний колонтитул Знак1"/>
    <w:link w:val="af3"/>
    <w:uiPriority w:val="99"/>
    <w:semiHidden/>
    <w:locked/>
    <w:rsid w:val="009C7735"/>
    <w:rPr>
      <w:sz w:val="28"/>
      <w:szCs w:val="28"/>
      <w:lang w:val="ru-RU" w:eastAsia="ru-RU"/>
    </w:rPr>
  </w:style>
  <w:style w:type="paragraph" w:styleId="af3">
    <w:name w:val="footer"/>
    <w:basedOn w:val="a2"/>
    <w:link w:val="13"/>
    <w:uiPriority w:val="99"/>
    <w:semiHidden/>
    <w:rsid w:val="009C7735"/>
    <w:pPr>
      <w:tabs>
        <w:tab w:val="center" w:pos="4819"/>
        <w:tab w:val="right" w:pos="9639"/>
      </w:tabs>
    </w:pPr>
  </w:style>
  <w:style w:type="character" w:customStyle="1" w:styleId="af4">
    <w:name w:val="Нижний колонтитул Знак"/>
    <w:uiPriority w:val="99"/>
    <w:semiHidden/>
    <w:rPr>
      <w:sz w:val="28"/>
      <w:szCs w:val="28"/>
    </w:rPr>
  </w:style>
  <w:style w:type="character" w:customStyle="1" w:styleId="aa">
    <w:name w:val="Верхний колонтитул Знак"/>
    <w:link w:val="a8"/>
    <w:uiPriority w:val="99"/>
    <w:semiHidden/>
    <w:locked/>
    <w:rsid w:val="009C7735"/>
    <w:rPr>
      <w:noProof/>
      <w:kern w:val="16"/>
      <w:sz w:val="28"/>
      <w:szCs w:val="28"/>
      <w:lang w:val="ru-RU" w:eastAsia="ru-RU"/>
    </w:rPr>
  </w:style>
  <w:style w:type="character" w:styleId="af5">
    <w:name w:val="footnote reference"/>
    <w:uiPriority w:val="99"/>
    <w:semiHidden/>
    <w:rsid w:val="009C7735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9C7735"/>
    <w:pPr>
      <w:numPr>
        <w:numId w:val="11"/>
      </w:numPr>
      <w:spacing w:line="360" w:lineRule="auto"/>
      <w:jc w:val="both"/>
    </w:pPr>
    <w:rPr>
      <w:sz w:val="28"/>
      <w:szCs w:val="28"/>
    </w:rPr>
  </w:style>
  <w:style w:type="character" w:styleId="af6">
    <w:name w:val="page number"/>
    <w:uiPriority w:val="99"/>
    <w:rsid w:val="009C7735"/>
  </w:style>
  <w:style w:type="character" w:customStyle="1" w:styleId="af7">
    <w:name w:val="номер страницы"/>
    <w:uiPriority w:val="99"/>
    <w:rsid w:val="009C7735"/>
    <w:rPr>
      <w:sz w:val="28"/>
      <w:szCs w:val="28"/>
    </w:rPr>
  </w:style>
  <w:style w:type="paragraph" w:styleId="af8">
    <w:name w:val="Normal (Web)"/>
    <w:basedOn w:val="a2"/>
    <w:uiPriority w:val="99"/>
    <w:rsid w:val="009C7735"/>
    <w:pPr>
      <w:spacing w:before="100" w:beforeAutospacing="1" w:after="100" w:afterAutospacing="1"/>
    </w:pPr>
    <w:rPr>
      <w:lang w:val="uk-UA" w:eastAsia="uk-UA"/>
    </w:rPr>
  </w:style>
  <w:style w:type="paragraph" w:styleId="14">
    <w:name w:val="toc 1"/>
    <w:basedOn w:val="a2"/>
    <w:next w:val="a2"/>
    <w:autoRedefine/>
    <w:uiPriority w:val="99"/>
    <w:semiHidden/>
    <w:rsid w:val="009C7735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9C7735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9C7735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9C7735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9C7735"/>
    <w:pPr>
      <w:ind w:left="958"/>
    </w:pPr>
  </w:style>
  <w:style w:type="paragraph" w:styleId="23">
    <w:name w:val="Body Text Indent 2"/>
    <w:basedOn w:val="a2"/>
    <w:link w:val="24"/>
    <w:uiPriority w:val="99"/>
    <w:rsid w:val="009C7735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9C7735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paragraph" w:customStyle="1" w:styleId="af9">
    <w:name w:val="содержание"/>
    <w:uiPriority w:val="99"/>
    <w:rsid w:val="009C7735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9C7735"/>
    <w:pPr>
      <w:numPr>
        <w:numId w:val="12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9C7735"/>
    <w:pPr>
      <w:numPr>
        <w:numId w:val="1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4"/>
    <w:autoRedefine/>
    <w:uiPriority w:val="99"/>
    <w:rsid w:val="009C7735"/>
    <w:rPr>
      <w:b/>
      <w:bCs/>
    </w:rPr>
  </w:style>
  <w:style w:type="paragraph" w:customStyle="1" w:styleId="101">
    <w:name w:val="Стиль Оглавление 1 + Первая строка:  0 см1"/>
    <w:basedOn w:val="14"/>
    <w:autoRedefine/>
    <w:uiPriority w:val="99"/>
    <w:rsid w:val="009C7735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9C7735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9C7735"/>
    <w:rPr>
      <w:i/>
      <w:iCs/>
    </w:rPr>
  </w:style>
  <w:style w:type="paragraph" w:customStyle="1" w:styleId="afa">
    <w:name w:val="ТАБЛИЦА"/>
    <w:next w:val="a2"/>
    <w:autoRedefine/>
    <w:uiPriority w:val="99"/>
    <w:rsid w:val="009C7735"/>
    <w:pPr>
      <w:spacing w:line="360" w:lineRule="auto"/>
    </w:pPr>
    <w:rPr>
      <w:color w:val="000000"/>
    </w:rPr>
  </w:style>
  <w:style w:type="paragraph" w:customStyle="1" w:styleId="afb">
    <w:name w:val="Стиль ТАБЛИЦА + Междустр.интервал:  полуторный"/>
    <w:basedOn w:val="afa"/>
    <w:uiPriority w:val="99"/>
    <w:rsid w:val="009C7735"/>
  </w:style>
  <w:style w:type="paragraph" w:customStyle="1" w:styleId="15">
    <w:name w:val="Стиль ТАБЛИЦА + Междустр.интервал:  полуторный1"/>
    <w:basedOn w:val="afa"/>
    <w:autoRedefine/>
    <w:uiPriority w:val="99"/>
    <w:rsid w:val="009C7735"/>
  </w:style>
  <w:style w:type="table" w:customStyle="1" w:styleId="16">
    <w:name w:val="Стиль таблицы1"/>
    <w:uiPriority w:val="99"/>
    <w:rsid w:val="009C7735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хема"/>
    <w:basedOn w:val="a2"/>
    <w:autoRedefine/>
    <w:uiPriority w:val="99"/>
    <w:rsid w:val="009C7735"/>
    <w:pPr>
      <w:spacing w:line="240" w:lineRule="auto"/>
      <w:ind w:firstLine="0"/>
      <w:jc w:val="center"/>
    </w:pPr>
    <w:rPr>
      <w:sz w:val="20"/>
      <w:szCs w:val="20"/>
    </w:rPr>
  </w:style>
  <w:style w:type="paragraph" w:styleId="afd">
    <w:name w:val="endnote text"/>
    <w:basedOn w:val="a2"/>
    <w:link w:val="afe"/>
    <w:uiPriority w:val="99"/>
    <w:semiHidden/>
    <w:rsid w:val="009C7735"/>
    <w:rPr>
      <w:sz w:val="20"/>
      <w:szCs w:val="20"/>
    </w:rPr>
  </w:style>
  <w:style w:type="character" w:customStyle="1" w:styleId="afe">
    <w:name w:val="Текст концевой сноски Знак"/>
    <w:link w:val="afd"/>
    <w:uiPriority w:val="99"/>
    <w:semiHidden/>
    <w:rPr>
      <w:sz w:val="20"/>
      <w:szCs w:val="20"/>
    </w:rPr>
  </w:style>
  <w:style w:type="paragraph" w:styleId="aff">
    <w:name w:val="footnote text"/>
    <w:basedOn w:val="a2"/>
    <w:link w:val="aff0"/>
    <w:autoRedefine/>
    <w:uiPriority w:val="99"/>
    <w:semiHidden/>
    <w:rsid w:val="009C7735"/>
    <w:rPr>
      <w:color w:val="000000"/>
      <w:sz w:val="20"/>
      <w:szCs w:val="20"/>
    </w:rPr>
  </w:style>
  <w:style w:type="character" w:customStyle="1" w:styleId="aff0">
    <w:name w:val="Текст сноски Знак"/>
    <w:link w:val="aff"/>
    <w:uiPriority w:val="99"/>
    <w:locked/>
    <w:rsid w:val="009C7735"/>
    <w:rPr>
      <w:color w:val="000000"/>
      <w:lang w:val="ru-RU" w:eastAsia="ru-RU"/>
    </w:rPr>
  </w:style>
  <w:style w:type="paragraph" w:customStyle="1" w:styleId="aff1">
    <w:name w:val="титут"/>
    <w:autoRedefine/>
    <w:uiPriority w:val="99"/>
    <w:rsid w:val="009C7735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3579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5743</Words>
  <Characters>32736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Содержание:</vt:lpstr>
    </vt:vector>
  </TitlesOfParts>
  <Company>Home</Company>
  <LinksUpToDate>false</LinksUpToDate>
  <CharactersWithSpaces>38403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Содержание:</dc:title>
  <dc:subject/>
  <dc:creator>Женя</dc:creator>
  <cp:keywords/>
  <dc:description/>
  <cp:lastModifiedBy>admin</cp:lastModifiedBy>
  <cp:revision>2</cp:revision>
  <cp:lastPrinted>2008-03-11T18:35:00Z</cp:lastPrinted>
  <dcterms:created xsi:type="dcterms:W3CDTF">2014-03-20T03:23:00Z</dcterms:created>
  <dcterms:modified xsi:type="dcterms:W3CDTF">2014-03-20T03:23:00Z</dcterms:modified>
</cp:coreProperties>
</file>