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AC2" w:rsidRDefault="00990607" w:rsidP="00CB7AC2">
      <w:pPr>
        <w:pStyle w:val="a3"/>
        <w:widowControl w:val="0"/>
        <w:suppressAutoHyphens/>
        <w:spacing w:line="360" w:lineRule="auto"/>
        <w:ind w:firstLine="709"/>
        <w:rPr>
          <w:b w:val="0"/>
          <w:szCs w:val="28"/>
        </w:rPr>
      </w:pPr>
      <w:r w:rsidRPr="006162F3">
        <w:rPr>
          <w:b w:val="0"/>
          <w:szCs w:val="28"/>
        </w:rPr>
        <w:t>Федеральное агентство по образованию РФ</w:t>
      </w:r>
    </w:p>
    <w:p w:rsidR="00CB7AC2" w:rsidRDefault="00990607" w:rsidP="00CB7AC2">
      <w:pPr>
        <w:pStyle w:val="a3"/>
        <w:widowControl w:val="0"/>
        <w:suppressAutoHyphens/>
        <w:spacing w:line="360" w:lineRule="auto"/>
        <w:ind w:firstLine="709"/>
        <w:rPr>
          <w:b w:val="0"/>
          <w:szCs w:val="28"/>
        </w:rPr>
      </w:pPr>
      <w:r w:rsidRPr="006162F3">
        <w:rPr>
          <w:b w:val="0"/>
          <w:szCs w:val="28"/>
        </w:rPr>
        <w:t>Волжский политехнический институт (филиал)</w:t>
      </w:r>
    </w:p>
    <w:p w:rsidR="00CB7AC2" w:rsidRDefault="00990607" w:rsidP="00CB7AC2">
      <w:pPr>
        <w:pStyle w:val="a3"/>
        <w:widowControl w:val="0"/>
        <w:suppressAutoHyphens/>
        <w:spacing w:line="360" w:lineRule="auto"/>
        <w:ind w:firstLine="709"/>
        <w:rPr>
          <w:b w:val="0"/>
          <w:szCs w:val="28"/>
        </w:rPr>
      </w:pPr>
      <w:r w:rsidRPr="006162F3">
        <w:rPr>
          <w:b w:val="0"/>
          <w:szCs w:val="28"/>
        </w:rPr>
        <w:t>Волгоградского государственного технического университета</w:t>
      </w:r>
    </w:p>
    <w:p w:rsidR="00710D8B" w:rsidRPr="006162F3" w:rsidRDefault="00710D8B" w:rsidP="00CB7AC2">
      <w:pPr>
        <w:pStyle w:val="a3"/>
        <w:widowControl w:val="0"/>
        <w:suppressAutoHyphens/>
        <w:spacing w:line="360" w:lineRule="auto"/>
        <w:ind w:firstLine="709"/>
        <w:rPr>
          <w:b w:val="0"/>
          <w:szCs w:val="28"/>
        </w:rPr>
      </w:pPr>
      <w:r w:rsidRPr="006162F3">
        <w:rPr>
          <w:b w:val="0"/>
          <w:szCs w:val="28"/>
        </w:rPr>
        <w:t>Кафедра "Автомобильный транспорт"</w:t>
      </w:r>
    </w:p>
    <w:p w:rsidR="00710D8B" w:rsidRPr="006162F3" w:rsidRDefault="00710D8B" w:rsidP="00CB7AC2">
      <w:pPr>
        <w:pStyle w:val="9"/>
        <w:suppressAutoHyphens/>
        <w:spacing w:before="0" w:after="0" w:line="360" w:lineRule="auto"/>
        <w:ind w:firstLine="709"/>
        <w:jc w:val="center"/>
        <w:rPr>
          <w:rFonts w:ascii="Times New Roman" w:hAnsi="Times New Roman" w:cs="Times New Roman"/>
          <w:sz w:val="28"/>
          <w:szCs w:val="40"/>
        </w:rPr>
      </w:pPr>
    </w:p>
    <w:p w:rsidR="00710D8B" w:rsidRPr="006162F3" w:rsidRDefault="00710D8B" w:rsidP="00CB7AC2">
      <w:pPr>
        <w:pStyle w:val="9"/>
        <w:suppressAutoHyphens/>
        <w:spacing w:before="0" w:after="0" w:line="360" w:lineRule="auto"/>
        <w:ind w:firstLine="709"/>
        <w:jc w:val="center"/>
        <w:rPr>
          <w:rFonts w:ascii="Times New Roman" w:hAnsi="Times New Roman" w:cs="Times New Roman"/>
          <w:sz w:val="28"/>
          <w:szCs w:val="40"/>
        </w:rPr>
      </w:pPr>
    </w:p>
    <w:p w:rsidR="00035BDB" w:rsidRPr="006162F3" w:rsidRDefault="00035BDB" w:rsidP="00CB7AC2">
      <w:pPr>
        <w:widowControl w:val="0"/>
        <w:suppressAutoHyphens/>
        <w:spacing w:line="360" w:lineRule="auto"/>
        <w:ind w:firstLine="709"/>
        <w:jc w:val="center"/>
        <w:rPr>
          <w:sz w:val="28"/>
          <w:szCs w:val="28"/>
        </w:rPr>
      </w:pPr>
    </w:p>
    <w:p w:rsidR="00035BDB" w:rsidRPr="006162F3" w:rsidRDefault="00035BDB" w:rsidP="00CB7AC2">
      <w:pPr>
        <w:widowControl w:val="0"/>
        <w:suppressAutoHyphens/>
        <w:spacing w:line="360" w:lineRule="auto"/>
        <w:ind w:firstLine="709"/>
        <w:jc w:val="center"/>
        <w:rPr>
          <w:sz w:val="28"/>
          <w:szCs w:val="28"/>
        </w:rPr>
      </w:pPr>
    </w:p>
    <w:p w:rsidR="00035BDB" w:rsidRPr="006162F3" w:rsidRDefault="00035BDB" w:rsidP="00CB7AC2">
      <w:pPr>
        <w:widowControl w:val="0"/>
        <w:suppressAutoHyphens/>
        <w:spacing w:line="360" w:lineRule="auto"/>
        <w:ind w:firstLine="709"/>
        <w:jc w:val="center"/>
        <w:rPr>
          <w:sz w:val="28"/>
          <w:szCs w:val="28"/>
        </w:rPr>
      </w:pPr>
    </w:p>
    <w:p w:rsidR="00035BDB" w:rsidRPr="006162F3" w:rsidRDefault="00035BDB" w:rsidP="00CB7AC2">
      <w:pPr>
        <w:widowControl w:val="0"/>
        <w:suppressAutoHyphens/>
        <w:spacing w:line="360" w:lineRule="auto"/>
        <w:ind w:firstLine="709"/>
        <w:jc w:val="center"/>
        <w:rPr>
          <w:sz w:val="28"/>
          <w:szCs w:val="28"/>
        </w:rPr>
      </w:pPr>
    </w:p>
    <w:p w:rsidR="00035BDB" w:rsidRPr="006162F3" w:rsidRDefault="00035BDB" w:rsidP="00CB7AC2">
      <w:pPr>
        <w:widowControl w:val="0"/>
        <w:suppressAutoHyphens/>
        <w:spacing w:line="360" w:lineRule="auto"/>
        <w:ind w:firstLine="709"/>
        <w:jc w:val="center"/>
        <w:rPr>
          <w:sz w:val="28"/>
          <w:szCs w:val="28"/>
        </w:rPr>
      </w:pPr>
    </w:p>
    <w:p w:rsidR="00035BDB" w:rsidRPr="006162F3" w:rsidRDefault="00035BDB" w:rsidP="00CB7AC2">
      <w:pPr>
        <w:widowControl w:val="0"/>
        <w:suppressAutoHyphens/>
        <w:spacing w:line="360" w:lineRule="auto"/>
        <w:ind w:firstLine="709"/>
        <w:jc w:val="center"/>
        <w:rPr>
          <w:sz w:val="28"/>
          <w:szCs w:val="28"/>
        </w:rPr>
      </w:pPr>
    </w:p>
    <w:p w:rsidR="00710D8B" w:rsidRPr="006162F3" w:rsidRDefault="00710D8B" w:rsidP="00CB7AC2">
      <w:pPr>
        <w:pStyle w:val="9"/>
        <w:suppressAutoHyphens/>
        <w:spacing w:before="0" w:after="0" w:line="360" w:lineRule="auto"/>
        <w:ind w:firstLine="709"/>
        <w:jc w:val="center"/>
        <w:rPr>
          <w:rFonts w:ascii="Times New Roman" w:hAnsi="Times New Roman" w:cs="Times New Roman"/>
          <w:sz w:val="28"/>
          <w:szCs w:val="40"/>
        </w:rPr>
      </w:pPr>
      <w:r w:rsidRPr="006162F3">
        <w:rPr>
          <w:rFonts w:ascii="Times New Roman" w:hAnsi="Times New Roman" w:cs="Times New Roman"/>
          <w:sz w:val="28"/>
          <w:szCs w:val="40"/>
        </w:rPr>
        <w:t>Курсовая работа</w:t>
      </w:r>
    </w:p>
    <w:p w:rsidR="00710D8B" w:rsidRPr="006162F3" w:rsidRDefault="00710D8B" w:rsidP="00CB7AC2">
      <w:pPr>
        <w:pStyle w:val="7"/>
        <w:suppressAutoHyphens/>
        <w:spacing w:before="0" w:after="0" w:line="360" w:lineRule="auto"/>
        <w:ind w:firstLine="709"/>
        <w:jc w:val="center"/>
        <w:rPr>
          <w:caps/>
          <w:sz w:val="28"/>
          <w:szCs w:val="28"/>
        </w:rPr>
      </w:pPr>
      <w:r w:rsidRPr="006162F3">
        <w:rPr>
          <w:sz w:val="28"/>
          <w:szCs w:val="28"/>
        </w:rPr>
        <w:t xml:space="preserve">По курсу </w:t>
      </w:r>
      <w:r w:rsidR="004D4BFD" w:rsidRPr="006162F3">
        <w:rPr>
          <w:sz w:val="28"/>
          <w:szCs w:val="28"/>
        </w:rPr>
        <w:t>"</w:t>
      </w:r>
      <w:r w:rsidRPr="006162F3">
        <w:rPr>
          <w:sz w:val="28"/>
          <w:szCs w:val="28"/>
        </w:rPr>
        <w:t>Основы технической эксплуатации автомобилей</w:t>
      </w:r>
      <w:r w:rsidR="004D4BFD" w:rsidRPr="006162F3">
        <w:rPr>
          <w:sz w:val="28"/>
          <w:szCs w:val="28"/>
        </w:rPr>
        <w:t>"</w:t>
      </w:r>
    </w:p>
    <w:p w:rsidR="00710D8B" w:rsidRPr="006162F3" w:rsidRDefault="00710D8B" w:rsidP="00CB7AC2">
      <w:pPr>
        <w:widowControl w:val="0"/>
        <w:suppressAutoHyphens/>
        <w:spacing w:line="360" w:lineRule="auto"/>
        <w:ind w:firstLine="709"/>
        <w:jc w:val="center"/>
        <w:rPr>
          <w:iCs/>
          <w:sz w:val="28"/>
          <w:szCs w:val="28"/>
        </w:rPr>
      </w:pPr>
    </w:p>
    <w:p w:rsidR="00990607" w:rsidRPr="006162F3" w:rsidRDefault="00990607" w:rsidP="00CB7AC2">
      <w:pPr>
        <w:widowControl w:val="0"/>
        <w:suppressAutoHyphens/>
        <w:spacing w:line="360" w:lineRule="auto"/>
        <w:ind w:firstLine="709"/>
        <w:jc w:val="center"/>
        <w:rPr>
          <w:iCs/>
          <w:sz w:val="28"/>
          <w:szCs w:val="28"/>
        </w:rPr>
      </w:pPr>
    </w:p>
    <w:p w:rsidR="00990607" w:rsidRPr="006162F3" w:rsidRDefault="00990607" w:rsidP="00CB7AC2">
      <w:pPr>
        <w:widowControl w:val="0"/>
        <w:suppressAutoHyphens/>
        <w:spacing w:line="360" w:lineRule="auto"/>
        <w:ind w:firstLine="709"/>
        <w:jc w:val="center"/>
        <w:rPr>
          <w:iCs/>
          <w:sz w:val="28"/>
          <w:szCs w:val="28"/>
        </w:rPr>
      </w:pPr>
    </w:p>
    <w:p w:rsidR="00CB7AC2" w:rsidRDefault="00990607" w:rsidP="00CB7AC2">
      <w:pPr>
        <w:widowControl w:val="0"/>
        <w:tabs>
          <w:tab w:val="left" w:pos="9360"/>
        </w:tabs>
        <w:suppressAutoHyphens/>
        <w:spacing w:line="360" w:lineRule="auto"/>
        <w:ind w:firstLine="5103"/>
        <w:rPr>
          <w:sz w:val="28"/>
          <w:szCs w:val="28"/>
        </w:rPr>
      </w:pPr>
      <w:r w:rsidRPr="006162F3">
        <w:rPr>
          <w:sz w:val="28"/>
          <w:szCs w:val="28"/>
        </w:rPr>
        <w:t>Выполнил:</w:t>
      </w:r>
    </w:p>
    <w:p w:rsidR="00990607" w:rsidRPr="006162F3" w:rsidRDefault="00990607" w:rsidP="00CB7AC2">
      <w:pPr>
        <w:widowControl w:val="0"/>
        <w:tabs>
          <w:tab w:val="left" w:pos="9360"/>
        </w:tabs>
        <w:suppressAutoHyphens/>
        <w:spacing w:line="360" w:lineRule="auto"/>
        <w:ind w:firstLine="5103"/>
        <w:rPr>
          <w:sz w:val="28"/>
          <w:szCs w:val="28"/>
        </w:rPr>
      </w:pPr>
      <w:r w:rsidRPr="006162F3">
        <w:rPr>
          <w:sz w:val="28"/>
          <w:szCs w:val="28"/>
        </w:rPr>
        <w:t>студент группы ВТС</w:t>
      </w:r>
      <w:r w:rsidR="004D4BFD" w:rsidRPr="006162F3">
        <w:rPr>
          <w:sz w:val="28"/>
          <w:szCs w:val="28"/>
        </w:rPr>
        <w:t xml:space="preserve"> </w:t>
      </w:r>
      <w:r w:rsidRPr="006162F3">
        <w:rPr>
          <w:sz w:val="28"/>
          <w:szCs w:val="28"/>
        </w:rPr>
        <w:t>-</w:t>
      </w:r>
      <w:r w:rsidR="004D4BFD" w:rsidRPr="006162F3">
        <w:rPr>
          <w:sz w:val="28"/>
          <w:szCs w:val="28"/>
        </w:rPr>
        <w:t xml:space="preserve"> </w:t>
      </w:r>
      <w:r w:rsidR="00422CD7" w:rsidRPr="006162F3">
        <w:rPr>
          <w:sz w:val="28"/>
          <w:szCs w:val="28"/>
        </w:rPr>
        <w:t>431</w:t>
      </w:r>
    </w:p>
    <w:p w:rsidR="00990607" w:rsidRPr="006162F3" w:rsidRDefault="00C64D4B" w:rsidP="00CB7AC2">
      <w:pPr>
        <w:widowControl w:val="0"/>
        <w:tabs>
          <w:tab w:val="left" w:pos="9360"/>
        </w:tabs>
        <w:suppressAutoHyphens/>
        <w:spacing w:line="360" w:lineRule="auto"/>
        <w:ind w:firstLine="5103"/>
        <w:rPr>
          <w:sz w:val="28"/>
          <w:szCs w:val="28"/>
        </w:rPr>
      </w:pPr>
      <w:r w:rsidRPr="006162F3">
        <w:rPr>
          <w:sz w:val="28"/>
          <w:szCs w:val="28"/>
        </w:rPr>
        <w:t>Олейников Е.А</w:t>
      </w:r>
    </w:p>
    <w:p w:rsidR="00A04AC6" w:rsidRPr="006162F3" w:rsidRDefault="00990607" w:rsidP="00CB7AC2">
      <w:pPr>
        <w:widowControl w:val="0"/>
        <w:tabs>
          <w:tab w:val="left" w:pos="9360"/>
        </w:tabs>
        <w:suppressAutoHyphens/>
        <w:spacing w:line="360" w:lineRule="auto"/>
        <w:ind w:firstLine="5103"/>
        <w:rPr>
          <w:sz w:val="28"/>
          <w:szCs w:val="28"/>
        </w:rPr>
      </w:pPr>
      <w:r w:rsidRPr="006162F3">
        <w:rPr>
          <w:sz w:val="28"/>
          <w:szCs w:val="28"/>
        </w:rPr>
        <w:t>Проверил:</w:t>
      </w:r>
      <w:r w:rsidR="004D4BFD" w:rsidRPr="006162F3">
        <w:rPr>
          <w:sz w:val="28"/>
          <w:szCs w:val="28"/>
        </w:rPr>
        <w:t xml:space="preserve"> </w:t>
      </w:r>
      <w:r w:rsidR="00A04AC6" w:rsidRPr="006162F3">
        <w:rPr>
          <w:sz w:val="28"/>
          <w:szCs w:val="28"/>
        </w:rPr>
        <w:t>ст. преподаватель</w:t>
      </w:r>
    </w:p>
    <w:p w:rsidR="00990607" w:rsidRPr="006162F3" w:rsidRDefault="004D4BFD" w:rsidP="00CB7AC2">
      <w:pPr>
        <w:widowControl w:val="0"/>
        <w:tabs>
          <w:tab w:val="left" w:pos="9360"/>
        </w:tabs>
        <w:suppressAutoHyphens/>
        <w:spacing w:line="360" w:lineRule="auto"/>
        <w:ind w:firstLine="5103"/>
        <w:rPr>
          <w:sz w:val="28"/>
          <w:szCs w:val="28"/>
        </w:rPr>
      </w:pPr>
      <w:r w:rsidRPr="006162F3">
        <w:rPr>
          <w:sz w:val="28"/>
          <w:szCs w:val="28"/>
        </w:rPr>
        <w:t>Заболотный Р.</w:t>
      </w:r>
      <w:r w:rsidR="00035BDB" w:rsidRPr="006162F3">
        <w:rPr>
          <w:sz w:val="28"/>
          <w:szCs w:val="28"/>
        </w:rPr>
        <w:t>В</w:t>
      </w:r>
    </w:p>
    <w:p w:rsidR="00990607" w:rsidRPr="006162F3" w:rsidRDefault="00990607" w:rsidP="00CB7AC2">
      <w:pPr>
        <w:widowControl w:val="0"/>
        <w:tabs>
          <w:tab w:val="left" w:pos="9360"/>
        </w:tabs>
        <w:suppressAutoHyphens/>
        <w:spacing w:line="360" w:lineRule="auto"/>
        <w:ind w:firstLine="709"/>
        <w:jc w:val="center"/>
        <w:rPr>
          <w:sz w:val="28"/>
          <w:szCs w:val="28"/>
        </w:rPr>
      </w:pPr>
    </w:p>
    <w:p w:rsidR="00990607" w:rsidRPr="006162F3" w:rsidRDefault="00990607" w:rsidP="00CB7AC2">
      <w:pPr>
        <w:widowControl w:val="0"/>
        <w:tabs>
          <w:tab w:val="left" w:pos="9360"/>
        </w:tabs>
        <w:suppressAutoHyphens/>
        <w:spacing w:line="360" w:lineRule="auto"/>
        <w:ind w:firstLine="709"/>
        <w:jc w:val="center"/>
        <w:rPr>
          <w:sz w:val="28"/>
          <w:szCs w:val="28"/>
        </w:rPr>
      </w:pPr>
    </w:p>
    <w:p w:rsidR="00990607" w:rsidRDefault="00990607" w:rsidP="00CB7AC2">
      <w:pPr>
        <w:widowControl w:val="0"/>
        <w:suppressAutoHyphens/>
        <w:spacing w:line="360" w:lineRule="auto"/>
        <w:ind w:firstLine="709"/>
        <w:jc w:val="center"/>
        <w:rPr>
          <w:sz w:val="28"/>
          <w:szCs w:val="28"/>
        </w:rPr>
      </w:pPr>
    </w:p>
    <w:p w:rsidR="00CB7AC2" w:rsidRDefault="00CB7AC2" w:rsidP="00CB7AC2">
      <w:pPr>
        <w:widowControl w:val="0"/>
        <w:suppressAutoHyphens/>
        <w:spacing w:line="360" w:lineRule="auto"/>
        <w:ind w:firstLine="709"/>
        <w:jc w:val="center"/>
        <w:rPr>
          <w:sz w:val="28"/>
          <w:szCs w:val="28"/>
        </w:rPr>
      </w:pPr>
    </w:p>
    <w:p w:rsidR="00CB7AC2" w:rsidRDefault="00CB7AC2" w:rsidP="00CB7AC2">
      <w:pPr>
        <w:widowControl w:val="0"/>
        <w:suppressAutoHyphens/>
        <w:spacing w:line="360" w:lineRule="auto"/>
        <w:ind w:firstLine="709"/>
        <w:jc w:val="center"/>
        <w:rPr>
          <w:sz w:val="28"/>
          <w:szCs w:val="28"/>
        </w:rPr>
      </w:pPr>
    </w:p>
    <w:p w:rsidR="006D30CF" w:rsidRPr="006162F3" w:rsidRDefault="00422CD7" w:rsidP="00CB7AC2">
      <w:pPr>
        <w:widowControl w:val="0"/>
        <w:suppressAutoHyphens/>
        <w:spacing w:line="360" w:lineRule="auto"/>
        <w:ind w:firstLine="709"/>
        <w:jc w:val="center"/>
        <w:rPr>
          <w:sz w:val="28"/>
          <w:szCs w:val="28"/>
        </w:rPr>
      </w:pPr>
      <w:r w:rsidRPr="006162F3">
        <w:rPr>
          <w:sz w:val="28"/>
          <w:szCs w:val="28"/>
        </w:rPr>
        <w:t>Волжский 2010</w:t>
      </w:r>
    </w:p>
    <w:p w:rsidR="004D4BFD" w:rsidRPr="006162F3" w:rsidRDefault="004D4BFD" w:rsidP="00CB7AC2">
      <w:pPr>
        <w:widowControl w:val="0"/>
        <w:suppressAutoHyphens/>
        <w:ind w:firstLine="709"/>
        <w:rPr>
          <w:sz w:val="28"/>
          <w:szCs w:val="28"/>
        </w:rPr>
      </w:pPr>
      <w:r w:rsidRPr="006162F3">
        <w:rPr>
          <w:sz w:val="28"/>
          <w:szCs w:val="28"/>
        </w:rPr>
        <w:br w:type="page"/>
      </w:r>
    </w:p>
    <w:p w:rsidR="00990607" w:rsidRPr="006162F3" w:rsidRDefault="002D7F4A" w:rsidP="00CB7AC2">
      <w:pPr>
        <w:widowControl w:val="0"/>
        <w:suppressAutoHyphens/>
        <w:spacing w:line="360" w:lineRule="auto"/>
        <w:ind w:firstLine="709"/>
        <w:jc w:val="both"/>
        <w:rPr>
          <w:sz w:val="28"/>
          <w:szCs w:val="28"/>
        </w:rPr>
      </w:pPr>
      <w:r w:rsidRPr="006162F3">
        <w:rPr>
          <w:sz w:val="28"/>
          <w:szCs w:val="28"/>
        </w:rPr>
        <w:t>Содержание</w:t>
      </w:r>
    </w:p>
    <w:p w:rsidR="00CB7AC2" w:rsidRDefault="00CB7AC2" w:rsidP="00CB7AC2">
      <w:pPr>
        <w:widowControl w:val="0"/>
        <w:suppressAutoHyphens/>
        <w:spacing w:line="360" w:lineRule="auto"/>
        <w:rPr>
          <w:sz w:val="28"/>
          <w:szCs w:val="28"/>
        </w:rPr>
      </w:pPr>
    </w:p>
    <w:p w:rsidR="004D4BFD" w:rsidRPr="006162F3" w:rsidRDefault="004D4BFD" w:rsidP="00CB7AC2">
      <w:pPr>
        <w:widowControl w:val="0"/>
        <w:suppressAutoHyphens/>
        <w:spacing w:line="360" w:lineRule="auto"/>
        <w:rPr>
          <w:sz w:val="28"/>
          <w:szCs w:val="28"/>
        </w:rPr>
      </w:pPr>
      <w:r w:rsidRPr="006162F3">
        <w:rPr>
          <w:sz w:val="28"/>
          <w:szCs w:val="28"/>
        </w:rPr>
        <w:t>Введение</w:t>
      </w:r>
    </w:p>
    <w:p w:rsidR="004D4BFD" w:rsidRPr="006162F3" w:rsidRDefault="00035BDB" w:rsidP="00CB7AC2">
      <w:pPr>
        <w:widowControl w:val="0"/>
        <w:suppressAutoHyphens/>
        <w:spacing w:line="360" w:lineRule="auto"/>
        <w:rPr>
          <w:sz w:val="28"/>
          <w:szCs w:val="28"/>
        </w:rPr>
      </w:pPr>
      <w:r w:rsidRPr="006162F3">
        <w:rPr>
          <w:sz w:val="28"/>
          <w:szCs w:val="28"/>
        </w:rPr>
        <w:t>1. Расче</w:t>
      </w:r>
      <w:r w:rsidR="004D4BFD" w:rsidRPr="006162F3">
        <w:rPr>
          <w:sz w:val="28"/>
          <w:szCs w:val="28"/>
        </w:rPr>
        <w:t>тно – технологическая часть</w:t>
      </w:r>
    </w:p>
    <w:p w:rsidR="004D4BFD" w:rsidRPr="006162F3" w:rsidRDefault="004D4BFD" w:rsidP="00CB7AC2">
      <w:pPr>
        <w:widowControl w:val="0"/>
        <w:suppressAutoHyphens/>
        <w:spacing w:line="360" w:lineRule="auto"/>
        <w:rPr>
          <w:sz w:val="28"/>
          <w:szCs w:val="28"/>
        </w:rPr>
      </w:pPr>
      <w:r w:rsidRPr="006162F3">
        <w:rPr>
          <w:sz w:val="28"/>
          <w:szCs w:val="28"/>
        </w:rPr>
        <w:t>1.1 Исходные данные для расчёта</w:t>
      </w:r>
    </w:p>
    <w:p w:rsidR="004D4BFD" w:rsidRPr="006162F3" w:rsidRDefault="004D4BFD" w:rsidP="00CB7AC2">
      <w:pPr>
        <w:widowControl w:val="0"/>
        <w:suppressAutoHyphens/>
        <w:spacing w:line="360" w:lineRule="auto"/>
        <w:rPr>
          <w:sz w:val="28"/>
          <w:szCs w:val="28"/>
        </w:rPr>
      </w:pPr>
      <w:r w:rsidRPr="006162F3">
        <w:rPr>
          <w:sz w:val="28"/>
          <w:szCs w:val="28"/>
        </w:rPr>
        <w:t>1.2 Расчёт годовой производственной программы</w:t>
      </w:r>
    </w:p>
    <w:p w:rsidR="004D4BFD" w:rsidRPr="006162F3" w:rsidRDefault="004D4BFD" w:rsidP="00CB7AC2">
      <w:pPr>
        <w:widowControl w:val="0"/>
        <w:suppressAutoHyphens/>
        <w:spacing w:line="360" w:lineRule="auto"/>
        <w:rPr>
          <w:sz w:val="28"/>
          <w:szCs w:val="28"/>
        </w:rPr>
      </w:pPr>
      <w:r w:rsidRPr="006162F3">
        <w:rPr>
          <w:sz w:val="28"/>
          <w:szCs w:val="28"/>
        </w:rPr>
        <w:t>2. Организационно-техническая часть</w:t>
      </w:r>
    </w:p>
    <w:p w:rsidR="004D4BFD" w:rsidRPr="006162F3" w:rsidRDefault="004D4BFD" w:rsidP="00CB7AC2">
      <w:pPr>
        <w:widowControl w:val="0"/>
        <w:suppressAutoHyphens/>
        <w:spacing w:line="360" w:lineRule="auto"/>
        <w:rPr>
          <w:sz w:val="28"/>
          <w:szCs w:val="28"/>
        </w:rPr>
      </w:pPr>
      <w:r w:rsidRPr="006162F3">
        <w:rPr>
          <w:sz w:val="28"/>
          <w:szCs w:val="28"/>
        </w:rPr>
        <w:t>2.1 Производственно-техническая часть автохозяйства</w:t>
      </w:r>
    </w:p>
    <w:p w:rsidR="004D4BFD" w:rsidRPr="006162F3" w:rsidRDefault="004D4BFD" w:rsidP="00CB7AC2">
      <w:pPr>
        <w:widowControl w:val="0"/>
        <w:suppressAutoHyphens/>
        <w:spacing w:line="360" w:lineRule="auto"/>
        <w:rPr>
          <w:sz w:val="28"/>
          <w:szCs w:val="28"/>
        </w:rPr>
      </w:pPr>
      <w:r w:rsidRPr="006162F3">
        <w:rPr>
          <w:sz w:val="28"/>
          <w:szCs w:val="28"/>
        </w:rPr>
        <w:t xml:space="preserve">2.2 Операционная </w:t>
      </w:r>
      <w:r w:rsidR="00CB7AC2">
        <w:rPr>
          <w:sz w:val="28"/>
          <w:szCs w:val="28"/>
        </w:rPr>
        <w:t>карта на проведение ТО-1 ГАЗ-24</w:t>
      </w:r>
    </w:p>
    <w:p w:rsidR="004D4BFD" w:rsidRPr="006162F3" w:rsidRDefault="004D4BFD" w:rsidP="00CB7AC2">
      <w:pPr>
        <w:widowControl w:val="0"/>
        <w:suppressAutoHyphens/>
        <w:spacing w:line="360" w:lineRule="auto"/>
        <w:rPr>
          <w:sz w:val="28"/>
          <w:szCs w:val="28"/>
        </w:rPr>
      </w:pPr>
      <w:r w:rsidRPr="006162F3">
        <w:rPr>
          <w:sz w:val="28"/>
          <w:szCs w:val="28"/>
        </w:rPr>
        <w:t>3. Конструкторская часть</w:t>
      </w:r>
    </w:p>
    <w:p w:rsidR="004D4BFD" w:rsidRPr="006162F3" w:rsidRDefault="004D4BFD" w:rsidP="00CB7AC2">
      <w:pPr>
        <w:widowControl w:val="0"/>
        <w:suppressAutoHyphens/>
        <w:spacing w:line="360" w:lineRule="auto"/>
        <w:rPr>
          <w:sz w:val="28"/>
          <w:szCs w:val="28"/>
        </w:rPr>
      </w:pPr>
      <w:r w:rsidRPr="006162F3">
        <w:rPr>
          <w:sz w:val="28"/>
          <w:szCs w:val="28"/>
        </w:rPr>
        <w:t>Заключение</w:t>
      </w:r>
    </w:p>
    <w:p w:rsidR="004D4BFD" w:rsidRPr="006162F3" w:rsidRDefault="004D4BFD" w:rsidP="00CB7AC2">
      <w:pPr>
        <w:widowControl w:val="0"/>
        <w:suppressAutoHyphens/>
        <w:spacing w:line="360" w:lineRule="auto"/>
        <w:rPr>
          <w:sz w:val="28"/>
          <w:szCs w:val="28"/>
        </w:rPr>
      </w:pPr>
      <w:r w:rsidRPr="006162F3">
        <w:rPr>
          <w:sz w:val="28"/>
          <w:szCs w:val="28"/>
        </w:rPr>
        <w:t>Список литературы</w:t>
      </w:r>
    </w:p>
    <w:p w:rsidR="004D4BFD" w:rsidRPr="006162F3" w:rsidRDefault="004D4BFD" w:rsidP="00CB7AC2">
      <w:pPr>
        <w:widowControl w:val="0"/>
        <w:suppressAutoHyphens/>
        <w:spacing w:line="360" w:lineRule="auto"/>
        <w:rPr>
          <w:sz w:val="28"/>
          <w:szCs w:val="28"/>
        </w:rPr>
      </w:pPr>
    </w:p>
    <w:p w:rsidR="00035BDB" w:rsidRPr="006162F3" w:rsidRDefault="00035BDB" w:rsidP="00CB7AC2">
      <w:pPr>
        <w:widowControl w:val="0"/>
        <w:suppressAutoHyphens/>
        <w:rPr>
          <w:sz w:val="28"/>
          <w:szCs w:val="28"/>
        </w:rPr>
      </w:pPr>
      <w:r w:rsidRPr="006162F3">
        <w:rPr>
          <w:sz w:val="28"/>
          <w:szCs w:val="28"/>
        </w:rPr>
        <w:br w:type="page"/>
      </w:r>
    </w:p>
    <w:p w:rsidR="00713951" w:rsidRPr="006162F3" w:rsidRDefault="00820DC2" w:rsidP="00CB7AC2">
      <w:pPr>
        <w:widowControl w:val="0"/>
        <w:suppressAutoHyphens/>
        <w:spacing w:line="360" w:lineRule="auto"/>
        <w:ind w:firstLine="709"/>
        <w:jc w:val="both"/>
        <w:rPr>
          <w:sz w:val="28"/>
          <w:szCs w:val="28"/>
        </w:rPr>
      </w:pPr>
      <w:r w:rsidRPr="006162F3">
        <w:rPr>
          <w:sz w:val="28"/>
          <w:szCs w:val="28"/>
        </w:rPr>
        <w:t>Введение</w:t>
      </w:r>
    </w:p>
    <w:p w:rsidR="00035BDB" w:rsidRPr="006162F3" w:rsidRDefault="00035BDB" w:rsidP="00CB7AC2">
      <w:pPr>
        <w:pStyle w:val="a5"/>
        <w:widowControl w:val="0"/>
        <w:suppressAutoHyphens/>
        <w:spacing w:line="360" w:lineRule="auto"/>
        <w:ind w:firstLine="709"/>
        <w:rPr>
          <w:szCs w:val="28"/>
        </w:rPr>
      </w:pPr>
    </w:p>
    <w:p w:rsidR="00820DC2" w:rsidRPr="006162F3" w:rsidRDefault="00820DC2" w:rsidP="00CB7AC2">
      <w:pPr>
        <w:pStyle w:val="a5"/>
        <w:widowControl w:val="0"/>
        <w:suppressAutoHyphens/>
        <w:spacing w:line="360" w:lineRule="auto"/>
        <w:ind w:firstLine="709"/>
        <w:rPr>
          <w:szCs w:val="28"/>
        </w:rPr>
      </w:pPr>
      <w:r w:rsidRPr="006162F3">
        <w:rPr>
          <w:szCs w:val="28"/>
        </w:rPr>
        <w:t>Техническое обслуживание и ремонт автотранспортных средств требует больших трудовых и материальных затрат. Эти затраты составляют около 70% от общих затрат, выделяемых на приобретение и содержание подвижного состава. Несмотря на большие затраты, по причинам технических неисправностей простаивает значительная часть автопарка. Исследования и опыт предприятий (А</w:t>
      </w:r>
      <w:r w:rsidR="00FC770F" w:rsidRPr="006162F3">
        <w:rPr>
          <w:szCs w:val="28"/>
        </w:rPr>
        <w:t>Т</w:t>
      </w:r>
      <w:r w:rsidRPr="006162F3">
        <w:rPr>
          <w:szCs w:val="28"/>
        </w:rPr>
        <w:t>П) свидетельствует о том, что разработка и внедрение рациональных технологических процессов технического обслуживания является значительным резервом повышения технического состояния подвижного состава и снижения затрат на его техническое содержание.</w:t>
      </w:r>
    </w:p>
    <w:p w:rsidR="00820DC2" w:rsidRPr="006162F3" w:rsidRDefault="00820DC2" w:rsidP="00CB7AC2">
      <w:pPr>
        <w:pStyle w:val="a5"/>
        <w:widowControl w:val="0"/>
        <w:suppressAutoHyphens/>
        <w:spacing w:line="360" w:lineRule="auto"/>
        <w:ind w:firstLine="709"/>
        <w:rPr>
          <w:szCs w:val="28"/>
        </w:rPr>
      </w:pPr>
      <w:r w:rsidRPr="006162F3">
        <w:rPr>
          <w:szCs w:val="28"/>
        </w:rPr>
        <w:t>В научной литературе нашли отражение и применяются два метода организации технического обслуживания автомобилей: метод универсальных постов</w:t>
      </w:r>
      <w:r w:rsidRPr="006162F3">
        <w:rPr>
          <w:smallCaps/>
          <w:szCs w:val="28"/>
        </w:rPr>
        <w:t xml:space="preserve"> </w:t>
      </w:r>
      <w:r w:rsidRPr="006162F3">
        <w:rPr>
          <w:szCs w:val="28"/>
        </w:rPr>
        <w:t>и метод специализированных постов.</w:t>
      </w:r>
    </w:p>
    <w:p w:rsidR="00820DC2" w:rsidRPr="006162F3" w:rsidRDefault="00820DC2" w:rsidP="00CB7AC2">
      <w:pPr>
        <w:pStyle w:val="a5"/>
        <w:widowControl w:val="0"/>
        <w:suppressAutoHyphens/>
        <w:spacing w:line="360" w:lineRule="auto"/>
        <w:ind w:firstLine="709"/>
        <w:rPr>
          <w:szCs w:val="28"/>
        </w:rPr>
      </w:pPr>
      <w:r w:rsidRPr="006162F3">
        <w:rPr>
          <w:szCs w:val="28"/>
        </w:rPr>
        <w:t>Недостатком метода универсальных постов является ограниченная площадь поста, на которой не возможно разместить комплект средств диагностики и механизации трудоемких и тяжелых работ (около 20 наименований) необходимый для качественного выполнения всего перечня операций ТО-1 и ТО-2. При этом совмещение контрольно-диагностических операций связанных с запуском двигателя и смазочно-очистительных операций с другими операциями технического обслуживания на одном посту, не обеспечивает требований техники безопасности и благоприятных гигиенических условий труда.</w:t>
      </w:r>
    </w:p>
    <w:p w:rsidR="00820DC2" w:rsidRPr="006162F3" w:rsidRDefault="00820DC2" w:rsidP="00CB7AC2">
      <w:pPr>
        <w:pStyle w:val="a5"/>
        <w:widowControl w:val="0"/>
        <w:suppressAutoHyphens/>
        <w:spacing w:line="360" w:lineRule="auto"/>
        <w:ind w:firstLine="709"/>
        <w:rPr>
          <w:szCs w:val="28"/>
        </w:rPr>
      </w:pPr>
      <w:r w:rsidRPr="006162F3">
        <w:rPr>
          <w:szCs w:val="28"/>
        </w:rPr>
        <w:t>Метод специализированных постов подразделяется на поточный, операционно-постовой, зонально-постовой. Изучение этих методов позволяет выявить ряд недостатков, которые приводят к лишним затратам труда, и времени на техническое обслуживание автомобилей. Наиболее прогрессивным методом технического обслуживания является поточный метод. Однако поточный метод можно применять только в АТП средней и большой мощности (от 200 и более автомобилей) для однотипных групп автомобилей при строгой регламентации текущего ремонта, выполняемого совместно с техническим обслуживанием.</w:t>
      </w:r>
    </w:p>
    <w:p w:rsidR="006332C5" w:rsidRPr="006162F3" w:rsidRDefault="006332C5" w:rsidP="00CB7AC2">
      <w:pPr>
        <w:widowControl w:val="0"/>
        <w:suppressAutoHyphens/>
        <w:spacing w:line="360" w:lineRule="auto"/>
        <w:ind w:firstLine="709"/>
        <w:jc w:val="both"/>
        <w:rPr>
          <w:sz w:val="28"/>
          <w:szCs w:val="28"/>
        </w:rPr>
      </w:pPr>
    </w:p>
    <w:p w:rsidR="00035BDB" w:rsidRPr="006162F3" w:rsidRDefault="00035BDB" w:rsidP="00CB7AC2">
      <w:pPr>
        <w:widowControl w:val="0"/>
        <w:suppressAutoHyphens/>
        <w:rPr>
          <w:sz w:val="28"/>
          <w:szCs w:val="28"/>
        </w:rPr>
      </w:pPr>
      <w:r w:rsidRPr="006162F3">
        <w:rPr>
          <w:sz w:val="28"/>
          <w:szCs w:val="28"/>
        </w:rPr>
        <w:br w:type="page"/>
      </w:r>
    </w:p>
    <w:p w:rsidR="00FA5909" w:rsidRPr="006162F3" w:rsidRDefault="00FA5909" w:rsidP="00CB7AC2">
      <w:pPr>
        <w:widowControl w:val="0"/>
        <w:suppressAutoHyphens/>
        <w:spacing w:line="360" w:lineRule="auto"/>
        <w:ind w:firstLine="709"/>
        <w:jc w:val="both"/>
        <w:rPr>
          <w:sz w:val="28"/>
          <w:szCs w:val="28"/>
        </w:rPr>
      </w:pPr>
      <w:r w:rsidRPr="006162F3">
        <w:rPr>
          <w:sz w:val="28"/>
          <w:szCs w:val="28"/>
        </w:rPr>
        <w:t>1. Расч</w:t>
      </w:r>
      <w:r w:rsidR="00035BDB" w:rsidRPr="006162F3">
        <w:rPr>
          <w:sz w:val="28"/>
          <w:szCs w:val="28"/>
        </w:rPr>
        <w:t>е</w:t>
      </w:r>
      <w:r w:rsidRPr="006162F3">
        <w:rPr>
          <w:sz w:val="28"/>
          <w:szCs w:val="28"/>
        </w:rPr>
        <w:t>тно – технологическая часть</w:t>
      </w:r>
    </w:p>
    <w:p w:rsidR="00035BDB" w:rsidRPr="006162F3" w:rsidRDefault="00035BDB" w:rsidP="00CB7AC2">
      <w:pPr>
        <w:widowControl w:val="0"/>
        <w:suppressAutoHyphens/>
        <w:spacing w:line="360" w:lineRule="auto"/>
        <w:ind w:firstLine="709"/>
        <w:jc w:val="both"/>
        <w:rPr>
          <w:sz w:val="28"/>
          <w:szCs w:val="28"/>
        </w:rPr>
      </w:pPr>
    </w:p>
    <w:p w:rsidR="00FA5909" w:rsidRPr="006162F3" w:rsidRDefault="00FA5909" w:rsidP="00CB7AC2">
      <w:pPr>
        <w:widowControl w:val="0"/>
        <w:suppressAutoHyphens/>
        <w:spacing w:line="360" w:lineRule="auto"/>
        <w:ind w:firstLine="709"/>
        <w:jc w:val="both"/>
        <w:rPr>
          <w:sz w:val="28"/>
          <w:szCs w:val="28"/>
        </w:rPr>
      </w:pPr>
      <w:r w:rsidRPr="006162F3">
        <w:rPr>
          <w:sz w:val="28"/>
          <w:szCs w:val="28"/>
        </w:rPr>
        <w:t>1.1 Исходные данные для расчёта</w:t>
      </w:r>
    </w:p>
    <w:p w:rsidR="00035BDB" w:rsidRPr="006162F3" w:rsidRDefault="00035BDB" w:rsidP="00CB7AC2">
      <w:pPr>
        <w:widowControl w:val="0"/>
        <w:suppressAutoHyphens/>
        <w:spacing w:line="360" w:lineRule="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73"/>
        <w:gridCol w:w="1971"/>
        <w:gridCol w:w="1889"/>
        <w:gridCol w:w="2081"/>
        <w:gridCol w:w="1758"/>
      </w:tblGrid>
      <w:tr w:rsidR="000C4B98" w:rsidRPr="007B3EBA" w:rsidTr="007B3EBA">
        <w:trPr>
          <w:jc w:val="center"/>
        </w:trPr>
        <w:tc>
          <w:tcPr>
            <w:tcW w:w="0" w:type="auto"/>
            <w:shd w:val="clear" w:color="auto" w:fill="auto"/>
          </w:tcPr>
          <w:p w:rsidR="000C4B98" w:rsidRPr="007B3EBA" w:rsidRDefault="000C4B98" w:rsidP="007B3EBA">
            <w:pPr>
              <w:widowControl w:val="0"/>
              <w:suppressAutoHyphens/>
              <w:spacing w:line="360" w:lineRule="auto"/>
              <w:rPr>
                <w:sz w:val="20"/>
              </w:rPr>
            </w:pPr>
            <w:r w:rsidRPr="007B3EBA">
              <w:rPr>
                <w:sz w:val="20"/>
              </w:rPr>
              <w:t>Марка автомобиля</w:t>
            </w:r>
          </w:p>
        </w:tc>
        <w:tc>
          <w:tcPr>
            <w:tcW w:w="0" w:type="auto"/>
            <w:shd w:val="clear" w:color="auto" w:fill="auto"/>
          </w:tcPr>
          <w:p w:rsidR="000C4B98" w:rsidRPr="007B3EBA" w:rsidRDefault="000C4B98" w:rsidP="007B3EBA">
            <w:pPr>
              <w:widowControl w:val="0"/>
              <w:suppressAutoHyphens/>
              <w:spacing w:line="360" w:lineRule="auto"/>
              <w:rPr>
                <w:sz w:val="20"/>
              </w:rPr>
            </w:pPr>
            <w:r w:rsidRPr="007B3EBA">
              <w:rPr>
                <w:sz w:val="20"/>
              </w:rPr>
              <w:t xml:space="preserve">Среднесуточный пробег </w:t>
            </w:r>
            <w:r w:rsidRPr="007B3EBA">
              <w:rPr>
                <w:sz w:val="20"/>
                <w:lang w:val="en-US"/>
              </w:rPr>
              <w:t>l</w:t>
            </w:r>
            <w:r w:rsidRPr="007B3EBA">
              <w:rPr>
                <w:sz w:val="20"/>
                <w:vertAlign w:val="subscript"/>
              </w:rPr>
              <w:t>сс</w:t>
            </w:r>
            <w:r w:rsidRPr="007B3EBA">
              <w:rPr>
                <w:sz w:val="20"/>
              </w:rPr>
              <w:t>, км</w:t>
            </w:r>
          </w:p>
        </w:tc>
        <w:tc>
          <w:tcPr>
            <w:tcW w:w="0" w:type="auto"/>
            <w:shd w:val="clear" w:color="auto" w:fill="auto"/>
          </w:tcPr>
          <w:p w:rsidR="000C4B98" w:rsidRPr="007B3EBA" w:rsidRDefault="000C4B98" w:rsidP="007B3EBA">
            <w:pPr>
              <w:widowControl w:val="0"/>
              <w:suppressAutoHyphens/>
              <w:spacing w:line="360" w:lineRule="auto"/>
              <w:rPr>
                <w:sz w:val="20"/>
                <w:vertAlign w:val="subscript"/>
              </w:rPr>
            </w:pPr>
            <w:r w:rsidRPr="007B3EBA">
              <w:rPr>
                <w:sz w:val="20"/>
              </w:rPr>
              <w:t>Категория условий эксплуатации К</w:t>
            </w:r>
            <w:r w:rsidRPr="007B3EBA">
              <w:rPr>
                <w:sz w:val="20"/>
                <w:vertAlign w:val="subscript"/>
              </w:rPr>
              <w:t>1</w:t>
            </w:r>
          </w:p>
        </w:tc>
        <w:tc>
          <w:tcPr>
            <w:tcW w:w="0" w:type="auto"/>
            <w:shd w:val="clear" w:color="auto" w:fill="auto"/>
          </w:tcPr>
          <w:p w:rsidR="000C4B98" w:rsidRPr="007B3EBA" w:rsidRDefault="000C4B98" w:rsidP="007B3EBA">
            <w:pPr>
              <w:widowControl w:val="0"/>
              <w:suppressAutoHyphens/>
              <w:spacing w:line="360" w:lineRule="auto"/>
              <w:rPr>
                <w:sz w:val="20"/>
                <w:vertAlign w:val="subscript"/>
              </w:rPr>
            </w:pPr>
            <w:r w:rsidRPr="007B3EBA">
              <w:rPr>
                <w:sz w:val="20"/>
              </w:rPr>
              <w:t>Природно-климатические условия К</w:t>
            </w:r>
            <w:r w:rsidRPr="007B3EBA">
              <w:rPr>
                <w:sz w:val="20"/>
                <w:vertAlign w:val="subscript"/>
              </w:rPr>
              <w:t>3</w:t>
            </w:r>
          </w:p>
        </w:tc>
        <w:tc>
          <w:tcPr>
            <w:tcW w:w="0" w:type="auto"/>
            <w:shd w:val="clear" w:color="auto" w:fill="auto"/>
          </w:tcPr>
          <w:p w:rsidR="000C4B98" w:rsidRPr="007B3EBA" w:rsidRDefault="000C4B98" w:rsidP="007B3EBA">
            <w:pPr>
              <w:widowControl w:val="0"/>
              <w:suppressAutoHyphens/>
              <w:spacing w:line="360" w:lineRule="auto"/>
              <w:rPr>
                <w:sz w:val="20"/>
              </w:rPr>
            </w:pPr>
            <w:r w:rsidRPr="007B3EBA">
              <w:rPr>
                <w:sz w:val="20"/>
              </w:rPr>
              <w:t>Пробег с начала эксплуатации</w:t>
            </w:r>
          </w:p>
        </w:tc>
      </w:tr>
      <w:tr w:rsidR="000C4B98" w:rsidRPr="007B3EBA" w:rsidTr="007B3EBA">
        <w:trPr>
          <w:jc w:val="center"/>
        </w:trPr>
        <w:tc>
          <w:tcPr>
            <w:tcW w:w="0" w:type="auto"/>
            <w:shd w:val="clear" w:color="auto" w:fill="auto"/>
          </w:tcPr>
          <w:p w:rsidR="000C4B98" w:rsidRPr="007B3EBA" w:rsidRDefault="00C64D4B" w:rsidP="007B3EBA">
            <w:pPr>
              <w:widowControl w:val="0"/>
              <w:suppressAutoHyphens/>
              <w:spacing w:line="360" w:lineRule="auto"/>
              <w:rPr>
                <w:sz w:val="20"/>
              </w:rPr>
            </w:pPr>
            <w:r w:rsidRPr="007B3EBA">
              <w:rPr>
                <w:sz w:val="20"/>
              </w:rPr>
              <w:t>ГАЗ-24</w:t>
            </w:r>
          </w:p>
        </w:tc>
        <w:tc>
          <w:tcPr>
            <w:tcW w:w="0" w:type="auto"/>
            <w:shd w:val="clear" w:color="auto" w:fill="auto"/>
          </w:tcPr>
          <w:p w:rsidR="000C4B98" w:rsidRPr="007B3EBA" w:rsidRDefault="000C4B98" w:rsidP="007B3EBA">
            <w:pPr>
              <w:widowControl w:val="0"/>
              <w:suppressAutoHyphens/>
              <w:spacing w:line="360" w:lineRule="auto"/>
              <w:rPr>
                <w:sz w:val="20"/>
              </w:rPr>
            </w:pPr>
            <w:r w:rsidRPr="007B3EBA">
              <w:rPr>
                <w:sz w:val="20"/>
              </w:rPr>
              <w:t>160</w:t>
            </w:r>
          </w:p>
        </w:tc>
        <w:tc>
          <w:tcPr>
            <w:tcW w:w="0" w:type="auto"/>
            <w:shd w:val="clear" w:color="auto" w:fill="auto"/>
          </w:tcPr>
          <w:p w:rsidR="000C4B98" w:rsidRPr="007B3EBA" w:rsidRDefault="000C4B98" w:rsidP="007B3EBA">
            <w:pPr>
              <w:widowControl w:val="0"/>
              <w:suppressAutoHyphens/>
              <w:spacing w:line="360" w:lineRule="auto"/>
              <w:rPr>
                <w:sz w:val="20"/>
              </w:rPr>
            </w:pPr>
            <w:r w:rsidRPr="007B3EBA">
              <w:rPr>
                <w:sz w:val="20"/>
              </w:rPr>
              <w:t>1</w:t>
            </w:r>
          </w:p>
        </w:tc>
        <w:tc>
          <w:tcPr>
            <w:tcW w:w="0" w:type="auto"/>
            <w:shd w:val="clear" w:color="auto" w:fill="auto"/>
          </w:tcPr>
          <w:p w:rsidR="000C4B98" w:rsidRPr="007B3EBA" w:rsidRDefault="00D13165" w:rsidP="007B3EBA">
            <w:pPr>
              <w:widowControl w:val="0"/>
              <w:suppressAutoHyphens/>
              <w:spacing w:line="360" w:lineRule="auto"/>
              <w:rPr>
                <w:sz w:val="20"/>
              </w:rPr>
            </w:pPr>
            <w:r w:rsidRPr="007B3EBA">
              <w:rPr>
                <w:sz w:val="20"/>
              </w:rPr>
              <w:t>Холодный, с высокой агрессивностью</w:t>
            </w:r>
          </w:p>
        </w:tc>
        <w:tc>
          <w:tcPr>
            <w:tcW w:w="0" w:type="auto"/>
            <w:shd w:val="clear" w:color="auto" w:fill="auto"/>
          </w:tcPr>
          <w:p w:rsidR="000C4B98" w:rsidRPr="007B3EBA" w:rsidRDefault="000C4B98" w:rsidP="007B3EBA">
            <w:pPr>
              <w:widowControl w:val="0"/>
              <w:suppressAutoHyphens/>
              <w:spacing w:line="360" w:lineRule="auto"/>
              <w:rPr>
                <w:sz w:val="20"/>
              </w:rPr>
            </w:pPr>
            <w:r w:rsidRPr="007B3EBA">
              <w:rPr>
                <w:sz w:val="20"/>
              </w:rPr>
              <w:t>0,</w:t>
            </w:r>
            <w:r w:rsidR="00D13165" w:rsidRPr="007B3EBA">
              <w:rPr>
                <w:sz w:val="20"/>
              </w:rPr>
              <w:t>8</w:t>
            </w:r>
          </w:p>
        </w:tc>
      </w:tr>
    </w:tbl>
    <w:p w:rsidR="00FA5909" w:rsidRPr="006162F3" w:rsidRDefault="00FA5909" w:rsidP="00CB7AC2">
      <w:pPr>
        <w:widowControl w:val="0"/>
        <w:suppressAutoHyphens/>
        <w:spacing w:line="360" w:lineRule="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28"/>
        <w:gridCol w:w="1464"/>
        <w:gridCol w:w="871"/>
        <w:gridCol w:w="1765"/>
        <w:gridCol w:w="1672"/>
        <w:gridCol w:w="1672"/>
      </w:tblGrid>
      <w:tr w:rsidR="00FA5909" w:rsidRPr="007B3EBA" w:rsidTr="007B3EBA">
        <w:trPr>
          <w:jc w:val="center"/>
        </w:trPr>
        <w:tc>
          <w:tcPr>
            <w:tcW w:w="0" w:type="auto"/>
            <w:shd w:val="clear" w:color="auto" w:fill="auto"/>
          </w:tcPr>
          <w:p w:rsidR="00FA5909" w:rsidRPr="007B3EBA" w:rsidRDefault="00FA5909" w:rsidP="007B3EBA">
            <w:pPr>
              <w:widowControl w:val="0"/>
              <w:suppressAutoHyphens/>
              <w:spacing w:line="360" w:lineRule="auto"/>
              <w:rPr>
                <w:sz w:val="20"/>
              </w:rPr>
            </w:pPr>
            <w:r w:rsidRPr="007B3EBA">
              <w:rPr>
                <w:sz w:val="20"/>
              </w:rPr>
              <w:t>Списочное количество автомобилей А</w:t>
            </w:r>
            <w:r w:rsidRPr="007B3EBA">
              <w:rPr>
                <w:sz w:val="20"/>
                <w:vertAlign w:val="subscript"/>
              </w:rPr>
              <w:t>сп</w:t>
            </w:r>
            <w:r w:rsidRPr="007B3EBA">
              <w:rPr>
                <w:sz w:val="20"/>
              </w:rPr>
              <w:t>, шт.</w:t>
            </w:r>
          </w:p>
        </w:tc>
        <w:tc>
          <w:tcPr>
            <w:tcW w:w="0" w:type="auto"/>
            <w:shd w:val="clear" w:color="auto" w:fill="auto"/>
          </w:tcPr>
          <w:p w:rsidR="00FA5909" w:rsidRPr="007B3EBA" w:rsidRDefault="00FA5909" w:rsidP="007B3EBA">
            <w:pPr>
              <w:widowControl w:val="0"/>
              <w:suppressAutoHyphens/>
              <w:spacing w:line="360" w:lineRule="auto"/>
              <w:rPr>
                <w:sz w:val="20"/>
              </w:rPr>
            </w:pPr>
            <w:r w:rsidRPr="007B3EBA">
              <w:rPr>
                <w:sz w:val="20"/>
              </w:rPr>
              <w:t>Новых автомобилей, %</w:t>
            </w:r>
          </w:p>
        </w:tc>
        <w:tc>
          <w:tcPr>
            <w:tcW w:w="0" w:type="auto"/>
            <w:shd w:val="clear" w:color="auto" w:fill="auto"/>
          </w:tcPr>
          <w:p w:rsidR="00FA5909" w:rsidRPr="007B3EBA" w:rsidRDefault="00FA5909" w:rsidP="007B3EBA">
            <w:pPr>
              <w:widowControl w:val="0"/>
              <w:suppressAutoHyphens/>
              <w:spacing w:line="360" w:lineRule="auto"/>
              <w:rPr>
                <w:sz w:val="20"/>
              </w:rPr>
            </w:pPr>
            <w:r w:rsidRPr="007B3EBA">
              <w:rPr>
                <w:sz w:val="20"/>
              </w:rPr>
              <w:t>Прицеп</w:t>
            </w:r>
          </w:p>
        </w:tc>
        <w:tc>
          <w:tcPr>
            <w:tcW w:w="0" w:type="auto"/>
            <w:shd w:val="clear" w:color="auto" w:fill="auto"/>
          </w:tcPr>
          <w:p w:rsidR="00FA5909" w:rsidRPr="007B3EBA" w:rsidRDefault="00FA5909" w:rsidP="007B3EBA">
            <w:pPr>
              <w:widowControl w:val="0"/>
              <w:suppressAutoHyphens/>
              <w:spacing w:line="360" w:lineRule="auto"/>
              <w:rPr>
                <w:sz w:val="20"/>
              </w:rPr>
            </w:pPr>
            <w:r w:rsidRPr="007B3EBA">
              <w:rPr>
                <w:sz w:val="20"/>
              </w:rPr>
              <w:t xml:space="preserve">Норма пробега до капитального ремонта </w:t>
            </w:r>
            <w:r w:rsidRPr="007B3EBA">
              <w:rPr>
                <w:sz w:val="20"/>
                <w:lang w:val="en-US"/>
              </w:rPr>
              <w:t>L</w:t>
            </w:r>
            <w:r w:rsidRPr="007B3EBA">
              <w:rPr>
                <w:sz w:val="20"/>
                <w:vertAlign w:val="subscript"/>
              </w:rPr>
              <w:t>КН</w:t>
            </w:r>
            <w:r w:rsidRPr="007B3EBA">
              <w:rPr>
                <w:sz w:val="20"/>
              </w:rPr>
              <w:t>, тыс. км</w:t>
            </w:r>
          </w:p>
        </w:tc>
        <w:tc>
          <w:tcPr>
            <w:tcW w:w="0" w:type="auto"/>
            <w:shd w:val="clear" w:color="auto" w:fill="auto"/>
          </w:tcPr>
          <w:p w:rsidR="00FA5909" w:rsidRPr="007B3EBA" w:rsidRDefault="00FA5909" w:rsidP="007B3EBA">
            <w:pPr>
              <w:widowControl w:val="0"/>
              <w:suppressAutoHyphens/>
              <w:spacing w:line="360" w:lineRule="auto"/>
              <w:rPr>
                <w:sz w:val="20"/>
              </w:rPr>
            </w:pPr>
            <w:r w:rsidRPr="007B3EBA">
              <w:rPr>
                <w:sz w:val="20"/>
              </w:rPr>
              <w:t>Периодичность</w:t>
            </w:r>
            <w:r w:rsidR="00392B50" w:rsidRPr="007B3EBA">
              <w:rPr>
                <w:sz w:val="20"/>
              </w:rPr>
              <w:t xml:space="preserve"> </w:t>
            </w:r>
            <w:r w:rsidRPr="007B3EBA">
              <w:rPr>
                <w:sz w:val="20"/>
              </w:rPr>
              <w:t>ТО-1</w:t>
            </w:r>
            <w:r w:rsidR="00B650BB" w:rsidRPr="007B3EBA">
              <w:rPr>
                <w:sz w:val="20"/>
              </w:rPr>
              <w:t xml:space="preserve"> </w:t>
            </w:r>
            <w:r w:rsidRPr="007B3EBA">
              <w:rPr>
                <w:sz w:val="20"/>
                <w:lang w:val="en-US"/>
              </w:rPr>
              <w:t>L</w:t>
            </w:r>
            <w:r w:rsidRPr="007B3EBA">
              <w:rPr>
                <w:sz w:val="20"/>
                <w:vertAlign w:val="subscript"/>
              </w:rPr>
              <w:t>1Н</w:t>
            </w:r>
            <w:r w:rsidRPr="007B3EBA">
              <w:rPr>
                <w:sz w:val="20"/>
              </w:rPr>
              <w:t>, км</w:t>
            </w:r>
          </w:p>
        </w:tc>
        <w:tc>
          <w:tcPr>
            <w:tcW w:w="0" w:type="auto"/>
            <w:shd w:val="clear" w:color="auto" w:fill="auto"/>
          </w:tcPr>
          <w:p w:rsidR="00FA5909" w:rsidRPr="007B3EBA" w:rsidRDefault="00FA5909" w:rsidP="007B3EBA">
            <w:pPr>
              <w:widowControl w:val="0"/>
              <w:suppressAutoHyphens/>
              <w:spacing w:line="360" w:lineRule="auto"/>
              <w:rPr>
                <w:sz w:val="20"/>
              </w:rPr>
            </w:pPr>
            <w:r w:rsidRPr="007B3EBA">
              <w:rPr>
                <w:sz w:val="20"/>
              </w:rPr>
              <w:t>Периодичность</w:t>
            </w:r>
            <w:r w:rsidR="00392B50" w:rsidRPr="007B3EBA">
              <w:rPr>
                <w:sz w:val="20"/>
              </w:rPr>
              <w:t xml:space="preserve"> </w:t>
            </w:r>
            <w:r w:rsidRPr="007B3EBA">
              <w:rPr>
                <w:sz w:val="20"/>
              </w:rPr>
              <w:t>ТО-2</w:t>
            </w:r>
            <w:r w:rsidR="00B650BB" w:rsidRPr="007B3EBA">
              <w:rPr>
                <w:sz w:val="20"/>
              </w:rPr>
              <w:t xml:space="preserve"> </w:t>
            </w:r>
            <w:r w:rsidRPr="007B3EBA">
              <w:rPr>
                <w:sz w:val="20"/>
                <w:lang w:val="en-US"/>
              </w:rPr>
              <w:t>L</w:t>
            </w:r>
            <w:r w:rsidRPr="007B3EBA">
              <w:rPr>
                <w:sz w:val="20"/>
                <w:vertAlign w:val="subscript"/>
              </w:rPr>
              <w:t>2Н</w:t>
            </w:r>
            <w:r w:rsidRPr="007B3EBA">
              <w:rPr>
                <w:sz w:val="20"/>
              </w:rPr>
              <w:t>, км</w:t>
            </w:r>
          </w:p>
        </w:tc>
      </w:tr>
      <w:tr w:rsidR="008208CB" w:rsidRPr="007B3EBA" w:rsidTr="007B3EBA">
        <w:trPr>
          <w:jc w:val="center"/>
        </w:trPr>
        <w:tc>
          <w:tcPr>
            <w:tcW w:w="0" w:type="auto"/>
            <w:shd w:val="clear" w:color="auto" w:fill="auto"/>
          </w:tcPr>
          <w:p w:rsidR="008208CB" w:rsidRPr="007B3EBA" w:rsidRDefault="00D13165" w:rsidP="007B3EBA">
            <w:pPr>
              <w:widowControl w:val="0"/>
              <w:suppressAutoHyphens/>
              <w:spacing w:line="360" w:lineRule="auto"/>
              <w:rPr>
                <w:sz w:val="20"/>
              </w:rPr>
            </w:pPr>
            <w:r w:rsidRPr="007B3EBA">
              <w:rPr>
                <w:sz w:val="20"/>
              </w:rPr>
              <w:t>650</w:t>
            </w:r>
          </w:p>
        </w:tc>
        <w:tc>
          <w:tcPr>
            <w:tcW w:w="0" w:type="auto"/>
            <w:shd w:val="clear" w:color="auto" w:fill="auto"/>
          </w:tcPr>
          <w:p w:rsidR="008208CB" w:rsidRPr="007B3EBA" w:rsidRDefault="00D13165" w:rsidP="007B3EBA">
            <w:pPr>
              <w:widowControl w:val="0"/>
              <w:suppressAutoHyphens/>
              <w:spacing w:line="360" w:lineRule="auto"/>
              <w:rPr>
                <w:sz w:val="20"/>
              </w:rPr>
            </w:pPr>
            <w:r w:rsidRPr="007B3EBA">
              <w:rPr>
                <w:sz w:val="20"/>
              </w:rPr>
              <w:t>18</w:t>
            </w:r>
          </w:p>
        </w:tc>
        <w:tc>
          <w:tcPr>
            <w:tcW w:w="0" w:type="auto"/>
            <w:shd w:val="clear" w:color="auto" w:fill="auto"/>
          </w:tcPr>
          <w:p w:rsidR="008208CB" w:rsidRPr="007B3EBA" w:rsidRDefault="008208CB" w:rsidP="007B3EBA">
            <w:pPr>
              <w:widowControl w:val="0"/>
              <w:suppressAutoHyphens/>
              <w:spacing w:line="360" w:lineRule="auto"/>
              <w:rPr>
                <w:sz w:val="20"/>
              </w:rPr>
            </w:pPr>
            <w:r w:rsidRPr="007B3EBA">
              <w:rPr>
                <w:sz w:val="20"/>
              </w:rPr>
              <w:t>-</w:t>
            </w:r>
          </w:p>
        </w:tc>
        <w:tc>
          <w:tcPr>
            <w:tcW w:w="0" w:type="auto"/>
            <w:shd w:val="clear" w:color="auto" w:fill="auto"/>
          </w:tcPr>
          <w:p w:rsidR="008208CB" w:rsidRPr="007B3EBA" w:rsidRDefault="009F0C60" w:rsidP="007B3EBA">
            <w:pPr>
              <w:widowControl w:val="0"/>
              <w:suppressAutoHyphens/>
              <w:spacing w:line="360" w:lineRule="auto"/>
              <w:rPr>
                <w:sz w:val="20"/>
              </w:rPr>
            </w:pPr>
            <w:r w:rsidRPr="007B3EBA">
              <w:rPr>
                <w:sz w:val="20"/>
              </w:rPr>
              <w:t>250</w:t>
            </w:r>
          </w:p>
        </w:tc>
        <w:tc>
          <w:tcPr>
            <w:tcW w:w="0" w:type="auto"/>
            <w:shd w:val="clear" w:color="auto" w:fill="auto"/>
          </w:tcPr>
          <w:p w:rsidR="008208CB" w:rsidRPr="007B3EBA" w:rsidRDefault="008208CB" w:rsidP="007B3EBA">
            <w:pPr>
              <w:widowControl w:val="0"/>
              <w:suppressAutoHyphens/>
              <w:spacing w:line="360" w:lineRule="auto"/>
              <w:rPr>
                <w:sz w:val="20"/>
              </w:rPr>
            </w:pPr>
            <w:r w:rsidRPr="007B3EBA">
              <w:rPr>
                <w:sz w:val="20"/>
              </w:rPr>
              <w:t>2</w:t>
            </w:r>
            <w:r w:rsidR="00E405FC" w:rsidRPr="007B3EBA">
              <w:rPr>
                <w:sz w:val="20"/>
              </w:rPr>
              <w:t>500</w:t>
            </w:r>
          </w:p>
        </w:tc>
        <w:tc>
          <w:tcPr>
            <w:tcW w:w="0" w:type="auto"/>
            <w:shd w:val="clear" w:color="auto" w:fill="auto"/>
          </w:tcPr>
          <w:p w:rsidR="008208CB" w:rsidRPr="007B3EBA" w:rsidRDefault="008208CB" w:rsidP="007B3EBA">
            <w:pPr>
              <w:widowControl w:val="0"/>
              <w:suppressAutoHyphens/>
              <w:spacing w:line="360" w:lineRule="auto"/>
              <w:rPr>
                <w:sz w:val="20"/>
              </w:rPr>
            </w:pPr>
            <w:r w:rsidRPr="007B3EBA">
              <w:rPr>
                <w:sz w:val="20"/>
              </w:rPr>
              <w:t>1</w:t>
            </w:r>
            <w:r w:rsidR="00E405FC" w:rsidRPr="007B3EBA">
              <w:rPr>
                <w:sz w:val="20"/>
              </w:rPr>
              <w:t>2500</w:t>
            </w:r>
          </w:p>
        </w:tc>
      </w:tr>
    </w:tbl>
    <w:p w:rsidR="00FA5909" w:rsidRPr="006162F3" w:rsidRDefault="00FA5909" w:rsidP="00CB7AC2">
      <w:pPr>
        <w:widowControl w:val="0"/>
        <w:suppressAutoHyphens/>
        <w:spacing w:line="360" w:lineRule="auto"/>
        <w:ind w:firstLine="709"/>
        <w:jc w:val="both"/>
        <w:rPr>
          <w:sz w:val="28"/>
          <w:szCs w:val="28"/>
        </w:rPr>
      </w:pPr>
    </w:p>
    <w:p w:rsidR="00FA5909" w:rsidRPr="006162F3" w:rsidRDefault="00FA5909" w:rsidP="00CB7AC2">
      <w:pPr>
        <w:widowControl w:val="0"/>
        <w:suppressAutoHyphens/>
        <w:spacing w:line="360" w:lineRule="auto"/>
        <w:ind w:firstLine="709"/>
        <w:jc w:val="both"/>
        <w:rPr>
          <w:sz w:val="28"/>
          <w:szCs w:val="28"/>
        </w:rPr>
      </w:pPr>
      <w:r w:rsidRPr="006162F3">
        <w:rPr>
          <w:sz w:val="28"/>
          <w:szCs w:val="28"/>
          <w:lang w:val="en-US"/>
        </w:rPr>
        <w:t>L</w:t>
      </w:r>
      <w:r w:rsidRPr="006162F3">
        <w:rPr>
          <w:sz w:val="28"/>
          <w:szCs w:val="28"/>
          <w:vertAlign w:val="subscript"/>
          <w:lang w:val="en-US"/>
        </w:rPr>
        <w:t>Σ</w:t>
      </w:r>
      <w:r w:rsidRPr="006162F3">
        <w:rPr>
          <w:sz w:val="28"/>
          <w:szCs w:val="28"/>
        </w:rPr>
        <w:t xml:space="preserve"> = </w:t>
      </w:r>
      <w:r w:rsidR="00D13165" w:rsidRPr="006162F3">
        <w:rPr>
          <w:sz w:val="28"/>
          <w:szCs w:val="28"/>
        </w:rPr>
        <w:t>15</w:t>
      </w:r>
      <w:r w:rsidR="004D4BFD" w:rsidRPr="006162F3">
        <w:rPr>
          <w:sz w:val="28"/>
          <w:szCs w:val="28"/>
        </w:rPr>
        <w:t xml:space="preserve"> </w:t>
      </w:r>
      <w:r w:rsidR="00D13165" w:rsidRPr="006162F3">
        <w:rPr>
          <w:sz w:val="28"/>
          <w:szCs w:val="28"/>
        </w:rPr>
        <w:t>184 000</w:t>
      </w:r>
      <w:r w:rsidRPr="006162F3">
        <w:rPr>
          <w:sz w:val="28"/>
          <w:szCs w:val="28"/>
        </w:rPr>
        <w:t xml:space="preserve"> км.</w:t>
      </w:r>
    </w:p>
    <w:p w:rsidR="00FA5909" w:rsidRPr="006162F3" w:rsidRDefault="00FA5909" w:rsidP="00CB7AC2">
      <w:pPr>
        <w:widowControl w:val="0"/>
        <w:suppressAutoHyphens/>
        <w:spacing w:line="360" w:lineRule="auto"/>
        <w:ind w:firstLine="709"/>
        <w:jc w:val="both"/>
        <w:rPr>
          <w:sz w:val="28"/>
          <w:szCs w:val="28"/>
        </w:rPr>
      </w:pPr>
    </w:p>
    <w:p w:rsidR="00FA5909" w:rsidRPr="006162F3" w:rsidRDefault="00FA5909" w:rsidP="00CB7AC2">
      <w:pPr>
        <w:widowControl w:val="0"/>
        <w:suppressAutoHyphens/>
        <w:spacing w:line="360" w:lineRule="auto"/>
        <w:ind w:firstLine="709"/>
        <w:jc w:val="both"/>
        <w:rPr>
          <w:sz w:val="28"/>
          <w:szCs w:val="28"/>
        </w:rPr>
      </w:pPr>
      <w:r w:rsidRPr="006162F3">
        <w:rPr>
          <w:sz w:val="28"/>
          <w:szCs w:val="28"/>
        </w:rPr>
        <w:t>1.2 Расчёт годовой производственной программы</w:t>
      </w:r>
    </w:p>
    <w:p w:rsidR="00035BDB" w:rsidRPr="006162F3" w:rsidRDefault="00035BDB" w:rsidP="00CB7AC2">
      <w:pPr>
        <w:widowControl w:val="0"/>
        <w:suppressAutoHyphens/>
        <w:spacing w:line="360" w:lineRule="auto"/>
        <w:ind w:firstLine="709"/>
        <w:jc w:val="both"/>
        <w:rPr>
          <w:sz w:val="28"/>
          <w:szCs w:val="28"/>
        </w:rPr>
      </w:pPr>
    </w:p>
    <w:p w:rsidR="004D4BFD" w:rsidRPr="006162F3" w:rsidRDefault="00FA5909" w:rsidP="00CB7AC2">
      <w:pPr>
        <w:widowControl w:val="0"/>
        <w:suppressAutoHyphens/>
        <w:spacing w:line="360" w:lineRule="auto"/>
        <w:ind w:firstLine="709"/>
        <w:jc w:val="both"/>
        <w:rPr>
          <w:sz w:val="28"/>
          <w:szCs w:val="28"/>
        </w:rPr>
      </w:pPr>
      <w:r w:rsidRPr="006162F3">
        <w:rPr>
          <w:sz w:val="28"/>
          <w:szCs w:val="28"/>
        </w:rPr>
        <w:t>Установление</w:t>
      </w:r>
      <w:r w:rsidRPr="006162F3">
        <w:rPr>
          <w:bCs/>
          <w:sz w:val="28"/>
          <w:szCs w:val="28"/>
        </w:rPr>
        <w:t xml:space="preserve"> нормативов.</w:t>
      </w:r>
    </w:p>
    <w:p w:rsidR="00FA5909" w:rsidRPr="006162F3" w:rsidRDefault="00112B6B" w:rsidP="00CB7AC2">
      <w:pPr>
        <w:pStyle w:val="a5"/>
        <w:widowControl w:val="0"/>
        <w:suppressAutoHyphens/>
        <w:spacing w:line="360" w:lineRule="auto"/>
        <w:ind w:firstLine="709"/>
        <w:rPr>
          <w:szCs w:val="28"/>
        </w:rPr>
      </w:pPr>
      <w:r w:rsidRPr="006162F3">
        <w:rPr>
          <w:szCs w:val="28"/>
        </w:rPr>
        <w:t>К</w:t>
      </w:r>
      <w:r w:rsidR="00FA5909" w:rsidRPr="006162F3">
        <w:rPr>
          <w:szCs w:val="28"/>
        </w:rPr>
        <w:t>атегории условий эксплуатации – К</w:t>
      </w:r>
      <w:r w:rsidR="00FA5909" w:rsidRPr="006162F3">
        <w:rPr>
          <w:szCs w:val="28"/>
          <w:vertAlign w:val="subscript"/>
        </w:rPr>
        <w:t>1</w:t>
      </w:r>
      <w:r w:rsidR="00FA5909" w:rsidRPr="006162F3">
        <w:rPr>
          <w:szCs w:val="28"/>
        </w:rPr>
        <w:t>; модификации подвижного состава и организации его работы – K</w:t>
      </w:r>
      <w:r w:rsidR="00FA5909" w:rsidRPr="006162F3">
        <w:rPr>
          <w:szCs w:val="28"/>
          <w:vertAlign w:val="subscript"/>
        </w:rPr>
        <w:t>2</w:t>
      </w:r>
      <w:r w:rsidR="00FA5909" w:rsidRPr="006162F3">
        <w:rPr>
          <w:szCs w:val="28"/>
        </w:rPr>
        <w:t>; природно-климатических условий - К</w:t>
      </w:r>
      <w:r w:rsidR="00FA5909" w:rsidRPr="006162F3">
        <w:rPr>
          <w:szCs w:val="28"/>
          <w:vertAlign w:val="subscript"/>
        </w:rPr>
        <w:t>3</w:t>
      </w:r>
      <w:r w:rsidR="00FA5909" w:rsidRPr="006162F3">
        <w:rPr>
          <w:szCs w:val="28"/>
        </w:rPr>
        <w:t>; пробега с начала эксплуатации – К</w:t>
      </w:r>
      <w:r w:rsidR="00FA5909" w:rsidRPr="006162F3">
        <w:rPr>
          <w:szCs w:val="28"/>
          <w:vertAlign w:val="subscript"/>
        </w:rPr>
        <w:t>4</w:t>
      </w:r>
      <w:r w:rsidR="00FA5909" w:rsidRPr="006162F3">
        <w:rPr>
          <w:szCs w:val="28"/>
        </w:rPr>
        <w:t>; размера автотранспортного предприятия - К</w:t>
      </w:r>
      <w:r w:rsidR="00FA5909" w:rsidRPr="006162F3">
        <w:rPr>
          <w:szCs w:val="28"/>
          <w:vertAlign w:val="subscript"/>
        </w:rPr>
        <w:t>5</w:t>
      </w:r>
      <w:r w:rsidR="00FA5909" w:rsidRPr="006162F3">
        <w:rPr>
          <w:szCs w:val="28"/>
        </w:rPr>
        <w:t>. Следовательно, пробег до ТО-1</w:t>
      </w:r>
    </w:p>
    <w:p w:rsidR="00035BDB" w:rsidRPr="006162F3" w:rsidRDefault="00035BDB" w:rsidP="00CB7AC2">
      <w:pPr>
        <w:pStyle w:val="a5"/>
        <w:widowControl w:val="0"/>
        <w:suppressAutoHyphens/>
        <w:spacing w:line="360" w:lineRule="auto"/>
        <w:ind w:firstLine="709"/>
        <w:rPr>
          <w:szCs w:val="28"/>
        </w:rPr>
      </w:pPr>
    </w:p>
    <w:p w:rsidR="00FA5909" w:rsidRPr="006162F3" w:rsidRDefault="00FA5909" w:rsidP="00CB7AC2">
      <w:pPr>
        <w:pStyle w:val="a5"/>
        <w:widowControl w:val="0"/>
        <w:suppressAutoHyphens/>
        <w:spacing w:line="360" w:lineRule="auto"/>
        <w:ind w:firstLine="709"/>
        <w:rPr>
          <w:szCs w:val="28"/>
        </w:rPr>
      </w:pPr>
      <w:r w:rsidRPr="006162F3">
        <w:rPr>
          <w:szCs w:val="28"/>
        </w:rPr>
        <w:t>L’</w:t>
      </w:r>
      <w:r w:rsidRPr="006162F3">
        <w:rPr>
          <w:szCs w:val="28"/>
          <w:vertAlign w:val="subscript"/>
        </w:rPr>
        <w:t xml:space="preserve">1 </w:t>
      </w:r>
      <w:r w:rsidRPr="006162F3">
        <w:rPr>
          <w:szCs w:val="28"/>
        </w:rPr>
        <w:t>= L</w:t>
      </w:r>
      <w:r w:rsidRPr="006162F3">
        <w:rPr>
          <w:szCs w:val="28"/>
          <w:vertAlign w:val="subscript"/>
        </w:rPr>
        <w:t>1Н</w:t>
      </w:r>
      <w:r w:rsidRPr="006162F3">
        <w:rPr>
          <w:szCs w:val="28"/>
        </w:rPr>
        <w:t>∙К</w:t>
      </w:r>
      <w:r w:rsidRPr="006162F3">
        <w:rPr>
          <w:szCs w:val="28"/>
          <w:vertAlign w:val="subscript"/>
        </w:rPr>
        <w:t>1</w:t>
      </w:r>
      <w:r w:rsidRPr="006162F3">
        <w:rPr>
          <w:szCs w:val="28"/>
        </w:rPr>
        <w:t>∙К</w:t>
      </w:r>
      <w:r w:rsidRPr="006162F3">
        <w:rPr>
          <w:szCs w:val="28"/>
          <w:vertAlign w:val="subscript"/>
        </w:rPr>
        <w:t>3</w:t>
      </w:r>
      <w:r w:rsidR="00B650BB">
        <w:rPr>
          <w:szCs w:val="28"/>
          <w:vertAlign w:val="subscript"/>
        </w:rPr>
        <w:t xml:space="preserve"> </w:t>
      </w:r>
      <w:r w:rsidRPr="006162F3">
        <w:rPr>
          <w:szCs w:val="28"/>
        </w:rPr>
        <w:t>=</w:t>
      </w:r>
      <w:r w:rsidR="00B650BB">
        <w:rPr>
          <w:szCs w:val="28"/>
        </w:rPr>
        <w:t xml:space="preserve"> </w:t>
      </w:r>
      <w:r w:rsidR="0032232A" w:rsidRPr="006162F3">
        <w:rPr>
          <w:szCs w:val="28"/>
        </w:rPr>
        <w:t>2500</w:t>
      </w:r>
      <w:r w:rsidRPr="006162F3">
        <w:rPr>
          <w:szCs w:val="28"/>
        </w:rPr>
        <w:t>·</w:t>
      </w:r>
      <w:r w:rsidR="0032232A" w:rsidRPr="006162F3">
        <w:rPr>
          <w:szCs w:val="28"/>
        </w:rPr>
        <w:t>1</w:t>
      </w:r>
      <w:r w:rsidRPr="006162F3">
        <w:rPr>
          <w:szCs w:val="28"/>
        </w:rPr>
        <w:t>·</w:t>
      </w:r>
      <w:r w:rsidR="00320B90" w:rsidRPr="006162F3">
        <w:rPr>
          <w:szCs w:val="28"/>
        </w:rPr>
        <w:t>0,9</w:t>
      </w:r>
      <w:r w:rsidR="003D3457" w:rsidRPr="006162F3">
        <w:rPr>
          <w:szCs w:val="28"/>
        </w:rPr>
        <w:t>∙0,9</w:t>
      </w:r>
      <w:r w:rsidR="00B650BB">
        <w:rPr>
          <w:szCs w:val="28"/>
        </w:rPr>
        <w:t xml:space="preserve"> </w:t>
      </w:r>
      <w:r w:rsidRPr="006162F3">
        <w:rPr>
          <w:szCs w:val="28"/>
        </w:rPr>
        <w:t>=</w:t>
      </w:r>
      <w:r w:rsidR="00B650BB">
        <w:rPr>
          <w:szCs w:val="28"/>
        </w:rPr>
        <w:t xml:space="preserve"> </w:t>
      </w:r>
      <w:r w:rsidR="00E55BC7" w:rsidRPr="006162F3">
        <w:rPr>
          <w:szCs w:val="28"/>
        </w:rPr>
        <w:t>2</w:t>
      </w:r>
      <w:r w:rsidR="0032232A" w:rsidRPr="006162F3">
        <w:rPr>
          <w:szCs w:val="28"/>
        </w:rPr>
        <w:t>025</w:t>
      </w:r>
      <w:r w:rsidR="00B8199E" w:rsidRPr="006162F3">
        <w:rPr>
          <w:szCs w:val="28"/>
        </w:rPr>
        <w:t xml:space="preserve"> </w:t>
      </w:r>
      <w:r w:rsidRPr="006162F3">
        <w:rPr>
          <w:szCs w:val="28"/>
        </w:rPr>
        <w:t>км</w:t>
      </w:r>
    </w:p>
    <w:p w:rsidR="00035BDB" w:rsidRPr="006162F3" w:rsidRDefault="00035BDB" w:rsidP="00CB7AC2">
      <w:pPr>
        <w:pStyle w:val="a5"/>
        <w:widowControl w:val="0"/>
        <w:suppressAutoHyphens/>
        <w:spacing w:line="360" w:lineRule="auto"/>
        <w:ind w:firstLine="709"/>
        <w:rPr>
          <w:szCs w:val="28"/>
        </w:rPr>
      </w:pPr>
    </w:p>
    <w:p w:rsidR="00FA5909" w:rsidRPr="006162F3" w:rsidRDefault="00FA5909" w:rsidP="00CB7AC2">
      <w:pPr>
        <w:pStyle w:val="a5"/>
        <w:widowControl w:val="0"/>
        <w:suppressAutoHyphens/>
        <w:spacing w:line="360" w:lineRule="auto"/>
        <w:ind w:firstLine="709"/>
        <w:rPr>
          <w:szCs w:val="28"/>
        </w:rPr>
      </w:pPr>
      <w:r w:rsidRPr="006162F3">
        <w:rPr>
          <w:szCs w:val="28"/>
        </w:rPr>
        <w:t>пробег до ТО-2</w:t>
      </w:r>
    </w:p>
    <w:p w:rsidR="00035BDB" w:rsidRPr="006162F3" w:rsidRDefault="00035BDB" w:rsidP="00CB7AC2">
      <w:pPr>
        <w:pStyle w:val="a5"/>
        <w:widowControl w:val="0"/>
        <w:suppressAutoHyphens/>
        <w:spacing w:line="360" w:lineRule="auto"/>
        <w:ind w:firstLine="709"/>
        <w:rPr>
          <w:szCs w:val="28"/>
        </w:rPr>
      </w:pPr>
    </w:p>
    <w:p w:rsidR="00FA5909" w:rsidRPr="006162F3" w:rsidRDefault="00FA5909" w:rsidP="00CB7AC2">
      <w:pPr>
        <w:pStyle w:val="a5"/>
        <w:widowControl w:val="0"/>
        <w:suppressAutoHyphens/>
        <w:spacing w:line="360" w:lineRule="auto"/>
        <w:ind w:firstLine="709"/>
        <w:rPr>
          <w:szCs w:val="28"/>
        </w:rPr>
      </w:pPr>
      <w:r w:rsidRPr="006162F3">
        <w:rPr>
          <w:szCs w:val="28"/>
        </w:rPr>
        <w:t>L’</w:t>
      </w:r>
      <w:r w:rsidRPr="006162F3">
        <w:rPr>
          <w:szCs w:val="28"/>
          <w:vertAlign w:val="subscript"/>
        </w:rPr>
        <w:t xml:space="preserve">2 </w:t>
      </w:r>
      <w:r w:rsidRPr="006162F3">
        <w:rPr>
          <w:szCs w:val="28"/>
        </w:rPr>
        <w:t>= L</w:t>
      </w:r>
      <w:r w:rsidRPr="006162F3">
        <w:rPr>
          <w:szCs w:val="28"/>
          <w:vertAlign w:val="subscript"/>
        </w:rPr>
        <w:t>2Н</w:t>
      </w:r>
      <w:r w:rsidRPr="006162F3">
        <w:rPr>
          <w:szCs w:val="28"/>
        </w:rPr>
        <w:t>∙К</w:t>
      </w:r>
      <w:r w:rsidRPr="006162F3">
        <w:rPr>
          <w:szCs w:val="28"/>
          <w:vertAlign w:val="subscript"/>
        </w:rPr>
        <w:t>1</w:t>
      </w:r>
      <w:r w:rsidRPr="006162F3">
        <w:rPr>
          <w:szCs w:val="28"/>
        </w:rPr>
        <w:t>∙К</w:t>
      </w:r>
      <w:r w:rsidRPr="006162F3">
        <w:rPr>
          <w:szCs w:val="28"/>
          <w:vertAlign w:val="subscript"/>
        </w:rPr>
        <w:t>3</w:t>
      </w:r>
      <w:r w:rsidR="00B650BB">
        <w:rPr>
          <w:szCs w:val="28"/>
          <w:vertAlign w:val="subscript"/>
        </w:rPr>
        <w:t xml:space="preserve"> </w:t>
      </w:r>
      <w:r w:rsidRPr="006162F3">
        <w:rPr>
          <w:szCs w:val="28"/>
        </w:rPr>
        <w:t>=</w:t>
      </w:r>
      <w:r w:rsidR="00B650BB">
        <w:rPr>
          <w:szCs w:val="28"/>
        </w:rPr>
        <w:t xml:space="preserve"> </w:t>
      </w:r>
      <w:r w:rsidRPr="006162F3">
        <w:rPr>
          <w:szCs w:val="28"/>
        </w:rPr>
        <w:t>1</w:t>
      </w:r>
      <w:r w:rsidR="003D3457" w:rsidRPr="006162F3">
        <w:rPr>
          <w:szCs w:val="28"/>
        </w:rPr>
        <w:t>2</w:t>
      </w:r>
      <w:r w:rsidR="004251E6" w:rsidRPr="006162F3">
        <w:rPr>
          <w:szCs w:val="28"/>
        </w:rPr>
        <w:t>500</w:t>
      </w:r>
      <w:r w:rsidRPr="006162F3">
        <w:rPr>
          <w:szCs w:val="28"/>
        </w:rPr>
        <w:t>·</w:t>
      </w:r>
      <w:r w:rsidR="004251E6" w:rsidRPr="006162F3">
        <w:rPr>
          <w:szCs w:val="28"/>
        </w:rPr>
        <w:t>1</w:t>
      </w:r>
      <w:r w:rsidRPr="006162F3">
        <w:rPr>
          <w:szCs w:val="28"/>
        </w:rPr>
        <w:t>·</w:t>
      </w:r>
      <w:r w:rsidR="00320B90" w:rsidRPr="006162F3">
        <w:rPr>
          <w:szCs w:val="28"/>
        </w:rPr>
        <w:t>0,9</w:t>
      </w:r>
      <w:r w:rsidR="003D3457" w:rsidRPr="006162F3">
        <w:rPr>
          <w:szCs w:val="28"/>
        </w:rPr>
        <w:t>∙0,9</w:t>
      </w:r>
      <w:r w:rsidR="00B650BB">
        <w:rPr>
          <w:szCs w:val="28"/>
        </w:rPr>
        <w:t xml:space="preserve"> </w:t>
      </w:r>
      <w:r w:rsidRPr="006162F3">
        <w:rPr>
          <w:szCs w:val="28"/>
        </w:rPr>
        <w:t>=</w:t>
      </w:r>
      <w:r w:rsidR="00B650BB">
        <w:rPr>
          <w:szCs w:val="28"/>
        </w:rPr>
        <w:t xml:space="preserve"> </w:t>
      </w:r>
      <w:r w:rsidR="004251E6" w:rsidRPr="006162F3">
        <w:rPr>
          <w:szCs w:val="28"/>
        </w:rPr>
        <w:t>10125</w:t>
      </w:r>
      <w:r w:rsidR="00B8199E" w:rsidRPr="006162F3">
        <w:rPr>
          <w:szCs w:val="28"/>
        </w:rPr>
        <w:t xml:space="preserve"> </w:t>
      </w:r>
      <w:r w:rsidRPr="006162F3">
        <w:rPr>
          <w:szCs w:val="28"/>
        </w:rPr>
        <w:t>км</w:t>
      </w:r>
    </w:p>
    <w:p w:rsidR="00035BDB" w:rsidRPr="006162F3" w:rsidRDefault="00035BDB" w:rsidP="00CB7AC2">
      <w:pPr>
        <w:pStyle w:val="a5"/>
        <w:widowControl w:val="0"/>
        <w:suppressAutoHyphens/>
        <w:spacing w:line="360" w:lineRule="auto"/>
        <w:ind w:firstLine="709"/>
        <w:rPr>
          <w:szCs w:val="28"/>
        </w:rPr>
      </w:pPr>
    </w:p>
    <w:p w:rsidR="00CB7AC2" w:rsidRDefault="00CB7AC2" w:rsidP="00CB7AC2">
      <w:pPr>
        <w:rPr>
          <w:bCs/>
          <w:sz w:val="28"/>
          <w:szCs w:val="28"/>
        </w:rPr>
      </w:pPr>
      <w:r>
        <w:rPr>
          <w:szCs w:val="28"/>
        </w:rPr>
        <w:br w:type="page"/>
      </w:r>
    </w:p>
    <w:p w:rsidR="00FA5909" w:rsidRPr="006162F3" w:rsidRDefault="00FA5909" w:rsidP="00CB7AC2">
      <w:pPr>
        <w:pStyle w:val="a5"/>
        <w:widowControl w:val="0"/>
        <w:suppressAutoHyphens/>
        <w:spacing w:line="360" w:lineRule="auto"/>
        <w:ind w:firstLine="709"/>
        <w:rPr>
          <w:szCs w:val="28"/>
        </w:rPr>
      </w:pPr>
      <w:r w:rsidRPr="006162F3">
        <w:rPr>
          <w:szCs w:val="28"/>
        </w:rPr>
        <w:t>пробег до КР</w:t>
      </w:r>
    </w:p>
    <w:p w:rsidR="00CB7AC2" w:rsidRDefault="00CB7AC2" w:rsidP="00CB7AC2">
      <w:pPr>
        <w:pStyle w:val="a5"/>
        <w:widowControl w:val="0"/>
        <w:suppressAutoHyphens/>
        <w:spacing w:line="360" w:lineRule="auto"/>
        <w:ind w:firstLine="709"/>
        <w:rPr>
          <w:szCs w:val="28"/>
        </w:rPr>
      </w:pPr>
    </w:p>
    <w:p w:rsidR="00FA5909" w:rsidRPr="006162F3" w:rsidRDefault="00FA5909" w:rsidP="00CB7AC2">
      <w:pPr>
        <w:pStyle w:val="a5"/>
        <w:widowControl w:val="0"/>
        <w:suppressAutoHyphens/>
        <w:spacing w:line="360" w:lineRule="auto"/>
        <w:ind w:firstLine="709"/>
        <w:rPr>
          <w:szCs w:val="28"/>
        </w:rPr>
      </w:pPr>
      <w:r w:rsidRPr="006162F3">
        <w:rPr>
          <w:szCs w:val="28"/>
        </w:rPr>
        <w:t>L’</w:t>
      </w:r>
      <w:r w:rsidRPr="006162F3">
        <w:rPr>
          <w:szCs w:val="28"/>
          <w:vertAlign w:val="subscript"/>
        </w:rPr>
        <w:t xml:space="preserve">К </w:t>
      </w:r>
      <w:r w:rsidRPr="006162F3">
        <w:rPr>
          <w:szCs w:val="28"/>
        </w:rPr>
        <w:t>= L</w:t>
      </w:r>
      <w:r w:rsidRPr="006162F3">
        <w:rPr>
          <w:szCs w:val="28"/>
          <w:vertAlign w:val="subscript"/>
        </w:rPr>
        <w:t>КН</w:t>
      </w:r>
      <w:r w:rsidRPr="006162F3">
        <w:rPr>
          <w:szCs w:val="28"/>
        </w:rPr>
        <w:t>∙К</w:t>
      </w:r>
      <w:r w:rsidRPr="006162F3">
        <w:rPr>
          <w:szCs w:val="28"/>
          <w:vertAlign w:val="subscript"/>
        </w:rPr>
        <w:t>1</w:t>
      </w:r>
      <w:r w:rsidRPr="006162F3">
        <w:rPr>
          <w:szCs w:val="28"/>
        </w:rPr>
        <w:t>∙К</w:t>
      </w:r>
      <w:r w:rsidRPr="006162F3">
        <w:rPr>
          <w:szCs w:val="28"/>
          <w:vertAlign w:val="subscript"/>
        </w:rPr>
        <w:t>2</w:t>
      </w:r>
      <w:r w:rsidRPr="006162F3">
        <w:rPr>
          <w:szCs w:val="28"/>
        </w:rPr>
        <w:t>∙К</w:t>
      </w:r>
      <w:r w:rsidRPr="006162F3">
        <w:rPr>
          <w:szCs w:val="28"/>
          <w:vertAlign w:val="subscript"/>
        </w:rPr>
        <w:t>3</w:t>
      </w:r>
      <w:r w:rsidR="00B650BB">
        <w:rPr>
          <w:szCs w:val="28"/>
          <w:vertAlign w:val="subscript"/>
        </w:rPr>
        <w:t xml:space="preserve"> </w:t>
      </w:r>
      <w:r w:rsidRPr="006162F3">
        <w:rPr>
          <w:szCs w:val="28"/>
        </w:rPr>
        <w:t>=</w:t>
      </w:r>
      <w:r w:rsidR="00B650BB">
        <w:rPr>
          <w:szCs w:val="28"/>
        </w:rPr>
        <w:t xml:space="preserve"> </w:t>
      </w:r>
      <w:r w:rsidR="001D03F1" w:rsidRPr="006162F3">
        <w:rPr>
          <w:szCs w:val="28"/>
        </w:rPr>
        <w:t>250000</w:t>
      </w:r>
      <w:r w:rsidRPr="006162F3">
        <w:rPr>
          <w:szCs w:val="28"/>
        </w:rPr>
        <w:t>·</w:t>
      </w:r>
      <w:r w:rsidR="001D03F1" w:rsidRPr="006162F3">
        <w:rPr>
          <w:szCs w:val="28"/>
        </w:rPr>
        <w:t>1</w:t>
      </w:r>
      <w:r w:rsidRPr="006162F3">
        <w:rPr>
          <w:szCs w:val="28"/>
        </w:rPr>
        <w:t>·</w:t>
      </w:r>
      <w:r w:rsidR="003D3457" w:rsidRPr="006162F3">
        <w:rPr>
          <w:szCs w:val="28"/>
        </w:rPr>
        <w:t>0,85</w:t>
      </w:r>
      <w:r w:rsidRPr="006162F3">
        <w:rPr>
          <w:szCs w:val="28"/>
        </w:rPr>
        <w:t>·</w:t>
      </w:r>
      <w:r w:rsidR="003D3457" w:rsidRPr="006162F3">
        <w:rPr>
          <w:szCs w:val="28"/>
        </w:rPr>
        <w:t>0,8∙0,9</w:t>
      </w:r>
      <w:r w:rsidR="008F35F3" w:rsidRPr="006162F3">
        <w:rPr>
          <w:szCs w:val="28"/>
        </w:rPr>
        <w:t xml:space="preserve"> </w:t>
      </w:r>
      <w:r w:rsidRPr="006162F3">
        <w:rPr>
          <w:szCs w:val="28"/>
        </w:rPr>
        <w:t>=</w:t>
      </w:r>
      <w:r w:rsidR="00B650BB">
        <w:rPr>
          <w:szCs w:val="28"/>
        </w:rPr>
        <w:t xml:space="preserve"> </w:t>
      </w:r>
      <w:r w:rsidR="001D03F1" w:rsidRPr="006162F3">
        <w:rPr>
          <w:szCs w:val="28"/>
        </w:rPr>
        <w:t>153000</w:t>
      </w:r>
      <w:r w:rsidR="00B8199E" w:rsidRPr="006162F3">
        <w:rPr>
          <w:szCs w:val="28"/>
        </w:rPr>
        <w:t xml:space="preserve"> </w:t>
      </w:r>
      <w:r w:rsidRPr="006162F3">
        <w:rPr>
          <w:szCs w:val="28"/>
        </w:rPr>
        <w:t>км</w:t>
      </w:r>
    </w:p>
    <w:p w:rsidR="00035BDB" w:rsidRPr="006162F3" w:rsidRDefault="00035BDB" w:rsidP="00CB7AC2">
      <w:pPr>
        <w:pStyle w:val="a5"/>
        <w:widowControl w:val="0"/>
        <w:suppressAutoHyphens/>
        <w:spacing w:line="360" w:lineRule="auto"/>
        <w:ind w:firstLine="709"/>
        <w:rPr>
          <w:szCs w:val="28"/>
        </w:rPr>
      </w:pPr>
    </w:p>
    <w:p w:rsidR="00FA5909" w:rsidRPr="006162F3" w:rsidRDefault="00FA5909" w:rsidP="00CB7AC2">
      <w:pPr>
        <w:pStyle w:val="a5"/>
        <w:widowControl w:val="0"/>
        <w:suppressAutoHyphens/>
        <w:spacing w:line="360" w:lineRule="auto"/>
        <w:ind w:firstLine="709"/>
        <w:rPr>
          <w:szCs w:val="28"/>
        </w:rPr>
      </w:pPr>
      <w:r w:rsidRPr="006162F3">
        <w:rPr>
          <w:szCs w:val="28"/>
        </w:rPr>
        <w:t>Расчетная периодичность технических обслуживаний и ремонта определяется путем подбора числа их значений, кратных между собой и среднесуточному пробегу и близких по своей величине к установленным нормативам:</w:t>
      </w:r>
    </w:p>
    <w:p w:rsidR="00035BDB" w:rsidRPr="006162F3" w:rsidRDefault="00035BDB" w:rsidP="00CB7AC2">
      <w:pPr>
        <w:pStyle w:val="a5"/>
        <w:widowControl w:val="0"/>
        <w:suppressAutoHyphens/>
        <w:spacing w:line="360" w:lineRule="auto"/>
        <w:ind w:firstLine="709"/>
        <w:rPr>
          <w:szCs w:val="28"/>
        </w:rPr>
      </w:pPr>
    </w:p>
    <w:p w:rsidR="00FA5909" w:rsidRPr="006162F3" w:rsidRDefault="00FA5909" w:rsidP="00CB7AC2">
      <w:pPr>
        <w:pStyle w:val="a5"/>
        <w:widowControl w:val="0"/>
        <w:suppressAutoHyphens/>
        <w:spacing w:line="360" w:lineRule="auto"/>
        <w:ind w:firstLine="709"/>
        <w:rPr>
          <w:szCs w:val="28"/>
        </w:rPr>
      </w:pPr>
      <w:r w:rsidRPr="006162F3">
        <w:rPr>
          <w:szCs w:val="28"/>
          <w:lang w:val="en-US"/>
        </w:rPr>
        <w:t>L</w:t>
      </w:r>
      <w:r w:rsidRPr="006162F3">
        <w:rPr>
          <w:szCs w:val="28"/>
          <w:vertAlign w:val="subscript"/>
        </w:rPr>
        <w:t xml:space="preserve">ЕО </w:t>
      </w:r>
      <w:r w:rsidRPr="006162F3">
        <w:rPr>
          <w:szCs w:val="28"/>
        </w:rPr>
        <w:t xml:space="preserve">= </w:t>
      </w:r>
      <w:r w:rsidRPr="006162F3">
        <w:rPr>
          <w:szCs w:val="28"/>
          <w:lang w:val="en-US"/>
        </w:rPr>
        <w:t>l</w:t>
      </w:r>
      <w:r w:rsidRPr="006162F3">
        <w:rPr>
          <w:szCs w:val="28"/>
          <w:vertAlign w:val="subscript"/>
        </w:rPr>
        <w:t>СС</w:t>
      </w:r>
      <w:r w:rsidR="00035BDB" w:rsidRPr="006162F3">
        <w:rPr>
          <w:szCs w:val="28"/>
          <w:vertAlign w:val="subscript"/>
        </w:rPr>
        <w:t xml:space="preserve"> </w:t>
      </w:r>
      <w:r w:rsidRPr="006162F3">
        <w:rPr>
          <w:szCs w:val="28"/>
        </w:rPr>
        <w:t>=</w:t>
      </w:r>
      <w:r w:rsidR="00035BDB" w:rsidRPr="006162F3">
        <w:rPr>
          <w:szCs w:val="28"/>
        </w:rPr>
        <w:t xml:space="preserve"> </w:t>
      </w:r>
      <w:r w:rsidR="003D3457" w:rsidRPr="006162F3">
        <w:rPr>
          <w:szCs w:val="28"/>
        </w:rPr>
        <w:t>1</w:t>
      </w:r>
      <w:r w:rsidR="007E645E" w:rsidRPr="006162F3">
        <w:rPr>
          <w:szCs w:val="28"/>
        </w:rPr>
        <w:t>6</w:t>
      </w:r>
      <w:r w:rsidR="003D3457" w:rsidRPr="006162F3">
        <w:rPr>
          <w:szCs w:val="28"/>
        </w:rPr>
        <w:t>0</w:t>
      </w:r>
      <w:r w:rsidR="00BE0EE6" w:rsidRPr="006162F3">
        <w:rPr>
          <w:szCs w:val="28"/>
        </w:rPr>
        <w:t xml:space="preserve"> </w:t>
      </w:r>
      <w:r w:rsidRPr="006162F3">
        <w:rPr>
          <w:szCs w:val="28"/>
        </w:rPr>
        <w:t>км</w:t>
      </w:r>
    </w:p>
    <w:p w:rsidR="00FA5909" w:rsidRPr="006162F3" w:rsidRDefault="00FA5909" w:rsidP="00CB7AC2">
      <w:pPr>
        <w:pStyle w:val="a5"/>
        <w:widowControl w:val="0"/>
        <w:suppressAutoHyphens/>
        <w:spacing w:line="360" w:lineRule="auto"/>
        <w:ind w:firstLine="709"/>
        <w:rPr>
          <w:szCs w:val="28"/>
        </w:rPr>
      </w:pPr>
      <w:r w:rsidRPr="006162F3">
        <w:rPr>
          <w:szCs w:val="28"/>
          <w:lang w:val="en-US"/>
        </w:rPr>
        <w:t>L</w:t>
      </w:r>
      <w:r w:rsidRPr="006162F3">
        <w:rPr>
          <w:szCs w:val="28"/>
          <w:vertAlign w:val="subscript"/>
        </w:rPr>
        <w:t>1</w:t>
      </w:r>
      <w:r w:rsidRPr="006162F3">
        <w:rPr>
          <w:szCs w:val="28"/>
        </w:rPr>
        <w:t xml:space="preserve"> = </w:t>
      </w:r>
      <w:r w:rsidRPr="006162F3">
        <w:rPr>
          <w:szCs w:val="28"/>
          <w:lang w:val="en-US"/>
        </w:rPr>
        <w:t>L</w:t>
      </w:r>
      <w:r w:rsidRPr="006162F3">
        <w:rPr>
          <w:szCs w:val="28"/>
          <w:vertAlign w:val="subscript"/>
        </w:rPr>
        <w:t>ЕО</w:t>
      </w:r>
      <w:r w:rsidRPr="006162F3">
        <w:rPr>
          <w:szCs w:val="28"/>
        </w:rPr>
        <w:t>∙</w:t>
      </w:r>
      <w:r w:rsidRPr="006162F3">
        <w:rPr>
          <w:szCs w:val="28"/>
          <w:lang w:val="en-US"/>
        </w:rPr>
        <w:t>n</w:t>
      </w:r>
      <w:r w:rsidRPr="006162F3">
        <w:rPr>
          <w:szCs w:val="28"/>
          <w:vertAlign w:val="subscript"/>
        </w:rPr>
        <w:t>1</w:t>
      </w:r>
      <w:r w:rsidR="00035BDB" w:rsidRPr="006162F3">
        <w:rPr>
          <w:szCs w:val="28"/>
          <w:vertAlign w:val="subscript"/>
        </w:rPr>
        <w:t xml:space="preserve"> </w:t>
      </w:r>
      <w:r w:rsidRPr="006162F3">
        <w:rPr>
          <w:szCs w:val="28"/>
        </w:rPr>
        <w:t>=</w:t>
      </w:r>
      <w:r w:rsidR="00035BDB" w:rsidRPr="006162F3">
        <w:rPr>
          <w:szCs w:val="28"/>
        </w:rPr>
        <w:t xml:space="preserve"> </w:t>
      </w:r>
      <w:r w:rsidR="003D3457" w:rsidRPr="006162F3">
        <w:rPr>
          <w:szCs w:val="28"/>
        </w:rPr>
        <w:t>1</w:t>
      </w:r>
      <w:r w:rsidR="007E645E" w:rsidRPr="006162F3">
        <w:rPr>
          <w:szCs w:val="28"/>
        </w:rPr>
        <w:t>6</w:t>
      </w:r>
      <w:r w:rsidR="003D3457" w:rsidRPr="006162F3">
        <w:rPr>
          <w:szCs w:val="28"/>
        </w:rPr>
        <w:t>0</w:t>
      </w:r>
      <w:r w:rsidRPr="006162F3">
        <w:rPr>
          <w:szCs w:val="28"/>
        </w:rPr>
        <w:t>·</w:t>
      </w:r>
      <w:r w:rsidR="007E645E" w:rsidRPr="006162F3">
        <w:rPr>
          <w:szCs w:val="28"/>
        </w:rPr>
        <w:t>13</w:t>
      </w:r>
      <w:r w:rsidR="00035BDB" w:rsidRPr="006162F3">
        <w:rPr>
          <w:szCs w:val="28"/>
        </w:rPr>
        <w:t xml:space="preserve"> </w:t>
      </w:r>
      <w:r w:rsidRPr="006162F3">
        <w:rPr>
          <w:szCs w:val="28"/>
        </w:rPr>
        <w:t>=</w:t>
      </w:r>
      <w:r w:rsidR="00035BDB" w:rsidRPr="006162F3">
        <w:rPr>
          <w:szCs w:val="28"/>
        </w:rPr>
        <w:t xml:space="preserve"> </w:t>
      </w:r>
      <w:r w:rsidR="006A04FF" w:rsidRPr="006162F3">
        <w:rPr>
          <w:szCs w:val="28"/>
        </w:rPr>
        <w:t>2</w:t>
      </w:r>
      <w:r w:rsidR="007E645E" w:rsidRPr="006162F3">
        <w:rPr>
          <w:szCs w:val="28"/>
        </w:rPr>
        <w:t>080</w:t>
      </w:r>
      <w:r w:rsidR="00BE0EE6" w:rsidRPr="006162F3">
        <w:rPr>
          <w:szCs w:val="28"/>
        </w:rPr>
        <w:t xml:space="preserve"> </w:t>
      </w:r>
      <w:r w:rsidRPr="006162F3">
        <w:rPr>
          <w:szCs w:val="28"/>
        </w:rPr>
        <w:t>км</w:t>
      </w:r>
    </w:p>
    <w:p w:rsidR="00FA5909" w:rsidRPr="006162F3" w:rsidRDefault="00FA5909" w:rsidP="00CB7AC2">
      <w:pPr>
        <w:pStyle w:val="a5"/>
        <w:widowControl w:val="0"/>
        <w:suppressAutoHyphens/>
        <w:spacing w:line="360" w:lineRule="auto"/>
        <w:ind w:firstLine="709"/>
        <w:rPr>
          <w:szCs w:val="28"/>
        </w:rPr>
      </w:pPr>
      <w:r w:rsidRPr="006162F3">
        <w:rPr>
          <w:szCs w:val="28"/>
          <w:lang w:val="en-US"/>
        </w:rPr>
        <w:t>L</w:t>
      </w:r>
      <w:r w:rsidRPr="006162F3">
        <w:rPr>
          <w:szCs w:val="28"/>
          <w:vertAlign w:val="subscript"/>
        </w:rPr>
        <w:t>2</w:t>
      </w:r>
      <w:r w:rsidRPr="006162F3">
        <w:rPr>
          <w:szCs w:val="28"/>
        </w:rPr>
        <w:t xml:space="preserve"> = </w:t>
      </w:r>
      <w:r w:rsidR="003D3457" w:rsidRPr="006162F3">
        <w:rPr>
          <w:szCs w:val="28"/>
        </w:rPr>
        <w:t>L</w:t>
      </w:r>
      <w:r w:rsidR="006D1958" w:rsidRPr="006162F3">
        <w:rPr>
          <w:szCs w:val="28"/>
          <w:vertAlign w:val="subscript"/>
        </w:rPr>
        <w:t>1</w:t>
      </w:r>
      <w:r w:rsidRPr="006162F3">
        <w:rPr>
          <w:szCs w:val="28"/>
        </w:rPr>
        <w:t>∙</w:t>
      </w:r>
      <w:r w:rsidRPr="006162F3">
        <w:rPr>
          <w:szCs w:val="28"/>
          <w:lang w:val="en-US"/>
        </w:rPr>
        <w:t>n</w:t>
      </w:r>
      <w:r w:rsidRPr="006162F3">
        <w:rPr>
          <w:szCs w:val="28"/>
          <w:vertAlign w:val="subscript"/>
        </w:rPr>
        <w:t>2</w:t>
      </w:r>
      <w:r w:rsidR="00035BDB" w:rsidRPr="006162F3">
        <w:rPr>
          <w:szCs w:val="28"/>
          <w:vertAlign w:val="subscript"/>
        </w:rPr>
        <w:t xml:space="preserve"> </w:t>
      </w:r>
      <w:r w:rsidRPr="006162F3">
        <w:rPr>
          <w:szCs w:val="28"/>
        </w:rPr>
        <w:t>=</w:t>
      </w:r>
      <w:r w:rsidR="00035BDB" w:rsidRPr="006162F3">
        <w:rPr>
          <w:szCs w:val="28"/>
        </w:rPr>
        <w:t xml:space="preserve"> </w:t>
      </w:r>
      <w:r w:rsidR="007E645E" w:rsidRPr="006162F3">
        <w:rPr>
          <w:szCs w:val="28"/>
        </w:rPr>
        <w:t>2080</w:t>
      </w:r>
      <w:r w:rsidRPr="006162F3">
        <w:rPr>
          <w:szCs w:val="28"/>
        </w:rPr>
        <w:t>·</w:t>
      </w:r>
      <w:r w:rsidR="007E645E" w:rsidRPr="006162F3">
        <w:rPr>
          <w:szCs w:val="28"/>
        </w:rPr>
        <w:t>5</w:t>
      </w:r>
      <w:r w:rsidR="00035BDB" w:rsidRPr="006162F3">
        <w:rPr>
          <w:szCs w:val="28"/>
        </w:rPr>
        <w:t xml:space="preserve"> </w:t>
      </w:r>
      <w:r w:rsidRPr="006162F3">
        <w:rPr>
          <w:szCs w:val="28"/>
        </w:rPr>
        <w:t>=</w:t>
      </w:r>
      <w:r w:rsidR="00035BDB" w:rsidRPr="006162F3">
        <w:rPr>
          <w:szCs w:val="28"/>
        </w:rPr>
        <w:t xml:space="preserve"> </w:t>
      </w:r>
      <w:r w:rsidR="007E645E" w:rsidRPr="006162F3">
        <w:rPr>
          <w:szCs w:val="28"/>
        </w:rPr>
        <w:t>10400</w:t>
      </w:r>
      <w:r w:rsidR="00BE0EE6" w:rsidRPr="006162F3">
        <w:rPr>
          <w:szCs w:val="28"/>
        </w:rPr>
        <w:t xml:space="preserve"> </w:t>
      </w:r>
      <w:r w:rsidRPr="006162F3">
        <w:rPr>
          <w:szCs w:val="28"/>
        </w:rPr>
        <w:t>км</w:t>
      </w:r>
    </w:p>
    <w:p w:rsidR="00FA5909" w:rsidRPr="006162F3" w:rsidRDefault="00FA5909" w:rsidP="00CB7AC2">
      <w:pPr>
        <w:pStyle w:val="a5"/>
        <w:widowControl w:val="0"/>
        <w:suppressAutoHyphens/>
        <w:spacing w:line="360" w:lineRule="auto"/>
        <w:ind w:firstLine="709"/>
        <w:rPr>
          <w:szCs w:val="28"/>
        </w:rPr>
      </w:pPr>
      <w:r w:rsidRPr="006162F3">
        <w:rPr>
          <w:szCs w:val="28"/>
          <w:lang w:val="en-US"/>
        </w:rPr>
        <w:t>L</w:t>
      </w:r>
      <w:r w:rsidRPr="006162F3">
        <w:rPr>
          <w:szCs w:val="28"/>
          <w:vertAlign w:val="subscript"/>
        </w:rPr>
        <w:t>К</w:t>
      </w:r>
      <w:r w:rsidRPr="006162F3">
        <w:rPr>
          <w:szCs w:val="28"/>
        </w:rPr>
        <w:t xml:space="preserve"> = </w:t>
      </w:r>
      <w:r w:rsidR="006D1958" w:rsidRPr="006162F3">
        <w:rPr>
          <w:szCs w:val="28"/>
        </w:rPr>
        <w:t>L’</w:t>
      </w:r>
      <w:r w:rsidR="006D1958" w:rsidRPr="006162F3">
        <w:rPr>
          <w:szCs w:val="28"/>
          <w:vertAlign w:val="subscript"/>
        </w:rPr>
        <w:t>2</w:t>
      </w:r>
      <w:r w:rsidRPr="006162F3">
        <w:rPr>
          <w:szCs w:val="28"/>
        </w:rPr>
        <w:t>∙</w:t>
      </w:r>
      <w:r w:rsidRPr="006162F3">
        <w:rPr>
          <w:szCs w:val="28"/>
          <w:lang w:val="en-US"/>
        </w:rPr>
        <w:t>n</w:t>
      </w:r>
      <w:r w:rsidRPr="006162F3">
        <w:rPr>
          <w:szCs w:val="28"/>
          <w:vertAlign w:val="subscript"/>
        </w:rPr>
        <w:t>К</w:t>
      </w:r>
      <w:r w:rsidR="00035BDB" w:rsidRPr="006162F3">
        <w:rPr>
          <w:szCs w:val="28"/>
          <w:vertAlign w:val="subscript"/>
        </w:rPr>
        <w:t xml:space="preserve"> </w:t>
      </w:r>
      <w:r w:rsidRPr="006162F3">
        <w:rPr>
          <w:szCs w:val="28"/>
        </w:rPr>
        <w:t>=</w:t>
      </w:r>
      <w:r w:rsidR="00035BDB" w:rsidRPr="006162F3">
        <w:rPr>
          <w:szCs w:val="28"/>
        </w:rPr>
        <w:t xml:space="preserve"> </w:t>
      </w:r>
      <w:r w:rsidR="000C70E7" w:rsidRPr="006162F3">
        <w:rPr>
          <w:szCs w:val="28"/>
        </w:rPr>
        <w:t>10400</w:t>
      </w:r>
      <w:r w:rsidRPr="006162F3">
        <w:rPr>
          <w:szCs w:val="28"/>
        </w:rPr>
        <w:t>·</w:t>
      </w:r>
      <w:r w:rsidR="000C70E7" w:rsidRPr="006162F3">
        <w:rPr>
          <w:szCs w:val="28"/>
        </w:rPr>
        <w:t>15</w:t>
      </w:r>
      <w:r w:rsidR="00035BDB" w:rsidRPr="006162F3">
        <w:rPr>
          <w:szCs w:val="28"/>
        </w:rPr>
        <w:t xml:space="preserve"> </w:t>
      </w:r>
      <w:r w:rsidRPr="006162F3">
        <w:rPr>
          <w:szCs w:val="28"/>
        </w:rPr>
        <w:t>=</w:t>
      </w:r>
      <w:r w:rsidR="00035BDB" w:rsidRPr="006162F3">
        <w:rPr>
          <w:szCs w:val="28"/>
        </w:rPr>
        <w:t xml:space="preserve"> </w:t>
      </w:r>
      <w:r w:rsidR="000C70E7" w:rsidRPr="006162F3">
        <w:rPr>
          <w:szCs w:val="28"/>
        </w:rPr>
        <w:t>15600</w:t>
      </w:r>
      <w:r w:rsidR="003D3457" w:rsidRPr="006162F3">
        <w:rPr>
          <w:szCs w:val="28"/>
        </w:rPr>
        <w:t>0</w:t>
      </w:r>
      <w:r w:rsidR="00BE0EE6" w:rsidRPr="006162F3">
        <w:rPr>
          <w:szCs w:val="28"/>
        </w:rPr>
        <w:t xml:space="preserve"> </w:t>
      </w:r>
      <w:r w:rsidRPr="006162F3">
        <w:rPr>
          <w:szCs w:val="28"/>
        </w:rPr>
        <w:t>км</w:t>
      </w:r>
    </w:p>
    <w:p w:rsidR="00035BDB" w:rsidRPr="006162F3" w:rsidRDefault="00035BDB" w:rsidP="00CB7AC2">
      <w:pPr>
        <w:pStyle w:val="a5"/>
        <w:widowControl w:val="0"/>
        <w:suppressAutoHyphens/>
        <w:spacing w:line="360" w:lineRule="auto"/>
        <w:ind w:firstLine="709"/>
        <w:rPr>
          <w:szCs w:val="28"/>
        </w:rPr>
      </w:pPr>
    </w:p>
    <w:p w:rsidR="00FA5909" w:rsidRPr="006162F3" w:rsidRDefault="00FA5909" w:rsidP="00CB7AC2">
      <w:pPr>
        <w:pStyle w:val="a5"/>
        <w:widowControl w:val="0"/>
        <w:suppressAutoHyphens/>
        <w:spacing w:line="360" w:lineRule="auto"/>
        <w:ind w:firstLine="709"/>
        <w:rPr>
          <w:szCs w:val="28"/>
        </w:rPr>
      </w:pPr>
      <w:r w:rsidRPr="006162F3">
        <w:rPr>
          <w:szCs w:val="28"/>
        </w:rPr>
        <w:t xml:space="preserve">где </w:t>
      </w:r>
      <w:r w:rsidRPr="006162F3">
        <w:rPr>
          <w:szCs w:val="28"/>
          <w:lang w:val="en-US"/>
        </w:rPr>
        <w:t>L</w:t>
      </w:r>
      <w:r w:rsidRPr="006162F3">
        <w:rPr>
          <w:szCs w:val="28"/>
          <w:vertAlign w:val="subscript"/>
        </w:rPr>
        <w:t>СС</w:t>
      </w:r>
      <w:r w:rsidRPr="006162F3">
        <w:rPr>
          <w:szCs w:val="28"/>
        </w:rPr>
        <w:t xml:space="preserve"> - среднесуточный пробег автомобиля; </w:t>
      </w:r>
      <w:r w:rsidRPr="006162F3">
        <w:rPr>
          <w:szCs w:val="28"/>
          <w:lang w:val="en-US"/>
        </w:rPr>
        <w:t>L</w:t>
      </w:r>
      <w:r w:rsidRPr="006162F3">
        <w:rPr>
          <w:szCs w:val="28"/>
          <w:vertAlign w:val="subscript"/>
        </w:rPr>
        <w:t xml:space="preserve">1 </w:t>
      </w:r>
      <w:r w:rsidRPr="006162F3">
        <w:rPr>
          <w:szCs w:val="28"/>
        </w:rPr>
        <w:t>- пробег до первого технического обслуживания;</w:t>
      </w:r>
      <w:r w:rsidR="004D4BFD" w:rsidRPr="006162F3">
        <w:rPr>
          <w:szCs w:val="28"/>
        </w:rPr>
        <w:t xml:space="preserve"> </w:t>
      </w:r>
      <w:r w:rsidRPr="006162F3">
        <w:rPr>
          <w:szCs w:val="28"/>
          <w:lang w:val="en-US"/>
        </w:rPr>
        <w:t>L</w:t>
      </w:r>
      <w:r w:rsidRPr="006162F3">
        <w:rPr>
          <w:szCs w:val="28"/>
          <w:vertAlign w:val="subscript"/>
        </w:rPr>
        <w:t>2</w:t>
      </w:r>
      <w:r w:rsidRPr="006162F3">
        <w:rPr>
          <w:szCs w:val="28"/>
        </w:rPr>
        <w:t xml:space="preserve"> - пробег до второго технического обслуживания; </w:t>
      </w:r>
      <w:r w:rsidRPr="006162F3">
        <w:rPr>
          <w:szCs w:val="28"/>
          <w:lang w:val="en-US"/>
        </w:rPr>
        <w:t>L</w:t>
      </w:r>
      <w:r w:rsidRPr="006162F3">
        <w:rPr>
          <w:szCs w:val="28"/>
          <w:vertAlign w:val="subscript"/>
        </w:rPr>
        <w:t>ЕО</w:t>
      </w:r>
      <w:r w:rsidRPr="006162F3">
        <w:rPr>
          <w:szCs w:val="28"/>
        </w:rPr>
        <w:t xml:space="preserve"> - пробег до ежедневного обслуживания; </w:t>
      </w:r>
      <w:r w:rsidRPr="006162F3">
        <w:rPr>
          <w:szCs w:val="28"/>
          <w:lang w:val="en-US"/>
        </w:rPr>
        <w:t>L</w:t>
      </w:r>
      <w:r w:rsidRPr="006162F3">
        <w:rPr>
          <w:szCs w:val="28"/>
          <w:vertAlign w:val="subscript"/>
        </w:rPr>
        <w:t>К</w:t>
      </w:r>
      <w:r w:rsidRPr="006162F3">
        <w:rPr>
          <w:szCs w:val="28"/>
        </w:rPr>
        <w:t xml:space="preserve"> - пробег до капитального ремонта; </w:t>
      </w:r>
      <w:r w:rsidRPr="006162F3">
        <w:rPr>
          <w:szCs w:val="28"/>
          <w:lang w:val="en-US"/>
        </w:rPr>
        <w:t>n</w:t>
      </w:r>
      <w:r w:rsidRPr="006162F3">
        <w:rPr>
          <w:szCs w:val="28"/>
          <w:vertAlign w:val="subscript"/>
        </w:rPr>
        <w:t>1</w:t>
      </w:r>
      <w:r w:rsidRPr="006162F3">
        <w:rPr>
          <w:szCs w:val="28"/>
        </w:rPr>
        <w:t xml:space="preserve">, </w:t>
      </w:r>
      <w:r w:rsidRPr="006162F3">
        <w:rPr>
          <w:szCs w:val="28"/>
          <w:lang w:val="en-US"/>
        </w:rPr>
        <w:t>n</w:t>
      </w:r>
      <w:r w:rsidRPr="006162F3">
        <w:rPr>
          <w:szCs w:val="28"/>
          <w:vertAlign w:val="subscript"/>
        </w:rPr>
        <w:t>2</w:t>
      </w:r>
      <w:r w:rsidRPr="006162F3">
        <w:rPr>
          <w:szCs w:val="28"/>
        </w:rPr>
        <w:t xml:space="preserve">, </w:t>
      </w:r>
      <w:r w:rsidRPr="006162F3">
        <w:rPr>
          <w:szCs w:val="28"/>
          <w:lang w:val="en-US"/>
        </w:rPr>
        <w:t>n</w:t>
      </w:r>
      <w:r w:rsidRPr="006162F3">
        <w:rPr>
          <w:szCs w:val="28"/>
          <w:vertAlign w:val="subscript"/>
        </w:rPr>
        <w:t>К</w:t>
      </w:r>
      <w:r w:rsidRPr="006162F3">
        <w:rPr>
          <w:szCs w:val="28"/>
        </w:rPr>
        <w:t xml:space="preserve"> - целые числа, равные</w:t>
      </w:r>
    </w:p>
    <w:p w:rsidR="00035BDB" w:rsidRPr="006162F3" w:rsidRDefault="00035BDB" w:rsidP="00CB7AC2">
      <w:pPr>
        <w:pStyle w:val="a5"/>
        <w:widowControl w:val="0"/>
        <w:suppressAutoHyphens/>
        <w:spacing w:line="360" w:lineRule="auto"/>
        <w:ind w:firstLine="709"/>
        <w:rPr>
          <w:szCs w:val="28"/>
        </w:rPr>
      </w:pPr>
    </w:p>
    <w:p w:rsidR="00FA5909" w:rsidRPr="006162F3" w:rsidRDefault="00FA5909" w:rsidP="00CB7AC2">
      <w:pPr>
        <w:pStyle w:val="a5"/>
        <w:widowControl w:val="0"/>
        <w:suppressAutoHyphens/>
        <w:spacing w:line="360" w:lineRule="auto"/>
        <w:ind w:firstLine="709"/>
        <w:rPr>
          <w:szCs w:val="28"/>
        </w:rPr>
      </w:pPr>
      <w:r w:rsidRPr="006162F3">
        <w:rPr>
          <w:szCs w:val="28"/>
          <w:lang w:val="en-US"/>
        </w:rPr>
        <w:t>n</w:t>
      </w:r>
      <w:r w:rsidRPr="006162F3">
        <w:rPr>
          <w:szCs w:val="28"/>
          <w:vertAlign w:val="subscript"/>
        </w:rPr>
        <w:t>1</w:t>
      </w:r>
      <w:r w:rsidRPr="006162F3">
        <w:rPr>
          <w:szCs w:val="28"/>
        </w:rPr>
        <w:t xml:space="preserve"> = </w:t>
      </w:r>
      <w:r w:rsidRPr="006162F3">
        <w:rPr>
          <w:szCs w:val="28"/>
          <w:lang w:val="en-US"/>
        </w:rPr>
        <w:t>L</w:t>
      </w:r>
      <w:r w:rsidRPr="006162F3">
        <w:rPr>
          <w:szCs w:val="28"/>
        </w:rPr>
        <w:t>’</w:t>
      </w:r>
      <w:r w:rsidRPr="006162F3">
        <w:rPr>
          <w:szCs w:val="28"/>
          <w:vertAlign w:val="subscript"/>
        </w:rPr>
        <w:t>1</w:t>
      </w:r>
      <w:r w:rsidRPr="006162F3">
        <w:rPr>
          <w:szCs w:val="28"/>
        </w:rPr>
        <w:t xml:space="preserve"> / </w:t>
      </w:r>
      <w:r w:rsidRPr="006162F3">
        <w:rPr>
          <w:szCs w:val="28"/>
          <w:lang w:val="en-US"/>
        </w:rPr>
        <w:t>L</w:t>
      </w:r>
      <w:r w:rsidRPr="006162F3">
        <w:rPr>
          <w:szCs w:val="28"/>
          <w:vertAlign w:val="subscript"/>
        </w:rPr>
        <w:t>ЕО</w:t>
      </w:r>
      <w:r w:rsidR="00035BDB" w:rsidRPr="006162F3">
        <w:rPr>
          <w:szCs w:val="28"/>
          <w:vertAlign w:val="subscript"/>
        </w:rPr>
        <w:t xml:space="preserve"> </w:t>
      </w:r>
      <w:r w:rsidRPr="006162F3">
        <w:rPr>
          <w:szCs w:val="28"/>
        </w:rPr>
        <w:t>=</w:t>
      </w:r>
      <w:r w:rsidR="00035BDB" w:rsidRPr="006162F3">
        <w:rPr>
          <w:szCs w:val="28"/>
        </w:rPr>
        <w:t xml:space="preserve"> </w:t>
      </w:r>
      <w:r w:rsidR="00EE79A4" w:rsidRPr="006162F3">
        <w:rPr>
          <w:szCs w:val="28"/>
        </w:rPr>
        <w:t>2025</w:t>
      </w:r>
      <w:r w:rsidR="00035BDB" w:rsidRPr="006162F3">
        <w:rPr>
          <w:szCs w:val="28"/>
        </w:rPr>
        <w:t xml:space="preserve"> </w:t>
      </w:r>
      <w:r w:rsidRPr="006162F3">
        <w:rPr>
          <w:szCs w:val="28"/>
        </w:rPr>
        <w:t>/</w:t>
      </w:r>
      <w:r w:rsidR="00035BDB" w:rsidRPr="006162F3">
        <w:rPr>
          <w:szCs w:val="28"/>
        </w:rPr>
        <w:t xml:space="preserve"> </w:t>
      </w:r>
      <w:r w:rsidR="00EE79A4" w:rsidRPr="006162F3">
        <w:rPr>
          <w:szCs w:val="28"/>
        </w:rPr>
        <w:t>16</w:t>
      </w:r>
      <w:r w:rsidR="003D3457" w:rsidRPr="006162F3">
        <w:rPr>
          <w:szCs w:val="28"/>
        </w:rPr>
        <w:t>0</w:t>
      </w:r>
      <w:r w:rsidR="00035BDB" w:rsidRPr="006162F3">
        <w:rPr>
          <w:szCs w:val="28"/>
        </w:rPr>
        <w:t xml:space="preserve"> </w:t>
      </w:r>
      <w:r w:rsidRPr="006162F3">
        <w:rPr>
          <w:szCs w:val="28"/>
        </w:rPr>
        <w:t>=</w:t>
      </w:r>
      <w:r w:rsidR="00035BDB" w:rsidRPr="006162F3">
        <w:rPr>
          <w:szCs w:val="28"/>
        </w:rPr>
        <w:t xml:space="preserve"> </w:t>
      </w:r>
      <w:r w:rsidR="00EE79A4" w:rsidRPr="006162F3">
        <w:rPr>
          <w:szCs w:val="28"/>
        </w:rPr>
        <w:t>12,65</w:t>
      </w:r>
      <w:r w:rsidR="00035BDB" w:rsidRPr="006162F3">
        <w:rPr>
          <w:szCs w:val="28"/>
        </w:rPr>
        <w:t xml:space="preserve"> </w:t>
      </w:r>
      <w:r w:rsidR="003D3457" w:rsidRPr="006162F3">
        <w:rPr>
          <w:szCs w:val="28"/>
        </w:rPr>
        <w:t>=</w:t>
      </w:r>
      <w:r w:rsidR="00035BDB" w:rsidRPr="006162F3">
        <w:rPr>
          <w:szCs w:val="28"/>
        </w:rPr>
        <w:t xml:space="preserve"> </w:t>
      </w:r>
      <w:r w:rsidR="00EE79A4" w:rsidRPr="006162F3">
        <w:rPr>
          <w:szCs w:val="28"/>
        </w:rPr>
        <w:t>13</w:t>
      </w:r>
      <w:r w:rsidRPr="006162F3">
        <w:rPr>
          <w:szCs w:val="28"/>
        </w:rPr>
        <w:t>.</w:t>
      </w:r>
    </w:p>
    <w:p w:rsidR="00FA5909" w:rsidRPr="006162F3" w:rsidRDefault="00FA5909" w:rsidP="00CB7AC2">
      <w:pPr>
        <w:pStyle w:val="a5"/>
        <w:widowControl w:val="0"/>
        <w:suppressAutoHyphens/>
        <w:spacing w:line="360" w:lineRule="auto"/>
        <w:ind w:firstLine="709"/>
        <w:rPr>
          <w:szCs w:val="28"/>
        </w:rPr>
      </w:pPr>
      <w:r w:rsidRPr="006162F3">
        <w:rPr>
          <w:szCs w:val="28"/>
          <w:lang w:val="en-US"/>
        </w:rPr>
        <w:t>n</w:t>
      </w:r>
      <w:r w:rsidRPr="006162F3">
        <w:rPr>
          <w:szCs w:val="28"/>
          <w:vertAlign w:val="subscript"/>
        </w:rPr>
        <w:t>2</w:t>
      </w:r>
      <w:r w:rsidRPr="006162F3">
        <w:rPr>
          <w:szCs w:val="28"/>
        </w:rPr>
        <w:t xml:space="preserve"> = </w:t>
      </w:r>
      <w:r w:rsidRPr="006162F3">
        <w:rPr>
          <w:szCs w:val="28"/>
          <w:lang w:val="en-US"/>
        </w:rPr>
        <w:t>L</w:t>
      </w:r>
      <w:r w:rsidRPr="006162F3">
        <w:rPr>
          <w:szCs w:val="28"/>
        </w:rPr>
        <w:t>’</w:t>
      </w:r>
      <w:r w:rsidRPr="006162F3">
        <w:rPr>
          <w:szCs w:val="28"/>
          <w:vertAlign w:val="subscript"/>
        </w:rPr>
        <w:t>2</w:t>
      </w:r>
      <w:r w:rsidRPr="006162F3">
        <w:rPr>
          <w:szCs w:val="28"/>
        </w:rPr>
        <w:t xml:space="preserve"> / </w:t>
      </w:r>
      <w:r w:rsidRPr="006162F3">
        <w:rPr>
          <w:szCs w:val="28"/>
          <w:lang w:val="en-US"/>
        </w:rPr>
        <w:t>L</w:t>
      </w:r>
      <w:r w:rsidRPr="006162F3">
        <w:rPr>
          <w:szCs w:val="28"/>
          <w:vertAlign w:val="subscript"/>
        </w:rPr>
        <w:t>1</w:t>
      </w:r>
      <w:r w:rsidR="00035BDB" w:rsidRPr="006162F3">
        <w:rPr>
          <w:szCs w:val="28"/>
          <w:vertAlign w:val="subscript"/>
        </w:rPr>
        <w:t xml:space="preserve"> </w:t>
      </w:r>
      <w:r w:rsidRPr="006162F3">
        <w:rPr>
          <w:szCs w:val="28"/>
        </w:rPr>
        <w:t>=</w:t>
      </w:r>
      <w:r w:rsidR="00035BDB" w:rsidRPr="006162F3">
        <w:rPr>
          <w:szCs w:val="28"/>
        </w:rPr>
        <w:t xml:space="preserve"> </w:t>
      </w:r>
      <w:r w:rsidR="00AB2AE9" w:rsidRPr="006162F3">
        <w:rPr>
          <w:szCs w:val="28"/>
        </w:rPr>
        <w:t>10125</w:t>
      </w:r>
      <w:r w:rsidR="00035BDB" w:rsidRPr="006162F3">
        <w:rPr>
          <w:szCs w:val="28"/>
        </w:rPr>
        <w:t xml:space="preserve"> </w:t>
      </w:r>
      <w:r w:rsidRPr="006162F3">
        <w:rPr>
          <w:szCs w:val="28"/>
        </w:rPr>
        <w:t>/</w:t>
      </w:r>
      <w:r w:rsidR="00035BDB" w:rsidRPr="006162F3">
        <w:rPr>
          <w:szCs w:val="28"/>
        </w:rPr>
        <w:t xml:space="preserve"> </w:t>
      </w:r>
      <w:r w:rsidR="00AB2AE9" w:rsidRPr="006162F3">
        <w:rPr>
          <w:szCs w:val="28"/>
        </w:rPr>
        <w:t>2080</w:t>
      </w:r>
      <w:r w:rsidR="00035BDB" w:rsidRPr="006162F3">
        <w:rPr>
          <w:szCs w:val="28"/>
        </w:rPr>
        <w:t xml:space="preserve"> </w:t>
      </w:r>
      <w:r w:rsidRPr="006162F3">
        <w:rPr>
          <w:szCs w:val="28"/>
        </w:rPr>
        <w:t>=</w:t>
      </w:r>
      <w:r w:rsidR="00035BDB" w:rsidRPr="006162F3">
        <w:rPr>
          <w:szCs w:val="28"/>
        </w:rPr>
        <w:t xml:space="preserve"> </w:t>
      </w:r>
      <w:r w:rsidR="00AB2AE9" w:rsidRPr="006162F3">
        <w:rPr>
          <w:szCs w:val="28"/>
        </w:rPr>
        <w:t>4,87</w:t>
      </w:r>
      <w:r w:rsidR="00035BDB" w:rsidRPr="006162F3">
        <w:rPr>
          <w:szCs w:val="28"/>
        </w:rPr>
        <w:t xml:space="preserve"> </w:t>
      </w:r>
      <w:r w:rsidR="003D3457" w:rsidRPr="006162F3">
        <w:rPr>
          <w:szCs w:val="28"/>
        </w:rPr>
        <w:t>=</w:t>
      </w:r>
      <w:r w:rsidR="00AB2AE9" w:rsidRPr="006162F3">
        <w:rPr>
          <w:szCs w:val="28"/>
        </w:rPr>
        <w:t>5</w:t>
      </w:r>
      <w:r w:rsidRPr="006162F3">
        <w:rPr>
          <w:szCs w:val="28"/>
        </w:rPr>
        <w:t>.</w:t>
      </w:r>
    </w:p>
    <w:p w:rsidR="00FA5909" w:rsidRPr="006162F3" w:rsidRDefault="00FA5909" w:rsidP="00CB7AC2">
      <w:pPr>
        <w:pStyle w:val="a5"/>
        <w:widowControl w:val="0"/>
        <w:suppressAutoHyphens/>
        <w:spacing w:line="360" w:lineRule="auto"/>
        <w:ind w:firstLine="709"/>
        <w:rPr>
          <w:szCs w:val="28"/>
        </w:rPr>
      </w:pPr>
      <w:r w:rsidRPr="006162F3">
        <w:rPr>
          <w:szCs w:val="28"/>
          <w:lang w:val="en-US"/>
        </w:rPr>
        <w:t>n</w:t>
      </w:r>
      <w:r w:rsidRPr="006162F3">
        <w:rPr>
          <w:szCs w:val="28"/>
          <w:vertAlign w:val="subscript"/>
          <w:lang w:val="en-US"/>
        </w:rPr>
        <w:t>K</w:t>
      </w:r>
      <w:r w:rsidRPr="006162F3">
        <w:rPr>
          <w:szCs w:val="28"/>
          <w:vertAlign w:val="subscript"/>
        </w:rPr>
        <w:t xml:space="preserve"> </w:t>
      </w:r>
      <w:r w:rsidRPr="006162F3">
        <w:rPr>
          <w:szCs w:val="28"/>
        </w:rPr>
        <w:t xml:space="preserve">= </w:t>
      </w:r>
      <w:r w:rsidRPr="006162F3">
        <w:rPr>
          <w:szCs w:val="28"/>
          <w:lang w:val="en-US"/>
        </w:rPr>
        <w:t>L</w:t>
      </w:r>
      <w:r w:rsidRPr="006162F3">
        <w:rPr>
          <w:szCs w:val="28"/>
        </w:rPr>
        <w:t>’</w:t>
      </w:r>
      <w:r w:rsidRPr="006162F3">
        <w:rPr>
          <w:szCs w:val="28"/>
          <w:vertAlign w:val="subscript"/>
        </w:rPr>
        <w:t>К</w:t>
      </w:r>
      <w:r w:rsidRPr="006162F3">
        <w:rPr>
          <w:szCs w:val="28"/>
        </w:rPr>
        <w:t xml:space="preserve"> /</w:t>
      </w:r>
      <w:r w:rsidRPr="006162F3">
        <w:rPr>
          <w:szCs w:val="28"/>
          <w:lang w:val="en-US"/>
        </w:rPr>
        <w:t>L</w:t>
      </w:r>
      <w:r w:rsidRPr="006162F3">
        <w:rPr>
          <w:szCs w:val="28"/>
          <w:vertAlign w:val="subscript"/>
        </w:rPr>
        <w:t>2</w:t>
      </w:r>
      <w:r w:rsidR="00035BDB" w:rsidRPr="006162F3">
        <w:rPr>
          <w:szCs w:val="28"/>
          <w:vertAlign w:val="subscript"/>
        </w:rPr>
        <w:t xml:space="preserve"> </w:t>
      </w:r>
      <w:r w:rsidR="003D3457" w:rsidRPr="006162F3">
        <w:rPr>
          <w:szCs w:val="28"/>
        </w:rPr>
        <w:t>=</w:t>
      </w:r>
      <w:r w:rsidR="00035BDB" w:rsidRPr="006162F3">
        <w:rPr>
          <w:szCs w:val="28"/>
        </w:rPr>
        <w:t xml:space="preserve"> </w:t>
      </w:r>
      <w:r w:rsidR="00AB2AE9" w:rsidRPr="006162F3">
        <w:rPr>
          <w:szCs w:val="28"/>
        </w:rPr>
        <w:t>153000</w:t>
      </w:r>
      <w:r w:rsidR="00035BDB" w:rsidRPr="006162F3">
        <w:rPr>
          <w:szCs w:val="28"/>
        </w:rPr>
        <w:t xml:space="preserve"> </w:t>
      </w:r>
      <w:r w:rsidRPr="006162F3">
        <w:rPr>
          <w:szCs w:val="28"/>
        </w:rPr>
        <w:t>/</w:t>
      </w:r>
      <w:r w:rsidR="00035BDB" w:rsidRPr="006162F3">
        <w:rPr>
          <w:szCs w:val="28"/>
        </w:rPr>
        <w:t xml:space="preserve"> </w:t>
      </w:r>
      <w:r w:rsidR="00AB2AE9" w:rsidRPr="006162F3">
        <w:rPr>
          <w:szCs w:val="28"/>
        </w:rPr>
        <w:t>10400</w:t>
      </w:r>
      <w:r w:rsidR="00035BDB" w:rsidRPr="006162F3">
        <w:rPr>
          <w:szCs w:val="28"/>
        </w:rPr>
        <w:t xml:space="preserve"> </w:t>
      </w:r>
      <w:r w:rsidRPr="006162F3">
        <w:rPr>
          <w:szCs w:val="28"/>
        </w:rPr>
        <w:t>=</w:t>
      </w:r>
      <w:r w:rsidR="00035BDB" w:rsidRPr="006162F3">
        <w:rPr>
          <w:szCs w:val="28"/>
        </w:rPr>
        <w:t xml:space="preserve"> </w:t>
      </w:r>
      <w:r w:rsidR="00AB2AE9" w:rsidRPr="006162F3">
        <w:rPr>
          <w:szCs w:val="28"/>
        </w:rPr>
        <w:t>14,7</w:t>
      </w:r>
      <w:r w:rsidR="00035BDB" w:rsidRPr="006162F3">
        <w:rPr>
          <w:szCs w:val="28"/>
        </w:rPr>
        <w:t xml:space="preserve"> </w:t>
      </w:r>
      <w:r w:rsidR="003D3457" w:rsidRPr="006162F3">
        <w:rPr>
          <w:szCs w:val="28"/>
        </w:rPr>
        <w:t>=</w:t>
      </w:r>
      <w:r w:rsidR="00035BDB" w:rsidRPr="006162F3">
        <w:rPr>
          <w:szCs w:val="28"/>
        </w:rPr>
        <w:t xml:space="preserve"> </w:t>
      </w:r>
      <w:r w:rsidR="00AB2AE9" w:rsidRPr="006162F3">
        <w:rPr>
          <w:szCs w:val="28"/>
        </w:rPr>
        <w:t>15</w:t>
      </w:r>
      <w:r w:rsidRPr="006162F3">
        <w:rPr>
          <w:szCs w:val="28"/>
        </w:rPr>
        <w:t>.</w:t>
      </w:r>
    </w:p>
    <w:p w:rsidR="00035BDB" w:rsidRPr="006162F3" w:rsidRDefault="00035BDB" w:rsidP="00CB7AC2">
      <w:pPr>
        <w:widowControl w:val="0"/>
        <w:suppressAutoHyphens/>
        <w:spacing w:line="360" w:lineRule="auto"/>
        <w:ind w:firstLine="709"/>
        <w:jc w:val="both"/>
        <w:rPr>
          <w:sz w:val="28"/>
          <w:szCs w:val="28"/>
        </w:rPr>
      </w:pPr>
    </w:p>
    <w:p w:rsidR="004D4BFD" w:rsidRPr="006162F3" w:rsidRDefault="00112B6B" w:rsidP="00CB7AC2">
      <w:pPr>
        <w:widowControl w:val="0"/>
        <w:suppressAutoHyphens/>
        <w:spacing w:line="360" w:lineRule="auto"/>
        <w:ind w:firstLine="709"/>
        <w:jc w:val="both"/>
        <w:rPr>
          <w:sz w:val="28"/>
          <w:szCs w:val="28"/>
        </w:rPr>
      </w:pPr>
      <w:r w:rsidRPr="006162F3">
        <w:rPr>
          <w:sz w:val="28"/>
          <w:szCs w:val="28"/>
        </w:rPr>
        <w:t>С</w:t>
      </w:r>
      <w:r w:rsidR="00FA5909" w:rsidRPr="006162F3">
        <w:rPr>
          <w:sz w:val="28"/>
          <w:szCs w:val="28"/>
        </w:rPr>
        <w:t xml:space="preserve">редневзвешенный межремонтный пробег </w:t>
      </w:r>
      <w:r w:rsidR="00FA5909" w:rsidRPr="006162F3">
        <w:rPr>
          <w:sz w:val="28"/>
          <w:szCs w:val="28"/>
          <w:lang w:val="en-US"/>
        </w:rPr>
        <w:t>L</w:t>
      </w:r>
      <w:r w:rsidR="00FA5909" w:rsidRPr="006162F3">
        <w:rPr>
          <w:sz w:val="28"/>
          <w:szCs w:val="28"/>
        </w:rPr>
        <w:t>к</w:t>
      </w:r>
      <w:r w:rsidR="00FA5909" w:rsidRPr="006162F3">
        <w:rPr>
          <w:sz w:val="28"/>
          <w:szCs w:val="28"/>
          <w:lang w:val="en-US"/>
        </w:rPr>
        <w:t>p</w:t>
      </w:r>
      <w:r w:rsidR="00FA5909" w:rsidRPr="006162F3">
        <w:rPr>
          <w:sz w:val="28"/>
          <w:szCs w:val="28"/>
        </w:rPr>
        <w:t>.</w:t>
      </w:r>
      <w:r w:rsidR="00FA5909" w:rsidRPr="006162F3">
        <w:rPr>
          <w:sz w:val="28"/>
          <w:szCs w:val="28"/>
          <w:lang w:val="en-US"/>
        </w:rPr>
        <w:t>cp</w:t>
      </w:r>
      <w:r w:rsidR="00FA5909" w:rsidRPr="006162F3">
        <w:rPr>
          <w:sz w:val="28"/>
          <w:szCs w:val="28"/>
        </w:rPr>
        <w:t xml:space="preserve"> автомобиля за цикл (</w:t>
      </w:r>
      <w:r w:rsidR="00FA5909" w:rsidRPr="006162F3">
        <w:rPr>
          <w:sz w:val="28"/>
          <w:szCs w:val="28"/>
          <w:lang w:val="en-US"/>
        </w:rPr>
        <w:t>L</w:t>
      </w:r>
      <w:r w:rsidR="00FA5909" w:rsidRPr="006162F3">
        <w:rPr>
          <w:sz w:val="28"/>
          <w:szCs w:val="28"/>
        </w:rPr>
        <w:t>к</w:t>
      </w:r>
      <w:r w:rsidR="00FA5909" w:rsidRPr="006162F3">
        <w:rPr>
          <w:sz w:val="28"/>
          <w:szCs w:val="28"/>
          <w:lang w:val="en-US"/>
        </w:rPr>
        <w:t>p</w:t>
      </w:r>
      <w:r w:rsidR="00FA5909" w:rsidRPr="006162F3">
        <w:rPr>
          <w:sz w:val="28"/>
          <w:szCs w:val="28"/>
        </w:rPr>
        <w:t>.</w:t>
      </w:r>
      <w:r w:rsidR="00FA5909" w:rsidRPr="006162F3">
        <w:rPr>
          <w:sz w:val="28"/>
          <w:szCs w:val="28"/>
          <w:lang w:val="en-US"/>
        </w:rPr>
        <w:t>cp</w:t>
      </w:r>
      <w:r w:rsidR="00FA5909" w:rsidRPr="006162F3">
        <w:rPr>
          <w:sz w:val="28"/>
          <w:szCs w:val="28"/>
        </w:rPr>
        <w:t xml:space="preserve"> = </w:t>
      </w:r>
      <w:r w:rsidR="00FA5909" w:rsidRPr="006162F3">
        <w:rPr>
          <w:sz w:val="28"/>
          <w:szCs w:val="28"/>
          <w:lang w:val="en-US"/>
        </w:rPr>
        <w:t>L</w:t>
      </w:r>
      <w:r w:rsidR="00FA5909" w:rsidRPr="006162F3">
        <w:rPr>
          <w:sz w:val="28"/>
          <w:szCs w:val="28"/>
        </w:rPr>
        <w:t>ц).</w:t>
      </w:r>
    </w:p>
    <w:p w:rsidR="00035BDB" w:rsidRPr="006162F3" w:rsidRDefault="00035BDB" w:rsidP="00CB7AC2">
      <w:pPr>
        <w:widowControl w:val="0"/>
        <w:suppressAutoHyphens/>
        <w:spacing w:line="360" w:lineRule="auto"/>
        <w:ind w:firstLine="709"/>
        <w:jc w:val="both"/>
        <w:rPr>
          <w:sz w:val="28"/>
          <w:szCs w:val="28"/>
        </w:rPr>
      </w:pPr>
    </w:p>
    <w:p w:rsidR="00FA5909" w:rsidRPr="006162F3" w:rsidRDefault="00340232" w:rsidP="00CB7AC2">
      <w:pPr>
        <w:widowControl w:val="0"/>
        <w:suppressAutoHyphens/>
        <w:spacing w:line="360" w:lineRule="auto"/>
        <w:ind w:firstLine="709"/>
        <w:jc w:val="both"/>
        <w:rPr>
          <w:sz w:val="28"/>
          <w:szCs w:val="28"/>
        </w:rPr>
      </w:pPr>
      <w:r>
        <w:rPr>
          <w:noProof/>
          <w:position w:val="-2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46.25pt;height:33pt;visibility:visible">
            <v:imagedata r:id="rId8" o:title=""/>
          </v:shape>
        </w:pict>
      </w:r>
    </w:p>
    <w:p w:rsidR="00035BDB" w:rsidRPr="006162F3" w:rsidRDefault="00035BDB" w:rsidP="00CB7AC2">
      <w:pPr>
        <w:widowControl w:val="0"/>
        <w:suppressAutoHyphens/>
        <w:spacing w:line="360" w:lineRule="auto"/>
        <w:ind w:firstLine="709"/>
        <w:jc w:val="both"/>
        <w:rPr>
          <w:sz w:val="28"/>
          <w:szCs w:val="28"/>
        </w:rPr>
      </w:pPr>
    </w:p>
    <w:p w:rsidR="00CB7AC2" w:rsidRDefault="00CB7AC2" w:rsidP="00CB7AC2">
      <w:pPr>
        <w:rPr>
          <w:sz w:val="28"/>
          <w:szCs w:val="28"/>
        </w:rPr>
      </w:pPr>
      <w:r>
        <w:rPr>
          <w:sz w:val="28"/>
          <w:szCs w:val="28"/>
        </w:rPr>
        <w:br w:type="page"/>
      </w:r>
    </w:p>
    <w:p w:rsidR="00DA3E3B" w:rsidRPr="006162F3" w:rsidRDefault="00FA5909" w:rsidP="00CB7AC2">
      <w:pPr>
        <w:widowControl w:val="0"/>
        <w:suppressAutoHyphens/>
        <w:spacing w:line="360" w:lineRule="auto"/>
        <w:ind w:firstLine="709"/>
        <w:jc w:val="both"/>
        <w:rPr>
          <w:sz w:val="28"/>
        </w:rPr>
      </w:pPr>
      <w:r w:rsidRPr="006162F3">
        <w:rPr>
          <w:sz w:val="28"/>
          <w:szCs w:val="28"/>
        </w:rPr>
        <w:t xml:space="preserve">где </w:t>
      </w:r>
      <w:r w:rsidRPr="006162F3">
        <w:rPr>
          <w:iCs/>
          <w:sz w:val="28"/>
          <w:szCs w:val="28"/>
        </w:rPr>
        <w:t>А, А' —</w:t>
      </w:r>
      <w:r w:rsidRPr="006162F3">
        <w:rPr>
          <w:sz w:val="28"/>
          <w:szCs w:val="28"/>
        </w:rPr>
        <w:t xml:space="preserve"> соответственно среднесписочное число автомобилей,</w:t>
      </w:r>
      <w:r w:rsidR="004D4BFD" w:rsidRPr="006162F3">
        <w:rPr>
          <w:sz w:val="28"/>
          <w:szCs w:val="28"/>
        </w:rPr>
        <w:t xml:space="preserve"> </w:t>
      </w:r>
      <w:r w:rsidRPr="006162F3">
        <w:rPr>
          <w:sz w:val="28"/>
          <w:szCs w:val="28"/>
        </w:rPr>
        <w:t>не имеющих установленный нормами пробег до первого КР и выполнивших эти нормы, но находящихся в эксплуатации. Число новых автомобилей (А´) составляет 10—26% от инвентарного (среднесписочного) числа автомобилей и устанавливается в задании.</w:t>
      </w:r>
      <w:r w:rsidR="00DA3E3B" w:rsidRPr="006162F3">
        <w:rPr>
          <w:sz w:val="28"/>
        </w:rPr>
        <w:t xml:space="preserve"> </w:t>
      </w:r>
      <w:r w:rsidRPr="006162F3">
        <w:rPr>
          <w:sz w:val="28"/>
          <w:szCs w:val="28"/>
        </w:rPr>
        <w:t>Таким образом</w:t>
      </w:r>
      <w:r w:rsidR="00DA3E3B" w:rsidRPr="006162F3">
        <w:rPr>
          <w:sz w:val="28"/>
          <w:szCs w:val="28"/>
        </w:rPr>
        <w:t>:</w:t>
      </w:r>
    </w:p>
    <w:p w:rsidR="00DA3E3B" w:rsidRPr="006162F3" w:rsidRDefault="00DA3E3B" w:rsidP="00CB7AC2">
      <w:pPr>
        <w:widowControl w:val="0"/>
        <w:suppressAutoHyphens/>
        <w:spacing w:line="360" w:lineRule="auto"/>
        <w:ind w:firstLine="709"/>
        <w:jc w:val="both"/>
        <w:rPr>
          <w:sz w:val="28"/>
          <w:szCs w:val="28"/>
        </w:rPr>
      </w:pPr>
    </w:p>
    <w:p w:rsidR="00FA5909" w:rsidRPr="006162F3" w:rsidRDefault="00340232" w:rsidP="00CB7AC2">
      <w:pPr>
        <w:widowControl w:val="0"/>
        <w:suppressAutoHyphens/>
        <w:spacing w:line="360" w:lineRule="auto"/>
        <w:ind w:firstLine="709"/>
        <w:jc w:val="both"/>
        <w:rPr>
          <w:sz w:val="28"/>
          <w:szCs w:val="28"/>
        </w:rPr>
      </w:pPr>
      <w:r>
        <w:rPr>
          <w:noProof/>
          <w:position w:val="-24"/>
          <w:sz w:val="28"/>
        </w:rPr>
        <w:pict>
          <v:shape id="Рисунок 2" o:spid="_x0000_i1026" type="#_x0000_t75" style="width:357pt;height:33pt;visibility:visible">
            <v:imagedata r:id="rId9" o:title=""/>
          </v:shape>
        </w:pict>
      </w:r>
    </w:p>
    <w:p w:rsidR="00112B6B" w:rsidRPr="006162F3" w:rsidRDefault="00112B6B" w:rsidP="00CB7AC2">
      <w:pPr>
        <w:pStyle w:val="a5"/>
        <w:widowControl w:val="0"/>
        <w:suppressAutoHyphens/>
        <w:spacing w:line="360" w:lineRule="auto"/>
        <w:ind w:firstLine="709"/>
        <w:rPr>
          <w:szCs w:val="28"/>
        </w:rPr>
      </w:pPr>
    </w:p>
    <w:p w:rsidR="00FA5909" w:rsidRPr="006162F3" w:rsidRDefault="00FA5909" w:rsidP="00CB7AC2">
      <w:pPr>
        <w:pStyle w:val="a5"/>
        <w:widowControl w:val="0"/>
        <w:suppressAutoHyphens/>
        <w:spacing w:line="360" w:lineRule="auto"/>
        <w:ind w:firstLine="709"/>
        <w:rPr>
          <w:szCs w:val="28"/>
        </w:rPr>
      </w:pPr>
      <w:r w:rsidRPr="006162F3">
        <w:rPr>
          <w:szCs w:val="28"/>
        </w:rPr>
        <w:t>Табл. 1 – Периодичность технического обслуживания и капитального ремонта автомобиля, км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99"/>
        <w:gridCol w:w="791"/>
        <w:gridCol w:w="940"/>
        <w:gridCol w:w="1062"/>
        <w:gridCol w:w="940"/>
        <w:gridCol w:w="940"/>
      </w:tblGrid>
      <w:tr w:rsidR="003D3457" w:rsidRPr="007B3EBA" w:rsidTr="007B3EBA">
        <w:trPr>
          <w:jc w:val="center"/>
        </w:trPr>
        <w:tc>
          <w:tcPr>
            <w:tcW w:w="4355" w:type="dxa"/>
            <w:vMerge w:val="restart"/>
            <w:shd w:val="clear" w:color="auto" w:fill="auto"/>
          </w:tcPr>
          <w:p w:rsidR="003D3457" w:rsidRPr="007B3EBA" w:rsidRDefault="003D3457" w:rsidP="007B3EBA">
            <w:pPr>
              <w:pStyle w:val="a5"/>
              <w:widowControl w:val="0"/>
              <w:suppressAutoHyphens/>
              <w:spacing w:line="360" w:lineRule="auto"/>
              <w:ind w:firstLine="0"/>
              <w:jc w:val="left"/>
              <w:rPr>
                <w:sz w:val="20"/>
                <w:szCs w:val="20"/>
              </w:rPr>
            </w:pPr>
            <w:r w:rsidRPr="007B3EBA">
              <w:rPr>
                <w:sz w:val="20"/>
                <w:szCs w:val="20"/>
              </w:rPr>
              <w:t>Наименование показателей</w:t>
            </w:r>
          </w:p>
        </w:tc>
        <w:tc>
          <w:tcPr>
            <w:tcW w:w="4627" w:type="dxa"/>
            <w:gridSpan w:val="5"/>
            <w:shd w:val="clear" w:color="auto" w:fill="auto"/>
          </w:tcPr>
          <w:p w:rsidR="003D3457" w:rsidRPr="007B3EBA" w:rsidRDefault="003D3457" w:rsidP="007B3EBA">
            <w:pPr>
              <w:pStyle w:val="a5"/>
              <w:widowControl w:val="0"/>
              <w:suppressAutoHyphens/>
              <w:spacing w:line="360" w:lineRule="auto"/>
              <w:ind w:firstLine="0"/>
              <w:jc w:val="left"/>
              <w:rPr>
                <w:sz w:val="20"/>
                <w:szCs w:val="20"/>
              </w:rPr>
            </w:pPr>
            <w:r w:rsidRPr="007B3EBA">
              <w:rPr>
                <w:sz w:val="20"/>
                <w:szCs w:val="20"/>
              </w:rPr>
              <w:t>Показатели</w:t>
            </w:r>
          </w:p>
        </w:tc>
      </w:tr>
      <w:tr w:rsidR="003D3457" w:rsidRPr="007B3EBA" w:rsidTr="007B3EBA">
        <w:trPr>
          <w:cantSplit/>
          <w:trHeight w:val="1134"/>
          <w:jc w:val="center"/>
        </w:trPr>
        <w:tc>
          <w:tcPr>
            <w:tcW w:w="4355" w:type="dxa"/>
            <w:vMerge/>
            <w:shd w:val="clear" w:color="auto" w:fill="auto"/>
          </w:tcPr>
          <w:p w:rsidR="003D3457" w:rsidRPr="007B3EBA" w:rsidRDefault="003D3457" w:rsidP="007B3EBA">
            <w:pPr>
              <w:pStyle w:val="a5"/>
              <w:widowControl w:val="0"/>
              <w:suppressAutoHyphens/>
              <w:spacing w:line="360" w:lineRule="auto"/>
              <w:ind w:firstLine="0"/>
              <w:jc w:val="left"/>
              <w:rPr>
                <w:sz w:val="20"/>
                <w:szCs w:val="20"/>
              </w:rPr>
            </w:pPr>
          </w:p>
        </w:tc>
        <w:tc>
          <w:tcPr>
            <w:tcW w:w="783" w:type="dxa"/>
            <w:shd w:val="clear" w:color="auto" w:fill="auto"/>
            <w:textDirection w:val="btLr"/>
          </w:tcPr>
          <w:p w:rsidR="003D3457" w:rsidRPr="007B3EBA" w:rsidRDefault="003D3457" w:rsidP="007B3EBA">
            <w:pPr>
              <w:pStyle w:val="a5"/>
              <w:widowControl w:val="0"/>
              <w:suppressAutoHyphens/>
              <w:spacing w:line="360" w:lineRule="auto"/>
              <w:ind w:left="113" w:right="113" w:firstLine="0"/>
              <w:jc w:val="left"/>
              <w:rPr>
                <w:sz w:val="20"/>
                <w:szCs w:val="20"/>
              </w:rPr>
            </w:pPr>
            <w:r w:rsidRPr="007B3EBA">
              <w:rPr>
                <w:sz w:val="20"/>
                <w:szCs w:val="20"/>
              </w:rPr>
              <w:t>Обозначение</w:t>
            </w:r>
          </w:p>
        </w:tc>
        <w:tc>
          <w:tcPr>
            <w:tcW w:w="931" w:type="dxa"/>
            <w:shd w:val="clear" w:color="auto" w:fill="auto"/>
            <w:textDirection w:val="btLr"/>
          </w:tcPr>
          <w:p w:rsidR="003D3457" w:rsidRPr="007B3EBA" w:rsidRDefault="003D3457" w:rsidP="007B3EBA">
            <w:pPr>
              <w:pStyle w:val="a5"/>
              <w:widowControl w:val="0"/>
              <w:suppressAutoHyphens/>
              <w:spacing w:line="360" w:lineRule="auto"/>
              <w:ind w:left="113" w:right="113" w:firstLine="0"/>
              <w:jc w:val="left"/>
              <w:rPr>
                <w:sz w:val="20"/>
                <w:szCs w:val="20"/>
              </w:rPr>
            </w:pPr>
            <w:r w:rsidRPr="007B3EBA">
              <w:rPr>
                <w:sz w:val="20"/>
                <w:szCs w:val="20"/>
              </w:rPr>
              <w:t>Нормативные</w:t>
            </w:r>
          </w:p>
        </w:tc>
        <w:tc>
          <w:tcPr>
            <w:tcW w:w="1051" w:type="dxa"/>
            <w:shd w:val="clear" w:color="auto" w:fill="auto"/>
            <w:textDirection w:val="btLr"/>
          </w:tcPr>
          <w:p w:rsidR="003D3457" w:rsidRPr="007B3EBA" w:rsidRDefault="003D3457" w:rsidP="007B3EBA">
            <w:pPr>
              <w:pStyle w:val="a5"/>
              <w:widowControl w:val="0"/>
              <w:suppressAutoHyphens/>
              <w:spacing w:line="360" w:lineRule="auto"/>
              <w:ind w:left="113" w:right="113" w:firstLine="0"/>
              <w:jc w:val="left"/>
              <w:rPr>
                <w:sz w:val="20"/>
                <w:szCs w:val="20"/>
              </w:rPr>
            </w:pPr>
            <w:r w:rsidRPr="007B3EBA">
              <w:rPr>
                <w:sz w:val="20"/>
                <w:szCs w:val="20"/>
              </w:rPr>
              <w:t>Откорректированный</w:t>
            </w:r>
          </w:p>
        </w:tc>
        <w:tc>
          <w:tcPr>
            <w:tcW w:w="931" w:type="dxa"/>
            <w:shd w:val="clear" w:color="auto" w:fill="auto"/>
            <w:textDirection w:val="btLr"/>
          </w:tcPr>
          <w:p w:rsidR="003D3457" w:rsidRPr="007B3EBA" w:rsidRDefault="003D3457" w:rsidP="007B3EBA">
            <w:pPr>
              <w:pStyle w:val="a5"/>
              <w:widowControl w:val="0"/>
              <w:suppressAutoHyphens/>
              <w:spacing w:line="360" w:lineRule="auto"/>
              <w:ind w:left="113" w:right="113" w:firstLine="0"/>
              <w:jc w:val="left"/>
              <w:rPr>
                <w:sz w:val="20"/>
                <w:szCs w:val="20"/>
              </w:rPr>
            </w:pPr>
            <w:r w:rsidRPr="007B3EBA">
              <w:rPr>
                <w:sz w:val="20"/>
                <w:szCs w:val="20"/>
              </w:rPr>
              <w:t>Корректирование по кратности</w:t>
            </w:r>
          </w:p>
        </w:tc>
        <w:tc>
          <w:tcPr>
            <w:tcW w:w="931" w:type="dxa"/>
            <w:shd w:val="clear" w:color="auto" w:fill="auto"/>
            <w:textDirection w:val="btLr"/>
          </w:tcPr>
          <w:p w:rsidR="003D3457" w:rsidRPr="007B3EBA" w:rsidRDefault="003D3457" w:rsidP="007B3EBA">
            <w:pPr>
              <w:pStyle w:val="a5"/>
              <w:widowControl w:val="0"/>
              <w:suppressAutoHyphens/>
              <w:spacing w:line="360" w:lineRule="auto"/>
              <w:ind w:left="113" w:right="113" w:firstLine="0"/>
              <w:jc w:val="left"/>
              <w:rPr>
                <w:sz w:val="20"/>
                <w:szCs w:val="20"/>
              </w:rPr>
            </w:pPr>
            <w:r w:rsidRPr="007B3EBA">
              <w:rPr>
                <w:sz w:val="20"/>
                <w:szCs w:val="20"/>
              </w:rPr>
              <w:t>Принятый к расчету</w:t>
            </w:r>
          </w:p>
        </w:tc>
      </w:tr>
      <w:tr w:rsidR="00AD0F9D" w:rsidRPr="007B3EBA" w:rsidTr="007B3EBA">
        <w:trPr>
          <w:jc w:val="center"/>
        </w:trPr>
        <w:tc>
          <w:tcPr>
            <w:tcW w:w="4355" w:type="dxa"/>
            <w:shd w:val="clear" w:color="auto" w:fill="auto"/>
          </w:tcPr>
          <w:p w:rsidR="00AD0F9D" w:rsidRPr="007B3EBA" w:rsidRDefault="00AD0F9D" w:rsidP="007B3EBA">
            <w:pPr>
              <w:pStyle w:val="a5"/>
              <w:widowControl w:val="0"/>
              <w:suppressAutoHyphens/>
              <w:spacing w:line="360" w:lineRule="auto"/>
              <w:ind w:firstLine="0"/>
              <w:jc w:val="left"/>
              <w:rPr>
                <w:sz w:val="20"/>
                <w:szCs w:val="20"/>
              </w:rPr>
            </w:pPr>
            <w:r w:rsidRPr="007B3EBA">
              <w:rPr>
                <w:sz w:val="20"/>
                <w:szCs w:val="20"/>
              </w:rPr>
              <w:t>Среднесуточный пробег</w:t>
            </w:r>
          </w:p>
        </w:tc>
        <w:tc>
          <w:tcPr>
            <w:tcW w:w="783" w:type="dxa"/>
            <w:shd w:val="clear" w:color="auto" w:fill="auto"/>
          </w:tcPr>
          <w:p w:rsidR="00AD0F9D" w:rsidRPr="007B3EBA" w:rsidRDefault="00AD0F9D" w:rsidP="007B3EBA">
            <w:pPr>
              <w:pStyle w:val="a5"/>
              <w:widowControl w:val="0"/>
              <w:suppressAutoHyphens/>
              <w:spacing w:line="360" w:lineRule="auto"/>
              <w:ind w:firstLine="0"/>
              <w:jc w:val="left"/>
              <w:rPr>
                <w:sz w:val="20"/>
                <w:szCs w:val="20"/>
              </w:rPr>
            </w:pPr>
            <w:r w:rsidRPr="007B3EBA">
              <w:rPr>
                <w:sz w:val="20"/>
                <w:szCs w:val="20"/>
                <w:lang w:val="en-US"/>
              </w:rPr>
              <w:t>L</w:t>
            </w:r>
            <w:r w:rsidRPr="007B3EBA">
              <w:rPr>
                <w:sz w:val="20"/>
                <w:szCs w:val="20"/>
                <w:vertAlign w:val="subscript"/>
              </w:rPr>
              <w:t>СС</w:t>
            </w:r>
          </w:p>
        </w:tc>
        <w:tc>
          <w:tcPr>
            <w:tcW w:w="931" w:type="dxa"/>
            <w:shd w:val="clear" w:color="auto" w:fill="auto"/>
          </w:tcPr>
          <w:p w:rsidR="00AD0F9D" w:rsidRPr="007B3EBA" w:rsidRDefault="00AD0F9D" w:rsidP="007B3EBA">
            <w:pPr>
              <w:pStyle w:val="a5"/>
              <w:widowControl w:val="0"/>
              <w:suppressAutoHyphens/>
              <w:spacing w:line="360" w:lineRule="auto"/>
              <w:ind w:firstLine="0"/>
              <w:jc w:val="left"/>
              <w:rPr>
                <w:sz w:val="20"/>
                <w:szCs w:val="20"/>
              </w:rPr>
            </w:pPr>
            <w:r w:rsidRPr="007B3EBA">
              <w:rPr>
                <w:sz w:val="20"/>
                <w:szCs w:val="20"/>
              </w:rPr>
              <w:t>160</w:t>
            </w:r>
          </w:p>
        </w:tc>
        <w:tc>
          <w:tcPr>
            <w:tcW w:w="1051" w:type="dxa"/>
            <w:shd w:val="clear" w:color="auto" w:fill="auto"/>
          </w:tcPr>
          <w:p w:rsidR="00AD0F9D" w:rsidRPr="007B3EBA" w:rsidRDefault="00AD0F9D" w:rsidP="007B3EBA">
            <w:pPr>
              <w:widowControl w:val="0"/>
              <w:suppressAutoHyphens/>
              <w:spacing w:line="360" w:lineRule="auto"/>
              <w:rPr>
                <w:sz w:val="20"/>
              </w:rPr>
            </w:pPr>
            <w:r w:rsidRPr="007B3EBA">
              <w:rPr>
                <w:sz w:val="20"/>
                <w:szCs w:val="20"/>
              </w:rPr>
              <w:t>160</w:t>
            </w:r>
          </w:p>
        </w:tc>
        <w:tc>
          <w:tcPr>
            <w:tcW w:w="931" w:type="dxa"/>
            <w:shd w:val="clear" w:color="auto" w:fill="auto"/>
          </w:tcPr>
          <w:p w:rsidR="00AD0F9D" w:rsidRPr="007B3EBA" w:rsidRDefault="00AD0F9D" w:rsidP="007B3EBA">
            <w:pPr>
              <w:pStyle w:val="a5"/>
              <w:widowControl w:val="0"/>
              <w:suppressAutoHyphens/>
              <w:spacing w:line="360" w:lineRule="auto"/>
              <w:ind w:firstLine="0"/>
              <w:jc w:val="left"/>
              <w:rPr>
                <w:sz w:val="20"/>
                <w:szCs w:val="20"/>
              </w:rPr>
            </w:pPr>
          </w:p>
        </w:tc>
        <w:tc>
          <w:tcPr>
            <w:tcW w:w="931" w:type="dxa"/>
            <w:shd w:val="clear" w:color="auto" w:fill="auto"/>
          </w:tcPr>
          <w:p w:rsidR="00AD0F9D" w:rsidRPr="007B3EBA" w:rsidRDefault="00AD0F9D" w:rsidP="007B3EBA">
            <w:pPr>
              <w:widowControl w:val="0"/>
              <w:suppressAutoHyphens/>
              <w:spacing w:line="360" w:lineRule="auto"/>
              <w:rPr>
                <w:sz w:val="20"/>
              </w:rPr>
            </w:pPr>
            <w:r w:rsidRPr="007B3EBA">
              <w:rPr>
                <w:sz w:val="20"/>
                <w:szCs w:val="20"/>
              </w:rPr>
              <w:t>160</w:t>
            </w:r>
          </w:p>
        </w:tc>
      </w:tr>
      <w:tr w:rsidR="00AD0F9D" w:rsidRPr="007B3EBA" w:rsidTr="007B3EBA">
        <w:trPr>
          <w:jc w:val="center"/>
        </w:trPr>
        <w:tc>
          <w:tcPr>
            <w:tcW w:w="4355" w:type="dxa"/>
            <w:shd w:val="clear" w:color="auto" w:fill="auto"/>
          </w:tcPr>
          <w:p w:rsidR="00AD0F9D" w:rsidRPr="007B3EBA" w:rsidRDefault="00AD0F9D" w:rsidP="007B3EBA">
            <w:pPr>
              <w:pStyle w:val="a5"/>
              <w:widowControl w:val="0"/>
              <w:suppressAutoHyphens/>
              <w:spacing w:line="360" w:lineRule="auto"/>
              <w:ind w:firstLine="0"/>
              <w:jc w:val="left"/>
              <w:rPr>
                <w:sz w:val="20"/>
                <w:szCs w:val="20"/>
              </w:rPr>
            </w:pPr>
            <w:r w:rsidRPr="007B3EBA">
              <w:rPr>
                <w:sz w:val="20"/>
                <w:szCs w:val="20"/>
              </w:rPr>
              <w:t>Пробег до ежедневного обслуживания</w:t>
            </w:r>
          </w:p>
        </w:tc>
        <w:tc>
          <w:tcPr>
            <w:tcW w:w="783" w:type="dxa"/>
            <w:shd w:val="clear" w:color="auto" w:fill="auto"/>
          </w:tcPr>
          <w:p w:rsidR="00AD0F9D" w:rsidRPr="007B3EBA" w:rsidRDefault="00AD0F9D" w:rsidP="007B3EBA">
            <w:pPr>
              <w:pStyle w:val="a5"/>
              <w:widowControl w:val="0"/>
              <w:suppressAutoHyphens/>
              <w:spacing w:line="360" w:lineRule="auto"/>
              <w:ind w:firstLine="0"/>
              <w:jc w:val="left"/>
              <w:rPr>
                <w:sz w:val="20"/>
                <w:szCs w:val="20"/>
              </w:rPr>
            </w:pPr>
            <w:r w:rsidRPr="007B3EBA">
              <w:rPr>
                <w:sz w:val="20"/>
                <w:szCs w:val="20"/>
                <w:lang w:val="en-US"/>
              </w:rPr>
              <w:t>L</w:t>
            </w:r>
            <w:r w:rsidRPr="007B3EBA">
              <w:rPr>
                <w:sz w:val="20"/>
                <w:szCs w:val="20"/>
                <w:vertAlign w:val="subscript"/>
              </w:rPr>
              <w:t>ЕО</w:t>
            </w:r>
          </w:p>
        </w:tc>
        <w:tc>
          <w:tcPr>
            <w:tcW w:w="931" w:type="dxa"/>
            <w:shd w:val="clear" w:color="auto" w:fill="auto"/>
          </w:tcPr>
          <w:p w:rsidR="00AD0F9D" w:rsidRPr="007B3EBA" w:rsidRDefault="00AD0F9D" w:rsidP="007B3EBA">
            <w:pPr>
              <w:pStyle w:val="a5"/>
              <w:widowControl w:val="0"/>
              <w:suppressAutoHyphens/>
              <w:spacing w:line="360" w:lineRule="auto"/>
              <w:ind w:firstLine="0"/>
              <w:jc w:val="left"/>
              <w:rPr>
                <w:sz w:val="20"/>
                <w:szCs w:val="20"/>
              </w:rPr>
            </w:pPr>
            <w:r w:rsidRPr="007B3EBA">
              <w:rPr>
                <w:sz w:val="20"/>
                <w:szCs w:val="20"/>
              </w:rPr>
              <w:t>160</w:t>
            </w:r>
          </w:p>
        </w:tc>
        <w:tc>
          <w:tcPr>
            <w:tcW w:w="1051" w:type="dxa"/>
            <w:shd w:val="clear" w:color="auto" w:fill="auto"/>
          </w:tcPr>
          <w:p w:rsidR="00AD0F9D" w:rsidRPr="007B3EBA" w:rsidRDefault="00AD0F9D" w:rsidP="007B3EBA">
            <w:pPr>
              <w:widowControl w:val="0"/>
              <w:suppressAutoHyphens/>
              <w:spacing w:line="360" w:lineRule="auto"/>
              <w:rPr>
                <w:sz w:val="20"/>
              </w:rPr>
            </w:pPr>
            <w:r w:rsidRPr="007B3EBA">
              <w:rPr>
                <w:sz w:val="20"/>
                <w:szCs w:val="20"/>
              </w:rPr>
              <w:t>160</w:t>
            </w:r>
          </w:p>
        </w:tc>
        <w:tc>
          <w:tcPr>
            <w:tcW w:w="931" w:type="dxa"/>
            <w:shd w:val="clear" w:color="auto" w:fill="auto"/>
          </w:tcPr>
          <w:p w:rsidR="00AD0F9D" w:rsidRPr="007B3EBA" w:rsidRDefault="00AD0F9D" w:rsidP="007B3EBA">
            <w:pPr>
              <w:pStyle w:val="a5"/>
              <w:widowControl w:val="0"/>
              <w:suppressAutoHyphens/>
              <w:spacing w:line="360" w:lineRule="auto"/>
              <w:ind w:firstLine="0"/>
              <w:jc w:val="left"/>
              <w:rPr>
                <w:sz w:val="20"/>
                <w:szCs w:val="20"/>
              </w:rPr>
            </w:pPr>
          </w:p>
        </w:tc>
        <w:tc>
          <w:tcPr>
            <w:tcW w:w="931" w:type="dxa"/>
            <w:shd w:val="clear" w:color="auto" w:fill="auto"/>
          </w:tcPr>
          <w:p w:rsidR="00AD0F9D" w:rsidRPr="007B3EBA" w:rsidRDefault="00AD0F9D" w:rsidP="007B3EBA">
            <w:pPr>
              <w:widowControl w:val="0"/>
              <w:suppressAutoHyphens/>
              <w:spacing w:line="360" w:lineRule="auto"/>
              <w:rPr>
                <w:sz w:val="20"/>
              </w:rPr>
            </w:pPr>
            <w:r w:rsidRPr="007B3EBA">
              <w:rPr>
                <w:sz w:val="20"/>
                <w:szCs w:val="20"/>
              </w:rPr>
              <w:t>160</w:t>
            </w:r>
          </w:p>
        </w:tc>
      </w:tr>
      <w:tr w:rsidR="00615A57" w:rsidRPr="007B3EBA" w:rsidTr="007B3EBA">
        <w:trPr>
          <w:jc w:val="center"/>
        </w:trPr>
        <w:tc>
          <w:tcPr>
            <w:tcW w:w="4355" w:type="dxa"/>
            <w:shd w:val="clear" w:color="auto" w:fill="auto"/>
          </w:tcPr>
          <w:p w:rsidR="00615A57" w:rsidRPr="007B3EBA" w:rsidRDefault="00615A57" w:rsidP="007B3EBA">
            <w:pPr>
              <w:pStyle w:val="a5"/>
              <w:widowControl w:val="0"/>
              <w:suppressAutoHyphens/>
              <w:spacing w:line="360" w:lineRule="auto"/>
              <w:ind w:firstLine="0"/>
              <w:jc w:val="left"/>
              <w:rPr>
                <w:sz w:val="20"/>
                <w:szCs w:val="20"/>
              </w:rPr>
            </w:pPr>
            <w:r w:rsidRPr="007B3EBA">
              <w:rPr>
                <w:sz w:val="20"/>
                <w:szCs w:val="20"/>
              </w:rPr>
              <w:t>Пробег до первого технического обслуживания</w:t>
            </w:r>
          </w:p>
        </w:tc>
        <w:tc>
          <w:tcPr>
            <w:tcW w:w="783" w:type="dxa"/>
            <w:shd w:val="clear" w:color="auto" w:fill="auto"/>
          </w:tcPr>
          <w:p w:rsidR="00615A57" w:rsidRPr="007B3EBA" w:rsidRDefault="00615A57" w:rsidP="007B3EBA">
            <w:pPr>
              <w:pStyle w:val="a5"/>
              <w:widowControl w:val="0"/>
              <w:suppressAutoHyphens/>
              <w:spacing w:line="360" w:lineRule="auto"/>
              <w:ind w:firstLine="0"/>
              <w:jc w:val="left"/>
              <w:rPr>
                <w:sz w:val="20"/>
                <w:szCs w:val="20"/>
              </w:rPr>
            </w:pPr>
            <w:r w:rsidRPr="007B3EBA">
              <w:rPr>
                <w:sz w:val="20"/>
                <w:szCs w:val="20"/>
                <w:lang w:val="en-US"/>
              </w:rPr>
              <w:t>L</w:t>
            </w:r>
            <w:r w:rsidRPr="007B3EBA">
              <w:rPr>
                <w:sz w:val="20"/>
                <w:szCs w:val="20"/>
                <w:vertAlign w:val="subscript"/>
              </w:rPr>
              <w:t>1</w:t>
            </w:r>
          </w:p>
        </w:tc>
        <w:tc>
          <w:tcPr>
            <w:tcW w:w="931" w:type="dxa"/>
            <w:shd w:val="clear" w:color="auto" w:fill="auto"/>
          </w:tcPr>
          <w:p w:rsidR="00615A57" w:rsidRPr="007B3EBA" w:rsidRDefault="00615A57" w:rsidP="007B3EBA">
            <w:pPr>
              <w:pStyle w:val="a5"/>
              <w:widowControl w:val="0"/>
              <w:suppressAutoHyphens/>
              <w:spacing w:line="360" w:lineRule="auto"/>
              <w:ind w:firstLine="0"/>
              <w:jc w:val="left"/>
              <w:rPr>
                <w:sz w:val="20"/>
                <w:szCs w:val="20"/>
              </w:rPr>
            </w:pPr>
            <w:r w:rsidRPr="007B3EBA">
              <w:rPr>
                <w:sz w:val="20"/>
                <w:szCs w:val="20"/>
              </w:rPr>
              <w:t>2500</w:t>
            </w:r>
          </w:p>
        </w:tc>
        <w:tc>
          <w:tcPr>
            <w:tcW w:w="1051" w:type="dxa"/>
            <w:shd w:val="clear" w:color="auto" w:fill="auto"/>
          </w:tcPr>
          <w:p w:rsidR="00615A57" w:rsidRPr="007B3EBA" w:rsidRDefault="00615A57" w:rsidP="007B3EBA">
            <w:pPr>
              <w:pStyle w:val="a5"/>
              <w:widowControl w:val="0"/>
              <w:suppressAutoHyphens/>
              <w:spacing w:line="360" w:lineRule="auto"/>
              <w:ind w:firstLine="0"/>
              <w:jc w:val="left"/>
              <w:rPr>
                <w:sz w:val="20"/>
                <w:szCs w:val="20"/>
              </w:rPr>
            </w:pPr>
            <w:r w:rsidRPr="007B3EBA">
              <w:rPr>
                <w:sz w:val="20"/>
                <w:szCs w:val="20"/>
              </w:rPr>
              <w:t>2080</w:t>
            </w:r>
          </w:p>
        </w:tc>
        <w:tc>
          <w:tcPr>
            <w:tcW w:w="931" w:type="dxa"/>
            <w:shd w:val="clear" w:color="auto" w:fill="auto"/>
          </w:tcPr>
          <w:p w:rsidR="00615A57" w:rsidRPr="007B3EBA" w:rsidRDefault="00615A57" w:rsidP="007B3EBA">
            <w:pPr>
              <w:widowControl w:val="0"/>
              <w:suppressAutoHyphens/>
              <w:spacing w:line="360" w:lineRule="auto"/>
              <w:rPr>
                <w:sz w:val="20"/>
              </w:rPr>
            </w:pPr>
            <w:r w:rsidRPr="007B3EBA">
              <w:rPr>
                <w:sz w:val="20"/>
                <w:szCs w:val="20"/>
              </w:rPr>
              <w:t>2080</w:t>
            </w:r>
          </w:p>
        </w:tc>
        <w:tc>
          <w:tcPr>
            <w:tcW w:w="931" w:type="dxa"/>
            <w:shd w:val="clear" w:color="auto" w:fill="auto"/>
          </w:tcPr>
          <w:p w:rsidR="00615A57" w:rsidRPr="007B3EBA" w:rsidRDefault="00615A57" w:rsidP="007B3EBA">
            <w:pPr>
              <w:widowControl w:val="0"/>
              <w:suppressAutoHyphens/>
              <w:spacing w:line="360" w:lineRule="auto"/>
              <w:rPr>
                <w:sz w:val="20"/>
              </w:rPr>
            </w:pPr>
            <w:r w:rsidRPr="007B3EBA">
              <w:rPr>
                <w:sz w:val="20"/>
                <w:szCs w:val="20"/>
              </w:rPr>
              <w:t>2080</w:t>
            </w:r>
          </w:p>
        </w:tc>
      </w:tr>
      <w:tr w:rsidR="00615A57" w:rsidRPr="007B3EBA" w:rsidTr="007B3EBA">
        <w:trPr>
          <w:jc w:val="center"/>
        </w:trPr>
        <w:tc>
          <w:tcPr>
            <w:tcW w:w="4355" w:type="dxa"/>
            <w:shd w:val="clear" w:color="auto" w:fill="auto"/>
          </w:tcPr>
          <w:p w:rsidR="00615A57" w:rsidRPr="007B3EBA" w:rsidRDefault="00615A57" w:rsidP="007B3EBA">
            <w:pPr>
              <w:pStyle w:val="a5"/>
              <w:widowControl w:val="0"/>
              <w:suppressAutoHyphens/>
              <w:spacing w:line="360" w:lineRule="auto"/>
              <w:ind w:firstLine="0"/>
              <w:jc w:val="left"/>
              <w:rPr>
                <w:sz w:val="20"/>
                <w:szCs w:val="20"/>
              </w:rPr>
            </w:pPr>
            <w:r w:rsidRPr="007B3EBA">
              <w:rPr>
                <w:sz w:val="20"/>
                <w:szCs w:val="20"/>
              </w:rPr>
              <w:t>Пробег до второго технического обслуживания</w:t>
            </w:r>
          </w:p>
        </w:tc>
        <w:tc>
          <w:tcPr>
            <w:tcW w:w="783" w:type="dxa"/>
            <w:shd w:val="clear" w:color="auto" w:fill="auto"/>
          </w:tcPr>
          <w:p w:rsidR="00615A57" w:rsidRPr="007B3EBA" w:rsidRDefault="00615A57" w:rsidP="007B3EBA">
            <w:pPr>
              <w:pStyle w:val="a5"/>
              <w:widowControl w:val="0"/>
              <w:suppressAutoHyphens/>
              <w:spacing w:line="360" w:lineRule="auto"/>
              <w:ind w:firstLine="0"/>
              <w:jc w:val="left"/>
              <w:rPr>
                <w:sz w:val="20"/>
                <w:szCs w:val="20"/>
              </w:rPr>
            </w:pPr>
            <w:r w:rsidRPr="007B3EBA">
              <w:rPr>
                <w:sz w:val="20"/>
                <w:szCs w:val="20"/>
                <w:lang w:val="en-US"/>
              </w:rPr>
              <w:t>L</w:t>
            </w:r>
            <w:r w:rsidRPr="007B3EBA">
              <w:rPr>
                <w:sz w:val="20"/>
                <w:szCs w:val="20"/>
                <w:vertAlign w:val="subscript"/>
              </w:rPr>
              <w:t>2</w:t>
            </w:r>
          </w:p>
        </w:tc>
        <w:tc>
          <w:tcPr>
            <w:tcW w:w="931" w:type="dxa"/>
            <w:shd w:val="clear" w:color="auto" w:fill="auto"/>
          </w:tcPr>
          <w:p w:rsidR="00615A57" w:rsidRPr="007B3EBA" w:rsidRDefault="00615A57" w:rsidP="007B3EBA">
            <w:pPr>
              <w:pStyle w:val="a5"/>
              <w:widowControl w:val="0"/>
              <w:suppressAutoHyphens/>
              <w:spacing w:line="360" w:lineRule="auto"/>
              <w:ind w:firstLine="0"/>
              <w:jc w:val="left"/>
              <w:rPr>
                <w:sz w:val="20"/>
                <w:szCs w:val="20"/>
              </w:rPr>
            </w:pPr>
            <w:r w:rsidRPr="007B3EBA">
              <w:rPr>
                <w:sz w:val="20"/>
                <w:szCs w:val="20"/>
              </w:rPr>
              <w:t>12500</w:t>
            </w:r>
          </w:p>
        </w:tc>
        <w:tc>
          <w:tcPr>
            <w:tcW w:w="1051" w:type="dxa"/>
            <w:shd w:val="clear" w:color="auto" w:fill="auto"/>
          </w:tcPr>
          <w:p w:rsidR="00615A57" w:rsidRPr="007B3EBA" w:rsidRDefault="00615A57" w:rsidP="007B3EBA">
            <w:pPr>
              <w:pStyle w:val="a5"/>
              <w:widowControl w:val="0"/>
              <w:suppressAutoHyphens/>
              <w:spacing w:line="360" w:lineRule="auto"/>
              <w:ind w:firstLine="0"/>
              <w:jc w:val="left"/>
              <w:rPr>
                <w:sz w:val="20"/>
                <w:szCs w:val="20"/>
              </w:rPr>
            </w:pPr>
            <w:r w:rsidRPr="007B3EBA">
              <w:rPr>
                <w:sz w:val="20"/>
                <w:szCs w:val="20"/>
              </w:rPr>
              <w:t>10400</w:t>
            </w:r>
          </w:p>
        </w:tc>
        <w:tc>
          <w:tcPr>
            <w:tcW w:w="931" w:type="dxa"/>
            <w:shd w:val="clear" w:color="auto" w:fill="auto"/>
          </w:tcPr>
          <w:p w:rsidR="00615A57" w:rsidRPr="007B3EBA" w:rsidRDefault="00615A57" w:rsidP="007B3EBA">
            <w:pPr>
              <w:widowControl w:val="0"/>
              <w:suppressAutoHyphens/>
              <w:spacing w:line="360" w:lineRule="auto"/>
              <w:rPr>
                <w:sz w:val="20"/>
              </w:rPr>
            </w:pPr>
            <w:r w:rsidRPr="007B3EBA">
              <w:rPr>
                <w:sz w:val="20"/>
                <w:szCs w:val="20"/>
              </w:rPr>
              <w:t>10400</w:t>
            </w:r>
          </w:p>
        </w:tc>
        <w:tc>
          <w:tcPr>
            <w:tcW w:w="931" w:type="dxa"/>
            <w:shd w:val="clear" w:color="auto" w:fill="auto"/>
          </w:tcPr>
          <w:p w:rsidR="00615A57" w:rsidRPr="007B3EBA" w:rsidRDefault="00615A57" w:rsidP="007B3EBA">
            <w:pPr>
              <w:widowControl w:val="0"/>
              <w:suppressAutoHyphens/>
              <w:spacing w:line="360" w:lineRule="auto"/>
              <w:rPr>
                <w:sz w:val="20"/>
              </w:rPr>
            </w:pPr>
            <w:r w:rsidRPr="007B3EBA">
              <w:rPr>
                <w:sz w:val="20"/>
                <w:szCs w:val="20"/>
              </w:rPr>
              <w:t>10400</w:t>
            </w:r>
          </w:p>
        </w:tc>
      </w:tr>
      <w:tr w:rsidR="00615A57" w:rsidRPr="007B3EBA" w:rsidTr="007B3EBA">
        <w:trPr>
          <w:jc w:val="center"/>
        </w:trPr>
        <w:tc>
          <w:tcPr>
            <w:tcW w:w="4355" w:type="dxa"/>
            <w:shd w:val="clear" w:color="auto" w:fill="auto"/>
          </w:tcPr>
          <w:p w:rsidR="00615A57" w:rsidRPr="007B3EBA" w:rsidRDefault="00615A57" w:rsidP="007B3EBA">
            <w:pPr>
              <w:pStyle w:val="a5"/>
              <w:widowControl w:val="0"/>
              <w:suppressAutoHyphens/>
              <w:spacing w:line="360" w:lineRule="auto"/>
              <w:ind w:firstLine="0"/>
              <w:jc w:val="left"/>
              <w:rPr>
                <w:sz w:val="20"/>
                <w:szCs w:val="20"/>
              </w:rPr>
            </w:pPr>
            <w:r w:rsidRPr="007B3EBA">
              <w:rPr>
                <w:sz w:val="20"/>
                <w:szCs w:val="20"/>
              </w:rPr>
              <w:t>Пробег до капитального ремонта</w:t>
            </w:r>
          </w:p>
        </w:tc>
        <w:tc>
          <w:tcPr>
            <w:tcW w:w="783" w:type="dxa"/>
            <w:shd w:val="clear" w:color="auto" w:fill="auto"/>
          </w:tcPr>
          <w:p w:rsidR="00615A57" w:rsidRPr="007B3EBA" w:rsidRDefault="00615A57" w:rsidP="007B3EBA">
            <w:pPr>
              <w:pStyle w:val="a5"/>
              <w:widowControl w:val="0"/>
              <w:suppressAutoHyphens/>
              <w:spacing w:line="360" w:lineRule="auto"/>
              <w:ind w:firstLine="0"/>
              <w:jc w:val="left"/>
              <w:rPr>
                <w:sz w:val="20"/>
                <w:szCs w:val="20"/>
              </w:rPr>
            </w:pPr>
            <w:r w:rsidRPr="007B3EBA">
              <w:rPr>
                <w:sz w:val="20"/>
                <w:szCs w:val="20"/>
                <w:lang w:val="en-US"/>
              </w:rPr>
              <w:t>L</w:t>
            </w:r>
            <w:r w:rsidRPr="007B3EBA">
              <w:rPr>
                <w:sz w:val="20"/>
                <w:szCs w:val="20"/>
                <w:vertAlign w:val="subscript"/>
              </w:rPr>
              <w:t>К</w:t>
            </w:r>
          </w:p>
        </w:tc>
        <w:tc>
          <w:tcPr>
            <w:tcW w:w="931" w:type="dxa"/>
            <w:shd w:val="clear" w:color="auto" w:fill="auto"/>
          </w:tcPr>
          <w:p w:rsidR="00615A57" w:rsidRPr="007B3EBA" w:rsidRDefault="00615A57" w:rsidP="007B3EBA">
            <w:pPr>
              <w:pStyle w:val="a5"/>
              <w:widowControl w:val="0"/>
              <w:suppressAutoHyphens/>
              <w:spacing w:line="360" w:lineRule="auto"/>
              <w:ind w:firstLine="0"/>
              <w:jc w:val="left"/>
              <w:rPr>
                <w:sz w:val="20"/>
                <w:szCs w:val="20"/>
              </w:rPr>
            </w:pPr>
            <w:r w:rsidRPr="007B3EBA">
              <w:rPr>
                <w:sz w:val="20"/>
                <w:szCs w:val="20"/>
              </w:rPr>
              <w:t>250000</w:t>
            </w:r>
          </w:p>
        </w:tc>
        <w:tc>
          <w:tcPr>
            <w:tcW w:w="1051" w:type="dxa"/>
            <w:shd w:val="clear" w:color="auto" w:fill="auto"/>
          </w:tcPr>
          <w:p w:rsidR="00615A57" w:rsidRPr="007B3EBA" w:rsidRDefault="00615A57" w:rsidP="007B3EBA">
            <w:pPr>
              <w:pStyle w:val="a5"/>
              <w:widowControl w:val="0"/>
              <w:suppressAutoHyphens/>
              <w:spacing w:line="360" w:lineRule="auto"/>
              <w:ind w:firstLine="0"/>
              <w:jc w:val="left"/>
              <w:rPr>
                <w:sz w:val="20"/>
                <w:szCs w:val="20"/>
              </w:rPr>
            </w:pPr>
            <w:r w:rsidRPr="007B3EBA">
              <w:rPr>
                <w:sz w:val="20"/>
                <w:szCs w:val="20"/>
              </w:rPr>
              <w:t>156000</w:t>
            </w:r>
          </w:p>
        </w:tc>
        <w:tc>
          <w:tcPr>
            <w:tcW w:w="931" w:type="dxa"/>
            <w:shd w:val="clear" w:color="auto" w:fill="auto"/>
          </w:tcPr>
          <w:p w:rsidR="00615A57" w:rsidRPr="007B3EBA" w:rsidRDefault="00615A57" w:rsidP="007B3EBA">
            <w:pPr>
              <w:widowControl w:val="0"/>
              <w:suppressAutoHyphens/>
              <w:spacing w:line="360" w:lineRule="auto"/>
              <w:rPr>
                <w:sz w:val="20"/>
              </w:rPr>
            </w:pPr>
            <w:r w:rsidRPr="007B3EBA">
              <w:rPr>
                <w:sz w:val="20"/>
                <w:szCs w:val="20"/>
              </w:rPr>
              <w:t>156000</w:t>
            </w:r>
          </w:p>
        </w:tc>
        <w:tc>
          <w:tcPr>
            <w:tcW w:w="931" w:type="dxa"/>
            <w:shd w:val="clear" w:color="auto" w:fill="auto"/>
          </w:tcPr>
          <w:p w:rsidR="00615A57" w:rsidRPr="007B3EBA" w:rsidRDefault="00615A57" w:rsidP="007B3EBA">
            <w:pPr>
              <w:widowControl w:val="0"/>
              <w:suppressAutoHyphens/>
              <w:spacing w:line="360" w:lineRule="auto"/>
              <w:rPr>
                <w:sz w:val="20"/>
              </w:rPr>
            </w:pPr>
            <w:r w:rsidRPr="007B3EBA">
              <w:rPr>
                <w:sz w:val="20"/>
                <w:szCs w:val="20"/>
              </w:rPr>
              <w:t>156000</w:t>
            </w:r>
          </w:p>
        </w:tc>
      </w:tr>
    </w:tbl>
    <w:p w:rsidR="003D3457" w:rsidRPr="006162F3" w:rsidRDefault="003D3457" w:rsidP="00CB7AC2">
      <w:pPr>
        <w:pStyle w:val="a5"/>
        <w:widowControl w:val="0"/>
        <w:suppressAutoHyphens/>
        <w:spacing w:line="360" w:lineRule="auto"/>
        <w:ind w:firstLine="709"/>
        <w:rPr>
          <w:szCs w:val="28"/>
        </w:rPr>
      </w:pPr>
    </w:p>
    <w:p w:rsidR="00C04182" w:rsidRPr="006162F3" w:rsidRDefault="00C04182" w:rsidP="00CB7AC2">
      <w:pPr>
        <w:widowControl w:val="0"/>
        <w:suppressAutoHyphens/>
        <w:spacing w:line="360" w:lineRule="auto"/>
        <w:ind w:firstLine="709"/>
        <w:jc w:val="both"/>
        <w:rPr>
          <w:sz w:val="28"/>
          <w:szCs w:val="28"/>
        </w:rPr>
      </w:pPr>
      <w:r w:rsidRPr="006162F3">
        <w:rPr>
          <w:bCs/>
          <w:sz w:val="28"/>
          <w:szCs w:val="28"/>
        </w:rPr>
        <w:t>Корректирование</w:t>
      </w:r>
      <w:r w:rsidRPr="006162F3">
        <w:rPr>
          <w:sz w:val="28"/>
          <w:szCs w:val="28"/>
        </w:rPr>
        <w:t xml:space="preserve"> трудоемкости ТО и ТР на </w:t>
      </w:r>
      <w:smartTag w:uri="urn:schemas-microsoft-com:office:smarttags" w:element="metricconverter">
        <w:smartTagPr>
          <w:attr w:name="ProductID" w:val="1000 км"/>
        </w:smartTagPr>
        <w:r w:rsidRPr="006162F3">
          <w:rPr>
            <w:sz w:val="28"/>
            <w:szCs w:val="28"/>
          </w:rPr>
          <w:t>1000 км</w:t>
        </w:r>
      </w:smartTag>
      <w:r w:rsidRPr="006162F3">
        <w:rPr>
          <w:sz w:val="28"/>
          <w:szCs w:val="28"/>
        </w:rPr>
        <w:t xml:space="preserve"> пробега</w:t>
      </w:r>
      <w:r w:rsidRPr="006162F3">
        <w:rPr>
          <w:bCs/>
          <w:sz w:val="28"/>
          <w:szCs w:val="28"/>
        </w:rPr>
        <w:t xml:space="preserve"> автомобиля.</w:t>
      </w:r>
    </w:p>
    <w:p w:rsidR="000D43A8" w:rsidRPr="007479D1" w:rsidRDefault="000D43A8" w:rsidP="00CB7AC2">
      <w:pPr>
        <w:widowControl w:val="0"/>
        <w:suppressAutoHyphens/>
        <w:spacing w:line="360" w:lineRule="auto"/>
        <w:ind w:firstLine="709"/>
        <w:jc w:val="both"/>
        <w:rPr>
          <w:sz w:val="28"/>
          <w:szCs w:val="28"/>
        </w:rPr>
      </w:pPr>
      <w:r w:rsidRPr="006162F3">
        <w:rPr>
          <w:sz w:val="28"/>
          <w:szCs w:val="28"/>
        </w:rPr>
        <w:t>Для автомобиля, работающего без прицепа или полуприцепа, расчетная</w:t>
      </w:r>
      <w:r w:rsidR="004D4BFD" w:rsidRPr="006162F3">
        <w:rPr>
          <w:sz w:val="28"/>
          <w:szCs w:val="28"/>
        </w:rPr>
        <w:t xml:space="preserve"> </w:t>
      </w:r>
      <w:r w:rsidRPr="006162F3">
        <w:rPr>
          <w:sz w:val="28"/>
          <w:szCs w:val="28"/>
        </w:rPr>
        <w:t>трудоемкость ТО</w:t>
      </w:r>
    </w:p>
    <w:p w:rsidR="006162F3" w:rsidRPr="007479D1" w:rsidRDefault="006162F3" w:rsidP="00CB7AC2">
      <w:pPr>
        <w:widowControl w:val="0"/>
        <w:suppressAutoHyphens/>
        <w:spacing w:line="360" w:lineRule="auto"/>
        <w:ind w:firstLine="709"/>
        <w:jc w:val="both"/>
        <w:rPr>
          <w:sz w:val="28"/>
          <w:szCs w:val="28"/>
        </w:rPr>
      </w:pPr>
    </w:p>
    <w:p w:rsidR="000D43A8" w:rsidRPr="006162F3" w:rsidRDefault="000D43A8" w:rsidP="00CB7AC2">
      <w:pPr>
        <w:pStyle w:val="a5"/>
        <w:widowControl w:val="0"/>
        <w:suppressAutoHyphens/>
        <w:spacing w:line="360" w:lineRule="auto"/>
        <w:ind w:firstLine="709"/>
        <w:rPr>
          <w:szCs w:val="28"/>
          <w:vertAlign w:val="subscript"/>
        </w:rPr>
      </w:pPr>
      <w:r w:rsidRPr="006162F3">
        <w:rPr>
          <w:szCs w:val="28"/>
          <w:lang w:val="en-US"/>
        </w:rPr>
        <w:t>t</w:t>
      </w:r>
      <w:r w:rsidRPr="006162F3">
        <w:rPr>
          <w:szCs w:val="28"/>
          <w:vertAlign w:val="subscript"/>
          <w:lang w:val="en-US"/>
        </w:rPr>
        <w:t>i</w:t>
      </w:r>
      <w:r w:rsidRPr="006162F3">
        <w:rPr>
          <w:szCs w:val="28"/>
        </w:rPr>
        <w:t xml:space="preserve"> = </w:t>
      </w:r>
      <w:r w:rsidRPr="006162F3">
        <w:rPr>
          <w:szCs w:val="28"/>
          <w:lang w:val="en-US"/>
        </w:rPr>
        <w:t>t</w:t>
      </w:r>
      <w:r w:rsidRPr="006162F3">
        <w:rPr>
          <w:szCs w:val="28"/>
          <w:vertAlign w:val="subscript"/>
          <w:lang w:val="en-US"/>
        </w:rPr>
        <w:t>i</w:t>
      </w:r>
      <w:r w:rsidRPr="006162F3">
        <w:rPr>
          <w:szCs w:val="28"/>
          <w:vertAlign w:val="superscript"/>
        </w:rPr>
        <w:t>(Н)</w:t>
      </w:r>
      <w:r w:rsidRPr="006162F3">
        <w:rPr>
          <w:szCs w:val="28"/>
          <w:lang w:val="en-US"/>
        </w:rPr>
        <w:t>K</w:t>
      </w:r>
      <w:r w:rsidRPr="006162F3">
        <w:rPr>
          <w:szCs w:val="28"/>
          <w:vertAlign w:val="subscript"/>
        </w:rPr>
        <w:t>ТО</w:t>
      </w:r>
    </w:p>
    <w:p w:rsidR="006162F3" w:rsidRPr="007479D1" w:rsidRDefault="006162F3" w:rsidP="00CB7AC2">
      <w:pPr>
        <w:widowControl w:val="0"/>
        <w:suppressAutoHyphens/>
        <w:spacing w:line="360" w:lineRule="auto"/>
        <w:ind w:firstLine="709"/>
        <w:jc w:val="both"/>
        <w:rPr>
          <w:sz w:val="28"/>
          <w:szCs w:val="28"/>
        </w:rPr>
      </w:pPr>
    </w:p>
    <w:p w:rsidR="004D4BFD" w:rsidRDefault="000D43A8" w:rsidP="00CB7AC2">
      <w:pPr>
        <w:widowControl w:val="0"/>
        <w:suppressAutoHyphens/>
        <w:spacing w:line="360" w:lineRule="auto"/>
        <w:ind w:firstLine="709"/>
        <w:jc w:val="both"/>
        <w:rPr>
          <w:sz w:val="28"/>
          <w:szCs w:val="28"/>
        </w:rPr>
      </w:pPr>
      <w:r w:rsidRPr="006162F3">
        <w:rPr>
          <w:sz w:val="28"/>
          <w:szCs w:val="28"/>
        </w:rPr>
        <w:t xml:space="preserve">где </w:t>
      </w:r>
      <w:r w:rsidRPr="006162F3">
        <w:rPr>
          <w:sz w:val="28"/>
          <w:szCs w:val="28"/>
          <w:lang w:val="en-US"/>
        </w:rPr>
        <w:t>t</w:t>
      </w:r>
      <w:r w:rsidRPr="006162F3">
        <w:rPr>
          <w:sz w:val="28"/>
          <w:szCs w:val="28"/>
          <w:vertAlign w:val="subscript"/>
          <w:lang w:val="en-US"/>
        </w:rPr>
        <w:t>i</w:t>
      </w:r>
      <w:r w:rsidRPr="006162F3">
        <w:rPr>
          <w:sz w:val="28"/>
          <w:szCs w:val="28"/>
          <w:vertAlign w:val="superscript"/>
        </w:rPr>
        <w:t>(Н)</w:t>
      </w:r>
      <w:r w:rsidRPr="006162F3">
        <w:rPr>
          <w:iCs/>
          <w:sz w:val="28"/>
          <w:szCs w:val="28"/>
        </w:rPr>
        <w:t>—</w:t>
      </w:r>
      <w:r w:rsidRPr="006162F3">
        <w:rPr>
          <w:sz w:val="28"/>
          <w:szCs w:val="28"/>
        </w:rPr>
        <w:t xml:space="preserve"> нормативная трудоемкость единицы ТО данного вида базовой модели автомобиля, чел.</w:t>
      </w:r>
      <w:r w:rsidR="00B650BB">
        <w:rPr>
          <w:sz w:val="28"/>
          <w:szCs w:val="28"/>
        </w:rPr>
        <w:t xml:space="preserve"> </w:t>
      </w:r>
      <w:r w:rsidRPr="006162F3">
        <w:rPr>
          <w:sz w:val="28"/>
          <w:szCs w:val="28"/>
        </w:rPr>
        <w:t>-ч;</w:t>
      </w:r>
      <w:r w:rsidR="004D4BFD" w:rsidRPr="006162F3">
        <w:rPr>
          <w:sz w:val="28"/>
          <w:szCs w:val="28"/>
        </w:rPr>
        <w:t xml:space="preserve"> </w:t>
      </w:r>
    </w:p>
    <w:p w:rsidR="00B650BB" w:rsidRPr="006162F3" w:rsidRDefault="00B650BB" w:rsidP="00CB7AC2">
      <w:pPr>
        <w:widowControl w:val="0"/>
        <w:suppressAutoHyphens/>
        <w:spacing w:line="360" w:lineRule="auto"/>
        <w:ind w:firstLine="709"/>
        <w:jc w:val="both"/>
        <w:rPr>
          <w:sz w:val="28"/>
          <w:szCs w:val="28"/>
        </w:rPr>
      </w:pPr>
    </w:p>
    <w:p w:rsidR="004D4BFD" w:rsidRDefault="000D43A8" w:rsidP="00CB7AC2">
      <w:pPr>
        <w:widowControl w:val="0"/>
        <w:suppressAutoHyphens/>
        <w:spacing w:line="360" w:lineRule="auto"/>
        <w:ind w:firstLine="709"/>
        <w:jc w:val="both"/>
        <w:rPr>
          <w:sz w:val="28"/>
          <w:szCs w:val="28"/>
        </w:rPr>
      </w:pPr>
      <w:r w:rsidRPr="006162F3">
        <w:rPr>
          <w:iCs/>
          <w:sz w:val="28"/>
          <w:szCs w:val="28"/>
          <w:lang w:val="en-US"/>
        </w:rPr>
        <w:t>K</w:t>
      </w:r>
      <w:r w:rsidRPr="006162F3">
        <w:rPr>
          <w:iCs/>
          <w:sz w:val="28"/>
          <w:szCs w:val="28"/>
          <w:vertAlign w:val="subscript"/>
        </w:rPr>
        <w:t>ТО</w:t>
      </w:r>
      <w:r w:rsidR="00B650BB">
        <w:rPr>
          <w:iCs/>
          <w:sz w:val="28"/>
          <w:szCs w:val="28"/>
          <w:vertAlign w:val="subscript"/>
        </w:rPr>
        <w:t xml:space="preserve"> </w:t>
      </w:r>
      <w:r w:rsidRPr="006162F3">
        <w:rPr>
          <w:iCs/>
          <w:sz w:val="28"/>
          <w:szCs w:val="28"/>
        </w:rPr>
        <w:t>=</w:t>
      </w:r>
      <w:r w:rsidRPr="006162F3">
        <w:rPr>
          <w:sz w:val="28"/>
          <w:szCs w:val="28"/>
        </w:rPr>
        <w:t xml:space="preserve"> K</w:t>
      </w:r>
      <w:r w:rsidRPr="006162F3">
        <w:rPr>
          <w:sz w:val="28"/>
          <w:szCs w:val="28"/>
          <w:vertAlign w:val="subscript"/>
        </w:rPr>
        <w:t>2</w:t>
      </w:r>
      <w:r w:rsidRPr="006162F3">
        <w:rPr>
          <w:sz w:val="28"/>
          <w:szCs w:val="28"/>
        </w:rPr>
        <w:t>∙K</w:t>
      </w:r>
      <w:r w:rsidRPr="006162F3">
        <w:rPr>
          <w:sz w:val="28"/>
          <w:szCs w:val="28"/>
          <w:vertAlign w:val="subscript"/>
        </w:rPr>
        <w:t>5</w:t>
      </w:r>
      <w:r w:rsidR="00B650BB">
        <w:rPr>
          <w:sz w:val="28"/>
          <w:szCs w:val="28"/>
          <w:vertAlign w:val="subscript"/>
        </w:rPr>
        <w:t xml:space="preserve"> </w:t>
      </w:r>
      <w:r w:rsidRPr="006162F3">
        <w:rPr>
          <w:sz w:val="28"/>
          <w:szCs w:val="28"/>
        </w:rPr>
        <w:t>=</w:t>
      </w:r>
      <w:r w:rsidR="00B650BB">
        <w:rPr>
          <w:sz w:val="28"/>
          <w:szCs w:val="28"/>
        </w:rPr>
        <w:t xml:space="preserve"> </w:t>
      </w:r>
      <w:r w:rsidRPr="006162F3">
        <w:rPr>
          <w:sz w:val="28"/>
          <w:szCs w:val="28"/>
        </w:rPr>
        <w:t>1,15∙</w:t>
      </w:r>
      <w:r w:rsidR="00575FD1" w:rsidRPr="006162F3">
        <w:rPr>
          <w:sz w:val="28"/>
          <w:szCs w:val="28"/>
        </w:rPr>
        <w:t>0,8</w:t>
      </w:r>
      <w:r w:rsidR="00B650BB">
        <w:rPr>
          <w:sz w:val="28"/>
          <w:szCs w:val="28"/>
        </w:rPr>
        <w:t xml:space="preserve"> </w:t>
      </w:r>
      <w:r w:rsidRPr="006162F3">
        <w:rPr>
          <w:sz w:val="28"/>
          <w:szCs w:val="28"/>
        </w:rPr>
        <w:t>=</w:t>
      </w:r>
      <w:r w:rsidR="00B650BB">
        <w:rPr>
          <w:sz w:val="28"/>
          <w:szCs w:val="28"/>
        </w:rPr>
        <w:t xml:space="preserve"> </w:t>
      </w:r>
      <w:r w:rsidR="00575FD1" w:rsidRPr="006162F3">
        <w:rPr>
          <w:sz w:val="28"/>
          <w:szCs w:val="28"/>
        </w:rPr>
        <w:t>0,92</w:t>
      </w:r>
    </w:p>
    <w:p w:rsidR="00CB7AC2" w:rsidRDefault="00CB7AC2" w:rsidP="00CB7AC2">
      <w:pPr>
        <w:rPr>
          <w:sz w:val="28"/>
          <w:szCs w:val="28"/>
        </w:rPr>
      </w:pPr>
      <w:r>
        <w:rPr>
          <w:sz w:val="28"/>
          <w:szCs w:val="28"/>
        </w:rPr>
        <w:br w:type="page"/>
      </w:r>
    </w:p>
    <w:p w:rsidR="000D43A8" w:rsidRPr="006162F3" w:rsidRDefault="000D43A8" w:rsidP="00CB7AC2">
      <w:pPr>
        <w:widowControl w:val="0"/>
        <w:suppressAutoHyphens/>
        <w:spacing w:line="360" w:lineRule="auto"/>
        <w:ind w:firstLine="709"/>
        <w:jc w:val="both"/>
        <w:rPr>
          <w:sz w:val="28"/>
          <w:szCs w:val="28"/>
        </w:rPr>
      </w:pPr>
      <w:r w:rsidRPr="006162F3">
        <w:rPr>
          <w:iCs/>
          <w:sz w:val="28"/>
          <w:szCs w:val="28"/>
        </w:rPr>
        <w:t>—</w:t>
      </w:r>
      <w:r w:rsidRPr="006162F3">
        <w:rPr>
          <w:sz w:val="28"/>
          <w:szCs w:val="28"/>
        </w:rPr>
        <w:t xml:space="preserve"> результирующий коэффициент корректирования трудоемкости ТО для автомобиля.</w:t>
      </w:r>
    </w:p>
    <w:p w:rsidR="000D43A8" w:rsidRPr="006162F3" w:rsidRDefault="000D43A8" w:rsidP="00CB7AC2">
      <w:pPr>
        <w:widowControl w:val="0"/>
        <w:suppressAutoHyphens/>
        <w:spacing w:line="360" w:lineRule="auto"/>
        <w:ind w:firstLine="709"/>
        <w:jc w:val="both"/>
        <w:rPr>
          <w:sz w:val="28"/>
          <w:szCs w:val="28"/>
        </w:rPr>
      </w:pPr>
      <w:r w:rsidRPr="006162F3">
        <w:rPr>
          <w:sz w:val="28"/>
          <w:szCs w:val="28"/>
        </w:rPr>
        <w:t>Расчетная</w:t>
      </w:r>
      <w:r w:rsidR="004D4BFD" w:rsidRPr="006162F3">
        <w:rPr>
          <w:sz w:val="28"/>
          <w:szCs w:val="28"/>
        </w:rPr>
        <w:t xml:space="preserve"> </w:t>
      </w:r>
      <w:r w:rsidRPr="006162F3">
        <w:rPr>
          <w:sz w:val="28"/>
          <w:szCs w:val="28"/>
        </w:rPr>
        <w:t>трудоемкость ЕО:</w:t>
      </w:r>
    </w:p>
    <w:p w:rsidR="00CB7AC2" w:rsidRDefault="00CB7AC2" w:rsidP="00CB7AC2">
      <w:pPr>
        <w:widowControl w:val="0"/>
        <w:suppressAutoHyphens/>
        <w:spacing w:line="360" w:lineRule="auto"/>
        <w:ind w:firstLine="709"/>
        <w:jc w:val="both"/>
        <w:rPr>
          <w:sz w:val="28"/>
          <w:szCs w:val="28"/>
        </w:rPr>
      </w:pPr>
    </w:p>
    <w:p w:rsidR="000D43A8" w:rsidRPr="006162F3" w:rsidRDefault="000D43A8" w:rsidP="00CB7AC2">
      <w:pPr>
        <w:widowControl w:val="0"/>
        <w:suppressAutoHyphens/>
        <w:spacing w:line="360" w:lineRule="auto"/>
        <w:ind w:firstLine="709"/>
        <w:jc w:val="both"/>
        <w:rPr>
          <w:sz w:val="28"/>
          <w:szCs w:val="28"/>
        </w:rPr>
      </w:pPr>
      <w:r w:rsidRPr="006162F3">
        <w:rPr>
          <w:sz w:val="28"/>
          <w:szCs w:val="28"/>
          <w:lang w:val="en-US"/>
        </w:rPr>
        <w:t>t</w:t>
      </w:r>
      <w:r w:rsidRPr="006162F3">
        <w:rPr>
          <w:sz w:val="28"/>
          <w:szCs w:val="28"/>
          <w:vertAlign w:val="subscript"/>
        </w:rPr>
        <w:t>ЕО</w:t>
      </w:r>
      <w:r w:rsidRPr="006162F3">
        <w:rPr>
          <w:sz w:val="28"/>
          <w:szCs w:val="28"/>
        </w:rPr>
        <w:t xml:space="preserve"> = </w:t>
      </w:r>
      <w:r w:rsidRPr="006162F3">
        <w:rPr>
          <w:sz w:val="28"/>
          <w:szCs w:val="28"/>
          <w:lang w:val="en-US"/>
        </w:rPr>
        <w:t>t</w:t>
      </w:r>
      <w:r w:rsidRPr="006162F3">
        <w:rPr>
          <w:sz w:val="28"/>
          <w:szCs w:val="28"/>
          <w:vertAlign w:val="subscript"/>
        </w:rPr>
        <w:t>ЕО</w:t>
      </w:r>
      <w:r w:rsidRPr="006162F3">
        <w:rPr>
          <w:sz w:val="28"/>
          <w:szCs w:val="28"/>
          <w:vertAlign w:val="superscript"/>
        </w:rPr>
        <w:t>(Н)</w:t>
      </w:r>
      <w:r w:rsidRPr="006162F3">
        <w:rPr>
          <w:sz w:val="28"/>
          <w:szCs w:val="28"/>
          <w:lang w:val="en-US"/>
        </w:rPr>
        <w:t>K</w:t>
      </w:r>
      <w:r w:rsidRPr="006162F3">
        <w:rPr>
          <w:sz w:val="28"/>
          <w:szCs w:val="28"/>
          <w:vertAlign w:val="subscript"/>
        </w:rPr>
        <w:t xml:space="preserve">ТО </w:t>
      </w:r>
      <w:r w:rsidRPr="006162F3">
        <w:rPr>
          <w:sz w:val="28"/>
          <w:szCs w:val="28"/>
        </w:rPr>
        <w:t>= 0,3∙1,15∙</w:t>
      </w:r>
      <w:r w:rsidR="00B04AB1" w:rsidRPr="006162F3">
        <w:rPr>
          <w:sz w:val="28"/>
          <w:szCs w:val="28"/>
        </w:rPr>
        <w:t>0,8</w:t>
      </w:r>
      <w:r w:rsidR="00B650BB">
        <w:rPr>
          <w:sz w:val="28"/>
          <w:szCs w:val="28"/>
        </w:rPr>
        <w:t xml:space="preserve"> </w:t>
      </w:r>
      <w:r w:rsidRPr="006162F3">
        <w:rPr>
          <w:sz w:val="28"/>
          <w:szCs w:val="28"/>
        </w:rPr>
        <w:t>=</w:t>
      </w:r>
      <w:r w:rsidR="00B650BB">
        <w:rPr>
          <w:sz w:val="28"/>
          <w:szCs w:val="28"/>
        </w:rPr>
        <w:t xml:space="preserve"> </w:t>
      </w:r>
      <w:r w:rsidRPr="006162F3">
        <w:rPr>
          <w:sz w:val="28"/>
          <w:szCs w:val="28"/>
        </w:rPr>
        <w:t>0,</w:t>
      </w:r>
      <w:r w:rsidR="00B04AB1" w:rsidRPr="006162F3">
        <w:rPr>
          <w:sz w:val="28"/>
          <w:szCs w:val="28"/>
        </w:rPr>
        <w:t xml:space="preserve">276 </w:t>
      </w:r>
      <w:r w:rsidRPr="006162F3">
        <w:rPr>
          <w:sz w:val="28"/>
          <w:szCs w:val="28"/>
        </w:rPr>
        <w:t>чел∙ч;</w:t>
      </w:r>
    </w:p>
    <w:p w:rsidR="00B650BB" w:rsidRDefault="00B650BB" w:rsidP="00CB7AC2">
      <w:pPr>
        <w:widowControl w:val="0"/>
        <w:suppressAutoHyphens/>
        <w:spacing w:line="360" w:lineRule="auto"/>
        <w:ind w:firstLine="709"/>
        <w:jc w:val="both"/>
        <w:rPr>
          <w:sz w:val="28"/>
          <w:szCs w:val="28"/>
        </w:rPr>
      </w:pPr>
    </w:p>
    <w:p w:rsidR="000D43A8" w:rsidRPr="006162F3" w:rsidRDefault="000D43A8" w:rsidP="00CB7AC2">
      <w:pPr>
        <w:widowControl w:val="0"/>
        <w:suppressAutoHyphens/>
        <w:spacing w:line="360" w:lineRule="auto"/>
        <w:ind w:firstLine="709"/>
        <w:jc w:val="both"/>
        <w:rPr>
          <w:sz w:val="28"/>
          <w:szCs w:val="28"/>
        </w:rPr>
      </w:pPr>
      <w:r w:rsidRPr="006162F3">
        <w:rPr>
          <w:sz w:val="28"/>
          <w:szCs w:val="28"/>
        </w:rPr>
        <w:t>Расчетная</w:t>
      </w:r>
      <w:r w:rsidR="004D4BFD" w:rsidRPr="006162F3">
        <w:rPr>
          <w:sz w:val="28"/>
          <w:szCs w:val="28"/>
        </w:rPr>
        <w:t xml:space="preserve"> </w:t>
      </w:r>
      <w:r w:rsidRPr="006162F3">
        <w:rPr>
          <w:sz w:val="28"/>
          <w:szCs w:val="28"/>
        </w:rPr>
        <w:t>трудоемкость ТО-1:</w:t>
      </w:r>
    </w:p>
    <w:p w:rsidR="00B650BB" w:rsidRDefault="00B650BB" w:rsidP="00CB7AC2">
      <w:pPr>
        <w:widowControl w:val="0"/>
        <w:suppressAutoHyphens/>
        <w:spacing w:line="360" w:lineRule="auto"/>
        <w:ind w:firstLine="709"/>
        <w:jc w:val="both"/>
        <w:rPr>
          <w:sz w:val="28"/>
          <w:szCs w:val="28"/>
        </w:rPr>
      </w:pPr>
    </w:p>
    <w:p w:rsidR="000D43A8" w:rsidRPr="006162F3" w:rsidRDefault="000D43A8" w:rsidP="00CB7AC2">
      <w:pPr>
        <w:widowControl w:val="0"/>
        <w:suppressAutoHyphens/>
        <w:spacing w:line="360" w:lineRule="auto"/>
        <w:ind w:firstLine="709"/>
        <w:jc w:val="both"/>
        <w:rPr>
          <w:sz w:val="28"/>
          <w:szCs w:val="28"/>
        </w:rPr>
      </w:pPr>
      <w:r w:rsidRPr="006162F3">
        <w:rPr>
          <w:sz w:val="28"/>
          <w:szCs w:val="28"/>
          <w:lang w:val="en-US"/>
        </w:rPr>
        <w:t>T</w:t>
      </w:r>
      <w:r w:rsidRPr="006162F3">
        <w:rPr>
          <w:sz w:val="28"/>
          <w:szCs w:val="28"/>
          <w:vertAlign w:val="subscript"/>
        </w:rPr>
        <w:t>ТО1</w:t>
      </w:r>
      <w:r w:rsidRPr="006162F3">
        <w:rPr>
          <w:sz w:val="28"/>
          <w:szCs w:val="28"/>
        </w:rPr>
        <w:t xml:space="preserve"> = </w:t>
      </w:r>
      <w:r w:rsidRPr="006162F3">
        <w:rPr>
          <w:sz w:val="28"/>
          <w:szCs w:val="28"/>
          <w:lang w:val="en-US"/>
        </w:rPr>
        <w:t>t</w:t>
      </w:r>
      <w:r w:rsidRPr="006162F3">
        <w:rPr>
          <w:sz w:val="28"/>
          <w:szCs w:val="28"/>
          <w:vertAlign w:val="subscript"/>
        </w:rPr>
        <w:t>ТО1</w:t>
      </w:r>
      <w:r w:rsidRPr="006162F3">
        <w:rPr>
          <w:sz w:val="28"/>
          <w:szCs w:val="28"/>
          <w:vertAlign w:val="superscript"/>
        </w:rPr>
        <w:t>(Н)</w:t>
      </w:r>
      <w:r w:rsidRPr="006162F3">
        <w:rPr>
          <w:sz w:val="28"/>
          <w:szCs w:val="28"/>
          <w:lang w:val="en-US"/>
        </w:rPr>
        <w:t>K</w:t>
      </w:r>
      <w:r w:rsidRPr="006162F3">
        <w:rPr>
          <w:sz w:val="28"/>
          <w:szCs w:val="28"/>
          <w:vertAlign w:val="subscript"/>
        </w:rPr>
        <w:t xml:space="preserve">ТО </w:t>
      </w:r>
      <w:r w:rsidRPr="006162F3">
        <w:rPr>
          <w:sz w:val="28"/>
          <w:szCs w:val="28"/>
        </w:rPr>
        <w:t>= 3,</w:t>
      </w:r>
      <w:r w:rsidR="008B1898" w:rsidRPr="006162F3">
        <w:rPr>
          <w:sz w:val="28"/>
          <w:szCs w:val="28"/>
        </w:rPr>
        <w:t>4</w:t>
      </w:r>
      <w:r w:rsidRPr="006162F3">
        <w:rPr>
          <w:sz w:val="28"/>
          <w:szCs w:val="28"/>
        </w:rPr>
        <w:t xml:space="preserve"> </w:t>
      </w:r>
      <w:r w:rsidR="00DD24A1" w:rsidRPr="006162F3">
        <w:rPr>
          <w:sz w:val="28"/>
          <w:szCs w:val="28"/>
        </w:rPr>
        <w:t>∙1,15∙</w:t>
      </w:r>
      <w:r w:rsidR="008B1898" w:rsidRPr="006162F3">
        <w:rPr>
          <w:sz w:val="28"/>
          <w:szCs w:val="28"/>
        </w:rPr>
        <w:t>0,8</w:t>
      </w:r>
      <w:r w:rsidR="00B650BB">
        <w:rPr>
          <w:sz w:val="28"/>
          <w:szCs w:val="28"/>
        </w:rPr>
        <w:t xml:space="preserve"> </w:t>
      </w:r>
      <w:r w:rsidRPr="006162F3">
        <w:rPr>
          <w:sz w:val="28"/>
          <w:szCs w:val="28"/>
        </w:rPr>
        <w:t>=</w:t>
      </w:r>
      <w:r w:rsidR="00B650BB">
        <w:rPr>
          <w:sz w:val="28"/>
          <w:szCs w:val="28"/>
        </w:rPr>
        <w:t xml:space="preserve"> </w:t>
      </w:r>
      <w:r w:rsidR="008B1898" w:rsidRPr="006162F3">
        <w:rPr>
          <w:sz w:val="28"/>
          <w:szCs w:val="28"/>
        </w:rPr>
        <w:t>3,13</w:t>
      </w:r>
      <w:r w:rsidR="004D4BFD" w:rsidRPr="006162F3">
        <w:rPr>
          <w:sz w:val="28"/>
          <w:szCs w:val="28"/>
        </w:rPr>
        <w:t xml:space="preserve"> </w:t>
      </w:r>
      <w:r w:rsidRPr="006162F3">
        <w:rPr>
          <w:sz w:val="28"/>
          <w:szCs w:val="28"/>
        </w:rPr>
        <w:t>чел∙ч;</w:t>
      </w:r>
    </w:p>
    <w:p w:rsidR="00B650BB" w:rsidRDefault="00B650BB" w:rsidP="00CB7AC2">
      <w:pPr>
        <w:widowControl w:val="0"/>
        <w:suppressAutoHyphens/>
        <w:spacing w:line="360" w:lineRule="auto"/>
        <w:ind w:firstLine="709"/>
        <w:jc w:val="both"/>
        <w:rPr>
          <w:sz w:val="28"/>
          <w:szCs w:val="28"/>
        </w:rPr>
      </w:pPr>
    </w:p>
    <w:p w:rsidR="000D43A8" w:rsidRPr="006162F3" w:rsidRDefault="000D43A8" w:rsidP="00CB7AC2">
      <w:pPr>
        <w:widowControl w:val="0"/>
        <w:suppressAutoHyphens/>
        <w:spacing w:line="360" w:lineRule="auto"/>
        <w:ind w:firstLine="709"/>
        <w:jc w:val="both"/>
        <w:rPr>
          <w:sz w:val="28"/>
          <w:szCs w:val="28"/>
        </w:rPr>
      </w:pPr>
      <w:r w:rsidRPr="006162F3">
        <w:rPr>
          <w:sz w:val="28"/>
          <w:szCs w:val="28"/>
        </w:rPr>
        <w:t>Расчетная</w:t>
      </w:r>
      <w:r w:rsidR="004D4BFD" w:rsidRPr="006162F3">
        <w:rPr>
          <w:sz w:val="28"/>
          <w:szCs w:val="28"/>
        </w:rPr>
        <w:t xml:space="preserve"> </w:t>
      </w:r>
      <w:r w:rsidRPr="006162F3">
        <w:rPr>
          <w:sz w:val="28"/>
          <w:szCs w:val="28"/>
        </w:rPr>
        <w:t>трудоемкость ТО-2:</w:t>
      </w:r>
    </w:p>
    <w:p w:rsidR="00B650BB" w:rsidRDefault="00B650BB" w:rsidP="00CB7AC2">
      <w:pPr>
        <w:widowControl w:val="0"/>
        <w:suppressAutoHyphens/>
        <w:spacing w:line="360" w:lineRule="auto"/>
        <w:ind w:firstLine="709"/>
        <w:jc w:val="both"/>
        <w:rPr>
          <w:sz w:val="28"/>
          <w:szCs w:val="28"/>
        </w:rPr>
      </w:pPr>
    </w:p>
    <w:p w:rsidR="000D43A8" w:rsidRPr="006162F3" w:rsidRDefault="000D43A8" w:rsidP="00CB7AC2">
      <w:pPr>
        <w:widowControl w:val="0"/>
        <w:suppressAutoHyphens/>
        <w:spacing w:line="360" w:lineRule="auto"/>
        <w:ind w:firstLine="709"/>
        <w:jc w:val="both"/>
        <w:rPr>
          <w:sz w:val="28"/>
          <w:szCs w:val="28"/>
        </w:rPr>
      </w:pPr>
      <w:r w:rsidRPr="006162F3">
        <w:rPr>
          <w:sz w:val="28"/>
          <w:szCs w:val="28"/>
          <w:lang w:val="en-US"/>
        </w:rPr>
        <w:t>T</w:t>
      </w:r>
      <w:r w:rsidRPr="006162F3">
        <w:rPr>
          <w:sz w:val="28"/>
          <w:szCs w:val="28"/>
          <w:vertAlign w:val="subscript"/>
        </w:rPr>
        <w:t>ТО2</w:t>
      </w:r>
      <w:r w:rsidRPr="006162F3">
        <w:rPr>
          <w:sz w:val="28"/>
          <w:szCs w:val="28"/>
        </w:rPr>
        <w:t xml:space="preserve"> = </w:t>
      </w:r>
      <w:r w:rsidRPr="006162F3">
        <w:rPr>
          <w:sz w:val="28"/>
          <w:szCs w:val="28"/>
          <w:lang w:val="en-US"/>
        </w:rPr>
        <w:t>t</w:t>
      </w:r>
      <w:r w:rsidRPr="006162F3">
        <w:rPr>
          <w:sz w:val="28"/>
          <w:szCs w:val="28"/>
          <w:vertAlign w:val="subscript"/>
        </w:rPr>
        <w:t>ТО2</w:t>
      </w:r>
      <w:r w:rsidRPr="006162F3">
        <w:rPr>
          <w:sz w:val="28"/>
          <w:szCs w:val="28"/>
          <w:vertAlign w:val="superscript"/>
        </w:rPr>
        <w:t>(Н)</w:t>
      </w:r>
      <w:r w:rsidRPr="006162F3">
        <w:rPr>
          <w:sz w:val="28"/>
          <w:szCs w:val="28"/>
          <w:lang w:val="en-US"/>
        </w:rPr>
        <w:t>K</w:t>
      </w:r>
      <w:r w:rsidRPr="006162F3">
        <w:rPr>
          <w:sz w:val="28"/>
          <w:szCs w:val="28"/>
          <w:vertAlign w:val="subscript"/>
        </w:rPr>
        <w:t xml:space="preserve">ТО </w:t>
      </w:r>
      <w:r w:rsidRPr="006162F3">
        <w:rPr>
          <w:sz w:val="28"/>
          <w:szCs w:val="28"/>
        </w:rPr>
        <w:t xml:space="preserve">= </w:t>
      </w:r>
      <w:r w:rsidR="00DD24A1" w:rsidRPr="006162F3">
        <w:rPr>
          <w:sz w:val="28"/>
          <w:szCs w:val="28"/>
        </w:rPr>
        <w:t>13,8</w:t>
      </w:r>
      <w:r w:rsidRPr="006162F3">
        <w:rPr>
          <w:sz w:val="28"/>
          <w:szCs w:val="28"/>
        </w:rPr>
        <w:t xml:space="preserve"> ∙1,15∙</w:t>
      </w:r>
      <w:r w:rsidR="00DD24A1" w:rsidRPr="006162F3">
        <w:rPr>
          <w:sz w:val="28"/>
          <w:szCs w:val="28"/>
        </w:rPr>
        <w:t>0,8</w:t>
      </w:r>
      <w:r w:rsidR="00B650BB">
        <w:rPr>
          <w:sz w:val="28"/>
          <w:szCs w:val="28"/>
        </w:rPr>
        <w:t xml:space="preserve"> </w:t>
      </w:r>
      <w:r w:rsidRPr="006162F3">
        <w:rPr>
          <w:sz w:val="28"/>
          <w:szCs w:val="28"/>
        </w:rPr>
        <w:t>=</w:t>
      </w:r>
      <w:r w:rsidR="00B650BB">
        <w:rPr>
          <w:sz w:val="28"/>
          <w:szCs w:val="28"/>
        </w:rPr>
        <w:t xml:space="preserve"> </w:t>
      </w:r>
      <w:r w:rsidR="00DD24A1" w:rsidRPr="006162F3">
        <w:rPr>
          <w:sz w:val="28"/>
          <w:szCs w:val="28"/>
        </w:rPr>
        <w:t>12,7</w:t>
      </w:r>
      <w:r w:rsidRPr="006162F3">
        <w:rPr>
          <w:sz w:val="28"/>
          <w:szCs w:val="28"/>
        </w:rPr>
        <w:t xml:space="preserve"> чел∙ч;</w:t>
      </w:r>
    </w:p>
    <w:p w:rsidR="00B650BB" w:rsidRDefault="00B650BB" w:rsidP="00CB7AC2">
      <w:pPr>
        <w:widowControl w:val="0"/>
        <w:suppressAutoHyphens/>
        <w:spacing w:line="360" w:lineRule="auto"/>
        <w:ind w:firstLine="709"/>
        <w:jc w:val="both"/>
        <w:rPr>
          <w:sz w:val="28"/>
          <w:szCs w:val="28"/>
        </w:rPr>
      </w:pPr>
    </w:p>
    <w:p w:rsidR="000D43A8" w:rsidRPr="006162F3" w:rsidRDefault="000D43A8" w:rsidP="00CB7AC2">
      <w:pPr>
        <w:widowControl w:val="0"/>
        <w:suppressAutoHyphens/>
        <w:spacing w:line="360" w:lineRule="auto"/>
        <w:ind w:firstLine="709"/>
        <w:jc w:val="both"/>
        <w:rPr>
          <w:smallCaps/>
          <w:sz w:val="28"/>
          <w:szCs w:val="28"/>
        </w:rPr>
      </w:pPr>
      <w:r w:rsidRPr="006162F3">
        <w:rPr>
          <w:sz w:val="28"/>
          <w:szCs w:val="28"/>
        </w:rPr>
        <w:t xml:space="preserve">Расчетная трудоемкость ТР на </w:t>
      </w:r>
      <w:smartTag w:uri="urn:schemas-microsoft-com:office:smarttags" w:element="metricconverter">
        <w:smartTagPr>
          <w:attr w:name="ProductID" w:val="1000 км"/>
        </w:smartTagPr>
        <w:r w:rsidRPr="006162F3">
          <w:rPr>
            <w:sz w:val="28"/>
            <w:szCs w:val="28"/>
          </w:rPr>
          <w:t>1000 км</w:t>
        </w:r>
      </w:smartTag>
      <w:r w:rsidRPr="006162F3">
        <w:rPr>
          <w:sz w:val="28"/>
          <w:szCs w:val="28"/>
        </w:rPr>
        <w:t xml:space="preserve"> пробега</w:t>
      </w:r>
    </w:p>
    <w:p w:rsidR="00B650BB" w:rsidRDefault="00B650BB" w:rsidP="00CB7AC2">
      <w:pPr>
        <w:widowControl w:val="0"/>
        <w:suppressAutoHyphens/>
        <w:spacing w:line="360" w:lineRule="auto"/>
        <w:ind w:firstLine="709"/>
        <w:jc w:val="both"/>
        <w:rPr>
          <w:sz w:val="28"/>
          <w:szCs w:val="28"/>
        </w:rPr>
      </w:pPr>
    </w:p>
    <w:p w:rsidR="000D43A8" w:rsidRPr="006162F3" w:rsidRDefault="000D43A8" w:rsidP="00CB7AC2">
      <w:pPr>
        <w:widowControl w:val="0"/>
        <w:suppressAutoHyphens/>
        <w:spacing w:line="360" w:lineRule="auto"/>
        <w:ind w:firstLine="709"/>
        <w:jc w:val="both"/>
        <w:rPr>
          <w:sz w:val="28"/>
          <w:szCs w:val="28"/>
        </w:rPr>
      </w:pPr>
      <w:r w:rsidRPr="006162F3">
        <w:rPr>
          <w:sz w:val="28"/>
          <w:szCs w:val="28"/>
          <w:lang w:val="en-US"/>
        </w:rPr>
        <w:t>t</w:t>
      </w:r>
      <w:r w:rsidRPr="006162F3">
        <w:rPr>
          <w:sz w:val="28"/>
          <w:szCs w:val="28"/>
          <w:vertAlign w:val="subscript"/>
        </w:rPr>
        <w:t>ТР</w:t>
      </w:r>
      <w:r w:rsidRPr="006162F3">
        <w:rPr>
          <w:sz w:val="28"/>
          <w:szCs w:val="28"/>
        </w:rPr>
        <w:t xml:space="preserve">= </w:t>
      </w:r>
      <w:r w:rsidRPr="006162F3">
        <w:rPr>
          <w:sz w:val="28"/>
          <w:szCs w:val="28"/>
          <w:lang w:val="en-US"/>
        </w:rPr>
        <w:t>t</w:t>
      </w:r>
      <w:r w:rsidRPr="006162F3">
        <w:rPr>
          <w:sz w:val="28"/>
          <w:szCs w:val="28"/>
          <w:vertAlign w:val="subscript"/>
        </w:rPr>
        <w:t>ТР</w:t>
      </w:r>
      <w:r w:rsidRPr="006162F3">
        <w:rPr>
          <w:sz w:val="28"/>
          <w:szCs w:val="28"/>
          <w:vertAlign w:val="superscript"/>
        </w:rPr>
        <w:t>(Н)</w:t>
      </w:r>
      <w:r w:rsidRPr="006162F3">
        <w:rPr>
          <w:sz w:val="28"/>
          <w:szCs w:val="28"/>
          <w:lang w:val="en-US"/>
        </w:rPr>
        <w:t>K</w:t>
      </w:r>
      <w:r w:rsidRPr="006162F3">
        <w:rPr>
          <w:sz w:val="28"/>
          <w:szCs w:val="28"/>
          <w:vertAlign w:val="subscript"/>
        </w:rPr>
        <w:t>ТР</w:t>
      </w:r>
      <w:r w:rsidRPr="006162F3">
        <w:rPr>
          <w:sz w:val="28"/>
          <w:szCs w:val="28"/>
        </w:rPr>
        <w:t xml:space="preserve">= </w:t>
      </w:r>
      <w:r w:rsidR="003466D8" w:rsidRPr="006162F3">
        <w:rPr>
          <w:sz w:val="28"/>
          <w:szCs w:val="28"/>
        </w:rPr>
        <w:t>6,0</w:t>
      </w:r>
      <w:r w:rsidRPr="006162F3">
        <w:rPr>
          <w:sz w:val="28"/>
          <w:szCs w:val="28"/>
        </w:rPr>
        <w:t>∙</w:t>
      </w:r>
      <w:r w:rsidR="003466D8" w:rsidRPr="006162F3">
        <w:rPr>
          <w:sz w:val="28"/>
          <w:szCs w:val="28"/>
        </w:rPr>
        <w:t>1,46</w:t>
      </w:r>
      <w:r w:rsidR="00B650BB">
        <w:rPr>
          <w:sz w:val="28"/>
          <w:szCs w:val="28"/>
        </w:rPr>
        <w:t xml:space="preserve"> </w:t>
      </w:r>
      <w:r w:rsidRPr="006162F3">
        <w:rPr>
          <w:sz w:val="28"/>
          <w:szCs w:val="28"/>
        </w:rPr>
        <w:t>=</w:t>
      </w:r>
      <w:r w:rsidR="00B650BB">
        <w:rPr>
          <w:sz w:val="28"/>
          <w:szCs w:val="28"/>
        </w:rPr>
        <w:t xml:space="preserve"> </w:t>
      </w:r>
      <w:r w:rsidR="003466D8" w:rsidRPr="006162F3">
        <w:rPr>
          <w:sz w:val="28"/>
          <w:szCs w:val="28"/>
        </w:rPr>
        <w:t>8.75</w:t>
      </w:r>
      <w:r w:rsidRPr="006162F3">
        <w:rPr>
          <w:sz w:val="28"/>
          <w:szCs w:val="28"/>
        </w:rPr>
        <w:t xml:space="preserve"> чел∙ч</w:t>
      </w:r>
    </w:p>
    <w:p w:rsidR="00B650BB" w:rsidRDefault="00B650BB" w:rsidP="00CB7AC2">
      <w:pPr>
        <w:pStyle w:val="FR3"/>
        <w:suppressAutoHyphens/>
        <w:spacing w:before="0" w:line="360" w:lineRule="auto"/>
        <w:ind w:firstLine="709"/>
        <w:rPr>
          <w:rFonts w:ascii="Times New Roman" w:hAnsi="Times New Roman" w:cs="Times New Roman"/>
          <w:i w:val="0"/>
          <w:sz w:val="28"/>
          <w:szCs w:val="28"/>
        </w:rPr>
      </w:pPr>
    </w:p>
    <w:p w:rsidR="004D4BFD" w:rsidRPr="006162F3" w:rsidRDefault="000D43A8" w:rsidP="00CB7AC2">
      <w:pPr>
        <w:pStyle w:val="FR3"/>
        <w:suppressAutoHyphens/>
        <w:spacing w:before="0" w:line="360" w:lineRule="auto"/>
        <w:ind w:firstLine="709"/>
        <w:rPr>
          <w:rFonts w:ascii="Times New Roman" w:hAnsi="Times New Roman" w:cs="Times New Roman"/>
          <w:i w:val="0"/>
          <w:sz w:val="28"/>
          <w:szCs w:val="28"/>
        </w:rPr>
      </w:pPr>
      <w:r w:rsidRPr="006162F3">
        <w:rPr>
          <w:rFonts w:ascii="Times New Roman" w:hAnsi="Times New Roman" w:cs="Times New Roman"/>
          <w:i w:val="0"/>
          <w:sz w:val="28"/>
          <w:szCs w:val="28"/>
        </w:rPr>
        <w:t xml:space="preserve">где </w:t>
      </w:r>
      <w:r w:rsidRPr="006162F3">
        <w:rPr>
          <w:rFonts w:ascii="Times New Roman" w:hAnsi="Times New Roman" w:cs="Times New Roman"/>
          <w:i w:val="0"/>
          <w:sz w:val="28"/>
          <w:szCs w:val="28"/>
          <w:lang w:val="en-US"/>
        </w:rPr>
        <w:t>t</w:t>
      </w:r>
      <w:r w:rsidRPr="006162F3">
        <w:rPr>
          <w:rFonts w:ascii="Times New Roman" w:hAnsi="Times New Roman" w:cs="Times New Roman"/>
          <w:i w:val="0"/>
          <w:sz w:val="28"/>
          <w:szCs w:val="28"/>
          <w:vertAlign w:val="subscript"/>
        </w:rPr>
        <w:t>ТР</w:t>
      </w:r>
      <w:r w:rsidRPr="006162F3">
        <w:rPr>
          <w:rFonts w:ascii="Times New Roman" w:hAnsi="Times New Roman" w:cs="Times New Roman"/>
          <w:i w:val="0"/>
          <w:sz w:val="28"/>
          <w:szCs w:val="28"/>
          <w:vertAlign w:val="superscript"/>
        </w:rPr>
        <w:t xml:space="preserve"> (Н)</w:t>
      </w:r>
      <w:r w:rsidRPr="006162F3">
        <w:rPr>
          <w:rFonts w:ascii="Times New Roman" w:hAnsi="Times New Roman" w:cs="Times New Roman"/>
          <w:i w:val="0"/>
          <w:sz w:val="28"/>
          <w:szCs w:val="28"/>
        </w:rPr>
        <w:t xml:space="preserve"> — нормативная трудоемкость ТР на </w:t>
      </w:r>
      <w:smartTag w:uri="urn:schemas-microsoft-com:office:smarttags" w:element="metricconverter">
        <w:smartTagPr>
          <w:attr w:name="ProductID" w:val="1000 км"/>
        </w:smartTagPr>
        <w:r w:rsidRPr="006162F3">
          <w:rPr>
            <w:rFonts w:ascii="Times New Roman" w:hAnsi="Times New Roman" w:cs="Times New Roman"/>
            <w:i w:val="0"/>
            <w:sz w:val="28"/>
            <w:szCs w:val="28"/>
          </w:rPr>
          <w:t>1000 км</w:t>
        </w:r>
      </w:smartTag>
      <w:r w:rsidRPr="006162F3">
        <w:rPr>
          <w:rFonts w:ascii="Times New Roman" w:hAnsi="Times New Roman" w:cs="Times New Roman"/>
          <w:i w:val="0"/>
          <w:sz w:val="28"/>
          <w:szCs w:val="28"/>
        </w:rPr>
        <w:t xml:space="preserve"> пробега базовой модели автомобиля,</w:t>
      </w:r>
      <w:r w:rsidR="004D4BFD" w:rsidRPr="006162F3">
        <w:rPr>
          <w:rFonts w:ascii="Times New Roman" w:hAnsi="Times New Roman" w:cs="Times New Roman"/>
          <w:i w:val="0"/>
          <w:sz w:val="28"/>
          <w:szCs w:val="28"/>
        </w:rPr>
        <w:t xml:space="preserve"> </w:t>
      </w:r>
      <w:r w:rsidRPr="006162F3">
        <w:rPr>
          <w:rFonts w:ascii="Times New Roman" w:hAnsi="Times New Roman" w:cs="Times New Roman"/>
          <w:i w:val="0"/>
          <w:sz w:val="28"/>
          <w:szCs w:val="28"/>
        </w:rPr>
        <w:t>чел.</w:t>
      </w:r>
      <w:r w:rsidR="00B650BB">
        <w:rPr>
          <w:rFonts w:ascii="Times New Roman" w:hAnsi="Times New Roman" w:cs="Times New Roman"/>
          <w:i w:val="0"/>
          <w:sz w:val="28"/>
          <w:szCs w:val="28"/>
        </w:rPr>
        <w:t xml:space="preserve"> </w:t>
      </w:r>
      <w:r w:rsidRPr="006162F3">
        <w:rPr>
          <w:rFonts w:ascii="Times New Roman" w:hAnsi="Times New Roman" w:cs="Times New Roman"/>
          <w:i w:val="0"/>
          <w:sz w:val="28"/>
          <w:szCs w:val="28"/>
        </w:rPr>
        <w:t>-</w:t>
      </w:r>
      <w:r w:rsidR="00B650BB">
        <w:rPr>
          <w:rFonts w:ascii="Times New Roman" w:hAnsi="Times New Roman" w:cs="Times New Roman"/>
          <w:i w:val="0"/>
          <w:sz w:val="28"/>
          <w:szCs w:val="28"/>
        </w:rPr>
        <w:t xml:space="preserve"> </w:t>
      </w:r>
      <w:r w:rsidRPr="006162F3">
        <w:rPr>
          <w:rFonts w:ascii="Times New Roman" w:hAnsi="Times New Roman" w:cs="Times New Roman"/>
          <w:i w:val="0"/>
          <w:sz w:val="28"/>
          <w:szCs w:val="28"/>
        </w:rPr>
        <w:t>ч;</w:t>
      </w:r>
    </w:p>
    <w:p w:rsidR="00B650BB" w:rsidRDefault="00B650BB" w:rsidP="00CB7AC2">
      <w:pPr>
        <w:pStyle w:val="FR3"/>
        <w:suppressAutoHyphens/>
        <w:spacing w:before="0" w:line="360" w:lineRule="auto"/>
        <w:ind w:firstLine="709"/>
        <w:rPr>
          <w:rFonts w:ascii="Times New Roman" w:hAnsi="Times New Roman" w:cs="Times New Roman"/>
          <w:i w:val="0"/>
          <w:sz w:val="28"/>
          <w:szCs w:val="28"/>
        </w:rPr>
      </w:pPr>
    </w:p>
    <w:p w:rsidR="000D43A8" w:rsidRPr="006162F3" w:rsidRDefault="000D43A8" w:rsidP="00CB7AC2">
      <w:pPr>
        <w:pStyle w:val="FR3"/>
        <w:suppressAutoHyphens/>
        <w:spacing w:before="0" w:line="360" w:lineRule="auto"/>
        <w:ind w:firstLine="709"/>
        <w:rPr>
          <w:rFonts w:ascii="Times New Roman" w:hAnsi="Times New Roman" w:cs="Times New Roman"/>
          <w:i w:val="0"/>
          <w:sz w:val="28"/>
          <w:szCs w:val="28"/>
        </w:rPr>
      </w:pPr>
      <w:r w:rsidRPr="006162F3">
        <w:rPr>
          <w:rFonts w:ascii="Times New Roman" w:hAnsi="Times New Roman" w:cs="Times New Roman"/>
          <w:i w:val="0"/>
          <w:sz w:val="28"/>
          <w:szCs w:val="28"/>
          <w:lang w:val="en-US"/>
        </w:rPr>
        <w:t>K</w:t>
      </w:r>
      <w:r w:rsidRPr="006162F3">
        <w:rPr>
          <w:rFonts w:ascii="Times New Roman" w:hAnsi="Times New Roman" w:cs="Times New Roman"/>
          <w:i w:val="0"/>
          <w:sz w:val="28"/>
          <w:szCs w:val="28"/>
          <w:vertAlign w:val="subscript"/>
        </w:rPr>
        <w:t>ТР</w:t>
      </w:r>
      <w:r w:rsidRPr="006162F3">
        <w:rPr>
          <w:rFonts w:ascii="Times New Roman" w:hAnsi="Times New Roman" w:cs="Times New Roman"/>
          <w:i w:val="0"/>
          <w:sz w:val="28"/>
          <w:szCs w:val="28"/>
        </w:rPr>
        <w:t xml:space="preserve"> =</w:t>
      </w:r>
      <w:r w:rsidR="00B650BB">
        <w:rPr>
          <w:rFonts w:ascii="Times New Roman" w:hAnsi="Times New Roman" w:cs="Times New Roman"/>
          <w:i w:val="0"/>
          <w:sz w:val="28"/>
          <w:szCs w:val="28"/>
        </w:rPr>
        <w:t xml:space="preserve"> </w:t>
      </w:r>
      <w:r w:rsidRPr="006162F3">
        <w:rPr>
          <w:rFonts w:ascii="Times New Roman" w:hAnsi="Times New Roman" w:cs="Times New Roman"/>
          <w:i w:val="0"/>
          <w:sz w:val="28"/>
          <w:szCs w:val="28"/>
        </w:rPr>
        <w:t>K</w:t>
      </w:r>
      <w:r w:rsidRPr="006162F3">
        <w:rPr>
          <w:rFonts w:ascii="Times New Roman" w:hAnsi="Times New Roman" w:cs="Times New Roman"/>
          <w:i w:val="0"/>
          <w:sz w:val="28"/>
          <w:szCs w:val="28"/>
          <w:vertAlign w:val="subscript"/>
        </w:rPr>
        <w:t>1</w:t>
      </w:r>
      <w:r w:rsidRPr="006162F3">
        <w:rPr>
          <w:rFonts w:ascii="Times New Roman" w:hAnsi="Times New Roman" w:cs="Times New Roman"/>
          <w:i w:val="0"/>
          <w:sz w:val="28"/>
          <w:szCs w:val="28"/>
        </w:rPr>
        <w:t>∙K</w:t>
      </w:r>
      <w:r w:rsidRPr="006162F3">
        <w:rPr>
          <w:rFonts w:ascii="Times New Roman" w:hAnsi="Times New Roman" w:cs="Times New Roman"/>
          <w:i w:val="0"/>
          <w:sz w:val="28"/>
          <w:szCs w:val="28"/>
          <w:vertAlign w:val="subscript"/>
        </w:rPr>
        <w:t>2</w:t>
      </w:r>
      <w:r w:rsidRPr="006162F3">
        <w:rPr>
          <w:rFonts w:ascii="Times New Roman" w:hAnsi="Times New Roman" w:cs="Times New Roman"/>
          <w:i w:val="0"/>
          <w:sz w:val="28"/>
          <w:szCs w:val="28"/>
        </w:rPr>
        <w:t>∙K</w:t>
      </w:r>
      <w:r w:rsidRPr="006162F3">
        <w:rPr>
          <w:rFonts w:ascii="Times New Roman" w:hAnsi="Times New Roman" w:cs="Times New Roman"/>
          <w:i w:val="0"/>
          <w:sz w:val="28"/>
          <w:szCs w:val="28"/>
          <w:vertAlign w:val="subscript"/>
        </w:rPr>
        <w:t>3</w:t>
      </w:r>
      <w:r w:rsidRPr="006162F3">
        <w:rPr>
          <w:rFonts w:ascii="Times New Roman" w:hAnsi="Times New Roman" w:cs="Times New Roman"/>
          <w:i w:val="0"/>
          <w:sz w:val="28"/>
          <w:szCs w:val="28"/>
        </w:rPr>
        <w:t>∙К</w:t>
      </w:r>
      <w:r w:rsidRPr="006162F3">
        <w:rPr>
          <w:rFonts w:ascii="Times New Roman" w:hAnsi="Times New Roman" w:cs="Times New Roman"/>
          <w:i w:val="0"/>
          <w:sz w:val="28"/>
          <w:szCs w:val="28"/>
          <w:vertAlign w:val="subscript"/>
        </w:rPr>
        <w:t>4</w:t>
      </w:r>
      <w:r w:rsidRPr="006162F3">
        <w:rPr>
          <w:rFonts w:ascii="Times New Roman" w:hAnsi="Times New Roman" w:cs="Times New Roman"/>
          <w:i w:val="0"/>
          <w:sz w:val="28"/>
          <w:szCs w:val="28"/>
        </w:rPr>
        <w:t>∙К</w:t>
      </w:r>
      <w:r w:rsidRPr="006162F3">
        <w:rPr>
          <w:rFonts w:ascii="Times New Roman" w:hAnsi="Times New Roman" w:cs="Times New Roman"/>
          <w:i w:val="0"/>
          <w:sz w:val="28"/>
          <w:szCs w:val="28"/>
          <w:vertAlign w:val="subscript"/>
        </w:rPr>
        <w:t>5</w:t>
      </w:r>
      <w:r w:rsidR="00B650BB">
        <w:rPr>
          <w:rFonts w:ascii="Times New Roman" w:hAnsi="Times New Roman" w:cs="Times New Roman"/>
          <w:i w:val="0"/>
          <w:sz w:val="28"/>
          <w:szCs w:val="28"/>
          <w:vertAlign w:val="subscript"/>
        </w:rPr>
        <w:t xml:space="preserve"> </w:t>
      </w:r>
      <w:r w:rsidRPr="006162F3">
        <w:rPr>
          <w:rFonts w:ascii="Times New Roman" w:hAnsi="Times New Roman" w:cs="Times New Roman"/>
          <w:i w:val="0"/>
          <w:sz w:val="28"/>
          <w:szCs w:val="28"/>
        </w:rPr>
        <w:t>= 1,2∙1,15∙1,2∙1,1∙1</w:t>
      </w:r>
      <w:r w:rsidR="008E1E43" w:rsidRPr="006162F3">
        <w:rPr>
          <w:rFonts w:ascii="Times New Roman" w:hAnsi="Times New Roman" w:cs="Times New Roman"/>
          <w:i w:val="0"/>
          <w:sz w:val="28"/>
          <w:szCs w:val="28"/>
        </w:rPr>
        <w:t>,2</w:t>
      </w:r>
      <w:r w:rsidRPr="006162F3">
        <w:rPr>
          <w:rFonts w:ascii="Times New Roman" w:hAnsi="Times New Roman" w:cs="Times New Roman"/>
          <w:i w:val="0"/>
          <w:sz w:val="28"/>
          <w:szCs w:val="28"/>
        </w:rPr>
        <w:t>∙</w:t>
      </w:r>
      <w:r w:rsidR="008E1E43" w:rsidRPr="006162F3">
        <w:rPr>
          <w:rFonts w:ascii="Times New Roman" w:hAnsi="Times New Roman" w:cs="Times New Roman"/>
          <w:i w:val="0"/>
          <w:sz w:val="28"/>
          <w:szCs w:val="28"/>
        </w:rPr>
        <w:t>0,8</w:t>
      </w:r>
      <w:r w:rsidR="00B650BB">
        <w:rPr>
          <w:rFonts w:ascii="Times New Roman" w:hAnsi="Times New Roman" w:cs="Times New Roman"/>
          <w:i w:val="0"/>
          <w:sz w:val="28"/>
          <w:szCs w:val="28"/>
        </w:rPr>
        <w:t xml:space="preserve"> </w:t>
      </w:r>
      <w:r w:rsidRPr="006162F3">
        <w:rPr>
          <w:rFonts w:ascii="Times New Roman" w:hAnsi="Times New Roman" w:cs="Times New Roman"/>
          <w:i w:val="0"/>
          <w:sz w:val="28"/>
          <w:szCs w:val="28"/>
        </w:rPr>
        <w:t>=</w:t>
      </w:r>
      <w:r w:rsidR="00B650BB">
        <w:rPr>
          <w:rFonts w:ascii="Times New Roman" w:hAnsi="Times New Roman" w:cs="Times New Roman"/>
          <w:i w:val="0"/>
          <w:sz w:val="28"/>
          <w:szCs w:val="28"/>
        </w:rPr>
        <w:t xml:space="preserve"> </w:t>
      </w:r>
      <w:r w:rsidR="008E1E43" w:rsidRPr="006162F3">
        <w:rPr>
          <w:rFonts w:ascii="Times New Roman" w:hAnsi="Times New Roman" w:cs="Times New Roman"/>
          <w:i w:val="0"/>
          <w:sz w:val="28"/>
          <w:szCs w:val="28"/>
        </w:rPr>
        <w:t>1,46</w:t>
      </w:r>
    </w:p>
    <w:p w:rsidR="00B650BB" w:rsidRDefault="00B650BB" w:rsidP="00CB7AC2">
      <w:pPr>
        <w:pStyle w:val="FR3"/>
        <w:suppressAutoHyphens/>
        <w:spacing w:before="0" w:line="360" w:lineRule="auto"/>
        <w:ind w:firstLine="709"/>
        <w:rPr>
          <w:rFonts w:ascii="Times New Roman" w:hAnsi="Times New Roman" w:cs="Times New Roman"/>
          <w:i w:val="0"/>
          <w:sz w:val="28"/>
          <w:szCs w:val="28"/>
        </w:rPr>
      </w:pPr>
    </w:p>
    <w:p w:rsidR="000D43A8" w:rsidRPr="006162F3" w:rsidRDefault="000D43A8" w:rsidP="00CB7AC2">
      <w:pPr>
        <w:pStyle w:val="FR3"/>
        <w:suppressAutoHyphens/>
        <w:spacing w:before="0" w:line="360" w:lineRule="auto"/>
        <w:ind w:firstLine="709"/>
        <w:rPr>
          <w:rFonts w:ascii="Times New Roman" w:hAnsi="Times New Roman" w:cs="Times New Roman"/>
          <w:i w:val="0"/>
          <w:sz w:val="28"/>
          <w:szCs w:val="28"/>
          <w:vertAlign w:val="subscript"/>
        </w:rPr>
      </w:pPr>
      <w:r w:rsidRPr="006162F3">
        <w:rPr>
          <w:rFonts w:ascii="Times New Roman" w:hAnsi="Times New Roman" w:cs="Times New Roman"/>
          <w:i w:val="0"/>
          <w:sz w:val="28"/>
          <w:szCs w:val="28"/>
        </w:rPr>
        <w:t xml:space="preserve">— результирующий коэффициент корректирования трудоемкости ТР на </w:t>
      </w:r>
      <w:smartTag w:uri="urn:schemas-microsoft-com:office:smarttags" w:element="metricconverter">
        <w:smartTagPr>
          <w:attr w:name="ProductID" w:val="1000 км"/>
        </w:smartTagPr>
        <w:r w:rsidRPr="006162F3">
          <w:rPr>
            <w:rFonts w:ascii="Times New Roman" w:hAnsi="Times New Roman" w:cs="Times New Roman"/>
            <w:i w:val="0"/>
            <w:sz w:val="28"/>
            <w:szCs w:val="28"/>
          </w:rPr>
          <w:t>1000 км</w:t>
        </w:r>
      </w:smartTag>
      <w:r w:rsidRPr="006162F3">
        <w:rPr>
          <w:rFonts w:ascii="Times New Roman" w:hAnsi="Times New Roman" w:cs="Times New Roman"/>
          <w:i w:val="0"/>
          <w:sz w:val="28"/>
          <w:szCs w:val="28"/>
        </w:rPr>
        <w:t xml:space="preserve"> пробега для автомобиля.</w:t>
      </w:r>
    </w:p>
    <w:p w:rsidR="000D43A8" w:rsidRDefault="000D43A8" w:rsidP="00CB7AC2">
      <w:pPr>
        <w:pStyle w:val="a5"/>
        <w:widowControl w:val="0"/>
        <w:suppressAutoHyphens/>
        <w:spacing w:line="360" w:lineRule="auto"/>
        <w:ind w:firstLine="709"/>
        <w:rPr>
          <w:szCs w:val="28"/>
        </w:rPr>
      </w:pPr>
      <w:r w:rsidRPr="006162F3">
        <w:rPr>
          <w:szCs w:val="28"/>
        </w:rPr>
        <w:t>Результаты расчета рекомендуется представить в виде таблицы 2.2.</w:t>
      </w:r>
    </w:p>
    <w:p w:rsidR="00B650BB" w:rsidRDefault="00B650BB" w:rsidP="00CB7AC2">
      <w:pPr>
        <w:pStyle w:val="a5"/>
        <w:widowControl w:val="0"/>
        <w:suppressAutoHyphens/>
        <w:spacing w:line="360" w:lineRule="auto"/>
        <w:ind w:firstLine="709"/>
        <w:rPr>
          <w:szCs w:val="28"/>
        </w:rPr>
      </w:pPr>
    </w:p>
    <w:p w:rsidR="00CB7AC2" w:rsidRDefault="00CB7AC2" w:rsidP="00CB7AC2">
      <w:pPr>
        <w:rPr>
          <w:bCs/>
          <w:sz w:val="28"/>
          <w:szCs w:val="28"/>
        </w:rPr>
      </w:pPr>
      <w:r>
        <w:rPr>
          <w:szCs w:val="28"/>
        </w:rPr>
        <w:br w:type="page"/>
      </w:r>
    </w:p>
    <w:p w:rsidR="00CB7AC2" w:rsidRDefault="00CB7AC2" w:rsidP="00CB7AC2">
      <w:pPr>
        <w:pStyle w:val="a5"/>
        <w:widowControl w:val="0"/>
        <w:suppressAutoHyphens/>
        <w:spacing w:line="360" w:lineRule="auto"/>
        <w:ind w:firstLine="709"/>
        <w:rPr>
          <w:szCs w:val="28"/>
        </w:rPr>
      </w:pPr>
      <w:r w:rsidRPr="006162F3">
        <w:rPr>
          <w:szCs w:val="28"/>
        </w:rPr>
        <w:t xml:space="preserve">Табл. 2.2.–Корректирование нормативов ТО и ремонта (автомобиль КамАЗ 5320, </w:t>
      </w:r>
      <w:r w:rsidRPr="006162F3">
        <w:rPr>
          <w:szCs w:val="28"/>
          <w:lang w:val="en-US"/>
        </w:rPr>
        <w:t>II</w:t>
      </w:r>
      <w:r w:rsidRPr="006162F3">
        <w:rPr>
          <w:szCs w:val="28"/>
        </w:rPr>
        <w:t xml:space="preserve"> категория условий эксплуатации, холодный с агрессивными условиями климат, пробег после КР 0,65, количество машин в парке А</w:t>
      </w:r>
      <w:r w:rsidRPr="006162F3">
        <w:rPr>
          <w:szCs w:val="28"/>
          <w:vertAlign w:val="subscript"/>
        </w:rPr>
        <w:t>сп</w:t>
      </w:r>
      <w:r w:rsidRPr="006162F3">
        <w:rPr>
          <w:szCs w:val="28"/>
        </w:rPr>
        <w:t>=</w:t>
      </w:r>
      <w:r>
        <w:rPr>
          <w:szCs w:val="28"/>
        </w:rPr>
        <w:t xml:space="preserve"> </w:t>
      </w:r>
      <w:r w:rsidRPr="006162F3">
        <w:rPr>
          <w:szCs w:val="28"/>
        </w:rPr>
        <w:t>100).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418"/>
        <w:gridCol w:w="1122"/>
        <w:gridCol w:w="2186"/>
        <w:gridCol w:w="423"/>
        <w:gridCol w:w="629"/>
        <w:gridCol w:w="629"/>
        <w:gridCol w:w="518"/>
        <w:gridCol w:w="518"/>
        <w:gridCol w:w="629"/>
      </w:tblGrid>
      <w:tr w:rsidR="00B650BB" w:rsidRPr="007B3EBA" w:rsidTr="007B3EBA">
        <w:trPr>
          <w:jc w:val="center"/>
        </w:trPr>
        <w:tc>
          <w:tcPr>
            <w:tcW w:w="0" w:type="auto"/>
            <w:vMerge w:val="restart"/>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Показатель</w:t>
            </w:r>
          </w:p>
        </w:tc>
        <w:tc>
          <w:tcPr>
            <w:tcW w:w="0" w:type="auto"/>
            <w:gridSpan w:val="2"/>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Значение норматива</w:t>
            </w:r>
          </w:p>
        </w:tc>
        <w:tc>
          <w:tcPr>
            <w:tcW w:w="0" w:type="auto"/>
            <w:gridSpan w:val="6"/>
            <w:shd w:val="clear" w:color="auto" w:fill="auto"/>
          </w:tcPr>
          <w:p w:rsidR="00B650BB" w:rsidRPr="007B3EBA" w:rsidRDefault="00B650BB" w:rsidP="007B3EBA">
            <w:pPr>
              <w:widowControl w:val="0"/>
              <w:suppressAutoHyphens/>
              <w:spacing w:line="360" w:lineRule="auto"/>
              <w:rPr>
                <w:sz w:val="20"/>
                <w:szCs w:val="28"/>
              </w:rPr>
            </w:pPr>
            <w:r w:rsidRPr="007B3EBA">
              <w:rPr>
                <w:sz w:val="20"/>
                <w:szCs w:val="28"/>
              </w:rPr>
              <w:t>Коэффициент корректирования</w:t>
            </w:r>
          </w:p>
        </w:tc>
      </w:tr>
      <w:tr w:rsidR="00B650BB" w:rsidRPr="007B3EBA" w:rsidTr="007B3EBA">
        <w:trPr>
          <w:jc w:val="center"/>
        </w:trPr>
        <w:tc>
          <w:tcPr>
            <w:tcW w:w="0" w:type="auto"/>
            <w:vMerge/>
            <w:shd w:val="clear" w:color="auto" w:fill="auto"/>
          </w:tcPr>
          <w:p w:rsidR="00B650BB" w:rsidRPr="007B3EBA" w:rsidRDefault="00B650BB" w:rsidP="007B3EBA">
            <w:pPr>
              <w:pStyle w:val="a5"/>
              <w:widowControl w:val="0"/>
              <w:suppressAutoHyphens/>
              <w:spacing w:line="360" w:lineRule="auto"/>
              <w:ind w:firstLine="0"/>
              <w:jc w:val="left"/>
              <w:rPr>
                <w:sz w:val="20"/>
                <w:szCs w:val="28"/>
              </w:rPr>
            </w:pP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исходное</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откорректированное</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vertAlign w:val="subscript"/>
              </w:rPr>
            </w:pPr>
            <w:r w:rsidRPr="007B3EBA">
              <w:rPr>
                <w:sz w:val="20"/>
                <w:szCs w:val="28"/>
                <w:lang w:val="en-US"/>
              </w:rPr>
              <w:t>k</w:t>
            </w:r>
            <w:r w:rsidRPr="007B3EBA">
              <w:rPr>
                <w:sz w:val="20"/>
                <w:szCs w:val="28"/>
                <w:vertAlign w:val="subscript"/>
              </w:rPr>
              <w:t>1</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lang w:val="en-US"/>
              </w:rPr>
            </w:pPr>
            <w:r w:rsidRPr="007B3EBA">
              <w:rPr>
                <w:sz w:val="20"/>
                <w:szCs w:val="28"/>
                <w:lang w:val="en-US"/>
              </w:rPr>
              <w:t>k</w:t>
            </w:r>
            <w:r w:rsidRPr="007B3EBA">
              <w:rPr>
                <w:sz w:val="20"/>
                <w:szCs w:val="28"/>
                <w:vertAlign w:val="subscript"/>
                <w:lang w:val="en-US"/>
              </w:rPr>
              <w:t>2</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lang w:val="en-US"/>
              </w:rPr>
            </w:pPr>
            <w:r w:rsidRPr="007B3EBA">
              <w:rPr>
                <w:sz w:val="20"/>
                <w:szCs w:val="28"/>
                <w:lang w:val="en-US"/>
              </w:rPr>
              <w:t>k</w:t>
            </w:r>
            <w:r w:rsidRPr="007B3EBA">
              <w:rPr>
                <w:sz w:val="20"/>
                <w:szCs w:val="28"/>
                <w:vertAlign w:val="subscript"/>
                <w:lang w:val="en-US"/>
              </w:rPr>
              <w:t>3</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lang w:val="en-US"/>
              </w:rPr>
            </w:pPr>
            <w:r w:rsidRPr="007B3EBA">
              <w:rPr>
                <w:sz w:val="20"/>
                <w:szCs w:val="28"/>
                <w:lang w:val="en-US"/>
              </w:rPr>
              <w:t>k</w:t>
            </w:r>
            <w:r w:rsidRPr="007B3EBA">
              <w:rPr>
                <w:sz w:val="20"/>
                <w:szCs w:val="28"/>
                <w:vertAlign w:val="subscript"/>
                <w:lang w:val="en-US"/>
              </w:rPr>
              <w:t>4</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lang w:val="en-US"/>
              </w:rPr>
              <w:t>k</w:t>
            </w:r>
            <w:r w:rsidRPr="007B3EBA">
              <w:rPr>
                <w:sz w:val="20"/>
                <w:szCs w:val="28"/>
                <w:vertAlign w:val="subscript"/>
              </w:rPr>
              <w:t>5</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lang w:val="en-US"/>
              </w:rPr>
              <w:t>k</w:t>
            </w:r>
          </w:p>
        </w:tc>
      </w:tr>
      <w:tr w:rsidR="00B650BB" w:rsidRPr="007B3EBA" w:rsidTr="007B3EBA">
        <w:trPr>
          <w:jc w:val="center"/>
        </w:trPr>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Трудоёмкость ТО и ТР</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p>
        </w:tc>
      </w:tr>
      <w:tr w:rsidR="00B650BB" w:rsidRPr="007B3EBA" w:rsidTr="007B3EBA">
        <w:trPr>
          <w:jc w:val="center"/>
        </w:trPr>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ЕО, чел.</w:t>
            </w:r>
            <w:r w:rsidRPr="007B3EBA">
              <w:rPr>
                <w:sz w:val="20"/>
                <w:szCs w:val="20"/>
              </w:rPr>
              <w:sym w:font="Symbol" w:char="F0D7"/>
            </w:r>
            <w:r w:rsidRPr="007B3EBA">
              <w:rPr>
                <w:sz w:val="20"/>
                <w:szCs w:val="28"/>
              </w:rPr>
              <w:t>ч.</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0,3</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0,276</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1,15</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0,8</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0,92</w:t>
            </w:r>
          </w:p>
        </w:tc>
      </w:tr>
      <w:tr w:rsidR="00B650BB" w:rsidRPr="007B3EBA" w:rsidTr="007B3EBA">
        <w:trPr>
          <w:jc w:val="center"/>
        </w:trPr>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ТО-1, чел.</w:t>
            </w:r>
            <w:r w:rsidRPr="007B3EBA">
              <w:rPr>
                <w:sz w:val="20"/>
                <w:szCs w:val="20"/>
              </w:rPr>
              <w:sym w:font="Symbol" w:char="F0D7"/>
            </w:r>
            <w:r w:rsidRPr="007B3EBA">
              <w:rPr>
                <w:sz w:val="20"/>
                <w:szCs w:val="28"/>
              </w:rPr>
              <w:t>ч.</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3,4</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3,13</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1,15</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w:t>
            </w:r>
          </w:p>
        </w:tc>
        <w:tc>
          <w:tcPr>
            <w:tcW w:w="0" w:type="auto"/>
            <w:shd w:val="clear" w:color="auto" w:fill="auto"/>
          </w:tcPr>
          <w:p w:rsidR="00B650BB" w:rsidRPr="007B3EBA" w:rsidRDefault="00B650BB" w:rsidP="007B3EBA">
            <w:pPr>
              <w:widowControl w:val="0"/>
              <w:suppressAutoHyphens/>
              <w:spacing w:line="360" w:lineRule="auto"/>
              <w:rPr>
                <w:sz w:val="20"/>
                <w:szCs w:val="28"/>
              </w:rPr>
            </w:pPr>
            <w:r w:rsidRPr="007B3EBA">
              <w:rPr>
                <w:sz w:val="20"/>
                <w:szCs w:val="28"/>
              </w:rPr>
              <w:t>0,8</w:t>
            </w:r>
          </w:p>
        </w:tc>
        <w:tc>
          <w:tcPr>
            <w:tcW w:w="0" w:type="auto"/>
            <w:shd w:val="clear" w:color="auto" w:fill="auto"/>
          </w:tcPr>
          <w:p w:rsidR="00B650BB" w:rsidRPr="007B3EBA" w:rsidRDefault="00B650BB" w:rsidP="007B3EBA">
            <w:pPr>
              <w:widowControl w:val="0"/>
              <w:suppressAutoHyphens/>
              <w:spacing w:line="360" w:lineRule="auto"/>
              <w:rPr>
                <w:sz w:val="20"/>
                <w:szCs w:val="28"/>
              </w:rPr>
            </w:pPr>
            <w:r w:rsidRPr="007B3EBA">
              <w:rPr>
                <w:sz w:val="20"/>
                <w:szCs w:val="28"/>
              </w:rPr>
              <w:t>0,92</w:t>
            </w:r>
          </w:p>
        </w:tc>
      </w:tr>
      <w:tr w:rsidR="00B650BB" w:rsidRPr="007B3EBA" w:rsidTr="007B3EBA">
        <w:trPr>
          <w:jc w:val="center"/>
        </w:trPr>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ТО-2, чел.</w:t>
            </w:r>
            <w:r w:rsidRPr="007B3EBA">
              <w:rPr>
                <w:sz w:val="20"/>
                <w:szCs w:val="20"/>
              </w:rPr>
              <w:sym w:font="Symbol" w:char="F0D7"/>
            </w:r>
            <w:r w:rsidRPr="007B3EBA">
              <w:rPr>
                <w:sz w:val="20"/>
                <w:szCs w:val="28"/>
              </w:rPr>
              <w:t>ч.</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13,8</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12,7</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1,15</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w:t>
            </w:r>
          </w:p>
        </w:tc>
        <w:tc>
          <w:tcPr>
            <w:tcW w:w="0" w:type="auto"/>
            <w:shd w:val="clear" w:color="auto" w:fill="auto"/>
          </w:tcPr>
          <w:p w:rsidR="00B650BB" w:rsidRPr="007B3EBA" w:rsidRDefault="00B650BB" w:rsidP="007B3EBA">
            <w:pPr>
              <w:widowControl w:val="0"/>
              <w:suppressAutoHyphens/>
              <w:spacing w:line="360" w:lineRule="auto"/>
              <w:rPr>
                <w:sz w:val="20"/>
                <w:szCs w:val="28"/>
              </w:rPr>
            </w:pPr>
            <w:r w:rsidRPr="007B3EBA">
              <w:rPr>
                <w:sz w:val="20"/>
                <w:szCs w:val="28"/>
              </w:rPr>
              <w:t>0,8</w:t>
            </w:r>
          </w:p>
        </w:tc>
        <w:tc>
          <w:tcPr>
            <w:tcW w:w="0" w:type="auto"/>
            <w:shd w:val="clear" w:color="auto" w:fill="auto"/>
          </w:tcPr>
          <w:p w:rsidR="00B650BB" w:rsidRPr="007B3EBA" w:rsidRDefault="00B650BB" w:rsidP="007B3EBA">
            <w:pPr>
              <w:widowControl w:val="0"/>
              <w:suppressAutoHyphens/>
              <w:spacing w:line="360" w:lineRule="auto"/>
              <w:rPr>
                <w:sz w:val="20"/>
                <w:szCs w:val="28"/>
              </w:rPr>
            </w:pPr>
            <w:r w:rsidRPr="007B3EBA">
              <w:rPr>
                <w:sz w:val="20"/>
                <w:szCs w:val="28"/>
              </w:rPr>
              <w:t>0,92</w:t>
            </w:r>
          </w:p>
        </w:tc>
      </w:tr>
      <w:tr w:rsidR="00B650BB" w:rsidRPr="007B3EBA" w:rsidTr="007B3EBA">
        <w:trPr>
          <w:jc w:val="center"/>
        </w:trPr>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ТР, чел.</w:t>
            </w:r>
            <w:r w:rsidRPr="007B3EBA">
              <w:rPr>
                <w:sz w:val="20"/>
                <w:szCs w:val="20"/>
              </w:rPr>
              <w:sym w:font="Symbol" w:char="F0D7"/>
            </w:r>
            <w:r w:rsidRPr="007B3EBA">
              <w:rPr>
                <w:sz w:val="20"/>
                <w:szCs w:val="28"/>
              </w:rPr>
              <w:t>ч./1000 км</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6</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8,75</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1</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1,15</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1,32</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1,2</w:t>
            </w:r>
          </w:p>
        </w:tc>
        <w:tc>
          <w:tcPr>
            <w:tcW w:w="0" w:type="auto"/>
            <w:shd w:val="clear" w:color="auto" w:fill="auto"/>
          </w:tcPr>
          <w:p w:rsidR="00B650BB" w:rsidRPr="007B3EBA" w:rsidRDefault="00B650BB" w:rsidP="007B3EBA">
            <w:pPr>
              <w:widowControl w:val="0"/>
              <w:suppressAutoHyphens/>
              <w:spacing w:line="360" w:lineRule="auto"/>
              <w:rPr>
                <w:sz w:val="20"/>
                <w:szCs w:val="28"/>
              </w:rPr>
            </w:pPr>
            <w:r w:rsidRPr="007B3EBA">
              <w:rPr>
                <w:sz w:val="20"/>
                <w:szCs w:val="28"/>
              </w:rPr>
              <w:t>0,8</w:t>
            </w:r>
          </w:p>
        </w:tc>
        <w:tc>
          <w:tcPr>
            <w:tcW w:w="0" w:type="auto"/>
            <w:shd w:val="clear" w:color="auto" w:fill="auto"/>
          </w:tcPr>
          <w:p w:rsidR="00B650BB" w:rsidRPr="007B3EBA" w:rsidRDefault="00B650BB" w:rsidP="007B3EBA">
            <w:pPr>
              <w:pStyle w:val="a5"/>
              <w:widowControl w:val="0"/>
              <w:suppressAutoHyphens/>
              <w:spacing w:line="360" w:lineRule="auto"/>
              <w:ind w:firstLine="0"/>
              <w:jc w:val="left"/>
              <w:rPr>
                <w:sz w:val="20"/>
                <w:szCs w:val="28"/>
              </w:rPr>
            </w:pPr>
            <w:r w:rsidRPr="007B3EBA">
              <w:rPr>
                <w:sz w:val="20"/>
                <w:szCs w:val="28"/>
              </w:rPr>
              <w:t>1,46</w:t>
            </w:r>
          </w:p>
        </w:tc>
      </w:tr>
    </w:tbl>
    <w:p w:rsidR="00B650BB" w:rsidRPr="006162F3" w:rsidRDefault="00B650BB" w:rsidP="00CB7AC2">
      <w:pPr>
        <w:pStyle w:val="a5"/>
        <w:widowControl w:val="0"/>
        <w:suppressAutoHyphens/>
        <w:spacing w:line="360" w:lineRule="auto"/>
        <w:ind w:firstLine="709"/>
        <w:rPr>
          <w:szCs w:val="28"/>
        </w:rPr>
      </w:pPr>
    </w:p>
    <w:p w:rsidR="00927371" w:rsidRPr="006162F3" w:rsidRDefault="00927371" w:rsidP="00CB7AC2">
      <w:pPr>
        <w:widowControl w:val="0"/>
        <w:suppressAutoHyphens/>
        <w:spacing w:line="360" w:lineRule="auto"/>
        <w:ind w:firstLine="709"/>
        <w:jc w:val="both"/>
        <w:rPr>
          <w:bCs/>
          <w:iCs/>
          <w:sz w:val="28"/>
          <w:szCs w:val="28"/>
        </w:rPr>
      </w:pPr>
      <w:r w:rsidRPr="006162F3">
        <w:rPr>
          <w:bCs/>
          <w:iCs/>
          <w:sz w:val="28"/>
          <w:szCs w:val="28"/>
        </w:rPr>
        <w:t>Расчёт коэффициента технической готовности автомобиля</w:t>
      </w:r>
    </w:p>
    <w:p w:rsidR="009E7F72" w:rsidRPr="006162F3" w:rsidRDefault="009E7F72" w:rsidP="00CB7AC2">
      <w:pPr>
        <w:widowControl w:val="0"/>
        <w:suppressAutoHyphens/>
        <w:spacing w:line="360" w:lineRule="auto"/>
        <w:ind w:firstLine="709"/>
        <w:jc w:val="both"/>
        <w:rPr>
          <w:sz w:val="28"/>
          <w:szCs w:val="28"/>
        </w:rPr>
      </w:pPr>
      <w:r w:rsidRPr="006162F3">
        <w:rPr>
          <w:sz w:val="28"/>
          <w:szCs w:val="28"/>
        </w:rPr>
        <w:t>Коэффициент технической готовности автомобиля (парка) может быть рассчитан и по формуле:</w:t>
      </w:r>
    </w:p>
    <w:p w:rsidR="000D43A8" w:rsidRPr="006162F3" w:rsidRDefault="000D43A8" w:rsidP="00CB7AC2">
      <w:pPr>
        <w:widowControl w:val="0"/>
        <w:suppressAutoHyphens/>
        <w:spacing w:line="360" w:lineRule="auto"/>
        <w:ind w:firstLine="709"/>
        <w:jc w:val="both"/>
        <w:rPr>
          <w:sz w:val="28"/>
        </w:rPr>
      </w:pPr>
    </w:p>
    <w:p w:rsidR="009E7F72" w:rsidRPr="006162F3" w:rsidRDefault="000D43A8" w:rsidP="00CB7AC2">
      <w:pPr>
        <w:widowControl w:val="0"/>
        <w:suppressAutoHyphens/>
        <w:spacing w:line="360" w:lineRule="auto"/>
        <w:ind w:firstLine="709"/>
        <w:jc w:val="both"/>
        <w:rPr>
          <w:sz w:val="28"/>
          <w:szCs w:val="28"/>
        </w:rPr>
      </w:pPr>
      <w:r w:rsidRPr="006162F3">
        <w:rPr>
          <w:sz w:val="28"/>
          <w:szCs w:val="28"/>
        </w:rPr>
        <w:t>α</w:t>
      </w:r>
      <w:r w:rsidRPr="006162F3">
        <w:rPr>
          <w:sz w:val="28"/>
          <w:szCs w:val="28"/>
          <w:vertAlign w:val="subscript"/>
        </w:rPr>
        <w:t>Т</w:t>
      </w:r>
      <w:r w:rsidRPr="006162F3">
        <w:rPr>
          <w:sz w:val="28"/>
          <w:szCs w:val="28"/>
        </w:rPr>
        <w:t xml:space="preserve"> = </w:t>
      </w:r>
      <w:r w:rsidRPr="006162F3">
        <w:rPr>
          <w:sz w:val="28"/>
          <w:szCs w:val="28"/>
          <w:lang w:val="en-US"/>
        </w:rPr>
        <w:t>D</w:t>
      </w:r>
      <w:r w:rsidRPr="006162F3">
        <w:rPr>
          <w:sz w:val="28"/>
          <w:szCs w:val="28"/>
          <w:vertAlign w:val="subscript"/>
        </w:rPr>
        <w:t>ЭЦ</w:t>
      </w:r>
      <w:r w:rsidRPr="006162F3">
        <w:rPr>
          <w:sz w:val="28"/>
          <w:szCs w:val="28"/>
        </w:rPr>
        <w:t xml:space="preserve"> / </w:t>
      </w:r>
      <w:r w:rsidRPr="006162F3">
        <w:rPr>
          <w:sz w:val="28"/>
          <w:szCs w:val="28"/>
          <w:lang w:val="en-US"/>
        </w:rPr>
        <w:t>D</w:t>
      </w:r>
      <w:r w:rsidRPr="006162F3">
        <w:rPr>
          <w:sz w:val="28"/>
          <w:szCs w:val="28"/>
          <w:vertAlign w:val="subscript"/>
        </w:rPr>
        <w:t>Ц</w:t>
      </w:r>
      <w:r w:rsidRPr="006162F3">
        <w:rPr>
          <w:sz w:val="28"/>
          <w:szCs w:val="28"/>
        </w:rPr>
        <w:t xml:space="preserve"> = </w:t>
      </w:r>
      <w:r w:rsidRPr="006162F3">
        <w:rPr>
          <w:sz w:val="28"/>
          <w:szCs w:val="28"/>
          <w:lang w:val="en-US"/>
        </w:rPr>
        <w:t>D</w:t>
      </w:r>
      <w:r w:rsidRPr="006162F3">
        <w:rPr>
          <w:sz w:val="28"/>
          <w:szCs w:val="28"/>
          <w:vertAlign w:val="subscript"/>
        </w:rPr>
        <w:t>ЭЦ</w:t>
      </w:r>
      <w:r w:rsidRPr="006162F3">
        <w:rPr>
          <w:sz w:val="28"/>
          <w:szCs w:val="28"/>
        </w:rPr>
        <w:t xml:space="preserve"> / (</w:t>
      </w:r>
      <w:r w:rsidRPr="006162F3">
        <w:rPr>
          <w:sz w:val="28"/>
          <w:szCs w:val="28"/>
          <w:lang w:val="en-US"/>
        </w:rPr>
        <w:t>D</w:t>
      </w:r>
      <w:r w:rsidRPr="006162F3">
        <w:rPr>
          <w:sz w:val="28"/>
          <w:szCs w:val="28"/>
          <w:vertAlign w:val="subscript"/>
        </w:rPr>
        <w:t xml:space="preserve">ЭЦ </w:t>
      </w:r>
      <w:r w:rsidRPr="006162F3">
        <w:rPr>
          <w:sz w:val="28"/>
          <w:szCs w:val="28"/>
        </w:rPr>
        <w:t xml:space="preserve">+ </w:t>
      </w:r>
      <w:r w:rsidRPr="006162F3">
        <w:rPr>
          <w:sz w:val="28"/>
          <w:szCs w:val="28"/>
          <w:lang w:val="en-US"/>
        </w:rPr>
        <w:t>D</w:t>
      </w:r>
      <w:r w:rsidRPr="006162F3">
        <w:rPr>
          <w:sz w:val="28"/>
          <w:szCs w:val="28"/>
          <w:vertAlign w:val="subscript"/>
        </w:rPr>
        <w:t>РЦ</w:t>
      </w:r>
      <w:r w:rsidRPr="006162F3">
        <w:rPr>
          <w:sz w:val="28"/>
          <w:szCs w:val="28"/>
        </w:rPr>
        <w:t>)=</w:t>
      </w:r>
      <w:r w:rsidR="00483264">
        <w:rPr>
          <w:sz w:val="28"/>
          <w:szCs w:val="28"/>
        </w:rPr>
        <w:t xml:space="preserve"> </w:t>
      </w:r>
      <w:r w:rsidR="009C7836" w:rsidRPr="006162F3">
        <w:rPr>
          <w:sz w:val="28"/>
          <w:szCs w:val="28"/>
        </w:rPr>
        <w:t>975</w:t>
      </w:r>
      <w:r w:rsidR="00483264">
        <w:rPr>
          <w:sz w:val="28"/>
          <w:szCs w:val="28"/>
        </w:rPr>
        <w:t xml:space="preserve"> </w:t>
      </w:r>
      <w:r w:rsidRPr="006162F3">
        <w:rPr>
          <w:sz w:val="28"/>
          <w:szCs w:val="28"/>
        </w:rPr>
        <w:t>/</w:t>
      </w:r>
      <w:r w:rsidR="00483264">
        <w:rPr>
          <w:sz w:val="28"/>
          <w:szCs w:val="28"/>
        </w:rPr>
        <w:t xml:space="preserve"> </w:t>
      </w:r>
      <w:r w:rsidRPr="006162F3">
        <w:rPr>
          <w:sz w:val="28"/>
          <w:szCs w:val="28"/>
        </w:rPr>
        <w:t>1</w:t>
      </w:r>
      <w:r w:rsidR="009C7836" w:rsidRPr="006162F3">
        <w:rPr>
          <w:sz w:val="28"/>
          <w:szCs w:val="28"/>
        </w:rPr>
        <w:t>037</w:t>
      </w:r>
      <w:r w:rsidR="00483264">
        <w:rPr>
          <w:sz w:val="28"/>
          <w:szCs w:val="28"/>
        </w:rPr>
        <w:t xml:space="preserve"> </w:t>
      </w:r>
      <w:r w:rsidRPr="006162F3">
        <w:rPr>
          <w:sz w:val="28"/>
          <w:szCs w:val="28"/>
        </w:rPr>
        <w:t>=</w:t>
      </w:r>
      <w:r w:rsidR="00483264">
        <w:rPr>
          <w:sz w:val="28"/>
          <w:szCs w:val="28"/>
        </w:rPr>
        <w:t xml:space="preserve"> </w:t>
      </w:r>
      <w:r w:rsidRPr="006162F3">
        <w:rPr>
          <w:sz w:val="28"/>
          <w:szCs w:val="28"/>
        </w:rPr>
        <w:t>0,9</w:t>
      </w:r>
      <w:r w:rsidR="009C7836" w:rsidRPr="006162F3">
        <w:rPr>
          <w:sz w:val="28"/>
          <w:szCs w:val="28"/>
        </w:rPr>
        <w:t>4</w:t>
      </w:r>
      <w:r w:rsidRPr="006162F3">
        <w:rPr>
          <w:sz w:val="28"/>
          <w:szCs w:val="28"/>
        </w:rPr>
        <w:t>,</w:t>
      </w:r>
    </w:p>
    <w:p w:rsidR="006162F3" w:rsidRPr="00483264" w:rsidRDefault="006162F3" w:rsidP="00CB7AC2">
      <w:pPr>
        <w:pStyle w:val="a5"/>
        <w:widowControl w:val="0"/>
        <w:suppressAutoHyphens/>
        <w:spacing w:line="360" w:lineRule="auto"/>
        <w:ind w:firstLine="709"/>
        <w:rPr>
          <w:szCs w:val="28"/>
        </w:rPr>
      </w:pPr>
    </w:p>
    <w:p w:rsidR="004D4BFD" w:rsidRPr="006162F3" w:rsidRDefault="000D43A8" w:rsidP="00CB7AC2">
      <w:pPr>
        <w:pStyle w:val="a5"/>
        <w:widowControl w:val="0"/>
        <w:suppressAutoHyphens/>
        <w:spacing w:line="360" w:lineRule="auto"/>
        <w:ind w:firstLine="709"/>
        <w:rPr>
          <w:szCs w:val="28"/>
        </w:rPr>
      </w:pPr>
      <w:r w:rsidRPr="006162F3">
        <w:rPr>
          <w:szCs w:val="28"/>
        </w:rPr>
        <w:t xml:space="preserve">где </w:t>
      </w:r>
      <w:r w:rsidRPr="006162F3">
        <w:rPr>
          <w:szCs w:val="28"/>
          <w:lang w:val="en-US"/>
        </w:rPr>
        <w:t>D</w:t>
      </w:r>
      <w:r w:rsidRPr="006162F3">
        <w:rPr>
          <w:szCs w:val="28"/>
          <w:vertAlign w:val="subscript"/>
        </w:rPr>
        <w:t>ЭЦ</w:t>
      </w:r>
      <w:r w:rsidRPr="006162F3">
        <w:rPr>
          <w:szCs w:val="28"/>
        </w:rPr>
        <w:t xml:space="preserve"> - количество дней, готовых к эксплуатации автомобиля, за цикл;</w:t>
      </w:r>
      <w:r w:rsidR="00B650BB">
        <w:rPr>
          <w:szCs w:val="28"/>
        </w:rPr>
        <w:t xml:space="preserve"> </w:t>
      </w:r>
      <w:r w:rsidRPr="006162F3">
        <w:rPr>
          <w:szCs w:val="28"/>
          <w:lang w:val="en-US"/>
        </w:rPr>
        <w:t>D</w:t>
      </w:r>
      <w:r w:rsidRPr="006162F3">
        <w:rPr>
          <w:szCs w:val="28"/>
          <w:vertAlign w:val="subscript"/>
        </w:rPr>
        <w:t>РЦ</w:t>
      </w:r>
      <w:r w:rsidRPr="006162F3">
        <w:rPr>
          <w:szCs w:val="28"/>
        </w:rPr>
        <w:t xml:space="preserve"> - количество дней простоя в ремонте за цикл;</w:t>
      </w:r>
      <w:r w:rsidR="00B650BB">
        <w:rPr>
          <w:szCs w:val="28"/>
        </w:rPr>
        <w:t xml:space="preserve"> </w:t>
      </w:r>
      <w:r w:rsidRPr="006162F3">
        <w:rPr>
          <w:szCs w:val="28"/>
          <w:lang w:val="en-US"/>
        </w:rPr>
        <w:t>D</w:t>
      </w:r>
      <w:r w:rsidRPr="006162F3">
        <w:rPr>
          <w:szCs w:val="28"/>
          <w:vertAlign w:val="subscript"/>
        </w:rPr>
        <w:t>Ц</w:t>
      </w:r>
      <w:r w:rsidRPr="006162F3">
        <w:rPr>
          <w:szCs w:val="28"/>
        </w:rPr>
        <w:t xml:space="preserve"> - длительность цикла, дни.</w:t>
      </w:r>
    </w:p>
    <w:p w:rsidR="006162F3" w:rsidRPr="00B650BB" w:rsidRDefault="006162F3" w:rsidP="00CB7AC2">
      <w:pPr>
        <w:pStyle w:val="a5"/>
        <w:widowControl w:val="0"/>
        <w:suppressAutoHyphens/>
        <w:spacing w:line="360" w:lineRule="auto"/>
        <w:ind w:firstLine="709"/>
        <w:rPr>
          <w:szCs w:val="28"/>
        </w:rPr>
      </w:pPr>
    </w:p>
    <w:p w:rsidR="00FE39F9" w:rsidRPr="006162F3" w:rsidRDefault="00FE39F9" w:rsidP="00CB7AC2">
      <w:pPr>
        <w:pStyle w:val="a5"/>
        <w:widowControl w:val="0"/>
        <w:suppressAutoHyphens/>
        <w:spacing w:line="360" w:lineRule="auto"/>
        <w:ind w:firstLine="709"/>
        <w:rPr>
          <w:szCs w:val="28"/>
        </w:rPr>
      </w:pPr>
      <w:r w:rsidRPr="006162F3">
        <w:rPr>
          <w:szCs w:val="28"/>
          <w:lang w:val="en-US"/>
        </w:rPr>
        <w:t>D</w:t>
      </w:r>
      <w:r w:rsidRPr="006162F3">
        <w:rPr>
          <w:szCs w:val="28"/>
          <w:vertAlign w:val="subscript"/>
        </w:rPr>
        <w:t>Ц</w:t>
      </w:r>
      <w:r w:rsidRPr="006162F3">
        <w:rPr>
          <w:szCs w:val="28"/>
        </w:rPr>
        <w:t xml:space="preserve"> = </w:t>
      </w:r>
      <w:r w:rsidRPr="006162F3">
        <w:rPr>
          <w:szCs w:val="28"/>
          <w:lang w:val="en-US"/>
        </w:rPr>
        <w:t>D</w:t>
      </w:r>
      <w:r w:rsidRPr="006162F3">
        <w:rPr>
          <w:szCs w:val="28"/>
          <w:vertAlign w:val="subscript"/>
        </w:rPr>
        <w:t xml:space="preserve">ЭЦ </w:t>
      </w:r>
      <w:r w:rsidRPr="006162F3">
        <w:rPr>
          <w:szCs w:val="28"/>
        </w:rPr>
        <w:t xml:space="preserve">+ </w:t>
      </w:r>
      <w:r w:rsidRPr="006162F3">
        <w:rPr>
          <w:szCs w:val="28"/>
          <w:lang w:val="en-US"/>
        </w:rPr>
        <w:t>D</w:t>
      </w:r>
      <w:r w:rsidRPr="006162F3">
        <w:rPr>
          <w:szCs w:val="28"/>
          <w:vertAlign w:val="subscript"/>
        </w:rPr>
        <w:t xml:space="preserve">РЦ </w:t>
      </w:r>
      <w:r w:rsidRPr="006162F3">
        <w:rPr>
          <w:szCs w:val="28"/>
        </w:rPr>
        <w:t>=</w:t>
      </w:r>
      <w:r w:rsidR="00B650BB">
        <w:rPr>
          <w:szCs w:val="28"/>
        </w:rPr>
        <w:t xml:space="preserve"> </w:t>
      </w:r>
      <w:r w:rsidR="00F449A4" w:rsidRPr="006162F3">
        <w:rPr>
          <w:szCs w:val="28"/>
        </w:rPr>
        <w:t>975</w:t>
      </w:r>
      <w:r w:rsidR="00B650BB">
        <w:rPr>
          <w:szCs w:val="28"/>
        </w:rPr>
        <w:t xml:space="preserve"> </w:t>
      </w:r>
      <w:r w:rsidRPr="006162F3">
        <w:rPr>
          <w:szCs w:val="28"/>
        </w:rPr>
        <w:t>+</w:t>
      </w:r>
      <w:r w:rsidR="00F449A4" w:rsidRPr="006162F3">
        <w:rPr>
          <w:szCs w:val="28"/>
        </w:rPr>
        <w:t>62</w:t>
      </w:r>
      <w:r w:rsidR="00B650BB">
        <w:rPr>
          <w:szCs w:val="28"/>
        </w:rPr>
        <w:t xml:space="preserve"> </w:t>
      </w:r>
      <w:r w:rsidR="00F449A4" w:rsidRPr="006162F3">
        <w:rPr>
          <w:szCs w:val="28"/>
        </w:rPr>
        <w:t>=</w:t>
      </w:r>
      <w:r w:rsidR="00B650BB">
        <w:rPr>
          <w:szCs w:val="28"/>
        </w:rPr>
        <w:t xml:space="preserve"> </w:t>
      </w:r>
      <w:r w:rsidR="00F449A4" w:rsidRPr="006162F3">
        <w:rPr>
          <w:szCs w:val="28"/>
        </w:rPr>
        <w:t>1037</w:t>
      </w:r>
      <w:r w:rsidRPr="006162F3">
        <w:rPr>
          <w:szCs w:val="28"/>
        </w:rPr>
        <w:t xml:space="preserve"> дней,</w:t>
      </w:r>
    </w:p>
    <w:p w:rsidR="00FE39F9" w:rsidRPr="006162F3" w:rsidRDefault="006A7FD2" w:rsidP="00CB7AC2">
      <w:pPr>
        <w:pStyle w:val="a5"/>
        <w:widowControl w:val="0"/>
        <w:suppressAutoHyphens/>
        <w:spacing w:line="360" w:lineRule="auto"/>
        <w:ind w:firstLine="709"/>
        <w:rPr>
          <w:szCs w:val="28"/>
        </w:rPr>
      </w:pPr>
      <w:r w:rsidRPr="006162F3">
        <w:rPr>
          <w:szCs w:val="28"/>
          <w:lang w:val="en-US"/>
        </w:rPr>
        <w:t>D</w:t>
      </w:r>
      <w:r w:rsidRPr="006162F3">
        <w:rPr>
          <w:szCs w:val="28"/>
          <w:vertAlign w:val="subscript"/>
        </w:rPr>
        <w:t>ЭЦ</w:t>
      </w:r>
      <w:r w:rsidRPr="006162F3">
        <w:rPr>
          <w:szCs w:val="28"/>
        </w:rPr>
        <w:t xml:space="preserve"> = </w:t>
      </w:r>
      <w:r w:rsidRPr="006162F3">
        <w:rPr>
          <w:szCs w:val="28"/>
          <w:lang w:val="en-US"/>
        </w:rPr>
        <w:t>L</w:t>
      </w:r>
      <w:r w:rsidRPr="006162F3">
        <w:rPr>
          <w:szCs w:val="28"/>
          <w:vertAlign w:val="subscript"/>
        </w:rPr>
        <w:t>К</w:t>
      </w:r>
      <w:r w:rsidRPr="006162F3">
        <w:rPr>
          <w:szCs w:val="28"/>
        </w:rPr>
        <w:t xml:space="preserve"> / </w:t>
      </w:r>
      <w:r w:rsidRPr="006162F3">
        <w:rPr>
          <w:szCs w:val="28"/>
          <w:lang w:val="en-US"/>
        </w:rPr>
        <w:t>L</w:t>
      </w:r>
      <w:r w:rsidRPr="006162F3">
        <w:rPr>
          <w:szCs w:val="28"/>
          <w:vertAlign w:val="subscript"/>
        </w:rPr>
        <w:t xml:space="preserve">СС </w:t>
      </w:r>
      <w:r w:rsidRPr="006162F3">
        <w:rPr>
          <w:szCs w:val="28"/>
        </w:rPr>
        <w:t>=</w:t>
      </w:r>
      <w:r w:rsidR="00B650BB">
        <w:rPr>
          <w:szCs w:val="28"/>
        </w:rPr>
        <w:t xml:space="preserve"> </w:t>
      </w:r>
      <w:r w:rsidRPr="006162F3">
        <w:rPr>
          <w:szCs w:val="28"/>
        </w:rPr>
        <w:t>1</w:t>
      </w:r>
      <w:r w:rsidR="000563A8" w:rsidRPr="006162F3">
        <w:rPr>
          <w:szCs w:val="28"/>
        </w:rPr>
        <w:t>56000</w:t>
      </w:r>
      <w:r w:rsidRPr="006162F3">
        <w:rPr>
          <w:szCs w:val="28"/>
        </w:rPr>
        <w:t xml:space="preserve"> / </w:t>
      </w:r>
      <w:r w:rsidR="000563A8" w:rsidRPr="006162F3">
        <w:rPr>
          <w:szCs w:val="28"/>
        </w:rPr>
        <w:t>16</w:t>
      </w:r>
      <w:r w:rsidRPr="006162F3">
        <w:rPr>
          <w:szCs w:val="28"/>
        </w:rPr>
        <w:t>0</w:t>
      </w:r>
      <w:r w:rsidR="00B650BB">
        <w:rPr>
          <w:szCs w:val="28"/>
        </w:rPr>
        <w:t xml:space="preserve"> </w:t>
      </w:r>
      <w:r w:rsidRPr="006162F3">
        <w:rPr>
          <w:szCs w:val="28"/>
        </w:rPr>
        <w:t>=</w:t>
      </w:r>
      <w:r w:rsidR="00B650BB">
        <w:rPr>
          <w:szCs w:val="28"/>
        </w:rPr>
        <w:t xml:space="preserve"> </w:t>
      </w:r>
      <w:r w:rsidR="000563A8" w:rsidRPr="006162F3">
        <w:rPr>
          <w:szCs w:val="28"/>
        </w:rPr>
        <w:t>975</w:t>
      </w:r>
      <w:r w:rsidRPr="006162F3">
        <w:rPr>
          <w:szCs w:val="28"/>
        </w:rPr>
        <w:t xml:space="preserve"> дней,</w:t>
      </w:r>
    </w:p>
    <w:p w:rsidR="006162F3" w:rsidRPr="00B650BB" w:rsidRDefault="006162F3" w:rsidP="00CB7AC2">
      <w:pPr>
        <w:pStyle w:val="a5"/>
        <w:widowControl w:val="0"/>
        <w:suppressAutoHyphens/>
        <w:spacing w:line="360" w:lineRule="auto"/>
        <w:ind w:firstLine="709"/>
        <w:rPr>
          <w:szCs w:val="28"/>
        </w:rPr>
      </w:pPr>
    </w:p>
    <w:p w:rsidR="00A04205" w:rsidRPr="006162F3" w:rsidRDefault="00A04205" w:rsidP="00CB7AC2">
      <w:pPr>
        <w:pStyle w:val="a5"/>
        <w:widowControl w:val="0"/>
        <w:suppressAutoHyphens/>
        <w:spacing w:line="360" w:lineRule="auto"/>
        <w:ind w:firstLine="709"/>
        <w:rPr>
          <w:szCs w:val="28"/>
        </w:rPr>
      </w:pPr>
      <w:r w:rsidRPr="006162F3">
        <w:rPr>
          <w:szCs w:val="28"/>
        </w:rPr>
        <w:t>Количество дней за цикл складывается из дней простоя автомобиля в капитальном ремонте и дней простоя во втором техническом обслуживании и текущем ремонте:</w:t>
      </w:r>
    </w:p>
    <w:p w:rsidR="006162F3" w:rsidRPr="007479D1" w:rsidRDefault="006162F3" w:rsidP="00CB7AC2">
      <w:pPr>
        <w:pStyle w:val="a5"/>
        <w:widowControl w:val="0"/>
        <w:suppressAutoHyphens/>
        <w:spacing w:line="360" w:lineRule="auto"/>
        <w:ind w:firstLine="709"/>
        <w:rPr>
          <w:szCs w:val="28"/>
        </w:rPr>
      </w:pPr>
    </w:p>
    <w:p w:rsidR="006A7FD2" w:rsidRDefault="00205280" w:rsidP="00CB7AC2">
      <w:pPr>
        <w:pStyle w:val="a5"/>
        <w:widowControl w:val="0"/>
        <w:suppressAutoHyphens/>
        <w:spacing w:line="360" w:lineRule="auto"/>
        <w:ind w:firstLine="709"/>
        <w:rPr>
          <w:szCs w:val="28"/>
        </w:rPr>
      </w:pPr>
      <w:r w:rsidRPr="006162F3">
        <w:rPr>
          <w:szCs w:val="28"/>
          <w:lang w:val="en-US"/>
        </w:rPr>
        <w:t>D</w:t>
      </w:r>
      <w:r w:rsidRPr="006162F3">
        <w:rPr>
          <w:szCs w:val="28"/>
          <w:vertAlign w:val="subscript"/>
        </w:rPr>
        <w:t>РЦ</w:t>
      </w:r>
      <w:r w:rsidRPr="007479D1">
        <w:rPr>
          <w:szCs w:val="28"/>
        </w:rPr>
        <w:t xml:space="preserve"> = </w:t>
      </w:r>
      <w:r w:rsidRPr="006162F3">
        <w:rPr>
          <w:szCs w:val="28"/>
          <w:lang w:val="en-US"/>
        </w:rPr>
        <w:t>D</w:t>
      </w:r>
      <w:r w:rsidRPr="006162F3">
        <w:rPr>
          <w:szCs w:val="28"/>
          <w:vertAlign w:val="subscript"/>
        </w:rPr>
        <w:t>К</w:t>
      </w:r>
      <w:r w:rsidRPr="007479D1">
        <w:rPr>
          <w:szCs w:val="28"/>
          <w:vertAlign w:val="subscript"/>
        </w:rPr>
        <w:t xml:space="preserve"> </w:t>
      </w:r>
      <w:r w:rsidRPr="007479D1">
        <w:rPr>
          <w:szCs w:val="28"/>
        </w:rPr>
        <w:t xml:space="preserve">+ </w:t>
      </w:r>
      <w:r w:rsidRPr="006162F3">
        <w:rPr>
          <w:szCs w:val="28"/>
          <w:lang w:val="en-US"/>
        </w:rPr>
        <w:t>D</w:t>
      </w:r>
      <w:r w:rsidRPr="007479D1">
        <w:rPr>
          <w:szCs w:val="28"/>
          <w:vertAlign w:val="subscript"/>
        </w:rPr>
        <w:t>2</w:t>
      </w:r>
      <w:r w:rsidRPr="006162F3">
        <w:rPr>
          <w:szCs w:val="28"/>
          <w:vertAlign w:val="subscript"/>
        </w:rPr>
        <w:t>Тр</w:t>
      </w:r>
      <w:r w:rsidRPr="007479D1">
        <w:rPr>
          <w:szCs w:val="28"/>
        </w:rPr>
        <w:t xml:space="preserve"> = </w:t>
      </w:r>
      <w:r w:rsidRPr="006162F3">
        <w:rPr>
          <w:szCs w:val="28"/>
          <w:lang w:val="en-US"/>
        </w:rPr>
        <w:t>D</w:t>
      </w:r>
      <w:r w:rsidRPr="006162F3">
        <w:rPr>
          <w:szCs w:val="28"/>
          <w:vertAlign w:val="subscript"/>
        </w:rPr>
        <w:t>К</w:t>
      </w:r>
      <w:r w:rsidRPr="007479D1">
        <w:rPr>
          <w:szCs w:val="28"/>
          <w:vertAlign w:val="subscript"/>
        </w:rPr>
        <w:t xml:space="preserve"> </w:t>
      </w:r>
      <w:r w:rsidRPr="007479D1">
        <w:rPr>
          <w:szCs w:val="28"/>
        </w:rPr>
        <w:t xml:space="preserve">+ </w:t>
      </w:r>
      <w:r w:rsidRPr="006162F3">
        <w:rPr>
          <w:szCs w:val="28"/>
          <w:lang w:val="en-US"/>
        </w:rPr>
        <w:t>D</w:t>
      </w:r>
      <w:r w:rsidRPr="007479D1">
        <w:rPr>
          <w:szCs w:val="28"/>
          <w:vertAlign w:val="subscript"/>
        </w:rPr>
        <w:t>2</w:t>
      </w:r>
      <w:r w:rsidRPr="007479D1">
        <w:rPr>
          <w:szCs w:val="28"/>
        </w:rPr>
        <w:t xml:space="preserve"> + </w:t>
      </w:r>
      <w:r w:rsidRPr="006162F3">
        <w:rPr>
          <w:szCs w:val="28"/>
          <w:lang w:val="en-US"/>
        </w:rPr>
        <w:t>D</w:t>
      </w:r>
      <w:r w:rsidRPr="006162F3">
        <w:rPr>
          <w:szCs w:val="28"/>
          <w:vertAlign w:val="subscript"/>
        </w:rPr>
        <w:t>Тр</w:t>
      </w:r>
      <w:r w:rsidRPr="007479D1">
        <w:rPr>
          <w:szCs w:val="28"/>
        </w:rPr>
        <w:t xml:space="preserve"> = </w:t>
      </w:r>
      <w:r w:rsidRPr="006162F3">
        <w:rPr>
          <w:szCs w:val="28"/>
          <w:lang w:val="en-US"/>
        </w:rPr>
        <w:t>N</w:t>
      </w:r>
      <w:r w:rsidRPr="006162F3">
        <w:rPr>
          <w:szCs w:val="28"/>
          <w:vertAlign w:val="subscript"/>
        </w:rPr>
        <w:t>КЦ</w:t>
      </w:r>
      <w:r w:rsidRPr="007479D1">
        <w:rPr>
          <w:szCs w:val="28"/>
        </w:rPr>
        <w:t xml:space="preserve"> ∙ </w:t>
      </w:r>
      <w:r w:rsidRPr="006162F3">
        <w:rPr>
          <w:szCs w:val="28"/>
          <w:lang w:val="en-US"/>
        </w:rPr>
        <w:t>d</w:t>
      </w:r>
      <w:r w:rsidRPr="006162F3">
        <w:rPr>
          <w:szCs w:val="28"/>
          <w:vertAlign w:val="subscript"/>
        </w:rPr>
        <w:t>К</w:t>
      </w:r>
      <w:r w:rsidRPr="007479D1">
        <w:rPr>
          <w:szCs w:val="28"/>
          <w:vertAlign w:val="subscript"/>
        </w:rPr>
        <w:t xml:space="preserve"> </w:t>
      </w:r>
      <w:r w:rsidRPr="007479D1">
        <w:rPr>
          <w:szCs w:val="28"/>
        </w:rPr>
        <w:t xml:space="preserve">+ </w:t>
      </w:r>
      <w:r w:rsidRPr="006162F3">
        <w:rPr>
          <w:szCs w:val="28"/>
          <w:lang w:val="en-US"/>
        </w:rPr>
        <w:t>N</w:t>
      </w:r>
      <w:r w:rsidRPr="007479D1">
        <w:rPr>
          <w:szCs w:val="28"/>
          <w:vertAlign w:val="subscript"/>
        </w:rPr>
        <w:t>2</w:t>
      </w:r>
      <w:r w:rsidRPr="006162F3">
        <w:rPr>
          <w:szCs w:val="28"/>
          <w:vertAlign w:val="subscript"/>
        </w:rPr>
        <w:t>Ц</w:t>
      </w:r>
      <w:r w:rsidRPr="007479D1">
        <w:rPr>
          <w:szCs w:val="28"/>
        </w:rPr>
        <w:t xml:space="preserve"> ∙ </w:t>
      </w:r>
      <w:r w:rsidRPr="006162F3">
        <w:rPr>
          <w:szCs w:val="28"/>
          <w:lang w:val="en-US"/>
        </w:rPr>
        <w:t>d</w:t>
      </w:r>
      <w:r w:rsidRPr="007479D1">
        <w:rPr>
          <w:szCs w:val="28"/>
          <w:vertAlign w:val="subscript"/>
        </w:rPr>
        <w:t>2</w:t>
      </w:r>
      <w:r w:rsidRPr="007479D1">
        <w:rPr>
          <w:szCs w:val="28"/>
        </w:rPr>
        <w:t xml:space="preserve"> ∙ </w:t>
      </w:r>
      <w:r w:rsidRPr="006162F3">
        <w:rPr>
          <w:szCs w:val="28"/>
          <w:lang w:val="en-US"/>
        </w:rPr>
        <w:t>K</w:t>
      </w:r>
      <w:r w:rsidRPr="007479D1">
        <w:rPr>
          <w:szCs w:val="28"/>
          <w:vertAlign w:val="subscript"/>
        </w:rPr>
        <w:t>2</w:t>
      </w:r>
      <w:r w:rsidRPr="007479D1">
        <w:rPr>
          <w:szCs w:val="28"/>
        </w:rPr>
        <w:t xml:space="preserve"> + </w:t>
      </w:r>
      <w:r w:rsidRPr="006162F3">
        <w:rPr>
          <w:szCs w:val="28"/>
          <w:lang w:val="en-US"/>
        </w:rPr>
        <w:t>L</w:t>
      </w:r>
      <w:r w:rsidRPr="006162F3">
        <w:rPr>
          <w:szCs w:val="28"/>
          <w:vertAlign w:val="subscript"/>
        </w:rPr>
        <w:t>К</w:t>
      </w:r>
      <w:r w:rsidRPr="007479D1">
        <w:rPr>
          <w:szCs w:val="28"/>
        </w:rPr>
        <w:t xml:space="preserve"> ∙ </w:t>
      </w:r>
      <w:r w:rsidRPr="006162F3">
        <w:rPr>
          <w:szCs w:val="28"/>
          <w:lang w:val="en-US"/>
        </w:rPr>
        <w:t>d</w:t>
      </w:r>
      <w:r w:rsidRPr="006162F3">
        <w:rPr>
          <w:szCs w:val="28"/>
          <w:vertAlign w:val="subscript"/>
        </w:rPr>
        <w:t>Тр</w:t>
      </w:r>
      <w:r w:rsidRPr="007479D1">
        <w:rPr>
          <w:szCs w:val="28"/>
        </w:rPr>
        <w:t xml:space="preserve"> ∙ </w:t>
      </w:r>
      <w:r w:rsidRPr="006162F3">
        <w:rPr>
          <w:szCs w:val="28"/>
          <w:lang w:val="en-US"/>
        </w:rPr>
        <w:t>K</w:t>
      </w:r>
      <w:r w:rsidRPr="007479D1">
        <w:rPr>
          <w:szCs w:val="28"/>
        </w:rPr>
        <w:t>’</w:t>
      </w:r>
      <w:r w:rsidRPr="006162F3">
        <w:rPr>
          <w:szCs w:val="28"/>
          <w:vertAlign w:val="subscript"/>
        </w:rPr>
        <w:t>Тр</w:t>
      </w:r>
      <w:r w:rsidRPr="007479D1">
        <w:rPr>
          <w:szCs w:val="28"/>
        </w:rPr>
        <w:t xml:space="preserve"> / 1000= =1 ∙ 22</w:t>
      </w:r>
      <w:r w:rsidRPr="007479D1">
        <w:rPr>
          <w:szCs w:val="28"/>
          <w:vertAlign w:val="subscript"/>
        </w:rPr>
        <w:t xml:space="preserve"> </w:t>
      </w:r>
      <w:r w:rsidRPr="007479D1">
        <w:rPr>
          <w:szCs w:val="28"/>
        </w:rPr>
        <w:t>+ 1</w:t>
      </w:r>
      <w:r w:rsidR="00205CC6" w:rsidRPr="007479D1">
        <w:rPr>
          <w:szCs w:val="28"/>
        </w:rPr>
        <w:t>4</w:t>
      </w:r>
      <w:r w:rsidRPr="007479D1">
        <w:rPr>
          <w:szCs w:val="28"/>
        </w:rPr>
        <w:t xml:space="preserve"> ∙ 0,</w:t>
      </w:r>
      <w:r w:rsidR="00205CC6" w:rsidRPr="007479D1">
        <w:rPr>
          <w:szCs w:val="28"/>
        </w:rPr>
        <w:t>096</w:t>
      </w:r>
      <w:r w:rsidRPr="007479D1">
        <w:rPr>
          <w:szCs w:val="28"/>
        </w:rPr>
        <w:t xml:space="preserve"> ∙ 0,5 + 1</w:t>
      </w:r>
      <w:r w:rsidR="00205CC6" w:rsidRPr="007479D1">
        <w:rPr>
          <w:szCs w:val="28"/>
        </w:rPr>
        <w:t>56000</w:t>
      </w:r>
      <w:r w:rsidRPr="007479D1">
        <w:rPr>
          <w:szCs w:val="28"/>
        </w:rPr>
        <w:t xml:space="preserve"> ∙ 0,</w:t>
      </w:r>
      <w:r w:rsidR="00205CC6" w:rsidRPr="007479D1">
        <w:rPr>
          <w:szCs w:val="28"/>
        </w:rPr>
        <w:t>504</w:t>
      </w:r>
      <w:r w:rsidRPr="007479D1">
        <w:rPr>
          <w:szCs w:val="28"/>
        </w:rPr>
        <w:t xml:space="preserve"> ∙0,5 / 1000=</w:t>
      </w:r>
      <w:r w:rsidR="00205CC6" w:rsidRPr="007479D1">
        <w:rPr>
          <w:szCs w:val="28"/>
        </w:rPr>
        <w:t>62</w:t>
      </w:r>
      <w:r w:rsidRPr="007479D1">
        <w:rPr>
          <w:szCs w:val="28"/>
        </w:rPr>
        <w:t xml:space="preserve"> </w:t>
      </w:r>
      <w:r w:rsidRPr="006162F3">
        <w:rPr>
          <w:szCs w:val="28"/>
        </w:rPr>
        <w:t>дн</w:t>
      </w:r>
      <w:r w:rsidR="00205CC6" w:rsidRPr="006162F3">
        <w:rPr>
          <w:szCs w:val="28"/>
        </w:rPr>
        <w:t>я</w:t>
      </w:r>
      <w:r w:rsidRPr="007479D1">
        <w:rPr>
          <w:szCs w:val="28"/>
        </w:rPr>
        <w:t>,</w:t>
      </w:r>
    </w:p>
    <w:p w:rsidR="00B650BB" w:rsidRPr="007479D1" w:rsidRDefault="00B650BB" w:rsidP="00CB7AC2">
      <w:pPr>
        <w:rPr>
          <w:bCs/>
          <w:sz w:val="28"/>
          <w:szCs w:val="28"/>
        </w:rPr>
      </w:pPr>
      <w:r w:rsidRPr="007479D1">
        <w:rPr>
          <w:szCs w:val="28"/>
        </w:rPr>
        <w:br w:type="page"/>
      </w:r>
    </w:p>
    <w:p w:rsidR="00ED38C1" w:rsidRPr="00B650BB" w:rsidRDefault="00ED38C1" w:rsidP="00CB7AC2">
      <w:pPr>
        <w:pStyle w:val="a5"/>
        <w:widowControl w:val="0"/>
        <w:suppressAutoHyphens/>
        <w:spacing w:line="360" w:lineRule="auto"/>
        <w:ind w:firstLine="709"/>
        <w:rPr>
          <w:szCs w:val="28"/>
        </w:rPr>
      </w:pPr>
      <w:r w:rsidRPr="006162F3">
        <w:rPr>
          <w:szCs w:val="28"/>
        </w:rPr>
        <w:t xml:space="preserve">Норматив простоя во втором техническом обслуживании, приходящийся на </w:t>
      </w:r>
      <w:smartTag w:uri="urn:schemas-microsoft-com:office:smarttags" w:element="metricconverter">
        <w:smartTagPr>
          <w:attr w:name="ProductID" w:val="1000 км"/>
        </w:smartTagPr>
        <w:r w:rsidRPr="006162F3">
          <w:rPr>
            <w:szCs w:val="28"/>
          </w:rPr>
          <w:t>1000 км</w:t>
        </w:r>
      </w:smartTag>
      <w:r w:rsidRPr="006162F3">
        <w:rPr>
          <w:szCs w:val="28"/>
        </w:rPr>
        <w:t xml:space="preserve"> пробега, определяется как</w:t>
      </w:r>
      <w:r w:rsidR="00514952" w:rsidRPr="006162F3">
        <w:rPr>
          <w:szCs w:val="28"/>
        </w:rPr>
        <w:t>:</w:t>
      </w:r>
    </w:p>
    <w:p w:rsidR="006162F3" w:rsidRPr="00B650BB" w:rsidRDefault="006162F3" w:rsidP="00CB7AC2">
      <w:pPr>
        <w:pStyle w:val="a5"/>
        <w:widowControl w:val="0"/>
        <w:suppressAutoHyphens/>
        <w:spacing w:line="360" w:lineRule="auto"/>
        <w:ind w:firstLine="709"/>
        <w:rPr>
          <w:szCs w:val="28"/>
        </w:rPr>
      </w:pPr>
    </w:p>
    <w:p w:rsidR="00ED38C1" w:rsidRPr="006162F3" w:rsidRDefault="00340232" w:rsidP="00CB7AC2">
      <w:pPr>
        <w:pStyle w:val="a5"/>
        <w:widowControl w:val="0"/>
        <w:suppressAutoHyphens/>
        <w:spacing w:line="360" w:lineRule="auto"/>
        <w:ind w:firstLine="709"/>
        <w:rPr>
          <w:szCs w:val="28"/>
        </w:rPr>
      </w:pPr>
      <w:r>
        <w:rPr>
          <w:noProof/>
          <w:position w:val="-30"/>
          <w:szCs w:val="28"/>
        </w:rPr>
        <w:pict>
          <v:shape id="Рисунок 3" o:spid="_x0000_i1027" type="#_x0000_t75" style="width:171.75pt;height:30.75pt;visibility:visible">
            <v:imagedata r:id="rId10" o:title=""/>
          </v:shape>
        </w:pict>
      </w:r>
    </w:p>
    <w:p w:rsidR="006162F3" w:rsidRPr="006162F3" w:rsidRDefault="006162F3" w:rsidP="00CB7AC2">
      <w:pPr>
        <w:pStyle w:val="a5"/>
        <w:widowControl w:val="0"/>
        <w:suppressAutoHyphens/>
        <w:spacing w:line="360" w:lineRule="auto"/>
        <w:ind w:firstLine="709"/>
        <w:rPr>
          <w:szCs w:val="28"/>
          <w:lang w:val="en-US"/>
        </w:rPr>
      </w:pPr>
    </w:p>
    <w:p w:rsidR="00ED38C1" w:rsidRDefault="00ED38C1" w:rsidP="00CB7AC2">
      <w:pPr>
        <w:pStyle w:val="a5"/>
        <w:widowControl w:val="0"/>
        <w:suppressAutoHyphens/>
        <w:spacing w:line="360" w:lineRule="auto"/>
        <w:ind w:firstLine="709"/>
        <w:rPr>
          <w:szCs w:val="28"/>
        </w:rPr>
      </w:pPr>
      <w:r w:rsidRPr="006162F3">
        <w:rPr>
          <w:szCs w:val="28"/>
        </w:rPr>
        <w:t>Отсюда норматив простоя в текущем ремонте будет</w:t>
      </w:r>
    </w:p>
    <w:p w:rsidR="00B650BB" w:rsidRPr="006162F3" w:rsidRDefault="00B650BB" w:rsidP="00CB7AC2">
      <w:pPr>
        <w:pStyle w:val="a5"/>
        <w:widowControl w:val="0"/>
        <w:suppressAutoHyphens/>
        <w:spacing w:line="360" w:lineRule="auto"/>
        <w:ind w:firstLine="709"/>
        <w:rPr>
          <w:szCs w:val="28"/>
        </w:rPr>
      </w:pPr>
    </w:p>
    <w:p w:rsidR="00ED7416" w:rsidRPr="006162F3" w:rsidRDefault="00ED38C1" w:rsidP="00CB7AC2">
      <w:pPr>
        <w:pStyle w:val="a5"/>
        <w:widowControl w:val="0"/>
        <w:suppressAutoHyphens/>
        <w:spacing w:line="360" w:lineRule="auto"/>
        <w:ind w:firstLine="709"/>
        <w:rPr>
          <w:bCs w:val="0"/>
          <w:iCs/>
          <w:szCs w:val="28"/>
        </w:rPr>
      </w:pPr>
      <w:r w:rsidRPr="006162F3">
        <w:rPr>
          <w:szCs w:val="28"/>
          <w:lang w:val="en-US"/>
        </w:rPr>
        <w:t>d</w:t>
      </w:r>
      <w:r w:rsidRPr="006162F3">
        <w:rPr>
          <w:szCs w:val="28"/>
          <w:vertAlign w:val="subscript"/>
        </w:rPr>
        <w:t xml:space="preserve">Тр </w:t>
      </w:r>
      <w:r w:rsidRPr="006162F3">
        <w:rPr>
          <w:szCs w:val="28"/>
        </w:rPr>
        <w:t xml:space="preserve">= </w:t>
      </w:r>
      <w:r w:rsidRPr="006162F3">
        <w:rPr>
          <w:szCs w:val="28"/>
          <w:lang w:val="en-US"/>
        </w:rPr>
        <w:t>d</w:t>
      </w:r>
      <w:r w:rsidRPr="006162F3">
        <w:rPr>
          <w:szCs w:val="28"/>
          <w:vertAlign w:val="subscript"/>
        </w:rPr>
        <w:t>2Тр</w:t>
      </w:r>
      <w:r w:rsidRPr="006162F3">
        <w:rPr>
          <w:szCs w:val="28"/>
        </w:rPr>
        <w:t xml:space="preserve"> ∙ K’</w:t>
      </w:r>
      <w:r w:rsidRPr="006162F3">
        <w:rPr>
          <w:szCs w:val="28"/>
          <w:vertAlign w:val="subscript"/>
        </w:rPr>
        <w:t>4</w:t>
      </w:r>
      <w:r w:rsidRPr="006162F3">
        <w:rPr>
          <w:szCs w:val="28"/>
        </w:rPr>
        <w:t xml:space="preserve"> - </w:t>
      </w:r>
      <w:r w:rsidRPr="006162F3">
        <w:rPr>
          <w:szCs w:val="28"/>
          <w:lang w:val="en-US"/>
        </w:rPr>
        <w:t>d</w:t>
      </w:r>
      <w:r w:rsidRPr="006162F3">
        <w:rPr>
          <w:szCs w:val="28"/>
          <w:vertAlign w:val="subscript"/>
        </w:rPr>
        <w:t>2</w:t>
      </w:r>
      <w:r w:rsidRPr="006162F3">
        <w:rPr>
          <w:szCs w:val="28"/>
        </w:rPr>
        <w:t xml:space="preserve"> = </w:t>
      </w:r>
      <w:r w:rsidRPr="006162F3">
        <w:rPr>
          <w:szCs w:val="28"/>
          <w:lang w:val="en-US"/>
        </w:rPr>
        <w:t>d</w:t>
      </w:r>
      <w:r w:rsidRPr="006162F3">
        <w:rPr>
          <w:szCs w:val="28"/>
          <w:vertAlign w:val="subscript"/>
        </w:rPr>
        <w:t>2Тр</w:t>
      </w:r>
      <w:r w:rsidRPr="006162F3">
        <w:rPr>
          <w:szCs w:val="28"/>
        </w:rPr>
        <w:t xml:space="preserve"> ∙ K’</w:t>
      </w:r>
      <w:r w:rsidRPr="006162F3">
        <w:rPr>
          <w:szCs w:val="28"/>
          <w:vertAlign w:val="subscript"/>
        </w:rPr>
        <w:t>4</w:t>
      </w:r>
      <w:r w:rsidRPr="006162F3">
        <w:rPr>
          <w:szCs w:val="28"/>
        </w:rPr>
        <w:t xml:space="preserve"> – 1000 / </w:t>
      </w:r>
      <w:r w:rsidRPr="006162F3">
        <w:rPr>
          <w:szCs w:val="28"/>
          <w:lang w:val="en-US"/>
        </w:rPr>
        <w:t>L</w:t>
      </w:r>
      <w:r w:rsidRPr="006162F3">
        <w:rPr>
          <w:szCs w:val="28"/>
          <w:vertAlign w:val="subscript"/>
        </w:rPr>
        <w:t>2</w:t>
      </w:r>
      <w:r w:rsidR="00413971" w:rsidRPr="006162F3">
        <w:rPr>
          <w:szCs w:val="28"/>
        </w:rPr>
        <w:t>=</w:t>
      </w:r>
      <w:r w:rsidR="00B650BB">
        <w:rPr>
          <w:szCs w:val="28"/>
        </w:rPr>
        <w:t xml:space="preserve"> </w:t>
      </w:r>
      <w:r w:rsidR="00413971" w:rsidRPr="006162F3">
        <w:rPr>
          <w:szCs w:val="28"/>
        </w:rPr>
        <w:t>0,</w:t>
      </w:r>
      <w:r w:rsidR="009429BB" w:rsidRPr="006162F3">
        <w:rPr>
          <w:szCs w:val="28"/>
        </w:rPr>
        <w:t>5∙1,2</w:t>
      </w:r>
      <w:r w:rsidR="00B650BB">
        <w:rPr>
          <w:szCs w:val="28"/>
        </w:rPr>
        <w:t xml:space="preserve"> </w:t>
      </w:r>
      <w:r w:rsidR="00413971" w:rsidRPr="006162F3">
        <w:rPr>
          <w:szCs w:val="28"/>
        </w:rPr>
        <w:t>-</w:t>
      </w:r>
      <w:r w:rsidR="00B650BB">
        <w:rPr>
          <w:szCs w:val="28"/>
        </w:rPr>
        <w:t xml:space="preserve"> </w:t>
      </w:r>
      <w:r w:rsidR="00413971" w:rsidRPr="006162F3">
        <w:rPr>
          <w:szCs w:val="28"/>
        </w:rPr>
        <w:t>0,</w:t>
      </w:r>
      <w:r w:rsidR="009429BB" w:rsidRPr="006162F3">
        <w:rPr>
          <w:szCs w:val="28"/>
        </w:rPr>
        <w:t>096</w:t>
      </w:r>
      <w:r w:rsidR="00B650BB">
        <w:rPr>
          <w:szCs w:val="28"/>
        </w:rPr>
        <w:t xml:space="preserve"> </w:t>
      </w:r>
      <w:r w:rsidR="00413971" w:rsidRPr="006162F3">
        <w:rPr>
          <w:szCs w:val="28"/>
        </w:rPr>
        <w:t>=</w:t>
      </w:r>
      <w:r w:rsidR="00B650BB">
        <w:rPr>
          <w:szCs w:val="28"/>
        </w:rPr>
        <w:t xml:space="preserve"> </w:t>
      </w:r>
      <w:r w:rsidR="00413971" w:rsidRPr="006162F3">
        <w:rPr>
          <w:szCs w:val="28"/>
        </w:rPr>
        <w:t>0,</w:t>
      </w:r>
      <w:r w:rsidR="009429BB" w:rsidRPr="006162F3">
        <w:rPr>
          <w:szCs w:val="28"/>
        </w:rPr>
        <w:t>504</w:t>
      </w:r>
      <w:r w:rsidR="00413971" w:rsidRPr="006162F3">
        <w:rPr>
          <w:szCs w:val="28"/>
        </w:rPr>
        <w:t xml:space="preserve"> дни/на 1000 км</w:t>
      </w:r>
    </w:p>
    <w:p w:rsidR="00B650BB" w:rsidRDefault="00B650BB" w:rsidP="00CB7AC2">
      <w:pPr>
        <w:pStyle w:val="a5"/>
        <w:widowControl w:val="0"/>
        <w:suppressAutoHyphens/>
        <w:spacing w:line="360" w:lineRule="auto"/>
        <w:ind w:firstLine="709"/>
        <w:rPr>
          <w:bCs w:val="0"/>
          <w:iCs/>
          <w:szCs w:val="28"/>
        </w:rPr>
      </w:pPr>
    </w:p>
    <w:p w:rsidR="00927371" w:rsidRPr="006162F3" w:rsidRDefault="00927371" w:rsidP="00CB7AC2">
      <w:pPr>
        <w:pStyle w:val="a5"/>
        <w:widowControl w:val="0"/>
        <w:suppressAutoHyphens/>
        <w:spacing w:line="360" w:lineRule="auto"/>
        <w:ind w:firstLine="709"/>
        <w:rPr>
          <w:bCs w:val="0"/>
          <w:iCs/>
          <w:szCs w:val="28"/>
        </w:rPr>
      </w:pPr>
      <w:r w:rsidRPr="006162F3">
        <w:rPr>
          <w:bCs w:val="0"/>
          <w:iCs/>
          <w:szCs w:val="28"/>
        </w:rPr>
        <w:t>Определение коэффициента использования парка и годового пробега</w:t>
      </w:r>
    </w:p>
    <w:p w:rsidR="00927371" w:rsidRPr="006162F3" w:rsidRDefault="00927371" w:rsidP="00CB7AC2">
      <w:pPr>
        <w:pStyle w:val="a5"/>
        <w:widowControl w:val="0"/>
        <w:suppressAutoHyphens/>
        <w:spacing w:line="360" w:lineRule="auto"/>
        <w:ind w:firstLine="709"/>
        <w:rPr>
          <w:szCs w:val="28"/>
        </w:rPr>
      </w:pPr>
      <w:r w:rsidRPr="006162F3">
        <w:rPr>
          <w:szCs w:val="28"/>
        </w:rPr>
        <w:t>Коэффициент использования парка определяется по уравнению</w:t>
      </w:r>
    </w:p>
    <w:p w:rsidR="006162F3" w:rsidRPr="007479D1" w:rsidRDefault="006162F3" w:rsidP="00CB7AC2">
      <w:pPr>
        <w:pStyle w:val="a5"/>
        <w:widowControl w:val="0"/>
        <w:suppressAutoHyphens/>
        <w:spacing w:line="360" w:lineRule="auto"/>
        <w:ind w:firstLine="709"/>
        <w:rPr>
          <w:szCs w:val="28"/>
        </w:rPr>
      </w:pPr>
    </w:p>
    <w:p w:rsidR="00927371" w:rsidRPr="007479D1" w:rsidRDefault="00927371" w:rsidP="00CB7AC2">
      <w:pPr>
        <w:pStyle w:val="a5"/>
        <w:widowControl w:val="0"/>
        <w:suppressAutoHyphens/>
        <w:spacing w:line="360" w:lineRule="auto"/>
        <w:ind w:firstLine="709"/>
        <w:rPr>
          <w:szCs w:val="28"/>
        </w:rPr>
      </w:pPr>
      <w:r w:rsidRPr="006162F3">
        <w:rPr>
          <w:szCs w:val="28"/>
        </w:rPr>
        <w:t>α</w:t>
      </w:r>
      <w:r w:rsidRPr="006162F3">
        <w:rPr>
          <w:szCs w:val="28"/>
          <w:vertAlign w:val="subscript"/>
        </w:rPr>
        <w:t>и</w:t>
      </w:r>
      <w:r w:rsidRPr="007479D1">
        <w:rPr>
          <w:szCs w:val="28"/>
        </w:rPr>
        <w:t xml:space="preserve"> = </w:t>
      </w:r>
      <w:r w:rsidRPr="006162F3">
        <w:rPr>
          <w:szCs w:val="28"/>
          <w:lang w:val="en-US"/>
        </w:rPr>
        <w:t>D</w:t>
      </w:r>
      <w:r w:rsidRPr="006162F3">
        <w:rPr>
          <w:szCs w:val="28"/>
          <w:vertAlign w:val="subscript"/>
        </w:rPr>
        <w:t>Э</w:t>
      </w:r>
      <w:r w:rsidRPr="007479D1">
        <w:rPr>
          <w:szCs w:val="28"/>
        </w:rPr>
        <w:t xml:space="preserve"> / </w:t>
      </w:r>
      <w:r w:rsidRPr="006162F3">
        <w:rPr>
          <w:szCs w:val="28"/>
          <w:lang w:val="en-US"/>
        </w:rPr>
        <w:t>D</w:t>
      </w:r>
      <w:r w:rsidRPr="006162F3">
        <w:rPr>
          <w:szCs w:val="28"/>
          <w:vertAlign w:val="subscript"/>
        </w:rPr>
        <w:t>Ц</w:t>
      </w:r>
      <w:r w:rsidRPr="007479D1">
        <w:rPr>
          <w:szCs w:val="28"/>
        </w:rPr>
        <w:t xml:space="preserve"> = (</w:t>
      </w:r>
      <w:r w:rsidRPr="006162F3">
        <w:rPr>
          <w:szCs w:val="28"/>
          <w:lang w:val="en-US"/>
        </w:rPr>
        <w:t>D</w:t>
      </w:r>
      <w:r w:rsidRPr="006162F3">
        <w:rPr>
          <w:szCs w:val="28"/>
          <w:vertAlign w:val="subscript"/>
        </w:rPr>
        <w:t>РГ</w:t>
      </w:r>
      <w:r w:rsidRPr="007479D1">
        <w:rPr>
          <w:szCs w:val="28"/>
        </w:rPr>
        <w:t xml:space="preserve"> / </w:t>
      </w:r>
      <w:r w:rsidRPr="006162F3">
        <w:rPr>
          <w:szCs w:val="28"/>
          <w:lang w:val="en-US"/>
        </w:rPr>
        <w:t>D</w:t>
      </w:r>
      <w:r w:rsidRPr="006162F3">
        <w:rPr>
          <w:szCs w:val="28"/>
          <w:vertAlign w:val="subscript"/>
        </w:rPr>
        <w:t>г</w:t>
      </w:r>
      <w:r w:rsidRPr="007479D1">
        <w:rPr>
          <w:szCs w:val="28"/>
        </w:rPr>
        <w:t xml:space="preserve">) ∙ </w:t>
      </w:r>
      <w:r w:rsidRPr="006162F3">
        <w:rPr>
          <w:szCs w:val="28"/>
        </w:rPr>
        <w:t>α</w:t>
      </w:r>
      <w:r w:rsidRPr="006162F3">
        <w:rPr>
          <w:szCs w:val="28"/>
          <w:vertAlign w:val="subscript"/>
        </w:rPr>
        <w:t>Т</w:t>
      </w:r>
      <w:r w:rsidRPr="007479D1">
        <w:rPr>
          <w:szCs w:val="28"/>
          <w:vertAlign w:val="subscript"/>
        </w:rPr>
        <w:t xml:space="preserve"> </w:t>
      </w:r>
      <w:r w:rsidRPr="007479D1">
        <w:rPr>
          <w:szCs w:val="28"/>
        </w:rPr>
        <w:t xml:space="preserve">∙ </w:t>
      </w:r>
      <w:r w:rsidRPr="006162F3">
        <w:rPr>
          <w:szCs w:val="28"/>
        </w:rPr>
        <w:t>α</w:t>
      </w:r>
      <w:r w:rsidRPr="007479D1">
        <w:rPr>
          <w:szCs w:val="28"/>
          <w:vertAlign w:val="subscript"/>
        </w:rPr>
        <w:t>0</w:t>
      </w:r>
      <w:r w:rsidR="000D43A8" w:rsidRPr="007479D1">
        <w:rPr>
          <w:szCs w:val="28"/>
        </w:rPr>
        <w:t>=(253</w:t>
      </w:r>
      <w:r w:rsidRPr="007479D1">
        <w:rPr>
          <w:szCs w:val="28"/>
        </w:rPr>
        <w:t>/365)·0,</w:t>
      </w:r>
      <w:r w:rsidR="000D43A8" w:rsidRPr="007479D1">
        <w:rPr>
          <w:szCs w:val="28"/>
        </w:rPr>
        <w:t>9</w:t>
      </w:r>
      <w:r w:rsidR="00382C11" w:rsidRPr="007479D1">
        <w:rPr>
          <w:szCs w:val="28"/>
        </w:rPr>
        <w:t>4</w:t>
      </w:r>
      <w:r w:rsidRPr="007479D1">
        <w:rPr>
          <w:szCs w:val="28"/>
        </w:rPr>
        <w:t>·0,9</w:t>
      </w:r>
      <w:r w:rsidR="00382C11" w:rsidRPr="007479D1">
        <w:rPr>
          <w:szCs w:val="28"/>
        </w:rPr>
        <w:t>5</w:t>
      </w:r>
      <w:r w:rsidRPr="007479D1">
        <w:rPr>
          <w:szCs w:val="28"/>
        </w:rPr>
        <w:t>=</w:t>
      </w:r>
      <w:r w:rsidR="00507EE7" w:rsidRPr="007479D1">
        <w:rPr>
          <w:szCs w:val="28"/>
        </w:rPr>
        <w:t>0,6</w:t>
      </w:r>
      <w:r w:rsidR="00382C11" w:rsidRPr="007479D1">
        <w:rPr>
          <w:szCs w:val="28"/>
        </w:rPr>
        <w:t>2</w:t>
      </w:r>
      <w:r w:rsidRPr="007479D1">
        <w:rPr>
          <w:szCs w:val="28"/>
        </w:rPr>
        <w:t>.</w:t>
      </w:r>
    </w:p>
    <w:p w:rsidR="006162F3" w:rsidRPr="007479D1" w:rsidRDefault="006162F3" w:rsidP="00CB7AC2">
      <w:pPr>
        <w:pStyle w:val="a5"/>
        <w:widowControl w:val="0"/>
        <w:suppressAutoHyphens/>
        <w:spacing w:line="360" w:lineRule="auto"/>
        <w:ind w:firstLine="709"/>
        <w:rPr>
          <w:szCs w:val="28"/>
        </w:rPr>
      </w:pPr>
    </w:p>
    <w:p w:rsidR="00927371" w:rsidRPr="006162F3" w:rsidRDefault="00927371" w:rsidP="00CB7AC2">
      <w:pPr>
        <w:pStyle w:val="a5"/>
        <w:widowControl w:val="0"/>
        <w:suppressAutoHyphens/>
        <w:spacing w:line="360" w:lineRule="auto"/>
        <w:ind w:firstLine="709"/>
        <w:rPr>
          <w:szCs w:val="28"/>
        </w:rPr>
      </w:pPr>
      <w:r w:rsidRPr="006162F3">
        <w:rPr>
          <w:szCs w:val="28"/>
        </w:rPr>
        <w:t>где α</w:t>
      </w:r>
      <w:r w:rsidRPr="006162F3">
        <w:rPr>
          <w:szCs w:val="28"/>
          <w:vertAlign w:val="subscript"/>
        </w:rPr>
        <w:t>0</w:t>
      </w:r>
      <w:r w:rsidRPr="006162F3">
        <w:rPr>
          <w:szCs w:val="28"/>
        </w:rPr>
        <w:t xml:space="preserve"> - коэффициент простоя по организационным причинам (α</w:t>
      </w:r>
      <w:r w:rsidRPr="006162F3">
        <w:rPr>
          <w:szCs w:val="28"/>
          <w:vertAlign w:val="subscript"/>
        </w:rPr>
        <w:t xml:space="preserve">0 </w:t>
      </w:r>
      <w:r w:rsidRPr="006162F3">
        <w:rPr>
          <w:szCs w:val="28"/>
        </w:rPr>
        <w:t xml:space="preserve">= 0,9); </w:t>
      </w:r>
      <w:r w:rsidRPr="006162F3">
        <w:rPr>
          <w:szCs w:val="28"/>
          <w:lang w:val="en-US"/>
        </w:rPr>
        <w:t>D</w:t>
      </w:r>
      <w:r w:rsidRPr="006162F3">
        <w:rPr>
          <w:szCs w:val="28"/>
          <w:vertAlign w:val="subscript"/>
        </w:rPr>
        <w:t>Э</w:t>
      </w:r>
      <w:r w:rsidRPr="006162F3">
        <w:rPr>
          <w:szCs w:val="28"/>
        </w:rPr>
        <w:t xml:space="preserve"> =</w:t>
      </w:r>
      <w:r w:rsidR="00B650BB">
        <w:rPr>
          <w:szCs w:val="28"/>
        </w:rPr>
        <w:t xml:space="preserve"> </w:t>
      </w:r>
      <w:r w:rsidRPr="006162F3">
        <w:rPr>
          <w:szCs w:val="28"/>
        </w:rPr>
        <w:t>253</w:t>
      </w:r>
      <w:r w:rsidR="00B650BB">
        <w:rPr>
          <w:szCs w:val="28"/>
        </w:rPr>
        <w:t xml:space="preserve"> </w:t>
      </w:r>
      <w:r w:rsidRPr="006162F3">
        <w:rPr>
          <w:szCs w:val="28"/>
        </w:rPr>
        <w:t xml:space="preserve">дня; </w:t>
      </w:r>
      <w:r w:rsidRPr="006162F3">
        <w:rPr>
          <w:szCs w:val="28"/>
          <w:lang w:val="en-US"/>
        </w:rPr>
        <w:t>D</w:t>
      </w:r>
      <w:r w:rsidRPr="006162F3">
        <w:rPr>
          <w:szCs w:val="28"/>
        </w:rPr>
        <w:t>г =</w:t>
      </w:r>
      <w:r w:rsidR="00B650BB">
        <w:rPr>
          <w:szCs w:val="28"/>
        </w:rPr>
        <w:t xml:space="preserve"> </w:t>
      </w:r>
      <w:r w:rsidRPr="006162F3">
        <w:rPr>
          <w:szCs w:val="28"/>
        </w:rPr>
        <w:t>365</w:t>
      </w:r>
      <w:r w:rsidR="009E7F72" w:rsidRPr="006162F3">
        <w:rPr>
          <w:szCs w:val="28"/>
        </w:rPr>
        <w:t xml:space="preserve"> </w:t>
      </w:r>
      <w:r w:rsidRPr="006162F3">
        <w:rPr>
          <w:szCs w:val="28"/>
        </w:rPr>
        <w:t>дней</w:t>
      </w:r>
      <w:r w:rsidR="009E7F72" w:rsidRPr="006162F3">
        <w:rPr>
          <w:szCs w:val="28"/>
        </w:rPr>
        <w:t>.</w:t>
      </w:r>
    </w:p>
    <w:p w:rsidR="00927371" w:rsidRPr="006162F3" w:rsidRDefault="00927371" w:rsidP="00CB7AC2">
      <w:pPr>
        <w:pStyle w:val="a5"/>
        <w:widowControl w:val="0"/>
        <w:suppressAutoHyphens/>
        <w:spacing w:line="360" w:lineRule="auto"/>
        <w:ind w:firstLine="709"/>
        <w:rPr>
          <w:szCs w:val="28"/>
        </w:rPr>
      </w:pPr>
      <w:r w:rsidRPr="006162F3">
        <w:rPr>
          <w:szCs w:val="28"/>
        </w:rPr>
        <w:t>Для всех автомобилей годовой пробег:</w:t>
      </w:r>
    </w:p>
    <w:p w:rsidR="006162F3" w:rsidRPr="007479D1" w:rsidRDefault="006162F3" w:rsidP="00CB7AC2">
      <w:pPr>
        <w:pStyle w:val="a5"/>
        <w:widowControl w:val="0"/>
        <w:suppressAutoHyphens/>
        <w:spacing w:line="360" w:lineRule="auto"/>
        <w:ind w:firstLine="709"/>
        <w:rPr>
          <w:szCs w:val="28"/>
        </w:rPr>
      </w:pPr>
    </w:p>
    <w:p w:rsidR="00894D93" w:rsidRPr="007479D1" w:rsidRDefault="00927371" w:rsidP="00CB7AC2">
      <w:pPr>
        <w:pStyle w:val="a5"/>
        <w:widowControl w:val="0"/>
        <w:suppressAutoHyphens/>
        <w:spacing w:line="360" w:lineRule="auto"/>
        <w:ind w:firstLine="709"/>
        <w:rPr>
          <w:szCs w:val="28"/>
        </w:rPr>
      </w:pPr>
      <w:r w:rsidRPr="006162F3">
        <w:rPr>
          <w:szCs w:val="28"/>
          <w:lang w:val="en-US"/>
        </w:rPr>
        <w:t>L</w:t>
      </w:r>
      <w:r w:rsidR="00507EE7" w:rsidRPr="006162F3">
        <w:rPr>
          <w:szCs w:val="28"/>
          <w:vertAlign w:val="subscript"/>
        </w:rPr>
        <w:t>пк</w:t>
      </w:r>
      <w:r w:rsidR="00507EE7" w:rsidRPr="007479D1">
        <w:rPr>
          <w:szCs w:val="28"/>
          <w:vertAlign w:val="subscript"/>
        </w:rPr>
        <w:t>.</w:t>
      </w:r>
      <w:r w:rsidR="00507EE7" w:rsidRPr="006162F3">
        <w:rPr>
          <w:szCs w:val="28"/>
          <w:vertAlign w:val="subscript"/>
        </w:rPr>
        <w:t>г</w:t>
      </w:r>
      <w:r w:rsidRPr="007479D1">
        <w:rPr>
          <w:szCs w:val="28"/>
        </w:rPr>
        <w:t xml:space="preserve"> = 365∙</w:t>
      </w:r>
      <w:r w:rsidRPr="006162F3">
        <w:rPr>
          <w:szCs w:val="28"/>
        </w:rPr>
        <w:t>А</w:t>
      </w:r>
      <w:r w:rsidRPr="006162F3">
        <w:rPr>
          <w:szCs w:val="28"/>
          <w:vertAlign w:val="subscript"/>
        </w:rPr>
        <w:t>сп</w:t>
      </w:r>
      <w:r w:rsidRPr="007479D1">
        <w:rPr>
          <w:szCs w:val="28"/>
        </w:rPr>
        <w:t>·</w:t>
      </w:r>
      <w:r w:rsidRPr="006162F3">
        <w:rPr>
          <w:szCs w:val="28"/>
          <w:lang w:val="en-US"/>
        </w:rPr>
        <w:t>l</w:t>
      </w:r>
      <w:r w:rsidRPr="006162F3">
        <w:rPr>
          <w:szCs w:val="28"/>
          <w:vertAlign w:val="subscript"/>
        </w:rPr>
        <w:t>сс</w:t>
      </w:r>
      <w:r w:rsidRPr="007479D1">
        <w:rPr>
          <w:szCs w:val="28"/>
        </w:rPr>
        <w:t>∙</w:t>
      </w:r>
      <w:r w:rsidRPr="006162F3">
        <w:rPr>
          <w:szCs w:val="28"/>
        </w:rPr>
        <w:t>α</w:t>
      </w:r>
      <w:r w:rsidRPr="006162F3">
        <w:rPr>
          <w:szCs w:val="28"/>
          <w:vertAlign w:val="subscript"/>
        </w:rPr>
        <w:t>и</w:t>
      </w:r>
    </w:p>
    <w:p w:rsidR="00927371" w:rsidRPr="007479D1" w:rsidRDefault="00927371" w:rsidP="00CB7AC2">
      <w:pPr>
        <w:pStyle w:val="a5"/>
        <w:widowControl w:val="0"/>
        <w:suppressAutoHyphens/>
        <w:spacing w:line="360" w:lineRule="auto"/>
        <w:ind w:firstLine="709"/>
        <w:rPr>
          <w:szCs w:val="28"/>
        </w:rPr>
      </w:pPr>
      <w:r w:rsidRPr="006162F3">
        <w:rPr>
          <w:szCs w:val="28"/>
          <w:lang w:val="en-US"/>
        </w:rPr>
        <w:t>L</w:t>
      </w:r>
      <w:r w:rsidR="00507EE7" w:rsidRPr="006162F3">
        <w:rPr>
          <w:szCs w:val="28"/>
          <w:vertAlign w:val="subscript"/>
        </w:rPr>
        <w:t>пк</w:t>
      </w:r>
      <w:r w:rsidR="00507EE7" w:rsidRPr="007479D1">
        <w:rPr>
          <w:szCs w:val="28"/>
          <w:vertAlign w:val="subscript"/>
        </w:rPr>
        <w:t>.</w:t>
      </w:r>
      <w:r w:rsidR="00507EE7" w:rsidRPr="006162F3">
        <w:rPr>
          <w:szCs w:val="28"/>
          <w:vertAlign w:val="subscript"/>
        </w:rPr>
        <w:t>г</w:t>
      </w:r>
      <w:r w:rsidRPr="007479D1">
        <w:rPr>
          <w:szCs w:val="28"/>
        </w:rPr>
        <w:t xml:space="preserve"> = 365∙</w:t>
      </w:r>
      <w:r w:rsidR="000A0B72" w:rsidRPr="007479D1">
        <w:rPr>
          <w:szCs w:val="28"/>
        </w:rPr>
        <w:t>650</w:t>
      </w:r>
      <w:r w:rsidRPr="007479D1">
        <w:rPr>
          <w:szCs w:val="28"/>
        </w:rPr>
        <w:t>·</w:t>
      </w:r>
      <w:r w:rsidR="000A0B72" w:rsidRPr="007479D1">
        <w:rPr>
          <w:szCs w:val="28"/>
        </w:rPr>
        <w:t>16</w:t>
      </w:r>
      <w:r w:rsidR="00507EE7" w:rsidRPr="007479D1">
        <w:rPr>
          <w:szCs w:val="28"/>
        </w:rPr>
        <w:t>0∙0,6</w:t>
      </w:r>
      <w:r w:rsidR="000A0B72" w:rsidRPr="007479D1">
        <w:rPr>
          <w:szCs w:val="28"/>
        </w:rPr>
        <w:t>2</w:t>
      </w:r>
      <w:r w:rsidRPr="007479D1">
        <w:rPr>
          <w:szCs w:val="28"/>
        </w:rPr>
        <w:t xml:space="preserve">= </w:t>
      </w:r>
      <w:r w:rsidR="00507EE7" w:rsidRPr="007479D1">
        <w:rPr>
          <w:szCs w:val="28"/>
        </w:rPr>
        <w:t>2</w:t>
      </w:r>
      <w:r w:rsidR="000A0B72" w:rsidRPr="007479D1">
        <w:rPr>
          <w:szCs w:val="28"/>
        </w:rPr>
        <w:t>3535200</w:t>
      </w:r>
      <w:r w:rsidRPr="007479D1">
        <w:rPr>
          <w:szCs w:val="28"/>
        </w:rPr>
        <w:t xml:space="preserve"> </w:t>
      </w:r>
      <w:r w:rsidRPr="006162F3">
        <w:rPr>
          <w:szCs w:val="28"/>
        </w:rPr>
        <w:t>км</w:t>
      </w:r>
    </w:p>
    <w:p w:rsidR="006162F3" w:rsidRPr="007479D1" w:rsidRDefault="006162F3" w:rsidP="00CB7AC2">
      <w:pPr>
        <w:pStyle w:val="a5"/>
        <w:widowControl w:val="0"/>
        <w:suppressAutoHyphens/>
        <w:spacing w:line="360" w:lineRule="auto"/>
        <w:ind w:firstLine="709"/>
        <w:rPr>
          <w:bCs w:val="0"/>
        </w:rPr>
      </w:pPr>
    </w:p>
    <w:p w:rsidR="00C04182" w:rsidRPr="006162F3" w:rsidRDefault="00507EE7" w:rsidP="00CB7AC2">
      <w:pPr>
        <w:pStyle w:val="a5"/>
        <w:widowControl w:val="0"/>
        <w:suppressAutoHyphens/>
        <w:spacing w:line="360" w:lineRule="auto"/>
        <w:ind w:firstLine="709"/>
        <w:rPr>
          <w:szCs w:val="28"/>
        </w:rPr>
      </w:pPr>
      <w:r w:rsidRPr="006162F3">
        <w:rPr>
          <w:bCs w:val="0"/>
        </w:rPr>
        <w:t>Определение числа обслуживаний и капитальных ремонтов по АТП.</w:t>
      </w:r>
    </w:p>
    <w:p w:rsidR="00FA5909" w:rsidRPr="006162F3" w:rsidRDefault="00FA5909" w:rsidP="00CB7AC2">
      <w:pPr>
        <w:pStyle w:val="a5"/>
        <w:widowControl w:val="0"/>
        <w:suppressAutoHyphens/>
        <w:spacing w:line="360" w:lineRule="auto"/>
        <w:ind w:firstLine="709"/>
        <w:rPr>
          <w:szCs w:val="28"/>
        </w:rPr>
      </w:pPr>
      <w:r w:rsidRPr="006162F3">
        <w:rPr>
          <w:szCs w:val="28"/>
        </w:rPr>
        <w:t>Расчет количества ремонтов и технических обслуживаний на один автомобиль за цикл представляется в следующем виде:</w:t>
      </w:r>
    </w:p>
    <w:p w:rsidR="006162F3" w:rsidRPr="007479D1" w:rsidRDefault="006162F3" w:rsidP="00CB7AC2">
      <w:pPr>
        <w:pStyle w:val="a5"/>
        <w:widowControl w:val="0"/>
        <w:suppressAutoHyphens/>
        <w:spacing w:line="360" w:lineRule="auto"/>
        <w:ind w:firstLine="709"/>
        <w:rPr>
          <w:szCs w:val="28"/>
        </w:rPr>
      </w:pPr>
    </w:p>
    <w:p w:rsidR="00FA5909" w:rsidRPr="007479D1" w:rsidRDefault="00FA5909" w:rsidP="00CB7AC2">
      <w:pPr>
        <w:pStyle w:val="a5"/>
        <w:widowControl w:val="0"/>
        <w:suppressAutoHyphens/>
        <w:spacing w:line="360" w:lineRule="auto"/>
        <w:ind w:firstLine="709"/>
        <w:rPr>
          <w:szCs w:val="28"/>
        </w:rPr>
      </w:pPr>
      <w:r w:rsidRPr="006162F3">
        <w:rPr>
          <w:szCs w:val="28"/>
          <w:lang w:val="en-US"/>
        </w:rPr>
        <w:t>N</w:t>
      </w:r>
      <w:r w:rsidRPr="006162F3">
        <w:rPr>
          <w:szCs w:val="28"/>
          <w:vertAlign w:val="subscript"/>
        </w:rPr>
        <w:t>КЦ</w:t>
      </w:r>
      <w:r w:rsidRPr="007479D1">
        <w:rPr>
          <w:szCs w:val="28"/>
        </w:rPr>
        <w:t xml:space="preserve"> = </w:t>
      </w:r>
      <w:r w:rsidRPr="006162F3">
        <w:rPr>
          <w:szCs w:val="28"/>
          <w:lang w:val="en-US"/>
        </w:rPr>
        <w:t>L</w:t>
      </w:r>
      <w:r w:rsidRPr="006162F3">
        <w:rPr>
          <w:szCs w:val="28"/>
          <w:vertAlign w:val="subscript"/>
        </w:rPr>
        <w:t>Ц</w:t>
      </w:r>
      <w:r w:rsidRPr="007479D1">
        <w:rPr>
          <w:szCs w:val="28"/>
        </w:rPr>
        <w:t xml:space="preserve"> / </w:t>
      </w:r>
      <w:r w:rsidRPr="006162F3">
        <w:rPr>
          <w:szCs w:val="28"/>
          <w:lang w:val="en-US"/>
        </w:rPr>
        <w:t>L</w:t>
      </w:r>
      <w:r w:rsidRPr="006162F3">
        <w:rPr>
          <w:szCs w:val="28"/>
          <w:vertAlign w:val="subscript"/>
        </w:rPr>
        <w:t>К</w:t>
      </w:r>
      <w:r w:rsidR="00B650BB" w:rsidRPr="007479D1">
        <w:rPr>
          <w:szCs w:val="28"/>
          <w:vertAlign w:val="subscript"/>
        </w:rPr>
        <w:t xml:space="preserve"> </w:t>
      </w:r>
      <w:r w:rsidRPr="007479D1">
        <w:rPr>
          <w:szCs w:val="28"/>
        </w:rPr>
        <w:t>=</w:t>
      </w:r>
      <w:r w:rsidR="00B650BB" w:rsidRPr="007479D1">
        <w:rPr>
          <w:szCs w:val="28"/>
        </w:rPr>
        <w:t xml:space="preserve"> </w:t>
      </w:r>
      <w:r w:rsidR="009844C1" w:rsidRPr="007479D1">
        <w:rPr>
          <w:szCs w:val="28"/>
        </w:rPr>
        <w:t>153540</w:t>
      </w:r>
      <w:r w:rsidRPr="007479D1">
        <w:rPr>
          <w:szCs w:val="28"/>
        </w:rPr>
        <w:t>/</w:t>
      </w:r>
      <w:r w:rsidR="00507EE7" w:rsidRPr="007479D1">
        <w:rPr>
          <w:szCs w:val="28"/>
        </w:rPr>
        <w:t>1</w:t>
      </w:r>
      <w:r w:rsidR="009844C1" w:rsidRPr="007479D1">
        <w:rPr>
          <w:szCs w:val="28"/>
        </w:rPr>
        <w:t>56000</w:t>
      </w:r>
      <w:r w:rsidR="00B650BB" w:rsidRPr="007479D1">
        <w:rPr>
          <w:szCs w:val="28"/>
        </w:rPr>
        <w:t xml:space="preserve"> </w:t>
      </w:r>
      <w:r w:rsidRPr="007479D1">
        <w:rPr>
          <w:szCs w:val="28"/>
        </w:rPr>
        <w:t>=</w:t>
      </w:r>
      <w:r w:rsidR="00B650BB" w:rsidRPr="007479D1">
        <w:rPr>
          <w:szCs w:val="28"/>
        </w:rPr>
        <w:t xml:space="preserve"> </w:t>
      </w:r>
      <w:r w:rsidR="00507EE7" w:rsidRPr="007479D1">
        <w:rPr>
          <w:szCs w:val="28"/>
        </w:rPr>
        <w:t>0,99</w:t>
      </w:r>
      <w:r w:rsidR="00B650BB" w:rsidRPr="007479D1">
        <w:rPr>
          <w:szCs w:val="28"/>
        </w:rPr>
        <w:t xml:space="preserve"> </w:t>
      </w:r>
      <w:r w:rsidR="00507EE7" w:rsidRPr="007479D1">
        <w:rPr>
          <w:szCs w:val="28"/>
        </w:rPr>
        <w:t>=1</w:t>
      </w:r>
    </w:p>
    <w:p w:rsidR="00FA5909" w:rsidRPr="007479D1" w:rsidRDefault="00FA5909" w:rsidP="00CB7AC2">
      <w:pPr>
        <w:pStyle w:val="a5"/>
        <w:widowControl w:val="0"/>
        <w:suppressAutoHyphens/>
        <w:spacing w:line="360" w:lineRule="auto"/>
        <w:ind w:firstLine="709"/>
        <w:rPr>
          <w:szCs w:val="28"/>
        </w:rPr>
      </w:pPr>
      <w:r w:rsidRPr="006162F3">
        <w:rPr>
          <w:szCs w:val="28"/>
          <w:lang w:val="en-US"/>
        </w:rPr>
        <w:t>N</w:t>
      </w:r>
      <w:r w:rsidRPr="007479D1">
        <w:rPr>
          <w:szCs w:val="28"/>
          <w:vertAlign w:val="subscript"/>
        </w:rPr>
        <w:t>2</w:t>
      </w:r>
      <w:r w:rsidRPr="006162F3">
        <w:rPr>
          <w:szCs w:val="28"/>
          <w:vertAlign w:val="subscript"/>
        </w:rPr>
        <w:t>Ц</w:t>
      </w:r>
      <w:r w:rsidRPr="007479D1">
        <w:rPr>
          <w:szCs w:val="28"/>
        </w:rPr>
        <w:t xml:space="preserve"> = </w:t>
      </w:r>
      <w:r w:rsidRPr="006162F3">
        <w:rPr>
          <w:szCs w:val="28"/>
          <w:lang w:val="en-US"/>
        </w:rPr>
        <w:t>L</w:t>
      </w:r>
      <w:r w:rsidRPr="006162F3">
        <w:rPr>
          <w:szCs w:val="28"/>
          <w:vertAlign w:val="subscript"/>
        </w:rPr>
        <w:t>К</w:t>
      </w:r>
      <w:r w:rsidRPr="007479D1">
        <w:rPr>
          <w:szCs w:val="28"/>
        </w:rPr>
        <w:t xml:space="preserve"> / </w:t>
      </w:r>
      <w:r w:rsidRPr="006162F3">
        <w:rPr>
          <w:szCs w:val="28"/>
          <w:lang w:val="en-US"/>
        </w:rPr>
        <w:t>L</w:t>
      </w:r>
      <w:r w:rsidRPr="007479D1">
        <w:rPr>
          <w:szCs w:val="28"/>
          <w:vertAlign w:val="subscript"/>
        </w:rPr>
        <w:t>2</w:t>
      </w:r>
      <w:r w:rsidR="004D4BFD" w:rsidRPr="007479D1">
        <w:rPr>
          <w:szCs w:val="28"/>
        </w:rPr>
        <w:t xml:space="preserve"> </w:t>
      </w:r>
      <w:r w:rsidRPr="007479D1">
        <w:rPr>
          <w:szCs w:val="28"/>
        </w:rPr>
        <w:t xml:space="preserve">- </w:t>
      </w:r>
      <w:r w:rsidRPr="006162F3">
        <w:rPr>
          <w:szCs w:val="28"/>
          <w:lang w:val="en-US"/>
        </w:rPr>
        <w:t>N</w:t>
      </w:r>
      <w:r w:rsidRPr="006162F3">
        <w:rPr>
          <w:szCs w:val="28"/>
          <w:vertAlign w:val="subscript"/>
        </w:rPr>
        <w:t>КЦ</w:t>
      </w:r>
      <w:r w:rsidR="00B650BB" w:rsidRPr="007479D1">
        <w:rPr>
          <w:szCs w:val="28"/>
          <w:vertAlign w:val="subscript"/>
        </w:rPr>
        <w:t xml:space="preserve"> </w:t>
      </w:r>
      <w:r w:rsidRPr="007479D1">
        <w:rPr>
          <w:szCs w:val="28"/>
        </w:rPr>
        <w:t>=</w:t>
      </w:r>
      <w:r w:rsidR="00B650BB" w:rsidRPr="007479D1">
        <w:rPr>
          <w:szCs w:val="28"/>
        </w:rPr>
        <w:t xml:space="preserve"> </w:t>
      </w:r>
      <w:r w:rsidRPr="007479D1">
        <w:rPr>
          <w:szCs w:val="28"/>
        </w:rPr>
        <w:t>(</w:t>
      </w:r>
      <w:r w:rsidR="009844C1" w:rsidRPr="007479D1">
        <w:rPr>
          <w:szCs w:val="28"/>
        </w:rPr>
        <w:t>156000</w:t>
      </w:r>
      <w:r w:rsidRPr="007479D1">
        <w:rPr>
          <w:szCs w:val="28"/>
        </w:rPr>
        <w:t>/</w:t>
      </w:r>
      <w:r w:rsidR="009844C1" w:rsidRPr="007479D1">
        <w:rPr>
          <w:szCs w:val="28"/>
        </w:rPr>
        <w:t>10400</w:t>
      </w:r>
      <w:r w:rsidRPr="007479D1">
        <w:rPr>
          <w:szCs w:val="28"/>
        </w:rPr>
        <w:t>)-1</w:t>
      </w:r>
      <w:r w:rsidR="00B650BB" w:rsidRPr="007479D1">
        <w:rPr>
          <w:szCs w:val="28"/>
        </w:rPr>
        <w:t xml:space="preserve"> </w:t>
      </w:r>
      <w:r w:rsidRPr="007479D1">
        <w:rPr>
          <w:szCs w:val="28"/>
        </w:rPr>
        <w:t>=</w:t>
      </w:r>
      <w:r w:rsidR="00507EE7" w:rsidRPr="007479D1">
        <w:rPr>
          <w:szCs w:val="28"/>
        </w:rPr>
        <w:t>1</w:t>
      </w:r>
      <w:r w:rsidR="009844C1" w:rsidRPr="007479D1">
        <w:rPr>
          <w:szCs w:val="28"/>
        </w:rPr>
        <w:t>4</w:t>
      </w:r>
    </w:p>
    <w:p w:rsidR="00CB7AC2" w:rsidRDefault="00CB7AC2" w:rsidP="00CB7AC2">
      <w:pPr>
        <w:rPr>
          <w:bCs/>
          <w:sz w:val="28"/>
          <w:szCs w:val="28"/>
          <w:lang w:val="en-US"/>
        </w:rPr>
      </w:pPr>
      <w:r>
        <w:rPr>
          <w:szCs w:val="28"/>
          <w:lang w:val="en-US"/>
        </w:rPr>
        <w:br w:type="page"/>
      </w:r>
    </w:p>
    <w:p w:rsidR="00FA5909" w:rsidRPr="00CB7AC2" w:rsidRDefault="00FA5909" w:rsidP="00CB7AC2">
      <w:pPr>
        <w:pStyle w:val="a5"/>
        <w:widowControl w:val="0"/>
        <w:suppressAutoHyphens/>
        <w:spacing w:line="360" w:lineRule="auto"/>
        <w:ind w:firstLine="709"/>
        <w:rPr>
          <w:szCs w:val="28"/>
          <w:lang w:val="en-US"/>
        </w:rPr>
      </w:pPr>
      <w:r w:rsidRPr="006162F3">
        <w:rPr>
          <w:szCs w:val="28"/>
          <w:lang w:val="en-US"/>
        </w:rPr>
        <w:t>N</w:t>
      </w:r>
      <w:r w:rsidRPr="00CB7AC2">
        <w:rPr>
          <w:szCs w:val="28"/>
          <w:vertAlign w:val="subscript"/>
          <w:lang w:val="en-US"/>
        </w:rPr>
        <w:t>1</w:t>
      </w:r>
      <w:r w:rsidRPr="006162F3">
        <w:rPr>
          <w:szCs w:val="28"/>
          <w:vertAlign w:val="subscript"/>
        </w:rPr>
        <w:t>Ц</w:t>
      </w:r>
      <w:r w:rsidRPr="00CB7AC2">
        <w:rPr>
          <w:szCs w:val="28"/>
          <w:lang w:val="en-US"/>
        </w:rPr>
        <w:t xml:space="preserve"> = </w:t>
      </w:r>
      <w:r w:rsidRPr="006162F3">
        <w:rPr>
          <w:szCs w:val="28"/>
          <w:lang w:val="en-US"/>
        </w:rPr>
        <w:t>L</w:t>
      </w:r>
      <w:r w:rsidRPr="006162F3">
        <w:rPr>
          <w:szCs w:val="28"/>
          <w:vertAlign w:val="subscript"/>
        </w:rPr>
        <w:t>К</w:t>
      </w:r>
      <w:r w:rsidRPr="00CB7AC2">
        <w:rPr>
          <w:szCs w:val="28"/>
          <w:lang w:val="en-US"/>
        </w:rPr>
        <w:t xml:space="preserve"> / </w:t>
      </w:r>
      <w:r w:rsidRPr="006162F3">
        <w:rPr>
          <w:szCs w:val="28"/>
          <w:lang w:val="en-US"/>
        </w:rPr>
        <w:t>L</w:t>
      </w:r>
      <w:r w:rsidRPr="00CB7AC2">
        <w:rPr>
          <w:szCs w:val="28"/>
          <w:vertAlign w:val="subscript"/>
          <w:lang w:val="en-US"/>
        </w:rPr>
        <w:t>1</w:t>
      </w:r>
      <w:r w:rsidR="004D4BFD" w:rsidRPr="00CB7AC2">
        <w:rPr>
          <w:szCs w:val="28"/>
          <w:lang w:val="en-US"/>
        </w:rPr>
        <w:t xml:space="preserve"> </w:t>
      </w:r>
      <w:r w:rsidRPr="00CB7AC2">
        <w:rPr>
          <w:szCs w:val="28"/>
          <w:lang w:val="en-US"/>
        </w:rPr>
        <w:t>- (</w:t>
      </w:r>
      <w:r w:rsidRPr="006162F3">
        <w:rPr>
          <w:szCs w:val="28"/>
          <w:lang w:val="en-US"/>
        </w:rPr>
        <w:t>N</w:t>
      </w:r>
      <w:r w:rsidRPr="006162F3">
        <w:rPr>
          <w:szCs w:val="28"/>
          <w:vertAlign w:val="subscript"/>
        </w:rPr>
        <w:t>КЦ</w:t>
      </w:r>
      <w:r w:rsidRPr="00CB7AC2">
        <w:rPr>
          <w:szCs w:val="28"/>
          <w:lang w:val="en-US"/>
        </w:rPr>
        <w:t xml:space="preserve"> + </w:t>
      </w:r>
      <w:r w:rsidRPr="006162F3">
        <w:rPr>
          <w:szCs w:val="28"/>
          <w:lang w:val="en-US"/>
        </w:rPr>
        <w:t>N</w:t>
      </w:r>
      <w:r w:rsidRPr="00CB7AC2">
        <w:rPr>
          <w:szCs w:val="28"/>
          <w:vertAlign w:val="subscript"/>
          <w:lang w:val="en-US"/>
        </w:rPr>
        <w:t>2</w:t>
      </w:r>
      <w:r w:rsidRPr="006162F3">
        <w:rPr>
          <w:szCs w:val="28"/>
          <w:vertAlign w:val="subscript"/>
        </w:rPr>
        <w:t>Ц</w:t>
      </w:r>
      <w:r w:rsidRPr="00CB7AC2">
        <w:rPr>
          <w:szCs w:val="28"/>
          <w:lang w:val="en-US"/>
        </w:rPr>
        <w:t>)</w:t>
      </w:r>
      <w:r w:rsidR="00B650BB" w:rsidRPr="00CB7AC2">
        <w:rPr>
          <w:szCs w:val="28"/>
          <w:lang w:val="en-US"/>
        </w:rPr>
        <w:t xml:space="preserve"> </w:t>
      </w:r>
      <w:r w:rsidRPr="00CB7AC2">
        <w:rPr>
          <w:szCs w:val="28"/>
          <w:lang w:val="en-US"/>
        </w:rPr>
        <w:t>=</w:t>
      </w:r>
      <w:r w:rsidR="00B650BB" w:rsidRPr="00CB7AC2">
        <w:rPr>
          <w:szCs w:val="28"/>
          <w:lang w:val="en-US"/>
        </w:rPr>
        <w:t xml:space="preserve"> </w:t>
      </w:r>
      <w:r w:rsidR="003F3A63" w:rsidRPr="00CB7AC2">
        <w:rPr>
          <w:szCs w:val="28"/>
          <w:lang w:val="en-US"/>
        </w:rPr>
        <w:t>(</w:t>
      </w:r>
      <w:r w:rsidR="00E76320" w:rsidRPr="00CB7AC2">
        <w:rPr>
          <w:szCs w:val="28"/>
          <w:lang w:val="en-US"/>
        </w:rPr>
        <w:t>156000</w:t>
      </w:r>
      <w:r w:rsidRPr="00CB7AC2">
        <w:rPr>
          <w:szCs w:val="28"/>
          <w:lang w:val="en-US"/>
        </w:rPr>
        <w:t>/</w:t>
      </w:r>
      <w:r w:rsidR="00507EE7" w:rsidRPr="00CB7AC2">
        <w:rPr>
          <w:szCs w:val="28"/>
          <w:lang w:val="en-US"/>
        </w:rPr>
        <w:t>2</w:t>
      </w:r>
      <w:r w:rsidR="00E76320" w:rsidRPr="00CB7AC2">
        <w:rPr>
          <w:szCs w:val="28"/>
          <w:lang w:val="en-US"/>
        </w:rPr>
        <w:t>080</w:t>
      </w:r>
      <w:r w:rsidRPr="00CB7AC2">
        <w:rPr>
          <w:szCs w:val="28"/>
          <w:lang w:val="en-US"/>
        </w:rPr>
        <w:t>)-</w:t>
      </w:r>
      <w:r w:rsidR="00507EE7" w:rsidRPr="00CB7AC2">
        <w:rPr>
          <w:szCs w:val="28"/>
          <w:lang w:val="en-US"/>
        </w:rPr>
        <w:t>(1</w:t>
      </w:r>
      <w:r w:rsidR="00E76320" w:rsidRPr="00CB7AC2">
        <w:rPr>
          <w:szCs w:val="28"/>
          <w:lang w:val="en-US"/>
        </w:rPr>
        <w:t>+14</w:t>
      </w:r>
      <w:r w:rsidR="00507EE7" w:rsidRPr="00CB7AC2">
        <w:rPr>
          <w:szCs w:val="28"/>
          <w:lang w:val="en-US"/>
        </w:rPr>
        <w:t>)</w:t>
      </w:r>
      <w:r w:rsidR="00B650BB" w:rsidRPr="00CB7AC2">
        <w:rPr>
          <w:szCs w:val="28"/>
          <w:lang w:val="en-US"/>
        </w:rPr>
        <w:t xml:space="preserve"> </w:t>
      </w:r>
      <w:r w:rsidRPr="00CB7AC2">
        <w:rPr>
          <w:szCs w:val="28"/>
          <w:lang w:val="en-US"/>
        </w:rPr>
        <w:t>=</w:t>
      </w:r>
      <w:r w:rsidR="00B650BB" w:rsidRPr="00CB7AC2">
        <w:rPr>
          <w:szCs w:val="28"/>
          <w:lang w:val="en-US"/>
        </w:rPr>
        <w:t xml:space="preserve"> </w:t>
      </w:r>
      <w:r w:rsidR="00E76320" w:rsidRPr="00CB7AC2">
        <w:rPr>
          <w:szCs w:val="28"/>
          <w:lang w:val="en-US"/>
        </w:rPr>
        <w:t>60</w:t>
      </w:r>
    </w:p>
    <w:p w:rsidR="00FA5909" w:rsidRPr="006162F3" w:rsidRDefault="00FA5909" w:rsidP="00CB7AC2">
      <w:pPr>
        <w:pStyle w:val="a5"/>
        <w:widowControl w:val="0"/>
        <w:suppressAutoHyphens/>
        <w:spacing w:line="360" w:lineRule="auto"/>
        <w:ind w:firstLine="709"/>
        <w:rPr>
          <w:szCs w:val="28"/>
        </w:rPr>
      </w:pPr>
      <w:r w:rsidRPr="006162F3">
        <w:rPr>
          <w:szCs w:val="28"/>
          <w:lang w:val="en-US"/>
        </w:rPr>
        <w:t>N</w:t>
      </w:r>
      <w:r w:rsidRPr="006162F3">
        <w:rPr>
          <w:szCs w:val="28"/>
          <w:vertAlign w:val="subscript"/>
        </w:rPr>
        <w:t>ЕО</w:t>
      </w:r>
      <w:r w:rsidRPr="006162F3">
        <w:rPr>
          <w:szCs w:val="28"/>
        </w:rPr>
        <w:t xml:space="preserve"> = </w:t>
      </w:r>
      <w:r w:rsidRPr="006162F3">
        <w:rPr>
          <w:szCs w:val="28"/>
          <w:lang w:val="en-US"/>
        </w:rPr>
        <w:t>L</w:t>
      </w:r>
      <w:r w:rsidRPr="006162F3">
        <w:rPr>
          <w:szCs w:val="28"/>
          <w:vertAlign w:val="subscript"/>
        </w:rPr>
        <w:t>К</w:t>
      </w:r>
      <w:r w:rsidRPr="006162F3">
        <w:rPr>
          <w:szCs w:val="28"/>
        </w:rPr>
        <w:t xml:space="preserve"> / </w:t>
      </w:r>
      <w:r w:rsidRPr="006162F3">
        <w:rPr>
          <w:szCs w:val="28"/>
          <w:lang w:val="en-US"/>
        </w:rPr>
        <w:t>L</w:t>
      </w:r>
      <w:r w:rsidRPr="006162F3">
        <w:rPr>
          <w:szCs w:val="28"/>
          <w:vertAlign w:val="subscript"/>
        </w:rPr>
        <w:t>ЕО</w:t>
      </w:r>
      <w:r w:rsidR="00B650BB">
        <w:rPr>
          <w:szCs w:val="28"/>
          <w:vertAlign w:val="subscript"/>
        </w:rPr>
        <w:t xml:space="preserve"> </w:t>
      </w:r>
      <w:r w:rsidRPr="006162F3">
        <w:rPr>
          <w:szCs w:val="28"/>
        </w:rPr>
        <w:t>=</w:t>
      </w:r>
      <w:r w:rsidR="00B650BB">
        <w:rPr>
          <w:szCs w:val="28"/>
        </w:rPr>
        <w:t xml:space="preserve"> </w:t>
      </w:r>
      <w:r w:rsidR="00E76320" w:rsidRPr="006162F3">
        <w:rPr>
          <w:szCs w:val="28"/>
        </w:rPr>
        <w:t>156000</w:t>
      </w:r>
      <w:r w:rsidR="00B650BB">
        <w:rPr>
          <w:szCs w:val="28"/>
        </w:rPr>
        <w:t xml:space="preserve"> </w:t>
      </w:r>
      <w:r w:rsidRPr="006162F3">
        <w:rPr>
          <w:szCs w:val="28"/>
        </w:rPr>
        <w:t>/</w:t>
      </w:r>
      <w:r w:rsidR="00B650BB">
        <w:rPr>
          <w:szCs w:val="28"/>
        </w:rPr>
        <w:t xml:space="preserve"> </w:t>
      </w:r>
      <w:r w:rsidR="00E76320" w:rsidRPr="006162F3">
        <w:rPr>
          <w:szCs w:val="28"/>
        </w:rPr>
        <w:t>16</w:t>
      </w:r>
      <w:r w:rsidR="00507EE7" w:rsidRPr="006162F3">
        <w:rPr>
          <w:szCs w:val="28"/>
        </w:rPr>
        <w:t>0</w:t>
      </w:r>
      <w:r w:rsidR="00B650BB">
        <w:rPr>
          <w:szCs w:val="28"/>
        </w:rPr>
        <w:t xml:space="preserve"> </w:t>
      </w:r>
      <w:r w:rsidRPr="006162F3">
        <w:rPr>
          <w:szCs w:val="28"/>
        </w:rPr>
        <w:t>=</w:t>
      </w:r>
      <w:r w:rsidR="00B650BB">
        <w:rPr>
          <w:szCs w:val="28"/>
        </w:rPr>
        <w:t xml:space="preserve"> </w:t>
      </w:r>
      <w:r w:rsidR="00E76320" w:rsidRPr="006162F3">
        <w:rPr>
          <w:szCs w:val="28"/>
        </w:rPr>
        <w:t>975</w:t>
      </w:r>
    </w:p>
    <w:p w:rsidR="006162F3" w:rsidRPr="007479D1" w:rsidRDefault="006162F3" w:rsidP="00CB7AC2">
      <w:pPr>
        <w:pStyle w:val="a5"/>
        <w:widowControl w:val="0"/>
        <w:suppressAutoHyphens/>
        <w:spacing w:line="360" w:lineRule="auto"/>
        <w:ind w:firstLine="709"/>
        <w:rPr>
          <w:szCs w:val="28"/>
        </w:rPr>
      </w:pPr>
    </w:p>
    <w:p w:rsidR="00FA5909" w:rsidRPr="006162F3" w:rsidRDefault="00FA5909" w:rsidP="00CB7AC2">
      <w:pPr>
        <w:pStyle w:val="a5"/>
        <w:widowControl w:val="0"/>
        <w:suppressAutoHyphens/>
        <w:spacing w:line="360" w:lineRule="auto"/>
        <w:ind w:firstLine="709"/>
        <w:rPr>
          <w:szCs w:val="28"/>
        </w:rPr>
      </w:pPr>
      <w:r w:rsidRPr="006162F3">
        <w:rPr>
          <w:szCs w:val="28"/>
        </w:rPr>
        <w:t xml:space="preserve">где </w:t>
      </w:r>
      <w:r w:rsidRPr="006162F3">
        <w:rPr>
          <w:szCs w:val="28"/>
          <w:lang w:val="en-US"/>
        </w:rPr>
        <w:t>N</w:t>
      </w:r>
      <w:r w:rsidRPr="006162F3">
        <w:rPr>
          <w:szCs w:val="28"/>
          <w:vertAlign w:val="subscript"/>
        </w:rPr>
        <w:t>КЦ</w:t>
      </w:r>
      <w:r w:rsidRPr="006162F3">
        <w:rPr>
          <w:szCs w:val="28"/>
        </w:rPr>
        <w:t xml:space="preserve"> – количество капитальных ремонтов одного автомобиля за цикл; </w:t>
      </w:r>
      <w:r w:rsidRPr="006162F3">
        <w:rPr>
          <w:szCs w:val="28"/>
          <w:lang w:val="en-US"/>
        </w:rPr>
        <w:t>L</w:t>
      </w:r>
      <w:r w:rsidRPr="006162F3">
        <w:rPr>
          <w:szCs w:val="28"/>
          <w:vertAlign w:val="subscript"/>
        </w:rPr>
        <w:t>Ц</w:t>
      </w:r>
      <w:r w:rsidRPr="006162F3">
        <w:rPr>
          <w:szCs w:val="28"/>
        </w:rPr>
        <w:t xml:space="preserve"> = </w:t>
      </w:r>
      <w:r w:rsidRPr="006162F3">
        <w:rPr>
          <w:szCs w:val="28"/>
          <w:lang w:val="en-US"/>
        </w:rPr>
        <w:t>L</w:t>
      </w:r>
      <w:r w:rsidRPr="006162F3">
        <w:rPr>
          <w:szCs w:val="28"/>
          <w:vertAlign w:val="subscript"/>
        </w:rPr>
        <w:t>К</w:t>
      </w:r>
      <w:r w:rsidRPr="006162F3">
        <w:rPr>
          <w:szCs w:val="28"/>
        </w:rPr>
        <w:t xml:space="preserve">; </w:t>
      </w:r>
      <w:r w:rsidRPr="006162F3">
        <w:rPr>
          <w:szCs w:val="28"/>
          <w:lang w:val="en-US"/>
        </w:rPr>
        <w:t>N</w:t>
      </w:r>
      <w:r w:rsidRPr="006162F3">
        <w:rPr>
          <w:szCs w:val="28"/>
          <w:vertAlign w:val="subscript"/>
        </w:rPr>
        <w:t>2Ц</w:t>
      </w:r>
      <w:r w:rsidRPr="006162F3">
        <w:rPr>
          <w:szCs w:val="28"/>
        </w:rPr>
        <w:t xml:space="preserve"> – количество вторых технических обслуживании одного автомобиля за цикл; </w:t>
      </w:r>
      <w:r w:rsidRPr="006162F3">
        <w:rPr>
          <w:szCs w:val="28"/>
          <w:lang w:val="en-US"/>
        </w:rPr>
        <w:t>N</w:t>
      </w:r>
      <w:r w:rsidRPr="006162F3">
        <w:rPr>
          <w:szCs w:val="28"/>
          <w:vertAlign w:val="subscript"/>
        </w:rPr>
        <w:t>1Ц</w:t>
      </w:r>
      <w:r w:rsidRPr="006162F3">
        <w:rPr>
          <w:szCs w:val="28"/>
        </w:rPr>
        <w:t xml:space="preserve"> – количество первых технических обслуживании одного автомобиля за цикл; </w:t>
      </w:r>
      <w:r w:rsidRPr="006162F3">
        <w:rPr>
          <w:szCs w:val="28"/>
          <w:lang w:val="en-US"/>
        </w:rPr>
        <w:t>N</w:t>
      </w:r>
      <w:r w:rsidRPr="006162F3">
        <w:rPr>
          <w:szCs w:val="28"/>
          <w:vertAlign w:val="subscript"/>
        </w:rPr>
        <w:t>ЕО</w:t>
      </w:r>
      <w:r w:rsidRPr="006162F3">
        <w:rPr>
          <w:szCs w:val="28"/>
        </w:rPr>
        <w:t xml:space="preserve"> – количество ежедневных обслуживании одного автомобиля за цикл.</w:t>
      </w:r>
    </w:p>
    <w:p w:rsidR="00507EE7" w:rsidRPr="00E95488" w:rsidRDefault="00507EE7" w:rsidP="00CB7AC2">
      <w:pPr>
        <w:pStyle w:val="a5"/>
        <w:widowControl w:val="0"/>
        <w:suppressAutoHyphens/>
        <w:spacing w:line="360" w:lineRule="auto"/>
        <w:ind w:firstLine="709"/>
        <w:rPr>
          <w:szCs w:val="28"/>
        </w:rPr>
      </w:pPr>
      <w:r w:rsidRPr="006162F3">
        <w:rPr>
          <w:szCs w:val="28"/>
        </w:rPr>
        <w:t>С учетом годового пробега количество обслуживаний рассчитывается по формулам:</w:t>
      </w:r>
    </w:p>
    <w:p w:rsidR="006162F3" w:rsidRPr="00E95488" w:rsidRDefault="006162F3" w:rsidP="00CB7AC2">
      <w:pPr>
        <w:pStyle w:val="a5"/>
        <w:widowControl w:val="0"/>
        <w:suppressAutoHyphens/>
        <w:spacing w:line="360" w:lineRule="auto"/>
        <w:ind w:firstLine="709"/>
        <w:rPr>
          <w:szCs w:val="28"/>
        </w:rPr>
      </w:pPr>
    </w:p>
    <w:p w:rsidR="00507EE7" w:rsidRPr="00E95488" w:rsidRDefault="00507EE7" w:rsidP="00CB7AC2">
      <w:pPr>
        <w:pStyle w:val="a5"/>
        <w:widowControl w:val="0"/>
        <w:suppressAutoHyphens/>
        <w:spacing w:line="360" w:lineRule="auto"/>
        <w:ind w:firstLine="709"/>
        <w:rPr>
          <w:szCs w:val="28"/>
        </w:rPr>
      </w:pPr>
      <w:r w:rsidRPr="006162F3">
        <w:rPr>
          <w:szCs w:val="28"/>
          <w:lang w:val="en-US"/>
        </w:rPr>
        <w:t>N</w:t>
      </w:r>
      <w:r w:rsidRPr="006162F3">
        <w:rPr>
          <w:szCs w:val="28"/>
          <w:vertAlign w:val="subscript"/>
        </w:rPr>
        <w:t>КР</w:t>
      </w:r>
      <w:r w:rsidRPr="00E95488">
        <w:rPr>
          <w:szCs w:val="28"/>
          <w:vertAlign w:val="subscript"/>
        </w:rPr>
        <w:t>.</w:t>
      </w:r>
      <w:r w:rsidRPr="006162F3">
        <w:rPr>
          <w:szCs w:val="28"/>
          <w:vertAlign w:val="subscript"/>
        </w:rPr>
        <w:t>г</w:t>
      </w:r>
      <w:r w:rsidRPr="00E95488">
        <w:rPr>
          <w:szCs w:val="28"/>
        </w:rPr>
        <w:t xml:space="preserve"> = </w:t>
      </w:r>
      <w:r w:rsidRPr="006162F3">
        <w:rPr>
          <w:szCs w:val="28"/>
          <w:lang w:val="en-US"/>
        </w:rPr>
        <w:t>L</w:t>
      </w:r>
      <w:r w:rsidRPr="006162F3">
        <w:rPr>
          <w:szCs w:val="28"/>
          <w:vertAlign w:val="subscript"/>
        </w:rPr>
        <w:t>ПК</w:t>
      </w:r>
      <w:r w:rsidRPr="00E95488">
        <w:rPr>
          <w:szCs w:val="28"/>
          <w:vertAlign w:val="subscript"/>
        </w:rPr>
        <w:t>.</w:t>
      </w:r>
      <w:r w:rsidRPr="006162F3">
        <w:rPr>
          <w:szCs w:val="28"/>
          <w:vertAlign w:val="subscript"/>
        </w:rPr>
        <w:t>г</w:t>
      </w:r>
      <w:r w:rsidRPr="00E95488">
        <w:rPr>
          <w:szCs w:val="28"/>
        </w:rPr>
        <w:t xml:space="preserve"> / </w:t>
      </w:r>
      <w:r w:rsidRPr="006162F3">
        <w:rPr>
          <w:szCs w:val="28"/>
          <w:lang w:val="en-US"/>
        </w:rPr>
        <w:t>L</w:t>
      </w:r>
      <w:r w:rsidRPr="006162F3">
        <w:rPr>
          <w:szCs w:val="28"/>
          <w:vertAlign w:val="subscript"/>
        </w:rPr>
        <w:t>КР</w:t>
      </w:r>
      <w:r w:rsidRPr="00E95488">
        <w:rPr>
          <w:szCs w:val="28"/>
          <w:vertAlign w:val="subscript"/>
        </w:rPr>
        <w:t>.</w:t>
      </w:r>
      <w:r w:rsidRPr="006162F3">
        <w:rPr>
          <w:szCs w:val="28"/>
          <w:vertAlign w:val="subscript"/>
        </w:rPr>
        <w:t>ср</w:t>
      </w:r>
      <w:r w:rsidR="00E95488">
        <w:rPr>
          <w:szCs w:val="28"/>
          <w:vertAlign w:val="subscript"/>
        </w:rPr>
        <w:t xml:space="preserve"> </w:t>
      </w:r>
      <w:r w:rsidRPr="00E95488">
        <w:rPr>
          <w:szCs w:val="28"/>
        </w:rPr>
        <w:t>=</w:t>
      </w:r>
      <w:r w:rsidR="00E95488">
        <w:rPr>
          <w:szCs w:val="28"/>
        </w:rPr>
        <w:t xml:space="preserve"> </w:t>
      </w:r>
      <w:r w:rsidR="00FF1779" w:rsidRPr="00E95488">
        <w:rPr>
          <w:szCs w:val="28"/>
        </w:rPr>
        <w:t>23535200</w:t>
      </w:r>
      <w:r w:rsidR="00E95488">
        <w:rPr>
          <w:szCs w:val="28"/>
        </w:rPr>
        <w:t xml:space="preserve"> </w:t>
      </w:r>
      <w:r w:rsidRPr="00E95488">
        <w:rPr>
          <w:szCs w:val="28"/>
        </w:rPr>
        <w:t>/</w:t>
      </w:r>
      <w:r w:rsidR="00E95488">
        <w:rPr>
          <w:szCs w:val="28"/>
        </w:rPr>
        <w:t xml:space="preserve"> </w:t>
      </w:r>
      <w:r w:rsidR="00FF1779" w:rsidRPr="00E95488">
        <w:rPr>
          <w:szCs w:val="28"/>
        </w:rPr>
        <w:t>153540</w:t>
      </w:r>
      <w:r w:rsidR="00E95488">
        <w:rPr>
          <w:szCs w:val="28"/>
        </w:rPr>
        <w:t xml:space="preserve"> </w:t>
      </w:r>
      <w:r w:rsidRPr="00E95488">
        <w:rPr>
          <w:szCs w:val="28"/>
        </w:rPr>
        <w:t>=</w:t>
      </w:r>
      <w:r w:rsidR="00FF1779" w:rsidRPr="00E95488">
        <w:rPr>
          <w:szCs w:val="28"/>
        </w:rPr>
        <w:t>153</w:t>
      </w:r>
      <w:r w:rsidRPr="00E95488">
        <w:rPr>
          <w:szCs w:val="28"/>
        </w:rPr>
        <w:t>;</w:t>
      </w:r>
    </w:p>
    <w:p w:rsidR="00507EE7" w:rsidRPr="006162F3" w:rsidRDefault="00507EE7" w:rsidP="00CB7AC2">
      <w:pPr>
        <w:pStyle w:val="a5"/>
        <w:widowControl w:val="0"/>
        <w:suppressAutoHyphens/>
        <w:spacing w:line="360" w:lineRule="auto"/>
        <w:ind w:firstLine="709"/>
        <w:rPr>
          <w:szCs w:val="28"/>
        </w:rPr>
      </w:pPr>
      <w:r w:rsidRPr="006162F3">
        <w:rPr>
          <w:szCs w:val="28"/>
          <w:lang w:val="en-US"/>
        </w:rPr>
        <w:t>N</w:t>
      </w:r>
      <w:r w:rsidRPr="006162F3">
        <w:rPr>
          <w:szCs w:val="28"/>
          <w:vertAlign w:val="subscript"/>
        </w:rPr>
        <w:t>2.г</w:t>
      </w:r>
      <w:r w:rsidRPr="006162F3">
        <w:rPr>
          <w:szCs w:val="28"/>
        </w:rPr>
        <w:t xml:space="preserve"> = </w:t>
      </w:r>
      <w:r w:rsidRPr="006162F3">
        <w:rPr>
          <w:szCs w:val="28"/>
          <w:lang w:val="en-US"/>
        </w:rPr>
        <w:t>L</w:t>
      </w:r>
      <w:r w:rsidRPr="006162F3">
        <w:rPr>
          <w:szCs w:val="28"/>
          <w:vertAlign w:val="subscript"/>
        </w:rPr>
        <w:t xml:space="preserve"> ПК.г</w:t>
      </w:r>
      <w:r w:rsidRPr="006162F3">
        <w:rPr>
          <w:szCs w:val="28"/>
        </w:rPr>
        <w:t xml:space="preserve"> / </w:t>
      </w:r>
      <w:r w:rsidRPr="006162F3">
        <w:rPr>
          <w:szCs w:val="28"/>
          <w:lang w:val="en-US"/>
        </w:rPr>
        <w:t>L</w:t>
      </w:r>
      <w:r w:rsidRPr="006162F3">
        <w:rPr>
          <w:szCs w:val="28"/>
          <w:vertAlign w:val="subscript"/>
        </w:rPr>
        <w:t>2</w:t>
      </w:r>
      <w:r w:rsidR="004D4BFD" w:rsidRPr="006162F3">
        <w:rPr>
          <w:szCs w:val="28"/>
        </w:rPr>
        <w:t xml:space="preserve"> </w:t>
      </w:r>
      <w:r w:rsidRPr="006162F3">
        <w:rPr>
          <w:szCs w:val="28"/>
        </w:rPr>
        <w:t xml:space="preserve">- </w:t>
      </w:r>
      <w:r w:rsidRPr="006162F3">
        <w:rPr>
          <w:szCs w:val="28"/>
          <w:lang w:val="en-US"/>
        </w:rPr>
        <w:t>N</w:t>
      </w:r>
      <w:r w:rsidRPr="006162F3">
        <w:rPr>
          <w:szCs w:val="28"/>
          <w:vertAlign w:val="subscript"/>
        </w:rPr>
        <w:t xml:space="preserve"> КР.г</w:t>
      </w:r>
      <w:r w:rsidR="00E95488">
        <w:rPr>
          <w:szCs w:val="28"/>
          <w:vertAlign w:val="subscript"/>
        </w:rPr>
        <w:t xml:space="preserve"> </w:t>
      </w:r>
      <w:r w:rsidRPr="006162F3">
        <w:rPr>
          <w:szCs w:val="28"/>
        </w:rPr>
        <w:t>=</w:t>
      </w:r>
      <w:r w:rsidR="00E95488">
        <w:rPr>
          <w:szCs w:val="28"/>
        </w:rPr>
        <w:t xml:space="preserve"> </w:t>
      </w:r>
      <w:r w:rsidR="00FF1779" w:rsidRPr="006162F3">
        <w:rPr>
          <w:szCs w:val="28"/>
        </w:rPr>
        <w:t>23535200</w:t>
      </w:r>
      <w:r w:rsidRPr="006162F3">
        <w:rPr>
          <w:szCs w:val="28"/>
        </w:rPr>
        <w:t>/</w:t>
      </w:r>
      <w:r w:rsidR="00E95488">
        <w:rPr>
          <w:szCs w:val="28"/>
        </w:rPr>
        <w:t xml:space="preserve"> </w:t>
      </w:r>
      <w:r w:rsidR="00FF1779" w:rsidRPr="006162F3">
        <w:rPr>
          <w:szCs w:val="28"/>
        </w:rPr>
        <w:t>10400</w:t>
      </w:r>
      <w:r w:rsidR="00E95488">
        <w:rPr>
          <w:szCs w:val="28"/>
        </w:rPr>
        <w:t xml:space="preserve"> – </w:t>
      </w:r>
      <w:r w:rsidR="00FF1779" w:rsidRPr="006162F3">
        <w:rPr>
          <w:szCs w:val="28"/>
        </w:rPr>
        <w:t>153</w:t>
      </w:r>
      <w:r w:rsidR="00E95488">
        <w:rPr>
          <w:szCs w:val="28"/>
        </w:rPr>
        <w:t xml:space="preserve"> </w:t>
      </w:r>
      <w:r w:rsidRPr="006162F3">
        <w:rPr>
          <w:szCs w:val="28"/>
        </w:rPr>
        <w:t>=</w:t>
      </w:r>
      <w:r w:rsidR="00E95488">
        <w:rPr>
          <w:szCs w:val="28"/>
        </w:rPr>
        <w:t xml:space="preserve"> </w:t>
      </w:r>
      <w:r w:rsidR="00FF1779" w:rsidRPr="006162F3">
        <w:rPr>
          <w:szCs w:val="28"/>
        </w:rPr>
        <w:t>2110</w:t>
      </w:r>
      <w:r w:rsidRPr="006162F3">
        <w:rPr>
          <w:szCs w:val="28"/>
        </w:rPr>
        <w:t>;</w:t>
      </w:r>
    </w:p>
    <w:p w:rsidR="00507EE7" w:rsidRPr="006162F3" w:rsidRDefault="00507EE7" w:rsidP="00CB7AC2">
      <w:pPr>
        <w:pStyle w:val="a5"/>
        <w:widowControl w:val="0"/>
        <w:suppressAutoHyphens/>
        <w:spacing w:line="360" w:lineRule="auto"/>
        <w:ind w:firstLine="709"/>
        <w:rPr>
          <w:szCs w:val="28"/>
        </w:rPr>
      </w:pPr>
      <w:r w:rsidRPr="006162F3">
        <w:rPr>
          <w:szCs w:val="28"/>
          <w:lang w:val="en-US"/>
        </w:rPr>
        <w:t>N</w:t>
      </w:r>
      <w:r w:rsidRPr="006162F3">
        <w:rPr>
          <w:szCs w:val="28"/>
          <w:vertAlign w:val="subscript"/>
        </w:rPr>
        <w:t>1.г</w:t>
      </w:r>
      <w:r w:rsidRPr="006162F3">
        <w:rPr>
          <w:szCs w:val="28"/>
        </w:rPr>
        <w:t xml:space="preserve"> = </w:t>
      </w:r>
      <w:r w:rsidRPr="006162F3">
        <w:rPr>
          <w:szCs w:val="28"/>
          <w:lang w:val="en-US"/>
        </w:rPr>
        <w:t>L</w:t>
      </w:r>
      <w:r w:rsidRPr="006162F3">
        <w:rPr>
          <w:szCs w:val="28"/>
          <w:vertAlign w:val="subscript"/>
        </w:rPr>
        <w:t xml:space="preserve"> ПК.г</w:t>
      </w:r>
      <w:r w:rsidRPr="006162F3">
        <w:rPr>
          <w:szCs w:val="28"/>
        </w:rPr>
        <w:t xml:space="preserve"> / </w:t>
      </w:r>
      <w:r w:rsidRPr="006162F3">
        <w:rPr>
          <w:szCs w:val="28"/>
          <w:lang w:val="en-US"/>
        </w:rPr>
        <w:t>L</w:t>
      </w:r>
      <w:r w:rsidRPr="006162F3">
        <w:rPr>
          <w:szCs w:val="28"/>
          <w:vertAlign w:val="subscript"/>
        </w:rPr>
        <w:t>1</w:t>
      </w:r>
      <w:r w:rsidR="004D4BFD" w:rsidRPr="006162F3">
        <w:rPr>
          <w:szCs w:val="28"/>
        </w:rPr>
        <w:t xml:space="preserve"> </w:t>
      </w:r>
      <w:r w:rsidRPr="006162F3">
        <w:rPr>
          <w:szCs w:val="28"/>
        </w:rPr>
        <w:t>- (</w:t>
      </w:r>
      <w:r w:rsidRPr="006162F3">
        <w:rPr>
          <w:szCs w:val="28"/>
          <w:lang w:val="en-US"/>
        </w:rPr>
        <w:t>N</w:t>
      </w:r>
      <w:r w:rsidRPr="006162F3">
        <w:rPr>
          <w:szCs w:val="28"/>
          <w:vertAlign w:val="subscript"/>
        </w:rPr>
        <w:t xml:space="preserve"> КР.г</w:t>
      </w:r>
      <w:r w:rsidRPr="006162F3">
        <w:rPr>
          <w:szCs w:val="28"/>
        </w:rPr>
        <w:t xml:space="preserve"> + </w:t>
      </w:r>
      <w:r w:rsidRPr="006162F3">
        <w:rPr>
          <w:szCs w:val="28"/>
          <w:lang w:val="en-US"/>
        </w:rPr>
        <w:t>N</w:t>
      </w:r>
      <w:r w:rsidRPr="006162F3">
        <w:rPr>
          <w:szCs w:val="28"/>
          <w:vertAlign w:val="subscript"/>
        </w:rPr>
        <w:t>2.г</w:t>
      </w:r>
      <w:r w:rsidRPr="006162F3">
        <w:rPr>
          <w:szCs w:val="28"/>
        </w:rPr>
        <w:t>)</w:t>
      </w:r>
      <w:r w:rsidR="00E95488">
        <w:rPr>
          <w:szCs w:val="28"/>
        </w:rPr>
        <w:t xml:space="preserve"> </w:t>
      </w:r>
      <w:r w:rsidRPr="006162F3">
        <w:rPr>
          <w:szCs w:val="28"/>
        </w:rPr>
        <w:t>=</w:t>
      </w:r>
      <w:r w:rsidR="00FF1779" w:rsidRPr="006162F3">
        <w:rPr>
          <w:szCs w:val="28"/>
        </w:rPr>
        <w:t xml:space="preserve"> 23535200</w:t>
      </w:r>
      <w:r w:rsidRPr="006162F3">
        <w:rPr>
          <w:szCs w:val="28"/>
        </w:rPr>
        <w:t>/2</w:t>
      </w:r>
      <w:r w:rsidR="00FF1779" w:rsidRPr="006162F3">
        <w:rPr>
          <w:szCs w:val="28"/>
        </w:rPr>
        <w:t>080</w:t>
      </w:r>
      <w:r w:rsidRPr="006162F3">
        <w:rPr>
          <w:szCs w:val="28"/>
        </w:rPr>
        <w:t>-(</w:t>
      </w:r>
      <w:r w:rsidR="00FF1779" w:rsidRPr="006162F3">
        <w:rPr>
          <w:szCs w:val="28"/>
        </w:rPr>
        <w:t>153</w:t>
      </w:r>
      <w:r w:rsidRPr="006162F3">
        <w:rPr>
          <w:szCs w:val="28"/>
        </w:rPr>
        <w:t>+</w:t>
      </w:r>
      <w:r w:rsidR="00FF1779" w:rsidRPr="006162F3">
        <w:rPr>
          <w:szCs w:val="28"/>
        </w:rPr>
        <w:t>2110</w:t>
      </w:r>
      <w:r w:rsidRPr="006162F3">
        <w:rPr>
          <w:szCs w:val="28"/>
        </w:rPr>
        <w:t>)</w:t>
      </w:r>
      <w:r w:rsidR="00E95488">
        <w:rPr>
          <w:szCs w:val="28"/>
        </w:rPr>
        <w:t xml:space="preserve"> </w:t>
      </w:r>
      <w:r w:rsidRPr="006162F3">
        <w:rPr>
          <w:szCs w:val="28"/>
        </w:rPr>
        <w:t>=</w:t>
      </w:r>
      <w:r w:rsidR="00E95488">
        <w:rPr>
          <w:szCs w:val="28"/>
        </w:rPr>
        <w:t xml:space="preserve"> </w:t>
      </w:r>
      <w:r w:rsidR="00FF1779" w:rsidRPr="006162F3">
        <w:rPr>
          <w:szCs w:val="28"/>
        </w:rPr>
        <w:t>9052</w:t>
      </w:r>
      <w:r w:rsidRPr="006162F3">
        <w:rPr>
          <w:szCs w:val="28"/>
        </w:rPr>
        <w:t>;</w:t>
      </w:r>
    </w:p>
    <w:p w:rsidR="00507EE7" w:rsidRPr="006162F3" w:rsidRDefault="00507EE7" w:rsidP="00CB7AC2">
      <w:pPr>
        <w:pStyle w:val="a5"/>
        <w:widowControl w:val="0"/>
        <w:suppressAutoHyphens/>
        <w:spacing w:line="360" w:lineRule="auto"/>
        <w:ind w:firstLine="709"/>
        <w:rPr>
          <w:szCs w:val="28"/>
        </w:rPr>
      </w:pPr>
      <w:r w:rsidRPr="006162F3">
        <w:rPr>
          <w:szCs w:val="28"/>
          <w:lang w:val="en-US"/>
        </w:rPr>
        <w:t>N</w:t>
      </w:r>
      <w:r w:rsidRPr="006162F3">
        <w:rPr>
          <w:szCs w:val="28"/>
          <w:vertAlign w:val="subscript"/>
        </w:rPr>
        <w:t>ЕО.г</w:t>
      </w:r>
      <w:r w:rsidRPr="006162F3">
        <w:rPr>
          <w:szCs w:val="28"/>
        </w:rPr>
        <w:t xml:space="preserve"> = </w:t>
      </w:r>
      <w:r w:rsidRPr="006162F3">
        <w:rPr>
          <w:szCs w:val="28"/>
          <w:lang w:val="en-US"/>
        </w:rPr>
        <w:t>L</w:t>
      </w:r>
      <w:r w:rsidRPr="006162F3">
        <w:rPr>
          <w:szCs w:val="28"/>
          <w:vertAlign w:val="subscript"/>
        </w:rPr>
        <w:t xml:space="preserve"> ПК.г</w:t>
      </w:r>
      <w:r w:rsidRPr="006162F3">
        <w:rPr>
          <w:szCs w:val="28"/>
        </w:rPr>
        <w:t xml:space="preserve"> / </w:t>
      </w:r>
      <w:r w:rsidRPr="006162F3">
        <w:rPr>
          <w:szCs w:val="28"/>
          <w:lang w:val="en-US"/>
        </w:rPr>
        <w:t>L</w:t>
      </w:r>
      <w:r w:rsidRPr="006162F3">
        <w:rPr>
          <w:szCs w:val="28"/>
          <w:vertAlign w:val="subscript"/>
        </w:rPr>
        <w:t>СС</w:t>
      </w:r>
      <w:r w:rsidR="00E95488">
        <w:rPr>
          <w:szCs w:val="28"/>
          <w:vertAlign w:val="subscript"/>
        </w:rPr>
        <w:t xml:space="preserve"> </w:t>
      </w:r>
      <w:r w:rsidRPr="006162F3">
        <w:rPr>
          <w:szCs w:val="28"/>
        </w:rPr>
        <w:t>=</w:t>
      </w:r>
      <w:r w:rsidR="00E95488">
        <w:rPr>
          <w:szCs w:val="28"/>
        </w:rPr>
        <w:t xml:space="preserve"> </w:t>
      </w:r>
      <w:r w:rsidR="00FF1779" w:rsidRPr="006162F3">
        <w:rPr>
          <w:szCs w:val="28"/>
        </w:rPr>
        <w:t>23535200</w:t>
      </w:r>
      <w:r w:rsidR="00E95488">
        <w:rPr>
          <w:szCs w:val="28"/>
        </w:rPr>
        <w:t xml:space="preserve"> </w:t>
      </w:r>
      <w:r w:rsidR="00FF1779" w:rsidRPr="006162F3">
        <w:rPr>
          <w:szCs w:val="28"/>
        </w:rPr>
        <w:t>/</w:t>
      </w:r>
      <w:r w:rsidR="00E95488">
        <w:rPr>
          <w:szCs w:val="28"/>
        </w:rPr>
        <w:t xml:space="preserve"> </w:t>
      </w:r>
      <w:r w:rsidR="00FF1779" w:rsidRPr="006162F3">
        <w:rPr>
          <w:szCs w:val="28"/>
        </w:rPr>
        <w:t>16</w:t>
      </w:r>
      <w:r w:rsidRPr="006162F3">
        <w:rPr>
          <w:szCs w:val="28"/>
        </w:rPr>
        <w:t>0</w:t>
      </w:r>
      <w:r w:rsidR="00E95488">
        <w:rPr>
          <w:szCs w:val="28"/>
        </w:rPr>
        <w:t xml:space="preserve"> </w:t>
      </w:r>
      <w:r w:rsidRPr="006162F3">
        <w:rPr>
          <w:szCs w:val="28"/>
        </w:rPr>
        <w:t>=</w:t>
      </w:r>
      <w:r w:rsidR="00E95488">
        <w:rPr>
          <w:szCs w:val="28"/>
        </w:rPr>
        <w:t xml:space="preserve"> </w:t>
      </w:r>
      <w:r w:rsidR="00FF1779" w:rsidRPr="006162F3">
        <w:rPr>
          <w:szCs w:val="28"/>
        </w:rPr>
        <w:t>147095</w:t>
      </w:r>
      <w:r w:rsidRPr="006162F3">
        <w:rPr>
          <w:szCs w:val="28"/>
        </w:rPr>
        <w:t>,</w:t>
      </w:r>
    </w:p>
    <w:p w:rsidR="006162F3" w:rsidRPr="00E95488" w:rsidRDefault="006162F3" w:rsidP="00CB7AC2">
      <w:pPr>
        <w:widowControl w:val="0"/>
        <w:suppressAutoHyphens/>
        <w:spacing w:line="360" w:lineRule="auto"/>
        <w:ind w:firstLine="709"/>
        <w:jc w:val="both"/>
        <w:rPr>
          <w:sz w:val="28"/>
          <w:szCs w:val="28"/>
        </w:rPr>
      </w:pPr>
    </w:p>
    <w:p w:rsidR="00507EE7" w:rsidRPr="006162F3" w:rsidRDefault="00507EE7" w:rsidP="00CB7AC2">
      <w:pPr>
        <w:widowControl w:val="0"/>
        <w:suppressAutoHyphens/>
        <w:spacing w:line="360" w:lineRule="auto"/>
        <w:ind w:firstLine="709"/>
        <w:jc w:val="both"/>
        <w:rPr>
          <w:sz w:val="28"/>
          <w:szCs w:val="28"/>
        </w:rPr>
      </w:pPr>
      <w:r w:rsidRPr="006162F3">
        <w:rPr>
          <w:sz w:val="28"/>
          <w:szCs w:val="28"/>
        </w:rPr>
        <w:t xml:space="preserve">где </w:t>
      </w:r>
      <w:r w:rsidRPr="006162F3">
        <w:rPr>
          <w:sz w:val="28"/>
          <w:szCs w:val="28"/>
          <w:lang w:val="en-US"/>
        </w:rPr>
        <w:t>L</w:t>
      </w:r>
      <w:r w:rsidRPr="006162F3">
        <w:rPr>
          <w:sz w:val="28"/>
          <w:szCs w:val="28"/>
        </w:rPr>
        <w:t>пк.г— общий годовой пробег подвижного состава АТП (парка).</w:t>
      </w:r>
    </w:p>
    <w:p w:rsidR="00886167" w:rsidRPr="006162F3" w:rsidRDefault="002F695A" w:rsidP="00CB7AC2">
      <w:pPr>
        <w:pStyle w:val="a5"/>
        <w:widowControl w:val="0"/>
        <w:suppressAutoHyphens/>
        <w:spacing w:line="360" w:lineRule="auto"/>
        <w:ind w:firstLine="709"/>
        <w:rPr>
          <w:bCs w:val="0"/>
          <w:iCs/>
          <w:szCs w:val="28"/>
        </w:rPr>
      </w:pPr>
      <w:r w:rsidRPr="006162F3">
        <w:rPr>
          <w:bCs w:val="0"/>
          <w:iCs/>
          <w:szCs w:val="28"/>
        </w:rPr>
        <w:t>Определение суточной программы по техническому обслуживанию автомобилей</w:t>
      </w:r>
    </w:p>
    <w:p w:rsidR="000B54B2" w:rsidRPr="006162F3" w:rsidRDefault="000B54B2" w:rsidP="00CB7AC2">
      <w:pPr>
        <w:pStyle w:val="a5"/>
        <w:widowControl w:val="0"/>
        <w:suppressAutoHyphens/>
        <w:spacing w:line="360" w:lineRule="auto"/>
        <w:ind w:firstLine="709"/>
        <w:rPr>
          <w:szCs w:val="28"/>
        </w:rPr>
      </w:pPr>
      <w:r w:rsidRPr="006162F3">
        <w:rPr>
          <w:szCs w:val="28"/>
        </w:rPr>
        <w:t>Так как пробег автомобиля за цикл может быть больше или меньше чем пробег за год, а производственную программу предприятия обычно рассчитывают на годичный период, необходимо сделать соответствующий перерасчет. Для этого определяют коэффициент перехода от цикла к году - η</w:t>
      </w:r>
      <w:r w:rsidRPr="006162F3">
        <w:rPr>
          <w:szCs w:val="28"/>
          <w:vertAlign w:val="subscript"/>
        </w:rPr>
        <w:t>Г</w:t>
      </w:r>
      <w:r w:rsidRPr="006162F3">
        <w:rPr>
          <w:szCs w:val="28"/>
        </w:rPr>
        <w:t>, представляющий отношение пробега автомобиля за год к пробегу его за цикл: L.</w:t>
      </w:r>
    </w:p>
    <w:p w:rsidR="006162F3" w:rsidRPr="007479D1" w:rsidRDefault="006162F3" w:rsidP="00CB7AC2">
      <w:pPr>
        <w:pStyle w:val="a5"/>
        <w:widowControl w:val="0"/>
        <w:suppressAutoHyphens/>
        <w:spacing w:line="360" w:lineRule="auto"/>
        <w:ind w:firstLine="709"/>
        <w:rPr>
          <w:szCs w:val="28"/>
        </w:rPr>
      </w:pPr>
    </w:p>
    <w:p w:rsidR="000B54B2" w:rsidRPr="007479D1" w:rsidRDefault="000B54B2" w:rsidP="00CB7AC2">
      <w:pPr>
        <w:pStyle w:val="a5"/>
        <w:widowControl w:val="0"/>
        <w:suppressAutoHyphens/>
        <w:spacing w:line="360" w:lineRule="auto"/>
        <w:ind w:firstLine="709"/>
        <w:rPr>
          <w:szCs w:val="28"/>
        </w:rPr>
      </w:pPr>
      <w:r w:rsidRPr="006162F3">
        <w:rPr>
          <w:szCs w:val="28"/>
        </w:rPr>
        <w:t>η</w:t>
      </w:r>
      <w:r w:rsidRPr="006162F3">
        <w:rPr>
          <w:szCs w:val="28"/>
          <w:vertAlign w:val="subscript"/>
        </w:rPr>
        <w:t>Г</w:t>
      </w:r>
      <w:r w:rsidRPr="007479D1">
        <w:rPr>
          <w:szCs w:val="28"/>
        </w:rPr>
        <w:t xml:space="preserve"> = </w:t>
      </w:r>
      <w:r w:rsidRPr="006162F3">
        <w:rPr>
          <w:szCs w:val="28"/>
          <w:lang w:val="en-US"/>
        </w:rPr>
        <w:t>L</w:t>
      </w:r>
      <w:r w:rsidRPr="006162F3">
        <w:rPr>
          <w:szCs w:val="28"/>
          <w:vertAlign w:val="subscript"/>
        </w:rPr>
        <w:t>Г</w:t>
      </w:r>
      <w:r w:rsidRPr="007479D1">
        <w:rPr>
          <w:szCs w:val="28"/>
        </w:rPr>
        <w:t xml:space="preserve"> / </w:t>
      </w:r>
      <w:r w:rsidRPr="006162F3">
        <w:rPr>
          <w:szCs w:val="28"/>
          <w:lang w:val="en-US"/>
        </w:rPr>
        <w:t>L</w:t>
      </w:r>
      <w:r w:rsidRPr="006162F3">
        <w:rPr>
          <w:szCs w:val="28"/>
          <w:vertAlign w:val="subscript"/>
        </w:rPr>
        <w:t>К</w:t>
      </w:r>
      <w:r w:rsidRPr="007479D1">
        <w:rPr>
          <w:szCs w:val="28"/>
        </w:rPr>
        <w:t xml:space="preserve"> = 365 ∙ </w:t>
      </w:r>
      <w:r w:rsidRPr="006162F3">
        <w:rPr>
          <w:szCs w:val="28"/>
        </w:rPr>
        <w:t>α</w:t>
      </w:r>
      <w:r w:rsidR="00D04450" w:rsidRPr="006162F3">
        <w:rPr>
          <w:szCs w:val="28"/>
          <w:vertAlign w:val="subscript"/>
        </w:rPr>
        <w:t>и</w:t>
      </w:r>
      <w:r w:rsidRPr="007479D1">
        <w:rPr>
          <w:szCs w:val="28"/>
        </w:rPr>
        <w:t xml:space="preserve"> ∙ </w:t>
      </w:r>
      <w:r w:rsidRPr="006162F3">
        <w:rPr>
          <w:szCs w:val="28"/>
          <w:lang w:val="en-US"/>
        </w:rPr>
        <w:t>L</w:t>
      </w:r>
      <w:r w:rsidRPr="006162F3">
        <w:rPr>
          <w:szCs w:val="28"/>
          <w:vertAlign w:val="subscript"/>
        </w:rPr>
        <w:t>СС</w:t>
      </w:r>
      <w:r w:rsidRPr="007479D1">
        <w:rPr>
          <w:szCs w:val="28"/>
        </w:rPr>
        <w:t xml:space="preserve"> / </w:t>
      </w:r>
      <w:r w:rsidRPr="006162F3">
        <w:rPr>
          <w:szCs w:val="28"/>
          <w:lang w:val="en-US"/>
        </w:rPr>
        <w:t>L</w:t>
      </w:r>
      <w:r w:rsidRPr="006162F3">
        <w:rPr>
          <w:szCs w:val="28"/>
          <w:vertAlign w:val="subscript"/>
        </w:rPr>
        <w:t>К</w:t>
      </w:r>
      <w:r w:rsidRPr="007479D1">
        <w:rPr>
          <w:szCs w:val="28"/>
        </w:rPr>
        <w:t>=365</w:t>
      </w:r>
      <w:r w:rsidR="004B3A5F" w:rsidRPr="007479D1">
        <w:rPr>
          <w:szCs w:val="28"/>
        </w:rPr>
        <w:t>·</w:t>
      </w:r>
      <w:r w:rsidRPr="007479D1">
        <w:rPr>
          <w:szCs w:val="28"/>
        </w:rPr>
        <w:t>0,</w:t>
      </w:r>
      <w:r w:rsidR="00E278E4" w:rsidRPr="007479D1">
        <w:rPr>
          <w:szCs w:val="28"/>
        </w:rPr>
        <w:t>6</w:t>
      </w:r>
      <w:r w:rsidR="00263A56" w:rsidRPr="007479D1">
        <w:rPr>
          <w:szCs w:val="28"/>
        </w:rPr>
        <w:t>2</w:t>
      </w:r>
      <w:r w:rsidR="00D04450" w:rsidRPr="007479D1">
        <w:rPr>
          <w:szCs w:val="28"/>
        </w:rPr>
        <w:t xml:space="preserve"> </w:t>
      </w:r>
      <w:r w:rsidR="004B3A5F" w:rsidRPr="007479D1">
        <w:rPr>
          <w:szCs w:val="28"/>
        </w:rPr>
        <w:t>·</w:t>
      </w:r>
      <w:r w:rsidRPr="007479D1">
        <w:rPr>
          <w:szCs w:val="28"/>
        </w:rPr>
        <w:t>(</w:t>
      </w:r>
      <w:r w:rsidR="00263A56" w:rsidRPr="007479D1">
        <w:rPr>
          <w:szCs w:val="28"/>
        </w:rPr>
        <w:t>16</w:t>
      </w:r>
      <w:r w:rsidR="00507EE7" w:rsidRPr="007479D1">
        <w:rPr>
          <w:szCs w:val="28"/>
        </w:rPr>
        <w:t>0</w:t>
      </w:r>
      <w:r w:rsidRPr="007479D1">
        <w:rPr>
          <w:szCs w:val="28"/>
        </w:rPr>
        <w:t>/</w:t>
      </w:r>
      <w:r w:rsidR="00507EE7" w:rsidRPr="007479D1">
        <w:rPr>
          <w:szCs w:val="28"/>
        </w:rPr>
        <w:t>1</w:t>
      </w:r>
      <w:r w:rsidR="00263A56" w:rsidRPr="007479D1">
        <w:rPr>
          <w:szCs w:val="28"/>
        </w:rPr>
        <w:t>560</w:t>
      </w:r>
      <w:r w:rsidR="00507EE7" w:rsidRPr="007479D1">
        <w:rPr>
          <w:szCs w:val="28"/>
        </w:rPr>
        <w:t>00</w:t>
      </w:r>
      <w:r w:rsidR="002F695A" w:rsidRPr="007479D1">
        <w:rPr>
          <w:szCs w:val="28"/>
        </w:rPr>
        <w:t>)=0,</w:t>
      </w:r>
      <w:r w:rsidR="00263A56" w:rsidRPr="007479D1">
        <w:rPr>
          <w:szCs w:val="28"/>
        </w:rPr>
        <w:t>23</w:t>
      </w:r>
      <w:r w:rsidRPr="007479D1">
        <w:rPr>
          <w:szCs w:val="28"/>
        </w:rPr>
        <w:t>.</w:t>
      </w:r>
    </w:p>
    <w:p w:rsidR="006162F3" w:rsidRPr="007479D1" w:rsidRDefault="006162F3" w:rsidP="00CB7AC2">
      <w:pPr>
        <w:pStyle w:val="a5"/>
        <w:widowControl w:val="0"/>
        <w:suppressAutoHyphens/>
        <w:spacing w:line="360" w:lineRule="auto"/>
        <w:ind w:firstLine="709"/>
        <w:rPr>
          <w:szCs w:val="28"/>
        </w:rPr>
      </w:pPr>
    </w:p>
    <w:p w:rsidR="000B54B2" w:rsidRPr="006162F3" w:rsidRDefault="000B54B2" w:rsidP="00CB7AC2">
      <w:pPr>
        <w:pStyle w:val="a5"/>
        <w:widowControl w:val="0"/>
        <w:suppressAutoHyphens/>
        <w:spacing w:line="360" w:lineRule="auto"/>
        <w:ind w:firstLine="709"/>
        <w:rPr>
          <w:szCs w:val="28"/>
        </w:rPr>
      </w:pPr>
      <w:r w:rsidRPr="006162F3">
        <w:rPr>
          <w:szCs w:val="28"/>
        </w:rPr>
        <w:t xml:space="preserve">где </w:t>
      </w:r>
      <w:r w:rsidRPr="006162F3">
        <w:rPr>
          <w:szCs w:val="28"/>
          <w:lang w:val="en-US"/>
        </w:rPr>
        <w:t>L</w:t>
      </w:r>
      <w:r w:rsidRPr="006162F3">
        <w:rPr>
          <w:szCs w:val="28"/>
          <w:vertAlign w:val="subscript"/>
        </w:rPr>
        <w:t>Г</w:t>
      </w:r>
      <w:r w:rsidRPr="006162F3">
        <w:rPr>
          <w:szCs w:val="28"/>
        </w:rPr>
        <w:t xml:space="preserve"> - пробег автомобиля за год, км; α</w:t>
      </w:r>
      <w:r w:rsidR="00855B92" w:rsidRPr="006162F3">
        <w:rPr>
          <w:szCs w:val="28"/>
          <w:vertAlign w:val="subscript"/>
        </w:rPr>
        <w:t>и</w:t>
      </w:r>
      <w:r w:rsidRPr="006162F3">
        <w:rPr>
          <w:szCs w:val="28"/>
        </w:rPr>
        <w:t xml:space="preserve"> - коэффициент использования парка; </w:t>
      </w:r>
      <w:r w:rsidRPr="006162F3">
        <w:rPr>
          <w:szCs w:val="28"/>
          <w:lang w:val="en-US"/>
        </w:rPr>
        <w:t>L</w:t>
      </w:r>
      <w:r w:rsidRPr="006162F3">
        <w:rPr>
          <w:szCs w:val="28"/>
          <w:vertAlign w:val="subscript"/>
        </w:rPr>
        <w:t>СС</w:t>
      </w:r>
      <w:r w:rsidRPr="006162F3">
        <w:rPr>
          <w:szCs w:val="28"/>
        </w:rPr>
        <w:t xml:space="preserve"> - среднесуточный пробег автомобиля, км.</w:t>
      </w:r>
    </w:p>
    <w:p w:rsidR="002F695A" w:rsidRPr="006162F3" w:rsidRDefault="002F695A" w:rsidP="00CB7AC2">
      <w:pPr>
        <w:pStyle w:val="a5"/>
        <w:widowControl w:val="0"/>
        <w:suppressAutoHyphens/>
        <w:spacing w:line="360" w:lineRule="auto"/>
        <w:ind w:firstLine="709"/>
        <w:rPr>
          <w:szCs w:val="28"/>
        </w:rPr>
      </w:pPr>
      <w:r w:rsidRPr="006162F3">
        <w:rPr>
          <w:szCs w:val="28"/>
        </w:rPr>
        <w:t>На основании полученного значения η</w:t>
      </w:r>
      <w:r w:rsidRPr="006162F3">
        <w:rPr>
          <w:szCs w:val="28"/>
          <w:vertAlign w:val="subscript"/>
        </w:rPr>
        <w:t>Г</w:t>
      </w:r>
      <w:r w:rsidRPr="006162F3">
        <w:rPr>
          <w:szCs w:val="28"/>
        </w:rPr>
        <w:t xml:space="preserve"> - коэффициента перехода от цикла к году, количество технических обслуживании и ремонтов, приходящихся на один автомобиль в год, определяется как</w:t>
      </w:r>
    </w:p>
    <w:p w:rsidR="006162F3" w:rsidRPr="007479D1" w:rsidRDefault="006162F3" w:rsidP="00CB7AC2">
      <w:pPr>
        <w:pStyle w:val="a5"/>
        <w:widowControl w:val="0"/>
        <w:suppressAutoHyphens/>
        <w:spacing w:line="360" w:lineRule="auto"/>
        <w:ind w:firstLine="709"/>
        <w:rPr>
          <w:szCs w:val="28"/>
        </w:rPr>
      </w:pPr>
    </w:p>
    <w:p w:rsidR="00B660E1" w:rsidRPr="006162F3" w:rsidRDefault="002F695A" w:rsidP="00CB7AC2">
      <w:pPr>
        <w:pStyle w:val="a5"/>
        <w:widowControl w:val="0"/>
        <w:suppressAutoHyphens/>
        <w:spacing w:line="360" w:lineRule="auto"/>
        <w:ind w:firstLine="709"/>
        <w:rPr>
          <w:szCs w:val="28"/>
        </w:rPr>
      </w:pPr>
      <w:r w:rsidRPr="006162F3">
        <w:rPr>
          <w:szCs w:val="28"/>
          <w:lang w:val="en-US"/>
        </w:rPr>
        <w:t>N</w:t>
      </w:r>
      <w:r w:rsidRPr="006162F3">
        <w:rPr>
          <w:szCs w:val="28"/>
          <w:vertAlign w:val="subscript"/>
        </w:rPr>
        <w:t>К</w:t>
      </w:r>
      <w:r w:rsidRPr="006162F3">
        <w:rPr>
          <w:szCs w:val="28"/>
        </w:rPr>
        <w:t xml:space="preserve"> = </w:t>
      </w:r>
      <w:r w:rsidRPr="006162F3">
        <w:rPr>
          <w:szCs w:val="28"/>
          <w:lang w:val="en-US"/>
        </w:rPr>
        <w:t>N</w:t>
      </w:r>
      <w:r w:rsidRPr="006162F3">
        <w:rPr>
          <w:szCs w:val="28"/>
          <w:vertAlign w:val="subscript"/>
        </w:rPr>
        <w:t>КЦ</w:t>
      </w:r>
      <w:r w:rsidRPr="006162F3">
        <w:rPr>
          <w:szCs w:val="28"/>
        </w:rPr>
        <w:t xml:space="preserve"> ∙ η</w:t>
      </w:r>
      <w:r w:rsidRPr="006162F3">
        <w:rPr>
          <w:szCs w:val="28"/>
          <w:vertAlign w:val="subscript"/>
        </w:rPr>
        <w:t>Г</w:t>
      </w:r>
      <w:r w:rsidRPr="006162F3">
        <w:rPr>
          <w:szCs w:val="28"/>
        </w:rPr>
        <w:t>=1</w:t>
      </w:r>
      <w:r w:rsidR="004B3A5F" w:rsidRPr="006162F3">
        <w:rPr>
          <w:szCs w:val="28"/>
        </w:rPr>
        <w:t>·</w:t>
      </w:r>
      <w:r w:rsidR="00263A56" w:rsidRPr="006162F3">
        <w:rPr>
          <w:szCs w:val="28"/>
        </w:rPr>
        <w:t>0,23</w:t>
      </w:r>
      <w:r w:rsidRPr="006162F3">
        <w:rPr>
          <w:szCs w:val="28"/>
        </w:rPr>
        <w:t>=</w:t>
      </w:r>
      <w:r w:rsidR="00100179" w:rsidRPr="006162F3">
        <w:rPr>
          <w:szCs w:val="28"/>
        </w:rPr>
        <w:t xml:space="preserve"> </w:t>
      </w:r>
      <w:r w:rsidR="00B660E1" w:rsidRPr="006162F3">
        <w:rPr>
          <w:szCs w:val="28"/>
        </w:rPr>
        <w:t>0,23</w:t>
      </w:r>
    </w:p>
    <w:p w:rsidR="002F695A" w:rsidRPr="006162F3" w:rsidRDefault="002F695A" w:rsidP="00CB7AC2">
      <w:pPr>
        <w:pStyle w:val="a5"/>
        <w:widowControl w:val="0"/>
        <w:suppressAutoHyphens/>
        <w:spacing w:line="360" w:lineRule="auto"/>
        <w:ind w:firstLine="709"/>
        <w:rPr>
          <w:szCs w:val="28"/>
        </w:rPr>
      </w:pPr>
      <w:r w:rsidRPr="006162F3">
        <w:rPr>
          <w:szCs w:val="28"/>
          <w:lang w:val="en-US"/>
        </w:rPr>
        <w:t>N</w:t>
      </w:r>
      <w:r w:rsidRPr="006162F3">
        <w:rPr>
          <w:szCs w:val="28"/>
          <w:vertAlign w:val="subscript"/>
        </w:rPr>
        <w:t>2</w:t>
      </w:r>
      <w:r w:rsidRPr="006162F3">
        <w:rPr>
          <w:szCs w:val="28"/>
        </w:rPr>
        <w:t xml:space="preserve"> = </w:t>
      </w:r>
      <w:r w:rsidRPr="006162F3">
        <w:rPr>
          <w:szCs w:val="28"/>
          <w:lang w:val="en-US"/>
        </w:rPr>
        <w:t>N</w:t>
      </w:r>
      <w:r w:rsidRPr="006162F3">
        <w:rPr>
          <w:szCs w:val="28"/>
          <w:vertAlign w:val="subscript"/>
        </w:rPr>
        <w:t>2Ц</w:t>
      </w:r>
      <w:r w:rsidRPr="006162F3">
        <w:rPr>
          <w:szCs w:val="28"/>
        </w:rPr>
        <w:t xml:space="preserve"> ∙ η</w:t>
      </w:r>
      <w:r w:rsidRPr="006162F3">
        <w:rPr>
          <w:szCs w:val="28"/>
          <w:vertAlign w:val="subscript"/>
        </w:rPr>
        <w:t>Г</w:t>
      </w:r>
      <w:r w:rsidRPr="006162F3">
        <w:rPr>
          <w:szCs w:val="28"/>
        </w:rPr>
        <w:t>=</w:t>
      </w:r>
      <w:r w:rsidR="00313AA2" w:rsidRPr="006162F3">
        <w:rPr>
          <w:szCs w:val="28"/>
        </w:rPr>
        <w:t>14</w:t>
      </w:r>
      <w:r w:rsidR="004B3A5F" w:rsidRPr="006162F3">
        <w:rPr>
          <w:szCs w:val="28"/>
        </w:rPr>
        <w:t>·</w:t>
      </w:r>
      <w:r w:rsidR="00263A56" w:rsidRPr="006162F3">
        <w:rPr>
          <w:szCs w:val="28"/>
        </w:rPr>
        <w:t>0,23</w:t>
      </w:r>
      <w:r w:rsidR="00240277" w:rsidRPr="006162F3">
        <w:rPr>
          <w:szCs w:val="28"/>
        </w:rPr>
        <w:t xml:space="preserve"> </w:t>
      </w:r>
      <w:r w:rsidRPr="006162F3">
        <w:rPr>
          <w:szCs w:val="28"/>
        </w:rPr>
        <w:t>=</w:t>
      </w:r>
      <w:r w:rsidR="00100179" w:rsidRPr="006162F3">
        <w:rPr>
          <w:szCs w:val="28"/>
        </w:rPr>
        <w:t xml:space="preserve"> </w:t>
      </w:r>
      <w:r w:rsidR="00507EE7" w:rsidRPr="006162F3">
        <w:rPr>
          <w:szCs w:val="28"/>
        </w:rPr>
        <w:t>3,</w:t>
      </w:r>
      <w:r w:rsidR="00313AA2" w:rsidRPr="006162F3">
        <w:rPr>
          <w:szCs w:val="28"/>
        </w:rPr>
        <w:t>22</w:t>
      </w:r>
    </w:p>
    <w:p w:rsidR="002F695A" w:rsidRPr="006162F3" w:rsidRDefault="002F695A" w:rsidP="00CB7AC2">
      <w:pPr>
        <w:pStyle w:val="a5"/>
        <w:widowControl w:val="0"/>
        <w:suppressAutoHyphens/>
        <w:spacing w:line="360" w:lineRule="auto"/>
        <w:ind w:firstLine="709"/>
        <w:rPr>
          <w:szCs w:val="28"/>
        </w:rPr>
      </w:pPr>
      <w:r w:rsidRPr="006162F3">
        <w:rPr>
          <w:szCs w:val="28"/>
          <w:lang w:val="en-US"/>
        </w:rPr>
        <w:t>N</w:t>
      </w:r>
      <w:r w:rsidRPr="006162F3">
        <w:rPr>
          <w:szCs w:val="28"/>
          <w:vertAlign w:val="subscript"/>
        </w:rPr>
        <w:t>1</w:t>
      </w:r>
      <w:r w:rsidRPr="006162F3">
        <w:rPr>
          <w:szCs w:val="28"/>
        </w:rPr>
        <w:t xml:space="preserve"> = </w:t>
      </w:r>
      <w:r w:rsidRPr="006162F3">
        <w:rPr>
          <w:szCs w:val="28"/>
          <w:lang w:val="en-US"/>
        </w:rPr>
        <w:t>N</w:t>
      </w:r>
      <w:r w:rsidRPr="006162F3">
        <w:rPr>
          <w:szCs w:val="28"/>
          <w:vertAlign w:val="subscript"/>
        </w:rPr>
        <w:t>1Ц</w:t>
      </w:r>
      <w:r w:rsidRPr="006162F3">
        <w:rPr>
          <w:szCs w:val="28"/>
        </w:rPr>
        <w:t xml:space="preserve"> ∙ η</w:t>
      </w:r>
      <w:r w:rsidRPr="006162F3">
        <w:rPr>
          <w:szCs w:val="28"/>
          <w:vertAlign w:val="subscript"/>
        </w:rPr>
        <w:t xml:space="preserve">Г </w:t>
      </w:r>
      <w:r w:rsidRPr="006162F3">
        <w:rPr>
          <w:szCs w:val="28"/>
        </w:rPr>
        <w:t>=</w:t>
      </w:r>
      <w:r w:rsidR="00E95488">
        <w:rPr>
          <w:szCs w:val="28"/>
        </w:rPr>
        <w:t xml:space="preserve"> </w:t>
      </w:r>
      <w:r w:rsidR="00313AA2" w:rsidRPr="006162F3">
        <w:rPr>
          <w:szCs w:val="28"/>
        </w:rPr>
        <w:t>60</w:t>
      </w:r>
      <w:r w:rsidR="004B3A5F" w:rsidRPr="006162F3">
        <w:rPr>
          <w:szCs w:val="28"/>
        </w:rPr>
        <w:t>·</w:t>
      </w:r>
      <w:r w:rsidR="00263A56" w:rsidRPr="006162F3">
        <w:rPr>
          <w:szCs w:val="28"/>
        </w:rPr>
        <w:t>0,23</w:t>
      </w:r>
      <w:r w:rsidR="00E95488">
        <w:rPr>
          <w:szCs w:val="28"/>
        </w:rPr>
        <w:t xml:space="preserve"> </w:t>
      </w:r>
      <w:r w:rsidRPr="006162F3">
        <w:rPr>
          <w:szCs w:val="28"/>
        </w:rPr>
        <w:t>=</w:t>
      </w:r>
      <w:r w:rsidR="00100179" w:rsidRPr="006162F3">
        <w:rPr>
          <w:szCs w:val="28"/>
        </w:rPr>
        <w:t xml:space="preserve"> </w:t>
      </w:r>
      <w:r w:rsidR="00313AA2" w:rsidRPr="006162F3">
        <w:rPr>
          <w:szCs w:val="28"/>
        </w:rPr>
        <w:t>13,8</w:t>
      </w:r>
    </w:p>
    <w:p w:rsidR="002F695A" w:rsidRPr="00E95488" w:rsidRDefault="002F695A" w:rsidP="00CB7AC2">
      <w:pPr>
        <w:pStyle w:val="a5"/>
        <w:widowControl w:val="0"/>
        <w:suppressAutoHyphens/>
        <w:spacing w:line="360" w:lineRule="auto"/>
        <w:ind w:firstLine="709"/>
        <w:rPr>
          <w:szCs w:val="28"/>
        </w:rPr>
      </w:pPr>
      <w:r w:rsidRPr="006162F3">
        <w:rPr>
          <w:szCs w:val="28"/>
          <w:lang w:val="en-US"/>
        </w:rPr>
        <w:t>N</w:t>
      </w:r>
      <w:r w:rsidRPr="006162F3">
        <w:rPr>
          <w:szCs w:val="28"/>
          <w:vertAlign w:val="subscript"/>
        </w:rPr>
        <w:t>ЕО</w:t>
      </w:r>
      <w:r w:rsidRPr="006162F3">
        <w:rPr>
          <w:szCs w:val="28"/>
        </w:rPr>
        <w:t xml:space="preserve"> = </w:t>
      </w:r>
      <w:r w:rsidRPr="006162F3">
        <w:rPr>
          <w:szCs w:val="28"/>
          <w:lang w:val="en-US"/>
        </w:rPr>
        <w:t>N</w:t>
      </w:r>
      <w:r w:rsidRPr="006162F3">
        <w:rPr>
          <w:szCs w:val="28"/>
          <w:vertAlign w:val="subscript"/>
        </w:rPr>
        <w:t>ЕОЦ</w:t>
      </w:r>
      <w:r w:rsidRPr="006162F3">
        <w:rPr>
          <w:szCs w:val="28"/>
        </w:rPr>
        <w:t xml:space="preserve"> ∙η</w:t>
      </w:r>
      <w:r w:rsidRPr="006162F3">
        <w:rPr>
          <w:szCs w:val="28"/>
          <w:vertAlign w:val="subscript"/>
        </w:rPr>
        <w:t>Г</w:t>
      </w:r>
      <w:r w:rsidR="004D4BFD" w:rsidRPr="006162F3">
        <w:rPr>
          <w:szCs w:val="28"/>
          <w:vertAlign w:val="subscript"/>
        </w:rPr>
        <w:t xml:space="preserve"> </w:t>
      </w:r>
      <w:r w:rsidRPr="006162F3">
        <w:rPr>
          <w:szCs w:val="28"/>
        </w:rPr>
        <w:t>=</w:t>
      </w:r>
      <w:r w:rsidR="00E95488">
        <w:rPr>
          <w:szCs w:val="28"/>
        </w:rPr>
        <w:t xml:space="preserve"> </w:t>
      </w:r>
      <w:r w:rsidR="00313AA2" w:rsidRPr="006162F3">
        <w:rPr>
          <w:szCs w:val="28"/>
        </w:rPr>
        <w:t>975</w:t>
      </w:r>
      <w:r w:rsidR="004B3A5F" w:rsidRPr="006162F3">
        <w:rPr>
          <w:szCs w:val="28"/>
        </w:rPr>
        <w:t>·</w:t>
      </w:r>
      <w:r w:rsidR="00263A56" w:rsidRPr="006162F3">
        <w:rPr>
          <w:szCs w:val="28"/>
        </w:rPr>
        <w:t>0,23</w:t>
      </w:r>
      <w:r w:rsidR="00E95488">
        <w:rPr>
          <w:szCs w:val="28"/>
        </w:rPr>
        <w:t xml:space="preserve"> </w:t>
      </w:r>
      <w:r w:rsidRPr="006162F3">
        <w:rPr>
          <w:szCs w:val="28"/>
        </w:rPr>
        <w:t>=</w:t>
      </w:r>
      <w:r w:rsidR="00100179" w:rsidRPr="006162F3">
        <w:rPr>
          <w:szCs w:val="28"/>
        </w:rPr>
        <w:t xml:space="preserve"> </w:t>
      </w:r>
      <w:r w:rsidR="00313AA2" w:rsidRPr="006162F3">
        <w:rPr>
          <w:szCs w:val="28"/>
        </w:rPr>
        <w:t>224,3</w:t>
      </w:r>
    </w:p>
    <w:p w:rsidR="006162F3" w:rsidRPr="00E95488" w:rsidRDefault="006162F3" w:rsidP="00CB7AC2">
      <w:pPr>
        <w:pStyle w:val="a5"/>
        <w:widowControl w:val="0"/>
        <w:suppressAutoHyphens/>
        <w:spacing w:line="360" w:lineRule="auto"/>
        <w:ind w:firstLine="709"/>
        <w:rPr>
          <w:szCs w:val="28"/>
        </w:rPr>
      </w:pPr>
    </w:p>
    <w:p w:rsidR="002F695A" w:rsidRPr="006162F3" w:rsidRDefault="002F695A" w:rsidP="00CB7AC2">
      <w:pPr>
        <w:pStyle w:val="a5"/>
        <w:widowControl w:val="0"/>
        <w:suppressAutoHyphens/>
        <w:spacing w:line="360" w:lineRule="auto"/>
        <w:ind w:firstLine="709"/>
        <w:rPr>
          <w:szCs w:val="28"/>
        </w:rPr>
      </w:pPr>
      <w:r w:rsidRPr="006162F3">
        <w:rPr>
          <w:szCs w:val="28"/>
        </w:rPr>
        <w:t xml:space="preserve">где </w:t>
      </w:r>
      <w:r w:rsidRPr="006162F3">
        <w:rPr>
          <w:szCs w:val="28"/>
          <w:lang w:val="en-US"/>
        </w:rPr>
        <w:t>N</w:t>
      </w:r>
      <w:r w:rsidRPr="006162F3">
        <w:rPr>
          <w:szCs w:val="28"/>
          <w:vertAlign w:val="subscript"/>
        </w:rPr>
        <w:t>К</w:t>
      </w:r>
      <w:r w:rsidRPr="006162F3">
        <w:rPr>
          <w:szCs w:val="28"/>
        </w:rPr>
        <w:t xml:space="preserve"> - количество капитальных ремонтов на один автомобиль за год; </w:t>
      </w:r>
      <w:r w:rsidRPr="006162F3">
        <w:rPr>
          <w:szCs w:val="28"/>
          <w:lang w:val="en-US"/>
        </w:rPr>
        <w:t>N</w:t>
      </w:r>
      <w:r w:rsidRPr="006162F3">
        <w:rPr>
          <w:szCs w:val="28"/>
          <w:vertAlign w:val="subscript"/>
        </w:rPr>
        <w:t>2</w:t>
      </w:r>
      <w:r w:rsidRPr="006162F3">
        <w:rPr>
          <w:szCs w:val="28"/>
        </w:rPr>
        <w:t xml:space="preserve"> - количество вторых технических обслуживании одного автомобиля за год; </w:t>
      </w:r>
      <w:r w:rsidRPr="006162F3">
        <w:rPr>
          <w:szCs w:val="28"/>
          <w:lang w:val="en-US"/>
        </w:rPr>
        <w:t>N</w:t>
      </w:r>
      <w:r w:rsidRPr="006162F3">
        <w:rPr>
          <w:szCs w:val="28"/>
          <w:vertAlign w:val="subscript"/>
        </w:rPr>
        <w:t>1</w:t>
      </w:r>
      <w:r w:rsidRPr="006162F3">
        <w:rPr>
          <w:szCs w:val="28"/>
        </w:rPr>
        <w:t xml:space="preserve"> - количество первых технических обслуживании одного автомобиля за год; </w:t>
      </w:r>
      <w:r w:rsidRPr="006162F3">
        <w:rPr>
          <w:szCs w:val="28"/>
          <w:lang w:val="en-US"/>
        </w:rPr>
        <w:t>N</w:t>
      </w:r>
      <w:r w:rsidRPr="006162F3">
        <w:rPr>
          <w:szCs w:val="28"/>
          <w:vertAlign w:val="subscript"/>
        </w:rPr>
        <w:t>ЕО</w:t>
      </w:r>
      <w:r w:rsidRPr="006162F3">
        <w:rPr>
          <w:szCs w:val="28"/>
        </w:rPr>
        <w:t xml:space="preserve"> - количество ежедневных обслуживании одного автомобиля за год.</w:t>
      </w:r>
    </w:p>
    <w:p w:rsidR="002F695A" w:rsidRPr="006162F3" w:rsidRDefault="002F695A" w:rsidP="00CB7AC2">
      <w:pPr>
        <w:pStyle w:val="a5"/>
        <w:widowControl w:val="0"/>
        <w:suppressAutoHyphens/>
        <w:spacing w:line="360" w:lineRule="auto"/>
        <w:ind w:firstLine="709"/>
        <w:rPr>
          <w:szCs w:val="28"/>
        </w:rPr>
      </w:pPr>
      <w:r w:rsidRPr="006162F3">
        <w:rPr>
          <w:szCs w:val="28"/>
        </w:rPr>
        <w:t>Количество технических обслуживании и ремонтов в год для всего количества автомобилей данной марки определяется</w:t>
      </w:r>
    </w:p>
    <w:p w:rsidR="006162F3" w:rsidRPr="007479D1" w:rsidRDefault="006162F3" w:rsidP="00CB7AC2">
      <w:pPr>
        <w:pStyle w:val="a5"/>
        <w:widowControl w:val="0"/>
        <w:suppressAutoHyphens/>
        <w:spacing w:line="360" w:lineRule="auto"/>
        <w:ind w:firstLine="709"/>
        <w:rPr>
          <w:szCs w:val="28"/>
        </w:rPr>
      </w:pPr>
    </w:p>
    <w:p w:rsidR="002F695A" w:rsidRPr="007479D1" w:rsidRDefault="002F695A" w:rsidP="00CB7AC2">
      <w:pPr>
        <w:pStyle w:val="a5"/>
        <w:widowControl w:val="0"/>
        <w:suppressAutoHyphens/>
        <w:spacing w:line="360" w:lineRule="auto"/>
        <w:ind w:firstLine="709"/>
        <w:rPr>
          <w:szCs w:val="28"/>
        </w:rPr>
      </w:pPr>
      <w:r w:rsidRPr="006162F3">
        <w:rPr>
          <w:szCs w:val="28"/>
        </w:rPr>
        <w:t>Σ</w:t>
      </w:r>
      <w:r w:rsidRPr="006162F3">
        <w:rPr>
          <w:szCs w:val="28"/>
          <w:lang w:val="en-US"/>
        </w:rPr>
        <w:t>N</w:t>
      </w:r>
      <w:r w:rsidRPr="006162F3">
        <w:rPr>
          <w:szCs w:val="28"/>
          <w:vertAlign w:val="subscript"/>
        </w:rPr>
        <w:t>К</w:t>
      </w:r>
      <w:r w:rsidRPr="007479D1">
        <w:rPr>
          <w:szCs w:val="28"/>
        </w:rPr>
        <w:t xml:space="preserve"> = </w:t>
      </w:r>
      <w:r w:rsidRPr="006162F3">
        <w:rPr>
          <w:szCs w:val="28"/>
          <w:lang w:val="en-US"/>
        </w:rPr>
        <w:t>N</w:t>
      </w:r>
      <w:r w:rsidRPr="006162F3">
        <w:rPr>
          <w:szCs w:val="28"/>
          <w:vertAlign w:val="subscript"/>
        </w:rPr>
        <w:t>К</w:t>
      </w:r>
      <w:r w:rsidRPr="007479D1">
        <w:rPr>
          <w:szCs w:val="28"/>
        </w:rPr>
        <w:t xml:space="preserve"> ∙ </w:t>
      </w:r>
      <w:r w:rsidRPr="006162F3">
        <w:rPr>
          <w:szCs w:val="28"/>
        </w:rPr>
        <w:t>А</w:t>
      </w:r>
      <w:r w:rsidRPr="006162F3">
        <w:rPr>
          <w:szCs w:val="28"/>
          <w:vertAlign w:val="subscript"/>
        </w:rPr>
        <w:t>сп</w:t>
      </w:r>
      <w:r w:rsidRPr="007479D1">
        <w:rPr>
          <w:szCs w:val="28"/>
          <w:vertAlign w:val="subscript"/>
        </w:rPr>
        <w:t xml:space="preserve"> </w:t>
      </w:r>
      <w:r w:rsidR="00F93517" w:rsidRPr="007479D1">
        <w:rPr>
          <w:szCs w:val="28"/>
        </w:rPr>
        <w:t>=</w:t>
      </w:r>
      <w:r w:rsidR="00E95488" w:rsidRPr="007479D1">
        <w:rPr>
          <w:szCs w:val="28"/>
        </w:rPr>
        <w:t xml:space="preserve"> </w:t>
      </w:r>
      <w:r w:rsidR="00FD2D80" w:rsidRPr="007479D1">
        <w:rPr>
          <w:szCs w:val="28"/>
        </w:rPr>
        <w:t>0,23</w:t>
      </w:r>
      <w:r w:rsidR="004B3A5F" w:rsidRPr="007479D1">
        <w:rPr>
          <w:szCs w:val="28"/>
        </w:rPr>
        <w:t>·</w:t>
      </w:r>
      <w:r w:rsidR="00FD2D80" w:rsidRPr="007479D1">
        <w:rPr>
          <w:szCs w:val="28"/>
        </w:rPr>
        <w:t>650</w:t>
      </w:r>
      <w:r w:rsidR="00E95488" w:rsidRPr="007479D1">
        <w:rPr>
          <w:szCs w:val="28"/>
        </w:rPr>
        <w:t xml:space="preserve"> </w:t>
      </w:r>
      <w:r w:rsidRPr="007479D1">
        <w:rPr>
          <w:szCs w:val="28"/>
        </w:rPr>
        <w:t>=</w:t>
      </w:r>
      <w:r w:rsidR="00E95488" w:rsidRPr="007479D1">
        <w:rPr>
          <w:szCs w:val="28"/>
        </w:rPr>
        <w:t xml:space="preserve"> </w:t>
      </w:r>
      <w:r w:rsidR="00A124D4" w:rsidRPr="007479D1">
        <w:rPr>
          <w:szCs w:val="28"/>
        </w:rPr>
        <w:t>149,5</w:t>
      </w:r>
      <w:r w:rsidRPr="007479D1">
        <w:rPr>
          <w:szCs w:val="28"/>
        </w:rPr>
        <w:t>.</w:t>
      </w:r>
    </w:p>
    <w:p w:rsidR="002F695A" w:rsidRPr="007479D1" w:rsidRDefault="002F695A" w:rsidP="00CB7AC2">
      <w:pPr>
        <w:pStyle w:val="a5"/>
        <w:widowControl w:val="0"/>
        <w:suppressAutoHyphens/>
        <w:spacing w:line="360" w:lineRule="auto"/>
        <w:ind w:firstLine="709"/>
        <w:rPr>
          <w:szCs w:val="28"/>
        </w:rPr>
      </w:pPr>
      <w:r w:rsidRPr="006162F3">
        <w:rPr>
          <w:szCs w:val="28"/>
        </w:rPr>
        <w:t>Σ</w:t>
      </w:r>
      <w:r w:rsidRPr="006162F3">
        <w:rPr>
          <w:szCs w:val="28"/>
          <w:lang w:val="en-US"/>
        </w:rPr>
        <w:t>N</w:t>
      </w:r>
      <w:r w:rsidRPr="007479D1">
        <w:rPr>
          <w:szCs w:val="28"/>
          <w:vertAlign w:val="subscript"/>
        </w:rPr>
        <w:t>2</w:t>
      </w:r>
      <w:r w:rsidRPr="007479D1">
        <w:rPr>
          <w:szCs w:val="28"/>
        </w:rPr>
        <w:t xml:space="preserve"> = </w:t>
      </w:r>
      <w:r w:rsidRPr="006162F3">
        <w:rPr>
          <w:szCs w:val="28"/>
          <w:lang w:val="en-US"/>
        </w:rPr>
        <w:t>N</w:t>
      </w:r>
      <w:r w:rsidRPr="007479D1">
        <w:rPr>
          <w:szCs w:val="28"/>
          <w:vertAlign w:val="subscript"/>
        </w:rPr>
        <w:t>2</w:t>
      </w:r>
      <w:r w:rsidRPr="007479D1">
        <w:rPr>
          <w:szCs w:val="28"/>
        </w:rPr>
        <w:t xml:space="preserve"> ∙ </w:t>
      </w:r>
      <w:r w:rsidRPr="006162F3">
        <w:rPr>
          <w:szCs w:val="28"/>
        </w:rPr>
        <w:t>А</w:t>
      </w:r>
      <w:r w:rsidRPr="006162F3">
        <w:rPr>
          <w:szCs w:val="28"/>
          <w:vertAlign w:val="subscript"/>
        </w:rPr>
        <w:t>сп</w:t>
      </w:r>
      <w:r w:rsidRPr="007479D1">
        <w:rPr>
          <w:szCs w:val="28"/>
        </w:rPr>
        <w:t xml:space="preserve"> =</w:t>
      </w:r>
      <w:r w:rsidR="00E95488" w:rsidRPr="007479D1">
        <w:rPr>
          <w:szCs w:val="28"/>
        </w:rPr>
        <w:t xml:space="preserve"> </w:t>
      </w:r>
      <w:r w:rsidR="00A124D4" w:rsidRPr="007479D1">
        <w:rPr>
          <w:szCs w:val="28"/>
        </w:rPr>
        <w:t>3,22</w:t>
      </w:r>
      <w:r w:rsidR="004B3A5F" w:rsidRPr="007479D1">
        <w:rPr>
          <w:szCs w:val="28"/>
        </w:rPr>
        <w:t>·</w:t>
      </w:r>
      <w:r w:rsidR="00FD2D80" w:rsidRPr="007479D1">
        <w:rPr>
          <w:szCs w:val="28"/>
        </w:rPr>
        <w:t>650</w:t>
      </w:r>
      <w:r w:rsidR="00E95488" w:rsidRPr="007479D1">
        <w:rPr>
          <w:szCs w:val="28"/>
        </w:rPr>
        <w:t xml:space="preserve"> </w:t>
      </w:r>
      <w:r w:rsidRPr="007479D1">
        <w:rPr>
          <w:szCs w:val="28"/>
        </w:rPr>
        <w:t>=</w:t>
      </w:r>
      <w:r w:rsidR="00E95488" w:rsidRPr="007479D1">
        <w:rPr>
          <w:szCs w:val="28"/>
        </w:rPr>
        <w:t xml:space="preserve"> </w:t>
      </w:r>
      <w:r w:rsidR="00A124D4" w:rsidRPr="007479D1">
        <w:rPr>
          <w:szCs w:val="28"/>
        </w:rPr>
        <w:t>2093</w:t>
      </w:r>
      <w:r w:rsidRPr="007479D1">
        <w:rPr>
          <w:szCs w:val="28"/>
        </w:rPr>
        <w:t>.</w:t>
      </w:r>
    </w:p>
    <w:p w:rsidR="002F695A" w:rsidRPr="007479D1" w:rsidRDefault="002F695A" w:rsidP="00CB7AC2">
      <w:pPr>
        <w:pStyle w:val="a5"/>
        <w:widowControl w:val="0"/>
        <w:suppressAutoHyphens/>
        <w:spacing w:line="360" w:lineRule="auto"/>
        <w:ind w:firstLine="709"/>
        <w:rPr>
          <w:szCs w:val="28"/>
        </w:rPr>
      </w:pPr>
      <w:r w:rsidRPr="006162F3">
        <w:rPr>
          <w:szCs w:val="28"/>
        </w:rPr>
        <w:t>Σ</w:t>
      </w:r>
      <w:r w:rsidRPr="006162F3">
        <w:rPr>
          <w:szCs w:val="28"/>
          <w:lang w:val="en-US"/>
        </w:rPr>
        <w:t>N</w:t>
      </w:r>
      <w:r w:rsidRPr="007479D1">
        <w:rPr>
          <w:szCs w:val="28"/>
          <w:vertAlign w:val="subscript"/>
        </w:rPr>
        <w:t>1</w:t>
      </w:r>
      <w:r w:rsidRPr="007479D1">
        <w:rPr>
          <w:szCs w:val="28"/>
        </w:rPr>
        <w:t xml:space="preserve"> = </w:t>
      </w:r>
      <w:r w:rsidRPr="006162F3">
        <w:rPr>
          <w:szCs w:val="28"/>
          <w:lang w:val="en-US"/>
        </w:rPr>
        <w:t>N</w:t>
      </w:r>
      <w:r w:rsidRPr="007479D1">
        <w:rPr>
          <w:szCs w:val="28"/>
          <w:vertAlign w:val="subscript"/>
        </w:rPr>
        <w:t>1</w:t>
      </w:r>
      <w:r w:rsidRPr="007479D1">
        <w:rPr>
          <w:szCs w:val="28"/>
        </w:rPr>
        <w:t xml:space="preserve"> ∙ </w:t>
      </w:r>
      <w:r w:rsidRPr="006162F3">
        <w:rPr>
          <w:szCs w:val="28"/>
        </w:rPr>
        <w:t>А</w:t>
      </w:r>
      <w:r w:rsidRPr="006162F3">
        <w:rPr>
          <w:szCs w:val="28"/>
          <w:vertAlign w:val="subscript"/>
        </w:rPr>
        <w:t>сп</w:t>
      </w:r>
      <w:r w:rsidR="004D4BFD" w:rsidRPr="007479D1">
        <w:rPr>
          <w:szCs w:val="28"/>
          <w:vertAlign w:val="subscript"/>
        </w:rPr>
        <w:t xml:space="preserve"> </w:t>
      </w:r>
      <w:r w:rsidRPr="007479D1">
        <w:rPr>
          <w:szCs w:val="28"/>
        </w:rPr>
        <w:t>=</w:t>
      </w:r>
      <w:r w:rsidR="00E95488" w:rsidRPr="007479D1">
        <w:rPr>
          <w:szCs w:val="28"/>
        </w:rPr>
        <w:t xml:space="preserve"> </w:t>
      </w:r>
      <w:r w:rsidR="00A124D4" w:rsidRPr="007479D1">
        <w:rPr>
          <w:szCs w:val="28"/>
        </w:rPr>
        <w:t>13,8</w:t>
      </w:r>
      <w:r w:rsidR="004B3A5F" w:rsidRPr="007479D1">
        <w:rPr>
          <w:szCs w:val="28"/>
        </w:rPr>
        <w:t>·</w:t>
      </w:r>
      <w:r w:rsidR="00FD2D80" w:rsidRPr="007479D1">
        <w:rPr>
          <w:szCs w:val="28"/>
        </w:rPr>
        <w:t>650</w:t>
      </w:r>
      <w:r w:rsidR="00E95488" w:rsidRPr="007479D1">
        <w:rPr>
          <w:szCs w:val="28"/>
        </w:rPr>
        <w:t xml:space="preserve"> </w:t>
      </w:r>
      <w:r w:rsidRPr="007479D1">
        <w:rPr>
          <w:szCs w:val="28"/>
        </w:rPr>
        <w:t>=</w:t>
      </w:r>
      <w:r w:rsidR="00E95488" w:rsidRPr="007479D1">
        <w:rPr>
          <w:szCs w:val="28"/>
        </w:rPr>
        <w:t xml:space="preserve"> </w:t>
      </w:r>
      <w:r w:rsidR="00A124D4" w:rsidRPr="007479D1">
        <w:rPr>
          <w:szCs w:val="28"/>
        </w:rPr>
        <w:t>8970</w:t>
      </w:r>
      <w:r w:rsidRPr="007479D1">
        <w:rPr>
          <w:szCs w:val="28"/>
        </w:rPr>
        <w:t>.</w:t>
      </w:r>
    </w:p>
    <w:p w:rsidR="002F695A" w:rsidRPr="007479D1" w:rsidRDefault="002F695A" w:rsidP="00CB7AC2">
      <w:pPr>
        <w:pStyle w:val="a5"/>
        <w:widowControl w:val="0"/>
        <w:suppressAutoHyphens/>
        <w:spacing w:line="360" w:lineRule="auto"/>
        <w:ind w:firstLine="709"/>
        <w:rPr>
          <w:szCs w:val="28"/>
        </w:rPr>
      </w:pPr>
      <w:r w:rsidRPr="006162F3">
        <w:rPr>
          <w:szCs w:val="28"/>
        </w:rPr>
        <w:t>Σ</w:t>
      </w:r>
      <w:r w:rsidRPr="006162F3">
        <w:rPr>
          <w:szCs w:val="28"/>
          <w:lang w:val="en-US"/>
        </w:rPr>
        <w:t>N</w:t>
      </w:r>
      <w:r w:rsidRPr="006162F3">
        <w:rPr>
          <w:szCs w:val="28"/>
          <w:vertAlign w:val="subscript"/>
        </w:rPr>
        <w:t>ЕО</w:t>
      </w:r>
      <w:r w:rsidRPr="007479D1">
        <w:rPr>
          <w:szCs w:val="28"/>
        </w:rPr>
        <w:t xml:space="preserve"> = </w:t>
      </w:r>
      <w:r w:rsidRPr="006162F3">
        <w:rPr>
          <w:szCs w:val="28"/>
          <w:lang w:val="en-US"/>
        </w:rPr>
        <w:t>N</w:t>
      </w:r>
      <w:r w:rsidRPr="006162F3">
        <w:rPr>
          <w:szCs w:val="28"/>
          <w:vertAlign w:val="subscript"/>
        </w:rPr>
        <w:t>ЕО</w:t>
      </w:r>
      <w:r w:rsidRPr="007479D1">
        <w:rPr>
          <w:szCs w:val="28"/>
        </w:rPr>
        <w:t xml:space="preserve">∙ </w:t>
      </w:r>
      <w:r w:rsidRPr="006162F3">
        <w:rPr>
          <w:szCs w:val="28"/>
        </w:rPr>
        <w:t>А</w:t>
      </w:r>
      <w:r w:rsidRPr="006162F3">
        <w:rPr>
          <w:szCs w:val="28"/>
          <w:vertAlign w:val="subscript"/>
        </w:rPr>
        <w:t>сп</w:t>
      </w:r>
      <w:r w:rsidRPr="007479D1">
        <w:rPr>
          <w:szCs w:val="28"/>
        </w:rPr>
        <w:t xml:space="preserve"> =</w:t>
      </w:r>
      <w:r w:rsidR="00E95488" w:rsidRPr="007479D1">
        <w:rPr>
          <w:szCs w:val="28"/>
        </w:rPr>
        <w:t xml:space="preserve"> </w:t>
      </w:r>
      <w:r w:rsidR="00A124D4" w:rsidRPr="007479D1">
        <w:rPr>
          <w:szCs w:val="28"/>
        </w:rPr>
        <w:t>224,3</w:t>
      </w:r>
      <w:r w:rsidR="004B3A5F" w:rsidRPr="007479D1">
        <w:rPr>
          <w:szCs w:val="28"/>
        </w:rPr>
        <w:t>·</w:t>
      </w:r>
      <w:r w:rsidR="00FD2D80" w:rsidRPr="007479D1">
        <w:rPr>
          <w:szCs w:val="28"/>
        </w:rPr>
        <w:t>650</w:t>
      </w:r>
      <w:r w:rsidR="00E95488" w:rsidRPr="007479D1">
        <w:rPr>
          <w:szCs w:val="28"/>
        </w:rPr>
        <w:t xml:space="preserve"> </w:t>
      </w:r>
      <w:r w:rsidRPr="007479D1">
        <w:rPr>
          <w:szCs w:val="28"/>
        </w:rPr>
        <w:t>=</w:t>
      </w:r>
      <w:r w:rsidR="00E95488" w:rsidRPr="007479D1">
        <w:rPr>
          <w:szCs w:val="28"/>
        </w:rPr>
        <w:t xml:space="preserve"> </w:t>
      </w:r>
      <w:r w:rsidR="00A124D4" w:rsidRPr="007479D1">
        <w:rPr>
          <w:szCs w:val="28"/>
        </w:rPr>
        <w:t>145795</w:t>
      </w:r>
      <w:r w:rsidRPr="007479D1">
        <w:rPr>
          <w:szCs w:val="28"/>
        </w:rPr>
        <w:t>.</w:t>
      </w:r>
    </w:p>
    <w:p w:rsidR="00FB79E7" w:rsidRPr="006162F3" w:rsidRDefault="00FB79E7" w:rsidP="00CB7AC2">
      <w:pPr>
        <w:pStyle w:val="a5"/>
        <w:widowControl w:val="0"/>
        <w:suppressAutoHyphens/>
        <w:spacing w:line="360" w:lineRule="auto"/>
        <w:ind w:firstLine="709"/>
        <w:rPr>
          <w:szCs w:val="28"/>
        </w:rPr>
      </w:pPr>
      <w:r w:rsidRPr="006162F3">
        <w:rPr>
          <w:szCs w:val="28"/>
        </w:rPr>
        <w:t>∑</w:t>
      </w:r>
      <w:r w:rsidRPr="006162F3">
        <w:rPr>
          <w:szCs w:val="28"/>
          <w:lang w:val="en-US"/>
        </w:rPr>
        <w:t>N</w:t>
      </w:r>
      <w:r w:rsidRPr="006162F3">
        <w:rPr>
          <w:szCs w:val="28"/>
        </w:rPr>
        <w:t>со</w:t>
      </w:r>
      <w:r w:rsidR="00E95488">
        <w:rPr>
          <w:szCs w:val="28"/>
        </w:rPr>
        <w:t xml:space="preserve"> </w:t>
      </w:r>
      <w:r w:rsidRPr="006162F3">
        <w:rPr>
          <w:szCs w:val="28"/>
        </w:rPr>
        <w:t>=2∙Асп</w:t>
      </w:r>
      <w:r w:rsidR="00E95488">
        <w:rPr>
          <w:szCs w:val="28"/>
        </w:rPr>
        <w:t xml:space="preserve"> </w:t>
      </w:r>
      <w:r w:rsidRPr="006162F3">
        <w:rPr>
          <w:szCs w:val="28"/>
        </w:rPr>
        <w:t>=</w:t>
      </w:r>
      <w:r w:rsidR="00E95488">
        <w:rPr>
          <w:szCs w:val="28"/>
        </w:rPr>
        <w:t xml:space="preserve"> </w:t>
      </w:r>
      <w:r w:rsidRPr="006162F3">
        <w:rPr>
          <w:szCs w:val="28"/>
        </w:rPr>
        <w:t>2∙</w:t>
      </w:r>
      <w:r w:rsidR="00FD2D80" w:rsidRPr="006162F3">
        <w:rPr>
          <w:szCs w:val="28"/>
        </w:rPr>
        <w:t>650</w:t>
      </w:r>
      <w:r w:rsidR="00E95488">
        <w:rPr>
          <w:szCs w:val="28"/>
        </w:rPr>
        <w:t xml:space="preserve"> </w:t>
      </w:r>
      <w:r w:rsidRPr="006162F3">
        <w:rPr>
          <w:szCs w:val="28"/>
        </w:rPr>
        <w:t>=</w:t>
      </w:r>
      <w:r w:rsidR="00E95488">
        <w:rPr>
          <w:szCs w:val="28"/>
        </w:rPr>
        <w:t xml:space="preserve"> </w:t>
      </w:r>
      <w:r w:rsidR="00A124D4" w:rsidRPr="006162F3">
        <w:rPr>
          <w:szCs w:val="28"/>
        </w:rPr>
        <w:t>1300</w:t>
      </w:r>
    </w:p>
    <w:p w:rsidR="006162F3" w:rsidRPr="007479D1" w:rsidRDefault="006162F3" w:rsidP="00CB7AC2">
      <w:pPr>
        <w:pStyle w:val="a5"/>
        <w:widowControl w:val="0"/>
        <w:suppressAutoHyphens/>
        <w:spacing w:line="360" w:lineRule="auto"/>
        <w:ind w:firstLine="709"/>
        <w:rPr>
          <w:szCs w:val="28"/>
        </w:rPr>
      </w:pPr>
    </w:p>
    <w:p w:rsidR="002F695A" w:rsidRPr="006162F3" w:rsidRDefault="002F695A" w:rsidP="00CB7AC2">
      <w:pPr>
        <w:pStyle w:val="a5"/>
        <w:widowControl w:val="0"/>
        <w:suppressAutoHyphens/>
        <w:spacing w:line="360" w:lineRule="auto"/>
        <w:ind w:firstLine="709"/>
        <w:rPr>
          <w:szCs w:val="28"/>
        </w:rPr>
      </w:pPr>
      <w:r w:rsidRPr="006162F3">
        <w:rPr>
          <w:szCs w:val="28"/>
        </w:rPr>
        <w:t>Суточная программа парка автомобилей по техническому обслуживанию и ремонту определяется</w:t>
      </w:r>
    </w:p>
    <w:p w:rsidR="006162F3" w:rsidRPr="007479D1" w:rsidRDefault="006162F3" w:rsidP="00CB7AC2">
      <w:pPr>
        <w:pStyle w:val="a5"/>
        <w:widowControl w:val="0"/>
        <w:suppressAutoHyphens/>
        <w:spacing w:line="360" w:lineRule="auto"/>
        <w:ind w:firstLine="709"/>
        <w:rPr>
          <w:szCs w:val="28"/>
        </w:rPr>
      </w:pPr>
    </w:p>
    <w:p w:rsidR="002F695A" w:rsidRPr="006162F3" w:rsidRDefault="002F695A" w:rsidP="00CB7AC2">
      <w:pPr>
        <w:pStyle w:val="a5"/>
        <w:widowControl w:val="0"/>
        <w:suppressAutoHyphens/>
        <w:spacing w:line="360" w:lineRule="auto"/>
        <w:ind w:firstLine="709"/>
        <w:rPr>
          <w:szCs w:val="28"/>
        </w:rPr>
      </w:pPr>
      <w:r w:rsidRPr="006162F3">
        <w:rPr>
          <w:szCs w:val="28"/>
          <w:lang w:val="en-US"/>
        </w:rPr>
        <w:t>N</w:t>
      </w:r>
      <w:r w:rsidRPr="006162F3">
        <w:rPr>
          <w:szCs w:val="28"/>
          <w:vertAlign w:val="subscript"/>
          <w:lang w:val="en-US"/>
        </w:rPr>
        <w:t>i</w:t>
      </w:r>
      <w:r w:rsidRPr="006162F3">
        <w:rPr>
          <w:szCs w:val="28"/>
        </w:rPr>
        <w:t xml:space="preserve"> = Σ</w:t>
      </w:r>
      <w:r w:rsidRPr="006162F3">
        <w:rPr>
          <w:szCs w:val="28"/>
          <w:lang w:val="en-US"/>
        </w:rPr>
        <w:t>N</w:t>
      </w:r>
      <w:r w:rsidRPr="006162F3">
        <w:rPr>
          <w:szCs w:val="28"/>
          <w:vertAlign w:val="subscript"/>
          <w:lang w:val="en-US"/>
        </w:rPr>
        <w:t>i</w:t>
      </w:r>
      <w:r w:rsidRPr="006162F3">
        <w:rPr>
          <w:szCs w:val="28"/>
        </w:rPr>
        <w:t xml:space="preserve"> / </w:t>
      </w:r>
      <w:r w:rsidRPr="006162F3">
        <w:rPr>
          <w:szCs w:val="28"/>
          <w:lang w:val="en-US"/>
        </w:rPr>
        <w:t>D</w:t>
      </w:r>
      <w:r w:rsidRPr="006162F3">
        <w:rPr>
          <w:szCs w:val="28"/>
          <w:vertAlign w:val="subscript"/>
        </w:rPr>
        <w:t>РГ</w:t>
      </w:r>
      <w:r w:rsidRPr="006162F3">
        <w:rPr>
          <w:szCs w:val="28"/>
        </w:rPr>
        <w:t>.</w:t>
      </w:r>
    </w:p>
    <w:p w:rsidR="006162F3" w:rsidRPr="007479D1" w:rsidRDefault="006162F3" w:rsidP="00CB7AC2">
      <w:pPr>
        <w:pStyle w:val="a5"/>
        <w:widowControl w:val="0"/>
        <w:suppressAutoHyphens/>
        <w:spacing w:line="360" w:lineRule="auto"/>
        <w:ind w:firstLine="709"/>
        <w:rPr>
          <w:szCs w:val="28"/>
        </w:rPr>
      </w:pPr>
    </w:p>
    <w:p w:rsidR="002F695A" w:rsidRPr="006162F3" w:rsidRDefault="002F695A" w:rsidP="00CB7AC2">
      <w:pPr>
        <w:pStyle w:val="a5"/>
        <w:widowControl w:val="0"/>
        <w:suppressAutoHyphens/>
        <w:spacing w:line="360" w:lineRule="auto"/>
        <w:ind w:firstLine="709"/>
        <w:rPr>
          <w:szCs w:val="28"/>
        </w:rPr>
      </w:pPr>
      <w:r w:rsidRPr="006162F3">
        <w:rPr>
          <w:szCs w:val="28"/>
        </w:rPr>
        <w:t>Раздельно по видам обслуживания это составит</w:t>
      </w:r>
    </w:p>
    <w:p w:rsidR="00CB7AC2" w:rsidRDefault="00CB7AC2" w:rsidP="00CB7AC2">
      <w:pPr>
        <w:rPr>
          <w:bCs/>
          <w:sz w:val="28"/>
          <w:szCs w:val="28"/>
        </w:rPr>
      </w:pPr>
      <w:r>
        <w:rPr>
          <w:szCs w:val="28"/>
        </w:rPr>
        <w:br w:type="page"/>
      </w:r>
    </w:p>
    <w:p w:rsidR="002F695A" w:rsidRPr="006162F3" w:rsidRDefault="002F695A" w:rsidP="00CB7AC2">
      <w:pPr>
        <w:pStyle w:val="a5"/>
        <w:widowControl w:val="0"/>
        <w:suppressAutoHyphens/>
        <w:spacing w:line="360" w:lineRule="auto"/>
        <w:ind w:firstLine="709"/>
        <w:rPr>
          <w:szCs w:val="28"/>
        </w:rPr>
      </w:pPr>
      <w:r w:rsidRPr="006162F3">
        <w:rPr>
          <w:szCs w:val="28"/>
          <w:lang w:val="en-US"/>
        </w:rPr>
        <w:t>N</w:t>
      </w:r>
      <w:r w:rsidRPr="006162F3">
        <w:rPr>
          <w:szCs w:val="28"/>
          <w:vertAlign w:val="subscript"/>
        </w:rPr>
        <w:t>1С</w:t>
      </w:r>
      <w:r w:rsidRPr="006162F3">
        <w:rPr>
          <w:szCs w:val="28"/>
        </w:rPr>
        <w:t xml:space="preserve"> = Σ</w:t>
      </w:r>
      <w:r w:rsidRPr="006162F3">
        <w:rPr>
          <w:szCs w:val="28"/>
          <w:lang w:val="en-US"/>
        </w:rPr>
        <w:t>N</w:t>
      </w:r>
      <w:r w:rsidRPr="006162F3">
        <w:rPr>
          <w:szCs w:val="28"/>
          <w:vertAlign w:val="subscript"/>
        </w:rPr>
        <w:t>1</w:t>
      </w:r>
      <w:r w:rsidRPr="006162F3">
        <w:rPr>
          <w:szCs w:val="28"/>
        </w:rPr>
        <w:t xml:space="preserve"> / </w:t>
      </w:r>
      <w:r w:rsidRPr="006162F3">
        <w:rPr>
          <w:szCs w:val="28"/>
          <w:lang w:val="en-US"/>
        </w:rPr>
        <w:t>D</w:t>
      </w:r>
      <w:r w:rsidRPr="006162F3">
        <w:rPr>
          <w:szCs w:val="28"/>
          <w:vertAlign w:val="subscript"/>
        </w:rPr>
        <w:t>РГ</w:t>
      </w:r>
      <w:r w:rsidR="00E95488">
        <w:rPr>
          <w:szCs w:val="28"/>
          <w:vertAlign w:val="subscript"/>
        </w:rPr>
        <w:t xml:space="preserve"> </w:t>
      </w:r>
      <w:r w:rsidRPr="006162F3">
        <w:rPr>
          <w:szCs w:val="28"/>
        </w:rPr>
        <w:t>=</w:t>
      </w:r>
      <w:r w:rsidR="00E95488">
        <w:rPr>
          <w:szCs w:val="28"/>
        </w:rPr>
        <w:t xml:space="preserve"> </w:t>
      </w:r>
      <w:r w:rsidR="005003F0" w:rsidRPr="006162F3">
        <w:rPr>
          <w:szCs w:val="28"/>
        </w:rPr>
        <w:t>8970</w:t>
      </w:r>
      <w:r w:rsidR="00E95488">
        <w:rPr>
          <w:szCs w:val="28"/>
        </w:rPr>
        <w:t xml:space="preserve"> </w:t>
      </w:r>
      <w:r w:rsidRPr="006162F3">
        <w:rPr>
          <w:szCs w:val="28"/>
        </w:rPr>
        <w:t>/</w:t>
      </w:r>
      <w:r w:rsidR="00E95488">
        <w:rPr>
          <w:szCs w:val="28"/>
        </w:rPr>
        <w:t xml:space="preserve"> </w:t>
      </w:r>
      <w:r w:rsidRPr="006162F3">
        <w:rPr>
          <w:szCs w:val="28"/>
        </w:rPr>
        <w:t>253</w:t>
      </w:r>
      <w:r w:rsidR="00E95488">
        <w:rPr>
          <w:szCs w:val="28"/>
        </w:rPr>
        <w:t xml:space="preserve"> </w:t>
      </w:r>
      <w:r w:rsidRPr="006162F3">
        <w:rPr>
          <w:szCs w:val="28"/>
        </w:rPr>
        <w:t>=</w:t>
      </w:r>
      <w:r w:rsidR="00E95488">
        <w:rPr>
          <w:szCs w:val="28"/>
        </w:rPr>
        <w:t xml:space="preserve"> </w:t>
      </w:r>
      <w:r w:rsidR="005003F0" w:rsidRPr="006162F3">
        <w:rPr>
          <w:szCs w:val="28"/>
        </w:rPr>
        <w:t>35,45</w:t>
      </w:r>
    </w:p>
    <w:p w:rsidR="002F695A" w:rsidRPr="006162F3" w:rsidRDefault="002F695A" w:rsidP="00CB7AC2">
      <w:pPr>
        <w:pStyle w:val="a5"/>
        <w:widowControl w:val="0"/>
        <w:suppressAutoHyphens/>
        <w:spacing w:line="360" w:lineRule="auto"/>
        <w:ind w:firstLine="709"/>
        <w:rPr>
          <w:szCs w:val="28"/>
        </w:rPr>
      </w:pPr>
      <w:r w:rsidRPr="006162F3">
        <w:rPr>
          <w:szCs w:val="28"/>
          <w:lang w:val="en-US"/>
        </w:rPr>
        <w:t>N</w:t>
      </w:r>
      <w:r w:rsidRPr="006162F3">
        <w:rPr>
          <w:szCs w:val="28"/>
          <w:vertAlign w:val="subscript"/>
        </w:rPr>
        <w:t>2С</w:t>
      </w:r>
      <w:r w:rsidRPr="006162F3">
        <w:rPr>
          <w:szCs w:val="28"/>
        </w:rPr>
        <w:t xml:space="preserve"> = Σ</w:t>
      </w:r>
      <w:r w:rsidRPr="006162F3">
        <w:rPr>
          <w:szCs w:val="28"/>
          <w:lang w:val="en-US"/>
        </w:rPr>
        <w:t>N</w:t>
      </w:r>
      <w:r w:rsidRPr="006162F3">
        <w:rPr>
          <w:szCs w:val="28"/>
          <w:vertAlign w:val="subscript"/>
        </w:rPr>
        <w:t>2</w:t>
      </w:r>
      <w:r w:rsidRPr="006162F3">
        <w:rPr>
          <w:szCs w:val="28"/>
        </w:rPr>
        <w:t xml:space="preserve"> / </w:t>
      </w:r>
      <w:r w:rsidRPr="006162F3">
        <w:rPr>
          <w:szCs w:val="28"/>
          <w:lang w:val="en-US"/>
        </w:rPr>
        <w:t>D</w:t>
      </w:r>
      <w:r w:rsidRPr="006162F3">
        <w:rPr>
          <w:szCs w:val="28"/>
          <w:vertAlign w:val="subscript"/>
        </w:rPr>
        <w:t>РГ</w:t>
      </w:r>
      <w:r w:rsidR="00E95488">
        <w:rPr>
          <w:szCs w:val="28"/>
          <w:vertAlign w:val="subscript"/>
        </w:rPr>
        <w:t xml:space="preserve"> </w:t>
      </w:r>
      <w:r w:rsidRPr="006162F3">
        <w:rPr>
          <w:szCs w:val="28"/>
        </w:rPr>
        <w:t>=</w:t>
      </w:r>
      <w:r w:rsidR="00E95488">
        <w:rPr>
          <w:szCs w:val="28"/>
        </w:rPr>
        <w:t xml:space="preserve"> </w:t>
      </w:r>
      <w:r w:rsidR="005003F0" w:rsidRPr="006162F3">
        <w:rPr>
          <w:szCs w:val="28"/>
        </w:rPr>
        <w:t>2093</w:t>
      </w:r>
      <w:r w:rsidR="00E95488">
        <w:rPr>
          <w:szCs w:val="28"/>
        </w:rPr>
        <w:t xml:space="preserve"> </w:t>
      </w:r>
      <w:r w:rsidRPr="006162F3">
        <w:rPr>
          <w:szCs w:val="28"/>
        </w:rPr>
        <w:t>/</w:t>
      </w:r>
      <w:r w:rsidR="00E95488">
        <w:rPr>
          <w:szCs w:val="28"/>
        </w:rPr>
        <w:t xml:space="preserve"> </w:t>
      </w:r>
      <w:r w:rsidRPr="006162F3">
        <w:rPr>
          <w:szCs w:val="28"/>
        </w:rPr>
        <w:t>253</w:t>
      </w:r>
      <w:r w:rsidR="00E95488">
        <w:rPr>
          <w:szCs w:val="28"/>
        </w:rPr>
        <w:t xml:space="preserve"> </w:t>
      </w:r>
      <w:r w:rsidRPr="006162F3">
        <w:rPr>
          <w:szCs w:val="28"/>
        </w:rPr>
        <w:t>=</w:t>
      </w:r>
      <w:r w:rsidR="00E95488">
        <w:rPr>
          <w:szCs w:val="28"/>
        </w:rPr>
        <w:t xml:space="preserve"> </w:t>
      </w:r>
      <w:r w:rsidR="005003F0" w:rsidRPr="006162F3">
        <w:rPr>
          <w:szCs w:val="28"/>
        </w:rPr>
        <w:t>8,27</w:t>
      </w:r>
    </w:p>
    <w:p w:rsidR="002F695A" w:rsidRPr="006162F3" w:rsidRDefault="002F695A" w:rsidP="00CB7AC2">
      <w:pPr>
        <w:pStyle w:val="a5"/>
        <w:widowControl w:val="0"/>
        <w:suppressAutoHyphens/>
        <w:spacing w:line="360" w:lineRule="auto"/>
        <w:ind w:firstLine="709"/>
        <w:rPr>
          <w:szCs w:val="28"/>
        </w:rPr>
      </w:pPr>
      <w:r w:rsidRPr="006162F3">
        <w:rPr>
          <w:szCs w:val="28"/>
          <w:lang w:val="en-US"/>
        </w:rPr>
        <w:t>N</w:t>
      </w:r>
      <w:r w:rsidRPr="006162F3">
        <w:rPr>
          <w:szCs w:val="28"/>
          <w:vertAlign w:val="subscript"/>
        </w:rPr>
        <w:t>КС</w:t>
      </w:r>
      <w:r w:rsidRPr="006162F3">
        <w:rPr>
          <w:szCs w:val="28"/>
        </w:rPr>
        <w:t xml:space="preserve"> = Σ</w:t>
      </w:r>
      <w:r w:rsidRPr="006162F3">
        <w:rPr>
          <w:szCs w:val="28"/>
          <w:lang w:val="en-US"/>
        </w:rPr>
        <w:t>N</w:t>
      </w:r>
      <w:r w:rsidRPr="006162F3">
        <w:rPr>
          <w:szCs w:val="28"/>
          <w:vertAlign w:val="subscript"/>
        </w:rPr>
        <w:t>К</w:t>
      </w:r>
      <w:r w:rsidRPr="006162F3">
        <w:rPr>
          <w:szCs w:val="28"/>
        </w:rPr>
        <w:t xml:space="preserve"> / </w:t>
      </w:r>
      <w:r w:rsidRPr="006162F3">
        <w:rPr>
          <w:szCs w:val="28"/>
          <w:lang w:val="en-US"/>
        </w:rPr>
        <w:t>D</w:t>
      </w:r>
      <w:r w:rsidRPr="006162F3">
        <w:rPr>
          <w:szCs w:val="28"/>
          <w:vertAlign w:val="subscript"/>
        </w:rPr>
        <w:t>РГ</w:t>
      </w:r>
      <w:r w:rsidR="004D4BFD" w:rsidRPr="006162F3">
        <w:rPr>
          <w:szCs w:val="28"/>
          <w:vertAlign w:val="subscript"/>
        </w:rPr>
        <w:t xml:space="preserve"> </w:t>
      </w:r>
      <w:r w:rsidRPr="006162F3">
        <w:rPr>
          <w:szCs w:val="28"/>
        </w:rPr>
        <w:t>=</w:t>
      </w:r>
      <w:r w:rsidR="00E95488">
        <w:rPr>
          <w:szCs w:val="28"/>
        </w:rPr>
        <w:t xml:space="preserve"> </w:t>
      </w:r>
      <w:r w:rsidR="005003F0" w:rsidRPr="006162F3">
        <w:rPr>
          <w:szCs w:val="28"/>
        </w:rPr>
        <w:t>149,5</w:t>
      </w:r>
      <w:r w:rsidR="00E95488">
        <w:rPr>
          <w:szCs w:val="28"/>
        </w:rPr>
        <w:t xml:space="preserve"> </w:t>
      </w:r>
      <w:r w:rsidRPr="006162F3">
        <w:rPr>
          <w:szCs w:val="28"/>
        </w:rPr>
        <w:t>/</w:t>
      </w:r>
      <w:r w:rsidR="00E95488">
        <w:rPr>
          <w:szCs w:val="28"/>
        </w:rPr>
        <w:t xml:space="preserve"> </w:t>
      </w:r>
      <w:r w:rsidRPr="006162F3">
        <w:rPr>
          <w:szCs w:val="28"/>
        </w:rPr>
        <w:t>253</w:t>
      </w:r>
      <w:r w:rsidR="00E95488">
        <w:rPr>
          <w:szCs w:val="28"/>
        </w:rPr>
        <w:t xml:space="preserve"> </w:t>
      </w:r>
      <w:r w:rsidRPr="006162F3">
        <w:rPr>
          <w:szCs w:val="28"/>
        </w:rPr>
        <w:t>=</w:t>
      </w:r>
      <w:r w:rsidR="00E95488">
        <w:rPr>
          <w:szCs w:val="28"/>
        </w:rPr>
        <w:t xml:space="preserve"> </w:t>
      </w:r>
      <w:r w:rsidR="00FB79E7" w:rsidRPr="006162F3">
        <w:rPr>
          <w:szCs w:val="28"/>
        </w:rPr>
        <w:t>0,</w:t>
      </w:r>
      <w:r w:rsidR="005003F0" w:rsidRPr="006162F3">
        <w:rPr>
          <w:szCs w:val="28"/>
        </w:rPr>
        <w:t>6</w:t>
      </w:r>
    </w:p>
    <w:p w:rsidR="002F695A" w:rsidRPr="006162F3" w:rsidRDefault="002F695A" w:rsidP="00CB7AC2">
      <w:pPr>
        <w:pStyle w:val="a5"/>
        <w:widowControl w:val="0"/>
        <w:suppressAutoHyphens/>
        <w:spacing w:line="360" w:lineRule="auto"/>
        <w:ind w:firstLine="709"/>
        <w:rPr>
          <w:szCs w:val="28"/>
        </w:rPr>
      </w:pPr>
      <w:r w:rsidRPr="006162F3">
        <w:rPr>
          <w:szCs w:val="28"/>
          <w:lang w:val="en-US"/>
        </w:rPr>
        <w:t>N</w:t>
      </w:r>
      <w:r w:rsidRPr="006162F3">
        <w:rPr>
          <w:szCs w:val="28"/>
          <w:vertAlign w:val="subscript"/>
          <w:lang w:val="en-US"/>
        </w:rPr>
        <w:t>EOC</w:t>
      </w:r>
      <w:r w:rsidRPr="006162F3">
        <w:rPr>
          <w:szCs w:val="28"/>
        </w:rPr>
        <w:t>= Σ</w:t>
      </w:r>
      <w:r w:rsidRPr="006162F3">
        <w:rPr>
          <w:szCs w:val="28"/>
          <w:lang w:val="en-US"/>
        </w:rPr>
        <w:t>N</w:t>
      </w:r>
      <w:r w:rsidRPr="006162F3">
        <w:rPr>
          <w:szCs w:val="28"/>
          <w:vertAlign w:val="subscript"/>
        </w:rPr>
        <w:t>ЕО</w:t>
      </w:r>
      <w:r w:rsidRPr="006162F3">
        <w:rPr>
          <w:szCs w:val="28"/>
        </w:rPr>
        <w:t>/</w:t>
      </w:r>
      <w:r w:rsidRPr="006162F3">
        <w:rPr>
          <w:szCs w:val="28"/>
          <w:lang w:val="en-US"/>
        </w:rPr>
        <w:t>D</w:t>
      </w:r>
      <w:r w:rsidRPr="006162F3">
        <w:rPr>
          <w:szCs w:val="28"/>
          <w:vertAlign w:val="subscript"/>
        </w:rPr>
        <w:t>РГ</w:t>
      </w:r>
      <w:r w:rsidR="00E95488">
        <w:rPr>
          <w:szCs w:val="28"/>
          <w:vertAlign w:val="subscript"/>
        </w:rPr>
        <w:t xml:space="preserve"> </w:t>
      </w:r>
      <w:r w:rsidRPr="006162F3">
        <w:rPr>
          <w:szCs w:val="28"/>
        </w:rPr>
        <w:t>=</w:t>
      </w:r>
      <w:r w:rsidR="00E95488">
        <w:rPr>
          <w:szCs w:val="28"/>
        </w:rPr>
        <w:t xml:space="preserve"> </w:t>
      </w:r>
      <w:r w:rsidR="005003F0" w:rsidRPr="006162F3">
        <w:rPr>
          <w:szCs w:val="28"/>
        </w:rPr>
        <w:t>145795</w:t>
      </w:r>
      <w:r w:rsidR="00E95488">
        <w:rPr>
          <w:szCs w:val="28"/>
        </w:rPr>
        <w:t xml:space="preserve"> </w:t>
      </w:r>
      <w:r w:rsidRPr="006162F3">
        <w:rPr>
          <w:szCs w:val="28"/>
        </w:rPr>
        <w:t>/</w:t>
      </w:r>
      <w:r w:rsidR="00E95488">
        <w:rPr>
          <w:szCs w:val="28"/>
        </w:rPr>
        <w:t xml:space="preserve"> </w:t>
      </w:r>
      <w:r w:rsidRPr="006162F3">
        <w:rPr>
          <w:szCs w:val="28"/>
        </w:rPr>
        <w:t>253</w:t>
      </w:r>
      <w:r w:rsidR="00E95488">
        <w:rPr>
          <w:szCs w:val="28"/>
        </w:rPr>
        <w:t xml:space="preserve"> </w:t>
      </w:r>
      <w:r w:rsidRPr="006162F3">
        <w:rPr>
          <w:szCs w:val="28"/>
        </w:rPr>
        <w:t>=</w:t>
      </w:r>
      <w:r w:rsidR="00E95488">
        <w:rPr>
          <w:szCs w:val="28"/>
        </w:rPr>
        <w:t xml:space="preserve"> </w:t>
      </w:r>
      <w:r w:rsidR="005003F0" w:rsidRPr="006162F3">
        <w:rPr>
          <w:szCs w:val="28"/>
        </w:rPr>
        <w:t>576,3</w:t>
      </w:r>
    </w:p>
    <w:p w:rsidR="006162F3" w:rsidRPr="00E95488" w:rsidRDefault="006162F3" w:rsidP="00CB7AC2">
      <w:pPr>
        <w:pStyle w:val="a5"/>
        <w:widowControl w:val="0"/>
        <w:suppressAutoHyphens/>
        <w:spacing w:line="360" w:lineRule="auto"/>
        <w:ind w:firstLine="709"/>
        <w:rPr>
          <w:szCs w:val="28"/>
        </w:rPr>
      </w:pPr>
    </w:p>
    <w:p w:rsidR="002F695A" w:rsidRPr="006162F3" w:rsidRDefault="002F695A" w:rsidP="00CB7AC2">
      <w:pPr>
        <w:pStyle w:val="a5"/>
        <w:widowControl w:val="0"/>
        <w:suppressAutoHyphens/>
        <w:spacing w:line="360" w:lineRule="auto"/>
        <w:ind w:firstLine="709"/>
        <w:rPr>
          <w:szCs w:val="28"/>
        </w:rPr>
      </w:pPr>
      <w:r w:rsidRPr="006162F3">
        <w:rPr>
          <w:szCs w:val="28"/>
        </w:rPr>
        <w:t>Табл</w:t>
      </w:r>
      <w:r w:rsidR="00A0733B" w:rsidRPr="006162F3">
        <w:rPr>
          <w:szCs w:val="28"/>
        </w:rPr>
        <w:t>.</w:t>
      </w:r>
      <w:r w:rsidRPr="006162F3">
        <w:rPr>
          <w:szCs w:val="28"/>
        </w:rPr>
        <w:t xml:space="preserve"> 2 – Программа по техническому обслуживанию автомобилей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29"/>
        <w:gridCol w:w="3209"/>
        <w:gridCol w:w="845"/>
        <w:gridCol w:w="816"/>
        <w:gridCol w:w="915"/>
      </w:tblGrid>
      <w:tr w:rsidR="002F695A" w:rsidRPr="007B3EBA" w:rsidTr="007B3EBA">
        <w:trPr>
          <w:jc w:val="center"/>
        </w:trPr>
        <w:tc>
          <w:tcPr>
            <w:tcW w:w="0" w:type="auto"/>
            <w:vMerge w:val="restart"/>
            <w:shd w:val="clear" w:color="auto" w:fill="auto"/>
          </w:tcPr>
          <w:p w:rsidR="002F695A" w:rsidRPr="007B3EBA" w:rsidRDefault="002F695A" w:rsidP="007B3EBA">
            <w:pPr>
              <w:pStyle w:val="a5"/>
              <w:widowControl w:val="0"/>
              <w:suppressAutoHyphens/>
              <w:spacing w:line="360" w:lineRule="auto"/>
              <w:ind w:firstLine="0"/>
              <w:jc w:val="left"/>
              <w:rPr>
                <w:sz w:val="20"/>
                <w:szCs w:val="28"/>
              </w:rPr>
            </w:pPr>
            <w:r w:rsidRPr="007B3EBA">
              <w:rPr>
                <w:sz w:val="20"/>
                <w:szCs w:val="28"/>
              </w:rPr>
              <w:t>Марка</w:t>
            </w:r>
            <w:r w:rsidR="00E95488" w:rsidRPr="007B3EBA">
              <w:rPr>
                <w:sz w:val="20"/>
                <w:szCs w:val="28"/>
              </w:rPr>
              <w:t xml:space="preserve"> </w:t>
            </w:r>
            <w:r w:rsidRPr="007B3EBA">
              <w:rPr>
                <w:sz w:val="20"/>
                <w:szCs w:val="28"/>
              </w:rPr>
              <w:t>авомобиля</w:t>
            </w:r>
          </w:p>
        </w:tc>
        <w:tc>
          <w:tcPr>
            <w:tcW w:w="0" w:type="auto"/>
            <w:vMerge w:val="restart"/>
            <w:shd w:val="clear" w:color="auto" w:fill="auto"/>
          </w:tcPr>
          <w:p w:rsidR="002F695A" w:rsidRPr="007B3EBA" w:rsidRDefault="002F695A" w:rsidP="007B3EBA">
            <w:pPr>
              <w:pStyle w:val="a5"/>
              <w:widowControl w:val="0"/>
              <w:suppressAutoHyphens/>
              <w:spacing w:line="360" w:lineRule="auto"/>
              <w:ind w:firstLine="0"/>
              <w:jc w:val="left"/>
              <w:rPr>
                <w:sz w:val="20"/>
                <w:szCs w:val="28"/>
              </w:rPr>
            </w:pPr>
            <w:r w:rsidRPr="007B3EBA">
              <w:rPr>
                <w:sz w:val="20"/>
                <w:szCs w:val="28"/>
              </w:rPr>
              <w:t>Вид обслуживания</w:t>
            </w:r>
          </w:p>
        </w:tc>
        <w:tc>
          <w:tcPr>
            <w:tcW w:w="0" w:type="auto"/>
            <w:gridSpan w:val="3"/>
            <w:shd w:val="clear" w:color="auto" w:fill="auto"/>
          </w:tcPr>
          <w:p w:rsidR="002F695A" w:rsidRPr="007B3EBA" w:rsidRDefault="002F695A" w:rsidP="007B3EBA">
            <w:pPr>
              <w:pStyle w:val="a5"/>
              <w:widowControl w:val="0"/>
              <w:suppressAutoHyphens/>
              <w:spacing w:line="360" w:lineRule="auto"/>
              <w:ind w:firstLine="0"/>
              <w:jc w:val="left"/>
              <w:rPr>
                <w:sz w:val="20"/>
                <w:szCs w:val="28"/>
              </w:rPr>
            </w:pPr>
            <w:r w:rsidRPr="007B3EBA">
              <w:rPr>
                <w:sz w:val="20"/>
                <w:szCs w:val="28"/>
              </w:rPr>
              <w:t>Количество обслуживаний</w:t>
            </w:r>
          </w:p>
        </w:tc>
      </w:tr>
      <w:tr w:rsidR="002F695A" w:rsidRPr="007B3EBA" w:rsidTr="007B3EBA">
        <w:trPr>
          <w:jc w:val="center"/>
        </w:trPr>
        <w:tc>
          <w:tcPr>
            <w:tcW w:w="0" w:type="auto"/>
            <w:vMerge/>
            <w:shd w:val="clear" w:color="auto" w:fill="auto"/>
          </w:tcPr>
          <w:p w:rsidR="002F695A" w:rsidRPr="007B3EBA" w:rsidRDefault="002F695A" w:rsidP="007B3EBA">
            <w:pPr>
              <w:pStyle w:val="a5"/>
              <w:widowControl w:val="0"/>
              <w:suppressAutoHyphens/>
              <w:spacing w:line="360" w:lineRule="auto"/>
              <w:ind w:firstLine="0"/>
              <w:jc w:val="left"/>
              <w:rPr>
                <w:sz w:val="20"/>
                <w:szCs w:val="28"/>
              </w:rPr>
            </w:pPr>
          </w:p>
        </w:tc>
        <w:tc>
          <w:tcPr>
            <w:tcW w:w="0" w:type="auto"/>
            <w:vMerge/>
            <w:shd w:val="clear" w:color="auto" w:fill="auto"/>
          </w:tcPr>
          <w:p w:rsidR="002F695A" w:rsidRPr="007B3EBA" w:rsidRDefault="002F695A" w:rsidP="007B3EBA">
            <w:pPr>
              <w:pStyle w:val="a5"/>
              <w:widowControl w:val="0"/>
              <w:suppressAutoHyphens/>
              <w:spacing w:line="360" w:lineRule="auto"/>
              <w:ind w:firstLine="0"/>
              <w:jc w:val="left"/>
              <w:rPr>
                <w:sz w:val="20"/>
                <w:szCs w:val="28"/>
              </w:rPr>
            </w:pPr>
          </w:p>
        </w:tc>
        <w:tc>
          <w:tcPr>
            <w:tcW w:w="0" w:type="auto"/>
            <w:shd w:val="clear" w:color="auto" w:fill="auto"/>
          </w:tcPr>
          <w:p w:rsidR="002F695A" w:rsidRPr="007B3EBA" w:rsidRDefault="002F695A" w:rsidP="007B3EBA">
            <w:pPr>
              <w:pStyle w:val="a5"/>
              <w:widowControl w:val="0"/>
              <w:suppressAutoHyphens/>
              <w:spacing w:line="360" w:lineRule="auto"/>
              <w:ind w:firstLine="0"/>
              <w:jc w:val="left"/>
              <w:rPr>
                <w:sz w:val="20"/>
                <w:szCs w:val="28"/>
              </w:rPr>
            </w:pPr>
            <w:r w:rsidRPr="007B3EBA">
              <w:rPr>
                <w:sz w:val="20"/>
                <w:szCs w:val="28"/>
              </w:rPr>
              <w:t>за цикл</w:t>
            </w:r>
          </w:p>
        </w:tc>
        <w:tc>
          <w:tcPr>
            <w:tcW w:w="0" w:type="auto"/>
            <w:shd w:val="clear" w:color="auto" w:fill="auto"/>
          </w:tcPr>
          <w:p w:rsidR="002F695A" w:rsidRPr="007B3EBA" w:rsidRDefault="002F695A" w:rsidP="007B3EBA">
            <w:pPr>
              <w:pStyle w:val="a5"/>
              <w:widowControl w:val="0"/>
              <w:suppressAutoHyphens/>
              <w:spacing w:line="360" w:lineRule="auto"/>
              <w:ind w:firstLine="0"/>
              <w:jc w:val="left"/>
              <w:rPr>
                <w:sz w:val="20"/>
                <w:szCs w:val="28"/>
              </w:rPr>
            </w:pPr>
            <w:r w:rsidRPr="007B3EBA">
              <w:rPr>
                <w:sz w:val="20"/>
                <w:szCs w:val="28"/>
              </w:rPr>
              <w:t>за год</w:t>
            </w:r>
          </w:p>
        </w:tc>
        <w:tc>
          <w:tcPr>
            <w:tcW w:w="0" w:type="auto"/>
            <w:shd w:val="clear" w:color="auto" w:fill="auto"/>
          </w:tcPr>
          <w:p w:rsidR="002F695A" w:rsidRPr="007B3EBA" w:rsidRDefault="002F695A" w:rsidP="007B3EBA">
            <w:pPr>
              <w:pStyle w:val="a5"/>
              <w:widowControl w:val="0"/>
              <w:suppressAutoHyphens/>
              <w:spacing w:line="360" w:lineRule="auto"/>
              <w:ind w:firstLine="0"/>
              <w:jc w:val="left"/>
              <w:rPr>
                <w:sz w:val="20"/>
                <w:szCs w:val="28"/>
              </w:rPr>
            </w:pPr>
            <w:r w:rsidRPr="007B3EBA">
              <w:rPr>
                <w:sz w:val="20"/>
                <w:szCs w:val="28"/>
              </w:rPr>
              <w:t>за сутки</w:t>
            </w:r>
          </w:p>
        </w:tc>
      </w:tr>
      <w:tr w:rsidR="002F695A" w:rsidRPr="007B3EBA" w:rsidTr="007B3EBA">
        <w:trPr>
          <w:jc w:val="center"/>
        </w:trPr>
        <w:tc>
          <w:tcPr>
            <w:tcW w:w="0" w:type="auto"/>
            <w:vMerge w:val="restart"/>
            <w:shd w:val="clear" w:color="auto" w:fill="auto"/>
          </w:tcPr>
          <w:p w:rsidR="002F695A" w:rsidRPr="007B3EBA" w:rsidRDefault="00FB79E7" w:rsidP="007B3EBA">
            <w:pPr>
              <w:pStyle w:val="a5"/>
              <w:widowControl w:val="0"/>
              <w:suppressAutoHyphens/>
              <w:spacing w:line="360" w:lineRule="auto"/>
              <w:ind w:firstLine="0"/>
              <w:jc w:val="left"/>
              <w:rPr>
                <w:sz w:val="20"/>
                <w:szCs w:val="28"/>
              </w:rPr>
            </w:pPr>
            <w:r w:rsidRPr="007B3EBA">
              <w:rPr>
                <w:sz w:val="20"/>
                <w:szCs w:val="28"/>
              </w:rPr>
              <w:t>МАЗ-5</w:t>
            </w:r>
            <w:r w:rsidR="004E0E59" w:rsidRPr="007B3EBA">
              <w:rPr>
                <w:sz w:val="20"/>
                <w:szCs w:val="28"/>
              </w:rPr>
              <w:t>00</w:t>
            </w:r>
          </w:p>
        </w:tc>
        <w:tc>
          <w:tcPr>
            <w:tcW w:w="0" w:type="auto"/>
            <w:shd w:val="clear" w:color="auto" w:fill="auto"/>
          </w:tcPr>
          <w:p w:rsidR="002F695A" w:rsidRPr="007B3EBA" w:rsidRDefault="002F695A" w:rsidP="007B3EBA">
            <w:pPr>
              <w:pStyle w:val="a5"/>
              <w:widowControl w:val="0"/>
              <w:suppressAutoHyphens/>
              <w:spacing w:line="360" w:lineRule="auto"/>
              <w:ind w:firstLine="0"/>
              <w:jc w:val="left"/>
              <w:rPr>
                <w:sz w:val="20"/>
                <w:szCs w:val="28"/>
              </w:rPr>
            </w:pPr>
            <w:r w:rsidRPr="007B3EBA">
              <w:rPr>
                <w:sz w:val="20"/>
                <w:szCs w:val="28"/>
              </w:rPr>
              <w:t>Второе техническое обслуживание</w:t>
            </w:r>
          </w:p>
        </w:tc>
        <w:tc>
          <w:tcPr>
            <w:tcW w:w="0" w:type="auto"/>
            <w:shd w:val="clear" w:color="auto" w:fill="auto"/>
          </w:tcPr>
          <w:p w:rsidR="002F695A" w:rsidRPr="007B3EBA" w:rsidRDefault="008B53D1" w:rsidP="007B3EBA">
            <w:pPr>
              <w:pStyle w:val="a5"/>
              <w:widowControl w:val="0"/>
              <w:suppressAutoHyphens/>
              <w:spacing w:line="360" w:lineRule="auto"/>
              <w:ind w:firstLine="0"/>
              <w:jc w:val="left"/>
              <w:rPr>
                <w:sz w:val="20"/>
                <w:szCs w:val="28"/>
              </w:rPr>
            </w:pPr>
            <w:r w:rsidRPr="007B3EBA">
              <w:rPr>
                <w:sz w:val="20"/>
                <w:szCs w:val="28"/>
              </w:rPr>
              <w:t>14</w:t>
            </w:r>
          </w:p>
        </w:tc>
        <w:tc>
          <w:tcPr>
            <w:tcW w:w="0" w:type="auto"/>
            <w:shd w:val="clear" w:color="auto" w:fill="auto"/>
          </w:tcPr>
          <w:p w:rsidR="002F695A" w:rsidRPr="007B3EBA" w:rsidRDefault="008B53D1" w:rsidP="007B3EBA">
            <w:pPr>
              <w:pStyle w:val="a5"/>
              <w:widowControl w:val="0"/>
              <w:suppressAutoHyphens/>
              <w:spacing w:line="360" w:lineRule="auto"/>
              <w:ind w:firstLine="0"/>
              <w:jc w:val="left"/>
              <w:rPr>
                <w:sz w:val="20"/>
                <w:szCs w:val="28"/>
              </w:rPr>
            </w:pPr>
            <w:r w:rsidRPr="007B3EBA">
              <w:rPr>
                <w:sz w:val="20"/>
                <w:szCs w:val="28"/>
              </w:rPr>
              <w:t>2093</w:t>
            </w:r>
          </w:p>
        </w:tc>
        <w:tc>
          <w:tcPr>
            <w:tcW w:w="0" w:type="auto"/>
            <w:shd w:val="clear" w:color="auto" w:fill="auto"/>
          </w:tcPr>
          <w:p w:rsidR="002F695A" w:rsidRPr="007B3EBA" w:rsidRDefault="00764630" w:rsidP="007B3EBA">
            <w:pPr>
              <w:pStyle w:val="a5"/>
              <w:widowControl w:val="0"/>
              <w:suppressAutoHyphens/>
              <w:spacing w:line="360" w:lineRule="auto"/>
              <w:ind w:firstLine="0"/>
              <w:jc w:val="left"/>
              <w:rPr>
                <w:sz w:val="20"/>
                <w:szCs w:val="28"/>
              </w:rPr>
            </w:pPr>
            <w:r w:rsidRPr="007B3EBA">
              <w:rPr>
                <w:sz w:val="20"/>
                <w:szCs w:val="28"/>
              </w:rPr>
              <w:t>8,27</w:t>
            </w:r>
          </w:p>
        </w:tc>
      </w:tr>
      <w:tr w:rsidR="002F695A" w:rsidRPr="007B3EBA" w:rsidTr="007B3EBA">
        <w:trPr>
          <w:jc w:val="center"/>
        </w:trPr>
        <w:tc>
          <w:tcPr>
            <w:tcW w:w="0" w:type="auto"/>
            <w:vMerge/>
            <w:shd w:val="clear" w:color="auto" w:fill="auto"/>
          </w:tcPr>
          <w:p w:rsidR="002F695A" w:rsidRPr="007B3EBA" w:rsidRDefault="002F695A" w:rsidP="007B3EBA">
            <w:pPr>
              <w:pStyle w:val="a5"/>
              <w:widowControl w:val="0"/>
              <w:suppressAutoHyphens/>
              <w:spacing w:line="360" w:lineRule="auto"/>
              <w:ind w:firstLine="0"/>
              <w:jc w:val="left"/>
              <w:rPr>
                <w:sz w:val="20"/>
                <w:szCs w:val="28"/>
              </w:rPr>
            </w:pPr>
          </w:p>
        </w:tc>
        <w:tc>
          <w:tcPr>
            <w:tcW w:w="0" w:type="auto"/>
            <w:shd w:val="clear" w:color="auto" w:fill="auto"/>
          </w:tcPr>
          <w:p w:rsidR="002F695A" w:rsidRPr="007B3EBA" w:rsidRDefault="002F695A" w:rsidP="007B3EBA">
            <w:pPr>
              <w:pStyle w:val="a5"/>
              <w:widowControl w:val="0"/>
              <w:suppressAutoHyphens/>
              <w:spacing w:line="360" w:lineRule="auto"/>
              <w:ind w:firstLine="0"/>
              <w:jc w:val="left"/>
              <w:rPr>
                <w:sz w:val="20"/>
                <w:szCs w:val="28"/>
              </w:rPr>
            </w:pPr>
            <w:r w:rsidRPr="007B3EBA">
              <w:rPr>
                <w:sz w:val="20"/>
                <w:szCs w:val="28"/>
              </w:rPr>
              <w:t>Первое техническое обслуживание</w:t>
            </w:r>
          </w:p>
        </w:tc>
        <w:tc>
          <w:tcPr>
            <w:tcW w:w="0" w:type="auto"/>
            <w:shd w:val="clear" w:color="auto" w:fill="auto"/>
          </w:tcPr>
          <w:p w:rsidR="002F695A" w:rsidRPr="007B3EBA" w:rsidRDefault="008B53D1" w:rsidP="007B3EBA">
            <w:pPr>
              <w:pStyle w:val="a5"/>
              <w:widowControl w:val="0"/>
              <w:suppressAutoHyphens/>
              <w:spacing w:line="360" w:lineRule="auto"/>
              <w:ind w:firstLine="0"/>
              <w:jc w:val="left"/>
              <w:rPr>
                <w:sz w:val="20"/>
                <w:szCs w:val="28"/>
              </w:rPr>
            </w:pPr>
            <w:r w:rsidRPr="007B3EBA">
              <w:rPr>
                <w:sz w:val="20"/>
                <w:szCs w:val="28"/>
              </w:rPr>
              <w:t>60</w:t>
            </w:r>
          </w:p>
        </w:tc>
        <w:tc>
          <w:tcPr>
            <w:tcW w:w="0" w:type="auto"/>
            <w:shd w:val="clear" w:color="auto" w:fill="auto"/>
          </w:tcPr>
          <w:p w:rsidR="002F695A" w:rsidRPr="007B3EBA" w:rsidRDefault="008B53D1" w:rsidP="007B3EBA">
            <w:pPr>
              <w:pStyle w:val="a5"/>
              <w:widowControl w:val="0"/>
              <w:suppressAutoHyphens/>
              <w:spacing w:line="360" w:lineRule="auto"/>
              <w:ind w:firstLine="0"/>
              <w:jc w:val="left"/>
              <w:rPr>
                <w:sz w:val="20"/>
                <w:szCs w:val="28"/>
              </w:rPr>
            </w:pPr>
            <w:r w:rsidRPr="007B3EBA">
              <w:rPr>
                <w:sz w:val="20"/>
                <w:szCs w:val="28"/>
              </w:rPr>
              <w:t>8970</w:t>
            </w:r>
          </w:p>
        </w:tc>
        <w:tc>
          <w:tcPr>
            <w:tcW w:w="0" w:type="auto"/>
            <w:shd w:val="clear" w:color="auto" w:fill="auto"/>
          </w:tcPr>
          <w:p w:rsidR="002F695A" w:rsidRPr="007B3EBA" w:rsidRDefault="00764630" w:rsidP="007B3EBA">
            <w:pPr>
              <w:pStyle w:val="a5"/>
              <w:widowControl w:val="0"/>
              <w:suppressAutoHyphens/>
              <w:spacing w:line="360" w:lineRule="auto"/>
              <w:ind w:firstLine="0"/>
              <w:jc w:val="left"/>
              <w:rPr>
                <w:sz w:val="20"/>
                <w:szCs w:val="28"/>
              </w:rPr>
            </w:pPr>
            <w:r w:rsidRPr="007B3EBA">
              <w:rPr>
                <w:sz w:val="20"/>
                <w:szCs w:val="28"/>
              </w:rPr>
              <w:t>35,45</w:t>
            </w:r>
          </w:p>
        </w:tc>
      </w:tr>
      <w:tr w:rsidR="002F695A" w:rsidRPr="007B3EBA" w:rsidTr="007B3EBA">
        <w:trPr>
          <w:jc w:val="center"/>
        </w:trPr>
        <w:tc>
          <w:tcPr>
            <w:tcW w:w="0" w:type="auto"/>
            <w:vMerge/>
            <w:shd w:val="clear" w:color="auto" w:fill="auto"/>
          </w:tcPr>
          <w:p w:rsidR="002F695A" w:rsidRPr="007B3EBA" w:rsidRDefault="002F695A" w:rsidP="007B3EBA">
            <w:pPr>
              <w:pStyle w:val="a5"/>
              <w:widowControl w:val="0"/>
              <w:suppressAutoHyphens/>
              <w:spacing w:line="360" w:lineRule="auto"/>
              <w:ind w:firstLine="0"/>
              <w:jc w:val="left"/>
              <w:rPr>
                <w:sz w:val="20"/>
                <w:szCs w:val="28"/>
              </w:rPr>
            </w:pPr>
          </w:p>
        </w:tc>
        <w:tc>
          <w:tcPr>
            <w:tcW w:w="0" w:type="auto"/>
            <w:shd w:val="clear" w:color="auto" w:fill="auto"/>
          </w:tcPr>
          <w:p w:rsidR="002F695A" w:rsidRPr="007B3EBA" w:rsidRDefault="002F695A" w:rsidP="007B3EBA">
            <w:pPr>
              <w:pStyle w:val="a5"/>
              <w:widowControl w:val="0"/>
              <w:suppressAutoHyphens/>
              <w:spacing w:line="360" w:lineRule="auto"/>
              <w:ind w:firstLine="0"/>
              <w:jc w:val="left"/>
              <w:rPr>
                <w:sz w:val="20"/>
                <w:szCs w:val="28"/>
              </w:rPr>
            </w:pPr>
            <w:r w:rsidRPr="007B3EBA">
              <w:rPr>
                <w:sz w:val="20"/>
                <w:szCs w:val="28"/>
              </w:rPr>
              <w:t>Ежедневное обслуживание</w:t>
            </w:r>
          </w:p>
        </w:tc>
        <w:tc>
          <w:tcPr>
            <w:tcW w:w="0" w:type="auto"/>
            <w:shd w:val="clear" w:color="auto" w:fill="auto"/>
          </w:tcPr>
          <w:p w:rsidR="002F695A" w:rsidRPr="007B3EBA" w:rsidRDefault="008B53D1" w:rsidP="007B3EBA">
            <w:pPr>
              <w:pStyle w:val="a5"/>
              <w:widowControl w:val="0"/>
              <w:suppressAutoHyphens/>
              <w:spacing w:line="360" w:lineRule="auto"/>
              <w:ind w:firstLine="0"/>
              <w:jc w:val="left"/>
              <w:rPr>
                <w:sz w:val="20"/>
                <w:szCs w:val="28"/>
              </w:rPr>
            </w:pPr>
            <w:r w:rsidRPr="007B3EBA">
              <w:rPr>
                <w:sz w:val="20"/>
                <w:szCs w:val="28"/>
              </w:rPr>
              <w:t>975</w:t>
            </w:r>
          </w:p>
        </w:tc>
        <w:tc>
          <w:tcPr>
            <w:tcW w:w="0" w:type="auto"/>
            <w:shd w:val="clear" w:color="auto" w:fill="auto"/>
          </w:tcPr>
          <w:p w:rsidR="002F695A" w:rsidRPr="007B3EBA" w:rsidRDefault="008B53D1" w:rsidP="007B3EBA">
            <w:pPr>
              <w:pStyle w:val="a5"/>
              <w:widowControl w:val="0"/>
              <w:suppressAutoHyphens/>
              <w:spacing w:line="360" w:lineRule="auto"/>
              <w:ind w:firstLine="0"/>
              <w:jc w:val="left"/>
              <w:rPr>
                <w:sz w:val="20"/>
                <w:szCs w:val="28"/>
              </w:rPr>
            </w:pPr>
            <w:r w:rsidRPr="007B3EBA">
              <w:rPr>
                <w:sz w:val="20"/>
                <w:szCs w:val="28"/>
              </w:rPr>
              <w:t>145795</w:t>
            </w:r>
          </w:p>
        </w:tc>
        <w:tc>
          <w:tcPr>
            <w:tcW w:w="0" w:type="auto"/>
            <w:shd w:val="clear" w:color="auto" w:fill="auto"/>
          </w:tcPr>
          <w:p w:rsidR="002F695A" w:rsidRPr="007B3EBA" w:rsidRDefault="00764630" w:rsidP="007B3EBA">
            <w:pPr>
              <w:pStyle w:val="a5"/>
              <w:widowControl w:val="0"/>
              <w:suppressAutoHyphens/>
              <w:spacing w:line="360" w:lineRule="auto"/>
              <w:ind w:firstLine="0"/>
              <w:jc w:val="left"/>
              <w:rPr>
                <w:sz w:val="20"/>
                <w:szCs w:val="28"/>
              </w:rPr>
            </w:pPr>
            <w:r w:rsidRPr="007B3EBA">
              <w:rPr>
                <w:sz w:val="20"/>
                <w:szCs w:val="28"/>
              </w:rPr>
              <w:t>576,3</w:t>
            </w:r>
          </w:p>
        </w:tc>
      </w:tr>
      <w:tr w:rsidR="00FB79E7" w:rsidRPr="007B3EBA" w:rsidTr="007B3EBA">
        <w:trPr>
          <w:jc w:val="center"/>
        </w:trPr>
        <w:tc>
          <w:tcPr>
            <w:tcW w:w="0" w:type="auto"/>
            <w:vMerge/>
            <w:shd w:val="clear" w:color="auto" w:fill="auto"/>
          </w:tcPr>
          <w:p w:rsidR="00FB79E7" w:rsidRPr="007B3EBA" w:rsidRDefault="00FB79E7" w:rsidP="007B3EBA">
            <w:pPr>
              <w:pStyle w:val="a5"/>
              <w:widowControl w:val="0"/>
              <w:suppressAutoHyphens/>
              <w:spacing w:line="360" w:lineRule="auto"/>
              <w:ind w:firstLine="0"/>
              <w:jc w:val="left"/>
              <w:rPr>
                <w:sz w:val="20"/>
                <w:szCs w:val="28"/>
              </w:rPr>
            </w:pPr>
          </w:p>
        </w:tc>
        <w:tc>
          <w:tcPr>
            <w:tcW w:w="0" w:type="auto"/>
            <w:shd w:val="clear" w:color="auto" w:fill="auto"/>
          </w:tcPr>
          <w:p w:rsidR="00FB79E7" w:rsidRPr="007B3EBA" w:rsidRDefault="00FB79E7" w:rsidP="007B3EBA">
            <w:pPr>
              <w:pStyle w:val="a5"/>
              <w:widowControl w:val="0"/>
              <w:suppressAutoHyphens/>
              <w:spacing w:line="360" w:lineRule="auto"/>
              <w:ind w:firstLine="0"/>
              <w:jc w:val="left"/>
              <w:rPr>
                <w:sz w:val="20"/>
                <w:szCs w:val="28"/>
              </w:rPr>
            </w:pPr>
            <w:r w:rsidRPr="007B3EBA">
              <w:rPr>
                <w:sz w:val="20"/>
                <w:szCs w:val="28"/>
              </w:rPr>
              <w:t>Сезонное обслуживание</w:t>
            </w:r>
          </w:p>
        </w:tc>
        <w:tc>
          <w:tcPr>
            <w:tcW w:w="0" w:type="auto"/>
            <w:shd w:val="clear" w:color="auto" w:fill="auto"/>
          </w:tcPr>
          <w:p w:rsidR="00FB79E7" w:rsidRPr="007B3EBA" w:rsidRDefault="00FB79E7" w:rsidP="007B3EBA">
            <w:pPr>
              <w:pStyle w:val="a5"/>
              <w:widowControl w:val="0"/>
              <w:suppressAutoHyphens/>
              <w:spacing w:line="360" w:lineRule="auto"/>
              <w:ind w:firstLine="0"/>
              <w:jc w:val="left"/>
              <w:rPr>
                <w:sz w:val="20"/>
                <w:szCs w:val="28"/>
              </w:rPr>
            </w:pPr>
          </w:p>
        </w:tc>
        <w:tc>
          <w:tcPr>
            <w:tcW w:w="0" w:type="auto"/>
            <w:shd w:val="clear" w:color="auto" w:fill="auto"/>
          </w:tcPr>
          <w:p w:rsidR="00FB79E7" w:rsidRPr="007B3EBA" w:rsidRDefault="008B53D1" w:rsidP="007B3EBA">
            <w:pPr>
              <w:pStyle w:val="a5"/>
              <w:widowControl w:val="0"/>
              <w:suppressAutoHyphens/>
              <w:spacing w:line="360" w:lineRule="auto"/>
              <w:ind w:firstLine="0"/>
              <w:jc w:val="left"/>
              <w:rPr>
                <w:sz w:val="20"/>
                <w:szCs w:val="28"/>
              </w:rPr>
            </w:pPr>
            <w:r w:rsidRPr="007B3EBA">
              <w:rPr>
                <w:sz w:val="20"/>
                <w:szCs w:val="28"/>
              </w:rPr>
              <w:t>1300</w:t>
            </w:r>
          </w:p>
        </w:tc>
        <w:tc>
          <w:tcPr>
            <w:tcW w:w="0" w:type="auto"/>
            <w:shd w:val="clear" w:color="auto" w:fill="auto"/>
          </w:tcPr>
          <w:p w:rsidR="00FB79E7" w:rsidRPr="007B3EBA" w:rsidRDefault="00FB79E7" w:rsidP="007B3EBA">
            <w:pPr>
              <w:pStyle w:val="a5"/>
              <w:widowControl w:val="0"/>
              <w:suppressAutoHyphens/>
              <w:spacing w:line="360" w:lineRule="auto"/>
              <w:ind w:firstLine="0"/>
              <w:jc w:val="left"/>
              <w:rPr>
                <w:sz w:val="20"/>
                <w:szCs w:val="28"/>
              </w:rPr>
            </w:pPr>
          </w:p>
        </w:tc>
      </w:tr>
      <w:tr w:rsidR="002F695A" w:rsidRPr="007B3EBA" w:rsidTr="007B3EBA">
        <w:trPr>
          <w:jc w:val="center"/>
        </w:trPr>
        <w:tc>
          <w:tcPr>
            <w:tcW w:w="0" w:type="auto"/>
            <w:vMerge/>
            <w:shd w:val="clear" w:color="auto" w:fill="auto"/>
          </w:tcPr>
          <w:p w:rsidR="002F695A" w:rsidRPr="007B3EBA" w:rsidRDefault="002F695A" w:rsidP="007B3EBA">
            <w:pPr>
              <w:pStyle w:val="a5"/>
              <w:widowControl w:val="0"/>
              <w:suppressAutoHyphens/>
              <w:spacing w:line="360" w:lineRule="auto"/>
              <w:ind w:firstLine="0"/>
              <w:jc w:val="left"/>
              <w:rPr>
                <w:sz w:val="20"/>
                <w:szCs w:val="28"/>
              </w:rPr>
            </w:pPr>
          </w:p>
        </w:tc>
        <w:tc>
          <w:tcPr>
            <w:tcW w:w="0" w:type="auto"/>
            <w:shd w:val="clear" w:color="auto" w:fill="auto"/>
          </w:tcPr>
          <w:p w:rsidR="002F695A" w:rsidRPr="007B3EBA" w:rsidRDefault="002F695A" w:rsidP="007B3EBA">
            <w:pPr>
              <w:pStyle w:val="a5"/>
              <w:widowControl w:val="0"/>
              <w:suppressAutoHyphens/>
              <w:spacing w:line="360" w:lineRule="auto"/>
              <w:ind w:firstLine="0"/>
              <w:jc w:val="left"/>
              <w:rPr>
                <w:sz w:val="20"/>
                <w:szCs w:val="28"/>
              </w:rPr>
            </w:pPr>
            <w:r w:rsidRPr="007B3EBA">
              <w:rPr>
                <w:sz w:val="20"/>
                <w:szCs w:val="28"/>
              </w:rPr>
              <w:t>Капитальный ремонт</w:t>
            </w:r>
          </w:p>
        </w:tc>
        <w:tc>
          <w:tcPr>
            <w:tcW w:w="0" w:type="auto"/>
            <w:shd w:val="clear" w:color="auto" w:fill="auto"/>
          </w:tcPr>
          <w:p w:rsidR="002F695A" w:rsidRPr="007B3EBA" w:rsidRDefault="00FB79E7" w:rsidP="007B3EBA">
            <w:pPr>
              <w:pStyle w:val="a5"/>
              <w:widowControl w:val="0"/>
              <w:suppressAutoHyphens/>
              <w:spacing w:line="360" w:lineRule="auto"/>
              <w:ind w:firstLine="0"/>
              <w:jc w:val="left"/>
              <w:rPr>
                <w:sz w:val="20"/>
                <w:szCs w:val="28"/>
              </w:rPr>
            </w:pPr>
            <w:r w:rsidRPr="007B3EBA">
              <w:rPr>
                <w:sz w:val="20"/>
                <w:szCs w:val="28"/>
              </w:rPr>
              <w:t>1</w:t>
            </w:r>
          </w:p>
        </w:tc>
        <w:tc>
          <w:tcPr>
            <w:tcW w:w="0" w:type="auto"/>
            <w:shd w:val="clear" w:color="auto" w:fill="auto"/>
          </w:tcPr>
          <w:p w:rsidR="002F695A" w:rsidRPr="007B3EBA" w:rsidRDefault="008B53D1" w:rsidP="007B3EBA">
            <w:pPr>
              <w:pStyle w:val="a5"/>
              <w:widowControl w:val="0"/>
              <w:suppressAutoHyphens/>
              <w:spacing w:line="360" w:lineRule="auto"/>
              <w:ind w:firstLine="0"/>
              <w:jc w:val="left"/>
              <w:rPr>
                <w:sz w:val="20"/>
                <w:szCs w:val="28"/>
              </w:rPr>
            </w:pPr>
            <w:r w:rsidRPr="007B3EBA">
              <w:rPr>
                <w:sz w:val="20"/>
                <w:szCs w:val="28"/>
              </w:rPr>
              <w:t>149,5</w:t>
            </w:r>
          </w:p>
        </w:tc>
        <w:tc>
          <w:tcPr>
            <w:tcW w:w="0" w:type="auto"/>
            <w:shd w:val="clear" w:color="auto" w:fill="auto"/>
          </w:tcPr>
          <w:p w:rsidR="002F695A" w:rsidRPr="007B3EBA" w:rsidRDefault="00FB79E7" w:rsidP="007B3EBA">
            <w:pPr>
              <w:pStyle w:val="a5"/>
              <w:widowControl w:val="0"/>
              <w:suppressAutoHyphens/>
              <w:spacing w:line="360" w:lineRule="auto"/>
              <w:ind w:firstLine="0"/>
              <w:jc w:val="left"/>
              <w:rPr>
                <w:sz w:val="20"/>
                <w:szCs w:val="28"/>
              </w:rPr>
            </w:pPr>
            <w:r w:rsidRPr="007B3EBA">
              <w:rPr>
                <w:sz w:val="20"/>
                <w:szCs w:val="28"/>
              </w:rPr>
              <w:t>0,</w:t>
            </w:r>
            <w:r w:rsidR="00764630" w:rsidRPr="007B3EBA">
              <w:rPr>
                <w:sz w:val="20"/>
                <w:szCs w:val="28"/>
              </w:rPr>
              <w:t>6</w:t>
            </w:r>
          </w:p>
        </w:tc>
      </w:tr>
    </w:tbl>
    <w:p w:rsidR="006162F3" w:rsidRDefault="006162F3" w:rsidP="00CB7AC2">
      <w:pPr>
        <w:widowControl w:val="0"/>
        <w:suppressAutoHyphens/>
        <w:spacing w:line="360" w:lineRule="auto"/>
        <w:ind w:firstLine="709"/>
        <w:jc w:val="both"/>
        <w:rPr>
          <w:bCs/>
          <w:iCs/>
          <w:sz w:val="28"/>
          <w:szCs w:val="28"/>
          <w:lang w:val="en-US"/>
        </w:rPr>
      </w:pPr>
    </w:p>
    <w:p w:rsidR="00743A4F" w:rsidRPr="006162F3" w:rsidRDefault="00743A4F" w:rsidP="00CB7AC2">
      <w:pPr>
        <w:widowControl w:val="0"/>
        <w:suppressAutoHyphens/>
        <w:spacing w:line="360" w:lineRule="auto"/>
        <w:ind w:firstLine="709"/>
        <w:jc w:val="both"/>
        <w:rPr>
          <w:bCs/>
          <w:iCs/>
          <w:sz w:val="28"/>
          <w:szCs w:val="28"/>
        </w:rPr>
      </w:pPr>
      <w:r w:rsidRPr="006162F3">
        <w:rPr>
          <w:bCs/>
          <w:iCs/>
          <w:sz w:val="28"/>
          <w:szCs w:val="28"/>
        </w:rPr>
        <w:t>Определение трудоёмкости работ ТО и ТР за год</w:t>
      </w:r>
    </w:p>
    <w:p w:rsidR="00E05654" w:rsidRPr="006162F3" w:rsidRDefault="00E05654" w:rsidP="00CB7AC2">
      <w:pPr>
        <w:widowControl w:val="0"/>
        <w:suppressAutoHyphens/>
        <w:spacing w:line="360" w:lineRule="auto"/>
        <w:ind w:firstLine="709"/>
        <w:jc w:val="both"/>
        <w:rPr>
          <w:sz w:val="28"/>
          <w:szCs w:val="28"/>
        </w:rPr>
      </w:pPr>
      <w:r w:rsidRPr="006162F3">
        <w:rPr>
          <w:sz w:val="28"/>
          <w:szCs w:val="28"/>
        </w:rPr>
        <w:t>Годовая трудоемкость технического обслуживания подвижного состава (Тео, Т</w:t>
      </w:r>
      <w:r w:rsidRPr="006162F3">
        <w:rPr>
          <w:sz w:val="28"/>
          <w:szCs w:val="28"/>
          <w:vertAlign w:val="subscript"/>
        </w:rPr>
        <w:t>1</w:t>
      </w:r>
      <w:r w:rsidRPr="006162F3">
        <w:rPr>
          <w:sz w:val="28"/>
          <w:szCs w:val="28"/>
        </w:rPr>
        <w:t xml:space="preserve"> , Т</w:t>
      </w:r>
      <w:r w:rsidRPr="006162F3">
        <w:rPr>
          <w:sz w:val="28"/>
          <w:szCs w:val="28"/>
          <w:vertAlign w:val="subscript"/>
        </w:rPr>
        <w:t>2</w:t>
      </w:r>
      <w:r w:rsidRPr="006162F3">
        <w:rPr>
          <w:iCs/>
          <w:sz w:val="28"/>
          <w:szCs w:val="28"/>
        </w:rPr>
        <w:t>)</w:t>
      </w:r>
      <w:r w:rsidRPr="006162F3">
        <w:rPr>
          <w:sz w:val="28"/>
          <w:szCs w:val="28"/>
        </w:rPr>
        <w:t xml:space="preserve"> определяется</w:t>
      </w:r>
      <w:r w:rsidR="004D4BFD" w:rsidRPr="006162F3">
        <w:rPr>
          <w:sz w:val="28"/>
          <w:szCs w:val="28"/>
        </w:rPr>
        <w:t xml:space="preserve"> </w:t>
      </w:r>
      <w:r w:rsidRPr="006162F3">
        <w:rPr>
          <w:sz w:val="28"/>
          <w:szCs w:val="28"/>
        </w:rPr>
        <w:t>по общей формуле (в человеко-часах)</w:t>
      </w:r>
    </w:p>
    <w:p w:rsidR="006162F3" w:rsidRPr="007479D1" w:rsidRDefault="006162F3" w:rsidP="00CB7AC2">
      <w:pPr>
        <w:pStyle w:val="FR3"/>
        <w:suppressAutoHyphens/>
        <w:spacing w:before="0" w:line="360" w:lineRule="auto"/>
        <w:ind w:firstLine="709"/>
        <w:rPr>
          <w:rFonts w:ascii="Times New Roman" w:hAnsi="Times New Roman" w:cs="Times New Roman"/>
          <w:i w:val="0"/>
          <w:sz w:val="28"/>
          <w:szCs w:val="28"/>
        </w:rPr>
      </w:pPr>
    </w:p>
    <w:p w:rsidR="00E05654" w:rsidRPr="006162F3" w:rsidRDefault="00E05654" w:rsidP="00CB7AC2">
      <w:pPr>
        <w:pStyle w:val="FR3"/>
        <w:suppressAutoHyphens/>
        <w:spacing w:before="0" w:line="360" w:lineRule="auto"/>
        <w:ind w:firstLine="709"/>
        <w:rPr>
          <w:rFonts w:ascii="Times New Roman" w:hAnsi="Times New Roman" w:cs="Times New Roman"/>
          <w:bCs/>
          <w:i w:val="0"/>
          <w:iCs w:val="0"/>
          <w:sz w:val="28"/>
          <w:szCs w:val="28"/>
          <w:vertAlign w:val="subscript"/>
          <w:lang w:val="de-DE"/>
        </w:rPr>
      </w:pPr>
      <w:r w:rsidRPr="006162F3">
        <w:rPr>
          <w:rFonts w:ascii="Times New Roman" w:hAnsi="Times New Roman" w:cs="Times New Roman"/>
          <w:i w:val="0"/>
          <w:sz w:val="28"/>
          <w:szCs w:val="28"/>
        </w:rPr>
        <w:t>Т</w:t>
      </w:r>
      <w:r w:rsidRPr="006162F3">
        <w:rPr>
          <w:rFonts w:ascii="Times New Roman" w:hAnsi="Times New Roman" w:cs="Times New Roman"/>
          <w:i w:val="0"/>
          <w:sz w:val="28"/>
          <w:szCs w:val="28"/>
          <w:vertAlign w:val="subscript"/>
          <w:lang w:val="de-DE"/>
        </w:rPr>
        <w:t>i</w:t>
      </w:r>
      <w:r w:rsidRPr="006162F3">
        <w:rPr>
          <w:rFonts w:ascii="Times New Roman" w:hAnsi="Times New Roman" w:cs="Times New Roman"/>
          <w:i w:val="0"/>
          <w:sz w:val="28"/>
          <w:szCs w:val="28"/>
          <w:lang w:val="de-DE"/>
        </w:rPr>
        <w:t>=</w:t>
      </w:r>
      <w:r w:rsidR="00E95488" w:rsidRPr="00E95488">
        <w:rPr>
          <w:rFonts w:ascii="Times New Roman" w:hAnsi="Times New Roman" w:cs="Times New Roman"/>
          <w:i w:val="0"/>
          <w:sz w:val="28"/>
          <w:szCs w:val="28"/>
          <w:lang w:val="de-DE"/>
        </w:rPr>
        <w:t xml:space="preserve"> </w:t>
      </w:r>
      <w:r w:rsidRPr="006162F3">
        <w:rPr>
          <w:rFonts w:ascii="Times New Roman" w:hAnsi="Times New Roman" w:cs="Times New Roman"/>
          <w:i w:val="0"/>
          <w:sz w:val="28"/>
          <w:szCs w:val="28"/>
          <w:lang w:val="de-DE"/>
        </w:rPr>
        <w:t>N</w:t>
      </w:r>
      <w:r w:rsidRPr="006162F3">
        <w:rPr>
          <w:rFonts w:ascii="Times New Roman" w:hAnsi="Times New Roman" w:cs="Times New Roman"/>
          <w:i w:val="0"/>
          <w:sz w:val="28"/>
          <w:szCs w:val="28"/>
          <w:vertAlign w:val="subscript"/>
          <w:lang w:val="de-DE"/>
        </w:rPr>
        <w:t>i</w:t>
      </w:r>
      <w:r w:rsidRPr="006162F3">
        <w:rPr>
          <w:rFonts w:ascii="Times New Roman" w:hAnsi="Times New Roman" w:cs="Times New Roman"/>
          <w:i w:val="0"/>
          <w:sz w:val="28"/>
          <w:szCs w:val="28"/>
          <w:vertAlign w:val="subscript"/>
        </w:rPr>
        <w:t>Г</w:t>
      </w:r>
      <w:r w:rsidRPr="006162F3">
        <w:rPr>
          <w:rFonts w:ascii="Times New Roman" w:hAnsi="Times New Roman" w:cs="Times New Roman"/>
          <w:bCs/>
          <w:i w:val="0"/>
          <w:iCs w:val="0"/>
          <w:sz w:val="28"/>
          <w:szCs w:val="28"/>
          <w:lang w:val="de-DE"/>
        </w:rPr>
        <w:t xml:space="preserve"> t</w:t>
      </w:r>
      <w:r w:rsidRPr="006162F3">
        <w:rPr>
          <w:rFonts w:ascii="Times New Roman" w:hAnsi="Times New Roman" w:cs="Times New Roman"/>
          <w:bCs/>
          <w:i w:val="0"/>
          <w:iCs w:val="0"/>
          <w:sz w:val="28"/>
          <w:szCs w:val="28"/>
          <w:vertAlign w:val="subscript"/>
          <w:lang w:val="de-DE"/>
        </w:rPr>
        <w:t>i</w:t>
      </w:r>
    </w:p>
    <w:p w:rsidR="00F67087" w:rsidRPr="006162F3" w:rsidRDefault="001F3D8A" w:rsidP="00CB7AC2">
      <w:pPr>
        <w:pStyle w:val="FR3"/>
        <w:suppressAutoHyphens/>
        <w:spacing w:before="0" w:line="360" w:lineRule="auto"/>
        <w:ind w:firstLine="709"/>
        <w:rPr>
          <w:rFonts w:ascii="Times New Roman" w:hAnsi="Times New Roman" w:cs="Times New Roman"/>
          <w:bCs/>
          <w:i w:val="0"/>
          <w:sz w:val="28"/>
          <w:szCs w:val="28"/>
        </w:rPr>
      </w:pPr>
      <w:r w:rsidRPr="006162F3">
        <w:rPr>
          <w:rFonts w:ascii="Times New Roman" w:hAnsi="Times New Roman" w:cs="Times New Roman"/>
          <w:i w:val="0"/>
          <w:sz w:val="28"/>
          <w:szCs w:val="28"/>
        </w:rPr>
        <w:t>Т</w:t>
      </w:r>
      <w:r w:rsidRPr="006162F3">
        <w:rPr>
          <w:rFonts w:ascii="Times New Roman" w:hAnsi="Times New Roman" w:cs="Times New Roman"/>
          <w:i w:val="0"/>
          <w:sz w:val="28"/>
          <w:szCs w:val="28"/>
          <w:vertAlign w:val="subscript"/>
          <w:lang w:val="de-DE"/>
        </w:rPr>
        <w:t>1</w:t>
      </w:r>
      <w:r w:rsidR="00E95488" w:rsidRPr="00E95488">
        <w:rPr>
          <w:rFonts w:ascii="Times New Roman" w:hAnsi="Times New Roman" w:cs="Times New Roman"/>
          <w:i w:val="0"/>
          <w:sz w:val="28"/>
          <w:szCs w:val="28"/>
          <w:vertAlign w:val="subscript"/>
          <w:lang w:val="de-DE"/>
        </w:rPr>
        <w:t xml:space="preserve"> </w:t>
      </w:r>
      <w:r w:rsidRPr="006162F3">
        <w:rPr>
          <w:rFonts w:ascii="Times New Roman" w:hAnsi="Times New Roman" w:cs="Times New Roman"/>
          <w:i w:val="0"/>
          <w:sz w:val="28"/>
          <w:szCs w:val="28"/>
          <w:lang w:val="de-DE"/>
        </w:rPr>
        <w:t>=</w:t>
      </w:r>
      <w:r w:rsidR="00E95488" w:rsidRPr="00E95488">
        <w:rPr>
          <w:rFonts w:ascii="Times New Roman" w:hAnsi="Times New Roman" w:cs="Times New Roman"/>
          <w:i w:val="0"/>
          <w:sz w:val="28"/>
          <w:szCs w:val="28"/>
          <w:lang w:val="de-DE"/>
        </w:rPr>
        <w:t xml:space="preserve"> </w:t>
      </w:r>
      <w:r w:rsidR="00165C1A" w:rsidRPr="006162F3">
        <w:rPr>
          <w:rFonts w:ascii="Times New Roman" w:hAnsi="Times New Roman" w:cs="Times New Roman"/>
          <w:i w:val="0"/>
          <w:sz w:val="28"/>
          <w:szCs w:val="28"/>
          <w:lang w:val="de-DE"/>
        </w:rPr>
        <w:t>N</w:t>
      </w:r>
      <w:r w:rsidRPr="006162F3">
        <w:rPr>
          <w:rFonts w:ascii="Times New Roman" w:hAnsi="Times New Roman" w:cs="Times New Roman"/>
          <w:i w:val="0"/>
          <w:sz w:val="28"/>
          <w:szCs w:val="28"/>
          <w:vertAlign w:val="subscript"/>
          <w:lang w:val="de-DE"/>
        </w:rPr>
        <w:t>1</w:t>
      </w:r>
      <w:r w:rsidRPr="006162F3">
        <w:rPr>
          <w:rFonts w:ascii="Times New Roman" w:hAnsi="Times New Roman" w:cs="Times New Roman"/>
          <w:i w:val="0"/>
          <w:sz w:val="28"/>
          <w:szCs w:val="28"/>
          <w:vertAlign w:val="subscript"/>
        </w:rPr>
        <w:t>Г</w:t>
      </w:r>
      <w:r w:rsidRPr="006162F3">
        <w:rPr>
          <w:rFonts w:ascii="Times New Roman" w:hAnsi="Times New Roman" w:cs="Times New Roman"/>
          <w:bCs/>
          <w:i w:val="0"/>
          <w:iCs w:val="0"/>
          <w:sz w:val="28"/>
          <w:szCs w:val="28"/>
          <w:lang w:val="de-DE"/>
        </w:rPr>
        <w:t xml:space="preserve"> </w:t>
      </w:r>
      <w:r w:rsidR="00BC0DCA" w:rsidRPr="006162F3">
        <w:rPr>
          <w:rFonts w:ascii="Times New Roman" w:hAnsi="Times New Roman" w:cs="Times New Roman"/>
          <w:bCs/>
          <w:i w:val="0"/>
          <w:iCs w:val="0"/>
          <w:sz w:val="28"/>
          <w:szCs w:val="28"/>
          <w:lang w:val="de-DE"/>
        </w:rPr>
        <w:t>t</w:t>
      </w:r>
      <w:r w:rsidRPr="006162F3">
        <w:rPr>
          <w:rFonts w:ascii="Times New Roman" w:hAnsi="Times New Roman" w:cs="Times New Roman"/>
          <w:bCs/>
          <w:i w:val="0"/>
          <w:sz w:val="28"/>
          <w:szCs w:val="28"/>
          <w:vertAlign w:val="subscript"/>
          <w:lang w:val="de-DE"/>
        </w:rPr>
        <w:t>1</w:t>
      </w:r>
      <w:r w:rsidR="00E95488" w:rsidRPr="00E95488">
        <w:rPr>
          <w:rFonts w:ascii="Times New Roman" w:hAnsi="Times New Roman" w:cs="Times New Roman"/>
          <w:bCs/>
          <w:i w:val="0"/>
          <w:sz w:val="28"/>
          <w:szCs w:val="28"/>
          <w:vertAlign w:val="subscript"/>
          <w:lang w:val="de-DE"/>
        </w:rPr>
        <w:t xml:space="preserve"> </w:t>
      </w:r>
      <w:r w:rsidRPr="006162F3">
        <w:rPr>
          <w:rFonts w:ascii="Times New Roman" w:hAnsi="Times New Roman" w:cs="Times New Roman"/>
          <w:bCs/>
          <w:i w:val="0"/>
          <w:iCs w:val="0"/>
          <w:sz w:val="28"/>
          <w:szCs w:val="28"/>
          <w:lang w:val="de-DE"/>
        </w:rPr>
        <w:t>=</w:t>
      </w:r>
      <w:r w:rsidR="00E95488" w:rsidRPr="00E95488">
        <w:rPr>
          <w:rFonts w:ascii="Times New Roman" w:hAnsi="Times New Roman" w:cs="Times New Roman"/>
          <w:bCs/>
          <w:i w:val="0"/>
          <w:iCs w:val="0"/>
          <w:sz w:val="28"/>
          <w:szCs w:val="28"/>
          <w:lang w:val="de-DE"/>
        </w:rPr>
        <w:t xml:space="preserve"> </w:t>
      </w:r>
      <w:r w:rsidR="007E2DBC" w:rsidRPr="006162F3">
        <w:rPr>
          <w:rFonts w:ascii="Times New Roman" w:hAnsi="Times New Roman" w:cs="Times New Roman"/>
          <w:i w:val="0"/>
          <w:sz w:val="28"/>
          <w:szCs w:val="28"/>
          <w:lang w:val="de-DE"/>
        </w:rPr>
        <w:t>2093</w:t>
      </w:r>
      <w:r w:rsidR="0068062C" w:rsidRPr="006162F3">
        <w:rPr>
          <w:rFonts w:ascii="Times New Roman" w:hAnsi="Times New Roman" w:cs="Times New Roman"/>
          <w:bCs/>
          <w:i w:val="0"/>
          <w:iCs w:val="0"/>
          <w:sz w:val="28"/>
          <w:szCs w:val="28"/>
          <w:lang w:val="de-DE"/>
        </w:rPr>
        <w:t xml:space="preserve"> </w:t>
      </w:r>
      <w:r w:rsidR="00BC0DCA" w:rsidRPr="006162F3">
        <w:rPr>
          <w:rFonts w:ascii="Times New Roman" w:hAnsi="Times New Roman" w:cs="Times New Roman"/>
          <w:i w:val="0"/>
          <w:iCs w:val="0"/>
          <w:sz w:val="28"/>
          <w:szCs w:val="28"/>
          <w:vertAlign w:val="superscript"/>
          <w:lang w:val="de-DE"/>
        </w:rPr>
        <w:t>.</w:t>
      </w:r>
      <w:r w:rsidR="0068062C" w:rsidRPr="006162F3">
        <w:rPr>
          <w:rFonts w:ascii="Times New Roman" w:hAnsi="Times New Roman" w:cs="Times New Roman"/>
          <w:i w:val="0"/>
          <w:iCs w:val="0"/>
          <w:sz w:val="28"/>
          <w:szCs w:val="28"/>
          <w:vertAlign w:val="superscript"/>
          <w:lang w:val="de-DE"/>
        </w:rPr>
        <w:t xml:space="preserve"> </w:t>
      </w:r>
      <w:r w:rsidR="00D12FA9" w:rsidRPr="006162F3">
        <w:rPr>
          <w:rFonts w:ascii="Times New Roman" w:hAnsi="Times New Roman" w:cs="Times New Roman"/>
          <w:bCs/>
          <w:i w:val="0"/>
          <w:iCs w:val="0"/>
          <w:sz w:val="28"/>
          <w:szCs w:val="28"/>
        </w:rPr>
        <w:t>12,7</w:t>
      </w:r>
      <w:r w:rsidR="0068062C" w:rsidRPr="006162F3">
        <w:rPr>
          <w:rFonts w:ascii="Times New Roman" w:hAnsi="Times New Roman" w:cs="Times New Roman"/>
          <w:bCs/>
          <w:i w:val="0"/>
          <w:iCs w:val="0"/>
          <w:sz w:val="28"/>
          <w:szCs w:val="28"/>
        </w:rPr>
        <w:t xml:space="preserve"> </w:t>
      </w:r>
      <w:r w:rsidRPr="006162F3">
        <w:rPr>
          <w:rFonts w:ascii="Times New Roman" w:hAnsi="Times New Roman" w:cs="Times New Roman"/>
          <w:bCs/>
          <w:i w:val="0"/>
          <w:iCs w:val="0"/>
          <w:sz w:val="28"/>
          <w:szCs w:val="28"/>
        </w:rPr>
        <w:t>=</w:t>
      </w:r>
      <w:r w:rsidR="00165C1A" w:rsidRPr="006162F3">
        <w:rPr>
          <w:rFonts w:ascii="Times New Roman" w:hAnsi="Times New Roman" w:cs="Times New Roman"/>
          <w:bCs/>
          <w:i w:val="0"/>
          <w:iCs w:val="0"/>
          <w:sz w:val="28"/>
          <w:szCs w:val="28"/>
        </w:rPr>
        <w:t xml:space="preserve"> </w:t>
      </w:r>
      <w:r w:rsidR="00D12FA9" w:rsidRPr="006162F3">
        <w:rPr>
          <w:rFonts w:ascii="Times New Roman" w:hAnsi="Times New Roman" w:cs="Times New Roman"/>
          <w:bCs/>
          <w:i w:val="0"/>
          <w:iCs w:val="0"/>
          <w:sz w:val="28"/>
          <w:szCs w:val="28"/>
        </w:rPr>
        <w:t>26581,1</w:t>
      </w:r>
      <w:r w:rsidRPr="006162F3">
        <w:rPr>
          <w:rFonts w:ascii="Times New Roman" w:hAnsi="Times New Roman" w:cs="Times New Roman"/>
          <w:bCs/>
          <w:i w:val="0"/>
          <w:iCs w:val="0"/>
          <w:sz w:val="28"/>
          <w:szCs w:val="28"/>
        </w:rPr>
        <w:t xml:space="preserve"> чел</w:t>
      </w:r>
      <w:r w:rsidR="00FB79E7" w:rsidRPr="006162F3">
        <w:rPr>
          <w:rFonts w:ascii="Times New Roman" w:hAnsi="Times New Roman" w:cs="Times New Roman"/>
          <w:bCs/>
          <w:i w:val="0"/>
          <w:iCs w:val="0"/>
          <w:sz w:val="28"/>
          <w:szCs w:val="28"/>
        </w:rPr>
        <w:t>∙</w:t>
      </w:r>
      <w:r w:rsidRPr="006162F3">
        <w:rPr>
          <w:rFonts w:ascii="Times New Roman" w:hAnsi="Times New Roman" w:cs="Times New Roman"/>
          <w:bCs/>
          <w:i w:val="0"/>
          <w:iCs w:val="0"/>
          <w:sz w:val="28"/>
          <w:szCs w:val="28"/>
        </w:rPr>
        <w:t>ч</w:t>
      </w:r>
    </w:p>
    <w:p w:rsidR="00611F92" w:rsidRPr="006162F3" w:rsidRDefault="00611F92" w:rsidP="00CB7AC2">
      <w:pPr>
        <w:pStyle w:val="FR3"/>
        <w:suppressAutoHyphens/>
        <w:spacing w:before="0" w:line="360" w:lineRule="auto"/>
        <w:ind w:firstLine="709"/>
        <w:rPr>
          <w:rFonts w:ascii="Times New Roman" w:hAnsi="Times New Roman" w:cs="Times New Roman"/>
          <w:bCs/>
          <w:i w:val="0"/>
          <w:sz w:val="28"/>
          <w:szCs w:val="28"/>
        </w:rPr>
      </w:pPr>
      <w:r w:rsidRPr="006162F3">
        <w:rPr>
          <w:rFonts w:ascii="Times New Roman" w:hAnsi="Times New Roman" w:cs="Times New Roman"/>
          <w:i w:val="0"/>
          <w:sz w:val="28"/>
          <w:szCs w:val="28"/>
        </w:rPr>
        <w:t>Т</w:t>
      </w:r>
      <w:r w:rsidRPr="006162F3">
        <w:rPr>
          <w:rFonts w:ascii="Times New Roman" w:hAnsi="Times New Roman" w:cs="Times New Roman"/>
          <w:i w:val="0"/>
          <w:sz w:val="28"/>
          <w:szCs w:val="28"/>
          <w:vertAlign w:val="subscript"/>
        </w:rPr>
        <w:t>2</w:t>
      </w:r>
      <w:r w:rsidR="00E95488">
        <w:rPr>
          <w:rFonts w:ascii="Times New Roman" w:hAnsi="Times New Roman" w:cs="Times New Roman"/>
          <w:i w:val="0"/>
          <w:sz w:val="28"/>
          <w:szCs w:val="28"/>
          <w:vertAlign w:val="subscript"/>
        </w:rPr>
        <w:t xml:space="preserve"> </w:t>
      </w:r>
      <w:r w:rsidRPr="006162F3">
        <w:rPr>
          <w:rFonts w:ascii="Times New Roman" w:hAnsi="Times New Roman" w:cs="Times New Roman"/>
          <w:i w:val="0"/>
          <w:sz w:val="28"/>
          <w:szCs w:val="28"/>
        </w:rPr>
        <w:t>=</w:t>
      </w:r>
      <w:r w:rsidR="00E95488">
        <w:rPr>
          <w:rFonts w:ascii="Times New Roman" w:hAnsi="Times New Roman" w:cs="Times New Roman"/>
          <w:i w:val="0"/>
          <w:sz w:val="28"/>
          <w:szCs w:val="28"/>
        </w:rPr>
        <w:t xml:space="preserve"> </w:t>
      </w:r>
      <w:r w:rsidRPr="006162F3">
        <w:rPr>
          <w:rFonts w:ascii="Times New Roman" w:hAnsi="Times New Roman" w:cs="Times New Roman"/>
          <w:i w:val="0"/>
          <w:sz w:val="28"/>
          <w:szCs w:val="28"/>
          <w:lang w:val="en-US"/>
        </w:rPr>
        <w:t>N</w:t>
      </w:r>
      <w:r w:rsidRPr="006162F3">
        <w:rPr>
          <w:rFonts w:ascii="Times New Roman" w:hAnsi="Times New Roman" w:cs="Times New Roman"/>
          <w:i w:val="0"/>
          <w:sz w:val="28"/>
          <w:szCs w:val="28"/>
          <w:vertAlign w:val="subscript"/>
        </w:rPr>
        <w:t>2Г</w:t>
      </w:r>
      <w:r w:rsidRPr="006162F3">
        <w:rPr>
          <w:rFonts w:ascii="Times New Roman" w:hAnsi="Times New Roman" w:cs="Times New Roman"/>
          <w:bCs/>
          <w:i w:val="0"/>
          <w:iCs w:val="0"/>
          <w:sz w:val="28"/>
          <w:szCs w:val="28"/>
        </w:rPr>
        <w:t xml:space="preserve"> </w:t>
      </w:r>
      <w:r w:rsidRPr="006162F3">
        <w:rPr>
          <w:rFonts w:ascii="Times New Roman" w:hAnsi="Times New Roman" w:cs="Times New Roman"/>
          <w:bCs/>
          <w:i w:val="0"/>
          <w:iCs w:val="0"/>
          <w:sz w:val="28"/>
          <w:szCs w:val="28"/>
          <w:lang w:val="en-US"/>
        </w:rPr>
        <w:t>t</w:t>
      </w:r>
      <w:r w:rsidRPr="006162F3">
        <w:rPr>
          <w:rFonts w:ascii="Times New Roman" w:hAnsi="Times New Roman" w:cs="Times New Roman"/>
          <w:bCs/>
          <w:i w:val="0"/>
          <w:sz w:val="28"/>
          <w:szCs w:val="28"/>
          <w:vertAlign w:val="subscript"/>
        </w:rPr>
        <w:t>2</w:t>
      </w:r>
      <w:r w:rsidR="00E95488">
        <w:rPr>
          <w:rFonts w:ascii="Times New Roman" w:hAnsi="Times New Roman" w:cs="Times New Roman"/>
          <w:bCs/>
          <w:i w:val="0"/>
          <w:sz w:val="28"/>
          <w:szCs w:val="28"/>
          <w:vertAlign w:val="subscript"/>
        </w:rPr>
        <w:t xml:space="preserve"> </w:t>
      </w:r>
      <w:r w:rsidRPr="006162F3">
        <w:rPr>
          <w:rFonts w:ascii="Times New Roman" w:hAnsi="Times New Roman" w:cs="Times New Roman"/>
          <w:bCs/>
          <w:i w:val="0"/>
          <w:iCs w:val="0"/>
          <w:sz w:val="28"/>
          <w:szCs w:val="28"/>
        </w:rPr>
        <w:t>=</w:t>
      </w:r>
      <w:r w:rsidR="00E95488">
        <w:rPr>
          <w:rFonts w:ascii="Times New Roman" w:hAnsi="Times New Roman" w:cs="Times New Roman"/>
          <w:bCs/>
          <w:i w:val="0"/>
          <w:iCs w:val="0"/>
          <w:sz w:val="28"/>
          <w:szCs w:val="28"/>
        </w:rPr>
        <w:t xml:space="preserve"> </w:t>
      </w:r>
      <w:r w:rsidR="004877A2" w:rsidRPr="006162F3">
        <w:rPr>
          <w:rFonts w:ascii="Times New Roman" w:hAnsi="Times New Roman" w:cs="Times New Roman"/>
          <w:bCs/>
          <w:i w:val="0"/>
          <w:iCs w:val="0"/>
          <w:sz w:val="28"/>
          <w:szCs w:val="28"/>
        </w:rPr>
        <w:t>8970</w:t>
      </w:r>
      <w:r w:rsidR="0068062C" w:rsidRPr="006162F3">
        <w:rPr>
          <w:rFonts w:ascii="Times New Roman" w:hAnsi="Times New Roman" w:cs="Times New Roman"/>
          <w:bCs/>
          <w:i w:val="0"/>
          <w:iCs w:val="0"/>
          <w:sz w:val="28"/>
          <w:szCs w:val="28"/>
        </w:rPr>
        <w:t xml:space="preserve"> </w:t>
      </w:r>
      <w:r w:rsidRPr="006162F3">
        <w:rPr>
          <w:rFonts w:ascii="Times New Roman" w:hAnsi="Times New Roman" w:cs="Times New Roman"/>
          <w:i w:val="0"/>
          <w:iCs w:val="0"/>
          <w:sz w:val="28"/>
          <w:szCs w:val="28"/>
          <w:vertAlign w:val="superscript"/>
        </w:rPr>
        <w:t>.</w:t>
      </w:r>
      <w:r w:rsidR="0068062C" w:rsidRPr="006162F3">
        <w:rPr>
          <w:rFonts w:ascii="Times New Roman" w:hAnsi="Times New Roman" w:cs="Times New Roman"/>
          <w:i w:val="0"/>
          <w:iCs w:val="0"/>
          <w:sz w:val="28"/>
          <w:szCs w:val="28"/>
          <w:vertAlign w:val="superscript"/>
        </w:rPr>
        <w:t xml:space="preserve"> </w:t>
      </w:r>
      <w:r w:rsidR="004877A2" w:rsidRPr="006162F3">
        <w:rPr>
          <w:rFonts w:ascii="Times New Roman" w:hAnsi="Times New Roman" w:cs="Times New Roman"/>
          <w:bCs/>
          <w:i w:val="0"/>
          <w:iCs w:val="0"/>
          <w:sz w:val="28"/>
          <w:szCs w:val="28"/>
        </w:rPr>
        <w:t>3,13</w:t>
      </w:r>
      <w:r w:rsidR="0068062C" w:rsidRPr="006162F3">
        <w:rPr>
          <w:rFonts w:ascii="Times New Roman" w:hAnsi="Times New Roman" w:cs="Times New Roman"/>
          <w:bCs/>
          <w:i w:val="0"/>
          <w:iCs w:val="0"/>
          <w:sz w:val="28"/>
          <w:szCs w:val="28"/>
        </w:rPr>
        <w:t xml:space="preserve"> </w:t>
      </w:r>
      <w:r w:rsidRPr="006162F3">
        <w:rPr>
          <w:rFonts w:ascii="Times New Roman" w:hAnsi="Times New Roman" w:cs="Times New Roman"/>
          <w:bCs/>
          <w:i w:val="0"/>
          <w:iCs w:val="0"/>
          <w:sz w:val="28"/>
          <w:szCs w:val="28"/>
        </w:rPr>
        <w:t>=</w:t>
      </w:r>
      <w:r w:rsidR="00FB79E7" w:rsidRPr="006162F3">
        <w:rPr>
          <w:rFonts w:ascii="Times New Roman" w:hAnsi="Times New Roman" w:cs="Times New Roman"/>
          <w:bCs/>
          <w:i w:val="0"/>
          <w:iCs w:val="0"/>
          <w:sz w:val="28"/>
          <w:szCs w:val="28"/>
        </w:rPr>
        <w:t xml:space="preserve"> </w:t>
      </w:r>
      <w:r w:rsidR="004877A2" w:rsidRPr="006162F3">
        <w:rPr>
          <w:rFonts w:ascii="Times New Roman" w:hAnsi="Times New Roman" w:cs="Times New Roman"/>
          <w:bCs/>
          <w:i w:val="0"/>
          <w:iCs w:val="0"/>
          <w:sz w:val="28"/>
          <w:szCs w:val="28"/>
        </w:rPr>
        <w:t>28076,1</w:t>
      </w:r>
      <w:r w:rsidR="00FB79E7" w:rsidRPr="006162F3">
        <w:rPr>
          <w:rFonts w:ascii="Times New Roman" w:hAnsi="Times New Roman" w:cs="Times New Roman"/>
          <w:bCs/>
          <w:i w:val="0"/>
          <w:iCs w:val="0"/>
          <w:sz w:val="28"/>
          <w:szCs w:val="28"/>
        </w:rPr>
        <w:t xml:space="preserve"> чел∙</w:t>
      </w:r>
      <w:r w:rsidR="001F3D8A" w:rsidRPr="006162F3">
        <w:rPr>
          <w:rFonts w:ascii="Times New Roman" w:hAnsi="Times New Roman" w:cs="Times New Roman"/>
          <w:bCs/>
          <w:i w:val="0"/>
          <w:iCs w:val="0"/>
          <w:sz w:val="28"/>
          <w:szCs w:val="28"/>
        </w:rPr>
        <w:t>ч</w:t>
      </w:r>
    </w:p>
    <w:p w:rsidR="00611F92" w:rsidRPr="006162F3" w:rsidRDefault="00611F92" w:rsidP="00CB7AC2">
      <w:pPr>
        <w:pStyle w:val="FR3"/>
        <w:suppressAutoHyphens/>
        <w:spacing w:before="0" w:line="360" w:lineRule="auto"/>
        <w:ind w:firstLine="709"/>
        <w:rPr>
          <w:rFonts w:ascii="Times New Roman" w:hAnsi="Times New Roman" w:cs="Times New Roman"/>
          <w:bCs/>
          <w:i w:val="0"/>
          <w:sz w:val="28"/>
          <w:szCs w:val="28"/>
        </w:rPr>
      </w:pPr>
      <w:r w:rsidRPr="006162F3">
        <w:rPr>
          <w:rFonts w:ascii="Times New Roman" w:hAnsi="Times New Roman" w:cs="Times New Roman"/>
          <w:i w:val="0"/>
          <w:sz w:val="28"/>
          <w:szCs w:val="28"/>
        </w:rPr>
        <w:t>Т</w:t>
      </w:r>
      <w:r w:rsidRPr="006162F3">
        <w:rPr>
          <w:rFonts w:ascii="Times New Roman" w:hAnsi="Times New Roman" w:cs="Times New Roman"/>
          <w:i w:val="0"/>
          <w:sz w:val="28"/>
          <w:szCs w:val="28"/>
          <w:vertAlign w:val="subscript"/>
        </w:rPr>
        <w:t>ЕО</w:t>
      </w:r>
      <w:r w:rsidR="00E95488">
        <w:rPr>
          <w:rFonts w:ascii="Times New Roman" w:hAnsi="Times New Roman" w:cs="Times New Roman"/>
          <w:i w:val="0"/>
          <w:sz w:val="28"/>
          <w:szCs w:val="28"/>
          <w:vertAlign w:val="subscript"/>
        </w:rPr>
        <w:t xml:space="preserve"> </w:t>
      </w:r>
      <w:r w:rsidRPr="006162F3">
        <w:rPr>
          <w:rFonts w:ascii="Times New Roman" w:hAnsi="Times New Roman" w:cs="Times New Roman"/>
          <w:i w:val="0"/>
          <w:sz w:val="28"/>
          <w:szCs w:val="28"/>
        </w:rPr>
        <w:t>=</w:t>
      </w:r>
      <w:r w:rsidR="00E95488">
        <w:rPr>
          <w:rFonts w:ascii="Times New Roman" w:hAnsi="Times New Roman" w:cs="Times New Roman"/>
          <w:i w:val="0"/>
          <w:sz w:val="28"/>
          <w:szCs w:val="28"/>
        </w:rPr>
        <w:t xml:space="preserve"> </w:t>
      </w:r>
      <w:r w:rsidRPr="006162F3">
        <w:rPr>
          <w:rFonts w:ascii="Times New Roman" w:hAnsi="Times New Roman" w:cs="Times New Roman"/>
          <w:i w:val="0"/>
          <w:sz w:val="28"/>
          <w:szCs w:val="28"/>
          <w:lang w:val="en-US"/>
        </w:rPr>
        <w:t>N</w:t>
      </w:r>
      <w:r w:rsidRPr="006162F3">
        <w:rPr>
          <w:rFonts w:ascii="Times New Roman" w:hAnsi="Times New Roman" w:cs="Times New Roman"/>
          <w:i w:val="0"/>
          <w:sz w:val="28"/>
          <w:szCs w:val="28"/>
          <w:vertAlign w:val="subscript"/>
        </w:rPr>
        <w:t>ЕОГ</w:t>
      </w:r>
      <w:r w:rsidRPr="006162F3">
        <w:rPr>
          <w:rFonts w:ascii="Times New Roman" w:hAnsi="Times New Roman" w:cs="Times New Roman"/>
          <w:bCs/>
          <w:i w:val="0"/>
          <w:iCs w:val="0"/>
          <w:sz w:val="28"/>
          <w:szCs w:val="28"/>
        </w:rPr>
        <w:t xml:space="preserve"> </w:t>
      </w:r>
      <w:r w:rsidRPr="006162F3">
        <w:rPr>
          <w:rFonts w:ascii="Times New Roman" w:hAnsi="Times New Roman" w:cs="Times New Roman"/>
          <w:bCs/>
          <w:i w:val="0"/>
          <w:iCs w:val="0"/>
          <w:sz w:val="28"/>
          <w:szCs w:val="28"/>
          <w:lang w:val="en-US"/>
        </w:rPr>
        <w:t>t</w:t>
      </w:r>
      <w:r w:rsidRPr="006162F3">
        <w:rPr>
          <w:rFonts w:ascii="Times New Roman" w:hAnsi="Times New Roman" w:cs="Times New Roman"/>
          <w:bCs/>
          <w:i w:val="0"/>
          <w:iCs w:val="0"/>
          <w:sz w:val="28"/>
          <w:szCs w:val="28"/>
          <w:vertAlign w:val="subscript"/>
        </w:rPr>
        <w:t>ЕО</w:t>
      </w:r>
      <w:r w:rsidR="00E95488">
        <w:rPr>
          <w:rFonts w:ascii="Times New Roman" w:hAnsi="Times New Roman" w:cs="Times New Roman"/>
          <w:bCs/>
          <w:i w:val="0"/>
          <w:iCs w:val="0"/>
          <w:sz w:val="28"/>
          <w:szCs w:val="28"/>
          <w:vertAlign w:val="subscript"/>
        </w:rPr>
        <w:t xml:space="preserve"> </w:t>
      </w:r>
      <w:r w:rsidRPr="006162F3">
        <w:rPr>
          <w:rFonts w:ascii="Times New Roman" w:hAnsi="Times New Roman" w:cs="Times New Roman"/>
          <w:bCs/>
          <w:i w:val="0"/>
          <w:iCs w:val="0"/>
          <w:sz w:val="28"/>
          <w:szCs w:val="28"/>
        </w:rPr>
        <w:t>=</w:t>
      </w:r>
      <w:r w:rsidR="00E95488">
        <w:rPr>
          <w:rFonts w:ascii="Times New Roman" w:hAnsi="Times New Roman" w:cs="Times New Roman"/>
          <w:bCs/>
          <w:i w:val="0"/>
          <w:iCs w:val="0"/>
          <w:sz w:val="28"/>
          <w:szCs w:val="28"/>
        </w:rPr>
        <w:t xml:space="preserve"> </w:t>
      </w:r>
      <w:r w:rsidR="00666EED" w:rsidRPr="006162F3">
        <w:rPr>
          <w:rFonts w:ascii="Times New Roman" w:hAnsi="Times New Roman" w:cs="Times New Roman"/>
          <w:bCs/>
          <w:i w:val="0"/>
          <w:iCs w:val="0"/>
          <w:sz w:val="28"/>
          <w:szCs w:val="28"/>
        </w:rPr>
        <w:t>145795</w:t>
      </w:r>
      <w:r w:rsidR="0068062C" w:rsidRPr="006162F3">
        <w:rPr>
          <w:rFonts w:ascii="Times New Roman" w:hAnsi="Times New Roman" w:cs="Times New Roman"/>
          <w:bCs/>
          <w:i w:val="0"/>
          <w:iCs w:val="0"/>
          <w:sz w:val="28"/>
          <w:szCs w:val="28"/>
        </w:rPr>
        <w:t xml:space="preserve"> </w:t>
      </w:r>
      <w:r w:rsidRPr="006162F3">
        <w:rPr>
          <w:rFonts w:ascii="Times New Roman" w:hAnsi="Times New Roman" w:cs="Times New Roman"/>
          <w:i w:val="0"/>
          <w:iCs w:val="0"/>
          <w:sz w:val="28"/>
          <w:szCs w:val="28"/>
          <w:vertAlign w:val="superscript"/>
        </w:rPr>
        <w:t>.</w:t>
      </w:r>
      <w:r w:rsidR="0068062C" w:rsidRPr="006162F3">
        <w:rPr>
          <w:rFonts w:ascii="Times New Roman" w:hAnsi="Times New Roman" w:cs="Times New Roman"/>
          <w:i w:val="0"/>
          <w:iCs w:val="0"/>
          <w:sz w:val="28"/>
          <w:szCs w:val="28"/>
          <w:vertAlign w:val="superscript"/>
        </w:rPr>
        <w:t xml:space="preserve"> </w:t>
      </w:r>
      <w:r w:rsidR="00A505DF" w:rsidRPr="006162F3">
        <w:rPr>
          <w:rFonts w:ascii="Times New Roman" w:hAnsi="Times New Roman" w:cs="Times New Roman"/>
          <w:bCs/>
          <w:i w:val="0"/>
          <w:iCs w:val="0"/>
          <w:sz w:val="28"/>
          <w:szCs w:val="28"/>
        </w:rPr>
        <w:t>0</w:t>
      </w:r>
      <w:r w:rsidR="00165C1A" w:rsidRPr="006162F3">
        <w:rPr>
          <w:rFonts w:ascii="Times New Roman" w:hAnsi="Times New Roman" w:cs="Times New Roman"/>
          <w:bCs/>
          <w:i w:val="0"/>
          <w:iCs w:val="0"/>
          <w:sz w:val="28"/>
          <w:szCs w:val="28"/>
        </w:rPr>
        <w:t>,</w:t>
      </w:r>
      <w:r w:rsidR="00666EED" w:rsidRPr="006162F3">
        <w:rPr>
          <w:rFonts w:ascii="Times New Roman" w:hAnsi="Times New Roman" w:cs="Times New Roman"/>
          <w:bCs/>
          <w:i w:val="0"/>
          <w:iCs w:val="0"/>
          <w:sz w:val="28"/>
          <w:szCs w:val="28"/>
        </w:rPr>
        <w:t>276</w:t>
      </w:r>
      <w:r w:rsidR="0068062C" w:rsidRPr="006162F3">
        <w:rPr>
          <w:rFonts w:ascii="Times New Roman" w:hAnsi="Times New Roman" w:cs="Times New Roman"/>
          <w:bCs/>
          <w:i w:val="0"/>
          <w:iCs w:val="0"/>
          <w:sz w:val="28"/>
          <w:szCs w:val="28"/>
        </w:rPr>
        <w:t xml:space="preserve"> </w:t>
      </w:r>
      <w:r w:rsidRPr="006162F3">
        <w:rPr>
          <w:rFonts w:ascii="Times New Roman" w:hAnsi="Times New Roman" w:cs="Times New Roman"/>
          <w:bCs/>
          <w:i w:val="0"/>
          <w:iCs w:val="0"/>
          <w:sz w:val="28"/>
          <w:szCs w:val="28"/>
        </w:rPr>
        <w:t>=</w:t>
      </w:r>
      <w:r w:rsidR="00FB79E7" w:rsidRPr="006162F3">
        <w:rPr>
          <w:rFonts w:ascii="Times New Roman" w:hAnsi="Times New Roman" w:cs="Times New Roman"/>
          <w:bCs/>
          <w:i w:val="0"/>
          <w:iCs w:val="0"/>
          <w:sz w:val="28"/>
          <w:szCs w:val="28"/>
        </w:rPr>
        <w:t xml:space="preserve"> </w:t>
      </w:r>
      <w:r w:rsidR="00666EED" w:rsidRPr="006162F3">
        <w:rPr>
          <w:rFonts w:ascii="Times New Roman" w:hAnsi="Times New Roman" w:cs="Times New Roman"/>
          <w:bCs/>
          <w:i w:val="0"/>
          <w:iCs w:val="0"/>
          <w:sz w:val="28"/>
          <w:szCs w:val="28"/>
        </w:rPr>
        <w:t>40239,4</w:t>
      </w:r>
      <w:r w:rsidR="00FB79E7" w:rsidRPr="006162F3">
        <w:rPr>
          <w:rFonts w:ascii="Times New Roman" w:hAnsi="Times New Roman" w:cs="Times New Roman"/>
          <w:bCs/>
          <w:i w:val="0"/>
          <w:iCs w:val="0"/>
          <w:sz w:val="28"/>
          <w:szCs w:val="28"/>
        </w:rPr>
        <w:t xml:space="preserve"> чел∙</w:t>
      </w:r>
      <w:r w:rsidR="001F3D8A" w:rsidRPr="006162F3">
        <w:rPr>
          <w:rFonts w:ascii="Times New Roman" w:hAnsi="Times New Roman" w:cs="Times New Roman"/>
          <w:bCs/>
          <w:i w:val="0"/>
          <w:iCs w:val="0"/>
          <w:sz w:val="28"/>
          <w:szCs w:val="28"/>
        </w:rPr>
        <w:t>ч</w:t>
      </w:r>
    </w:p>
    <w:p w:rsidR="006162F3" w:rsidRPr="007479D1" w:rsidRDefault="006162F3" w:rsidP="00CB7AC2">
      <w:pPr>
        <w:widowControl w:val="0"/>
        <w:suppressAutoHyphens/>
        <w:spacing w:line="360" w:lineRule="auto"/>
        <w:ind w:firstLine="709"/>
        <w:jc w:val="both"/>
        <w:rPr>
          <w:sz w:val="28"/>
          <w:szCs w:val="28"/>
        </w:rPr>
      </w:pPr>
    </w:p>
    <w:p w:rsidR="00E05654" w:rsidRPr="006162F3" w:rsidRDefault="00E05654" w:rsidP="00CB7AC2">
      <w:pPr>
        <w:widowControl w:val="0"/>
        <w:suppressAutoHyphens/>
        <w:spacing w:line="360" w:lineRule="auto"/>
        <w:ind w:firstLine="709"/>
        <w:jc w:val="both"/>
        <w:rPr>
          <w:sz w:val="28"/>
          <w:szCs w:val="28"/>
        </w:rPr>
      </w:pPr>
      <w:r w:rsidRPr="006162F3">
        <w:rPr>
          <w:sz w:val="28"/>
          <w:szCs w:val="28"/>
        </w:rPr>
        <w:t xml:space="preserve">где </w:t>
      </w:r>
      <w:r w:rsidRPr="006162F3">
        <w:rPr>
          <w:sz w:val="28"/>
          <w:szCs w:val="28"/>
          <w:lang w:val="en-US"/>
        </w:rPr>
        <w:t>N</w:t>
      </w:r>
      <w:r w:rsidRPr="006162F3">
        <w:rPr>
          <w:sz w:val="28"/>
          <w:szCs w:val="28"/>
          <w:vertAlign w:val="subscript"/>
          <w:lang w:val="en-US"/>
        </w:rPr>
        <w:t>i</w:t>
      </w:r>
      <w:r w:rsidRPr="006162F3">
        <w:rPr>
          <w:sz w:val="28"/>
          <w:szCs w:val="28"/>
          <w:vertAlign w:val="subscript"/>
        </w:rPr>
        <w:t>Г</w:t>
      </w:r>
      <w:r w:rsidR="004D4BFD" w:rsidRPr="006162F3">
        <w:rPr>
          <w:bCs/>
          <w:iCs/>
          <w:sz w:val="28"/>
          <w:szCs w:val="28"/>
        </w:rPr>
        <w:t xml:space="preserve"> </w:t>
      </w:r>
      <w:r w:rsidRPr="006162F3">
        <w:rPr>
          <w:sz w:val="28"/>
          <w:szCs w:val="28"/>
        </w:rPr>
        <w:t xml:space="preserve">— годовое число обслуживании данного вида; </w:t>
      </w:r>
      <w:r w:rsidRPr="006162F3">
        <w:rPr>
          <w:iCs/>
          <w:sz w:val="28"/>
          <w:szCs w:val="28"/>
          <w:lang w:val="en-US"/>
        </w:rPr>
        <w:t>ti</w:t>
      </w:r>
      <w:r w:rsidRPr="006162F3">
        <w:rPr>
          <w:iCs/>
          <w:sz w:val="28"/>
          <w:szCs w:val="28"/>
        </w:rPr>
        <w:t xml:space="preserve"> —</w:t>
      </w:r>
      <w:r w:rsidRPr="006162F3">
        <w:rPr>
          <w:sz w:val="28"/>
          <w:szCs w:val="28"/>
        </w:rPr>
        <w:t xml:space="preserve"> расчетная (скорректированная) трудоемкость единицы ТО данного вида, чел.-ч.(таблица Г-1, таблицы В-2, В-5)</w:t>
      </w:r>
    </w:p>
    <w:p w:rsidR="00F67087" w:rsidRPr="006162F3" w:rsidRDefault="00E05654" w:rsidP="00CB7AC2">
      <w:pPr>
        <w:widowControl w:val="0"/>
        <w:suppressAutoHyphens/>
        <w:spacing w:line="360" w:lineRule="auto"/>
        <w:ind w:firstLine="709"/>
        <w:jc w:val="both"/>
        <w:rPr>
          <w:sz w:val="28"/>
          <w:szCs w:val="28"/>
        </w:rPr>
      </w:pPr>
      <w:r w:rsidRPr="006162F3">
        <w:rPr>
          <w:sz w:val="28"/>
          <w:szCs w:val="28"/>
        </w:rPr>
        <w:t>Годовая трудоемкость ТО-1 и ТО-2 с сопутствующим Т</w:t>
      </w:r>
      <w:r w:rsidRPr="006162F3">
        <w:rPr>
          <w:sz w:val="28"/>
          <w:szCs w:val="28"/>
          <w:vertAlign w:val="subscript"/>
        </w:rPr>
        <w:t>1(ТР)</w:t>
      </w:r>
      <w:r w:rsidRPr="006162F3">
        <w:rPr>
          <w:smallCaps/>
          <w:sz w:val="28"/>
          <w:szCs w:val="28"/>
        </w:rPr>
        <w:t xml:space="preserve">, </w:t>
      </w:r>
      <w:r w:rsidRPr="006162F3">
        <w:rPr>
          <w:sz w:val="28"/>
          <w:szCs w:val="28"/>
        </w:rPr>
        <w:t>Т</w:t>
      </w:r>
      <w:r w:rsidRPr="006162F3">
        <w:rPr>
          <w:sz w:val="28"/>
          <w:szCs w:val="28"/>
          <w:vertAlign w:val="subscript"/>
        </w:rPr>
        <w:t>2ТР)</w:t>
      </w:r>
      <w:r w:rsidRPr="006162F3">
        <w:rPr>
          <w:sz w:val="28"/>
          <w:szCs w:val="28"/>
        </w:rPr>
        <w:t xml:space="preserve"> определится из выражений</w:t>
      </w:r>
    </w:p>
    <w:p w:rsidR="006162F3" w:rsidRPr="007479D1" w:rsidRDefault="006162F3" w:rsidP="00CB7AC2">
      <w:pPr>
        <w:widowControl w:val="0"/>
        <w:suppressAutoHyphens/>
        <w:spacing w:line="360" w:lineRule="auto"/>
        <w:ind w:firstLine="709"/>
        <w:jc w:val="both"/>
        <w:rPr>
          <w:position w:val="-14"/>
          <w:sz w:val="28"/>
        </w:rPr>
      </w:pPr>
    </w:p>
    <w:p w:rsidR="00FB79E7" w:rsidRPr="006162F3" w:rsidRDefault="00340232" w:rsidP="00CB7AC2">
      <w:pPr>
        <w:widowControl w:val="0"/>
        <w:suppressAutoHyphens/>
        <w:spacing w:line="360" w:lineRule="auto"/>
        <w:ind w:firstLine="709"/>
        <w:jc w:val="both"/>
        <w:rPr>
          <w:sz w:val="28"/>
        </w:rPr>
      </w:pPr>
      <w:r>
        <w:rPr>
          <w:noProof/>
          <w:position w:val="-14"/>
          <w:sz w:val="28"/>
        </w:rPr>
        <w:pict>
          <v:shape id="Рисунок 4" o:spid="_x0000_i1028" type="#_x0000_t75" style="width:266.25pt;height:18.75pt;visibility:visible">
            <v:imagedata r:id="rId11" o:title=""/>
          </v:shape>
        </w:pict>
      </w:r>
    </w:p>
    <w:p w:rsidR="00E05654" w:rsidRPr="006162F3" w:rsidRDefault="00340232" w:rsidP="00CB7AC2">
      <w:pPr>
        <w:widowControl w:val="0"/>
        <w:suppressAutoHyphens/>
        <w:spacing w:line="360" w:lineRule="auto"/>
        <w:ind w:firstLine="709"/>
        <w:jc w:val="both"/>
        <w:rPr>
          <w:sz w:val="28"/>
        </w:rPr>
      </w:pPr>
      <w:r>
        <w:rPr>
          <w:noProof/>
          <w:position w:val="-14"/>
          <w:sz w:val="28"/>
        </w:rPr>
        <w:pict>
          <v:shape id="Рисунок 5" o:spid="_x0000_i1029" type="#_x0000_t75" style="width:266.25pt;height:18.75pt;visibility:visible">
            <v:imagedata r:id="rId12" o:title=""/>
          </v:shape>
        </w:pict>
      </w:r>
    </w:p>
    <w:p w:rsidR="00CB7AC2" w:rsidRDefault="00CB7AC2" w:rsidP="00CB7AC2">
      <w:pPr>
        <w:rPr>
          <w:sz w:val="28"/>
          <w:szCs w:val="28"/>
          <w:lang w:val="en-US"/>
        </w:rPr>
      </w:pPr>
      <w:r>
        <w:rPr>
          <w:sz w:val="28"/>
          <w:szCs w:val="28"/>
          <w:lang w:val="en-US"/>
        </w:rPr>
        <w:br w:type="page"/>
      </w:r>
    </w:p>
    <w:p w:rsidR="00E05654" w:rsidRPr="006162F3" w:rsidRDefault="00E05654" w:rsidP="00CB7AC2">
      <w:pPr>
        <w:widowControl w:val="0"/>
        <w:suppressAutoHyphens/>
        <w:spacing w:line="360" w:lineRule="auto"/>
        <w:ind w:firstLine="709"/>
        <w:jc w:val="both"/>
        <w:rPr>
          <w:sz w:val="28"/>
          <w:szCs w:val="28"/>
        </w:rPr>
      </w:pPr>
      <w:r w:rsidRPr="006162F3">
        <w:rPr>
          <w:sz w:val="28"/>
          <w:szCs w:val="28"/>
        </w:rPr>
        <w:t>где Т</w:t>
      </w:r>
      <w:r w:rsidRPr="006162F3">
        <w:rPr>
          <w:sz w:val="28"/>
          <w:szCs w:val="28"/>
          <w:vertAlign w:val="subscript"/>
        </w:rPr>
        <w:t>сп.р(1)</w:t>
      </w:r>
      <w:r w:rsidRPr="006162F3">
        <w:rPr>
          <w:sz w:val="28"/>
          <w:szCs w:val="28"/>
        </w:rPr>
        <w:t>, Т</w:t>
      </w:r>
      <w:r w:rsidRPr="006162F3">
        <w:rPr>
          <w:sz w:val="28"/>
          <w:szCs w:val="28"/>
          <w:vertAlign w:val="subscript"/>
        </w:rPr>
        <w:t>сп.р(2)</w:t>
      </w:r>
      <w:r w:rsidRPr="006162F3">
        <w:rPr>
          <w:sz w:val="28"/>
          <w:szCs w:val="28"/>
        </w:rPr>
        <w:t>— соответственно годовая трудоемкость сопутствующего ТР при проведении ТО-1 и ТО-2, чел.</w:t>
      </w:r>
      <w:r w:rsidR="006162F3" w:rsidRPr="006162F3">
        <w:rPr>
          <w:sz w:val="28"/>
          <w:szCs w:val="28"/>
        </w:rPr>
        <w:t xml:space="preserve"> </w:t>
      </w:r>
      <w:r w:rsidRPr="006162F3">
        <w:rPr>
          <w:sz w:val="28"/>
          <w:szCs w:val="28"/>
        </w:rPr>
        <w:t>-ч.</w:t>
      </w:r>
    </w:p>
    <w:p w:rsidR="006162F3" w:rsidRPr="006162F3" w:rsidRDefault="006162F3" w:rsidP="00CB7AC2">
      <w:pPr>
        <w:widowControl w:val="0"/>
        <w:suppressAutoHyphens/>
        <w:spacing w:line="360" w:lineRule="auto"/>
        <w:ind w:firstLine="709"/>
        <w:jc w:val="both"/>
        <w:rPr>
          <w:sz w:val="28"/>
          <w:szCs w:val="28"/>
        </w:rPr>
      </w:pPr>
    </w:p>
    <w:p w:rsidR="004D4BFD" w:rsidRPr="006162F3" w:rsidRDefault="00E05654" w:rsidP="00CB7AC2">
      <w:pPr>
        <w:widowControl w:val="0"/>
        <w:suppressAutoHyphens/>
        <w:spacing w:line="360" w:lineRule="auto"/>
        <w:ind w:firstLine="709"/>
        <w:jc w:val="both"/>
        <w:rPr>
          <w:sz w:val="28"/>
          <w:szCs w:val="28"/>
        </w:rPr>
      </w:pPr>
      <w:r w:rsidRPr="006162F3">
        <w:rPr>
          <w:sz w:val="28"/>
          <w:szCs w:val="28"/>
        </w:rPr>
        <w:t>Т</w:t>
      </w:r>
      <w:r w:rsidRPr="006162F3">
        <w:rPr>
          <w:sz w:val="28"/>
          <w:szCs w:val="28"/>
          <w:vertAlign w:val="subscript"/>
        </w:rPr>
        <w:t>сп.р(1)</w:t>
      </w:r>
      <w:r w:rsidR="00E95488">
        <w:rPr>
          <w:sz w:val="28"/>
          <w:szCs w:val="28"/>
          <w:vertAlign w:val="subscript"/>
        </w:rPr>
        <w:t xml:space="preserve"> </w:t>
      </w:r>
      <w:r w:rsidRPr="006162F3">
        <w:rPr>
          <w:sz w:val="28"/>
          <w:szCs w:val="28"/>
        </w:rPr>
        <w:t>= С</w:t>
      </w:r>
      <w:r w:rsidRPr="006162F3">
        <w:rPr>
          <w:sz w:val="28"/>
          <w:szCs w:val="28"/>
          <w:vertAlign w:val="subscript"/>
        </w:rPr>
        <w:t>тр</w:t>
      </w:r>
      <w:r w:rsidR="00E95488">
        <w:rPr>
          <w:sz w:val="28"/>
          <w:szCs w:val="28"/>
          <w:vertAlign w:val="subscript"/>
        </w:rPr>
        <w:t xml:space="preserve"> </w:t>
      </w:r>
      <w:r w:rsidRPr="006162F3">
        <w:rPr>
          <w:sz w:val="28"/>
          <w:szCs w:val="28"/>
        </w:rPr>
        <w:t>Т</w:t>
      </w:r>
      <w:r w:rsidRPr="006162F3">
        <w:rPr>
          <w:sz w:val="28"/>
          <w:szCs w:val="28"/>
          <w:vertAlign w:val="subscript"/>
        </w:rPr>
        <w:t>1</w:t>
      </w:r>
      <w:r w:rsidR="00E95488">
        <w:rPr>
          <w:sz w:val="28"/>
          <w:szCs w:val="28"/>
          <w:vertAlign w:val="subscript"/>
        </w:rPr>
        <w:t xml:space="preserve"> </w:t>
      </w:r>
      <w:r w:rsidR="00AD7D9A" w:rsidRPr="006162F3">
        <w:rPr>
          <w:sz w:val="28"/>
          <w:szCs w:val="28"/>
        </w:rPr>
        <w:t>= 0,</w:t>
      </w:r>
      <w:r w:rsidR="00355A9B" w:rsidRPr="006162F3">
        <w:rPr>
          <w:sz w:val="28"/>
          <w:szCs w:val="28"/>
        </w:rPr>
        <w:t>15</w:t>
      </w:r>
      <w:r w:rsidR="00AD7D9A" w:rsidRPr="006162F3">
        <w:rPr>
          <w:sz w:val="28"/>
          <w:szCs w:val="28"/>
        </w:rPr>
        <w:t xml:space="preserve"> </w:t>
      </w:r>
      <w:r w:rsidR="00AD7D9A" w:rsidRPr="006162F3">
        <w:rPr>
          <w:bCs/>
          <w:sz w:val="28"/>
          <w:szCs w:val="28"/>
          <w:vertAlign w:val="superscript"/>
        </w:rPr>
        <w:t xml:space="preserve">. </w:t>
      </w:r>
      <w:r w:rsidR="001E0392" w:rsidRPr="006162F3">
        <w:rPr>
          <w:bCs/>
          <w:sz w:val="28"/>
          <w:szCs w:val="28"/>
        </w:rPr>
        <w:t>28076,1</w:t>
      </w:r>
      <w:r w:rsidR="00E95488">
        <w:rPr>
          <w:bCs/>
          <w:sz w:val="28"/>
          <w:szCs w:val="28"/>
        </w:rPr>
        <w:t xml:space="preserve"> </w:t>
      </w:r>
      <w:r w:rsidR="00AD7D9A" w:rsidRPr="006162F3">
        <w:rPr>
          <w:sz w:val="28"/>
          <w:szCs w:val="28"/>
        </w:rPr>
        <w:t>=</w:t>
      </w:r>
      <w:r w:rsidR="00E95488">
        <w:rPr>
          <w:sz w:val="28"/>
          <w:szCs w:val="28"/>
        </w:rPr>
        <w:t xml:space="preserve"> </w:t>
      </w:r>
      <w:r w:rsidR="001E0392" w:rsidRPr="006162F3">
        <w:rPr>
          <w:sz w:val="28"/>
          <w:szCs w:val="28"/>
        </w:rPr>
        <w:t>4211,4</w:t>
      </w:r>
      <w:r w:rsidR="007F7F16" w:rsidRPr="006162F3">
        <w:rPr>
          <w:sz w:val="28"/>
          <w:szCs w:val="28"/>
        </w:rPr>
        <w:t xml:space="preserve"> </w:t>
      </w:r>
      <w:r w:rsidR="00355A9B" w:rsidRPr="006162F3">
        <w:rPr>
          <w:sz w:val="28"/>
          <w:szCs w:val="28"/>
        </w:rPr>
        <w:t>чел∙</w:t>
      </w:r>
      <w:r w:rsidR="007F7F16" w:rsidRPr="006162F3">
        <w:rPr>
          <w:sz w:val="28"/>
          <w:szCs w:val="28"/>
        </w:rPr>
        <w:t>ч</w:t>
      </w:r>
      <w:r w:rsidRPr="006162F3">
        <w:rPr>
          <w:sz w:val="28"/>
          <w:szCs w:val="28"/>
        </w:rPr>
        <w:t>,</w:t>
      </w:r>
    </w:p>
    <w:p w:rsidR="00E05654" w:rsidRPr="006162F3" w:rsidRDefault="00E05654" w:rsidP="00CB7AC2">
      <w:pPr>
        <w:widowControl w:val="0"/>
        <w:suppressAutoHyphens/>
        <w:spacing w:line="360" w:lineRule="auto"/>
        <w:ind w:firstLine="709"/>
        <w:jc w:val="both"/>
        <w:rPr>
          <w:sz w:val="28"/>
          <w:szCs w:val="28"/>
        </w:rPr>
      </w:pPr>
      <w:r w:rsidRPr="006162F3">
        <w:rPr>
          <w:sz w:val="28"/>
          <w:szCs w:val="28"/>
        </w:rPr>
        <w:t>Т</w:t>
      </w:r>
      <w:r w:rsidRPr="006162F3">
        <w:rPr>
          <w:sz w:val="28"/>
          <w:szCs w:val="28"/>
          <w:vertAlign w:val="subscript"/>
        </w:rPr>
        <w:t>сп.р(2)</w:t>
      </w:r>
      <w:r w:rsidR="00E95488">
        <w:rPr>
          <w:sz w:val="28"/>
          <w:szCs w:val="28"/>
          <w:vertAlign w:val="subscript"/>
        </w:rPr>
        <w:t xml:space="preserve"> </w:t>
      </w:r>
      <w:r w:rsidRPr="006162F3">
        <w:rPr>
          <w:sz w:val="28"/>
          <w:szCs w:val="28"/>
        </w:rPr>
        <w:t>= С</w:t>
      </w:r>
      <w:r w:rsidRPr="006162F3">
        <w:rPr>
          <w:sz w:val="28"/>
          <w:szCs w:val="28"/>
          <w:vertAlign w:val="subscript"/>
        </w:rPr>
        <w:t>тр</w:t>
      </w:r>
      <w:r w:rsidR="00E95488">
        <w:rPr>
          <w:sz w:val="28"/>
          <w:szCs w:val="28"/>
          <w:vertAlign w:val="subscript"/>
        </w:rPr>
        <w:t xml:space="preserve"> </w:t>
      </w:r>
      <w:r w:rsidRPr="006162F3">
        <w:rPr>
          <w:sz w:val="28"/>
          <w:szCs w:val="28"/>
        </w:rPr>
        <w:t>Т</w:t>
      </w:r>
      <w:r w:rsidRPr="006162F3">
        <w:rPr>
          <w:sz w:val="28"/>
          <w:szCs w:val="28"/>
          <w:vertAlign w:val="subscript"/>
        </w:rPr>
        <w:t>2</w:t>
      </w:r>
      <w:r w:rsidR="00E95488">
        <w:rPr>
          <w:sz w:val="28"/>
          <w:szCs w:val="28"/>
          <w:vertAlign w:val="subscript"/>
        </w:rPr>
        <w:t xml:space="preserve"> </w:t>
      </w:r>
      <w:r w:rsidR="00AD7D9A" w:rsidRPr="006162F3">
        <w:rPr>
          <w:sz w:val="28"/>
          <w:szCs w:val="28"/>
        </w:rPr>
        <w:t>=</w:t>
      </w:r>
      <w:r w:rsidR="00E95488">
        <w:rPr>
          <w:sz w:val="28"/>
          <w:szCs w:val="28"/>
        </w:rPr>
        <w:t xml:space="preserve"> </w:t>
      </w:r>
      <w:r w:rsidR="00AD7D9A" w:rsidRPr="006162F3">
        <w:rPr>
          <w:sz w:val="28"/>
          <w:szCs w:val="28"/>
        </w:rPr>
        <w:t>0,</w:t>
      </w:r>
      <w:r w:rsidR="00355A9B" w:rsidRPr="006162F3">
        <w:rPr>
          <w:sz w:val="28"/>
          <w:szCs w:val="28"/>
        </w:rPr>
        <w:t>15</w:t>
      </w:r>
      <w:r w:rsidR="00AD7D9A" w:rsidRPr="006162F3">
        <w:rPr>
          <w:sz w:val="28"/>
          <w:szCs w:val="28"/>
        </w:rPr>
        <w:t xml:space="preserve"> </w:t>
      </w:r>
      <w:r w:rsidR="00AD7D9A" w:rsidRPr="006162F3">
        <w:rPr>
          <w:bCs/>
          <w:sz w:val="28"/>
          <w:szCs w:val="28"/>
          <w:vertAlign w:val="superscript"/>
        </w:rPr>
        <w:t xml:space="preserve">. </w:t>
      </w:r>
      <w:r w:rsidR="00017A01" w:rsidRPr="006162F3">
        <w:rPr>
          <w:bCs/>
          <w:sz w:val="28"/>
          <w:szCs w:val="28"/>
        </w:rPr>
        <w:t>26581,1</w:t>
      </w:r>
      <w:r w:rsidR="00E95488">
        <w:rPr>
          <w:bCs/>
          <w:sz w:val="28"/>
          <w:szCs w:val="28"/>
        </w:rPr>
        <w:t xml:space="preserve"> </w:t>
      </w:r>
      <w:r w:rsidR="00272CDA" w:rsidRPr="006162F3">
        <w:rPr>
          <w:sz w:val="28"/>
          <w:szCs w:val="28"/>
        </w:rPr>
        <w:t>=</w:t>
      </w:r>
      <w:r w:rsidR="00E95488">
        <w:rPr>
          <w:sz w:val="28"/>
          <w:szCs w:val="28"/>
        </w:rPr>
        <w:t xml:space="preserve"> </w:t>
      </w:r>
      <w:r w:rsidR="00017A01" w:rsidRPr="006162F3">
        <w:rPr>
          <w:sz w:val="28"/>
          <w:szCs w:val="28"/>
        </w:rPr>
        <w:t>3987,2</w:t>
      </w:r>
      <w:r w:rsidR="007F7F16" w:rsidRPr="006162F3">
        <w:rPr>
          <w:sz w:val="28"/>
          <w:szCs w:val="28"/>
        </w:rPr>
        <w:t xml:space="preserve"> </w:t>
      </w:r>
      <w:r w:rsidR="00355A9B" w:rsidRPr="006162F3">
        <w:rPr>
          <w:sz w:val="28"/>
          <w:szCs w:val="28"/>
        </w:rPr>
        <w:t>чел∙</w:t>
      </w:r>
      <w:r w:rsidR="007F7F16" w:rsidRPr="006162F3">
        <w:rPr>
          <w:sz w:val="28"/>
          <w:szCs w:val="28"/>
        </w:rPr>
        <w:t>ч</w:t>
      </w:r>
    </w:p>
    <w:p w:rsidR="006162F3" w:rsidRPr="00E95488" w:rsidRDefault="006162F3" w:rsidP="00CB7AC2">
      <w:pPr>
        <w:widowControl w:val="0"/>
        <w:suppressAutoHyphens/>
        <w:spacing w:line="360" w:lineRule="auto"/>
        <w:ind w:firstLine="709"/>
        <w:jc w:val="both"/>
        <w:rPr>
          <w:sz w:val="28"/>
          <w:szCs w:val="28"/>
        </w:rPr>
      </w:pPr>
    </w:p>
    <w:p w:rsidR="00E05654" w:rsidRPr="006162F3" w:rsidRDefault="00E05654" w:rsidP="00CB7AC2">
      <w:pPr>
        <w:widowControl w:val="0"/>
        <w:suppressAutoHyphens/>
        <w:spacing w:line="360" w:lineRule="auto"/>
        <w:ind w:firstLine="709"/>
        <w:jc w:val="both"/>
        <w:rPr>
          <w:sz w:val="28"/>
          <w:szCs w:val="28"/>
        </w:rPr>
      </w:pPr>
      <w:r w:rsidRPr="006162F3">
        <w:rPr>
          <w:sz w:val="28"/>
          <w:szCs w:val="28"/>
        </w:rPr>
        <w:t>где С</w:t>
      </w:r>
      <w:r w:rsidRPr="006162F3">
        <w:rPr>
          <w:sz w:val="28"/>
          <w:szCs w:val="28"/>
          <w:vertAlign w:val="subscript"/>
        </w:rPr>
        <w:t>тр</w:t>
      </w:r>
      <w:r w:rsidRPr="006162F3">
        <w:rPr>
          <w:sz w:val="28"/>
          <w:szCs w:val="28"/>
        </w:rPr>
        <w:t xml:space="preserve"> =</w:t>
      </w:r>
      <w:r w:rsidR="00E95488">
        <w:rPr>
          <w:sz w:val="28"/>
          <w:szCs w:val="28"/>
        </w:rPr>
        <w:t xml:space="preserve"> </w:t>
      </w:r>
      <w:r w:rsidRPr="006162F3">
        <w:rPr>
          <w:sz w:val="28"/>
          <w:szCs w:val="28"/>
        </w:rPr>
        <w:t>0,15 - 0,20</w:t>
      </w:r>
      <w:r w:rsidR="004D4BFD" w:rsidRPr="006162F3">
        <w:rPr>
          <w:sz w:val="28"/>
          <w:szCs w:val="28"/>
        </w:rPr>
        <w:t xml:space="preserve"> </w:t>
      </w:r>
      <w:r w:rsidRPr="006162F3">
        <w:rPr>
          <w:sz w:val="28"/>
          <w:szCs w:val="28"/>
        </w:rPr>
        <w:t xml:space="preserve">— доля сопутствующего ТР, зависящая от </w:t>
      </w:r>
      <w:r w:rsidR="004D4BFD" w:rsidRPr="006162F3">
        <w:rPr>
          <w:sz w:val="28"/>
          <w:szCs w:val="28"/>
        </w:rPr>
        <w:t>"</w:t>
      </w:r>
      <w:r w:rsidRPr="006162F3">
        <w:rPr>
          <w:sz w:val="28"/>
          <w:szCs w:val="28"/>
        </w:rPr>
        <w:t>возраста</w:t>
      </w:r>
      <w:r w:rsidR="004D4BFD" w:rsidRPr="006162F3">
        <w:rPr>
          <w:sz w:val="28"/>
          <w:szCs w:val="28"/>
        </w:rPr>
        <w:t>"</w:t>
      </w:r>
      <w:r w:rsidRPr="006162F3">
        <w:rPr>
          <w:sz w:val="28"/>
          <w:szCs w:val="28"/>
        </w:rPr>
        <w:t xml:space="preserve"> автомобилей</w:t>
      </w:r>
      <w:r w:rsidR="004D4BFD" w:rsidRPr="006162F3">
        <w:rPr>
          <w:sz w:val="28"/>
          <w:szCs w:val="28"/>
        </w:rPr>
        <w:t xml:space="preserve"> </w:t>
      </w:r>
      <w:r w:rsidRPr="006162F3">
        <w:rPr>
          <w:sz w:val="28"/>
          <w:szCs w:val="28"/>
        </w:rPr>
        <w:t>и принимаемая учащимися самостоятельно (аналогично Д</w:t>
      </w:r>
      <w:r w:rsidRPr="006162F3">
        <w:rPr>
          <w:sz w:val="28"/>
          <w:szCs w:val="28"/>
          <w:vertAlign w:val="subscript"/>
        </w:rPr>
        <w:t>2тр</w:t>
      </w:r>
      <w:r w:rsidRPr="006162F3">
        <w:rPr>
          <w:sz w:val="28"/>
          <w:szCs w:val="28"/>
        </w:rPr>
        <w:t xml:space="preserve"> или по данным АТП.</w:t>
      </w:r>
    </w:p>
    <w:p w:rsidR="00E05654" w:rsidRPr="007479D1" w:rsidRDefault="00E05654" w:rsidP="00CB7AC2">
      <w:pPr>
        <w:widowControl w:val="0"/>
        <w:suppressAutoHyphens/>
        <w:spacing w:line="360" w:lineRule="auto"/>
        <w:ind w:firstLine="709"/>
        <w:jc w:val="both"/>
        <w:rPr>
          <w:sz w:val="28"/>
          <w:szCs w:val="28"/>
        </w:rPr>
      </w:pPr>
      <w:r w:rsidRPr="006162F3">
        <w:rPr>
          <w:sz w:val="28"/>
          <w:szCs w:val="28"/>
        </w:rPr>
        <w:t>Годовая трудоемкость ТР по парку:</w:t>
      </w:r>
    </w:p>
    <w:p w:rsidR="006162F3" w:rsidRPr="007479D1" w:rsidRDefault="006162F3" w:rsidP="00CB7AC2">
      <w:pPr>
        <w:widowControl w:val="0"/>
        <w:suppressAutoHyphens/>
        <w:spacing w:line="360" w:lineRule="auto"/>
        <w:ind w:firstLine="709"/>
        <w:jc w:val="both"/>
        <w:rPr>
          <w:sz w:val="28"/>
          <w:szCs w:val="28"/>
        </w:rPr>
      </w:pPr>
    </w:p>
    <w:p w:rsidR="00E05654" w:rsidRPr="006162F3" w:rsidRDefault="00340232" w:rsidP="00CB7AC2">
      <w:pPr>
        <w:widowControl w:val="0"/>
        <w:suppressAutoHyphens/>
        <w:spacing w:line="360" w:lineRule="auto"/>
        <w:ind w:firstLine="709"/>
        <w:jc w:val="both"/>
        <w:rPr>
          <w:sz w:val="28"/>
          <w:szCs w:val="28"/>
        </w:rPr>
      </w:pPr>
      <w:r>
        <w:rPr>
          <w:noProof/>
          <w:position w:val="-14"/>
          <w:sz w:val="28"/>
        </w:rPr>
        <w:pict>
          <v:shape id="Рисунок 6" o:spid="_x0000_i1030" type="#_x0000_t75" style="width:323.25pt;height:17.25pt;visibility:visible">
            <v:imagedata r:id="rId13" o:title=""/>
          </v:shape>
        </w:pict>
      </w:r>
    </w:p>
    <w:p w:rsidR="006162F3" w:rsidRDefault="006162F3" w:rsidP="00CB7AC2">
      <w:pPr>
        <w:widowControl w:val="0"/>
        <w:suppressAutoHyphens/>
        <w:spacing w:line="360" w:lineRule="auto"/>
        <w:ind w:firstLine="709"/>
        <w:jc w:val="both"/>
        <w:rPr>
          <w:sz w:val="28"/>
          <w:szCs w:val="28"/>
          <w:lang w:val="en-US"/>
        </w:rPr>
      </w:pPr>
    </w:p>
    <w:p w:rsidR="00E05654" w:rsidRPr="006162F3" w:rsidRDefault="00E05654" w:rsidP="00CB7AC2">
      <w:pPr>
        <w:widowControl w:val="0"/>
        <w:suppressAutoHyphens/>
        <w:spacing w:line="360" w:lineRule="auto"/>
        <w:ind w:firstLine="709"/>
        <w:jc w:val="both"/>
        <w:rPr>
          <w:sz w:val="28"/>
          <w:szCs w:val="28"/>
        </w:rPr>
      </w:pPr>
      <w:r w:rsidRPr="006162F3">
        <w:rPr>
          <w:sz w:val="28"/>
          <w:szCs w:val="28"/>
        </w:rPr>
        <w:t xml:space="preserve">где </w:t>
      </w:r>
      <w:r w:rsidRPr="006162F3">
        <w:rPr>
          <w:iCs/>
          <w:sz w:val="28"/>
          <w:szCs w:val="28"/>
          <w:lang w:val="en-US"/>
        </w:rPr>
        <w:t>L</w:t>
      </w:r>
      <w:r w:rsidRPr="006162F3">
        <w:rPr>
          <w:iCs/>
          <w:sz w:val="28"/>
          <w:szCs w:val="28"/>
        </w:rPr>
        <w:t>пк.г—</w:t>
      </w:r>
      <w:r w:rsidRPr="006162F3">
        <w:rPr>
          <w:sz w:val="28"/>
          <w:szCs w:val="28"/>
        </w:rPr>
        <w:t xml:space="preserve"> годовой пробег парка автомобилей, км;</w:t>
      </w:r>
      <w:r w:rsidR="004D4BFD" w:rsidRPr="006162F3">
        <w:rPr>
          <w:sz w:val="28"/>
          <w:szCs w:val="28"/>
        </w:rPr>
        <w:t xml:space="preserve"> </w:t>
      </w:r>
      <w:r w:rsidRPr="006162F3">
        <w:rPr>
          <w:sz w:val="28"/>
          <w:szCs w:val="28"/>
          <w:lang w:val="en-US"/>
        </w:rPr>
        <w:t>t</w:t>
      </w:r>
      <w:r w:rsidR="009C44A0" w:rsidRPr="006162F3">
        <w:rPr>
          <w:sz w:val="28"/>
          <w:szCs w:val="28"/>
        </w:rPr>
        <w:t>т</w:t>
      </w:r>
      <w:r w:rsidRPr="006162F3">
        <w:rPr>
          <w:sz w:val="28"/>
          <w:szCs w:val="28"/>
        </w:rPr>
        <w:t xml:space="preserve">р — расчетная трудоемкость ТР на </w:t>
      </w:r>
      <w:smartTag w:uri="urn:schemas-microsoft-com:office:smarttags" w:element="metricconverter">
        <w:smartTagPr>
          <w:attr w:name="ProductID" w:val="1000 км"/>
        </w:smartTagPr>
        <w:r w:rsidRPr="006162F3">
          <w:rPr>
            <w:sz w:val="28"/>
            <w:szCs w:val="28"/>
          </w:rPr>
          <w:t>1000 км</w:t>
        </w:r>
      </w:smartTag>
      <w:r w:rsidRPr="006162F3">
        <w:rPr>
          <w:sz w:val="28"/>
          <w:szCs w:val="28"/>
        </w:rPr>
        <w:t>, чел.</w:t>
      </w:r>
      <w:r w:rsidR="00E95488">
        <w:rPr>
          <w:sz w:val="28"/>
          <w:szCs w:val="28"/>
        </w:rPr>
        <w:t xml:space="preserve"> </w:t>
      </w:r>
      <w:r w:rsidRPr="006162F3">
        <w:rPr>
          <w:sz w:val="28"/>
          <w:szCs w:val="28"/>
        </w:rPr>
        <w:t>-ч.</w:t>
      </w:r>
    </w:p>
    <w:p w:rsidR="0018135A" w:rsidRPr="006162F3" w:rsidRDefault="0018135A" w:rsidP="00CB7AC2">
      <w:pPr>
        <w:widowControl w:val="0"/>
        <w:suppressAutoHyphens/>
        <w:spacing w:line="360" w:lineRule="auto"/>
        <w:ind w:firstLine="709"/>
        <w:jc w:val="both"/>
        <w:rPr>
          <w:bCs/>
          <w:iCs/>
          <w:sz w:val="28"/>
          <w:szCs w:val="28"/>
        </w:rPr>
      </w:pPr>
      <w:r w:rsidRPr="006162F3">
        <w:rPr>
          <w:bCs/>
          <w:iCs/>
          <w:sz w:val="28"/>
          <w:szCs w:val="28"/>
        </w:rPr>
        <w:t>Определение трудоёмкости диагностирования</w:t>
      </w:r>
    </w:p>
    <w:p w:rsidR="0050093E" w:rsidRPr="00E95488" w:rsidRDefault="0018135A" w:rsidP="00CB7AC2">
      <w:pPr>
        <w:widowControl w:val="0"/>
        <w:suppressAutoHyphens/>
        <w:spacing w:line="360" w:lineRule="auto"/>
        <w:ind w:firstLine="709"/>
        <w:jc w:val="both"/>
        <w:rPr>
          <w:sz w:val="28"/>
          <w:szCs w:val="28"/>
        </w:rPr>
      </w:pPr>
      <w:r w:rsidRPr="006162F3">
        <w:rPr>
          <w:sz w:val="28"/>
          <w:szCs w:val="28"/>
        </w:rPr>
        <w:t>Принимая за основу эти рекомендации, годовая трудоемкость общего (Тд</w:t>
      </w:r>
      <w:r w:rsidR="00E95488">
        <w:rPr>
          <w:sz w:val="28"/>
          <w:szCs w:val="28"/>
        </w:rPr>
        <w:t xml:space="preserve"> </w:t>
      </w:r>
      <w:r w:rsidRPr="006162F3">
        <w:rPr>
          <w:sz w:val="28"/>
          <w:szCs w:val="28"/>
        </w:rPr>
        <w:t>-</w:t>
      </w:r>
      <w:r w:rsidR="00AB7562" w:rsidRPr="006162F3">
        <w:rPr>
          <w:sz w:val="28"/>
          <w:szCs w:val="28"/>
        </w:rPr>
        <w:t>1</w:t>
      </w:r>
      <w:r w:rsidRPr="006162F3">
        <w:rPr>
          <w:sz w:val="28"/>
          <w:szCs w:val="28"/>
        </w:rPr>
        <w:t xml:space="preserve"> ) и поэлементного диагност</w:t>
      </w:r>
      <w:r w:rsidR="00AB7562" w:rsidRPr="006162F3">
        <w:rPr>
          <w:sz w:val="28"/>
          <w:szCs w:val="28"/>
        </w:rPr>
        <w:t>и</w:t>
      </w:r>
      <w:r w:rsidRPr="006162F3">
        <w:rPr>
          <w:sz w:val="28"/>
          <w:szCs w:val="28"/>
        </w:rPr>
        <w:t>рования (</w:t>
      </w:r>
      <w:r w:rsidR="00AB7562" w:rsidRPr="006162F3">
        <w:rPr>
          <w:sz w:val="28"/>
          <w:szCs w:val="28"/>
        </w:rPr>
        <w:t>Т</w:t>
      </w:r>
      <w:r w:rsidRPr="006162F3">
        <w:rPr>
          <w:sz w:val="28"/>
          <w:szCs w:val="28"/>
        </w:rPr>
        <w:t>д</w:t>
      </w:r>
      <w:r w:rsidR="00E95488">
        <w:rPr>
          <w:sz w:val="28"/>
          <w:szCs w:val="28"/>
        </w:rPr>
        <w:t xml:space="preserve"> </w:t>
      </w:r>
      <w:r w:rsidRPr="006162F3">
        <w:rPr>
          <w:sz w:val="28"/>
          <w:szCs w:val="28"/>
        </w:rPr>
        <w:t>-2 ) определится из выражений</w:t>
      </w:r>
    </w:p>
    <w:p w:rsidR="006162F3" w:rsidRPr="00E95488" w:rsidRDefault="006162F3" w:rsidP="00CB7AC2">
      <w:pPr>
        <w:widowControl w:val="0"/>
        <w:suppressAutoHyphens/>
        <w:spacing w:line="360" w:lineRule="auto"/>
        <w:ind w:firstLine="709"/>
        <w:jc w:val="both"/>
        <w:rPr>
          <w:sz w:val="28"/>
          <w:szCs w:val="28"/>
        </w:rPr>
      </w:pPr>
    </w:p>
    <w:p w:rsidR="00355A9B" w:rsidRPr="006162F3" w:rsidRDefault="00340232" w:rsidP="00CB7AC2">
      <w:pPr>
        <w:widowControl w:val="0"/>
        <w:suppressAutoHyphens/>
        <w:spacing w:line="360" w:lineRule="auto"/>
        <w:ind w:firstLine="709"/>
        <w:jc w:val="both"/>
        <w:rPr>
          <w:sz w:val="28"/>
        </w:rPr>
      </w:pPr>
      <w:r>
        <w:rPr>
          <w:noProof/>
          <w:position w:val="-14"/>
          <w:sz w:val="28"/>
        </w:rPr>
        <w:pict>
          <v:shape id="Рисунок 7" o:spid="_x0000_i1031" type="#_x0000_t75" style="width:336.75pt;height:18.75pt;visibility:visible">
            <v:imagedata r:id="rId14" o:title=""/>
          </v:shape>
        </w:pict>
      </w:r>
    </w:p>
    <w:p w:rsidR="0050093E" w:rsidRPr="006162F3" w:rsidRDefault="00340232" w:rsidP="00CB7AC2">
      <w:pPr>
        <w:widowControl w:val="0"/>
        <w:suppressAutoHyphens/>
        <w:spacing w:line="360" w:lineRule="auto"/>
        <w:ind w:firstLine="709"/>
        <w:jc w:val="both"/>
        <w:rPr>
          <w:sz w:val="28"/>
        </w:rPr>
      </w:pPr>
      <w:r>
        <w:rPr>
          <w:noProof/>
          <w:position w:val="-14"/>
          <w:sz w:val="28"/>
        </w:rPr>
        <w:pict>
          <v:shape id="Рисунок 8" o:spid="_x0000_i1032" type="#_x0000_t75" style="width:264pt;height:18.75pt;visibility:visible">
            <v:imagedata r:id="rId15" o:title=""/>
          </v:shape>
        </w:pict>
      </w:r>
    </w:p>
    <w:p w:rsidR="006162F3" w:rsidRDefault="006162F3" w:rsidP="00CB7AC2">
      <w:pPr>
        <w:widowControl w:val="0"/>
        <w:suppressAutoHyphens/>
        <w:spacing w:line="360" w:lineRule="auto"/>
        <w:ind w:firstLine="709"/>
        <w:jc w:val="both"/>
        <w:rPr>
          <w:sz w:val="28"/>
          <w:szCs w:val="28"/>
          <w:lang w:val="en-US"/>
        </w:rPr>
      </w:pPr>
    </w:p>
    <w:p w:rsidR="0018135A" w:rsidRPr="006162F3" w:rsidRDefault="0018135A" w:rsidP="00CB7AC2">
      <w:pPr>
        <w:widowControl w:val="0"/>
        <w:suppressAutoHyphens/>
        <w:spacing w:line="360" w:lineRule="auto"/>
        <w:ind w:firstLine="709"/>
        <w:jc w:val="both"/>
        <w:rPr>
          <w:sz w:val="28"/>
          <w:szCs w:val="28"/>
        </w:rPr>
      </w:pPr>
      <w:r w:rsidRPr="006162F3">
        <w:rPr>
          <w:sz w:val="28"/>
          <w:szCs w:val="28"/>
        </w:rPr>
        <w:t xml:space="preserve">где </w:t>
      </w:r>
      <w:r w:rsidRPr="006162F3">
        <w:rPr>
          <w:sz w:val="28"/>
          <w:szCs w:val="28"/>
          <w:lang w:val="en-US"/>
        </w:rPr>
        <w:t>t</w:t>
      </w:r>
      <w:r w:rsidRPr="006162F3">
        <w:rPr>
          <w:sz w:val="28"/>
          <w:szCs w:val="28"/>
          <w:vertAlign w:val="subscript"/>
        </w:rPr>
        <w:t>Д-1</w:t>
      </w:r>
      <w:r w:rsidRPr="006162F3">
        <w:rPr>
          <w:sz w:val="28"/>
          <w:szCs w:val="28"/>
        </w:rPr>
        <w:t xml:space="preserve">, </w:t>
      </w:r>
      <w:r w:rsidRPr="006162F3">
        <w:rPr>
          <w:sz w:val="28"/>
          <w:szCs w:val="28"/>
          <w:lang w:val="en-US"/>
        </w:rPr>
        <w:t>t</w:t>
      </w:r>
      <w:r w:rsidRPr="006162F3">
        <w:rPr>
          <w:sz w:val="28"/>
          <w:szCs w:val="28"/>
          <w:vertAlign w:val="subscript"/>
        </w:rPr>
        <w:t>Д-2</w:t>
      </w:r>
      <w:r w:rsidRPr="006162F3">
        <w:rPr>
          <w:sz w:val="28"/>
          <w:szCs w:val="28"/>
        </w:rPr>
        <w:t>— соответственно, трудоемкость одного диагностирования в объеме общего и поэлементного диагностирования,</w:t>
      </w:r>
      <w:r w:rsidR="004D4BFD" w:rsidRPr="006162F3">
        <w:rPr>
          <w:sz w:val="28"/>
          <w:szCs w:val="28"/>
        </w:rPr>
        <w:t xml:space="preserve"> </w:t>
      </w:r>
      <w:r w:rsidRPr="006162F3">
        <w:rPr>
          <w:sz w:val="28"/>
          <w:szCs w:val="28"/>
        </w:rPr>
        <w:t>чел.-ч;</w:t>
      </w:r>
    </w:p>
    <w:p w:rsidR="00BE49DB" w:rsidRPr="006162F3" w:rsidRDefault="0018135A" w:rsidP="00CB7AC2">
      <w:pPr>
        <w:widowControl w:val="0"/>
        <w:suppressAutoHyphens/>
        <w:spacing w:line="360" w:lineRule="auto"/>
        <w:ind w:firstLine="709"/>
        <w:jc w:val="both"/>
        <w:rPr>
          <w:sz w:val="28"/>
          <w:szCs w:val="28"/>
        </w:rPr>
      </w:pPr>
      <w:r w:rsidRPr="006162F3">
        <w:rPr>
          <w:sz w:val="28"/>
          <w:szCs w:val="28"/>
          <w:lang w:val="en-US"/>
        </w:rPr>
        <w:t>N</w:t>
      </w:r>
      <w:r w:rsidRPr="006162F3">
        <w:rPr>
          <w:sz w:val="28"/>
          <w:szCs w:val="28"/>
          <w:vertAlign w:val="subscript"/>
        </w:rPr>
        <w:t>1Г</w:t>
      </w:r>
      <w:r w:rsidRPr="006162F3">
        <w:rPr>
          <w:sz w:val="28"/>
          <w:szCs w:val="28"/>
        </w:rPr>
        <w:t xml:space="preserve">, </w:t>
      </w:r>
      <w:r w:rsidRPr="006162F3">
        <w:rPr>
          <w:sz w:val="28"/>
          <w:szCs w:val="28"/>
          <w:lang w:val="en-US"/>
        </w:rPr>
        <w:t>N</w:t>
      </w:r>
      <w:r w:rsidRPr="006162F3">
        <w:rPr>
          <w:sz w:val="28"/>
          <w:szCs w:val="28"/>
          <w:vertAlign w:val="subscript"/>
        </w:rPr>
        <w:t>2Г</w:t>
      </w:r>
      <w:r w:rsidRPr="006162F3">
        <w:rPr>
          <w:sz w:val="28"/>
          <w:szCs w:val="28"/>
        </w:rPr>
        <w:t xml:space="preserve"> — соответственно, числа обслуживании ТО-1 и ТО-2 за год.</w:t>
      </w:r>
    </w:p>
    <w:p w:rsidR="006162F3" w:rsidRPr="007479D1" w:rsidRDefault="006162F3" w:rsidP="00CB7AC2">
      <w:pPr>
        <w:widowControl w:val="0"/>
        <w:suppressAutoHyphens/>
        <w:spacing w:line="360" w:lineRule="auto"/>
        <w:ind w:firstLine="709"/>
        <w:jc w:val="both"/>
        <w:rPr>
          <w:position w:val="-14"/>
          <w:sz w:val="28"/>
        </w:rPr>
      </w:pPr>
    </w:p>
    <w:p w:rsidR="00355A9B" w:rsidRPr="006162F3" w:rsidRDefault="00340232" w:rsidP="00CB7AC2">
      <w:pPr>
        <w:widowControl w:val="0"/>
        <w:suppressAutoHyphens/>
        <w:spacing w:line="360" w:lineRule="auto"/>
        <w:ind w:firstLine="709"/>
        <w:jc w:val="both"/>
        <w:rPr>
          <w:sz w:val="28"/>
        </w:rPr>
      </w:pPr>
      <w:r>
        <w:rPr>
          <w:noProof/>
          <w:position w:val="-14"/>
          <w:sz w:val="28"/>
        </w:rPr>
        <w:pict>
          <v:shape id="Рисунок 9" o:spid="_x0000_i1033" type="#_x0000_t75" style="width:140.25pt;height:17.25pt;visibility:visible">
            <v:imagedata r:id="rId16" o:title=""/>
          </v:shape>
        </w:pict>
      </w:r>
    </w:p>
    <w:p w:rsidR="00483264" w:rsidRPr="00483264" w:rsidRDefault="00340232" w:rsidP="00CB7AC2">
      <w:pPr>
        <w:widowControl w:val="0"/>
        <w:suppressAutoHyphens/>
        <w:spacing w:line="360" w:lineRule="auto"/>
        <w:ind w:firstLine="709"/>
        <w:jc w:val="both"/>
        <w:rPr>
          <w:position w:val="-14"/>
          <w:sz w:val="28"/>
        </w:rPr>
      </w:pPr>
      <w:r>
        <w:rPr>
          <w:noProof/>
          <w:position w:val="-14"/>
          <w:sz w:val="28"/>
        </w:rPr>
        <w:pict>
          <v:shape id="Рисунок 10" o:spid="_x0000_i1034" type="#_x0000_t75" style="width:131.25pt;height:17.25pt;visibility:visible">
            <v:imagedata r:id="rId17" o:title=""/>
          </v:shape>
        </w:pict>
      </w:r>
    </w:p>
    <w:p w:rsidR="00483264" w:rsidRDefault="00483264" w:rsidP="00CB7AC2">
      <w:pPr>
        <w:rPr>
          <w:sz w:val="28"/>
          <w:szCs w:val="28"/>
          <w:lang w:val="en-US"/>
        </w:rPr>
      </w:pPr>
      <w:r>
        <w:rPr>
          <w:sz w:val="28"/>
          <w:szCs w:val="28"/>
          <w:lang w:val="en-US"/>
        </w:rPr>
        <w:br w:type="page"/>
      </w:r>
    </w:p>
    <w:p w:rsidR="0018135A" w:rsidRPr="006162F3" w:rsidRDefault="0018135A" w:rsidP="00CB7AC2">
      <w:pPr>
        <w:widowControl w:val="0"/>
        <w:suppressAutoHyphens/>
        <w:spacing w:line="360" w:lineRule="auto"/>
        <w:ind w:firstLine="709"/>
        <w:jc w:val="both"/>
        <w:rPr>
          <w:sz w:val="28"/>
          <w:szCs w:val="28"/>
        </w:rPr>
      </w:pPr>
      <w:r w:rsidRPr="006162F3">
        <w:rPr>
          <w:sz w:val="28"/>
          <w:szCs w:val="28"/>
        </w:rPr>
        <w:t xml:space="preserve">где </w:t>
      </w:r>
      <w:r w:rsidRPr="006162F3">
        <w:rPr>
          <w:sz w:val="28"/>
          <w:szCs w:val="28"/>
          <w:lang w:val="en-US"/>
        </w:rPr>
        <w:t>t</w:t>
      </w:r>
      <w:r w:rsidRPr="006162F3">
        <w:rPr>
          <w:sz w:val="28"/>
          <w:szCs w:val="28"/>
          <w:vertAlign w:val="subscript"/>
        </w:rPr>
        <w:t>1</w:t>
      </w:r>
      <w:r w:rsidRPr="006162F3">
        <w:rPr>
          <w:sz w:val="28"/>
          <w:szCs w:val="28"/>
        </w:rPr>
        <w:t xml:space="preserve">, </w:t>
      </w:r>
      <w:r w:rsidRPr="006162F3">
        <w:rPr>
          <w:sz w:val="28"/>
          <w:szCs w:val="28"/>
          <w:lang w:val="en-US"/>
        </w:rPr>
        <w:t>t</w:t>
      </w:r>
      <w:r w:rsidRPr="006162F3">
        <w:rPr>
          <w:sz w:val="28"/>
          <w:szCs w:val="28"/>
          <w:vertAlign w:val="subscript"/>
        </w:rPr>
        <w:t>2</w:t>
      </w:r>
      <w:r w:rsidRPr="006162F3">
        <w:rPr>
          <w:iCs/>
          <w:sz w:val="28"/>
          <w:szCs w:val="28"/>
        </w:rPr>
        <w:t>—</w:t>
      </w:r>
      <w:r w:rsidRPr="006162F3">
        <w:rPr>
          <w:sz w:val="28"/>
          <w:szCs w:val="28"/>
        </w:rPr>
        <w:t xml:space="preserve"> соответственно расчетные трудоемкости единицы обслуживания данного вида (ТО-1, ТО-2), чел.</w:t>
      </w:r>
      <w:r w:rsidR="00E95488">
        <w:rPr>
          <w:sz w:val="28"/>
          <w:szCs w:val="28"/>
        </w:rPr>
        <w:t xml:space="preserve"> </w:t>
      </w:r>
      <w:r w:rsidRPr="006162F3">
        <w:rPr>
          <w:sz w:val="28"/>
          <w:szCs w:val="28"/>
        </w:rPr>
        <w:t xml:space="preserve">-ч; </w:t>
      </w:r>
      <w:r w:rsidRPr="006162F3">
        <w:rPr>
          <w:sz w:val="28"/>
          <w:szCs w:val="28"/>
          <w:lang w:val="en-US"/>
        </w:rPr>
        <w:t>t</w:t>
      </w:r>
      <w:r w:rsidRPr="006162F3">
        <w:rPr>
          <w:sz w:val="28"/>
          <w:szCs w:val="28"/>
          <w:vertAlign w:val="subscript"/>
        </w:rPr>
        <w:t>Д-1</w:t>
      </w:r>
      <w:r w:rsidRPr="006162F3">
        <w:rPr>
          <w:sz w:val="28"/>
          <w:szCs w:val="28"/>
        </w:rPr>
        <w:t xml:space="preserve">, </w:t>
      </w:r>
      <w:r w:rsidRPr="006162F3">
        <w:rPr>
          <w:sz w:val="28"/>
          <w:szCs w:val="28"/>
          <w:lang w:val="en-US"/>
        </w:rPr>
        <w:t>t</w:t>
      </w:r>
      <w:r w:rsidRPr="006162F3">
        <w:rPr>
          <w:sz w:val="28"/>
          <w:szCs w:val="28"/>
          <w:vertAlign w:val="subscript"/>
        </w:rPr>
        <w:t>Д-2</w:t>
      </w:r>
      <w:r w:rsidRPr="006162F3">
        <w:rPr>
          <w:sz w:val="28"/>
          <w:szCs w:val="28"/>
        </w:rPr>
        <w:t>— соответственно доля трудоемкости диагностических работ при ТО-1 и ТО-2 .</w:t>
      </w:r>
    </w:p>
    <w:p w:rsidR="0018135A" w:rsidRPr="006162F3" w:rsidRDefault="0018135A" w:rsidP="00CB7AC2">
      <w:pPr>
        <w:widowControl w:val="0"/>
        <w:suppressAutoHyphens/>
        <w:spacing w:line="360" w:lineRule="auto"/>
        <w:ind w:firstLine="709"/>
        <w:jc w:val="both"/>
        <w:rPr>
          <w:sz w:val="28"/>
          <w:szCs w:val="28"/>
        </w:rPr>
      </w:pPr>
      <w:r w:rsidRPr="006162F3">
        <w:rPr>
          <w:sz w:val="28"/>
          <w:szCs w:val="28"/>
        </w:rPr>
        <w:t>Годовая трудоемкость постовых работ по ТО-1, ТО-2 и ТР за год при применении</w:t>
      </w:r>
      <w:r w:rsidR="004D4BFD" w:rsidRPr="006162F3">
        <w:rPr>
          <w:sz w:val="28"/>
          <w:szCs w:val="28"/>
        </w:rPr>
        <w:t xml:space="preserve"> </w:t>
      </w:r>
      <w:r w:rsidRPr="006162F3">
        <w:rPr>
          <w:sz w:val="28"/>
          <w:szCs w:val="28"/>
        </w:rPr>
        <w:t>на АТП</w:t>
      </w:r>
      <w:r w:rsidR="004D4BFD" w:rsidRPr="006162F3">
        <w:rPr>
          <w:sz w:val="28"/>
          <w:szCs w:val="28"/>
        </w:rPr>
        <w:t xml:space="preserve"> </w:t>
      </w:r>
      <w:r w:rsidRPr="006162F3">
        <w:rPr>
          <w:sz w:val="28"/>
          <w:szCs w:val="28"/>
        </w:rPr>
        <w:t>средств</w:t>
      </w:r>
      <w:r w:rsidR="004D4BFD" w:rsidRPr="006162F3">
        <w:rPr>
          <w:sz w:val="28"/>
          <w:szCs w:val="28"/>
        </w:rPr>
        <w:t xml:space="preserve"> </w:t>
      </w:r>
      <w:r w:rsidRPr="006162F3">
        <w:rPr>
          <w:sz w:val="28"/>
          <w:szCs w:val="28"/>
        </w:rPr>
        <w:t>диагностирования (</w:t>
      </w:r>
      <w:r w:rsidR="00D92AFF" w:rsidRPr="006162F3">
        <w:rPr>
          <w:sz w:val="28"/>
          <w:szCs w:val="28"/>
        </w:rPr>
        <w:t>Т</w:t>
      </w:r>
      <w:r w:rsidR="00D92AFF" w:rsidRPr="006162F3">
        <w:rPr>
          <w:sz w:val="28"/>
          <w:szCs w:val="28"/>
          <w:vertAlign w:val="subscript"/>
        </w:rPr>
        <w:t>1</w:t>
      </w:r>
      <w:r w:rsidRPr="006162F3">
        <w:rPr>
          <w:sz w:val="28"/>
          <w:szCs w:val="28"/>
        </w:rPr>
        <w:t>(</w:t>
      </w:r>
      <w:r w:rsidR="00D92AFF" w:rsidRPr="006162F3">
        <w:rPr>
          <w:sz w:val="28"/>
          <w:szCs w:val="28"/>
        </w:rPr>
        <w:t>Д</w:t>
      </w:r>
      <w:r w:rsidRPr="006162F3">
        <w:rPr>
          <w:sz w:val="28"/>
          <w:szCs w:val="28"/>
        </w:rPr>
        <w:t xml:space="preserve">-1), </w:t>
      </w:r>
      <w:r w:rsidR="00D92AFF" w:rsidRPr="006162F3">
        <w:rPr>
          <w:sz w:val="28"/>
          <w:szCs w:val="28"/>
        </w:rPr>
        <w:t>Т</w:t>
      </w:r>
      <w:r w:rsidR="00D92AFF" w:rsidRPr="006162F3">
        <w:rPr>
          <w:sz w:val="28"/>
          <w:szCs w:val="28"/>
          <w:vertAlign w:val="subscript"/>
        </w:rPr>
        <w:t>2</w:t>
      </w:r>
      <w:r w:rsidR="00D92AFF" w:rsidRPr="006162F3">
        <w:rPr>
          <w:sz w:val="28"/>
          <w:szCs w:val="28"/>
        </w:rPr>
        <w:t>(Д</w:t>
      </w:r>
      <w:r w:rsidRPr="006162F3">
        <w:rPr>
          <w:sz w:val="28"/>
          <w:szCs w:val="28"/>
        </w:rPr>
        <w:t>-2)</w:t>
      </w:r>
      <w:r w:rsidR="00E529D5" w:rsidRPr="006162F3">
        <w:rPr>
          <w:sz w:val="28"/>
          <w:szCs w:val="28"/>
        </w:rPr>
        <w:t>,Т</w:t>
      </w:r>
      <w:r w:rsidR="00E529D5" w:rsidRPr="006162F3">
        <w:rPr>
          <w:sz w:val="28"/>
          <w:szCs w:val="28"/>
          <w:vertAlign w:val="subscript"/>
        </w:rPr>
        <w:t>ТР</w:t>
      </w:r>
      <w:r w:rsidR="00E529D5" w:rsidRPr="006162F3">
        <w:rPr>
          <w:sz w:val="28"/>
          <w:szCs w:val="28"/>
        </w:rPr>
        <w:t>(Д))</w:t>
      </w:r>
      <w:r w:rsidRPr="006162F3">
        <w:rPr>
          <w:sz w:val="28"/>
          <w:szCs w:val="28"/>
        </w:rPr>
        <w:t xml:space="preserve"> определится из выражений:</w:t>
      </w:r>
    </w:p>
    <w:p w:rsidR="0018135A" w:rsidRPr="007479D1" w:rsidRDefault="0018135A" w:rsidP="00CB7AC2">
      <w:pPr>
        <w:widowControl w:val="0"/>
        <w:suppressAutoHyphens/>
        <w:spacing w:line="360" w:lineRule="auto"/>
        <w:ind w:firstLine="709"/>
        <w:jc w:val="both"/>
        <w:rPr>
          <w:sz w:val="28"/>
          <w:szCs w:val="28"/>
        </w:rPr>
      </w:pPr>
      <w:r w:rsidRPr="006162F3">
        <w:rPr>
          <w:sz w:val="28"/>
          <w:szCs w:val="28"/>
        </w:rPr>
        <w:t>при наличии постов общей диагностики (Д-1)</w:t>
      </w:r>
    </w:p>
    <w:p w:rsidR="006162F3" w:rsidRPr="007479D1" w:rsidRDefault="006162F3" w:rsidP="00CB7AC2">
      <w:pPr>
        <w:widowControl w:val="0"/>
        <w:suppressAutoHyphens/>
        <w:spacing w:line="360" w:lineRule="auto"/>
        <w:ind w:firstLine="709"/>
        <w:jc w:val="both"/>
        <w:rPr>
          <w:sz w:val="28"/>
          <w:szCs w:val="28"/>
        </w:rPr>
      </w:pPr>
    </w:p>
    <w:p w:rsidR="0018135A" w:rsidRDefault="00340232" w:rsidP="00CB7AC2">
      <w:pPr>
        <w:widowControl w:val="0"/>
        <w:suppressAutoHyphens/>
        <w:spacing w:line="360" w:lineRule="auto"/>
        <w:ind w:firstLine="709"/>
        <w:jc w:val="both"/>
        <w:rPr>
          <w:position w:val="-14"/>
          <w:sz w:val="28"/>
          <w:lang w:val="en-US"/>
        </w:rPr>
      </w:pPr>
      <w:r>
        <w:rPr>
          <w:noProof/>
          <w:position w:val="-14"/>
          <w:sz w:val="28"/>
        </w:rPr>
        <w:pict>
          <v:shape id="Рисунок 11" o:spid="_x0000_i1035" type="#_x0000_t75" style="width:274.5pt;height:18.75pt;visibility:visible">
            <v:imagedata r:id="rId18" o:title=""/>
          </v:shape>
        </w:pict>
      </w:r>
    </w:p>
    <w:p w:rsidR="006162F3" w:rsidRPr="006162F3" w:rsidRDefault="006162F3" w:rsidP="00CB7AC2">
      <w:pPr>
        <w:widowControl w:val="0"/>
        <w:suppressAutoHyphens/>
        <w:spacing w:line="360" w:lineRule="auto"/>
        <w:ind w:firstLine="709"/>
        <w:jc w:val="both"/>
        <w:rPr>
          <w:sz w:val="28"/>
          <w:szCs w:val="28"/>
          <w:lang w:val="en-US"/>
        </w:rPr>
      </w:pPr>
    </w:p>
    <w:p w:rsidR="0018135A" w:rsidRPr="007479D1" w:rsidRDefault="0018135A" w:rsidP="00CB7AC2">
      <w:pPr>
        <w:widowControl w:val="0"/>
        <w:suppressAutoHyphens/>
        <w:spacing w:line="360" w:lineRule="auto"/>
        <w:ind w:firstLine="709"/>
        <w:jc w:val="both"/>
        <w:rPr>
          <w:sz w:val="28"/>
          <w:szCs w:val="28"/>
        </w:rPr>
      </w:pPr>
      <w:r w:rsidRPr="006162F3">
        <w:rPr>
          <w:sz w:val="28"/>
          <w:szCs w:val="28"/>
        </w:rPr>
        <w:t>при наличии постов поэлементной диагностики (Д-2)</w:t>
      </w:r>
    </w:p>
    <w:p w:rsidR="006162F3" w:rsidRPr="007479D1" w:rsidRDefault="006162F3" w:rsidP="00CB7AC2">
      <w:pPr>
        <w:widowControl w:val="0"/>
        <w:suppressAutoHyphens/>
        <w:spacing w:line="360" w:lineRule="auto"/>
        <w:ind w:firstLine="709"/>
        <w:jc w:val="both"/>
        <w:rPr>
          <w:sz w:val="28"/>
          <w:szCs w:val="28"/>
        </w:rPr>
      </w:pPr>
    </w:p>
    <w:p w:rsidR="0018135A" w:rsidRPr="006162F3" w:rsidRDefault="00340232" w:rsidP="00CB7AC2">
      <w:pPr>
        <w:widowControl w:val="0"/>
        <w:suppressAutoHyphens/>
        <w:spacing w:line="360" w:lineRule="auto"/>
        <w:ind w:firstLine="709"/>
        <w:jc w:val="both"/>
        <w:rPr>
          <w:sz w:val="28"/>
          <w:szCs w:val="28"/>
        </w:rPr>
      </w:pPr>
      <w:r>
        <w:rPr>
          <w:noProof/>
          <w:position w:val="-14"/>
          <w:sz w:val="28"/>
        </w:rPr>
        <w:pict>
          <v:shape id="Рисунок 12" o:spid="_x0000_i1036" type="#_x0000_t75" style="width:4in;height:18.75pt;visibility:visible">
            <v:imagedata r:id="rId19" o:title=""/>
          </v:shape>
        </w:pict>
      </w:r>
    </w:p>
    <w:p w:rsidR="00CB7AC2" w:rsidRDefault="00CB7AC2" w:rsidP="00CB7AC2">
      <w:pPr>
        <w:widowControl w:val="0"/>
        <w:suppressAutoHyphens/>
        <w:spacing w:line="360" w:lineRule="auto"/>
        <w:ind w:firstLine="709"/>
        <w:jc w:val="both"/>
        <w:rPr>
          <w:sz w:val="28"/>
          <w:szCs w:val="28"/>
        </w:rPr>
      </w:pPr>
    </w:p>
    <w:p w:rsidR="0018135A" w:rsidRPr="007479D1" w:rsidRDefault="0018135A" w:rsidP="00CB7AC2">
      <w:pPr>
        <w:widowControl w:val="0"/>
        <w:suppressAutoHyphens/>
        <w:spacing w:line="360" w:lineRule="auto"/>
        <w:ind w:firstLine="709"/>
        <w:jc w:val="both"/>
        <w:rPr>
          <w:sz w:val="28"/>
          <w:szCs w:val="28"/>
        </w:rPr>
      </w:pPr>
      <w:r w:rsidRPr="006162F3">
        <w:rPr>
          <w:sz w:val="28"/>
          <w:szCs w:val="28"/>
        </w:rPr>
        <w:t>при наличии постов Д-1, Д-2 или совмещенного диагностирования при ТР</w:t>
      </w:r>
    </w:p>
    <w:p w:rsidR="006162F3" w:rsidRPr="007479D1" w:rsidRDefault="006162F3" w:rsidP="00CB7AC2">
      <w:pPr>
        <w:widowControl w:val="0"/>
        <w:suppressAutoHyphens/>
        <w:spacing w:line="360" w:lineRule="auto"/>
        <w:ind w:firstLine="709"/>
        <w:jc w:val="both"/>
        <w:rPr>
          <w:sz w:val="28"/>
          <w:szCs w:val="28"/>
        </w:rPr>
      </w:pPr>
    </w:p>
    <w:p w:rsidR="0018135A" w:rsidRPr="006162F3" w:rsidRDefault="00340232" w:rsidP="00CB7AC2">
      <w:pPr>
        <w:widowControl w:val="0"/>
        <w:suppressAutoHyphens/>
        <w:spacing w:line="360" w:lineRule="auto"/>
        <w:ind w:firstLine="709"/>
        <w:jc w:val="both"/>
        <w:rPr>
          <w:sz w:val="28"/>
          <w:szCs w:val="28"/>
        </w:rPr>
      </w:pPr>
      <w:r>
        <w:rPr>
          <w:noProof/>
          <w:position w:val="-14"/>
          <w:sz w:val="28"/>
        </w:rPr>
        <w:pict>
          <v:shape id="Рисунок 13" o:spid="_x0000_i1037" type="#_x0000_t75" style="width:287.25pt;height:18.75pt;visibility:visible">
            <v:imagedata r:id="rId20" o:title=""/>
          </v:shape>
        </w:pict>
      </w:r>
    </w:p>
    <w:p w:rsidR="006162F3" w:rsidRDefault="006162F3" w:rsidP="00CB7AC2">
      <w:pPr>
        <w:widowControl w:val="0"/>
        <w:suppressAutoHyphens/>
        <w:spacing w:line="360" w:lineRule="auto"/>
        <w:ind w:firstLine="709"/>
        <w:jc w:val="both"/>
        <w:rPr>
          <w:sz w:val="28"/>
          <w:szCs w:val="28"/>
          <w:lang w:val="en-US"/>
        </w:rPr>
      </w:pPr>
    </w:p>
    <w:p w:rsidR="0018135A" w:rsidRPr="006162F3" w:rsidRDefault="0018135A" w:rsidP="00CB7AC2">
      <w:pPr>
        <w:widowControl w:val="0"/>
        <w:suppressAutoHyphens/>
        <w:spacing w:line="360" w:lineRule="auto"/>
        <w:ind w:firstLine="709"/>
        <w:jc w:val="both"/>
        <w:rPr>
          <w:sz w:val="28"/>
          <w:szCs w:val="28"/>
        </w:rPr>
      </w:pPr>
      <w:r w:rsidRPr="006162F3">
        <w:rPr>
          <w:sz w:val="28"/>
          <w:szCs w:val="28"/>
        </w:rPr>
        <w:t>где Сд =</w:t>
      </w:r>
      <w:r w:rsidR="00E95488">
        <w:rPr>
          <w:sz w:val="28"/>
          <w:szCs w:val="28"/>
        </w:rPr>
        <w:t xml:space="preserve"> </w:t>
      </w:r>
      <w:r w:rsidRPr="006162F3">
        <w:rPr>
          <w:sz w:val="28"/>
          <w:szCs w:val="28"/>
        </w:rPr>
        <w:t>0,15—0,20 — планируемая доля снижения трудоемкости работ при ТО-1, ТО-2 и ТР при применении средств диагностирования</w:t>
      </w:r>
      <w:r w:rsidR="00E529D5" w:rsidRPr="006162F3">
        <w:rPr>
          <w:sz w:val="28"/>
          <w:szCs w:val="28"/>
        </w:rPr>
        <w:t>.</w:t>
      </w:r>
    </w:p>
    <w:p w:rsidR="00F23246" w:rsidRPr="006162F3" w:rsidRDefault="00F23246" w:rsidP="00CB7AC2">
      <w:pPr>
        <w:widowControl w:val="0"/>
        <w:suppressAutoHyphens/>
        <w:spacing w:line="360" w:lineRule="auto"/>
        <w:ind w:firstLine="709"/>
        <w:jc w:val="both"/>
        <w:rPr>
          <w:bCs/>
          <w:iCs/>
          <w:sz w:val="28"/>
          <w:szCs w:val="28"/>
        </w:rPr>
      </w:pPr>
      <w:r w:rsidRPr="006162F3">
        <w:rPr>
          <w:bCs/>
          <w:iCs/>
          <w:sz w:val="28"/>
          <w:szCs w:val="28"/>
        </w:rPr>
        <w:t>Определение годовой трудоёмкости работ ТО при поточном методе обслуживания</w:t>
      </w:r>
    </w:p>
    <w:p w:rsidR="00EF758F" w:rsidRPr="007479D1" w:rsidRDefault="00EF758F" w:rsidP="00CB7AC2">
      <w:pPr>
        <w:widowControl w:val="0"/>
        <w:suppressAutoHyphens/>
        <w:spacing w:line="360" w:lineRule="auto"/>
        <w:ind w:firstLine="709"/>
        <w:jc w:val="both"/>
        <w:rPr>
          <w:sz w:val="28"/>
          <w:szCs w:val="28"/>
        </w:rPr>
      </w:pPr>
      <w:r w:rsidRPr="006162F3">
        <w:rPr>
          <w:sz w:val="28"/>
          <w:szCs w:val="28"/>
        </w:rPr>
        <w:t>Годовая трудоемкость</w:t>
      </w:r>
      <w:r w:rsidR="004D4BFD" w:rsidRPr="006162F3">
        <w:rPr>
          <w:sz w:val="28"/>
          <w:szCs w:val="28"/>
        </w:rPr>
        <w:t xml:space="preserve"> </w:t>
      </w:r>
      <w:r w:rsidRPr="006162F3">
        <w:rPr>
          <w:sz w:val="28"/>
          <w:szCs w:val="28"/>
        </w:rPr>
        <w:t>работ ТО-1 и ТО-2 с учетом выполнения на постах зон ТО сопутствующего ремонта, проведения ТО на поточных линиях и применения на АТП средств диагностирования определится из выражений</w:t>
      </w:r>
    </w:p>
    <w:p w:rsidR="006162F3" w:rsidRPr="007479D1" w:rsidRDefault="006162F3" w:rsidP="00CB7AC2">
      <w:pPr>
        <w:widowControl w:val="0"/>
        <w:suppressAutoHyphens/>
        <w:spacing w:line="360" w:lineRule="auto"/>
        <w:ind w:firstLine="709"/>
        <w:jc w:val="both"/>
        <w:rPr>
          <w:sz w:val="28"/>
          <w:szCs w:val="28"/>
        </w:rPr>
      </w:pPr>
    </w:p>
    <w:p w:rsidR="00EF758F" w:rsidRPr="006162F3" w:rsidRDefault="00340232" w:rsidP="00CB7AC2">
      <w:pPr>
        <w:widowControl w:val="0"/>
        <w:suppressAutoHyphens/>
        <w:spacing w:line="360" w:lineRule="auto"/>
        <w:ind w:firstLine="709"/>
        <w:jc w:val="both"/>
        <w:rPr>
          <w:sz w:val="28"/>
        </w:rPr>
      </w:pPr>
      <w:r>
        <w:rPr>
          <w:noProof/>
          <w:position w:val="-30"/>
          <w:sz w:val="28"/>
        </w:rPr>
        <w:pict>
          <v:shape id="Рисунок 14" o:spid="_x0000_i1038" type="#_x0000_t75" style="width:361.5pt;height:36pt;visibility:visible">
            <v:imagedata r:id="rId21" o:title=""/>
          </v:shape>
        </w:pict>
      </w:r>
    </w:p>
    <w:p w:rsidR="003D4FAA" w:rsidRPr="006162F3" w:rsidRDefault="00340232" w:rsidP="00CB7AC2">
      <w:pPr>
        <w:widowControl w:val="0"/>
        <w:suppressAutoHyphens/>
        <w:spacing w:line="360" w:lineRule="auto"/>
        <w:ind w:firstLine="709"/>
        <w:jc w:val="both"/>
        <w:rPr>
          <w:sz w:val="28"/>
          <w:szCs w:val="28"/>
        </w:rPr>
      </w:pPr>
      <w:r>
        <w:rPr>
          <w:noProof/>
          <w:position w:val="-30"/>
          <w:sz w:val="28"/>
        </w:rPr>
        <w:pict>
          <v:shape id="Рисунок 15" o:spid="_x0000_i1039" type="#_x0000_t75" style="width:357.75pt;height:36pt;visibility:visible">
            <v:imagedata r:id="rId22" o:title=""/>
          </v:shape>
        </w:pict>
      </w:r>
    </w:p>
    <w:p w:rsidR="006162F3" w:rsidRDefault="006162F3" w:rsidP="00CB7AC2">
      <w:pPr>
        <w:widowControl w:val="0"/>
        <w:suppressAutoHyphens/>
        <w:spacing w:line="360" w:lineRule="auto"/>
        <w:ind w:firstLine="709"/>
        <w:jc w:val="both"/>
        <w:rPr>
          <w:sz w:val="28"/>
          <w:szCs w:val="28"/>
        </w:rPr>
      </w:pPr>
    </w:p>
    <w:p w:rsidR="00EF758F" w:rsidRPr="006162F3" w:rsidRDefault="00EF758F" w:rsidP="00CB7AC2">
      <w:pPr>
        <w:widowControl w:val="0"/>
        <w:suppressAutoHyphens/>
        <w:spacing w:line="360" w:lineRule="auto"/>
        <w:ind w:firstLine="709"/>
        <w:jc w:val="both"/>
        <w:rPr>
          <w:sz w:val="28"/>
          <w:szCs w:val="28"/>
        </w:rPr>
      </w:pPr>
      <w:r w:rsidRPr="006162F3">
        <w:rPr>
          <w:sz w:val="28"/>
          <w:szCs w:val="28"/>
        </w:rPr>
        <w:t>где Стр</w:t>
      </w:r>
      <w:r w:rsidR="006162F3" w:rsidRPr="006162F3">
        <w:rPr>
          <w:sz w:val="28"/>
          <w:szCs w:val="28"/>
        </w:rPr>
        <w:t xml:space="preserve"> </w:t>
      </w:r>
      <w:r w:rsidRPr="006162F3">
        <w:rPr>
          <w:sz w:val="28"/>
          <w:szCs w:val="28"/>
        </w:rPr>
        <w:t>=</w:t>
      </w:r>
      <w:r w:rsidR="006162F3" w:rsidRPr="006162F3">
        <w:rPr>
          <w:sz w:val="28"/>
          <w:szCs w:val="28"/>
        </w:rPr>
        <w:t xml:space="preserve"> </w:t>
      </w:r>
      <w:r w:rsidRPr="006162F3">
        <w:rPr>
          <w:sz w:val="28"/>
          <w:szCs w:val="28"/>
        </w:rPr>
        <w:t>15—20% — процент работ сопутствующего текущего ремонта, выполняемых совместно с ТО-1 или ТО-2; Тд.</w:t>
      </w:r>
      <w:r w:rsidR="006162F3" w:rsidRPr="006162F3">
        <w:rPr>
          <w:sz w:val="28"/>
          <w:szCs w:val="28"/>
        </w:rPr>
        <w:t xml:space="preserve"> </w:t>
      </w:r>
      <w:r w:rsidRPr="006162F3">
        <w:rPr>
          <w:sz w:val="28"/>
          <w:szCs w:val="28"/>
        </w:rPr>
        <w:t>1, Тд</w:t>
      </w:r>
      <w:r w:rsidR="006162F3" w:rsidRPr="006162F3">
        <w:rPr>
          <w:sz w:val="28"/>
          <w:szCs w:val="28"/>
        </w:rPr>
        <w:t xml:space="preserve"> </w:t>
      </w:r>
      <w:r w:rsidRPr="006162F3">
        <w:rPr>
          <w:sz w:val="28"/>
          <w:szCs w:val="28"/>
        </w:rPr>
        <w:t>-2— соответственно годовая трудоемкость общей и поэлементной диагностики,</w:t>
      </w:r>
      <w:r w:rsidR="004D4BFD" w:rsidRPr="006162F3">
        <w:rPr>
          <w:sz w:val="28"/>
          <w:szCs w:val="28"/>
        </w:rPr>
        <w:t xml:space="preserve"> </w:t>
      </w:r>
      <w:r w:rsidRPr="006162F3">
        <w:rPr>
          <w:sz w:val="28"/>
          <w:szCs w:val="28"/>
        </w:rPr>
        <w:t>чел.</w:t>
      </w:r>
      <w:r w:rsidR="006162F3" w:rsidRPr="006162F3">
        <w:rPr>
          <w:sz w:val="28"/>
          <w:szCs w:val="28"/>
        </w:rPr>
        <w:t xml:space="preserve"> </w:t>
      </w:r>
      <w:r w:rsidRPr="006162F3">
        <w:rPr>
          <w:sz w:val="28"/>
          <w:szCs w:val="28"/>
        </w:rPr>
        <w:t>-ч.</w:t>
      </w:r>
    </w:p>
    <w:p w:rsidR="00020552" w:rsidRPr="006162F3" w:rsidRDefault="00020552" w:rsidP="00CB7AC2">
      <w:pPr>
        <w:widowControl w:val="0"/>
        <w:suppressAutoHyphens/>
        <w:spacing w:line="360" w:lineRule="auto"/>
        <w:ind w:firstLine="709"/>
        <w:jc w:val="both"/>
        <w:rPr>
          <w:bCs/>
          <w:sz w:val="28"/>
        </w:rPr>
      </w:pPr>
      <w:r w:rsidRPr="006162F3">
        <w:rPr>
          <w:sz w:val="28"/>
        </w:rPr>
        <w:t>Определение трудоемкости</w:t>
      </w:r>
      <w:r w:rsidRPr="006162F3">
        <w:rPr>
          <w:bCs/>
          <w:sz w:val="28"/>
        </w:rPr>
        <w:t xml:space="preserve"> сезонного технического обслуживания</w:t>
      </w:r>
    </w:p>
    <w:p w:rsidR="00020552" w:rsidRDefault="00020552" w:rsidP="00CB7AC2">
      <w:pPr>
        <w:pStyle w:val="21"/>
        <w:widowControl w:val="0"/>
        <w:suppressAutoHyphens/>
        <w:ind w:firstLine="709"/>
      </w:pPr>
    </w:p>
    <w:p w:rsidR="00CB7AC2" w:rsidRPr="006162F3" w:rsidRDefault="00CB7AC2" w:rsidP="00CB7AC2">
      <w:pPr>
        <w:pStyle w:val="21"/>
        <w:widowControl w:val="0"/>
        <w:suppressAutoHyphens/>
        <w:ind w:firstLine="709"/>
      </w:pPr>
    </w:p>
    <w:p w:rsidR="00E95488" w:rsidRDefault="00E95488" w:rsidP="00CB7AC2">
      <w:pPr>
        <w:pStyle w:val="21"/>
        <w:widowControl w:val="0"/>
        <w:suppressAutoHyphens/>
        <w:ind w:firstLine="709"/>
        <w:sectPr w:rsidR="00E95488" w:rsidSect="004D4BFD">
          <w:headerReference w:type="default" r:id="rId23"/>
          <w:footerReference w:type="even" r:id="rId24"/>
          <w:pgSz w:w="11906" w:h="16838"/>
          <w:pgMar w:top="1134" w:right="850" w:bottom="1134" w:left="1701" w:header="709" w:footer="709" w:gutter="0"/>
          <w:cols w:space="708"/>
          <w:docGrid w:linePitch="360"/>
        </w:sectPr>
      </w:pPr>
    </w:p>
    <w:p w:rsidR="004D4BFD" w:rsidRPr="006162F3" w:rsidRDefault="00020552" w:rsidP="00CB7AC2">
      <w:pPr>
        <w:pStyle w:val="21"/>
        <w:widowControl w:val="0"/>
        <w:suppressAutoHyphens/>
        <w:ind w:firstLine="709"/>
      </w:pPr>
      <w:r w:rsidRPr="006162F3">
        <w:t>Таблица 2.5 – Характеристика ТО и ТР по парку автомобилей.</w:t>
      </w:r>
    </w:p>
    <w:tbl>
      <w:tblPr>
        <w:tblW w:w="13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53"/>
        <w:gridCol w:w="567"/>
        <w:gridCol w:w="862"/>
        <w:gridCol w:w="981"/>
        <w:gridCol w:w="943"/>
        <w:gridCol w:w="862"/>
        <w:gridCol w:w="981"/>
        <w:gridCol w:w="992"/>
        <w:gridCol w:w="709"/>
        <w:gridCol w:w="938"/>
        <w:gridCol w:w="993"/>
        <w:gridCol w:w="850"/>
        <w:gridCol w:w="992"/>
        <w:gridCol w:w="1014"/>
        <w:gridCol w:w="1542"/>
      </w:tblGrid>
      <w:tr w:rsidR="00020552" w:rsidRPr="007B3EBA" w:rsidTr="007B3EBA">
        <w:trPr>
          <w:cantSplit/>
          <w:jc w:val="center"/>
        </w:trPr>
        <w:tc>
          <w:tcPr>
            <w:tcW w:w="653" w:type="dxa"/>
            <w:vMerge w:val="restart"/>
            <w:shd w:val="clear" w:color="auto" w:fill="auto"/>
            <w:textDirection w:val="btLr"/>
          </w:tcPr>
          <w:p w:rsidR="00020552" w:rsidRPr="007B3EBA" w:rsidRDefault="00020552" w:rsidP="007B3EBA">
            <w:pPr>
              <w:pStyle w:val="21"/>
              <w:widowControl w:val="0"/>
              <w:suppressAutoHyphens/>
              <w:jc w:val="left"/>
              <w:rPr>
                <w:bCs/>
                <w:sz w:val="20"/>
              </w:rPr>
            </w:pPr>
            <w:r w:rsidRPr="007B3EBA">
              <w:rPr>
                <w:bCs/>
                <w:sz w:val="20"/>
              </w:rPr>
              <w:t>Марка автомобиля</w:t>
            </w:r>
          </w:p>
        </w:tc>
        <w:tc>
          <w:tcPr>
            <w:tcW w:w="567" w:type="dxa"/>
            <w:vMerge w:val="restart"/>
            <w:shd w:val="clear" w:color="auto" w:fill="auto"/>
            <w:textDirection w:val="btLr"/>
          </w:tcPr>
          <w:p w:rsidR="00020552" w:rsidRPr="007B3EBA" w:rsidRDefault="00020552" w:rsidP="007B3EBA">
            <w:pPr>
              <w:pStyle w:val="21"/>
              <w:widowControl w:val="0"/>
              <w:suppressAutoHyphens/>
              <w:jc w:val="left"/>
              <w:rPr>
                <w:bCs/>
                <w:sz w:val="20"/>
              </w:rPr>
            </w:pPr>
            <w:r w:rsidRPr="007B3EBA">
              <w:rPr>
                <w:bCs/>
                <w:sz w:val="20"/>
              </w:rPr>
              <w:t>Количество, штук</w:t>
            </w:r>
          </w:p>
        </w:tc>
        <w:tc>
          <w:tcPr>
            <w:tcW w:w="2786" w:type="dxa"/>
            <w:gridSpan w:val="3"/>
            <w:shd w:val="clear" w:color="auto" w:fill="auto"/>
          </w:tcPr>
          <w:p w:rsidR="00020552" w:rsidRPr="007B3EBA" w:rsidRDefault="00020552" w:rsidP="007B3EBA">
            <w:pPr>
              <w:pStyle w:val="21"/>
              <w:widowControl w:val="0"/>
              <w:suppressAutoHyphens/>
              <w:jc w:val="left"/>
              <w:rPr>
                <w:bCs/>
                <w:sz w:val="20"/>
              </w:rPr>
            </w:pPr>
            <w:r w:rsidRPr="007B3EBA">
              <w:rPr>
                <w:bCs/>
                <w:sz w:val="20"/>
              </w:rPr>
              <w:t>ЕО</w:t>
            </w:r>
          </w:p>
        </w:tc>
        <w:tc>
          <w:tcPr>
            <w:tcW w:w="2835" w:type="dxa"/>
            <w:gridSpan w:val="3"/>
            <w:shd w:val="clear" w:color="auto" w:fill="auto"/>
          </w:tcPr>
          <w:p w:rsidR="00020552" w:rsidRPr="007B3EBA" w:rsidRDefault="00020552" w:rsidP="007B3EBA">
            <w:pPr>
              <w:pStyle w:val="21"/>
              <w:widowControl w:val="0"/>
              <w:suppressAutoHyphens/>
              <w:jc w:val="left"/>
              <w:rPr>
                <w:bCs/>
                <w:sz w:val="20"/>
              </w:rPr>
            </w:pPr>
            <w:r w:rsidRPr="007B3EBA">
              <w:rPr>
                <w:bCs/>
                <w:sz w:val="20"/>
              </w:rPr>
              <w:t>ТО-1</w:t>
            </w:r>
          </w:p>
        </w:tc>
        <w:tc>
          <w:tcPr>
            <w:tcW w:w="2640" w:type="dxa"/>
            <w:gridSpan w:val="3"/>
            <w:shd w:val="clear" w:color="auto" w:fill="auto"/>
          </w:tcPr>
          <w:p w:rsidR="00020552" w:rsidRPr="007B3EBA" w:rsidRDefault="00020552" w:rsidP="007B3EBA">
            <w:pPr>
              <w:pStyle w:val="21"/>
              <w:widowControl w:val="0"/>
              <w:suppressAutoHyphens/>
              <w:jc w:val="left"/>
              <w:rPr>
                <w:bCs/>
                <w:sz w:val="20"/>
              </w:rPr>
            </w:pPr>
            <w:r w:rsidRPr="007B3EBA">
              <w:rPr>
                <w:bCs/>
                <w:sz w:val="20"/>
              </w:rPr>
              <w:t>ТО-2</w:t>
            </w:r>
          </w:p>
        </w:tc>
        <w:tc>
          <w:tcPr>
            <w:tcW w:w="2856" w:type="dxa"/>
            <w:gridSpan w:val="3"/>
            <w:shd w:val="clear" w:color="auto" w:fill="auto"/>
          </w:tcPr>
          <w:p w:rsidR="00020552" w:rsidRPr="007B3EBA" w:rsidRDefault="00020552" w:rsidP="007B3EBA">
            <w:pPr>
              <w:pStyle w:val="21"/>
              <w:widowControl w:val="0"/>
              <w:suppressAutoHyphens/>
              <w:jc w:val="left"/>
              <w:rPr>
                <w:bCs/>
                <w:sz w:val="20"/>
              </w:rPr>
            </w:pPr>
            <w:r w:rsidRPr="007B3EBA">
              <w:rPr>
                <w:bCs/>
                <w:sz w:val="20"/>
              </w:rPr>
              <w:t>ТР</w:t>
            </w:r>
          </w:p>
        </w:tc>
        <w:tc>
          <w:tcPr>
            <w:tcW w:w="1542" w:type="dxa"/>
            <w:vMerge w:val="restart"/>
            <w:shd w:val="clear" w:color="auto" w:fill="auto"/>
            <w:textDirection w:val="btLr"/>
          </w:tcPr>
          <w:p w:rsidR="00020552" w:rsidRPr="007B3EBA" w:rsidRDefault="00020552" w:rsidP="007B3EBA">
            <w:pPr>
              <w:pStyle w:val="21"/>
              <w:widowControl w:val="0"/>
              <w:suppressAutoHyphens/>
              <w:jc w:val="left"/>
              <w:rPr>
                <w:bCs/>
                <w:sz w:val="20"/>
              </w:rPr>
            </w:pPr>
            <w:r w:rsidRPr="007B3EBA">
              <w:rPr>
                <w:bCs/>
                <w:sz w:val="20"/>
              </w:rPr>
              <w:t xml:space="preserve">Общая трудоемкость, </w:t>
            </w:r>
            <w:r w:rsidR="00340232">
              <w:rPr>
                <w:noProof/>
                <w:sz w:val="20"/>
              </w:rPr>
              <w:pict>
                <v:shape id="Рисунок 16" o:spid="_x0000_i1040" type="#_x0000_t75" style="width:31.5pt;height:24pt;visibility:visible">
                  <v:imagedata r:id="rId25" o:title=""/>
                </v:shape>
              </w:pict>
            </w:r>
          </w:p>
        </w:tc>
      </w:tr>
      <w:tr w:rsidR="004D4BFD" w:rsidRPr="007B3EBA" w:rsidTr="007B3EBA">
        <w:trPr>
          <w:cantSplit/>
          <w:trHeight w:val="2004"/>
          <w:jc w:val="center"/>
        </w:trPr>
        <w:tc>
          <w:tcPr>
            <w:tcW w:w="653" w:type="dxa"/>
            <w:vMerge/>
            <w:shd w:val="clear" w:color="auto" w:fill="auto"/>
          </w:tcPr>
          <w:p w:rsidR="00020552" w:rsidRPr="007B3EBA" w:rsidRDefault="00020552" w:rsidP="007B3EBA">
            <w:pPr>
              <w:pStyle w:val="21"/>
              <w:widowControl w:val="0"/>
              <w:suppressAutoHyphens/>
              <w:jc w:val="left"/>
              <w:rPr>
                <w:bCs/>
                <w:sz w:val="20"/>
              </w:rPr>
            </w:pPr>
          </w:p>
        </w:tc>
        <w:tc>
          <w:tcPr>
            <w:tcW w:w="567" w:type="dxa"/>
            <w:vMerge/>
            <w:shd w:val="clear" w:color="auto" w:fill="auto"/>
          </w:tcPr>
          <w:p w:rsidR="00020552" w:rsidRPr="007B3EBA" w:rsidRDefault="00020552" w:rsidP="007B3EBA">
            <w:pPr>
              <w:pStyle w:val="21"/>
              <w:widowControl w:val="0"/>
              <w:suppressAutoHyphens/>
              <w:jc w:val="left"/>
              <w:rPr>
                <w:bCs/>
                <w:sz w:val="20"/>
              </w:rPr>
            </w:pPr>
          </w:p>
        </w:tc>
        <w:tc>
          <w:tcPr>
            <w:tcW w:w="862" w:type="dxa"/>
            <w:shd w:val="clear" w:color="auto" w:fill="auto"/>
            <w:textDirection w:val="btLr"/>
          </w:tcPr>
          <w:p w:rsidR="00020552" w:rsidRPr="007B3EBA" w:rsidRDefault="00020552" w:rsidP="007B3EBA">
            <w:pPr>
              <w:pStyle w:val="21"/>
              <w:widowControl w:val="0"/>
              <w:suppressAutoHyphens/>
              <w:jc w:val="left"/>
              <w:rPr>
                <w:bCs/>
                <w:sz w:val="20"/>
              </w:rPr>
            </w:pPr>
            <w:r w:rsidRPr="007B3EBA">
              <w:rPr>
                <w:bCs/>
                <w:sz w:val="20"/>
              </w:rPr>
              <w:t>Количество обслуживаний</w:t>
            </w:r>
          </w:p>
        </w:tc>
        <w:tc>
          <w:tcPr>
            <w:tcW w:w="981" w:type="dxa"/>
            <w:shd w:val="clear" w:color="auto" w:fill="auto"/>
            <w:textDirection w:val="btLr"/>
          </w:tcPr>
          <w:p w:rsidR="00020552" w:rsidRPr="007B3EBA" w:rsidRDefault="00020552" w:rsidP="007B3EBA">
            <w:pPr>
              <w:pStyle w:val="21"/>
              <w:widowControl w:val="0"/>
              <w:suppressAutoHyphens/>
              <w:jc w:val="left"/>
              <w:rPr>
                <w:bCs/>
                <w:sz w:val="20"/>
              </w:rPr>
            </w:pPr>
            <w:r w:rsidRPr="007B3EBA">
              <w:rPr>
                <w:bCs/>
                <w:sz w:val="20"/>
              </w:rPr>
              <w:t>Трудоемкость обслуживаний</w:t>
            </w:r>
          </w:p>
        </w:tc>
        <w:tc>
          <w:tcPr>
            <w:tcW w:w="943" w:type="dxa"/>
            <w:shd w:val="clear" w:color="auto" w:fill="auto"/>
            <w:textDirection w:val="btLr"/>
          </w:tcPr>
          <w:p w:rsidR="00020552" w:rsidRPr="007B3EBA" w:rsidRDefault="00020552" w:rsidP="007B3EBA">
            <w:pPr>
              <w:pStyle w:val="21"/>
              <w:widowControl w:val="0"/>
              <w:suppressAutoHyphens/>
              <w:jc w:val="left"/>
              <w:rPr>
                <w:bCs/>
                <w:sz w:val="20"/>
              </w:rPr>
            </w:pPr>
            <w:r w:rsidRPr="007B3EBA">
              <w:rPr>
                <w:bCs/>
                <w:sz w:val="20"/>
              </w:rPr>
              <w:t>Трудоемкость всего</w:t>
            </w:r>
          </w:p>
        </w:tc>
        <w:tc>
          <w:tcPr>
            <w:tcW w:w="862" w:type="dxa"/>
            <w:shd w:val="clear" w:color="auto" w:fill="auto"/>
            <w:textDirection w:val="btLr"/>
          </w:tcPr>
          <w:p w:rsidR="00020552" w:rsidRPr="007B3EBA" w:rsidRDefault="00020552" w:rsidP="007B3EBA">
            <w:pPr>
              <w:pStyle w:val="21"/>
              <w:widowControl w:val="0"/>
              <w:suppressAutoHyphens/>
              <w:jc w:val="left"/>
              <w:rPr>
                <w:bCs/>
                <w:sz w:val="20"/>
              </w:rPr>
            </w:pPr>
            <w:r w:rsidRPr="007B3EBA">
              <w:rPr>
                <w:bCs/>
                <w:sz w:val="20"/>
              </w:rPr>
              <w:t>Количество обслуживаний</w:t>
            </w:r>
          </w:p>
        </w:tc>
        <w:tc>
          <w:tcPr>
            <w:tcW w:w="981" w:type="dxa"/>
            <w:shd w:val="clear" w:color="auto" w:fill="auto"/>
            <w:textDirection w:val="btLr"/>
          </w:tcPr>
          <w:p w:rsidR="00020552" w:rsidRPr="007B3EBA" w:rsidRDefault="00020552" w:rsidP="007B3EBA">
            <w:pPr>
              <w:pStyle w:val="21"/>
              <w:widowControl w:val="0"/>
              <w:suppressAutoHyphens/>
              <w:jc w:val="left"/>
              <w:rPr>
                <w:bCs/>
                <w:sz w:val="20"/>
              </w:rPr>
            </w:pPr>
            <w:r w:rsidRPr="007B3EBA">
              <w:rPr>
                <w:bCs/>
                <w:sz w:val="20"/>
              </w:rPr>
              <w:t>Трудоемкость обслуживаний</w:t>
            </w:r>
          </w:p>
        </w:tc>
        <w:tc>
          <w:tcPr>
            <w:tcW w:w="992" w:type="dxa"/>
            <w:shd w:val="clear" w:color="auto" w:fill="auto"/>
            <w:textDirection w:val="btLr"/>
          </w:tcPr>
          <w:p w:rsidR="00020552" w:rsidRPr="007B3EBA" w:rsidRDefault="00020552" w:rsidP="007B3EBA">
            <w:pPr>
              <w:pStyle w:val="21"/>
              <w:widowControl w:val="0"/>
              <w:suppressAutoHyphens/>
              <w:jc w:val="left"/>
              <w:rPr>
                <w:bCs/>
                <w:sz w:val="20"/>
              </w:rPr>
            </w:pPr>
            <w:r w:rsidRPr="007B3EBA">
              <w:rPr>
                <w:bCs/>
                <w:sz w:val="20"/>
              </w:rPr>
              <w:t>Трудоемкость всего</w:t>
            </w:r>
          </w:p>
        </w:tc>
        <w:tc>
          <w:tcPr>
            <w:tcW w:w="709" w:type="dxa"/>
            <w:shd w:val="clear" w:color="auto" w:fill="auto"/>
            <w:textDirection w:val="btLr"/>
          </w:tcPr>
          <w:p w:rsidR="00020552" w:rsidRPr="007B3EBA" w:rsidRDefault="00020552" w:rsidP="007B3EBA">
            <w:pPr>
              <w:pStyle w:val="21"/>
              <w:widowControl w:val="0"/>
              <w:suppressAutoHyphens/>
              <w:jc w:val="left"/>
              <w:rPr>
                <w:bCs/>
                <w:sz w:val="20"/>
              </w:rPr>
            </w:pPr>
            <w:r w:rsidRPr="007B3EBA">
              <w:rPr>
                <w:bCs/>
                <w:sz w:val="20"/>
              </w:rPr>
              <w:t>Количество обслуживаний</w:t>
            </w:r>
          </w:p>
        </w:tc>
        <w:tc>
          <w:tcPr>
            <w:tcW w:w="938" w:type="dxa"/>
            <w:shd w:val="clear" w:color="auto" w:fill="auto"/>
            <w:textDirection w:val="btLr"/>
          </w:tcPr>
          <w:p w:rsidR="00020552" w:rsidRPr="007B3EBA" w:rsidRDefault="00020552" w:rsidP="007B3EBA">
            <w:pPr>
              <w:pStyle w:val="21"/>
              <w:widowControl w:val="0"/>
              <w:suppressAutoHyphens/>
              <w:jc w:val="left"/>
              <w:rPr>
                <w:bCs/>
                <w:sz w:val="20"/>
              </w:rPr>
            </w:pPr>
            <w:r w:rsidRPr="007B3EBA">
              <w:rPr>
                <w:bCs/>
                <w:sz w:val="20"/>
              </w:rPr>
              <w:t>Трудоемкость обслуживаний</w:t>
            </w:r>
          </w:p>
        </w:tc>
        <w:tc>
          <w:tcPr>
            <w:tcW w:w="993" w:type="dxa"/>
            <w:shd w:val="clear" w:color="auto" w:fill="auto"/>
            <w:textDirection w:val="btLr"/>
          </w:tcPr>
          <w:p w:rsidR="00020552" w:rsidRPr="007B3EBA" w:rsidRDefault="00020552" w:rsidP="007B3EBA">
            <w:pPr>
              <w:pStyle w:val="21"/>
              <w:widowControl w:val="0"/>
              <w:suppressAutoHyphens/>
              <w:jc w:val="left"/>
              <w:rPr>
                <w:bCs/>
                <w:sz w:val="20"/>
              </w:rPr>
            </w:pPr>
            <w:r w:rsidRPr="007B3EBA">
              <w:rPr>
                <w:bCs/>
                <w:sz w:val="20"/>
              </w:rPr>
              <w:t>Трудоемкость всего</w:t>
            </w:r>
          </w:p>
        </w:tc>
        <w:tc>
          <w:tcPr>
            <w:tcW w:w="850" w:type="dxa"/>
            <w:shd w:val="clear" w:color="auto" w:fill="auto"/>
            <w:textDirection w:val="btLr"/>
          </w:tcPr>
          <w:p w:rsidR="00020552" w:rsidRPr="007B3EBA" w:rsidRDefault="00020552" w:rsidP="007B3EBA">
            <w:pPr>
              <w:pStyle w:val="21"/>
              <w:widowControl w:val="0"/>
              <w:suppressAutoHyphens/>
              <w:jc w:val="left"/>
              <w:rPr>
                <w:bCs/>
                <w:sz w:val="20"/>
              </w:rPr>
            </w:pPr>
            <w:r w:rsidRPr="007B3EBA">
              <w:rPr>
                <w:bCs/>
                <w:sz w:val="20"/>
              </w:rPr>
              <w:t>Количество обслуживаний</w:t>
            </w:r>
          </w:p>
        </w:tc>
        <w:tc>
          <w:tcPr>
            <w:tcW w:w="992" w:type="dxa"/>
            <w:shd w:val="clear" w:color="auto" w:fill="auto"/>
            <w:textDirection w:val="btLr"/>
          </w:tcPr>
          <w:p w:rsidR="00020552" w:rsidRPr="007B3EBA" w:rsidRDefault="00020552" w:rsidP="007B3EBA">
            <w:pPr>
              <w:pStyle w:val="21"/>
              <w:widowControl w:val="0"/>
              <w:suppressAutoHyphens/>
              <w:jc w:val="left"/>
              <w:rPr>
                <w:bCs/>
                <w:sz w:val="20"/>
              </w:rPr>
            </w:pPr>
            <w:r w:rsidRPr="007B3EBA">
              <w:rPr>
                <w:bCs/>
                <w:sz w:val="20"/>
              </w:rPr>
              <w:t>Трудоемкость обслуживаний</w:t>
            </w:r>
          </w:p>
        </w:tc>
        <w:tc>
          <w:tcPr>
            <w:tcW w:w="1014" w:type="dxa"/>
            <w:shd w:val="clear" w:color="auto" w:fill="auto"/>
            <w:textDirection w:val="btLr"/>
          </w:tcPr>
          <w:p w:rsidR="00020552" w:rsidRPr="007B3EBA" w:rsidRDefault="00020552" w:rsidP="007B3EBA">
            <w:pPr>
              <w:pStyle w:val="21"/>
              <w:widowControl w:val="0"/>
              <w:suppressAutoHyphens/>
              <w:jc w:val="left"/>
              <w:rPr>
                <w:bCs/>
                <w:sz w:val="20"/>
              </w:rPr>
            </w:pPr>
            <w:r w:rsidRPr="007B3EBA">
              <w:rPr>
                <w:bCs/>
                <w:sz w:val="20"/>
              </w:rPr>
              <w:t>Трудоемкость всего</w:t>
            </w:r>
          </w:p>
        </w:tc>
        <w:tc>
          <w:tcPr>
            <w:tcW w:w="1542" w:type="dxa"/>
            <w:vMerge/>
            <w:shd w:val="clear" w:color="auto" w:fill="auto"/>
          </w:tcPr>
          <w:p w:rsidR="00020552" w:rsidRPr="007B3EBA" w:rsidRDefault="00020552" w:rsidP="007B3EBA">
            <w:pPr>
              <w:pStyle w:val="21"/>
              <w:widowControl w:val="0"/>
              <w:suppressAutoHyphens/>
              <w:jc w:val="left"/>
              <w:rPr>
                <w:sz w:val="20"/>
              </w:rPr>
            </w:pPr>
          </w:p>
        </w:tc>
      </w:tr>
      <w:tr w:rsidR="004D4BFD" w:rsidRPr="007B3EBA" w:rsidTr="007B3EBA">
        <w:trPr>
          <w:cantSplit/>
          <w:trHeight w:val="1267"/>
          <w:jc w:val="center"/>
        </w:trPr>
        <w:tc>
          <w:tcPr>
            <w:tcW w:w="653" w:type="dxa"/>
            <w:shd w:val="clear" w:color="auto" w:fill="auto"/>
          </w:tcPr>
          <w:p w:rsidR="00020552" w:rsidRPr="007B3EBA" w:rsidRDefault="00020552" w:rsidP="007B3EBA">
            <w:pPr>
              <w:pStyle w:val="21"/>
              <w:widowControl w:val="0"/>
              <w:suppressAutoHyphens/>
              <w:jc w:val="left"/>
              <w:rPr>
                <w:sz w:val="20"/>
              </w:rPr>
            </w:pPr>
            <w:r w:rsidRPr="007B3EBA">
              <w:rPr>
                <w:sz w:val="20"/>
              </w:rPr>
              <w:t>Маз</w:t>
            </w:r>
            <w:r w:rsidR="00E95488" w:rsidRPr="007B3EBA">
              <w:rPr>
                <w:sz w:val="20"/>
              </w:rPr>
              <w:t xml:space="preserve"> </w:t>
            </w:r>
            <w:r w:rsidR="005A4B4C" w:rsidRPr="007B3EBA">
              <w:rPr>
                <w:sz w:val="20"/>
              </w:rPr>
              <w:t>500</w:t>
            </w:r>
            <w:r w:rsidR="00E95488" w:rsidRPr="007B3EBA">
              <w:rPr>
                <w:sz w:val="20"/>
              </w:rPr>
              <w:t xml:space="preserve"> </w:t>
            </w:r>
          </w:p>
        </w:tc>
        <w:tc>
          <w:tcPr>
            <w:tcW w:w="567" w:type="dxa"/>
            <w:shd w:val="clear" w:color="auto" w:fill="auto"/>
          </w:tcPr>
          <w:p w:rsidR="00020552" w:rsidRPr="007B3EBA" w:rsidRDefault="005A4B4C" w:rsidP="007B3EBA">
            <w:pPr>
              <w:pStyle w:val="21"/>
              <w:widowControl w:val="0"/>
              <w:suppressAutoHyphens/>
              <w:jc w:val="left"/>
              <w:rPr>
                <w:sz w:val="20"/>
              </w:rPr>
            </w:pPr>
            <w:r w:rsidRPr="007B3EBA">
              <w:rPr>
                <w:sz w:val="20"/>
              </w:rPr>
              <w:t>650</w:t>
            </w:r>
          </w:p>
        </w:tc>
        <w:tc>
          <w:tcPr>
            <w:tcW w:w="862" w:type="dxa"/>
            <w:shd w:val="clear" w:color="auto" w:fill="auto"/>
          </w:tcPr>
          <w:p w:rsidR="00020552" w:rsidRPr="007B3EBA" w:rsidRDefault="005A4B4C" w:rsidP="007B3EBA">
            <w:pPr>
              <w:pStyle w:val="21"/>
              <w:widowControl w:val="0"/>
              <w:suppressAutoHyphens/>
              <w:jc w:val="left"/>
              <w:rPr>
                <w:sz w:val="20"/>
              </w:rPr>
            </w:pPr>
            <w:r w:rsidRPr="007B3EBA">
              <w:rPr>
                <w:sz w:val="20"/>
              </w:rPr>
              <w:t>145795</w:t>
            </w:r>
          </w:p>
        </w:tc>
        <w:tc>
          <w:tcPr>
            <w:tcW w:w="981" w:type="dxa"/>
            <w:shd w:val="clear" w:color="auto" w:fill="auto"/>
          </w:tcPr>
          <w:p w:rsidR="00020552" w:rsidRPr="007B3EBA" w:rsidRDefault="005A4B4C" w:rsidP="007B3EBA">
            <w:pPr>
              <w:pStyle w:val="21"/>
              <w:widowControl w:val="0"/>
              <w:suppressAutoHyphens/>
              <w:jc w:val="left"/>
              <w:rPr>
                <w:sz w:val="20"/>
              </w:rPr>
            </w:pPr>
            <w:r w:rsidRPr="007B3EBA">
              <w:rPr>
                <w:sz w:val="20"/>
              </w:rPr>
              <w:t>40239,4</w:t>
            </w:r>
          </w:p>
        </w:tc>
        <w:tc>
          <w:tcPr>
            <w:tcW w:w="943" w:type="dxa"/>
            <w:shd w:val="clear" w:color="auto" w:fill="auto"/>
          </w:tcPr>
          <w:p w:rsidR="00020552" w:rsidRPr="007B3EBA" w:rsidRDefault="005A4B4C" w:rsidP="007B3EBA">
            <w:pPr>
              <w:pStyle w:val="21"/>
              <w:widowControl w:val="0"/>
              <w:suppressAutoHyphens/>
              <w:jc w:val="left"/>
              <w:rPr>
                <w:sz w:val="20"/>
              </w:rPr>
            </w:pPr>
            <w:r w:rsidRPr="007B3EBA">
              <w:rPr>
                <w:sz w:val="20"/>
              </w:rPr>
              <w:t>40239,4</w:t>
            </w:r>
          </w:p>
        </w:tc>
        <w:tc>
          <w:tcPr>
            <w:tcW w:w="862" w:type="dxa"/>
            <w:shd w:val="clear" w:color="auto" w:fill="auto"/>
          </w:tcPr>
          <w:p w:rsidR="00020552" w:rsidRPr="007B3EBA" w:rsidRDefault="005A4B4C" w:rsidP="007B3EBA">
            <w:pPr>
              <w:pStyle w:val="21"/>
              <w:widowControl w:val="0"/>
              <w:suppressAutoHyphens/>
              <w:jc w:val="left"/>
              <w:rPr>
                <w:sz w:val="20"/>
              </w:rPr>
            </w:pPr>
            <w:r w:rsidRPr="007B3EBA">
              <w:rPr>
                <w:sz w:val="20"/>
              </w:rPr>
              <w:t>8970</w:t>
            </w:r>
          </w:p>
        </w:tc>
        <w:tc>
          <w:tcPr>
            <w:tcW w:w="981" w:type="dxa"/>
            <w:shd w:val="clear" w:color="auto" w:fill="auto"/>
          </w:tcPr>
          <w:p w:rsidR="00020552" w:rsidRPr="007B3EBA" w:rsidRDefault="005A4B4C" w:rsidP="007B3EBA">
            <w:pPr>
              <w:pStyle w:val="21"/>
              <w:widowControl w:val="0"/>
              <w:suppressAutoHyphens/>
              <w:jc w:val="left"/>
              <w:rPr>
                <w:sz w:val="20"/>
              </w:rPr>
            </w:pPr>
            <w:r w:rsidRPr="007B3EBA">
              <w:rPr>
                <w:sz w:val="20"/>
              </w:rPr>
              <w:t>28076,2</w:t>
            </w:r>
          </w:p>
        </w:tc>
        <w:tc>
          <w:tcPr>
            <w:tcW w:w="992" w:type="dxa"/>
            <w:shd w:val="clear" w:color="auto" w:fill="auto"/>
          </w:tcPr>
          <w:p w:rsidR="00020552" w:rsidRPr="007B3EBA" w:rsidRDefault="005A4B4C" w:rsidP="007B3EBA">
            <w:pPr>
              <w:pStyle w:val="21"/>
              <w:widowControl w:val="0"/>
              <w:suppressAutoHyphens/>
              <w:jc w:val="left"/>
              <w:rPr>
                <w:sz w:val="20"/>
              </w:rPr>
            </w:pPr>
            <w:r w:rsidRPr="007B3EBA">
              <w:rPr>
                <w:sz w:val="20"/>
              </w:rPr>
              <w:t>28076,2</w:t>
            </w:r>
          </w:p>
        </w:tc>
        <w:tc>
          <w:tcPr>
            <w:tcW w:w="709" w:type="dxa"/>
            <w:shd w:val="clear" w:color="auto" w:fill="auto"/>
          </w:tcPr>
          <w:p w:rsidR="00020552" w:rsidRPr="007B3EBA" w:rsidRDefault="005A4B4C" w:rsidP="007B3EBA">
            <w:pPr>
              <w:pStyle w:val="21"/>
              <w:widowControl w:val="0"/>
              <w:suppressAutoHyphens/>
              <w:jc w:val="left"/>
              <w:rPr>
                <w:sz w:val="20"/>
              </w:rPr>
            </w:pPr>
            <w:r w:rsidRPr="007B3EBA">
              <w:rPr>
                <w:sz w:val="20"/>
              </w:rPr>
              <w:t>2093</w:t>
            </w:r>
          </w:p>
        </w:tc>
        <w:tc>
          <w:tcPr>
            <w:tcW w:w="938" w:type="dxa"/>
            <w:shd w:val="clear" w:color="auto" w:fill="auto"/>
          </w:tcPr>
          <w:p w:rsidR="00020552" w:rsidRPr="007B3EBA" w:rsidRDefault="005A4B4C" w:rsidP="007B3EBA">
            <w:pPr>
              <w:pStyle w:val="21"/>
              <w:widowControl w:val="0"/>
              <w:suppressAutoHyphens/>
              <w:jc w:val="left"/>
              <w:rPr>
                <w:sz w:val="20"/>
              </w:rPr>
            </w:pPr>
            <w:r w:rsidRPr="007B3EBA">
              <w:rPr>
                <w:sz w:val="20"/>
              </w:rPr>
              <w:t>26581,1</w:t>
            </w:r>
          </w:p>
        </w:tc>
        <w:tc>
          <w:tcPr>
            <w:tcW w:w="993" w:type="dxa"/>
            <w:shd w:val="clear" w:color="auto" w:fill="auto"/>
          </w:tcPr>
          <w:p w:rsidR="00020552" w:rsidRPr="007B3EBA" w:rsidRDefault="005A4B4C" w:rsidP="007B3EBA">
            <w:pPr>
              <w:pStyle w:val="21"/>
              <w:widowControl w:val="0"/>
              <w:suppressAutoHyphens/>
              <w:jc w:val="left"/>
              <w:rPr>
                <w:sz w:val="20"/>
              </w:rPr>
            </w:pPr>
            <w:r w:rsidRPr="007B3EBA">
              <w:rPr>
                <w:sz w:val="20"/>
              </w:rPr>
              <w:t>26581,1</w:t>
            </w:r>
          </w:p>
        </w:tc>
        <w:tc>
          <w:tcPr>
            <w:tcW w:w="850" w:type="dxa"/>
            <w:shd w:val="clear" w:color="auto" w:fill="auto"/>
          </w:tcPr>
          <w:p w:rsidR="00020552" w:rsidRPr="007B3EBA" w:rsidRDefault="005A4B4C" w:rsidP="007B3EBA">
            <w:pPr>
              <w:pStyle w:val="21"/>
              <w:widowControl w:val="0"/>
              <w:suppressAutoHyphens/>
              <w:jc w:val="left"/>
              <w:rPr>
                <w:sz w:val="20"/>
              </w:rPr>
            </w:pPr>
            <w:r w:rsidRPr="007B3EBA">
              <w:rPr>
                <w:sz w:val="20"/>
              </w:rPr>
              <w:t>149,5</w:t>
            </w:r>
          </w:p>
        </w:tc>
        <w:tc>
          <w:tcPr>
            <w:tcW w:w="992" w:type="dxa"/>
            <w:shd w:val="clear" w:color="auto" w:fill="auto"/>
          </w:tcPr>
          <w:p w:rsidR="00020552" w:rsidRPr="007B3EBA" w:rsidRDefault="005A4B4C" w:rsidP="007B3EBA">
            <w:pPr>
              <w:pStyle w:val="21"/>
              <w:widowControl w:val="0"/>
              <w:suppressAutoHyphens/>
              <w:jc w:val="left"/>
              <w:rPr>
                <w:sz w:val="20"/>
              </w:rPr>
            </w:pPr>
            <w:r w:rsidRPr="007B3EBA">
              <w:rPr>
                <w:sz w:val="20"/>
              </w:rPr>
              <w:t>205708,8</w:t>
            </w:r>
          </w:p>
        </w:tc>
        <w:tc>
          <w:tcPr>
            <w:tcW w:w="1014" w:type="dxa"/>
            <w:shd w:val="clear" w:color="auto" w:fill="auto"/>
          </w:tcPr>
          <w:p w:rsidR="00020552" w:rsidRPr="007B3EBA" w:rsidRDefault="005A4B4C" w:rsidP="007B3EBA">
            <w:pPr>
              <w:pStyle w:val="21"/>
              <w:widowControl w:val="0"/>
              <w:suppressAutoHyphens/>
              <w:jc w:val="left"/>
              <w:rPr>
                <w:sz w:val="20"/>
              </w:rPr>
            </w:pPr>
            <w:r w:rsidRPr="007B3EBA">
              <w:rPr>
                <w:sz w:val="20"/>
              </w:rPr>
              <w:t>205708,8</w:t>
            </w:r>
          </w:p>
        </w:tc>
        <w:tc>
          <w:tcPr>
            <w:tcW w:w="1542" w:type="dxa"/>
            <w:shd w:val="clear" w:color="auto" w:fill="auto"/>
          </w:tcPr>
          <w:p w:rsidR="00020552" w:rsidRPr="007B3EBA" w:rsidRDefault="00020552" w:rsidP="007B3EBA">
            <w:pPr>
              <w:pStyle w:val="21"/>
              <w:widowControl w:val="0"/>
              <w:suppressAutoHyphens/>
              <w:jc w:val="left"/>
              <w:rPr>
                <w:sz w:val="20"/>
              </w:rPr>
            </w:pPr>
          </w:p>
        </w:tc>
      </w:tr>
    </w:tbl>
    <w:p w:rsidR="00020552" w:rsidRDefault="00020552" w:rsidP="00CB7AC2">
      <w:pPr>
        <w:widowControl w:val="0"/>
        <w:suppressAutoHyphens/>
        <w:spacing w:line="360" w:lineRule="auto"/>
        <w:ind w:firstLine="709"/>
        <w:jc w:val="both"/>
        <w:rPr>
          <w:sz w:val="28"/>
          <w:szCs w:val="28"/>
        </w:rPr>
      </w:pPr>
    </w:p>
    <w:p w:rsidR="00E95488" w:rsidRPr="006162F3" w:rsidRDefault="00E95488" w:rsidP="00CB7AC2">
      <w:pPr>
        <w:widowControl w:val="0"/>
        <w:suppressAutoHyphens/>
        <w:spacing w:line="360" w:lineRule="auto"/>
        <w:ind w:firstLine="709"/>
        <w:jc w:val="both"/>
        <w:rPr>
          <w:sz w:val="28"/>
          <w:szCs w:val="28"/>
        </w:rPr>
      </w:pPr>
    </w:p>
    <w:p w:rsidR="00E95488" w:rsidRDefault="00E95488" w:rsidP="00CB7AC2">
      <w:pPr>
        <w:widowControl w:val="0"/>
        <w:suppressAutoHyphens/>
        <w:spacing w:line="360" w:lineRule="auto"/>
        <w:ind w:firstLine="709"/>
        <w:jc w:val="both"/>
        <w:rPr>
          <w:bCs/>
          <w:iCs/>
          <w:sz w:val="28"/>
          <w:szCs w:val="28"/>
        </w:rPr>
        <w:sectPr w:rsidR="00E95488" w:rsidSect="00E95488">
          <w:pgSz w:w="16838" w:h="11906" w:orient="landscape"/>
          <w:pgMar w:top="850" w:right="1134" w:bottom="1701" w:left="1134" w:header="709" w:footer="709" w:gutter="0"/>
          <w:cols w:space="708"/>
          <w:docGrid w:linePitch="360"/>
        </w:sectPr>
      </w:pPr>
    </w:p>
    <w:p w:rsidR="009F7508" w:rsidRPr="006162F3" w:rsidRDefault="008D7B09" w:rsidP="00CB7AC2">
      <w:pPr>
        <w:widowControl w:val="0"/>
        <w:suppressAutoHyphens/>
        <w:spacing w:line="360" w:lineRule="auto"/>
        <w:ind w:firstLine="709"/>
        <w:jc w:val="both"/>
        <w:rPr>
          <w:bCs/>
          <w:iCs/>
          <w:sz w:val="28"/>
          <w:szCs w:val="28"/>
        </w:rPr>
      </w:pPr>
      <w:r w:rsidRPr="006162F3">
        <w:rPr>
          <w:bCs/>
          <w:iCs/>
          <w:sz w:val="28"/>
          <w:szCs w:val="28"/>
        </w:rPr>
        <w:t>Расчёт числа постов для диагностирования автомобилей</w:t>
      </w:r>
    </w:p>
    <w:p w:rsidR="008D7B09" w:rsidRPr="007479D1" w:rsidRDefault="008D7B09" w:rsidP="00CB7AC2">
      <w:pPr>
        <w:widowControl w:val="0"/>
        <w:suppressAutoHyphens/>
        <w:spacing w:line="360" w:lineRule="auto"/>
        <w:ind w:firstLine="709"/>
        <w:jc w:val="both"/>
        <w:rPr>
          <w:sz w:val="28"/>
          <w:szCs w:val="28"/>
        </w:rPr>
      </w:pPr>
      <w:r w:rsidRPr="006162F3">
        <w:rPr>
          <w:sz w:val="28"/>
          <w:szCs w:val="28"/>
        </w:rPr>
        <w:t>Расчетное число однотипных специализированных постов диагностирования данного вида (Пд-</w:t>
      </w:r>
      <w:r w:rsidRPr="006162F3">
        <w:rPr>
          <w:sz w:val="28"/>
          <w:szCs w:val="28"/>
          <w:vertAlign w:val="subscript"/>
        </w:rPr>
        <w:t>1</w:t>
      </w:r>
      <w:r w:rsidR="004D4BFD" w:rsidRPr="006162F3">
        <w:rPr>
          <w:sz w:val="28"/>
          <w:szCs w:val="28"/>
          <w:vertAlign w:val="subscript"/>
        </w:rPr>
        <w:t xml:space="preserve"> </w:t>
      </w:r>
      <w:r w:rsidRPr="006162F3">
        <w:rPr>
          <w:sz w:val="28"/>
          <w:szCs w:val="28"/>
        </w:rPr>
        <w:t>и Пд-</w:t>
      </w:r>
      <w:r w:rsidRPr="006162F3">
        <w:rPr>
          <w:sz w:val="28"/>
          <w:szCs w:val="28"/>
          <w:vertAlign w:val="subscript"/>
        </w:rPr>
        <w:t>2</w:t>
      </w:r>
      <w:r w:rsidRPr="006162F3">
        <w:rPr>
          <w:sz w:val="28"/>
          <w:szCs w:val="28"/>
        </w:rPr>
        <w:t>)</w:t>
      </w:r>
      <w:r w:rsidRPr="006162F3">
        <w:rPr>
          <w:sz w:val="28"/>
          <w:szCs w:val="28"/>
          <w:vertAlign w:val="subscript"/>
        </w:rPr>
        <w:t xml:space="preserve"> </w:t>
      </w:r>
      <w:r w:rsidRPr="006162F3">
        <w:rPr>
          <w:sz w:val="28"/>
          <w:szCs w:val="28"/>
        </w:rPr>
        <w:t>можно определить по общей формуле</w:t>
      </w:r>
    </w:p>
    <w:p w:rsidR="006162F3" w:rsidRPr="007479D1" w:rsidRDefault="006162F3" w:rsidP="00CB7AC2">
      <w:pPr>
        <w:widowControl w:val="0"/>
        <w:suppressAutoHyphens/>
        <w:spacing w:line="360" w:lineRule="auto"/>
        <w:ind w:firstLine="709"/>
        <w:jc w:val="both"/>
        <w:rPr>
          <w:sz w:val="28"/>
          <w:szCs w:val="28"/>
        </w:rPr>
      </w:pPr>
    </w:p>
    <w:p w:rsidR="008D7B09" w:rsidRPr="006162F3" w:rsidRDefault="00340232" w:rsidP="00CB7AC2">
      <w:pPr>
        <w:widowControl w:val="0"/>
        <w:suppressAutoHyphens/>
        <w:spacing w:line="360" w:lineRule="auto"/>
        <w:ind w:firstLine="709"/>
        <w:jc w:val="both"/>
        <w:rPr>
          <w:sz w:val="28"/>
        </w:rPr>
      </w:pPr>
      <w:r>
        <w:rPr>
          <w:noProof/>
          <w:position w:val="-32"/>
          <w:sz w:val="28"/>
        </w:rPr>
        <w:pict>
          <v:shape id="Рисунок 17" o:spid="_x0000_i1041" type="#_x0000_t75" style="width:104.25pt;height:36pt;visibility:visible">
            <v:imagedata r:id="rId26" o:title=""/>
          </v:shape>
        </w:pict>
      </w:r>
    </w:p>
    <w:p w:rsidR="00430031" w:rsidRPr="006162F3" w:rsidRDefault="00340232" w:rsidP="00CB7AC2">
      <w:pPr>
        <w:widowControl w:val="0"/>
        <w:suppressAutoHyphens/>
        <w:spacing w:line="360" w:lineRule="auto"/>
        <w:ind w:firstLine="709"/>
        <w:jc w:val="both"/>
        <w:rPr>
          <w:sz w:val="28"/>
        </w:rPr>
      </w:pPr>
      <w:r>
        <w:rPr>
          <w:noProof/>
          <w:position w:val="-32"/>
          <w:sz w:val="28"/>
        </w:rPr>
        <w:pict>
          <v:shape id="Рисунок 18" o:spid="_x0000_i1042" type="#_x0000_t75" style="width:234pt;height:36.75pt;visibility:visible">
            <v:imagedata r:id="rId27" o:title=""/>
          </v:shape>
        </w:pict>
      </w:r>
      <w:r w:rsidR="00E95488">
        <w:rPr>
          <w:position w:val="-32"/>
          <w:sz w:val="28"/>
        </w:rPr>
        <w:t xml:space="preserve"> </w:t>
      </w:r>
      <w:r w:rsidR="00736789" w:rsidRPr="006162F3">
        <w:rPr>
          <w:sz w:val="28"/>
        </w:rPr>
        <w:t xml:space="preserve">Принимаем </w:t>
      </w:r>
      <w:r w:rsidR="00450AE8" w:rsidRPr="006162F3">
        <w:rPr>
          <w:sz w:val="28"/>
        </w:rPr>
        <w:t>4</w:t>
      </w:r>
    </w:p>
    <w:p w:rsidR="00430031" w:rsidRPr="006162F3" w:rsidRDefault="00340232" w:rsidP="00CB7AC2">
      <w:pPr>
        <w:widowControl w:val="0"/>
        <w:suppressAutoHyphens/>
        <w:spacing w:line="360" w:lineRule="auto"/>
        <w:ind w:firstLine="709"/>
        <w:jc w:val="both"/>
        <w:rPr>
          <w:sz w:val="28"/>
          <w:szCs w:val="28"/>
        </w:rPr>
      </w:pPr>
      <w:r>
        <w:rPr>
          <w:noProof/>
          <w:position w:val="-32"/>
          <w:sz w:val="28"/>
        </w:rPr>
        <w:pict>
          <v:shape id="Рисунок 19" o:spid="_x0000_i1043" type="#_x0000_t75" style="width:234pt;height:36.75pt;visibility:visible">
            <v:imagedata r:id="rId28" o:title=""/>
          </v:shape>
        </w:pict>
      </w:r>
      <w:r w:rsidR="00E95488">
        <w:rPr>
          <w:position w:val="-32"/>
          <w:sz w:val="28"/>
        </w:rPr>
        <w:t xml:space="preserve"> </w:t>
      </w:r>
      <w:r w:rsidR="00736789" w:rsidRPr="006162F3">
        <w:rPr>
          <w:sz w:val="28"/>
        </w:rPr>
        <w:t xml:space="preserve">Принимаем </w:t>
      </w:r>
      <w:r w:rsidR="00BC4484" w:rsidRPr="006162F3">
        <w:rPr>
          <w:sz w:val="28"/>
        </w:rPr>
        <w:t>4</w:t>
      </w:r>
    </w:p>
    <w:p w:rsidR="006162F3" w:rsidRPr="000751CC" w:rsidRDefault="006162F3" w:rsidP="00CB7AC2">
      <w:pPr>
        <w:widowControl w:val="0"/>
        <w:suppressAutoHyphens/>
        <w:spacing w:line="360" w:lineRule="auto"/>
        <w:ind w:firstLine="709"/>
        <w:jc w:val="both"/>
        <w:rPr>
          <w:sz w:val="28"/>
          <w:szCs w:val="28"/>
        </w:rPr>
      </w:pPr>
    </w:p>
    <w:p w:rsidR="008D7B09" w:rsidRPr="006162F3" w:rsidRDefault="008D7B09" w:rsidP="00CB7AC2">
      <w:pPr>
        <w:widowControl w:val="0"/>
        <w:suppressAutoHyphens/>
        <w:spacing w:line="360" w:lineRule="auto"/>
        <w:ind w:firstLine="709"/>
        <w:jc w:val="both"/>
        <w:rPr>
          <w:sz w:val="28"/>
          <w:szCs w:val="28"/>
        </w:rPr>
      </w:pPr>
      <w:r w:rsidRPr="006162F3">
        <w:rPr>
          <w:sz w:val="28"/>
          <w:szCs w:val="28"/>
        </w:rPr>
        <w:t>где Т</w:t>
      </w:r>
      <w:r w:rsidR="000751CC">
        <w:rPr>
          <w:sz w:val="28"/>
          <w:szCs w:val="28"/>
        </w:rPr>
        <w:t xml:space="preserve"> </w:t>
      </w:r>
      <w:r w:rsidRPr="006162F3">
        <w:rPr>
          <w:sz w:val="28"/>
          <w:szCs w:val="28"/>
        </w:rPr>
        <w:t>д</w:t>
      </w:r>
      <w:r w:rsidRPr="006162F3">
        <w:rPr>
          <w:sz w:val="28"/>
          <w:szCs w:val="28"/>
          <w:lang w:val="en-US"/>
        </w:rPr>
        <w:t>i</w:t>
      </w:r>
      <w:r w:rsidRPr="006162F3">
        <w:rPr>
          <w:sz w:val="28"/>
          <w:szCs w:val="28"/>
        </w:rPr>
        <w:t xml:space="preserve"> — годовая трудоемкость работ по диагностированию данного вида, чел.</w:t>
      </w:r>
      <w:r w:rsidR="000751CC">
        <w:rPr>
          <w:sz w:val="28"/>
          <w:szCs w:val="28"/>
        </w:rPr>
        <w:t xml:space="preserve"> </w:t>
      </w:r>
      <w:r w:rsidRPr="006162F3">
        <w:rPr>
          <w:sz w:val="28"/>
          <w:szCs w:val="28"/>
        </w:rPr>
        <w:t>-ч; Др</w:t>
      </w:r>
      <w:r w:rsidR="000751CC">
        <w:rPr>
          <w:sz w:val="28"/>
          <w:szCs w:val="28"/>
        </w:rPr>
        <w:t xml:space="preserve"> </w:t>
      </w:r>
      <w:r w:rsidRPr="006162F3">
        <w:rPr>
          <w:sz w:val="28"/>
          <w:szCs w:val="28"/>
        </w:rPr>
        <w:t>.г.</w:t>
      </w:r>
      <w:r w:rsidR="000751CC">
        <w:rPr>
          <w:sz w:val="28"/>
          <w:szCs w:val="28"/>
        </w:rPr>
        <w:t xml:space="preserve"> </w:t>
      </w:r>
      <w:r w:rsidRPr="006162F3">
        <w:rPr>
          <w:sz w:val="28"/>
          <w:szCs w:val="28"/>
        </w:rPr>
        <w:t xml:space="preserve">д — число рабочих дней поста (участка) диагностирования в году; </w:t>
      </w:r>
      <w:r w:rsidRPr="006162F3">
        <w:rPr>
          <w:sz w:val="28"/>
          <w:szCs w:val="28"/>
          <w:lang w:val="en-US"/>
        </w:rPr>
        <w:t>T</w:t>
      </w:r>
      <w:r w:rsidRPr="006162F3">
        <w:rPr>
          <w:sz w:val="28"/>
          <w:szCs w:val="28"/>
        </w:rPr>
        <w:t>п — продолжительность работы поста диагностирования в сутки, ч; Рд</w:t>
      </w:r>
      <w:r w:rsidR="000751CC">
        <w:rPr>
          <w:sz w:val="28"/>
          <w:szCs w:val="28"/>
        </w:rPr>
        <w:t xml:space="preserve"> </w:t>
      </w:r>
      <w:r w:rsidRPr="006162F3">
        <w:rPr>
          <w:sz w:val="28"/>
          <w:szCs w:val="28"/>
        </w:rPr>
        <w:t>=</w:t>
      </w:r>
      <w:r w:rsidR="000751CC">
        <w:rPr>
          <w:sz w:val="28"/>
          <w:szCs w:val="28"/>
        </w:rPr>
        <w:t xml:space="preserve"> </w:t>
      </w:r>
      <w:r w:rsidRPr="006162F3">
        <w:rPr>
          <w:sz w:val="28"/>
          <w:szCs w:val="28"/>
        </w:rPr>
        <w:t>2 чел. — число диагностов, одновременно работающих на посту; ηп=0,8—0,9 — коэффициент использования рабочего времени поста.</w:t>
      </w:r>
    </w:p>
    <w:p w:rsidR="008D7B09" w:rsidRPr="007479D1" w:rsidRDefault="008D7B09" w:rsidP="00CB7AC2">
      <w:pPr>
        <w:widowControl w:val="0"/>
        <w:suppressAutoHyphens/>
        <w:spacing w:line="360" w:lineRule="auto"/>
        <w:ind w:firstLine="709"/>
        <w:jc w:val="both"/>
        <w:rPr>
          <w:sz w:val="28"/>
          <w:szCs w:val="28"/>
        </w:rPr>
      </w:pPr>
      <w:r w:rsidRPr="006162F3">
        <w:rPr>
          <w:sz w:val="28"/>
          <w:szCs w:val="28"/>
        </w:rPr>
        <w:t>После определения расчетного числа однотипных постов диагностирования данного вида следует определить коэффициент загрузки постов</w:t>
      </w:r>
    </w:p>
    <w:p w:rsidR="006162F3" w:rsidRPr="007479D1" w:rsidRDefault="006162F3" w:rsidP="00CB7AC2">
      <w:pPr>
        <w:widowControl w:val="0"/>
        <w:suppressAutoHyphens/>
        <w:spacing w:line="360" w:lineRule="auto"/>
        <w:ind w:firstLine="709"/>
        <w:jc w:val="both"/>
        <w:rPr>
          <w:sz w:val="28"/>
          <w:szCs w:val="28"/>
        </w:rPr>
      </w:pPr>
    </w:p>
    <w:p w:rsidR="00C54038" w:rsidRPr="006162F3" w:rsidRDefault="00340232" w:rsidP="00CB7AC2">
      <w:pPr>
        <w:widowControl w:val="0"/>
        <w:suppressAutoHyphens/>
        <w:spacing w:line="360" w:lineRule="auto"/>
        <w:ind w:firstLine="709"/>
        <w:jc w:val="both"/>
        <w:rPr>
          <w:sz w:val="28"/>
          <w:szCs w:val="28"/>
        </w:rPr>
      </w:pPr>
      <w:r>
        <w:rPr>
          <w:noProof/>
          <w:position w:val="-32"/>
          <w:sz w:val="28"/>
          <w:szCs w:val="28"/>
        </w:rPr>
        <w:pict>
          <v:shape id="Рисунок 20" o:spid="_x0000_i1044" type="#_x0000_t75" style="width:54.75pt;height:36.75pt;visibility:visible">
            <v:imagedata r:id="rId29" o:title=""/>
          </v:shape>
        </w:pict>
      </w:r>
    </w:p>
    <w:p w:rsidR="00736789" w:rsidRPr="006162F3" w:rsidRDefault="00340232" w:rsidP="00CB7AC2">
      <w:pPr>
        <w:widowControl w:val="0"/>
        <w:suppressAutoHyphens/>
        <w:spacing w:line="360" w:lineRule="auto"/>
        <w:ind w:firstLine="709"/>
        <w:jc w:val="both"/>
        <w:rPr>
          <w:sz w:val="28"/>
          <w:szCs w:val="28"/>
        </w:rPr>
      </w:pPr>
      <w:r>
        <w:rPr>
          <w:noProof/>
          <w:position w:val="-32"/>
          <w:sz w:val="28"/>
        </w:rPr>
        <w:pict>
          <v:shape id="Рисунок 21" o:spid="_x0000_i1045" type="#_x0000_t75" style="width:126pt;height:36.75pt;visibility:visible">
            <v:imagedata r:id="rId30" o:title=""/>
          </v:shape>
        </w:pict>
      </w:r>
    </w:p>
    <w:p w:rsidR="00C54038" w:rsidRPr="006162F3" w:rsidRDefault="00340232" w:rsidP="00CB7AC2">
      <w:pPr>
        <w:widowControl w:val="0"/>
        <w:suppressAutoHyphens/>
        <w:spacing w:line="360" w:lineRule="auto"/>
        <w:ind w:firstLine="709"/>
        <w:jc w:val="both"/>
        <w:rPr>
          <w:sz w:val="28"/>
          <w:szCs w:val="28"/>
        </w:rPr>
      </w:pPr>
      <w:r>
        <w:rPr>
          <w:noProof/>
          <w:position w:val="-32"/>
          <w:sz w:val="28"/>
        </w:rPr>
        <w:pict>
          <v:shape id="Рисунок 22" o:spid="_x0000_i1046" type="#_x0000_t75" style="width:125.25pt;height:36.75pt;visibility:visible">
            <v:imagedata r:id="rId31" o:title=""/>
          </v:shape>
        </w:pict>
      </w:r>
    </w:p>
    <w:p w:rsidR="00C54038" w:rsidRPr="006162F3" w:rsidRDefault="00C54038" w:rsidP="00CB7AC2">
      <w:pPr>
        <w:widowControl w:val="0"/>
        <w:suppressAutoHyphens/>
        <w:spacing w:line="360" w:lineRule="auto"/>
        <w:ind w:firstLine="709"/>
        <w:jc w:val="both"/>
        <w:rPr>
          <w:sz w:val="28"/>
          <w:szCs w:val="28"/>
        </w:rPr>
      </w:pPr>
    </w:p>
    <w:p w:rsidR="008D7B09" w:rsidRPr="006162F3" w:rsidRDefault="008D7B09" w:rsidP="00CB7AC2">
      <w:pPr>
        <w:widowControl w:val="0"/>
        <w:suppressAutoHyphens/>
        <w:spacing w:line="360" w:lineRule="auto"/>
        <w:ind w:firstLine="709"/>
        <w:jc w:val="both"/>
        <w:rPr>
          <w:sz w:val="28"/>
          <w:szCs w:val="28"/>
        </w:rPr>
      </w:pPr>
      <w:r w:rsidRPr="006162F3">
        <w:rPr>
          <w:sz w:val="28"/>
          <w:szCs w:val="28"/>
        </w:rPr>
        <w:t>где П`д; — принятое число постов диагностирования данного вида.</w:t>
      </w:r>
    </w:p>
    <w:p w:rsidR="008D7B09" w:rsidRPr="007479D1" w:rsidRDefault="008D7B09" w:rsidP="00CB7AC2">
      <w:pPr>
        <w:widowControl w:val="0"/>
        <w:suppressAutoHyphens/>
        <w:spacing w:line="360" w:lineRule="auto"/>
        <w:ind w:firstLine="709"/>
        <w:jc w:val="both"/>
        <w:rPr>
          <w:sz w:val="28"/>
          <w:szCs w:val="28"/>
        </w:rPr>
      </w:pPr>
      <w:r w:rsidRPr="006162F3">
        <w:rPr>
          <w:sz w:val="28"/>
          <w:szCs w:val="28"/>
        </w:rPr>
        <w:t>Ритм диагностирования, т. е время (в минутах), приходящееся на одно диагностирование данного вида</w:t>
      </w:r>
    </w:p>
    <w:p w:rsidR="006162F3" w:rsidRPr="007479D1" w:rsidRDefault="006162F3" w:rsidP="00CB7AC2">
      <w:pPr>
        <w:widowControl w:val="0"/>
        <w:suppressAutoHyphens/>
        <w:spacing w:line="360" w:lineRule="auto"/>
        <w:ind w:firstLine="709"/>
        <w:jc w:val="both"/>
        <w:rPr>
          <w:sz w:val="28"/>
          <w:szCs w:val="28"/>
        </w:rPr>
      </w:pPr>
    </w:p>
    <w:p w:rsidR="008D7B09" w:rsidRPr="006162F3" w:rsidRDefault="00340232" w:rsidP="00CB7AC2">
      <w:pPr>
        <w:widowControl w:val="0"/>
        <w:suppressAutoHyphens/>
        <w:spacing w:line="360" w:lineRule="auto"/>
        <w:ind w:firstLine="709"/>
        <w:jc w:val="both"/>
        <w:rPr>
          <w:sz w:val="28"/>
        </w:rPr>
      </w:pPr>
      <w:r>
        <w:rPr>
          <w:noProof/>
          <w:position w:val="-14"/>
          <w:sz w:val="28"/>
        </w:rPr>
        <w:pict>
          <v:shape id="Рисунок 23" o:spid="_x0000_i1047" type="#_x0000_t75" style="width:89.25pt;height:18.75pt;visibility:visible">
            <v:imagedata r:id="rId32" o:title=""/>
          </v:shape>
        </w:pict>
      </w:r>
    </w:p>
    <w:p w:rsidR="00736789" w:rsidRPr="006162F3" w:rsidRDefault="00340232" w:rsidP="00CB7AC2">
      <w:pPr>
        <w:widowControl w:val="0"/>
        <w:suppressAutoHyphens/>
        <w:spacing w:line="360" w:lineRule="auto"/>
        <w:ind w:firstLine="709"/>
        <w:jc w:val="both"/>
        <w:rPr>
          <w:sz w:val="28"/>
        </w:rPr>
      </w:pPr>
      <w:r>
        <w:rPr>
          <w:noProof/>
          <w:position w:val="-28"/>
          <w:sz w:val="28"/>
        </w:rPr>
        <w:pict>
          <v:shape id="Рисунок 24" o:spid="_x0000_i1048" type="#_x0000_t75" style="width:179.25pt;height:33pt;visibility:visible">
            <v:imagedata r:id="rId33" o:title=""/>
          </v:shape>
        </w:pict>
      </w:r>
    </w:p>
    <w:p w:rsidR="00854FB1" w:rsidRPr="006162F3" w:rsidRDefault="00340232" w:rsidP="00CB7AC2">
      <w:pPr>
        <w:widowControl w:val="0"/>
        <w:suppressAutoHyphens/>
        <w:spacing w:line="360" w:lineRule="auto"/>
        <w:ind w:firstLine="709"/>
        <w:jc w:val="both"/>
        <w:rPr>
          <w:sz w:val="28"/>
          <w:szCs w:val="28"/>
        </w:rPr>
      </w:pPr>
      <w:r>
        <w:rPr>
          <w:noProof/>
          <w:position w:val="-28"/>
          <w:sz w:val="28"/>
        </w:rPr>
        <w:pict>
          <v:shape id="Рисунок 25" o:spid="_x0000_i1049" type="#_x0000_t75" style="width:192pt;height:33pt;visibility:visible">
            <v:imagedata r:id="rId34" o:title=""/>
          </v:shape>
        </w:pict>
      </w:r>
    </w:p>
    <w:p w:rsidR="006162F3" w:rsidRDefault="006162F3" w:rsidP="00CB7AC2">
      <w:pPr>
        <w:widowControl w:val="0"/>
        <w:suppressAutoHyphens/>
        <w:spacing w:line="360" w:lineRule="auto"/>
        <w:ind w:firstLine="709"/>
        <w:jc w:val="both"/>
        <w:rPr>
          <w:sz w:val="28"/>
          <w:szCs w:val="28"/>
          <w:lang w:val="en-US"/>
        </w:rPr>
      </w:pPr>
    </w:p>
    <w:p w:rsidR="008D7B09" w:rsidRPr="006162F3" w:rsidRDefault="008D7B09" w:rsidP="00CB7AC2">
      <w:pPr>
        <w:widowControl w:val="0"/>
        <w:suppressAutoHyphens/>
        <w:spacing w:line="360" w:lineRule="auto"/>
        <w:ind w:firstLine="709"/>
        <w:jc w:val="both"/>
        <w:rPr>
          <w:sz w:val="28"/>
          <w:szCs w:val="28"/>
        </w:rPr>
      </w:pPr>
      <w:r w:rsidRPr="006162F3">
        <w:rPr>
          <w:sz w:val="28"/>
          <w:szCs w:val="28"/>
        </w:rPr>
        <w:t xml:space="preserve">где </w:t>
      </w:r>
      <w:r w:rsidRPr="006162F3">
        <w:rPr>
          <w:sz w:val="28"/>
          <w:szCs w:val="28"/>
          <w:lang w:val="en-US"/>
        </w:rPr>
        <w:t>T</w:t>
      </w:r>
      <w:r w:rsidRPr="006162F3">
        <w:rPr>
          <w:sz w:val="28"/>
          <w:szCs w:val="28"/>
        </w:rPr>
        <w:t xml:space="preserve">п — производительность работы поста диагностирования в сутки, ч; </w:t>
      </w:r>
      <w:r w:rsidRPr="006162F3">
        <w:rPr>
          <w:sz w:val="28"/>
          <w:szCs w:val="28"/>
          <w:lang w:val="en-US"/>
        </w:rPr>
        <w:t>N</w:t>
      </w:r>
      <w:r w:rsidRPr="006162F3">
        <w:rPr>
          <w:sz w:val="28"/>
          <w:szCs w:val="28"/>
        </w:rPr>
        <w:t>д</w:t>
      </w:r>
      <w:r w:rsidRPr="006162F3">
        <w:rPr>
          <w:sz w:val="28"/>
          <w:szCs w:val="28"/>
          <w:lang w:val="en-US"/>
        </w:rPr>
        <w:t>i</w:t>
      </w:r>
      <w:r w:rsidRPr="006162F3">
        <w:rPr>
          <w:sz w:val="28"/>
          <w:szCs w:val="28"/>
        </w:rPr>
        <w:t>с — суточная программа диагностирования данного вида.</w:t>
      </w:r>
    </w:p>
    <w:p w:rsidR="008D7B09" w:rsidRPr="006162F3" w:rsidRDefault="008D7B09" w:rsidP="00CB7AC2">
      <w:pPr>
        <w:widowControl w:val="0"/>
        <w:suppressAutoHyphens/>
        <w:spacing w:line="360" w:lineRule="auto"/>
        <w:ind w:firstLine="709"/>
        <w:jc w:val="both"/>
        <w:rPr>
          <w:sz w:val="28"/>
          <w:szCs w:val="28"/>
        </w:rPr>
      </w:pPr>
      <w:r w:rsidRPr="006162F3">
        <w:rPr>
          <w:sz w:val="28"/>
          <w:szCs w:val="28"/>
        </w:rPr>
        <w:t>Суточная программа диагностирования:</w:t>
      </w:r>
    </w:p>
    <w:p w:rsidR="008D7B09" w:rsidRPr="007479D1" w:rsidRDefault="008D7B09" w:rsidP="00CB7AC2">
      <w:pPr>
        <w:widowControl w:val="0"/>
        <w:suppressAutoHyphens/>
        <w:spacing w:line="360" w:lineRule="auto"/>
        <w:ind w:firstLine="709"/>
        <w:jc w:val="both"/>
        <w:rPr>
          <w:sz w:val="28"/>
          <w:szCs w:val="28"/>
        </w:rPr>
      </w:pPr>
      <w:r w:rsidRPr="006162F3">
        <w:rPr>
          <w:sz w:val="28"/>
          <w:szCs w:val="28"/>
        </w:rPr>
        <w:t>для линии общей диагностики (Д-1)</w:t>
      </w:r>
    </w:p>
    <w:p w:rsidR="006162F3" w:rsidRPr="007479D1" w:rsidRDefault="006162F3" w:rsidP="00CB7AC2">
      <w:pPr>
        <w:widowControl w:val="0"/>
        <w:suppressAutoHyphens/>
        <w:spacing w:line="360" w:lineRule="auto"/>
        <w:ind w:firstLine="709"/>
        <w:jc w:val="both"/>
        <w:rPr>
          <w:sz w:val="28"/>
          <w:szCs w:val="28"/>
        </w:rPr>
      </w:pPr>
    </w:p>
    <w:p w:rsidR="004D4BFD" w:rsidRPr="006162F3" w:rsidRDefault="00CA6BA7" w:rsidP="00CB7AC2">
      <w:pPr>
        <w:widowControl w:val="0"/>
        <w:suppressAutoHyphens/>
        <w:spacing w:line="360" w:lineRule="auto"/>
        <w:ind w:firstLine="709"/>
        <w:jc w:val="both"/>
        <w:rPr>
          <w:sz w:val="28"/>
          <w:szCs w:val="28"/>
        </w:rPr>
      </w:pPr>
      <w:r w:rsidRPr="006162F3">
        <w:rPr>
          <w:sz w:val="28"/>
          <w:szCs w:val="28"/>
          <w:lang w:val="en-US"/>
        </w:rPr>
        <w:t>N</w:t>
      </w:r>
      <w:r w:rsidRPr="006162F3">
        <w:rPr>
          <w:sz w:val="28"/>
          <w:szCs w:val="28"/>
          <w:vertAlign w:val="subscript"/>
        </w:rPr>
        <w:t>Д-1.с</w:t>
      </w:r>
      <w:r w:rsidRPr="006162F3">
        <w:rPr>
          <w:sz w:val="28"/>
          <w:szCs w:val="28"/>
        </w:rPr>
        <w:t xml:space="preserve"> = 1,1·</w:t>
      </w:r>
      <w:r w:rsidRPr="006162F3">
        <w:rPr>
          <w:sz w:val="28"/>
          <w:szCs w:val="28"/>
          <w:lang w:val="en-US"/>
        </w:rPr>
        <w:t>N</w:t>
      </w:r>
      <w:r w:rsidRPr="006162F3">
        <w:rPr>
          <w:sz w:val="28"/>
          <w:szCs w:val="28"/>
          <w:vertAlign w:val="subscript"/>
        </w:rPr>
        <w:t>1.с</w:t>
      </w:r>
      <w:r w:rsidRPr="006162F3">
        <w:rPr>
          <w:sz w:val="28"/>
          <w:szCs w:val="28"/>
        </w:rPr>
        <w:t>+</w:t>
      </w:r>
      <w:r w:rsidRPr="006162F3">
        <w:rPr>
          <w:sz w:val="28"/>
          <w:szCs w:val="28"/>
          <w:lang w:val="en-US"/>
        </w:rPr>
        <w:t>N</w:t>
      </w:r>
      <w:r w:rsidRPr="006162F3">
        <w:rPr>
          <w:sz w:val="28"/>
          <w:szCs w:val="28"/>
          <w:vertAlign w:val="subscript"/>
        </w:rPr>
        <w:t>2.с</w:t>
      </w:r>
      <w:r w:rsidRPr="006162F3">
        <w:rPr>
          <w:sz w:val="28"/>
          <w:szCs w:val="28"/>
        </w:rPr>
        <w:t xml:space="preserve"> =</w:t>
      </w:r>
      <w:r w:rsidR="000751CC">
        <w:rPr>
          <w:sz w:val="28"/>
          <w:szCs w:val="28"/>
        </w:rPr>
        <w:t xml:space="preserve"> </w:t>
      </w:r>
      <w:r w:rsidRPr="006162F3">
        <w:rPr>
          <w:sz w:val="28"/>
          <w:szCs w:val="28"/>
        </w:rPr>
        <w:t>1,1·</w:t>
      </w:r>
      <w:r w:rsidR="00F65602" w:rsidRPr="006162F3">
        <w:rPr>
          <w:sz w:val="28"/>
          <w:szCs w:val="28"/>
        </w:rPr>
        <w:t>35,45</w:t>
      </w:r>
      <w:r w:rsidR="000751CC">
        <w:rPr>
          <w:sz w:val="28"/>
          <w:szCs w:val="28"/>
        </w:rPr>
        <w:t xml:space="preserve"> </w:t>
      </w:r>
      <w:r w:rsidRPr="006162F3">
        <w:rPr>
          <w:sz w:val="28"/>
          <w:szCs w:val="28"/>
        </w:rPr>
        <w:t>+</w:t>
      </w:r>
      <w:r w:rsidR="000751CC">
        <w:rPr>
          <w:sz w:val="28"/>
          <w:szCs w:val="28"/>
        </w:rPr>
        <w:t xml:space="preserve"> </w:t>
      </w:r>
      <w:r w:rsidR="00F65602" w:rsidRPr="006162F3">
        <w:rPr>
          <w:sz w:val="28"/>
          <w:szCs w:val="28"/>
        </w:rPr>
        <w:t>8</w:t>
      </w:r>
      <w:r w:rsidR="0005766F" w:rsidRPr="006162F3">
        <w:rPr>
          <w:sz w:val="28"/>
          <w:szCs w:val="28"/>
        </w:rPr>
        <w:t>,</w:t>
      </w:r>
      <w:r w:rsidR="00F65602" w:rsidRPr="006162F3">
        <w:rPr>
          <w:sz w:val="28"/>
          <w:szCs w:val="28"/>
        </w:rPr>
        <w:t>27</w:t>
      </w:r>
      <w:r w:rsidR="000751CC">
        <w:rPr>
          <w:sz w:val="28"/>
          <w:szCs w:val="28"/>
        </w:rPr>
        <w:t xml:space="preserve"> </w:t>
      </w:r>
      <w:r w:rsidRPr="006162F3">
        <w:rPr>
          <w:sz w:val="28"/>
          <w:szCs w:val="28"/>
        </w:rPr>
        <w:t>=</w:t>
      </w:r>
      <w:r w:rsidR="000751CC">
        <w:rPr>
          <w:sz w:val="28"/>
          <w:szCs w:val="28"/>
        </w:rPr>
        <w:t xml:space="preserve"> </w:t>
      </w:r>
      <w:r w:rsidR="00F65602" w:rsidRPr="006162F3">
        <w:rPr>
          <w:sz w:val="28"/>
          <w:szCs w:val="28"/>
        </w:rPr>
        <w:t>47,3</w:t>
      </w:r>
      <w:r w:rsidRPr="006162F3">
        <w:rPr>
          <w:sz w:val="28"/>
          <w:szCs w:val="28"/>
        </w:rPr>
        <w:t>;</w:t>
      </w:r>
    </w:p>
    <w:p w:rsidR="006162F3" w:rsidRPr="007479D1" w:rsidRDefault="006162F3" w:rsidP="00CB7AC2">
      <w:pPr>
        <w:widowControl w:val="0"/>
        <w:suppressAutoHyphens/>
        <w:spacing w:line="360" w:lineRule="auto"/>
        <w:ind w:firstLine="709"/>
        <w:jc w:val="both"/>
        <w:rPr>
          <w:sz w:val="28"/>
          <w:szCs w:val="28"/>
        </w:rPr>
      </w:pPr>
    </w:p>
    <w:p w:rsidR="008D7B09" w:rsidRPr="006162F3" w:rsidRDefault="008D7B09" w:rsidP="00CB7AC2">
      <w:pPr>
        <w:widowControl w:val="0"/>
        <w:suppressAutoHyphens/>
        <w:spacing w:line="360" w:lineRule="auto"/>
        <w:ind w:firstLine="709"/>
        <w:jc w:val="both"/>
        <w:rPr>
          <w:sz w:val="28"/>
          <w:szCs w:val="28"/>
        </w:rPr>
      </w:pPr>
      <w:r w:rsidRPr="006162F3">
        <w:rPr>
          <w:sz w:val="28"/>
          <w:szCs w:val="28"/>
        </w:rPr>
        <w:t>для линии поэлементной диагностики (Д-2)</w:t>
      </w:r>
    </w:p>
    <w:p w:rsidR="006162F3" w:rsidRPr="007479D1" w:rsidRDefault="006162F3" w:rsidP="00CB7AC2">
      <w:pPr>
        <w:widowControl w:val="0"/>
        <w:suppressAutoHyphens/>
        <w:spacing w:line="360" w:lineRule="auto"/>
        <w:ind w:firstLine="709"/>
        <w:jc w:val="both"/>
        <w:rPr>
          <w:sz w:val="28"/>
          <w:szCs w:val="28"/>
        </w:rPr>
      </w:pPr>
    </w:p>
    <w:p w:rsidR="008D7B09" w:rsidRPr="006162F3" w:rsidRDefault="00CA6BA7" w:rsidP="00CB7AC2">
      <w:pPr>
        <w:widowControl w:val="0"/>
        <w:suppressAutoHyphens/>
        <w:spacing w:line="360" w:lineRule="auto"/>
        <w:ind w:firstLine="709"/>
        <w:jc w:val="both"/>
        <w:rPr>
          <w:sz w:val="28"/>
          <w:szCs w:val="28"/>
        </w:rPr>
      </w:pPr>
      <w:r w:rsidRPr="006162F3">
        <w:rPr>
          <w:sz w:val="28"/>
          <w:szCs w:val="28"/>
          <w:lang w:val="en-US"/>
        </w:rPr>
        <w:t>N</w:t>
      </w:r>
      <w:r w:rsidRPr="006162F3">
        <w:rPr>
          <w:sz w:val="28"/>
          <w:szCs w:val="28"/>
          <w:vertAlign w:val="subscript"/>
        </w:rPr>
        <w:t>Д-2.с</w:t>
      </w:r>
      <w:r w:rsidRPr="006162F3">
        <w:rPr>
          <w:sz w:val="28"/>
          <w:szCs w:val="28"/>
        </w:rPr>
        <w:t xml:space="preserve"> = 1,2·</w:t>
      </w:r>
      <w:r w:rsidRPr="006162F3">
        <w:rPr>
          <w:sz w:val="28"/>
          <w:szCs w:val="28"/>
          <w:lang w:val="en-US"/>
        </w:rPr>
        <w:t>N</w:t>
      </w:r>
      <w:r w:rsidRPr="006162F3">
        <w:rPr>
          <w:sz w:val="28"/>
          <w:szCs w:val="28"/>
          <w:vertAlign w:val="subscript"/>
        </w:rPr>
        <w:t xml:space="preserve">2.с </w:t>
      </w:r>
      <w:r w:rsidR="000751CC">
        <w:rPr>
          <w:sz w:val="28"/>
          <w:szCs w:val="28"/>
          <w:vertAlign w:val="subscript"/>
        </w:rPr>
        <w:t xml:space="preserve"> </w:t>
      </w:r>
      <w:r w:rsidRPr="006162F3">
        <w:rPr>
          <w:sz w:val="28"/>
          <w:szCs w:val="28"/>
        </w:rPr>
        <w:t>=</w:t>
      </w:r>
      <w:r w:rsidR="000751CC">
        <w:rPr>
          <w:sz w:val="28"/>
          <w:szCs w:val="28"/>
        </w:rPr>
        <w:t xml:space="preserve"> </w:t>
      </w:r>
      <w:r w:rsidRPr="006162F3">
        <w:rPr>
          <w:sz w:val="28"/>
          <w:szCs w:val="28"/>
        </w:rPr>
        <w:t>1,2·</w:t>
      </w:r>
      <w:r w:rsidR="00F65602" w:rsidRPr="006162F3">
        <w:rPr>
          <w:sz w:val="28"/>
          <w:szCs w:val="28"/>
        </w:rPr>
        <w:t>8,27</w:t>
      </w:r>
      <w:r w:rsidR="000751CC">
        <w:rPr>
          <w:sz w:val="28"/>
          <w:szCs w:val="28"/>
        </w:rPr>
        <w:t xml:space="preserve"> </w:t>
      </w:r>
      <w:r w:rsidRPr="006162F3">
        <w:rPr>
          <w:sz w:val="28"/>
          <w:szCs w:val="28"/>
        </w:rPr>
        <w:t>=</w:t>
      </w:r>
      <w:r w:rsidR="000751CC">
        <w:rPr>
          <w:sz w:val="28"/>
          <w:szCs w:val="28"/>
        </w:rPr>
        <w:t xml:space="preserve"> </w:t>
      </w:r>
      <w:r w:rsidR="00F65602" w:rsidRPr="006162F3">
        <w:rPr>
          <w:sz w:val="28"/>
          <w:szCs w:val="28"/>
        </w:rPr>
        <w:t>9,92</w:t>
      </w:r>
      <w:r w:rsidRPr="006162F3">
        <w:rPr>
          <w:sz w:val="28"/>
          <w:szCs w:val="28"/>
        </w:rPr>
        <w:t>.</w:t>
      </w:r>
    </w:p>
    <w:p w:rsidR="006162F3" w:rsidRPr="007479D1" w:rsidRDefault="006162F3" w:rsidP="00CB7AC2">
      <w:pPr>
        <w:widowControl w:val="0"/>
        <w:suppressAutoHyphens/>
        <w:spacing w:line="360" w:lineRule="auto"/>
        <w:ind w:firstLine="709"/>
        <w:jc w:val="both"/>
        <w:rPr>
          <w:sz w:val="28"/>
          <w:szCs w:val="28"/>
        </w:rPr>
      </w:pPr>
    </w:p>
    <w:p w:rsidR="008D7B09" w:rsidRPr="006162F3" w:rsidRDefault="008D7B09" w:rsidP="00CB7AC2">
      <w:pPr>
        <w:widowControl w:val="0"/>
        <w:suppressAutoHyphens/>
        <w:spacing w:line="360" w:lineRule="auto"/>
        <w:ind w:firstLine="709"/>
        <w:jc w:val="both"/>
        <w:rPr>
          <w:sz w:val="28"/>
          <w:szCs w:val="28"/>
        </w:rPr>
      </w:pPr>
      <w:r w:rsidRPr="006162F3">
        <w:rPr>
          <w:sz w:val="28"/>
          <w:szCs w:val="28"/>
        </w:rPr>
        <w:t xml:space="preserve">где </w:t>
      </w:r>
      <w:r w:rsidRPr="006162F3">
        <w:rPr>
          <w:sz w:val="28"/>
          <w:szCs w:val="28"/>
          <w:lang w:val="en-US"/>
        </w:rPr>
        <w:t>N</w:t>
      </w:r>
      <w:r w:rsidRPr="006162F3">
        <w:rPr>
          <w:sz w:val="28"/>
          <w:szCs w:val="28"/>
          <w:vertAlign w:val="subscript"/>
        </w:rPr>
        <w:t>1</w:t>
      </w:r>
      <w:r w:rsidRPr="006162F3">
        <w:rPr>
          <w:iCs/>
          <w:sz w:val="28"/>
          <w:szCs w:val="28"/>
        </w:rPr>
        <w:t>.</w:t>
      </w:r>
      <w:r w:rsidRPr="006162F3">
        <w:rPr>
          <w:iCs/>
          <w:sz w:val="28"/>
          <w:szCs w:val="28"/>
          <w:lang w:val="en-US"/>
        </w:rPr>
        <w:t>c</w:t>
      </w:r>
      <w:r w:rsidRPr="006162F3">
        <w:rPr>
          <w:iCs/>
          <w:sz w:val="28"/>
          <w:szCs w:val="28"/>
        </w:rPr>
        <w:t xml:space="preserve">, </w:t>
      </w:r>
      <w:r w:rsidRPr="006162F3">
        <w:rPr>
          <w:iCs/>
          <w:sz w:val="28"/>
          <w:szCs w:val="28"/>
          <w:lang w:val="en-US"/>
        </w:rPr>
        <w:t>N</w:t>
      </w:r>
      <w:r w:rsidRPr="006162F3">
        <w:rPr>
          <w:iCs/>
          <w:sz w:val="28"/>
          <w:szCs w:val="28"/>
          <w:vertAlign w:val="subscript"/>
        </w:rPr>
        <w:t>2</w:t>
      </w:r>
      <w:r w:rsidRPr="006162F3">
        <w:rPr>
          <w:iCs/>
          <w:sz w:val="28"/>
          <w:szCs w:val="28"/>
        </w:rPr>
        <w:t>с</w:t>
      </w:r>
      <w:r w:rsidRPr="006162F3">
        <w:rPr>
          <w:sz w:val="28"/>
          <w:szCs w:val="28"/>
        </w:rPr>
        <w:t xml:space="preserve"> — соответственно суточная программа ТО-1 и ТО-2.</w:t>
      </w:r>
    </w:p>
    <w:p w:rsidR="008D7B09" w:rsidRPr="007479D1" w:rsidRDefault="008D7B09" w:rsidP="00CB7AC2">
      <w:pPr>
        <w:widowControl w:val="0"/>
        <w:suppressAutoHyphens/>
        <w:spacing w:line="360" w:lineRule="auto"/>
        <w:ind w:firstLine="709"/>
        <w:jc w:val="both"/>
        <w:rPr>
          <w:sz w:val="28"/>
          <w:szCs w:val="28"/>
        </w:rPr>
      </w:pPr>
      <w:r w:rsidRPr="006162F3">
        <w:rPr>
          <w:sz w:val="28"/>
          <w:szCs w:val="28"/>
        </w:rPr>
        <w:t>Такт линии диагностирования, т. е. интервал времени (в минутах) между двумя последовательно сходящими автомобилями с линии диагностирования данного вида</w:t>
      </w:r>
    </w:p>
    <w:p w:rsidR="006162F3" w:rsidRPr="007479D1" w:rsidRDefault="006162F3" w:rsidP="00CB7AC2">
      <w:pPr>
        <w:widowControl w:val="0"/>
        <w:suppressAutoHyphens/>
        <w:spacing w:line="360" w:lineRule="auto"/>
        <w:ind w:firstLine="709"/>
        <w:jc w:val="both"/>
        <w:rPr>
          <w:sz w:val="28"/>
          <w:szCs w:val="28"/>
        </w:rPr>
      </w:pPr>
    </w:p>
    <w:p w:rsidR="008D7B09" w:rsidRPr="006162F3" w:rsidRDefault="00340232" w:rsidP="00CB7AC2">
      <w:pPr>
        <w:widowControl w:val="0"/>
        <w:suppressAutoHyphens/>
        <w:spacing w:line="360" w:lineRule="auto"/>
        <w:ind w:firstLine="709"/>
        <w:jc w:val="both"/>
        <w:rPr>
          <w:sz w:val="28"/>
        </w:rPr>
      </w:pPr>
      <w:r>
        <w:rPr>
          <w:noProof/>
          <w:position w:val="-32"/>
          <w:sz w:val="28"/>
        </w:rPr>
        <w:pict>
          <v:shape id="Рисунок 26" o:spid="_x0000_i1050" type="#_x0000_t75" style="width:102pt;height:36.75pt;visibility:visible">
            <v:imagedata r:id="rId35" o:title=""/>
          </v:shape>
        </w:pict>
      </w:r>
    </w:p>
    <w:p w:rsidR="00854FB1" w:rsidRPr="006162F3" w:rsidRDefault="00340232" w:rsidP="00CB7AC2">
      <w:pPr>
        <w:widowControl w:val="0"/>
        <w:suppressAutoHyphens/>
        <w:spacing w:line="360" w:lineRule="auto"/>
        <w:ind w:firstLine="709"/>
        <w:jc w:val="both"/>
        <w:rPr>
          <w:sz w:val="28"/>
        </w:rPr>
      </w:pPr>
      <w:r>
        <w:rPr>
          <w:noProof/>
          <w:position w:val="-32"/>
          <w:sz w:val="28"/>
        </w:rPr>
        <w:pict>
          <v:shape id="Рисунок 27" o:spid="_x0000_i1051" type="#_x0000_t75" style="width:230.25pt;height:36.75pt;visibility:visible">
            <v:imagedata r:id="rId36" o:title=""/>
          </v:shape>
        </w:pict>
      </w:r>
    </w:p>
    <w:p w:rsidR="00854FB1" w:rsidRPr="006162F3" w:rsidRDefault="00340232" w:rsidP="00CB7AC2">
      <w:pPr>
        <w:widowControl w:val="0"/>
        <w:suppressAutoHyphens/>
        <w:spacing w:line="360" w:lineRule="auto"/>
        <w:ind w:firstLine="709"/>
        <w:jc w:val="both"/>
        <w:rPr>
          <w:sz w:val="28"/>
          <w:szCs w:val="28"/>
        </w:rPr>
      </w:pPr>
      <w:r>
        <w:rPr>
          <w:noProof/>
          <w:position w:val="-32"/>
          <w:sz w:val="28"/>
        </w:rPr>
        <w:pict>
          <v:shape id="Рисунок 28" o:spid="_x0000_i1052" type="#_x0000_t75" style="width:206.25pt;height:36.75pt;visibility:visible">
            <v:imagedata r:id="rId37" o:title=""/>
          </v:shape>
        </w:pict>
      </w:r>
    </w:p>
    <w:p w:rsidR="00483264" w:rsidRDefault="00483264" w:rsidP="00CB7AC2">
      <w:pPr>
        <w:rPr>
          <w:sz w:val="28"/>
          <w:szCs w:val="28"/>
          <w:lang w:val="en-US"/>
        </w:rPr>
      </w:pPr>
      <w:r>
        <w:rPr>
          <w:sz w:val="28"/>
          <w:szCs w:val="28"/>
          <w:lang w:val="en-US"/>
        </w:rPr>
        <w:br w:type="page"/>
      </w:r>
    </w:p>
    <w:p w:rsidR="008D7B09" w:rsidRPr="006162F3" w:rsidRDefault="008D7B09" w:rsidP="00CB7AC2">
      <w:pPr>
        <w:widowControl w:val="0"/>
        <w:suppressAutoHyphens/>
        <w:spacing w:line="360" w:lineRule="auto"/>
        <w:ind w:firstLine="709"/>
        <w:jc w:val="both"/>
        <w:rPr>
          <w:sz w:val="28"/>
          <w:szCs w:val="28"/>
        </w:rPr>
      </w:pPr>
      <w:r w:rsidRPr="006162F3">
        <w:rPr>
          <w:sz w:val="28"/>
          <w:szCs w:val="28"/>
        </w:rPr>
        <w:t xml:space="preserve">где </w:t>
      </w:r>
      <w:r w:rsidRPr="006162F3">
        <w:rPr>
          <w:iCs/>
          <w:sz w:val="28"/>
          <w:szCs w:val="28"/>
          <w:lang w:val="en-US"/>
        </w:rPr>
        <w:t>t</w:t>
      </w:r>
      <w:r w:rsidRPr="006162F3">
        <w:rPr>
          <w:iCs/>
          <w:sz w:val="28"/>
          <w:szCs w:val="28"/>
          <w:vertAlign w:val="subscript"/>
        </w:rPr>
        <w:t>Д</w:t>
      </w:r>
      <w:r w:rsidRPr="006162F3">
        <w:rPr>
          <w:iCs/>
          <w:sz w:val="28"/>
          <w:szCs w:val="28"/>
          <w:lang w:val="en-US"/>
        </w:rPr>
        <w:t>i</w:t>
      </w:r>
      <w:r w:rsidRPr="006162F3">
        <w:rPr>
          <w:iCs/>
          <w:sz w:val="28"/>
          <w:szCs w:val="28"/>
        </w:rPr>
        <w:t>—</w:t>
      </w:r>
      <w:r w:rsidRPr="006162F3">
        <w:rPr>
          <w:sz w:val="28"/>
          <w:szCs w:val="28"/>
        </w:rPr>
        <w:t xml:space="preserve"> трудоемкость одного диагностирования данного вида, чел.-ч;</w:t>
      </w:r>
    </w:p>
    <w:p w:rsidR="008D7B09" w:rsidRPr="006162F3" w:rsidRDefault="008D7B09" w:rsidP="00CB7AC2">
      <w:pPr>
        <w:widowControl w:val="0"/>
        <w:suppressAutoHyphens/>
        <w:spacing w:line="360" w:lineRule="auto"/>
        <w:ind w:firstLine="709"/>
        <w:jc w:val="both"/>
        <w:rPr>
          <w:sz w:val="28"/>
          <w:szCs w:val="28"/>
        </w:rPr>
      </w:pPr>
      <w:r w:rsidRPr="006162F3">
        <w:rPr>
          <w:sz w:val="28"/>
          <w:szCs w:val="28"/>
        </w:rPr>
        <w:t>Р</w:t>
      </w:r>
      <w:r w:rsidRPr="006162F3">
        <w:rPr>
          <w:sz w:val="28"/>
          <w:szCs w:val="28"/>
          <w:vertAlign w:val="subscript"/>
        </w:rPr>
        <w:t>Д</w:t>
      </w:r>
      <w:r w:rsidRPr="006162F3">
        <w:rPr>
          <w:sz w:val="28"/>
          <w:szCs w:val="28"/>
        </w:rPr>
        <w:t xml:space="preserve"> — общее число операторов-диагностов, работающих на линии;</w:t>
      </w:r>
    </w:p>
    <w:p w:rsidR="008D7B09" w:rsidRPr="006162F3" w:rsidRDefault="008D7B09" w:rsidP="00CB7AC2">
      <w:pPr>
        <w:widowControl w:val="0"/>
        <w:suppressAutoHyphens/>
        <w:spacing w:line="360" w:lineRule="auto"/>
        <w:ind w:firstLine="709"/>
        <w:jc w:val="both"/>
        <w:rPr>
          <w:sz w:val="28"/>
          <w:szCs w:val="28"/>
        </w:rPr>
      </w:pPr>
      <w:r w:rsidRPr="006162F3">
        <w:rPr>
          <w:sz w:val="28"/>
          <w:szCs w:val="28"/>
          <w:lang w:val="en-US"/>
        </w:rPr>
        <w:t>T</w:t>
      </w:r>
      <w:r w:rsidRPr="006162F3">
        <w:rPr>
          <w:sz w:val="28"/>
          <w:szCs w:val="28"/>
          <w:vertAlign w:val="subscript"/>
        </w:rPr>
        <w:t>ПМ</w:t>
      </w:r>
      <w:r w:rsidR="000751CC">
        <w:rPr>
          <w:sz w:val="28"/>
          <w:szCs w:val="28"/>
          <w:vertAlign w:val="subscript"/>
        </w:rPr>
        <w:t xml:space="preserve"> </w:t>
      </w:r>
      <w:r w:rsidRPr="006162F3">
        <w:rPr>
          <w:sz w:val="28"/>
          <w:szCs w:val="28"/>
        </w:rPr>
        <w:t>=</w:t>
      </w:r>
      <w:r w:rsidRPr="006162F3">
        <w:rPr>
          <w:sz w:val="28"/>
          <w:szCs w:val="28"/>
          <w:lang w:val="en-US"/>
        </w:rPr>
        <w:t>l</w:t>
      </w:r>
      <w:r w:rsidRPr="006162F3">
        <w:rPr>
          <w:sz w:val="28"/>
          <w:szCs w:val="28"/>
        </w:rPr>
        <w:t>,5-2 мин — время перемещения автомобиля с поста на пост.</w:t>
      </w:r>
    </w:p>
    <w:p w:rsidR="008D7B09" w:rsidRDefault="008D7B09" w:rsidP="00CB7AC2">
      <w:pPr>
        <w:widowControl w:val="0"/>
        <w:suppressAutoHyphens/>
        <w:spacing w:line="360" w:lineRule="auto"/>
        <w:ind w:firstLine="709"/>
        <w:jc w:val="both"/>
        <w:rPr>
          <w:sz w:val="28"/>
          <w:szCs w:val="28"/>
          <w:lang w:val="en-US"/>
        </w:rPr>
      </w:pPr>
      <w:r w:rsidRPr="006162F3">
        <w:rPr>
          <w:sz w:val="28"/>
          <w:szCs w:val="28"/>
        </w:rPr>
        <w:t>Число линий диагностирования данного вида</w:t>
      </w:r>
    </w:p>
    <w:p w:rsidR="006162F3" w:rsidRPr="006162F3" w:rsidRDefault="006162F3" w:rsidP="00CB7AC2">
      <w:pPr>
        <w:widowControl w:val="0"/>
        <w:suppressAutoHyphens/>
        <w:spacing w:line="360" w:lineRule="auto"/>
        <w:ind w:firstLine="709"/>
        <w:jc w:val="both"/>
        <w:rPr>
          <w:sz w:val="28"/>
          <w:szCs w:val="28"/>
          <w:lang w:val="en-US"/>
        </w:rPr>
      </w:pPr>
    </w:p>
    <w:p w:rsidR="008D7B09" w:rsidRPr="006162F3" w:rsidRDefault="00340232" w:rsidP="00CB7AC2">
      <w:pPr>
        <w:widowControl w:val="0"/>
        <w:suppressAutoHyphens/>
        <w:spacing w:line="360" w:lineRule="auto"/>
        <w:ind w:firstLine="709"/>
        <w:jc w:val="both"/>
        <w:rPr>
          <w:sz w:val="28"/>
        </w:rPr>
      </w:pPr>
      <w:r>
        <w:rPr>
          <w:noProof/>
          <w:position w:val="-34"/>
          <w:sz w:val="28"/>
        </w:rPr>
        <w:pict>
          <v:shape id="Рисунок 29" o:spid="_x0000_i1053" type="#_x0000_t75" style="width:65.25pt;height:39.75pt;visibility:visible">
            <v:imagedata r:id="rId38" o:title=""/>
          </v:shape>
        </w:pict>
      </w:r>
    </w:p>
    <w:p w:rsidR="00217ABB" w:rsidRPr="006162F3" w:rsidRDefault="00340232" w:rsidP="00CB7AC2">
      <w:pPr>
        <w:widowControl w:val="0"/>
        <w:suppressAutoHyphens/>
        <w:spacing w:line="360" w:lineRule="auto"/>
        <w:ind w:firstLine="709"/>
        <w:jc w:val="both"/>
        <w:rPr>
          <w:sz w:val="28"/>
        </w:rPr>
      </w:pPr>
      <w:r>
        <w:rPr>
          <w:noProof/>
          <w:position w:val="-32"/>
          <w:sz w:val="28"/>
        </w:rPr>
        <w:pict>
          <v:shape id="Рисунок 30" o:spid="_x0000_i1054" type="#_x0000_t75" style="width:102pt;height:36.75pt;visibility:visible">
            <v:imagedata r:id="rId39" o:title=""/>
          </v:shape>
        </w:pict>
      </w:r>
    </w:p>
    <w:p w:rsidR="006162F3" w:rsidRPr="00CB7AC2" w:rsidRDefault="00340232" w:rsidP="00CB7AC2">
      <w:pPr>
        <w:widowControl w:val="0"/>
        <w:suppressAutoHyphens/>
        <w:spacing w:line="360" w:lineRule="auto"/>
        <w:ind w:firstLine="709"/>
        <w:jc w:val="both"/>
        <w:rPr>
          <w:position w:val="-32"/>
          <w:sz w:val="28"/>
          <w:szCs w:val="28"/>
        </w:rPr>
      </w:pPr>
      <w:r>
        <w:rPr>
          <w:noProof/>
          <w:position w:val="-32"/>
          <w:sz w:val="28"/>
        </w:rPr>
        <w:pict>
          <v:shape id="Рисунок 31" o:spid="_x0000_i1055" type="#_x0000_t75" style="width:125.25pt;height:36.75pt;visibility:visible">
            <v:imagedata r:id="rId40" o:title=""/>
          </v:shape>
        </w:pict>
      </w:r>
      <w:r w:rsidR="00CB7AC2">
        <w:rPr>
          <w:position w:val="-32"/>
          <w:sz w:val="28"/>
          <w:szCs w:val="28"/>
        </w:rPr>
        <w:t xml:space="preserve">, </w:t>
      </w:r>
      <w:r w:rsidR="00CB7AC2" w:rsidRPr="006162F3">
        <w:rPr>
          <w:position w:val="-32"/>
          <w:sz w:val="28"/>
          <w:szCs w:val="28"/>
        </w:rPr>
        <w:t>п</w:t>
      </w:r>
      <w:r w:rsidR="008E0535" w:rsidRPr="006162F3">
        <w:rPr>
          <w:position w:val="-32"/>
          <w:sz w:val="28"/>
          <w:szCs w:val="28"/>
        </w:rPr>
        <w:t>ринимаем 1</w:t>
      </w:r>
    </w:p>
    <w:p w:rsidR="00CB7AC2" w:rsidRDefault="00CB7AC2" w:rsidP="00CB7AC2">
      <w:pPr>
        <w:widowControl w:val="0"/>
        <w:suppressAutoHyphens/>
        <w:spacing w:line="360" w:lineRule="auto"/>
        <w:ind w:firstLine="709"/>
        <w:jc w:val="both"/>
        <w:rPr>
          <w:bCs/>
          <w:iCs/>
          <w:sz w:val="28"/>
          <w:szCs w:val="28"/>
        </w:rPr>
      </w:pPr>
    </w:p>
    <w:p w:rsidR="00367C26" w:rsidRPr="006162F3" w:rsidRDefault="00367C26" w:rsidP="00CB7AC2">
      <w:pPr>
        <w:widowControl w:val="0"/>
        <w:suppressAutoHyphens/>
        <w:spacing w:line="360" w:lineRule="auto"/>
        <w:ind w:firstLine="709"/>
        <w:jc w:val="both"/>
        <w:rPr>
          <w:bCs/>
          <w:iCs/>
          <w:sz w:val="28"/>
          <w:szCs w:val="28"/>
        </w:rPr>
      </w:pPr>
      <w:r w:rsidRPr="006162F3">
        <w:rPr>
          <w:bCs/>
          <w:iCs/>
          <w:sz w:val="28"/>
          <w:szCs w:val="28"/>
        </w:rPr>
        <w:t>Расчёт количества постов и линий обслуживания ТО</w:t>
      </w:r>
    </w:p>
    <w:p w:rsidR="00B71390" w:rsidRPr="006162F3" w:rsidRDefault="00B71390" w:rsidP="00CB7AC2">
      <w:pPr>
        <w:pStyle w:val="a5"/>
        <w:widowControl w:val="0"/>
        <w:suppressAutoHyphens/>
        <w:spacing w:line="360" w:lineRule="auto"/>
        <w:ind w:firstLine="709"/>
        <w:rPr>
          <w:szCs w:val="28"/>
        </w:rPr>
      </w:pPr>
      <w:r w:rsidRPr="006162F3">
        <w:rPr>
          <w:szCs w:val="28"/>
        </w:rPr>
        <w:t xml:space="preserve">При </w:t>
      </w:r>
      <w:r w:rsidR="00633B3F" w:rsidRPr="006162F3">
        <w:rPr>
          <w:szCs w:val="28"/>
        </w:rPr>
        <w:t>поточном ме</w:t>
      </w:r>
      <w:r w:rsidRPr="006162F3">
        <w:rPr>
          <w:szCs w:val="28"/>
        </w:rPr>
        <w:t>тоде технического обслуживания автомобилей количество линий обслуживания определяется по формуле</w:t>
      </w:r>
    </w:p>
    <w:p w:rsidR="006162F3" w:rsidRPr="007479D1" w:rsidRDefault="006162F3" w:rsidP="00CB7AC2">
      <w:pPr>
        <w:pStyle w:val="a5"/>
        <w:widowControl w:val="0"/>
        <w:suppressAutoHyphens/>
        <w:spacing w:line="360" w:lineRule="auto"/>
        <w:ind w:firstLine="709"/>
        <w:rPr>
          <w:szCs w:val="28"/>
        </w:rPr>
      </w:pPr>
    </w:p>
    <w:p w:rsidR="00B71390" w:rsidRPr="006162F3" w:rsidRDefault="00B71390" w:rsidP="00CB7AC2">
      <w:pPr>
        <w:pStyle w:val="a5"/>
        <w:widowControl w:val="0"/>
        <w:suppressAutoHyphens/>
        <w:spacing w:line="360" w:lineRule="auto"/>
        <w:ind w:firstLine="709"/>
        <w:rPr>
          <w:szCs w:val="28"/>
        </w:rPr>
      </w:pPr>
      <w:r w:rsidRPr="006162F3">
        <w:rPr>
          <w:szCs w:val="28"/>
          <w:lang w:val="en-US"/>
        </w:rPr>
        <w:t>m</w:t>
      </w:r>
      <w:r w:rsidRPr="006162F3">
        <w:rPr>
          <w:szCs w:val="28"/>
          <w:vertAlign w:val="subscript"/>
        </w:rPr>
        <w:t>Л</w:t>
      </w:r>
      <w:r w:rsidRPr="006162F3">
        <w:rPr>
          <w:szCs w:val="28"/>
        </w:rPr>
        <w:t xml:space="preserve"> = </w:t>
      </w:r>
      <w:r w:rsidRPr="006162F3">
        <w:rPr>
          <w:szCs w:val="28"/>
          <w:lang w:val="en-US"/>
        </w:rPr>
        <w:t>τ</w:t>
      </w:r>
      <w:r w:rsidRPr="006162F3">
        <w:rPr>
          <w:szCs w:val="28"/>
          <w:vertAlign w:val="subscript"/>
        </w:rPr>
        <w:t>Л</w:t>
      </w:r>
      <w:r w:rsidRPr="006162F3">
        <w:rPr>
          <w:szCs w:val="28"/>
        </w:rPr>
        <w:t xml:space="preserve"> / </w:t>
      </w:r>
      <w:r w:rsidRPr="006162F3">
        <w:rPr>
          <w:szCs w:val="28"/>
          <w:lang w:val="en-US"/>
        </w:rPr>
        <w:t>R</w:t>
      </w:r>
      <w:r w:rsidRPr="006162F3">
        <w:rPr>
          <w:szCs w:val="28"/>
        </w:rPr>
        <w:t>,</w:t>
      </w:r>
    </w:p>
    <w:p w:rsidR="00A81CC7" w:rsidRPr="006162F3" w:rsidRDefault="00A81CC7" w:rsidP="00CB7AC2">
      <w:pPr>
        <w:pStyle w:val="a5"/>
        <w:widowControl w:val="0"/>
        <w:suppressAutoHyphens/>
        <w:spacing w:line="360" w:lineRule="auto"/>
        <w:ind w:firstLine="709"/>
        <w:rPr>
          <w:szCs w:val="28"/>
        </w:rPr>
      </w:pPr>
      <w:r w:rsidRPr="006162F3">
        <w:rPr>
          <w:szCs w:val="28"/>
          <w:lang w:val="en-US"/>
        </w:rPr>
        <w:t>m</w:t>
      </w:r>
      <w:r w:rsidRPr="006162F3">
        <w:rPr>
          <w:szCs w:val="28"/>
          <w:vertAlign w:val="subscript"/>
        </w:rPr>
        <w:t>Л</w:t>
      </w:r>
      <w:r w:rsidR="005509B9" w:rsidRPr="006162F3">
        <w:rPr>
          <w:szCs w:val="28"/>
          <w:vertAlign w:val="subscript"/>
        </w:rPr>
        <w:t>1</w:t>
      </w:r>
      <w:r w:rsidRPr="006162F3">
        <w:rPr>
          <w:szCs w:val="28"/>
        </w:rPr>
        <w:t xml:space="preserve"> = </w:t>
      </w:r>
      <w:r w:rsidRPr="006162F3">
        <w:rPr>
          <w:szCs w:val="28"/>
          <w:lang w:val="en-US"/>
        </w:rPr>
        <w:t>τ</w:t>
      </w:r>
      <w:r w:rsidRPr="006162F3">
        <w:rPr>
          <w:szCs w:val="28"/>
          <w:vertAlign w:val="subscript"/>
        </w:rPr>
        <w:t>Л</w:t>
      </w:r>
      <w:r w:rsidR="005509B9" w:rsidRPr="006162F3">
        <w:rPr>
          <w:szCs w:val="28"/>
          <w:vertAlign w:val="subscript"/>
        </w:rPr>
        <w:t>1</w:t>
      </w:r>
      <w:r w:rsidRPr="006162F3">
        <w:rPr>
          <w:szCs w:val="28"/>
        </w:rPr>
        <w:t xml:space="preserve"> / </w:t>
      </w:r>
      <w:r w:rsidRPr="006162F3">
        <w:rPr>
          <w:szCs w:val="28"/>
          <w:lang w:val="en-US"/>
        </w:rPr>
        <w:t>R</w:t>
      </w:r>
      <w:r w:rsidR="005509B9" w:rsidRPr="006162F3">
        <w:rPr>
          <w:szCs w:val="28"/>
          <w:vertAlign w:val="subscript"/>
        </w:rPr>
        <w:t>1=</w:t>
      </w:r>
      <w:r w:rsidR="005509B9" w:rsidRPr="006162F3">
        <w:rPr>
          <w:szCs w:val="28"/>
        </w:rPr>
        <w:t xml:space="preserve"> </w:t>
      </w:r>
      <w:r w:rsidR="00193BCB" w:rsidRPr="006162F3">
        <w:rPr>
          <w:szCs w:val="28"/>
        </w:rPr>
        <w:t>17,65</w:t>
      </w:r>
      <w:r w:rsidR="005509B9" w:rsidRPr="006162F3">
        <w:rPr>
          <w:szCs w:val="28"/>
        </w:rPr>
        <w:t xml:space="preserve"> / </w:t>
      </w:r>
      <w:r w:rsidR="00193BCB" w:rsidRPr="006162F3">
        <w:rPr>
          <w:szCs w:val="28"/>
        </w:rPr>
        <w:t>27</w:t>
      </w:r>
      <w:r w:rsidR="000751CC">
        <w:rPr>
          <w:szCs w:val="28"/>
        </w:rPr>
        <w:t xml:space="preserve"> </w:t>
      </w:r>
      <w:r w:rsidR="005509B9" w:rsidRPr="006162F3">
        <w:rPr>
          <w:szCs w:val="28"/>
        </w:rPr>
        <w:t>=</w:t>
      </w:r>
      <w:r w:rsidR="000751CC">
        <w:rPr>
          <w:szCs w:val="28"/>
        </w:rPr>
        <w:t xml:space="preserve"> </w:t>
      </w:r>
      <w:r w:rsidR="00193BCB" w:rsidRPr="006162F3">
        <w:rPr>
          <w:szCs w:val="28"/>
        </w:rPr>
        <w:t>0,65,</w:t>
      </w:r>
      <w:r w:rsidR="000751CC">
        <w:rPr>
          <w:szCs w:val="28"/>
        </w:rPr>
        <w:t xml:space="preserve"> </w:t>
      </w:r>
      <w:r w:rsidR="00193BCB" w:rsidRPr="006162F3">
        <w:rPr>
          <w:szCs w:val="28"/>
        </w:rPr>
        <w:t>принимаем 1</w:t>
      </w:r>
    </w:p>
    <w:p w:rsidR="00466EF8" w:rsidRPr="006162F3" w:rsidRDefault="00466EF8" w:rsidP="00CB7AC2">
      <w:pPr>
        <w:pStyle w:val="a5"/>
        <w:widowControl w:val="0"/>
        <w:suppressAutoHyphens/>
        <w:spacing w:line="360" w:lineRule="auto"/>
        <w:ind w:firstLine="709"/>
        <w:rPr>
          <w:szCs w:val="28"/>
        </w:rPr>
      </w:pPr>
      <w:r w:rsidRPr="006162F3">
        <w:rPr>
          <w:szCs w:val="28"/>
          <w:lang w:val="en-US"/>
        </w:rPr>
        <w:t>m</w:t>
      </w:r>
      <w:r w:rsidRPr="006162F3">
        <w:rPr>
          <w:szCs w:val="28"/>
          <w:vertAlign w:val="subscript"/>
        </w:rPr>
        <w:t>Л2</w:t>
      </w:r>
      <w:r w:rsidRPr="006162F3">
        <w:rPr>
          <w:szCs w:val="28"/>
        </w:rPr>
        <w:t xml:space="preserve"> = </w:t>
      </w:r>
      <w:r w:rsidRPr="006162F3">
        <w:rPr>
          <w:szCs w:val="28"/>
          <w:lang w:val="en-US"/>
        </w:rPr>
        <w:t>τ</w:t>
      </w:r>
      <w:r w:rsidRPr="006162F3">
        <w:rPr>
          <w:szCs w:val="28"/>
          <w:vertAlign w:val="subscript"/>
        </w:rPr>
        <w:t>Л2</w:t>
      </w:r>
      <w:r w:rsidRPr="006162F3">
        <w:rPr>
          <w:szCs w:val="28"/>
        </w:rPr>
        <w:t xml:space="preserve"> / </w:t>
      </w:r>
      <w:r w:rsidRPr="006162F3">
        <w:rPr>
          <w:szCs w:val="28"/>
          <w:lang w:val="en-US"/>
        </w:rPr>
        <w:t>R</w:t>
      </w:r>
      <w:r w:rsidRPr="006162F3">
        <w:rPr>
          <w:szCs w:val="28"/>
          <w:vertAlign w:val="subscript"/>
        </w:rPr>
        <w:t>2=</w:t>
      </w:r>
      <w:r w:rsidRPr="006162F3">
        <w:rPr>
          <w:szCs w:val="28"/>
        </w:rPr>
        <w:t xml:space="preserve"> </w:t>
      </w:r>
      <w:r w:rsidR="00CD77F6" w:rsidRPr="006162F3">
        <w:rPr>
          <w:szCs w:val="28"/>
        </w:rPr>
        <w:t>75,5</w:t>
      </w:r>
      <w:r w:rsidRPr="006162F3">
        <w:rPr>
          <w:szCs w:val="28"/>
        </w:rPr>
        <w:t xml:space="preserve"> / </w:t>
      </w:r>
      <w:r w:rsidR="00CD77F6" w:rsidRPr="006162F3">
        <w:rPr>
          <w:szCs w:val="28"/>
        </w:rPr>
        <w:t>116</w:t>
      </w:r>
      <w:r w:rsidR="000751CC">
        <w:rPr>
          <w:szCs w:val="28"/>
        </w:rPr>
        <w:t xml:space="preserve"> </w:t>
      </w:r>
      <w:r w:rsidRPr="006162F3">
        <w:rPr>
          <w:szCs w:val="28"/>
        </w:rPr>
        <w:t>=</w:t>
      </w:r>
      <w:r w:rsidR="000751CC">
        <w:rPr>
          <w:szCs w:val="28"/>
        </w:rPr>
        <w:t xml:space="preserve"> </w:t>
      </w:r>
      <w:r w:rsidR="00CD77F6" w:rsidRPr="006162F3">
        <w:rPr>
          <w:szCs w:val="28"/>
        </w:rPr>
        <w:t>0,65, принимаем 1</w:t>
      </w:r>
    </w:p>
    <w:p w:rsidR="00466EF8" w:rsidRPr="006162F3" w:rsidRDefault="00466EF8" w:rsidP="00CB7AC2">
      <w:pPr>
        <w:pStyle w:val="a5"/>
        <w:widowControl w:val="0"/>
        <w:suppressAutoHyphens/>
        <w:spacing w:line="360" w:lineRule="auto"/>
        <w:ind w:firstLine="709"/>
        <w:rPr>
          <w:szCs w:val="28"/>
        </w:rPr>
      </w:pPr>
    </w:p>
    <w:p w:rsidR="00B71390" w:rsidRPr="006162F3" w:rsidRDefault="00B71390" w:rsidP="00CB7AC2">
      <w:pPr>
        <w:pStyle w:val="a5"/>
        <w:widowControl w:val="0"/>
        <w:suppressAutoHyphens/>
        <w:spacing w:line="360" w:lineRule="auto"/>
        <w:ind w:firstLine="709"/>
        <w:rPr>
          <w:szCs w:val="28"/>
        </w:rPr>
      </w:pPr>
      <w:r w:rsidRPr="006162F3">
        <w:rPr>
          <w:szCs w:val="28"/>
        </w:rPr>
        <w:t xml:space="preserve">где </w:t>
      </w:r>
      <w:r w:rsidRPr="006162F3">
        <w:rPr>
          <w:szCs w:val="28"/>
          <w:lang w:val="en-US"/>
        </w:rPr>
        <w:t>τ</w:t>
      </w:r>
      <w:r w:rsidRPr="006162F3">
        <w:rPr>
          <w:szCs w:val="28"/>
          <w:vertAlign w:val="subscript"/>
        </w:rPr>
        <w:t>Л</w:t>
      </w:r>
      <w:r w:rsidRPr="006162F3">
        <w:rPr>
          <w:szCs w:val="28"/>
        </w:rPr>
        <w:t xml:space="preserve"> - такт линии, мин;</w:t>
      </w:r>
      <w:r w:rsidR="000751CC">
        <w:rPr>
          <w:szCs w:val="28"/>
        </w:rPr>
        <w:t xml:space="preserve"> </w:t>
      </w:r>
      <w:r w:rsidRPr="006162F3">
        <w:rPr>
          <w:szCs w:val="28"/>
        </w:rPr>
        <w:t>R - ритм производства, мин.</w:t>
      </w:r>
    </w:p>
    <w:p w:rsidR="00B71390" w:rsidRDefault="00B71390" w:rsidP="00CB7AC2">
      <w:pPr>
        <w:pStyle w:val="a5"/>
        <w:widowControl w:val="0"/>
        <w:suppressAutoHyphens/>
        <w:spacing w:line="360" w:lineRule="auto"/>
        <w:ind w:firstLine="709"/>
        <w:rPr>
          <w:szCs w:val="28"/>
          <w:lang w:val="en-US"/>
        </w:rPr>
      </w:pPr>
      <w:r w:rsidRPr="006162F3">
        <w:rPr>
          <w:szCs w:val="28"/>
        </w:rPr>
        <w:t>Такт линии определяется</w:t>
      </w:r>
    </w:p>
    <w:p w:rsidR="006162F3" w:rsidRPr="006162F3" w:rsidRDefault="006162F3" w:rsidP="00CB7AC2">
      <w:pPr>
        <w:pStyle w:val="a5"/>
        <w:widowControl w:val="0"/>
        <w:suppressAutoHyphens/>
        <w:spacing w:line="360" w:lineRule="auto"/>
        <w:ind w:firstLine="709"/>
        <w:rPr>
          <w:szCs w:val="28"/>
          <w:lang w:val="en-US"/>
        </w:rPr>
      </w:pPr>
    </w:p>
    <w:p w:rsidR="00B71390" w:rsidRPr="006162F3" w:rsidRDefault="00340232" w:rsidP="00CB7AC2">
      <w:pPr>
        <w:pStyle w:val="a5"/>
        <w:widowControl w:val="0"/>
        <w:suppressAutoHyphens/>
        <w:spacing w:line="360" w:lineRule="auto"/>
        <w:ind w:firstLine="709"/>
        <w:rPr>
          <w:szCs w:val="28"/>
        </w:rPr>
      </w:pPr>
      <w:r>
        <w:rPr>
          <w:noProof/>
          <w:position w:val="-32"/>
          <w:szCs w:val="28"/>
        </w:rPr>
        <w:pict>
          <v:shape id="Рисунок 32" o:spid="_x0000_i1056" type="#_x0000_t75" style="width:90.75pt;height:40.5pt;visibility:visible">
            <v:imagedata r:id="rId41" o:title=""/>
          </v:shape>
        </w:pict>
      </w:r>
    </w:p>
    <w:p w:rsidR="005509B9" w:rsidRPr="006162F3" w:rsidRDefault="00340232" w:rsidP="00CB7AC2">
      <w:pPr>
        <w:pStyle w:val="a5"/>
        <w:widowControl w:val="0"/>
        <w:suppressAutoHyphens/>
        <w:spacing w:line="360" w:lineRule="auto"/>
        <w:ind w:firstLine="709"/>
        <w:rPr>
          <w:szCs w:val="28"/>
        </w:rPr>
      </w:pPr>
      <w:r>
        <w:rPr>
          <w:noProof/>
          <w:position w:val="-32"/>
          <w:szCs w:val="28"/>
        </w:rPr>
        <w:pict>
          <v:shape id="Рисунок 33" o:spid="_x0000_i1057" type="#_x0000_t75" style="width:243.75pt;height:42pt;visibility:visible">
            <v:imagedata r:id="rId42" o:title=""/>
          </v:shape>
        </w:pict>
      </w:r>
    </w:p>
    <w:p w:rsidR="005509B9" w:rsidRPr="006162F3" w:rsidRDefault="00340232" w:rsidP="00CB7AC2">
      <w:pPr>
        <w:pStyle w:val="a5"/>
        <w:widowControl w:val="0"/>
        <w:suppressAutoHyphens/>
        <w:spacing w:line="360" w:lineRule="auto"/>
        <w:ind w:firstLine="709"/>
        <w:rPr>
          <w:szCs w:val="28"/>
        </w:rPr>
      </w:pPr>
      <w:r>
        <w:rPr>
          <w:noProof/>
          <w:position w:val="-32"/>
          <w:szCs w:val="28"/>
        </w:rPr>
        <w:pict>
          <v:shape id="Рисунок 34" o:spid="_x0000_i1058" type="#_x0000_t75" style="width:239.25pt;height:42pt;visibility:visible">
            <v:imagedata r:id="rId43" o:title=""/>
          </v:shape>
        </w:pict>
      </w:r>
    </w:p>
    <w:p w:rsidR="00B71390" w:rsidRPr="000751CC" w:rsidRDefault="000751CC" w:rsidP="00CB7AC2">
      <w:pPr>
        <w:spacing w:line="360" w:lineRule="auto"/>
        <w:ind w:firstLine="709"/>
        <w:rPr>
          <w:bCs/>
          <w:sz w:val="32"/>
          <w:szCs w:val="28"/>
        </w:rPr>
      </w:pPr>
      <w:r>
        <w:rPr>
          <w:szCs w:val="28"/>
        </w:rPr>
        <w:br w:type="page"/>
      </w:r>
      <w:r w:rsidR="00B71390" w:rsidRPr="000751CC">
        <w:rPr>
          <w:sz w:val="28"/>
          <w:szCs w:val="28"/>
        </w:rPr>
        <w:t xml:space="preserve">где </w:t>
      </w:r>
      <w:r w:rsidR="00B71390" w:rsidRPr="000751CC">
        <w:rPr>
          <w:sz w:val="28"/>
          <w:szCs w:val="28"/>
          <w:lang w:val="en-US"/>
        </w:rPr>
        <w:t>t</w:t>
      </w:r>
      <w:r w:rsidR="00B71390" w:rsidRPr="000751CC">
        <w:rPr>
          <w:sz w:val="28"/>
          <w:szCs w:val="28"/>
          <w:vertAlign w:val="subscript"/>
        </w:rPr>
        <w:t>ТО</w:t>
      </w:r>
      <w:r w:rsidR="00B71390" w:rsidRPr="000751CC">
        <w:rPr>
          <w:sz w:val="28"/>
          <w:szCs w:val="28"/>
        </w:rPr>
        <w:t xml:space="preserve"> - трудоемкость обслуживания, чел.</w:t>
      </w:r>
      <w:r w:rsidRPr="000751CC">
        <w:rPr>
          <w:sz w:val="28"/>
          <w:szCs w:val="28"/>
        </w:rPr>
        <w:t xml:space="preserve"> </w:t>
      </w:r>
      <w:r w:rsidR="00B71390" w:rsidRPr="000751CC">
        <w:rPr>
          <w:sz w:val="28"/>
          <w:szCs w:val="28"/>
        </w:rPr>
        <w:t>-ч;</w:t>
      </w:r>
    </w:p>
    <w:p w:rsidR="004D4BFD" w:rsidRPr="006162F3" w:rsidRDefault="00B71390" w:rsidP="00CB7AC2">
      <w:pPr>
        <w:pStyle w:val="a5"/>
        <w:widowControl w:val="0"/>
        <w:suppressAutoHyphens/>
        <w:spacing w:line="360" w:lineRule="auto"/>
        <w:ind w:firstLine="709"/>
        <w:rPr>
          <w:szCs w:val="28"/>
        </w:rPr>
      </w:pPr>
      <w:r w:rsidRPr="006162F3">
        <w:rPr>
          <w:szCs w:val="28"/>
        </w:rPr>
        <w:t>х</w:t>
      </w:r>
      <w:r w:rsidRPr="006162F3">
        <w:rPr>
          <w:szCs w:val="28"/>
          <w:vertAlign w:val="subscript"/>
        </w:rPr>
        <w:t>П</w:t>
      </w:r>
      <w:r w:rsidRPr="006162F3">
        <w:rPr>
          <w:szCs w:val="28"/>
        </w:rPr>
        <w:t xml:space="preserve"> - количество постов обслуживания на поточной линии</w:t>
      </w:r>
    </w:p>
    <w:p w:rsidR="00B71390" w:rsidRPr="006162F3" w:rsidRDefault="00B71390" w:rsidP="00CB7AC2">
      <w:pPr>
        <w:pStyle w:val="a5"/>
        <w:widowControl w:val="0"/>
        <w:suppressAutoHyphens/>
        <w:spacing w:line="360" w:lineRule="auto"/>
        <w:ind w:firstLine="709"/>
        <w:rPr>
          <w:szCs w:val="28"/>
        </w:rPr>
      </w:pPr>
      <w:r w:rsidRPr="006162F3">
        <w:rPr>
          <w:szCs w:val="28"/>
        </w:rPr>
        <w:t>(х</w:t>
      </w:r>
      <w:r w:rsidRPr="006162F3">
        <w:rPr>
          <w:szCs w:val="28"/>
          <w:vertAlign w:val="subscript"/>
        </w:rPr>
        <w:t>П</w:t>
      </w:r>
      <w:r w:rsidRPr="006162F3">
        <w:rPr>
          <w:szCs w:val="28"/>
        </w:rPr>
        <w:t xml:space="preserve"> = 3- 4, для ТО-1, х</w:t>
      </w:r>
      <w:r w:rsidRPr="006162F3">
        <w:rPr>
          <w:szCs w:val="28"/>
          <w:vertAlign w:val="subscript"/>
        </w:rPr>
        <w:t>П</w:t>
      </w:r>
      <w:r w:rsidRPr="006162F3">
        <w:rPr>
          <w:szCs w:val="28"/>
        </w:rPr>
        <w:t xml:space="preserve"> = 4- 5 для ТО-2);</w:t>
      </w:r>
    </w:p>
    <w:p w:rsidR="004D4BFD" w:rsidRPr="006162F3" w:rsidRDefault="00B71390" w:rsidP="00CB7AC2">
      <w:pPr>
        <w:pStyle w:val="a5"/>
        <w:widowControl w:val="0"/>
        <w:suppressAutoHyphens/>
        <w:spacing w:line="360" w:lineRule="auto"/>
        <w:ind w:firstLine="709"/>
        <w:rPr>
          <w:szCs w:val="28"/>
        </w:rPr>
      </w:pPr>
      <w:r w:rsidRPr="006162F3">
        <w:rPr>
          <w:szCs w:val="28"/>
        </w:rPr>
        <w:t>Р</w:t>
      </w:r>
      <w:r w:rsidRPr="006162F3">
        <w:rPr>
          <w:szCs w:val="28"/>
          <w:vertAlign w:val="subscript"/>
        </w:rPr>
        <w:t>СР</w:t>
      </w:r>
      <w:r w:rsidRPr="006162F3">
        <w:rPr>
          <w:szCs w:val="28"/>
        </w:rPr>
        <w:t xml:space="preserve"> - количество работающих на посту (Р</w:t>
      </w:r>
      <w:r w:rsidRPr="006162F3">
        <w:rPr>
          <w:szCs w:val="28"/>
          <w:vertAlign w:val="subscript"/>
        </w:rPr>
        <w:t>СР</w:t>
      </w:r>
      <w:r w:rsidR="004D4BFD" w:rsidRPr="006162F3">
        <w:rPr>
          <w:szCs w:val="28"/>
        </w:rPr>
        <w:t xml:space="preserve"> </w:t>
      </w:r>
      <w:r w:rsidRPr="006162F3">
        <w:rPr>
          <w:szCs w:val="28"/>
        </w:rPr>
        <w:t>= 2 - 4),</w:t>
      </w:r>
      <w:r w:rsidR="004D4BFD" w:rsidRPr="006162F3">
        <w:rPr>
          <w:szCs w:val="28"/>
        </w:rPr>
        <w:t xml:space="preserve"> </w:t>
      </w:r>
      <w:r w:rsidRPr="006162F3">
        <w:rPr>
          <w:szCs w:val="28"/>
        </w:rPr>
        <w:t>чел;</w:t>
      </w:r>
    </w:p>
    <w:p w:rsidR="00B71390" w:rsidRPr="006162F3" w:rsidRDefault="00B71390" w:rsidP="00CB7AC2">
      <w:pPr>
        <w:pStyle w:val="a5"/>
        <w:widowControl w:val="0"/>
        <w:suppressAutoHyphens/>
        <w:spacing w:line="360" w:lineRule="auto"/>
        <w:ind w:firstLine="709"/>
        <w:rPr>
          <w:szCs w:val="28"/>
        </w:rPr>
      </w:pPr>
      <w:r w:rsidRPr="006162F3">
        <w:rPr>
          <w:szCs w:val="28"/>
        </w:rPr>
        <w:t>t</w:t>
      </w:r>
      <w:r w:rsidRPr="006162F3">
        <w:rPr>
          <w:szCs w:val="28"/>
          <w:vertAlign w:val="subscript"/>
        </w:rPr>
        <w:t>П</w:t>
      </w:r>
      <w:r w:rsidRPr="006162F3">
        <w:rPr>
          <w:szCs w:val="28"/>
        </w:rPr>
        <w:t xml:space="preserve"> - время передвижения автомобиля с поста на пост: (t</w:t>
      </w:r>
      <w:r w:rsidRPr="006162F3">
        <w:rPr>
          <w:szCs w:val="28"/>
          <w:vertAlign w:val="subscript"/>
        </w:rPr>
        <w:t>П</w:t>
      </w:r>
      <w:r w:rsidRPr="006162F3">
        <w:rPr>
          <w:szCs w:val="28"/>
        </w:rPr>
        <w:t xml:space="preserve"> = 2 мин).</w:t>
      </w:r>
    </w:p>
    <w:p w:rsidR="004D4BFD" w:rsidRDefault="00B71390" w:rsidP="00CB7AC2">
      <w:pPr>
        <w:pStyle w:val="a5"/>
        <w:widowControl w:val="0"/>
        <w:suppressAutoHyphens/>
        <w:spacing w:line="360" w:lineRule="auto"/>
        <w:ind w:firstLine="709"/>
        <w:rPr>
          <w:szCs w:val="28"/>
          <w:lang w:val="en-US"/>
        </w:rPr>
      </w:pPr>
      <w:r w:rsidRPr="006162F3">
        <w:rPr>
          <w:szCs w:val="28"/>
        </w:rPr>
        <w:t>Ритм производства</w:t>
      </w:r>
    </w:p>
    <w:p w:rsidR="006162F3" w:rsidRPr="006162F3" w:rsidRDefault="006162F3" w:rsidP="00CB7AC2">
      <w:pPr>
        <w:pStyle w:val="a5"/>
        <w:widowControl w:val="0"/>
        <w:suppressAutoHyphens/>
        <w:spacing w:line="360" w:lineRule="auto"/>
        <w:ind w:firstLine="709"/>
        <w:rPr>
          <w:szCs w:val="28"/>
          <w:lang w:val="en-US"/>
        </w:rPr>
      </w:pPr>
    </w:p>
    <w:p w:rsidR="00B71390" w:rsidRPr="006162F3" w:rsidRDefault="00340232" w:rsidP="00CB7AC2">
      <w:pPr>
        <w:pStyle w:val="a5"/>
        <w:widowControl w:val="0"/>
        <w:suppressAutoHyphens/>
        <w:spacing w:line="360" w:lineRule="auto"/>
        <w:ind w:firstLine="709"/>
        <w:rPr>
          <w:szCs w:val="28"/>
        </w:rPr>
      </w:pPr>
      <w:r>
        <w:rPr>
          <w:noProof/>
          <w:position w:val="-30"/>
          <w:szCs w:val="28"/>
        </w:rPr>
        <w:pict>
          <v:shape id="Рисунок 35" o:spid="_x0000_i1059" type="#_x0000_t75" style="width:96pt;height:40.5pt;visibility:visible">
            <v:imagedata r:id="rId44" o:title=""/>
          </v:shape>
        </w:pict>
      </w:r>
    </w:p>
    <w:p w:rsidR="005509B9" w:rsidRPr="006162F3" w:rsidRDefault="00340232" w:rsidP="00CB7AC2">
      <w:pPr>
        <w:pStyle w:val="a5"/>
        <w:widowControl w:val="0"/>
        <w:suppressAutoHyphens/>
        <w:spacing w:line="360" w:lineRule="auto"/>
        <w:ind w:firstLine="709"/>
        <w:rPr>
          <w:szCs w:val="28"/>
        </w:rPr>
      </w:pPr>
      <w:r>
        <w:rPr>
          <w:noProof/>
          <w:position w:val="-30"/>
          <w:szCs w:val="28"/>
        </w:rPr>
        <w:pict>
          <v:shape id="Рисунок 36" o:spid="_x0000_i1060" type="#_x0000_t75" style="width:210pt;height:39pt;visibility:visible">
            <v:imagedata r:id="rId45" o:title=""/>
          </v:shape>
        </w:pict>
      </w:r>
    </w:p>
    <w:p w:rsidR="005509B9" w:rsidRPr="006162F3" w:rsidRDefault="00340232" w:rsidP="00CB7AC2">
      <w:pPr>
        <w:pStyle w:val="a5"/>
        <w:widowControl w:val="0"/>
        <w:suppressAutoHyphens/>
        <w:spacing w:line="360" w:lineRule="auto"/>
        <w:ind w:firstLine="709"/>
        <w:rPr>
          <w:szCs w:val="28"/>
        </w:rPr>
      </w:pPr>
      <w:r>
        <w:rPr>
          <w:noProof/>
          <w:position w:val="-30"/>
          <w:szCs w:val="28"/>
        </w:rPr>
        <w:pict>
          <v:shape id="Рисунок 37" o:spid="_x0000_i1061" type="#_x0000_t75" style="width:215.25pt;height:39pt;visibility:visible">
            <v:imagedata r:id="rId46" o:title=""/>
          </v:shape>
        </w:pict>
      </w:r>
    </w:p>
    <w:p w:rsidR="006162F3" w:rsidRDefault="006162F3" w:rsidP="00CB7AC2">
      <w:pPr>
        <w:pStyle w:val="a5"/>
        <w:widowControl w:val="0"/>
        <w:suppressAutoHyphens/>
        <w:spacing w:line="360" w:lineRule="auto"/>
        <w:ind w:firstLine="709"/>
        <w:rPr>
          <w:szCs w:val="28"/>
          <w:lang w:val="en-US"/>
        </w:rPr>
      </w:pPr>
    </w:p>
    <w:p w:rsidR="00B71390" w:rsidRPr="006162F3" w:rsidRDefault="00B71390" w:rsidP="00CB7AC2">
      <w:pPr>
        <w:pStyle w:val="a5"/>
        <w:widowControl w:val="0"/>
        <w:suppressAutoHyphens/>
        <w:spacing w:line="360" w:lineRule="auto"/>
        <w:ind w:firstLine="709"/>
        <w:rPr>
          <w:szCs w:val="28"/>
        </w:rPr>
      </w:pPr>
      <w:r w:rsidRPr="006162F3">
        <w:rPr>
          <w:szCs w:val="28"/>
        </w:rPr>
        <w:t xml:space="preserve">где </w:t>
      </w:r>
      <w:r w:rsidRPr="006162F3">
        <w:rPr>
          <w:szCs w:val="28"/>
          <w:lang w:val="en-US"/>
        </w:rPr>
        <w:t>t</w:t>
      </w:r>
      <w:r w:rsidRPr="006162F3">
        <w:rPr>
          <w:szCs w:val="28"/>
          <w:vertAlign w:val="subscript"/>
        </w:rPr>
        <w:t>СМ</w:t>
      </w:r>
      <w:r w:rsidRPr="006162F3">
        <w:rPr>
          <w:szCs w:val="28"/>
        </w:rPr>
        <w:t xml:space="preserve"> = </w:t>
      </w:r>
      <w:r w:rsidR="00D43196" w:rsidRPr="006162F3">
        <w:rPr>
          <w:szCs w:val="28"/>
        </w:rPr>
        <w:t>8</w:t>
      </w:r>
      <w:r w:rsidRPr="006162F3">
        <w:rPr>
          <w:szCs w:val="28"/>
        </w:rPr>
        <w:t xml:space="preserve"> – продолжительность смены, ч;</w:t>
      </w:r>
    </w:p>
    <w:p w:rsidR="00B71390" w:rsidRPr="006162F3" w:rsidRDefault="00B71390" w:rsidP="00CB7AC2">
      <w:pPr>
        <w:pStyle w:val="a5"/>
        <w:widowControl w:val="0"/>
        <w:suppressAutoHyphens/>
        <w:spacing w:line="360" w:lineRule="auto"/>
        <w:ind w:firstLine="709"/>
        <w:rPr>
          <w:szCs w:val="28"/>
        </w:rPr>
      </w:pPr>
      <w:r w:rsidRPr="006162F3">
        <w:rPr>
          <w:szCs w:val="28"/>
          <w:lang w:val="en-US"/>
        </w:rPr>
        <w:t>n</w:t>
      </w:r>
      <w:r w:rsidRPr="006162F3">
        <w:rPr>
          <w:szCs w:val="28"/>
          <w:vertAlign w:val="subscript"/>
        </w:rPr>
        <w:t>СМ</w:t>
      </w:r>
      <w:r w:rsidRPr="006162F3">
        <w:rPr>
          <w:szCs w:val="28"/>
        </w:rPr>
        <w:t xml:space="preserve"> = (1; 1,5; 2) – число смен;</w:t>
      </w:r>
    </w:p>
    <w:p w:rsidR="00B71390" w:rsidRPr="006162F3" w:rsidRDefault="00B71390" w:rsidP="00CB7AC2">
      <w:pPr>
        <w:pStyle w:val="a5"/>
        <w:widowControl w:val="0"/>
        <w:suppressAutoHyphens/>
        <w:spacing w:line="360" w:lineRule="auto"/>
        <w:ind w:firstLine="709"/>
        <w:rPr>
          <w:szCs w:val="28"/>
        </w:rPr>
      </w:pPr>
      <w:r w:rsidRPr="006162F3">
        <w:rPr>
          <w:szCs w:val="28"/>
        </w:rPr>
        <w:t>N</w:t>
      </w:r>
      <w:r w:rsidRPr="006162F3">
        <w:rPr>
          <w:szCs w:val="28"/>
          <w:vertAlign w:val="subscript"/>
          <w:lang w:val="en-US"/>
        </w:rPr>
        <w:t>ic</w:t>
      </w:r>
      <w:r w:rsidRPr="006162F3">
        <w:rPr>
          <w:szCs w:val="28"/>
        </w:rPr>
        <w:t xml:space="preserve"> – суточное количество технических обслуживаний, ч.</w:t>
      </w:r>
    </w:p>
    <w:p w:rsidR="007441FE" w:rsidRPr="006162F3" w:rsidRDefault="007441FE" w:rsidP="00CB7AC2">
      <w:pPr>
        <w:pStyle w:val="a5"/>
        <w:widowControl w:val="0"/>
        <w:suppressAutoHyphens/>
        <w:spacing w:line="360" w:lineRule="auto"/>
        <w:ind w:firstLine="709"/>
        <w:rPr>
          <w:szCs w:val="28"/>
        </w:rPr>
      </w:pPr>
      <w:r w:rsidRPr="006162F3">
        <w:rPr>
          <w:szCs w:val="28"/>
        </w:rPr>
        <w:t>Определение количества ремонтных рабочих</w:t>
      </w:r>
    </w:p>
    <w:p w:rsidR="007441FE" w:rsidRDefault="007441FE" w:rsidP="00CB7AC2">
      <w:pPr>
        <w:pStyle w:val="21"/>
        <w:widowControl w:val="0"/>
        <w:suppressAutoHyphens/>
        <w:ind w:firstLine="709"/>
      </w:pPr>
      <w:r w:rsidRPr="006162F3">
        <w:t>Число слесарей для технического обслуживания и текущего ремонта определяется по следующей формуле:</w:t>
      </w:r>
    </w:p>
    <w:p w:rsidR="000751CC" w:rsidRPr="006162F3" w:rsidRDefault="000751CC" w:rsidP="00CB7AC2">
      <w:pPr>
        <w:pStyle w:val="21"/>
        <w:widowControl w:val="0"/>
        <w:suppressAutoHyphens/>
        <w:ind w:firstLine="709"/>
      </w:pPr>
    </w:p>
    <w:p w:rsidR="007441FE" w:rsidRPr="006162F3" w:rsidRDefault="00340232" w:rsidP="00CB7AC2">
      <w:pPr>
        <w:pStyle w:val="21"/>
        <w:widowControl w:val="0"/>
        <w:suppressAutoHyphens/>
        <w:ind w:firstLine="709"/>
      </w:pPr>
      <w:r>
        <w:rPr>
          <w:noProof/>
          <w:position w:val="-30"/>
        </w:rPr>
        <w:pict>
          <v:shape id="Рисунок 38" o:spid="_x0000_i1062" type="#_x0000_t75" style="width:86.25pt;height:36.75pt;visibility:visible">
            <v:imagedata r:id="rId47" o:title=""/>
          </v:shape>
        </w:pict>
      </w:r>
    </w:p>
    <w:p w:rsidR="006162F3" w:rsidRDefault="006162F3" w:rsidP="00CB7AC2">
      <w:pPr>
        <w:pStyle w:val="21"/>
        <w:widowControl w:val="0"/>
        <w:suppressAutoHyphens/>
        <w:ind w:firstLine="709"/>
        <w:rPr>
          <w:lang w:val="en-US"/>
        </w:rPr>
      </w:pPr>
    </w:p>
    <w:p w:rsidR="007441FE" w:rsidRPr="006162F3" w:rsidRDefault="007441FE" w:rsidP="00CB7AC2">
      <w:pPr>
        <w:pStyle w:val="21"/>
        <w:widowControl w:val="0"/>
        <w:suppressAutoHyphens/>
        <w:ind w:firstLine="709"/>
      </w:pPr>
      <w:r w:rsidRPr="006162F3">
        <w:t xml:space="preserve">где - </w:t>
      </w:r>
      <w:r w:rsidR="00340232">
        <w:rPr>
          <w:noProof/>
          <w:position w:val="-12"/>
        </w:rPr>
        <w:pict>
          <v:shape id="Рисунок 39" o:spid="_x0000_i1063" type="#_x0000_t75" style="width:27pt;height:20.25pt;visibility:visible">
            <v:imagedata r:id="rId48" o:title=""/>
          </v:shape>
        </w:pict>
      </w:r>
      <w:r w:rsidRPr="006162F3">
        <w:t xml:space="preserve"> - годовой фонд рабочего времени, принимая </w:t>
      </w:r>
      <w:r w:rsidR="00340232">
        <w:rPr>
          <w:noProof/>
          <w:position w:val="-12"/>
        </w:rPr>
        <w:pict>
          <v:shape id="Рисунок 40" o:spid="_x0000_i1064" type="#_x0000_t75" style="width:1in;height:20.25pt;visibility:visible">
            <v:imagedata r:id="rId49" o:title=""/>
          </v:shape>
        </w:pict>
      </w:r>
    </w:p>
    <w:p w:rsidR="004D4BFD" w:rsidRPr="006162F3" w:rsidRDefault="00340232" w:rsidP="00CB7AC2">
      <w:pPr>
        <w:pStyle w:val="21"/>
        <w:widowControl w:val="0"/>
        <w:suppressAutoHyphens/>
        <w:ind w:firstLine="709"/>
      </w:pPr>
      <w:r>
        <w:rPr>
          <w:noProof/>
          <w:position w:val="-12"/>
        </w:rPr>
        <w:pict>
          <v:shape id="Рисунок 41" o:spid="_x0000_i1065" type="#_x0000_t75" style="width:12pt;height:15pt;visibility:visible">
            <v:imagedata r:id="rId50" o:title=""/>
          </v:shape>
        </w:pict>
      </w:r>
      <w:r w:rsidR="007441FE" w:rsidRPr="006162F3">
        <w:t xml:space="preserve"> - коэффициент использования рабочего времени, </w:t>
      </w:r>
      <w:r>
        <w:rPr>
          <w:noProof/>
          <w:position w:val="-12"/>
        </w:rPr>
        <w:pict>
          <v:shape id="Рисунок 42" o:spid="_x0000_i1066" type="#_x0000_t75" style="width:24pt;height:15pt;visibility:visible">
            <v:imagedata r:id="rId51" o:title=""/>
          </v:shape>
        </w:pict>
      </w:r>
      <w:r w:rsidR="007441FE" w:rsidRPr="006162F3">
        <w:t>1,05 до 1,08,</w:t>
      </w:r>
    </w:p>
    <w:p w:rsidR="007441FE" w:rsidRPr="007479D1" w:rsidRDefault="007441FE" w:rsidP="00CB7AC2">
      <w:pPr>
        <w:pStyle w:val="21"/>
        <w:widowControl w:val="0"/>
        <w:suppressAutoHyphens/>
        <w:ind w:firstLine="709"/>
      </w:pPr>
      <w:r w:rsidRPr="006162F3">
        <w:t>Определение численности ремонтных рабочих по зонам воздействия:</w:t>
      </w:r>
    </w:p>
    <w:p w:rsidR="006162F3" w:rsidRPr="007479D1" w:rsidRDefault="006162F3" w:rsidP="00CB7AC2">
      <w:pPr>
        <w:pStyle w:val="21"/>
        <w:widowControl w:val="0"/>
        <w:suppressAutoHyphens/>
        <w:ind w:firstLine="709"/>
      </w:pPr>
    </w:p>
    <w:p w:rsidR="00CB7AC2" w:rsidRDefault="00CB7AC2" w:rsidP="00CB7AC2">
      <w:pPr>
        <w:rPr>
          <w:sz w:val="28"/>
        </w:rPr>
      </w:pPr>
      <w:r>
        <w:br w:type="page"/>
      </w:r>
    </w:p>
    <w:p w:rsidR="007441FE" w:rsidRPr="006162F3" w:rsidRDefault="00340232" w:rsidP="00CB7AC2">
      <w:pPr>
        <w:pStyle w:val="21"/>
        <w:widowControl w:val="0"/>
        <w:suppressAutoHyphens/>
        <w:ind w:firstLine="709"/>
      </w:pPr>
      <w:r>
        <w:rPr>
          <w:noProof/>
          <w:position w:val="-30"/>
        </w:rPr>
        <w:pict>
          <v:shape id="Рисунок 43" o:spid="_x0000_i1067" type="#_x0000_t75" style="width:179.25pt;height:35.25pt;visibility:visible">
            <v:imagedata r:id="rId52" o:title=""/>
          </v:shape>
        </w:pict>
      </w:r>
    </w:p>
    <w:p w:rsidR="007441FE" w:rsidRPr="006162F3" w:rsidRDefault="00340232" w:rsidP="00CB7AC2">
      <w:pPr>
        <w:pStyle w:val="21"/>
        <w:widowControl w:val="0"/>
        <w:suppressAutoHyphens/>
        <w:ind w:firstLine="709"/>
      </w:pPr>
      <w:r>
        <w:rPr>
          <w:noProof/>
          <w:position w:val="-30"/>
        </w:rPr>
        <w:pict>
          <v:shape id="Рисунок 44" o:spid="_x0000_i1068" type="#_x0000_t75" style="width:186pt;height:35.25pt;visibility:visible">
            <v:imagedata r:id="rId53" o:title=""/>
          </v:shape>
        </w:pict>
      </w:r>
    </w:p>
    <w:p w:rsidR="007441FE" w:rsidRPr="006162F3" w:rsidRDefault="00340232" w:rsidP="00CB7AC2">
      <w:pPr>
        <w:pStyle w:val="21"/>
        <w:widowControl w:val="0"/>
        <w:suppressAutoHyphens/>
        <w:ind w:firstLine="709"/>
      </w:pPr>
      <w:r>
        <w:rPr>
          <w:noProof/>
          <w:position w:val="-30"/>
        </w:rPr>
        <w:pict>
          <v:shape id="Рисунок 45" o:spid="_x0000_i1069" type="#_x0000_t75" style="width:185.25pt;height:35.25pt;visibility:visible">
            <v:imagedata r:id="rId54" o:title=""/>
          </v:shape>
        </w:pict>
      </w:r>
    </w:p>
    <w:p w:rsidR="007441FE" w:rsidRPr="006162F3" w:rsidRDefault="00340232" w:rsidP="00CB7AC2">
      <w:pPr>
        <w:pStyle w:val="21"/>
        <w:widowControl w:val="0"/>
        <w:suppressAutoHyphens/>
        <w:ind w:firstLine="709"/>
      </w:pPr>
      <w:r>
        <w:rPr>
          <w:noProof/>
          <w:position w:val="-30"/>
        </w:rPr>
        <w:pict>
          <v:shape id="Рисунок 46" o:spid="_x0000_i1070" type="#_x0000_t75" style="width:183pt;height:35.25pt;visibility:visible">
            <v:imagedata r:id="rId55" o:title=""/>
          </v:shape>
        </w:pict>
      </w:r>
    </w:p>
    <w:p w:rsidR="00786624" w:rsidRPr="006162F3" w:rsidRDefault="00786624" w:rsidP="00CB7AC2">
      <w:pPr>
        <w:widowControl w:val="0"/>
        <w:suppressAutoHyphens/>
        <w:spacing w:line="360" w:lineRule="auto"/>
        <w:ind w:firstLine="709"/>
        <w:jc w:val="both"/>
        <w:rPr>
          <w:sz w:val="28"/>
          <w:szCs w:val="28"/>
        </w:rPr>
      </w:pPr>
    </w:p>
    <w:p w:rsidR="00DA3E3B" w:rsidRPr="006162F3" w:rsidRDefault="00DA3E3B" w:rsidP="00CB7AC2">
      <w:pPr>
        <w:widowControl w:val="0"/>
        <w:suppressAutoHyphens/>
        <w:rPr>
          <w:bCs/>
          <w:sz w:val="28"/>
          <w:szCs w:val="28"/>
        </w:rPr>
      </w:pPr>
      <w:r w:rsidRPr="006162F3">
        <w:rPr>
          <w:b/>
          <w:sz w:val="28"/>
          <w:szCs w:val="28"/>
        </w:rPr>
        <w:br w:type="page"/>
      </w:r>
    </w:p>
    <w:p w:rsidR="004F01F3" w:rsidRPr="006162F3" w:rsidRDefault="004F01F3" w:rsidP="00CB7AC2">
      <w:pPr>
        <w:widowControl w:val="0"/>
        <w:suppressAutoHyphens/>
        <w:spacing w:line="360" w:lineRule="auto"/>
        <w:ind w:firstLine="709"/>
        <w:jc w:val="both"/>
        <w:rPr>
          <w:bCs/>
          <w:sz w:val="28"/>
          <w:szCs w:val="28"/>
        </w:rPr>
      </w:pPr>
      <w:r w:rsidRPr="006162F3">
        <w:rPr>
          <w:sz w:val="28"/>
          <w:szCs w:val="28"/>
        </w:rPr>
        <w:t>2. Организационно-техническая часть</w:t>
      </w:r>
    </w:p>
    <w:p w:rsidR="004F01F3" w:rsidRPr="006162F3" w:rsidRDefault="004F01F3" w:rsidP="00CB7AC2">
      <w:pPr>
        <w:pStyle w:val="21"/>
        <w:widowControl w:val="0"/>
        <w:suppressAutoHyphens/>
        <w:ind w:firstLine="709"/>
        <w:rPr>
          <w:szCs w:val="28"/>
        </w:rPr>
      </w:pPr>
    </w:p>
    <w:p w:rsidR="004F01F3" w:rsidRPr="006162F3" w:rsidRDefault="004F01F3" w:rsidP="00CB7AC2">
      <w:pPr>
        <w:pStyle w:val="21"/>
        <w:widowControl w:val="0"/>
        <w:suppressAutoHyphens/>
        <w:autoSpaceDE w:val="0"/>
        <w:autoSpaceDN w:val="0"/>
        <w:adjustRightInd w:val="0"/>
        <w:ind w:firstLine="709"/>
        <w:rPr>
          <w:szCs w:val="28"/>
        </w:rPr>
      </w:pPr>
      <w:r w:rsidRPr="006162F3">
        <w:rPr>
          <w:szCs w:val="28"/>
        </w:rPr>
        <w:t>2.1 Производственно-техническая часть автохозяйства</w:t>
      </w:r>
    </w:p>
    <w:p w:rsidR="004F01F3" w:rsidRPr="006162F3" w:rsidRDefault="004F01F3" w:rsidP="00CB7AC2">
      <w:pPr>
        <w:pStyle w:val="21"/>
        <w:widowControl w:val="0"/>
        <w:suppressAutoHyphens/>
        <w:ind w:firstLine="709"/>
        <w:rPr>
          <w:szCs w:val="28"/>
        </w:rPr>
      </w:pPr>
    </w:p>
    <w:p w:rsidR="004F01F3" w:rsidRPr="006162F3" w:rsidRDefault="004F01F3" w:rsidP="00CB7AC2">
      <w:pPr>
        <w:pStyle w:val="21"/>
        <w:widowControl w:val="0"/>
        <w:suppressAutoHyphens/>
        <w:ind w:firstLine="709"/>
        <w:rPr>
          <w:szCs w:val="28"/>
        </w:rPr>
      </w:pPr>
      <w:r w:rsidRPr="006162F3">
        <w:rPr>
          <w:szCs w:val="28"/>
        </w:rPr>
        <w:t>Необходимую производственную базу автохозяйства создают как путем нового строительства, так и реконструкцией зданий и сооружений другого назначения.</w:t>
      </w:r>
    </w:p>
    <w:p w:rsidR="004D4BFD" w:rsidRPr="006162F3" w:rsidRDefault="004D4BFD" w:rsidP="00CB7AC2">
      <w:pPr>
        <w:pStyle w:val="21"/>
        <w:widowControl w:val="0"/>
        <w:suppressAutoHyphens/>
        <w:ind w:firstLine="709"/>
        <w:rPr>
          <w:szCs w:val="28"/>
        </w:rPr>
      </w:pPr>
    </w:p>
    <w:p w:rsidR="00483264" w:rsidRPr="006162F3" w:rsidRDefault="00483264" w:rsidP="00CB7AC2">
      <w:pPr>
        <w:widowControl w:val="0"/>
        <w:suppressAutoHyphens/>
        <w:autoSpaceDE w:val="0"/>
        <w:autoSpaceDN w:val="0"/>
        <w:adjustRightInd w:val="0"/>
        <w:spacing w:line="360" w:lineRule="auto"/>
        <w:ind w:firstLine="709"/>
        <w:jc w:val="both"/>
        <w:rPr>
          <w:sz w:val="28"/>
          <w:szCs w:val="28"/>
        </w:rPr>
      </w:pPr>
    </w:p>
    <w:p w:rsidR="001C664D" w:rsidRDefault="001C664D" w:rsidP="00CB7AC2">
      <w:pPr>
        <w:widowControl w:val="0"/>
        <w:suppressAutoHyphens/>
        <w:spacing w:line="360" w:lineRule="auto"/>
        <w:ind w:firstLine="709"/>
        <w:jc w:val="both"/>
        <w:rPr>
          <w:sz w:val="28"/>
          <w:szCs w:val="28"/>
        </w:rPr>
        <w:sectPr w:rsidR="001C664D" w:rsidSect="004D4BFD">
          <w:pgSz w:w="11906" w:h="16838"/>
          <w:pgMar w:top="1134" w:right="850" w:bottom="1134" w:left="1701" w:header="709" w:footer="709" w:gutter="0"/>
          <w:cols w:space="708"/>
          <w:docGrid w:linePitch="360"/>
        </w:sectPr>
      </w:pPr>
    </w:p>
    <w:p w:rsidR="00CB7AC2" w:rsidRPr="006162F3" w:rsidRDefault="00CB7AC2" w:rsidP="00CB7AC2">
      <w:pPr>
        <w:pStyle w:val="21"/>
        <w:widowControl w:val="0"/>
        <w:suppressAutoHyphens/>
        <w:ind w:firstLine="709"/>
        <w:rPr>
          <w:szCs w:val="28"/>
        </w:rPr>
      </w:pPr>
      <w:r w:rsidRPr="006162F3">
        <w:rPr>
          <w:szCs w:val="28"/>
        </w:rPr>
        <w:t>2.2 Оборудование для технического обслуживания и ремонта автомобилей</w:t>
      </w:r>
    </w:p>
    <w:p w:rsidR="00CB7AC2" w:rsidRDefault="00CB7AC2" w:rsidP="00CB7AC2">
      <w:pPr>
        <w:widowControl w:val="0"/>
        <w:suppressAutoHyphens/>
        <w:autoSpaceDE w:val="0"/>
        <w:autoSpaceDN w:val="0"/>
        <w:adjustRightInd w:val="0"/>
        <w:spacing w:line="360" w:lineRule="auto"/>
        <w:ind w:firstLine="709"/>
        <w:jc w:val="both"/>
        <w:rPr>
          <w:sz w:val="28"/>
          <w:szCs w:val="28"/>
        </w:rPr>
      </w:pPr>
    </w:p>
    <w:p w:rsidR="00CB7AC2" w:rsidRDefault="00CB7AC2" w:rsidP="00CB7AC2">
      <w:pPr>
        <w:widowControl w:val="0"/>
        <w:suppressAutoHyphens/>
        <w:autoSpaceDE w:val="0"/>
        <w:autoSpaceDN w:val="0"/>
        <w:adjustRightInd w:val="0"/>
        <w:spacing w:line="360" w:lineRule="auto"/>
        <w:ind w:firstLine="709"/>
        <w:jc w:val="both"/>
        <w:rPr>
          <w:sz w:val="28"/>
          <w:szCs w:val="28"/>
        </w:rPr>
      </w:pPr>
      <w:r w:rsidRPr="006162F3">
        <w:rPr>
          <w:sz w:val="28"/>
          <w:szCs w:val="28"/>
        </w:rPr>
        <w:t>Таблица</w:t>
      </w:r>
      <w:r>
        <w:rPr>
          <w:sz w:val="28"/>
          <w:szCs w:val="28"/>
        </w:rPr>
        <w:t xml:space="preserve">. </w:t>
      </w:r>
      <w:r w:rsidRPr="006162F3">
        <w:rPr>
          <w:sz w:val="28"/>
          <w:szCs w:val="28"/>
        </w:rPr>
        <w:t>Перечень оборудования, контрольно-измерительных приборов, приспособлений и инструментов для выполнения постовых работ ЕО, ТО-1, ТО-2 по замене агрегатов и узлов автомобилей МАЗ-533</w:t>
      </w:r>
    </w:p>
    <w:p w:rsidR="009C76DF" w:rsidRPr="006162F3" w:rsidRDefault="009C76DF" w:rsidP="00CB7AC2">
      <w:pPr>
        <w:widowControl w:val="0"/>
        <w:suppressAutoHyphens/>
        <w:spacing w:line="360" w:lineRule="auto"/>
        <w:ind w:firstLine="709"/>
        <w:jc w:val="both"/>
        <w:rPr>
          <w:sz w:val="28"/>
          <w:szCs w:val="28"/>
        </w:rPr>
      </w:pPr>
      <w:r w:rsidRPr="006162F3">
        <w:rPr>
          <w:sz w:val="28"/>
          <w:szCs w:val="28"/>
        </w:rPr>
        <w:t>ЕО</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057"/>
        <w:gridCol w:w="3465"/>
        <w:gridCol w:w="2246"/>
        <w:gridCol w:w="1077"/>
        <w:gridCol w:w="1369"/>
        <w:gridCol w:w="1394"/>
      </w:tblGrid>
      <w:tr w:rsidR="00771593" w:rsidRPr="007B3EBA" w:rsidTr="007B3EBA">
        <w:trPr>
          <w:jc w:val="center"/>
        </w:trPr>
        <w:tc>
          <w:tcPr>
            <w:tcW w:w="39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Производимые работы при обслуживании</w:t>
            </w:r>
          </w:p>
        </w:tc>
        <w:tc>
          <w:tcPr>
            <w:tcW w:w="3389"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Способ проведения работ</w:t>
            </w:r>
          </w:p>
        </w:tc>
        <w:tc>
          <w:tcPr>
            <w:tcW w:w="2196"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Оборудование</w:t>
            </w:r>
          </w:p>
        </w:tc>
        <w:tc>
          <w:tcPr>
            <w:tcW w:w="1053"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Модель, тип</w:t>
            </w:r>
          </w:p>
        </w:tc>
        <w:tc>
          <w:tcPr>
            <w:tcW w:w="1339"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Количество</w:t>
            </w:r>
          </w:p>
        </w:tc>
        <w:tc>
          <w:tcPr>
            <w:tcW w:w="1363"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Габариты, мм</w:t>
            </w:r>
          </w:p>
        </w:tc>
      </w:tr>
      <w:tr w:rsidR="009C76DF" w:rsidRPr="007B3EBA" w:rsidTr="007B3EBA">
        <w:trPr>
          <w:jc w:val="center"/>
        </w:trPr>
        <w:tc>
          <w:tcPr>
            <w:tcW w:w="13308" w:type="dxa"/>
            <w:gridSpan w:val="6"/>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Двигатель и его системы</w:t>
            </w:r>
            <w:r w:rsidR="000751CC" w:rsidRPr="007B3EBA">
              <w:rPr>
                <w:bCs/>
                <w:sz w:val="20"/>
                <w:szCs w:val="28"/>
              </w:rPr>
              <w:t xml:space="preserve"> 1. </w:t>
            </w:r>
            <w:r w:rsidRPr="007B3EBA">
              <w:rPr>
                <w:bCs/>
                <w:sz w:val="20"/>
                <w:szCs w:val="28"/>
              </w:rPr>
              <w:t>Система смазки</w:t>
            </w:r>
          </w:p>
        </w:tc>
      </w:tr>
      <w:tr w:rsidR="00771593" w:rsidRPr="007B3EBA" w:rsidTr="007B3EBA">
        <w:trPr>
          <w:jc w:val="center"/>
        </w:trPr>
        <w:tc>
          <w:tcPr>
            <w:tcW w:w="39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Герметичность соединений</w:t>
            </w:r>
          </w:p>
        </w:tc>
        <w:tc>
          <w:tcPr>
            <w:tcW w:w="3389"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Внешний осмотр</w:t>
            </w:r>
          </w:p>
        </w:tc>
        <w:tc>
          <w:tcPr>
            <w:tcW w:w="2196" w:type="dxa"/>
            <w:shd w:val="clear" w:color="auto" w:fill="auto"/>
          </w:tcPr>
          <w:p w:rsidR="009C76DF" w:rsidRPr="007B3EBA" w:rsidRDefault="009C76DF" w:rsidP="007B3EBA">
            <w:pPr>
              <w:widowControl w:val="0"/>
              <w:suppressAutoHyphens/>
              <w:spacing w:line="360" w:lineRule="auto"/>
              <w:rPr>
                <w:bCs/>
                <w:sz w:val="20"/>
                <w:szCs w:val="28"/>
              </w:rPr>
            </w:pPr>
          </w:p>
        </w:tc>
        <w:tc>
          <w:tcPr>
            <w:tcW w:w="1053" w:type="dxa"/>
            <w:shd w:val="clear" w:color="auto" w:fill="auto"/>
          </w:tcPr>
          <w:p w:rsidR="009C76DF" w:rsidRPr="007B3EBA" w:rsidRDefault="009C76DF" w:rsidP="007B3EBA">
            <w:pPr>
              <w:widowControl w:val="0"/>
              <w:suppressAutoHyphens/>
              <w:spacing w:line="360" w:lineRule="auto"/>
              <w:rPr>
                <w:bCs/>
                <w:sz w:val="20"/>
                <w:szCs w:val="28"/>
              </w:rPr>
            </w:pPr>
          </w:p>
        </w:tc>
        <w:tc>
          <w:tcPr>
            <w:tcW w:w="1339" w:type="dxa"/>
            <w:shd w:val="clear" w:color="auto" w:fill="auto"/>
          </w:tcPr>
          <w:p w:rsidR="009C76DF" w:rsidRPr="007B3EBA" w:rsidRDefault="009C76DF" w:rsidP="007B3EBA">
            <w:pPr>
              <w:widowControl w:val="0"/>
              <w:suppressAutoHyphens/>
              <w:spacing w:line="360" w:lineRule="auto"/>
              <w:rPr>
                <w:bCs/>
                <w:sz w:val="20"/>
                <w:szCs w:val="28"/>
              </w:rPr>
            </w:pPr>
          </w:p>
        </w:tc>
        <w:tc>
          <w:tcPr>
            <w:tcW w:w="1363"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39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Уровень масла</w:t>
            </w:r>
          </w:p>
        </w:tc>
        <w:tc>
          <w:tcPr>
            <w:tcW w:w="3389"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щупом</w:t>
            </w:r>
          </w:p>
        </w:tc>
        <w:tc>
          <w:tcPr>
            <w:tcW w:w="2196"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Щуп масло</w:t>
            </w:r>
            <w:r w:rsidR="001C664D" w:rsidRPr="007B3EBA">
              <w:rPr>
                <w:bCs/>
                <w:sz w:val="20"/>
                <w:szCs w:val="28"/>
              </w:rPr>
              <w:t xml:space="preserve"> </w:t>
            </w:r>
            <w:r w:rsidRPr="007B3EBA">
              <w:rPr>
                <w:bCs/>
                <w:sz w:val="20"/>
                <w:szCs w:val="28"/>
              </w:rPr>
              <w:t>измерительный</w:t>
            </w:r>
          </w:p>
        </w:tc>
        <w:tc>
          <w:tcPr>
            <w:tcW w:w="1053" w:type="dxa"/>
            <w:shd w:val="clear" w:color="auto" w:fill="auto"/>
          </w:tcPr>
          <w:p w:rsidR="009C76DF" w:rsidRPr="007B3EBA" w:rsidRDefault="009C76DF" w:rsidP="007B3EBA">
            <w:pPr>
              <w:widowControl w:val="0"/>
              <w:suppressAutoHyphens/>
              <w:spacing w:line="360" w:lineRule="auto"/>
              <w:rPr>
                <w:bCs/>
                <w:sz w:val="20"/>
                <w:szCs w:val="28"/>
              </w:rPr>
            </w:pPr>
          </w:p>
        </w:tc>
        <w:tc>
          <w:tcPr>
            <w:tcW w:w="1339" w:type="dxa"/>
            <w:shd w:val="clear" w:color="auto" w:fill="auto"/>
          </w:tcPr>
          <w:p w:rsidR="009C76DF" w:rsidRPr="007B3EBA" w:rsidRDefault="009C76DF" w:rsidP="007B3EBA">
            <w:pPr>
              <w:widowControl w:val="0"/>
              <w:suppressAutoHyphens/>
              <w:spacing w:line="360" w:lineRule="auto"/>
              <w:rPr>
                <w:bCs/>
                <w:sz w:val="20"/>
                <w:szCs w:val="28"/>
              </w:rPr>
            </w:pPr>
          </w:p>
        </w:tc>
        <w:tc>
          <w:tcPr>
            <w:tcW w:w="1363"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39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Давление масла при пуске и в процессе работы</w:t>
            </w:r>
          </w:p>
        </w:tc>
        <w:tc>
          <w:tcPr>
            <w:tcW w:w="3389"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Снять показания указателей</w:t>
            </w:r>
          </w:p>
        </w:tc>
        <w:tc>
          <w:tcPr>
            <w:tcW w:w="2196"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Указатели давления масла</w:t>
            </w:r>
          </w:p>
        </w:tc>
        <w:tc>
          <w:tcPr>
            <w:tcW w:w="1053" w:type="dxa"/>
            <w:shd w:val="clear" w:color="auto" w:fill="auto"/>
          </w:tcPr>
          <w:p w:rsidR="009C76DF" w:rsidRPr="007B3EBA" w:rsidRDefault="009C76DF" w:rsidP="007B3EBA">
            <w:pPr>
              <w:widowControl w:val="0"/>
              <w:suppressAutoHyphens/>
              <w:spacing w:line="360" w:lineRule="auto"/>
              <w:rPr>
                <w:bCs/>
                <w:sz w:val="20"/>
                <w:szCs w:val="28"/>
              </w:rPr>
            </w:pPr>
          </w:p>
        </w:tc>
        <w:tc>
          <w:tcPr>
            <w:tcW w:w="1339" w:type="dxa"/>
            <w:shd w:val="clear" w:color="auto" w:fill="auto"/>
          </w:tcPr>
          <w:p w:rsidR="009C76DF" w:rsidRPr="007B3EBA" w:rsidRDefault="009C76DF" w:rsidP="007B3EBA">
            <w:pPr>
              <w:widowControl w:val="0"/>
              <w:suppressAutoHyphens/>
              <w:spacing w:line="360" w:lineRule="auto"/>
              <w:rPr>
                <w:bCs/>
                <w:sz w:val="20"/>
                <w:szCs w:val="28"/>
              </w:rPr>
            </w:pPr>
          </w:p>
        </w:tc>
        <w:tc>
          <w:tcPr>
            <w:tcW w:w="1363" w:type="dxa"/>
            <w:shd w:val="clear" w:color="auto" w:fill="auto"/>
          </w:tcPr>
          <w:p w:rsidR="009C76DF" w:rsidRPr="007B3EBA" w:rsidRDefault="009C76DF" w:rsidP="007B3EBA">
            <w:pPr>
              <w:widowControl w:val="0"/>
              <w:suppressAutoHyphens/>
              <w:spacing w:line="360" w:lineRule="auto"/>
              <w:rPr>
                <w:bCs/>
                <w:sz w:val="20"/>
                <w:szCs w:val="28"/>
              </w:rPr>
            </w:pPr>
          </w:p>
        </w:tc>
      </w:tr>
      <w:tr w:rsidR="009C76DF" w:rsidRPr="007B3EBA" w:rsidTr="007B3EBA">
        <w:trPr>
          <w:jc w:val="center"/>
        </w:trPr>
        <w:tc>
          <w:tcPr>
            <w:tcW w:w="13308" w:type="dxa"/>
            <w:gridSpan w:val="6"/>
            <w:shd w:val="clear" w:color="auto" w:fill="auto"/>
          </w:tcPr>
          <w:p w:rsidR="009C76DF" w:rsidRPr="007B3EBA" w:rsidRDefault="000751CC" w:rsidP="007B3EBA">
            <w:pPr>
              <w:pStyle w:val="ac"/>
              <w:widowControl w:val="0"/>
              <w:suppressAutoHyphens/>
              <w:spacing w:after="0" w:line="360" w:lineRule="auto"/>
              <w:ind w:left="0"/>
              <w:rPr>
                <w:rFonts w:ascii="Times New Roman" w:hAnsi="Times New Roman"/>
                <w:bCs/>
                <w:sz w:val="20"/>
                <w:szCs w:val="28"/>
              </w:rPr>
            </w:pPr>
            <w:r w:rsidRPr="007B3EBA">
              <w:rPr>
                <w:rFonts w:ascii="Times New Roman" w:hAnsi="Times New Roman"/>
                <w:bCs/>
                <w:sz w:val="20"/>
                <w:szCs w:val="28"/>
              </w:rPr>
              <w:t xml:space="preserve">2. </w:t>
            </w:r>
            <w:r w:rsidR="009C76DF" w:rsidRPr="007B3EBA">
              <w:rPr>
                <w:rFonts w:ascii="Times New Roman" w:hAnsi="Times New Roman"/>
                <w:bCs/>
                <w:sz w:val="20"/>
                <w:szCs w:val="28"/>
              </w:rPr>
              <w:t>Система охлаждения</w:t>
            </w:r>
          </w:p>
        </w:tc>
      </w:tr>
      <w:tr w:rsidR="00771593" w:rsidRPr="007B3EBA" w:rsidTr="007B3EBA">
        <w:trPr>
          <w:jc w:val="center"/>
        </w:trPr>
        <w:tc>
          <w:tcPr>
            <w:tcW w:w="39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Герметичность соединений</w:t>
            </w:r>
          </w:p>
        </w:tc>
        <w:tc>
          <w:tcPr>
            <w:tcW w:w="3389"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Внешний осмотр</w:t>
            </w:r>
          </w:p>
        </w:tc>
        <w:tc>
          <w:tcPr>
            <w:tcW w:w="2196" w:type="dxa"/>
            <w:shd w:val="clear" w:color="auto" w:fill="auto"/>
          </w:tcPr>
          <w:p w:rsidR="009C76DF" w:rsidRPr="007B3EBA" w:rsidRDefault="009C76DF" w:rsidP="007B3EBA">
            <w:pPr>
              <w:widowControl w:val="0"/>
              <w:suppressAutoHyphens/>
              <w:spacing w:line="360" w:lineRule="auto"/>
              <w:rPr>
                <w:bCs/>
                <w:sz w:val="20"/>
                <w:szCs w:val="28"/>
              </w:rPr>
            </w:pPr>
          </w:p>
        </w:tc>
        <w:tc>
          <w:tcPr>
            <w:tcW w:w="1053" w:type="dxa"/>
            <w:shd w:val="clear" w:color="auto" w:fill="auto"/>
          </w:tcPr>
          <w:p w:rsidR="009C76DF" w:rsidRPr="007B3EBA" w:rsidRDefault="009C76DF" w:rsidP="007B3EBA">
            <w:pPr>
              <w:widowControl w:val="0"/>
              <w:suppressAutoHyphens/>
              <w:spacing w:line="360" w:lineRule="auto"/>
              <w:rPr>
                <w:bCs/>
                <w:sz w:val="20"/>
                <w:szCs w:val="28"/>
              </w:rPr>
            </w:pPr>
          </w:p>
        </w:tc>
        <w:tc>
          <w:tcPr>
            <w:tcW w:w="1339" w:type="dxa"/>
            <w:shd w:val="clear" w:color="auto" w:fill="auto"/>
          </w:tcPr>
          <w:p w:rsidR="009C76DF" w:rsidRPr="007B3EBA" w:rsidRDefault="009C76DF" w:rsidP="007B3EBA">
            <w:pPr>
              <w:widowControl w:val="0"/>
              <w:suppressAutoHyphens/>
              <w:spacing w:line="360" w:lineRule="auto"/>
              <w:rPr>
                <w:bCs/>
                <w:sz w:val="20"/>
                <w:szCs w:val="28"/>
              </w:rPr>
            </w:pPr>
          </w:p>
        </w:tc>
        <w:tc>
          <w:tcPr>
            <w:tcW w:w="1363"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39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Уровень жидкости</w:t>
            </w:r>
          </w:p>
        </w:tc>
        <w:tc>
          <w:tcPr>
            <w:tcW w:w="3389"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Внешний осмотр</w:t>
            </w:r>
          </w:p>
        </w:tc>
        <w:tc>
          <w:tcPr>
            <w:tcW w:w="2196" w:type="dxa"/>
            <w:shd w:val="clear" w:color="auto" w:fill="auto"/>
          </w:tcPr>
          <w:p w:rsidR="009C76DF" w:rsidRPr="007B3EBA" w:rsidRDefault="009C76DF" w:rsidP="007B3EBA">
            <w:pPr>
              <w:widowControl w:val="0"/>
              <w:suppressAutoHyphens/>
              <w:spacing w:line="360" w:lineRule="auto"/>
              <w:rPr>
                <w:bCs/>
                <w:sz w:val="20"/>
                <w:szCs w:val="28"/>
              </w:rPr>
            </w:pPr>
          </w:p>
        </w:tc>
        <w:tc>
          <w:tcPr>
            <w:tcW w:w="1053" w:type="dxa"/>
            <w:shd w:val="clear" w:color="auto" w:fill="auto"/>
          </w:tcPr>
          <w:p w:rsidR="009C76DF" w:rsidRPr="007B3EBA" w:rsidRDefault="009C76DF" w:rsidP="007B3EBA">
            <w:pPr>
              <w:widowControl w:val="0"/>
              <w:suppressAutoHyphens/>
              <w:spacing w:line="360" w:lineRule="auto"/>
              <w:rPr>
                <w:bCs/>
                <w:sz w:val="20"/>
                <w:szCs w:val="28"/>
              </w:rPr>
            </w:pPr>
          </w:p>
        </w:tc>
        <w:tc>
          <w:tcPr>
            <w:tcW w:w="1339" w:type="dxa"/>
            <w:shd w:val="clear" w:color="auto" w:fill="auto"/>
          </w:tcPr>
          <w:p w:rsidR="009C76DF" w:rsidRPr="007B3EBA" w:rsidRDefault="009C76DF" w:rsidP="007B3EBA">
            <w:pPr>
              <w:widowControl w:val="0"/>
              <w:suppressAutoHyphens/>
              <w:spacing w:line="360" w:lineRule="auto"/>
              <w:rPr>
                <w:bCs/>
                <w:sz w:val="20"/>
                <w:szCs w:val="28"/>
              </w:rPr>
            </w:pPr>
          </w:p>
        </w:tc>
        <w:tc>
          <w:tcPr>
            <w:tcW w:w="1363" w:type="dxa"/>
            <w:shd w:val="clear" w:color="auto" w:fill="auto"/>
          </w:tcPr>
          <w:p w:rsidR="009C76DF" w:rsidRPr="007B3EBA" w:rsidRDefault="009C76DF" w:rsidP="007B3EBA">
            <w:pPr>
              <w:widowControl w:val="0"/>
              <w:suppressAutoHyphens/>
              <w:spacing w:line="360" w:lineRule="auto"/>
              <w:rPr>
                <w:bCs/>
                <w:sz w:val="20"/>
                <w:szCs w:val="28"/>
              </w:rPr>
            </w:pPr>
          </w:p>
        </w:tc>
      </w:tr>
      <w:tr w:rsidR="009C76DF" w:rsidRPr="007B3EBA" w:rsidTr="007B3EBA">
        <w:trPr>
          <w:jc w:val="center"/>
        </w:trPr>
        <w:tc>
          <w:tcPr>
            <w:tcW w:w="13308" w:type="dxa"/>
            <w:gridSpan w:val="6"/>
            <w:shd w:val="clear" w:color="auto" w:fill="auto"/>
          </w:tcPr>
          <w:p w:rsidR="009C76DF" w:rsidRPr="007B3EBA" w:rsidRDefault="000751CC" w:rsidP="007B3EBA">
            <w:pPr>
              <w:pStyle w:val="ac"/>
              <w:widowControl w:val="0"/>
              <w:suppressAutoHyphens/>
              <w:spacing w:after="0" w:line="360" w:lineRule="auto"/>
              <w:ind w:left="0"/>
              <w:rPr>
                <w:rFonts w:ascii="Times New Roman" w:hAnsi="Times New Roman"/>
                <w:bCs/>
                <w:sz w:val="20"/>
                <w:szCs w:val="28"/>
              </w:rPr>
            </w:pPr>
            <w:r w:rsidRPr="007B3EBA">
              <w:rPr>
                <w:rFonts w:ascii="Times New Roman" w:hAnsi="Times New Roman"/>
                <w:bCs/>
                <w:sz w:val="20"/>
                <w:szCs w:val="28"/>
              </w:rPr>
              <w:t xml:space="preserve">3. </w:t>
            </w:r>
            <w:r w:rsidR="009C76DF" w:rsidRPr="007B3EBA">
              <w:rPr>
                <w:rFonts w:ascii="Times New Roman" w:hAnsi="Times New Roman"/>
                <w:bCs/>
                <w:sz w:val="20"/>
                <w:szCs w:val="28"/>
              </w:rPr>
              <w:t>Система питания</w:t>
            </w:r>
          </w:p>
        </w:tc>
      </w:tr>
      <w:tr w:rsidR="00771593" w:rsidRPr="007B3EBA" w:rsidTr="007B3EBA">
        <w:trPr>
          <w:jc w:val="center"/>
        </w:trPr>
        <w:tc>
          <w:tcPr>
            <w:tcW w:w="39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Герметичность соединений</w:t>
            </w:r>
          </w:p>
        </w:tc>
        <w:tc>
          <w:tcPr>
            <w:tcW w:w="3389"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Внешний осмотр</w:t>
            </w:r>
          </w:p>
        </w:tc>
        <w:tc>
          <w:tcPr>
            <w:tcW w:w="2196" w:type="dxa"/>
            <w:shd w:val="clear" w:color="auto" w:fill="auto"/>
          </w:tcPr>
          <w:p w:rsidR="009C76DF" w:rsidRPr="007B3EBA" w:rsidRDefault="009C76DF" w:rsidP="007B3EBA">
            <w:pPr>
              <w:widowControl w:val="0"/>
              <w:suppressAutoHyphens/>
              <w:spacing w:line="360" w:lineRule="auto"/>
              <w:rPr>
                <w:bCs/>
                <w:sz w:val="20"/>
                <w:szCs w:val="28"/>
              </w:rPr>
            </w:pPr>
          </w:p>
        </w:tc>
        <w:tc>
          <w:tcPr>
            <w:tcW w:w="1053" w:type="dxa"/>
            <w:shd w:val="clear" w:color="auto" w:fill="auto"/>
          </w:tcPr>
          <w:p w:rsidR="009C76DF" w:rsidRPr="007B3EBA" w:rsidRDefault="009C76DF" w:rsidP="007B3EBA">
            <w:pPr>
              <w:widowControl w:val="0"/>
              <w:suppressAutoHyphens/>
              <w:spacing w:line="360" w:lineRule="auto"/>
              <w:rPr>
                <w:bCs/>
                <w:sz w:val="20"/>
                <w:szCs w:val="28"/>
              </w:rPr>
            </w:pPr>
          </w:p>
        </w:tc>
        <w:tc>
          <w:tcPr>
            <w:tcW w:w="1339" w:type="dxa"/>
            <w:shd w:val="clear" w:color="auto" w:fill="auto"/>
          </w:tcPr>
          <w:p w:rsidR="009C76DF" w:rsidRPr="007B3EBA" w:rsidRDefault="009C76DF" w:rsidP="007B3EBA">
            <w:pPr>
              <w:widowControl w:val="0"/>
              <w:suppressAutoHyphens/>
              <w:spacing w:line="360" w:lineRule="auto"/>
              <w:rPr>
                <w:bCs/>
                <w:sz w:val="20"/>
                <w:szCs w:val="28"/>
              </w:rPr>
            </w:pPr>
          </w:p>
        </w:tc>
        <w:tc>
          <w:tcPr>
            <w:tcW w:w="1363"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39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действия приводов управления подачей топлива</w:t>
            </w:r>
          </w:p>
        </w:tc>
        <w:tc>
          <w:tcPr>
            <w:tcW w:w="3389"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Внешний осмотр при работе двигателя</w:t>
            </w:r>
          </w:p>
        </w:tc>
        <w:tc>
          <w:tcPr>
            <w:tcW w:w="2196" w:type="dxa"/>
            <w:shd w:val="clear" w:color="auto" w:fill="auto"/>
          </w:tcPr>
          <w:p w:rsidR="009C76DF" w:rsidRPr="007B3EBA" w:rsidRDefault="009C76DF" w:rsidP="007B3EBA">
            <w:pPr>
              <w:widowControl w:val="0"/>
              <w:suppressAutoHyphens/>
              <w:spacing w:line="360" w:lineRule="auto"/>
              <w:rPr>
                <w:bCs/>
                <w:sz w:val="20"/>
                <w:szCs w:val="28"/>
              </w:rPr>
            </w:pPr>
          </w:p>
        </w:tc>
        <w:tc>
          <w:tcPr>
            <w:tcW w:w="1053" w:type="dxa"/>
            <w:shd w:val="clear" w:color="auto" w:fill="auto"/>
          </w:tcPr>
          <w:p w:rsidR="009C76DF" w:rsidRPr="007B3EBA" w:rsidRDefault="009C76DF" w:rsidP="007B3EBA">
            <w:pPr>
              <w:widowControl w:val="0"/>
              <w:suppressAutoHyphens/>
              <w:spacing w:line="360" w:lineRule="auto"/>
              <w:rPr>
                <w:bCs/>
                <w:sz w:val="20"/>
                <w:szCs w:val="28"/>
              </w:rPr>
            </w:pPr>
          </w:p>
        </w:tc>
        <w:tc>
          <w:tcPr>
            <w:tcW w:w="1339" w:type="dxa"/>
            <w:shd w:val="clear" w:color="auto" w:fill="auto"/>
          </w:tcPr>
          <w:p w:rsidR="009C76DF" w:rsidRPr="007B3EBA" w:rsidRDefault="009C76DF" w:rsidP="007B3EBA">
            <w:pPr>
              <w:widowControl w:val="0"/>
              <w:suppressAutoHyphens/>
              <w:spacing w:line="360" w:lineRule="auto"/>
              <w:rPr>
                <w:bCs/>
                <w:sz w:val="20"/>
                <w:szCs w:val="28"/>
              </w:rPr>
            </w:pPr>
          </w:p>
        </w:tc>
        <w:tc>
          <w:tcPr>
            <w:tcW w:w="1363" w:type="dxa"/>
            <w:shd w:val="clear" w:color="auto" w:fill="auto"/>
          </w:tcPr>
          <w:p w:rsidR="009C76DF" w:rsidRPr="007B3EBA" w:rsidRDefault="009C76DF" w:rsidP="007B3EBA">
            <w:pPr>
              <w:widowControl w:val="0"/>
              <w:suppressAutoHyphens/>
              <w:spacing w:line="360" w:lineRule="auto"/>
              <w:rPr>
                <w:bCs/>
                <w:sz w:val="20"/>
                <w:szCs w:val="28"/>
              </w:rPr>
            </w:pPr>
          </w:p>
        </w:tc>
      </w:tr>
      <w:tr w:rsidR="009C76DF" w:rsidRPr="007B3EBA" w:rsidTr="007B3EBA">
        <w:trPr>
          <w:jc w:val="center"/>
        </w:trPr>
        <w:tc>
          <w:tcPr>
            <w:tcW w:w="13308" w:type="dxa"/>
            <w:gridSpan w:val="6"/>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Ходовая часть и подвеска</w:t>
            </w:r>
          </w:p>
        </w:tc>
      </w:tr>
      <w:tr w:rsidR="00771593" w:rsidRPr="007B3EBA" w:rsidTr="007B3EBA">
        <w:trPr>
          <w:jc w:val="center"/>
        </w:trPr>
        <w:tc>
          <w:tcPr>
            <w:tcW w:w="39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геометрической формы рамы и несущей части кузова</w:t>
            </w:r>
          </w:p>
        </w:tc>
        <w:tc>
          <w:tcPr>
            <w:tcW w:w="3389"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Внешний осмотр</w:t>
            </w:r>
          </w:p>
        </w:tc>
        <w:tc>
          <w:tcPr>
            <w:tcW w:w="2196" w:type="dxa"/>
            <w:shd w:val="clear" w:color="auto" w:fill="auto"/>
          </w:tcPr>
          <w:p w:rsidR="009C76DF" w:rsidRPr="007B3EBA" w:rsidRDefault="009C76DF" w:rsidP="007B3EBA">
            <w:pPr>
              <w:widowControl w:val="0"/>
              <w:suppressAutoHyphens/>
              <w:spacing w:line="360" w:lineRule="auto"/>
              <w:rPr>
                <w:bCs/>
                <w:sz w:val="20"/>
                <w:szCs w:val="28"/>
              </w:rPr>
            </w:pPr>
          </w:p>
        </w:tc>
        <w:tc>
          <w:tcPr>
            <w:tcW w:w="1053" w:type="dxa"/>
            <w:shd w:val="clear" w:color="auto" w:fill="auto"/>
          </w:tcPr>
          <w:p w:rsidR="009C76DF" w:rsidRPr="007B3EBA" w:rsidRDefault="009C76DF" w:rsidP="007B3EBA">
            <w:pPr>
              <w:widowControl w:val="0"/>
              <w:suppressAutoHyphens/>
              <w:spacing w:line="360" w:lineRule="auto"/>
              <w:rPr>
                <w:bCs/>
                <w:sz w:val="20"/>
                <w:szCs w:val="28"/>
              </w:rPr>
            </w:pPr>
          </w:p>
        </w:tc>
        <w:tc>
          <w:tcPr>
            <w:tcW w:w="1339" w:type="dxa"/>
            <w:shd w:val="clear" w:color="auto" w:fill="auto"/>
          </w:tcPr>
          <w:p w:rsidR="009C76DF" w:rsidRPr="007B3EBA" w:rsidRDefault="009C76DF" w:rsidP="007B3EBA">
            <w:pPr>
              <w:widowControl w:val="0"/>
              <w:suppressAutoHyphens/>
              <w:spacing w:line="360" w:lineRule="auto"/>
              <w:rPr>
                <w:bCs/>
                <w:sz w:val="20"/>
                <w:szCs w:val="28"/>
              </w:rPr>
            </w:pPr>
          </w:p>
        </w:tc>
        <w:tc>
          <w:tcPr>
            <w:tcW w:w="1363"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39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состояния рессор</w:t>
            </w:r>
          </w:p>
        </w:tc>
        <w:tc>
          <w:tcPr>
            <w:tcW w:w="3389"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Внешний осмотр</w:t>
            </w:r>
          </w:p>
        </w:tc>
        <w:tc>
          <w:tcPr>
            <w:tcW w:w="2196" w:type="dxa"/>
            <w:shd w:val="clear" w:color="auto" w:fill="auto"/>
          </w:tcPr>
          <w:p w:rsidR="009C76DF" w:rsidRPr="007B3EBA" w:rsidRDefault="009C76DF" w:rsidP="007B3EBA">
            <w:pPr>
              <w:widowControl w:val="0"/>
              <w:suppressAutoHyphens/>
              <w:spacing w:line="360" w:lineRule="auto"/>
              <w:rPr>
                <w:bCs/>
                <w:sz w:val="20"/>
                <w:szCs w:val="28"/>
              </w:rPr>
            </w:pPr>
          </w:p>
        </w:tc>
        <w:tc>
          <w:tcPr>
            <w:tcW w:w="1053" w:type="dxa"/>
            <w:shd w:val="clear" w:color="auto" w:fill="auto"/>
          </w:tcPr>
          <w:p w:rsidR="009C76DF" w:rsidRPr="007B3EBA" w:rsidRDefault="009C76DF" w:rsidP="007B3EBA">
            <w:pPr>
              <w:widowControl w:val="0"/>
              <w:suppressAutoHyphens/>
              <w:spacing w:line="360" w:lineRule="auto"/>
              <w:rPr>
                <w:bCs/>
                <w:sz w:val="20"/>
                <w:szCs w:val="28"/>
              </w:rPr>
            </w:pPr>
          </w:p>
        </w:tc>
        <w:tc>
          <w:tcPr>
            <w:tcW w:w="1339" w:type="dxa"/>
            <w:shd w:val="clear" w:color="auto" w:fill="auto"/>
          </w:tcPr>
          <w:p w:rsidR="009C76DF" w:rsidRPr="007B3EBA" w:rsidRDefault="009C76DF" w:rsidP="007B3EBA">
            <w:pPr>
              <w:widowControl w:val="0"/>
              <w:suppressAutoHyphens/>
              <w:spacing w:line="360" w:lineRule="auto"/>
              <w:rPr>
                <w:bCs/>
                <w:sz w:val="20"/>
                <w:szCs w:val="28"/>
              </w:rPr>
            </w:pPr>
          </w:p>
        </w:tc>
        <w:tc>
          <w:tcPr>
            <w:tcW w:w="1363"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39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состояния амортизаторов</w:t>
            </w:r>
          </w:p>
        </w:tc>
        <w:tc>
          <w:tcPr>
            <w:tcW w:w="3389"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Внешний осмотр</w:t>
            </w:r>
          </w:p>
        </w:tc>
        <w:tc>
          <w:tcPr>
            <w:tcW w:w="2196" w:type="dxa"/>
            <w:shd w:val="clear" w:color="auto" w:fill="auto"/>
          </w:tcPr>
          <w:p w:rsidR="009C76DF" w:rsidRPr="007B3EBA" w:rsidRDefault="009C76DF" w:rsidP="007B3EBA">
            <w:pPr>
              <w:widowControl w:val="0"/>
              <w:suppressAutoHyphens/>
              <w:spacing w:line="360" w:lineRule="auto"/>
              <w:rPr>
                <w:bCs/>
                <w:sz w:val="20"/>
                <w:szCs w:val="28"/>
              </w:rPr>
            </w:pPr>
          </w:p>
        </w:tc>
        <w:tc>
          <w:tcPr>
            <w:tcW w:w="1053" w:type="dxa"/>
            <w:shd w:val="clear" w:color="auto" w:fill="auto"/>
          </w:tcPr>
          <w:p w:rsidR="009C76DF" w:rsidRPr="007B3EBA" w:rsidRDefault="009C76DF" w:rsidP="007B3EBA">
            <w:pPr>
              <w:widowControl w:val="0"/>
              <w:suppressAutoHyphens/>
              <w:spacing w:line="360" w:lineRule="auto"/>
              <w:rPr>
                <w:bCs/>
                <w:sz w:val="20"/>
                <w:szCs w:val="28"/>
              </w:rPr>
            </w:pPr>
          </w:p>
        </w:tc>
        <w:tc>
          <w:tcPr>
            <w:tcW w:w="1339" w:type="dxa"/>
            <w:shd w:val="clear" w:color="auto" w:fill="auto"/>
          </w:tcPr>
          <w:p w:rsidR="009C76DF" w:rsidRPr="007B3EBA" w:rsidRDefault="009C76DF" w:rsidP="007B3EBA">
            <w:pPr>
              <w:widowControl w:val="0"/>
              <w:suppressAutoHyphens/>
              <w:spacing w:line="360" w:lineRule="auto"/>
              <w:rPr>
                <w:bCs/>
                <w:sz w:val="20"/>
                <w:szCs w:val="28"/>
              </w:rPr>
            </w:pPr>
          </w:p>
        </w:tc>
        <w:tc>
          <w:tcPr>
            <w:tcW w:w="1363"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39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Давление в шинах</w:t>
            </w:r>
          </w:p>
        </w:tc>
        <w:tc>
          <w:tcPr>
            <w:tcW w:w="3389"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давления</w:t>
            </w:r>
          </w:p>
        </w:tc>
        <w:tc>
          <w:tcPr>
            <w:tcW w:w="2196"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 xml:space="preserve">Манометр шинный </w:t>
            </w:r>
          </w:p>
        </w:tc>
        <w:tc>
          <w:tcPr>
            <w:tcW w:w="1053"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МД</w:t>
            </w:r>
            <w:r w:rsidR="000751CC" w:rsidRPr="007B3EBA">
              <w:rPr>
                <w:bCs/>
                <w:sz w:val="20"/>
                <w:szCs w:val="28"/>
              </w:rPr>
              <w:t xml:space="preserve"> </w:t>
            </w:r>
            <w:r w:rsidRPr="007B3EBA">
              <w:rPr>
                <w:bCs/>
                <w:sz w:val="20"/>
                <w:szCs w:val="28"/>
              </w:rPr>
              <w:noBreakHyphen/>
              <w:t>241</w:t>
            </w:r>
          </w:p>
        </w:tc>
        <w:tc>
          <w:tcPr>
            <w:tcW w:w="1339"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15</w:t>
            </w:r>
          </w:p>
        </w:tc>
        <w:tc>
          <w:tcPr>
            <w:tcW w:w="1363" w:type="dxa"/>
            <w:shd w:val="clear" w:color="auto" w:fill="auto"/>
          </w:tcPr>
          <w:p w:rsidR="009C76DF" w:rsidRPr="007B3EBA" w:rsidRDefault="009C76DF" w:rsidP="007B3EBA">
            <w:pPr>
              <w:widowControl w:val="0"/>
              <w:suppressAutoHyphens/>
              <w:spacing w:line="360" w:lineRule="auto"/>
              <w:rPr>
                <w:bCs/>
                <w:sz w:val="20"/>
                <w:szCs w:val="28"/>
              </w:rPr>
            </w:pPr>
          </w:p>
        </w:tc>
      </w:tr>
      <w:tr w:rsidR="009C76DF" w:rsidRPr="007B3EBA" w:rsidTr="007B3EBA">
        <w:trPr>
          <w:jc w:val="center"/>
        </w:trPr>
        <w:tc>
          <w:tcPr>
            <w:tcW w:w="13308" w:type="dxa"/>
            <w:gridSpan w:val="6"/>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Трансмиссия</w:t>
            </w:r>
            <w:r w:rsidR="000751CC" w:rsidRPr="007B3EBA">
              <w:rPr>
                <w:bCs/>
                <w:sz w:val="20"/>
                <w:szCs w:val="28"/>
              </w:rPr>
              <w:t xml:space="preserve"> 1. </w:t>
            </w:r>
            <w:r w:rsidRPr="007B3EBA">
              <w:rPr>
                <w:bCs/>
                <w:sz w:val="20"/>
                <w:szCs w:val="28"/>
              </w:rPr>
              <w:t>Сцепление</w:t>
            </w:r>
          </w:p>
        </w:tc>
      </w:tr>
      <w:tr w:rsidR="00771593" w:rsidRPr="007B3EBA" w:rsidTr="007B3EBA">
        <w:trPr>
          <w:jc w:val="center"/>
        </w:trPr>
        <w:tc>
          <w:tcPr>
            <w:tcW w:w="39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Герметичность</w:t>
            </w:r>
          </w:p>
        </w:tc>
        <w:tc>
          <w:tcPr>
            <w:tcW w:w="3389"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Внешний осмотр</w:t>
            </w:r>
          </w:p>
        </w:tc>
        <w:tc>
          <w:tcPr>
            <w:tcW w:w="2196" w:type="dxa"/>
            <w:shd w:val="clear" w:color="auto" w:fill="auto"/>
          </w:tcPr>
          <w:p w:rsidR="009C76DF" w:rsidRPr="007B3EBA" w:rsidRDefault="009C76DF" w:rsidP="007B3EBA">
            <w:pPr>
              <w:widowControl w:val="0"/>
              <w:suppressAutoHyphens/>
              <w:spacing w:line="360" w:lineRule="auto"/>
              <w:rPr>
                <w:bCs/>
                <w:sz w:val="20"/>
                <w:szCs w:val="28"/>
              </w:rPr>
            </w:pPr>
          </w:p>
        </w:tc>
        <w:tc>
          <w:tcPr>
            <w:tcW w:w="1053" w:type="dxa"/>
            <w:shd w:val="clear" w:color="auto" w:fill="auto"/>
          </w:tcPr>
          <w:p w:rsidR="009C76DF" w:rsidRPr="007B3EBA" w:rsidRDefault="009C76DF" w:rsidP="007B3EBA">
            <w:pPr>
              <w:widowControl w:val="0"/>
              <w:suppressAutoHyphens/>
              <w:spacing w:line="360" w:lineRule="auto"/>
              <w:rPr>
                <w:bCs/>
                <w:sz w:val="20"/>
                <w:szCs w:val="28"/>
              </w:rPr>
            </w:pPr>
          </w:p>
        </w:tc>
        <w:tc>
          <w:tcPr>
            <w:tcW w:w="1339" w:type="dxa"/>
            <w:shd w:val="clear" w:color="auto" w:fill="auto"/>
          </w:tcPr>
          <w:p w:rsidR="009C76DF" w:rsidRPr="007B3EBA" w:rsidRDefault="009C76DF" w:rsidP="007B3EBA">
            <w:pPr>
              <w:widowControl w:val="0"/>
              <w:suppressAutoHyphens/>
              <w:spacing w:line="360" w:lineRule="auto"/>
              <w:rPr>
                <w:bCs/>
                <w:sz w:val="20"/>
                <w:szCs w:val="28"/>
              </w:rPr>
            </w:pPr>
          </w:p>
        </w:tc>
        <w:tc>
          <w:tcPr>
            <w:tcW w:w="1363"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39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Отсутствие заедания и проваливания педали</w:t>
            </w:r>
          </w:p>
        </w:tc>
        <w:tc>
          <w:tcPr>
            <w:tcW w:w="3389"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Нажатие на педаль сцепления, внешний осмотр</w:t>
            </w:r>
          </w:p>
        </w:tc>
        <w:tc>
          <w:tcPr>
            <w:tcW w:w="2196" w:type="dxa"/>
            <w:shd w:val="clear" w:color="auto" w:fill="auto"/>
          </w:tcPr>
          <w:p w:rsidR="009C76DF" w:rsidRPr="007B3EBA" w:rsidRDefault="009C76DF" w:rsidP="007B3EBA">
            <w:pPr>
              <w:widowControl w:val="0"/>
              <w:suppressAutoHyphens/>
              <w:spacing w:line="360" w:lineRule="auto"/>
              <w:rPr>
                <w:bCs/>
                <w:sz w:val="20"/>
                <w:szCs w:val="28"/>
              </w:rPr>
            </w:pPr>
          </w:p>
        </w:tc>
        <w:tc>
          <w:tcPr>
            <w:tcW w:w="1053" w:type="dxa"/>
            <w:shd w:val="clear" w:color="auto" w:fill="auto"/>
          </w:tcPr>
          <w:p w:rsidR="009C76DF" w:rsidRPr="007B3EBA" w:rsidRDefault="009C76DF" w:rsidP="007B3EBA">
            <w:pPr>
              <w:widowControl w:val="0"/>
              <w:suppressAutoHyphens/>
              <w:spacing w:line="360" w:lineRule="auto"/>
              <w:rPr>
                <w:bCs/>
                <w:sz w:val="20"/>
                <w:szCs w:val="28"/>
              </w:rPr>
            </w:pPr>
          </w:p>
        </w:tc>
        <w:tc>
          <w:tcPr>
            <w:tcW w:w="1339" w:type="dxa"/>
            <w:shd w:val="clear" w:color="auto" w:fill="auto"/>
          </w:tcPr>
          <w:p w:rsidR="009C76DF" w:rsidRPr="007B3EBA" w:rsidRDefault="009C76DF" w:rsidP="007B3EBA">
            <w:pPr>
              <w:widowControl w:val="0"/>
              <w:suppressAutoHyphens/>
              <w:spacing w:line="360" w:lineRule="auto"/>
              <w:rPr>
                <w:bCs/>
                <w:sz w:val="20"/>
                <w:szCs w:val="28"/>
              </w:rPr>
            </w:pPr>
          </w:p>
        </w:tc>
        <w:tc>
          <w:tcPr>
            <w:tcW w:w="1363"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39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Отсутствие шумов, вибраций</w:t>
            </w:r>
          </w:p>
        </w:tc>
        <w:tc>
          <w:tcPr>
            <w:tcW w:w="3389"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На линии при работе АТС</w:t>
            </w:r>
          </w:p>
        </w:tc>
        <w:tc>
          <w:tcPr>
            <w:tcW w:w="2196" w:type="dxa"/>
            <w:shd w:val="clear" w:color="auto" w:fill="auto"/>
          </w:tcPr>
          <w:p w:rsidR="009C76DF" w:rsidRPr="007B3EBA" w:rsidRDefault="009C76DF" w:rsidP="007B3EBA">
            <w:pPr>
              <w:widowControl w:val="0"/>
              <w:suppressAutoHyphens/>
              <w:spacing w:line="360" w:lineRule="auto"/>
              <w:rPr>
                <w:bCs/>
                <w:sz w:val="20"/>
                <w:szCs w:val="28"/>
              </w:rPr>
            </w:pPr>
          </w:p>
        </w:tc>
        <w:tc>
          <w:tcPr>
            <w:tcW w:w="1053" w:type="dxa"/>
            <w:shd w:val="clear" w:color="auto" w:fill="auto"/>
          </w:tcPr>
          <w:p w:rsidR="009C76DF" w:rsidRPr="007B3EBA" w:rsidRDefault="009C76DF" w:rsidP="007B3EBA">
            <w:pPr>
              <w:widowControl w:val="0"/>
              <w:suppressAutoHyphens/>
              <w:spacing w:line="360" w:lineRule="auto"/>
              <w:rPr>
                <w:bCs/>
                <w:sz w:val="20"/>
                <w:szCs w:val="28"/>
              </w:rPr>
            </w:pPr>
          </w:p>
        </w:tc>
        <w:tc>
          <w:tcPr>
            <w:tcW w:w="1339" w:type="dxa"/>
            <w:shd w:val="clear" w:color="auto" w:fill="auto"/>
          </w:tcPr>
          <w:p w:rsidR="009C76DF" w:rsidRPr="007B3EBA" w:rsidRDefault="009C76DF" w:rsidP="007B3EBA">
            <w:pPr>
              <w:widowControl w:val="0"/>
              <w:suppressAutoHyphens/>
              <w:spacing w:line="360" w:lineRule="auto"/>
              <w:rPr>
                <w:bCs/>
                <w:sz w:val="20"/>
                <w:szCs w:val="28"/>
              </w:rPr>
            </w:pPr>
          </w:p>
        </w:tc>
        <w:tc>
          <w:tcPr>
            <w:tcW w:w="1363" w:type="dxa"/>
            <w:shd w:val="clear" w:color="auto" w:fill="auto"/>
          </w:tcPr>
          <w:p w:rsidR="009C76DF" w:rsidRPr="007B3EBA" w:rsidRDefault="009C76DF" w:rsidP="007B3EBA">
            <w:pPr>
              <w:widowControl w:val="0"/>
              <w:suppressAutoHyphens/>
              <w:spacing w:line="360" w:lineRule="auto"/>
              <w:rPr>
                <w:bCs/>
                <w:sz w:val="20"/>
                <w:szCs w:val="28"/>
              </w:rPr>
            </w:pPr>
          </w:p>
        </w:tc>
      </w:tr>
      <w:tr w:rsidR="009C76DF" w:rsidRPr="007B3EBA" w:rsidTr="007B3EBA">
        <w:trPr>
          <w:jc w:val="center"/>
        </w:trPr>
        <w:tc>
          <w:tcPr>
            <w:tcW w:w="13308" w:type="dxa"/>
            <w:gridSpan w:val="6"/>
            <w:shd w:val="clear" w:color="auto" w:fill="auto"/>
          </w:tcPr>
          <w:p w:rsidR="009C76DF" w:rsidRPr="007B3EBA" w:rsidRDefault="000751CC" w:rsidP="007B3EBA">
            <w:pPr>
              <w:pStyle w:val="ac"/>
              <w:widowControl w:val="0"/>
              <w:suppressAutoHyphens/>
              <w:spacing w:after="0" w:line="360" w:lineRule="auto"/>
              <w:ind w:left="0"/>
              <w:rPr>
                <w:rFonts w:ascii="Times New Roman" w:hAnsi="Times New Roman"/>
                <w:bCs/>
                <w:sz w:val="20"/>
                <w:szCs w:val="28"/>
              </w:rPr>
            </w:pPr>
            <w:r w:rsidRPr="007B3EBA">
              <w:rPr>
                <w:rFonts w:ascii="Times New Roman" w:hAnsi="Times New Roman"/>
                <w:bCs/>
                <w:sz w:val="20"/>
                <w:szCs w:val="28"/>
              </w:rPr>
              <w:t xml:space="preserve">2. </w:t>
            </w:r>
            <w:r w:rsidR="009C76DF" w:rsidRPr="007B3EBA">
              <w:rPr>
                <w:rFonts w:ascii="Times New Roman" w:hAnsi="Times New Roman"/>
                <w:bCs/>
                <w:sz w:val="20"/>
                <w:szCs w:val="28"/>
              </w:rPr>
              <w:t>Карданная передача</w:t>
            </w:r>
          </w:p>
        </w:tc>
      </w:tr>
      <w:tr w:rsidR="00771593" w:rsidRPr="007B3EBA" w:rsidTr="007B3EBA">
        <w:trPr>
          <w:jc w:val="center"/>
        </w:trPr>
        <w:tc>
          <w:tcPr>
            <w:tcW w:w="39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Характер работы карданной передачи</w:t>
            </w:r>
          </w:p>
        </w:tc>
        <w:tc>
          <w:tcPr>
            <w:tcW w:w="3389"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На линии при работе АТС</w:t>
            </w:r>
          </w:p>
        </w:tc>
        <w:tc>
          <w:tcPr>
            <w:tcW w:w="2196" w:type="dxa"/>
            <w:shd w:val="clear" w:color="auto" w:fill="auto"/>
          </w:tcPr>
          <w:p w:rsidR="009C76DF" w:rsidRPr="007B3EBA" w:rsidRDefault="009C76DF" w:rsidP="007B3EBA">
            <w:pPr>
              <w:widowControl w:val="0"/>
              <w:suppressAutoHyphens/>
              <w:spacing w:line="360" w:lineRule="auto"/>
              <w:rPr>
                <w:bCs/>
                <w:sz w:val="20"/>
                <w:szCs w:val="28"/>
              </w:rPr>
            </w:pPr>
          </w:p>
        </w:tc>
        <w:tc>
          <w:tcPr>
            <w:tcW w:w="1053" w:type="dxa"/>
            <w:shd w:val="clear" w:color="auto" w:fill="auto"/>
          </w:tcPr>
          <w:p w:rsidR="009C76DF" w:rsidRPr="007B3EBA" w:rsidRDefault="009C76DF" w:rsidP="007B3EBA">
            <w:pPr>
              <w:widowControl w:val="0"/>
              <w:suppressAutoHyphens/>
              <w:spacing w:line="360" w:lineRule="auto"/>
              <w:rPr>
                <w:bCs/>
                <w:sz w:val="20"/>
                <w:szCs w:val="28"/>
              </w:rPr>
            </w:pPr>
          </w:p>
        </w:tc>
        <w:tc>
          <w:tcPr>
            <w:tcW w:w="1339" w:type="dxa"/>
            <w:shd w:val="clear" w:color="auto" w:fill="auto"/>
          </w:tcPr>
          <w:p w:rsidR="009C76DF" w:rsidRPr="007B3EBA" w:rsidRDefault="009C76DF" w:rsidP="007B3EBA">
            <w:pPr>
              <w:widowControl w:val="0"/>
              <w:suppressAutoHyphens/>
              <w:spacing w:line="360" w:lineRule="auto"/>
              <w:rPr>
                <w:bCs/>
                <w:sz w:val="20"/>
                <w:szCs w:val="28"/>
              </w:rPr>
            </w:pPr>
          </w:p>
        </w:tc>
        <w:tc>
          <w:tcPr>
            <w:tcW w:w="1363" w:type="dxa"/>
            <w:shd w:val="clear" w:color="auto" w:fill="auto"/>
          </w:tcPr>
          <w:p w:rsidR="009C76DF" w:rsidRPr="007B3EBA" w:rsidRDefault="009C76DF" w:rsidP="007B3EBA">
            <w:pPr>
              <w:widowControl w:val="0"/>
              <w:suppressAutoHyphens/>
              <w:spacing w:line="360" w:lineRule="auto"/>
              <w:rPr>
                <w:bCs/>
                <w:sz w:val="20"/>
                <w:szCs w:val="28"/>
              </w:rPr>
            </w:pPr>
          </w:p>
        </w:tc>
      </w:tr>
      <w:tr w:rsidR="009C76DF" w:rsidRPr="007B3EBA" w:rsidTr="007B3EBA">
        <w:trPr>
          <w:jc w:val="center"/>
        </w:trPr>
        <w:tc>
          <w:tcPr>
            <w:tcW w:w="13308" w:type="dxa"/>
            <w:gridSpan w:val="6"/>
            <w:shd w:val="clear" w:color="auto" w:fill="auto"/>
          </w:tcPr>
          <w:p w:rsidR="009C76DF" w:rsidRPr="007B3EBA" w:rsidRDefault="000751CC" w:rsidP="007B3EBA">
            <w:pPr>
              <w:pStyle w:val="ac"/>
              <w:widowControl w:val="0"/>
              <w:suppressAutoHyphens/>
              <w:spacing w:after="0" w:line="360" w:lineRule="auto"/>
              <w:ind w:left="0"/>
              <w:rPr>
                <w:rFonts w:ascii="Times New Roman" w:hAnsi="Times New Roman"/>
                <w:bCs/>
                <w:sz w:val="20"/>
                <w:szCs w:val="28"/>
              </w:rPr>
            </w:pPr>
            <w:r w:rsidRPr="007B3EBA">
              <w:rPr>
                <w:rFonts w:ascii="Times New Roman" w:hAnsi="Times New Roman"/>
                <w:bCs/>
                <w:sz w:val="20"/>
                <w:szCs w:val="28"/>
              </w:rPr>
              <w:t xml:space="preserve">3. </w:t>
            </w:r>
            <w:r w:rsidR="009C76DF" w:rsidRPr="007B3EBA">
              <w:rPr>
                <w:rFonts w:ascii="Times New Roman" w:hAnsi="Times New Roman"/>
                <w:bCs/>
                <w:sz w:val="20"/>
                <w:szCs w:val="28"/>
              </w:rPr>
              <w:t>КПП</w:t>
            </w:r>
          </w:p>
        </w:tc>
      </w:tr>
      <w:tr w:rsidR="00771593" w:rsidRPr="007B3EBA" w:rsidTr="007B3EBA">
        <w:trPr>
          <w:jc w:val="center"/>
        </w:trPr>
        <w:tc>
          <w:tcPr>
            <w:tcW w:w="39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общего состояния КПП</w:t>
            </w:r>
          </w:p>
        </w:tc>
        <w:tc>
          <w:tcPr>
            <w:tcW w:w="3389"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На линии внешним осмотром</w:t>
            </w:r>
          </w:p>
        </w:tc>
        <w:tc>
          <w:tcPr>
            <w:tcW w:w="2196" w:type="dxa"/>
            <w:shd w:val="clear" w:color="auto" w:fill="auto"/>
          </w:tcPr>
          <w:p w:rsidR="009C76DF" w:rsidRPr="007B3EBA" w:rsidRDefault="009C76DF" w:rsidP="007B3EBA">
            <w:pPr>
              <w:widowControl w:val="0"/>
              <w:suppressAutoHyphens/>
              <w:spacing w:line="360" w:lineRule="auto"/>
              <w:rPr>
                <w:bCs/>
                <w:sz w:val="20"/>
                <w:szCs w:val="28"/>
              </w:rPr>
            </w:pPr>
          </w:p>
        </w:tc>
        <w:tc>
          <w:tcPr>
            <w:tcW w:w="1053" w:type="dxa"/>
            <w:shd w:val="clear" w:color="auto" w:fill="auto"/>
          </w:tcPr>
          <w:p w:rsidR="009C76DF" w:rsidRPr="007B3EBA" w:rsidRDefault="009C76DF" w:rsidP="007B3EBA">
            <w:pPr>
              <w:widowControl w:val="0"/>
              <w:suppressAutoHyphens/>
              <w:spacing w:line="360" w:lineRule="auto"/>
              <w:rPr>
                <w:bCs/>
                <w:sz w:val="20"/>
                <w:szCs w:val="28"/>
              </w:rPr>
            </w:pPr>
          </w:p>
        </w:tc>
        <w:tc>
          <w:tcPr>
            <w:tcW w:w="1339" w:type="dxa"/>
            <w:shd w:val="clear" w:color="auto" w:fill="auto"/>
          </w:tcPr>
          <w:p w:rsidR="009C76DF" w:rsidRPr="007B3EBA" w:rsidRDefault="009C76DF" w:rsidP="007B3EBA">
            <w:pPr>
              <w:widowControl w:val="0"/>
              <w:suppressAutoHyphens/>
              <w:spacing w:line="360" w:lineRule="auto"/>
              <w:rPr>
                <w:bCs/>
                <w:sz w:val="20"/>
                <w:szCs w:val="28"/>
              </w:rPr>
            </w:pPr>
          </w:p>
        </w:tc>
        <w:tc>
          <w:tcPr>
            <w:tcW w:w="1363"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39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Герметичность соединений; состояние элементов КПП</w:t>
            </w:r>
          </w:p>
        </w:tc>
        <w:tc>
          <w:tcPr>
            <w:tcW w:w="3389"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Внешним осмотром</w:t>
            </w:r>
          </w:p>
        </w:tc>
        <w:tc>
          <w:tcPr>
            <w:tcW w:w="2196" w:type="dxa"/>
            <w:shd w:val="clear" w:color="auto" w:fill="auto"/>
          </w:tcPr>
          <w:p w:rsidR="009C76DF" w:rsidRPr="007B3EBA" w:rsidRDefault="009C76DF" w:rsidP="007B3EBA">
            <w:pPr>
              <w:widowControl w:val="0"/>
              <w:suppressAutoHyphens/>
              <w:spacing w:line="360" w:lineRule="auto"/>
              <w:rPr>
                <w:bCs/>
                <w:sz w:val="20"/>
                <w:szCs w:val="28"/>
              </w:rPr>
            </w:pPr>
          </w:p>
        </w:tc>
        <w:tc>
          <w:tcPr>
            <w:tcW w:w="1053" w:type="dxa"/>
            <w:shd w:val="clear" w:color="auto" w:fill="auto"/>
          </w:tcPr>
          <w:p w:rsidR="009C76DF" w:rsidRPr="007B3EBA" w:rsidRDefault="009C76DF" w:rsidP="007B3EBA">
            <w:pPr>
              <w:widowControl w:val="0"/>
              <w:suppressAutoHyphens/>
              <w:spacing w:line="360" w:lineRule="auto"/>
              <w:rPr>
                <w:bCs/>
                <w:sz w:val="20"/>
                <w:szCs w:val="28"/>
              </w:rPr>
            </w:pPr>
          </w:p>
        </w:tc>
        <w:tc>
          <w:tcPr>
            <w:tcW w:w="1339" w:type="dxa"/>
            <w:shd w:val="clear" w:color="auto" w:fill="auto"/>
          </w:tcPr>
          <w:p w:rsidR="009C76DF" w:rsidRPr="007B3EBA" w:rsidRDefault="009C76DF" w:rsidP="007B3EBA">
            <w:pPr>
              <w:widowControl w:val="0"/>
              <w:suppressAutoHyphens/>
              <w:spacing w:line="360" w:lineRule="auto"/>
              <w:rPr>
                <w:bCs/>
                <w:sz w:val="20"/>
                <w:szCs w:val="28"/>
              </w:rPr>
            </w:pPr>
          </w:p>
        </w:tc>
        <w:tc>
          <w:tcPr>
            <w:tcW w:w="1363"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39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Отсутствие шумов, стуков</w:t>
            </w:r>
          </w:p>
        </w:tc>
        <w:tc>
          <w:tcPr>
            <w:tcW w:w="3389"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На линии при включении передачи</w:t>
            </w:r>
          </w:p>
        </w:tc>
        <w:tc>
          <w:tcPr>
            <w:tcW w:w="2196" w:type="dxa"/>
            <w:shd w:val="clear" w:color="auto" w:fill="auto"/>
          </w:tcPr>
          <w:p w:rsidR="009C76DF" w:rsidRPr="007B3EBA" w:rsidRDefault="009C76DF" w:rsidP="007B3EBA">
            <w:pPr>
              <w:widowControl w:val="0"/>
              <w:suppressAutoHyphens/>
              <w:spacing w:line="360" w:lineRule="auto"/>
              <w:rPr>
                <w:bCs/>
                <w:sz w:val="20"/>
                <w:szCs w:val="28"/>
              </w:rPr>
            </w:pPr>
          </w:p>
        </w:tc>
        <w:tc>
          <w:tcPr>
            <w:tcW w:w="1053" w:type="dxa"/>
            <w:shd w:val="clear" w:color="auto" w:fill="auto"/>
          </w:tcPr>
          <w:p w:rsidR="009C76DF" w:rsidRPr="007B3EBA" w:rsidRDefault="009C76DF" w:rsidP="007B3EBA">
            <w:pPr>
              <w:widowControl w:val="0"/>
              <w:suppressAutoHyphens/>
              <w:spacing w:line="360" w:lineRule="auto"/>
              <w:rPr>
                <w:bCs/>
                <w:sz w:val="20"/>
                <w:szCs w:val="28"/>
              </w:rPr>
            </w:pPr>
          </w:p>
        </w:tc>
        <w:tc>
          <w:tcPr>
            <w:tcW w:w="1339" w:type="dxa"/>
            <w:shd w:val="clear" w:color="auto" w:fill="auto"/>
          </w:tcPr>
          <w:p w:rsidR="009C76DF" w:rsidRPr="007B3EBA" w:rsidRDefault="009C76DF" w:rsidP="007B3EBA">
            <w:pPr>
              <w:widowControl w:val="0"/>
              <w:suppressAutoHyphens/>
              <w:spacing w:line="360" w:lineRule="auto"/>
              <w:rPr>
                <w:bCs/>
                <w:sz w:val="20"/>
                <w:szCs w:val="28"/>
              </w:rPr>
            </w:pPr>
          </w:p>
        </w:tc>
        <w:tc>
          <w:tcPr>
            <w:tcW w:w="1363" w:type="dxa"/>
            <w:shd w:val="clear" w:color="auto" w:fill="auto"/>
          </w:tcPr>
          <w:p w:rsidR="009C76DF" w:rsidRPr="007B3EBA" w:rsidRDefault="009C76DF" w:rsidP="007B3EBA">
            <w:pPr>
              <w:widowControl w:val="0"/>
              <w:suppressAutoHyphens/>
              <w:spacing w:line="360" w:lineRule="auto"/>
              <w:rPr>
                <w:bCs/>
                <w:sz w:val="20"/>
                <w:szCs w:val="28"/>
              </w:rPr>
            </w:pPr>
          </w:p>
        </w:tc>
      </w:tr>
      <w:tr w:rsidR="009C76DF" w:rsidRPr="007B3EBA" w:rsidTr="007B3EBA">
        <w:trPr>
          <w:jc w:val="center"/>
        </w:trPr>
        <w:tc>
          <w:tcPr>
            <w:tcW w:w="13308" w:type="dxa"/>
            <w:gridSpan w:val="6"/>
            <w:shd w:val="clear" w:color="auto" w:fill="auto"/>
          </w:tcPr>
          <w:p w:rsidR="009C76DF" w:rsidRPr="007B3EBA" w:rsidRDefault="000751CC" w:rsidP="007B3EBA">
            <w:pPr>
              <w:pStyle w:val="ac"/>
              <w:widowControl w:val="0"/>
              <w:suppressAutoHyphens/>
              <w:spacing w:after="0" w:line="360" w:lineRule="auto"/>
              <w:ind w:left="0"/>
              <w:rPr>
                <w:rFonts w:ascii="Times New Roman" w:hAnsi="Times New Roman"/>
                <w:bCs/>
                <w:sz w:val="20"/>
                <w:szCs w:val="28"/>
              </w:rPr>
            </w:pPr>
            <w:r w:rsidRPr="007B3EBA">
              <w:rPr>
                <w:rFonts w:ascii="Times New Roman" w:hAnsi="Times New Roman"/>
                <w:bCs/>
                <w:sz w:val="20"/>
                <w:szCs w:val="28"/>
              </w:rPr>
              <w:t xml:space="preserve">4. </w:t>
            </w:r>
            <w:r w:rsidR="009C76DF" w:rsidRPr="007B3EBA">
              <w:rPr>
                <w:rFonts w:ascii="Times New Roman" w:hAnsi="Times New Roman"/>
                <w:bCs/>
                <w:sz w:val="20"/>
                <w:szCs w:val="28"/>
              </w:rPr>
              <w:t>Задний мост, главная передача, дифференциал.</w:t>
            </w:r>
          </w:p>
        </w:tc>
      </w:tr>
      <w:tr w:rsidR="00771593" w:rsidRPr="007B3EBA" w:rsidTr="007B3EBA">
        <w:trPr>
          <w:jc w:val="center"/>
        </w:trPr>
        <w:tc>
          <w:tcPr>
            <w:tcW w:w="39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состояния узлов и агрегатов (шумы, вибрации)</w:t>
            </w:r>
          </w:p>
        </w:tc>
        <w:tc>
          <w:tcPr>
            <w:tcW w:w="3389"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На ходу (на линии) при трогании</w:t>
            </w:r>
          </w:p>
        </w:tc>
        <w:tc>
          <w:tcPr>
            <w:tcW w:w="2196" w:type="dxa"/>
            <w:shd w:val="clear" w:color="auto" w:fill="auto"/>
          </w:tcPr>
          <w:p w:rsidR="009C76DF" w:rsidRPr="007B3EBA" w:rsidRDefault="009C76DF" w:rsidP="007B3EBA">
            <w:pPr>
              <w:widowControl w:val="0"/>
              <w:suppressAutoHyphens/>
              <w:spacing w:line="360" w:lineRule="auto"/>
              <w:rPr>
                <w:bCs/>
                <w:sz w:val="20"/>
                <w:szCs w:val="28"/>
              </w:rPr>
            </w:pPr>
          </w:p>
        </w:tc>
        <w:tc>
          <w:tcPr>
            <w:tcW w:w="1053" w:type="dxa"/>
            <w:shd w:val="clear" w:color="auto" w:fill="auto"/>
          </w:tcPr>
          <w:p w:rsidR="009C76DF" w:rsidRPr="007B3EBA" w:rsidRDefault="009C76DF" w:rsidP="007B3EBA">
            <w:pPr>
              <w:widowControl w:val="0"/>
              <w:suppressAutoHyphens/>
              <w:spacing w:line="360" w:lineRule="auto"/>
              <w:rPr>
                <w:bCs/>
                <w:sz w:val="20"/>
                <w:szCs w:val="28"/>
              </w:rPr>
            </w:pPr>
          </w:p>
        </w:tc>
        <w:tc>
          <w:tcPr>
            <w:tcW w:w="1339" w:type="dxa"/>
            <w:shd w:val="clear" w:color="auto" w:fill="auto"/>
          </w:tcPr>
          <w:p w:rsidR="009C76DF" w:rsidRPr="007B3EBA" w:rsidRDefault="009C76DF" w:rsidP="007B3EBA">
            <w:pPr>
              <w:widowControl w:val="0"/>
              <w:suppressAutoHyphens/>
              <w:spacing w:line="360" w:lineRule="auto"/>
              <w:rPr>
                <w:bCs/>
                <w:sz w:val="20"/>
                <w:szCs w:val="28"/>
              </w:rPr>
            </w:pPr>
          </w:p>
        </w:tc>
        <w:tc>
          <w:tcPr>
            <w:tcW w:w="1363" w:type="dxa"/>
            <w:shd w:val="clear" w:color="auto" w:fill="auto"/>
          </w:tcPr>
          <w:p w:rsidR="009C76DF" w:rsidRPr="007B3EBA" w:rsidRDefault="009C76DF" w:rsidP="007B3EBA">
            <w:pPr>
              <w:widowControl w:val="0"/>
              <w:suppressAutoHyphens/>
              <w:spacing w:line="360" w:lineRule="auto"/>
              <w:rPr>
                <w:bCs/>
                <w:sz w:val="20"/>
                <w:szCs w:val="28"/>
              </w:rPr>
            </w:pPr>
          </w:p>
        </w:tc>
      </w:tr>
      <w:tr w:rsidR="009C76DF" w:rsidRPr="007B3EBA" w:rsidTr="007B3EBA">
        <w:trPr>
          <w:jc w:val="center"/>
        </w:trPr>
        <w:tc>
          <w:tcPr>
            <w:tcW w:w="13308" w:type="dxa"/>
            <w:gridSpan w:val="6"/>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Система электрооборудования</w:t>
            </w:r>
            <w:r w:rsidR="000751CC" w:rsidRPr="007B3EBA">
              <w:rPr>
                <w:bCs/>
                <w:sz w:val="20"/>
                <w:szCs w:val="28"/>
              </w:rPr>
              <w:t xml:space="preserve"> 1. </w:t>
            </w:r>
            <w:r w:rsidRPr="007B3EBA">
              <w:rPr>
                <w:bCs/>
                <w:sz w:val="20"/>
                <w:szCs w:val="28"/>
              </w:rPr>
              <w:t>АКБ</w:t>
            </w:r>
          </w:p>
        </w:tc>
      </w:tr>
      <w:tr w:rsidR="00771593" w:rsidRPr="007B3EBA" w:rsidTr="007B3EBA">
        <w:trPr>
          <w:jc w:val="center"/>
        </w:trPr>
        <w:tc>
          <w:tcPr>
            <w:tcW w:w="39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Состояние и крепление АКБ</w:t>
            </w:r>
          </w:p>
        </w:tc>
        <w:tc>
          <w:tcPr>
            <w:tcW w:w="3389"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Внешний осмотр</w:t>
            </w:r>
          </w:p>
        </w:tc>
        <w:tc>
          <w:tcPr>
            <w:tcW w:w="2196" w:type="dxa"/>
            <w:shd w:val="clear" w:color="auto" w:fill="auto"/>
          </w:tcPr>
          <w:p w:rsidR="009C76DF" w:rsidRPr="007B3EBA" w:rsidRDefault="009C76DF" w:rsidP="007B3EBA">
            <w:pPr>
              <w:widowControl w:val="0"/>
              <w:suppressAutoHyphens/>
              <w:spacing w:line="360" w:lineRule="auto"/>
              <w:rPr>
                <w:bCs/>
                <w:sz w:val="20"/>
                <w:szCs w:val="28"/>
              </w:rPr>
            </w:pPr>
          </w:p>
        </w:tc>
        <w:tc>
          <w:tcPr>
            <w:tcW w:w="1053" w:type="dxa"/>
            <w:shd w:val="clear" w:color="auto" w:fill="auto"/>
          </w:tcPr>
          <w:p w:rsidR="009C76DF" w:rsidRPr="007B3EBA" w:rsidRDefault="009C76DF" w:rsidP="007B3EBA">
            <w:pPr>
              <w:widowControl w:val="0"/>
              <w:suppressAutoHyphens/>
              <w:spacing w:line="360" w:lineRule="auto"/>
              <w:rPr>
                <w:bCs/>
                <w:sz w:val="20"/>
                <w:szCs w:val="28"/>
              </w:rPr>
            </w:pPr>
          </w:p>
        </w:tc>
        <w:tc>
          <w:tcPr>
            <w:tcW w:w="1339" w:type="dxa"/>
            <w:shd w:val="clear" w:color="auto" w:fill="auto"/>
          </w:tcPr>
          <w:p w:rsidR="009C76DF" w:rsidRPr="007B3EBA" w:rsidRDefault="009C76DF" w:rsidP="007B3EBA">
            <w:pPr>
              <w:widowControl w:val="0"/>
              <w:suppressAutoHyphens/>
              <w:spacing w:line="360" w:lineRule="auto"/>
              <w:rPr>
                <w:bCs/>
                <w:sz w:val="20"/>
                <w:szCs w:val="28"/>
              </w:rPr>
            </w:pPr>
          </w:p>
        </w:tc>
        <w:tc>
          <w:tcPr>
            <w:tcW w:w="1363"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39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Степень заряда</w:t>
            </w:r>
          </w:p>
        </w:tc>
        <w:tc>
          <w:tcPr>
            <w:tcW w:w="3389"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Внешне: по накалу нитей приборов потребителей тока (отдельно включённых ламп) и силе звуков сигнала</w:t>
            </w:r>
          </w:p>
        </w:tc>
        <w:tc>
          <w:tcPr>
            <w:tcW w:w="2196" w:type="dxa"/>
            <w:shd w:val="clear" w:color="auto" w:fill="auto"/>
          </w:tcPr>
          <w:p w:rsidR="009C76DF" w:rsidRPr="007B3EBA" w:rsidRDefault="009C76DF" w:rsidP="007B3EBA">
            <w:pPr>
              <w:widowControl w:val="0"/>
              <w:suppressAutoHyphens/>
              <w:spacing w:line="360" w:lineRule="auto"/>
              <w:rPr>
                <w:bCs/>
                <w:sz w:val="20"/>
                <w:szCs w:val="28"/>
              </w:rPr>
            </w:pPr>
          </w:p>
        </w:tc>
        <w:tc>
          <w:tcPr>
            <w:tcW w:w="1053" w:type="dxa"/>
            <w:shd w:val="clear" w:color="auto" w:fill="auto"/>
          </w:tcPr>
          <w:p w:rsidR="009C76DF" w:rsidRPr="007B3EBA" w:rsidRDefault="009C76DF" w:rsidP="007B3EBA">
            <w:pPr>
              <w:widowControl w:val="0"/>
              <w:suppressAutoHyphens/>
              <w:spacing w:line="360" w:lineRule="auto"/>
              <w:rPr>
                <w:bCs/>
                <w:sz w:val="20"/>
                <w:szCs w:val="28"/>
              </w:rPr>
            </w:pPr>
          </w:p>
        </w:tc>
        <w:tc>
          <w:tcPr>
            <w:tcW w:w="1339" w:type="dxa"/>
            <w:shd w:val="clear" w:color="auto" w:fill="auto"/>
          </w:tcPr>
          <w:p w:rsidR="009C76DF" w:rsidRPr="007B3EBA" w:rsidRDefault="009C76DF" w:rsidP="007B3EBA">
            <w:pPr>
              <w:widowControl w:val="0"/>
              <w:suppressAutoHyphens/>
              <w:spacing w:line="360" w:lineRule="auto"/>
              <w:rPr>
                <w:bCs/>
                <w:sz w:val="20"/>
                <w:szCs w:val="28"/>
              </w:rPr>
            </w:pPr>
          </w:p>
        </w:tc>
        <w:tc>
          <w:tcPr>
            <w:tcW w:w="1363" w:type="dxa"/>
            <w:shd w:val="clear" w:color="auto" w:fill="auto"/>
          </w:tcPr>
          <w:p w:rsidR="009C76DF" w:rsidRPr="007B3EBA" w:rsidRDefault="009C76DF" w:rsidP="007B3EBA">
            <w:pPr>
              <w:widowControl w:val="0"/>
              <w:suppressAutoHyphens/>
              <w:spacing w:line="360" w:lineRule="auto"/>
              <w:rPr>
                <w:bCs/>
                <w:sz w:val="20"/>
                <w:szCs w:val="28"/>
              </w:rPr>
            </w:pPr>
          </w:p>
        </w:tc>
      </w:tr>
      <w:tr w:rsidR="009C76DF" w:rsidRPr="007B3EBA" w:rsidTr="007B3EBA">
        <w:trPr>
          <w:jc w:val="center"/>
        </w:trPr>
        <w:tc>
          <w:tcPr>
            <w:tcW w:w="13308" w:type="dxa"/>
            <w:gridSpan w:val="6"/>
            <w:shd w:val="clear" w:color="auto" w:fill="auto"/>
          </w:tcPr>
          <w:p w:rsidR="009C76DF" w:rsidRPr="007B3EBA" w:rsidRDefault="000751CC" w:rsidP="007B3EBA">
            <w:pPr>
              <w:pStyle w:val="ac"/>
              <w:widowControl w:val="0"/>
              <w:suppressAutoHyphens/>
              <w:spacing w:after="0" w:line="360" w:lineRule="auto"/>
              <w:ind w:left="0"/>
              <w:rPr>
                <w:rFonts w:ascii="Times New Roman" w:hAnsi="Times New Roman"/>
                <w:bCs/>
                <w:sz w:val="20"/>
                <w:szCs w:val="28"/>
              </w:rPr>
            </w:pPr>
            <w:r w:rsidRPr="007B3EBA">
              <w:rPr>
                <w:rFonts w:ascii="Times New Roman" w:hAnsi="Times New Roman"/>
                <w:bCs/>
                <w:sz w:val="20"/>
                <w:szCs w:val="28"/>
              </w:rPr>
              <w:t xml:space="preserve">2. </w:t>
            </w:r>
            <w:r w:rsidR="009C76DF" w:rsidRPr="007B3EBA">
              <w:rPr>
                <w:rFonts w:ascii="Times New Roman" w:hAnsi="Times New Roman"/>
                <w:bCs/>
                <w:sz w:val="20"/>
                <w:szCs w:val="28"/>
              </w:rPr>
              <w:t>Генераторные установки</w:t>
            </w:r>
          </w:p>
        </w:tc>
      </w:tr>
      <w:tr w:rsidR="00771593" w:rsidRPr="007B3EBA" w:rsidTr="007B3EBA">
        <w:trPr>
          <w:jc w:val="center"/>
        </w:trPr>
        <w:tc>
          <w:tcPr>
            <w:tcW w:w="39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Внешнее состояние генератора, проводов, клемм, приводного ремня</w:t>
            </w:r>
          </w:p>
        </w:tc>
        <w:tc>
          <w:tcPr>
            <w:tcW w:w="3389"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Внешне, визуальный осмотр</w:t>
            </w:r>
          </w:p>
        </w:tc>
        <w:tc>
          <w:tcPr>
            <w:tcW w:w="2196" w:type="dxa"/>
            <w:shd w:val="clear" w:color="auto" w:fill="auto"/>
          </w:tcPr>
          <w:p w:rsidR="009C76DF" w:rsidRPr="007B3EBA" w:rsidRDefault="009C76DF" w:rsidP="007B3EBA">
            <w:pPr>
              <w:widowControl w:val="0"/>
              <w:suppressAutoHyphens/>
              <w:spacing w:line="360" w:lineRule="auto"/>
              <w:rPr>
                <w:bCs/>
                <w:sz w:val="20"/>
                <w:szCs w:val="28"/>
              </w:rPr>
            </w:pPr>
          </w:p>
        </w:tc>
        <w:tc>
          <w:tcPr>
            <w:tcW w:w="1053" w:type="dxa"/>
            <w:shd w:val="clear" w:color="auto" w:fill="auto"/>
          </w:tcPr>
          <w:p w:rsidR="009C76DF" w:rsidRPr="007B3EBA" w:rsidRDefault="009C76DF" w:rsidP="007B3EBA">
            <w:pPr>
              <w:widowControl w:val="0"/>
              <w:suppressAutoHyphens/>
              <w:spacing w:line="360" w:lineRule="auto"/>
              <w:rPr>
                <w:bCs/>
                <w:sz w:val="20"/>
                <w:szCs w:val="28"/>
              </w:rPr>
            </w:pPr>
          </w:p>
        </w:tc>
        <w:tc>
          <w:tcPr>
            <w:tcW w:w="1339" w:type="dxa"/>
            <w:shd w:val="clear" w:color="auto" w:fill="auto"/>
          </w:tcPr>
          <w:p w:rsidR="009C76DF" w:rsidRPr="007B3EBA" w:rsidRDefault="009C76DF" w:rsidP="007B3EBA">
            <w:pPr>
              <w:widowControl w:val="0"/>
              <w:suppressAutoHyphens/>
              <w:spacing w:line="360" w:lineRule="auto"/>
              <w:rPr>
                <w:bCs/>
                <w:sz w:val="20"/>
                <w:szCs w:val="28"/>
              </w:rPr>
            </w:pPr>
          </w:p>
        </w:tc>
        <w:tc>
          <w:tcPr>
            <w:tcW w:w="1363"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39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Сила зарядного тока</w:t>
            </w:r>
          </w:p>
        </w:tc>
        <w:tc>
          <w:tcPr>
            <w:tcW w:w="3389"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Амперметр на щитке приборов</w:t>
            </w:r>
          </w:p>
        </w:tc>
        <w:tc>
          <w:tcPr>
            <w:tcW w:w="2196" w:type="dxa"/>
            <w:shd w:val="clear" w:color="auto" w:fill="auto"/>
          </w:tcPr>
          <w:p w:rsidR="009C76DF" w:rsidRPr="007B3EBA" w:rsidRDefault="009C76DF" w:rsidP="007B3EBA">
            <w:pPr>
              <w:widowControl w:val="0"/>
              <w:suppressAutoHyphens/>
              <w:spacing w:line="360" w:lineRule="auto"/>
              <w:rPr>
                <w:bCs/>
                <w:sz w:val="20"/>
                <w:szCs w:val="28"/>
              </w:rPr>
            </w:pPr>
          </w:p>
        </w:tc>
        <w:tc>
          <w:tcPr>
            <w:tcW w:w="1053" w:type="dxa"/>
            <w:shd w:val="clear" w:color="auto" w:fill="auto"/>
          </w:tcPr>
          <w:p w:rsidR="009C76DF" w:rsidRPr="007B3EBA" w:rsidRDefault="009C76DF" w:rsidP="007B3EBA">
            <w:pPr>
              <w:widowControl w:val="0"/>
              <w:suppressAutoHyphens/>
              <w:spacing w:line="360" w:lineRule="auto"/>
              <w:rPr>
                <w:bCs/>
                <w:sz w:val="20"/>
                <w:szCs w:val="28"/>
              </w:rPr>
            </w:pPr>
          </w:p>
        </w:tc>
        <w:tc>
          <w:tcPr>
            <w:tcW w:w="1339" w:type="dxa"/>
            <w:shd w:val="clear" w:color="auto" w:fill="auto"/>
          </w:tcPr>
          <w:p w:rsidR="009C76DF" w:rsidRPr="007B3EBA" w:rsidRDefault="009C76DF" w:rsidP="007B3EBA">
            <w:pPr>
              <w:widowControl w:val="0"/>
              <w:suppressAutoHyphens/>
              <w:spacing w:line="360" w:lineRule="auto"/>
              <w:rPr>
                <w:bCs/>
                <w:sz w:val="20"/>
                <w:szCs w:val="28"/>
              </w:rPr>
            </w:pPr>
          </w:p>
        </w:tc>
        <w:tc>
          <w:tcPr>
            <w:tcW w:w="1363" w:type="dxa"/>
            <w:shd w:val="clear" w:color="auto" w:fill="auto"/>
          </w:tcPr>
          <w:p w:rsidR="009C76DF" w:rsidRPr="007B3EBA" w:rsidRDefault="009C76DF" w:rsidP="007B3EBA">
            <w:pPr>
              <w:widowControl w:val="0"/>
              <w:suppressAutoHyphens/>
              <w:spacing w:line="360" w:lineRule="auto"/>
              <w:rPr>
                <w:bCs/>
                <w:sz w:val="20"/>
                <w:szCs w:val="28"/>
              </w:rPr>
            </w:pPr>
          </w:p>
        </w:tc>
      </w:tr>
      <w:tr w:rsidR="009C76DF" w:rsidRPr="007B3EBA" w:rsidTr="007B3EBA">
        <w:trPr>
          <w:jc w:val="center"/>
        </w:trPr>
        <w:tc>
          <w:tcPr>
            <w:tcW w:w="13308" w:type="dxa"/>
            <w:gridSpan w:val="6"/>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Рулевое управление</w:t>
            </w:r>
          </w:p>
        </w:tc>
      </w:tr>
      <w:tr w:rsidR="00771593" w:rsidRPr="007B3EBA" w:rsidTr="007B3EBA">
        <w:trPr>
          <w:jc w:val="center"/>
        </w:trPr>
        <w:tc>
          <w:tcPr>
            <w:tcW w:w="39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люфта рулевого колеса</w:t>
            </w:r>
          </w:p>
        </w:tc>
        <w:tc>
          <w:tcPr>
            <w:tcW w:w="3389"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Внешний осмотр, покачивание колеса в обе стороны</w:t>
            </w:r>
          </w:p>
        </w:tc>
        <w:tc>
          <w:tcPr>
            <w:tcW w:w="2196" w:type="dxa"/>
            <w:shd w:val="clear" w:color="auto" w:fill="auto"/>
          </w:tcPr>
          <w:p w:rsidR="009C76DF" w:rsidRPr="007B3EBA" w:rsidRDefault="009C76DF" w:rsidP="007B3EBA">
            <w:pPr>
              <w:widowControl w:val="0"/>
              <w:suppressAutoHyphens/>
              <w:spacing w:line="360" w:lineRule="auto"/>
              <w:rPr>
                <w:bCs/>
                <w:sz w:val="20"/>
                <w:szCs w:val="28"/>
              </w:rPr>
            </w:pPr>
          </w:p>
        </w:tc>
        <w:tc>
          <w:tcPr>
            <w:tcW w:w="1053" w:type="dxa"/>
            <w:shd w:val="clear" w:color="auto" w:fill="auto"/>
          </w:tcPr>
          <w:p w:rsidR="009C76DF" w:rsidRPr="007B3EBA" w:rsidRDefault="009C76DF" w:rsidP="007B3EBA">
            <w:pPr>
              <w:widowControl w:val="0"/>
              <w:suppressAutoHyphens/>
              <w:spacing w:line="360" w:lineRule="auto"/>
              <w:rPr>
                <w:bCs/>
                <w:sz w:val="20"/>
                <w:szCs w:val="28"/>
              </w:rPr>
            </w:pPr>
          </w:p>
        </w:tc>
        <w:tc>
          <w:tcPr>
            <w:tcW w:w="1339" w:type="dxa"/>
            <w:shd w:val="clear" w:color="auto" w:fill="auto"/>
          </w:tcPr>
          <w:p w:rsidR="009C76DF" w:rsidRPr="007B3EBA" w:rsidRDefault="009C76DF" w:rsidP="007B3EBA">
            <w:pPr>
              <w:widowControl w:val="0"/>
              <w:suppressAutoHyphens/>
              <w:spacing w:line="360" w:lineRule="auto"/>
              <w:rPr>
                <w:bCs/>
                <w:sz w:val="20"/>
                <w:szCs w:val="28"/>
              </w:rPr>
            </w:pPr>
          </w:p>
        </w:tc>
        <w:tc>
          <w:tcPr>
            <w:tcW w:w="1363"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39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состояния рулевого привода</w:t>
            </w:r>
          </w:p>
        </w:tc>
        <w:tc>
          <w:tcPr>
            <w:tcW w:w="3389"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На линии в работе</w:t>
            </w:r>
          </w:p>
        </w:tc>
        <w:tc>
          <w:tcPr>
            <w:tcW w:w="2196" w:type="dxa"/>
            <w:shd w:val="clear" w:color="auto" w:fill="auto"/>
          </w:tcPr>
          <w:p w:rsidR="009C76DF" w:rsidRPr="007B3EBA" w:rsidRDefault="009C76DF" w:rsidP="007B3EBA">
            <w:pPr>
              <w:widowControl w:val="0"/>
              <w:suppressAutoHyphens/>
              <w:spacing w:line="360" w:lineRule="auto"/>
              <w:rPr>
                <w:bCs/>
                <w:sz w:val="20"/>
                <w:szCs w:val="28"/>
              </w:rPr>
            </w:pPr>
          </w:p>
        </w:tc>
        <w:tc>
          <w:tcPr>
            <w:tcW w:w="1053" w:type="dxa"/>
            <w:shd w:val="clear" w:color="auto" w:fill="auto"/>
          </w:tcPr>
          <w:p w:rsidR="009C76DF" w:rsidRPr="007B3EBA" w:rsidRDefault="009C76DF" w:rsidP="007B3EBA">
            <w:pPr>
              <w:widowControl w:val="0"/>
              <w:suppressAutoHyphens/>
              <w:spacing w:line="360" w:lineRule="auto"/>
              <w:rPr>
                <w:bCs/>
                <w:sz w:val="20"/>
                <w:szCs w:val="28"/>
              </w:rPr>
            </w:pPr>
          </w:p>
        </w:tc>
        <w:tc>
          <w:tcPr>
            <w:tcW w:w="1339" w:type="dxa"/>
            <w:shd w:val="clear" w:color="auto" w:fill="auto"/>
          </w:tcPr>
          <w:p w:rsidR="009C76DF" w:rsidRPr="007B3EBA" w:rsidRDefault="009C76DF" w:rsidP="007B3EBA">
            <w:pPr>
              <w:widowControl w:val="0"/>
              <w:suppressAutoHyphens/>
              <w:spacing w:line="360" w:lineRule="auto"/>
              <w:rPr>
                <w:bCs/>
                <w:sz w:val="20"/>
                <w:szCs w:val="28"/>
              </w:rPr>
            </w:pPr>
          </w:p>
        </w:tc>
        <w:tc>
          <w:tcPr>
            <w:tcW w:w="1363"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39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Герметичность системы привода</w:t>
            </w:r>
          </w:p>
        </w:tc>
        <w:tc>
          <w:tcPr>
            <w:tcW w:w="3389"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Внешний осмотр</w:t>
            </w:r>
          </w:p>
        </w:tc>
        <w:tc>
          <w:tcPr>
            <w:tcW w:w="2196" w:type="dxa"/>
            <w:shd w:val="clear" w:color="auto" w:fill="auto"/>
          </w:tcPr>
          <w:p w:rsidR="009C76DF" w:rsidRPr="007B3EBA" w:rsidRDefault="009C76DF" w:rsidP="007B3EBA">
            <w:pPr>
              <w:widowControl w:val="0"/>
              <w:suppressAutoHyphens/>
              <w:spacing w:line="360" w:lineRule="auto"/>
              <w:rPr>
                <w:bCs/>
                <w:sz w:val="20"/>
                <w:szCs w:val="28"/>
              </w:rPr>
            </w:pPr>
          </w:p>
        </w:tc>
        <w:tc>
          <w:tcPr>
            <w:tcW w:w="1053" w:type="dxa"/>
            <w:shd w:val="clear" w:color="auto" w:fill="auto"/>
          </w:tcPr>
          <w:p w:rsidR="009C76DF" w:rsidRPr="007B3EBA" w:rsidRDefault="009C76DF" w:rsidP="007B3EBA">
            <w:pPr>
              <w:widowControl w:val="0"/>
              <w:suppressAutoHyphens/>
              <w:spacing w:line="360" w:lineRule="auto"/>
              <w:rPr>
                <w:bCs/>
                <w:sz w:val="20"/>
                <w:szCs w:val="28"/>
              </w:rPr>
            </w:pPr>
          </w:p>
        </w:tc>
        <w:tc>
          <w:tcPr>
            <w:tcW w:w="1339" w:type="dxa"/>
            <w:shd w:val="clear" w:color="auto" w:fill="auto"/>
          </w:tcPr>
          <w:p w:rsidR="009C76DF" w:rsidRPr="007B3EBA" w:rsidRDefault="009C76DF" w:rsidP="007B3EBA">
            <w:pPr>
              <w:widowControl w:val="0"/>
              <w:suppressAutoHyphens/>
              <w:spacing w:line="360" w:lineRule="auto"/>
              <w:rPr>
                <w:bCs/>
                <w:sz w:val="20"/>
                <w:szCs w:val="28"/>
              </w:rPr>
            </w:pPr>
          </w:p>
        </w:tc>
        <w:tc>
          <w:tcPr>
            <w:tcW w:w="1363" w:type="dxa"/>
            <w:shd w:val="clear" w:color="auto" w:fill="auto"/>
          </w:tcPr>
          <w:p w:rsidR="009C76DF" w:rsidRPr="007B3EBA" w:rsidRDefault="009C76DF" w:rsidP="007B3EBA">
            <w:pPr>
              <w:widowControl w:val="0"/>
              <w:suppressAutoHyphens/>
              <w:spacing w:line="360" w:lineRule="auto"/>
              <w:rPr>
                <w:bCs/>
                <w:sz w:val="20"/>
                <w:szCs w:val="28"/>
              </w:rPr>
            </w:pPr>
          </w:p>
        </w:tc>
      </w:tr>
      <w:tr w:rsidR="009C76DF" w:rsidRPr="007B3EBA" w:rsidTr="007B3EBA">
        <w:trPr>
          <w:jc w:val="center"/>
        </w:trPr>
        <w:tc>
          <w:tcPr>
            <w:tcW w:w="13308" w:type="dxa"/>
            <w:gridSpan w:val="6"/>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Тормозная система</w:t>
            </w:r>
          </w:p>
        </w:tc>
      </w:tr>
      <w:tr w:rsidR="00771593" w:rsidRPr="007B3EBA" w:rsidTr="007B3EBA">
        <w:trPr>
          <w:jc w:val="center"/>
        </w:trPr>
        <w:tc>
          <w:tcPr>
            <w:tcW w:w="39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герметичности тормозных шлангов</w:t>
            </w:r>
          </w:p>
        </w:tc>
        <w:tc>
          <w:tcPr>
            <w:tcW w:w="3389"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Внешний осмотр</w:t>
            </w:r>
          </w:p>
        </w:tc>
        <w:tc>
          <w:tcPr>
            <w:tcW w:w="2196" w:type="dxa"/>
            <w:shd w:val="clear" w:color="auto" w:fill="auto"/>
          </w:tcPr>
          <w:p w:rsidR="009C76DF" w:rsidRPr="007B3EBA" w:rsidRDefault="009C76DF" w:rsidP="007B3EBA">
            <w:pPr>
              <w:widowControl w:val="0"/>
              <w:suppressAutoHyphens/>
              <w:spacing w:line="360" w:lineRule="auto"/>
              <w:rPr>
                <w:bCs/>
                <w:sz w:val="20"/>
                <w:szCs w:val="28"/>
              </w:rPr>
            </w:pPr>
          </w:p>
        </w:tc>
        <w:tc>
          <w:tcPr>
            <w:tcW w:w="1053" w:type="dxa"/>
            <w:shd w:val="clear" w:color="auto" w:fill="auto"/>
          </w:tcPr>
          <w:p w:rsidR="009C76DF" w:rsidRPr="007B3EBA" w:rsidRDefault="009C76DF" w:rsidP="007B3EBA">
            <w:pPr>
              <w:widowControl w:val="0"/>
              <w:suppressAutoHyphens/>
              <w:spacing w:line="360" w:lineRule="auto"/>
              <w:rPr>
                <w:bCs/>
                <w:sz w:val="20"/>
                <w:szCs w:val="28"/>
              </w:rPr>
            </w:pPr>
          </w:p>
        </w:tc>
        <w:tc>
          <w:tcPr>
            <w:tcW w:w="1339" w:type="dxa"/>
            <w:shd w:val="clear" w:color="auto" w:fill="auto"/>
          </w:tcPr>
          <w:p w:rsidR="009C76DF" w:rsidRPr="007B3EBA" w:rsidRDefault="009C76DF" w:rsidP="007B3EBA">
            <w:pPr>
              <w:widowControl w:val="0"/>
              <w:suppressAutoHyphens/>
              <w:spacing w:line="360" w:lineRule="auto"/>
              <w:rPr>
                <w:bCs/>
                <w:sz w:val="20"/>
                <w:szCs w:val="28"/>
              </w:rPr>
            </w:pPr>
          </w:p>
        </w:tc>
        <w:tc>
          <w:tcPr>
            <w:tcW w:w="1363" w:type="dxa"/>
            <w:shd w:val="clear" w:color="auto" w:fill="auto"/>
          </w:tcPr>
          <w:p w:rsidR="009C76DF" w:rsidRPr="007B3EBA" w:rsidRDefault="009C76DF" w:rsidP="007B3EBA">
            <w:pPr>
              <w:widowControl w:val="0"/>
              <w:suppressAutoHyphens/>
              <w:spacing w:line="360" w:lineRule="auto"/>
              <w:rPr>
                <w:bCs/>
                <w:sz w:val="20"/>
                <w:szCs w:val="28"/>
              </w:rPr>
            </w:pPr>
          </w:p>
        </w:tc>
      </w:tr>
    </w:tbl>
    <w:p w:rsidR="00CB7AC2" w:rsidRDefault="00CB7AC2" w:rsidP="00CB7AC2">
      <w:pPr>
        <w:widowControl w:val="0"/>
        <w:suppressAutoHyphens/>
        <w:spacing w:line="360" w:lineRule="auto"/>
        <w:ind w:firstLine="709"/>
        <w:jc w:val="both"/>
        <w:rPr>
          <w:sz w:val="28"/>
          <w:szCs w:val="28"/>
        </w:rPr>
      </w:pPr>
    </w:p>
    <w:p w:rsidR="000751CC" w:rsidRPr="006162F3" w:rsidRDefault="009C76DF" w:rsidP="00CB7AC2">
      <w:pPr>
        <w:widowControl w:val="0"/>
        <w:suppressAutoHyphens/>
        <w:spacing w:line="360" w:lineRule="auto"/>
        <w:ind w:firstLine="709"/>
        <w:jc w:val="both"/>
        <w:rPr>
          <w:sz w:val="28"/>
          <w:szCs w:val="28"/>
        </w:rPr>
      </w:pPr>
      <w:r w:rsidRPr="006162F3">
        <w:rPr>
          <w:sz w:val="28"/>
          <w:szCs w:val="28"/>
        </w:rPr>
        <w:t>ТО-1</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055"/>
        <w:gridCol w:w="3402"/>
        <w:gridCol w:w="2268"/>
        <w:gridCol w:w="1134"/>
        <w:gridCol w:w="1418"/>
        <w:gridCol w:w="1331"/>
      </w:tblGrid>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Производимые работы при обслуживании</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Способ проведения работ</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Оборудование</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Модель, тип</w:t>
            </w:r>
          </w:p>
        </w:tc>
        <w:tc>
          <w:tcPr>
            <w:tcW w:w="141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Количество</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Габариты, мм</w:t>
            </w:r>
          </w:p>
        </w:tc>
      </w:tr>
      <w:tr w:rsidR="009C76DF" w:rsidRPr="007B3EBA" w:rsidTr="007B3EBA">
        <w:trPr>
          <w:jc w:val="center"/>
        </w:trPr>
        <w:tc>
          <w:tcPr>
            <w:tcW w:w="13608" w:type="dxa"/>
            <w:gridSpan w:val="6"/>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Двигатель и его системы</w:t>
            </w:r>
            <w:r w:rsidR="000751CC" w:rsidRPr="007B3EBA">
              <w:rPr>
                <w:bCs/>
                <w:sz w:val="20"/>
                <w:szCs w:val="28"/>
              </w:rPr>
              <w:t xml:space="preserve"> 1. </w:t>
            </w:r>
            <w:r w:rsidRPr="007B3EBA">
              <w:rPr>
                <w:bCs/>
                <w:sz w:val="20"/>
                <w:szCs w:val="28"/>
              </w:rPr>
              <w:t>Система смазки</w:t>
            </w: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Крепление маслопроводов</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Внешний осмотр, подтяжка креплений</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Комплект инструментов</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2336</w:t>
            </w:r>
            <w:r w:rsidR="000751CC" w:rsidRPr="007B3EBA">
              <w:rPr>
                <w:bCs/>
                <w:sz w:val="20"/>
                <w:szCs w:val="28"/>
              </w:rPr>
              <w:t xml:space="preserve"> </w:t>
            </w:r>
            <w:r w:rsidRPr="007B3EBA">
              <w:rPr>
                <w:bCs/>
                <w:sz w:val="20"/>
                <w:szCs w:val="28"/>
              </w:rPr>
              <w:t>М</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5</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Слив отстоя из фильтров</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Слить отстой из фильтра (на прогретый ДВС)</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p>
        </w:tc>
        <w:tc>
          <w:tcPr>
            <w:tcW w:w="1134" w:type="dxa"/>
            <w:shd w:val="clear" w:color="auto" w:fill="auto"/>
          </w:tcPr>
          <w:p w:rsidR="009C76DF" w:rsidRPr="007B3EBA" w:rsidRDefault="009C76DF" w:rsidP="007B3EBA">
            <w:pPr>
              <w:widowControl w:val="0"/>
              <w:suppressAutoHyphens/>
              <w:spacing w:line="360" w:lineRule="auto"/>
              <w:rPr>
                <w:bCs/>
                <w:sz w:val="20"/>
                <w:szCs w:val="28"/>
              </w:rPr>
            </w:pPr>
          </w:p>
        </w:tc>
        <w:tc>
          <w:tcPr>
            <w:tcW w:w="1418" w:type="dxa"/>
            <w:shd w:val="clear" w:color="auto" w:fill="auto"/>
          </w:tcPr>
          <w:p w:rsidR="009C76DF" w:rsidRPr="007B3EBA" w:rsidRDefault="009C76DF" w:rsidP="007B3EBA">
            <w:pPr>
              <w:widowControl w:val="0"/>
              <w:suppressAutoHyphens/>
              <w:spacing w:line="360" w:lineRule="auto"/>
              <w:rPr>
                <w:bCs/>
                <w:sz w:val="20"/>
                <w:szCs w:val="28"/>
              </w:rPr>
            </w:pP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9C76DF" w:rsidRPr="007B3EBA" w:rsidTr="007B3EBA">
        <w:trPr>
          <w:jc w:val="center"/>
        </w:trPr>
        <w:tc>
          <w:tcPr>
            <w:tcW w:w="13608" w:type="dxa"/>
            <w:gridSpan w:val="6"/>
            <w:shd w:val="clear" w:color="auto" w:fill="auto"/>
          </w:tcPr>
          <w:p w:rsidR="009C76DF" w:rsidRPr="007B3EBA" w:rsidRDefault="000751CC" w:rsidP="007B3EBA">
            <w:pPr>
              <w:pStyle w:val="ac"/>
              <w:widowControl w:val="0"/>
              <w:suppressAutoHyphens/>
              <w:spacing w:after="0" w:line="360" w:lineRule="auto"/>
              <w:ind w:left="0"/>
              <w:rPr>
                <w:rFonts w:ascii="Times New Roman" w:hAnsi="Times New Roman"/>
                <w:bCs/>
                <w:sz w:val="20"/>
                <w:szCs w:val="28"/>
              </w:rPr>
            </w:pPr>
            <w:r w:rsidRPr="007B3EBA">
              <w:rPr>
                <w:rFonts w:ascii="Times New Roman" w:hAnsi="Times New Roman"/>
                <w:bCs/>
                <w:sz w:val="20"/>
                <w:szCs w:val="28"/>
              </w:rPr>
              <w:t xml:space="preserve">2. </w:t>
            </w:r>
            <w:r w:rsidR="009C76DF" w:rsidRPr="007B3EBA">
              <w:rPr>
                <w:rFonts w:ascii="Times New Roman" w:hAnsi="Times New Roman"/>
                <w:bCs/>
                <w:sz w:val="20"/>
                <w:szCs w:val="28"/>
              </w:rPr>
              <w:t>Система охлаждения</w:t>
            </w: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Промывка двигателя и радиатора</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Промыть радиатор и рубашку охлаждения</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Промывочная жидкость</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p>
        </w:tc>
        <w:tc>
          <w:tcPr>
            <w:tcW w:w="1418" w:type="dxa"/>
            <w:shd w:val="clear" w:color="auto" w:fill="auto"/>
          </w:tcPr>
          <w:p w:rsidR="009C76DF" w:rsidRPr="007B3EBA" w:rsidRDefault="009C76DF" w:rsidP="007B3EBA">
            <w:pPr>
              <w:widowControl w:val="0"/>
              <w:suppressAutoHyphens/>
              <w:spacing w:line="360" w:lineRule="auto"/>
              <w:rPr>
                <w:bCs/>
                <w:sz w:val="20"/>
                <w:szCs w:val="28"/>
              </w:rPr>
            </w:pP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натяжения ремня</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Внешний осмотр</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p>
        </w:tc>
        <w:tc>
          <w:tcPr>
            <w:tcW w:w="1134" w:type="dxa"/>
            <w:shd w:val="clear" w:color="auto" w:fill="auto"/>
          </w:tcPr>
          <w:p w:rsidR="009C76DF" w:rsidRPr="007B3EBA" w:rsidRDefault="009C76DF" w:rsidP="007B3EBA">
            <w:pPr>
              <w:widowControl w:val="0"/>
              <w:suppressAutoHyphens/>
              <w:spacing w:line="360" w:lineRule="auto"/>
              <w:rPr>
                <w:bCs/>
                <w:sz w:val="20"/>
                <w:szCs w:val="28"/>
              </w:rPr>
            </w:pPr>
          </w:p>
        </w:tc>
        <w:tc>
          <w:tcPr>
            <w:tcW w:w="1418" w:type="dxa"/>
            <w:shd w:val="clear" w:color="auto" w:fill="auto"/>
          </w:tcPr>
          <w:p w:rsidR="009C76DF" w:rsidRPr="007B3EBA" w:rsidRDefault="009C76DF" w:rsidP="007B3EBA">
            <w:pPr>
              <w:widowControl w:val="0"/>
              <w:suppressAutoHyphens/>
              <w:spacing w:line="360" w:lineRule="auto"/>
              <w:rPr>
                <w:bCs/>
                <w:sz w:val="20"/>
                <w:szCs w:val="28"/>
              </w:rPr>
            </w:pP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Смазка подшипников водяного насоса</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Смазать подшипники</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Маслораздаточная установка</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390М</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5</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действия жалюзи радиатора</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Внешний осмотр</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p>
        </w:tc>
        <w:tc>
          <w:tcPr>
            <w:tcW w:w="1134" w:type="dxa"/>
            <w:shd w:val="clear" w:color="auto" w:fill="auto"/>
          </w:tcPr>
          <w:p w:rsidR="009C76DF" w:rsidRPr="007B3EBA" w:rsidRDefault="009C76DF" w:rsidP="007B3EBA">
            <w:pPr>
              <w:widowControl w:val="0"/>
              <w:suppressAutoHyphens/>
              <w:spacing w:line="360" w:lineRule="auto"/>
              <w:rPr>
                <w:bCs/>
                <w:sz w:val="20"/>
                <w:szCs w:val="28"/>
              </w:rPr>
            </w:pPr>
          </w:p>
        </w:tc>
        <w:tc>
          <w:tcPr>
            <w:tcW w:w="1418" w:type="dxa"/>
            <w:shd w:val="clear" w:color="auto" w:fill="auto"/>
          </w:tcPr>
          <w:p w:rsidR="009C76DF" w:rsidRPr="007B3EBA" w:rsidRDefault="009C76DF" w:rsidP="007B3EBA">
            <w:pPr>
              <w:widowControl w:val="0"/>
              <w:suppressAutoHyphens/>
              <w:spacing w:line="360" w:lineRule="auto"/>
              <w:rPr>
                <w:bCs/>
                <w:sz w:val="20"/>
                <w:szCs w:val="28"/>
              </w:rPr>
            </w:pP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9C76DF" w:rsidRPr="007B3EBA" w:rsidTr="007B3EBA">
        <w:trPr>
          <w:jc w:val="center"/>
        </w:trPr>
        <w:tc>
          <w:tcPr>
            <w:tcW w:w="13608" w:type="dxa"/>
            <w:gridSpan w:val="6"/>
            <w:shd w:val="clear" w:color="auto" w:fill="auto"/>
          </w:tcPr>
          <w:p w:rsidR="009C76DF" w:rsidRPr="007B3EBA" w:rsidRDefault="000751CC" w:rsidP="007B3EBA">
            <w:pPr>
              <w:pStyle w:val="ac"/>
              <w:widowControl w:val="0"/>
              <w:suppressAutoHyphens/>
              <w:spacing w:after="0" w:line="360" w:lineRule="auto"/>
              <w:ind w:left="0"/>
              <w:rPr>
                <w:rFonts w:ascii="Times New Roman" w:hAnsi="Times New Roman"/>
                <w:bCs/>
                <w:sz w:val="20"/>
                <w:szCs w:val="28"/>
              </w:rPr>
            </w:pPr>
            <w:r w:rsidRPr="007B3EBA">
              <w:rPr>
                <w:rFonts w:ascii="Times New Roman" w:hAnsi="Times New Roman"/>
                <w:bCs/>
                <w:sz w:val="20"/>
                <w:szCs w:val="28"/>
              </w:rPr>
              <w:t xml:space="preserve">3. </w:t>
            </w:r>
            <w:r w:rsidR="009C76DF" w:rsidRPr="007B3EBA">
              <w:rPr>
                <w:rFonts w:ascii="Times New Roman" w:hAnsi="Times New Roman"/>
                <w:bCs/>
                <w:sz w:val="20"/>
                <w:szCs w:val="28"/>
              </w:rPr>
              <w:t>Система питания</w:t>
            </w: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Смазка определённых точек элементов, узлов и деталей</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Смазать элементы</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Переносная установка</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С-322</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5</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Слив отстоя, разборка корпуса фильтров тонкой и грубой очистки топлива</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Слить отстой</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Комплект инструментов</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И145</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10</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Подтяжка штуцерных и крепёжных соединений</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Затянуть крепления</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Комплект инструментов</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И145</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10</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состояния воздушного фильтра</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Внешний осмотр</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p>
        </w:tc>
        <w:tc>
          <w:tcPr>
            <w:tcW w:w="1134" w:type="dxa"/>
            <w:shd w:val="clear" w:color="auto" w:fill="auto"/>
          </w:tcPr>
          <w:p w:rsidR="009C76DF" w:rsidRPr="007B3EBA" w:rsidRDefault="009C76DF" w:rsidP="007B3EBA">
            <w:pPr>
              <w:widowControl w:val="0"/>
              <w:suppressAutoHyphens/>
              <w:spacing w:line="360" w:lineRule="auto"/>
              <w:rPr>
                <w:bCs/>
                <w:sz w:val="20"/>
                <w:szCs w:val="28"/>
              </w:rPr>
            </w:pPr>
          </w:p>
        </w:tc>
        <w:tc>
          <w:tcPr>
            <w:tcW w:w="1418" w:type="dxa"/>
            <w:shd w:val="clear" w:color="auto" w:fill="auto"/>
          </w:tcPr>
          <w:p w:rsidR="009C76DF" w:rsidRPr="007B3EBA" w:rsidRDefault="009C76DF" w:rsidP="007B3EBA">
            <w:pPr>
              <w:widowControl w:val="0"/>
              <w:suppressAutoHyphens/>
              <w:spacing w:line="360" w:lineRule="auto"/>
              <w:rPr>
                <w:bCs/>
                <w:sz w:val="20"/>
                <w:szCs w:val="28"/>
              </w:rPr>
            </w:pP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9C76DF" w:rsidRPr="007B3EBA" w:rsidTr="007B3EBA">
        <w:trPr>
          <w:jc w:val="center"/>
        </w:trPr>
        <w:tc>
          <w:tcPr>
            <w:tcW w:w="13608" w:type="dxa"/>
            <w:gridSpan w:val="6"/>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Ходовая часть</w:t>
            </w: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Очистка рессор</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Очистить рессоры</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Металлическая щётка, ручная моечная установка</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1112-ГАРО</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4</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1600×660</w:t>
            </w: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Крепёжные работы</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Подтяжка креплений</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Комплект инструментов,</w:t>
            </w:r>
            <w:r w:rsidR="00392B50" w:rsidRPr="007B3EBA">
              <w:rPr>
                <w:bCs/>
                <w:sz w:val="20"/>
                <w:szCs w:val="28"/>
              </w:rPr>
              <w:t xml:space="preserve"> </w:t>
            </w:r>
            <w:r w:rsidRPr="007B3EBA">
              <w:rPr>
                <w:bCs/>
                <w:sz w:val="20"/>
                <w:szCs w:val="28"/>
              </w:rPr>
              <w:t>Гайковёрт электромеханический</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2446</w:t>
            </w:r>
            <w:r w:rsidR="00392B50" w:rsidRPr="007B3EBA">
              <w:rPr>
                <w:bCs/>
                <w:sz w:val="20"/>
                <w:szCs w:val="28"/>
              </w:rPr>
              <w:t xml:space="preserve"> </w:t>
            </w:r>
            <w:r w:rsidRPr="007B3EBA">
              <w:rPr>
                <w:bCs/>
                <w:sz w:val="20"/>
                <w:szCs w:val="28"/>
              </w:rPr>
              <w:t>И318</w:t>
            </w:r>
          </w:p>
        </w:tc>
        <w:tc>
          <w:tcPr>
            <w:tcW w:w="1418" w:type="dxa"/>
            <w:shd w:val="clear" w:color="auto" w:fill="auto"/>
          </w:tcPr>
          <w:p w:rsidR="006F6BCC" w:rsidRPr="007B3EBA" w:rsidRDefault="006F6BCC" w:rsidP="007B3EBA">
            <w:pPr>
              <w:widowControl w:val="0"/>
              <w:suppressAutoHyphens/>
              <w:spacing w:line="360" w:lineRule="auto"/>
              <w:rPr>
                <w:bCs/>
                <w:sz w:val="20"/>
                <w:szCs w:val="28"/>
              </w:rPr>
            </w:pPr>
            <w:r w:rsidRPr="007B3EBA">
              <w:rPr>
                <w:bCs/>
                <w:sz w:val="20"/>
                <w:szCs w:val="28"/>
              </w:rPr>
              <w:t>205</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люфта и регулировка люфта подшипника ступицы</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Проверить люфт</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Комплект инструментов</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И145</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10</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Смазка точек по карте смазки</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Смазать необходимые точки</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Установка для смазки</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390М</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5</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9C76DF" w:rsidRPr="007B3EBA" w:rsidTr="007B3EBA">
        <w:trPr>
          <w:jc w:val="center"/>
        </w:trPr>
        <w:tc>
          <w:tcPr>
            <w:tcW w:w="13608" w:type="dxa"/>
            <w:gridSpan w:val="6"/>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Трансмиссия</w:t>
            </w:r>
            <w:r w:rsidR="00392B50" w:rsidRPr="007B3EBA">
              <w:rPr>
                <w:bCs/>
                <w:sz w:val="20"/>
                <w:szCs w:val="28"/>
              </w:rPr>
              <w:t xml:space="preserve"> 1. </w:t>
            </w:r>
            <w:r w:rsidRPr="007B3EBA">
              <w:rPr>
                <w:bCs/>
                <w:sz w:val="20"/>
                <w:szCs w:val="28"/>
              </w:rPr>
              <w:t>Сцепление</w:t>
            </w: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Регулирование свободного хода педали сцепления</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Отрегулировать педаль сцепления</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Комплект инструментов</w:t>
            </w:r>
            <w:r w:rsidR="00392B50" w:rsidRPr="007B3EBA">
              <w:rPr>
                <w:bCs/>
                <w:sz w:val="20"/>
                <w:szCs w:val="28"/>
              </w:rPr>
              <w:t xml:space="preserve"> </w:t>
            </w:r>
            <w:r w:rsidRPr="007B3EBA">
              <w:rPr>
                <w:bCs/>
                <w:sz w:val="20"/>
                <w:szCs w:val="28"/>
              </w:rPr>
              <w:t>Линейка</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И-146</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10</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герметичности привода</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Внешний осмотр</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p>
        </w:tc>
        <w:tc>
          <w:tcPr>
            <w:tcW w:w="1134" w:type="dxa"/>
            <w:shd w:val="clear" w:color="auto" w:fill="auto"/>
          </w:tcPr>
          <w:p w:rsidR="009C76DF" w:rsidRPr="007B3EBA" w:rsidRDefault="009C76DF" w:rsidP="007B3EBA">
            <w:pPr>
              <w:widowControl w:val="0"/>
              <w:suppressAutoHyphens/>
              <w:spacing w:line="360" w:lineRule="auto"/>
              <w:rPr>
                <w:bCs/>
                <w:sz w:val="20"/>
                <w:szCs w:val="28"/>
              </w:rPr>
            </w:pPr>
          </w:p>
        </w:tc>
        <w:tc>
          <w:tcPr>
            <w:tcW w:w="1418" w:type="dxa"/>
            <w:shd w:val="clear" w:color="auto" w:fill="auto"/>
          </w:tcPr>
          <w:p w:rsidR="009C76DF" w:rsidRPr="007B3EBA" w:rsidRDefault="009C76DF" w:rsidP="007B3EBA">
            <w:pPr>
              <w:widowControl w:val="0"/>
              <w:suppressAutoHyphens/>
              <w:spacing w:line="360" w:lineRule="auto"/>
              <w:rPr>
                <w:bCs/>
                <w:sz w:val="20"/>
                <w:szCs w:val="28"/>
              </w:rPr>
            </w:pP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Смазочные работы</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Смазать узлы и детали</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 xml:space="preserve">Переносные установки </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С-322</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5</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9C76DF" w:rsidRPr="007B3EBA" w:rsidTr="007B3EBA">
        <w:trPr>
          <w:jc w:val="center"/>
        </w:trPr>
        <w:tc>
          <w:tcPr>
            <w:tcW w:w="13608" w:type="dxa"/>
            <w:gridSpan w:val="6"/>
            <w:shd w:val="clear" w:color="auto" w:fill="auto"/>
          </w:tcPr>
          <w:p w:rsidR="009C76DF" w:rsidRPr="007B3EBA" w:rsidRDefault="00392B50" w:rsidP="007B3EBA">
            <w:pPr>
              <w:pStyle w:val="ac"/>
              <w:widowControl w:val="0"/>
              <w:suppressAutoHyphens/>
              <w:spacing w:after="0" w:line="360" w:lineRule="auto"/>
              <w:ind w:left="0"/>
              <w:rPr>
                <w:rFonts w:ascii="Times New Roman" w:hAnsi="Times New Roman"/>
                <w:bCs/>
                <w:sz w:val="20"/>
                <w:szCs w:val="28"/>
              </w:rPr>
            </w:pPr>
            <w:r w:rsidRPr="007B3EBA">
              <w:rPr>
                <w:rFonts w:ascii="Times New Roman" w:hAnsi="Times New Roman"/>
                <w:bCs/>
                <w:sz w:val="20"/>
                <w:szCs w:val="28"/>
              </w:rPr>
              <w:t xml:space="preserve">2. </w:t>
            </w:r>
            <w:r w:rsidR="009C76DF" w:rsidRPr="007B3EBA">
              <w:rPr>
                <w:rFonts w:ascii="Times New Roman" w:hAnsi="Times New Roman"/>
                <w:bCs/>
                <w:sz w:val="20"/>
                <w:szCs w:val="28"/>
              </w:rPr>
              <w:t>Карданная передача</w:t>
            </w: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крепления фланцев, кронштейна промежуточной опоры</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Внешний осмотр</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p>
        </w:tc>
        <w:tc>
          <w:tcPr>
            <w:tcW w:w="1134" w:type="dxa"/>
            <w:shd w:val="clear" w:color="auto" w:fill="auto"/>
          </w:tcPr>
          <w:p w:rsidR="009C76DF" w:rsidRPr="007B3EBA" w:rsidRDefault="009C76DF" w:rsidP="007B3EBA">
            <w:pPr>
              <w:widowControl w:val="0"/>
              <w:suppressAutoHyphens/>
              <w:spacing w:line="360" w:lineRule="auto"/>
              <w:rPr>
                <w:bCs/>
                <w:sz w:val="20"/>
                <w:szCs w:val="28"/>
              </w:rPr>
            </w:pPr>
          </w:p>
        </w:tc>
        <w:tc>
          <w:tcPr>
            <w:tcW w:w="1418" w:type="dxa"/>
            <w:shd w:val="clear" w:color="auto" w:fill="auto"/>
          </w:tcPr>
          <w:p w:rsidR="009C76DF" w:rsidRPr="007B3EBA" w:rsidRDefault="009C76DF" w:rsidP="007B3EBA">
            <w:pPr>
              <w:widowControl w:val="0"/>
              <w:suppressAutoHyphens/>
              <w:spacing w:line="360" w:lineRule="auto"/>
              <w:rPr>
                <w:bCs/>
                <w:sz w:val="20"/>
                <w:szCs w:val="28"/>
              </w:rPr>
            </w:pP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Затяжка гаек сальникового уплотнения, шлицевого соединения</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Затянуть крепления</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Комплект инструментов</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И-146</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10</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Смазка шлицевых соединений и подшипников промежуточных опор</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Смазать узлы</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Установка для смазки</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390М</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5</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9C76DF" w:rsidRPr="007B3EBA" w:rsidTr="007B3EBA">
        <w:trPr>
          <w:jc w:val="center"/>
        </w:trPr>
        <w:tc>
          <w:tcPr>
            <w:tcW w:w="13608" w:type="dxa"/>
            <w:gridSpan w:val="6"/>
            <w:shd w:val="clear" w:color="auto" w:fill="auto"/>
          </w:tcPr>
          <w:p w:rsidR="009C76DF" w:rsidRPr="007B3EBA" w:rsidRDefault="00392B50" w:rsidP="007B3EBA">
            <w:pPr>
              <w:pStyle w:val="ac"/>
              <w:widowControl w:val="0"/>
              <w:suppressAutoHyphens/>
              <w:spacing w:after="0" w:line="360" w:lineRule="auto"/>
              <w:ind w:left="0"/>
              <w:rPr>
                <w:rFonts w:ascii="Times New Roman" w:hAnsi="Times New Roman"/>
                <w:bCs/>
                <w:sz w:val="20"/>
                <w:szCs w:val="28"/>
              </w:rPr>
            </w:pPr>
            <w:r w:rsidRPr="007B3EBA">
              <w:rPr>
                <w:rFonts w:ascii="Times New Roman" w:hAnsi="Times New Roman"/>
                <w:bCs/>
                <w:sz w:val="20"/>
                <w:szCs w:val="28"/>
              </w:rPr>
              <w:t xml:space="preserve">3. </w:t>
            </w:r>
            <w:r w:rsidR="009C76DF" w:rsidRPr="007B3EBA">
              <w:rPr>
                <w:rFonts w:ascii="Times New Roman" w:hAnsi="Times New Roman"/>
                <w:bCs/>
                <w:sz w:val="20"/>
                <w:szCs w:val="28"/>
              </w:rPr>
              <w:t>КПП</w:t>
            </w: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и затяжка креплений</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Проверить и затянуть крепления</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Комплект инструментов</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2446</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20</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Доливка масла</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Долить масло</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Маслораздаточная установка</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133М</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7</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Смазка оси рычагов переключения коробки</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Смазать ось рычагов</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Установка для смазки</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390М</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5</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9C76DF" w:rsidRPr="007B3EBA" w:rsidTr="007B3EBA">
        <w:trPr>
          <w:jc w:val="center"/>
        </w:trPr>
        <w:tc>
          <w:tcPr>
            <w:tcW w:w="13608" w:type="dxa"/>
            <w:gridSpan w:val="6"/>
            <w:shd w:val="clear" w:color="auto" w:fill="auto"/>
          </w:tcPr>
          <w:p w:rsidR="009C76DF" w:rsidRPr="007B3EBA" w:rsidRDefault="00392B50" w:rsidP="007B3EBA">
            <w:pPr>
              <w:pStyle w:val="ac"/>
              <w:widowControl w:val="0"/>
              <w:suppressAutoHyphens/>
              <w:spacing w:after="0" w:line="360" w:lineRule="auto"/>
              <w:ind w:left="0"/>
              <w:rPr>
                <w:rFonts w:ascii="Times New Roman" w:hAnsi="Times New Roman"/>
                <w:bCs/>
                <w:sz w:val="20"/>
                <w:szCs w:val="28"/>
              </w:rPr>
            </w:pPr>
            <w:r w:rsidRPr="007B3EBA">
              <w:rPr>
                <w:rFonts w:ascii="Times New Roman" w:hAnsi="Times New Roman"/>
                <w:bCs/>
                <w:sz w:val="20"/>
                <w:szCs w:val="28"/>
              </w:rPr>
              <w:t xml:space="preserve">4. </w:t>
            </w:r>
            <w:r w:rsidR="009C76DF" w:rsidRPr="007B3EBA">
              <w:rPr>
                <w:rFonts w:ascii="Times New Roman" w:hAnsi="Times New Roman"/>
                <w:bCs/>
                <w:sz w:val="20"/>
                <w:szCs w:val="28"/>
              </w:rPr>
              <w:t>Задний мост, главная передача и дифференциал</w:t>
            </w: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крепления, крепёжные работы</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Затянуть крепления</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Комплект инструментов</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2446</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20</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герметичности</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Внешний осмотр</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p>
        </w:tc>
        <w:tc>
          <w:tcPr>
            <w:tcW w:w="1134" w:type="dxa"/>
            <w:shd w:val="clear" w:color="auto" w:fill="auto"/>
          </w:tcPr>
          <w:p w:rsidR="009C76DF" w:rsidRPr="007B3EBA" w:rsidRDefault="009C76DF" w:rsidP="007B3EBA">
            <w:pPr>
              <w:widowControl w:val="0"/>
              <w:suppressAutoHyphens/>
              <w:spacing w:line="360" w:lineRule="auto"/>
              <w:rPr>
                <w:bCs/>
                <w:sz w:val="20"/>
                <w:szCs w:val="28"/>
              </w:rPr>
            </w:pPr>
          </w:p>
        </w:tc>
        <w:tc>
          <w:tcPr>
            <w:tcW w:w="1418" w:type="dxa"/>
            <w:shd w:val="clear" w:color="auto" w:fill="auto"/>
          </w:tcPr>
          <w:p w:rsidR="009C76DF" w:rsidRPr="007B3EBA" w:rsidRDefault="009C76DF" w:rsidP="007B3EBA">
            <w:pPr>
              <w:widowControl w:val="0"/>
              <w:suppressAutoHyphens/>
              <w:spacing w:line="360" w:lineRule="auto"/>
              <w:rPr>
                <w:bCs/>
                <w:sz w:val="20"/>
                <w:szCs w:val="28"/>
              </w:rPr>
            </w:pP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уровня масла</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Проверить уровень масла</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Маслораздаточная колонка</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133М</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7</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9C76DF" w:rsidRPr="007B3EBA" w:rsidTr="007B3EBA">
        <w:trPr>
          <w:jc w:val="center"/>
        </w:trPr>
        <w:tc>
          <w:tcPr>
            <w:tcW w:w="13608" w:type="dxa"/>
            <w:gridSpan w:val="6"/>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Система электрооборудования</w:t>
            </w:r>
            <w:r w:rsidR="00392B50" w:rsidRPr="007B3EBA">
              <w:rPr>
                <w:bCs/>
                <w:sz w:val="20"/>
                <w:szCs w:val="28"/>
              </w:rPr>
              <w:t xml:space="preserve"> 1. </w:t>
            </w:r>
            <w:r w:rsidRPr="007B3EBA">
              <w:rPr>
                <w:bCs/>
                <w:sz w:val="20"/>
                <w:szCs w:val="28"/>
              </w:rPr>
              <w:t>АКБ</w:t>
            </w: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Выявление трещин на крышках и моноблоках батареи</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Внешний осмотр</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p>
        </w:tc>
        <w:tc>
          <w:tcPr>
            <w:tcW w:w="1134" w:type="dxa"/>
            <w:shd w:val="clear" w:color="auto" w:fill="auto"/>
          </w:tcPr>
          <w:p w:rsidR="009C76DF" w:rsidRPr="007B3EBA" w:rsidRDefault="009C76DF" w:rsidP="007B3EBA">
            <w:pPr>
              <w:widowControl w:val="0"/>
              <w:suppressAutoHyphens/>
              <w:spacing w:line="360" w:lineRule="auto"/>
              <w:rPr>
                <w:bCs/>
                <w:sz w:val="20"/>
                <w:szCs w:val="28"/>
              </w:rPr>
            </w:pPr>
          </w:p>
        </w:tc>
        <w:tc>
          <w:tcPr>
            <w:tcW w:w="1418" w:type="dxa"/>
            <w:shd w:val="clear" w:color="auto" w:fill="auto"/>
          </w:tcPr>
          <w:p w:rsidR="009C76DF" w:rsidRPr="007B3EBA" w:rsidRDefault="009C76DF" w:rsidP="007B3EBA">
            <w:pPr>
              <w:widowControl w:val="0"/>
              <w:suppressAutoHyphens/>
              <w:spacing w:line="360" w:lineRule="auto"/>
              <w:rPr>
                <w:bCs/>
                <w:sz w:val="20"/>
                <w:szCs w:val="28"/>
              </w:rPr>
            </w:pP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Очистка вентиляционных отверстий в пробках</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Очистить отверстия в пробках</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ветошь</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30</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Снятие клемм и проверка их состояния</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Внешний осмотр</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p>
        </w:tc>
        <w:tc>
          <w:tcPr>
            <w:tcW w:w="1134" w:type="dxa"/>
            <w:shd w:val="clear" w:color="auto" w:fill="auto"/>
          </w:tcPr>
          <w:p w:rsidR="009C76DF" w:rsidRPr="007B3EBA" w:rsidRDefault="009C76DF" w:rsidP="007B3EBA">
            <w:pPr>
              <w:widowControl w:val="0"/>
              <w:suppressAutoHyphens/>
              <w:spacing w:line="360" w:lineRule="auto"/>
              <w:rPr>
                <w:bCs/>
                <w:sz w:val="20"/>
                <w:szCs w:val="28"/>
              </w:rPr>
            </w:pPr>
          </w:p>
        </w:tc>
        <w:tc>
          <w:tcPr>
            <w:tcW w:w="1418" w:type="dxa"/>
            <w:shd w:val="clear" w:color="auto" w:fill="auto"/>
          </w:tcPr>
          <w:p w:rsidR="009C76DF" w:rsidRPr="007B3EBA" w:rsidRDefault="009C76DF" w:rsidP="007B3EBA">
            <w:pPr>
              <w:widowControl w:val="0"/>
              <w:suppressAutoHyphens/>
              <w:spacing w:line="360" w:lineRule="auto"/>
              <w:rPr>
                <w:bCs/>
                <w:sz w:val="20"/>
                <w:szCs w:val="28"/>
              </w:rPr>
            </w:pP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Зачистка наконечников проводов и выводов АКБ</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Зачистить наконечники и выводы</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Мелкозернистая наждачная бумага</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30</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9C76DF" w:rsidRPr="007B3EBA" w:rsidTr="007B3EBA">
        <w:trPr>
          <w:jc w:val="center"/>
        </w:trPr>
        <w:tc>
          <w:tcPr>
            <w:tcW w:w="13608" w:type="dxa"/>
            <w:gridSpan w:val="6"/>
            <w:shd w:val="clear" w:color="auto" w:fill="auto"/>
          </w:tcPr>
          <w:p w:rsidR="009C76DF" w:rsidRPr="007B3EBA" w:rsidRDefault="00392B50" w:rsidP="007B3EBA">
            <w:pPr>
              <w:pStyle w:val="ac"/>
              <w:widowControl w:val="0"/>
              <w:suppressAutoHyphens/>
              <w:spacing w:after="0" w:line="360" w:lineRule="auto"/>
              <w:ind w:left="0"/>
              <w:rPr>
                <w:rFonts w:ascii="Times New Roman" w:hAnsi="Times New Roman"/>
                <w:bCs/>
                <w:sz w:val="20"/>
                <w:szCs w:val="28"/>
              </w:rPr>
            </w:pPr>
            <w:r w:rsidRPr="007B3EBA">
              <w:rPr>
                <w:rFonts w:ascii="Times New Roman" w:hAnsi="Times New Roman"/>
                <w:bCs/>
                <w:sz w:val="20"/>
                <w:szCs w:val="28"/>
              </w:rPr>
              <w:t xml:space="preserve">2. </w:t>
            </w:r>
            <w:r w:rsidR="009C76DF" w:rsidRPr="007B3EBA">
              <w:rPr>
                <w:rFonts w:ascii="Times New Roman" w:hAnsi="Times New Roman"/>
                <w:bCs/>
                <w:sz w:val="20"/>
                <w:szCs w:val="28"/>
              </w:rPr>
              <w:t>Генераторные установки</w:t>
            </w: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Очистка ГУ контактов, проводов от пыли</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Очистить ГУ, контакты и провода</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Ветошь, мелкозернистая наждачная бумага</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30</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состояния и натяжения приводного ремня</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Внешний осмотр</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p>
        </w:tc>
        <w:tc>
          <w:tcPr>
            <w:tcW w:w="1134" w:type="dxa"/>
            <w:shd w:val="clear" w:color="auto" w:fill="auto"/>
          </w:tcPr>
          <w:p w:rsidR="009C76DF" w:rsidRPr="007B3EBA" w:rsidRDefault="009C76DF" w:rsidP="007B3EBA">
            <w:pPr>
              <w:widowControl w:val="0"/>
              <w:suppressAutoHyphens/>
              <w:spacing w:line="360" w:lineRule="auto"/>
              <w:rPr>
                <w:bCs/>
                <w:sz w:val="20"/>
                <w:szCs w:val="28"/>
              </w:rPr>
            </w:pPr>
          </w:p>
        </w:tc>
        <w:tc>
          <w:tcPr>
            <w:tcW w:w="1418" w:type="dxa"/>
            <w:shd w:val="clear" w:color="auto" w:fill="auto"/>
          </w:tcPr>
          <w:p w:rsidR="009C76DF" w:rsidRPr="007B3EBA" w:rsidRDefault="009C76DF" w:rsidP="007B3EBA">
            <w:pPr>
              <w:widowControl w:val="0"/>
              <w:suppressAutoHyphens/>
              <w:spacing w:line="360" w:lineRule="auto"/>
              <w:rPr>
                <w:bCs/>
                <w:sz w:val="20"/>
                <w:szCs w:val="28"/>
              </w:rPr>
            </w:pP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работы генератора</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Проверить работу генератора. Внешний осмотр потребителей тока</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 xml:space="preserve">Универсальный диагностический стенд </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Э-205</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3</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9C76DF" w:rsidRPr="007B3EBA" w:rsidTr="007B3EBA">
        <w:trPr>
          <w:jc w:val="center"/>
        </w:trPr>
        <w:tc>
          <w:tcPr>
            <w:tcW w:w="13608" w:type="dxa"/>
            <w:gridSpan w:val="6"/>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Рулевое управление</w:t>
            </w: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трещин и течи масла из рулевого механизма</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Внешний осмотр</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p>
        </w:tc>
        <w:tc>
          <w:tcPr>
            <w:tcW w:w="1134" w:type="dxa"/>
            <w:shd w:val="clear" w:color="auto" w:fill="auto"/>
          </w:tcPr>
          <w:p w:rsidR="009C76DF" w:rsidRPr="007B3EBA" w:rsidRDefault="009C76DF" w:rsidP="007B3EBA">
            <w:pPr>
              <w:widowControl w:val="0"/>
              <w:suppressAutoHyphens/>
              <w:spacing w:line="360" w:lineRule="auto"/>
              <w:rPr>
                <w:bCs/>
                <w:sz w:val="20"/>
                <w:szCs w:val="28"/>
              </w:rPr>
            </w:pPr>
          </w:p>
        </w:tc>
        <w:tc>
          <w:tcPr>
            <w:tcW w:w="1418" w:type="dxa"/>
            <w:shd w:val="clear" w:color="auto" w:fill="auto"/>
          </w:tcPr>
          <w:p w:rsidR="009C76DF" w:rsidRPr="007B3EBA" w:rsidRDefault="009C76DF" w:rsidP="007B3EBA">
            <w:pPr>
              <w:widowControl w:val="0"/>
              <w:suppressAutoHyphens/>
              <w:spacing w:line="360" w:lineRule="auto"/>
              <w:rPr>
                <w:bCs/>
                <w:sz w:val="20"/>
                <w:szCs w:val="28"/>
              </w:rPr>
            </w:pP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состояния уплотнений шарниров рулевых тяг</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Внешний осмотр</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p>
        </w:tc>
        <w:tc>
          <w:tcPr>
            <w:tcW w:w="1134" w:type="dxa"/>
            <w:shd w:val="clear" w:color="auto" w:fill="auto"/>
          </w:tcPr>
          <w:p w:rsidR="009C76DF" w:rsidRPr="007B3EBA" w:rsidRDefault="009C76DF" w:rsidP="007B3EBA">
            <w:pPr>
              <w:widowControl w:val="0"/>
              <w:suppressAutoHyphens/>
              <w:spacing w:line="360" w:lineRule="auto"/>
              <w:rPr>
                <w:bCs/>
                <w:sz w:val="20"/>
                <w:szCs w:val="28"/>
              </w:rPr>
            </w:pPr>
          </w:p>
        </w:tc>
        <w:tc>
          <w:tcPr>
            <w:tcW w:w="1418" w:type="dxa"/>
            <w:shd w:val="clear" w:color="auto" w:fill="auto"/>
          </w:tcPr>
          <w:p w:rsidR="009C76DF" w:rsidRPr="007B3EBA" w:rsidRDefault="009C76DF" w:rsidP="007B3EBA">
            <w:pPr>
              <w:widowControl w:val="0"/>
              <w:suppressAutoHyphens/>
              <w:spacing w:line="360" w:lineRule="auto"/>
              <w:rPr>
                <w:bCs/>
                <w:sz w:val="20"/>
                <w:szCs w:val="28"/>
              </w:rPr>
            </w:pP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крепления картера рулевого механизма</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Затянуть крепления</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Комплект инструментов</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2446</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20</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люфта рулевого колеса</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Проверить люфт</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Динамометр-люфтомер</w:t>
            </w:r>
            <w:r w:rsidR="004D4BFD" w:rsidRPr="007B3EBA">
              <w:rPr>
                <w:bCs/>
                <w:sz w:val="20"/>
                <w:szCs w:val="28"/>
              </w:rPr>
              <w:t xml:space="preserve"> </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523</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7</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Смазочные работы</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Смазать узлы</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Установка для смазки</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390М</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5</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9C76DF" w:rsidRPr="007B3EBA" w:rsidTr="007B3EBA">
        <w:trPr>
          <w:jc w:val="center"/>
        </w:trPr>
        <w:tc>
          <w:tcPr>
            <w:tcW w:w="13608" w:type="dxa"/>
            <w:gridSpan w:val="6"/>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Тормозная система</w:t>
            </w: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герметичности тормозной системы</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Внешний осмотр</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p>
        </w:tc>
        <w:tc>
          <w:tcPr>
            <w:tcW w:w="1134" w:type="dxa"/>
            <w:shd w:val="clear" w:color="auto" w:fill="auto"/>
          </w:tcPr>
          <w:p w:rsidR="009C76DF" w:rsidRPr="007B3EBA" w:rsidRDefault="009C76DF" w:rsidP="007B3EBA">
            <w:pPr>
              <w:widowControl w:val="0"/>
              <w:suppressAutoHyphens/>
              <w:spacing w:line="360" w:lineRule="auto"/>
              <w:rPr>
                <w:bCs/>
                <w:sz w:val="20"/>
                <w:szCs w:val="28"/>
              </w:rPr>
            </w:pPr>
          </w:p>
        </w:tc>
        <w:tc>
          <w:tcPr>
            <w:tcW w:w="1418" w:type="dxa"/>
            <w:shd w:val="clear" w:color="auto" w:fill="auto"/>
          </w:tcPr>
          <w:p w:rsidR="009C76DF" w:rsidRPr="007B3EBA" w:rsidRDefault="009C76DF" w:rsidP="007B3EBA">
            <w:pPr>
              <w:widowControl w:val="0"/>
              <w:suppressAutoHyphens/>
              <w:spacing w:line="360" w:lineRule="auto"/>
              <w:rPr>
                <w:bCs/>
                <w:sz w:val="20"/>
                <w:szCs w:val="28"/>
              </w:rPr>
            </w:pP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771593" w:rsidRPr="007B3EBA" w:rsidTr="007B3EBA">
        <w:trPr>
          <w:jc w:val="center"/>
        </w:trPr>
        <w:tc>
          <w:tcPr>
            <w:tcW w:w="4055"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свободного и рабочего хода педали тормоза</w:t>
            </w:r>
          </w:p>
        </w:tc>
        <w:tc>
          <w:tcPr>
            <w:tcW w:w="3402"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Проверить свободный и рабочий</w:t>
            </w:r>
            <w:r w:rsidR="006F6BCC" w:rsidRPr="007B3EBA">
              <w:rPr>
                <w:bCs/>
                <w:sz w:val="20"/>
                <w:szCs w:val="28"/>
              </w:rPr>
              <w:t xml:space="preserve"> ход</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Прибор</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К-446</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3</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bl>
    <w:p w:rsidR="001C664D" w:rsidRDefault="001C664D" w:rsidP="00CB7AC2">
      <w:pPr>
        <w:widowControl w:val="0"/>
        <w:suppressAutoHyphens/>
        <w:spacing w:line="360" w:lineRule="auto"/>
        <w:ind w:firstLine="709"/>
        <w:jc w:val="both"/>
        <w:rPr>
          <w:sz w:val="28"/>
          <w:szCs w:val="28"/>
        </w:rPr>
      </w:pPr>
    </w:p>
    <w:p w:rsidR="00771593" w:rsidRDefault="00771593" w:rsidP="00CB7AC2">
      <w:pPr>
        <w:rPr>
          <w:sz w:val="28"/>
          <w:szCs w:val="28"/>
        </w:rPr>
      </w:pPr>
      <w:r>
        <w:rPr>
          <w:sz w:val="28"/>
          <w:szCs w:val="28"/>
        </w:rPr>
        <w:br w:type="page"/>
      </w:r>
    </w:p>
    <w:p w:rsidR="009C76DF" w:rsidRPr="006162F3" w:rsidRDefault="009C76DF" w:rsidP="00CB7AC2">
      <w:pPr>
        <w:widowControl w:val="0"/>
        <w:suppressAutoHyphens/>
        <w:spacing w:line="360" w:lineRule="auto"/>
        <w:ind w:firstLine="709"/>
        <w:jc w:val="both"/>
        <w:rPr>
          <w:sz w:val="28"/>
          <w:szCs w:val="28"/>
        </w:rPr>
      </w:pPr>
      <w:r w:rsidRPr="006162F3">
        <w:rPr>
          <w:sz w:val="28"/>
          <w:szCs w:val="28"/>
        </w:rPr>
        <w:t>ТО-2</w:t>
      </w:r>
    </w:p>
    <w:tbl>
      <w:tblPr>
        <w:tblW w:w="12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00"/>
        <w:gridCol w:w="3307"/>
        <w:gridCol w:w="2268"/>
        <w:gridCol w:w="1134"/>
        <w:gridCol w:w="1418"/>
        <w:gridCol w:w="1331"/>
      </w:tblGrid>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Производимые работы при обслуживании</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Способ проведения работ</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Оборудование</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Модель, тип</w:t>
            </w:r>
          </w:p>
        </w:tc>
        <w:tc>
          <w:tcPr>
            <w:tcW w:w="141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Количество</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Габариты, мм</w:t>
            </w:r>
          </w:p>
        </w:tc>
      </w:tr>
      <w:tr w:rsidR="009C76DF" w:rsidRPr="007B3EBA" w:rsidTr="007B3EBA">
        <w:trPr>
          <w:jc w:val="center"/>
        </w:trPr>
        <w:tc>
          <w:tcPr>
            <w:tcW w:w="12758" w:type="dxa"/>
            <w:gridSpan w:val="6"/>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Двигатель и его системы</w:t>
            </w:r>
            <w:r w:rsidR="00392B50" w:rsidRPr="007B3EBA">
              <w:rPr>
                <w:bCs/>
                <w:sz w:val="20"/>
                <w:szCs w:val="28"/>
              </w:rPr>
              <w:t xml:space="preserve"> 1. </w:t>
            </w:r>
            <w:r w:rsidRPr="007B3EBA">
              <w:rPr>
                <w:bCs/>
                <w:sz w:val="20"/>
                <w:szCs w:val="28"/>
              </w:rPr>
              <w:t>Система смазки</w:t>
            </w: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Замена масла в картере</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Заменить масло</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Маслораздаточная колонка</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С-239</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5</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Промывка системы</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Промыть систему</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Дизельное топливо</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p>
        </w:tc>
        <w:tc>
          <w:tcPr>
            <w:tcW w:w="1418" w:type="dxa"/>
            <w:shd w:val="clear" w:color="auto" w:fill="auto"/>
          </w:tcPr>
          <w:p w:rsidR="009C76DF" w:rsidRPr="007B3EBA" w:rsidRDefault="009C76DF" w:rsidP="007B3EBA">
            <w:pPr>
              <w:widowControl w:val="0"/>
              <w:suppressAutoHyphens/>
              <w:spacing w:line="360" w:lineRule="auto"/>
              <w:rPr>
                <w:bCs/>
                <w:sz w:val="20"/>
                <w:szCs w:val="28"/>
              </w:rPr>
            </w:pP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Разборка фильтра тонкой очистки</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 xml:space="preserve">Разобрать и проверить фильтр </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Комплект инструментов</w:t>
            </w:r>
            <w:r w:rsidR="001C664D" w:rsidRPr="007B3EBA">
              <w:rPr>
                <w:bCs/>
                <w:sz w:val="20"/>
                <w:szCs w:val="28"/>
              </w:rPr>
              <w:t xml:space="preserve"> </w:t>
            </w:r>
            <w:r w:rsidRPr="007B3EBA">
              <w:rPr>
                <w:bCs/>
                <w:sz w:val="20"/>
                <w:szCs w:val="28"/>
              </w:rPr>
              <w:t>Прибор для диагностики фильтров</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И-146</w:t>
            </w:r>
            <w:r w:rsidR="001C664D" w:rsidRPr="007B3EBA">
              <w:rPr>
                <w:bCs/>
                <w:sz w:val="20"/>
                <w:szCs w:val="28"/>
              </w:rPr>
              <w:t xml:space="preserve"> </w:t>
            </w:r>
            <w:r w:rsidRPr="007B3EBA">
              <w:rPr>
                <w:bCs/>
                <w:sz w:val="20"/>
                <w:szCs w:val="28"/>
              </w:rPr>
              <w:t>КИ-4801-ГОСНИТИ</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10</w:t>
            </w:r>
            <w:r w:rsidR="001C664D" w:rsidRPr="007B3EBA">
              <w:rPr>
                <w:bCs/>
                <w:sz w:val="20"/>
                <w:szCs w:val="28"/>
              </w:rPr>
              <w:t xml:space="preserve"> / </w:t>
            </w:r>
            <w:r w:rsidRPr="007B3EBA">
              <w:rPr>
                <w:sz w:val="20"/>
                <w:szCs w:val="28"/>
              </w:rPr>
              <w:t>3</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Разборка и очистка фильтра грубой очистки</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Разобрать и очистить</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Комплект инструментов</w:t>
            </w:r>
          </w:p>
          <w:p w:rsidR="009C76DF" w:rsidRPr="007B3EBA" w:rsidRDefault="009C76DF" w:rsidP="007B3EBA">
            <w:pPr>
              <w:widowControl w:val="0"/>
              <w:suppressAutoHyphens/>
              <w:spacing w:line="360" w:lineRule="auto"/>
              <w:rPr>
                <w:bCs/>
                <w:sz w:val="20"/>
                <w:szCs w:val="28"/>
              </w:rPr>
            </w:pPr>
            <w:r w:rsidRPr="007B3EBA">
              <w:rPr>
                <w:bCs/>
                <w:sz w:val="20"/>
                <w:szCs w:val="28"/>
              </w:rPr>
              <w:t>Дизельное топливо</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И-146</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10</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9C76DF" w:rsidRPr="007B3EBA" w:rsidTr="007B3EBA">
        <w:trPr>
          <w:jc w:val="center"/>
        </w:trPr>
        <w:tc>
          <w:tcPr>
            <w:tcW w:w="12758" w:type="dxa"/>
            <w:gridSpan w:val="6"/>
            <w:shd w:val="clear" w:color="auto" w:fill="auto"/>
          </w:tcPr>
          <w:p w:rsidR="009C76DF" w:rsidRPr="007B3EBA" w:rsidRDefault="00392B50" w:rsidP="007B3EBA">
            <w:pPr>
              <w:pStyle w:val="ac"/>
              <w:widowControl w:val="0"/>
              <w:suppressAutoHyphens/>
              <w:spacing w:after="0" w:line="360" w:lineRule="auto"/>
              <w:ind w:left="0"/>
              <w:rPr>
                <w:rFonts w:ascii="Times New Roman" w:hAnsi="Times New Roman"/>
                <w:bCs/>
                <w:sz w:val="20"/>
                <w:szCs w:val="28"/>
              </w:rPr>
            </w:pPr>
            <w:r w:rsidRPr="007B3EBA">
              <w:rPr>
                <w:rFonts w:ascii="Times New Roman" w:hAnsi="Times New Roman"/>
                <w:bCs/>
                <w:sz w:val="20"/>
                <w:szCs w:val="28"/>
              </w:rPr>
              <w:t xml:space="preserve">2. </w:t>
            </w:r>
            <w:r w:rsidR="009C76DF" w:rsidRPr="007B3EBA">
              <w:rPr>
                <w:rFonts w:ascii="Times New Roman" w:hAnsi="Times New Roman"/>
                <w:bCs/>
                <w:sz w:val="20"/>
                <w:szCs w:val="28"/>
              </w:rPr>
              <w:t>Система питания</w:t>
            </w: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Замена фильтрующего элемента в фильтре тонкой очистки топлива</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Заменить фильтрующий элемент</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Комплект инструментов</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И-146</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10</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Снятие и проверка форсунок на стенде</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Проверить форсунки</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 xml:space="preserve">Прибор для проверки форсунок </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КИ-9917-ГОСНИТИ</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5</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системы зажигания</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Проверить систему зажигания</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Прибор</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Э-102</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4</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9C76DF" w:rsidRPr="007B3EBA" w:rsidTr="007B3EBA">
        <w:trPr>
          <w:jc w:val="center"/>
        </w:trPr>
        <w:tc>
          <w:tcPr>
            <w:tcW w:w="12758" w:type="dxa"/>
            <w:gridSpan w:val="6"/>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Ходовая часть, подвеска</w:t>
            </w: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правильности установки углов управляемых колёс</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Проверить углы установки колёс</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Оптический стенд</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К111</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3</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4320×1500</w:t>
            </w: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и устранение дисбаланса колеса</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Произвести балансировку колёс</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Стенд для балансировки колёс без снятия с автомобиля</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lang w:val="en-US"/>
              </w:rPr>
              <w:t>EWK</w:t>
            </w:r>
            <w:r w:rsidRPr="007B3EBA">
              <w:rPr>
                <w:bCs/>
                <w:sz w:val="20"/>
                <w:szCs w:val="28"/>
              </w:rPr>
              <w:t>-15</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2</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850×500</w:t>
            </w: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Шиномонтажные работы для изношенных или повреждённых колёс</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Произвести шиномонтажные работы</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Установка</w:t>
            </w:r>
            <w:r w:rsidR="001C664D" w:rsidRPr="007B3EBA">
              <w:rPr>
                <w:bCs/>
                <w:sz w:val="20"/>
                <w:szCs w:val="28"/>
              </w:rPr>
              <w:t xml:space="preserve"> </w:t>
            </w:r>
            <w:r w:rsidRPr="007B3EBA">
              <w:rPr>
                <w:bCs/>
                <w:sz w:val="20"/>
                <w:szCs w:val="28"/>
              </w:rPr>
              <w:t>Вулканизационная установка</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УШ113</w:t>
            </w:r>
            <w:r w:rsidR="001C664D" w:rsidRPr="007B3EBA">
              <w:rPr>
                <w:bCs/>
                <w:sz w:val="20"/>
                <w:szCs w:val="28"/>
              </w:rPr>
              <w:t xml:space="preserve"> </w:t>
            </w:r>
            <w:r w:rsidRPr="007B3EBA">
              <w:rPr>
                <w:bCs/>
                <w:sz w:val="20"/>
                <w:szCs w:val="28"/>
              </w:rPr>
              <w:t>В101</w:t>
            </w:r>
          </w:p>
        </w:tc>
        <w:tc>
          <w:tcPr>
            <w:tcW w:w="1418" w:type="dxa"/>
            <w:shd w:val="clear" w:color="auto" w:fill="auto"/>
          </w:tcPr>
          <w:p w:rsidR="006F6BCC" w:rsidRPr="007B3EBA" w:rsidRDefault="006F6BCC" w:rsidP="007B3EBA">
            <w:pPr>
              <w:widowControl w:val="0"/>
              <w:suppressAutoHyphens/>
              <w:spacing w:line="360" w:lineRule="auto"/>
              <w:rPr>
                <w:bCs/>
                <w:sz w:val="20"/>
                <w:szCs w:val="28"/>
              </w:rPr>
            </w:pPr>
            <w:r w:rsidRPr="007B3EBA">
              <w:rPr>
                <w:bCs/>
                <w:sz w:val="20"/>
                <w:szCs w:val="28"/>
              </w:rPr>
              <w:t>4</w:t>
            </w:r>
            <w:r w:rsidR="001C664D" w:rsidRPr="007B3EBA">
              <w:rPr>
                <w:bCs/>
                <w:sz w:val="20"/>
                <w:szCs w:val="28"/>
              </w:rPr>
              <w:t xml:space="preserve"> / </w:t>
            </w:r>
            <w:r w:rsidRPr="007B3EBA">
              <w:rPr>
                <w:bCs/>
                <w:sz w:val="20"/>
                <w:szCs w:val="28"/>
              </w:rPr>
              <w:t>4</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состояния рамы, подвески, амортизаторов</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Внешний осмотр</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p>
        </w:tc>
        <w:tc>
          <w:tcPr>
            <w:tcW w:w="1134" w:type="dxa"/>
            <w:shd w:val="clear" w:color="auto" w:fill="auto"/>
          </w:tcPr>
          <w:p w:rsidR="009C76DF" w:rsidRPr="007B3EBA" w:rsidRDefault="009C76DF" w:rsidP="007B3EBA">
            <w:pPr>
              <w:widowControl w:val="0"/>
              <w:suppressAutoHyphens/>
              <w:spacing w:line="360" w:lineRule="auto"/>
              <w:rPr>
                <w:bCs/>
                <w:sz w:val="20"/>
                <w:szCs w:val="28"/>
              </w:rPr>
            </w:pPr>
          </w:p>
        </w:tc>
        <w:tc>
          <w:tcPr>
            <w:tcW w:w="1418" w:type="dxa"/>
            <w:shd w:val="clear" w:color="auto" w:fill="auto"/>
          </w:tcPr>
          <w:p w:rsidR="009C76DF" w:rsidRPr="007B3EBA" w:rsidRDefault="009C76DF" w:rsidP="007B3EBA">
            <w:pPr>
              <w:widowControl w:val="0"/>
              <w:suppressAutoHyphens/>
              <w:spacing w:line="360" w:lineRule="auto"/>
              <w:rPr>
                <w:bCs/>
                <w:sz w:val="20"/>
                <w:szCs w:val="28"/>
              </w:rPr>
            </w:pP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9C76DF" w:rsidRPr="007B3EBA" w:rsidTr="007B3EBA">
        <w:trPr>
          <w:jc w:val="center"/>
        </w:trPr>
        <w:tc>
          <w:tcPr>
            <w:tcW w:w="12758" w:type="dxa"/>
            <w:gridSpan w:val="6"/>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Трансмиссия</w:t>
            </w:r>
            <w:r w:rsidR="00392B50" w:rsidRPr="007B3EBA">
              <w:rPr>
                <w:bCs/>
                <w:sz w:val="20"/>
                <w:szCs w:val="28"/>
              </w:rPr>
              <w:t xml:space="preserve"> 1. </w:t>
            </w:r>
            <w:r w:rsidRPr="007B3EBA">
              <w:rPr>
                <w:bCs/>
                <w:sz w:val="20"/>
                <w:szCs w:val="28"/>
              </w:rPr>
              <w:t>Сцепление</w:t>
            </w: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поддона картера сцепления на наличие</w:t>
            </w:r>
            <w:r w:rsidR="004D4BFD" w:rsidRPr="007B3EBA">
              <w:rPr>
                <w:bCs/>
                <w:sz w:val="20"/>
                <w:szCs w:val="28"/>
              </w:rPr>
              <w:t xml:space="preserve"> </w:t>
            </w:r>
            <w:r w:rsidRPr="007B3EBA">
              <w:rPr>
                <w:bCs/>
                <w:sz w:val="20"/>
                <w:szCs w:val="28"/>
              </w:rPr>
              <w:t>дефектов</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Внешний осмотр</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p>
        </w:tc>
        <w:tc>
          <w:tcPr>
            <w:tcW w:w="1134" w:type="dxa"/>
            <w:shd w:val="clear" w:color="auto" w:fill="auto"/>
          </w:tcPr>
          <w:p w:rsidR="009C76DF" w:rsidRPr="007B3EBA" w:rsidRDefault="009C76DF" w:rsidP="007B3EBA">
            <w:pPr>
              <w:widowControl w:val="0"/>
              <w:suppressAutoHyphens/>
              <w:spacing w:line="360" w:lineRule="auto"/>
              <w:rPr>
                <w:bCs/>
                <w:sz w:val="20"/>
                <w:szCs w:val="28"/>
              </w:rPr>
            </w:pPr>
          </w:p>
        </w:tc>
        <w:tc>
          <w:tcPr>
            <w:tcW w:w="1418" w:type="dxa"/>
            <w:shd w:val="clear" w:color="auto" w:fill="auto"/>
          </w:tcPr>
          <w:p w:rsidR="009C76DF" w:rsidRPr="007B3EBA" w:rsidRDefault="009C76DF" w:rsidP="007B3EBA">
            <w:pPr>
              <w:widowControl w:val="0"/>
              <w:suppressAutoHyphens/>
              <w:spacing w:line="360" w:lineRule="auto"/>
              <w:rPr>
                <w:bCs/>
                <w:sz w:val="20"/>
                <w:szCs w:val="28"/>
              </w:rPr>
            </w:pP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сцепления на стенде</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Проверить сцепление</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Стенд для проверки сцепления</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2</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состояния дисков и замена их при необходимости</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Внешний осмотр</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p>
        </w:tc>
        <w:tc>
          <w:tcPr>
            <w:tcW w:w="1134" w:type="dxa"/>
            <w:shd w:val="clear" w:color="auto" w:fill="auto"/>
          </w:tcPr>
          <w:p w:rsidR="009C76DF" w:rsidRPr="007B3EBA" w:rsidRDefault="009C76DF" w:rsidP="007B3EBA">
            <w:pPr>
              <w:widowControl w:val="0"/>
              <w:suppressAutoHyphens/>
              <w:spacing w:line="360" w:lineRule="auto"/>
              <w:rPr>
                <w:bCs/>
                <w:sz w:val="20"/>
                <w:szCs w:val="28"/>
              </w:rPr>
            </w:pPr>
          </w:p>
        </w:tc>
        <w:tc>
          <w:tcPr>
            <w:tcW w:w="1418" w:type="dxa"/>
            <w:shd w:val="clear" w:color="auto" w:fill="auto"/>
          </w:tcPr>
          <w:p w:rsidR="009C76DF" w:rsidRPr="007B3EBA" w:rsidRDefault="009C76DF" w:rsidP="007B3EBA">
            <w:pPr>
              <w:widowControl w:val="0"/>
              <w:suppressAutoHyphens/>
              <w:spacing w:line="360" w:lineRule="auto"/>
              <w:rPr>
                <w:bCs/>
                <w:sz w:val="20"/>
                <w:szCs w:val="28"/>
              </w:rPr>
            </w:pP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действия оттяжной пружины</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Проверить нажатием на педль</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p>
        </w:tc>
        <w:tc>
          <w:tcPr>
            <w:tcW w:w="1134" w:type="dxa"/>
            <w:shd w:val="clear" w:color="auto" w:fill="auto"/>
          </w:tcPr>
          <w:p w:rsidR="009C76DF" w:rsidRPr="007B3EBA" w:rsidRDefault="009C76DF" w:rsidP="007B3EBA">
            <w:pPr>
              <w:widowControl w:val="0"/>
              <w:suppressAutoHyphens/>
              <w:spacing w:line="360" w:lineRule="auto"/>
              <w:rPr>
                <w:bCs/>
                <w:sz w:val="20"/>
                <w:szCs w:val="28"/>
              </w:rPr>
            </w:pPr>
          </w:p>
        </w:tc>
        <w:tc>
          <w:tcPr>
            <w:tcW w:w="1418" w:type="dxa"/>
            <w:shd w:val="clear" w:color="auto" w:fill="auto"/>
          </w:tcPr>
          <w:p w:rsidR="009C76DF" w:rsidRPr="007B3EBA" w:rsidRDefault="009C76DF" w:rsidP="007B3EBA">
            <w:pPr>
              <w:widowControl w:val="0"/>
              <w:suppressAutoHyphens/>
              <w:spacing w:line="360" w:lineRule="auto"/>
              <w:rPr>
                <w:bCs/>
                <w:sz w:val="20"/>
                <w:szCs w:val="28"/>
              </w:rPr>
            </w:pP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9C76DF" w:rsidRPr="007B3EBA" w:rsidTr="007B3EBA">
        <w:trPr>
          <w:jc w:val="center"/>
        </w:trPr>
        <w:tc>
          <w:tcPr>
            <w:tcW w:w="12758" w:type="dxa"/>
            <w:gridSpan w:val="6"/>
            <w:shd w:val="clear" w:color="auto" w:fill="auto"/>
          </w:tcPr>
          <w:p w:rsidR="009C76DF" w:rsidRPr="007B3EBA" w:rsidRDefault="00392B50" w:rsidP="007B3EBA">
            <w:pPr>
              <w:pStyle w:val="ac"/>
              <w:widowControl w:val="0"/>
              <w:suppressAutoHyphens/>
              <w:spacing w:after="0" w:line="360" w:lineRule="auto"/>
              <w:ind w:left="0"/>
              <w:rPr>
                <w:rFonts w:ascii="Times New Roman" w:hAnsi="Times New Roman"/>
                <w:bCs/>
                <w:sz w:val="20"/>
                <w:szCs w:val="28"/>
              </w:rPr>
            </w:pPr>
            <w:r w:rsidRPr="007B3EBA">
              <w:rPr>
                <w:rFonts w:ascii="Times New Roman" w:hAnsi="Times New Roman"/>
                <w:bCs/>
                <w:sz w:val="20"/>
                <w:szCs w:val="28"/>
              </w:rPr>
              <w:t xml:space="preserve">2. </w:t>
            </w:r>
            <w:r w:rsidR="009C76DF" w:rsidRPr="007B3EBA">
              <w:rPr>
                <w:rFonts w:ascii="Times New Roman" w:hAnsi="Times New Roman"/>
                <w:bCs/>
                <w:sz w:val="20"/>
                <w:szCs w:val="28"/>
              </w:rPr>
              <w:t>Карданная передача</w:t>
            </w: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Смазка шарниров карданных валов</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Смазать шарниры</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Установка для смазки</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390М</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5</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9C76DF" w:rsidRPr="007B3EBA" w:rsidTr="007B3EBA">
        <w:trPr>
          <w:jc w:val="center"/>
        </w:trPr>
        <w:tc>
          <w:tcPr>
            <w:tcW w:w="12758" w:type="dxa"/>
            <w:gridSpan w:val="6"/>
            <w:shd w:val="clear" w:color="auto" w:fill="auto"/>
          </w:tcPr>
          <w:p w:rsidR="009C76DF" w:rsidRPr="007B3EBA" w:rsidRDefault="00392B50" w:rsidP="007B3EBA">
            <w:pPr>
              <w:pStyle w:val="ac"/>
              <w:widowControl w:val="0"/>
              <w:suppressAutoHyphens/>
              <w:spacing w:after="0" w:line="360" w:lineRule="auto"/>
              <w:ind w:left="0"/>
              <w:rPr>
                <w:rFonts w:ascii="Times New Roman" w:hAnsi="Times New Roman"/>
                <w:bCs/>
                <w:sz w:val="20"/>
                <w:szCs w:val="28"/>
              </w:rPr>
            </w:pPr>
            <w:r w:rsidRPr="007B3EBA">
              <w:rPr>
                <w:rFonts w:ascii="Times New Roman" w:hAnsi="Times New Roman"/>
                <w:bCs/>
                <w:sz w:val="20"/>
                <w:szCs w:val="28"/>
              </w:rPr>
              <w:t xml:space="preserve">3. </w:t>
            </w:r>
            <w:r w:rsidR="009C76DF" w:rsidRPr="007B3EBA">
              <w:rPr>
                <w:rFonts w:ascii="Times New Roman" w:hAnsi="Times New Roman"/>
                <w:bCs/>
                <w:sz w:val="20"/>
                <w:szCs w:val="28"/>
              </w:rPr>
              <w:t>КПП</w:t>
            </w: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КПП на стенде тягово-экономических качеств</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Проверить КПП</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Стенд</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К487</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1</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Замена масла</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Заменить масло</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Маслораздаточная установка</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133М</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7</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Очистка магнитной пробки от налёта</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Очистить пробки</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Ветошь</w:t>
            </w:r>
            <w:r w:rsidR="00392B50" w:rsidRPr="007B3EBA">
              <w:rPr>
                <w:bCs/>
                <w:sz w:val="20"/>
                <w:szCs w:val="28"/>
              </w:rPr>
              <w:t xml:space="preserve"> </w:t>
            </w:r>
            <w:r w:rsidRPr="007B3EBA">
              <w:rPr>
                <w:bCs/>
                <w:sz w:val="20"/>
                <w:szCs w:val="28"/>
              </w:rPr>
              <w:t>Мелкозернистая наждачная бумага</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30</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9C76DF" w:rsidRPr="007B3EBA" w:rsidTr="007B3EBA">
        <w:trPr>
          <w:jc w:val="center"/>
        </w:trPr>
        <w:tc>
          <w:tcPr>
            <w:tcW w:w="12758" w:type="dxa"/>
            <w:gridSpan w:val="6"/>
            <w:shd w:val="clear" w:color="auto" w:fill="auto"/>
          </w:tcPr>
          <w:p w:rsidR="009C76DF" w:rsidRPr="007B3EBA" w:rsidRDefault="00392B50" w:rsidP="007B3EBA">
            <w:pPr>
              <w:pStyle w:val="ac"/>
              <w:widowControl w:val="0"/>
              <w:suppressAutoHyphens/>
              <w:spacing w:after="0" w:line="360" w:lineRule="auto"/>
              <w:ind w:left="0"/>
              <w:rPr>
                <w:rFonts w:ascii="Times New Roman" w:hAnsi="Times New Roman"/>
                <w:bCs/>
                <w:sz w:val="20"/>
                <w:szCs w:val="28"/>
              </w:rPr>
            </w:pPr>
            <w:r w:rsidRPr="007B3EBA">
              <w:rPr>
                <w:rFonts w:ascii="Times New Roman" w:hAnsi="Times New Roman"/>
                <w:bCs/>
                <w:sz w:val="20"/>
                <w:szCs w:val="28"/>
              </w:rPr>
              <w:t xml:space="preserve">4. </w:t>
            </w:r>
            <w:r w:rsidR="009C76DF" w:rsidRPr="007B3EBA">
              <w:rPr>
                <w:rFonts w:ascii="Times New Roman" w:hAnsi="Times New Roman"/>
                <w:bCs/>
                <w:sz w:val="20"/>
                <w:szCs w:val="28"/>
              </w:rPr>
              <w:t>Задний мост, главная передача и дифференциал</w:t>
            </w: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Замена масла</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Заменить масло</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Маслораздаточная установка</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133М</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7</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и регулировка креплений шестерни колёсных редукторов</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Проверить и закрепить крепления</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Комплект инструментов</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И-146</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10</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и крепление гаек и шпилек полуосей</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Проверить и закрепить гайки и шпильки</w:t>
            </w:r>
          </w:p>
        </w:tc>
        <w:tc>
          <w:tcPr>
            <w:tcW w:w="2268" w:type="dxa"/>
            <w:shd w:val="clear" w:color="auto" w:fill="auto"/>
          </w:tcPr>
          <w:p w:rsidR="009C76DF" w:rsidRPr="007B3EBA" w:rsidRDefault="00392B50" w:rsidP="007B3EBA">
            <w:pPr>
              <w:widowControl w:val="0"/>
              <w:suppressAutoHyphens/>
              <w:spacing w:line="360" w:lineRule="auto"/>
              <w:rPr>
                <w:bCs/>
                <w:sz w:val="20"/>
                <w:szCs w:val="28"/>
              </w:rPr>
            </w:pPr>
            <w:r w:rsidRPr="007B3EBA">
              <w:rPr>
                <w:bCs/>
                <w:sz w:val="20"/>
                <w:szCs w:val="28"/>
              </w:rPr>
              <w:t xml:space="preserve">Комплект </w:t>
            </w:r>
            <w:r w:rsidR="009C76DF" w:rsidRPr="007B3EBA">
              <w:rPr>
                <w:bCs/>
                <w:sz w:val="20"/>
                <w:szCs w:val="28"/>
              </w:rPr>
              <w:t>инструментов,</w:t>
            </w:r>
            <w:r w:rsidRPr="007B3EBA">
              <w:rPr>
                <w:bCs/>
                <w:sz w:val="20"/>
                <w:szCs w:val="28"/>
              </w:rPr>
              <w:t xml:space="preserve"> </w:t>
            </w:r>
            <w:r w:rsidR="009C76DF" w:rsidRPr="007B3EBA">
              <w:rPr>
                <w:bCs/>
                <w:sz w:val="20"/>
                <w:szCs w:val="28"/>
              </w:rPr>
              <w:t>гайковёрт электромеханический</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И-146</w:t>
            </w:r>
            <w:r w:rsidR="00392B50" w:rsidRPr="007B3EBA">
              <w:rPr>
                <w:bCs/>
                <w:sz w:val="20"/>
                <w:szCs w:val="28"/>
              </w:rPr>
              <w:t xml:space="preserve"> </w:t>
            </w:r>
            <w:r w:rsidRPr="007B3EBA">
              <w:rPr>
                <w:bCs/>
                <w:sz w:val="20"/>
                <w:szCs w:val="28"/>
              </w:rPr>
              <w:t>И318</w:t>
            </w:r>
          </w:p>
        </w:tc>
        <w:tc>
          <w:tcPr>
            <w:tcW w:w="1418" w:type="dxa"/>
            <w:shd w:val="clear" w:color="auto" w:fill="auto"/>
          </w:tcPr>
          <w:p w:rsidR="006F6BCC" w:rsidRPr="007B3EBA" w:rsidRDefault="006F6BCC" w:rsidP="007B3EBA">
            <w:pPr>
              <w:widowControl w:val="0"/>
              <w:suppressAutoHyphens/>
              <w:spacing w:line="360" w:lineRule="auto"/>
              <w:rPr>
                <w:bCs/>
                <w:sz w:val="20"/>
                <w:szCs w:val="28"/>
              </w:rPr>
            </w:pPr>
            <w:r w:rsidRPr="007B3EBA">
              <w:rPr>
                <w:bCs/>
                <w:sz w:val="20"/>
                <w:szCs w:val="28"/>
              </w:rPr>
              <w:t>10</w:t>
            </w:r>
            <w:r w:rsidR="00392B50" w:rsidRPr="007B3EBA">
              <w:rPr>
                <w:bCs/>
                <w:sz w:val="20"/>
                <w:szCs w:val="28"/>
              </w:rPr>
              <w:t xml:space="preserve"> </w:t>
            </w:r>
            <w:r w:rsidRPr="007B3EBA">
              <w:rPr>
                <w:bCs/>
                <w:sz w:val="20"/>
                <w:szCs w:val="28"/>
              </w:rPr>
              <w:t>5</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9C76DF" w:rsidRPr="007B3EBA" w:rsidTr="007B3EBA">
        <w:trPr>
          <w:jc w:val="center"/>
        </w:trPr>
        <w:tc>
          <w:tcPr>
            <w:tcW w:w="12758" w:type="dxa"/>
            <w:gridSpan w:val="6"/>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Система электрооборудования</w:t>
            </w:r>
            <w:r w:rsidR="00392B50" w:rsidRPr="007B3EBA">
              <w:rPr>
                <w:bCs/>
                <w:sz w:val="20"/>
                <w:szCs w:val="28"/>
              </w:rPr>
              <w:t xml:space="preserve"> 1. </w:t>
            </w:r>
            <w:r w:rsidRPr="007B3EBA">
              <w:rPr>
                <w:bCs/>
                <w:sz w:val="20"/>
                <w:szCs w:val="28"/>
              </w:rPr>
              <w:t>АКБ</w:t>
            </w: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Определение степени разряженности и технического состояния АКБ</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Проверить состояния АКБ</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Денсиметр</w:t>
            </w:r>
            <w:r w:rsidR="00392B50" w:rsidRPr="007B3EBA">
              <w:rPr>
                <w:bCs/>
                <w:sz w:val="20"/>
                <w:szCs w:val="28"/>
              </w:rPr>
              <w:t xml:space="preserve"> </w:t>
            </w:r>
            <w:r w:rsidRPr="007B3EBA">
              <w:rPr>
                <w:bCs/>
                <w:sz w:val="20"/>
                <w:szCs w:val="28"/>
              </w:rPr>
              <w:t xml:space="preserve">Нагрузочная вилка </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ЛЭ-2</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7</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напряжения</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Проверить напряжение</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 xml:space="preserve">Аккумуляторные пробники </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Э107</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8</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плотности электролита</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плотности электролита</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Денсиметр</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8</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9C76DF" w:rsidRPr="007B3EBA" w:rsidTr="007B3EBA">
        <w:trPr>
          <w:jc w:val="center"/>
        </w:trPr>
        <w:tc>
          <w:tcPr>
            <w:tcW w:w="12758" w:type="dxa"/>
            <w:gridSpan w:val="6"/>
            <w:shd w:val="clear" w:color="auto" w:fill="auto"/>
          </w:tcPr>
          <w:p w:rsidR="009C76DF" w:rsidRPr="007B3EBA" w:rsidRDefault="00392B50" w:rsidP="007B3EBA">
            <w:pPr>
              <w:pStyle w:val="ac"/>
              <w:widowControl w:val="0"/>
              <w:suppressAutoHyphens/>
              <w:spacing w:after="0" w:line="360" w:lineRule="auto"/>
              <w:ind w:left="0"/>
              <w:rPr>
                <w:rFonts w:ascii="Times New Roman" w:hAnsi="Times New Roman"/>
                <w:bCs/>
                <w:sz w:val="20"/>
                <w:szCs w:val="28"/>
              </w:rPr>
            </w:pPr>
            <w:r w:rsidRPr="007B3EBA">
              <w:rPr>
                <w:rFonts w:ascii="Times New Roman" w:hAnsi="Times New Roman"/>
                <w:bCs/>
                <w:sz w:val="20"/>
                <w:szCs w:val="28"/>
              </w:rPr>
              <w:t xml:space="preserve">2. </w:t>
            </w:r>
            <w:r w:rsidR="009C76DF" w:rsidRPr="007B3EBA">
              <w:rPr>
                <w:rFonts w:ascii="Times New Roman" w:hAnsi="Times New Roman"/>
                <w:bCs/>
                <w:sz w:val="20"/>
                <w:szCs w:val="28"/>
              </w:rPr>
              <w:t>Генераторные установки</w:t>
            </w: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работы генератора, проверка напряжения генератора</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Проверить</w:t>
            </w:r>
            <w:r w:rsidR="004D4BFD" w:rsidRPr="007B3EBA">
              <w:rPr>
                <w:bCs/>
                <w:sz w:val="20"/>
                <w:szCs w:val="28"/>
              </w:rPr>
              <w:t xml:space="preserve"> </w:t>
            </w:r>
            <w:r w:rsidRPr="007B3EBA">
              <w:rPr>
                <w:bCs/>
                <w:sz w:val="20"/>
                <w:szCs w:val="28"/>
              </w:rPr>
              <w:t>напряжение при работающем двигателе и потребителях тока</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Вольтметр,</w:t>
            </w:r>
            <w:r w:rsidR="00392B50" w:rsidRPr="007B3EBA">
              <w:rPr>
                <w:bCs/>
                <w:sz w:val="20"/>
                <w:szCs w:val="28"/>
              </w:rPr>
              <w:t xml:space="preserve"> </w:t>
            </w:r>
            <w:r w:rsidRPr="007B3EBA">
              <w:rPr>
                <w:bCs/>
                <w:sz w:val="20"/>
                <w:szCs w:val="28"/>
              </w:rPr>
              <w:t>Амперметр</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8</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Проверить давление пружины щёткодержателя на щётку</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Проверить давление пружины</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Динамометр</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8</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9C76DF" w:rsidRPr="007B3EBA" w:rsidTr="007B3EBA">
        <w:trPr>
          <w:jc w:val="center"/>
        </w:trPr>
        <w:tc>
          <w:tcPr>
            <w:tcW w:w="12758" w:type="dxa"/>
            <w:gridSpan w:val="6"/>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Рулевое управление</w:t>
            </w: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 xml:space="preserve">Определение люфта </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Определить люфта</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Динамометр</w:t>
            </w:r>
            <w:r w:rsidR="00392B50" w:rsidRPr="007B3EBA">
              <w:rPr>
                <w:bCs/>
                <w:sz w:val="20"/>
                <w:szCs w:val="28"/>
              </w:rPr>
              <w:t xml:space="preserve"> </w:t>
            </w:r>
            <w:r w:rsidRPr="007B3EBA">
              <w:rPr>
                <w:bCs/>
                <w:sz w:val="20"/>
                <w:szCs w:val="28"/>
              </w:rPr>
              <w:t>-</w:t>
            </w:r>
            <w:r w:rsidR="00392B50" w:rsidRPr="007B3EBA">
              <w:rPr>
                <w:bCs/>
                <w:sz w:val="20"/>
                <w:szCs w:val="28"/>
              </w:rPr>
              <w:t xml:space="preserve"> </w:t>
            </w:r>
            <w:r w:rsidRPr="007B3EBA">
              <w:rPr>
                <w:bCs/>
                <w:sz w:val="20"/>
                <w:szCs w:val="28"/>
              </w:rPr>
              <w:t>люфтомер</w:t>
            </w:r>
            <w:r w:rsidR="004D4BFD" w:rsidRPr="007B3EBA">
              <w:rPr>
                <w:bCs/>
                <w:sz w:val="20"/>
                <w:szCs w:val="28"/>
              </w:rPr>
              <w:t xml:space="preserve"> </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523</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7</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Замена при необходимости отдельных деталей и рулевой механизм в целом</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Заменить детали</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Комплект инструментов</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И-146</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10</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крепления картера</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Затянуть крепления</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Комплект инструментов</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И-146</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10</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Затяжка креплений</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Затянуть крепления</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Комплект инструментов</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И-146</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10</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наличия масла и его доливка</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Доливка масла</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Маслораздаточная установка</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133М</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7</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r w:rsidR="009C76DF" w:rsidRPr="007B3EBA" w:rsidTr="007B3EBA">
        <w:trPr>
          <w:jc w:val="center"/>
        </w:trPr>
        <w:tc>
          <w:tcPr>
            <w:tcW w:w="12758" w:type="dxa"/>
            <w:gridSpan w:val="6"/>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Тормозная система</w:t>
            </w:r>
          </w:p>
        </w:tc>
      </w:tr>
      <w:tr w:rsidR="001C664D" w:rsidRPr="007B3EBA" w:rsidTr="007B3EBA">
        <w:trPr>
          <w:jc w:val="center"/>
        </w:trPr>
        <w:tc>
          <w:tcPr>
            <w:tcW w:w="3300"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Проверка состояния тормозной системы</w:t>
            </w:r>
          </w:p>
        </w:tc>
        <w:tc>
          <w:tcPr>
            <w:tcW w:w="3307"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Проверить тормозную систему</w:t>
            </w:r>
          </w:p>
        </w:tc>
        <w:tc>
          <w:tcPr>
            <w:tcW w:w="2268"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Стенд</w:t>
            </w:r>
          </w:p>
        </w:tc>
        <w:tc>
          <w:tcPr>
            <w:tcW w:w="1134" w:type="dxa"/>
            <w:shd w:val="clear" w:color="auto" w:fill="auto"/>
          </w:tcPr>
          <w:p w:rsidR="009C76DF" w:rsidRPr="007B3EBA" w:rsidRDefault="009C76DF" w:rsidP="007B3EBA">
            <w:pPr>
              <w:widowControl w:val="0"/>
              <w:suppressAutoHyphens/>
              <w:spacing w:line="360" w:lineRule="auto"/>
              <w:rPr>
                <w:bCs/>
                <w:sz w:val="20"/>
                <w:szCs w:val="28"/>
              </w:rPr>
            </w:pPr>
            <w:r w:rsidRPr="007B3EBA">
              <w:rPr>
                <w:bCs/>
                <w:sz w:val="20"/>
                <w:szCs w:val="28"/>
              </w:rPr>
              <w:t>КИ-4998</w:t>
            </w:r>
          </w:p>
        </w:tc>
        <w:tc>
          <w:tcPr>
            <w:tcW w:w="1418" w:type="dxa"/>
            <w:shd w:val="clear" w:color="auto" w:fill="auto"/>
          </w:tcPr>
          <w:p w:rsidR="009C76DF" w:rsidRPr="007B3EBA" w:rsidRDefault="006F6BCC" w:rsidP="007B3EBA">
            <w:pPr>
              <w:widowControl w:val="0"/>
              <w:suppressAutoHyphens/>
              <w:spacing w:line="360" w:lineRule="auto"/>
              <w:rPr>
                <w:bCs/>
                <w:sz w:val="20"/>
                <w:szCs w:val="28"/>
              </w:rPr>
            </w:pPr>
            <w:r w:rsidRPr="007B3EBA">
              <w:rPr>
                <w:bCs/>
                <w:sz w:val="20"/>
                <w:szCs w:val="28"/>
              </w:rPr>
              <w:t>2</w:t>
            </w:r>
          </w:p>
        </w:tc>
        <w:tc>
          <w:tcPr>
            <w:tcW w:w="1331" w:type="dxa"/>
            <w:shd w:val="clear" w:color="auto" w:fill="auto"/>
          </w:tcPr>
          <w:p w:rsidR="009C76DF" w:rsidRPr="007B3EBA" w:rsidRDefault="009C76DF" w:rsidP="007B3EBA">
            <w:pPr>
              <w:widowControl w:val="0"/>
              <w:suppressAutoHyphens/>
              <w:spacing w:line="360" w:lineRule="auto"/>
              <w:rPr>
                <w:bCs/>
                <w:sz w:val="20"/>
                <w:szCs w:val="28"/>
              </w:rPr>
            </w:pPr>
          </w:p>
        </w:tc>
      </w:tr>
    </w:tbl>
    <w:p w:rsidR="004F01F3" w:rsidRPr="006162F3" w:rsidRDefault="004F01F3" w:rsidP="00CB7AC2">
      <w:pPr>
        <w:widowControl w:val="0"/>
        <w:suppressAutoHyphens/>
        <w:spacing w:line="360" w:lineRule="auto"/>
        <w:ind w:firstLine="709"/>
        <w:jc w:val="both"/>
        <w:rPr>
          <w:sz w:val="28"/>
          <w:szCs w:val="28"/>
        </w:rPr>
      </w:pPr>
    </w:p>
    <w:p w:rsidR="001C664D" w:rsidRDefault="001C664D" w:rsidP="00CB7AC2">
      <w:pPr>
        <w:widowControl w:val="0"/>
        <w:suppressAutoHyphens/>
        <w:spacing w:line="360" w:lineRule="auto"/>
        <w:ind w:firstLine="709"/>
        <w:jc w:val="both"/>
        <w:rPr>
          <w:sz w:val="28"/>
          <w:szCs w:val="28"/>
        </w:rPr>
      </w:pPr>
    </w:p>
    <w:p w:rsidR="00771593" w:rsidRDefault="00771593" w:rsidP="00CB7AC2">
      <w:pPr>
        <w:widowControl w:val="0"/>
        <w:suppressAutoHyphens/>
        <w:spacing w:line="360" w:lineRule="auto"/>
        <w:ind w:firstLine="709"/>
        <w:jc w:val="both"/>
        <w:rPr>
          <w:sz w:val="28"/>
          <w:szCs w:val="28"/>
        </w:rPr>
        <w:sectPr w:rsidR="00771593" w:rsidSect="001C664D">
          <w:pgSz w:w="16838" w:h="11906" w:orient="landscape"/>
          <w:pgMar w:top="850" w:right="1134" w:bottom="1701" w:left="1134" w:header="709" w:footer="709" w:gutter="0"/>
          <w:cols w:space="708"/>
          <w:docGrid w:linePitch="360"/>
        </w:sectPr>
      </w:pPr>
    </w:p>
    <w:p w:rsidR="00B367B7" w:rsidRPr="006162F3" w:rsidRDefault="009B3674" w:rsidP="00CB7AC2">
      <w:pPr>
        <w:widowControl w:val="0"/>
        <w:suppressAutoHyphens/>
        <w:spacing w:line="360" w:lineRule="auto"/>
        <w:ind w:firstLine="709"/>
        <w:jc w:val="both"/>
        <w:rPr>
          <w:sz w:val="28"/>
          <w:szCs w:val="28"/>
        </w:rPr>
      </w:pPr>
      <w:r w:rsidRPr="006162F3">
        <w:rPr>
          <w:sz w:val="28"/>
          <w:szCs w:val="28"/>
        </w:rPr>
        <w:t xml:space="preserve">3. </w:t>
      </w:r>
      <w:r w:rsidR="00B367B7" w:rsidRPr="006162F3">
        <w:rPr>
          <w:sz w:val="28"/>
          <w:szCs w:val="28"/>
        </w:rPr>
        <w:t>Конструкторская часть</w:t>
      </w:r>
    </w:p>
    <w:p w:rsidR="00DA3E3B" w:rsidRPr="006162F3" w:rsidRDefault="00DA3E3B" w:rsidP="00CB7AC2">
      <w:pPr>
        <w:widowControl w:val="0"/>
        <w:suppressAutoHyphens/>
        <w:spacing w:line="360" w:lineRule="auto"/>
        <w:ind w:firstLine="709"/>
        <w:jc w:val="both"/>
        <w:rPr>
          <w:sz w:val="28"/>
          <w:szCs w:val="28"/>
        </w:rPr>
      </w:pPr>
    </w:p>
    <w:p w:rsidR="00746332" w:rsidRPr="006162F3" w:rsidRDefault="00746332" w:rsidP="00CB7AC2">
      <w:pPr>
        <w:widowControl w:val="0"/>
        <w:suppressAutoHyphens/>
        <w:spacing w:line="360" w:lineRule="auto"/>
        <w:ind w:firstLine="709"/>
        <w:jc w:val="both"/>
        <w:rPr>
          <w:sz w:val="28"/>
          <w:szCs w:val="28"/>
        </w:rPr>
      </w:pPr>
      <w:r w:rsidRPr="006162F3">
        <w:rPr>
          <w:sz w:val="28"/>
          <w:szCs w:val="28"/>
        </w:rPr>
        <w:t>Проверка ротаметром состояния цилиндропоршневой группы по количеству газов, прорывающихся в картер.</w:t>
      </w:r>
    </w:p>
    <w:p w:rsidR="00B367B7" w:rsidRPr="006162F3" w:rsidRDefault="00B367B7" w:rsidP="00CB7AC2">
      <w:pPr>
        <w:widowControl w:val="0"/>
        <w:suppressAutoHyphens/>
        <w:spacing w:line="360" w:lineRule="auto"/>
        <w:ind w:firstLine="709"/>
        <w:jc w:val="both"/>
        <w:rPr>
          <w:sz w:val="28"/>
          <w:szCs w:val="28"/>
        </w:rPr>
      </w:pPr>
    </w:p>
    <w:p w:rsidR="004D4BFD" w:rsidRPr="006162F3" w:rsidRDefault="00340232" w:rsidP="00CB7AC2">
      <w:pPr>
        <w:widowControl w:val="0"/>
        <w:suppressAutoHyphens/>
        <w:spacing w:line="360" w:lineRule="auto"/>
        <w:ind w:firstLine="709"/>
        <w:jc w:val="both"/>
        <w:rPr>
          <w:sz w:val="28"/>
          <w:szCs w:val="28"/>
        </w:rPr>
      </w:pPr>
      <w:r>
        <w:rPr>
          <w:noProof/>
          <w:sz w:val="28"/>
          <w:szCs w:val="28"/>
        </w:rPr>
        <w:pict>
          <v:shape id="Рисунок 277" o:spid="_x0000_i1071" type="#_x0000_t75" style="width:215.25pt;height:357pt;visibility:visible">
            <v:imagedata r:id="rId56" o:title=""/>
          </v:shape>
        </w:pict>
      </w:r>
    </w:p>
    <w:p w:rsidR="004D4BFD" w:rsidRPr="006162F3" w:rsidRDefault="004D4BFD" w:rsidP="00CB7AC2">
      <w:pPr>
        <w:widowControl w:val="0"/>
        <w:suppressAutoHyphens/>
        <w:spacing w:line="360" w:lineRule="auto"/>
        <w:ind w:firstLine="709"/>
        <w:jc w:val="both"/>
        <w:rPr>
          <w:sz w:val="28"/>
          <w:szCs w:val="28"/>
          <w:lang w:val="en-US"/>
        </w:rPr>
      </w:pPr>
    </w:p>
    <w:p w:rsidR="009B3674" w:rsidRPr="006162F3" w:rsidRDefault="009B3674" w:rsidP="00CB7AC2">
      <w:pPr>
        <w:widowControl w:val="0"/>
        <w:suppressAutoHyphens/>
        <w:spacing w:line="360" w:lineRule="auto"/>
        <w:ind w:firstLine="709"/>
        <w:jc w:val="both"/>
        <w:rPr>
          <w:sz w:val="28"/>
          <w:szCs w:val="28"/>
        </w:rPr>
      </w:pPr>
      <w:r w:rsidRPr="006162F3">
        <w:rPr>
          <w:sz w:val="28"/>
          <w:szCs w:val="28"/>
        </w:rPr>
        <w:t>Ротаметр — прибор для определения объёмного расхода газа или жидкости в единицу времени.</w:t>
      </w:r>
    </w:p>
    <w:p w:rsidR="00B367B7" w:rsidRPr="006162F3" w:rsidRDefault="009B3674" w:rsidP="00CB7AC2">
      <w:pPr>
        <w:widowControl w:val="0"/>
        <w:suppressAutoHyphens/>
        <w:spacing w:line="360" w:lineRule="auto"/>
        <w:ind w:firstLine="709"/>
        <w:jc w:val="both"/>
        <w:rPr>
          <w:sz w:val="28"/>
          <w:szCs w:val="28"/>
        </w:rPr>
      </w:pPr>
      <w:r w:rsidRPr="006162F3">
        <w:rPr>
          <w:sz w:val="28"/>
          <w:szCs w:val="28"/>
        </w:rPr>
        <w:t>Ротаметр состоит из конической трубки, расходящейся вверх, внутри которой перемещается поплавок-индикатор</w:t>
      </w:r>
      <w:r w:rsidR="00746332" w:rsidRPr="006162F3">
        <w:rPr>
          <w:sz w:val="28"/>
          <w:szCs w:val="28"/>
        </w:rPr>
        <w:t>, верхнего и нижнего ограничителя</w:t>
      </w:r>
      <w:r w:rsidRPr="006162F3">
        <w:rPr>
          <w:sz w:val="28"/>
          <w:szCs w:val="28"/>
        </w:rPr>
        <w:t xml:space="preserve">. </w:t>
      </w:r>
      <w:r w:rsidR="007F4F45" w:rsidRPr="006162F3">
        <w:rPr>
          <w:sz w:val="28"/>
          <w:szCs w:val="28"/>
        </w:rPr>
        <w:t>Ротаметр через газоотводный шланг</w:t>
      </w:r>
      <w:r w:rsidR="00593510" w:rsidRPr="006162F3">
        <w:rPr>
          <w:sz w:val="28"/>
          <w:szCs w:val="28"/>
        </w:rPr>
        <w:t xml:space="preserve"> подключается к маслозаливной горловине. Двигатель заводят.</w:t>
      </w:r>
      <w:r w:rsidR="00746332" w:rsidRPr="006162F3">
        <w:rPr>
          <w:sz w:val="28"/>
          <w:szCs w:val="28"/>
        </w:rPr>
        <w:t xml:space="preserve"> </w:t>
      </w:r>
      <w:r w:rsidRPr="006162F3">
        <w:rPr>
          <w:sz w:val="28"/>
          <w:szCs w:val="28"/>
        </w:rPr>
        <w:t xml:space="preserve">Измеряемый поток </w:t>
      </w:r>
      <w:r w:rsidR="00593510" w:rsidRPr="006162F3">
        <w:rPr>
          <w:sz w:val="28"/>
          <w:szCs w:val="28"/>
        </w:rPr>
        <w:t xml:space="preserve">картерных </w:t>
      </w:r>
      <w:r w:rsidRPr="006162F3">
        <w:rPr>
          <w:sz w:val="28"/>
          <w:szCs w:val="28"/>
        </w:rPr>
        <w:t>га</w:t>
      </w:r>
      <w:r w:rsidR="00593510" w:rsidRPr="006162F3">
        <w:rPr>
          <w:sz w:val="28"/>
          <w:szCs w:val="28"/>
        </w:rPr>
        <w:t>зов</w:t>
      </w:r>
      <w:r w:rsidRPr="006162F3">
        <w:rPr>
          <w:sz w:val="28"/>
          <w:szCs w:val="28"/>
        </w:rPr>
        <w:t xml:space="preserve"> проходит через трубку снизу вверх и поднимает поплавок. Чем выше поплавок, тем больше площадь вокруг него, через которую может течь поток. Поднявшись настолько, что сила тяжести уравновешивает подъёмную силу со стороны потока, поплавок останавливается. Таким образом, каждому положению поплавка соответствует определённый расход.</w:t>
      </w:r>
      <w:r w:rsidR="00593510" w:rsidRPr="006162F3">
        <w:rPr>
          <w:sz w:val="28"/>
          <w:szCs w:val="28"/>
        </w:rPr>
        <w:t xml:space="preserve"> </w:t>
      </w:r>
      <w:r w:rsidR="00746332" w:rsidRPr="006162F3">
        <w:rPr>
          <w:sz w:val="28"/>
          <w:szCs w:val="28"/>
        </w:rPr>
        <w:t>Далее снимают показания на шкале, останавливают двигатель и отсоединяют ротаметр. Снятые показания сравнивают с нормативными и делают вывод о состоянии цилиндропоршневой группы.</w:t>
      </w:r>
    </w:p>
    <w:p w:rsidR="009B3674" w:rsidRPr="006162F3" w:rsidRDefault="009B3674" w:rsidP="00CB7AC2">
      <w:pPr>
        <w:widowControl w:val="0"/>
        <w:suppressAutoHyphens/>
        <w:spacing w:line="360" w:lineRule="auto"/>
        <w:ind w:firstLine="709"/>
        <w:jc w:val="both"/>
        <w:rPr>
          <w:sz w:val="28"/>
          <w:szCs w:val="28"/>
        </w:rPr>
      </w:pPr>
    </w:p>
    <w:p w:rsidR="00DA3E3B" w:rsidRPr="006162F3" w:rsidRDefault="00DA3E3B" w:rsidP="00CB7AC2">
      <w:pPr>
        <w:widowControl w:val="0"/>
        <w:suppressAutoHyphens/>
        <w:rPr>
          <w:sz w:val="28"/>
          <w:szCs w:val="28"/>
        </w:rPr>
      </w:pPr>
      <w:r w:rsidRPr="006162F3">
        <w:rPr>
          <w:sz w:val="28"/>
          <w:szCs w:val="28"/>
        </w:rPr>
        <w:br w:type="page"/>
      </w:r>
    </w:p>
    <w:p w:rsidR="007944AC" w:rsidRPr="006162F3" w:rsidRDefault="007944AC" w:rsidP="00CB7AC2">
      <w:pPr>
        <w:widowControl w:val="0"/>
        <w:suppressAutoHyphens/>
        <w:spacing w:line="360" w:lineRule="auto"/>
        <w:ind w:firstLine="709"/>
        <w:jc w:val="both"/>
        <w:rPr>
          <w:sz w:val="28"/>
          <w:szCs w:val="28"/>
        </w:rPr>
      </w:pPr>
      <w:r w:rsidRPr="006162F3">
        <w:rPr>
          <w:sz w:val="28"/>
          <w:szCs w:val="28"/>
        </w:rPr>
        <w:t>Заключение</w:t>
      </w:r>
    </w:p>
    <w:p w:rsidR="00DA3E3B" w:rsidRPr="006162F3" w:rsidRDefault="00DA3E3B" w:rsidP="00CB7AC2">
      <w:pPr>
        <w:widowControl w:val="0"/>
        <w:suppressAutoHyphens/>
        <w:spacing w:line="360" w:lineRule="auto"/>
        <w:ind w:firstLine="709"/>
        <w:jc w:val="both"/>
        <w:rPr>
          <w:sz w:val="28"/>
          <w:szCs w:val="28"/>
        </w:rPr>
      </w:pPr>
    </w:p>
    <w:p w:rsidR="007944AC" w:rsidRPr="006162F3" w:rsidRDefault="007944AC" w:rsidP="00CB7AC2">
      <w:pPr>
        <w:widowControl w:val="0"/>
        <w:suppressAutoHyphens/>
        <w:spacing w:line="360" w:lineRule="auto"/>
        <w:ind w:firstLine="709"/>
        <w:jc w:val="both"/>
        <w:rPr>
          <w:sz w:val="28"/>
          <w:szCs w:val="28"/>
        </w:rPr>
      </w:pPr>
      <w:r w:rsidRPr="006162F3">
        <w:rPr>
          <w:sz w:val="28"/>
          <w:szCs w:val="28"/>
        </w:rPr>
        <w:t xml:space="preserve">В ходе данной работы произведён расчёт годовой производственной программы по техническому обслуживанию автомобилей </w:t>
      </w:r>
      <w:r w:rsidR="00746332" w:rsidRPr="006162F3">
        <w:rPr>
          <w:sz w:val="28"/>
          <w:szCs w:val="28"/>
        </w:rPr>
        <w:t>МАЗ-500</w:t>
      </w:r>
      <w:r w:rsidRPr="006162F3">
        <w:rPr>
          <w:sz w:val="28"/>
          <w:szCs w:val="28"/>
        </w:rPr>
        <w:t>, определено число постов для диагностирования данных автомобилей, произведён расчёт количества постов и линий обслуживания ТО и сделаны следующие</w:t>
      </w:r>
      <w:r w:rsidR="00590971" w:rsidRPr="006162F3">
        <w:rPr>
          <w:sz w:val="28"/>
          <w:szCs w:val="28"/>
        </w:rPr>
        <w:t xml:space="preserve"> основные</w:t>
      </w:r>
      <w:r w:rsidRPr="006162F3">
        <w:rPr>
          <w:sz w:val="28"/>
          <w:szCs w:val="28"/>
        </w:rPr>
        <w:t xml:space="preserve"> выводы:</w:t>
      </w:r>
    </w:p>
    <w:p w:rsidR="007944AC" w:rsidRPr="006162F3" w:rsidRDefault="007944AC" w:rsidP="00CB7AC2">
      <w:pPr>
        <w:widowControl w:val="0"/>
        <w:suppressAutoHyphens/>
        <w:spacing w:line="360" w:lineRule="auto"/>
        <w:ind w:firstLine="709"/>
        <w:jc w:val="both"/>
        <w:rPr>
          <w:sz w:val="28"/>
          <w:szCs w:val="28"/>
        </w:rPr>
      </w:pPr>
      <w:r w:rsidRPr="006162F3">
        <w:rPr>
          <w:sz w:val="28"/>
          <w:szCs w:val="28"/>
        </w:rPr>
        <w:t xml:space="preserve">1) </w:t>
      </w:r>
      <w:r w:rsidRPr="006162F3">
        <w:rPr>
          <w:sz w:val="28"/>
          <w:szCs w:val="28"/>
          <w:lang w:val="en-US"/>
        </w:rPr>
        <w:t>L</w:t>
      </w:r>
      <w:r w:rsidRPr="006162F3">
        <w:rPr>
          <w:sz w:val="28"/>
          <w:szCs w:val="28"/>
          <w:vertAlign w:val="subscript"/>
        </w:rPr>
        <w:t>1</w:t>
      </w:r>
      <w:r w:rsidRPr="006162F3">
        <w:rPr>
          <w:sz w:val="28"/>
          <w:szCs w:val="28"/>
        </w:rPr>
        <w:t xml:space="preserve"> = </w:t>
      </w:r>
      <w:r w:rsidR="00CC2653" w:rsidRPr="006162F3">
        <w:rPr>
          <w:sz w:val="28"/>
          <w:szCs w:val="28"/>
        </w:rPr>
        <w:t>2080</w:t>
      </w:r>
      <w:r w:rsidRPr="006162F3">
        <w:rPr>
          <w:sz w:val="28"/>
          <w:szCs w:val="28"/>
        </w:rPr>
        <w:t xml:space="preserve"> км</w:t>
      </w:r>
      <w:r w:rsidRPr="006162F3">
        <w:rPr>
          <w:sz w:val="28"/>
          <w:szCs w:val="28"/>
          <w:vertAlign w:val="subscript"/>
        </w:rPr>
        <w:t xml:space="preserve"> </w:t>
      </w:r>
      <w:r w:rsidRPr="006162F3">
        <w:rPr>
          <w:sz w:val="28"/>
          <w:szCs w:val="28"/>
        </w:rPr>
        <w:t>- пробег до первого технического обслуживания;</w:t>
      </w:r>
      <w:r w:rsidR="004D4BFD" w:rsidRPr="006162F3">
        <w:rPr>
          <w:sz w:val="28"/>
          <w:szCs w:val="28"/>
        </w:rPr>
        <w:t xml:space="preserve"> </w:t>
      </w:r>
      <w:r w:rsidRPr="006162F3">
        <w:rPr>
          <w:sz w:val="28"/>
          <w:szCs w:val="28"/>
          <w:lang w:val="en-US"/>
        </w:rPr>
        <w:t>L</w:t>
      </w:r>
      <w:r w:rsidRPr="006162F3">
        <w:rPr>
          <w:sz w:val="28"/>
          <w:szCs w:val="28"/>
          <w:vertAlign w:val="subscript"/>
        </w:rPr>
        <w:t>2</w:t>
      </w:r>
      <w:r w:rsidRPr="006162F3">
        <w:rPr>
          <w:sz w:val="28"/>
          <w:szCs w:val="28"/>
        </w:rPr>
        <w:t xml:space="preserve"> = </w:t>
      </w:r>
      <w:r w:rsidR="00CC2653" w:rsidRPr="006162F3">
        <w:rPr>
          <w:sz w:val="28"/>
          <w:szCs w:val="28"/>
        </w:rPr>
        <w:t>10400</w:t>
      </w:r>
      <w:r w:rsidRPr="006162F3">
        <w:rPr>
          <w:sz w:val="28"/>
          <w:szCs w:val="28"/>
        </w:rPr>
        <w:t xml:space="preserve"> км - пробег до второго технического обслуживания; </w:t>
      </w:r>
      <w:r w:rsidRPr="006162F3">
        <w:rPr>
          <w:sz w:val="28"/>
          <w:szCs w:val="28"/>
          <w:lang w:val="en-US"/>
        </w:rPr>
        <w:t>L</w:t>
      </w:r>
      <w:r w:rsidRPr="006162F3">
        <w:rPr>
          <w:sz w:val="28"/>
          <w:szCs w:val="28"/>
          <w:vertAlign w:val="subscript"/>
        </w:rPr>
        <w:t>ЕО</w:t>
      </w:r>
      <w:r w:rsidRPr="006162F3">
        <w:rPr>
          <w:sz w:val="28"/>
          <w:szCs w:val="28"/>
        </w:rPr>
        <w:t xml:space="preserve"> = </w:t>
      </w:r>
      <w:r w:rsidR="00590971" w:rsidRPr="006162F3">
        <w:rPr>
          <w:sz w:val="28"/>
          <w:szCs w:val="28"/>
        </w:rPr>
        <w:t>1</w:t>
      </w:r>
      <w:r w:rsidR="00CC2653" w:rsidRPr="006162F3">
        <w:rPr>
          <w:sz w:val="28"/>
          <w:szCs w:val="28"/>
        </w:rPr>
        <w:t>6</w:t>
      </w:r>
      <w:r w:rsidR="00590971" w:rsidRPr="006162F3">
        <w:rPr>
          <w:sz w:val="28"/>
          <w:szCs w:val="28"/>
        </w:rPr>
        <w:t>0</w:t>
      </w:r>
      <w:r w:rsidRPr="006162F3">
        <w:rPr>
          <w:sz w:val="28"/>
          <w:szCs w:val="28"/>
        </w:rPr>
        <w:t xml:space="preserve"> км - пробег до ежедневного обслуживания; </w:t>
      </w:r>
      <w:r w:rsidRPr="006162F3">
        <w:rPr>
          <w:sz w:val="28"/>
          <w:szCs w:val="28"/>
          <w:lang w:val="en-US"/>
        </w:rPr>
        <w:t>L</w:t>
      </w:r>
      <w:r w:rsidRPr="006162F3">
        <w:rPr>
          <w:sz w:val="28"/>
          <w:szCs w:val="28"/>
          <w:vertAlign w:val="subscript"/>
        </w:rPr>
        <w:t>К</w:t>
      </w:r>
      <w:r w:rsidRPr="006162F3">
        <w:rPr>
          <w:sz w:val="28"/>
          <w:szCs w:val="28"/>
        </w:rPr>
        <w:t xml:space="preserve"> = </w:t>
      </w:r>
      <w:r w:rsidR="00CC2653" w:rsidRPr="006162F3">
        <w:rPr>
          <w:sz w:val="28"/>
          <w:szCs w:val="28"/>
        </w:rPr>
        <w:t>156000</w:t>
      </w:r>
      <w:r w:rsidRPr="006162F3">
        <w:rPr>
          <w:sz w:val="28"/>
          <w:szCs w:val="28"/>
        </w:rPr>
        <w:t xml:space="preserve"> км - пробег до капитального ремонта.</w:t>
      </w:r>
    </w:p>
    <w:p w:rsidR="007944AC" w:rsidRPr="006162F3" w:rsidRDefault="007944AC" w:rsidP="00CB7AC2">
      <w:pPr>
        <w:widowControl w:val="0"/>
        <w:suppressAutoHyphens/>
        <w:spacing w:line="360" w:lineRule="auto"/>
        <w:ind w:firstLine="709"/>
        <w:jc w:val="both"/>
        <w:rPr>
          <w:sz w:val="28"/>
          <w:szCs w:val="28"/>
        </w:rPr>
      </w:pPr>
      <w:r w:rsidRPr="006162F3">
        <w:rPr>
          <w:sz w:val="28"/>
          <w:szCs w:val="28"/>
        </w:rPr>
        <w:t>2) Коэффициент технической готовности автомобиля (парка) -</w:t>
      </w:r>
      <w:r w:rsidR="004D4BFD" w:rsidRPr="006162F3">
        <w:rPr>
          <w:sz w:val="28"/>
          <w:szCs w:val="28"/>
        </w:rPr>
        <w:t xml:space="preserve"> </w:t>
      </w:r>
      <w:r w:rsidRPr="006162F3">
        <w:rPr>
          <w:sz w:val="28"/>
          <w:szCs w:val="28"/>
        </w:rPr>
        <w:t>α</w:t>
      </w:r>
      <w:r w:rsidRPr="006162F3">
        <w:rPr>
          <w:sz w:val="28"/>
          <w:szCs w:val="28"/>
          <w:vertAlign w:val="subscript"/>
        </w:rPr>
        <w:t>Т</w:t>
      </w:r>
      <w:r w:rsidRPr="006162F3">
        <w:rPr>
          <w:sz w:val="28"/>
          <w:szCs w:val="28"/>
        </w:rPr>
        <w:t xml:space="preserve"> = 0,</w:t>
      </w:r>
      <w:r w:rsidR="00590971" w:rsidRPr="006162F3">
        <w:rPr>
          <w:sz w:val="28"/>
          <w:szCs w:val="28"/>
        </w:rPr>
        <w:t>9</w:t>
      </w:r>
      <w:r w:rsidR="00D56BB4" w:rsidRPr="006162F3">
        <w:rPr>
          <w:sz w:val="28"/>
          <w:szCs w:val="28"/>
        </w:rPr>
        <w:t>4</w:t>
      </w:r>
      <w:r w:rsidRPr="006162F3">
        <w:rPr>
          <w:sz w:val="28"/>
          <w:szCs w:val="28"/>
        </w:rPr>
        <w:t>.</w:t>
      </w:r>
    </w:p>
    <w:p w:rsidR="007944AC" w:rsidRPr="006162F3" w:rsidRDefault="007944AC" w:rsidP="00CB7AC2">
      <w:pPr>
        <w:widowControl w:val="0"/>
        <w:suppressAutoHyphens/>
        <w:spacing w:line="360" w:lineRule="auto"/>
        <w:ind w:firstLine="709"/>
        <w:jc w:val="both"/>
        <w:rPr>
          <w:sz w:val="28"/>
          <w:szCs w:val="28"/>
        </w:rPr>
      </w:pPr>
      <w:r w:rsidRPr="006162F3">
        <w:rPr>
          <w:sz w:val="28"/>
          <w:szCs w:val="28"/>
        </w:rPr>
        <w:t>3) Коэффициент использования автомобилей - α</w:t>
      </w:r>
      <w:r w:rsidRPr="006162F3">
        <w:rPr>
          <w:sz w:val="28"/>
          <w:szCs w:val="28"/>
          <w:vertAlign w:val="subscript"/>
        </w:rPr>
        <w:t>и</w:t>
      </w:r>
      <w:r w:rsidRPr="006162F3">
        <w:rPr>
          <w:sz w:val="28"/>
          <w:szCs w:val="28"/>
        </w:rPr>
        <w:t xml:space="preserve"> = 0,</w:t>
      </w:r>
      <w:r w:rsidR="00590971" w:rsidRPr="006162F3">
        <w:rPr>
          <w:sz w:val="28"/>
          <w:szCs w:val="28"/>
        </w:rPr>
        <w:t xml:space="preserve"> </w:t>
      </w:r>
      <w:r w:rsidRPr="006162F3">
        <w:rPr>
          <w:sz w:val="28"/>
          <w:szCs w:val="28"/>
        </w:rPr>
        <w:t>6</w:t>
      </w:r>
      <w:r w:rsidR="00D56BB4" w:rsidRPr="006162F3">
        <w:rPr>
          <w:sz w:val="28"/>
          <w:szCs w:val="28"/>
        </w:rPr>
        <w:t>2</w:t>
      </w:r>
      <w:r w:rsidRPr="006162F3">
        <w:rPr>
          <w:sz w:val="28"/>
          <w:szCs w:val="28"/>
        </w:rPr>
        <w:t xml:space="preserve">; годовой пробег для всех автомобилей - </w:t>
      </w:r>
      <w:r w:rsidRPr="006162F3">
        <w:rPr>
          <w:sz w:val="28"/>
          <w:szCs w:val="28"/>
          <w:lang w:val="en-US"/>
        </w:rPr>
        <w:t>L</w:t>
      </w:r>
      <w:r w:rsidRPr="006162F3">
        <w:rPr>
          <w:sz w:val="28"/>
          <w:szCs w:val="28"/>
          <w:vertAlign w:val="subscript"/>
        </w:rPr>
        <w:t>ГП</w:t>
      </w:r>
      <w:r w:rsidRPr="006162F3">
        <w:rPr>
          <w:sz w:val="28"/>
          <w:szCs w:val="28"/>
        </w:rPr>
        <w:t xml:space="preserve"> = </w:t>
      </w:r>
      <w:r w:rsidR="00FE16E8" w:rsidRPr="006162F3">
        <w:rPr>
          <w:sz w:val="28"/>
          <w:szCs w:val="28"/>
        </w:rPr>
        <w:t>23535200</w:t>
      </w:r>
      <w:r w:rsidRPr="006162F3">
        <w:rPr>
          <w:sz w:val="28"/>
          <w:szCs w:val="28"/>
        </w:rPr>
        <w:t xml:space="preserve"> км.</w:t>
      </w:r>
    </w:p>
    <w:p w:rsidR="004F01F3" w:rsidRPr="00CB7AC2" w:rsidRDefault="00CB7AC2" w:rsidP="00CB7AC2">
      <w:pPr>
        <w:widowControl w:val="0"/>
        <w:suppressAutoHyphens/>
        <w:spacing w:line="360" w:lineRule="auto"/>
        <w:ind w:firstLine="709"/>
        <w:jc w:val="both"/>
        <w:rPr>
          <w:color w:val="FFFFFF"/>
          <w:sz w:val="28"/>
          <w:szCs w:val="28"/>
        </w:rPr>
      </w:pPr>
      <w:r w:rsidRPr="00CB7AC2">
        <w:rPr>
          <w:color w:val="FFFFFF"/>
          <w:sz w:val="28"/>
          <w:szCs w:val="28"/>
        </w:rPr>
        <w:t>обслуживание ремонт трудоемкость автотранспорт</w:t>
      </w:r>
    </w:p>
    <w:p w:rsidR="004B0AEE" w:rsidRPr="006162F3" w:rsidRDefault="004B0AEE" w:rsidP="00CB7AC2">
      <w:pPr>
        <w:widowControl w:val="0"/>
        <w:suppressAutoHyphens/>
        <w:spacing w:line="360" w:lineRule="auto"/>
        <w:ind w:firstLine="709"/>
        <w:jc w:val="both"/>
        <w:rPr>
          <w:sz w:val="28"/>
          <w:szCs w:val="28"/>
        </w:rPr>
      </w:pPr>
      <w:r w:rsidRPr="006162F3">
        <w:rPr>
          <w:sz w:val="28"/>
          <w:szCs w:val="28"/>
        </w:rPr>
        <w:br w:type="page"/>
      </w:r>
    </w:p>
    <w:p w:rsidR="004F01F3" w:rsidRPr="006162F3" w:rsidRDefault="004F01F3" w:rsidP="00CB7AC2">
      <w:pPr>
        <w:widowControl w:val="0"/>
        <w:suppressAutoHyphens/>
        <w:spacing w:line="360" w:lineRule="auto"/>
        <w:ind w:firstLine="709"/>
        <w:jc w:val="both"/>
        <w:rPr>
          <w:sz w:val="28"/>
          <w:szCs w:val="28"/>
        </w:rPr>
      </w:pPr>
      <w:r w:rsidRPr="006162F3">
        <w:rPr>
          <w:sz w:val="28"/>
          <w:szCs w:val="28"/>
        </w:rPr>
        <w:t>Список литературы</w:t>
      </w:r>
    </w:p>
    <w:p w:rsidR="004F01F3" w:rsidRPr="006162F3" w:rsidRDefault="004F01F3" w:rsidP="00CB7AC2">
      <w:pPr>
        <w:widowControl w:val="0"/>
        <w:suppressAutoHyphens/>
        <w:spacing w:line="360" w:lineRule="auto"/>
        <w:ind w:firstLine="709"/>
        <w:jc w:val="both"/>
        <w:rPr>
          <w:sz w:val="28"/>
        </w:rPr>
      </w:pPr>
    </w:p>
    <w:p w:rsidR="004F01F3" w:rsidRPr="006162F3" w:rsidRDefault="004F01F3" w:rsidP="00CB7AC2">
      <w:pPr>
        <w:pStyle w:val="3"/>
        <w:widowControl w:val="0"/>
        <w:suppressAutoHyphens/>
        <w:ind w:right="0"/>
        <w:jc w:val="left"/>
      </w:pPr>
      <w:r w:rsidRPr="006162F3">
        <w:t xml:space="preserve">1. </w:t>
      </w:r>
      <w:r w:rsidR="007100BE" w:rsidRPr="006162F3">
        <w:t>Высоцкий М.С.</w:t>
      </w:r>
      <w:r w:rsidRPr="006162F3">
        <w:t xml:space="preserve">, </w:t>
      </w:r>
      <w:r w:rsidR="007100BE" w:rsidRPr="006162F3">
        <w:t>Автомобиль МАЗ-500 и его модификации</w:t>
      </w:r>
      <w:r w:rsidRPr="006162F3">
        <w:t xml:space="preserve">.- М.: </w:t>
      </w:r>
      <w:r w:rsidR="007100BE" w:rsidRPr="006162F3">
        <w:t>Машиностроение</w:t>
      </w:r>
      <w:r w:rsidRPr="006162F3">
        <w:t>, 1</w:t>
      </w:r>
      <w:r w:rsidR="00553857" w:rsidRPr="006162F3">
        <w:t>968</w:t>
      </w:r>
      <w:r w:rsidR="00DA3E3B" w:rsidRPr="006162F3">
        <w:t xml:space="preserve"> </w:t>
      </w:r>
      <w:r w:rsidRPr="006162F3">
        <w:t>г.- 3</w:t>
      </w:r>
      <w:r w:rsidR="00553857" w:rsidRPr="006162F3">
        <w:t>31</w:t>
      </w:r>
      <w:r w:rsidR="00DA3E3B" w:rsidRPr="006162F3">
        <w:t xml:space="preserve"> </w:t>
      </w:r>
      <w:r w:rsidRPr="006162F3">
        <w:t>с.</w:t>
      </w:r>
    </w:p>
    <w:p w:rsidR="004F01F3" w:rsidRPr="006162F3" w:rsidRDefault="004F01F3" w:rsidP="00CB7AC2">
      <w:pPr>
        <w:widowControl w:val="0"/>
        <w:suppressAutoHyphens/>
        <w:spacing w:line="360" w:lineRule="auto"/>
        <w:rPr>
          <w:sz w:val="28"/>
          <w:szCs w:val="28"/>
        </w:rPr>
      </w:pPr>
      <w:r w:rsidRPr="006162F3">
        <w:rPr>
          <w:sz w:val="28"/>
          <w:szCs w:val="28"/>
        </w:rPr>
        <w:t>2. Кузнецов Е.С. и др., Техническая эксплуатация автомобилей: Учебн. для вузов./ 3-е изд., перераб. и доп. -М.: Транспорт, 1991</w:t>
      </w:r>
      <w:r w:rsidR="00DA3E3B" w:rsidRPr="006162F3">
        <w:rPr>
          <w:sz w:val="28"/>
          <w:szCs w:val="28"/>
        </w:rPr>
        <w:t xml:space="preserve"> </w:t>
      </w:r>
      <w:r w:rsidRPr="006162F3">
        <w:rPr>
          <w:sz w:val="28"/>
          <w:szCs w:val="28"/>
        </w:rPr>
        <w:t xml:space="preserve">г. </w:t>
      </w:r>
      <w:r w:rsidR="00DA3E3B" w:rsidRPr="006162F3">
        <w:rPr>
          <w:sz w:val="28"/>
          <w:szCs w:val="28"/>
        </w:rPr>
        <w:t>–</w:t>
      </w:r>
      <w:r w:rsidRPr="006162F3">
        <w:rPr>
          <w:sz w:val="28"/>
          <w:szCs w:val="28"/>
        </w:rPr>
        <w:t xml:space="preserve"> 413</w:t>
      </w:r>
      <w:r w:rsidR="00DA3E3B" w:rsidRPr="006162F3">
        <w:rPr>
          <w:sz w:val="28"/>
          <w:szCs w:val="28"/>
        </w:rPr>
        <w:t xml:space="preserve"> </w:t>
      </w:r>
      <w:r w:rsidRPr="006162F3">
        <w:rPr>
          <w:sz w:val="28"/>
          <w:szCs w:val="28"/>
        </w:rPr>
        <w:t>с.</w:t>
      </w:r>
    </w:p>
    <w:p w:rsidR="004F01F3" w:rsidRPr="006162F3" w:rsidRDefault="00DA3E3B" w:rsidP="00CB7AC2">
      <w:pPr>
        <w:pStyle w:val="3"/>
        <w:widowControl w:val="0"/>
        <w:suppressAutoHyphens/>
        <w:ind w:right="0"/>
        <w:jc w:val="left"/>
      </w:pPr>
      <w:r w:rsidRPr="006162F3">
        <w:t>3. Осепчугов В.В., Фрумкин А.</w:t>
      </w:r>
      <w:r w:rsidR="004F01F3" w:rsidRPr="006162F3">
        <w:t>К., Автомобиль. Анализ конструкций, элементы расчёта. – М.: Машиностроение, 1989</w:t>
      </w:r>
      <w:r w:rsidRPr="006162F3">
        <w:t xml:space="preserve"> </w:t>
      </w:r>
      <w:r w:rsidR="004F01F3" w:rsidRPr="006162F3">
        <w:t>г.- 304 с.</w:t>
      </w:r>
    </w:p>
    <w:p w:rsidR="004F01F3" w:rsidRPr="006162F3" w:rsidRDefault="00DA3E3B" w:rsidP="00CB7AC2">
      <w:pPr>
        <w:widowControl w:val="0"/>
        <w:suppressAutoHyphens/>
        <w:spacing w:line="360" w:lineRule="auto"/>
        <w:rPr>
          <w:sz w:val="28"/>
        </w:rPr>
      </w:pPr>
      <w:r w:rsidRPr="006162F3">
        <w:rPr>
          <w:sz w:val="28"/>
        </w:rPr>
        <w:t>4. Роговцев В.</w:t>
      </w:r>
      <w:r w:rsidR="004F01F3" w:rsidRPr="006162F3">
        <w:rPr>
          <w:sz w:val="28"/>
        </w:rPr>
        <w:t xml:space="preserve">Л., Устройство и эксплуатация автотранспортных средств.- М.: Транспорт, </w:t>
      </w:r>
      <w:smartTag w:uri="urn:schemas-microsoft-com:office:smarttags" w:element="metricconverter">
        <w:smartTagPr>
          <w:attr w:name="ProductID" w:val="1998 г"/>
        </w:smartTagPr>
        <w:r w:rsidR="004F01F3" w:rsidRPr="006162F3">
          <w:rPr>
            <w:sz w:val="28"/>
          </w:rPr>
          <w:t>1998 г</w:t>
        </w:r>
      </w:smartTag>
      <w:r w:rsidR="004F01F3" w:rsidRPr="006162F3">
        <w:rPr>
          <w:sz w:val="28"/>
        </w:rPr>
        <w:t>.- 430 с.</w:t>
      </w:r>
    </w:p>
    <w:p w:rsidR="004F01F3" w:rsidRPr="006162F3" w:rsidRDefault="004F01F3" w:rsidP="00CB7AC2">
      <w:pPr>
        <w:widowControl w:val="0"/>
        <w:suppressAutoHyphens/>
        <w:spacing w:line="360" w:lineRule="auto"/>
        <w:rPr>
          <w:sz w:val="28"/>
        </w:rPr>
      </w:pPr>
      <w:r w:rsidRPr="006162F3">
        <w:rPr>
          <w:sz w:val="28"/>
        </w:rPr>
        <w:t>5.</w:t>
      </w:r>
      <w:r w:rsidR="00DA3E3B" w:rsidRPr="006162F3">
        <w:rPr>
          <w:sz w:val="28"/>
        </w:rPr>
        <w:t xml:space="preserve"> </w:t>
      </w:r>
      <w:r w:rsidRPr="006162F3">
        <w:rPr>
          <w:sz w:val="28"/>
        </w:rPr>
        <w:t>Шадричев В. А. Основы технологии автостроения и ремонта автомобилей.- М.: Машиностроение, 1976</w:t>
      </w:r>
      <w:r w:rsidR="00DA3E3B" w:rsidRPr="006162F3">
        <w:rPr>
          <w:sz w:val="28"/>
        </w:rPr>
        <w:t xml:space="preserve"> </w:t>
      </w:r>
      <w:r w:rsidRPr="006162F3">
        <w:rPr>
          <w:sz w:val="28"/>
        </w:rPr>
        <w:t>г.- 580</w:t>
      </w:r>
      <w:r w:rsidR="00DA3E3B" w:rsidRPr="006162F3">
        <w:rPr>
          <w:sz w:val="28"/>
        </w:rPr>
        <w:t xml:space="preserve"> </w:t>
      </w:r>
      <w:r w:rsidRPr="006162F3">
        <w:rPr>
          <w:sz w:val="28"/>
        </w:rPr>
        <w:t>с.</w:t>
      </w:r>
    </w:p>
    <w:p w:rsidR="006D7FA0" w:rsidRPr="007B3EBA" w:rsidRDefault="006D7FA0" w:rsidP="00CB7AC2">
      <w:pPr>
        <w:widowControl w:val="0"/>
        <w:suppressAutoHyphens/>
        <w:spacing w:line="360" w:lineRule="auto"/>
        <w:ind w:firstLine="709"/>
        <w:jc w:val="both"/>
        <w:rPr>
          <w:color w:val="FFFFFF"/>
          <w:sz w:val="28"/>
        </w:rPr>
      </w:pPr>
      <w:bookmarkStart w:id="0" w:name="_GoBack"/>
      <w:bookmarkEnd w:id="0"/>
    </w:p>
    <w:sectPr w:rsidR="006D7FA0" w:rsidRPr="007B3EBA" w:rsidSect="004D4BF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260" w:rsidRDefault="00E65260">
      <w:r>
        <w:separator/>
      </w:r>
    </w:p>
  </w:endnote>
  <w:endnote w:type="continuationSeparator" w:id="0">
    <w:p w:rsidR="00E65260" w:rsidRDefault="00E6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1CC" w:rsidRDefault="000751CC" w:rsidP="0018603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751CC" w:rsidRDefault="000751CC" w:rsidP="0018603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260" w:rsidRDefault="00E65260">
      <w:r>
        <w:separator/>
      </w:r>
    </w:p>
  </w:footnote>
  <w:footnote w:type="continuationSeparator" w:id="0">
    <w:p w:rsidR="00E65260" w:rsidRDefault="00E65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1CC" w:rsidRPr="00DA3E3B" w:rsidRDefault="000751CC" w:rsidP="00DA3E3B">
    <w:pPr>
      <w:pStyle w:val="aa"/>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53292"/>
    <w:multiLevelType w:val="hybridMultilevel"/>
    <w:tmpl w:val="41163EE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07D6CCD"/>
    <w:multiLevelType w:val="hybridMultilevel"/>
    <w:tmpl w:val="C60EBEC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B292C7C"/>
    <w:multiLevelType w:val="hybridMultilevel"/>
    <w:tmpl w:val="CA3CD5F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18C24AE"/>
    <w:multiLevelType w:val="hybridMultilevel"/>
    <w:tmpl w:val="BBE844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5AB5784"/>
    <w:multiLevelType w:val="hybridMultilevel"/>
    <w:tmpl w:val="2618EBE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6083BB0"/>
    <w:multiLevelType w:val="hybridMultilevel"/>
    <w:tmpl w:val="47CA872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6F247C5"/>
    <w:multiLevelType w:val="hybridMultilevel"/>
    <w:tmpl w:val="2C562D1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8EC2D4E"/>
    <w:multiLevelType w:val="hybridMultilevel"/>
    <w:tmpl w:val="BD748A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2BC62F3"/>
    <w:multiLevelType w:val="hybridMultilevel"/>
    <w:tmpl w:val="D118318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2"/>
  </w:num>
  <w:num w:numId="4">
    <w:abstractNumId w:val="3"/>
  </w:num>
  <w:num w:numId="5">
    <w:abstractNumId w:val="4"/>
  </w:num>
  <w:num w:numId="6">
    <w:abstractNumId w:val="1"/>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607"/>
    <w:rsid w:val="000053DE"/>
    <w:rsid w:val="000067A2"/>
    <w:rsid w:val="000156AB"/>
    <w:rsid w:val="00017A01"/>
    <w:rsid w:val="00020552"/>
    <w:rsid w:val="00022904"/>
    <w:rsid w:val="00035BDB"/>
    <w:rsid w:val="00036D74"/>
    <w:rsid w:val="000560A4"/>
    <w:rsid w:val="000563A8"/>
    <w:rsid w:val="00056CF9"/>
    <w:rsid w:val="0005766F"/>
    <w:rsid w:val="00061030"/>
    <w:rsid w:val="000613A3"/>
    <w:rsid w:val="00070494"/>
    <w:rsid w:val="000751CC"/>
    <w:rsid w:val="00076083"/>
    <w:rsid w:val="00082F0D"/>
    <w:rsid w:val="000849C9"/>
    <w:rsid w:val="000866AD"/>
    <w:rsid w:val="000867E3"/>
    <w:rsid w:val="00086D38"/>
    <w:rsid w:val="00094B8B"/>
    <w:rsid w:val="000A0A84"/>
    <w:rsid w:val="000A0B72"/>
    <w:rsid w:val="000A7EC8"/>
    <w:rsid w:val="000B3617"/>
    <w:rsid w:val="000B54B2"/>
    <w:rsid w:val="000C087D"/>
    <w:rsid w:val="000C331A"/>
    <w:rsid w:val="000C4B98"/>
    <w:rsid w:val="000C52CD"/>
    <w:rsid w:val="000C6F91"/>
    <w:rsid w:val="000C70E7"/>
    <w:rsid w:val="000C7223"/>
    <w:rsid w:val="000D1A92"/>
    <w:rsid w:val="000D43A8"/>
    <w:rsid w:val="000D5D6A"/>
    <w:rsid w:val="000D7EDE"/>
    <w:rsid w:val="000E3076"/>
    <w:rsid w:val="000F06DC"/>
    <w:rsid w:val="000F1F1C"/>
    <w:rsid w:val="00100179"/>
    <w:rsid w:val="00103FC7"/>
    <w:rsid w:val="0010536C"/>
    <w:rsid w:val="00106980"/>
    <w:rsid w:val="00112B6B"/>
    <w:rsid w:val="001416A7"/>
    <w:rsid w:val="00146F80"/>
    <w:rsid w:val="001548B6"/>
    <w:rsid w:val="00157BEC"/>
    <w:rsid w:val="00160527"/>
    <w:rsid w:val="00165C1A"/>
    <w:rsid w:val="00166B8F"/>
    <w:rsid w:val="001672E5"/>
    <w:rsid w:val="00175B8F"/>
    <w:rsid w:val="001764EB"/>
    <w:rsid w:val="00176DF5"/>
    <w:rsid w:val="00177DCA"/>
    <w:rsid w:val="0018135A"/>
    <w:rsid w:val="00184E7C"/>
    <w:rsid w:val="0018603A"/>
    <w:rsid w:val="00186537"/>
    <w:rsid w:val="0019037C"/>
    <w:rsid w:val="00192E97"/>
    <w:rsid w:val="00193BCB"/>
    <w:rsid w:val="001941A1"/>
    <w:rsid w:val="001A73CF"/>
    <w:rsid w:val="001B0653"/>
    <w:rsid w:val="001B7315"/>
    <w:rsid w:val="001C664D"/>
    <w:rsid w:val="001D03F1"/>
    <w:rsid w:val="001D050B"/>
    <w:rsid w:val="001D1264"/>
    <w:rsid w:val="001D1593"/>
    <w:rsid w:val="001E0392"/>
    <w:rsid w:val="001E6DC1"/>
    <w:rsid w:val="001F261F"/>
    <w:rsid w:val="001F3D8A"/>
    <w:rsid w:val="001F447D"/>
    <w:rsid w:val="00205280"/>
    <w:rsid w:val="00205CC6"/>
    <w:rsid w:val="002136A0"/>
    <w:rsid w:val="00215F21"/>
    <w:rsid w:val="00216D75"/>
    <w:rsid w:val="00217ABB"/>
    <w:rsid w:val="0022062B"/>
    <w:rsid w:val="00222CDE"/>
    <w:rsid w:val="0022306D"/>
    <w:rsid w:val="00240277"/>
    <w:rsid w:val="00245432"/>
    <w:rsid w:val="00255D9F"/>
    <w:rsid w:val="0025604D"/>
    <w:rsid w:val="00260AEE"/>
    <w:rsid w:val="00263A56"/>
    <w:rsid w:val="00270BA5"/>
    <w:rsid w:val="00272CDA"/>
    <w:rsid w:val="00277CF2"/>
    <w:rsid w:val="00282371"/>
    <w:rsid w:val="00282710"/>
    <w:rsid w:val="002872AE"/>
    <w:rsid w:val="002952BD"/>
    <w:rsid w:val="002A2B50"/>
    <w:rsid w:val="002A5E97"/>
    <w:rsid w:val="002C5AE7"/>
    <w:rsid w:val="002D1A71"/>
    <w:rsid w:val="002D7F4A"/>
    <w:rsid w:val="002E0B4C"/>
    <w:rsid w:val="002E3B63"/>
    <w:rsid w:val="002F2D06"/>
    <w:rsid w:val="002F695A"/>
    <w:rsid w:val="002F6D39"/>
    <w:rsid w:val="003038D3"/>
    <w:rsid w:val="00306612"/>
    <w:rsid w:val="0031144F"/>
    <w:rsid w:val="00313AA2"/>
    <w:rsid w:val="0031685D"/>
    <w:rsid w:val="00320B90"/>
    <w:rsid w:val="0032232A"/>
    <w:rsid w:val="00324286"/>
    <w:rsid w:val="0032648E"/>
    <w:rsid w:val="00327BAF"/>
    <w:rsid w:val="00330603"/>
    <w:rsid w:val="00340232"/>
    <w:rsid w:val="003466D8"/>
    <w:rsid w:val="00352EA0"/>
    <w:rsid w:val="00355A9B"/>
    <w:rsid w:val="00356DFA"/>
    <w:rsid w:val="00362242"/>
    <w:rsid w:val="00365062"/>
    <w:rsid w:val="00365449"/>
    <w:rsid w:val="003655CD"/>
    <w:rsid w:val="00366B69"/>
    <w:rsid w:val="00367C26"/>
    <w:rsid w:val="00382C11"/>
    <w:rsid w:val="0039269E"/>
    <w:rsid w:val="00392B50"/>
    <w:rsid w:val="003950E9"/>
    <w:rsid w:val="003A13D9"/>
    <w:rsid w:val="003A287C"/>
    <w:rsid w:val="003A7402"/>
    <w:rsid w:val="003B68E8"/>
    <w:rsid w:val="003D3457"/>
    <w:rsid w:val="003D4FAA"/>
    <w:rsid w:val="003D6197"/>
    <w:rsid w:val="003D6992"/>
    <w:rsid w:val="003D752B"/>
    <w:rsid w:val="003E2CAB"/>
    <w:rsid w:val="003E3C45"/>
    <w:rsid w:val="003F10D0"/>
    <w:rsid w:val="003F3A63"/>
    <w:rsid w:val="003F4B0A"/>
    <w:rsid w:val="003F5B82"/>
    <w:rsid w:val="00403113"/>
    <w:rsid w:val="004052EF"/>
    <w:rsid w:val="00410954"/>
    <w:rsid w:val="004110B0"/>
    <w:rsid w:val="00413971"/>
    <w:rsid w:val="004170DB"/>
    <w:rsid w:val="00422CD7"/>
    <w:rsid w:val="004251E6"/>
    <w:rsid w:val="00427C35"/>
    <w:rsid w:val="00430031"/>
    <w:rsid w:val="0043680B"/>
    <w:rsid w:val="00437294"/>
    <w:rsid w:val="00437FE4"/>
    <w:rsid w:val="00440146"/>
    <w:rsid w:val="00450AE8"/>
    <w:rsid w:val="0045714E"/>
    <w:rsid w:val="004638EE"/>
    <w:rsid w:val="00466EF8"/>
    <w:rsid w:val="004715B9"/>
    <w:rsid w:val="00471770"/>
    <w:rsid w:val="004745EC"/>
    <w:rsid w:val="004756FE"/>
    <w:rsid w:val="0048286D"/>
    <w:rsid w:val="00483264"/>
    <w:rsid w:val="004877A2"/>
    <w:rsid w:val="0049289C"/>
    <w:rsid w:val="004939E1"/>
    <w:rsid w:val="0049472C"/>
    <w:rsid w:val="004A0B35"/>
    <w:rsid w:val="004A4C55"/>
    <w:rsid w:val="004B0AEE"/>
    <w:rsid w:val="004B3664"/>
    <w:rsid w:val="004B3A5F"/>
    <w:rsid w:val="004B5AD4"/>
    <w:rsid w:val="004B7976"/>
    <w:rsid w:val="004C13BF"/>
    <w:rsid w:val="004D37CB"/>
    <w:rsid w:val="004D4BFD"/>
    <w:rsid w:val="004D5ADF"/>
    <w:rsid w:val="004D6F80"/>
    <w:rsid w:val="004D6FD0"/>
    <w:rsid w:val="004E0DB8"/>
    <w:rsid w:val="004E0E59"/>
    <w:rsid w:val="004F01F3"/>
    <w:rsid w:val="004F35B4"/>
    <w:rsid w:val="004F7125"/>
    <w:rsid w:val="005003F0"/>
    <w:rsid w:val="0050093E"/>
    <w:rsid w:val="00505915"/>
    <w:rsid w:val="00507EE7"/>
    <w:rsid w:val="005112EC"/>
    <w:rsid w:val="00514952"/>
    <w:rsid w:val="00520456"/>
    <w:rsid w:val="00520772"/>
    <w:rsid w:val="00521608"/>
    <w:rsid w:val="005509B9"/>
    <w:rsid w:val="00553857"/>
    <w:rsid w:val="00561C34"/>
    <w:rsid w:val="0056328C"/>
    <w:rsid w:val="00564717"/>
    <w:rsid w:val="00575FD1"/>
    <w:rsid w:val="0058511A"/>
    <w:rsid w:val="00590971"/>
    <w:rsid w:val="005918D5"/>
    <w:rsid w:val="00593510"/>
    <w:rsid w:val="00597687"/>
    <w:rsid w:val="005A1B5C"/>
    <w:rsid w:val="005A4B4C"/>
    <w:rsid w:val="005B17DB"/>
    <w:rsid w:val="005B3499"/>
    <w:rsid w:val="005B72A4"/>
    <w:rsid w:val="005C29B4"/>
    <w:rsid w:val="005D39CF"/>
    <w:rsid w:val="005E75B2"/>
    <w:rsid w:val="005F171E"/>
    <w:rsid w:val="00600DD7"/>
    <w:rsid w:val="00611F92"/>
    <w:rsid w:val="006121AE"/>
    <w:rsid w:val="00615A57"/>
    <w:rsid w:val="006162F3"/>
    <w:rsid w:val="00621CB1"/>
    <w:rsid w:val="00626CAC"/>
    <w:rsid w:val="006332C5"/>
    <w:rsid w:val="00633B3F"/>
    <w:rsid w:val="00645AA9"/>
    <w:rsid w:val="00651117"/>
    <w:rsid w:val="0065126F"/>
    <w:rsid w:val="00662EAB"/>
    <w:rsid w:val="0066516F"/>
    <w:rsid w:val="00666EED"/>
    <w:rsid w:val="006671F8"/>
    <w:rsid w:val="0068062C"/>
    <w:rsid w:val="006809E7"/>
    <w:rsid w:val="00682AB0"/>
    <w:rsid w:val="00692FA7"/>
    <w:rsid w:val="006944D4"/>
    <w:rsid w:val="006A04FF"/>
    <w:rsid w:val="006A66E4"/>
    <w:rsid w:val="006A702D"/>
    <w:rsid w:val="006A7FD2"/>
    <w:rsid w:val="006D1958"/>
    <w:rsid w:val="006D30CF"/>
    <w:rsid w:val="006D7FA0"/>
    <w:rsid w:val="006E24C5"/>
    <w:rsid w:val="006E68A5"/>
    <w:rsid w:val="006F1361"/>
    <w:rsid w:val="006F5CD8"/>
    <w:rsid w:val="006F6BCC"/>
    <w:rsid w:val="0070201B"/>
    <w:rsid w:val="007100BE"/>
    <w:rsid w:val="00710D8B"/>
    <w:rsid w:val="00713951"/>
    <w:rsid w:val="00714DAE"/>
    <w:rsid w:val="00716F1A"/>
    <w:rsid w:val="00717BB5"/>
    <w:rsid w:val="00723610"/>
    <w:rsid w:val="00736789"/>
    <w:rsid w:val="00740878"/>
    <w:rsid w:val="00743A4F"/>
    <w:rsid w:val="007441FE"/>
    <w:rsid w:val="00745A6E"/>
    <w:rsid w:val="00746332"/>
    <w:rsid w:val="00747331"/>
    <w:rsid w:val="007479D1"/>
    <w:rsid w:val="007479F9"/>
    <w:rsid w:val="00764630"/>
    <w:rsid w:val="00771593"/>
    <w:rsid w:val="00780AD4"/>
    <w:rsid w:val="00784AFF"/>
    <w:rsid w:val="00786624"/>
    <w:rsid w:val="007944AC"/>
    <w:rsid w:val="00795146"/>
    <w:rsid w:val="007958EB"/>
    <w:rsid w:val="00796AAC"/>
    <w:rsid w:val="007979E5"/>
    <w:rsid w:val="007A0EA2"/>
    <w:rsid w:val="007A18BB"/>
    <w:rsid w:val="007A2694"/>
    <w:rsid w:val="007A6FBB"/>
    <w:rsid w:val="007B0626"/>
    <w:rsid w:val="007B14F1"/>
    <w:rsid w:val="007B3EBA"/>
    <w:rsid w:val="007B792B"/>
    <w:rsid w:val="007C6269"/>
    <w:rsid w:val="007D1FB6"/>
    <w:rsid w:val="007D7DD5"/>
    <w:rsid w:val="007E129C"/>
    <w:rsid w:val="007E2047"/>
    <w:rsid w:val="007E2DBC"/>
    <w:rsid w:val="007E645E"/>
    <w:rsid w:val="007F4F45"/>
    <w:rsid w:val="007F54E6"/>
    <w:rsid w:val="007F6B55"/>
    <w:rsid w:val="007F7F16"/>
    <w:rsid w:val="0080005D"/>
    <w:rsid w:val="0080275B"/>
    <w:rsid w:val="00802858"/>
    <w:rsid w:val="00803142"/>
    <w:rsid w:val="00815192"/>
    <w:rsid w:val="00816615"/>
    <w:rsid w:val="008208CB"/>
    <w:rsid w:val="00820DC2"/>
    <w:rsid w:val="00822497"/>
    <w:rsid w:val="00830CB2"/>
    <w:rsid w:val="00837314"/>
    <w:rsid w:val="00850A5B"/>
    <w:rsid w:val="0085203F"/>
    <w:rsid w:val="00853316"/>
    <w:rsid w:val="00853F6A"/>
    <w:rsid w:val="00854FB1"/>
    <w:rsid w:val="00855B92"/>
    <w:rsid w:val="00856701"/>
    <w:rsid w:val="00862521"/>
    <w:rsid w:val="0087107A"/>
    <w:rsid w:val="00874AAD"/>
    <w:rsid w:val="00875963"/>
    <w:rsid w:val="008762DD"/>
    <w:rsid w:val="00886167"/>
    <w:rsid w:val="00887679"/>
    <w:rsid w:val="00891273"/>
    <w:rsid w:val="008945B8"/>
    <w:rsid w:val="00894D93"/>
    <w:rsid w:val="00897D9A"/>
    <w:rsid w:val="008A1768"/>
    <w:rsid w:val="008A4597"/>
    <w:rsid w:val="008B1898"/>
    <w:rsid w:val="008B53D1"/>
    <w:rsid w:val="008C1477"/>
    <w:rsid w:val="008C2B65"/>
    <w:rsid w:val="008C48AE"/>
    <w:rsid w:val="008C4BE0"/>
    <w:rsid w:val="008D64FB"/>
    <w:rsid w:val="008D7A74"/>
    <w:rsid w:val="008D7B09"/>
    <w:rsid w:val="008E0535"/>
    <w:rsid w:val="008E158D"/>
    <w:rsid w:val="008E1E43"/>
    <w:rsid w:val="008E3938"/>
    <w:rsid w:val="008E5D39"/>
    <w:rsid w:val="008F35F3"/>
    <w:rsid w:val="00906AB3"/>
    <w:rsid w:val="009078C2"/>
    <w:rsid w:val="00917948"/>
    <w:rsid w:val="00927371"/>
    <w:rsid w:val="00927C99"/>
    <w:rsid w:val="00933B1B"/>
    <w:rsid w:val="00935BE8"/>
    <w:rsid w:val="009429BB"/>
    <w:rsid w:val="0094376E"/>
    <w:rsid w:val="00963B9E"/>
    <w:rsid w:val="00966E7E"/>
    <w:rsid w:val="00967DAA"/>
    <w:rsid w:val="00970BFE"/>
    <w:rsid w:val="00983616"/>
    <w:rsid w:val="009844C1"/>
    <w:rsid w:val="00990607"/>
    <w:rsid w:val="009A39F8"/>
    <w:rsid w:val="009B3674"/>
    <w:rsid w:val="009B7865"/>
    <w:rsid w:val="009C127D"/>
    <w:rsid w:val="009C24E3"/>
    <w:rsid w:val="009C2CB2"/>
    <w:rsid w:val="009C44A0"/>
    <w:rsid w:val="009C76DF"/>
    <w:rsid w:val="009C7836"/>
    <w:rsid w:val="009D4044"/>
    <w:rsid w:val="009E679F"/>
    <w:rsid w:val="009E7F72"/>
    <w:rsid w:val="009F0C60"/>
    <w:rsid w:val="009F2078"/>
    <w:rsid w:val="009F7508"/>
    <w:rsid w:val="00A0094A"/>
    <w:rsid w:val="00A04205"/>
    <w:rsid w:val="00A04A92"/>
    <w:rsid w:val="00A04AC6"/>
    <w:rsid w:val="00A06332"/>
    <w:rsid w:val="00A0733B"/>
    <w:rsid w:val="00A11B39"/>
    <w:rsid w:val="00A124D4"/>
    <w:rsid w:val="00A1548C"/>
    <w:rsid w:val="00A30F7A"/>
    <w:rsid w:val="00A31002"/>
    <w:rsid w:val="00A31F14"/>
    <w:rsid w:val="00A43023"/>
    <w:rsid w:val="00A43413"/>
    <w:rsid w:val="00A45BEB"/>
    <w:rsid w:val="00A505DF"/>
    <w:rsid w:val="00A55DCB"/>
    <w:rsid w:val="00A65F43"/>
    <w:rsid w:val="00A67AE1"/>
    <w:rsid w:val="00A77329"/>
    <w:rsid w:val="00A81CC7"/>
    <w:rsid w:val="00A85F92"/>
    <w:rsid w:val="00A90746"/>
    <w:rsid w:val="00AB0D15"/>
    <w:rsid w:val="00AB2426"/>
    <w:rsid w:val="00AB2AE9"/>
    <w:rsid w:val="00AB7562"/>
    <w:rsid w:val="00AC0269"/>
    <w:rsid w:val="00AC30DA"/>
    <w:rsid w:val="00AD0F9D"/>
    <w:rsid w:val="00AD76E3"/>
    <w:rsid w:val="00AD7D9A"/>
    <w:rsid w:val="00AE78D5"/>
    <w:rsid w:val="00AF2793"/>
    <w:rsid w:val="00AF395E"/>
    <w:rsid w:val="00AF664E"/>
    <w:rsid w:val="00B04AB1"/>
    <w:rsid w:val="00B12096"/>
    <w:rsid w:val="00B24DCB"/>
    <w:rsid w:val="00B367B7"/>
    <w:rsid w:val="00B61505"/>
    <w:rsid w:val="00B650BB"/>
    <w:rsid w:val="00B660E1"/>
    <w:rsid w:val="00B71390"/>
    <w:rsid w:val="00B8199E"/>
    <w:rsid w:val="00BA0FCF"/>
    <w:rsid w:val="00BA2A23"/>
    <w:rsid w:val="00BA6116"/>
    <w:rsid w:val="00BC0DCA"/>
    <w:rsid w:val="00BC4484"/>
    <w:rsid w:val="00BD4E58"/>
    <w:rsid w:val="00BE0C03"/>
    <w:rsid w:val="00BE0EE6"/>
    <w:rsid w:val="00BE49DB"/>
    <w:rsid w:val="00BE700F"/>
    <w:rsid w:val="00BE71F0"/>
    <w:rsid w:val="00BF1418"/>
    <w:rsid w:val="00BF1968"/>
    <w:rsid w:val="00BF3212"/>
    <w:rsid w:val="00C04182"/>
    <w:rsid w:val="00C14A2D"/>
    <w:rsid w:val="00C178ED"/>
    <w:rsid w:val="00C279E0"/>
    <w:rsid w:val="00C4244C"/>
    <w:rsid w:val="00C45847"/>
    <w:rsid w:val="00C45BB3"/>
    <w:rsid w:val="00C54038"/>
    <w:rsid w:val="00C61FA6"/>
    <w:rsid w:val="00C64D4B"/>
    <w:rsid w:val="00C64E74"/>
    <w:rsid w:val="00C67BA4"/>
    <w:rsid w:val="00C7446A"/>
    <w:rsid w:val="00C80111"/>
    <w:rsid w:val="00C80B7C"/>
    <w:rsid w:val="00C8594B"/>
    <w:rsid w:val="00C87998"/>
    <w:rsid w:val="00C87DEF"/>
    <w:rsid w:val="00CA0D7F"/>
    <w:rsid w:val="00CA1737"/>
    <w:rsid w:val="00CA51B9"/>
    <w:rsid w:val="00CA5D31"/>
    <w:rsid w:val="00CA6BA7"/>
    <w:rsid w:val="00CA7613"/>
    <w:rsid w:val="00CB0137"/>
    <w:rsid w:val="00CB7AC2"/>
    <w:rsid w:val="00CC070D"/>
    <w:rsid w:val="00CC2653"/>
    <w:rsid w:val="00CD77F6"/>
    <w:rsid w:val="00CE168E"/>
    <w:rsid w:val="00CF705D"/>
    <w:rsid w:val="00D00251"/>
    <w:rsid w:val="00D04450"/>
    <w:rsid w:val="00D12FA9"/>
    <w:rsid w:val="00D13165"/>
    <w:rsid w:val="00D241E7"/>
    <w:rsid w:val="00D346C5"/>
    <w:rsid w:val="00D34AD8"/>
    <w:rsid w:val="00D42363"/>
    <w:rsid w:val="00D430E1"/>
    <w:rsid w:val="00D43196"/>
    <w:rsid w:val="00D479BD"/>
    <w:rsid w:val="00D54CDE"/>
    <w:rsid w:val="00D56BB4"/>
    <w:rsid w:val="00D63054"/>
    <w:rsid w:val="00D742A3"/>
    <w:rsid w:val="00D831A3"/>
    <w:rsid w:val="00D85D36"/>
    <w:rsid w:val="00D860DB"/>
    <w:rsid w:val="00D92AFF"/>
    <w:rsid w:val="00D93FDD"/>
    <w:rsid w:val="00D95B88"/>
    <w:rsid w:val="00D97CA3"/>
    <w:rsid w:val="00DA04C2"/>
    <w:rsid w:val="00DA318F"/>
    <w:rsid w:val="00DA3E3B"/>
    <w:rsid w:val="00DA6251"/>
    <w:rsid w:val="00DB5A27"/>
    <w:rsid w:val="00DB5FBC"/>
    <w:rsid w:val="00DC5725"/>
    <w:rsid w:val="00DC72AC"/>
    <w:rsid w:val="00DD1446"/>
    <w:rsid w:val="00DD24A1"/>
    <w:rsid w:val="00DD41AE"/>
    <w:rsid w:val="00DD4CC5"/>
    <w:rsid w:val="00DD6FCB"/>
    <w:rsid w:val="00DD75AC"/>
    <w:rsid w:val="00DE416C"/>
    <w:rsid w:val="00DF774F"/>
    <w:rsid w:val="00E05654"/>
    <w:rsid w:val="00E05C31"/>
    <w:rsid w:val="00E10CBA"/>
    <w:rsid w:val="00E12E42"/>
    <w:rsid w:val="00E20C3D"/>
    <w:rsid w:val="00E275DF"/>
    <w:rsid w:val="00E278E4"/>
    <w:rsid w:val="00E30088"/>
    <w:rsid w:val="00E345A2"/>
    <w:rsid w:val="00E405FC"/>
    <w:rsid w:val="00E529D5"/>
    <w:rsid w:val="00E533A8"/>
    <w:rsid w:val="00E55BC7"/>
    <w:rsid w:val="00E61D4D"/>
    <w:rsid w:val="00E633E3"/>
    <w:rsid w:val="00E65260"/>
    <w:rsid w:val="00E76120"/>
    <w:rsid w:val="00E76320"/>
    <w:rsid w:val="00E854C2"/>
    <w:rsid w:val="00E94E4C"/>
    <w:rsid w:val="00E95488"/>
    <w:rsid w:val="00EC431B"/>
    <w:rsid w:val="00EC784A"/>
    <w:rsid w:val="00ED035D"/>
    <w:rsid w:val="00ED14F5"/>
    <w:rsid w:val="00ED316A"/>
    <w:rsid w:val="00ED38C1"/>
    <w:rsid w:val="00ED7416"/>
    <w:rsid w:val="00EE081F"/>
    <w:rsid w:val="00EE2369"/>
    <w:rsid w:val="00EE31D2"/>
    <w:rsid w:val="00EE355D"/>
    <w:rsid w:val="00EE42A7"/>
    <w:rsid w:val="00EE79A4"/>
    <w:rsid w:val="00EF41AF"/>
    <w:rsid w:val="00EF742E"/>
    <w:rsid w:val="00EF758F"/>
    <w:rsid w:val="00F014AB"/>
    <w:rsid w:val="00F02B2D"/>
    <w:rsid w:val="00F128F2"/>
    <w:rsid w:val="00F1565E"/>
    <w:rsid w:val="00F20FB5"/>
    <w:rsid w:val="00F23246"/>
    <w:rsid w:val="00F449A4"/>
    <w:rsid w:val="00F5089D"/>
    <w:rsid w:val="00F5252D"/>
    <w:rsid w:val="00F65602"/>
    <w:rsid w:val="00F67087"/>
    <w:rsid w:val="00F725FF"/>
    <w:rsid w:val="00F765AF"/>
    <w:rsid w:val="00F8185C"/>
    <w:rsid w:val="00F93517"/>
    <w:rsid w:val="00FA5909"/>
    <w:rsid w:val="00FB028F"/>
    <w:rsid w:val="00FB5AAD"/>
    <w:rsid w:val="00FB79E7"/>
    <w:rsid w:val="00FC1E13"/>
    <w:rsid w:val="00FC5E47"/>
    <w:rsid w:val="00FC770F"/>
    <w:rsid w:val="00FD2D80"/>
    <w:rsid w:val="00FD5B9B"/>
    <w:rsid w:val="00FE16E8"/>
    <w:rsid w:val="00FE2A04"/>
    <w:rsid w:val="00FE39F9"/>
    <w:rsid w:val="00FF1779"/>
    <w:rsid w:val="00FF4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3"/>
    <o:shapelayout v:ext="edit">
      <o:idmap v:ext="edit" data="1"/>
    </o:shapelayout>
  </w:shapeDefaults>
  <w:decimalSymbol w:val=","/>
  <w:listSeparator w:val=";"/>
  <w14:defaultImageDpi w14:val="0"/>
  <w15:chartTrackingRefBased/>
  <w15:docId w15:val="{5C052FF0-DEA3-4902-8D92-F1341B9D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607"/>
    <w:rPr>
      <w:sz w:val="24"/>
      <w:szCs w:val="24"/>
    </w:rPr>
  </w:style>
  <w:style w:type="paragraph" w:styleId="1">
    <w:name w:val="heading 1"/>
    <w:basedOn w:val="a"/>
    <w:next w:val="a"/>
    <w:link w:val="10"/>
    <w:uiPriority w:val="9"/>
    <w:qFormat/>
    <w:rsid w:val="00990607"/>
    <w:pPr>
      <w:keepNext/>
      <w:jc w:val="center"/>
      <w:outlineLvl w:val="0"/>
    </w:pPr>
    <w:rPr>
      <w:sz w:val="28"/>
    </w:rPr>
  </w:style>
  <w:style w:type="paragraph" w:styleId="2">
    <w:name w:val="heading 2"/>
    <w:basedOn w:val="a"/>
    <w:next w:val="a"/>
    <w:link w:val="20"/>
    <w:uiPriority w:val="9"/>
    <w:qFormat/>
    <w:rsid w:val="00990607"/>
    <w:pPr>
      <w:keepNext/>
      <w:jc w:val="center"/>
      <w:outlineLvl w:val="1"/>
    </w:pPr>
    <w:rPr>
      <w:color w:val="000000"/>
      <w:sz w:val="28"/>
    </w:rPr>
  </w:style>
  <w:style w:type="paragraph" w:styleId="7">
    <w:name w:val="heading 7"/>
    <w:basedOn w:val="a"/>
    <w:next w:val="a"/>
    <w:link w:val="70"/>
    <w:uiPriority w:val="9"/>
    <w:qFormat/>
    <w:rsid w:val="00710D8B"/>
    <w:pPr>
      <w:widowControl w:val="0"/>
      <w:autoSpaceDE w:val="0"/>
      <w:autoSpaceDN w:val="0"/>
      <w:adjustRightInd w:val="0"/>
      <w:spacing w:before="240" w:after="60"/>
      <w:ind w:firstLine="300"/>
      <w:jc w:val="both"/>
      <w:outlineLvl w:val="6"/>
    </w:pPr>
  </w:style>
  <w:style w:type="paragraph" w:styleId="9">
    <w:name w:val="heading 9"/>
    <w:basedOn w:val="a"/>
    <w:next w:val="a"/>
    <w:link w:val="90"/>
    <w:uiPriority w:val="9"/>
    <w:qFormat/>
    <w:rsid w:val="00710D8B"/>
    <w:pPr>
      <w:widowControl w:val="0"/>
      <w:autoSpaceDE w:val="0"/>
      <w:autoSpaceDN w:val="0"/>
      <w:adjustRightInd w:val="0"/>
      <w:spacing w:before="240" w:after="60"/>
      <w:ind w:firstLine="300"/>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ED38C1"/>
    <w:rPr>
      <w:rFonts w:cs="Times New Roman"/>
      <w:color w:val="000000"/>
      <w:sz w:val="24"/>
      <w:szCs w:val="24"/>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Title"/>
    <w:basedOn w:val="a"/>
    <w:link w:val="a4"/>
    <w:uiPriority w:val="10"/>
    <w:qFormat/>
    <w:rsid w:val="00990607"/>
    <w:pPr>
      <w:jc w:val="center"/>
    </w:pPr>
    <w:rPr>
      <w:b/>
      <w:bCs/>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customStyle="1" w:styleId="a5">
    <w:name w:val="Мой текст"/>
    <w:basedOn w:val="a"/>
    <w:rsid w:val="00820DC2"/>
    <w:pPr>
      <w:ind w:firstLine="567"/>
      <w:jc w:val="both"/>
    </w:pPr>
    <w:rPr>
      <w:bCs/>
      <w:sz w:val="28"/>
    </w:rPr>
  </w:style>
  <w:style w:type="table" w:styleId="a6">
    <w:name w:val="Table Grid"/>
    <w:basedOn w:val="a1"/>
    <w:uiPriority w:val="59"/>
    <w:rsid w:val="00820D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rsid w:val="0080275B"/>
    <w:pPr>
      <w:widowControl w:val="0"/>
      <w:autoSpaceDE w:val="0"/>
      <w:autoSpaceDN w:val="0"/>
      <w:adjustRightInd w:val="0"/>
      <w:spacing w:before="180"/>
      <w:ind w:firstLine="300"/>
      <w:jc w:val="both"/>
    </w:pPr>
    <w:rPr>
      <w:rFonts w:ascii="Arial" w:hAnsi="Arial" w:cs="Arial"/>
      <w:i/>
      <w:iCs/>
      <w:sz w:val="16"/>
      <w:szCs w:val="16"/>
    </w:rPr>
  </w:style>
  <w:style w:type="paragraph" w:customStyle="1" w:styleId="FR1">
    <w:name w:val="FR1"/>
    <w:rsid w:val="00D00251"/>
    <w:pPr>
      <w:widowControl w:val="0"/>
      <w:ind w:left="840"/>
    </w:pPr>
    <w:rPr>
      <w:rFonts w:ascii="Arial" w:hAnsi="Arial"/>
      <w:sz w:val="36"/>
      <w:lang w:val="en-US"/>
    </w:rPr>
  </w:style>
  <w:style w:type="paragraph" w:styleId="21">
    <w:name w:val="Body Text 2"/>
    <w:basedOn w:val="a"/>
    <w:link w:val="22"/>
    <w:uiPriority w:val="99"/>
    <w:rsid w:val="00874AAD"/>
    <w:pPr>
      <w:spacing w:line="360" w:lineRule="auto"/>
      <w:jc w:val="both"/>
    </w:pPr>
    <w:rPr>
      <w:sz w:val="28"/>
    </w:rPr>
  </w:style>
  <w:style w:type="character" w:customStyle="1" w:styleId="22">
    <w:name w:val="Основной текст 2 Знак"/>
    <w:link w:val="21"/>
    <w:uiPriority w:val="99"/>
    <w:semiHidden/>
    <w:locked/>
    <w:rPr>
      <w:rFonts w:cs="Times New Roman"/>
      <w:sz w:val="24"/>
      <w:szCs w:val="24"/>
    </w:rPr>
  </w:style>
  <w:style w:type="paragraph" w:styleId="3">
    <w:name w:val="Body Text 3"/>
    <w:basedOn w:val="a"/>
    <w:link w:val="30"/>
    <w:uiPriority w:val="99"/>
    <w:rsid w:val="00874AAD"/>
    <w:pPr>
      <w:spacing w:line="360" w:lineRule="auto"/>
      <w:ind w:right="-81"/>
      <w:jc w:val="both"/>
    </w:pPr>
    <w:rPr>
      <w:sz w:val="28"/>
    </w:rPr>
  </w:style>
  <w:style w:type="character" w:customStyle="1" w:styleId="30">
    <w:name w:val="Основной текст 3 Знак"/>
    <w:link w:val="3"/>
    <w:uiPriority w:val="99"/>
    <w:semiHidden/>
    <w:locked/>
    <w:rPr>
      <w:rFonts w:cs="Times New Roman"/>
      <w:sz w:val="16"/>
      <w:szCs w:val="16"/>
    </w:rPr>
  </w:style>
  <w:style w:type="paragraph" w:styleId="a7">
    <w:name w:val="footer"/>
    <w:basedOn w:val="a"/>
    <w:link w:val="a8"/>
    <w:uiPriority w:val="99"/>
    <w:rsid w:val="00C61FA6"/>
    <w:pPr>
      <w:tabs>
        <w:tab w:val="center" w:pos="4677"/>
        <w:tab w:val="right" w:pos="9355"/>
      </w:tabs>
    </w:pPr>
  </w:style>
  <w:style w:type="character" w:customStyle="1" w:styleId="a8">
    <w:name w:val="Нижний колонтитул Знак"/>
    <w:link w:val="a7"/>
    <w:uiPriority w:val="99"/>
    <w:locked/>
    <w:rsid w:val="009C76DF"/>
    <w:rPr>
      <w:rFonts w:cs="Times New Roman"/>
      <w:sz w:val="24"/>
      <w:szCs w:val="24"/>
    </w:rPr>
  </w:style>
  <w:style w:type="character" w:styleId="a9">
    <w:name w:val="page number"/>
    <w:uiPriority w:val="99"/>
    <w:rsid w:val="00C61FA6"/>
    <w:rPr>
      <w:rFonts w:cs="Times New Roman"/>
    </w:rPr>
  </w:style>
  <w:style w:type="paragraph" w:styleId="aa">
    <w:name w:val="header"/>
    <w:basedOn w:val="a"/>
    <w:link w:val="ab"/>
    <w:uiPriority w:val="99"/>
    <w:rsid w:val="0018603A"/>
    <w:pPr>
      <w:tabs>
        <w:tab w:val="center" w:pos="4677"/>
        <w:tab w:val="right" w:pos="9355"/>
      </w:tabs>
    </w:pPr>
  </w:style>
  <w:style w:type="character" w:customStyle="1" w:styleId="ab">
    <w:name w:val="Верхний колонтитул Знак"/>
    <w:link w:val="aa"/>
    <w:uiPriority w:val="99"/>
    <w:locked/>
    <w:rsid w:val="009C76DF"/>
    <w:rPr>
      <w:rFonts w:cs="Times New Roman"/>
      <w:sz w:val="24"/>
      <w:szCs w:val="24"/>
    </w:rPr>
  </w:style>
  <w:style w:type="paragraph" w:customStyle="1" w:styleId="11">
    <w:name w:val="Обычный1"/>
    <w:rsid w:val="00365062"/>
    <w:pPr>
      <w:widowControl w:val="0"/>
      <w:ind w:left="40" w:firstLine="300"/>
      <w:jc w:val="both"/>
    </w:pPr>
  </w:style>
  <w:style w:type="paragraph" w:customStyle="1" w:styleId="FR4">
    <w:name w:val="FR4"/>
    <w:rsid w:val="00070494"/>
    <w:pPr>
      <w:widowControl w:val="0"/>
      <w:autoSpaceDE w:val="0"/>
      <w:autoSpaceDN w:val="0"/>
      <w:adjustRightInd w:val="0"/>
      <w:spacing w:before="40"/>
      <w:ind w:right="200"/>
      <w:jc w:val="center"/>
    </w:pPr>
    <w:rPr>
      <w:rFonts w:ascii="Arial" w:hAnsi="Arial" w:cs="Arial"/>
      <w:b/>
      <w:bCs/>
      <w:sz w:val="12"/>
      <w:szCs w:val="12"/>
    </w:rPr>
  </w:style>
  <w:style w:type="paragraph" w:styleId="23">
    <w:name w:val="Body Text Indent 2"/>
    <w:basedOn w:val="a"/>
    <w:link w:val="24"/>
    <w:uiPriority w:val="99"/>
    <w:rsid w:val="00070494"/>
    <w:pPr>
      <w:widowControl w:val="0"/>
      <w:autoSpaceDE w:val="0"/>
      <w:autoSpaceDN w:val="0"/>
      <w:adjustRightInd w:val="0"/>
      <w:spacing w:after="120" w:line="480" w:lineRule="auto"/>
      <w:ind w:left="283" w:firstLine="300"/>
      <w:jc w:val="both"/>
    </w:pPr>
    <w:rPr>
      <w:sz w:val="20"/>
      <w:szCs w:val="20"/>
    </w:rPr>
  </w:style>
  <w:style w:type="character" w:customStyle="1" w:styleId="24">
    <w:name w:val="Основной текст с отступом 2 Знак"/>
    <w:link w:val="23"/>
    <w:uiPriority w:val="99"/>
    <w:semiHidden/>
    <w:locked/>
    <w:rPr>
      <w:rFonts w:cs="Times New Roman"/>
      <w:sz w:val="24"/>
      <w:szCs w:val="24"/>
    </w:rPr>
  </w:style>
  <w:style w:type="paragraph" w:styleId="ac">
    <w:name w:val="List Paragraph"/>
    <w:basedOn w:val="a"/>
    <w:uiPriority w:val="34"/>
    <w:qFormat/>
    <w:rsid w:val="009C76DF"/>
    <w:pPr>
      <w:spacing w:after="200" w:line="276" w:lineRule="auto"/>
      <w:ind w:left="720"/>
      <w:contextualSpacing/>
    </w:pPr>
    <w:rPr>
      <w:rFonts w:ascii="Calibri" w:hAnsi="Calibri"/>
      <w:sz w:val="22"/>
      <w:szCs w:val="22"/>
      <w:lang w:eastAsia="en-US"/>
    </w:rPr>
  </w:style>
  <w:style w:type="character" w:styleId="ad">
    <w:name w:val="Placeholder Text"/>
    <w:uiPriority w:val="99"/>
    <w:semiHidden/>
    <w:rsid w:val="006A7FD2"/>
    <w:rPr>
      <w:rFonts w:cs="Times New Roman"/>
      <w:color w:val="808080"/>
    </w:rPr>
  </w:style>
  <w:style w:type="paragraph" w:styleId="ae">
    <w:name w:val="Balloon Text"/>
    <w:basedOn w:val="a"/>
    <w:link w:val="af"/>
    <w:uiPriority w:val="99"/>
    <w:rsid w:val="006A7FD2"/>
    <w:rPr>
      <w:rFonts w:ascii="Tahoma" w:hAnsi="Tahoma" w:cs="Tahoma"/>
      <w:sz w:val="16"/>
      <w:szCs w:val="16"/>
    </w:rPr>
  </w:style>
  <w:style w:type="character" w:customStyle="1" w:styleId="af">
    <w:name w:val="Текст выноски Знак"/>
    <w:link w:val="ae"/>
    <w:uiPriority w:val="99"/>
    <w:locked/>
    <w:rsid w:val="006A7FD2"/>
    <w:rPr>
      <w:rFonts w:ascii="Tahoma" w:hAnsi="Tahoma" w:cs="Tahoma"/>
      <w:sz w:val="16"/>
      <w:szCs w:val="16"/>
    </w:rPr>
  </w:style>
  <w:style w:type="character" w:customStyle="1" w:styleId="postcolor1">
    <w:name w:val="postcolor1"/>
    <w:rsid w:val="009B3674"/>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782015">
      <w:marLeft w:val="0"/>
      <w:marRight w:val="0"/>
      <w:marTop w:val="0"/>
      <w:marBottom w:val="0"/>
      <w:divBdr>
        <w:top w:val="none" w:sz="0" w:space="0" w:color="auto"/>
        <w:left w:val="none" w:sz="0" w:space="0" w:color="auto"/>
        <w:bottom w:val="none" w:sz="0" w:space="0" w:color="auto"/>
        <w:right w:val="none" w:sz="0" w:space="0" w:color="auto"/>
      </w:divBdr>
    </w:div>
    <w:div w:id="1435782016">
      <w:marLeft w:val="0"/>
      <w:marRight w:val="0"/>
      <w:marTop w:val="0"/>
      <w:marBottom w:val="0"/>
      <w:divBdr>
        <w:top w:val="none" w:sz="0" w:space="0" w:color="auto"/>
        <w:left w:val="none" w:sz="0" w:space="0" w:color="auto"/>
        <w:bottom w:val="none" w:sz="0" w:space="0" w:color="auto"/>
        <w:right w:val="none" w:sz="0" w:space="0" w:color="auto"/>
      </w:divBdr>
    </w:div>
    <w:div w:id="1435782017">
      <w:marLeft w:val="0"/>
      <w:marRight w:val="0"/>
      <w:marTop w:val="0"/>
      <w:marBottom w:val="0"/>
      <w:divBdr>
        <w:top w:val="none" w:sz="0" w:space="0" w:color="auto"/>
        <w:left w:val="none" w:sz="0" w:space="0" w:color="auto"/>
        <w:bottom w:val="none" w:sz="0" w:space="0" w:color="auto"/>
        <w:right w:val="none" w:sz="0" w:space="0" w:color="auto"/>
      </w:divBdr>
    </w:div>
    <w:div w:id="1435782018">
      <w:marLeft w:val="0"/>
      <w:marRight w:val="0"/>
      <w:marTop w:val="0"/>
      <w:marBottom w:val="0"/>
      <w:divBdr>
        <w:top w:val="none" w:sz="0" w:space="0" w:color="auto"/>
        <w:left w:val="none" w:sz="0" w:space="0" w:color="auto"/>
        <w:bottom w:val="none" w:sz="0" w:space="0" w:color="auto"/>
        <w:right w:val="none" w:sz="0" w:space="0" w:color="auto"/>
      </w:divBdr>
    </w:div>
    <w:div w:id="1435782019">
      <w:marLeft w:val="0"/>
      <w:marRight w:val="0"/>
      <w:marTop w:val="0"/>
      <w:marBottom w:val="0"/>
      <w:divBdr>
        <w:top w:val="none" w:sz="0" w:space="0" w:color="auto"/>
        <w:left w:val="none" w:sz="0" w:space="0" w:color="auto"/>
        <w:bottom w:val="none" w:sz="0" w:space="0" w:color="auto"/>
        <w:right w:val="none" w:sz="0" w:space="0" w:color="auto"/>
      </w:divBdr>
    </w:div>
    <w:div w:id="1435782020">
      <w:marLeft w:val="0"/>
      <w:marRight w:val="0"/>
      <w:marTop w:val="0"/>
      <w:marBottom w:val="0"/>
      <w:divBdr>
        <w:top w:val="none" w:sz="0" w:space="0" w:color="auto"/>
        <w:left w:val="none" w:sz="0" w:space="0" w:color="auto"/>
        <w:bottom w:val="none" w:sz="0" w:space="0" w:color="auto"/>
        <w:right w:val="none" w:sz="0" w:space="0" w:color="auto"/>
      </w:divBdr>
    </w:div>
    <w:div w:id="1435782021">
      <w:marLeft w:val="0"/>
      <w:marRight w:val="0"/>
      <w:marTop w:val="0"/>
      <w:marBottom w:val="0"/>
      <w:divBdr>
        <w:top w:val="none" w:sz="0" w:space="0" w:color="auto"/>
        <w:left w:val="none" w:sz="0" w:space="0" w:color="auto"/>
        <w:bottom w:val="none" w:sz="0" w:space="0" w:color="auto"/>
        <w:right w:val="none" w:sz="0" w:space="0" w:color="auto"/>
      </w:divBdr>
    </w:div>
    <w:div w:id="1435782022">
      <w:marLeft w:val="0"/>
      <w:marRight w:val="0"/>
      <w:marTop w:val="0"/>
      <w:marBottom w:val="0"/>
      <w:divBdr>
        <w:top w:val="none" w:sz="0" w:space="0" w:color="auto"/>
        <w:left w:val="none" w:sz="0" w:space="0" w:color="auto"/>
        <w:bottom w:val="none" w:sz="0" w:space="0" w:color="auto"/>
        <w:right w:val="none" w:sz="0" w:space="0" w:color="auto"/>
      </w:divBdr>
    </w:div>
    <w:div w:id="14357820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4.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0.wmf"/><Relationship Id="rId41" Type="http://schemas.openxmlformats.org/officeDocument/2006/relationships/image" Target="media/image32.wmf"/><Relationship Id="rId54"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header" Target="header1.xml"/><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8" Type="http://schemas.openxmlformats.org/officeDocument/2006/relationships/image" Target="media/image1.wmf"/><Relationship Id="rId51" Type="http://schemas.openxmlformats.org/officeDocument/2006/relationships/image" Target="media/image42.w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F6AF7-6831-48FA-82BF-68747C849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4438</Words>
  <Characters>25303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Home</Company>
  <LinksUpToDate>false</LinksUpToDate>
  <CharactersWithSpaces>29682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VVS</dc:creator>
  <cp:keywords/>
  <dc:description/>
  <cp:lastModifiedBy>admin</cp:lastModifiedBy>
  <cp:revision>2</cp:revision>
  <cp:lastPrinted>2006-12-06T22:08:00Z</cp:lastPrinted>
  <dcterms:created xsi:type="dcterms:W3CDTF">2014-03-27T13:48:00Z</dcterms:created>
  <dcterms:modified xsi:type="dcterms:W3CDTF">2014-03-27T13:48:00Z</dcterms:modified>
</cp:coreProperties>
</file>