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4D" w:rsidRPr="004E6B16" w:rsidRDefault="0074694D" w:rsidP="0074694D">
      <w:pPr>
        <w:spacing w:line="360" w:lineRule="auto"/>
        <w:ind w:firstLine="720"/>
        <w:jc w:val="both"/>
        <w:rPr>
          <w:b/>
          <w:sz w:val="28"/>
        </w:rPr>
      </w:pPr>
      <w:r w:rsidRPr="004E6B16">
        <w:rPr>
          <w:b/>
          <w:sz w:val="28"/>
        </w:rPr>
        <w:t>1. Исходные данные</w:t>
      </w:r>
    </w:p>
    <w:p w:rsidR="0074694D" w:rsidRPr="004E6B16" w:rsidRDefault="0074694D" w:rsidP="0074694D">
      <w:pPr>
        <w:spacing w:line="360" w:lineRule="auto"/>
        <w:ind w:firstLine="720"/>
        <w:jc w:val="both"/>
        <w:rPr>
          <w:b/>
          <w:sz w:val="28"/>
        </w:rPr>
      </w:pPr>
    </w:p>
    <w:p w:rsidR="0074694D" w:rsidRPr="004E6B16" w:rsidRDefault="0074694D" w:rsidP="0074694D">
      <w:pPr>
        <w:spacing w:line="360" w:lineRule="auto"/>
        <w:ind w:firstLine="720"/>
        <w:jc w:val="both"/>
        <w:rPr>
          <w:b/>
          <w:sz w:val="28"/>
        </w:rPr>
      </w:pPr>
      <w:r w:rsidRPr="004E6B16">
        <w:rPr>
          <w:b/>
          <w:sz w:val="28"/>
        </w:rPr>
        <w:t>1.1 Исходные данные по нагрузкам</w:t>
      </w:r>
    </w:p>
    <w:p w:rsidR="0074694D" w:rsidRP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номер геологического разреза-1</w:t>
      </w:r>
    </w:p>
    <w:p w:rsidR="0074694D" w:rsidRPr="0074694D" w:rsidRDefault="0074694D" w:rsidP="0074694D">
      <w:pPr>
        <w:spacing w:line="360" w:lineRule="auto"/>
        <w:ind w:firstLine="720"/>
        <w:jc w:val="both"/>
        <w:rPr>
          <w:sz w:val="28"/>
        </w:rPr>
      </w:pPr>
      <w:r w:rsidRPr="0074694D">
        <w:rPr>
          <w:sz w:val="28"/>
        </w:rPr>
        <w:t>глубина размыва грунта hp = 0.7 м</w:t>
      </w:r>
    </w:p>
    <w:p w:rsidR="0074694D" w:rsidRPr="0074694D" w:rsidRDefault="0074694D" w:rsidP="0074694D">
      <w:pPr>
        <w:spacing w:line="360" w:lineRule="auto"/>
        <w:ind w:firstLine="720"/>
        <w:jc w:val="both"/>
        <w:rPr>
          <w:sz w:val="28"/>
        </w:rPr>
      </w:pPr>
      <w:r w:rsidRPr="0074694D">
        <w:rPr>
          <w:sz w:val="28"/>
        </w:rPr>
        <w:t>расчётный пролёт lр =33.0 м</w:t>
      </w:r>
    </w:p>
    <w:p w:rsidR="0074694D" w:rsidRPr="0074694D" w:rsidRDefault="0074694D" w:rsidP="0074694D">
      <w:pPr>
        <w:spacing w:line="360" w:lineRule="auto"/>
        <w:ind w:firstLine="720"/>
        <w:jc w:val="both"/>
        <w:rPr>
          <w:sz w:val="28"/>
        </w:rPr>
      </w:pPr>
      <w:r w:rsidRPr="0074694D">
        <w:rPr>
          <w:sz w:val="28"/>
        </w:rPr>
        <w:t>высота опоры h0 = 6.4 м</w:t>
      </w:r>
    </w:p>
    <w:p w:rsidR="0074694D" w:rsidRPr="0074694D" w:rsidRDefault="0074694D" w:rsidP="0074694D">
      <w:pPr>
        <w:spacing w:line="360" w:lineRule="auto"/>
        <w:ind w:firstLine="720"/>
        <w:jc w:val="both"/>
        <w:rPr>
          <w:sz w:val="28"/>
        </w:rPr>
      </w:pPr>
      <w:r w:rsidRPr="0074694D">
        <w:rPr>
          <w:sz w:val="28"/>
        </w:rPr>
        <w:t>вес опоры P0 = 4.30 MH</w:t>
      </w:r>
    </w:p>
    <w:p w:rsidR="0074694D" w:rsidRPr="0074694D" w:rsidRDefault="0074694D" w:rsidP="0074694D">
      <w:pPr>
        <w:spacing w:line="360" w:lineRule="auto"/>
        <w:ind w:firstLine="720"/>
        <w:jc w:val="both"/>
        <w:rPr>
          <w:sz w:val="28"/>
        </w:rPr>
      </w:pPr>
      <w:r w:rsidRPr="0074694D">
        <w:rPr>
          <w:sz w:val="28"/>
        </w:rPr>
        <w:t>вес пролётных строений Pn =1.00мН</w:t>
      </w:r>
    </w:p>
    <w:p w:rsidR="0074694D" w:rsidRPr="0074694D" w:rsidRDefault="0074694D" w:rsidP="0074694D">
      <w:pPr>
        <w:spacing w:line="360" w:lineRule="auto"/>
        <w:ind w:firstLine="720"/>
        <w:jc w:val="both"/>
        <w:rPr>
          <w:sz w:val="28"/>
        </w:rPr>
      </w:pPr>
      <w:r w:rsidRPr="0074694D">
        <w:rPr>
          <w:sz w:val="28"/>
        </w:rPr>
        <w:t>сила воздействия от временной вертикальной подвижной нагрузки Pk =4.80 мН</w:t>
      </w:r>
    </w:p>
    <w:p w:rsidR="0074694D" w:rsidRPr="0074694D" w:rsidRDefault="0074694D" w:rsidP="0074694D">
      <w:pPr>
        <w:spacing w:line="360" w:lineRule="auto"/>
        <w:ind w:firstLine="720"/>
        <w:jc w:val="both"/>
        <w:rPr>
          <w:sz w:val="28"/>
        </w:rPr>
      </w:pPr>
      <w:r w:rsidRPr="0074694D">
        <w:rPr>
          <w:sz w:val="28"/>
        </w:rPr>
        <w:t>горизонтальная тормозная сила T = 0.48 мН</w:t>
      </w:r>
    </w:p>
    <w:p w:rsidR="0074694D" w:rsidRPr="0074694D" w:rsidRDefault="0074694D" w:rsidP="0074694D">
      <w:pPr>
        <w:spacing w:line="360" w:lineRule="auto"/>
        <w:ind w:firstLine="720"/>
        <w:jc w:val="both"/>
        <w:rPr>
          <w:sz w:val="28"/>
        </w:rPr>
      </w:pPr>
      <w:r w:rsidRPr="0074694D">
        <w:rPr>
          <w:sz w:val="28"/>
        </w:rPr>
        <w:t>коэффициент надёжности временной подвижной нагрузки</w:t>
      </w:r>
      <w:r>
        <w:rPr>
          <w:sz w:val="28"/>
        </w:rPr>
        <w:t xml:space="preserve"> </w:t>
      </w:r>
      <w:r w:rsidRPr="0074694D">
        <w:rPr>
          <w:sz w:val="28"/>
        </w:rPr>
        <w:t>=1.141.2 исходные данные по грунтам</w:t>
      </w:r>
    </w:p>
    <w:p w:rsidR="0074694D" w:rsidRPr="004E6B16" w:rsidRDefault="0074694D" w:rsidP="0074694D">
      <w:pPr>
        <w:spacing w:line="360" w:lineRule="auto"/>
        <w:ind w:firstLine="720"/>
        <w:jc w:val="both"/>
        <w:rPr>
          <w:i/>
          <w:sz w:val="28"/>
        </w:rPr>
      </w:pPr>
      <w:r w:rsidRPr="004E6B16">
        <w:rPr>
          <w:i/>
          <w:sz w:val="28"/>
        </w:rPr>
        <w:t>слой № 1:</w:t>
      </w:r>
    </w:p>
    <w:p w:rsidR="0074694D" w:rsidRPr="0074694D" w:rsidRDefault="0074694D" w:rsidP="0074694D">
      <w:pPr>
        <w:spacing w:line="360" w:lineRule="auto"/>
        <w:ind w:firstLine="720"/>
        <w:jc w:val="both"/>
        <w:rPr>
          <w:sz w:val="28"/>
        </w:rPr>
      </w:pPr>
      <w:r w:rsidRPr="0074694D">
        <w:rPr>
          <w:sz w:val="28"/>
        </w:rPr>
        <w:t>глубина подошвы слоя от поверхности - 2,0 м мощность слоя-2,0 м</w:t>
      </w:r>
    </w:p>
    <w:p w:rsidR="0074694D" w:rsidRPr="0074694D" w:rsidRDefault="0074694D" w:rsidP="0074694D">
      <w:pPr>
        <w:spacing w:line="360" w:lineRule="auto"/>
        <w:ind w:firstLine="720"/>
        <w:jc w:val="both"/>
        <w:rPr>
          <w:sz w:val="28"/>
        </w:rPr>
      </w:pPr>
      <w:r w:rsidRPr="0074694D">
        <w:rPr>
          <w:sz w:val="28"/>
        </w:rPr>
        <w:t>абсолютная отметка подошвы слоя-134,4 м уровень меженных</w:t>
      </w:r>
      <w:r>
        <w:rPr>
          <w:sz w:val="28"/>
        </w:rPr>
        <w:t xml:space="preserve"> </w:t>
      </w:r>
      <w:r w:rsidRPr="0074694D">
        <w:rPr>
          <w:sz w:val="28"/>
        </w:rPr>
        <w:t>вод -136,4 м наименование слоя – вода</w:t>
      </w:r>
    </w:p>
    <w:p w:rsidR="0074694D" w:rsidRPr="0074694D" w:rsidRDefault="0074694D" w:rsidP="0074694D">
      <w:pPr>
        <w:spacing w:line="360" w:lineRule="auto"/>
        <w:ind w:firstLine="720"/>
        <w:jc w:val="both"/>
        <w:rPr>
          <w:sz w:val="28"/>
        </w:rPr>
      </w:pPr>
      <w:r w:rsidRPr="0074694D">
        <w:rPr>
          <w:sz w:val="28"/>
        </w:rPr>
        <w:t>удельный вес грунта</w:t>
      </w:r>
      <w:r>
        <w:rPr>
          <w:sz w:val="28"/>
        </w:rPr>
        <w:t xml:space="preserve"> </w:t>
      </w:r>
      <w:r w:rsidRPr="0074694D">
        <w:rPr>
          <w:sz w:val="28"/>
        </w:rPr>
        <w:t>= 10,0 кН/м3</w:t>
      </w:r>
    </w:p>
    <w:p w:rsidR="0074694D" w:rsidRPr="004E6B16" w:rsidRDefault="0074694D" w:rsidP="0074694D">
      <w:pPr>
        <w:spacing w:line="360" w:lineRule="auto"/>
        <w:ind w:firstLine="720"/>
        <w:jc w:val="both"/>
        <w:rPr>
          <w:i/>
          <w:sz w:val="28"/>
        </w:rPr>
      </w:pPr>
      <w:r w:rsidRPr="004E6B16">
        <w:rPr>
          <w:i/>
          <w:sz w:val="28"/>
        </w:rPr>
        <w:t>слой № 2:</w:t>
      </w:r>
    </w:p>
    <w:p w:rsidR="0074694D" w:rsidRPr="0074694D" w:rsidRDefault="0074694D" w:rsidP="0074694D">
      <w:pPr>
        <w:spacing w:line="360" w:lineRule="auto"/>
        <w:ind w:firstLine="720"/>
        <w:jc w:val="both"/>
        <w:rPr>
          <w:sz w:val="28"/>
        </w:rPr>
      </w:pPr>
      <w:r w:rsidRPr="0074694D">
        <w:rPr>
          <w:sz w:val="28"/>
        </w:rPr>
        <w:t>глубина подошвы слоя от поверхности - 4,8 м</w:t>
      </w:r>
    </w:p>
    <w:p w:rsidR="0074694D" w:rsidRPr="0074694D" w:rsidRDefault="0074694D" w:rsidP="0074694D">
      <w:pPr>
        <w:spacing w:line="360" w:lineRule="auto"/>
        <w:ind w:firstLine="720"/>
        <w:jc w:val="both"/>
        <w:rPr>
          <w:sz w:val="28"/>
        </w:rPr>
      </w:pPr>
      <w:r w:rsidRPr="0074694D">
        <w:rPr>
          <w:sz w:val="28"/>
        </w:rPr>
        <w:t>мощность слоя-2,8 м</w:t>
      </w:r>
    </w:p>
    <w:p w:rsidR="0074694D" w:rsidRPr="0074694D" w:rsidRDefault="0074694D" w:rsidP="0074694D">
      <w:pPr>
        <w:spacing w:line="360" w:lineRule="auto"/>
        <w:ind w:firstLine="720"/>
        <w:jc w:val="both"/>
        <w:rPr>
          <w:sz w:val="28"/>
        </w:rPr>
      </w:pPr>
      <w:r w:rsidRPr="0074694D">
        <w:rPr>
          <w:sz w:val="28"/>
        </w:rPr>
        <w:t>абсолютная отметка подошвы слоя-131,6 м</w:t>
      </w:r>
    </w:p>
    <w:p w:rsidR="0074694D" w:rsidRPr="0074694D" w:rsidRDefault="0074694D" w:rsidP="0074694D">
      <w:pPr>
        <w:spacing w:line="360" w:lineRule="auto"/>
        <w:ind w:firstLine="720"/>
        <w:jc w:val="both"/>
        <w:rPr>
          <w:sz w:val="28"/>
        </w:rPr>
      </w:pPr>
      <w:r w:rsidRPr="0074694D">
        <w:rPr>
          <w:sz w:val="28"/>
        </w:rPr>
        <w:t>наименование грунта – глина</w:t>
      </w:r>
      <w:r>
        <w:rPr>
          <w:sz w:val="28"/>
        </w:rPr>
        <w:t xml:space="preserve"> </w:t>
      </w:r>
      <w:r w:rsidRPr="0074694D">
        <w:rPr>
          <w:sz w:val="28"/>
        </w:rPr>
        <w:t>мягкопластичная</w:t>
      </w:r>
    </w:p>
    <w:p w:rsidR="0074694D" w:rsidRPr="0074694D" w:rsidRDefault="0074694D" w:rsidP="0074694D">
      <w:pPr>
        <w:spacing w:line="360" w:lineRule="auto"/>
        <w:ind w:firstLine="720"/>
        <w:jc w:val="both"/>
        <w:rPr>
          <w:sz w:val="28"/>
        </w:rPr>
      </w:pPr>
      <w:r w:rsidRPr="0074694D">
        <w:rPr>
          <w:sz w:val="28"/>
        </w:rPr>
        <w:t>удельный вес твёрдых частиц грунта</w:t>
      </w:r>
      <w:r>
        <w:rPr>
          <w:sz w:val="28"/>
        </w:rPr>
        <w:t xml:space="preserve"> </w:t>
      </w:r>
      <w:r w:rsidRPr="0074694D">
        <w:rPr>
          <w:sz w:val="28"/>
        </w:rPr>
        <w:t>-27,5 кН/м3</w:t>
      </w:r>
    </w:p>
    <w:p w:rsidR="0074694D" w:rsidRPr="0074694D" w:rsidRDefault="0074694D" w:rsidP="0074694D">
      <w:pPr>
        <w:spacing w:line="360" w:lineRule="auto"/>
        <w:ind w:firstLine="720"/>
        <w:jc w:val="both"/>
        <w:rPr>
          <w:sz w:val="28"/>
        </w:rPr>
      </w:pPr>
      <w:r w:rsidRPr="0074694D">
        <w:rPr>
          <w:sz w:val="28"/>
        </w:rPr>
        <w:t>удельный вес грунта -19,5 кН/м3</w:t>
      </w:r>
    </w:p>
    <w:p w:rsidR="0074694D" w:rsidRPr="0074694D" w:rsidRDefault="0074694D" w:rsidP="0074694D">
      <w:pPr>
        <w:spacing w:line="360" w:lineRule="auto"/>
        <w:ind w:firstLine="720"/>
        <w:jc w:val="both"/>
        <w:rPr>
          <w:sz w:val="28"/>
        </w:rPr>
      </w:pPr>
      <w:r w:rsidRPr="0074694D">
        <w:rPr>
          <w:sz w:val="28"/>
        </w:rPr>
        <w:t>природная влажность w - 0,29</w:t>
      </w:r>
    </w:p>
    <w:p w:rsidR="0074694D" w:rsidRPr="0074694D" w:rsidRDefault="0074694D" w:rsidP="0074694D">
      <w:pPr>
        <w:spacing w:line="360" w:lineRule="auto"/>
        <w:ind w:firstLine="720"/>
        <w:jc w:val="both"/>
        <w:rPr>
          <w:sz w:val="28"/>
        </w:rPr>
      </w:pPr>
      <w:r w:rsidRPr="0074694D">
        <w:rPr>
          <w:sz w:val="28"/>
        </w:rPr>
        <w:t xml:space="preserve"> граница текучести wL - 0,36</w:t>
      </w:r>
    </w:p>
    <w:p w:rsidR="0074694D" w:rsidRPr="0074694D" w:rsidRDefault="0074694D" w:rsidP="0074694D">
      <w:pPr>
        <w:spacing w:line="360" w:lineRule="auto"/>
        <w:ind w:firstLine="720"/>
        <w:jc w:val="both"/>
        <w:rPr>
          <w:sz w:val="28"/>
        </w:rPr>
      </w:pPr>
      <w:r w:rsidRPr="0074694D">
        <w:rPr>
          <w:sz w:val="28"/>
        </w:rPr>
        <w:t>граница раскатывания</w:t>
      </w:r>
      <w:r>
        <w:rPr>
          <w:sz w:val="28"/>
        </w:rPr>
        <w:t xml:space="preserve"> </w:t>
      </w:r>
      <w:r w:rsidRPr="0074694D">
        <w:rPr>
          <w:sz w:val="28"/>
        </w:rPr>
        <w:t>- 0,18</w:t>
      </w:r>
    </w:p>
    <w:p w:rsidR="0074694D" w:rsidRPr="0074694D" w:rsidRDefault="0074694D" w:rsidP="0074694D">
      <w:pPr>
        <w:spacing w:line="360" w:lineRule="auto"/>
        <w:ind w:firstLine="720"/>
        <w:jc w:val="both"/>
        <w:rPr>
          <w:sz w:val="28"/>
        </w:rPr>
      </w:pPr>
      <w:r w:rsidRPr="0074694D">
        <w:rPr>
          <w:sz w:val="28"/>
        </w:rPr>
        <w:t>удельное сцепление С- 38 кПа</w:t>
      </w:r>
    </w:p>
    <w:p w:rsidR="0074694D" w:rsidRPr="0074694D" w:rsidRDefault="0074694D" w:rsidP="0074694D">
      <w:pPr>
        <w:spacing w:line="360" w:lineRule="auto"/>
        <w:ind w:firstLine="720"/>
        <w:jc w:val="both"/>
        <w:rPr>
          <w:sz w:val="28"/>
        </w:rPr>
      </w:pPr>
      <w:r w:rsidRPr="0074694D">
        <w:rPr>
          <w:sz w:val="28"/>
        </w:rPr>
        <w:t>угол внутреннего трения</w:t>
      </w:r>
      <w:r>
        <w:rPr>
          <w:sz w:val="28"/>
        </w:rPr>
        <w:t xml:space="preserve"> </w:t>
      </w:r>
      <w:r w:rsidRPr="0074694D">
        <w:rPr>
          <w:sz w:val="28"/>
        </w:rPr>
        <w:t>- 13 °</w:t>
      </w:r>
    </w:p>
    <w:p w:rsidR="0074694D" w:rsidRPr="0074694D" w:rsidRDefault="0074694D" w:rsidP="0074694D">
      <w:pPr>
        <w:spacing w:line="360" w:lineRule="auto"/>
        <w:ind w:firstLine="720"/>
        <w:jc w:val="both"/>
        <w:rPr>
          <w:sz w:val="28"/>
        </w:rPr>
      </w:pPr>
      <w:r w:rsidRPr="0074694D">
        <w:rPr>
          <w:sz w:val="28"/>
        </w:rPr>
        <w:t>модуль деформации Е - 13 МПа</w:t>
      </w:r>
    </w:p>
    <w:p w:rsidR="0074694D" w:rsidRPr="004E6B16" w:rsidRDefault="0074694D" w:rsidP="0074694D">
      <w:pPr>
        <w:spacing w:line="360" w:lineRule="auto"/>
        <w:ind w:firstLine="720"/>
        <w:jc w:val="both"/>
        <w:rPr>
          <w:i/>
          <w:sz w:val="28"/>
        </w:rPr>
      </w:pPr>
      <w:r w:rsidRPr="004E6B16">
        <w:rPr>
          <w:i/>
          <w:sz w:val="28"/>
        </w:rPr>
        <w:t>слой № 3:</w:t>
      </w:r>
    </w:p>
    <w:p w:rsidR="0074694D" w:rsidRPr="0074694D" w:rsidRDefault="0074694D" w:rsidP="0074694D">
      <w:pPr>
        <w:spacing w:line="360" w:lineRule="auto"/>
        <w:ind w:firstLine="720"/>
        <w:jc w:val="both"/>
        <w:rPr>
          <w:sz w:val="28"/>
        </w:rPr>
      </w:pPr>
      <w:r w:rsidRPr="0074694D">
        <w:rPr>
          <w:sz w:val="28"/>
        </w:rPr>
        <w:t>глубина подошвы слоя от поверхности -16,1 м</w:t>
      </w:r>
    </w:p>
    <w:p w:rsidR="0074694D" w:rsidRPr="0074694D" w:rsidRDefault="0074694D" w:rsidP="0074694D">
      <w:pPr>
        <w:spacing w:line="360" w:lineRule="auto"/>
        <w:ind w:firstLine="720"/>
        <w:jc w:val="both"/>
        <w:rPr>
          <w:sz w:val="28"/>
        </w:rPr>
      </w:pPr>
      <w:r w:rsidRPr="0074694D">
        <w:rPr>
          <w:sz w:val="28"/>
        </w:rPr>
        <w:t>мощность слоя-7,4 м</w:t>
      </w:r>
    </w:p>
    <w:p w:rsidR="0074694D" w:rsidRPr="0074694D" w:rsidRDefault="0074694D" w:rsidP="0074694D">
      <w:pPr>
        <w:spacing w:line="360" w:lineRule="auto"/>
        <w:ind w:firstLine="720"/>
        <w:jc w:val="both"/>
        <w:rPr>
          <w:sz w:val="28"/>
        </w:rPr>
      </w:pPr>
      <w:r w:rsidRPr="0074694D">
        <w:rPr>
          <w:sz w:val="28"/>
        </w:rPr>
        <w:t>абсолютная отметка подошвы слоя—124,2 м</w:t>
      </w:r>
    </w:p>
    <w:p w:rsidR="0074694D" w:rsidRPr="0074694D" w:rsidRDefault="0074694D" w:rsidP="0074694D">
      <w:pPr>
        <w:spacing w:line="360" w:lineRule="auto"/>
        <w:ind w:firstLine="720"/>
        <w:jc w:val="both"/>
        <w:rPr>
          <w:sz w:val="28"/>
        </w:rPr>
      </w:pPr>
      <w:r w:rsidRPr="0074694D">
        <w:rPr>
          <w:sz w:val="28"/>
        </w:rPr>
        <w:t>наименование грунта – глина</w:t>
      </w:r>
      <w:r>
        <w:rPr>
          <w:sz w:val="28"/>
        </w:rPr>
        <w:t xml:space="preserve"> </w:t>
      </w:r>
      <w:r w:rsidRPr="0074694D">
        <w:rPr>
          <w:sz w:val="28"/>
        </w:rPr>
        <w:t>тугопластичная</w:t>
      </w:r>
    </w:p>
    <w:p w:rsidR="0074694D" w:rsidRPr="0074694D" w:rsidRDefault="0074694D" w:rsidP="0074694D">
      <w:pPr>
        <w:spacing w:line="360" w:lineRule="auto"/>
        <w:ind w:firstLine="720"/>
        <w:jc w:val="both"/>
        <w:rPr>
          <w:sz w:val="28"/>
        </w:rPr>
      </w:pPr>
      <w:r w:rsidRPr="0074694D">
        <w:rPr>
          <w:sz w:val="28"/>
        </w:rPr>
        <w:t>удельный вес твёрдых частиц грунта</w:t>
      </w:r>
      <w:r>
        <w:rPr>
          <w:sz w:val="28"/>
        </w:rPr>
        <w:t xml:space="preserve"> </w:t>
      </w:r>
      <w:r w:rsidRPr="0074694D">
        <w:rPr>
          <w:sz w:val="28"/>
        </w:rPr>
        <w:t>-27,4 кН/м3</w:t>
      </w:r>
    </w:p>
    <w:p w:rsidR="0074694D" w:rsidRPr="0074694D" w:rsidRDefault="0074694D" w:rsidP="0074694D">
      <w:pPr>
        <w:spacing w:line="360" w:lineRule="auto"/>
        <w:ind w:firstLine="720"/>
        <w:jc w:val="both"/>
        <w:rPr>
          <w:sz w:val="28"/>
        </w:rPr>
      </w:pPr>
      <w:r w:rsidRPr="0074694D">
        <w:rPr>
          <w:sz w:val="28"/>
        </w:rPr>
        <w:t>удельный вес грунта</w:t>
      </w:r>
      <w:r>
        <w:rPr>
          <w:sz w:val="28"/>
        </w:rPr>
        <w:t xml:space="preserve"> </w:t>
      </w:r>
      <w:r w:rsidRPr="0074694D">
        <w:rPr>
          <w:sz w:val="28"/>
        </w:rPr>
        <w:t>-19,8 кН/м3</w:t>
      </w:r>
    </w:p>
    <w:p w:rsidR="0074694D" w:rsidRPr="0074694D" w:rsidRDefault="0074694D" w:rsidP="0074694D">
      <w:pPr>
        <w:spacing w:line="360" w:lineRule="auto"/>
        <w:ind w:firstLine="720"/>
        <w:jc w:val="both"/>
        <w:rPr>
          <w:sz w:val="28"/>
        </w:rPr>
      </w:pPr>
      <w:r w:rsidRPr="0074694D">
        <w:rPr>
          <w:sz w:val="28"/>
        </w:rPr>
        <w:t>природная влажность w - 0,25</w:t>
      </w:r>
    </w:p>
    <w:p w:rsidR="0074694D" w:rsidRPr="0074694D" w:rsidRDefault="0074694D" w:rsidP="0074694D">
      <w:pPr>
        <w:spacing w:line="360" w:lineRule="auto"/>
        <w:ind w:firstLine="720"/>
        <w:jc w:val="both"/>
        <w:rPr>
          <w:sz w:val="28"/>
        </w:rPr>
      </w:pPr>
      <w:r w:rsidRPr="0074694D">
        <w:rPr>
          <w:sz w:val="28"/>
        </w:rPr>
        <w:t>граница текучести wL - 0,39</w:t>
      </w:r>
    </w:p>
    <w:p w:rsidR="0074694D" w:rsidRPr="0074694D" w:rsidRDefault="0074694D" w:rsidP="0074694D">
      <w:pPr>
        <w:spacing w:line="360" w:lineRule="auto"/>
        <w:ind w:firstLine="720"/>
        <w:jc w:val="both"/>
        <w:rPr>
          <w:sz w:val="28"/>
        </w:rPr>
      </w:pPr>
      <w:r w:rsidRPr="0074694D">
        <w:rPr>
          <w:sz w:val="28"/>
        </w:rPr>
        <w:t>граница раскатывания</w:t>
      </w:r>
      <w:r>
        <w:rPr>
          <w:sz w:val="28"/>
        </w:rPr>
        <w:t xml:space="preserve"> </w:t>
      </w:r>
      <w:r w:rsidRPr="0074694D">
        <w:rPr>
          <w:sz w:val="28"/>
        </w:rPr>
        <w:t>- 0,19</w:t>
      </w:r>
    </w:p>
    <w:p w:rsidR="0074694D" w:rsidRPr="0074694D" w:rsidRDefault="0074694D" w:rsidP="0074694D">
      <w:pPr>
        <w:spacing w:line="360" w:lineRule="auto"/>
        <w:ind w:firstLine="720"/>
        <w:jc w:val="both"/>
        <w:rPr>
          <w:sz w:val="28"/>
        </w:rPr>
      </w:pPr>
      <w:r w:rsidRPr="0074694D">
        <w:rPr>
          <w:sz w:val="28"/>
        </w:rPr>
        <w:t>удельное сцепление C- 57 кПа</w:t>
      </w:r>
    </w:p>
    <w:p w:rsidR="0074694D" w:rsidRPr="0074694D" w:rsidRDefault="0074694D" w:rsidP="0074694D">
      <w:pPr>
        <w:spacing w:line="360" w:lineRule="auto"/>
        <w:ind w:firstLine="720"/>
        <w:jc w:val="both"/>
        <w:rPr>
          <w:sz w:val="28"/>
        </w:rPr>
      </w:pPr>
      <w:r w:rsidRPr="0074694D">
        <w:rPr>
          <w:sz w:val="28"/>
        </w:rPr>
        <w:t>угол внутреннего трения</w:t>
      </w:r>
      <w:r>
        <w:rPr>
          <w:sz w:val="28"/>
        </w:rPr>
        <w:t xml:space="preserve"> </w:t>
      </w:r>
      <w:r w:rsidRPr="0074694D">
        <w:rPr>
          <w:sz w:val="28"/>
        </w:rPr>
        <w:t>- 18 °</w:t>
      </w:r>
    </w:p>
    <w:p w:rsidR="0074694D" w:rsidRPr="0074694D" w:rsidRDefault="0074694D" w:rsidP="0074694D">
      <w:pPr>
        <w:spacing w:line="360" w:lineRule="auto"/>
        <w:ind w:firstLine="720"/>
        <w:jc w:val="both"/>
        <w:rPr>
          <w:sz w:val="28"/>
        </w:rPr>
      </w:pPr>
      <w:r w:rsidRPr="0074694D">
        <w:rPr>
          <w:sz w:val="28"/>
        </w:rPr>
        <w:t>модуль деформации E- 20 МПа</w:t>
      </w:r>
    </w:p>
    <w:p w:rsidR="0074694D" w:rsidRPr="004E6B16" w:rsidRDefault="0074694D" w:rsidP="0074694D">
      <w:pPr>
        <w:spacing w:line="360" w:lineRule="auto"/>
        <w:ind w:firstLine="720"/>
        <w:jc w:val="both"/>
        <w:rPr>
          <w:i/>
          <w:sz w:val="28"/>
        </w:rPr>
      </w:pPr>
      <w:r w:rsidRPr="004E6B16">
        <w:rPr>
          <w:i/>
          <w:sz w:val="28"/>
        </w:rPr>
        <w:t>слой № 4:</w:t>
      </w:r>
    </w:p>
    <w:p w:rsidR="0074694D" w:rsidRPr="0074694D" w:rsidRDefault="0074694D" w:rsidP="0074694D">
      <w:pPr>
        <w:spacing w:line="360" w:lineRule="auto"/>
        <w:ind w:firstLine="720"/>
        <w:jc w:val="both"/>
        <w:rPr>
          <w:sz w:val="28"/>
        </w:rPr>
      </w:pPr>
      <w:r w:rsidRPr="0074694D">
        <w:rPr>
          <w:sz w:val="28"/>
        </w:rPr>
        <w:t>наименование грунта — песок</w:t>
      </w:r>
      <w:r>
        <w:rPr>
          <w:sz w:val="28"/>
        </w:rPr>
        <w:t xml:space="preserve"> </w:t>
      </w:r>
      <w:r w:rsidRPr="0074694D">
        <w:rPr>
          <w:sz w:val="28"/>
        </w:rPr>
        <w:t>мелкий</w:t>
      </w:r>
    </w:p>
    <w:p w:rsidR="0074694D" w:rsidRPr="0074694D" w:rsidRDefault="0074694D" w:rsidP="0074694D">
      <w:pPr>
        <w:spacing w:line="360" w:lineRule="auto"/>
        <w:ind w:firstLine="720"/>
        <w:jc w:val="both"/>
        <w:rPr>
          <w:sz w:val="28"/>
        </w:rPr>
      </w:pPr>
      <w:r w:rsidRPr="0074694D">
        <w:rPr>
          <w:sz w:val="28"/>
        </w:rPr>
        <w:t>удельный вес твёрдых частиц грунта</w:t>
      </w:r>
      <w:r>
        <w:rPr>
          <w:sz w:val="28"/>
        </w:rPr>
        <w:t xml:space="preserve"> </w:t>
      </w:r>
      <w:r w:rsidRPr="0074694D">
        <w:rPr>
          <w:sz w:val="28"/>
        </w:rPr>
        <w:t>- 25,8 кН/м3</w:t>
      </w:r>
    </w:p>
    <w:p w:rsidR="0074694D" w:rsidRPr="0074694D" w:rsidRDefault="0074694D" w:rsidP="0074694D">
      <w:pPr>
        <w:spacing w:line="360" w:lineRule="auto"/>
        <w:ind w:firstLine="720"/>
        <w:jc w:val="both"/>
        <w:rPr>
          <w:sz w:val="28"/>
        </w:rPr>
      </w:pPr>
      <w:r w:rsidRPr="0074694D">
        <w:rPr>
          <w:sz w:val="28"/>
        </w:rPr>
        <w:t>удельный вес грунта</w:t>
      </w:r>
      <w:r>
        <w:rPr>
          <w:sz w:val="28"/>
        </w:rPr>
        <w:t xml:space="preserve"> </w:t>
      </w:r>
      <w:r w:rsidRPr="0074694D">
        <w:rPr>
          <w:sz w:val="28"/>
        </w:rPr>
        <w:t>-18,4 кН/м3</w:t>
      </w:r>
    </w:p>
    <w:p w:rsidR="0074694D" w:rsidRPr="0074694D" w:rsidRDefault="0074694D" w:rsidP="0074694D">
      <w:pPr>
        <w:spacing w:line="360" w:lineRule="auto"/>
        <w:ind w:firstLine="720"/>
        <w:jc w:val="both"/>
        <w:rPr>
          <w:sz w:val="28"/>
        </w:rPr>
      </w:pPr>
      <w:r w:rsidRPr="0074694D">
        <w:rPr>
          <w:sz w:val="28"/>
        </w:rPr>
        <w:t>природная влажность w - 0,1</w:t>
      </w:r>
    </w:p>
    <w:p w:rsidR="0074694D" w:rsidRPr="0074694D" w:rsidRDefault="0074694D" w:rsidP="0074694D">
      <w:pPr>
        <w:spacing w:line="360" w:lineRule="auto"/>
        <w:ind w:firstLine="720"/>
        <w:jc w:val="both"/>
        <w:rPr>
          <w:sz w:val="28"/>
        </w:rPr>
      </w:pPr>
      <w:r w:rsidRPr="0074694D">
        <w:rPr>
          <w:sz w:val="28"/>
        </w:rPr>
        <w:t>удельное сцепление C -4 кПа</w:t>
      </w:r>
    </w:p>
    <w:p w:rsidR="0074694D" w:rsidRPr="0074694D" w:rsidRDefault="0074694D" w:rsidP="0074694D">
      <w:pPr>
        <w:spacing w:line="360" w:lineRule="auto"/>
        <w:ind w:firstLine="720"/>
        <w:jc w:val="both"/>
        <w:rPr>
          <w:sz w:val="28"/>
        </w:rPr>
      </w:pPr>
      <w:r w:rsidRPr="0074694D">
        <w:rPr>
          <w:sz w:val="28"/>
        </w:rPr>
        <w:t>угол внутреннего трения</w:t>
      </w:r>
      <w:r>
        <w:rPr>
          <w:sz w:val="28"/>
        </w:rPr>
        <w:t xml:space="preserve"> </w:t>
      </w:r>
      <w:r w:rsidRPr="0074694D">
        <w:rPr>
          <w:sz w:val="28"/>
        </w:rPr>
        <w:t>-36°</w:t>
      </w:r>
    </w:p>
    <w:p w:rsidR="0074694D" w:rsidRPr="0074694D" w:rsidRDefault="0074694D" w:rsidP="0074694D">
      <w:pPr>
        <w:spacing w:line="360" w:lineRule="auto"/>
        <w:ind w:firstLine="720"/>
        <w:jc w:val="both"/>
        <w:rPr>
          <w:sz w:val="28"/>
        </w:rPr>
      </w:pPr>
      <w:r w:rsidRPr="0074694D">
        <w:rPr>
          <w:sz w:val="28"/>
        </w:rPr>
        <w:t>модуль деформации E - 37 МПа</w:t>
      </w:r>
    </w:p>
    <w:p w:rsidR="0074694D" w:rsidRPr="0074694D" w:rsidRDefault="0074694D" w:rsidP="0074694D">
      <w:pPr>
        <w:spacing w:line="360" w:lineRule="auto"/>
        <w:ind w:firstLine="720"/>
        <w:jc w:val="both"/>
        <w:rPr>
          <w:b/>
          <w:sz w:val="28"/>
        </w:rPr>
      </w:pPr>
      <w:r>
        <w:rPr>
          <w:sz w:val="28"/>
        </w:rPr>
        <w:br w:type="page"/>
      </w:r>
      <w:r w:rsidRPr="0074694D">
        <w:rPr>
          <w:b/>
          <w:sz w:val="28"/>
        </w:rPr>
        <w:t>2. Инженерно-геологические условия района строительства</w:t>
      </w:r>
    </w:p>
    <w:p w:rsidR="0074694D" w:rsidRPr="0074694D" w:rsidRDefault="0074694D" w:rsidP="0074694D">
      <w:pPr>
        <w:spacing w:line="360" w:lineRule="auto"/>
        <w:ind w:firstLine="720"/>
        <w:jc w:val="both"/>
        <w:rPr>
          <w:b/>
          <w:sz w:val="28"/>
        </w:rPr>
      </w:pPr>
    </w:p>
    <w:p w:rsidR="0074694D" w:rsidRPr="0074694D" w:rsidRDefault="0074694D" w:rsidP="0074694D">
      <w:pPr>
        <w:spacing w:line="360" w:lineRule="auto"/>
        <w:ind w:firstLine="720"/>
        <w:jc w:val="both"/>
        <w:rPr>
          <w:b/>
          <w:sz w:val="28"/>
        </w:rPr>
      </w:pPr>
      <w:r w:rsidRPr="0074694D">
        <w:rPr>
          <w:b/>
          <w:sz w:val="28"/>
        </w:rPr>
        <w:t>2.1 Построение инженерно-геологического разреза</w:t>
      </w:r>
    </w:p>
    <w:p w:rsidR="0074694D" w:rsidRPr="0074694D" w:rsidRDefault="0074694D" w:rsidP="0074694D">
      <w:pPr>
        <w:spacing w:line="360" w:lineRule="auto"/>
        <w:ind w:firstLine="720"/>
        <w:jc w:val="both"/>
        <w:rPr>
          <w:b/>
          <w:sz w:val="28"/>
        </w:rPr>
      </w:pPr>
    </w:p>
    <w:p w:rsidR="0074694D" w:rsidRPr="0074694D" w:rsidRDefault="0074694D" w:rsidP="0074694D">
      <w:pPr>
        <w:spacing w:line="360" w:lineRule="auto"/>
        <w:ind w:firstLine="720"/>
        <w:jc w:val="both"/>
        <w:rPr>
          <w:sz w:val="28"/>
        </w:rPr>
      </w:pPr>
      <w:r w:rsidRPr="0074694D">
        <w:rPr>
          <w:sz w:val="28"/>
        </w:rPr>
        <w:t>На основе данных о грунтах строим инженерно-геологический разрез. Вертикальный мас</w:t>
      </w:r>
      <w:r>
        <w:rPr>
          <w:sz w:val="28"/>
        </w:rPr>
        <w:t>штаб разреза принимается 1:100.</w:t>
      </w:r>
    </w:p>
    <w:p w:rsidR="0074694D" w:rsidRP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b/>
          <w:sz w:val="28"/>
        </w:rPr>
      </w:pPr>
      <w:r w:rsidRPr="0074694D">
        <w:rPr>
          <w:b/>
          <w:sz w:val="28"/>
        </w:rPr>
        <w:t>2.2 Определение наименования и состояния грунтов основания</w:t>
      </w:r>
    </w:p>
    <w:p w:rsidR="0074694D" w:rsidRDefault="0074694D" w:rsidP="0074694D">
      <w:pPr>
        <w:spacing w:line="360" w:lineRule="auto"/>
        <w:ind w:firstLine="720"/>
        <w:jc w:val="both"/>
        <w:rPr>
          <w:sz w:val="28"/>
        </w:rPr>
      </w:pPr>
    </w:p>
    <w:p w:rsidR="0074694D" w:rsidRDefault="0074694D" w:rsidP="0074694D">
      <w:pPr>
        <w:spacing w:line="360" w:lineRule="auto"/>
        <w:ind w:firstLine="720"/>
        <w:jc w:val="both"/>
        <w:rPr>
          <w:sz w:val="28"/>
        </w:rPr>
      </w:pPr>
      <w:r w:rsidRPr="0074694D">
        <w:rPr>
          <w:sz w:val="28"/>
        </w:rPr>
        <w:t>Результаты физико-механических свойств грунтов каждого слоя основания приводятся в сводной таблице, где даны все необходимые для расчёта формулы. Сводная таблица физико-механических свойств грунта</w:t>
      </w:r>
    </w:p>
    <w:p w:rsid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Pr>
          <w:sz w:val="28"/>
        </w:rPr>
        <w:t>Таблица 1</w:t>
      </w:r>
    </w:p>
    <w:tbl>
      <w:tblPr>
        <w:tblW w:w="9072" w:type="dxa"/>
        <w:jc w:val="center"/>
        <w:tblLayout w:type="fixed"/>
        <w:tblCellMar>
          <w:left w:w="40" w:type="dxa"/>
          <w:right w:w="40" w:type="dxa"/>
        </w:tblCellMar>
        <w:tblLook w:val="0000" w:firstRow="0" w:lastRow="0" w:firstColumn="0" w:lastColumn="0" w:noHBand="0" w:noVBand="0"/>
      </w:tblPr>
      <w:tblGrid>
        <w:gridCol w:w="2198"/>
        <w:gridCol w:w="2180"/>
        <w:gridCol w:w="563"/>
        <w:gridCol w:w="644"/>
        <w:gridCol w:w="654"/>
        <w:gridCol w:w="635"/>
        <w:gridCol w:w="2198"/>
      </w:tblGrid>
      <w:tr w:rsidR="0074694D" w:rsidRPr="009A2F34" w:rsidTr="0074694D">
        <w:trPr>
          <w:trHeight w:hRule="exact" w:val="710"/>
          <w:jc w:val="center"/>
        </w:trPr>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показатели</w:t>
            </w:r>
            <w:r w:rsidRPr="009A2F34">
              <w:t xml:space="preserve"> </w:t>
            </w:r>
          </w:p>
        </w:tc>
        <w:tc>
          <w:tcPr>
            <w:tcW w:w="2285"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обозначения</w:t>
            </w:r>
            <w:r w:rsidRPr="009A2F34">
              <w:t xml:space="preserve"> </w:t>
            </w:r>
          </w:p>
        </w:tc>
        <w:tc>
          <w:tcPr>
            <w:tcW w:w="2602" w:type="dxa"/>
            <w:gridSpan w:val="4"/>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номер геологических слоев</w:t>
            </w:r>
            <w:r w:rsidRPr="009A2F34">
              <w:t xml:space="preserve"> </w:t>
            </w:r>
          </w:p>
        </w:tc>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формула для расчёта</w:t>
            </w:r>
            <w:r w:rsidRPr="009A2F34">
              <w:t xml:space="preserve"> </w:t>
            </w:r>
          </w:p>
        </w:tc>
      </w:tr>
      <w:tr w:rsidR="0074694D" w:rsidRPr="009A2F34" w:rsidTr="0074694D">
        <w:trPr>
          <w:trHeight w:hRule="exact" w:val="701"/>
          <w:jc w:val="center"/>
        </w:trPr>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удельный вес твёрдых частиц грунта</w:t>
            </w:r>
            <w:r w:rsidRPr="009A2F34">
              <w:t xml:space="preserve"> </w:t>
            </w:r>
          </w:p>
        </w:tc>
        <w:tc>
          <w:tcPr>
            <w:tcW w:w="2285" w:type="dxa"/>
            <w:tcBorders>
              <w:top w:val="single" w:sz="6" w:space="0" w:color="auto"/>
              <w:left w:val="single" w:sz="6" w:space="0" w:color="auto"/>
              <w:bottom w:val="single" w:sz="6" w:space="0" w:color="auto"/>
              <w:right w:val="single" w:sz="6" w:space="0" w:color="auto"/>
            </w:tcBorders>
          </w:tcPr>
          <w:p w:rsidR="0074694D" w:rsidRPr="009A2F34" w:rsidRDefault="000B563A" w:rsidP="0074694D">
            <w:pPr>
              <w:spacing w:line="360" w:lineRule="auto"/>
              <w:jc w:val="both"/>
            </w:pPr>
            <w:r>
              <w:rPr>
                <w:iCs/>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v:imagedata r:id="rId7" o:title=""/>
                </v:shape>
              </w:pict>
            </w:r>
            <w:r w:rsidR="0074694D" w:rsidRPr="009A2F34">
              <w:rPr>
                <w:iCs/>
                <w:szCs w:val="21"/>
              </w:rPr>
              <w:t xml:space="preserve"> , </w:t>
            </w:r>
            <w:r w:rsidR="0074694D" w:rsidRPr="009A2F34">
              <w:rPr>
                <w:szCs w:val="21"/>
              </w:rPr>
              <w:t>кН/м</w:t>
            </w:r>
            <w:r w:rsidR="0074694D" w:rsidRPr="009A2F34">
              <w:rPr>
                <w:szCs w:val="21"/>
                <w:vertAlign w:val="superscript"/>
              </w:rPr>
              <w:t>3</w:t>
            </w:r>
            <w:r w:rsidR="0074694D" w:rsidRPr="009A2F34">
              <w:t xml:space="preserve"> </w:t>
            </w:r>
          </w:p>
        </w:tc>
        <w:tc>
          <w:tcPr>
            <w:tcW w:w="586"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w:t>
            </w:r>
            <w:r w:rsidRPr="009A2F34">
              <w:t xml:space="preserve"> </w:t>
            </w:r>
          </w:p>
        </w:tc>
        <w:tc>
          <w:tcPr>
            <w:tcW w:w="67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27,5</w:t>
            </w:r>
            <w:r w:rsidRPr="009A2F34">
              <w:t xml:space="preserve"> </w:t>
            </w:r>
          </w:p>
        </w:tc>
        <w:tc>
          <w:tcPr>
            <w:tcW w:w="68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2</w:t>
            </w:r>
            <w:r w:rsidRPr="009A2F34">
              <w:rPr>
                <w:szCs w:val="21"/>
                <w:lang w:val="en-US"/>
              </w:rPr>
              <w:t>7</w:t>
            </w:r>
            <w:r w:rsidRPr="009A2F34">
              <w:rPr>
                <w:szCs w:val="21"/>
              </w:rPr>
              <w:t>,4</w:t>
            </w:r>
            <w:r w:rsidRPr="009A2F34">
              <w:t xml:space="preserve"> </w:t>
            </w:r>
          </w:p>
        </w:tc>
        <w:tc>
          <w:tcPr>
            <w:tcW w:w="66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25,8</w:t>
            </w:r>
            <w:r w:rsidRPr="009A2F34">
              <w:t xml:space="preserve"> </w:t>
            </w:r>
          </w:p>
        </w:tc>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из издания</w:t>
            </w:r>
            <w:r w:rsidRPr="009A2F34">
              <w:t xml:space="preserve"> </w:t>
            </w:r>
          </w:p>
        </w:tc>
      </w:tr>
      <w:tr w:rsidR="0074694D" w:rsidRPr="009A2F34" w:rsidTr="0074694D">
        <w:trPr>
          <w:trHeight w:hRule="exact" w:val="701"/>
          <w:jc w:val="center"/>
        </w:trPr>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удельный вес грунта (нормальное значение)</w:t>
            </w:r>
            <w:r w:rsidRPr="009A2F34">
              <w:t xml:space="preserve"> </w:t>
            </w:r>
          </w:p>
        </w:tc>
        <w:tc>
          <w:tcPr>
            <w:tcW w:w="2285" w:type="dxa"/>
            <w:tcBorders>
              <w:top w:val="single" w:sz="6" w:space="0" w:color="auto"/>
              <w:left w:val="single" w:sz="6" w:space="0" w:color="auto"/>
              <w:bottom w:val="single" w:sz="6" w:space="0" w:color="auto"/>
              <w:right w:val="single" w:sz="6" w:space="0" w:color="auto"/>
            </w:tcBorders>
          </w:tcPr>
          <w:p w:rsidR="0074694D" w:rsidRPr="009A2F34" w:rsidRDefault="000B563A" w:rsidP="0074694D">
            <w:pPr>
              <w:spacing w:line="360" w:lineRule="auto"/>
              <w:jc w:val="both"/>
            </w:pPr>
            <w:r>
              <w:rPr>
                <w:iCs/>
                <w:szCs w:val="21"/>
              </w:rPr>
              <w:pict>
                <v:shape id="_x0000_i1026" type="#_x0000_t75" style="width:12.75pt;height:18.75pt">
                  <v:imagedata r:id="rId8" o:title=""/>
                </v:shape>
              </w:pict>
            </w:r>
            <w:r w:rsidR="0074694D" w:rsidRPr="009A2F34">
              <w:rPr>
                <w:iCs/>
                <w:szCs w:val="21"/>
              </w:rPr>
              <w:t xml:space="preserve">, </w:t>
            </w:r>
            <w:r w:rsidR="0074694D" w:rsidRPr="009A2F34">
              <w:rPr>
                <w:szCs w:val="21"/>
              </w:rPr>
              <w:t>кН/м"</w:t>
            </w:r>
            <w:r w:rsidR="0074694D" w:rsidRPr="009A2F34">
              <w:t xml:space="preserve"> </w:t>
            </w:r>
          </w:p>
        </w:tc>
        <w:tc>
          <w:tcPr>
            <w:tcW w:w="586"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10,0</w:t>
            </w:r>
            <w:r w:rsidRPr="009A2F34">
              <w:t xml:space="preserve"> </w:t>
            </w:r>
          </w:p>
        </w:tc>
        <w:tc>
          <w:tcPr>
            <w:tcW w:w="67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19,5</w:t>
            </w:r>
            <w:r w:rsidRPr="009A2F34">
              <w:t xml:space="preserve"> </w:t>
            </w:r>
          </w:p>
        </w:tc>
        <w:tc>
          <w:tcPr>
            <w:tcW w:w="68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lang w:val="en-US"/>
              </w:rPr>
              <w:t>19</w:t>
            </w:r>
            <w:r w:rsidRPr="009A2F34">
              <w:rPr>
                <w:szCs w:val="21"/>
              </w:rPr>
              <w:t>,8</w:t>
            </w:r>
            <w:r w:rsidRPr="009A2F34">
              <w:t xml:space="preserve"> </w:t>
            </w:r>
          </w:p>
        </w:tc>
        <w:tc>
          <w:tcPr>
            <w:tcW w:w="66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18,4</w:t>
            </w:r>
            <w:r w:rsidRPr="009A2F34">
              <w:t xml:space="preserve"> </w:t>
            </w:r>
          </w:p>
        </w:tc>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то же</w:t>
            </w:r>
            <w:r w:rsidRPr="009A2F34">
              <w:t xml:space="preserve"> </w:t>
            </w:r>
          </w:p>
        </w:tc>
      </w:tr>
      <w:tr w:rsidR="0074694D" w:rsidRPr="009A2F34" w:rsidTr="0074694D">
        <w:trPr>
          <w:trHeight w:hRule="exact" w:val="691"/>
          <w:jc w:val="center"/>
        </w:trPr>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влажность грунта</w:t>
            </w:r>
            <w:r w:rsidRPr="009A2F34">
              <w:t xml:space="preserve"> </w:t>
            </w:r>
          </w:p>
        </w:tc>
        <w:tc>
          <w:tcPr>
            <w:tcW w:w="2285"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iCs/>
                <w:szCs w:val="21"/>
                <w:lang w:val="en-US"/>
              </w:rPr>
              <w:t>W</w:t>
            </w:r>
            <w:r w:rsidRPr="009A2F34">
              <w:rPr>
                <w:iCs/>
                <w:szCs w:val="21"/>
              </w:rPr>
              <w:t xml:space="preserve"> , </w:t>
            </w:r>
            <w:r w:rsidRPr="009A2F34">
              <w:rPr>
                <w:szCs w:val="21"/>
              </w:rPr>
              <w:t>доли единицы</w:t>
            </w:r>
            <w:r w:rsidRPr="009A2F34">
              <w:t xml:space="preserve"> </w:t>
            </w:r>
          </w:p>
        </w:tc>
        <w:tc>
          <w:tcPr>
            <w:tcW w:w="586"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w:t>
            </w:r>
            <w:r w:rsidRPr="009A2F34">
              <w:t xml:space="preserve"> </w:t>
            </w:r>
          </w:p>
        </w:tc>
        <w:tc>
          <w:tcPr>
            <w:tcW w:w="67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0,29</w:t>
            </w:r>
            <w:r w:rsidRPr="009A2F34">
              <w:t xml:space="preserve"> </w:t>
            </w:r>
          </w:p>
        </w:tc>
        <w:tc>
          <w:tcPr>
            <w:tcW w:w="68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0,25</w:t>
            </w:r>
            <w:r w:rsidRPr="009A2F34">
              <w:t xml:space="preserve"> </w:t>
            </w:r>
          </w:p>
        </w:tc>
        <w:tc>
          <w:tcPr>
            <w:tcW w:w="66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0,10</w:t>
            </w:r>
            <w:r w:rsidRPr="009A2F34">
              <w:t xml:space="preserve"> </w:t>
            </w:r>
          </w:p>
        </w:tc>
        <w:tc>
          <w:tcPr>
            <w:tcW w:w="2304" w:type="dxa"/>
            <w:tcBorders>
              <w:top w:val="single" w:sz="6" w:space="0" w:color="auto"/>
              <w:left w:val="single" w:sz="6" w:space="0" w:color="auto"/>
              <w:bottom w:val="single" w:sz="4" w:space="0" w:color="auto"/>
              <w:right w:val="single" w:sz="6" w:space="0" w:color="auto"/>
            </w:tcBorders>
          </w:tcPr>
          <w:p w:rsidR="0074694D" w:rsidRPr="009A2F34" w:rsidRDefault="0074694D" w:rsidP="0074694D">
            <w:pPr>
              <w:spacing w:line="360" w:lineRule="auto"/>
              <w:jc w:val="both"/>
            </w:pPr>
            <w:r w:rsidRPr="009A2F34">
              <w:rPr>
                <w:szCs w:val="21"/>
              </w:rPr>
              <w:t>-/-</w:t>
            </w:r>
            <w:r w:rsidRPr="009A2F34">
              <w:t xml:space="preserve"> </w:t>
            </w:r>
          </w:p>
        </w:tc>
      </w:tr>
      <w:tr w:rsidR="0074694D" w:rsidRPr="009A2F34" w:rsidTr="0074694D">
        <w:trPr>
          <w:trHeight w:val="715"/>
          <w:jc w:val="center"/>
        </w:trPr>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удельный вес скелета грунта</w:t>
            </w:r>
            <w:r w:rsidRPr="009A2F34">
              <w:t xml:space="preserve"> </w:t>
            </w:r>
          </w:p>
        </w:tc>
        <w:tc>
          <w:tcPr>
            <w:tcW w:w="2285" w:type="dxa"/>
            <w:tcBorders>
              <w:top w:val="single" w:sz="6" w:space="0" w:color="auto"/>
              <w:left w:val="single" w:sz="6" w:space="0" w:color="auto"/>
              <w:bottom w:val="single" w:sz="6" w:space="0" w:color="auto"/>
              <w:right w:val="single" w:sz="6" w:space="0" w:color="auto"/>
            </w:tcBorders>
          </w:tcPr>
          <w:p w:rsidR="0074694D" w:rsidRPr="009A2F34" w:rsidRDefault="000B563A" w:rsidP="0074694D">
            <w:pPr>
              <w:spacing w:line="360" w:lineRule="auto"/>
              <w:jc w:val="both"/>
            </w:pPr>
            <w:r>
              <w:rPr>
                <w:iCs/>
                <w:szCs w:val="21"/>
              </w:rPr>
              <w:pict>
                <v:shape id="_x0000_i1027" type="#_x0000_t75" style="width:9pt;height:17.25pt">
                  <v:imagedata r:id="rId9" o:title=""/>
                </v:shape>
              </w:pict>
            </w:r>
            <w:r>
              <w:rPr>
                <w:iCs/>
                <w:szCs w:val="21"/>
              </w:rPr>
              <w:pict>
                <v:shape id="_x0000_i1028" type="#_x0000_t75" style="width:14.25pt;height:18pt">
                  <v:imagedata r:id="rId10" o:title=""/>
                </v:shape>
              </w:pict>
            </w:r>
            <w:r w:rsidR="0074694D" w:rsidRPr="009A2F34">
              <w:rPr>
                <w:iCs/>
                <w:szCs w:val="21"/>
              </w:rPr>
              <w:t xml:space="preserve"> , </w:t>
            </w:r>
            <w:r w:rsidR="0074694D" w:rsidRPr="009A2F34">
              <w:rPr>
                <w:szCs w:val="21"/>
              </w:rPr>
              <w:t>кН/м</w:t>
            </w:r>
            <w:r w:rsidR="0074694D" w:rsidRPr="009A2F34">
              <w:rPr>
                <w:szCs w:val="21"/>
                <w:vertAlign w:val="superscript"/>
              </w:rPr>
              <w:t>3</w:t>
            </w:r>
            <w:r w:rsidR="0074694D" w:rsidRPr="009A2F34">
              <w:t xml:space="preserve"> </w:t>
            </w:r>
          </w:p>
        </w:tc>
        <w:tc>
          <w:tcPr>
            <w:tcW w:w="586"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w:t>
            </w:r>
            <w:r w:rsidRPr="009A2F34">
              <w:t xml:space="preserve"> </w:t>
            </w:r>
          </w:p>
        </w:tc>
        <w:tc>
          <w:tcPr>
            <w:tcW w:w="67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1</w:t>
            </w:r>
            <w:r w:rsidRPr="009A2F34">
              <w:rPr>
                <w:szCs w:val="21"/>
                <w:lang w:val="en-US"/>
              </w:rPr>
              <w:t>5</w:t>
            </w:r>
            <w:r w:rsidRPr="009A2F34">
              <w:rPr>
                <w:szCs w:val="21"/>
              </w:rPr>
              <w:t>,12</w:t>
            </w:r>
            <w:r w:rsidRPr="009A2F34">
              <w:t xml:space="preserve"> </w:t>
            </w:r>
          </w:p>
        </w:tc>
        <w:tc>
          <w:tcPr>
            <w:tcW w:w="68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15,84</w:t>
            </w:r>
            <w:r w:rsidRPr="009A2F34">
              <w:t xml:space="preserve"> </w:t>
            </w:r>
          </w:p>
        </w:tc>
        <w:tc>
          <w:tcPr>
            <w:tcW w:w="662" w:type="dxa"/>
            <w:tcBorders>
              <w:top w:val="single" w:sz="6" w:space="0" w:color="auto"/>
              <w:left w:val="single" w:sz="6" w:space="0" w:color="auto"/>
              <w:bottom w:val="single" w:sz="6" w:space="0" w:color="auto"/>
              <w:right w:val="single" w:sz="4" w:space="0" w:color="auto"/>
            </w:tcBorders>
          </w:tcPr>
          <w:p w:rsidR="0074694D" w:rsidRPr="009A2F34" w:rsidRDefault="0074694D" w:rsidP="0074694D">
            <w:pPr>
              <w:spacing w:line="360" w:lineRule="auto"/>
              <w:jc w:val="both"/>
            </w:pPr>
            <w:r w:rsidRPr="009A2F34">
              <w:rPr>
                <w:szCs w:val="21"/>
              </w:rPr>
              <w:t>16,73</w:t>
            </w:r>
            <w:r w:rsidRPr="009A2F34">
              <w:t xml:space="preserve"> </w:t>
            </w:r>
          </w:p>
        </w:tc>
        <w:tc>
          <w:tcPr>
            <w:tcW w:w="2304" w:type="dxa"/>
            <w:tcBorders>
              <w:top w:val="single" w:sz="4" w:space="0" w:color="auto"/>
              <w:left w:val="single" w:sz="4" w:space="0" w:color="auto"/>
              <w:bottom w:val="single" w:sz="4" w:space="0" w:color="auto"/>
              <w:right w:val="single" w:sz="4" w:space="0" w:color="auto"/>
            </w:tcBorders>
          </w:tcPr>
          <w:p w:rsidR="0074694D" w:rsidRPr="009A2F34" w:rsidRDefault="000B563A" w:rsidP="0074694D">
            <w:pPr>
              <w:spacing w:line="360" w:lineRule="auto"/>
              <w:jc w:val="both"/>
            </w:pPr>
            <w:r>
              <w:pict>
                <v:shape id="_x0000_i1029" type="#_x0000_t75" style="width:53.25pt;height:30.75pt">
                  <v:imagedata r:id="rId11" o:title=""/>
                </v:shape>
              </w:pict>
            </w:r>
          </w:p>
        </w:tc>
      </w:tr>
      <w:tr w:rsidR="0074694D" w:rsidRPr="009A2F34" w:rsidTr="0074694D">
        <w:trPr>
          <w:trHeight w:hRule="exact" w:val="701"/>
          <w:jc w:val="center"/>
        </w:trPr>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коэффициент пористости</w:t>
            </w:r>
            <w:r w:rsidRPr="009A2F34">
              <w:t xml:space="preserve"> </w:t>
            </w:r>
          </w:p>
        </w:tc>
        <w:tc>
          <w:tcPr>
            <w:tcW w:w="2285"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iCs/>
                <w:szCs w:val="24"/>
              </w:rPr>
              <w:t>е</w:t>
            </w:r>
            <w:r w:rsidRPr="009A2F34">
              <w:t xml:space="preserve"> </w:t>
            </w:r>
          </w:p>
        </w:tc>
        <w:tc>
          <w:tcPr>
            <w:tcW w:w="586"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iCs/>
                <w:szCs w:val="22"/>
              </w:rPr>
              <w:t>—</w:t>
            </w:r>
            <w:r w:rsidRPr="009A2F34">
              <w:t xml:space="preserve"> </w:t>
            </w:r>
          </w:p>
        </w:tc>
        <w:tc>
          <w:tcPr>
            <w:tcW w:w="67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0,82</w:t>
            </w:r>
            <w:r w:rsidRPr="009A2F34">
              <w:t xml:space="preserve"> </w:t>
            </w:r>
          </w:p>
        </w:tc>
        <w:tc>
          <w:tcPr>
            <w:tcW w:w="68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0,73</w:t>
            </w:r>
            <w:r w:rsidRPr="009A2F34">
              <w:t xml:space="preserve"> </w:t>
            </w:r>
          </w:p>
        </w:tc>
        <w:tc>
          <w:tcPr>
            <w:tcW w:w="66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0,54</w:t>
            </w:r>
          </w:p>
        </w:tc>
        <w:tc>
          <w:tcPr>
            <w:tcW w:w="2304" w:type="dxa"/>
            <w:tcBorders>
              <w:top w:val="single" w:sz="4" w:space="0" w:color="auto"/>
              <w:left w:val="single" w:sz="6" w:space="0" w:color="auto"/>
              <w:bottom w:val="single" w:sz="6" w:space="0" w:color="auto"/>
              <w:right w:val="single" w:sz="6" w:space="0" w:color="auto"/>
            </w:tcBorders>
          </w:tcPr>
          <w:p w:rsidR="0074694D" w:rsidRPr="009A2F34" w:rsidRDefault="000B563A" w:rsidP="0074694D">
            <w:pPr>
              <w:spacing w:line="360" w:lineRule="auto"/>
              <w:jc w:val="both"/>
            </w:pPr>
            <w:r>
              <w:pict>
                <v:shape id="_x0000_i1030" type="#_x0000_t75" style="width:50.25pt;height:33.75pt">
                  <v:imagedata r:id="rId12" o:title=""/>
                </v:shape>
              </w:pict>
            </w:r>
          </w:p>
        </w:tc>
      </w:tr>
      <w:tr w:rsidR="0074694D" w:rsidRPr="009A2F34" w:rsidTr="0074694D">
        <w:trPr>
          <w:trHeight w:val="905"/>
          <w:jc w:val="center"/>
        </w:trPr>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Удельный вес грунта во взвешенном состоянии</w:t>
            </w:r>
          </w:p>
          <w:p w:rsidR="0074694D" w:rsidRPr="009A2F34" w:rsidRDefault="0074694D" w:rsidP="0074694D">
            <w:pPr>
              <w:spacing w:line="360" w:lineRule="auto"/>
              <w:jc w:val="both"/>
            </w:pPr>
            <w:r w:rsidRPr="009A2F34">
              <w:rPr>
                <w:iCs/>
                <w:szCs w:val="21"/>
              </w:rPr>
              <w:t>(</w:t>
            </w:r>
            <w:r w:rsidR="000B563A">
              <w:rPr>
                <w:iCs/>
                <w:szCs w:val="21"/>
              </w:rPr>
              <w:pict>
                <v:shape id="_x0000_i1031" type="#_x0000_t75" style="width:15pt;height:18pt">
                  <v:imagedata r:id="rId13" o:title=""/>
                </v:shape>
              </w:pict>
            </w:r>
            <w:r w:rsidRPr="009A2F34">
              <w:rPr>
                <w:iCs/>
                <w:szCs w:val="21"/>
              </w:rPr>
              <w:t xml:space="preserve"> </w:t>
            </w:r>
            <w:r w:rsidRPr="009A2F34">
              <w:rPr>
                <w:szCs w:val="21"/>
              </w:rPr>
              <w:t>=10кН/м</w:t>
            </w:r>
            <w:r w:rsidRPr="009A2F34">
              <w:rPr>
                <w:szCs w:val="21"/>
                <w:vertAlign w:val="superscript"/>
              </w:rPr>
              <w:t>3</w:t>
            </w:r>
            <w:r w:rsidRPr="009A2F34">
              <w:rPr>
                <w:szCs w:val="21"/>
              </w:rPr>
              <w:t>)</w:t>
            </w:r>
          </w:p>
        </w:tc>
        <w:tc>
          <w:tcPr>
            <w:tcW w:w="2285" w:type="dxa"/>
            <w:tcBorders>
              <w:top w:val="single" w:sz="6" w:space="0" w:color="auto"/>
              <w:left w:val="single" w:sz="6" w:space="0" w:color="auto"/>
              <w:bottom w:val="single" w:sz="6" w:space="0" w:color="auto"/>
              <w:right w:val="single" w:sz="6" w:space="0" w:color="auto"/>
            </w:tcBorders>
          </w:tcPr>
          <w:p w:rsidR="0074694D" w:rsidRPr="009A2F34" w:rsidRDefault="000B563A" w:rsidP="0074694D">
            <w:pPr>
              <w:spacing w:line="360" w:lineRule="auto"/>
              <w:jc w:val="both"/>
            </w:pPr>
            <w:r>
              <w:rPr>
                <w:iCs/>
                <w:szCs w:val="21"/>
              </w:rPr>
              <w:pict>
                <v:shape id="_x0000_i1032" type="#_x0000_t75" style="width:17.25pt;height:18pt">
                  <v:imagedata r:id="rId14" o:title=""/>
                </v:shape>
              </w:pict>
            </w:r>
            <w:r w:rsidR="0074694D" w:rsidRPr="009A2F34">
              <w:rPr>
                <w:iCs/>
                <w:szCs w:val="21"/>
              </w:rPr>
              <w:t xml:space="preserve">, </w:t>
            </w:r>
            <w:r w:rsidR="0074694D" w:rsidRPr="009A2F34">
              <w:rPr>
                <w:szCs w:val="21"/>
              </w:rPr>
              <w:t>кН/м</w:t>
            </w:r>
            <w:r w:rsidR="0074694D" w:rsidRPr="009A2F34">
              <w:rPr>
                <w:szCs w:val="21"/>
                <w:vertAlign w:val="superscript"/>
              </w:rPr>
              <w:t>3</w:t>
            </w:r>
            <w:r w:rsidR="0074694D" w:rsidRPr="009A2F34">
              <w:t xml:space="preserve"> </w:t>
            </w:r>
          </w:p>
        </w:tc>
        <w:tc>
          <w:tcPr>
            <w:tcW w:w="586"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w:t>
            </w:r>
            <w:r w:rsidRPr="009A2F34">
              <w:t xml:space="preserve"> </w:t>
            </w:r>
          </w:p>
        </w:tc>
        <w:tc>
          <w:tcPr>
            <w:tcW w:w="67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lang w:val="en-US"/>
              </w:rPr>
              <w:t>9.</w:t>
            </w:r>
            <w:r w:rsidRPr="009A2F34">
              <w:rPr>
                <w:szCs w:val="21"/>
              </w:rPr>
              <w:t>62</w:t>
            </w:r>
            <w:r w:rsidRPr="009A2F34">
              <w:t xml:space="preserve"> </w:t>
            </w:r>
          </w:p>
        </w:tc>
        <w:tc>
          <w:tcPr>
            <w:tcW w:w="68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10,06</w:t>
            </w:r>
          </w:p>
        </w:tc>
        <w:tc>
          <w:tcPr>
            <w:tcW w:w="66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10,26</w:t>
            </w:r>
            <w:r w:rsidRPr="009A2F34">
              <w:t xml:space="preserve"> </w:t>
            </w:r>
          </w:p>
        </w:tc>
        <w:tc>
          <w:tcPr>
            <w:tcW w:w="2304" w:type="dxa"/>
            <w:tcBorders>
              <w:top w:val="single" w:sz="6" w:space="0" w:color="auto"/>
              <w:left w:val="single" w:sz="6" w:space="0" w:color="auto"/>
              <w:bottom w:val="single" w:sz="6" w:space="0" w:color="auto"/>
              <w:right w:val="single" w:sz="6" w:space="0" w:color="auto"/>
            </w:tcBorders>
          </w:tcPr>
          <w:p w:rsidR="0074694D" w:rsidRPr="009A2F34" w:rsidRDefault="000B563A" w:rsidP="0074694D">
            <w:pPr>
              <w:spacing w:line="360" w:lineRule="auto"/>
              <w:jc w:val="both"/>
            </w:pPr>
            <w:r>
              <w:pict>
                <v:shape id="_x0000_i1033" type="#_x0000_t75" style="width:66pt;height:30.75pt">
                  <v:imagedata r:id="rId15" o:title=""/>
                </v:shape>
              </w:pict>
            </w:r>
          </w:p>
        </w:tc>
      </w:tr>
      <w:tr w:rsidR="0074694D" w:rsidRPr="009A2F34" w:rsidTr="0074694D">
        <w:trPr>
          <w:trHeight w:val="725"/>
          <w:jc w:val="center"/>
        </w:trPr>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степень влажности</w:t>
            </w:r>
            <w:r w:rsidRPr="009A2F34">
              <w:t xml:space="preserve"> </w:t>
            </w:r>
          </w:p>
        </w:tc>
        <w:tc>
          <w:tcPr>
            <w:tcW w:w="2285" w:type="dxa"/>
            <w:tcBorders>
              <w:top w:val="single" w:sz="6" w:space="0" w:color="auto"/>
              <w:left w:val="single" w:sz="6" w:space="0" w:color="auto"/>
              <w:bottom w:val="single" w:sz="6" w:space="0" w:color="auto"/>
              <w:right w:val="single" w:sz="6" w:space="0" w:color="auto"/>
            </w:tcBorders>
          </w:tcPr>
          <w:p w:rsidR="0074694D" w:rsidRPr="009A2F34" w:rsidRDefault="000B563A" w:rsidP="0074694D">
            <w:pPr>
              <w:spacing w:line="360" w:lineRule="auto"/>
              <w:jc w:val="both"/>
            </w:pPr>
            <w:r>
              <w:rPr>
                <w:iCs/>
                <w:szCs w:val="21"/>
                <w:lang w:val="en-US"/>
              </w:rPr>
              <w:pict>
                <v:shape id="_x0000_i1034" type="#_x0000_t75" style="width:18.75pt;height:16.5pt">
                  <v:imagedata r:id="rId16" o:title=""/>
                </v:shape>
              </w:pict>
            </w:r>
            <w:r w:rsidR="0074694D" w:rsidRPr="009A2F34">
              <w:rPr>
                <w:iCs/>
                <w:szCs w:val="21"/>
              </w:rPr>
              <w:t xml:space="preserve"> </w:t>
            </w:r>
            <w:r w:rsidR="0074694D" w:rsidRPr="009A2F34">
              <w:rPr>
                <w:szCs w:val="21"/>
              </w:rPr>
              <w:t>,доли единицы</w:t>
            </w:r>
            <w:r w:rsidR="0074694D" w:rsidRPr="009A2F34">
              <w:t xml:space="preserve"> </w:t>
            </w:r>
          </w:p>
        </w:tc>
        <w:tc>
          <w:tcPr>
            <w:tcW w:w="586"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w:t>
            </w:r>
            <w:r w:rsidRPr="009A2F34">
              <w:t xml:space="preserve"> </w:t>
            </w:r>
          </w:p>
        </w:tc>
        <w:tc>
          <w:tcPr>
            <w:tcW w:w="67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0,97</w:t>
            </w:r>
            <w:r w:rsidRPr="009A2F34">
              <w:t xml:space="preserve"> </w:t>
            </w:r>
          </w:p>
        </w:tc>
        <w:tc>
          <w:tcPr>
            <w:tcW w:w="68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0,94</w:t>
            </w:r>
            <w:r w:rsidRPr="009A2F34">
              <w:t xml:space="preserve"> </w:t>
            </w:r>
          </w:p>
        </w:tc>
        <w:tc>
          <w:tcPr>
            <w:tcW w:w="66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0,48</w:t>
            </w:r>
            <w:r w:rsidRPr="009A2F34">
              <w:t xml:space="preserve"> </w:t>
            </w:r>
          </w:p>
        </w:tc>
        <w:tc>
          <w:tcPr>
            <w:tcW w:w="2304" w:type="dxa"/>
            <w:tcBorders>
              <w:top w:val="single" w:sz="6" w:space="0" w:color="auto"/>
              <w:left w:val="single" w:sz="6" w:space="0" w:color="auto"/>
              <w:bottom w:val="single" w:sz="6" w:space="0" w:color="auto"/>
              <w:right w:val="single" w:sz="6" w:space="0" w:color="auto"/>
            </w:tcBorders>
          </w:tcPr>
          <w:p w:rsidR="0074694D" w:rsidRPr="009A2F34" w:rsidRDefault="000B563A" w:rsidP="0074694D">
            <w:pPr>
              <w:spacing w:line="360" w:lineRule="auto"/>
              <w:jc w:val="both"/>
            </w:pPr>
            <w:r>
              <w:pict>
                <v:shape id="_x0000_i1035" type="#_x0000_t75" style="width:51.75pt;height:33.75pt">
                  <v:imagedata r:id="rId17" o:title=""/>
                </v:shape>
              </w:pict>
            </w:r>
          </w:p>
        </w:tc>
      </w:tr>
      <w:tr w:rsidR="0074694D" w:rsidRPr="009A2F34" w:rsidTr="0074694D">
        <w:trPr>
          <w:trHeight w:hRule="exact" w:val="691"/>
          <w:jc w:val="center"/>
        </w:trPr>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граница раскатывания</w:t>
            </w:r>
            <w:r w:rsidRPr="009A2F34">
              <w:t xml:space="preserve"> </w:t>
            </w:r>
          </w:p>
        </w:tc>
        <w:tc>
          <w:tcPr>
            <w:tcW w:w="2285"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iCs/>
                <w:szCs w:val="21"/>
                <w:lang w:val="en-US"/>
              </w:rPr>
              <w:t>W</w:t>
            </w:r>
            <w:r w:rsidRPr="009A2F34">
              <w:rPr>
                <w:iCs/>
                <w:szCs w:val="21"/>
                <w:vertAlign w:val="subscript"/>
                <w:lang w:val="en-US"/>
              </w:rPr>
              <w:t>p</w:t>
            </w:r>
            <w:r w:rsidRPr="009A2F34">
              <w:rPr>
                <w:iCs/>
                <w:szCs w:val="21"/>
              </w:rPr>
              <w:t xml:space="preserve"> , </w:t>
            </w:r>
            <w:r w:rsidRPr="009A2F34">
              <w:rPr>
                <w:szCs w:val="21"/>
              </w:rPr>
              <w:t>доли единицы</w:t>
            </w:r>
            <w:r w:rsidRPr="009A2F34">
              <w:t xml:space="preserve"> </w:t>
            </w:r>
          </w:p>
        </w:tc>
        <w:tc>
          <w:tcPr>
            <w:tcW w:w="586"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iCs/>
                <w:szCs w:val="22"/>
              </w:rPr>
              <w:t>—</w:t>
            </w:r>
            <w:r w:rsidRPr="009A2F34">
              <w:t xml:space="preserve"> </w:t>
            </w:r>
          </w:p>
        </w:tc>
        <w:tc>
          <w:tcPr>
            <w:tcW w:w="67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 xml:space="preserve"> 0,18</w:t>
            </w:r>
            <w:r w:rsidRPr="009A2F34">
              <w:t xml:space="preserve"> </w:t>
            </w:r>
          </w:p>
        </w:tc>
        <w:tc>
          <w:tcPr>
            <w:tcW w:w="68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0,19</w:t>
            </w:r>
            <w:r w:rsidRPr="009A2F34">
              <w:t xml:space="preserve"> </w:t>
            </w:r>
          </w:p>
        </w:tc>
        <w:tc>
          <w:tcPr>
            <w:tcW w:w="66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w:t>
            </w:r>
          </w:p>
        </w:tc>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из издания</w:t>
            </w:r>
            <w:r w:rsidRPr="009A2F34">
              <w:t xml:space="preserve"> </w:t>
            </w:r>
          </w:p>
        </w:tc>
      </w:tr>
      <w:tr w:rsidR="0074694D" w:rsidRPr="009A2F34" w:rsidTr="0074694D">
        <w:trPr>
          <w:trHeight w:hRule="exact" w:val="691"/>
          <w:jc w:val="center"/>
        </w:trPr>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граница текучести</w:t>
            </w:r>
            <w:r w:rsidRPr="009A2F34">
              <w:t xml:space="preserve"> </w:t>
            </w:r>
          </w:p>
        </w:tc>
        <w:tc>
          <w:tcPr>
            <w:tcW w:w="2285"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iCs/>
                <w:szCs w:val="21"/>
                <w:lang w:val="en-US"/>
              </w:rPr>
              <w:t>W</w:t>
            </w:r>
            <w:r w:rsidRPr="009A2F34">
              <w:rPr>
                <w:iCs/>
                <w:szCs w:val="21"/>
                <w:vertAlign w:val="subscript"/>
                <w:lang w:val="en-US"/>
              </w:rPr>
              <w:t>l</w:t>
            </w:r>
            <w:r w:rsidRPr="009A2F34">
              <w:rPr>
                <w:iCs/>
                <w:szCs w:val="21"/>
              </w:rPr>
              <w:t xml:space="preserve"> , </w:t>
            </w:r>
            <w:r w:rsidRPr="009A2F34">
              <w:rPr>
                <w:szCs w:val="21"/>
              </w:rPr>
              <w:t>доли единицы</w:t>
            </w:r>
            <w:r w:rsidRPr="009A2F34">
              <w:t xml:space="preserve"> </w:t>
            </w:r>
          </w:p>
        </w:tc>
        <w:tc>
          <w:tcPr>
            <w:tcW w:w="586"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iCs/>
                <w:szCs w:val="22"/>
              </w:rPr>
              <w:t>—</w:t>
            </w:r>
            <w:r w:rsidRPr="009A2F34">
              <w:t xml:space="preserve"> </w:t>
            </w:r>
          </w:p>
        </w:tc>
        <w:tc>
          <w:tcPr>
            <w:tcW w:w="67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 xml:space="preserve"> 0,36</w:t>
            </w:r>
            <w:r w:rsidRPr="009A2F34">
              <w:t xml:space="preserve"> </w:t>
            </w:r>
          </w:p>
        </w:tc>
        <w:tc>
          <w:tcPr>
            <w:tcW w:w="68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0,39</w:t>
            </w:r>
            <w:r w:rsidRPr="009A2F34">
              <w:t xml:space="preserve"> </w:t>
            </w:r>
          </w:p>
        </w:tc>
        <w:tc>
          <w:tcPr>
            <w:tcW w:w="66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w:t>
            </w:r>
            <w:r w:rsidRPr="009A2F34">
              <w:t xml:space="preserve"> </w:t>
            </w:r>
          </w:p>
        </w:tc>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то же</w:t>
            </w:r>
            <w:r w:rsidRPr="009A2F34">
              <w:t xml:space="preserve"> </w:t>
            </w:r>
          </w:p>
        </w:tc>
      </w:tr>
      <w:tr w:rsidR="0074694D" w:rsidRPr="009A2F34" w:rsidTr="0074694D">
        <w:trPr>
          <w:trHeight w:hRule="exact" w:val="691"/>
          <w:jc w:val="center"/>
        </w:trPr>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число пластичности</w:t>
            </w:r>
            <w:r w:rsidRPr="009A2F34">
              <w:t xml:space="preserve"> </w:t>
            </w:r>
          </w:p>
        </w:tc>
        <w:tc>
          <w:tcPr>
            <w:tcW w:w="2285"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iCs/>
                <w:szCs w:val="21"/>
              </w:rPr>
              <w:t>1</w:t>
            </w:r>
            <w:r w:rsidRPr="009A2F34">
              <w:rPr>
                <w:iCs/>
                <w:szCs w:val="21"/>
                <w:vertAlign w:val="subscript"/>
              </w:rPr>
              <w:t>р</w:t>
            </w:r>
            <w:r w:rsidRPr="009A2F34">
              <w:rPr>
                <w:iCs/>
                <w:szCs w:val="21"/>
              </w:rPr>
              <w:t xml:space="preserve"> , </w:t>
            </w:r>
            <w:r w:rsidRPr="009A2F34">
              <w:rPr>
                <w:szCs w:val="21"/>
              </w:rPr>
              <w:t>доли единицы</w:t>
            </w:r>
            <w:r w:rsidRPr="009A2F34">
              <w:t xml:space="preserve"> </w:t>
            </w:r>
          </w:p>
        </w:tc>
        <w:tc>
          <w:tcPr>
            <w:tcW w:w="586"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w:t>
            </w:r>
            <w:r w:rsidRPr="009A2F34">
              <w:t xml:space="preserve"> </w:t>
            </w:r>
          </w:p>
        </w:tc>
        <w:tc>
          <w:tcPr>
            <w:tcW w:w="67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0,18</w:t>
            </w:r>
            <w:r w:rsidRPr="009A2F34">
              <w:t xml:space="preserve"> </w:t>
            </w:r>
          </w:p>
        </w:tc>
        <w:tc>
          <w:tcPr>
            <w:tcW w:w="68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0,2</w:t>
            </w:r>
            <w:r w:rsidRPr="009A2F34">
              <w:t xml:space="preserve"> </w:t>
            </w:r>
          </w:p>
        </w:tc>
        <w:tc>
          <w:tcPr>
            <w:tcW w:w="66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w:t>
            </w:r>
            <w:r w:rsidRPr="009A2F34">
              <w:t xml:space="preserve"> </w:t>
            </w:r>
          </w:p>
        </w:tc>
        <w:tc>
          <w:tcPr>
            <w:tcW w:w="2304" w:type="dxa"/>
            <w:tcBorders>
              <w:top w:val="single" w:sz="6" w:space="0" w:color="auto"/>
              <w:left w:val="single" w:sz="6" w:space="0" w:color="auto"/>
              <w:bottom w:val="single" w:sz="6" w:space="0" w:color="auto"/>
              <w:right w:val="single" w:sz="6" w:space="0" w:color="auto"/>
            </w:tcBorders>
          </w:tcPr>
          <w:p w:rsidR="0074694D" w:rsidRPr="009A2F34" w:rsidRDefault="000B563A" w:rsidP="0074694D">
            <w:pPr>
              <w:spacing w:line="360" w:lineRule="auto"/>
              <w:jc w:val="both"/>
            </w:pPr>
            <w:r>
              <w:pict>
                <v:shape id="_x0000_i1036" type="#_x0000_t75" style="width:63pt;height:18.75pt">
                  <v:imagedata r:id="rId18" o:title=""/>
                </v:shape>
              </w:pict>
            </w:r>
          </w:p>
        </w:tc>
      </w:tr>
      <w:tr w:rsidR="0074694D" w:rsidRPr="009A2F34" w:rsidTr="0074694D">
        <w:trPr>
          <w:trHeight w:val="755"/>
          <w:jc w:val="center"/>
        </w:trPr>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показатель текучести</w:t>
            </w:r>
            <w:r w:rsidRPr="009A2F34">
              <w:t xml:space="preserve"> </w:t>
            </w:r>
          </w:p>
        </w:tc>
        <w:tc>
          <w:tcPr>
            <w:tcW w:w="2285"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iCs/>
                <w:szCs w:val="21"/>
                <w:lang w:val="en-US"/>
              </w:rPr>
              <w:t>I</w:t>
            </w:r>
            <w:r w:rsidRPr="009A2F34">
              <w:rPr>
                <w:iCs/>
                <w:szCs w:val="21"/>
                <w:vertAlign w:val="subscript"/>
              </w:rPr>
              <w:t>1</w:t>
            </w:r>
            <w:r w:rsidRPr="009A2F34">
              <w:rPr>
                <w:iCs/>
                <w:szCs w:val="21"/>
              </w:rPr>
              <w:t xml:space="preserve"> , </w:t>
            </w:r>
            <w:r w:rsidRPr="009A2F34">
              <w:rPr>
                <w:szCs w:val="21"/>
              </w:rPr>
              <w:t>доли единицы</w:t>
            </w:r>
            <w:r w:rsidRPr="009A2F34">
              <w:t xml:space="preserve"> </w:t>
            </w:r>
          </w:p>
        </w:tc>
        <w:tc>
          <w:tcPr>
            <w:tcW w:w="586"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w:t>
            </w:r>
            <w:r w:rsidRPr="009A2F34">
              <w:t xml:space="preserve"> </w:t>
            </w:r>
          </w:p>
        </w:tc>
        <w:tc>
          <w:tcPr>
            <w:tcW w:w="67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 xml:space="preserve">  0,61</w:t>
            </w:r>
          </w:p>
        </w:tc>
        <w:tc>
          <w:tcPr>
            <w:tcW w:w="68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0,3</w:t>
            </w:r>
            <w:r w:rsidRPr="009A2F34">
              <w:t xml:space="preserve"> </w:t>
            </w:r>
          </w:p>
        </w:tc>
        <w:tc>
          <w:tcPr>
            <w:tcW w:w="66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w:t>
            </w:r>
          </w:p>
        </w:tc>
        <w:tc>
          <w:tcPr>
            <w:tcW w:w="2304" w:type="dxa"/>
            <w:tcBorders>
              <w:top w:val="single" w:sz="6" w:space="0" w:color="auto"/>
              <w:left w:val="single" w:sz="6" w:space="0" w:color="auto"/>
              <w:bottom w:val="single" w:sz="6" w:space="0" w:color="auto"/>
              <w:right w:val="single" w:sz="6" w:space="0" w:color="auto"/>
            </w:tcBorders>
          </w:tcPr>
          <w:p w:rsidR="0074694D" w:rsidRPr="009A2F34" w:rsidRDefault="000B563A" w:rsidP="0074694D">
            <w:pPr>
              <w:spacing w:line="360" w:lineRule="auto"/>
              <w:jc w:val="both"/>
            </w:pPr>
            <w:r>
              <w:pict>
                <v:shape id="_x0000_i1037" type="#_x0000_t75" style="width:71.25pt;height:36.75pt">
                  <v:imagedata r:id="rId19" o:title=""/>
                </v:shape>
              </w:pict>
            </w:r>
          </w:p>
        </w:tc>
      </w:tr>
      <w:tr w:rsidR="0074694D" w:rsidRPr="009A2F34" w:rsidTr="0074694D">
        <w:trPr>
          <w:trHeight w:hRule="exact" w:val="307"/>
          <w:jc w:val="center"/>
        </w:trPr>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нормативные значения</w:t>
            </w:r>
            <w:r w:rsidRPr="009A2F34">
              <w:t xml:space="preserve"> </w:t>
            </w:r>
          </w:p>
        </w:tc>
        <w:tc>
          <w:tcPr>
            <w:tcW w:w="2285"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p>
        </w:tc>
        <w:tc>
          <w:tcPr>
            <w:tcW w:w="586"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p>
        </w:tc>
        <w:tc>
          <w:tcPr>
            <w:tcW w:w="67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p>
        </w:tc>
        <w:tc>
          <w:tcPr>
            <w:tcW w:w="68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p>
        </w:tc>
        <w:tc>
          <w:tcPr>
            <w:tcW w:w="66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p>
        </w:tc>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p>
        </w:tc>
      </w:tr>
      <w:tr w:rsidR="0074694D" w:rsidRPr="009A2F34" w:rsidTr="0074694D">
        <w:trPr>
          <w:trHeight w:hRule="exact" w:val="384"/>
          <w:jc w:val="center"/>
        </w:trPr>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модуль деформации</w:t>
            </w:r>
            <w:r w:rsidRPr="009A2F34">
              <w:t xml:space="preserve"> </w:t>
            </w:r>
          </w:p>
        </w:tc>
        <w:tc>
          <w:tcPr>
            <w:tcW w:w="2285"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iCs/>
                <w:szCs w:val="21"/>
                <w:lang w:val="en-US"/>
              </w:rPr>
              <w:t>E</w:t>
            </w:r>
            <w:r w:rsidRPr="009A2F34">
              <w:rPr>
                <w:iCs/>
                <w:szCs w:val="21"/>
              </w:rPr>
              <w:t xml:space="preserve">, </w:t>
            </w:r>
            <w:r w:rsidRPr="009A2F34">
              <w:rPr>
                <w:szCs w:val="21"/>
              </w:rPr>
              <w:t>МПа</w:t>
            </w:r>
            <w:r w:rsidRPr="009A2F34">
              <w:t xml:space="preserve"> </w:t>
            </w:r>
          </w:p>
        </w:tc>
        <w:tc>
          <w:tcPr>
            <w:tcW w:w="586"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w:t>
            </w:r>
            <w:r w:rsidRPr="009A2F34">
              <w:t xml:space="preserve"> </w:t>
            </w:r>
          </w:p>
        </w:tc>
        <w:tc>
          <w:tcPr>
            <w:tcW w:w="67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13</w:t>
            </w:r>
            <w:r w:rsidRPr="009A2F34">
              <w:t xml:space="preserve"> </w:t>
            </w:r>
          </w:p>
        </w:tc>
        <w:tc>
          <w:tcPr>
            <w:tcW w:w="68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20</w:t>
            </w:r>
            <w:r w:rsidRPr="009A2F34">
              <w:t xml:space="preserve"> </w:t>
            </w:r>
          </w:p>
        </w:tc>
        <w:tc>
          <w:tcPr>
            <w:tcW w:w="66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37</w:t>
            </w:r>
            <w:r w:rsidRPr="009A2F34">
              <w:t xml:space="preserve"> </w:t>
            </w:r>
          </w:p>
        </w:tc>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из издания</w:t>
            </w:r>
            <w:r w:rsidRPr="009A2F34">
              <w:t xml:space="preserve"> </w:t>
            </w:r>
          </w:p>
        </w:tc>
      </w:tr>
      <w:tr w:rsidR="0074694D" w:rsidRPr="009A2F34" w:rsidTr="0074694D">
        <w:trPr>
          <w:trHeight w:hRule="exact" w:val="691"/>
          <w:jc w:val="center"/>
        </w:trPr>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угол внутреннего трения</w:t>
            </w:r>
            <w:r w:rsidRPr="009A2F34">
              <w:t xml:space="preserve"> </w:t>
            </w:r>
          </w:p>
        </w:tc>
        <w:tc>
          <w:tcPr>
            <w:tcW w:w="2285" w:type="dxa"/>
            <w:tcBorders>
              <w:top w:val="single" w:sz="6" w:space="0" w:color="auto"/>
              <w:left w:val="single" w:sz="6" w:space="0" w:color="auto"/>
              <w:bottom w:val="single" w:sz="6" w:space="0" w:color="auto"/>
              <w:right w:val="single" w:sz="6" w:space="0" w:color="auto"/>
            </w:tcBorders>
          </w:tcPr>
          <w:p w:rsidR="0074694D" w:rsidRPr="009A2F34" w:rsidRDefault="000B563A" w:rsidP="0074694D">
            <w:pPr>
              <w:spacing w:line="360" w:lineRule="auto"/>
              <w:jc w:val="both"/>
            </w:pPr>
            <w:r>
              <w:rPr>
                <w:iCs/>
                <w:szCs w:val="21"/>
              </w:rPr>
              <w:pict>
                <v:shape id="_x0000_i1038" type="#_x0000_t75" style="width:11.25pt;height:12.75pt">
                  <v:imagedata r:id="rId20" o:title=""/>
                </v:shape>
              </w:pict>
            </w:r>
            <w:r w:rsidR="0074694D" w:rsidRPr="009A2F34">
              <w:rPr>
                <w:iCs/>
                <w:szCs w:val="21"/>
              </w:rPr>
              <w:t xml:space="preserve"> , </w:t>
            </w:r>
            <w:r w:rsidR="0074694D" w:rsidRPr="009A2F34">
              <w:rPr>
                <w:szCs w:val="21"/>
              </w:rPr>
              <w:t>град/С, МПа</w:t>
            </w:r>
            <w:r w:rsidR="0074694D" w:rsidRPr="009A2F34">
              <w:t xml:space="preserve"> </w:t>
            </w:r>
          </w:p>
        </w:tc>
        <w:tc>
          <w:tcPr>
            <w:tcW w:w="586"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w:t>
            </w:r>
            <w:r w:rsidRPr="009A2F34">
              <w:t xml:space="preserve"> </w:t>
            </w:r>
          </w:p>
        </w:tc>
        <w:tc>
          <w:tcPr>
            <w:tcW w:w="67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t xml:space="preserve">13 </w:t>
            </w:r>
          </w:p>
        </w:tc>
        <w:tc>
          <w:tcPr>
            <w:tcW w:w="68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18</w:t>
            </w:r>
            <w:r w:rsidRPr="009A2F34">
              <w:t xml:space="preserve"> </w:t>
            </w:r>
          </w:p>
        </w:tc>
        <w:tc>
          <w:tcPr>
            <w:tcW w:w="662"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36</w:t>
            </w:r>
            <w:r w:rsidRPr="009A2F34">
              <w:t xml:space="preserve"> </w:t>
            </w:r>
          </w:p>
        </w:tc>
        <w:tc>
          <w:tcPr>
            <w:tcW w:w="2304" w:type="dxa"/>
            <w:tcBorders>
              <w:top w:val="single" w:sz="6"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то же</w:t>
            </w:r>
            <w:r w:rsidRPr="009A2F34">
              <w:t xml:space="preserve"> </w:t>
            </w:r>
          </w:p>
        </w:tc>
      </w:tr>
      <w:tr w:rsidR="0074694D" w:rsidRPr="009A2F34" w:rsidTr="0074694D">
        <w:trPr>
          <w:trHeight w:hRule="exact" w:val="701"/>
          <w:jc w:val="center"/>
        </w:trPr>
        <w:tc>
          <w:tcPr>
            <w:tcW w:w="2304" w:type="dxa"/>
            <w:tcBorders>
              <w:top w:val="single" w:sz="6" w:space="0" w:color="auto"/>
              <w:left w:val="single" w:sz="6" w:space="0" w:color="auto"/>
              <w:bottom w:val="single" w:sz="4" w:space="0" w:color="auto"/>
              <w:right w:val="single" w:sz="6" w:space="0" w:color="auto"/>
            </w:tcBorders>
          </w:tcPr>
          <w:p w:rsidR="0074694D" w:rsidRPr="009A2F34" w:rsidRDefault="0074694D" w:rsidP="0074694D">
            <w:pPr>
              <w:spacing w:line="360" w:lineRule="auto"/>
              <w:jc w:val="both"/>
            </w:pPr>
            <w:r w:rsidRPr="009A2F34">
              <w:rPr>
                <w:szCs w:val="21"/>
              </w:rPr>
              <w:t>сцепление</w:t>
            </w:r>
            <w:r w:rsidRPr="009A2F34">
              <w:t xml:space="preserve"> </w:t>
            </w:r>
          </w:p>
        </w:tc>
        <w:tc>
          <w:tcPr>
            <w:tcW w:w="2285" w:type="dxa"/>
            <w:tcBorders>
              <w:top w:val="single" w:sz="6" w:space="0" w:color="auto"/>
              <w:left w:val="single" w:sz="6" w:space="0" w:color="auto"/>
              <w:bottom w:val="single" w:sz="4" w:space="0" w:color="auto"/>
              <w:right w:val="single" w:sz="6" w:space="0" w:color="auto"/>
            </w:tcBorders>
          </w:tcPr>
          <w:p w:rsidR="0074694D" w:rsidRPr="009A2F34" w:rsidRDefault="0074694D" w:rsidP="0074694D">
            <w:pPr>
              <w:spacing w:line="360" w:lineRule="auto"/>
              <w:jc w:val="both"/>
            </w:pPr>
            <w:r w:rsidRPr="009A2F34">
              <w:rPr>
                <w:szCs w:val="21"/>
              </w:rPr>
              <w:t xml:space="preserve">С, кПа </w:t>
            </w:r>
            <w:r w:rsidRPr="009A2F34">
              <w:rPr>
                <w:szCs w:val="21"/>
                <w:lang w:val="en-US"/>
              </w:rPr>
              <w:t>R</w:t>
            </w:r>
            <w:r w:rsidRPr="009A2F34">
              <w:rPr>
                <w:szCs w:val="21"/>
                <w:vertAlign w:val="superscript"/>
              </w:rPr>
              <w:t>0</w:t>
            </w:r>
            <w:r w:rsidRPr="009A2F34">
              <w:rPr>
                <w:szCs w:val="21"/>
              </w:rPr>
              <w:t>, кПа</w:t>
            </w:r>
            <w:r w:rsidRPr="009A2F34">
              <w:t xml:space="preserve"> </w:t>
            </w:r>
          </w:p>
        </w:tc>
        <w:tc>
          <w:tcPr>
            <w:tcW w:w="586" w:type="dxa"/>
            <w:tcBorders>
              <w:top w:val="single" w:sz="6" w:space="0" w:color="auto"/>
              <w:left w:val="single" w:sz="6" w:space="0" w:color="auto"/>
              <w:bottom w:val="single" w:sz="4" w:space="0" w:color="auto"/>
              <w:right w:val="single" w:sz="6" w:space="0" w:color="auto"/>
            </w:tcBorders>
          </w:tcPr>
          <w:p w:rsidR="0074694D" w:rsidRPr="009A2F34" w:rsidRDefault="0074694D" w:rsidP="0074694D">
            <w:pPr>
              <w:spacing w:line="360" w:lineRule="auto"/>
              <w:jc w:val="both"/>
            </w:pPr>
            <w:r w:rsidRPr="009A2F34">
              <w:rPr>
                <w:szCs w:val="21"/>
              </w:rPr>
              <w:t>-</w:t>
            </w:r>
            <w:r w:rsidRPr="009A2F34">
              <w:t xml:space="preserve"> </w:t>
            </w:r>
          </w:p>
        </w:tc>
        <w:tc>
          <w:tcPr>
            <w:tcW w:w="672" w:type="dxa"/>
            <w:tcBorders>
              <w:top w:val="single" w:sz="6" w:space="0" w:color="auto"/>
              <w:left w:val="single" w:sz="6" w:space="0" w:color="auto"/>
              <w:bottom w:val="single" w:sz="4" w:space="0" w:color="auto"/>
              <w:right w:val="single" w:sz="6" w:space="0" w:color="auto"/>
            </w:tcBorders>
          </w:tcPr>
          <w:p w:rsidR="0074694D" w:rsidRPr="009A2F34" w:rsidRDefault="0074694D" w:rsidP="0074694D">
            <w:pPr>
              <w:spacing w:line="360" w:lineRule="auto"/>
              <w:jc w:val="both"/>
              <w:rPr>
                <w:szCs w:val="21"/>
              </w:rPr>
            </w:pPr>
            <w:r w:rsidRPr="009A2F34">
              <w:rPr>
                <w:szCs w:val="21"/>
              </w:rPr>
              <w:t xml:space="preserve">38 </w:t>
            </w:r>
          </w:p>
          <w:p w:rsidR="0074694D" w:rsidRPr="009A2F34" w:rsidRDefault="0074694D" w:rsidP="0074694D">
            <w:pPr>
              <w:spacing w:line="360" w:lineRule="auto"/>
              <w:jc w:val="both"/>
            </w:pPr>
            <w:r w:rsidRPr="009A2F34">
              <w:rPr>
                <w:szCs w:val="21"/>
              </w:rPr>
              <w:t>0</w:t>
            </w:r>
            <w:r w:rsidRPr="009A2F34">
              <w:t xml:space="preserve"> </w:t>
            </w:r>
          </w:p>
        </w:tc>
        <w:tc>
          <w:tcPr>
            <w:tcW w:w="682" w:type="dxa"/>
            <w:tcBorders>
              <w:top w:val="single" w:sz="6" w:space="0" w:color="auto"/>
              <w:left w:val="single" w:sz="6" w:space="0" w:color="auto"/>
              <w:bottom w:val="single" w:sz="4" w:space="0" w:color="auto"/>
              <w:right w:val="single" w:sz="6" w:space="0" w:color="auto"/>
            </w:tcBorders>
          </w:tcPr>
          <w:p w:rsidR="0074694D" w:rsidRPr="009A2F34" w:rsidRDefault="0074694D" w:rsidP="0074694D">
            <w:pPr>
              <w:spacing w:line="360" w:lineRule="auto"/>
              <w:jc w:val="both"/>
            </w:pPr>
            <w:r w:rsidRPr="009A2F34">
              <w:rPr>
                <w:szCs w:val="21"/>
              </w:rPr>
              <w:t>57 0,2</w:t>
            </w:r>
            <w:r w:rsidRPr="009A2F34">
              <w:t xml:space="preserve"> </w:t>
            </w:r>
          </w:p>
        </w:tc>
        <w:tc>
          <w:tcPr>
            <w:tcW w:w="662" w:type="dxa"/>
            <w:tcBorders>
              <w:top w:val="single" w:sz="6" w:space="0" w:color="auto"/>
              <w:left w:val="single" w:sz="6" w:space="0" w:color="auto"/>
              <w:bottom w:val="single" w:sz="4" w:space="0" w:color="auto"/>
              <w:right w:val="single" w:sz="6" w:space="0" w:color="auto"/>
            </w:tcBorders>
          </w:tcPr>
          <w:p w:rsidR="0074694D" w:rsidRPr="009A2F34" w:rsidRDefault="0074694D" w:rsidP="0074694D">
            <w:pPr>
              <w:spacing w:line="360" w:lineRule="auto"/>
              <w:jc w:val="both"/>
              <w:rPr>
                <w:szCs w:val="21"/>
              </w:rPr>
            </w:pPr>
            <w:r w:rsidRPr="009A2F34">
              <w:rPr>
                <w:szCs w:val="21"/>
              </w:rPr>
              <w:t xml:space="preserve">4 </w:t>
            </w:r>
          </w:p>
          <w:p w:rsidR="0074694D" w:rsidRPr="009A2F34" w:rsidRDefault="0074694D" w:rsidP="0074694D">
            <w:pPr>
              <w:spacing w:line="360" w:lineRule="auto"/>
              <w:jc w:val="both"/>
            </w:pPr>
            <w:r w:rsidRPr="009A2F34">
              <w:rPr>
                <w:szCs w:val="21"/>
              </w:rPr>
              <w:t>0,15</w:t>
            </w:r>
            <w:r w:rsidRPr="009A2F34">
              <w:t xml:space="preserve"> </w:t>
            </w:r>
          </w:p>
        </w:tc>
        <w:tc>
          <w:tcPr>
            <w:tcW w:w="2304" w:type="dxa"/>
            <w:tcBorders>
              <w:top w:val="single" w:sz="6" w:space="0" w:color="auto"/>
              <w:left w:val="single" w:sz="6" w:space="0" w:color="auto"/>
              <w:bottom w:val="single" w:sz="4" w:space="0" w:color="auto"/>
              <w:right w:val="single" w:sz="6" w:space="0" w:color="auto"/>
            </w:tcBorders>
          </w:tcPr>
          <w:p w:rsidR="0074694D" w:rsidRPr="009A2F34" w:rsidRDefault="0074694D" w:rsidP="0074694D">
            <w:pPr>
              <w:spacing w:line="360" w:lineRule="auto"/>
              <w:jc w:val="both"/>
              <w:rPr>
                <w:szCs w:val="21"/>
              </w:rPr>
            </w:pPr>
            <w:r w:rsidRPr="009A2F34">
              <w:rPr>
                <w:szCs w:val="21"/>
              </w:rPr>
              <w:t>«»</w:t>
            </w:r>
          </w:p>
          <w:p w:rsidR="0074694D" w:rsidRPr="009A2F34" w:rsidRDefault="0074694D" w:rsidP="0074694D">
            <w:pPr>
              <w:spacing w:line="360" w:lineRule="auto"/>
              <w:jc w:val="both"/>
            </w:pPr>
            <w:r w:rsidRPr="009A2F34">
              <w:rPr>
                <w:szCs w:val="21"/>
              </w:rPr>
              <w:t>по таблицам</w:t>
            </w:r>
          </w:p>
        </w:tc>
      </w:tr>
      <w:tr w:rsidR="0074694D" w:rsidRPr="009A2F34" w:rsidTr="0074694D">
        <w:trPr>
          <w:trHeight w:hRule="exact" w:val="588"/>
          <w:jc w:val="center"/>
        </w:trPr>
        <w:tc>
          <w:tcPr>
            <w:tcW w:w="9495" w:type="dxa"/>
            <w:gridSpan w:val="7"/>
            <w:tcBorders>
              <w:top w:val="single" w:sz="4" w:space="0" w:color="auto"/>
              <w:left w:val="single" w:sz="4" w:space="0" w:color="auto"/>
              <w:bottom w:val="single" w:sz="4" w:space="0" w:color="auto"/>
              <w:right w:val="single" w:sz="4" w:space="0" w:color="auto"/>
            </w:tcBorders>
          </w:tcPr>
          <w:p w:rsidR="0074694D" w:rsidRPr="009A2F34" w:rsidRDefault="0074694D" w:rsidP="0074694D">
            <w:pPr>
              <w:spacing w:line="360" w:lineRule="auto"/>
              <w:jc w:val="both"/>
            </w:pPr>
            <w:r w:rsidRPr="009A2F34">
              <w:rPr>
                <w:szCs w:val="21"/>
              </w:rPr>
              <w:t xml:space="preserve">наименование грунта: песочного по е, </w:t>
            </w:r>
            <w:r w:rsidRPr="009A2F34">
              <w:rPr>
                <w:szCs w:val="21"/>
                <w:lang w:val="en-US"/>
              </w:rPr>
              <w:t>S</w:t>
            </w:r>
            <w:r w:rsidRPr="009A2F34">
              <w:rPr>
                <w:szCs w:val="21"/>
              </w:rPr>
              <w:t xml:space="preserve"> </w:t>
            </w:r>
            <w:r w:rsidRPr="009A2F34">
              <w:rPr>
                <w:szCs w:val="21"/>
                <w:vertAlign w:val="subscript"/>
                <w:lang w:val="en-US"/>
              </w:rPr>
              <w:t>r</w:t>
            </w:r>
            <w:r w:rsidRPr="009A2F34">
              <w:rPr>
                <w:szCs w:val="21"/>
              </w:rPr>
              <w:t xml:space="preserve">, </w:t>
            </w:r>
            <w:r w:rsidRPr="009A2F34">
              <w:rPr>
                <w:szCs w:val="21"/>
                <w:lang w:val="en-US"/>
              </w:rPr>
              <w:t>R</w:t>
            </w:r>
            <w:r w:rsidRPr="009A2F34">
              <w:rPr>
                <w:szCs w:val="21"/>
              </w:rPr>
              <w:t xml:space="preserve"> о=0.30 мелкий, плотный,маловлажный. </w:t>
            </w:r>
          </w:p>
        </w:tc>
      </w:tr>
      <w:tr w:rsidR="0074694D" w:rsidRPr="009A2F34" w:rsidTr="0074694D">
        <w:trPr>
          <w:trHeight w:hRule="exact" w:val="284"/>
          <w:jc w:val="center"/>
        </w:trPr>
        <w:tc>
          <w:tcPr>
            <w:tcW w:w="9495" w:type="dxa"/>
            <w:gridSpan w:val="7"/>
            <w:tcBorders>
              <w:top w:val="single" w:sz="4" w:space="0" w:color="auto"/>
              <w:left w:val="single" w:sz="6" w:space="0" w:color="auto"/>
              <w:bottom w:val="single" w:sz="6" w:space="0" w:color="auto"/>
              <w:right w:val="single" w:sz="6" w:space="0" w:color="auto"/>
            </w:tcBorders>
          </w:tcPr>
          <w:p w:rsidR="0074694D" w:rsidRPr="009A2F34" w:rsidRDefault="0074694D" w:rsidP="0074694D">
            <w:pPr>
              <w:spacing w:line="360" w:lineRule="auto"/>
              <w:jc w:val="both"/>
            </w:pPr>
            <w:r w:rsidRPr="009A2F34">
              <w:rPr>
                <w:szCs w:val="21"/>
              </w:rPr>
              <w:t xml:space="preserve">Глинистого по </w:t>
            </w:r>
            <w:r w:rsidRPr="009A2F34">
              <w:rPr>
                <w:szCs w:val="21"/>
                <w:lang w:val="en-US"/>
              </w:rPr>
              <w:t>Ip</w:t>
            </w:r>
            <w:r w:rsidRPr="009A2F34">
              <w:rPr>
                <w:szCs w:val="21"/>
              </w:rPr>
              <w:t xml:space="preserve"> </w:t>
            </w:r>
            <w:r w:rsidRPr="009A2F34">
              <w:rPr>
                <w:szCs w:val="21"/>
                <w:lang w:val="en-US"/>
              </w:rPr>
              <w:t>I</w:t>
            </w:r>
            <w:r w:rsidRPr="009A2F34">
              <w:rPr>
                <w:szCs w:val="21"/>
                <w:vertAlign w:val="subscript"/>
                <w:lang w:val="en-US"/>
              </w:rPr>
              <w:t>L</w:t>
            </w:r>
            <w:r w:rsidRPr="009A2F34">
              <w:rPr>
                <w:szCs w:val="21"/>
              </w:rPr>
              <w:t xml:space="preserve">, </w:t>
            </w:r>
            <w:r w:rsidRPr="009A2F34">
              <w:rPr>
                <w:szCs w:val="21"/>
                <w:lang w:val="en-US"/>
              </w:rPr>
              <w:t>R</w:t>
            </w:r>
            <w:r w:rsidRPr="009A2F34">
              <w:rPr>
                <w:szCs w:val="21"/>
                <w:vertAlign w:val="subscript"/>
              </w:rPr>
              <w:t>0</w:t>
            </w:r>
            <w:r w:rsidRPr="009A2F34">
              <w:rPr>
                <w:szCs w:val="21"/>
              </w:rPr>
              <w:t xml:space="preserve"> глина мягкопластичн. </w:t>
            </w:r>
            <w:r w:rsidRPr="009A2F34">
              <w:rPr>
                <w:szCs w:val="21"/>
                <w:lang w:val="en-US"/>
              </w:rPr>
              <w:t>R</w:t>
            </w:r>
            <w:r w:rsidRPr="009A2F34">
              <w:rPr>
                <w:szCs w:val="21"/>
                <w:vertAlign w:val="subscript"/>
              </w:rPr>
              <w:t>0</w:t>
            </w:r>
            <w:r w:rsidRPr="009A2F34">
              <w:rPr>
                <w:szCs w:val="21"/>
              </w:rPr>
              <w:t xml:space="preserve">=0, глина тугопластичная </w:t>
            </w:r>
            <w:r w:rsidRPr="009A2F34">
              <w:rPr>
                <w:szCs w:val="21"/>
                <w:lang w:val="en-US"/>
              </w:rPr>
              <w:t>R</w:t>
            </w:r>
            <w:r w:rsidRPr="009A2F34">
              <w:rPr>
                <w:szCs w:val="21"/>
                <w:vertAlign w:val="subscript"/>
              </w:rPr>
              <w:t>0</w:t>
            </w:r>
            <w:r w:rsidRPr="009A2F34">
              <w:rPr>
                <w:szCs w:val="21"/>
              </w:rPr>
              <w:t>=0.23</w:t>
            </w:r>
          </w:p>
        </w:tc>
      </w:tr>
    </w:tbl>
    <w:p w:rsidR="0074694D" w:rsidRP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b/>
          <w:sz w:val="28"/>
        </w:rPr>
      </w:pPr>
      <w:r w:rsidRPr="0074694D">
        <w:rPr>
          <w:b/>
          <w:sz w:val="28"/>
        </w:rPr>
        <w:t>2.3 Определение расчётных показателей грунтов</w:t>
      </w:r>
    </w:p>
    <w:p w:rsidR="0074694D" w:rsidRPr="0074694D" w:rsidRDefault="0074694D" w:rsidP="0074694D">
      <w:pPr>
        <w:spacing w:line="360" w:lineRule="auto"/>
        <w:ind w:firstLine="720"/>
        <w:jc w:val="both"/>
        <w:rPr>
          <w:b/>
          <w:sz w:val="28"/>
        </w:rPr>
      </w:pPr>
    </w:p>
    <w:p w:rsidR="0074694D" w:rsidRPr="0074694D" w:rsidRDefault="0074694D" w:rsidP="0074694D">
      <w:pPr>
        <w:spacing w:line="360" w:lineRule="auto"/>
        <w:ind w:firstLine="720"/>
        <w:jc w:val="both"/>
        <w:rPr>
          <w:sz w:val="28"/>
        </w:rPr>
      </w:pPr>
      <w:r w:rsidRPr="0074694D">
        <w:rPr>
          <w:sz w:val="28"/>
        </w:rPr>
        <w:t>Показатели состава и состояния грунтов непрерывно изменяются от точки к точке даже в пределах строго выделенного инженерно-геологического горизонта. Однако для выполнения расчётов оснований необходимо располагать некоторыми определёнными величинами, которые с необходимой достоверностью отражают физико-механические свойства грунтов. В связи с этим введено понятие о нормативных и расчётных величинах различных показателей грунтов.</w:t>
      </w:r>
    </w:p>
    <w:p w:rsidR="0074694D" w:rsidRPr="0074694D" w:rsidRDefault="0074694D" w:rsidP="0074694D">
      <w:pPr>
        <w:spacing w:line="360" w:lineRule="auto"/>
        <w:ind w:firstLine="720"/>
        <w:jc w:val="both"/>
        <w:rPr>
          <w:sz w:val="28"/>
        </w:rPr>
      </w:pPr>
      <w:r w:rsidRPr="0074694D">
        <w:rPr>
          <w:sz w:val="28"/>
        </w:rPr>
        <w:t>Нормативные и расчётные значения показателей характеристик грунтов вычисляют на основе статистической обработки результатов непосредственных испытаний по стандартной методике (ГОСТ 20522-75).</w:t>
      </w:r>
    </w:p>
    <w:p w:rsidR="0074694D" w:rsidRDefault="0074694D" w:rsidP="0074694D">
      <w:pPr>
        <w:spacing w:line="360" w:lineRule="auto"/>
        <w:ind w:firstLine="720"/>
        <w:jc w:val="both"/>
        <w:rPr>
          <w:sz w:val="28"/>
        </w:rPr>
      </w:pPr>
      <w:r w:rsidRPr="0074694D">
        <w:rPr>
          <w:sz w:val="28"/>
        </w:rPr>
        <w:t>Нормативное значение Xn данной характеристики определяется как среднеарифметическое значение частных непосредственных определений по формуле:</w:t>
      </w:r>
    </w:p>
    <w:p w:rsidR="0074694D" w:rsidRDefault="0074694D" w:rsidP="0074694D">
      <w:pPr>
        <w:spacing w:line="360" w:lineRule="auto"/>
        <w:ind w:firstLine="720"/>
        <w:jc w:val="both"/>
        <w:rPr>
          <w:sz w:val="28"/>
        </w:rPr>
      </w:pPr>
    </w:p>
    <w:p w:rsidR="0074694D" w:rsidRDefault="000B563A" w:rsidP="0074694D">
      <w:pPr>
        <w:spacing w:line="360" w:lineRule="auto"/>
        <w:ind w:firstLine="720"/>
        <w:jc w:val="both"/>
        <w:rPr>
          <w:sz w:val="28"/>
        </w:rPr>
      </w:pPr>
      <w:r>
        <w:rPr>
          <w:sz w:val="28"/>
          <w:szCs w:val="25"/>
        </w:rPr>
        <w:pict>
          <v:shape id="_x0000_i1039" type="#_x0000_t75" style="width:88.5pt;height:45.75pt">
            <v:imagedata r:id="rId21" o:title=""/>
          </v:shape>
        </w:pict>
      </w:r>
    </w:p>
    <w:p w:rsidR="0074694D" w:rsidRP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где X1 - частное значение определяемой характеристики; п - количество определений.</w:t>
      </w:r>
    </w:p>
    <w:p w:rsidR="0074694D" w:rsidRPr="0074694D" w:rsidRDefault="0074694D" w:rsidP="0074694D">
      <w:pPr>
        <w:spacing w:line="360" w:lineRule="auto"/>
        <w:ind w:firstLine="720"/>
        <w:jc w:val="both"/>
        <w:rPr>
          <w:sz w:val="28"/>
        </w:rPr>
      </w:pPr>
      <w:r w:rsidRPr="0074694D">
        <w:rPr>
          <w:sz w:val="28"/>
        </w:rPr>
        <w:t xml:space="preserve">В условных данных по грунтам даны нормативные значения характеристик грунтов </w:t>
      </w:r>
      <w:r w:rsidR="000B563A">
        <w:rPr>
          <w:sz w:val="28"/>
          <w:szCs w:val="25"/>
        </w:rPr>
        <w:pict>
          <v:shape id="_x0000_i1040" type="#_x0000_t75" style="width:14.25pt;height:18pt">
            <v:imagedata r:id="rId22" o:title=""/>
          </v:shape>
        </w:pict>
      </w:r>
      <w:r w:rsidRPr="009A2F34">
        <w:rPr>
          <w:iCs/>
          <w:sz w:val="28"/>
          <w:szCs w:val="25"/>
        </w:rPr>
        <w:t xml:space="preserve">, </w:t>
      </w:r>
      <w:r w:rsidR="000B563A">
        <w:rPr>
          <w:iCs/>
          <w:sz w:val="28"/>
          <w:szCs w:val="25"/>
        </w:rPr>
        <w:pict>
          <v:shape id="_x0000_i1041" type="#_x0000_t75" style="width:9.75pt;height:12.75pt">
            <v:imagedata r:id="rId23" o:title=""/>
          </v:shape>
        </w:pict>
      </w:r>
      <w:r w:rsidRPr="009A2F34">
        <w:rPr>
          <w:iCs/>
          <w:sz w:val="28"/>
          <w:szCs w:val="25"/>
        </w:rPr>
        <w:t xml:space="preserve"> ,  </w:t>
      </w:r>
      <w:r w:rsidRPr="009A2F34">
        <w:rPr>
          <w:iCs/>
          <w:sz w:val="28"/>
          <w:szCs w:val="25"/>
          <w:lang w:val="en-US"/>
        </w:rPr>
        <w:t>w</w:t>
      </w:r>
      <w:r w:rsidRPr="009A2F34">
        <w:rPr>
          <w:iCs/>
          <w:sz w:val="28"/>
          <w:szCs w:val="25"/>
        </w:rPr>
        <w:t xml:space="preserve"> , </w:t>
      </w:r>
      <w:r w:rsidRPr="009A2F34">
        <w:rPr>
          <w:iCs/>
          <w:smallCaps/>
          <w:sz w:val="28"/>
          <w:szCs w:val="25"/>
          <w:lang w:val="en-US"/>
        </w:rPr>
        <w:t>w</w:t>
      </w:r>
      <w:r w:rsidRPr="009A2F34">
        <w:rPr>
          <w:iCs/>
          <w:smallCaps/>
          <w:sz w:val="28"/>
          <w:szCs w:val="25"/>
          <w:vertAlign w:val="subscript"/>
          <w:lang w:val="en-US"/>
        </w:rPr>
        <w:t>l</w:t>
      </w:r>
      <w:r w:rsidRPr="009A2F34">
        <w:rPr>
          <w:iCs/>
          <w:smallCaps/>
          <w:sz w:val="28"/>
          <w:szCs w:val="25"/>
        </w:rPr>
        <w:t xml:space="preserve">,  </w:t>
      </w:r>
      <w:r w:rsidRPr="009A2F34">
        <w:rPr>
          <w:iCs/>
          <w:sz w:val="28"/>
          <w:szCs w:val="25"/>
          <w:lang w:val="en-US"/>
        </w:rPr>
        <w:t>w</w:t>
      </w:r>
      <w:r w:rsidRPr="009A2F34">
        <w:rPr>
          <w:iCs/>
          <w:sz w:val="28"/>
          <w:szCs w:val="25"/>
          <w:vertAlign w:val="subscript"/>
          <w:lang w:val="en-US"/>
        </w:rPr>
        <w:t>p</w:t>
      </w:r>
      <w:r w:rsidRPr="009A2F34">
        <w:rPr>
          <w:iCs/>
          <w:sz w:val="28"/>
          <w:szCs w:val="25"/>
        </w:rPr>
        <w:t xml:space="preserve">, с ,  </w:t>
      </w:r>
      <w:r w:rsidR="000B563A">
        <w:rPr>
          <w:iCs/>
          <w:sz w:val="28"/>
          <w:szCs w:val="25"/>
        </w:rPr>
        <w:pict>
          <v:shape id="_x0000_i1042" type="#_x0000_t75" style="width:11.25pt;height:12.75pt">
            <v:imagedata r:id="rId20" o:title=""/>
          </v:shape>
        </w:pict>
      </w:r>
      <w:r w:rsidRPr="009A2F34">
        <w:rPr>
          <w:iCs/>
          <w:sz w:val="28"/>
          <w:szCs w:val="25"/>
        </w:rPr>
        <w:t xml:space="preserve">,  </w:t>
      </w:r>
      <w:r w:rsidRPr="0074694D">
        <w:rPr>
          <w:sz w:val="28"/>
        </w:rPr>
        <w:t>E определённые как средние значения по</w:t>
      </w:r>
      <w:r>
        <w:rPr>
          <w:sz w:val="28"/>
        </w:rPr>
        <w:t xml:space="preserve"> </w:t>
      </w:r>
      <w:r w:rsidRPr="0074694D">
        <w:rPr>
          <w:sz w:val="28"/>
        </w:rPr>
        <w:t>результатами 12 частных определений.</w:t>
      </w:r>
    </w:p>
    <w:p w:rsidR="0074694D" w:rsidRDefault="0074694D" w:rsidP="0074694D">
      <w:pPr>
        <w:spacing w:line="360" w:lineRule="auto"/>
        <w:ind w:firstLine="720"/>
        <w:jc w:val="both"/>
        <w:rPr>
          <w:sz w:val="28"/>
        </w:rPr>
      </w:pPr>
      <w:r w:rsidRPr="0074694D">
        <w:rPr>
          <w:sz w:val="28"/>
        </w:rPr>
        <w:t>Согласно СНиП все расчёты оснований должны выполняться с использованием расчётных значений характеристик грунтов X , определяемых по формуле:</w:t>
      </w:r>
      <w:r>
        <w:rPr>
          <w:sz w:val="28"/>
        </w:rPr>
        <w:t xml:space="preserve"> </w:t>
      </w:r>
    </w:p>
    <w:p w:rsidR="0074694D" w:rsidRDefault="0074694D" w:rsidP="0074694D">
      <w:pPr>
        <w:spacing w:line="360" w:lineRule="auto"/>
        <w:ind w:firstLine="720"/>
        <w:jc w:val="both"/>
        <w:rPr>
          <w:sz w:val="28"/>
        </w:rPr>
      </w:pPr>
    </w:p>
    <w:p w:rsidR="0074694D" w:rsidRPr="0074694D" w:rsidRDefault="000B563A" w:rsidP="0074694D">
      <w:pPr>
        <w:spacing w:line="360" w:lineRule="auto"/>
        <w:ind w:firstLine="720"/>
        <w:jc w:val="both"/>
        <w:rPr>
          <w:sz w:val="28"/>
        </w:rPr>
      </w:pPr>
      <w:r>
        <w:rPr>
          <w:position w:val="-28"/>
          <w:sz w:val="25"/>
          <w:szCs w:val="25"/>
        </w:rPr>
        <w:pict>
          <v:shape id="_x0000_i1043" type="#_x0000_t75" style="width:88.5pt;height:45.75pt">
            <v:imagedata r:id="rId21" o:title=""/>
          </v:shape>
        </w:pict>
      </w:r>
    </w:p>
    <w:p w:rsid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где</w:t>
      </w:r>
      <w:r>
        <w:rPr>
          <w:sz w:val="28"/>
        </w:rPr>
        <w:t xml:space="preserve"> </w:t>
      </w:r>
      <w:r w:rsidRPr="0074694D">
        <w:rPr>
          <w:sz w:val="28"/>
        </w:rPr>
        <w:t>- коэффициент надёжности по грунту.</w:t>
      </w:r>
    </w:p>
    <w:p w:rsidR="0074694D" w:rsidRDefault="0074694D" w:rsidP="0074694D">
      <w:pPr>
        <w:spacing w:line="360" w:lineRule="auto"/>
        <w:ind w:firstLine="720"/>
        <w:jc w:val="both"/>
        <w:rPr>
          <w:sz w:val="28"/>
        </w:rPr>
      </w:pPr>
      <w:r w:rsidRPr="0074694D">
        <w:rPr>
          <w:sz w:val="28"/>
        </w:rPr>
        <w:t>Для большинства характеристик допускается принимать</w:t>
      </w:r>
      <w:r>
        <w:rPr>
          <w:sz w:val="28"/>
        </w:rPr>
        <w:t xml:space="preserve"> </w:t>
      </w:r>
      <w:r w:rsidRPr="0074694D">
        <w:rPr>
          <w:sz w:val="28"/>
        </w:rPr>
        <w:t>=1, за исключением параметров с и , а так же удельного веса грунта</w:t>
      </w:r>
      <w:r>
        <w:rPr>
          <w:sz w:val="28"/>
        </w:rPr>
        <w:t xml:space="preserve"> </w:t>
      </w:r>
      <w:r w:rsidRPr="0074694D">
        <w:rPr>
          <w:sz w:val="28"/>
        </w:rPr>
        <w:t>,</w:t>
      </w:r>
      <w:r>
        <w:rPr>
          <w:sz w:val="28"/>
        </w:rPr>
        <w:t xml:space="preserve"> </w:t>
      </w:r>
      <w:r w:rsidRPr="0074694D">
        <w:rPr>
          <w:sz w:val="28"/>
        </w:rPr>
        <w:t>для которых коэффициент надёжности по грунту определяется по формуле:</w:t>
      </w:r>
    </w:p>
    <w:p w:rsidR="0074694D" w:rsidRPr="0074694D" w:rsidRDefault="0074694D" w:rsidP="0074694D">
      <w:pPr>
        <w:spacing w:line="360" w:lineRule="auto"/>
        <w:ind w:firstLine="720"/>
        <w:jc w:val="both"/>
        <w:rPr>
          <w:sz w:val="28"/>
        </w:rPr>
      </w:pPr>
    </w:p>
    <w:p w:rsidR="0074694D" w:rsidRPr="0074694D" w:rsidRDefault="000B563A" w:rsidP="0074694D">
      <w:pPr>
        <w:spacing w:line="360" w:lineRule="auto"/>
        <w:ind w:firstLine="720"/>
        <w:jc w:val="both"/>
        <w:rPr>
          <w:sz w:val="28"/>
        </w:rPr>
      </w:pPr>
      <w:r>
        <w:rPr>
          <w:position w:val="-32"/>
        </w:rPr>
        <w:pict>
          <v:shape id="_x0000_i1044" type="#_x0000_t75" style="width:1in;height:26.25pt">
            <v:imagedata r:id="rId24" o:title=""/>
          </v:shape>
        </w:pict>
      </w:r>
    </w:p>
    <w:p w:rsid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Показатель надёжности р</w:t>
      </w:r>
      <w:r>
        <w:rPr>
          <w:sz w:val="28"/>
        </w:rPr>
        <w:t xml:space="preserve"> </w:t>
      </w:r>
      <w:r w:rsidRPr="0074694D">
        <w:rPr>
          <w:sz w:val="28"/>
        </w:rPr>
        <w:t>берётся с таким знаком, чтобы при расчёте основания и фундамента была обеспечена большая надёжность (расчёт в «запас»). При вычислении значений с и</w:t>
      </w:r>
      <w:r>
        <w:rPr>
          <w:sz w:val="28"/>
        </w:rPr>
        <w:t xml:space="preserve"> </w:t>
      </w:r>
      <w:r w:rsidRPr="0074694D">
        <w:rPr>
          <w:sz w:val="28"/>
        </w:rPr>
        <w:t>всегда, а расчётных значений</w:t>
      </w:r>
      <w:r>
        <w:rPr>
          <w:sz w:val="28"/>
        </w:rPr>
        <w:t xml:space="preserve"> </w:t>
      </w:r>
      <w:r w:rsidRPr="0074694D">
        <w:rPr>
          <w:sz w:val="28"/>
        </w:rPr>
        <w:t>в большинстве случаев (в том числе и в расчётных данной курсовой работы), показатель надёжности принимается со знаком «минус». Значение его определяется по формулам:</w:t>
      </w:r>
    </w:p>
    <w:p w:rsidR="00BF5FBE" w:rsidRDefault="0074694D" w:rsidP="0074694D">
      <w:pPr>
        <w:spacing w:line="360" w:lineRule="auto"/>
        <w:ind w:firstLine="720"/>
        <w:jc w:val="both"/>
        <w:rPr>
          <w:sz w:val="28"/>
        </w:rPr>
      </w:pPr>
      <w:r w:rsidRPr="0074694D">
        <w:rPr>
          <w:sz w:val="28"/>
        </w:rPr>
        <w:t>Для</w:t>
      </w:r>
      <w:r>
        <w:rPr>
          <w:sz w:val="28"/>
        </w:rPr>
        <w:t xml:space="preserve"> </w:t>
      </w:r>
      <w:r w:rsidRPr="0074694D">
        <w:rPr>
          <w:sz w:val="28"/>
        </w:rPr>
        <w:t>:</w:t>
      </w:r>
      <w:r>
        <w:rPr>
          <w:sz w:val="28"/>
        </w:rPr>
        <w:t xml:space="preserve"> </w:t>
      </w:r>
    </w:p>
    <w:p w:rsidR="00BF5FBE" w:rsidRDefault="00BF5FBE" w:rsidP="0074694D">
      <w:pPr>
        <w:spacing w:line="360" w:lineRule="auto"/>
        <w:ind w:firstLine="720"/>
        <w:jc w:val="both"/>
        <w:rPr>
          <w:sz w:val="28"/>
        </w:rPr>
      </w:pPr>
    </w:p>
    <w:p w:rsidR="0074694D" w:rsidRPr="0074694D" w:rsidRDefault="000B563A" w:rsidP="0074694D">
      <w:pPr>
        <w:spacing w:line="360" w:lineRule="auto"/>
        <w:ind w:firstLine="720"/>
        <w:jc w:val="both"/>
        <w:rPr>
          <w:sz w:val="28"/>
        </w:rPr>
      </w:pPr>
      <w:r>
        <w:rPr>
          <w:position w:val="-28"/>
        </w:rPr>
        <w:pict>
          <v:shape id="_x0000_i1045" type="#_x0000_t75" style="width:90pt;height:48pt">
            <v:imagedata r:id="rId25" o:title=""/>
          </v:shape>
        </w:pict>
      </w:r>
    </w:p>
    <w:p w:rsidR="00BF5FBE" w:rsidRDefault="0074694D" w:rsidP="0074694D">
      <w:pPr>
        <w:spacing w:line="360" w:lineRule="auto"/>
        <w:ind w:firstLine="720"/>
        <w:jc w:val="both"/>
        <w:rPr>
          <w:sz w:val="28"/>
        </w:rPr>
      </w:pPr>
      <w:r w:rsidRPr="0074694D">
        <w:rPr>
          <w:sz w:val="28"/>
        </w:rPr>
        <w:t xml:space="preserve">Для </w:t>
      </w:r>
      <w:r w:rsidR="000B563A">
        <w:rPr>
          <w:spacing w:val="1"/>
          <w:position w:val="-14"/>
          <w:sz w:val="25"/>
          <w:szCs w:val="25"/>
        </w:rPr>
        <w:pict>
          <v:shape id="_x0000_i1046" type="#_x0000_t75" style="width:12.75pt;height:18.75pt">
            <v:imagedata r:id="rId8" o:title=""/>
          </v:shape>
        </w:pict>
      </w:r>
      <w:r w:rsidR="00BF5FBE">
        <w:rPr>
          <w:sz w:val="28"/>
        </w:rPr>
        <w:t xml:space="preserve">: </w:t>
      </w:r>
    </w:p>
    <w:p w:rsidR="00BF5FBE" w:rsidRDefault="00BF5FBE" w:rsidP="0074694D">
      <w:pPr>
        <w:spacing w:line="360" w:lineRule="auto"/>
        <w:ind w:firstLine="720"/>
        <w:jc w:val="both"/>
        <w:rPr>
          <w:sz w:val="28"/>
        </w:rPr>
      </w:pPr>
    </w:p>
    <w:p w:rsidR="00BF5FBE" w:rsidRDefault="000B563A" w:rsidP="0074694D">
      <w:pPr>
        <w:spacing w:line="360" w:lineRule="auto"/>
        <w:ind w:firstLine="720"/>
        <w:jc w:val="both"/>
        <w:rPr>
          <w:sz w:val="28"/>
        </w:rPr>
      </w:pPr>
      <w:r>
        <w:rPr>
          <w:i/>
          <w:iCs/>
          <w:position w:val="-28"/>
          <w:sz w:val="24"/>
          <w:szCs w:val="24"/>
        </w:rPr>
        <w:pict>
          <v:shape id="_x0000_i1047" type="#_x0000_t75" style="width:97.5pt;height:30pt">
            <v:imagedata r:id="rId26" o:title=""/>
          </v:shape>
        </w:pict>
      </w:r>
    </w:p>
    <w:p w:rsidR="00BF5FBE" w:rsidRDefault="00BF5FBE" w:rsidP="0074694D">
      <w:pPr>
        <w:spacing w:line="360" w:lineRule="auto"/>
        <w:ind w:firstLine="720"/>
        <w:jc w:val="both"/>
        <w:rPr>
          <w:sz w:val="28"/>
        </w:rPr>
      </w:pPr>
    </w:p>
    <w:p w:rsidR="00BF5FBE" w:rsidRDefault="00BF5FBE" w:rsidP="0074694D">
      <w:pPr>
        <w:spacing w:line="360" w:lineRule="auto"/>
        <w:ind w:firstLine="720"/>
        <w:jc w:val="both"/>
        <w:rPr>
          <w:i/>
          <w:iCs/>
          <w:spacing w:val="6"/>
          <w:sz w:val="25"/>
          <w:szCs w:val="25"/>
        </w:rPr>
      </w:pPr>
      <w:r>
        <w:rPr>
          <w:sz w:val="28"/>
        </w:rPr>
        <w:t xml:space="preserve">Для </w:t>
      </w:r>
      <w:r>
        <w:rPr>
          <w:i/>
          <w:iCs/>
          <w:spacing w:val="6"/>
          <w:sz w:val="25"/>
          <w:szCs w:val="25"/>
        </w:rPr>
        <w:t xml:space="preserve">с </w:t>
      </w:r>
      <w:r>
        <w:rPr>
          <w:spacing w:val="6"/>
          <w:sz w:val="25"/>
          <w:szCs w:val="25"/>
        </w:rPr>
        <w:t xml:space="preserve">и </w:t>
      </w:r>
      <w:r w:rsidR="000B563A">
        <w:rPr>
          <w:spacing w:val="6"/>
          <w:position w:val="-10"/>
          <w:sz w:val="25"/>
          <w:szCs w:val="25"/>
        </w:rPr>
        <w:pict>
          <v:shape id="_x0000_i1048" type="#_x0000_t75" style="width:11.25pt;height:12.75pt">
            <v:imagedata r:id="rId20" o:title=""/>
          </v:shape>
        </w:pict>
      </w:r>
      <w:r>
        <w:rPr>
          <w:i/>
          <w:iCs/>
          <w:spacing w:val="6"/>
          <w:sz w:val="25"/>
          <w:szCs w:val="25"/>
        </w:rPr>
        <w:t>:</w:t>
      </w:r>
    </w:p>
    <w:p w:rsidR="00BF5FBE" w:rsidRDefault="00BF5FBE"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р = ta • V ,</w:t>
      </w:r>
    </w:p>
    <w:p w:rsidR="00BF5FBE" w:rsidRDefault="00BF5FBE"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Где</w:t>
      </w:r>
      <w:r>
        <w:rPr>
          <w:sz w:val="28"/>
        </w:rPr>
        <w:t xml:space="preserve"> </w:t>
      </w:r>
      <w:r w:rsidRPr="0074694D">
        <w:rPr>
          <w:sz w:val="28"/>
        </w:rPr>
        <w:t>V - коэффициент вариации (относительная изменчивость характеристики);</w:t>
      </w:r>
      <w:r>
        <w:rPr>
          <w:sz w:val="28"/>
        </w:rPr>
        <w:t xml:space="preserve"> </w:t>
      </w:r>
      <w:r w:rsidRPr="0074694D">
        <w:rPr>
          <w:sz w:val="28"/>
        </w:rPr>
        <w:t>п -число частных определений (количество опытных данных); ta - коэффициент, определяемых в зависимости от величины доверительной вероятности а</w:t>
      </w:r>
      <w:r>
        <w:rPr>
          <w:sz w:val="28"/>
        </w:rPr>
        <w:t xml:space="preserve"> </w:t>
      </w:r>
      <w:r w:rsidRPr="0074694D">
        <w:rPr>
          <w:sz w:val="28"/>
        </w:rPr>
        <w:t>и числа степеней свободы, которые (п — l) для</w:t>
      </w:r>
      <w:r>
        <w:rPr>
          <w:sz w:val="28"/>
        </w:rPr>
        <w:t xml:space="preserve"> </w:t>
      </w:r>
      <w:r w:rsidR="00BF5FBE">
        <w:rPr>
          <w:sz w:val="28"/>
        </w:rPr>
        <w:t>и (п - 2) для с</w:t>
      </w:r>
      <w:r w:rsidRPr="0074694D">
        <w:rPr>
          <w:sz w:val="28"/>
        </w:rPr>
        <w:t>,</w:t>
      </w:r>
    </w:p>
    <w:p w:rsidR="0074694D" w:rsidRPr="0074694D" w:rsidRDefault="0074694D" w:rsidP="0074694D">
      <w:pPr>
        <w:spacing w:line="360" w:lineRule="auto"/>
        <w:ind w:firstLine="720"/>
        <w:jc w:val="both"/>
        <w:rPr>
          <w:sz w:val="28"/>
        </w:rPr>
      </w:pPr>
      <w:r w:rsidRPr="0074694D">
        <w:rPr>
          <w:sz w:val="28"/>
        </w:rPr>
        <w:t>Доверительная вероятность, согласно нормам при расчётах оснований фундаментов мостов и труб под насыпями принимается а = 0,98, для расчётов по</w:t>
      </w:r>
      <w:r w:rsidR="00BF5FBE">
        <w:rPr>
          <w:sz w:val="28"/>
        </w:rPr>
        <w:t xml:space="preserve"> </w:t>
      </w:r>
      <w:r w:rsidRPr="0074694D">
        <w:rPr>
          <w:sz w:val="28"/>
        </w:rPr>
        <w:t>первой группе (прочности и несущей способности) предельных состояний и</w:t>
      </w:r>
    </w:p>
    <w:p w:rsidR="00BF5FBE" w:rsidRDefault="00BF5FBE" w:rsidP="0074694D">
      <w:pPr>
        <w:spacing w:line="360" w:lineRule="auto"/>
        <w:ind w:firstLine="720"/>
        <w:jc w:val="both"/>
        <w:rPr>
          <w:sz w:val="28"/>
        </w:rPr>
      </w:pPr>
    </w:p>
    <w:p w:rsidR="00BF5FBE" w:rsidRDefault="0074694D" w:rsidP="0074694D">
      <w:pPr>
        <w:spacing w:line="360" w:lineRule="auto"/>
        <w:ind w:firstLine="720"/>
        <w:jc w:val="both"/>
        <w:rPr>
          <w:sz w:val="28"/>
        </w:rPr>
      </w:pPr>
      <w:r w:rsidRPr="0074694D">
        <w:rPr>
          <w:sz w:val="28"/>
        </w:rPr>
        <w:t xml:space="preserve">a = 0,90 </w:t>
      </w:r>
    </w:p>
    <w:p w:rsidR="00BF5FBE" w:rsidRDefault="00BF5FBE"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для расчётов по второй группе предельных состояний (по деформациям).</w:t>
      </w:r>
    </w:p>
    <w:p w:rsidR="0074694D" w:rsidRPr="0074694D" w:rsidRDefault="0074694D" w:rsidP="0074694D">
      <w:pPr>
        <w:spacing w:line="360" w:lineRule="auto"/>
        <w:ind w:firstLine="720"/>
        <w:jc w:val="both"/>
        <w:rPr>
          <w:sz w:val="28"/>
        </w:rPr>
      </w:pPr>
      <w:r w:rsidRPr="0074694D">
        <w:rPr>
          <w:sz w:val="28"/>
        </w:rPr>
        <w:t>Для условий, принятых в курсовой работе, исходя из того, что число частных определений характеристик коэффициент n = 12, а коэффициент вариации на основе статистической обработки результатов опытов получен V = 0.080 , следует:</w:t>
      </w:r>
    </w:p>
    <w:p w:rsidR="0074694D" w:rsidRDefault="0074694D" w:rsidP="0074694D">
      <w:pPr>
        <w:spacing w:line="360" w:lineRule="auto"/>
        <w:ind w:firstLine="720"/>
        <w:jc w:val="both"/>
        <w:rPr>
          <w:sz w:val="28"/>
        </w:rPr>
      </w:pPr>
      <w:r w:rsidRPr="0074694D">
        <w:rPr>
          <w:sz w:val="28"/>
        </w:rPr>
        <w:t>а) для расчёта по I предельному состоянию (а = 0.95)</w:t>
      </w:r>
    </w:p>
    <w:p w:rsidR="00BF5FBE" w:rsidRPr="0074694D" w:rsidRDefault="00BF5FBE" w:rsidP="0074694D">
      <w:pPr>
        <w:spacing w:line="360" w:lineRule="auto"/>
        <w:ind w:firstLine="720"/>
        <w:jc w:val="both"/>
        <w:rPr>
          <w:sz w:val="28"/>
        </w:rPr>
      </w:pPr>
    </w:p>
    <w:p w:rsidR="0074694D" w:rsidRPr="0074694D" w:rsidRDefault="000B563A" w:rsidP="0074694D">
      <w:pPr>
        <w:spacing w:line="360" w:lineRule="auto"/>
        <w:ind w:firstLine="720"/>
        <w:jc w:val="both"/>
        <w:rPr>
          <w:sz w:val="28"/>
        </w:rPr>
      </w:pPr>
      <w:r>
        <w:rPr>
          <w:spacing w:val="1"/>
          <w:position w:val="-14"/>
          <w:sz w:val="25"/>
          <w:szCs w:val="25"/>
        </w:rPr>
        <w:pict>
          <v:shape id="_x0000_i1049" type="#_x0000_t75" style="width:12.75pt;height:18.75pt">
            <v:imagedata r:id="rId8" o:title=""/>
          </v:shape>
        </w:pict>
      </w:r>
      <w:r w:rsidR="00BF5FBE">
        <w:rPr>
          <w:i/>
          <w:iCs/>
          <w:spacing w:val="11"/>
          <w:sz w:val="25"/>
          <w:szCs w:val="25"/>
        </w:rPr>
        <w:t xml:space="preserve">: </w:t>
      </w:r>
      <w:r>
        <w:rPr>
          <w:i/>
          <w:iCs/>
          <w:spacing w:val="11"/>
          <w:position w:val="-12"/>
          <w:sz w:val="25"/>
          <w:szCs w:val="25"/>
        </w:rPr>
        <w:pict>
          <v:shape id="_x0000_i1050" type="#_x0000_t75" style="width:53.25pt;height:22.5pt">
            <v:imagedata r:id="rId27" o:title=""/>
          </v:shape>
        </w:pict>
      </w:r>
      <w:r>
        <w:rPr>
          <w:i/>
          <w:iCs/>
          <w:spacing w:val="11"/>
          <w:position w:val="-26"/>
          <w:sz w:val="25"/>
          <w:szCs w:val="25"/>
        </w:rPr>
        <w:pict>
          <v:shape id="_x0000_i1051" type="#_x0000_t75" style="width:114pt;height:32.25pt">
            <v:imagedata r:id="rId28" o:title=""/>
          </v:shape>
        </w:pict>
      </w:r>
    </w:p>
    <w:p w:rsidR="00BF5FBE" w:rsidRDefault="00BF5FBE"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при определении</w:t>
      </w:r>
      <w:r>
        <w:rPr>
          <w:sz w:val="28"/>
        </w:rPr>
        <w:t xml:space="preserve"> </w:t>
      </w:r>
      <w:r w:rsidRPr="0074694D">
        <w:rPr>
          <w:sz w:val="28"/>
        </w:rPr>
        <w:t>:</w:t>
      </w:r>
      <w:r>
        <w:rPr>
          <w:sz w:val="28"/>
        </w:rPr>
        <w:t xml:space="preserve"> </w:t>
      </w:r>
    </w:p>
    <w:p w:rsidR="0074694D" w:rsidRPr="0074694D" w:rsidRDefault="0074694D" w:rsidP="0074694D">
      <w:pPr>
        <w:spacing w:line="360" w:lineRule="auto"/>
        <w:ind w:firstLine="720"/>
        <w:jc w:val="both"/>
        <w:rPr>
          <w:sz w:val="28"/>
        </w:rPr>
      </w:pPr>
    </w:p>
    <w:p w:rsidR="0074694D" w:rsidRPr="0074694D" w:rsidRDefault="000B563A" w:rsidP="0074694D">
      <w:pPr>
        <w:spacing w:line="360" w:lineRule="auto"/>
        <w:ind w:firstLine="720"/>
        <w:jc w:val="both"/>
        <w:rPr>
          <w:sz w:val="28"/>
        </w:rPr>
      </w:pPr>
      <w:r>
        <w:rPr>
          <w:position w:val="-24"/>
          <w:lang w:val="en-US"/>
        </w:rPr>
        <w:pict>
          <v:shape id="_x0000_i1052" type="#_x0000_t75" style="width:105pt;height:30.75pt">
            <v:imagedata r:id="rId29" o:title=""/>
          </v:shape>
        </w:pict>
      </w:r>
    </w:p>
    <w:p w:rsidR="0074694D" w:rsidRP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 xml:space="preserve">при определении с </w:t>
      </w:r>
      <w:r w:rsidR="00BF5FBE">
        <w:rPr>
          <w:spacing w:val="4"/>
          <w:sz w:val="25"/>
          <w:szCs w:val="25"/>
        </w:rPr>
        <w:t xml:space="preserve">и </w:t>
      </w:r>
      <w:r w:rsidR="000B563A">
        <w:rPr>
          <w:spacing w:val="6"/>
          <w:position w:val="-10"/>
          <w:sz w:val="25"/>
          <w:szCs w:val="25"/>
        </w:rPr>
        <w:pict>
          <v:shape id="_x0000_i1053" type="#_x0000_t75" style="width:11.25pt;height:12.75pt">
            <v:imagedata r:id="rId20" o:title=""/>
          </v:shape>
        </w:pict>
      </w:r>
      <w:r w:rsidRPr="0074694D">
        <w:rPr>
          <w:sz w:val="28"/>
        </w:rPr>
        <w:t>: ta= 1.81;</w:t>
      </w:r>
      <w:r>
        <w:rPr>
          <w:sz w:val="28"/>
        </w:rPr>
        <w:t xml:space="preserve"> </w:t>
      </w:r>
      <w:r w:rsidRPr="0074694D">
        <w:rPr>
          <w:sz w:val="28"/>
        </w:rPr>
        <w:t>= 1.81*0.08 = 0.145;</w:t>
      </w:r>
    </w:p>
    <w:p w:rsidR="00BF5FBE" w:rsidRDefault="00BF5FBE" w:rsidP="0074694D">
      <w:pPr>
        <w:spacing w:line="360" w:lineRule="auto"/>
        <w:ind w:firstLine="720"/>
        <w:jc w:val="both"/>
      </w:pPr>
    </w:p>
    <w:p w:rsidR="0074694D" w:rsidRPr="0074694D" w:rsidRDefault="000B563A" w:rsidP="0074694D">
      <w:pPr>
        <w:spacing w:line="360" w:lineRule="auto"/>
        <w:ind w:firstLine="720"/>
        <w:jc w:val="both"/>
        <w:rPr>
          <w:sz w:val="28"/>
        </w:rPr>
      </w:pPr>
      <w:r>
        <w:rPr>
          <w:position w:val="-24"/>
          <w:lang w:val="en-US"/>
        </w:rPr>
        <w:pict>
          <v:shape id="_x0000_i1054" type="#_x0000_t75" style="width:105pt;height:30.75pt">
            <v:imagedata r:id="rId30" o:title=""/>
          </v:shape>
        </w:pict>
      </w:r>
      <w:r w:rsidR="0074694D" w:rsidRPr="0074694D">
        <w:rPr>
          <w:sz w:val="28"/>
        </w:rPr>
        <w:t xml:space="preserve"> </w:t>
      </w:r>
    </w:p>
    <w:p w:rsidR="00BF5FBE" w:rsidRDefault="00BF5FBE"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б) для расчёта по II предельному состоянию (а = 0.85)</w:t>
      </w:r>
    </w:p>
    <w:p w:rsidR="0074694D" w:rsidRPr="0074694D" w:rsidRDefault="0074694D" w:rsidP="0074694D">
      <w:pPr>
        <w:spacing w:line="360" w:lineRule="auto"/>
        <w:ind w:firstLine="720"/>
        <w:jc w:val="both"/>
        <w:rPr>
          <w:sz w:val="28"/>
        </w:rPr>
      </w:pPr>
      <w:r w:rsidRPr="0074694D">
        <w:rPr>
          <w:sz w:val="28"/>
        </w:rPr>
        <w:t>при определении</w:t>
      </w:r>
      <w:r>
        <w:rPr>
          <w:sz w:val="28"/>
        </w:rPr>
        <w:t xml:space="preserve"> </w:t>
      </w:r>
      <w:r w:rsidRPr="0074694D">
        <w:rPr>
          <w:sz w:val="28"/>
        </w:rPr>
        <w:t>: ta =1.095 ;</w:t>
      </w:r>
      <w:r>
        <w:rPr>
          <w:sz w:val="28"/>
        </w:rPr>
        <w:t xml:space="preserve"> </w:t>
      </w:r>
      <w:r w:rsidRPr="0074694D">
        <w:rPr>
          <w:sz w:val="28"/>
        </w:rPr>
        <w:t>= 0.025 ;</w:t>
      </w:r>
    </w:p>
    <w:p w:rsidR="00BF5FBE" w:rsidRPr="00BF5FBE" w:rsidRDefault="00BF5FBE" w:rsidP="0074694D">
      <w:pPr>
        <w:spacing w:line="360" w:lineRule="auto"/>
        <w:ind w:firstLine="720"/>
        <w:jc w:val="both"/>
        <w:rPr>
          <w:sz w:val="28"/>
          <w:szCs w:val="28"/>
        </w:rPr>
      </w:pPr>
    </w:p>
    <w:p w:rsidR="00BF5FBE" w:rsidRDefault="000B563A" w:rsidP="0074694D">
      <w:pPr>
        <w:spacing w:line="360" w:lineRule="auto"/>
        <w:ind w:firstLine="720"/>
        <w:jc w:val="both"/>
      </w:pPr>
      <w:r>
        <w:rPr>
          <w:position w:val="-24"/>
          <w:lang w:val="en-US"/>
        </w:rPr>
        <w:pict>
          <v:shape id="_x0000_i1055" type="#_x0000_t75" style="width:114.75pt;height:30.75pt">
            <v:imagedata r:id="rId31" o:title=""/>
          </v:shape>
        </w:pict>
      </w:r>
    </w:p>
    <w:p w:rsidR="00BF5FBE" w:rsidRPr="00BF5FBE" w:rsidRDefault="00BF5FBE" w:rsidP="0074694D">
      <w:pPr>
        <w:spacing w:line="360" w:lineRule="auto"/>
        <w:ind w:firstLine="720"/>
        <w:jc w:val="both"/>
        <w:rPr>
          <w:sz w:val="28"/>
          <w:szCs w:val="28"/>
        </w:rPr>
      </w:pPr>
    </w:p>
    <w:p w:rsidR="0074694D" w:rsidRDefault="0074694D" w:rsidP="0074694D">
      <w:pPr>
        <w:spacing w:line="360" w:lineRule="auto"/>
        <w:ind w:firstLine="720"/>
        <w:jc w:val="both"/>
        <w:rPr>
          <w:sz w:val="28"/>
        </w:rPr>
      </w:pPr>
      <w:r w:rsidRPr="0074694D">
        <w:rPr>
          <w:sz w:val="28"/>
        </w:rPr>
        <w:t>при определении с и</w:t>
      </w:r>
      <w:r w:rsidR="00BF5FBE">
        <w:rPr>
          <w:sz w:val="28"/>
        </w:rPr>
        <w:t xml:space="preserve"> </w:t>
      </w:r>
      <w:r w:rsidR="000B563A">
        <w:rPr>
          <w:spacing w:val="6"/>
          <w:position w:val="-10"/>
          <w:sz w:val="25"/>
          <w:szCs w:val="25"/>
        </w:rPr>
        <w:pict>
          <v:shape id="_x0000_i1056" type="#_x0000_t75" style="width:11.25pt;height:12.75pt">
            <v:imagedata r:id="rId20" o:title=""/>
          </v:shape>
        </w:pict>
      </w:r>
      <w:r w:rsidR="00BF5FBE">
        <w:rPr>
          <w:sz w:val="28"/>
        </w:rPr>
        <w:t>:</w:t>
      </w:r>
      <w:r>
        <w:rPr>
          <w:sz w:val="28"/>
        </w:rPr>
        <w:t xml:space="preserve"> </w:t>
      </w:r>
      <w:r w:rsidRPr="0074694D">
        <w:rPr>
          <w:sz w:val="28"/>
        </w:rPr>
        <w:t>ta=1.10;</w:t>
      </w:r>
      <w:r>
        <w:rPr>
          <w:sz w:val="28"/>
        </w:rPr>
        <w:t xml:space="preserve"> </w:t>
      </w:r>
      <w:r w:rsidRPr="0074694D">
        <w:rPr>
          <w:sz w:val="28"/>
        </w:rPr>
        <w:t>= 1.10*0.08 = 0.088;</w:t>
      </w:r>
    </w:p>
    <w:p w:rsidR="00BF5FBE" w:rsidRPr="0074694D" w:rsidRDefault="00BF5FBE" w:rsidP="0074694D">
      <w:pPr>
        <w:spacing w:line="360" w:lineRule="auto"/>
        <w:ind w:firstLine="720"/>
        <w:jc w:val="both"/>
        <w:rPr>
          <w:sz w:val="28"/>
        </w:rPr>
      </w:pPr>
    </w:p>
    <w:p w:rsidR="0074694D" w:rsidRPr="0074694D" w:rsidRDefault="000B563A" w:rsidP="0074694D">
      <w:pPr>
        <w:spacing w:line="360" w:lineRule="auto"/>
        <w:ind w:firstLine="720"/>
        <w:jc w:val="both"/>
        <w:rPr>
          <w:sz w:val="28"/>
        </w:rPr>
      </w:pPr>
      <w:r>
        <w:rPr>
          <w:spacing w:val="20"/>
          <w:position w:val="-24"/>
          <w:sz w:val="25"/>
          <w:szCs w:val="25"/>
        </w:rPr>
        <w:pict>
          <v:shape id="_x0000_i1057" type="#_x0000_t75" style="width:75pt;height:30.75pt">
            <v:imagedata r:id="rId32" o:title=""/>
          </v:shape>
        </w:pict>
      </w:r>
      <w:r w:rsidR="0074694D">
        <w:rPr>
          <w:sz w:val="28"/>
        </w:rPr>
        <w:t xml:space="preserve"> </w:t>
      </w:r>
      <w:r w:rsidR="0074694D" w:rsidRPr="0074694D">
        <w:rPr>
          <w:sz w:val="28"/>
        </w:rPr>
        <w:t>= 1.096;</w:t>
      </w:r>
    </w:p>
    <w:p w:rsidR="00BF5FBE" w:rsidRDefault="00BF5FBE" w:rsidP="0074694D">
      <w:pPr>
        <w:spacing w:line="360" w:lineRule="auto"/>
        <w:ind w:firstLine="720"/>
        <w:jc w:val="both"/>
        <w:rPr>
          <w:sz w:val="28"/>
        </w:rPr>
      </w:pPr>
    </w:p>
    <w:p w:rsidR="0074694D" w:rsidRDefault="0074694D" w:rsidP="0074694D">
      <w:pPr>
        <w:spacing w:line="360" w:lineRule="auto"/>
        <w:ind w:firstLine="720"/>
        <w:jc w:val="both"/>
        <w:rPr>
          <w:sz w:val="28"/>
        </w:rPr>
      </w:pPr>
      <w:r w:rsidRPr="0074694D">
        <w:rPr>
          <w:sz w:val="28"/>
        </w:rPr>
        <w:t>Таким образом, для определения расчётных значений характеристик, для каждого грунта и для конкретного варианта грунтовых условий необходимо нормативные значения характеристик</w:t>
      </w:r>
      <w:r>
        <w:rPr>
          <w:sz w:val="28"/>
        </w:rPr>
        <w:t xml:space="preserve"> </w:t>
      </w:r>
      <w:r w:rsidR="00BF5FBE">
        <w:rPr>
          <w:spacing w:val="3"/>
          <w:sz w:val="25"/>
          <w:szCs w:val="25"/>
        </w:rPr>
        <w:t xml:space="preserve"> </w:t>
      </w:r>
      <w:r w:rsidR="000B563A">
        <w:rPr>
          <w:spacing w:val="6"/>
          <w:position w:val="-10"/>
          <w:sz w:val="25"/>
          <w:szCs w:val="25"/>
        </w:rPr>
        <w:pict>
          <v:shape id="_x0000_i1058" type="#_x0000_t75" style="width:11.25pt;height:12.75pt">
            <v:imagedata r:id="rId20" o:title=""/>
          </v:shape>
        </w:pict>
      </w:r>
      <w:r w:rsidR="00BF5FBE">
        <w:rPr>
          <w:i/>
          <w:iCs/>
          <w:spacing w:val="3"/>
          <w:sz w:val="25"/>
          <w:szCs w:val="25"/>
        </w:rPr>
        <w:t xml:space="preserve">, </w:t>
      </w:r>
      <w:r w:rsidR="00BF5FBE">
        <w:rPr>
          <w:spacing w:val="3"/>
          <w:sz w:val="25"/>
          <w:szCs w:val="25"/>
        </w:rPr>
        <w:t>с и</w:t>
      </w:r>
      <w:r w:rsidR="008C5404">
        <w:rPr>
          <w:spacing w:val="3"/>
          <w:sz w:val="25"/>
          <w:szCs w:val="25"/>
        </w:rPr>
        <w:t xml:space="preserve"> </w:t>
      </w:r>
      <w:r w:rsidR="000B563A">
        <w:rPr>
          <w:spacing w:val="1"/>
          <w:position w:val="-14"/>
          <w:sz w:val="25"/>
          <w:szCs w:val="25"/>
        </w:rPr>
        <w:pict>
          <v:shape id="_x0000_i1059" type="#_x0000_t75" style="width:12.75pt;height:18.75pt">
            <v:imagedata r:id="rId8" o:title=""/>
          </v:shape>
        </w:pict>
      </w:r>
      <w:r w:rsidRPr="0074694D">
        <w:rPr>
          <w:sz w:val="28"/>
        </w:rPr>
        <w:t xml:space="preserve"> и</w:t>
      </w:r>
      <w:r>
        <w:rPr>
          <w:sz w:val="28"/>
        </w:rPr>
        <w:t xml:space="preserve"> </w:t>
      </w:r>
      <w:r w:rsidRPr="0074694D">
        <w:rPr>
          <w:sz w:val="28"/>
        </w:rPr>
        <w:t>разделить на соответствующий коэффициент надёжности по грунту. Расчётные значения характеристик по первому предельному состоянию маркируются индексом «I», а по второму - индексом «II».</w:t>
      </w:r>
    </w:p>
    <w:p w:rsidR="008C5404" w:rsidRPr="0074694D" w:rsidRDefault="008C5404" w:rsidP="0074694D">
      <w:pPr>
        <w:spacing w:line="360" w:lineRule="auto"/>
        <w:ind w:firstLine="720"/>
        <w:jc w:val="both"/>
        <w:rPr>
          <w:sz w:val="28"/>
        </w:rPr>
      </w:pPr>
    </w:p>
    <w:p w:rsidR="008C5404" w:rsidRDefault="000B563A" w:rsidP="008C5404">
      <w:pPr>
        <w:tabs>
          <w:tab w:val="left" w:pos="1795"/>
        </w:tabs>
        <w:spacing w:before="10"/>
        <w:ind w:left="552"/>
      </w:pPr>
      <w:r>
        <w:rPr>
          <w:position w:val="-32"/>
          <w:lang w:val="en-US"/>
        </w:rPr>
        <w:pict>
          <v:shape id="_x0000_i1060" type="#_x0000_t75" style="width:39.75pt;height:35.25pt">
            <v:imagedata r:id="rId33" o:title=""/>
          </v:shape>
        </w:pict>
      </w:r>
      <w:r w:rsidR="008C5404">
        <w:t xml:space="preserve">  </w:t>
      </w:r>
    </w:p>
    <w:p w:rsidR="008C5404" w:rsidRDefault="000B563A" w:rsidP="008C5404">
      <w:pPr>
        <w:tabs>
          <w:tab w:val="left" w:pos="1795"/>
        </w:tabs>
        <w:spacing w:before="10"/>
        <w:ind w:left="552"/>
      </w:pPr>
      <w:r>
        <w:rPr>
          <w:position w:val="-32"/>
          <w:lang w:val="en-US"/>
        </w:rPr>
        <w:pict>
          <v:shape id="_x0000_i1061" type="#_x0000_t75" style="width:44.25pt;height:35.25pt">
            <v:imagedata r:id="rId34" o:title=""/>
          </v:shape>
        </w:pict>
      </w:r>
    </w:p>
    <w:p w:rsidR="0074694D" w:rsidRPr="0074694D" w:rsidRDefault="0074694D" w:rsidP="0074694D">
      <w:pPr>
        <w:spacing w:line="360" w:lineRule="auto"/>
        <w:ind w:firstLine="720"/>
        <w:jc w:val="both"/>
        <w:rPr>
          <w:sz w:val="28"/>
        </w:rPr>
      </w:pPr>
    </w:p>
    <w:p w:rsidR="008C5404" w:rsidRDefault="0074694D" w:rsidP="0074694D">
      <w:pPr>
        <w:spacing w:line="360" w:lineRule="auto"/>
        <w:ind w:firstLine="720"/>
        <w:jc w:val="both"/>
        <w:rPr>
          <w:sz w:val="28"/>
        </w:rPr>
      </w:pPr>
      <w:r w:rsidRPr="0074694D">
        <w:rPr>
          <w:sz w:val="28"/>
        </w:rPr>
        <w:t xml:space="preserve">2-ой слой: </w:t>
      </w:r>
    </w:p>
    <w:p w:rsidR="008C5404" w:rsidRDefault="008C540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с1</w:t>
      </w:r>
      <w:r>
        <w:rPr>
          <w:sz w:val="28"/>
        </w:rPr>
        <w:t xml:space="preserve"> </w:t>
      </w:r>
      <w:r w:rsidRPr="0074694D">
        <w:rPr>
          <w:sz w:val="28"/>
        </w:rPr>
        <w:t xml:space="preserve">=38/1,17= 32,48 кПа; </w:t>
      </w:r>
    </w:p>
    <w:p w:rsidR="0074694D" w:rsidRPr="0074694D" w:rsidRDefault="0074694D" w:rsidP="0074694D">
      <w:pPr>
        <w:spacing w:line="360" w:lineRule="auto"/>
        <w:ind w:firstLine="720"/>
        <w:jc w:val="both"/>
        <w:rPr>
          <w:sz w:val="28"/>
        </w:rPr>
      </w:pPr>
      <w:r w:rsidRPr="0074694D">
        <w:rPr>
          <w:sz w:val="28"/>
        </w:rPr>
        <w:t>с11 =38/1,096= 34,67 кПа</w:t>
      </w:r>
    </w:p>
    <w:p w:rsidR="008C5404" w:rsidRDefault="008C540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3-ий слой:</w:t>
      </w:r>
      <w:r>
        <w:rPr>
          <w:sz w:val="28"/>
        </w:rPr>
        <w:t xml:space="preserve"> </w:t>
      </w:r>
      <w:r w:rsidRPr="0074694D">
        <w:rPr>
          <w:sz w:val="28"/>
        </w:rPr>
        <w:t>с1</w:t>
      </w:r>
      <w:r>
        <w:rPr>
          <w:sz w:val="28"/>
        </w:rPr>
        <w:t xml:space="preserve"> </w:t>
      </w:r>
      <w:r w:rsidRPr="0074694D">
        <w:rPr>
          <w:sz w:val="28"/>
        </w:rPr>
        <w:t xml:space="preserve">=57/1,17= 48,72 кПа; </w:t>
      </w:r>
    </w:p>
    <w:p w:rsidR="008C5404" w:rsidRDefault="008C540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с11 =57/1,096= 52,01 кПа</w:t>
      </w:r>
      <w:r>
        <w:rPr>
          <w:sz w:val="28"/>
        </w:rPr>
        <w:t xml:space="preserve"> </w:t>
      </w:r>
    </w:p>
    <w:p w:rsidR="0074694D" w:rsidRPr="0074694D" w:rsidRDefault="0074694D" w:rsidP="0074694D">
      <w:pPr>
        <w:spacing w:line="360" w:lineRule="auto"/>
        <w:ind w:firstLine="720"/>
        <w:jc w:val="both"/>
        <w:rPr>
          <w:sz w:val="28"/>
        </w:rPr>
      </w:pPr>
    </w:p>
    <w:p w:rsidR="008C5404" w:rsidRDefault="0074694D" w:rsidP="0074694D">
      <w:pPr>
        <w:spacing w:line="360" w:lineRule="auto"/>
        <w:ind w:firstLine="720"/>
        <w:jc w:val="both"/>
        <w:rPr>
          <w:sz w:val="28"/>
        </w:rPr>
      </w:pPr>
      <w:r w:rsidRPr="0074694D">
        <w:rPr>
          <w:sz w:val="28"/>
        </w:rPr>
        <w:t>4-ый слой:</w:t>
      </w:r>
    </w:p>
    <w:p w:rsidR="008C5404" w:rsidRDefault="008C540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с1</w:t>
      </w:r>
      <w:r>
        <w:rPr>
          <w:sz w:val="28"/>
        </w:rPr>
        <w:t xml:space="preserve"> </w:t>
      </w:r>
      <w:r w:rsidRPr="0074694D">
        <w:rPr>
          <w:sz w:val="28"/>
        </w:rPr>
        <w:t>=4/1,17= 3,42 кПа;</w:t>
      </w:r>
    </w:p>
    <w:p w:rsidR="0074694D" w:rsidRPr="0074694D" w:rsidRDefault="0074694D" w:rsidP="0074694D">
      <w:pPr>
        <w:spacing w:line="360" w:lineRule="auto"/>
        <w:ind w:firstLine="720"/>
        <w:jc w:val="both"/>
        <w:rPr>
          <w:sz w:val="28"/>
        </w:rPr>
      </w:pPr>
      <w:r w:rsidRPr="0074694D">
        <w:rPr>
          <w:sz w:val="28"/>
        </w:rPr>
        <w:t>с11 =4/1,096= 3,65 кПа</w:t>
      </w:r>
    </w:p>
    <w:p w:rsidR="008C5404" w:rsidRDefault="000B563A" w:rsidP="008C5404">
      <w:pPr>
        <w:ind w:left="29" w:firstLine="680"/>
        <w:jc w:val="both"/>
      </w:pPr>
      <w:r>
        <w:rPr>
          <w:position w:val="-32"/>
          <w:lang w:val="en-US"/>
        </w:rPr>
        <w:pict>
          <v:shape id="_x0000_i1062" type="#_x0000_t75" style="width:42pt;height:35.25pt">
            <v:imagedata r:id="rId35" o:title=""/>
          </v:shape>
        </w:pict>
      </w:r>
    </w:p>
    <w:p w:rsidR="008C5404" w:rsidRPr="004E13A8" w:rsidRDefault="000B563A" w:rsidP="008C5404">
      <w:pPr>
        <w:ind w:left="29" w:firstLine="680"/>
        <w:jc w:val="both"/>
        <w:rPr>
          <w:sz w:val="25"/>
          <w:szCs w:val="25"/>
        </w:rPr>
      </w:pPr>
      <w:r>
        <w:rPr>
          <w:position w:val="-32"/>
          <w:lang w:val="en-US"/>
        </w:rPr>
        <w:pict>
          <v:shape id="_x0000_i1063" type="#_x0000_t75" style="width:48.75pt;height:35.25pt">
            <v:imagedata r:id="rId36" o:title=""/>
          </v:shape>
        </w:pict>
      </w:r>
    </w:p>
    <w:p w:rsidR="0074694D" w:rsidRP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2-ой слой:</w:t>
      </w:r>
      <w:r>
        <w:rPr>
          <w:sz w:val="28"/>
        </w:rPr>
        <w:t xml:space="preserve"> </w:t>
      </w:r>
      <w:r w:rsidRPr="0074694D">
        <w:rPr>
          <w:sz w:val="28"/>
        </w:rPr>
        <w:t>1=13/1,17=11,11</w:t>
      </w:r>
      <w:r w:rsidRPr="0074694D">
        <w:rPr>
          <w:sz w:val="28"/>
        </w:rPr>
        <w:t></w:t>
      </w:r>
      <w:r>
        <w:rPr>
          <w:sz w:val="28"/>
        </w:rPr>
        <w:t xml:space="preserve"> </w:t>
      </w:r>
      <w:r w:rsidRPr="0074694D">
        <w:rPr>
          <w:sz w:val="28"/>
        </w:rPr>
        <w:t>11=13/1,096=11,86</w:t>
      </w:r>
      <w:r w:rsidRPr="0074694D">
        <w:rPr>
          <w:sz w:val="28"/>
        </w:rPr>
        <w:t></w:t>
      </w:r>
    </w:p>
    <w:p w:rsidR="0074694D" w:rsidRPr="0074694D" w:rsidRDefault="0074694D" w:rsidP="0074694D">
      <w:pPr>
        <w:spacing w:line="360" w:lineRule="auto"/>
        <w:ind w:firstLine="720"/>
        <w:jc w:val="both"/>
        <w:rPr>
          <w:sz w:val="28"/>
        </w:rPr>
      </w:pPr>
      <w:r w:rsidRPr="0074694D">
        <w:rPr>
          <w:sz w:val="28"/>
        </w:rPr>
        <w:t>3-ий слой</w:t>
      </w:r>
      <w:r>
        <w:rPr>
          <w:sz w:val="28"/>
        </w:rPr>
        <w:t xml:space="preserve"> </w:t>
      </w:r>
      <w:r w:rsidRPr="0074694D">
        <w:rPr>
          <w:sz w:val="28"/>
        </w:rPr>
        <w:t>1=18/1,17=15,39</w:t>
      </w:r>
      <w:r w:rsidRPr="0074694D">
        <w:rPr>
          <w:sz w:val="28"/>
        </w:rPr>
        <w:t></w:t>
      </w:r>
      <w:r>
        <w:rPr>
          <w:sz w:val="28"/>
        </w:rPr>
        <w:t xml:space="preserve"> </w:t>
      </w:r>
      <w:r w:rsidRPr="0074694D">
        <w:rPr>
          <w:sz w:val="28"/>
        </w:rPr>
        <w:t>11=18/1,096=16,42</w:t>
      </w:r>
      <w:r w:rsidRPr="0074694D">
        <w:rPr>
          <w:sz w:val="28"/>
        </w:rPr>
        <w:t xml:space="preserve"> </w:t>
      </w:r>
    </w:p>
    <w:p w:rsidR="0074694D" w:rsidRPr="0074694D" w:rsidRDefault="0074694D" w:rsidP="0074694D">
      <w:pPr>
        <w:spacing w:line="360" w:lineRule="auto"/>
        <w:ind w:firstLine="720"/>
        <w:jc w:val="both"/>
        <w:rPr>
          <w:sz w:val="28"/>
        </w:rPr>
      </w:pPr>
      <w:r w:rsidRPr="0074694D">
        <w:rPr>
          <w:sz w:val="28"/>
        </w:rPr>
        <w:t>4-ый слой</w:t>
      </w:r>
      <w:r>
        <w:rPr>
          <w:sz w:val="28"/>
        </w:rPr>
        <w:t xml:space="preserve"> </w:t>
      </w:r>
      <w:r w:rsidRPr="0074694D">
        <w:rPr>
          <w:sz w:val="28"/>
        </w:rPr>
        <w:t>1=36/1,17=30,77</w:t>
      </w:r>
      <w:r w:rsidRPr="0074694D">
        <w:rPr>
          <w:sz w:val="28"/>
        </w:rPr>
        <w:t></w:t>
      </w:r>
      <w:r>
        <w:rPr>
          <w:sz w:val="28"/>
        </w:rPr>
        <w:t xml:space="preserve"> </w:t>
      </w:r>
      <w:r w:rsidRPr="0074694D">
        <w:rPr>
          <w:sz w:val="28"/>
        </w:rPr>
        <w:t>11=36/1,096=32,85</w:t>
      </w:r>
      <w:r w:rsidRPr="0074694D">
        <w:rPr>
          <w:sz w:val="28"/>
        </w:rPr>
        <w:t></w:t>
      </w:r>
      <w:r>
        <w:rPr>
          <w:sz w:val="28"/>
        </w:rPr>
        <w:t xml:space="preserve"> </w:t>
      </w:r>
    </w:p>
    <w:p w:rsidR="008C5404" w:rsidRDefault="000B563A" w:rsidP="008C5404">
      <w:pPr>
        <w:ind w:firstLine="709"/>
      </w:pPr>
      <w:r>
        <w:rPr>
          <w:position w:val="-32"/>
          <w:lang w:val="en-US"/>
        </w:rPr>
        <w:pict>
          <v:shape id="_x0000_i1064" type="#_x0000_t75" style="width:41.25pt;height:35.25pt">
            <v:imagedata r:id="rId37" o:title=""/>
          </v:shape>
        </w:pict>
      </w:r>
    </w:p>
    <w:p w:rsidR="008C5404" w:rsidRDefault="000B563A" w:rsidP="008C5404">
      <w:pPr>
        <w:ind w:firstLine="709"/>
      </w:pPr>
      <w:r>
        <w:rPr>
          <w:position w:val="-32"/>
          <w:lang w:val="en-US"/>
        </w:rPr>
        <w:pict>
          <v:shape id="_x0000_i1065" type="#_x0000_t75" style="width:47.25pt;height:35.25pt">
            <v:imagedata r:id="rId38" o:title=""/>
          </v:shape>
        </w:pict>
      </w:r>
    </w:p>
    <w:p w:rsidR="0074694D" w:rsidRPr="0074694D" w:rsidRDefault="0074694D" w:rsidP="0074694D">
      <w:pPr>
        <w:spacing w:line="360" w:lineRule="auto"/>
        <w:ind w:firstLine="720"/>
        <w:jc w:val="both"/>
        <w:rPr>
          <w:sz w:val="28"/>
        </w:rPr>
      </w:pPr>
      <w:r>
        <w:rPr>
          <w:sz w:val="28"/>
        </w:rPr>
        <w:t xml:space="preserve"> </w:t>
      </w:r>
    </w:p>
    <w:p w:rsidR="0074694D" w:rsidRPr="0074694D" w:rsidRDefault="0074694D" w:rsidP="0074694D">
      <w:pPr>
        <w:spacing w:line="360" w:lineRule="auto"/>
        <w:ind w:firstLine="720"/>
        <w:jc w:val="both"/>
        <w:rPr>
          <w:sz w:val="28"/>
        </w:rPr>
      </w:pPr>
      <w:r w:rsidRPr="0074694D">
        <w:rPr>
          <w:sz w:val="28"/>
        </w:rPr>
        <w:t>2-ой слой:</w:t>
      </w:r>
      <w:r>
        <w:rPr>
          <w:sz w:val="28"/>
        </w:rPr>
        <w:t xml:space="preserve"> </w:t>
      </w:r>
      <w:r w:rsidRPr="0074694D">
        <w:rPr>
          <w:sz w:val="28"/>
        </w:rPr>
        <w:t>=19,5/1,04=18,75 кН/ м3</w:t>
      </w:r>
      <w:r>
        <w:rPr>
          <w:sz w:val="28"/>
        </w:rPr>
        <w:t xml:space="preserve"> </w:t>
      </w:r>
    </w:p>
    <w:p w:rsidR="0074694D" w:rsidRPr="0074694D" w:rsidRDefault="0074694D" w:rsidP="0074694D">
      <w:pPr>
        <w:spacing w:line="360" w:lineRule="auto"/>
        <w:ind w:firstLine="720"/>
        <w:jc w:val="both"/>
        <w:rPr>
          <w:sz w:val="28"/>
        </w:rPr>
      </w:pPr>
      <w:r>
        <w:rPr>
          <w:sz w:val="28"/>
        </w:rPr>
        <w:t xml:space="preserve"> </w:t>
      </w:r>
      <w:r w:rsidRPr="0074694D">
        <w:rPr>
          <w:sz w:val="28"/>
        </w:rPr>
        <w:t>=19,5/1,026=19,01 кН/ м3</w:t>
      </w:r>
      <w:r>
        <w:rPr>
          <w:sz w:val="28"/>
        </w:rPr>
        <w:t xml:space="preserve"> </w:t>
      </w:r>
    </w:p>
    <w:p w:rsidR="008C5404" w:rsidRDefault="000B563A" w:rsidP="008C5404">
      <w:pPr>
        <w:tabs>
          <w:tab w:val="left" w:pos="4469"/>
        </w:tabs>
        <w:spacing w:line="360" w:lineRule="auto"/>
        <w:ind w:firstLine="709"/>
        <w:jc w:val="both"/>
      </w:pPr>
      <w:r>
        <w:rPr>
          <w:spacing w:val="1"/>
          <w:position w:val="-10"/>
          <w:sz w:val="25"/>
          <w:szCs w:val="25"/>
        </w:rPr>
        <w:pict>
          <v:shape id="_x0000_i1066" type="#_x0000_t75" style="width:15.75pt;height:21.75pt">
            <v:imagedata r:id="rId39" o:title=""/>
          </v:shape>
        </w:pict>
      </w:r>
      <w:r w:rsidR="008C5404">
        <w:rPr>
          <w:spacing w:val="1"/>
          <w:sz w:val="25"/>
          <w:szCs w:val="25"/>
        </w:rPr>
        <w:t>=19,5/1,026=19,01</w:t>
      </w:r>
      <w:r w:rsidR="008C5404" w:rsidRPr="008824AC">
        <w:rPr>
          <w:spacing w:val="1"/>
          <w:sz w:val="25"/>
          <w:szCs w:val="25"/>
        </w:rPr>
        <w:t xml:space="preserve"> </w:t>
      </w:r>
      <w:r w:rsidR="008C5404">
        <w:rPr>
          <w:spacing w:val="1"/>
          <w:sz w:val="25"/>
          <w:szCs w:val="25"/>
        </w:rPr>
        <w:t>кН/</w:t>
      </w:r>
      <w:r w:rsidR="008C5404" w:rsidRPr="0045019D">
        <w:rPr>
          <w:spacing w:val="3"/>
          <w:sz w:val="21"/>
          <w:szCs w:val="21"/>
        </w:rPr>
        <w:t xml:space="preserve"> </w:t>
      </w:r>
      <w:r w:rsidR="008C5404">
        <w:rPr>
          <w:spacing w:val="3"/>
          <w:sz w:val="21"/>
          <w:szCs w:val="21"/>
        </w:rPr>
        <w:t>м</w:t>
      </w:r>
      <w:r w:rsidR="008C5404">
        <w:rPr>
          <w:spacing w:val="3"/>
          <w:sz w:val="21"/>
          <w:szCs w:val="21"/>
          <w:vertAlign w:val="superscript"/>
        </w:rPr>
        <w:t>3</w:t>
      </w:r>
      <w:r w:rsidR="008C5404">
        <w:rPr>
          <w:spacing w:val="9"/>
          <w:sz w:val="25"/>
          <w:szCs w:val="25"/>
        </w:rPr>
        <w:t xml:space="preserve"> </w:t>
      </w:r>
    </w:p>
    <w:p w:rsidR="008C5404" w:rsidRDefault="0074694D" w:rsidP="0074694D">
      <w:pPr>
        <w:spacing w:line="360" w:lineRule="auto"/>
        <w:ind w:firstLine="720"/>
        <w:jc w:val="both"/>
        <w:rPr>
          <w:sz w:val="28"/>
        </w:rPr>
      </w:pPr>
      <w:r w:rsidRPr="0074694D">
        <w:rPr>
          <w:sz w:val="28"/>
        </w:rPr>
        <w:t>3-ий слой:</w:t>
      </w:r>
    </w:p>
    <w:p w:rsidR="008C5404" w:rsidRDefault="008C5404" w:rsidP="0074694D">
      <w:pPr>
        <w:spacing w:line="360" w:lineRule="auto"/>
        <w:ind w:firstLine="720"/>
        <w:jc w:val="both"/>
        <w:rPr>
          <w:sz w:val="28"/>
        </w:rPr>
      </w:pPr>
    </w:p>
    <w:p w:rsidR="008C5404" w:rsidRDefault="000B563A" w:rsidP="0074694D">
      <w:pPr>
        <w:spacing w:line="360" w:lineRule="auto"/>
        <w:ind w:firstLine="720"/>
        <w:jc w:val="both"/>
        <w:rPr>
          <w:sz w:val="28"/>
        </w:rPr>
      </w:pPr>
      <w:r>
        <w:rPr>
          <w:spacing w:val="1"/>
          <w:position w:val="-10"/>
          <w:sz w:val="25"/>
          <w:szCs w:val="25"/>
        </w:rPr>
        <w:pict>
          <v:shape id="_x0000_i1067" type="#_x0000_t75" style="width:12.75pt;height:17.25pt">
            <v:imagedata r:id="rId40" o:title=""/>
          </v:shape>
        </w:pict>
      </w:r>
      <w:r w:rsidR="0074694D" w:rsidRPr="0074694D">
        <w:rPr>
          <w:sz w:val="28"/>
        </w:rPr>
        <w:t>=19,8/1,04=19,04 кН/ м3</w:t>
      </w:r>
      <w:r w:rsidR="0074694D">
        <w:rPr>
          <w:sz w:val="28"/>
        </w:rPr>
        <w:t xml:space="preserve"> </w:t>
      </w:r>
    </w:p>
    <w:p w:rsidR="0074694D" w:rsidRPr="0074694D" w:rsidRDefault="000B563A" w:rsidP="0074694D">
      <w:pPr>
        <w:spacing w:line="360" w:lineRule="auto"/>
        <w:ind w:firstLine="720"/>
        <w:jc w:val="both"/>
        <w:rPr>
          <w:sz w:val="28"/>
        </w:rPr>
      </w:pPr>
      <w:r>
        <w:rPr>
          <w:spacing w:val="1"/>
          <w:position w:val="-10"/>
          <w:sz w:val="25"/>
          <w:szCs w:val="25"/>
        </w:rPr>
        <w:pict>
          <v:shape id="_x0000_i1068" type="#_x0000_t75" style="width:12.75pt;height:17.25pt">
            <v:imagedata r:id="rId40" o:title=""/>
          </v:shape>
        </w:pict>
      </w:r>
      <w:r w:rsidR="008C5404" w:rsidRPr="008C5404">
        <w:rPr>
          <w:spacing w:val="1"/>
          <w:sz w:val="25"/>
          <w:szCs w:val="25"/>
          <w:vertAlign w:val="subscript"/>
        </w:rPr>
        <w:t>1</w:t>
      </w:r>
      <w:r w:rsidR="0074694D">
        <w:rPr>
          <w:sz w:val="28"/>
        </w:rPr>
        <w:t xml:space="preserve"> </w:t>
      </w:r>
      <w:r w:rsidR="0074694D" w:rsidRPr="0074694D">
        <w:rPr>
          <w:sz w:val="28"/>
        </w:rPr>
        <w:t>=19,8/1,026=19,30 кН/ м3</w:t>
      </w:r>
      <w:r w:rsidR="0074694D">
        <w:rPr>
          <w:sz w:val="28"/>
        </w:rPr>
        <w:t xml:space="preserve"> </w:t>
      </w:r>
    </w:p>
    <w:p w:rsidR="0074694D" w:rsidRPr="0074694D" w:rsidRDefault="0074694D" w:rsidP="0074694D">
      <w:pPr>
        <w:spacing w:line="360" w:lineRule="auto"/>
        <w:ind w:firstLine="720"/>
        <w:jc w:val="both"/>
        <w:rPr>
          <w:sz w:val="28"/>
        </w:rPr>
      </w:pPr>
    </w:p>
    <w:p w:rsidR="008C5404" w:rsidRDefault="0074694D" w:rsidP="0074694D">
      <w:pPr>
        <w:spacing w:line="360" w:lineRule="auto"/>
        <w:ind w:firstLine="720"/>
        <w:jc w:val="both"/>
        <w:rPr>
          <w:sz w:val="28"/>
        </w:rPr>
      </w:pPr>
      <w:r w:rsidRPr="0074694D">
        <w:rPr>
          <w:sz w:val="28"/>
        </w:rPr>
        <w:t>4-ый слой:</w:t>
      </w:r>
      <w:r>
        <w:rPr>
          <w:sz w:val="28"/>
        </w:rPr>
        <w:t xml:space="preserve"> </w:t>
      </w:r>
    </w:p>
    <w:p w:rsidR="008C5404" w:rsidRDefault="008C5404" w:rsidP="0074694D">
      <w:pPr>
        <w:spacing w:line="360" w:lineRule="auto"/>
        <w:ind w:firstLine="720"/>
        <w:jc w:val="both"/>
        <w:rPr>
          <w:sz w:val="28"/>
        </w:rPr>
      </w:pPr>
    </w:p>
    <w:p w:rsidR="0074694D" w:rsidRPr="0074694D" w:rsidRDefault="000B563A" w:rsidP="0074694D">
      <w:pPr>
        <w:spacing w:line="360" w:lineRule="auto"/>
        <w:ind w:firstLine="720"/>
        <w:jc w:val="both"/>
        <w:rPr>
          <w:sz w:val="28"/>
        </w:rPr>
      </w:pPr>
      <w:r>
        <w:rPr>
          <w:spacing w:val="1"/>
          <w:position w:val="-10"/>
          <w:sz w:val="25"/>
          <w:szCs w:val="25"/>
        </w:rPr>
        <w:pict>
          <v:shape id="_x0000_i1069" type="#_x0000_t75" style="width:12.75pt;height:17.25pt">
            <v:imagedata r:id="rId40" o:title=""/>
          </v:shape>
        </w:pict>
      </w:r>
      <w:r w:rsidR="008C5404">
        <w:rPr>
          <w:sz w:val="28"/>
        </w:rPr>
        <w:t>=18,4/1,04=17,69 кН/ м3</w:t>
      </w:r>
    </w:p>
    <w:p w:rsidR="0074694D" w:rsidRPr="0074694D" w:rsidRDefault="000B563A" w:rsidP="0074694D">
      <w:pPr>
        <w:spacing w:line="360" w:lineRule="auto"/>
        <w:ind w:firstLine="720"/>
        <w:jc w:val="both"/>
        <w:rPr>
          <w:sz w:val="28"/>
        </w:rPr>
      </w:pPr>
      <w:r>
        <w:rPr>
          <w:spacing w:val="1"/>
          <w:position w:val="-10"/>
          <w:sz w:val="25"/>
          <w:szCs w:val="25"/>
        </w:rPr>
        <w:pict>
          <v:shape id="_x0000_i1070" type="#_x0000_t75" style="width:12.75pt;height:17.25pt">
            <v:imagedata r:id="rId40" o:title=""/>
          </v:shape>
        </w:pict>
      </w:r>
      <w:r w:rsidR="008C5404">
        <w:rPr>
          <w:spacing w:val="1"/>
          <w:sz w:val="25"/>
          <w:szCs w:val="25"/>
          <w:vertAlign w:val="subscript"/>
        </w:rPr>
        <w:t>1</w:t>
      </w:r>
      <w:r w:rsidR="0074694D">
        <w:rPr>
          <w:sz w:val="28"/>
        </w:rPr>
        <w:t xml:space="preserve"> </w:t>
      </w:r>
      <w:r w:rsidR="0074694D" w:rsidRPr="0074694D">
        <w:rPr>
          <w:sz w:val="28"/>
        </w:rPr>
        <w:t>=18,4/1,026=17,93 кН/ м3</w:t>
      </w:r>
      <w:r w:rsidR="0074694D">
        <w:rPr>
          <w:sz w:val="28"/>
        </w:rPr>
        <w:t xml:space="preserve"> </w:t>
      </w:r>
    </w:p>
    <w:p w:rsidR="0074694D" w:rsidRP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Расчётные характеристики грунтов по предельным состояниям определяем для всех слоев основания и представляем в табличной форме:</w:t>
      </w:r>
    </w:p>
    <w:p w:rsidR="008C5404" w:rsidRDefault="008C540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Таблица № 2</w:t>
      </w:r>
    </w:p>
    <w:tbl>
      <w:tblPr>
        <w:tblW w:w="9072" w:type="dxa"/>
        <w:jc w:val="center"/>
        <w:tblLayout w:type="fixed"/>
        <w:tblCellMar>
          <w:left w:w="40" w:type="dxa"/>
          <w:right w:w="40" w:type="dxa"/>
        </w:tblCellMar>
        <w:tblLook w:val="0000" w:firstRow="0" w:lastRow="0" w:firstColumn="0" w:lastColumn="0" w:noHBand="0" w:noVBand="0"/>
      </w:tblPr>
      <w:tblGrid>
        <w:gridCol w:w="1426"/>
        <w:gridCol w:w="1277"/>
        <w:gridCol w:w="1276"/>
        <w:gridCol w:w="1266"/>
        <w:gridCol w:w="1276"/>
        <w:gridCol w:w="1266"/>
        <w:gridCol w:w="1285"/>
      </w:tblGrid>
      <w:tr w:rsidR="008C5404" w:rsidRPr="00AE1A34" w:rsidTr="008C5404">
        <w:trPr>
          <w:trHeight w:hRule="exact" w:val="922"/>
          <w:jc w:val="center"/>
        </w:trPr>
        <w:tc>
          <w:tcPr>
            <w:tcW w:w="1459"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1"/>
                <w:szCs w:val="21"/>
              </w:rPr>
              <w:t>номер слоя</w:t>
            </w:r>
            <w:r w:rsidRPr="00AE1A34">
              <w:t xml:space="preserve"> </w:t>
            </w:r>
          </w:p>
        </w:tc>
        <w:tc>
          <w:tcPr>
            <w:tcW w:w="1306" w:type="dxa"/>
            <w:tcBorders>
              <w:top w:val="single" w:sz="6" w:space="0" w:color="auto"/>
              <w:left w:val="single" w:sz="6" w:space="0" w:color="auto"/>
              <w:bottom w:val="single" w:sz="6" w:space="0" w:color="auto"/>
              <w:right w:val="single" w:sz="6" w:space="0" w:color="auto"/>
            </w:tcBorders>
            <w:vAlign w:val="center"/>
          </w:tcPr>
          <w:p w:rsidR="008C5404" w:rsidRPr="00AE1A34" w:rsidRDefault="008C5404" w:rsidP="008C5404">
            <w:pPr>
              <w:spacing w:line="360" w:lineRule="auto"/>
              <w:jc w:val="both"/>
            </w:pPr>
            <w:r w:rsidRPr="00AE1A34">
              <w:rPr>
                <w:iCs/>
                <w:szCs w:val="24"/>
              </w:rPr>
              <w:t>с</w:t>
            </w:r>
            <w:r w:rsidRPr="00AE1A34">
              <w:rPr>
                <w:iCs/>
                <w:szCs w:val="24"/>
                <w:vertAlign w:val="subscript"/>
              </w:rPr>
              <w:t>1</w:t>
            </w:r>
          </w:p>
        </w:tc>
        <w:tc>
          <w:tcPr>
            <w:tcW w:w="1306" w:type="dxa"/>
            <w:tcBorders>
              <w:top w:val="single" w:sz="6" w:space="0" w:color="auto"/>
              <w:left w:val="single" w:sz="6" w:space="0" w:color="auto"/>
              <w:bottom w:val="single" w:sz="6" w:space="0" w:color="auto"/>
              <w:right w:val="single" w:sz="6" w:space="0" w:color="auto"/>
            </w:tcBorders>
            <w:vAlign w:val="center"/>
          </w:tcPr>
          <w:p w:rsidR="008C5404" w:rsidRPr="00AE1A34" w:rsidRDefault="008C5404" w:rsidP="008C5404">
            <w:pPr>
              <w:spacing w:line="360" w:lineRule="auto"/>
              <w:jc w:val="both"/>
              <w:rPr>
                <w:vertAlign w:val="subscript"/>
              </w:rPr>
            </w:pPr>
            <w:r w:rsidRPr="00AE1A34">
              <w:rPr>
                <w:iCs/>
                <w:szCs w:val="21"/>
                <w:lang w:val="en-US"/>
              </w:rPr>
              <w:t>C</w:t>
            </w:r>
            <w:r w:rsidRPr="00AE1A34">
              <w:rPr>
                <w:iCs/>
                <w:szCs w:val="21"/>
                <w:vertAlign w:val="subscript"/>
              </w:rPr>
              <w:t>11</w:t>
            </w:r>
          </w:p>
        </w:tc>
        <w:tc>
          <w:tcPr>
            <w:tcW w:w="1296" w:type="dxa"/>
            <w:tcBorders>
              <w:top w:val="single" w:sz="6" w:space="0" w:color="auto"/>
              <w:left w:val="single" w:sz="6" w:space="0" w:color="auto"/>
              <w:bottom w:val="single" w:sz="6" w:space="0" w:color="auto"/>
              <w:right w:val="single" w:sz="6" w:space="0" w:color="auto"/>
            </w:tcBorders>
            <w:vAlign w:val="center"/>
          </w:tcPr>
          <w:p w:rsidR="008C5404" w:rsidRPr="00AE1A34" w:rsidRDefault="000B563A" w:rsidP="008C5404">
            <w:pPr>
              <w:spacing w:line="360" w:lineRule="auto"/>
              <w:jc w:val="both"/>
              <w:rPr>
                <w:vertAlign w:val="subscript"/>
              </w:rPr>
            </w:pPr>
            <w:r>
              <w:rPr>
                <w:spacing w:val="6"/>
                <w:position w:val="-10"/>
                <w:szCs w:val="25"/>
              </w:rPr>
              <w:pict>
                <v:shape id="_x0000_i1071" type="#_x0000_t75" style="width:11.25pt;height:12.75pt">
                  <v:imagedata r:id="rId20" o:title=""/>
                </v:shape>
              </w:pict>
            </w:r>
            <w:r w:rsidR="008C5404" w:rsidRPr="00AE1A34">
              <w:rPr>
                <w:spacing w:val="6"/>
                <w:szCs w:val="25"/>
                <w:vertAlign w:val="subscript"/>
              </w:rPr>
              <w:t>1</w:t>
            </w:r>
          </w:p>
        </w:tc>
        <w:tc>
          <w:tcPr>
            <w:tcW w:w="1306" w:type="dxa"/>
            <w:tcBorders>
              <w:top w:val="single" w:sz="6" w:space="0" w:color="auto"/>
              <w:left w:val="single" w:sz="6" w:space="0" w:color="auto"/>
              <w:bottom w:val="single" w:sz="6" w:space="0" w:color="auto"/>
              <w:right w:val="single" w:sz="6" w:space="0" w:color="auto"/>
            </w:tcBorders>
            <w:vAlign w:val="center"/>
          </w:tcPr>
          <w:p w:rsidR="008C5404" w:rsidRPr="00AE1A34" w:rsidRDefault="000B563A" w:rsidP="008C5404">
            <w:pPr>
              <w:spacing w:line="360" w:lineRule="auto"/>
              <w:jc w:val="both"/>
              <w:rPr>
                <w:vertAlign w:val="subscript"/>
              </w:rPr>
            </w:pPr>
            <w:r>
              <w:rPr>
                <w:spacing w:val="6"/>
                <w:position w:val="-10"/>
                <w:szCs w:val="25"/>
              </w:rPr>
              <w:pict>
                <v:shape id="_x0000_i1072" type="#_x0000_t75" style="width:11.25pt;height:12.75pt">
                  <v:imagedata r:id="rId20" o:title=""/>
                </v:shape>
              </w:pict>
            </w:r>
            <w:r w:rsidR="008C5404" w:rsidRPr="00AE1A34">
              <w:rPr>
                <w:spacing w:val="6"/>
                <w:szCs w:val="25"/>
                <w:vertAlign w:val="subscript"/>
              </w:rPr>
              <w:t>11</w:t>
            </w:r>
          </w:p>
        </w:tc>
        <w:tc>
          <w:tcPr>
            <w:tcW w:w="1296" w:type="dxa"/>
            <w:tcBorders>
              <w:top w:val="single" w:sz="6" w:space="0" w:color="auto"/>
              <w:left w:val="single" w:sz="6" w:space="0" w:color="auto"/>
              <w:bottom w:val="single" w:sz="6" w:space="0" w:color="auto"/>
              <w:right w:val="single" w:sz="6" w:space="0" w:color="auto"/>
            </w:tcBorders>
            <w:vAlign w:val="center"/>
          </w:tcPr>
          <w:p w:rsidR="008C5404" w:rsidRPr="00AE1A34" w:rsidRDefault="000B563A" w:rsidP="008C5404">
            <w:pPr>
              <w:spacing w:line="360" w:lineRule="auto"/>
              <w:jc w:val="both"/>
            </w:pPr>
            <w:r>
              <w:rPr>
                <w:spacing w:val="1"/>
                <w:position w:val="-10"/>
                <w:szCs w:val="25"/>
              </w:rPr>
              <w:pict>
                <v:shape id="_x0000_i1073" type="#_x0000_t75" style="width:12.75pt;height:17.25pt">
                  <v:imagedata r:id="rId40" o:title=""/>
                </v:shape>
              </w:pict>
            </w:r>
          </w:p>
        </w:tc>
        <w:tc>
          <w:tcPr>
            <w:tcW w:w="1315" w:type="dxa"/>
            <w:tcBorders>
              <w:top w:val="single" w:sz="6" w:space="0" w:color="auto"/>
              <w:left w:val="single" w:sz="6" w:space="0" w:color="auto"/>
              <w:bottom w:val="single" w:sz="6" w:space="0" w:color="auto"/>
              <w:right w:val="single" w:sz="6" w:space="0" w:color="auto"/>
            </w:tcBorders>
            <w:vAlign w:val="center"/>
          </w:tcPr>
          <w:p w:rsidR="008C5404" w:rsidRPr="00AE1A34" w:rsidRDefault="000B563A" w:rsidP="008C5404">
            <w:pPr>
              <w:spacing w:line="360" w:lineRule="auto"/>
              <w:jc w:val="both"/>
            </w:pPr>
            <w:r>
              <w:rPr>
                <w:spacing w:val="1"/>
                <w:position w:val="-10"/>
                <w:szCs w:val="25"/>
              </w:rPr>
              <w:pict>
                <v:shape id="_x0000_i1074" type="#_x0000_t75" style="width:15.75pt;height:21.75pt">
                  <v:imagedata r:id="rId39" o:title=""/>
                </v:shape>
              </w:pict>
            </w:r>
            <w:r w:rsidR="008C5404" w:rsidRPr="00AE1A34">
              <w:t xml:space="preserve"> </w:t>
            </w:r>
          </w:p>
        </w:tc>
      </w:tr>
      <w:tr w:rsidR="008C5404" w:rsidRPr="00AE1A34" w:rsidTr="008C5404">
        <w:trPr>
          <w:trHeight w:hRule="exact" w:val="720"/>
          <w:jc w:val="center"/>
        </w:trPr>
        <w:tc>
          <w:tcPr>
            <w:tcW w:w="1459"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zCs w:val="21"/>
              </w:rPr>
              <w:t>2</w:t>
            </w:r>
            <w:r w:rsidRPr="00AE1A34">
              <w:t xml:space="preserve"> </w:t>
            </w:r>
          </w:p>
        </w:tc>
        <w:tc>
          <w:tcPr>
            <w:tcW w:w="1306"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8"/>
                <w:szCs w:val="21"/>
              </w:rPr>
              <w:t>32,48</w:t>
            </w:r>
            <w:r w:rsidRPr="00AE1A34">
              <w:t xml:space="preserve"> </w:t>
            </w:r>
          </w:p>
        </w:tc>
        <w:tc>
          <w:tcPr>
            <w:tcW w:w="1306"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12"/>
                <w:szCs w:val="21"/>
              </w:rPr>
              <w:t>34,67</w:t>
            </w:r>
            <w:r w:rsidRPr="00AE1A34">
              <w:t xml:space="preserve"> </w:t>
            </w:r>
          </w:p>
        </w:tc>
        <w:tc>
          <w:tcPr>
            <w:tcW w:w="1296"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6"/>
                <w:szCs w:val="21"/>
              </w:rPr>
              <w:t>11,11</w:t>
            </w:r>
            <w:r w:rsidRPr="00AE1A34">
              <w:t xml:space="preserve"> </w:t>
            </w:r>
          </w:p>
        </w:tc>
        <w:tc>
          <w:tcPr>
            <w:tcW w:w="1306"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5"/>
                <w:szCs w:val="21"/>
              </w:rPr>
              <w:t>11,86</w:t>
            </w:r>
            <w:r w:rsidRPr="00AE1A34">
              <w:t xml:space="preserve"> </w:t>
            </w:r>
          </w:p>
        </w:tc>
        <w:tc>
          <w:tcPr>
            <w:tcW w:w="1296"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11"/>
                <w:szCs w:val="21"/>
              </w:rPr>
              <w:t>18,75</w:t>
            </w:r>
            <w:r w:rsidRPr="00AE1A34">
              <w:t xml:space="preserve"> </w:t>
            </w:r>
          </w:p>
        </w:tc>
        <w:tc>
          <w:tcPr>
            <w:tcW w:w="1315"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11"/>
                <w:szCs w:val="21"/>
              </w:rPr>
              <w:t>19,01</w:t>
            </w:r>
            <w:r w:rsidRPr="00AE1A34">
              <w:t xml:space="preserve"> </w:t>
            </w:r>
          </w:p>
        </w:tc>
      </w:tr>
      <w:tr w:rsidR="008C5404" w:rsidRPr="00AE1A34" w:rsidTr="008C5404">
        <w:trPr>
          <w:trHeight w:hRule="exact" w:val="730"/>
          <w:jc w:val="center"/>
        </w:trPr>
        <w:tc>
          <w:tcPr>
            <w:tcW w:w="1459"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zCs w:val="21"/>
              </w:rPr>
              <w:t>3</w:t>
            </w:r>
            <w:r w:rsidRPr="00AE1A34">
              <w:t xml:space="preserve"> </w:t>
            </w:r>
          </w:p>
        </w:tc>
        <w:tc>
          <w:tcPr>
            <w:tcW w:w="1306"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6"/>
                <w:szCs w:val="21"/>
              </w:rPr>
              <w:t>48,72</w:t>
            </w:r>
            <w:r w:rsidRPr="00AE1A34">
              <w:t xml:space="preserve"> </w:t>
            </w:r>
          </w:p>
        </w:tc>
        <w:tc>
          <w:tcPr>
            <w:tcW w:w="1306"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5"/>
                <w:szCs w:val="21"/>
              </w:rPr>
              <w:t>52,01</w:t>
            </w:r>
            <w:r w:rsidRPr="00AE1A34">
              <w:t xml:space="preserve"> </w:t>
            </w:r>
          </w:p>
        </w:tc>
        <w:tc>
          <w:tcPr>
            <w:tcW w:w="1296"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5"/>
                <w:szCs w:val="21"/>
              </w:rPr>
              <w:t>15,39</w:t>
            </w:r>
            <w:r w:rsidRPr="00AE1A34">
              <w:t xml:space="preserve"> </w:t>
            </w:r>
          </w:p>
        </w:tc>
        <w:tc>
          <w:tcPr>
            <w:tcW w:w="1306"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10"/>
                <w:szCs w:val="21"/>
              </w:rPr>
              <w:t>16,42</w:t>
            </w:r>
            <w:r w:rsidRPr="00AE1A34">
              <w:t xml:space="preserve"> </w:t>
            </w:r>
          </w:p>
        </w:tc>
        <w:tc>
          <w:tcPr>
            <w:tcW w:w="1296"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12"/>
                <w:szCs w:val="21"/>
              </w:rPr>
              <w:t>19,04</w:t>
            </w:r>
            <w:r w:rsidRPr="00AE1A34">
              <w:t xml:space="preserve"> </w:t>
            </w:r>
          </w:p>
        </w:tc>
        <w:tc>
          <w:tcPr>
            <w:tcW w:w="1315"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11"/>
                <w:szCs w:val="21"/>
              </w:rPr>
              <w:t>19,30</w:t>
            </w:r>
            <w:r w:rsidRPr="00AE1A34">
              <w:t xml:space="preserve"> </w:t>
            </w:r>
          </w:p>
        </w:tc>
      </w:tr>
      <w:tr w:rsidR="008C5404" w:rsidRPr="00AE1A34" w:rsidTr="008C5404">
        <w:trPr>
          <w:trHeight w:hRule="exact" w:val="739"/>
          <w:jc w:val="center"/>
        </w:trPr>
        <w:tc>
          <w:tcPr>
            <w:tcW w:w="1459"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zCs w:val="21"/>
              </w:rPr>
              <w:t>4</w:t>
            </w:r>
            <w:r w:rsidRPr="00AE1A34">
              <w:t xml:space="preserve"> </w:t>
            </w:r>
          </w:p>
        </w:tc>
        <w:tc>
          <w:tcPr>
            <w:tcW w:w="1306"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6"/>
                <w:szCs w:val="21"/>
              </w:rPr>
              <w:t>3,42</w:t>
            </w:r>
            <w:r w:rsidRPr="00AE1A34">
              <w:t xml:space="preserve"> </w:t>
            </w:r>
          </w:p>
        </w:tc>
        <w:tc>
          <w:tcPr>
            <w:tcW w:w="1306"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5"/>
                <w:szCs w:val="21"/>
              </w:rPr>
              <w:t>3,65</w:t>
            </w:r>
            <w:r w:rsidRPr="00AE1A34">
              <w:t xml:space="preserve"> </w:t>
            </w:r>
          </w:p>
        </w:tc>
        <w:tc>
          <w:tcPr>
            <w:tcW w:w="1296"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11"/>
                <w:szCs w:val="21"/>
              </w:rPr>
              <w:t>30,77</w:t>
            </w:r>
            <w:r w:rsidRPr="00AE1A34">
              <w:t xml:space="preserve"> </w:t>
            </w:r>
          </w:p>
        </w:tc>
        <w:tc>
          <w:tcPr>
            <w:tcW w:w="1306"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11"/>
                <w:szCs w:val="21"/>
              </w:rPr>
              <w:t>32,85</w:t>
            </w:r>
            <w:r w:rsidRPr="00AE1A34">
              <w:t xml:space="preserve"> </w:t>
            </w:r>
          </w:p>
        </w:tc>
        <w:tc>
          <w:tcPr>
            <w:tcW w:w="1296"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11"/>
                <w:szCs w:val="21"/>
              </w:rPr>
              <w:t>17,69</w:t>
            </w:r>
            <w:r w:rsidRPr="00AE1A34">
              <w:t xml:space="preserve"> </w:t>
            </w:r>
          </w:p>
        </w:tc>
        <w:tc>
          <w:tcPr>
            <w:tcW w:w="1315" w:type="dxa"/>
            <w:tcBorders>
              <w:top w:val="single" w:sz="6" w:space="0" w:color="auto"/>
              <w:left w:val="single" w:sz="6" w:space="0" w:color="auto"/>
              <w:bottom w:val="single" w:sz="6" w:space="0" w:color="auto"/>
              <w:right w:val="single" w:sz="6" w:space="0" w:color="auto"/>
            </w:tcBorders>
          </w:tcPr>
          <w:p w:rsidR="008C5404" w:rsidRPr="00AE1A34" w:rsidRDefault="008C5404" w:rsidP="008C5404">
            <w:pPr>
              <w:spacing w:line="360" w:lineRule="auto"/>
              <w:jc w:val="both"/>
            </w:pPr>
            <w:r w:rsidRPr="00AE1A34">
              <w:rPr>
                <w:spacing w:val="-11"/>
                <w:szCs w:val="21"/>
              </w:rPr>
              <w:t>17,93</w:t>
            </w:r>
            <w:r w:rsidRPr="00AE1A34">
              <w:t xml:space="preserve"> </w:t>
            </w:r>
          </w:p>
        </w:tc>
      </w:tr>
    </w:tbl>
    <w:p w:rsidR="0074694D" w:rsidRPr="0074694D" w:rsidRDefault="0074694D" w:rsidP="0074694D">
      <w:pPr>
        <w:spacing w:line="360" w:lineRule="auto"/>
        <w:ind w:firstLine="720"/>
        <w:jc w:val="both"/>
        <w:rPr>
          <w:sz w:val="28"/>
        </w:rPr>
      </w:pPr>
    </w:p>
    <w:p w:rsidR="008C5404" w:rsidRPr="008C5404" w:rsidRDefault="008C5404" w:rsidP="0074694D">
      <w:pPr>
        <w:spacing w:line="360" w:lineRule="auto"/>
        <w:ind w:firstLine="720"/>
        <w:jc w:val="both"/>
        <w:rPr>
          <w:b/>
          <w:sz w:val="28"/>
        </w:rPr>
      </w:pPr>
      <w:r>
        <w:rPr>
          <w:sz w:val="28"/>
        </w:rPr>
        <w:br w:type="page"/>
      </w:r>
      <w:r w:rsidR="0074694D" w:rsidRPr="008C5404">
        <w:rPr>
          <w:b/>
          <w:sz w:val="28"/>
        </w:rPr>
        <w:t xml:space="preserve">3. </w:t>
      </w:r>
      <w:r w:rsidRPr="008C5404">
        <w:rPr>
          <w:b/>
          <w:sz w:val="28"/>
        </w:rPr>
        <w:t>П</w:t>
      </w:r>
      <w:r w:rsidR="0074694D" w:rsidRPr="008C5404">
        <w:rPr>
          <w:b/>
          <w:sz w:val="28"/>
        </w:rPr>
        <w:t>роектирование фундамента мелкого зало</w:t>
      </w:r>
      <w:r w:rsidRPr="008C5404">
        <w:rPr>
          <w:b/>
          <w:sz w:val="28"/>
        </w:rPr>
        <w:t>жения на естественном основании</w:t>
      </w:r>
    </w:p>
    <w:p w:rsidR="008C5404" w:rsidRPr="008C5404" w:rsidRDefault="008C5404" w:rsidP="0074694D">
      <w:pPr>
        <w:spacing w:line="360" w:lineRule="auto"/>
        <w:ind w:firstLine="720"/>
        <w:jc w:val="both"/>
        <w:rPr>
          <w:b/>
          <w:sz w:val="28"/>
        </w:rPr>
      </w:pPr>
    </w:p>
    <w:p w:rsidR="0074694D" w:rsidRPr="008C5404" w:rsidRDefault="0074694D" w:rsidP="0074694D">
      <w:pPr>
        <w:spacing w:line="360" w:lineRule="auto"/>
        <w:ind w:firstLine="720"/>
        <w:jc w:val="both"/>
        <w:rPr>
          <w:b/>
          <w:sz w:val="28"/>
        </w:rPr>
      </w:pPr>
      <w:r w:rsidRPr="008C5404">
        <w:rPr>
          <w:b/>
          <w:sz w:val="28"/>
        </w:rPr>
        <w:t xml:space="preserve">3.1 </w:t>
      </w:r>
      <w:r w:rsidR="008C5404" w:rsidRPr="008C5404">
        <w:rPr>
          <w:b/>
          <w:sz w:val="28"/>
        </w:rPr>
        <w:t>О</w:t>
      </w:r>
      <w:r w:rsidRPr="008C5404">
        <w:rPr>
          <w:b/>
          <w:sz w:val="28"/>
        </w:rPr>
        <w:t>пределение глуби</w:t>
      </w:r>
      <w:r w:rsidR="008C5404" w:rsidRPr="008C5404">
        <w:rPr>
          <w:b/>
          <w:sz w:val="28"/>
        </w:rPr>
        <w:t>ны заложения подошвы фундамента</w:t>
      </w:r>
    </w:p>
    <w:p w:rsidR="008C5404" w:rsidRPr="008C5404" w:rsidRDefault="008C5404" w:rsidP="0074694D">
      <w:pPr>
        <w:spacing w:line="360" w:lineRule="auto"/>
        <w:ind w:firstLine="720"/>
        <w:jc w:val="both"/>
        <w:rPr>
          <w:b/>
          <w:sz w:val="28"/>
        </w:rPr>
      </w:pPr>
    </w:p>
    <w:p w:rsidR="0074694D" w:rsidRPr="0074694D" w:rsidRDefault="0074694D" w:rsidP="0074694D">
      <w:pPr>
        <w:spacing w:line="360" w:lineRule="auto"/>
        <w:ind w:firstLine="720"/>
        <w:jc w:val="both"/>
        <w:rPr>
          <w:sz w:val="28"/>
        </w:rPr>
      </w:pPr>
      <w:r w:rsidRPr="0074694D">
        <w:rPr>
          <w:sz w:val="28"/>
        </w:rPr>
        <w:t>Глубину заложения фундамента следует определять с учётом:</w:t>
      </w:r>
    </w:p>
    <w:p w:rsidR="0074694D" w:rsidRPr="0074694D" w:rsidRDefault="0074694D" w:rsidP="0074694D">
      <w:pPr>
        <w:spacing w:line="360" w:lineRule="auto"/>
        <w:ind w:firstLine="720"/>
        <w:jc w:val="both"/>
        <w:rPr>
          <w:sz w:val="28"/>
        </w:rPr>
      </w:pPr>
      <w:r w:rsidRPr="0074694D">
        <w:rPr>
          <w:sz w:val="28"/>
        </w:rPr>
        <w:t>-</w:t>
      </w:r>
      <w:r w:rsidRPr="0074694D">
        <w:rPr>
          <w:sz w:val="28"/>
        </w:rPr>
        <w:tab/>
        <w:t>назначения и конструктивных особенностей проектируемого сооружения;</w:t>
      </w:r>
    </w:p>
    <w:p w:rsidR="0074694D" w:rsidRPr="0074694D" w:rsidRDefault="0074694D" w:rsidP="0074694D">
      <w:pPr>
        <w:spacing w:line="360" w:lineRule="auto"/>
        <w:ind w:firstLine="720"/>
        <w:jc w:val="both"/>
        <w:rPr>
          <w:sz w:val="28"/>
        </w:rPr>
      </w:pPr>
      <w:r w:rsidRPr="0074694D">
        <w:rPr>
          <w:sz w:val="28"/>
        </w:rPr>
        <w:t>-</w:t>
      </w:r>
      <w:r w:rsidRPr="0074694D">
        <w:rPr>
          <w:sz w:val="28"/>
        </w:rPr>
        <w:tab/>
        <w:t>величины и характеристики нагрузок, воздействующих на основание;</w:t>
      </w:r>
    </w:p>
    <w:p w:rsidR="0074694D" w:rsidRPr="0074694D" w:rsidRDefault="0074694D" w:rsidP="0074694D">
      <w:pPr>
        <w:spacing w:line="360" w:lineRule="auto"/>
        <w:ind w:firstLine="720"/>
        <w:jc w:val="both"/>
        <w:rPr>
          <w:sz w:val="28"/>
        </w:rPr>
      </w:pPr>
      <w:r w:rsidRPr="0074694D">
        <w:rPr>
          <w:sz w:val="28"/>
        </w:rPr>
        <w:t>-</w:t>
      </w:r>
      <w:r w:rsidRPr="0074694D">
        <w:rPr>
          <w:sz w:val="28"/>
        </w:rPr>
        <w:tab/>
        <w:t>инженерно-геологических условий площадки строительства (физико-механических</w:t>
      </w:r>
      <w:r w:rsidR="008C5404">
        <w:rPr>
          <w:sz w:val="28"/>
        </w:rPr>
        <w:t xml:space="preserve"> </w:t>
      </w:r>
      <w:r w:rsidRPr="0074694D">
        <w:rPr>
          <w:sz w:val="28"/>
        </w:rPr>
        <w:t>свойств грунтов, характера напластований);</w:t>
      </w:r>
    </w:p>
    <w:p w:rsidR="0074694D" w:rsidRPr="0074694D" w:rsidRDefault="0074694D" w:rsidP="0074694D">
      <w:pPr>
        <w:spacing w:line="360" w:lineRule="auto"/>
        <w:ind w:firstLine="720"/>
        <w:jc w:val="both"/>
        <w:rPr>
          <w:sz w:val="28"/>
        </w:rPr>
      </w:pPr>
      <w:r w:rsidRPr="0074694D">
        <w:rPr>
          <w:sz w:val="28"/>
        </w:rPr>
        <w:t>-</w:t>
      </w:r>
      <w:r w:rsidRPr="0074694D">
        <w:rPr>
          <w:sz w:val="28"/>
        </w:rPr>
        <w:tab/>
        <w:t>гидрогеологических условий площадки и возможных их изменений в процессе</w:t>
      </w:r>
      <w:r w:rsidR="008C5404">
        <w:rPr>
          <w:sz w:val="28"/>
        </w:rPr>
        <w:t xml:space="preserve"> </w:t>
      </w:r>
      <w:r w:rsidRPr="0074694D">
        <w:rPr>
          <w:sz w:val="28"/>
        </w:rPr>
        <w:t>строительства и эксплуатации сооружений;</w:t>
      </w:r>
    </w:p>
    <w:p w:rsidR="0074694D" w:rsidRPr="0074694D" w:rsidRDefault="0074694D" w:rsidP="0074694D">
      <w:pPr>
        <w:spacing w:line="360" w:lineRule="auto"/>
        <w:ind w:firstLine="720"/>
        <w:jc w:val="both"/>
        <w:rPr>
          <w:sz w:val="28"/>
        </w:rPr>
      </w:pPr>
      <w:r w:rsidRPr="0074694D">
        <w:rPr>
          <w:sz w:val="28"/>
        </w:rPr>
        <w:t>-</w:t>
      </w:r>
      <w:r w:rsidRPr="0074694D">
        <w:rPr>
          <w:sz w:val="28"/>
        </w:rPr>
        <w:tab/>
        <w:t>глубины сезонного промерзания грунтов.</w:t>
      </w:r>
    </w:p>
    <w:p w:rsidR="0074694D" w:rsidRPr="0074694D" w:rsidRDefault="0074694D" w:rsidP="0074694D">
      <w:pPr>
        <w:spacing w:line="360" w:lineRule="auto"/>
        <w:ind w:firstLine="720"/>
        <w:jc w:val="both"/>
        <w:rPr>
          <w:sz w:val="28"/>
        </w:rPr>
      </w:pPr>
      <w:r w:rsidRPr="0074694D">
        <w:rPr>
          <w:sz w:val="28"/>
        </w:rPr>
        <w:t>В качестве основания опоры моста следует принимать малосжимаемые или скальные</w:t>
      </w:r>
      <w:r w:rsidR="008C5404">
        <w:rPr>
          <w:sz w:val="28"/>
        </w:rPr>
        <w:t xml:space="preserve"> </w:t>
      </w:r>
      <w:r w:rsidRPr="0074694D">
        <w:rPr>
          <w:sz w:val="28"/>
        </w:rPr>
        <w:t>грунты, а также грунты средней сжимаемости (песчаные грунты средней плотности</w:t>
      </w:r>
      <w:r w:rsidR="008C5404">
        <w:rPr>
          <w:sz w:val="28"/>
        </w:rPr>
        <w:t xml:space="preserve"> </w:t>
      </w:r>
      <w:r w:rsidRPr="0074694D">
        <w:rPr>
          <w:sz w:val="28"/>
        </w:rPr>
        <w:t>или тугопластичные глинистые грунты). Фундаменты мостов запрещается опирать на</w:t>
      </w:r>
      <w:r w:rsidR="008C5404">
        <w:rPr>
          <w:sz w:val="28"/>
        </w:rPr>
        <w:t xml:space="preserve"> </w:t>
      </w:r>
      <w:r w:rsidRPr="0074694D">
        <w:rPr>
          <w:sz w:val="28"/>
        </w:rPr>
        <w:t>просадочные и заторфованные грунты, а также на глинистые грунты с показателем</w:t>
      </w:r>
      <w:r w:rsidR="008C5404">
        <w:rPr>
          <w:sz w:val="28"/>
        </w:rPr>
        <w:t xml:space="preserve"> </w:t>
      </w:r>
      <w:r w:rsidRPr="0074694D">
        <w:rPr>
          <w:sz w:val="28"/>
        </w:rPr>
        <w:t>текучести I</w:t>
      </w:r>
      <w:r w:rsidRPr="008C5404">
        <w:rPr>
          <w:sz w:val="28"/>
          <w:vertAlign w:val="subscript"/>
        </w:rPr>
        <w:t>1</w:t>
      </w:r>
      <w:r w:rsidRPr="0074694D">
        <w:rPr>
          <w:sz w:val="28"/>
        </w:rPr>
        <w:t xml:space="preserve"> &gt; 0.5 .</w:t>
      </w:r>
    </w:p>
    <w:p w:rsidR="0074694D" w:rsidRPr="0074694D" w:rsidRDefault="0074694D" w:rsidP="0074694D">
      <w:pPr>
        <w:spacing w:line="360" w:lineRule="auto"/>
        <w:ind w:firstLine="720"/>
        <w:jc w:val="both"/>
        <w:rPr>
          <w:sz w:val="28"/>
        </w:rPr>
      </w:pPr>
      <w:r w:rsidRPr="0074694D">
        <w:rPr>
          <w:sz w:val="28"/>
        </w:rPr>
        <w:t>Такие грунты следует проходить, опирая подошву фундамента на более прочные</w:t>
      </w:r>
      <w:r w:rsidR="008C5404">
        <w:rPr>
          <w:sz w:val="28"/>
        </w:rPr>
        <w:t xml:space="preserve"> </w:t>
      </w:r>
      <w:r w:rsidRPr="0074694D">
        <w:rPr>
          <w:sz w:val="28"/>
        </w:rPr>
        <w:t>грунты.</w:t>
      </w:r>
    </w:p>
    <w:p w:rsidR="0074694D" w:rsidRPr="0074694D" w:rsidRDefault="0074694D" w:rsidP="0074694D">
      <w:pPr>
        <w:spacing w:line="360" w:lineRule="auto"/>
        <w:ind w:firstLine="720"/>
        <w:jc w:val="both"/>
        <w:rPr>
          <w:sz w:val="28"/>
        </w:rPr>
      </w:pPr>
      <w:r w:rsidRPr="0074694D">
        <w:rPr>
          <w:sz w:val="28"/>
        </w:rPr>
        <w:t>Высоту фундамента h</w:t>
      </w:r>
      <w:r w:rsidRPr="008C5404">
        <w:rPr>
          <w:sz w:val="28"/>
          <w:vertAlign w:val="subscript"/>
        </w:rPr>
        <w:t>ф</w:t>
      </w:r>
      <w:r w:rsidRPr="0074694D">
        <w:rPr>
          <w:sz w:val="28"/>
        </w:rPr>
        <w:t xml:space="preserve"> определяют как расстояние от подошвы до его обреза</w:t>
      </w:r>
      <w:r w:rsidR="008C5404">
        <w:rPr>
          <w:sz w:val="28"/>
        </w:rPr>
        <w:t xml:space="preserve"> </w:t>
      </w:r>
      <w:r w:rsidRPr="0074694D">
        <w:rPr>
          <w:sz w:val="28"/>
        </w:rPr>
        <w:t>(горизонта меженных вод-ГМВ). Для опор, возводимых на суходоле, обрез фундамента назначают на 0,1-0,25 м ниже уровня поверхности грунта. Нормативную глубину промерзания грунта, если она мен</w:t>
      </w:r>
      <w:r w:rsidR="008C5404">
        <w:rPr>
          <w:sz w:val="28"/>
        </w:rPr>
        <w:t>ее 2,5 м, определяют по формуле</w:t>
      </w:r>
    </w:p>
    <w:p w:rsidR="0074694D" w:rsidRDefault="0074694D" w:rsidP="0074694D">
      <w:pPr>
        <w:spacing w:line="360" w:lineRule="auto"/>
        <w:ind w:firstLine="720"/>
        <w:jc w:val="both"/>
        <w:rPr>
          <w:sz w:val="28"/>
        </w:rPr>
      </w:pPr>
    </w:p>
    <w:p w:rsidR="008C5404" w:rsidRDefault="000B563A" w:rsidP="0074694D">
      <w:pPr>
        <w:spacing w:line="360" w:lineRule="auto"/>
        <w:ind w:firstLine="720"/>
        <w:jc w:val="both"/>
        <w:rPr>
          <w:sz w:val="28"/>
        </w:rPr>
      </w:pPr>
      <w:r>
        <w:rPr>
          <w:position w:val="-14"/>
        </w:rPr>
        <w:pict>
          <v:shape id="_x0000_i1075" type="#_x0000_t75" style="width:90pt;height:30pt">
            <v:imagedata r:id="rId41" o:title=""/>
          </v:shape>
        </w:pict>
      </w:r>
    </w:p>
    <w:p w:rsidR="0074694D" w:rsidRPr="0074694D" w:rsidRDefault="0074694D" w:rsidP="0074694D">
      <w:pPr>
        <w:spacing w:line="360" w:lineRule="auto"/>
        <w:ind w:firstLine="720"/>
        <w:jc w:val="both"/>
        <w:rPr>
          <w:sz w:val="28"/>
        </w:rPr>
      </w:pPr>
      <w:r w:rsidRPr="0074694D">
        <w:rPr>
          <w:sz w:val="28"/>
        </w:rPr>
        <w:t>где M1 - коэффициент, численно равный сумме абсолютных значений среднемесячных отрицательных температур за зиму в данном районе;</w:t>
      </w:r>
      <w:r>
        <w:rPr>
          <w:sz w:val="28"/>
        </w:rPr>
        <w:t xml:space="preserve"> </w:t>
      </w:r>
      <w:r w:rsidRPr="0074694D">
        <w:rPr>
          <w:sz w:val="28"/>
        </w:rPr>
        <w:t xml:space="preserve">d0 - глубина промерзания, зависящая от вида грунта . </w:t>
      </w:r>
    </w:p>
    <w:p w:rsidR="0074694D" w:rsidRPr="0074694D" w:rsidRDefault="0074694D" w:rsidP="0074694D">
      <w:pPr>
        <w:spacing w:line="360" w:lineRule="auto"/>
        <w:ind w:firstLine="720"/>
        <w:jc w:val="both"/>
        <w:rPr>
          <w:sz w:val="28"/>
        </w:rPr>
      </w:pPr>
      <w:r w:rsidRPr="0074694D">
        <w:rPr>
          <w:sz w:val="28"/>
        </w:rPr>
        <w:t>Фактическая глубина заложения фундамента зависит от всех перечисленных факторов и при сооружении фундаментов в открытом котловане её следует назначать в пределах от 3 до 6 м, считая от поверхности грунта на суходоле. В выбранный несущий слой грунта фундамент должен быть заглублён не менее, чем на 0,5 м, учитывая возможность наклонного расположения слоев.</w:t>
      </w:r>
    </w:p>
    <w:p w:rsidR="0074694D" w:rsidRPr="0074694D" w:rsidRDefault="0074694D" w:rsidP="0074694D">
      <w:pPr>
        <w:spacing w:line="360" w:lineRule="auto"/>
        <w:ind w:firstLine="720"/>
        <w:jc w:val="both"/>
        <w:rPr>
          <w:sz w:val="28"/>
        </w:rPr>
      </w:pPr>
      <w:r w:rsidRPr="0074694D">
        <w:rPr>
          <w:sz w:val="28"/>
        </w:rPr>
        <w:t>Так как</w:t>
      </w:r>
      <w:r>
        <w:rPr>
          <w:sz w:val="28"/>
        </w:rPr>
        <w:t xml:space="preserve"> </w:t>
      </w:r>
      <w:r w:rsidRPr="0074694D">
        <w:rPr>
          <w:sz w:val="28"/>
        </w:rPr>
        <w:t>в первом слое глины I</w:t>
      </w:r>
      <w:r w:rsidRPr="008C5404">
        <w:rPr>
          <w:sz w:val="28"/>
          <w:vertAlign w:val="subscript"/>
        </w:rPr>
        <w:t>1</w:t>
      </w:r>
      <w:r w:rsidRPr="0074694D">
        <w:rPr>
          <w:sz w:val="28"/>
        </w:rPr>
        <w:t xml:space="preserve"> =</w:t>
      </w:r>
      <w:r>
        <w:rPr>
          <w:sz w:val="28"/>
        </w:rPr>
        <w:t xml:space="preserve"> </w:t>
      </w:r>
      <w:r w:rsidRPr="0074694D">
        <w:rPr>
          <w:sz w:val="28"/>
        </w:rPr>
        <w:t>0,61 ,то опору подошвы фундамента нужно расположить во втором слое глины I</w:t>
      </w:r>
      <w:r w:rsidRPr="008C5404">
        <w:rPr>
          <w:sz w:val="28"/>
          <w:vertAlign w:val="subscript"/>
        </w:rPr>
        <w:t>1</w:t>
      </w:r>
      <w:r w:rsidRPr="0074694D">
        <w:rPr>
          <w:sz w:val="28"/>
        </w:rPr>
        <w:t xml:space="preserve"> =</w:t>
      </w:r>
      <w:r>
        <w:rPr>
          <w:sz w:val="28"/>
        </w:rPr>
        <w:t xml:space="preserve"> </w:t>
      </w:r>
      <w:r w:rsidRPr="0074694D">
        <w:rPr>
          <w:sz w:val="28"/>
        </w:rPr>
        <w:t>0,3 что удовлетворяет требованиям.</w:t>
      </w:r>
    </w:p>
    <w:p w:rsidR="0074694D" w:rsidRPr="0074694D" w:rsidRDefault="0074694D" w:rsidP="0074694D">
      <w:pPr>
        <w:spacing w:line="360" w:lineRule="auto"/>
        <w:ind w:firstLine="720"/>
        <w:jc w:val="both"/>
        <w:rPr>
          <w:sz w:val="28"/>
        </w:rPr>
      </w:pPr>
      <w:r w:rsidRPr="0074694D">
        <w:rPr>
          <w:sz w:val="28"/>
        </w:rPr>
        <w:t>Высоту фундамента h</w:t>
      </w:r>
      <w:r w:rsidRPr="008C5404">
        <w:rPr>
          <w:sz w:val="28"/>
          <w:vertAlign w:val="subscript"/>
        </w:rPr>
        <w:t>ф</w:t>
      </w:r>
      <w:r>
        <w:rPr>
          <w:sz w:val="28"/>
        </w:rPr>
        <w:t xml:space="preserve"> </w:t>
      </w:r>
      <w:r w:rsidR="008C5404">
        <w:rPr>
          <w:sz w:val="28"/>
        </w:rPr>
        <w:t>примем равную = 6,5 м</w:t>
      </w:r>
      <w:r w:rsidRPr="0074694D">
        <w:rPr>
          <w:sz w:val="28"/>
        </w:rPr>
        <w:t>.</w:t>
      </w:r>
    </w:p>
    <w:p w:rsidR="0074694D" w:rsidRPr="0074694D" w:rsidRDefault="0074694D" w:rsidP="0074694D">
      <w:pPr>
        <w:spacing w:line="360" w:lineRule="auto"/>
        <w:ind w:firstLine="720"/>
        <w:jc w:val="both"/>
        <w:rPr>
          <w:sz w:val="28"/>
        </w:rPr>
      </w:pPr>
      <w:r w:rsidRPr="0074694D">
        <w:rPr>
          <w:sz w:val="28"/>
        </w:rPr>
        <w:t>Абсолютная отметка подошвы фундамента —129,4 м</w:t>
      </w:r>
    </w:p>
    <w:p w:rsidR="008C5404" w:rsidRDefault="008C5404" w:rsidP="0074694D">
      <w:pPr>
        <w:spacing w:line="360" w:lineRule="auto"/>
        <w:ind w:firstLine="720"/>
        <w:jc w:val="both"/>
        <w:rPr>
          <w:sz w:val="28"/>
        </w:rPr>
      </w:pPr>
    </w:p>
    <w:p w:rsidR="0074694D" w:rsidRPr="008C5404" w:rsidRDefault="0074694D" w:rsidP="0074694D">
      <w:pPr>
        <w:spacing w:line="360" w:lineRule="auto"/>
        <w:ind w:firstLine="720"/>
        <w:jc w:val="both"/>
        <w:rPr>
          <w:b/>
          <w:sz w:val="28"/>
        </w:rPr>
      </w:pPr>
      <w:r w:rsidRPr="008C5404">
        <w:rPr>
          <w:b/>
          <w:sz w:val="28"/>
        </w:rPr>
        <w:t xml:space="preserve">3.2 </w:t>
      </w:r>
      <w:r w:rsidR="008C5404" w:rsidRPr="008C5404">
        <w:rPr>
          <w:b/>
          <w:sz w:val="28"/>
        </w:rPr>
        <w:t>О</w:t>
      </w:r>
      <w:r w:rsidRPr="008C5404">
        <w:rPr>
          <w:b/>
          <w:sz w:val="28"/>
        </w:rPr>
        <w:t>пределение площади подошвы и размеров уст</w:t>
      </w:r>
      <w:r w:rsidR="008C5404" w:rsidRPr="008C5404">
        <w:rPr>
          <w:b/>
          <w:sz w:val="28"/>
        </w:rPr>
        <w:t>упов фундамента</w:t>
      </w:r>
    </w:p>
    <w:p w:rsidR="008C5404" w:rsidRPr="008C5404" w:rsidRDefault="008C5404" w:rsidP="0074694D">
      <w:pPr>
        <w:spacing w:line="360" w:lineRule="auto"/>
        <w:ind w:firstLine="720"/>
        <w:jc w:val="both"/>
        <w:rPr>
          <w:b/>
          <w:sz w:val="28"/>
        </w:rPr>
      </w:pPr>
    </w:p>
    <w:p w:rsidR="0074694D" w:rsidRPr="0074694D" w:rsidRDefault="0074694D" w:rsidP="0074694D">
      <w:pPr>
        <w:spacing w:line="360" w:lineRule="auto"/>
        <w:ind w:firstLine="720"/>
        <w:jc w:val="both"/>
        <w:rPr>
          <w:sz w:val="28"/>
        </w:rPr>
      </w:pPr>
      <w:r w:rsidRPr="0074694D">
        <w:rPr>
          <w:sz w:val="28"/>
        </w:rPr>
        <w:t>Размеры обреза фундамента в плане принимают больше размеров над фундаментной части опоры на величину обреза с = О.15 /0,3О м в каждую сторону для компенсации возможных отклонений положения и размеров фундамента при разбивке и производстве работ. Минимальная площадь подошвы фундамента:</w:t>
      </w:r>
    </w:p>
    <w:p w:rsidR="008C5404" w:rsidRDefault="008C540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Аmin =(3.2 •10,4) =</w:t>
      </w:r>
      <w:r>
        <w:rPr>
          <w:sz w:val="28"/>
        </w:rPr>
        <w:t xml:space="preserve"> </w:t>
      </w:r>
      <w:r w:rsidRPr="0074694D">
        <w:rPr>
          <w:sz w:val="28"/>
        </w:rPr>
        <w:t>33,3 м2</w:t>
      </w:r>
    </w:p>
    <w:p w:rsidR="008C5404" w:rsidRDefault="008C5404" w:rsidP="0074694D">
      <w:pPr>
        <w:spacing w:line="360" w:lineRule="auto"/>
        <w:ind w:firstLine="720"/>
        <w:jc w:val="both"/>
        <w:rPr>
          <w:sz w:val="28"/>
        </w:rPr>
      </w:pPr>
    </w:p>
    <w:p w:rsidR="0074694D" w:rsidRDefault="0074694D" w:rsidP="0074694D">
      <w:pPr>
        <w:spacing w:line="360" w:lineRule="auto"/>
        <w:ind w:firstLine="720"/>
        <w:jc w:val="both"/>
        <w:rPr>
          <w:sz w:val="28"/>
        </w:rPr>
      </w:pPr>
      <w:r w:rsidRPr="0074694D">
        <w:rPr>
          <w:sz w:val="28"/>
        </w:rPr>
        <w:t>Максимальную площадь подошвы фундамента при заданной высоте hф определяют</w:t>
      </w:r>
      <w:r w:rsidR="008C5404">
        <w:rPr>
          <w:sz w:val="28"/>
        </w:rPr>
        <w:t xml:space="preserve"> </w:t>
      </w:r>
      <w:r w:rsidRPr="0074694D">
        <w:rPr>
          <w:sz w:val="28"/>
        </w:rPr>
        <w:t>исходя из нормированного условия обеспечения жёсткости фундамента. Она заключается в том, что линия уступов или наклон граней фундамента, как правило, не должны отклоняться от вертикали на угол</w:t>
      </w:r>
      <w:r>
        <w:rPr>
          <w:sz w:val="28"/>
        </w:rPr>
        <w:t xml:space="preserve"> </w:t>
      </w:r>
      <w:r w:rsidRPr="0074694D">
        <w:rPr>
          <w:sz w:val="28"/>
        </w:rPr>
        <w:t>более 30°. Отсюда:</w:t>
      </w:r>
    </w:p>
    <w:p w:rsidR="008C5404" w:rsidRPr="0074694D" w:rsidRDefault="008C540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Amax= (b0+2•hф•tg300) • (l0+2•hф•tg300)</w:t>
      </w:r>
    </w:p>
    <w:p w:rsidR="008C5404" w:rsidRDefault="008C540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С учётом того, что tg30° = 0.577 , получим:</w:t>
      </w:r>
    </w:p>
    <w:p w:rsidR="008C5404" w:rsidRDefault="008C5404" w:rsidP="0074694D">
      <w:pPr>
        <w:spacing w:line="360" w:lineRule="auto"/>
        <w:ind w:firstLine="720"/>
        <w:jc w:val="both"/>
        <w:rPr>
          <w:sz w:val="28"/>
        </w:rPr>
      </w:pPr>
    </w:p>
    <w:p w:rsidR="0074694D" w:rsidRPr="0074694D" w:rsidRDefault="0074694D" w:rsidP="0074694D">
      <w:pPr>
        <w:spacing w:line="360" w:lineRule="auto"/>
        <w:ind w:firstLine="720"/>
        <w:jc w:val="both"/>
        <w:rPr>
          <w:sz w:val="28"/>
          <w:lang w:val="en-GB"/>
        </w:rPr>
      </w:pPr>
      <w:r w:rsidRPr="0074694D">
        <w:rPr>
          <w:sz w:val="28"/>
          <w:lang w:val="en-GB"/>
        </w:rPr>
        <w:t>Amax =</w:t>
      </w:r>
      <w:r>
        <w:rPr>
          <w:sz w:val="28"/>
          <w:lang w:val="en-GB"/>
        </w:rPr>
        <w:t xml:space="preserve"> </w:t>
      </w:r>
      <w:r w:rsidRPr="0074694D">
        <w:rPr>
          <w:sz w:val="28"/>
          <w:lang w:val="en-GB"/>
        </w:rPr>
        <w:t>(b0+1.16•h</w:t>
      </w:r>
      <w:r w:rsidRPr="0074694D">
        <w:rPr>
          <w:sz w:val="28"/>
        </w:rPr>
        <w:t>ф</w:t>
      </w:r>
      <w:r w:rsidRPr="0074694D">
        <w:rPr>
          <w:sz w:val="28"/>
          <w:lang w:val="en-GB"/>
        </w:rPr>
        <w:t>) • (l0+1.16•h</w:t>
      </w:r>
      <w:r w:rsidRPr="0074694D">
        <w:rPr>
          <w:sz w:val="28"/>
        </w:rPr>
        <w:t>ф</w:t>
      </w:r>
      <w:r w:rsidRPr="0074694D">
        <w:rPr>
          <w:sz w:val="28"/>
          <w:lang w:val="en-GB"/>
        </w:rPr>
        <w:t xml:space="preserve">) </w:t>
      </w:r>
    </w:p>
    <w:p w:rsidR="008C5404" w:rsidRDefault="008C540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где hф - высота фундамента (расстояние от обреза фундамента до его подошвы); b0 и l0- ширина и длина над фундаментной части опоры</w:t>
      </w:r>
      <w:r w:rsidR="008C5404">
        <w:rPr>
          <w:sz w:val="28"/>
        </w:rPr>
        <w:t xml:space="preserve"> в плоскости обреза фундамента.</w:t>
      </w:r>
    </w:p>
    <w:p w:rsidR="008C5404" w:rsidRDefault="008C540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Amax = (3,2 +1,16•6,5)•(10,4 + 1,16•6,5)= 10,74•17,94 = 192.68м2</w:t>
      </w:r>
      <w:r>
        <w:rPr>
          <w:sz w:val="28"/>
        </w:rPr>
        <w:t xml:space="preserve"> </w:t>
      </w:r>
      <w:r w:rsidRPr="0074694D">
        <w:rPr>
          <w:sz w:val="28"/>
        </w:rPr>
        <w:t>123 м2</w:t>
      </w:r>
      <w:r>
        <w:rPr>
          <w:sz w:val="28"/>
        </w:rPr>
        <w:t xml:space="preserve"> </w:t>
      </w:r>
    </w:p>
    <w:p w:rsidR="008C5404" w:rsidRDefault="008C5404" w:rsidP="0074694D">
      <w:pPr>
        <w:spacing w:line="360" w:lineRule="auto"/>
        <w:ind w:firstLine="720"/>
        <w:jc w:val="both"/>
        <w:rPr>
          <w:sz w:val="28"/>
        </w:rPr>
      </w:pPr>
    </w:p>
    <w:p w:rsidR="0074694D" w:rsidRDefault="0074694D" w:rsidP="0074694D">
      <w:pPr>
        <w:spacing w:line="360" w:lineRule="auto"/>
        <w:ind w:firstLine="720"/>
        <w:jc w:val="both"/>
        <w:rPr>
          <w:sz w:val="28"/>
        </w:rPr>
      </w:pPr>
      <w:r w:rsidRPr="0074694D">
        <w:rPr>
          <w:sz w:val="28"/>
        </w:rPr>
        <w:t>Для окончательного определения размеров подошвы фундамента необходимо выполнить ряд дополнительных условий. Размеры фундамента определяются методом последовательных приближений. Требуемая площадь подошвы фундамента в первом приближении может быть определена по формуле:</w:t>
      </w:r>
    </w:p>
    <w:p w:rsidR="008C5404" w:rsidRPr="0074694D" w:rsidRDefault="008C5404" w:rsidP="0074694D">
      <w:pPr>
        <w:spacing w:line="360" w:lineRule="auto"/>
        <w:ind w:firstLine="720"/>
        <w:jc w:val="both"/>
        <w:rPr>
          <w:sz w:val="28"/>
        </w:rPr>
      </w:pPr>
    </w:p>
    <w:p w:rsidR="008C5404" w:rsidRDefault="000B563A" w:rsidP="0074694D">
      <w:pPr>
        <w:spacing w:line="360" w:lineRule="auto"/>
        <w:ind w:firstLine="720"/>
        <w:jc w:val="both"/>
        <w:rPr>
          <w:sz w:val="28"/>
        </w:rPr>
      </w:pPr>
      <w:r>
        <w:rPr>
          <w:position w:val="-32"/>
        </w:rPr>
        <w:pict>
          <v:shape id="_x0000_i1076" type="#_x0000_t75" style="width:147pt;height:51pt">
            <v:imagedata r:id="rId42" o:title=""/>
          </v:shape>
        </w:pict>
      </w:r>
    </w:p>
    <w:p w:rsidR="008C5404" w:rsidRDefault="000B563A" w:rsidP="0074694D">
      <w:pPr>
        <w:spacing w:line="360" w:lineRule="auto"/>
        <w:ind w:firstLine="720"/>
        <w:jc w:val="both"/>
        <w:rPr>
          <w:sz w:val="28"/>
        </w:rPr>
      </w:pPr>
      <w:r>
        <w:rPr>
          <w:position w:val="-18"/>
        </w:rPr>
        <w:pict>
          <v:shape id="_x0000_i1077" type="#_x0000_t75" style="width:177pt;height:33pt">
            <v:imagedata r:id="rId43" o:title=""/>
          </v:shape>
        </w:pict>
      </w:r>
    </w:p>
    <w:p w:rsidR="008C5404" w:rsidRDefault="008C540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где</w:t>
      </w:r>
      <w:r>
        <w:rPr>
          <w:sz w:val="28"/>
        </w:rPr>
        <w:t xml:space="preserve"> </w:t>
      </w:r>
      <w:r w:rsidR="000B563A">
        <w:rPr>
          <w:spacing w:val="5"/>
          <w:position w:val="-18"/>
          <w:sz w:val="25"/>
          <w:szCs w:val="25"/>
        </w:rPr>
        <w:pict>
          <v:shape id="_x0000_i1078" type="#_x0000_t75" style="width:21pt;height:30pt">
            <v:imagedata r:id="rId44" o:title=""/>
          </v:shape>
        </w:pict>
      </w:r>
      <w:r w:rsidRPr="0074694D">
        <w:rPr>
          <w:sz w:val="28"/>
        </w:rPr>
        <w:t>,-расчётная вертикальная сила по обрезу фундамента (без учёта веса фундамента и грунта на его уступах), мН; R - расчётное сопротивление грунта</w:t>
      </w:r>
      <w:r w:rsidR="008C5404">
        <w:rPr>
          <w:sz w:val="28"/>
        </w:rPr>
        <w:t xml:space="preserve"> </w:t>
      </w:r>
      <w:r w:rsidRPr="0074694D">
        <w:rPr>
          <w:sz w:val="28"/>
        </w:rPr>
        <w:t>основания, мПа. В первом приближении R можно подсчитать по формуле</w:t>
      </w:r>
    </w:p>
    <w:p w:rsidR="008C5404" w:rsidRDefault="0074694D" w:rsidP="0074694D">
      <w:pPr>
        <w:spacing w:line="360" w:lineRule="auto"/>
        <w:ind w:firstLine="720"/>
        <w:jc w:val="both"/>
        <w:rPr>
          <w:sz w:val="28"/>
        </w:rPr>
      </w:pPr>
      <w:r w:rsidRPr="0074694D">
        <w:rPr>
          <w:sz w:val="28"/>
        </w:rPr>
        <w:t>R = 1.7 • { R0 • [l + k1 • (b - 2)]+ k2 •</w:t>
      </w:r>
      <w:r>
        <w:rPr>
          <w:sz w:val="28"/>
        </w:rPr>
        <w:t xml:space="preserve"> </w:t>
      </w:r>
      <w:r w:rsidRPr="0074694D">
        <w:rPr>
          <w:sz w:val="28"/>
        </w:rPr>
        <w:t>• (d - 3)}</w:t>
      </w:r>
    </w:p>
    <w:p w:rsidR="008C5404" w:rsidRDefault="008C5404" w:rsidP="0074694D">
      <w:pPr>
        <w:spacing w:line="360" w:lineRule="auto"/>
        <w:ind w:firstLine="720"/>
        <w:jc w:val="both"/>
        <w:rPr>
          <w:sz w:val="28"/>
        </w:rPr>
      </w:pPr>
    </w:p>
    <w:p w:rsidR="0074694D" w:rsidRDefault="0074694D" w:rsidP="0074694D">
      <w:pPr>
        <w:spacing w:line="360" w:lineRule="auto"/>
        <w:ind w:firstLine="720"/>
        <w:jc w:val="both"/>
        <w:rPr>
          <w:sz w:val="28"/>
        </w:rPr>
      </w:pPr>
      <w:r w:rsidRPr="0074694D">
        <w:rPr>
          <w:sz w:val="28"/>
        </w:rPr>
        <w:t>при b - 3.2 м;</w:t>
      </w:r>
      <w:r>
        <w:rPr>
          <w:sz w:val="28"/>
        </w:rPr>
        <w:t xml:space="preserve"> </w:t>
      </w:r>
      <w:r w:rsidRPr="0074694D">
        <w:rPr>
          <w:sz w:val="28"/>
        </w:rPr>
        <w:t>ср - средний удельный вес</w:t>
      </w:r>
      <w:r w:rsidR="008C5404">
        <w:rPr>
          <w:sz w:val="28"/>
        </w:rPr>
        <w:t xml:space="preserve"> </w:t>
      </w:r>
      <w:r w:rsidRPr="0074694D">
        <w:rPr>
          <w:sz w:val="28"/>
        </w:rPr>
        <w:t>кладки фундамента и грунта на его уступах; в работе разрешено принять</w:t>
      </w:r>
      <w:r>
        <w:rPr>
          <w:sz w:val="28"/>
        </w:rPr>
        <w:t xml:space="preserve"> </w:t>
      </w:r>
      <w:r w:rsidR="000B563A">
        <w:rPr>
          <w:spacing w:val="5"/>
          <w:position w:val="-10"/>
          <w:sz w:val="24"/>
          <w:szCs w:val="24"/>
        </w:rPr>
        <w:pict>
          <v:shape id="_x0000_i1079" type="#_x0000_t75" style="width:9.75pt;height:12.75pt">
            <v:imagedata r:id="rId45" o:title=""/>
          </v:shape>
        </w:pict>
      </w:r>
      <w:r w:rsidRPr="0074694D">
        <w:rPr>
          <w:sz w:val="28"/>
        </w:rPr>
        <w:t>ср = 0,02 мН/м3;</w:t>
      </w:r>
      <w:r>
        <w:rPr>
          <w:sz w:val="28"/>
        </w:rPr>
        <w:t xml:space="preserve"> </w:t>
      </w:r>
      <w:r w:rsidRPr="0074694D">
        <w:rPr>
          <w:sz w:val="28"/>
        </w:rPr>
        <w:t>f -коэффициент надёжности временной подвижной нагрузки; - коэффициент, приближённо учитывающий действие момента,</w:t>
      </w:r>
      <w:r>
        <w:rPr>
          <w:sz w:val="28"/>
        </w:rPr>
        <w:t xml:space="preserve"> </w:t>
      </w:r>
      <w:r w:rsidR="000B563A">
        <w:rPr>
          <w:spacing w:val="1"/>
          <w:position w:val="-14"/>
          <w:sz w:val="25"/>
          <w:szCs w:val="25"/>
        </w:rPr>
        <w:pict>
          <v:shape id="_x0000_i1080" type="#_x0000_t75" style="width:14.25pt;height:18.75pt">
            <v:imagedata r:id="rId46" o:title=""/>
          </v:shape>
        </w:pict>
      </w:r>
      <w:r w:rsidR="00CB1F07">
        <w:rPr>
          <w:spacing w:val="1"/>
          <w:sz w:val="25"/>
          <w:szCs w:val="25"/>
        </w:rPr>
        <w:t>ср</w:t>
      </w:r>
      <w:r w:rsidRPr="0074694D">
        <w:rPr>
          <w:sz w:val="28"/>
        </w:rPr>
        <w:t>= 1.2;</w:t>
      </w:r>
      <w:r>
        <w:rPr>
          <w:sz w:val="28"/>
        </w:rPr>
        <w:t xml:space="preserve"> </w:t>
      </w:r>
      <w:r w:rsidRPr="0074694D">
        <w:rPr>
          <w:sz w:val="28"/>
        </w:rPr>
        <w:t>w - удельный вес воды,</w:t>
      </w:r>
      <w:r>
        <w:rPr>
          <w:sz w:val="28"/>
        </w:rPr>
        <w:t xml:space="preserve"> </w:t>
      </w:r>
      <w:r w:rsidRPr="0074694D">
        <w:rPr>
          <w:sz w:val="28"/>
        </w:rPr>
        <w:t>w = 0.01 мН/м3; hw - расстояние от уровня подземных вод или уровня меженных вод до подошвы фундамента.</w:t>
      </w:r>
    </w:p>
    <w:p w:rsidR="008C5404" w:rsidRPr="0074694D" w:rsidRDefault="008C540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R=1,7• {0,23(1+0,02• (3,2-2)]+1,5•0,02• (6-3)} = 0,56 МПа</w:t>
      </w:r>
    </w:p>
    <w:p w:rsidR="0074694D" w:rsidRPr="0074694D" w:rsidRDefault="000B563A" w:rsidP="0074694D">
      <w:pPr>
        <w:spacing w:line="360" w:lineRule="auto"/>
        <w:ind w:firstLine="720"/>
        <w:jc w:val="both"/>
        <w:rPr>
          <w:sz w:val="28"/>
        </w:rPr>
      </w:pPr>
      <w:r>
        <w:rPr>
          <w:spacing w:val="5"/>
          <w:position w:val="-18"/>
          <w:sz w:val="25"/>
          <w:szCs w:val="25"/>
        </w:rPr>
        <w:pict>
          <v:shape id="_x0000_i1081" type="#_x0000_t75" style="width:21pt;height:31.5pt">
            <v:imagedata r:id="rId44" o:title=""/>
          </v:shape>
        </w:pict>
      </w:r>
      <w:r w:rsidR="0074694D">
        <w:rPr>
          <w:sz w:val="28"/>
        </w:rPr>
        <w:t xml:space="preserve"> </w:t>
      </w:r>
      <w:r w:rsidR="0074694D" w:rsidRPr="0074694D">
        <w:rPr>
          <w:sz w:val="28"/>
        </w:rPr>
        <w:t>=1,1 • (4,30 + 1,00) + 1,14•4,80 = 5,83+5,47=11,30 мН</w:t>
      </w:r>
    </w:p>
    <w:p w:rsidR="0074694D" w:rsidRPr="0074694D" w:rsidRDefault="0074694D" w:rsidP="0074694D">
      <w:pPr>
        <w:spacing w:line="360" w:lineRule="auto"/>
        <w:ind w:firstLine="720"/>
        <w:jc w:val="both"/>
        <w:rPr>
          <w:sz w:val="28"/>
        </w:rPr>
      </w:pPr>
      <w:r w:rsidRPr="0074694D">
        <w:rPr>
          <w:sz w:val="28"/>
        </w:rPr>
        <w:t>A=1,2•5,83+5,47 / 0,56-1,1•0,02•6.5 = 29,90 м2</w:t>
      </w:r>
      <w:r>
        <w:rPr>
          <w:sz w:val="28"/>
        </w:rPr>
        <w:t xml:space="preserve"> </w:t>
      </w:r>
    </w:p>
    <w:p w:rsidR="0074694D" w:rsidRPr="0074694D" w:rsidRDefault="0074694D" w:rsidP="0074694D">
      <w:pPr>
        <w:spacing w:line="360" w:lineRule="auto"/>
        <w:ind w:firstLine="720"/>
        <w:jc w:val="both"/>
        <w:rPr>
          <w:sz w:val="28"/>
        </w:rPr>
      </w:pPr>
      <w:r>
        <w:rPr>
          <w:sz w:val="28"/>
        </w:rPr>
        <w:t xml:space="preserve"> </w:t>
      </w:r>
    </w:p>
    <w:p w:rsidR="0074694D" w:rsidRPr="0074694D" w:rsidRDefault="0074694D" w:rsidP="0074694D">
      <w:pPr>
        <w:spacing w:line="360" w:lineRule="auto"/>
        <w:ind w:firstLine="720"/>
        <w:jc w:val="both"/>
        <w:rPr>
          <w:sz w:val="28"/>
        </w:rPr>
      </w:pPr>
      <w:r w:rsidRPr="0074694D">
        <w:rPr>
          <w:sz w:val="28"/>
        </w:rPr>
        <w:t>Так как полученная величина</w:t>
      </w:r>
      <w:r>
        <w:rPr>
          <w:sz w:val="28"/>
        </w:rPr>
        <w:t xml:space="preserve"> </w:t>
      </w:r>
      <w:r w:rsidRPr="0074694D">
        <w:rPr>
          <w:sz w:val="28"/>
        </w:rPr>
        <w:t xml:space="preserve">А &lt; Amах , то за расчётную площадь принимаем </w:t>
      </w:r>
    </w:p>
    <w:p w:rsidR="00CB1F07" w:rsidRDefault="00CB1F0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Amin= А •1,25=37,38 м2</w:t>
      </w:r>
      <w:r>
        <w:rPr>
          <w:sz w:val="28"/>
        </w:rPr>
        <w:t xml:space="preserve"> </w:t>
      </w:r>
    </w:p>
    <w:p w:rsidR="0074694D" w:rsidRPr="0074694D" w:rsidRDefault="0074694D" w:rsidP="0074694D">
      <w:pPr>
        <w:spacing w:line="360" w:lineRule="auto"/>
        <w:ind w:firstLine="720"/>
        <w:jc w:val="both"/>
        <w:rPr>
          <w:sz w:val="28"/>
        </w:rPr>
      </w:pPr>
      <w:r w:rsidRPr="0074694D">
        <w:rPr>
          <w:sz w:val="28"/>
        </w:rPr>
        <w:t>hф = 6,5 м</w:t>
      </w:r>
      <w:r>
        <w:rPr>
          <w:sz w:val="28"/>
        </w:rPr>
        <w:t xml:space="preserve"> </w:t>
      </w:r>
      <w:r w:rsidRPr="0074694D">
        <w:rPr>
          <w:sz w:val="28"/>
        </w:rPr>
        <w:t>lmin= 10,4 м</w:t>
      </w:r>
      <w:r>
        <w:rPr>
          <w:sz w:val="28"/>
        </w:rPr>
        <w:t xml:space="preserve"> </w:t>
      </w:r>
      <w:r w:rsidRPr="0074694D">
        <w:rPr>
          <w:sz w:val="28"/>
        </w:rPr>
        <w:t>bmin= Amin / lmin= 3,6 м</w:t>
      </w:r>
      <w:r>
        <w:rPr>
          <w:sz w:val="28"/>
        </w:rPr>
        <w:t xml:space="preserve"> </w:t>
      </w:r>
    </w:p>
    <w:p w:rsidR="00CB1F07" w:rsidRDefault="00CB1F07" w:rsidP="0074694D">
      <w:pPr>
        <w:spacing w:line="360" w:lineRule="auto"/>
        <w:ind w:firstLine="720"/>
        <w:jc w:val="both"/>
        <w:rPr>
          <w:sz w:val="28"/>
        </w:rPr>
      </w:pPr>
    </w:p>
    <w:p w:rsidR="0074694D" w:rsidRPr="00CB1F07" w:rsidRDefault="0074694D" w:rsidP="0074694D">
      <w:pPr>
        <w:spacing w:line="360" w:lineRule="auto"/>
        <w:ind w:firstLine="720"/>
        <w:jc w:val="both"/>
        <w:rPr>
          <w:b/>
          <w:sz w:val="28"/>
        </w:rPr>
      </w:pPr>
      <w:r w:rsidRPr="00CB1F07">
        <w:rPr>
          <w:b/>
          <w:sz w:val="28"/>
        </w:rPr>
        <w:t xml:space="preserve">3.3 </w:t>
      </w:r>
      <w:r w:rsidR="00CB1F07" w:rsidRPr="00CB1F07">
        <w:rPr>
          <w:b/>
          <w:sz w:val="28"/>
        </w:rPr>
        <w:t>О</w:t>
      </w:r>
      <w:r w:rsidRPr="00CB1F07">
        <w:rPr>
          <w:b/>
          <w:sz w:val="28"/>
        </w:rPr>
        <w:t>пределение расчётного сопротивления</w:t>
      </w:r>
      <w:r w:rsidR="00CB1F07" w:rsidRPr="00CB1F07">
        <w:rPr>
          <w:b/>
          <w:sz w:val="28"/>
        </w:rPr>
        <w:t xml:space="preserve"> грунта под подошвой фундамента</w:t>
      </w:r>
    </w:p>
    <w:p w:rsidR="00CB1F07" w:rsidRPr="00CB1F07" w:rsidRDefault="00CB1F07" w:rsidP="0074694D">
      <w:pPr>
        <w:spacing w:line="360" w:lineRule="auto"/>
        <w:ind w:firstLine="720"/>
        <w:jc w:val="both"/>
        <w:rPr>
          <w:b/>
          <w:sz w:val="28"/>
        </w:rPr>
      </w:pPr>
    </w:p>
    <w:p w:rsidR="0074694D" w:rsidRPr="0074694D" w:rsidRDefault="0074694D" w:rsidP="0074694D">
      <w:pPr>
        <w:spacing w:line="360" w:lineRule="auto"/>
        <w:ind w:firstLine="720"/>
        <w:jc w:val="both"/>
        <w:rPr>
          <w:sz w:val="28"/>
        </w:rPr>
      </w:pPr>
      <w:r w:rsidRPr="0074694D">
        <w:rPr>
          <w:sz w:val="28"/>
        </w:rPr>
        <w:t>Расчётное сопротивление нескального грунта под подошвой фундамента определяется по формуле:</w:t>
      </w:r>
    </w:p>
    <w:p w:rsidR="00CB1F07" w:rsidRDefault="00CB1F07" w:rsidP="0074694D">
      <w:pPr>
        <w:spacing w:line="360" w:lineRule="auto"/>
        <w:ind w:firstLine="720"/>
        <w:jc w:val="both"/>
        <w:rPr>
          <w:sz w:val="28"/>
        </w:rPr>
      </w:pPr>
    </w:p>
    <w:p w:rsidR="00CB1F07" w:rsidRDefault="000B563A" w:rsidP="0074694D">
      <w:pPr>
        <w:spacing w:line="360" w:lineRule="auto"/>
        <w:ind w:firstLine="720"/>
        <w:jc w:val="both"/>
        <w:rPr>
          <w:sz w:val="28"/>
        </w:rPr>
      </w:pPr>
      <w:r>
        <w:rPr>
          <w:position w:val="-12"/>
          <w:lang w:val="en-US"/>
        </w:rPr>
        <w:pict>
          <v:shape id="_x0000_i1082" type="#_x0000_t75" style="width:223.5pt;height:28.5pt">
            <v:imagedata r:id="rId47" o:title=""/>
          </v:shape>
        </w:pict>
      </w:r>
    </w:p>
    <w:p w:rsidR="0074694D" w:rsidRPr="0074694D" w:rsidRDefault="0074694D" w:rsidP="0074694D">
      <w:pPr>
        <w:spacing w:line="360" w:lineRule="auto"/>
        <w:ind w:firstLine="720"/>
        <w:jc w:val="both"/>
        <w:rPr>
          <w:sz w:val="28"/>
        </w:rPr>
      </w:pPr>
    </w:p>
    <w:p w:rsidR="0074694D" w:rsidRDefault="0074694D" w:rsidP="0074694D">
      <w:pPr>
        <w:spacing w:line="360" w:lineRule="auto"/>
        <w:ind w:firstLine="720"/>
        <w:jc w:val="both"/>
        <w:rPr>
          <w:sz w:val="28"/>
        </w:rPr>
      </w:pPr>
      <w:r w:rsidRPr="0074694D">
        <w:rPr>
          <w:sz w:val="28"/>
        </w:rPr>
        <w:t>где</w:t>
      </w:r>
      <w:r>
        <w:rPr>
          <w:sz w:val="28"/>
        </w:rPr>
        <w:t xml:space="preserve"> </w:t>
      </w:r>
      <w:r w:rsidRPr="0074694D">
        <w:rPr>
          <w:sz w:val="28"/>
        </w:rPr>
        <w:t>R</w:t>
      </w:r>
      <w:r w:rsidRPr="00CB1F07">
        <w:rPr>
          <w:sz w:val="28"/>
          <w:vertAlign w:val="subscript"/>
        </w:rPr>
        <w:t>0</w:t>
      </w:r>
      <w:r w:rsidRPr="0074694D">
        <w:rPr>
          <w:sz w:val="28"/>
        </w:rPr>
        <w:t xml:space="preserve"> - условное сопротивление грунта, </w:t>
      </w:r>
      <w:r w:rsidR="00CB1F07">
        <w:rPr>
          <w:spacing w:val="1"/>
          <w:sz w:val="25"/>
          <w:szCs w:val="25"/>
          <w:lang w:val="en-US"/>
        </w:rPr>
        <w:t>b</w:t>
      </w:r>
      <w:r w:rsidR="00CB1F07" w:rsidRPr="0074694D">
        <w:rPr>
          <w:sz w:val="28"/>
        </w:rPr>
        <w:t xml:space="preserve"> </w:t>
      </w:r>
      <w:r w:rsidRPr="0074694D">
        <w:rPr>
          <w:sz w:val="28"/>
        </w:rPr>
        <w:t>=0,25 МПа,</w:t>
      </w:r>
      <w:r>
        <w:rPr>
          <w:sz w:val="28"/>
        </w:rPr>
        <w:t xml:space="preserve"> </w:t>
      </w:r>
      <w:r w:rsidRPr="0074694D">
        <w:rPr>
          <w:sz w:val="28"/>
        </w:rPr>
        <w:t>b - ширина подошвы фундамента, м;</w:t>
      </w:r>
      <w:r>
        <w:rPr>
          <w:sz w:val="28"/>
        </w:rPr>
        <w:t xml:space="preserve"> </w:t>
      </w:r>
      <w:r w:rsidRPr="0074694D">
        <w:rPr>
          <w:sz w:val="28"/>
        </w:rPr>
        <w:t>d - глубина заложения фундамента, м;</w:t>
      </w:r>
      <w:r>
        <w:rPr>
          <w:sz w:val="28"/>
        </w:rPr>
        <w:t xml:space="preserve"> </w:t>
      </w:r>
      <w:r w:rsidRPr="0074694D">
        <w:rPr>
          <w:sz w:val="28"/>
        </w:rPr>
        <w:t>-осреднённое по слоям расчётное значение удельного веса грунта, расположенного выше подошвы фундамента, вычисленное без учёта взвешивающего действия воды, кН/м3, допускается принимать</w:t>
      </w:r>
      <w:r>
        <w:rPr>
          <w:sz w:val="28"/>
        </w:rPr>
        <w:t xml:space="preserve"> </w:t>
      </w:r>
      <w:r w:rsidR="000B563A">
        <w:rPr>
          <w:spacing w:val="1"/>
          <w:position w:val="-12"/>
          <w:sz w:val="25"/>
          <w:szCs w:val="25"/>
        </w:rPr>
        <w:pict>
          <v:shape id="_x0000_i1083" type="#_x0000_t75" style="width:18pt;height:18pt">
            <v:imagedata r:id="rId48" o:title=""/>
          </v:shape>
        </w:pict>
      </w:r>
      <w:r w:rsidRPr="0074694D">
        <w:rPr>
          <w:sz w:val="28"/>
        </w:rPr>
        <w:t>=0.02 кН/м3;</w:t>
      </w:r>
      <w:r>
        <w:rPr>
          <w:sz w:val="28"/>
        </w:rPr>
        <w:t xml:space="preserve"> </w:t>
      </w:r>
      <w:r w:rsidRPr="0074694D">
        <w:rPr>
          <w:sz w:val="28"/>
        </w:rPr>
        <w:t>k1 , k2 - коэффициенты, принимаемые по таблице 3.1.</w:t>
      </w:r>
    </w:p>
    <w:p w:rsidR="00CB1F07" w:rsidRPr="0074694D" w:rsidRDefault="00CB1F0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R=1,7•{0,25•[1+0,02•(3,6-2)]+1,5•0,02•(6-3)} = 1,7•{0,25•(1,032)+0,09}= 0,348 МПа</w:t>
      </w:r>
    </w:p>
    <w:p w:rsidR="00CB1F07" w:rsidRDefault="00CB1F07" w:rsidP="0074694D">
      <w:pPr>
        <w:spacing w:line="360" w:lineRule="auto"/>
        <w:ind w:firstLine="720"/>
        <w:jc w:val="both"/>
        <w:rPr>
          <w:sz w:val="28"/>
        </w:rPr>
      </w:pPr>
    </w:p>
    <w:p w:rsidR="0074694D" w:rsidRPr="00CB1F07" w:rsidRDefault="0074694D" w:rsidP="0074694D">
      <w:pPr>
        <w:spacing w:line="360" w:lineRule="auto"/>
        <w:ind w:firstLine="720"/>
        <w:jc w:val="both"/>
        <w:rPr>
          <w:b/>
          <w:sz w:val="28"/>
        </w:rPr>
      </w:pPr>
      <w:r w:rsidRPr="00CB1F07">
        <w:rPr>
          <w:b/>
          <w:sz w:val="28"/>
        </w:rPr>
        <w:t xml:space="preserve">3.4 </w:t>
      </w:r>
      <w:r w:rsidR="00CB1F07" w:rsidRPr="00CB1F07">
        <w:rPr>
          <w:b/>
          <w:sz w:val="28"/>
        </w:rPr>
        <w:t>П</w:t>
      </w:r>
      <w:r w:rsidRPr="00CB1F07">
        <w:rPr>
          <w:b/>
          <w:sz w:val="28"/>
        </w:rPr>
        <w:t>роверка напряжений под подошвой фундамента (расчёт основания по 1 группе предельных состоян</w:t>
      </w:r>
      <w:r w:rsidR="00CB1F07" w:rsidRPr="00CB1F07">
        <w:rPr>
          <w:b/>
          <w:sz w:val="28"/>
        </w:rPr>
        <w:t>ий по прочности и устойчивости)</w:t>
      </w:r>
    </w:p>
    <w:p w:rsidR="00CB1F07" w:rsidRPr="0074694D" w:rsidRDefault="00CB1F0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 xml:space="preserve">Расчёт необходим для определения средних, максимальных и минимальных напряжений (давлений) на основание по подошве фундамента и сравнения их с расчётным сопротивлением грунта. </w:t>
      </w:r>
    </w:p>
    <w:p w:rsidR="0074694D" w:rsidRDefault="0074694D" w:rsidP="0074694D">
      <w:pPr>
        <w:spacing w:line="360" w:lineRule="auto"/>
        <w:ind w:firstLine="720"/>
        <w:jc w:val="both"/>
        <w:rPr>
          <w:sz w:val="28"/>
        </w:rPr>
      </w:pPr>
    </w:p>
    <w:p w:rsidR="00CB1F07" w:rsidRPr="0074694D" w:rsidRDefault="000B563A" w:rsidP="0074694D">
      <w:pPr>
        <w:spacing w:line="360" w:lineRule="auto"/>
        <w:ind w:firstLine="720"/>
        <w:jc w:val="both"/>
        <w:rPr>
          <w:sz w:val="28"/>
        </w:rPr>
      </w:pPr>
      <w:r>
        <w:rPr>
          <w:position w:val="-30"/>
          <w:lang w:val="en-US"/>
        </w:rPr>
        <w:pict>
          <v:shape id="_x0000_i1084" type="#_x0000_t75" style="width:1in;height:35.25pt">
            <v:imagedata r:id="rId49" o:title=""/>
          </v:shape>
        </w:pict>
      </w:r>
    </w:p>
    <w:p w:rsidR="0074694D" w:rsidRPr="0074694D" w:rsidRDefault="0074694D" w:rsidP="0074694D">
      <w:pPr>
        <w:spacing w:line="360" w:lineRule="auto"/>
        <w:ind w:firstLine="720"/>
        <w:jc w:val="both"/>
        <w:rPr>
          <w:sz w:val="28"/>
          <w:lang w:val="en-GB"/>
        </w:rPr>
      </w:pPr>
      <w:r w:rsidRPr="0074694D">
        <w:rPr>
          <w:sz w:val="28"/>
          <w:lang w:val="en-GB"/>
        </w:rPr>
        <w:t xml:space="preserve">Pmax = Pm + Mu / W </w:t>
      </w:r>
      <w:r w:rsidRPr="0074694D">
        <w:rPr>
          <w:sz w:val="28"/>
        </w:rPr>
        <w:t></w:t>
      </w:r>
      <w:r w:rsidRPr="0074694D">
        <w:rPr>
          <w:sz w:val="28"/>
          <w:lang w:val="en-GB"/>
        </w:rPr>
        <w:t xml:space="preserve"> 1,2R*</w:t>
      </w:r>
    </w:p>
    <w:p w:rsidR="0074694D" w:rsidRPr="0074694D" w:rsidRDefault="000B563A" w:rsidP="0074694D">
      <w:pPr>
        <w:spacing w:line="360" w:lineRule="auto"/>
        <w:ind w:firstLine="720"/>
        <w:jc w:val="both"/>
        <w:rPr>
          <w:sz w:val="28"/>
          <w:lang w:val="en-GB"/>
        </w:rPr>
      </w:pPr>
      <w:r>
        <w:rPr>
          <w:position w:val="-24"/>
          <w:lang w:val="en-US"/>
        </w:rPr>
        <w:pict>
          <v:shape id="_x0000_i1085" type="#_x0000_t75" style="width:101.25pt;height:32.25pt">
            <v:imagedata r:id="rId50" o:title=""/>
          </v:shape>
        </w:pict>
      </w:r>
    </w:p>
    <w:p w:rsidR="00CB1F07" w:rsidRDefault="00CB1F0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где Pm , Pmax , Pmin - соответственно среднее, максимальное и минимальное давление подошвы фундамента на основание, МПа;</w:t>
      </w:r>
      <w:r>
        <w:rPr>
          <w:sz w:val="28"/>
        </w:rPr>
        <w:t xml:space="preserve"> </w:t>
      </w:r>
      <w:r w:rsidRPr="0074694D">
        <w:rPr>
          <w:sz w:val="28"/>
        </w:rPr>
        <w:t>N1 - расчётная вертикальная нагрузка на основание с учётом гидростатического давления массы воды, если оно имеет место, мН; Mu - расчётный опрокидывающий момент относительно оси проходящей через</w:t>
      </w:r>
      <w:r w:rsidR="00CB1F07">
        <w:rPr>
          <w:sz w:val="28"/>
        </w:rPr>
        <w:t xml:space="preserve"> </w:t>
      </w:r>
      <w:r w:rsidRPr="0074694D">
        <w:rPr>
          <w:sz w:val="28"/>
        </w:rPr>
        <w:t>центр тяжести подошвы фундамента,</w:t>
      </w:r>
      <w:r>
        <w:rPr>
          <w:sz w:val="28"/>
        </w:rPr>
        <w:t xml:space="preserve"> </w:t>
      </w:r>
      <w:r w:rsidRPr="0074694D">
        <w:rPr>
          <w:sz w:val="28"/>
        </w:rPr>
        <w:t>мН • м ;</w:t>
      </w:r>
      <w:r>
        <w:rPr>
          <w:sz w:val="28"/>
        </w:rPr>
        <w:t xml:space="preserve"> </w:t>
      </w:r>
      <w:r w:rsidRPr="0074694D">
        <w:rPr>
          <w:sz w:val="28"/>
        </w:rPr>
        <w:t>А- площадь подошвы, м2 ; W- момент сопротивления по подошве фундамента, м3</w:t>
      </w:r>
    </w:p>
    <w:p w:rsidR="0074694D" w:rsidRPr="0074694D" w:rsidRDefault="0074694D" w:rsidP="0074694D">
      <w:pPr>
        <w:spacing w:line="360" w:lineRule="auto"/>
        <w:ind w:firstLine="720"/>
        <w:jc w:val="both"/>
        <w:rPr>
          <w:sz w:val="28"/>
        </w:rPr>
      </w:pPr>
    </w:p>
    <w:p w:rsidR="0074694D" w:rsidRPr="0074694D" w:rsidRDefault="000B563A" w:rsidP="0074694D">
      <w:pPr>
        <w:spacing w:line="360" w:lineRule="auto"/>
        <w:ind w:firstLine="720"/>
        <w:jc w:val="both"/>
        <w:rPr>
          <w:sz w:val="28"/>
        </w:rPr>
      </w:pPr>
      <w:r>
        <w:rPr>
          <w:position w:val="-24"/>
        </w:rPr>
        <w:pict>
          <v:shape id="_x0000_i1086" type="#_x0000_t75" style="width:45pt;height:30pt">
            <v:imagedata r:id="rId51" o:title=""/>
          </v:shape>
        </w:pict>
      </w:r>
    </w:p>
    <w:p w:rsidR="00CB1F07" w:rsidRDefault="00CB1F0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I - длина подошвы фундамента; b - ширина подошвы фундамента; R - расчётное сопротивление грунта под подошвой фундамента, МПа, определяется с учётом принятой ширины и глубины его заложения;</w:t>
      </w:r>
      <w:r>
        <w:rPr>
          <w:sz w:val="28"/>
        </w:rPr>
        <w:t xml:space="preserve"> </w:t>
      </w:r>
      <w:r w:rsidRPr="0074694D">
        <w:rPr>
          <w:sz w:val="28"/>
        </w:rPr>
        <w:t>с - коэффициент условий работы,</w:t>
      </w:r>
      <w:r w:rsidR="00CB1F07">
        <w:rPr>
          <w:sz w:val="28"/>
        </w:rPr>
        <w:t xml:space="preserve"> </w:t>
      </w:r>
      <w:r w:rsidRPr="0074694D">
        <w:rPr>
          <w:sz w:val="28"/>
        </w:rPr>
        <w:t>принимается равным 1,2;</w:t>
      </w:r>
      <w:r>
        <w:rPr>
          <w:sz w:val="28"/>
        </w:rPr>
        <w:t xml:space="preserve"> </w:t>
      </w:r>
      <w:r w:rsidRPr="0074694D">
        <w:rPr>
          <w:sz w:val="28"/>
        </w:rPr>
        <w:t>п - коэффициент надёжности по назначению сооружения, принимается равным 1,4.</w:t>
      </w:r>
    </w:p>
    <w:p w:rsidR="0074694D" w:rsidRPr="0074694D" w:rsidRDefault="0074694D" w:rsidP="0074694D">
      <w:pPr>
        <w:spacing w:line="360" w:lineRule="auto"/>
        <w:ind w:firstLine="720"/>
        <w:jc w:val="both"/>
        <w:rPr>
          <w:sz w:val="28"/>
        </w:rPr>
      </w:pPr>
      <w:r w:rsidRPr="0074694D">
        <w:rPr>
          <w:sz w:val="28"/>
        </w:rPr>
        <w:t>В работе в целях уменьшения трудоёмкости разрешается провести расчёты на нагрузку</w:t>
      </w:r>
      <w:r>
        <w:rPr>
          <w:sz w:val="28"/>
        </w:rPr>
        <w:t xml:space="preserve"> </w:t>
      </w:r>
      <w:r w:rsidRPr="0074694D">
        <w:rPr>
          <w:sz w:val="28"/>
        </w:rPr>
        <w:t>N1 и момент Mu :</w:t>
      </w:r>
    </w:p>
    <w:p w:rsidR="00CB1F07" w:rsidRDefault="00CB1F07" w:rsidP="0074694D">
      <w:pPr>
        <w:spacing w:line="360" w:lineRule="auto"/>
        <w:ind w:firstLine="720"/>
        <w:jc w:val="both"/>
        <w:rPr>
          <w:sz w:val="28"/>
        </w:rPr>
      </w:pPr>
    </w:p>
    <w:p w:rsidR="0074694D" w:rsidRPr="0074694D" w:rsidRDefault="0074694D" w:rsidP="004A08FB">
      <w:pPr>
        <w:spacing w:line="360" w:lineRule="auto"/>
        <w:ind w:firstLine="720"/>
        <w:jc w:val="both"/>
        <w:rPr>
          <w:sz w:val="28"/>
        </w:rPr>
      </w:pPr>
      <w:r w:rsidRPr="0074694D">
        <w:rPr>
          <w:sz w:val="28"/>
        </w:rPr>
        <w:t>Nl=(P0+Pw+Pf+Pq)+</w:t>
      </w:r>
      <w:r>
        <w:rPr>
          <w:sz w:val="28"/>
        </w:rPr>
        <w:t xml:space="preserve"> </w:t>
      </w:r>
      <w:r w:rsidRPr="0074694D">
        <w:rPr>
          <w:sz w:val="28"/>
        </w:rPr>
        <w:t>f.Pk</w:t>
      </w:r>
    </w:p>
    <w:p w:rsidR="00CB1F07" w:rsidRDefault="000B563A" w:rsidP="004A08FB">
      <w:pPr>
        <w:spacing w:line="360" w:lineRule="auto"/>
        <w:ind w:firstLine="720"/>
        <w:jc w:val="both"/>
      </w:pPr>
      <w:r>
        <w:rPr>
          <w:position w:val="-14"/>
        </w:rPr>
        <w:pict>
          <v:shape id="_x0000_i1087" type="#_x0000_t75" style="width:140.25pt;height:18.75pt">
            <v:imagedata r:id="rId52" o:title=""/>
          </v:shape>
        </w:pict>
      </w:r>
    </w:p>
    <w:p w:rsidR="0074694D" w:rsidRPr="0074694D" w:rsidRDefault="0074694D" w:rsidP="00CB1F07">
      <w:pPr>
        <w:spacing w:line="360" w:lineRule="auto"/>
        <w:ind w:firstLine="720"/>
        <w:jc w:val="both"/>
        <w:rPr>
          <w:sz w:val="28"/>
        </w:rPr>
      </w:pPr>
    </w:p>
    <w:p w:rsidR="0074694D" w:rsidRPr="0074694D" w:rsidRDefault="00A675ED" w:rsidP="0074694D">
      <w:pPr>
        <w:spacing w:line="360" w:lineRule="auto"/>
        <w:ind w:firstLine="720"/>
        <w:jc w:val="both"/>
        <w:rPr>
          <w:sz w:val="28"/>
        </w:rPr>
      </w:pPr>
      <w:r>
        <w:rPr>
          <w:sz w:val="28"/>
        </w:rPr>
        <w:t>где Pf</w:t>
      </w:r>
      <w:r w:rsidR="0074694D" w:rsidRPr="0074694D">
        <w:rPr>
          <w:sz w:val="28"/>
        </w:rPr>
        <w:t>, Pq - соответственно нагрузки от веса фундамента и грунта на его уступах (с учётом взвешивающего действия воды, если оно имеет место), мН; Pw - нагрузка от веса воды, действующей на уступы фундамента (учитывается, если фундамент врезан в водонепроницаемый грунт), мН; hф - высота конструкции фундамента, м. В курсовой работе допускается определять:</w:t>
      </w:r>
    </w:p>
    <w:p w:rsidR="00CB1F07" w:rsidRDefault="00CB1F07" w:rsidP="0074694D">
      <w:pPr>
        <w:spacing w:line="360" w:lineRule="auto"/>
        <w:ind w:firstLine="720"/>
        <w:jc w:val="both"/>
        <w:rPr>
          <w:sz w:val="28"/>
        </w:rPr>
      </w:pPr>
    </w:p>
    <w:p w:rsidR="00CB1F07" w:rsidRDefault="0074694D" w:rsidP="0074694D">
      <w:pPr>
        <w:spacing w:line="360" w:lineRule="auto"/>
        <w:ind w:firstLine="720"/>
        <w:jc w:val="both"/>
        <w:rPr>
          <w:sz w:val="28"/>
        </w:rPr>
      </w:pPr>
      <w:r w:rsidRPr="0074694D">
        <w:rPr>
          <w:sz w:val="28"/>
        </w:rPr>
        <w:t>Pf+Pw+Pq = А*hф* с</w:t>
      </w:r>
      <w:r>
        <w:rPr>
          <w:sz w:val="28"/>
        </w:rPr>
        <w:t xml:space="preserve"> </w:t>
      </w:r>
    </w:p>
    <w:p w:rsidR="00CB1F07" w:rsidRDefault="00CB1F0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где</w:t>
      </w:r>
      <w:r>
        <w:rPr>
          <w:sz w:val="28"/>
        </w:rPr>
        <w:t xml:space="preserve"> </w:t>
      </w:r>
      <w:r w:rsidR="000B563A">
        <w:rPr>
          <w:spacing w:val="1"/>
          <w:position w:val="-14"/>
          <w:sz w:val="25"/>
          <w:szCs w:val="25"/>
        </w:rPr>
        <w:pict>
          <v:shape id="_x0000_i1088" type="#_x0000_t75" style="width:12.75pt;height:18.75pt">
            <v:imagedata r:id="rId8" o:title=""/>
          </v:shape>
        </w:pict>
      </w:r>
      <w:r w:rsidRPr="0074694D">
        <w:rPr>
          <w:sz w:val="28"/>
        </w:rPr>
        <w:t>ср = 0,02 мН/м3</w:t>
      </w:r>
    </w:p>
    <w:p w:rsidR="00CB1F07" w:rsidRDefault="00CB1F0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Производим расчёты:</w:t>
      </w:r>
      <w:r>
        <w:rPr>
          <w:sz w:val="28"/>
        </w:rPr>
        <w:t xml:space="preserve"> </w:t>
      </w:r>
    </w:p>
    <w:p w:rsidR="00CB1F07" w:rsidRDefault="00CB1F0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N1=(P0+ Pп +А • hф •</w:t>
      </w:r>
      <w:r>
        <w:rPr>
          <w:sz w:val="28"/>
        </w:rPr>
        <w:t xml:space="preserve"> </w:t>
      </w:r>
      <w:r w:rsidRPr="0074694D">
        <w:rPr>
          <w:sz w:val="28"/>
        </w:rPr>
        <w:t>ср )+</w:t>
      </w:r>
      <w:r>
        <w:rPr>
          <w:sz w:val="28"/>
        </w:rPr>
        <w:t xml:space="preserve"> </w:t>
      </w:r>
      <w:r w:rsidRPr="0074694D">
        <w:rPr>
          <w:sz w:val="28"/>
        </w:rPr>
        <w:t>f • Pk</w:t>
      </w:r>
    </w:p>
    <w:p w:rsidR="0074694D" w:rsidRPr="0074694D" w:rsidRDefault="0074694D" w:rsidP="0074694D">
      <w:pPr>
        <w:spacing w:line="360" w:lineRule="auto"/>
        <w:ind w:firstLine="720"/>
        <w:jc w:val="both"/>
        <w:rPr>
          <w:sz w:val="28"/>
          <w:lang w:val="en-GB"/>
        </w:rPr>
      </w:pPr>
      <w:r w:rsidRPr="0074694D">
        <w:rPr>
          <w:sz w:val="28"/>
          <w:lang w:val="en-GB"/>
        </w:rPr>
        <w:t>N1 =(4.30+1,0 + 37,38• 6,5• 0,02) + 1,14• 4,80</w:t>
      </w:r>
      <w:r>
        <w:rPr>
          <w:sz w:val="28"/>
          <w:lang w:val="en-GB"/>
        </w:rPr>
        <w:t xml:space="preserve"> </w:t>
      </w:r>
      <w:r w:rsidRPr="0074694D">
        <w:rPr>
          <w:sz w:val="28"/>
          <w:lang w:val="en-GB"/>
        </w:rPr>
        <w:t xml:space="preserve">= 15,632 </w:t>
      </w:r>
      <w:r w:rsidRPr="0074694D">
        <w:rPr>
          <w:sz w:val="28"/>
        </w:rPr>
        <w:t>мН</w:t>
      </w:r>
    </w:p>
    <w:p w:rsidR="0074694D" w:rsidRPr="0074694D" w:rsidRDefault="0074694D" w:rsidP="0074694D">
      <w:pPr>
        <w:spacing w:line="360" w:lineRule="auto"/>
        <w:ind w:firstLine="720"/>
        <w:jc w:val="both"/>
        <w:rPr>
          <w:sz w:val="28"/>
          <w:lang w:val="en-GB"/>
        </w:rPr>
      </w:pPr>
      <w:r w:rsidRPr="0074694D">
        <w:rPr>
          <w:sz w:val="28"/>
          <w:lang w:val="en-GB"/>
        </w:rPr>
        <w:t xml:space="preserve">PM = N1 / Amin =15,632 / 37,38 = 0,418 </w:t>
      </w:r>
      <w:r w:rsidRPr="0074694D">
        <w:rPr>
          <w:sz w:val="28"/>
        </w:rPr>
        <w:t>МПа</w:t>
      </w:r>
      <w:r w:rsidRPr="0074694D">
        <w:rPr>
          <w:sz w:val="28"/>
          <w:lang w:val="en-GB"/>
        </w:rPr>
        <w:t xml:space="preserve"> </w:t>
      </w:r>
    </w:p>
    <w:p w:rsidR="003C7865" w:rsidRPr="003C7865" w:rsidRDefault="003C7865" w:rsidP="003C7865">
      <w:pPr>
        <w:spacing w:line="360" w:lineRule="auto"/>
        <w:ind w:firstLine="720"/>
        <w:rPr>
          <w:spacing w:val="10"/>
          <w:w w:val="83"/>
          <w:sz w:val="28"/>
          <w:szCs w:val="28"/>
        </w:rPr>
      </w:pPr>
      <w:r w:rsidRPr="003C7865">
        <w:rPr>
          <w:spacing w:val="4"/>
          <w:sz w:val="28"/>
          <w:szCs w:val="28"/>
          <w:lang w:val="en-US"/>
        </w:rPr>
        <w:t>R</w:t>
      </w:r>
      <w:r w:rsidRPr="003C7865">
        <w:rPr>
          <w:spacing w:val="4"/>
          <w:sz w:val="28"/>
          <w:szCs w:val="28"/>
        </w:rPr>
        <w:t xml:space="preserve">*= </w:t>
      </w:r>
      <w:r w:rsidRPr="003C7865">
        <w:rPr>
          <w:spacing w:val="4"/>
          <w:sz w:val="28"/>
          <w:szCs w:val="28"/>
          <w:lang w:val="en-US"/>
        </w:rPr>
        <w:t>R</w:t>
      </w:r>
      <w:r w:rsidRPr="003C7865">
        <w:rPr>
          <w:spacing w:val="4"/>
          <w:sz w:val="28"/>
          <w:szCs w:val="28"/>
        </w:rPr>
        <w:t>/</w:t>
      </w:r>
      <w:r w:rsidR="000B563A">
        <w:rPr>
          <w:spacing w:val="1"/>
          <w:position w:val="-14"/>
          <w:sz w:val="28"/>
          <w:szCs w:val="28"/>
        </w:rPr>
        <w:pict>
          <v:shape id="_x0000_i1089" type="#_x0000_t75" style="width:14.25pt;height:18.75pt">
            <v:imagedata r:id="rId46" o:title=""/>
          </v:shape>
        </w:pict>
      </w:r>
      <w:r w:rsidRPr="003C7865">
        <w:rPr>
          <w:iCs/>
          <w:spacing w:val="5"/>
          <w:sz w:val="28"/>
          <w:szCs w:val="28"/>
          <w:vertAlign w:val="subscript"/>
        </w:rPr>
        <w:t xml:space="preserve">п </w:t>
      </w:r>
      <w:r w:rsidRPr="003C7865">
        <w:rPr>
          <w:spacing w:val="4"/>
          <w:sz w:val="28"/>
          <w:szCs w:val="28"/>
        </w:rPr>
        <w:t>=0,348 / 1,4 = 0,42</w:t>
      </w:r>
      <w:r w:rsidRPr="003C7865">
        <w:rPr>
          <w:spacing w:val="10"/>
          <w:w w:val="83"/>
          <w:sz w:val="28"/>
          <w:szCs w:val="28"/>
        </w:rPr>
        <w:t xml:space="preserve"> МПа</w:t>
      </w:r>
    </w:p>
    <w:p w:rsidR="003C7865" w:rsidRPr="003C7865" w:rsidRDefault="003C7865" w:rsidP="003C7865">
      <w:pPr>
        <w:spacing w:line="360" w:lineRule="auto"/>
        <w:ind w:firstLine="720"/>
        <w:jc w:val="both"/>
        <w:rPr>
          <w:sz w:val="28"/>
          <w:szCs w:val="28"/>
        </w:rPr>
      </w:pPr>
      <w:r w:rsidRPr="003C7865">
        <w:rPr>
          <w:spacing w:val="4"/>
          <w:sz w:val="28"/>
          <w:szCs w:val="28"/>
          <w:lang w:val="en-US"/>
        </w:rPr>
        <w:t>R</w:t>
      </w:r>
      <w:r w:rsidRPr="003C7865">
        <w:rPr>
          <w:spacing w:val="4"/>
          <w:sz w:val="28"/>
          <w:szCs w:val="28"/>
        </w:rPr>
        <w:t>*</w:t>
      </w:r>
      <w:r w:rsidRPr="003C7865">
        <w:rPr>
          <w:sz w:val="28"/>
          <w:szCs w:val="28"/>
          <w:lang w:val="en-US"/>
        </w:rPr>
        <w:sym w:font="Symbol" w:char="F0B3"/>
      </w:r>
      <w:r w:rsidRPr="003C7865">
        <w:rPr>
          <w:spacing w:val="-11"/>
          <w:sz w:val="28"/>
          <w:szCs w:val="28"/>
        </w:rPr>
        <w:t xml:space="preserve"> </w:t>
      </w:r>
      <w:r w:rsidRPr="003C7865">
        <w:rPr>
          <w:spacing w:val="-11"/>
          <w:sz w:val="28"/>
          <w:szCs w:val="28"/>
          <w:lang w:val="en-US"/>
        </w:rPr>
        <w:t>P</w:t>
      </w:r>
      <w:r w:rsidRPr="003C7865">
        <w:rPr>
          <w:iCs/>
          <w:spacing w:val="-11"/>
          <w:sz w:val="28"/>
          <w:szCs w:val="28"/>
          <w:vertAlign w:val="subscript"/>
          <w:lang w:val="en-US"/>
        </w:rPr>
        <w:t>M</w:t>
      </w:r>
    </w:p>
    <w:p w:rsidR="0074694D" w:rsidRP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Условие выполняется.</w:t>
      </w:r>
    </w:p>
    <w:p w:rsidR="003C7865" w:rsidRDefault="003C7865"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Ми =l,l•0,48(l,l + 6,4 + 6,5) = 0,528 •14,0=7,392 мНм</w:t>
      </w:r>
    </w:p>
    <w:p w:rsidR="0074694D" w:rsidRPr="0074694D" w:rsidRDefault="0074694D" w:rsidP="0074694D">
      <w:pPr>
        <w:spacing w:line="360" w:lineRule="auto"/>
        <w:ind w:firstLine="720"/>
        <w:jc w:val="both"/>
        <w:rPr>
          <w:sz w:val="28"/>
        </w:rPr>
      </w:pPr>
      <w:r w:rsidRPr="0074694D">
        <w:rPr>
          <w:sz w:val="28"/>
        </w:rPr>
        <w:t>W = 10,4 • 12,96 / 6 =22,464м3</w:t>
      </w:r>
    </w:p>
    <w:p w:rsidR="0074694D" w:rsidRPr="0074694D" w:rsidRDefault="0074694D" w:rsidP="0074694D">
      <w:pPr>
        <w:spacing w:line="360" w:lineRule="auto"/>
        <w:ind w:firstLine="720"/>
        <w:jc w:val="both"/>
        <w:rPr>
          <w:sz w:val="28"/>
        </w:rPr>
      </w:pPr>
      <w:r w:rsidRPr="0074694D">
        <w:rPr>
          <w:sz w:val="28"/>
        </w:rPr>
        <w:t>0,418+7,392 / 22,464</w:t>
      </w:r>
      <w:r w:rsidRPr="0074694D">
        <w:rPr>
          <w:sz w:val="28"/>
        </w:rPr>
        <w:t> 1,2• 0,42</w:t>
      </w:r>
    </w:p>
    <w:p w:rsidR="0074694D" w:rsidRPr="0074694D" w:rsidRDefault="0074694D" w:rsidP="0074694D">
      <w:pPr>
        <w:spacing w:line="360" w:lineRule="auto"/>
        <w:ind w:firstLine="720"/>
        <w:jc w:val="both"/>
        <w:rPr>
          <w:sz w:val="28"/>
        </w:rPr>
      </w:pPr>
      <w:r w:rsidRPr="0074694D">
        <w:rPr>
          <w:sz w:val="28"/>
        </w:rPr>
        <w:t>0,75&gt;0,504 --- условие не выполняется ,</w:t>
      </w:r>
    </w:p>
    <w:p w:rsidR="003C7865" w:rsidRDefault="003C7865" w:rsidP="0074694D">
      <w:pPr>
        <w:spacing w:line="360" w:lineRule="auto"/>
        <w:ind w:firstLine="720"/>
        <w:jc w:val="both"/>
        <w:rPr>
          <w:sz w:val="28"/>
        </w:rPr>
      </w:pPr>
    </w:p>
    <w:p w:rsidR="0074694D" w:rsidRPr="0074694D" w:rsidRDefault="003C7865" w:rsidP="0074694D">
      <w:pPr>
        <w:spacing w:line="360" w:lineRule="auto"/>
        <w:ind w:firstLine="720"/>
        <w:jc w:val="both"/>
        <w:rPr>
          <w:sz w:val="28"/>
        </w:rPr>
      </w:pPr>
      <w:r w:rsidRPr="0074694D">
        <w:rPr>
          <w:sz w:val="28"/>
        </w:rPr>
        <w:t>З</w:t>
      </w:r>
      <w:r w:rsidR="0074694D" w:rsidRPr="0074694D">
        <w:rPr>
          <w:sz w:val="28"/>
        </w:rPr>
        <w:t>начит</w:t>
      </w:r>
      <w:r>
        <w:rPr>
          <w:sz w:val="28"/>
        </w:rPr>
        <w:t>,</w:t>
      </w:r>
      <w:r w:rsidR="0074694D" w:rsidRPr="0074694D">
        <w:rPr>
          <w:sz w:val="28"/>
        </w:rPr>
        <w:t xml:space="preserve"> примем b=7м и </w:t>
      </w:r>
      <w:r w:rsidRPr="0074694D">
        <w:rPr>
          <w:sz w:val="28"/>
        </w:rPr>
        <w:t>произведем</w:t>
      </w:r>
      <w:r w:rsidR="0074694D" w:rsidRPr="0074694D">
        <w:rPr>
          <w:sz w:val="28"/>
        </w:rPr>
        <w:t xml:space="preserve"> перерасчет</w:t>
      </w:r>
    </w:p>
    <w:p w:rsidR="003C7865" w:rsidRDefault="003C7865"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W = 10,4 • 49,0 / 6 =84,933м3</w:t>
      </w:r>
    </w:p>
    <w:p w:rsidR="0074694D" w:rsidRPr="0074694D" w:rsidRDefault="0074694D" w:rsidP="0074694D">
      <w:pPr>
        <w:spacing w:line="360" w:lineRule="auto"/>
        <w:ind w:firstLine="720"/>
        <w:jc w:val="both"/>
        <w:rPr>
          <w:sz w:val="28"/>
        </w:rPr>
      </w:pPr>
      <w:r w:rsidRPr="0074694D">
        <w:rPr>
          <w:sz w:val="28"/>
        </w:rPr>
        <w:t>0,418+7,392 / 84,933</w:t>
      </w:r>
      <w:r w:rsidRPr="0074694D">
        <w:rPr>
          <w:sz w:val="28"/>
        </w:rPr>
        <w:t> 1,2• 0,42</w:t>
      </w:r>
    </w:p>
    <w:p w:rsidR="0074694D" w:rsidRPr="0074694D" w:rsidRDefault="0074694D" w:rsidP="0074694D">
      <w:pPr>
        <w:spacing w:line="360" w:lineRule="auto"/>
        <w:ind w:firstLine="720"/>
        <w:jc w:val="both"/>
        <w:rPr>
          <w:sz w:val="28"/>
        </w:rPr>
      </w:pPr>
      <w:r w:rsidRPr="0074694D">
        <w:rPr>
          <w:sz w:val="28"/>
        </w:rPr>
        <w:t>0,503&lt;0,504</w:t>
      </w:r>
    </w:p>
    <w:p w:rsidR="003C7865" w:rsidRDefault="003C7865"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Условие выполняется.</w:t>
      </w:r>
    </w:p>
    <w:p w:rsidR="003C7865" w:rsidRDefault="003C7865" w:rsidP="0074694D">
      <w:pPr>
        <w:spacing w:line="360" w:lineRule="auto"/>
        <w:ind w:firstLine="720"/>
        <w:jc w:val="both"/>
        <w:rPr>
          <w:sz w:val="28"/>
        </w:rPr>
      </w:pPr>
    </w:p>
    <w:p w:rsidR="0074694D" w:rsidRPr="0074694D" w:rsidRDefault="0074694D" w:rsidP="003C7865">
      <w:pPr>
        <w:spacing w:line="360" w:lineRule="auto"/>
        <w:ind w:firstLine="720"/>
        <w:jc w:val="both"/>
        <w:rPr>
          <w:sz w:val="28"/>
        </w:rPr>
      </w:pPr>
      <w:r w:rsidRPr="0074694D">
        <w:rPr>
          <w:sz w:val="28"/>
        </w:rPr>
        <w:t>Pmin = 0,418 – 0,087 = 0,33 Мпа &gt;0</w:t>
      </w:r>
    </w:p>
    <w:p w:rsidR="003C7865" w:rsidRDefault="003C7865" w:rsidP="003C7865">
      <w:pPr>
        <w:spacing w:line="360" w:lineRule="auto"/>
        <w:ind w:firstLine="720"/>
        <w:jc w:val="both"/>
        <w:rPr>
          <w:sz w:val="28"/>
        </w:rPr>
      </w:pPr>
    </w:p>
    <w:p w:rsidR="0074694D" w:rsidRDefault="0074694D" w:rsidP="003C7865">
      <w:pPr>
        <w:spacing w:line="360" w:lineRule="auto"/>
        <w:ind w:firstLine="720"/>
        <w:jc w:val="both"/>
        <w:rPr>
          <w:sz w:val="28"/>
        </w:rPr>
      </w:pPr>
      <w:r w:rsidRPr="0074694D">
        <w:rPr>
          <w:sz w:val="28"/>
        </w:rPr>
        <w:t>Условие выполняется.</w:t>
      </w:r>
    </w:p>
    <w:p w:rsidR="003C7865" w:rsidRPr="0074694D" w:rsidRDefault="003C7865" w:rsidP="003C7865">
      <w:pPr>
        <w:spacing w:line="360" w:lineRule="auto"/>
        <w:ind w:firstLine="720"/>
        <w:jc w:val="both"/>
        <w:rPr>
          <w:sz w:val="28"/>
        </w:rPr>
      </w:pPr>
    </w:p>
    <w:p w:rsidR="003C7865" w:rsidRPr="003C7865" w:rsidRDefault="0074694D" w:rsidP="0074694D">
      <w:pPr>
        <w:spacing w:line="360" w:lineRule="auto"/>
        <w:ind w:firstLine="720"/>
        <w:jc w:val="both"/>
        <w:rPr>
          <w:b/>
          <w:sz w:val="28"/>
        </w:rPr>
      </w:pPr>
      <w:r w:rsidRPr="003C7865">
        <w:rPr>
          <w:b/>
          <w:sz w:val="28"/>
        </w:rPr>
        <w:t>3.5 Расчёт на ус</w:t>
      </w:r>
      <w:r w:rsidR="003C7865" w:rsidRPr="003C7865">
        <w:rPr>
          <w:b/>
          <w:sz w:val="28"/>
        </w:rPr>
        <w:t>тойчивость положения фундамента</w:t>
      </w:r>
    </w:p>
    <w:p w:rsidR="003C7865" w:rsidRPr="003C7865" w:rsidRDefault="003C7865" w:rsidP="0074694D">
      <w:pPr>
        <w:spacing w:line="360" w:lineRule="auto"/>
        <w:ind w:firstLine="720"/>
        <w:jc w:val="both"/>
        <w:rPr>
          <w:b/>
          <w:sz w:val="28"/>
        </w:rPr>
      </w:pPr>
    </w:p>
    <w:p w:rsidR="0074694D" w:rsidRPr="0074694D" w:rsidRDefault="0074694D" w:rsidP="0074694D">
      <w:pPr>
        <w:spacing w:line="360" w:lineRule="auto"/>
        <w:ind w:firstLine="720"/>
        <w:jc w:val="both"/>
        <w:rPr>
          <w:sz w:val="28"/>
        </w:rPr>
      </w:pPr>
      <w:r w:rsidRPr="0074694D">
        <w:rPr>
          <w:sz w:val="28"/>
        </w:rPr>
        <w:t>Расчёт на устойчивость фундамента обычно производят для устоев мостов и в случаях, когда равнодействующая сил по подошве фундамента выходит за пределы ядра сечения. В курсовой работе с методологической целью выполняется расчёт на опрокидывание и на сдвиг по подошве. Расчёт на устойчивость против опрокидывания производится по формуле:</w:t>
      </w:r>
    </w:p>
    <w:p w:rsidR="003C7865" w:rsidRDefault="003C7865" w:rsidP="0074694D">
      <w:pPr>
        <w:spacing w:line="360" w:lineRule="auto"/>
        <w:ind w:firstLine="720"/>
        <w:jc w:val="both"/>
        <w:rPr>
          <w:sz w:val="28"/>
        </w:rPr>
      </w:pPr>
    </w:p>
    <w:p w:rsidR="003C7865" w:rsidRPr="003C7865" w:rsidRDefault="003C7865" w:rsidP="003C7865">
      <w:pPr>
        <w:spacing w:line="360" w:lineRule="auto"/>
        <w:ind w:firstLine="709"/>
        <w:rPr>
          <w:spacing w:val="2"/>
          <w:sz w:val="28"/>
          <w:szCs w:val="28"/>
        </w:rPr>
      </w:pPr>
      <w:r w:rsidRPr="003C7865">
        <w:rPr>
          <w:spacing w:val="5"/>
          <w:sz w:val="28"/>
          <w:szCs w:val="28"/>
        </w:rPr>
        <w:t>М</w:t>
      </w:r>
      <w:r w:rsidRPr="003C7865">
        <w:rPr>
          <w:spacing w:val="5"/>
          <w:sz w:val="28"/>
          <w:szCs w:val="28"/>
          <w:vertAlign w:val="subscript"/>
        </w:rPr>
        <w:t xml:space="preserve">и </w:t>
      </w:r>
      <w:r w:rsidRPr="003C7865">
        <w:rPr>
          <w:spacing w:val="1"/>
          <w:sz w:val="28"/>
          <w:szCs w:val="28"/>
        </w:rPr>
        <w:t xml:space="preserve">/ </w:t>
      </w:r>
      <w:r w:rsidRPr="003C7865">
        <w:rPr>
          <w:i/>
          <w:iCs/>
          <w:spacing w:val="1"/>
          <w:sz w:val="28"/>
          <w:szCs w:val="28"/>
          <w:lang w:val="en-US"/>
        </w:rPr>
        <w:t>M</w:t>
      </w:r>
      <w:r w:rsidRPr="003C7865">
        <w:rPr>
          <w:i/>
          <w:iCs/>
          <w:spacing w:val="1"/>
          <w:sz w:val="28"/>
          <w:szCs w:val="28"/>
          <w:vertAlign w:val="subscript"/>
        </w:rPr>
        <w:t>2</w:t>
      </w:r>
      <w:r w:rsidRPr="003C7865">
        <w:rPr>
          <w:i/>
          <w:iCs/>
          <w:spacing w:val="1"/>
          <w:sz w:val="28"/>
          <w:szCs w:val="28"/>
        </w:rPr>
        <w:t xml:space="preserve"> </w:t>
      </w:r>
      <w:r w:rsidRPr="003C7865">
        <w:rPr>
          <w:i/>
          <w:iCs/>
          <w:spacing w:val="1"/>
          <w:sz w:val="28"/>
          <w:szCs w:val="28"/>
          <w:lang w:val="en-US"/>
        </w:rPr>
        <w:sym w:font="Symbol" w:char="F0A3"/>
      </w:r>
      <w:r w:rsidRPr="003C7865">
        <w:rPr>
          <w:i/>
          <w:iCs/>
          <w:spacing w:val="1"/>
          <w:sz w:val="28"/>
          <w:szCs w:val="28"/>
        </w:rPr>
        <w:t xml:space="preserve">  </w:t>
      </w:r>
      <w:r w:rsidR="000B563A">
        <w:rPr>
          <w:spacing w:val="1"/>
          <w:position w:val="-14"/>
          <w:sz w:val="28"/>
          <w:szCs w:val="28"/>
        </w:rPr>
        <w:pict>
          <v:shape id="_x0000_i1090" type="#_x0000_t75" style="width:14.25pt;height:18.75pt">
            <v:imagedata r:id="rId46" o:title=""/>
          </v:shape>
        </w:pict>
      </w:r>
      <w:r w:rsidRPr="003C7865">
        <w:rPr>
          <w:i/>
          <w:iCs/>
          <w:spacing w:val="3"/>
          <w:sz w:val="28"/>
          <w:szCs w:val="28"/>
          <w:vertAlign w:val="subscript"/>
        </w:rPr>
        <w:t xml:space="preserve">с </w:t>
      </w:r>
      <w:r w:rsidRPr="003C7865">
        <w:rPr>
          <w:spacing w:val="1"/>
          <w:sz w:val="28"/>
          <w:szCs w:val="28"/>
        </w:rPr>
        <w:t xml:space="preserve">/ </w:t>
      </w:r>
      <w:r w:rsidR="000B563A">
        <w:rPr>
          <w:spacing w:val="1"/>
          <w:position w:val="-14"/>
          <w:sz w:val="28"/>
          <w:szCs w:val="28"/>
        </w:rPr>
        <w:pict>
          <v:shape id="_x0000_i1091" type="#_x0000_t75" style="width:14.25pt;height:18.75pt">
            <v:imagedata r:id="rId46" o:title=""/>
          </v:shape>
        </w:pict>
      </w:r>
      <w:r w:rsidRPr="003C7865">
        <w:rPr>
          <w:i/>
          <w:iCs/>
          <w:sz w:val="28"/>
          <w:szCs w:val="28"/>
          <w:vertAlign w:val="subscript"/>
        </w:rPr>
        <w:t>п</w:t>
      </w:r>
    </w:p>
    <w:p w:rsidR="003C7865" w:rsidRPr="003C7865" w:rsidRDefault="000B563A" w:rsidP="003C7865">
      <w:pPr>
        <w:spacing w:line="360" w:lineRule="auto"/>
        <w:ind w:firstLine="709"/>
        <w:rPr>
          <w:spacing w:val="2"/>
          <w:sz w:val="28"/>
          <w:szCs w:val="28"/>
        </w:rPr>
      </w:pPr>
      <w:r>
        <w:rPr>
          <w:spacing w:val="1"/>
          <w:position w:val="-14"/>
          <w:sz w:val="28"/>
          <w:szCs w:val="28"/>
        </w:rPr>
        <w:pict>
          <v:shape id="_x0000_i1092" type="#_x0000_t75" style="width:14.25pt;height:18.75pt">
            <v:imagedata r:id="rId46" o:title=""/>
          </v:shape>
        </w:pict>
      </w:r>
      <w:r w:rsidR="003C7865" w:rsidRPr="003C7865">
        <w:rPr>
          <w:i/>
          <w:iCs/>
          <w:spacing w:val="3"/>
          <w:sz w:val="28"/>
          <w:szCs w:val="28"/>
          <w:vertAlign w:val="subscript"/>
        </w:rPr>
        <w:t xml:space="preserve">с </w:t>
      </w:r>
      <w:r w:rsidR="003C7865" w:rsidRPr="003C7865">
        <w:rPr>
          <w:spacing w:val="1"/>
          <w:sz w:val="28"/>
          <w:szCs w:val="28"/>
        </w:rPr>
        <w:t xml:space="preserve">/ </w:t>
      </w:r>
      <w:r>
        <w:rPr>
          <w:spacing w:val="1"/>
          <w:position w:val="-14"/>
          <w:sz w:val="28"/>
          <w:szCs w:val="28"/>
        </w:rPr>
        <w:pict>
          <v:shape id="_x0000_i1093" type="#_x0000_t75" style="width:14.25pt;height:18.75pt">
            <v:imagedata r:id="rId46" o:title=""/>
          </v:shape>
        </w:pict>
      </w:r>
      <w:r w:rsidR="003C7865" w:rsidRPr="003C7865">
        <w:rPr>
          <w:i/>
          <w:iCs/>
          <w:sz w:val="28"/>
          <w:szCs w:val="28"/>
          <w:vertAlign w:val="subscript"/>
        </w:rPr>
        <w:t xml:space="preserve">п   </w:t>
      </w:r>
      <w:r w:rsidR="003C7865" w:rsidRPr="003C7865">
        <w:rPr>
          <w:spacing w:val="-5"/>
          <w:sz w:val="28"/>
          <w:szCs w:val="28"/>
        </w:rPr>
        <w:t>=  0,8 / 1 = 0,8</w:t>
      </w:r>
      <w:r w:rsidR="003C7865" w:rsidRPr="003C7865">
        <w:rPr>
          <w:i/>
          <w:iCs/>
          <w:sz w:val="28"/>
          <w:szCs w:val="28"/>
          <w:vertAlign w:val="subscript"/>
        </w:rPr>
        <w:t xml:space="preserve">  </w:t>
      </w:r>
    </w:p>
    <w:p w:rsidR="003C7865" w:rsidRDefault="003C7865"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где M2 - предельный удерживающий момент, определяемый по формуле:</w:t>
      </w:r>
    </w:p>
    <w:p w:rsidR="0074694D" w:rsidRP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M2 = b/2 • {0,9•[ P0+ Pп +(А • hф •</w:t>
      </w:r>
      <w:r>
        <w:rPr>
          <w:sz w:val="28"/>
        </w:rPr>
        <w:t xml:space="preserve"> </w:t>
      </w:r>
      <w:r w:rsidRPr="0074694D">
        <w:rPr>
          <w:sz w:val="28"/>
        </w:rPr>
        <w:t>ср )]+</w:t>
      </w:r>
      <w:r>
        <w:rPr>
          <w:sz w:val="28"/>
        </w:rPr>
        <w:t xml:space="preserve"> </w:t>
      </w:r>
      <w:r w:rsidRPr="0074694D">
        <w:rPr>
          <w:sz w:val="28"/>
        </w:rPr>
        <w:t>f • Pk</w:t>
      </w:r>
      <w:r>
        <w:rPr>
          <w:sz w:val="28"/>
        </w:rPr>
        <w:t xml:space="preserve"> </w:t>
      </w:r>
      <w:r w:rsidRPr="0074694D">
        <w:rPr>
          <w:sz w:val="28"/>
        </w:rPr>
        <w:t>}</w:t>
      </w:r>
    </w:p>
    <w:p w:rsidR="003C7865" w:rsidRDefault="003C7865"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где 0,9 - коэффициент перегрузки, уменьшающий воздействие сопротивляющихся опрокидыванию сил; ус - коэффициент условий работы, для фундаментов на нескальных основаниях принимаем</w:t>
      </w:r>
      <w:r>
        <w:rPr>
          <w:sz w:val="28"/>
        </w:rPr>
        <w:t xml:space="preserve"> </w:t>
      </w:r>
      <w:r w:rsidRPr="0074694D">
        <w:rPr>
          <w:sz w:val="28"/>
        </w:rPr>
        <w:t>с = 0,8;</w:t>
      </w:r>
      <w:r>
        <w:rPr>
          <w:sz w:val="28"/>
        </w:rPr>
        <w:t xml:space="preserve"> </w:t>
      </w:r>
      <w:r w:rsidRPr="0074694D">
        <w:rPr>
          <w:sz w:val="28"/>
        </w:rPr>
        <w:t>п - 1 - коэффициент надёжности по назначению сооружения.</w:t>
      </w:r>
      <w:r>
        <w:rPr>
          <w:sz w:val="28"/>
        </w:rPr>
        <w:t xml:space="preserve"> </w:t>
      </w:r>
      <w:r w:rsidRPr="0074694D">
        <w:rPr>
          <w:sz w:val="28"/>
        </w:rPr>
        <w:t>Производим расчёты:</w:t>
      </w:r>
    </w:p>
    <w:p w:rsidR="003C7865" w:rsidRDefault="003C7865"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 xml:space="preserve">Mz=3,2/2• {0,9• [4,3 + 1,0 +( 37,38•6,5•0,02)]+ 1,14•4,8O)=22,51 мН• м </w:t>
      </w:r>
    </w:p>
    <w:p w:rsidR="003C7865" w:rsidRDefault="0074694D" w:rsidP="0074694D">
      <w:pPr>
        <w:spacing w:line="360" w:lineRule="auto"/>
        <w:ind w:firstLine="720"/>
        <w:jc w:val="both"/>
        <w:rPr>
          <w:sz w:val="28"/>
        </w:rPr>
      </w:pPr>
      <w:r w:rsidRPr="0074694D">
        <w:rPr>
          <w:sz w:val="28"/>
        </w:rPr>
        <w:t>Ми / M2 =</w:t>
      </w:r>
      <w:r w:rsidR="003C7865">
        <w:rPr>
          <w:sz w:val="28"/>
        </w:rPr>
        <w:t>7,392 / 22,51 = 0,328 &lt; 0,8 –</w:t>
      </w:r>
    </w:p>
    <w:p w:rsidR="003C7865" w:rsidRDefault="003C7865"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Устойчивость фундамента на опрокидывание обеспечена.</w:t>
      </w:r>
    </w:p>
    <w:p w:rsidR="0074694D" w:rsidRPr="0074694D" w:rsidRDefault="0074694D" w:rsidP="0074694D">
      <w:pPr>
        <w:spacing w:line="360" w:lineRule="auto"/>
        <w:ind w:firstLine="720"/>
        <w:jc w:val="both"/>
        <w:rPr>
          <w:sz w:val="28"/>
        </w:rPr>
      </w:pPr>
      <w:r w:rsidRPr="0074694D">
        <w:rPr>
          <w:sz w:val="28"/>
        </w:rPr>
        <w:t>Расчёт на устойчивость против сдвига производится по формуле:</w:t>
      </w:r>
    </w:p>
    <w:p w:rsidR="0074694D" w:rsidRDefault="0074694D" w:rsidP="0074694D">
      <w:pPr>
        <w:spacing w:line="360" w:lineRule="auto"/>
        <w:ind w:firstLine="720"/>
        <w:jc w:val="both"/>
        <w:rPr>
          <w:sz w:val="28"/>
        </w:rPr>
      </w:pPr>
    </w:p>
    <w:p w:rsidR="003C7865" w:rsidRDefault="000B563A" w:rsidP="0074694D">
      <w:pPr>
        <w:spacing w:line="360" w:lineRule="auto"/>
        <w:ind w:firstLine="720"/>
        <w:jc w:val="both"/>
        <w:rPr>
          <w:sz w:val="28"/>
        </w:rPr>
      </w:pPr>
      <w:r>
        <w:rPr>
          <w:position w:val="-30"/>
          <w:lang w:val="en-US"/>
        </w:rPr>
        <w:pict>
          <v:shape id="_x0000_i1094" type="#_x0000_t75" style="width:45.75pt;height:35.25pt">
            <v:imagedata r:id="rId53" o:title=""/>
          </v:shape>
        </w:pict>
      </w:r>
    </w:p>
    <w:p w:rsidR="003C7865" w:rsidRPr="0074694D" w:rsidRDefault="003C7865" w:rsidP="0074694D">
      <w:pPr>
        <w:spacing w:line="360" w:lineRule="auto"/>
        <w:ind w:firstLine="720"/>
        <w:jc w:val="both"/>
        <w:rPr>
          <w:sz w:val="28"/>
        </w:rPr>
      </w:pPr>
    </w:p>
    <w:p w:rsidR="003C7865" w:rsidRDefault="0074694D" w:rsidP="0074694D">
      <w:pPr>
        <w:spacing w:line="360" w:lineRule="auto"/>
        <w:ind w:firstLine="720"/>
        <w:jc w:val="both"/>
        <w:rPr>
          <w:sz w:val="28"/>
        </w:rPr>
      </w:pPr>
      <w:r w:rsidRPr="0074694D">
        <w:rPr>
          <w:sz w:val="28"/>
        </w:rPr>
        <w:t>Q</w:t>
      </w:r>
      <w:r>
        <w:rPr>
          <w:sz w:val="28"/>
        </w:rPr>
        <w:t xml:space="preserve"> </w:t>
      </w:r>
      <w:r w:rsidRPr="0074694D">
        <w:rPr>
          <w:sz w:val="28"/>
        </w:rPr>
        <w:t>-расчётная сдвигающая сила:</w:t>
      </w:r>
      <w:r>
        <w:rPr>
          <w:sz w:val="28"/>
        </w:rPr>
        <w:t xml:space="preserve"> </w:t>
      </w:r>
    </w:p>
    <w:p w:rsidR="003C7865" w:rsidRDefault="003C7865"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Q</w:t>
      </w:r>
      <w:r>
        <w:rPr>
          <w:sz w:val="28"/>
        </w:rPr>
        <w:t xml:space="preserve"> </w:t>
      </w:r>
      <w:r w:rsidRPr="0074694D">
        <w:rPr>
          <w:sz w:val="28"/>
        </w:rPr>
        <w:t>= 1.1 • T</w:t>
      </w:r>
    </w:p>
    <w:p w:rsidR="0074694D" w:rsidRPr="0074694D" w:rsidRDefault="0074694D" w:rsidP="0074694D">
      <w:pPr>
        <w:spacing w:line="360" w:lineRule="auto"/>
        <w:ind w:firstLine="720"/>
        <w:jc w:val="both"/>
        <w:rPr>
          <w:sz w:val="28"/>
        </w:rPr>
      </w:pPr>
      <w:r w:rsidRPr="0074694D">
        <w:rPr>
          <w:sz w:val="28"/>
        </w:rPr>
        <w:t>Q</w:t>
      </w:r>
      <w:r>
        <w:rPr>
          <w:sz w:val="28"/>
        </w:rPr>
        <w:t xml:space="preserve"> </w:t>
      </w:r>
      <w:r w:rsidRPr="0074694D">
        <w:rPr>
          <w:sz w:val="28"/>
        </w:rPr>
        <w:t>=м•{0,9•[ P0+ Pп +(А • hф •</w:t>
      </w:r>
      <w:r>
        <w:rPr>
          <w:sz w:val="28"/>
        </w:rPr>
        <w:t xml:space="preserve"> </w:t>
      </w:r>
      <w:r w:rsidRPr="0074694D">
        <w:rPr>
          <w:sz w:val="28"/>
        </w:rPr>
        <w:t>ср )]+</w:t>
      </w:r>
      <w:r>
        <w:rPr>
          <w:sz w:val="28"/>
        </w:rPr>
        <w:t xml:space="preserve"> </w:t>
      </w:r>
      <w:r w:rsidRPr="0074694D">
        <w:rPr>
          <w:sz w:val="28"/>
        </w:rPr>
        <w:t>f • Pk</w:t>
      </w:r>
      <w:r>
        <w:rPr>
          <w:sz w:val="28"/>
        </w:rPr>
        <w:t xml:space="preserve"> </w:t>
      </w:r>
      <w:r w:rsidRPr="0074694D">
        <w:rPr>
          <w:sz w:val="28"/>
        </w:rPr>
        <w:t>},</w:t>
      </w:r>
    </w:p>
    <w:p w:rsidR="003C7865" w:rsidRDefault="003C7865"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где Q</w:t>
      </w:r>
      <w:r>
        <w:rPr>
          <w:sz w:val="28"/>
        </w:rPr>
        <w:t xml:space="preserve"> </w:t>
      </w:r>
      <w:r w:rsidRPr="0074694D">
        <w:rPr>
          <w:sz w:val="28"/>
        </w:rPr>
        <w:t>- предельная удерживающая сила; м - коэффициент трения, принимаем равным - 0,25;</w:t>
      </w:r>
      <w:r>
        <w:rPr>
          <w:sz w:val="28"/>
        </w:rPr>
        <w:t xml:space="preserve"> </w:t>
      </w:r>
      <w:r w:rsidRPr="0074694D">
        <w:rPr>
          <w:sz w:val="28"/>
        </w:rPr>
        <w:t>с -коэффициент условий работы,</w:t>
      </w:r>
      <w:r>
        <w:rPr>
          <w:sz w:val="28"/>
        </w:rPr>
        <w:t xml:space="preserve"> </w:t>
      </w:r>
      <w:r w:rsidRPr="0074694D">
        <w:rPr>
          <w:sz w:val="28"/>
        </w:rPr>
        <w:t>с = 0,9;</w:t>
      </w:r>
      <w:r>
        <w:rPr>
          <w:sz w:val="28"/>
        </w:rPr>
        <w:t xml:space="preserve"> </w:t>
      </w:r>
      <w:r w:rsidRPr="0074694D">
        <w:rPr>
          <w:sz w:val="28"/>
        </w:rPr>
        <w:t>n-1 - коэффициент надёжности по назначению сооружения.</w:t>
      </w:r>
    </w:p>
    <w:p w:rsidR="0074694D" w:rsidRPr="0074694D" w:rsidRDefault="0074694D" w:rsidP="0074694D">
      <w:pPr>
        <w:spacing w:line="360" w:lineRule="auto"/>
        <w:ind w:firstLine="720"/>
        <w:jc w:val="both"/>
        <w:rPr>
          <w:sz w:val="28"/>
        </w:rPr>
      </w:pPr>
      <w:r w:rsidRPr="0074694D">
        <w:rPr>
          <w:sz w:val="28"/>
        </w:rPr>
        <w:t>Производим расчёты:</w:t>
      </w:r>
      <w:r>
        <w:rPr>
          <w:sz w:val="28"/>
        </w:rPr>
        <w:t xml:space="preserve"> </w:t>
      </w:r>
      <w:r w:rsidRPr="0074694D">
        <w:rPr>
          <w:sz w:val="28"/>
        </w:rPr>
        <w:t>Q = 1,1• 0,48</w:t>
      </w:r>
      <w:r>
        <w:rPr>
          <w:sz w:val="28"/>
        </w:rPr>
        <w:t xml:space="preserve"> </w:t>
      </w:r>
      <w:r w:rsidRPr="0074694D">
        <w:rPr>
          <w:sz w:val="28"/>
        </w:rPr>
        <w:t>= 0,528</w:t>
      </w:r>
    </w:p>
    <w:p w:rsidR="003C7865" w:rsidRDefault="003C7865"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Qz= 0,25• 14,07 = 3,518</w:t>
      </w:r>
    </w:p>
    <w:p w:rsidR="0074694D" w:rsidRPr="0074694D" w:rsidRDefault="0074694D" w:rsidP="0074694D">
      <w:pPr>
        <w:spacing w:line="360" w:lineRule="auto"/>
        <w:ind w:firstLine="720"/>
        <w:jc w:val="both"/>
        <w:rPr>
          <w:sz w:val="28"/>
        </w:rPr>
      </w:pPr>
      <w:r w:rsidRPr="0074694D">
        <w:rPr>
          <w:sz w:val="28"/>
        </w:rPr>
        <w:t>0,528 / 3,518 = 0,15 &lt; 0,9</w:t>
      </w:r>
    </w:p>
    <w:p w:rsidR="003C7865" w:rsidRDefault="003C7865"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Устойчивость фундамента на сдвиг обеспечена</w:t>
      </w:r>
    </w:p>
    <w:p w:rsidR="0074694D" w:rsidRPr="003C7865" w:rsidRDefault="0074694D" w:rsidP="0074694D">
      <w:pPr>
        <w:spacing w:line="360" w:lineRule="auto"/>
        <w:ind w:firstLine="720"/>
        <w:jc w:val="both"/>
        <w:rPr>
          <w:b/>
          <w:sz w:val="28"/>
        </w:rPr>
      </w:pPr>
      <w:r w:rsidRPr="003C7865">
        <w:rPr>
          <w:b/>
          <w:sz w:val="28"/>
        </w:rPr>
        <w:t xml:space="preserve">3.6 Расчёт осадки </w:t>
      </w:r>
      <w:r w:rsidR="003C7865" w:rsidRPr="003C7865">
        <w:rPr>
          <w:b/>
          <w:sz w:val="28"/>
        </w:rPr>
        <w:t>фундамента при наличии водотока</w:t>
      </w:r>
    </w:p>
    <w:p w:rsidR="003C7865" w:rsidRDefault="003C7865"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Метод послойного суммирования рекомендуется для расчёта осадок фундаментов. Величина осадки фундамента определяется по формуле:</w:t>
      </w:r>
    </w:p>
    <w:p w:rsidR="0074694D" w:rsidRDefault="0074694D" w:rsidP="0074694D">
      <w:pPr>
        <w:spacing w:line="360" w:lineRule="auto"/>
        <w:ind w:firstLine="720"/>
        <w:jc w:val="both"/>
        <w:rPr>
          <w:sz w:val="28"/>
        </w:rPr>
      </w:pPr>
    </w:p>
    <w:p w:rsidR="003C7865" w:rsidRDefault="000B563A" w:rsidP="0074694D">
      <w:pPr>
        <w:spacing w:line="360" w:lineRule="auto"/>
        <w:ind w:firstLine="720"/>
        <w:jc w:val="both"/>
        <w:rPr>
          <w:sz w:val="28"/>
        </w:rPr>
      </w:pPr>
      <w:r>
        <w:rPr>
          <w:spacing w:val="2"/>
          <w:position w:val="-30"/>
          <w:sz w:val="28"/>
          <w:szCs w:val="28"/>
          <w:lang w:val="en-US"/>
        </w:rPr>
        <w:pict>
          <v:shape id="_x0000_i1095" type="#_x0000_t75" style="width:84pt;height:36pt">
            <v:imagedata r:id="rId54" o:title=""/>
          </v:shape>
        </w:pict>
      </w:r>
    </w:p>
    <w:p w:rsidR="003C7865" w:rsidRPr="0074694D" w:rsidRDefault="003C7865"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где</w:t>
      </w:r>
      <w:r>
        <w:rPr>
          <w:sz w:val="28"/>
        </w:rPr>
        <w:t xml:space="preserve"> </w:t>
      </w:r>
      <w:r w:rsidR="000B563A">
        <w:rPr>
          <w:spacing w:val="2"/>
          <w:position w:val="-10"/>
          <w:sz w:val="25"/>
          <w:szCs w:val="25"/>
        </w:rPr>
        <w:pict>
          <v:shape id="_x0000_i1096" type="#_x0000_t75" style="width:12pt;height:15.75pt">
            <v:imagedata r:id="rId55" o:title=""/>
          </v:shape>
        </w:pict>
      </w:r>
      <w:r w:rsidRPr="0074694D">
        <w:rPr>
          <w:sz w:val="28"/>
        </w:rPr>
        <w:t>- безразмерный коэффициент, равный 0,8;</w:t>
      </w:r>
      <w:r>
        <w:rPr>
          <w:sz w:val="28"/>
        </w:rPr>
        <w:t xml:space="preserve"> </w:t>
      </w:r>
      <w:r w:rsidRPr="0074694D">
        <w:rPr>
          <w:sz w:val="28"/>
        </w:rPr>
        <w:t>- среднее вертикальное (дополнительное) напряжение в i-M слое грунта;</w:t>
      </w:r>
      <w:r>
        <w:rPr>
          <w:sz w:val="28"/>
        </w:rPr>
        <w:t xml:space="preserve"> </w:t>
      </w:r>
      <w:r w:rsidRPr="0074694D">
        <w:rPr>
          <w:sz w:val="28"/>
        </w:rPr>
        <w:t>hi и Ei - соответственно толщина и</w:t>
      </w:r>
      <w:r w:rsidR="00BD6F1A">
        <w:rPr>
          <w:sz w:val="28"/>
        </w:rPr>
        <w:t xml:space="preserve"> </w:t>
      </w:r>
      <w:r w:rsidRPr="0074694D">
        <w:rPr>
          <w:sz w:val="28"/>
        </w:rPr>
        <w:t>модуль деформации i- го слоя грунта; п - число слоев, на которые разбита, сжимаемая толща основания.</w:t>
      </w:r>
    </w:p>
    <w:p w:rsidR="0074694D" w:rsidRPr="0074694D" w:rsidRDefault="0074694D" w:rsidP="0074694D">
      <w:pPr>
        <w:spacing w:line="360" w:lineRule="auto"/>
        <w:ind w:firstLine="720"/>
        <w:jc w:val="both"/>
        <w:rPr>
          <w:sz w:val="28"/>
        </w:rPr>
      </w:pPr>
      <w:r w:rsidRPr="0074694D">
        <w:rPr>
          <w:sz w:val="28"/>
        </w:rPr>
        <w:t>Техника расчёта:</w:t>
      </w:r>
    </w:p>
    <w:p w:rsidR="0074694D" w:rsidRPr="0074694D" w:rsidRDefault="0074694D" w:rsidP="0074694D">
      <w:pPr>
        <w:spacing w:line="360" w:lineRule="auto"/>
        <w:ind w:firstLine="720"/>
        <w:jc w:val="both"/>
        <w:rPr>
          <w:sz w:val="28"/>
        </w:rPr>
      </w:pPr>
      <w:r w:rsidRPr="0074694D">
        <w:rPr>
          <w:sz w:val="28"/>
        </w:rPr>
        <w:t>1.</w:t>
      </w:r>
      <w:r w:rsidRPr="0074694D">
        <w:rPr>
          <w:sz w:val="28"/>
        </w:rPr>
        <w:tab/>
        <w:t>Сжимаемую толщу грунта, расположенную ниже подошвы фундамента,</w:t>
      </w:r>
      <w:r w:rsidR="00BD6F1A">
        <w:rPr>
          <w:sz w:val="28"/>
        </w:rPr>
        <w:t xml:space="preserve"> </w:t>
      </w:r>
      <w:r w:rsidRPr="0074694D">
        <w:rPr>
          <w:sz w:val="28"/>
        </w:rPr>
        <w:t xml:space="preserve">разбиваем на элементарные слои толщиной hi , где b </w:t>
      </w:r>
      <w:r w:rsidR="00BD6F1A">
        <w:rPr>
          <w:sz w:val="28"/>
        </w:rPr>
        <w:t>–</w:t>
      </w:r>
      <w:r w:rsidRPr="0074694D">
        <w:rPr>
          <w:sz w:val="28"/>
        </w:rPr>
        <w:t xml:space="preserve"> ширина</w:t>
      </w:r>
      <w:r w:rsidR="00BD6F1A">
        <w:rPr>
          <w:sz w:val="28"/>
        </w:rPr>
        <w:t xml:space="preserve"> </w:t>
      </w:r>
      <w:r w:rsidRPr="0074694D">
        <w:rPr>
          <w:sz w:val="28"/>
        </w:rPr>
        <w:t xml:space="preserve">подошвы фундамента. Границы элементарных слоев должны совпадать с границами слоев грунта и уровнем подземных вод. </w:t>
      </w:r>
      <w:r w:rsidR="00BD6F1A">
        <w:rPr>
          <w:sz w:val="28"/>
        </w:rPr>
        <w:t>Г</w:t>
      </w:r>
      <w:r w:rsidRPr="0074694D">
        <w:rPr>
          <w:sz w:val="28"/>
        </w:rPr>
        <w:t>лубина разбивки должна быть примерно равна 3*b.</w:t>
      </w:r>
    </w:p>
    <w:p w:rsidR="0074694D" w:rsidRPr="0074694D" w:rsidRDefault="0074694D" w:rsidP="0074694D">
      <w:pPr>
        <w:spacing w:line="360" w:lineRule="auto"/>
        <w:ind w:firstLine="720"/>
        <w:jc w:val="both"/>
        <w:rPr>
          <w:sz w:val="28"/>
        </w:rPr>
      </w:pPr>
      <w:r w:rsidRPr="0074694D">
        <w:rPr>
          <w:sz w:val="28"/>
        </w:rPr>
        <w:t>2.</w:t>
      </w:r>
      <w:r w:rsidRPr="0074694D">
        <w:rPr>
          <w:sz w:val="28"/>
        </w:rPr>
        <w:tab/>
        <w:t>Определяем значения вертикальных напряжений от собственного веса грунта</w:t>
      </w:r>
      <w:r w:rsidR="00BD6F1A">
        <w:rPr>
          <w:sz w:val="28"/>
        </w:rPr>
        <w:t xml:space="preserve"> </w:t>
      </w:r>
      <w:r w:rsidRPr="0074694D">
        <w:rPr>
          <w:sz w:val="28"/>
        </w:rPr>
        <w:t>на уровне подошвы фундамента и на границе каждого подслоя.</w:t>
      </w:r>
    </w:p>
    <w:p w:rsidR="0074694D" w:rsidRDefault="0074694D" w:rsidP="0074694D">
      <w:pPr>
        <w:spacing w:line="360" w:lineRule="auto"/>
        <w:ind w:firstLine="720"/>
        <w:jc w:val="both"/>
        <w:rPr>
          <w:sz w:val="28"/>
        </w:rPr>
      </w:pPr>
    </w:p>
    <w:p w:rsidR="00BD6F1A" w:rsidRDefault="000B563A" w:rsidP="0074694D">
      <w:pPr>
        <w:spacing w:line="360" w:lineRule="auto"/>
        <w:ind w:firstLine="720"/>
        <w:jc w:val="both"/>
        <w:rPr>
          <w:sz w:val="28"/>
        </w:rPr>
      </w:pPr>
      <w:r>
        <w:rPr>
          <w:spacing w:val="9"/>
          <w:position w:val="-14"/>
          <w:sz w:val="25"/>
          <w:szCs w:val="25"/>
          <w:lang w:val="en-US"/>
        </w:rPr>
        <w:pict>
          <v:shape id="_x0000_i1097" type="#_x0000_t75" style="width:114pt;height:20.25pt">
            <v:imagedata r:id="rId56" o:title=""/>
          </v:shape>
        </w:pict>
      </w:r>
    </w:p>
    <w:p w:rsidR="00BD6F1A" w:rsidRPr="0074694D" w:rsidRDefault="00BD6F1A" w:rsidP="0074694D">
      <w:pPr>
        <w:spacing w:line="360" w:lineRule="auto"/>
        <w:ind w:firstLine="720"/>
        <w:jc w:val="both"/>
        <w:rPr>
          <w:sz w:val="28"/>
        </w:rPr>
      </w:pPr>
    </w:p>
    <w:p w:rsidR="00BD6F1A" w:rsidRDefault="00BD6F1A" w:rsidP="0074694D">
      <w:pPr>
        <w:spacing w:line="360" w:lineRule="auto"/>
        <w:ind w:firstLine="720"/>
        <w:jc w:val="both"/>
        <w:rPr>
          <w:spacing w:val="9"/>
          <w:sz w:val="25"/>
          <w:szCs w:val="25"/>
        </w:rPr>
      </w:pPr>
      <w:r w:rsidRPr="0074694D">
        <w:rPr>
          <w:sz w:val="28"/>
        </w:rPr>
        <w:t>Г</w:t>
      </w:r>
      <w:r w:rsidR="0074694D" w:rsidRPr="0074694D">
        <w:rPr>
          <w:sz w:val="28"/>
        </w:rPr>
        <w:t>де</w:t>
      </w:r>
      <w:r>
        <w:rPr>
          <w:sz w:val="28"/>
        </w:rPr>
        <w:t xml:space="preserve"> </w:t>
      </w:r>
      <w:r w:rsidR="000B563A">
        <w:rPr>
          <w:spacing w:val="9"/>
          <w:position w:val="-14"/>
          <w:sz w:val="25"/>
          <w:szCs w:val="25"/>
        </w:rPr>
        <w:pict>
          <v:shape id="_x0000_i1098" type="#_x0000_t75" style="width:25.5pt;height:22.5pt">
            <v:imagedata r:id="rId57" o:title=""/>
          </v:shape>
        </w:pict>
      </w:r>
      <w:r w:rsidR="0074694D">
        <w:rPr>
          <w:sz w:val="28"/>
        </w:rPr>
        <w:t xml:space="preserve"> </w:t>
      </w:r>
      <w:r w:rsidR="0074694D" w:rsidRPr="0074694D">
        <w:rPr>
          <w:sz w:val="28"/>
        </w:rPr>
        <w:t>- вертикальное напряжение от собственного веса грунта на уровне подошвы фундамента,</w:t>
      </w:r>
    </w:p>
    <w:p w:rsidR="00BD6F1A" w:rsidRDefault="00BD6F1A" w:rsidP="0074694D">
      <w:pPr>
        <w:spacing w:line="360" w:lineRule="auto"/>
        <w:ind w:firstLine="720"/>
        <w:jc w:val="both"/>
        <w:rPr>
          <w:spacing w:val="9"/>
          <w:sz w:val="25"/>
          <w:szCs w:val="25"/>
        </w:rPr>
      </w:pPr>
    </w:p>
    <w:p w:rsidR="00BD6F1A" w:rsidRDefault="000B563A" w:rsidP="0074694D">
      <w:pPr>
        <w:spacing w:line="360" w:lineRule="auto"/>
        <w:ind w:firstLine="720"/>
        <w:jc w:val="both"/>
        <w:rPr>
          <w:sz w:val="28"/>
        </w:rPr>
      </w:pPr>
      <w:r>
        <w:rPr>
          <w:spacing w:val="9"/>
          <w:position w:val="-14"/>
          <w:sz w:val="25"/>
          <w:szCs w:val="25"/>
        </w:rPr>
        <w:pict>
          <v:shape id="_x0000_i1099" type="#_x0000_t75" style="width:27pt;height:23.25pt">
            <v:imagedata r:id="rId57" o:title=""/>
          </v:shape>
        </w:pict>
      </w:r>
      <w:r w:rsidR="00BD6F1A">
        <w:rPr>
          <w:sz w:val="28"/>
        </w:rPr>
        <w:t xml:space="preserve"> </w:t>
      </w:r>
      <w:r w:rsidR="0074694D">
        <w:rPr>
          <w:sz w:val="28"/>
        </w:rPr>
        <w:t xml:space="preserve"> </w:t>
      </w:r>
      <w:r w:rsidR="0074694D" w:rsidRPr="0074694D">
        <w:rPr>
          <w:sz w:val="28"/>
        </w:rPr>
        <w:t xml:space="preserve">= d* </w:t>
      </w:r>
      <w:r>
        <w:rPr>
          <w:i/>
          <w:iCs/>
          <w:spacing w:val="5"/>
          <w:position w:val="-10"/>
          <w:sz w:val="25"/>
          <w:szCs w:val="25"/>
        </w:rPr>
        <w:pict>
          <v:shape id="_x0000_i1100" type="#_x0000_t75" style="width:9.75pt;height:12.75pt">
            <v:imagedata r:id="rId23" o:title=""/>
          </v:shape>
        </w:pict>
      </w:r>
      <w:r w:rsidR="00BD6F1A">
        <w:rPr>
          <w:i/>
          <w:iCs/>
          <w:spacing w:val="5"/>
          <w:sz w:val="25"/>
          <w:szCs w:val="25"/>
        </w:rPr>
        <w:t xml:space="preserve">'; </w:t>
      </w:r>
      <w:r>
        <w:rPr>
          <w:i/>
          <w:iCs/>
          <w:spacing w:val="5"/>
          <w:position w:val="-14"/>
          <w:sz w:val="25"/>
          <w:szCs w:val="25"/>
        </w:rPr>
        <w:pict>
          <v:shape id="_x0000_i1101" type="#_x0000_t75" style="width:18.75pt;height:18.75pt">
            <v:imagedata r:id="rId58" o:title=""/>
          </v:shape>
        </w:pict>
      </w:r>
      <w:r w:rsidR="0074694D" w:rsidRPr="0074694D">
        <w:rPr>
          <w:sz w:val="28"/>
        </w:rPr>
        <w:t>';</w:t>
      </w:r>
    </w:p>
    <w:p w:rsidR="00BD6F1A" w:rsidRDefault="00BD6F1A"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удельный вес грунта i-го слоя;</w:t>
      </w:r>
      <w:r>
        <w:rPr>
          <w:sz w:val="28"/>
        </w:rPr>
        <w:t xml:space="preserve"> </w:t>
      </w:r>
      <w:r w:rsidRPr="0074694D">
        <w:rPr>
          <w:sz w:val="28"/>
        </w:rPr>
        <w:t>hi -толщина i-го слоя грунта;</w:t>
      </w:r>
      <w:r>
        <w:rPr>
          <w:sz w:val="28"/>
        </w:rPr>
        <w:t xml:space="preserve"> </w:t>
      </w:r>
      <w:r w:rsidR="000B563A">
        <w:rPr>
          <w:spacing w:val="10"/>
          <w:position w:val="-10"/>
          <w:sz w:val="25"/>
          <w:szCs w:val="25"/>
        </w:rPr>
        <w:pict>
          <v:shape id="_x0000_i1102" type="#_x0000_t75" style="width:9.75pt;height:12.75pt">
            <v:imagedata r:id="rId23" o:title=""/>
          </v:shape>
        </w:pict>
      </w:r>
      <w:r w:rsidRPr="0074694D">
        <w:rPr>
          <w:sz w:val="28"/>
        </w:rPr>
        <w:t>'- среднее значение удельного веса грунта выше подошвы фундамента.</w:t>
      </w:r>
    </w:p>
    <w:p w:rsidR="0074694D" w:rsidRPr="0074694D" w:rsidRDefault="0074694D" w:rsidP="0074694D">
      <w:pPr>
        <w:spacing w:line="360" w:lineRule="auto"/>
        <w:ind w:firstLine="720"/>
        <w:jc w:val="both"/>
        <w:rPr>
          <w:sz w:val="28"/>
        </w:rPr>
      </w:pPr>
      <w:r w:rsidRPr="0074694D">
        <w:rPr>
          <w:sz w:val="28"/>
        </w:rPr>
        <w:t>Удельный вес грунтов, залегающих ниже уровня грунтовых вод или ниже воды</w:t>
      </w:r>
      <w:r w:rsidR="00BD6F1A">
        <w:rPr>
          <w:sz w:val="28"/>
        </w:rPr>
        <w:t xml:space="preserve"> </w:t>
      </w:r>
      <w:r w:rsidRPr="0074694D">
        <w:rPr>
          <w:sz w:val="28"/>
        </w:rPr>
        <w:t>в реке, но выше водоупора, следует определять с учётом взвешивающего</w:t>
      </w:r>
      <w:r w:rsidR="00BD6F1A">
        <w:rPr>
          <w:sz w:val="28"/>
        </w:rPr>
        <w:t xml:space="preserve"> </w:t>
      </w:r>
      <w:r w:rsidRPr="0074694D">
        <w:rPr>
          <w:sz w:val="28"/>
        </w:rPr>
        <w:t>действия воды. В водоупоре напряжение от собственного веса грунта в любом</w:t>
      </w:r>
      <w:r w:rsidR="00BD6F1A">
        <w:rPr>
          <w:sz w:val="28"/>
        </w:rPr>
        <w:t xml:space="preserve"> </w:t>
      </w:r>
      <w:r w:rsidRPr="0074694D">
        <w:rPr>
          <w:sz w:val="28"/>
        </w:rPr>
        <w:t>горизонтальном сечении определяют без учёта взвешивающего действия воды.</w:t>
      </w:r>
    </w:p>
    <w:p w:rsidR="0074694D" w:rsidRPr="0074694D" w:rsidRDefault="0074694D" w:rsidP="0074694D">
      <w:pPr>
        <w:spacing w:line="360" w:lineRule="auto"/>
        <w:ind w:firstLine="720"/>
        <w:jc w:val="both"/>
        <w:rPr>
          <w:sz w:val="28"/>
        </w:rPr>
      </w:pPr>
      <w:r w:rsidRPr="0074694D">
        <w:rPr>
          <w:sz w:val="28"/>
        </w:rPr>
        <w:t xml:space="preserve">Водоупором принимают слой суглинка или глины с </w:t>
      </w:r>
      <w:r w:rsidR="00BD6F1A">
        <w:rPr>
          <w:i/>
          <w:iCs/>
          <w:spacing w:val="4"/>
          <w:sz w:val="25"/>
          <w:szCs w:val="25"/>
          <w:lang w:val="en-US"/>
        </w:rPr>
        <w:t>I</w:t>
      </w:r>
      <w:r w:rsidR="00BD6F1A">
        <w:rPr>
          <w:i/>
          <w:iCs/>
          <w:spacing w:val="4"/>
          <w:sz w:val="25"/>
          <w:szCs w:val="25"/>
          <w:vertAlign w:val="subscript"/>
        </w:rPr>
        <w:t>1</w:t>
      </w:r>
      <w:r w:rsidR="000B563A">
        <w:rPr>
          <w:i/>
          <w:iCs/>
          <w:spacing w:val="4"/>
          <w:position w:val="-4"/>
          <w:sz w:val="25"/>
          <w:szCs w:val="25"/>
          <w:vertAlign w:val="subscript"/>
        </w:rPr>
        <w:pict>
          <v:shape id="_x0000_i1103" type="#_x0000_t75" style="width:9.75pt;height:12pt">
            <v:imagedata r:id="rId59" o:title=""/>
          </v:shape>
        </w:pict>
      </w:r>
      <w:r w:rsidR="00BD6F1A">
        <w:rPr>
          <w:i/>
          <w:iCs/>
          <w:spacing w:val="4"/>
          <w:sz w:val="25"/>
          <w:szCs w:val="25"/>
        </w:rPr>
        <w:t xml:space="preserve"> </w:t>
      </w:r>
      <w:r w:rsidR="00BD6F1A">
        <w:rPr>
          <w:spacing w:val="4"/>
          <w:sz w:val="25"/>
          <w:szCs w:val="25"/>
        </w:rPr>
        <w:t>0.25</w:t>
      </w:r>
      <w:r w:rsidRPr="0074694D">
        <w:rPr>
          <w:sz w:val="28"/>
        </w:rPr>
        <w:t>.</w:t>
      </w:r>
    </w:p>
    <w:p w:rsidR="0074694D" w:rsidRPr="0074694D" w:rsidRDefault="0074694D" w:rsidP="0074694D">
      <w:pPr>
        <w:spacing w:line="360" w:lineRule="auto"/>
        <w:ind w:firstLine="720"/>
        <w:jc w:val="both"/>
        <w:rPr>
          <w:sz w:val="28"/>
        </w:rPr>
      </w:pPr>
      <w:r w:rsidRPr="0074694D">
        <w:rPr>
          <w:sz w:val="28"/>
        </w:rPr>
        <w:t>По результатам расчёта строим эпюру вертикальных напряжений от собственного</w:t>
      </w:r>
      <w:r w:rsidR="00BD6F1A">
        <w:rPr>
          <w:sz w:val="28"/>
        </w:rPr>
        <w:t xml:space="preserve"> </w:t>
      </w:r>
      <w:r w:rsidRPr="0074694D">
        <w:rPr>
          <w:sz w:val="28"/>
        </w:rPr>
        <w:t>веса грунта</w:t>
      </w:r>
      <w:r>
        <w:rPr>
          <w:sz w:val="28"/>
        </w:rPr>
        <w:t xml:space="preserve"> </w:t>
      </w:r>
      <w:r w:rsidR="000B563A">
        <w:rPr>
          <w:spacing w:val="9"/>
          <w:position w:val="-14"/>
          <w:sz w:val="25"/>
          <w:szCs w:val="25"/>
        </w:rPr>
        <w:pict>
          <v:shape id="_x0000_i1104" type="#_x0000_t75" style="width:22.5pt;height:22.5pt">
            <v:imagedata r:id="rId60" o:title=""/>
          </v:shape>
        </w:pict>
      </w:r>
    </w:p>
    <w:p w:rsidR="00BD6F1A" w:rsidRDefault="0074694D" w:rsidP="00BD6F1A">
      <w:pPr>
        <w:spacing w:line="360" w:lineRule="auto"/>
        <w:ind w:firstLine="720"/>
        <w:jc w:val="both"/>
        <w:rPr>
          <w:sz w:val="28"/>
        </w:rPr>
      </w:pPr>
      <w:r w:rsidRPr="0074694D">
        <w:rPr>
          <w:sz w:val="28"/>
        </w:rPr>
        <w:t>3.</w:t>
      </w:r>
      <w:r>
        <w:rPr>
          <w:sz w:val="28"/>
        </w:rPr>
        <w:t xml:space="preserve"> </w:t>
      </w:r>
      <w:r w:rsidRPr="0074694D">
        <w:rPr>
          <w:sz w:val="28"/>
        </w:rPr>
        <w:t>Определяем дополнительное (к природному) вертикальное напряжение в грунте под подошвой фундамента по формуле:</w:t>
      </w:r>
    </w:p>
    <w:p w:rsidR="00BD6F1A" w:rsidRDefault="00BD6F1A" w:rsidP="00BD6F1A">
      <w:pPr>
        <w:spacing w:line="360" w:lineRule="auto"/>
        <w:ind w:firstLine="720"/>
        <w:jc w:val="both"/>
        <w:rPr>
          <w:sz w:val="28"/>
        </w:rPr>
      </w:pPr>
    </w:p>
    <w:p w:rsidR="00BD6F1A" w:rsidRPr="00BD6F1A" w:rsidRDefault="000B563A" w:rsidP="00BD6F1A">
      <w:pPr>
        <w:spacing w:line="360" w:lineRule="auto"/>
        <w:ind w:firstLine="720"/>
        <w:jc w:val="both"/>
        <w:rPr>
          <w:sz w:val="28"/>
        </w:rPr>
      </w:pPr>
      <w:r>
        <w:rPr>
          <w:spacing w:val="9"/>
          <w:position w:val="-14"/>
          <w:sz w:val="25"/>
          <w:szCs w:val="25"/>
        </w:rPr>
        <w:pict>
          <v:shape id="_x0000_i1105" type="#_x0000_t75" style="width:18.75pt;height:18.75pt">
            <v:imagedata r:id="rId60" o:title=""/>
          </v:shape>
        </w:pict>
      </w:r>
      <w:r w:rsidR="00BD6F1A" w:rsidRPr="006E518F">
        <w:rPr>
          <w:spacing w:val="9"/>
          <w:sz w:val="25"/>
          <w:szCs w:val="25"/>
        </w:rPr>
        <w:t>=</w:t>
      </w:r>
      <w:r w:rsidR="00BD6F1A">
        <w:rPr>
          <w:spacing w:val="9"/>
          <w:sz w:val="25"/>
          <w:szCs w:val="25"/>
          <w:lang w:val="en-US"/>
        </w:rPr>
        <w:t>P</w:t>
      </w:r>
      <w:r w:rsidR="00BD6F1A">
        <w:rPr>
          <w:spacing w:val="9"/>
          <w:sz w:val="25"/>
          <w:szCs w:val="25"/>
          <w:vertAlign w:val="subscript"/>
          <w:lang w:val="en-US"/>
        </w:rPr>
        <w:t>m</w:t>
      </w:r>
      <w:r w:rsidR="00BD6F1A" w:rsidRPr="006E518F">
        <w:rPr>
          <w:spacing w:val="9"/>
          <w:sz w:val="25"/>
          <w:szCs w:val="25"/>
          <w:vertAlign w:val="subscript"/>
        </w:rPr>
        <w:t>11</w:t>
      </w:r>
      <w:r w:rsidR="00BD6F1A" w:rsidRPr="006E518F">
        <w:rPr>
          <w:spacing w:val="9"/>
          <w:sz w:val="25"/>
          <w:szCs w:val="25"/>
        </w:rPr>
        <w:t>-</w:t>
      </w:r>
      <w:r>
        <w:rPr>
          <w:spacing w:val="9"/>
          <w:position w:val="-14"/>
          <w:sz w:val="25"/>
          <w:szCs w:val="25"/>
        </w:rPr>
        <w:pict>
          <v:shape id="_x0000_i1106" type="#_x0000_t75" style="width:21.75pt;height:18.75pt">
            <v:imagedata r:id="rId57" o:title=""/>
          </v:shape>
        </w:pict>
      </w:r>
    </w:p>
    <w:p w:rsidR="00BD6F1A" w:rsidRDefault="00BD6F1A" w:rsidP="0074694D">
      <w:pPr>
        <w:spacing w:line="360" w:lineRule="auto"/>
        <w:ind w:firstLine="720"/>
        <w:jc w:val="both"/>
        <w:rPr>
          <w:sz w:val="28"/>
        </w:rPr>
      </w:pPr>
    </w:p>
    <w:p w:rsidR="0074694D" w:rsidRDefault="0074694D" w:rsidP="0074694D">
      <w:pPr>
        <w:spacing w:line="360" w:lineRule="auto"/>
        <w:ind w:firstLine="720"/>
        <w:jc w:val="both"/>
        <w:rPr>
          <w:sz w:val="28"/>
        </w:rPr>
      </w:pPr>
      <w:r w:rsidRPr="0074694D">
        <w:rPr>
          <w:sz w:val="28"/>
        </w:rPr>
        <w:t>Среднее давление на грунт от нормативных постоянных нагрузок:</w:t>
      </w:r>
    </w:p>
    <w:p w:rsidR="00BD6F1A" w:rsidRPr="0074694D" w:rsidRDefault="00BD6F1A" w:rsidP="0074694D">
      <w:pPr>
        <w:spacing w:line="360" w:lineRule="auto"/>
        <w:ind w:firstLine="720"/>
        <w:jc w:val="both"/>
        <w:rPr>
          <w:sz w:val="28"/>
        </w:rPr>
      </w:pPr>
    </w:p>
    <w:p w:rsidR="0074694D" w:rsidRPr="0074694D" w:rsidRDefault="000B563A" w:rsidP="0074694D">
      <w:pPr>
        <w:spacing w:line="360" w:lineRule="auto"/>
        <w:ind w:firstLine="720"/>
        <w:jc w:val="both"/>
        <w:rPr>
          <w:sz w:val="28"/>
        </w:rPr>
      </w:pPr>
      <w:r>
        <w:rPr>
          <w:position w:val="-24"/>
          <w:lang w:val="en-US"/>
        </w:rPr>
        <w:pict>
          <v:shape id="_x0000_i1107" type="#_x0000_t75" style="width:54.75pt;height:32.25pt">
            <v:imagedata r:id="rId61" o:title=""/>
          </v:shape>
        </w:pict>
      </w:r>
    </w:p>
    <w:p w:rsidR="0074694D" w:rsidRPr="0074694D" w:rsidRDefault="0074694D" w:rsidP="0074694D">
      <w:pPr>
        <w:spacing w:line="360" w:lineRule="auto"/>
        <w:ind w:firstLine="720"/>
        <w:jc w:val="both"/>
        <w:rPr>
          <w:sz w:val="28"/>
        </w:rPr>
      </w:pPr>
      <w:r w:rsidRPr="0074694D">
        <w:rPr>
          <w:sz w:val="28"/>
        </w:rPr>
        <w:t>N11=P0+Pn+Pf+Pq+Pw</w:t>
      </w:r>
    </w:p>
    <w:p w:rsidR="00BD6F1A" w:rsidRDefault="00BD6F1A" w:rsidP="0074694D">
      <w:pPr>
        <w:spacing w:line="360" w:lineRule="auto"/>
        <w:ind w:firstLine="720"/>
        <w:jc w:val="both"/>
        <w:rPr>
          <w:sz w:val="28"/>
        </w:rPr>
      </w:pPr>
    </w:p>
    <w:p w:rsidR="0074694D" w:rsidRDefault="0074694D" w:rsidP="0074694D">
      <w:pPr>
        <w:spacing w:line="360" w:lineRule="auto"/>
        <w:ind w:firstLine="720"/>
        <w:jc w:val="both"/>
        <w:rPr>
          <w:sz w:val="28"/>
        </w:rPr>
      </w:pPr>
      <w:r w:rsidRPr="0074694D">
        <w:rPr>
          <w:sz w:val="28"/>
        </w:rPr>
        <w:t>Значения ординат эпюры распределения дополнительных вертикальных напряжений в грунте вычисляются по формуле:</w:t>
      </w:r>
    </w:p>
    <w:p w:rsidR="00BD6F1A" w:rsidRDefault="00BD6F1A" w:rsidP="0074694D">
      <w:pPr>
        <w:spacing w:line="360" w:lineRule="auto"/>
        <w:ind w:firstLine="720"/>
        <w:jc w:val="both"/>
        <w:rPr>
          <w:sz w:val="28"/>
        </w:rPr>
      </w:pPr>
    </w:p>
    <w:p w:rsidR="00BD6F1A" w:rsidRPr="00BD6F1A" w:rsidRDefault="000B563A" w:rsidP="00BD6F1A">
      <w:pPr>
        <w:spacing w:before="100" w:beforeAutospacing="1" w:line="278" w:lineRule="exact"/>
        <w:ind w:firstLine="709"/>
        <w:rPr>
          <w:sz w:val="28"/>
          <w:szCs w:val="28"/>
        </w:rPr>
      </w:pPr>
      <w:r>
        <w:rPr>
          <w:spacing w:val="9"/>
          <w:position w:val="-14"/>
          <w:sz w:val="28"/>
          <w:szCs w:val="28"/>
        </w:rPr>
        <w:pict>
          <v:shape id="_x0000_i1108" type="#_x0000_t75" style="width:18.75pt;height:18.75pt">
            <v:imagedata r:id="rId60" o:title=""/>
          </v:shape>
        </w:pict>
      </w:r>
      <w:r w:rsidR="00BD6F1A" w:rsidRPr="00BD6F1A">
        <w:rPr>
          <w:i/>
          <w:iCs/>
          <w:spacing w:val="-6"/>
          <w:w w:val="136"/>
          <w:sz w:val="28"/>
          <w:szCs w:val="28"/>
        </w:rPr>
        <w:t>=</w:t>
      </w:r>
      <w:r>
        <w:rPr>
          <w:i/>
          <w:iCs/>
          <w:spacing w:val="-6"/>
          <w:w w:val="136"/>
          <w:position w:val="-14"/>
          <w:sz w:val="28"/>
          <w:szCs w:val="28"/>
        </w:rPr>
        <w:pict>
          <v:shape id="_x0000_i1109" type="#_x0000_t75" style="width:39pt;height:18.75pt">
            <v:imagedata r:id="rId62" o:title=""/>
          </v:shape>
        </w:pict>
      </w:r>
    </w:p>
    <w:p w:rsidR="00BD6F1A" w:rsidRDefault="00BD6F1A" w:rsidP="0074694D">
      <w:pPr>
        <w:spacing w:line="360" w:lineRule="auto"/>
        <w:ind w:firstLine="720"/>
        <w:jc w:val="both"/>
        <w:rPr>
          <w:sz w:val="28"/>
        </w:rPr>
      </w:pPr>
    </w:p>
    <w:p w:rsidR="00620B40" w:rsidRPr="0074694D" w:rsidRDefault="0074694D" w:rsidP="00620B40">
      <w:pPr>
        <w:spacing w:line="360" w:lineRule="auto"/>
        <w:ind w:firstLine="720"/>
        <w:jc w:val="both"/>
        <w:rPr>
          <w:sz w:val="28"/>
        </w:rPr>
      </w:pPr>
      <w:r w:rsidRPr="0074694D">
        <w:rPr>
          <w:sz w:val="28"/>
        </w:rPr>
        <w:t>где</w:t>
      </w:r>
      <w:r>
        <w:rPr>
          <w:sz w:val="28"/>
        </w:rPr>
        <w:t xml:space="preserve"> </w:t>
      </w:r>
      <w:r w:rsidR="000B563A">
        <w:rPr>
          <w:spacing w:val="5"/>
          <w:position w:val="-6"/>
          <w:sz w:val="25"/>
          <w:szCs w:val="25"/>
        </w:rPr>
        <w:pict>
          <v:shape id="_x0000_i1110" type="#_x0000_t75" style="width:11.25pt;height:11.25pt">
            <v:imagedata r:id="rId63" o:title=""/>
          </v:shape>
        </w:pict>
      </w:r>
      <w:r w:rsidRPr="0074694D">
        <w:rPr>
          <w:sz w:val="28"/>
        </w:rPr>
        <w:t xml:space="preserve"> </w:t>
      </w:r>
      <w:r w:rsidR="00620B40" w:rsidRPr="0074694D">
        <w:rPr>
          <w:sz w:val="28"/>
        </w:rPr>
        <w:t>-</w:t>
      </w:r>
      <w:r w:rsidR="00620B40">
        <w:rPr>
          <w:sz w:val="28"/>
        </w:rPr>
        <w:t xml:space="preserve"> </w:t>
      </w:r>
      <w:r w:rsidRPr="0074694D">
        <w:rPr>
          <w:sz w:val="28"/>
        </w:rPr>
        <w:t>коэффициент, принимаемый по таблице в зависимости от формы подошвы фундамента, соотношения сторон прямоугольного фундамента</w:t>
      </w:r>
      <w:r>
        <w:rPr>
          <w:sz w:val="28"/>
        </w:rPr>
        <w:t xml:space="preserve"> </w:t>
      </w:r>
      <w:r w:rsidR="000B563A">
        <w:rPr>
          <w:spacing w:val="-1"/>
          <w:position w:val="-24"/>
          <w:sz w:val="25"/>
          <w:szCs w:val="25"/>
        </w:rPr>
        <w:pict>
          <v:shape id="_x0000_i1111" type="#_x0000_t75" style="width:30.75pt;height:30.75pt">
            <v:imagedata r:id="rId64" o:title=""/>
          </v:shape>
        </w:pict>
      </w:r>
      <w:r w:rsidR="00620B40" w:rsidRPr="00620B40">
        <w:rPr>
          <w:sz w:val="28"/>
        </w:rPr>
        <w:t xml:space="preserve"> </w:t>
      </w:r>
      <w:r w:rsidR="00620B40" w:rsidRPr="0074694D">
        <w:rPr>
          <w:sz w:val="28"/>
        </w:rPr>
        <w:t>и относительной</w:t>
      </w:r>
      <w:r w:rsidR="00620B40">
        <w:rPr>
          <w:sz w:val="28"/>
        </w:rPr>
        <w:t xml:space="preserve"> </w:t>
      </w:r>
      <w:r w:rsidR="00620B40" w:rsidRPr="0074694D">
        <w:rPr>
          <w:sz w:val="28"/>
        </w:rPr>
        <w:t>глубины, равной</w:t>
      </w:r>
      <w:r w:rsidR="00620B40">
        <w:rPr>
          <w:sz w:val="28"/>
        </w:rPr>
        <w:t xml:space="preserve"> </w:t>
      </w:r>
      <w:r w:rsidR="000B563A">
        <w:rPr>
          <w:spacing w:val="-4"/>
          <w:position w:val="-24"/>
          <w:sz w:val="25"/>
          <w:szCs w:val="25"/>
        </w:rPr>
        <w:pict>
          <v:shape id="_x0000_i1112" type="#_x0000_t75" style="width:42.75pt;height:30.75pt">
            <v:imagedata r:id="rId65" o:title=""/>
          </v:shape>
        </w:pict>
      </w:r>
    </w:p>
    <w:p w:rsidR="0074694D" w:rsidRP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Вычисления</w:t>
      </w:r>
      <w:r>
        <w:rPr>
          <w:sz w:val="28"/>
        </w:rPr>
        <w:t xml:space="preserve"> </w:t>
      </w:r>
      <w:r w:rsidR="000B563A">
        <w:rPr>
          <w:spacing w:val="9"/>
          <w:position w:val="-14"/>
          <w:sz w:val="25"/>
          <w:szCs w:val="25"/>
        </w:rPr>
        <w:pict>
          <v:shape id="_x0000_i1113" type="#_x0000_t75" style="width:21pt;height:21pt">
            <v:imagedata r:id="rId66" o:title=""/>
          </v:shape>
        </w:pict>
      </w:r>
      <w:r w:rsidR="00620B40">
        <w:rPr>
          <w:spacing w:val="-2"/>
          <w:sz w:val="25"/>
          <w:szCs w:val="25"/>
        </w:rPr>
        <w:t xml:space="preserve"> и </w:t>
      </w:r>
      <w:r w:rsidR="000B563A">
        <w:rPr>
          <w:spacing w:val="9"/>
          <w:position w:val="-14"/>
          <w:sz w:val="25"/>
          <w:szCs w:val="25"/>
        </w:rPr>
        <w:pict>
          <v:shape id="_x0000_i1114" type="#_x0000_t75" style="width:23.25pt;height:23.25pt">
            <v:imagedata r:id="rId67" o:title=""/>
          </v:shape>
        </w:pict>
      </w:r>
      <w:r>
        <w:rPr>
          <w:sz w:val="28"/>
        </w:rPr>
        <w:t xml:space="preserve"> </w:t>
      </w:r>
      <w:r w:rsidRPr="0074694D">
        <w:rPr>
          <w:sz w:val="28"/>
        </w:rPr>
        <w:t xml:space="preserve">для любых горизонтальных сечений ведутся в табличной форме. По полученным данным </w:t>
      </w:r>
      <w:r w:rsidR="00620B40">
        <w:rPr>
          <w:i/>
          <w:iCs/>
          <w:spacing w:val="2"/>
          <w:sz w:val="25"/>
          <w:szCs w:val="25"/>
        </w:rPr>
        <w:t>сг</w:t>
      </w:r>
      <w:r w:rsidR="00620B40">
        <w:rPr>
          <w:i/>
          <w:iCs/>
          <w:spacing w:val="2"/>
          <w:sz w:val="25"/>
          <w:szCs w:val="25"/>
          <w:vertAlign w:val="subscript"/>
        </w:rPr>
        <w:t>щ</w:t>
      </w:r>
      <w:r w:rsidR="00620B40">
        <w:rPr>
          <w:i/>
          <w:iCs/>
          <w:spacing w:val="2"/>
          <w:sz w:val="25"/>
          <w:szCs w:val="25"/>
        </w:rPr>
        <w:t xml:space="preserve"> </w:t>
      </w:r>
      <w:r w:rsidR="00620B40">
        <w:rPr>
          <w:spacing w:val="2"/>
          <w:sz w:val="25"/>
          <w:szCs w:val="25"/>
        </w:rPr>
        <w:t xml:space="preserve">и </w:t>
      </w:r>
      <w:r w:rsidR="00620B40">
        <w:rPr>
          <w:i/>
          <w:iCs/>
          <w:spacing w:val="2"/>
          <w:sz w:val="25"/>
          <w:szCs w:val="25"/>
          <w:lang w:val="en-US"/>
        </w:rPr>
        <w:t>a</w:t>
      </w:r>
      <w:r w:rsidR="00620B40">
        <w:rPr>
          <w:i/>
          <w:iCs/>
          <w:spacing w:val="2"/>
          <w:sz w:val="25"/>
          <w:szCs w:val="25"/>
        </w:rPr>
        <w:t xml:space="preserve"> </w:t>
      </w:r>
      <w:r w:rsidR="00620B40">
        <w:rPr>
          <w:spacing w:val="2"/>
          <w:sz w:val="25"/>
          <w:szCs w:val="25"/>
          <w:vertAlign w:val="subscript"/>
          <w:lang w:val="en-US"/>
        </w:rPr>
        <w:t>zp</w:t>
      </w:r>
      <w:r w:rsidR="00620B40">
        <w:rPr>
          <w:spacing w:val="2"/>
          <w:sz w:val="25"/>
          <w:szCs w:val="25"/>
        </w:rPr>
        <w:t xml:space="preserve"> </w:t>
      </w:r>
      <w:r w:rsidRPr="0074694D">
        <w:rPr>
          <w:sz w:val="28"/>
        </w:rPr>
        <w:t>строятся эпюры.</w:t>
      </w:r>
    </w:p>
    <w:p w:rsidR="00620B40" w:rsidRDefault="0074694D" w:rsidP="00620B40">
      <w:pPr>
        <w:spacing w:line="360" w:lineRule="auto"/>
        <w:ind w:firstLine="720"/>
        <w:jc w:val="both"/>
        <w:rPr>
          <w:sz w:val="28"/>
        </w:rPr>
      </w:pPr>
      <w:r w:rsidRPr="0074694D">
        <w:rPr>
          <w:sz w:val="28"/>
        </w:rPr>
        <w:t>4.</w:t>
      </w:r>
      <w:r w:rsidRPr="0074694D">
        <w:rPr>
          <w:sz w:val="28"/>
        </w:rPr>
        <w:tab/>
        <w:t>Определяем нижнюю границу сжимаемой толщи (В. С.). Она находится на горизонтальной плоскости, где соблюдается условие:</w:t>
      </w:r>
    </w:p>
    <w:p w:rsidR="00620B40" w:rsidRDefault="00620B40" w:rsidP="00620B40">
      <w:pPr>
        <w:spacing w:line="360" w:lineRule="auto"/>
        <w:ind w:firstLine="720"/>
        <w:jc w:val="both"/>
        <w:rPr>
          <w:sz w:val="28"/>
        </w:rPr>
      </w:pPr>
    </w:p>
    <w:p w:rsidR="00620B40" w:rsidRPr="00620B40" w:rsidRDefault="000B563A" w:rsidP="00620B40">
      <w:pPr>
        <w:spacing w:line="360" w:lineRule="auto"/>
        <w:ind w:firstLine="720"/>
        <w:jc w:val="both"/>
        <w:rPr>
          <w:sz w:val="28"/>
        </w:rPr>
      </w:pPr>
      <w:r>
        <w:rPr>
          <w:spacing w:val="9"/>
          <w:position w:val="-14"/>
          <w:sz w:val="25"/>
          <w:szCs w:val="25"/>
        </w:rPr>
        <w:pict>
          <v:shape id="_x0000_i1115" type="#_x0000_t75" style="width:23.25pt;height:23.25pt">
            <v:imagedata r:id="rId68" o:title=""/>
          </v:shape>
        </w:pict>
      </w:r>
      <w:r>
        <w:rPr>
          <w:spacing w:val="9"/>
          <w:position w:val="-10"/>
          <w:sz w:val="25"/>
          <w:szCs w:val="25"/>
        </w:rPr>
        <w:pict>
          <v:shape id="_x0000_i1116" type="#_x0000_t75" style="width:32.25pt;height:15.75pt">
            <v:imagedata r:id="rId69" o:title=""/>
          </v:shape>
        </w:pict>
      </w:r>
      <w:r>
        <w:rPr>
          <w:spacing w:val="9"/>
          <w:position w:val="-14"/>
          <w:sz w:val="25"/>
          <w:szCs w:val="25"/>
        </w:rPr>
        <w:pict>
          <v:shape id="_x0000_i1117" type="#_x0000_t75" style="width:25.5pt;height:25.5pt">
            <v:imagedata r:id="rId70" o:title=""/>
          </v:shape>
        </w:pict>
      </w:r>
    </w:p>
    <w:p w:rsidR="0074694D" w:rsidRP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5.</w:t>
      </w:r>
      <w:r w:rsidRPr="0074694D">
        <w:rPr>
          <w:sz w:val="28"/>
        </w:rPr>
        <w:tab/>
        <w:t>Определяем осадку каждого слоя основания по формуле:</w:t>
      </w:r>
    </w:p>
    <w:p w:rsidR="0074694D" w:rsidRDefault="0074694D" w:rsidP="0074694D">
      <w:pPr>
        <w:spacing w:line="360" w:lineRule="auto"/>
        <w:ind w:firstLine="720"/>
        <w:jc w:val="both"/>
        <w:rPr>
          <w:sz w:val="28"/>
        </w:rPr>
      </w:pPr>
    </w:p>
    <w:p w:rsidR="00620B40" w:rsidRDefault="000B563A" w:rsidP="0074694D">
      <w:pPr>
        <w:spacing w:line="360" w:lineRule="auto"/>
        <w:ind w:firstLine="720"/>
        <w:jc w:val="both"/>
        <w:rPr>
          <w:sz w:val="28"/>
        </w:rPr>
      </w:pPr>
      <w:r>
        <w:rPr>
          <w:position w:val="-30"/>
        </w:rPr>
        <w:pict>
          <v:shape id="_x0000_i1118" type="#_x0000_t75" style="width:98.25pt;height:39.75pt">
            <v:imagedata r:id="rId71" o:title=""/>
          </v:shape>
        </w:pict>
      </w:r>
    </w:p>
    <w:p w:rsidR="00620B40" w:rsidRPr="0074694D" w:rsidRDefault="00620B40"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где</w:t>
      </w:r>
      <w:r>
        <w:rPr>
          <w:sz w:val="28"/>
        </w:rPr>
        <w:t xml:space="preserve"> </w:t>
      </w:r>
      <w:r w:rsidR="000B563A">
        <w:rPr>
          <w:spacing w:val="1"/>
          <w:position w:val="-10"/>
          <w:sz w:val="25"/>
          <w:szCs w:val="25"/>
        </w:rPr>
        <w:pict>
          <v:shape id="_x0000_i1119" type="#_x0000_t75" style="width:12pt;height:15.75pt">
            <v:imagedata r:id="rId55" o:title=""/>
          </v:shape>
        </w:pict>
      </w:r>
      <w:r w:rsidRPr="0074694D">
        <w:rPr>
          <w:sz w:val="28"/>
        </w:rPr>
        <w:t>= 0.8 - безразмерный коэффициент для всех видов грунтов;</w:t>
      </w:r>
      <w:r>
        <w:rPr>
          <w:sz w:val="28"/>
        </w:rPr>
        <w:t xml:space="preserve"> </w:t>
      </w:r>
      <w:r w:rsidRPr="0074694D">
        <w:rPr>
          <w:sz w:val="28"/>
        </w:rPr>
        <w:t xml:space="preserve">- </w:t>
      </w:r>
      <w:r w:rsidR="000B563A">
        <w:rPr>
          <w:position w:val="-14"/>
        </w:rPr>
        <w:pict>
          <v:shape id="_x0000_i1120" type="#_x0000_t75" style="width:36pt;height:24.75pt">
            <v:imagedata r:id="rId72" o:title=""/>
          </v:shape>
        </w:pict>
      </w:r>
      <w:r w:rsidR="00620B40">
        <w:t xml:space="preserve"> </w:t>
      </w:r>
      <w:r w:rsidR="00620B40" w:rsidRPr="00620B40">
        <w:t>-</w:t>
      </w:r>
      <w:r w:rsidR="00620B40">
        <w:t xml:space="preserve"> </w:t>
      </w:r>
      <w:r w:rsidRPr="0074694D">
        <w:rPr>
          <w:sz w:val="28"/>
        </w:rPr>
        <w:t>среднее</w:t>
      </w:r>
      <w:r w:rsidR="00620B40">
        <w:rPr>
          <w:sz w:val="28"/>
        </w:rPr>
        <w:t xml:space="preserve"> </w:t>
      </w:r>
      <w:r w:rsidRPr="0074694D">
        <w:rPr>
          <w:sz w:val="28"/>
        </w:rPr>
        <w:t>дополнительное вертикальное напряжение в i - м слое грунта, равное полусумме напряжений на верхней и нижней границах слоя, толщиной hi.</w:t>
      </w:r>
    </w:p>
    <w:p w:rsidR="0074694D" w:rsidRPr="0074694D" w:rsidRDefault="0074694D" w:rsidP="0074694D">
      <w:pPr>
        <w:spacing w:line="360" w:lineRule="auto"/>
        <w:ind w:firstLine="720"/>
        <w:jc w:val="both"/>
        <w:rPr>
          <w:sz w:val="28"/>
        </w:rPr>
      </w:pPr>
      <w:r w:rsidRPr="0074694D">
        <w:rPr>
          <w:sz w:val="28"/>
        </w:rPr>
        <w:t>Осадка основания фундамента получается суммированием величины осадки каждого слоя в пределах HC- Она не должна превышать предельно допустимой осадки сооружения данного типа, определяемой по формуле:</w:t>
      </w:r>
    </w:p>
    <w:p w:rsidR="00620B40" w:rsidRDefault="00620B40" w:rsidP="0074694D">
      <w:pPr>
        <w:spacing w:line="360" w:lineRule="auto"/>
        <w:ind w:firstLine="720"/>
        <w:jc w:val="both"/>
        <w:rPr>
          <w:spacing w:val="2"/>
          <w:sz w:val="25"/>
          <w:szCs w:val="25"/>
        </w:rPr>
      </w:pPr>
    </w:p>
    <w:p w:rsidR="0074694D" w:rsidRPr="0074694D" w:rsidRDefault="000B563A" w:rsidP="0074694D">
      <w:pPr>
        <w:spacing w:line="360" w:lineRule="auto"/>
        <w:ind w:firstLine="720"/>
        <w:jc w:val="both"/>
        <w:rPr>
          <w:sz w:val="28"/>
        </w:rPr>
      </w:pPr>
      <w:r>
        <w:rPr>
          <w:spacing w:val="2"/>
          <w:position w:val="-16"/>
          <w:sz w:val="25"/>
          <w:szCs w:val="25"/>
          <w:lang w:val="en-US"/>
        </w:rPr>
        <w:pict>
          <v:shape id="_x0000_i1121" type="#_x0000_t75" style="width:77.25pt;height:24.75pt">
            <v:imagedata r:id="rId73" o:title=""/>
          </v:shape>
        </w:pict>
      </w:r>
    </w:p>
    <w:p w:rsidR="00620B40" w:rsidRDefault="00620B40"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где Su - предельно допустимая осадка, см; lр - длина меньшего примыкающего к опоре пролёта, м.</w:t>
      </w:r>
    </w:p>
    <w:p w:rsidR="0074694D" w:rsidRPr="0074694D" w:rsidRDefault="0074694D" w:rsidP="0074694D">
      <w:pPr>
        <w:spacing w:line="360" w:lineRule="auto"/>
        <w:ind w:firstLine="720"/>
        <w:jc w:val="both"/>
        <w:rPr>
          <w:sz w:val="28"/>
        </w:rPr>
      </w:pPr>
      <w:r w:rsidRPr="0074694D">
        <w:rPr>
          <w:sz w:val="28"/>
        </w:rPr>
        <w:t>Затем следует выполнить проверку условия:</w:t>
      </w:r>
    </w:p>
    <w:p w:rsidR="00620B40" w:rsidRDefault="00620B40" w:rsidP="0074694D">
      <w:pPr>
        <w:spacing w:line="360" w:lineRule="auto"/>
        <w:ind w:firstLine="720"/>
        <w:jc w:val="both"/>
        <w:rPr>
          <w:spacing w:val="9"/>
          <w:sz w:val="25"/>
          <w:szCs w:val="25"/>
        </w:rPr>
      </w:pPr>
    </w:p>
    <w:p w:rsidR="00620B40" w:rsidRDefault="00620B40" w:rsidP="0074694D">
      <w:pPr>
        <w:spacing w:line="360" w:lineRule="auto"/>
        <w:ind w:firstLine="720"/>
        <w:jc w:val="both"/>
        <w:rPr>
          <w:sz w:val="28"/>
        </w:rPr>
      </w:pPr>
      <w:r>
        <w:rPr>
          <w:spacing w:val="9"/>
          <w:sz w:val="25"/>
          <w:szCs w:val="25"/>
          <w:lang w:val="en-US"/>
        </w:rPr>
        <w:t>S</w:t>
      </w:r>
      <w:r w:rsidR="000B563A">
        <w:rPr>
          <w:spacing w:val="9"/>
          <w:position w:val="-4"/>
          <w:sz w:val="25"/>
          <w:szCs w:val="25"/>
          <w:lang w:val="en-US"/>
        </w:rPr>
        <w:pict>
          <v:shape id="_x0000_i1122" type="#_x0000_t75" style="width:9.75pt;height:12pt">
            <v:imagedata r:id="rId59" o:title=""/>
          </v:shape>
        </w:pict>
      </w:r>
      <w:r>
        <w:rPr>
          <w:spacing w:val="9"/>
          <w:sz w:val="25"/>
          <w:szCs w:val="25"/>
          <w:lang w:val="en-US"/>
        </w:rPr>
        <w:t>S</w:t>
      </w:r>
      <w:r>
        <w:rPr>
          <w:spacing w:val="9"/>
          <w:sz w:val="25"/>
          <w:szCs w:val="25"/>
          <w:vertAlign w:val="subscript"/>
          <w:lang w:val="en-US"/>
        </w:rPr>
        <w:t>U</w:t>
      </w:r>
      <w:r w:rsidRPr="0074694D">
        <w:rPr>
          <w:sz w:val="28"/>
        </w:rPr>
        <w:t xml:space="preserve"> </w:t>
      </w:r>
    </w:p>
    <w:p w:rsidR="00620B40" w:rsidRDefault="00620B40" w:rsidP="0074694D">
      <w:pPr>
        <w:spacing w:line="360" w:lineRule="auto"/>
        <w:ind w:firstLine="720"/>
        <w:jc w:val="both"/>
        <w:rPr>
          <w:sz w:val="28"/>
        </w:rPr>
      </w:pPr>
    </w:p>
    <w:p w:rsidR="0074694D" w:rsidRPr="00620B40" w:rsidRDefault="0074694D" w:rsidP="0074694D">
      <w:pPr>
        <w:spacing w:line="360" w:lineRule="auto"/>
        <w:ind w:firstLine="720"/>
        <w:jc w:val="both"/>
        <w:rPr>
          <w:i/>
          <w:sz w:val="28"/>
        </w:rPr>
      </w:pPr>
      <w:r w:rsidRPr="00620B40">
        <w:rPr>
          <w:i/>
          <w:sz w:val="28"/>
        </w:rPr>
        <w:t>Выполним расчёты:</w:t>
      </w:r>
    </w:p>
    <w:p w:rsidR="0074694D" w:rsidRPr="0074694D" w:rsidRDefault="0074694D" w:rsidP="0074694D">
      <w:pPr>
        <w:spacing w:line="360" w:lineRule="auto"/>
        <w:ind w:firstLine="720"/>
        <w:jc w:val="both"/>
        <w:rPr>
          <w:sz w:val="28"/>
        </w:rPr>
      </w:pPr>
      <w:r w:rsidRPr="0074694D">
        <w:rPr>
          <w:sz w:val="28"/>
        </w:rPr>
        <w:t xml:space="preserve">Нормативная вертикальная нагрузка от собственного веса опоры по обрезу фундамента Ро = 4,3 МН ; </w:t>
      </w:r>
      <w:r w:rsidR="00620B40" w:rsidRPr="0074694D">
        <w:rPr>
          <w:sz w:val="28"/>
        </w:rPr>
        <w:t>расчетный</w:t>
      </w:r>
      <w:r w:rsidRPr="0074694D">
        <w:rPr>
          <w:sz w:val="28"/>
        </w:rPr>
        <w:t xml:space="preserve"> пролет для примыкающих к опоре пролетных </w:t>
      </w:r>
      <w:r w:rsidR="00620B40" w:rsidRPr="0074694D">
        <w:rPr>
          <w:sz w:val="28"/>
        </w:rPr>
        <w:t>строений</w:t>
      </w:r>
      <w:r w:rsidRPr="0074694D">
        <w:rPr>
          <w:sz w:val="28"/>
        </w:rPr>
        <w:t xml:space="preserve"> Lp = 33 м; нормативная вертикальная нагрузка на опору от пролетных строений Рп = 1 МН ; глубина </w:t>
      </w:r>
      <w:r w:rsidR="00620B40" w:rsidRPr="0074694D">
        <w:rPr>
          <w:sz w:val="28"/>
        </w:rPr>
        <w:t>водотока</w:t>
      </w:r>
      <w:r w:rsidRPr="0074694D">
        <w:rPr>
          <w:sz w:val="28"/>
        </w:rPr>
        <w:t xml:space="preserve"> 2 м; возможная глубина размыва грунта — 0,5 м.</w:t>
      </w:r>
    </w:p>
    <w:p w:rsidR="0074694D" w:rsidRPr="0074694D" w:rsidRDefault="0074694D" w:rsidP="0074694D">
      <w:pPr>
        <w:spacing w:line="360" w:lineRule="auto"/>
        <w:ind w:firstLine="720"/>
        <w:jc w:val="both"/>
        <w:rPr>
          <w:sz w:val="28"/>
        </w:rPr>
      </w:pPr>
    </w:p>
    <w:tbl>
      <w:tblPr>
        <w:tblW w:w="9072" w:type="dxa"/>
        <w:jc w:val="center"/>
        <w:tblLayout w:type="fixed"/>
        <w:tblCellMar>
          <w:left w:w="40" w:type="dxa"/>
          <w:right w:w="40" w:type="dxa"/>
        </w:tblCellMar>
        <w:tblLook w:val="0000" w:firstRow="0" w:lastRow="0" w:firstColumn="0" w:lastColumn="0" w:noHBand="0" w:noVBand="0"/>
      </w:tblPr>
      <w:tblGrid>
        <w:gridCol w:w="705"/>
        <w:gridCol w:w="1729"/>
        <w:gridCol w:w="1148"/>
        <w:gridCol w:w="1134"/>
        <w:gridCol w:w="1134"/>
        <w:gridCol w:w="1148"/>
        <w:gridCol w:w="968"/>
        <w:gridCol w:w="1106"/>
      </w:tblGrid>
      <w:tr w:rsidR="00620B40" w:rsidRPr="00B279AC" w:rsidTr="00620B40">
        <w:trPr>
          <w:trHeight w:hRule="exact" w:val="240"/>
          <w:jc w:val="center"/>
        </w:trPr>
        <w:tc>
          <w:tcPr>
            <w:tcW w:w="490" w:type="dxa"/>
            <w:tcBorders>
              <w:top w:val="single" w:sz="6" w:space="0" w:color="auto"/>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Но-</w:t>
            </w:r>
          </w:p>
        </w:tc>
        <w:tc>
          <w:tcPr>
            <w:tcW w:w="1200" w:type="dxa"/>
            <w:tcBorders>
              <w:top w:val="single" w:sz="6" w:space="0" w:color="auto"/>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1"/>
                <w:szCs w:val="24"/>
              </w:rPr>
              <w:t>Наименова-</w:t>
            </w:r>
          </w:p>
        </w:tc>
        <w:tc>
          <w:tcPr>
            <w:tcW w:w="797" w:type="dxa"/>
            <w:tcBorders>
              <w:top w:val="single" w:sz="6" w:space="0" w:color="auto"/>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3"/>
                <w:szCs w:val="24"/>
              </w:rPr>
              <w:t>Мощ-</w:t>
            </w:r>
          </w:p>
        </w:tc>
        <w:tc>
          <w:tcPr>
            <w:tcW w:w="787" w:type="dxa"/>
            <w:tcBorders>
              <w:top w:val="single" w:sz="6" w:space="0" w:color="auto"/>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Удель-</w:t>
            </w:r>
          </w:p>
        </w:tc>
        <w:tc>
          <w:tcPr>
            <w:tcW w:w="787" w:type="dxa"/>
            <w:tcBorders>
              <w:top w:val="single" w:sz="6" w:space="0" w:color="auto"/>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Удель-</w:t>
            </w:r>
          </w:p>
        </w:tc>
        <w:tc>
          <w:tcPr>
            <w:tcW w:w="797" w:type="dxa"/>
            <w:tcBorders>
              <w:top w:val="single" w:sz="6" w:space="0" w:color="auto"/>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1"/>
                <w:szCs w:val="24"/>
              </w:rPr>
              <w:t>Коэф-</w:t>
            </w:r>
          </w:p>
        </w:tc>
        <w:tc>
          <w:tcPr>
            <w:tcW w:w="672" w:type="dxa"/>
            <w:tcBorders>
              <w:top w:val="single" w:sz="6" w:space="0" w:color="auto"/>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Пока-</w:t>
            </w:r>
          </w:p>
        </w:tc>
        <w:tc>
          <w:tcPr>
            <w:tcW w:w="768" w:type="dxa"/>
            <w:tcBorders>
              <w:top w:val="single" w:sz="6" w:space="0" w:color="auto"/>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2"/>
                <w:szCs w:val="24"/>
              </w:rPr>
              <w:t>Модуль</w:t>
            </w:r>
          </w:p>
        </w:tc>
      </w:tr>
      <w:tr w:rsidR="00620B40" w:rsidRPr="00B279AC" w:rsidTr="00620B40">
        <w:trPr>
          <w:trHeight w:hRule="exact" w:val="230"/>
          <w:jc w:val="center"/>
        </w:trPr>
        <w:tc>
          <w:tcPr>
            <w:tcW w:w="49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мер</w:t>
            </w:r>
          </w:p>
        </w:tc>
        <w:tc>
          <w:tcPr>
            <w:tcW w:w="120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ние</w:t>
            </w: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1"/>
                <w:szCs w:val="24"/>
              </w:rPr>
              <w:t>ность</w:t>
            </w: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1"/>
                <w:szCs w:val="24"/>
              </w:rPr>
              <w:t>ный вес</w:t>
            </w: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1"/>
                <w:szCs w:val="24"/>
              </w:rPr>
              <w:t>ный вес</w:t>
            </w: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1"/>
                <w:szCs w:val="24"/>
              </w:rPr>
              <w:t>фициент</w:t>
            </w:r>
          </w:p>
        </w:tc>
        <w:tc>
          <w:tcPr>
            <w:tcW w:w="672"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1"/>
                <w:szCs w:val="24"/>
              </w:rPr>
              <w:t>затель</w:t>
            </w:r>
          </w:p>
        </w:tc>
        <w:tc>
          <w:tcPr>
            <w:tcW w:w="768"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1"/>
                <w:szCs w:val="24"/>
              </w:rPr>
              <w:t>дефор-</w:t>
            </w:r>
          </w:p>
        </w:tc>
      </w:tr>
      <w:tr w:rsidR="00620B40" w:rsidRPr="00B279AC" w:rsidTr="00620B40">
        <w:trPr>
          <w:trHeight w:hRule="exact" w:val="211"/>
          <w:jc w:val="center"/>
        </w:trPr>
        <w:tc>
          <w:tcPr>
            <w:tcW w:w="49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3"/>
                <w:szCs w:val="24"/>
              </w:rPr>
              <w:t>слоя</w:t>
            </w:r>
          </w:p>
        </w:tc>
        <w:tc>
          <w:tcPr>
            <w:tcW w:w="120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2"/>
                <w:szCs w:val="24"/>
              </w:rPr>
              <w:t>грунта</w:t>
            </w: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3"/>
                <w:szCs w:val="24"/>
              </w:rPr>
              <w:t>слоя,</w:t>
            </w: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частиц</w:t>
            </w: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1"/>
                <w:szCs w:val="24"/>
              </w:rPr>
              <w:t>грунта</w:t>
            </w: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1"/>
                <w:szCs w:val="24"/>
              </w:rPr>
              <w:t>порис-</w:t>
            </w:r>
          </w:p>
        </w:tc>
        <w:tc>
          <w:tcPr>
            <w:tcW w:w="672"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1"/>
                <w:szCs w:val="24"/>
              </w:rPr>
              <w:t>теку-</w:t>
            </w:r>
          </w:p>
        </w:tc>
        <w:tc>
          <w:tcPr>
            <w:tcW w:w="768"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2"/>
                <w:szCs w:val="24"/>
              </w:rPr>
              <w:t>мации</w:t>
            </w:r>
          </w:p>
        </w:tc>
      </w:tr>
      <w:tr w:rsidR="00620B40" w:rsidRPr="00B279AC" w:rsidTr="00620B40">
        <w:trPr>
          <w:trHeight w:hRule="exact" w:val="211"/>
          <w:jc w:val="center"/>
        </w:trPr>
        <w:tc>
          <w:tcPr>
            <w:tcW w:w="49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120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м</w:t>
            </w: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1"/>
                <w:szCs w:val="24"/>
              </w:rPr>
              <w:t>грунта</w:t>
            </w: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6"/>
                <w:szCs w:val="24"/>
                <w:lang w:val="en-US"/>
              </w:rPr>
              <w:t>Y</w:t>
            </w:r>
            <w:r w:rsidRPr="00B279AC">
              <w:rPr>
                <w:color w:val="000000"/>
                <w:spacing w:val="-6"/>
                <w:szCs w:val="24"/>
              </w:rPr>
              <w:t>, кН/м</w:t>
            </w:r>
            <w:r w:rsidRPr="00B279AC">
              <w:rPr>
                <w:color w:val="000000"/>
                <w:spacing w:val="-6"/>
                <w:szCs w:val="24"/>
                <w:vertAlign w:val="superscript"/>
              </w:rPr>
              <w:t>3</w:t>
            </w: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1"/>
                <w:szCs w:val="24"/>
              </w:rPr>
              <w:t>тости</w:t>
            </w:r>
          </w:p>
        </w:tc>
        <w:tc>
          <w:tcPr>
            <w:tcW w:w="672"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2"/>
                <w:szCs w:val="24"/>
              </w:rPr>
              <w:t>чести</w:t>
            </w:r>
          </w:p>
        </w:tc>
        <w:tc>
          <w:tcPr>
            <w:tcW w:w="768"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i/>
                <w:iCs/>
                <w:color w:val="000000"/>
                <w:szCs w:val="24"/>
              </w:rPr>
              <w:t>Е,</w:t>
            </w:r>
          </w:p>
        </w:tc>
      </w:tr>
      <w:tr w:rsidR="00620B40" w:rsidRPr="00B279AC" w:rsidTr="00620B40">
        <w:trPr>
          <w:trHeight w:hRule="exact" w:val="221"/>
          <w:jc w:val="center"/>
        </w:trPr>
        <w:tc>
          <w:tcPr>
            <w:tcW w:w="490" w:type="dxa"/>
            <w:tcBorders>
              <w:top w:val="nil"/>
              <w:left w:val="single" w:sz="6" w:space="0" w:color="auto"/>
              <w:bottom w:val="single" w:sz="6" w:space="0" w:color="auto"/>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1200" w:type="dxa"/>
            <w:tcBorders>
              <w:top w:val="nil"/>
              <w:left w:val="single" w:sz="6" w:space="0" w:color="auto"/>
              <w:bottom w:val="single" w:sz="6" w:space="0" w:color="auto"/>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97" w:type="dxa"/>
            <w:tcBorders>
              <w:top w:val="nil"/>
              <w:left w:val="single" w:sz="6" w:space="0" w:color="auto"/>
              <w:bottom w:val="single" w:sz="6" w:space="0" w:color="auto"/>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87" w:type="dxa"/>
            <w:tcBorders>
              <w:top w:val="nil"/>
              <w:left w:val="single" w:sz="6" w:space="0" w:color="auto"/>
              <w:bottom w:val="single" w:sz="6" w:space="0" w:color="auto"/>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lang w:val="en-US"/>
              </w:rPr>
              <w:t xml:space="preserve">Ys </w:t>
            </w:r>
            <w:r w:rsidRPr="00B279AC">
              <w:rPr>
                <w:color w:val="000000"/>
                <w:szCs w:val="24"/>
              </w:rPr>
              <w:t>кН/м</w:t>
            </w:r>
            <w:r w:rsidRPr="00B279AC">
              <w:rPr>
                <w:color w:val="000000"/>
                <w:szCs w:val="24"/>
                <w:vertAlign w:val="superscript"/>
              </w:rPr>
              <w:t>3</w:t>
            </w:r>
          </w:p>
        </w:tc>
        <w:tc>
          <w:tcPr>
            <w:tcW w:w="787" w:type="dxa"/>
            <w:tcBorders>
              <w:top w:val="nil"/>
              <w:left w:val="single" w:sz="6" w:space="0" w:color="auto"/>
              <w:bottom w:val="single" w:sz="6" w:space="0" w:color="auto"/>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97" w:type="dxa"/>
            <w:tcBorders>
              <w:top w:val="nil"/>
              <w:left w:val="single" w:sz="6" w:space="0" w:color="auto"/>
              <w:bottom w:val="single" w:sz="6" w:space="0" w:color="auto"/>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i/>
                <w:iCs/>
                <w:color w:val="000000"/>
                <w:szCs w:val="24"/>
              </w:rPr>
              <w:t>е</w:t>
            </w:r>
          </w:p>
        </w:tc>
        <w:tc>
          <w:tcPr>
            <w:tcW w:w="672" w:type="dxa"/>
            <w:tcBorders>
              <w:top w:val="nil"/>
              <w:left w:val="single" w:sz="6" w:space="0" w:color="auto"/>
              <w:bottom w:val="single" w:sz="6" w:space="0" w:color="auto"/>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smallCaps/>
                <w:color w:val="000000"/>
                <w:szCs w:val="24"/>
                <w:lang w:val="en-US"/>
              </w:rPr>
              <w:t>Il</w:t>
            </w:r>
          </w:p>
        </w:tc>
        <w:tc>
          <w:tcPr>
            <w:tcW w:w="768" w:type="dxa"/>
            <w:tcBorders>
              <w:top w:val="nil"/>
              <w:left w:val="single" w:sz="6" w:space="0" w:color="auto"/>
              <w:bottom w:val="single" w:sz="6" w:space="0" w:color="auto"/>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МПа</w:t>
            </w:r>
          </w:p>
        </w:tc>
      </w:tr>
      <w:tr w:rsidR="00620B40" w:rsidRPr="00B279AC" w:rsidTr="00620B40">
        <w:trPr>
          <w:trHeight w:hRule="exact" w:val="259"/>
          <w:jc w:val="center"/>
        </w:trPr>
        <w:tc>
          <w:tcPr>
            <w:tcW w:w="490" w:type="dxa"/>
            <w:tcBorders>
              <w:top w:val="single" w:sz="6" w:space="0" w:color="auto"/>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lang w:val="en-US"/>
              </w:rPr>
              <w:t>I</w:t>
            </w:r>
          </w:p>
        </w:tc>
        <w:tc>
          <w:tcPr>
            <w:tcW w:w="1200" w:type="dxa"/>
            <w:tcBorders>
              <w:top w:val="single" w:sz="6" w:space="0" w:color="auto"/>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1"/>
                <w:szCs w:val="24"/>
              </w:rPr>
              <w:t>глина</w:t>
            </w:r>
          </w:p>
        </w:tc>
        <w:tc>
          <w:tcPr>
            <w:tcW w:w="797" w:type="dxa"/>
            <w:tcBorders>
              <w:top w:val="single" w:sz="6" w:space="0" w:color="auto"/>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2,8</w:t>
            </w:r>
          </w:p>
        </w:tc>
        <w:tc>
          <w:tcPr>
            <w:tcW w:w="787" w:type="dxa"/>
            <w:tcBorders>
              <w:top w:val="single" w:sz="6" w:space="0" w:color="auto"/>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27,5</w:t>
            </w:r>
          </w:p>
        </w:tc>
        <w:tc>
          <w:tcPr>
            <w:tcW w:w="787" w:type="dxa"/>
            <w:tcBorders>
              <w:top w:val="single" w:sz="6" w:space="0" w:color="auto"/>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19,5</w:t>
            </w:r>
          </w:p>
        </w:tc>
        <w:tc>
          <w:tcPr>
            <w:tcW w:w="797" w:type="dxa"/>
            <w:tcBorders>
              <w:top w:val="single" w:sz="6" w:space="0" w:color="auto"/>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lang w:val="en-US"/>
              </w:rPr>
            </w:pPr>
            <w:r w:rsidRPr="00B279AC">
              <w:rPr>
                <w:color w:val="000000"/>
                <w:szCs w:val="24"/>
              </w:rPr>
              <w:t>0,</w:t>
            </w:r>
            <w:r w:rsidRPr="00B279AC">
              <w:rPr>
                <w:color w:val="000000"/>
                <w:szCs w:val="24"/>
                <w:lang w:val="en-US"/>
              </w:rPr>
              <w:t>82</w:t>
            </w:r>
          </w:p>
        </w:tc>
        <w:tc>
          <w:tcPr>
            <w:tcW w:w="672" w:type="dxa"/>
            <w:tcBorders>
              <w:top w:val="single" w:sz="6" w:space="0" w:color="auto"/>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lang w:val="en-US"/>
              </w:rPr>
            </w:pPr>
            <w:r w:rsidRPr="00B279AC">
              <w:rPr>
                <w:color w:val="000000"/>
                <w:szCs w:val="24"/>
              </w:rPr>
              <w:t>0,6</w:t>
            </w:r>
            <w:r w:rsidRPr="00B279AC">
              <w:rPr>
                <w:color w:val="000000"/>
                <w:szCs w:val="24"/>
                <w:lang w:val="en-US"/>
              </w:rPr>
              <w:t>1</w:t>
            </w:r>
          </w:p>
        </w:tc>
        <w:tc>
          <w:tcPr>
            <w:tcW w:w="768" w:type="dxa"/>
            <w:tcBorders>
              <w:top w:val="single" w:sz="6" w:space="0" w:color="auto"/>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1</w:t>
            </w:r>
            <w:r w:rsidRPr="00B279AC">
              <w:rPr>
                <w:color w:val="000000"/>
                <w:szCs w:val="24"/>
                <w:lang w:val="en-US"/>
              </w:rPr>
              <w:t>3</w:t>
            </w:r>
            <w:r w:rsidRPr="00B279AC">
              <w:rPr>
                <w:color w:val="000000"/>
                <w:szCs w:val="24"/>
              </w:rPr>
              <w:t>,0</w:t>
            </w:r>
          </w:p>
        </w:tc>
      </w:tr>
      <w:tr w:rsidR="00620B40" w:rsidRPr="00B279AC" w:rsidTr="00620B40">
        <w:trPr>
          <w:trHeight w:hRule="exact" w:val="192"/>
          <w:jc w:val="center"/>
        </w:trPr>
        <w:tc>
          <w:tcPr>
            <w:tcW w:w="49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120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2"/>
                <w:szCs w:val="24"/>
              </w:rPr>
              <w:t>мягкоплас-</w:t>
            </w: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672"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68"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r>
      <w:tr w:rsidR="00620B40" w:rsidRPr="00B279AC" w:rsidTr="00620B40">
        <w:trPr>
          <w:trHeight w:hRule="exact" w:val="317"/>
          <w:jc w:val="center"/>
        </w:trPr>
        <w:tc>
          <w:tcPr>
            <w:tcW w:w="49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120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2"/>
                <w:szCs w:val="24"/>
              </w:rPr>
              <w:t>тичная</w:t>
            </w: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672"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68"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r>
      <w:tr w:rsidR="00620B40" w:rsidRPr="00B279AC" w:rsidTr="00620B40">
        <w:trPr>
          <w:trHeight w:hRule="exact" w:val="326"/>
          <w:jc w:val="center"/>
        </w:trPr>
        <w:tc>
          <w:tcPr>
            <w:tcW w:w="49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lang w:val="en-US"/>
              </w:rPr>
            </w:pPr>
            <w:r w:rsidRPr="00B279AC">
              <w:rPr>
                <w:color w:val="000000"/>
                <w:szCs w:val="24"/>
                <w:lang w:val="en-US"/>
              </w:rPr>
              <w:t>II</w:t>
            </w:r>
          </w:p>
        </w:tc>
        <w:tc>
          <w:tcPr>
            <w:tcW w:w="120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1"/>
                <w:szCs w:val="24"/>
              </w:rPr>
              <w:t xml:space="preserve"> глина </w:t>
            </w: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7,4</w:t>
            </w: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27,4</w:t>
            </w: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19,8</w:t>
            </w: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0,73</w:t>
            </w:r>
          </w:p>
        </w:tc>
        <w:tc>
          <w:tcPr>
            <w:tcW w:w="672"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tabs>
                <w:tab w:val="left" w:leader="underscore" w:pos="427"/>
              </w:tabs>
              <w:spacing w:line="360" w:lineRule="auto"/>
              <w:jc w:val="both"/>
              <w:rPr>
                <w:szCs w:val="24"/>
              </w:rPr>
            </w:pPr>
            <w:r w:rsidRPr="00B279AC">
              <w:rPr>
                <w:szCs w:val="24"/>
              </w:rPr>
              <w:t>0,3</w:t>
            </w:r>
          </w:p>
        </w:tc>
        <w:tc>
          <w:tcPr>
            <w:tcW w:w="768"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20,0</w:t>
            </w:r>
          </w:p>
        </w:tc>
      </w:tr>
      <w:tr w:rsidR="00620B40" w:rsidRPr="00B279AC" w:rsidTr="00620B40">
        <w:trPr>
          <w:trHeight w:hRule="exact" w:val="230"/>
          <w:jc w:val="center"/>
        </w:trPr>
        <w:tc>
          <w:tcPr>
            <w:tcW w:w="49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120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2"/>
                <w:szCs w:val="24"/>
              </w:rPr>
              <w:t>тугоплас-</w:t>
            </w: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672"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68"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r>
      <w:tr w:rsidR="00620B40" w:rsidRPr="00B279AC" w:rsidTr="00620B40">
        <w:trPr>
          <w:trHeight w:hRule="exact" w:val="202"/>
          <w:jc w:val="center"/>
        </w:trPr>
        <w:tc>
          <w:tcPr>
            <w:tcW w:w="49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120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2"/>
                <w:szCs w:val="24"/>
              </w:rPr>
              <w:t>тичная</w:t>
            </w: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672"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68"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r>
      <w:tr w:rsidR="00620B40" w:rsidRPr="00B279AC" w:rsidTr="00620B40">
        <w:trPr>
          <w:trHeight w:hRule="exact" w:val="211"/>
          <w:jc w:val="center"/>
        </w:trPr>
        <w:tc>
          <w:tcPr>
            <w:tcW w:w="49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120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lang w:val="en-US"/>
              </w:rPr>
            </w:pP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672"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68"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r>
      <w:tr w:rsidR="00620B40" w:rsidRPr="00B279AC" w:rsidTr="00620B40">
        <w:trPr>
          <w:trHeight w:hRule="exact" w:val="317"/>
          <w:jc w:val="center"/>
        </w:trPr>
        <w:tc>
          <w:tcPr>
            <w:tcW w:w="49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120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lang w:val="en-US"/>
              </w:rPr>
            </w:pP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672"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68"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r>
      <w:tr w:rsidR="00620B40" w:rsidRPr="00B279AC" w:rsidTr="00620B40">
        <w:trPr>
          <w:trHeight w:hRule="exact" w:val="336"/>
          <w:jc w:val="center"/>
        </w:trPr>
        <w:tc>
          <w:tcPr>
            <w:tcW w:w="49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lang w:val="en-US"/>
              </w:rPr>
              <w:t>III</w:t>
            </w:r>
          </w:p>
        </w:tc>
        <w:tc>
          <w:tcPr>
            <w:tcW w:w="1200"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pacing w:val="-1"/>
                <w:szCs w:val="24"/>
              </w:rPr>
              <w:t>песок</w:t>
            </w: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lang w:val="en-US"/>
              </w:rPr>
            </w:pPr>
            <w:r w:rsidRPr="00B279AC">
              <w:rPr>
                <w:color w:val="000000"/>
                <w:spacing w:val="-1"/>
                <w:szCs w:val="24"/>
                <w:lang w:val="en-US"/>
              </w:rPr>
              <w:t>~10</w:t>
            </w: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lang w:val="en-US"/>
              </w:rPr>
            </w:pPr>
            <w:r w:rsidRPr="00B279AC">
              <w:rPr>
                <w:color w:val="000000"/>
                <w:szCs w:val="24"/>
              </w:rPr>
              <w:t>2</w:t>
            </w:r>
            <w:r w:rsidRPr="00B279AC">
              <w:rPr>
                <w:color w:val="000000"/>
                <w:szCs w:val="24"/>
                <w:lang w:val="en-US"/>
              </w:rPr>
              <w:t>5</w:t>
            </w:r>
            <w:r w:rsidRPr="00B279AC">
              <w:rPr>
                <w:color w:val="000000"/>
                <w:szCs w:val="24"/>
              </w:rPr>
              <w:t>,</w:t>
            </w:r>
            <w:r w:rsidRPr="00B279AC">
              <w:rPr>
                <w:color w:val="000000"/>
                <w:szCs w:val="24"/>
                <w:lang w:val="en-US"/>
              </w:rPr>
              <w:t>8</w:t>
            </w:r>
          </w:p>
        </w:tc>
        <w:tc>
          <w:tcPr>
            <w:tcW w:w="78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lang w:val="en-US"/>
              </w:rPr>
            </w:pPr>
            <w:r w:rsidRPr="00B279AC">
              <w:rPr>
                <w:color w:val="000000"/>
                <w:szCs w:val="24"/>
                <w:lang w:val="en-US"/>
              </w:rPr>
              <w:t>18</w:t>
            </w:r>
            <w:r w:rsidRPr="00B279AC">
              <w:rPr>
                <w:color w:val="000000"/>
                <w:szCs w:val="24"/>
              </w:rPr>
              <w:t>,</w:t>
            </w:r>
            <w:r w:rsidRPr="00B279AC">
              <w:rPr>
                <w:color w:val="000000"/>
                <w:szCs w:val="24"/>
                <w:lang w:val="en-US"/>
              </w:rPr>
              <w:t>4</w:t>
            </w:r>
          </w:p>
        </w:tc>
        <w:tc>
          <w:tcPr>
            <w:tcW w:w="797"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lang w:val="en-US"/>
              </w:rPr>
            </w:pPr>
            <w:r w:rsidRPr="00B279AC">
              <w:rPr>
                <w:color w:val="000000"/>
                <w:szCs w:val="24"/>
              </w:rPr>
              <w:t>0,</w:t>
            </w:r>
            <w:r w:rsidRPr="00B279AC">
              <w:rPr>
                <w:color w:val="000000"/>
                <w:szCs w:val="24"/>
                <w:lang w:val="en-US"/>
              </w:rPr>
              <w:t>54</w:t>
            </w:r>
          </w:p>
        </w:tc>
        <w:tc>
          <w:tcPr>
            <w:tcW w:w="672"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lang w:val="en-US"/>
              </w:rPr>
            </w:pPr>
            <w:r w:rsidRPr="00B279AC">
              <w:rPr>
                <w:color w:val="000000"/>
                <w:szCs w:val="24"/>
                <w:lang w:val="en-US"/>
              </w:rPr>
              <w:t>---</w:t>
            </w:r>
          </w:p>
        </w:tc>
        <w:tc>
          <w:tcPr>
            <w:tcW w:w="768" w:type="dxa"/>
            <w:tcBorders>
              <w:top w:val="nil"/>
              <w:left w:val="single" w:sz="6" w:space="0" w:color="auto"/>
              <w:bottom w:val="nil"/>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r w:rsidRPr="00B279AC">
              <w:rPr>
                <w:color w:val="000000"/>
                <w:szCs w:val="24"/>
              </w:rPr>
              <w:t>3</w:t>
            </w:r>
            <w:r w:rsidRPr="00B279AC">
              <w:rPr>
                <w:color w:val="000000"/>
                <w:szCs w:val="24"/>
                <w:lang w:val="en-US"/>
              </w:rPr>
              <w:t>7</w:t>
            </w:r>
            <w:r w:rsidRPr="00B279AC">
              <w:rPr>
                <w:color w:val="000000"/>
                <w:szCs w:val="24"/>
              </w:rPr>
              <w:t>,0</w:t>
            </w:r>
          </w:p>
        </w:tc>
      </w:tr>
      <w:tr w:rsidR="00620B40" w:rsidRPr="00B279AC" w:rsidTr="00620B40">
        <w:trPr>
          <w:trHeight w:hRule="exact" w:val="221"/>
          <w:jc w:val="center"/>
        </w:trPr>
        <w:tc>
          <w:tcPr>
            <w:tcW w:w="490" w:type="dxa"/>
            <w:tcBorders>
              <w:top w:val="nil"/>
              <w:left w:val="single" w:sz="6" w:space="0" w:color="auto"/>
              <w:bottom w:val="single" w:sz="6" w:space="0" w:color="auto"/>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1200" w:type="dxa"/>
            <w:tcBorders>
              <w:top w:val="nil"/>
              <w:left w:val="single" w:sz="6" w:space="0" w:color="auto"/>
              <w:bottom w:val="single" w:sz="6" w:space="0" w:color="auto"/>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97" w:type="dxa"/>
            <w:tcBorders>
              <w:top w:val="nil"/>
              <w:left w:val="single" w:sz="6" w:space="0" w:color="auto"/>
              <w:bottom w:val="single" w:sz="6" w:space="0" w:color="auto"/>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87" w:type="dxa"/>
            <w:tcBorders>
              <w:top w:val="nil"/>
              <w:left w:val="single" w:sz="6" w:space="0" w:color="auto"/>
              <w:bottom w:val="single" w:sz="6" w:space="0" w:color="auto"/>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87" w:type="dxa"/>
            <w:tcBorders>
              <w:top w:val="nil"/>
              <w:left w:val="single" w:sz="6" w:space="0" w:color="auto"/>
              <w:bottom w:val="single" w:sz="6" w:space="0" w:color="auto"/>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97" w:type="dxa"/>
            <w:tcBorders>
              <w:top w:val="nil"/>
              <w:left w:val="single" w:sz="6" w:space="0" w:color="auto"/>
              <w:bottom w:val="single" w:sz="6" w:space="0" w:color="auto"/>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672" w:type="dxa"/>
            <w:tcBorders>
              <w:top w:val="nil"/>
              <w:left w:val="single" w:sz="6" w:space="0" w:color="auto"/>
              <w:bottom w:val="single" w:sz="6" w:space="0" w:color="auto"/>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c>
          <w:tcPr>
            <w:tcW w:w="768" w:type="dxa"/>
            <w:tcBorders>
              <w:top w:val="nil"/>
              <w:left w:val="single" w:sz="6" w:space="0" w:color="auto"/>
              <w:bottom w:val="single" w:sz="6" w:space="0" w:color="auto"/>
              <w:right w:val="single" w:sz="6" w:space="0" w:color="auto"/>
            </w:tcBorders>
            <w:shd w:val="clear" w:color="auto" w:fill="FFFFFF"/>
          </w:tcPr>
          <w:p w:rsidR="00620B40" w:rsidRPr="00B279AC" w:rsidRDefault="00620B40" w:rsidP="00620B40">
            <w:pPr>
              <w:shd w:val="clear" w:color="auto" w:fill="FFFFFF"/>
              <w:spacing w:line="360" w:lineRule="auto"/>
              <w:jc w:val="both"/>
              <w:rPr>
                <w:szCs w:val="24"/>
              </w:rPr>
            </w:pPr>
          </w:p>
        </w:tc>
      </w:tr>
    </w:tbl>
    <w:p w:rsidR="0074694D" w:rsidRP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 xml:space="preserve">Определяем полную вертикальную расчетную </w:t>
      </w:r>
      <w:r w:rsidR="00620B40" w:rsidRPr="0074694D">
        <w:rPr>
          <w:sz w:val="28"/>
        </w:rPr>
        <w:t>нагрузку</w:t>
      </w:r>
      <w:r w:rsidRPr="0074694D">
        <w:rPr>
          <w:sz w:val="28"/>
        </w:rPr>
        <w:t xml:space="preserve"> Nn по подошве фундамента. Нагрузка по обрезу </w:t>
      </w:r>
      <w:r w:rsidR="00620B40" w:rsidRPr="0074694D">
        <w:rPr>
          <w:sz w:val="28"/>
        </w:rPr>
        <w:t>фундамента</w:t>
      </w:r>
    </w:p>
    <w:p w:rsidR="00620B40" w:rsidRDefault="00620B40"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N = po + рп = 4,3+1 = 5,3 МН .</w:t>
      </w:r>
    </w:p>
    <w:p w:rsidR="00620B40" w:rsidRDefault="00620B40" w:rsidP="0074694D">
      <w:pPr>
        <w:spacing w:line="360" w:lineRule="auto"/>
        <w:ind w:firstLine="720"/>
        <w:jc w:val="both"/>
        <w:rPr>
          <w:sz w:val="28"/>
        </w:rPr>
      </w:pPr>
    </w:p>
    <w:p w:rsidR="00620B40" w:rsidRDefault="0074694D" w:rsidP="0074694D">
      <w:pPr>
        <w:spacing w:line="360" w:lineRule="auto"/>
        <w:ind w:firstLine="720"/>
        <w:jc w:val="both"/>
        <w:rPr>
          <w:sz w:val="28"/>
        </w:rPr>
      </w:pPr>
      <w:r w:rsidRPr="0074694D">
        <w:rPr>
          <w:sz w:val="28"/>
        </w:rPr>
        <w:t xml:space="preserve">Поскольку фундамент врезан в водопроницаемый грунт, учитывается взвешивающее действие воды на </w:t>
      </w:r>
      <w:r w:rsidR="00620B40" w:rsidRPr="0074694D">
        <w:rPr>
          <w:sz w:val="28"/>
        </w:rPr>
        <w:t>фундамент</w:t>
      </w:r>
      <w:r w:rsidRPr="0074694D">
        <w:rPr>
          <w:sz w:val="28"/>
        </w:rPr>
        <w:t>. Тогда при удельном весе материала фундамента (</w:t>
      </w:r>
      <w:r w:rsidR="00620B40" w:rsidRPr="0074694D">
        <w:rPr>
          <w:sz w:val="28"/>
        </w:rPr>
        <w:t>бетон</w:t>
      </w:r>
      <w:r w:rsidRPr="0074694D">
        <w:rPr>
          <w:sz w:val="28"/>
        </w:rPr>
        <w:t>) во взвешенном состоянии</w:t>
      </w:r>
    </w:p>
    <w:p w:rsidR="003C7D14" w:rsidRPr="003C7D14" w:rsidRDefault="003C7D14" w:rsidP="003C7D14">
      <w:pPr>
        <w:shd w:val="clear" w:color="auto" w:fill="FFFFFF"/>
        <w:spacing w:before="154" w:line="360" w:lineRule="auto"/>
        <w:ind w:left="10" w:firstLine="699"/>
        <w:jc w:val="both"/>
        <w:rPr>
          <w:sz w:val="28"/>
          <w:szCs w:val="28"/>
        </w:rPr>
      </w:pPr>
      <w:r w:rsidRPr="003C7D14">
        <w:rPr>
          <w:color w:val="000000"/>
          <w:sz w:val="28"/>
          <w:szCs w:val="28"/>
        </w:rPr>
        <w:t>у</w:t>
      </w:r>
      <w:r w:rsidRPr="003C7D14">
        <w:rPr>
          <w:color w:val="000000"/>
          <w:sz w:val="28"/>
          <w:szCs w:val="28"/>
          <w:vertAlign w:val="subscript"/>
          <w:lang w:val="en-US"/>
        </w:rPr>
        <w:t>s</w:t>
      </w:r>
      <w:r w:rsidRPr="003C7D14">
        <w:rPr>
          <w:color w:val="000000"/>
          <w:sz w:val="28"/>
          <w:szCs w:val="28"/>
          <w:vertAlign w:val="subscript"/>
        </w:rPr>
        <w:t>Ьф</w:t>
      </w:r>
      <w:r w:rsidRPr="003C7D14">
        <w:rPr>
          <w:color w:val="000000"/>
          <w:sz w:val="28"/>
          <w:szCs w:val="28"/>
        </w:rPr>
        <w:t xml:space="preserve"> = у</w:t>
      </w:r>
      <w:r w:rsidRPr="003C7D14">
        <w:rPr>
          <w:color w:val="000000"/>
          <w:sz w:val="28"/>
          <w:szCs w:val="28"/>
          <w:vertAlign w:val="subscript"/>
        </w:rPr>
        <w:t>ь</w:t>
      </w:r>
      <w:r w:rsidRPr="003C7D14">
        <w:rPr>
          <w:color w:val="000000"/>
          <w:sz w:val="28"/>
          <w:szCs w:val="28"/>
        </w:rPr>
        <w:t xml:space="preserve"> - </w:t>
      </w:r>
      <w:r w:rsidRPr="003C7D14">
        <w:rPr>
          <w:color w:val="000000"/>
          <w:sz w:val="28"/>
          <w:szCs w:val="28"/>
          <w:lang w:val="en-US"/>
        </w:rPr>
        <w:t>y</w:t>
      </w:r>
      <w:r w:rsidRPr="003C7D14">
        <w:rPr>
          <w:color w:val="000000"/>
          <w:sz w:val="28"/>
          <w:szCs w:val="28"/>
          <w:vertAlign w:val="subscript"/>
          <w:lang w:val="en-US"/>
        </w:rPr>
        <w:t>w</w:t>
      </w:r>
      <w:r w:rsidRPr="003C7D14">
        <w:rPr>
          <w:color w:val="000000"/>
          <w:sz w:val="28"/>
          <w:szCs w:val="28"/>
        </w:rPr>
        <w:t xml:space="preserve"> = 24 - 10 =14 кН/м</w:t>
      </w:r>
      <w:r w:rsidRPr="003C7D14">
        <w:rPr>
          <w:color w:val="000000"/>
          <w:sz w:val="28"/>
          <w:szCs w:val="28"/>
          <w:vertAlign w:val="superscript"/>
        </w:rPr>
        <w:t>3</w:t>
      </w:r>
      <w:r w:rsidRPr="003C7D14">
        <w:rPr>
          <w:color w:val="000000"/>
          <w:sz w:val="28"/>
          <w:szCs w:val="28"/>
        </w:rPr>
        <w:t xml:space="preserve">, </w:t>
      </w:r>
      <w:r w:rsidRPr="003C7D14">
        <w:rPr>
          <w:color w:val="000000"/>
          <w:spacing w:val="-2"/>
          <w:sz w:val="28"/>
          <w:szCs w:val="28"/>
        </w:rPr>
        <w:t>получим</w:t>
      </w:r>
    </w:p>
    <w:p w:rsidR="00620B40" w:rsidRPr="003C7D14" w:rsidRDefault="003C7D14" w:rsidP="003C7D14">
      <w:pPr>
        <w:spacing w:line="360" w:lineRule="auto"/>
        <w:ind w:firstLine="720"/>
        <w:jc w:val="both"/>
        <w:rPr>
          <w:sz w:val="28"/>
          <w:szCs w:val="28"/>
        </w:rPr>
      </w:pPr>
      <w:r w:rsidRPr="003C7D14">
        <w:rPr>
          <w:color w:val="000000"/>
          <w:sz w:val="28"/>
          <w:szCs w:val="28"/>
        </w:rPr>
        <w:t>Р</w:t>
      </w:r>
      <w:r w:rsidRPr="003C7D14">
        <w:rPr>
          <w:color w:val="000000"/>
          <w:sz w:val="28"/>
          <w:szCs w:val="28"/>
          <w:vertAlign w:val="subscript"/>
        </w:rPr>
        <w:t>ф</w:t>
      </w:r>
      <w:r w:rsidRPr="003C7D14">
        <w:rPr>
          <w:color w:val="000000"/>
          <w:sz w:val="28"/>
          <w:szCs w:val="28"/>
        </w:rPr>
        <w:t xml:space="preserve"> = 14 •  (2,2  • 3 • 10,4 + 3,2 • 3,5 • 10,4) = 2591,68 кН</w:t>
      </w:r>
    </w:p>
    <w:p w:rsidR="003C7D14" w:rsidRDefault="003C7D1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Так как фундамент находится в водопроницаемом и водонасыщенном грунте, то вода не будет оказывать давление на уступы фундамента Рв = 0.</w:t>
      </w:r>
    </w:p>
    <w:p w:rsidR="0074694D" w:rsidRPr="0074694D" w:rsidRDefault="0074694D" w:rsidP="0074694D">
      <w:pPr>
        <w:spacing w:line="360" w:lineRule="auto"/>
        <w:ind w:firstLine="720"/>
        <w:jc w:val="both"/>
        <w:rPr>
          <w:sz w:val="28"/>
        </w:rPr>
      </w:pPr>
      <w:r w:rsidRPr="0074694D">
        <w:rPr>
          <w:sz w:val="28"/>
        </w:rPr>
        <w:t xml:space="preserve">Давление суглинка на нижние уступы фундамента </w:t>
      </w:r>
      <w:r w:rsidR="003C7D14" w:rsidRPr="0074694D">
        <w:rPr>
          <w:sz w:val="28"/>
        </w:rPr>
        <w:t>определяется</w:t>
      </w:r>
      <w:r w:rsidRPr="0074694D">
        <w:rPr>
          <w:sz w:val="28"/>
        </w:rPr>
        <w:t xml:space="preserve"> с учетом взвешивающего действия воды</w:t>
      </w:r>
    </w:p>
    <w:p w:rsidR="003C7D14" w:rsidRDefault="003C7D1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Рr= 1,5 • 7,88 • 0,5 • 10,4 • 2 = 122,93кН.</w:t>
      </w:r>
    </w:p>
    <w:p w:rsidR="0074694D" w:rsidRPr="0074694D" w:rsidRDefault="0074694D" w:rsidP="0074694D">
      <w:pPr>
        <w:spacing w:line="360" w:lineRule="auto"/>
        <w:ind w:firstLine="720"/>
        <w:jc w:val="both"/>
        <w:rPr>
          <w:sz w:val="28"/>
        </w:rPr>
      </w:pPr>
      <w:r w:rsidRPr="0074694D">
        <w:rPr>
          <w:sz w:val="28"/>
        </w:rPr>
        <w:t>Так как суглинок находится во взвешенном состоянии, то его удельный вес</w:t>
      </w:r>
      <w:r>
        <w:rPr>
          <w:sz w:val="28"/>
        </w:rPr>
        <w:t xml:space="preserve"> </w:t>
      </w:r>
    </w:p>
    <w:p w:rsidR="003C7D14" w:rsidRDefault="003C7D1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Ysb= ( 27,5-10)/(1,4+0,82)</w:t>
      </w:r>
      <w:r>
        <w:rPr>
          <w:sz w:val="28"/>
        </w:rPr>
        <w:t xml:space="preserve"> </w:t>
      </w:r>
      <w:r w:rsidRPr="0074694D">
        <w:rPr>
          <w:sz w:val="28"/>
        </w:rPr>
        <w:t>= 7,88 кН/м3.</w:t>
      </w:r>
    </w:p>
    <w:p w:rsidR="003C7D14" w:rsidRDefault="003C7D1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Полная вертикальная расчетная нагрузка по подошве фундамента:</w:t>
      </w:r>
    </w:p>
    <w:p w:rsidR="003C7D14" w:rsidRDefault="003C7D1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 xml:space="preserve">N11= 5300 + 2591,68 + 122,93 = 8014,61 кН ~ 8,02 MH. </w:t>
      </w:r>
    </w:p>
    <w:p w:rsidR="003C7D14" w:rsidRDefault="003C7D14" w:rsidP="0074694D">
      <w:pPr>
        <w:spacing w:line="360" w:lineRule="auto"/>
        <w:ind w:firstLine="720"/>
        <w:jc w:val="both"/>
        <w:rPr>
          <w:sz w:val="28"/>
        </w:rPr>
      </w:pPr>
    </w:p>
    <w:p w:rsidR="003C7D14" w:rsidRDefault="0074694D" w:rsidP="0074694D">
      <w:pPr>
        <w:spacing w:line="360" w:lineRule="auto"/>
        <w:ind w:firstLine="720"/>
        <w:jc w:val="both"/>
        <w:rPr>
          <w:sz w:val="28"/>
        </w:rPr>
      </w:pPr>
      <w:r w:rsidRPr="0074694D">
        <w:rPr>
          <w:sz w:val="28"/>
        </w:rPr>
        <w:t>Среднее давление под подошвой фундамента</w:t>
      </w:r>
    </w:p>
    <w:p w:rsidR="003C7D14" w:rsidRDefault="003C7D14"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P = N11 / А = 8,02 / (3,2 • 10,4) = =0,24 МПа = 2,4 кгс/см2.</w:t>
      </w:r>
    </w:p>
    <w:p w:rsidR="003C7D14" w:rsidRDefault="003C7D14" w:rsidP="0074694D">
      <w:pPr>
        <w:spacing w:line="360" w:lineRule="auto"/>
        <w:ind w:firstLine="720"/>
        <w:jc w:val="both"/>
        <w:rPr>
          <w:sz w:val="28"/>
        </w:rPr>
      </w:pPr>
    </w:p>
    <w:p w:rsidR="0074694D" w:rsidRDefault="0074694D" w:rsidP="0074694D">
      <w:pPr>
        <w:spacing w:line="360" w:lineRule="auto"/>
        <w:ind w:firstLine="720"/>
        <w:jc w:val="both"/>
        <w:rPr>
          <w:sz w:val="28"/>
        </w:rPr>
      </w:pPr>
      <w:r w:rsidRPr="0074694D">
        <w:rPr>
          <w:sz w:val="28"/>
        </w:rPr>
        <w:t xml:space="preserve">Слева от оси фундамента строится в масштабе </w:t>
      </w:r>
      <w:r w:rsidR="00525825" w:rsidRPr="0074694D">
        <w:rPr>
          <w:sz w:val="28"/>
        </w:rPr>
        <w:t>эпюра</w:t>
      </w:r>
      <w:r w:rsidRPr="0074694D">
        <w:rPr>
          <w:sz w:val="28"/>
        </w:rPr>
        <w:t xml:space="preserve"> вертикального напряжения от собственного веса грунта. Она начинается на уровне дна водотока (без </w:t>
      </w:r>
      <w:r w:rsidR="00525825" w:rsidRPr="0074694D">
        <w:rPr>
          <w:sz w:val="28"/>
        </w:rPr>
        <w:t>учета</w:t>
      </w:r>
      <w:r w:rsidRPr="0074694D">
        <w:rPr>
          <w:sz w:val="28"/>
        </w:rPr>
        <w:t xml:space="preserve"> размыва). Таким образом, напряжение на кровле слоя </w:t>
      </w:r>
      <w:r w:rsidR="00525825" w:rsidRPr="0074694D">
        <w:rPr>
          <w:sz w:val="28"/>
        </w:rPr>
        <w:t>суглинка</w:t>
      </w:r>
      <w:r w:rsidRPr="0074694D">
        <w:rPr>
          <w:sz w:val="28"/>
        </w:rPr>
        <w:t xml:space="preserve"> равно нулю, а на уровне его подошва</w:t>
      </w:r>
    </w:p>
    <w:p w:rsidR="00525825" w:rsidRPr="00525825" w:rsidRDefault="00525825" w:rsidP="0074694D">
      <w:pPr>
        <w:spacing w:line="360" w:lineRule="auto"/>
        <w:ind w:firstLine="720"/>
        <w:jc w:val="both"/>
        <w:rPr>
          <w:sz w:val="28"/>
          <w:szCs w:val="28"/>
        </w:rPr>
      </w:pPr>
    </w:p>
    <w:p w:rsidR="00525825" w:rsidRPr="00525825" w:rsidRDefault="000B563A" w:rsidP="0074694D">
      <w:pPr>
        <w:spacing w:line="360" w:lineRule="auto"/>
        <w:ind w:firstLine="720"/>
        <w:jc w:val="both"/>
        <w:rPr>
          <w:sz w:val="28"/>
          <w:szCs w:val="28"/>
        </w:rPr>
      </w:pPr>
      <w:r>
        <w:rPr>
          <w:spacing w:val="9"/>
          <w:position w:val="-14"/>
          <w:sz w:val="28"/>
          <w:szCs w:val="28"/>
        </w:rPr>
        <w:pict>
          <v:shape id="_x0000_i1123" type="#_x0000_t75" style="width:27.75pt;height:25.5pt">
            <v:imagedata r:id="rId74" o:title=""/>
          </v:shape>
        </w:pict>
      </w:r>
      <w:r w:rsidR="00525825" w:rsidRPr="00525825">
        <w:rPr>
          <w:sz w:val="28"/>
          <w:szCs w:val="28"/>
        </w:rPr>
        <w:t xml:space="preserve"> </w:t>
      </w:r>
      <w:r w:rsidR="00525825" w:rsidRPr="00525825">
        <w:rPr>
          <w:color w:val="000000"/>
          <w:sz w:val="28"/>
          <w:szCs w:val="28"/>
        </w:rPr>
        <w:t xml:space="preserve"> = 7,88 • 2,8 = 22,06 кН/м</w:t>
      </w:r>
      <w:r w:rsidR="00525825" w:rsidRPr="00525825">
        <w:rPr>
          <w:color w:val="000000"/>
          <w:sz w:val="28"/>
          <w:szCs w:val="28"/>
          <w:vertAlign w:val="superscript"/>
        </w:rPr>
        <w:t>2</w:t>
      </w:r>
      <w:r w:rsidR="00525825" w:rsidRPr="00525825">
        <w:rPr>
          <w:color w:val="000000"/>
          <w:sz w:val="28"/>
          <w:szCs w:val="28"/>
        </w:rPr>
        <w:t xml:space="preserve"> = 0,022 МПа</w:t>
      </w:r>
      <w:r w:rsidR="00525825" w:rsidRPr="00525825">
        <w:rPr>
          <w:sz w:val="28"/>
          <w:szCs w:val="28"/>
        </w:rPr>
        <w:t xml:space="preserve"> </w:t>
      </w:r>
    </w:p>
    <w:p w:rsidR="00525825" w:rsidRDefault="00525825" w:rsidP="0074694D">
      <w:pPr>
        <w:spacing w:line="360" w:lineRule="auto"/>
        <w:ind w:firstLine="720"/>
        <w:jc w:val="both"/>
        <w:rPr>
          <w:sz w:val="28"/>
        </w:rPr>
      </w:pPr>
    </w:p>
    <w:p w:rsidR="005C27EE" w:rsidRPr="005C27EE" w:rsidRDefault="005C27EE" w:rsidP="005C27EE">
      <w:pPr>
        <w:shd w:val="clear" w:color="auto" w:fill="FFFFFF"/>
        <w:spacing w:before="130" w:line="360" w:lineRule="auto"/>
        <w:ind w:firstLine="709"/>
        <w:jc w:val="both"/>
        <w:rPr>
          <w:color w:val="000000"/>
          <w:sz w:val="28"/>
          <w:szCs w:val="28"/>
        </w:rPr>
      </w:pPr>
      <w:r w:rsidRPr="005C27EE">
        <w:rPr>
          <w:color w:val="000000"/>
          <w:sz w:val="28"/>
          <w:szCs w:val="28"/>
        </w:rPr>
        <w:t xml:space="preserve">Напряжение </w:t>
      </w:r>
      <w:r w:rsidRPr="005C27EE">
        <w:rPr>
          <w:spacing w:val="9"/>
          <w:sz w:val="28"/>
          <w:szCs w:val="28"/>
        </w:rPr>
        <w:sym w:font="Symbol" w:char="F073"/>
      </w:r>
      <w:r w:rsidRPr="005C27EE">
        <w:rPr>
          <w:spacing w:val="9"/>
          <w:sz w:val="28"/>
          <w:szCs w:val="28"/>
          <w:lang w:val="en-US"/>
        </w:rPr>
        <w:t>zgo</w:t>
      </w:r>
      <w:r w:rsidRPr="005C27EE">
        <w:rPr>
          <w:i/>
          <w:iCs/>
          <w:color w:val="000000"/>
          <w:sz w:val="28"/>
          <w:szCs w:val="28"/>
        </w:rPr>
        <w:t xml:space="preserve"> </w:t>
      </w:r>
      <w:r w:rsidRPr="005C27EE">
        <w:rPr>
          <w:color w:val="000000"/>
          <w:sz w:val="28"/>
          <w:szCs w:val="28"/>
        </w:rPr>
        <w:t>на уровне подошвы фундамента</w:t>
      </w:r>
    </w:p>
    <w:p w:rsidR="005C27EE" w:rsidRDefault="005C27EE" w:rsidP="005C27EE">
      <w:pPr>
        <w:shd w:val="clear" w:color="auto" w:fill="FFFFFF"/>
        <w:spacing w:before="130" w:line="360" w:lineRule="auto"/>
        <w:ind w:firstLine="709"/>
        <w:jc w:val="both"/>
        <w:rPr>
          <w:sz w:val="28"/>
          <w:szCs w:val="28"/>
        </w:rPr>
      </w:pPr>
    </w:p>
    <w:p w:rsidR="005C27EE" w:rsidRDefault="005C27EE" w:rsidP="005C27EE">
      <w:pPr>
        <w:shd w:val="clear" w:color="auto" w:fill="FFFFFF"/>
        <w:spacing w:before="130" w:line="360" w:lineRule="auto"/>
        <w:ind w:firstLine="709"/>
        <w:jc w:val="both"/>
        <w:rPr>
          <w:i/>
          <w:iCs/>
          <w:color w:val="000000"/>
          <w:sz w:val="28"/>
          <w:szCs w:val="28"/>
        </w:rPr>
      </w:pPr>
      <w:r w:rsidRPr="005C27EE">
        <w:rPr>
          <w:sz w:val="28"/>
          <w:szCs w:val="28"/>
        </w:rPr>
        <w:sym w:font="Symbol" w:char="F073"/>
      </w:r>
      <w:r w:rsidRPr="005C27EE">
        <w:rPr>
          <w:sz w:val="28"/>
          <w:szCs w:val="28"/>
          <w:lang w:val="en-US"/>
        </w:rPr>
        <w:t>zgo</w:t>
      </w:r>
      <w:r w:rsidRPr="005C27EE">
        <w:rPr>
          <w:sz w:val="28"/>
          <w:szCs w:val="28"/>
        </w:rPr>
        <w:t>=</w:t>
      </w:r>
      <w:r w:rsidRPr="005C27EE">
        <w:rPr>
          <w:sz w:val="28"/>
          <w:szCs w:val="28"/>
        </w:rPr>
        <w:sym w:font="Symbol" w:char="F073"/>
      </w:r>
      <w:r w:rsidRPr="005C27EE">
        <w:rPr>
          <w:sz w:val="28"/>
          <w:szCs w:val="28"/>
        </w:rPr>
        <w:t>`</w:t>
      </w:r>
      <w:r w:rsidRPr="005C27EE">
        <w:rPr>
          <w:sz w:val="28"/>
          <w:szCs w:val="28"/>
          <w:lang w:val="en-US"/>
        </w:rPr>
        <w:t>zgi</w:t>
      </w:r>
      <w:r w:rsidRPr="005C27EE">
        <w:rPr>
          <w:sz w:val="28"/>
          <w:szCs w:val="28"/>
        </w:rPr>
        <w:t xml:space="preserve"> +  </w:t>
      </w:r>
      <w:r w:rsidRPr="005C27EE">
        <w:rPr>
          <w:color w:val="000000"/>
          <w:sz w:val="28"/>
          <w:szCs w:val="28"/>
          <w:lang w:val="en-US"/>
        </w:rPr>
        <w:t>Y</w:t>
      </w:r>
      <w:r w:rsidRPr="005C27EE">
        <w:rPr>
          <w:color w:val="000000"/>
          <w:sz w:val="28"/>
          <w:szCs w:val="28"/>
          <w:vertAlign w:val="subscript"/>
          <w:lang w:val="en-US"/>
        </w:rPr>
        <w:t>sb</w:t>
      </w:r>
      <w:r w:rsidRPr="005C27EE">
        <w:rPr>
          <w:color w:val="000000"/>
          <w:sz w:val="28"/>
          <w:szCs w:val="28"/>
          <w:vertAlign w:val="subscript"/>
        </w:rPr>
        <w:t xml:space="preserve">2 </w:t>
      </w:r>
      <w:r w:rsidRPr="005C27EE">
        <w:rPr>
          <w:color w:val="000000"/>
          <w:sz w:val="28"/>
          <w:szCs w:val="28"/>
        </w:rPr>
        <w:t xml:space="preserve">• </w:t>
      </w:r>
      <w:r w:rsidRPr="005C27EE">
        <w:rPr>
          <w:color w:val="000000"/>
          <w:sz w:val="28"/>
          <w:szCs w:val="28"/>
          <w:vertAlign w:val="subscript"/>
        </w:rPr>
        <w:t xml:space="preserve"> </w:t>
      </w:r>
      <w:r w:rsidRPr="005C27EE">
        <w:rPr>
          <w:i/>
          <w:iCs/>
          <w:color w:val="000000"/>
          <w:sz w:val="28"/>
          <w:szCs w:val="28"/>
          <w:lang w:val="en-US"/>
        </w:rPr>
        <w:t>h</w:t>
      </w:r>
      <w:r w:rsidRPr="005C27EE">
        <w:rPr>
          <w:i/>
          <w:iCs/>
          <w:color w:val="000000"/>
          <w:sz w:val="28"/>
          <w:szCs w:val="28"/>
        </w:rPr>
        <w:t>'ф</w:t>
      </w:r>
    </w:p>
    <w:p w:rsidR="005C27EE" w:rsidRPr="005C27EE" w:rsidRDefault="005C27EE" w:rsidP="005C27EE">
      <w:pPr>
        <w:shd w:val="clear" w:color="auto" w:fill="FFFFFF"/>
        <w:spacing w:before="130" w:line="360" w:lineRule="auto"/>
        <w:ind w:firstLine="709"/>
        <w:jc w:val="both"/>
        <w:rPr>
          <w:sz w:val="28"/>
          <w:szCs w:val="28"/>
        </w:rPr>
      </w:pPr>
    </w:p>
    <w:p w:rsidR="005C27EE" w:rsidRDefault="0074694D" w:rsidP="005C27EE">
      <w:pPr>
        <w:spacing w:line="360" w:lineRule="auto"/>
        <w:ind w:firstLine="720"/>
        <w:jc w:val="both"/>
        <w:rPr>
          <w:sz w:val="28"/>
        </w:rPr>
      </w:pPr>
      <w:r w:rsidRPr="0074694D">
        <w:rPr>
          <w:sz w:val="28"/>
        </w:rPr>
        <w:t xml:space="preserve">здесь </w:t>
      </w:r>
    </w:p>
    <w:p w:rsidR="005C27EE" w:rsidRDefault="005C27EE" w:rsidP="005C27EE">
      <w:pPr>
        <w:spacing w:line="360" w:lineRule="auto"/>
        <w:ind w:firstLine="720"/>
        <w:jc w:val="both"/>
        <w:rPr>
          <w:sz w:val="28"/>
        </w:rPr>
      </w:pPr>
    </w:p>
    <w:p w:rsidR="005C27EE" w:rsidRDefault="0074694D" w:rsidP="005C27EE">
      <w:pPr>
        <w:spacing w:line="360" w:lineRule="auto"/>
        <w:ind w:firstLine="720"/>
        <w:jc w:val="both"/>
        <w:rPr>
          <w:sz w:val="28"/>
        </w:rPr>
      </w:pPr>
      <w:r w:rsidRPr="0074694D">
        <w:rPr>
          <w:sz w:val="28"/>
        </w:rPr>
        <w:t>Ysb2 = (</w:t>
      </w:r>
      <w:r>
        <w:rPr>
          <w:sz w:val="28"/>
        </w:rPr>
        <w:t xml:space="preserve"> </w:t>
      </w:r>
      <w:r w:rsidRPr="0074694D">
        <w:rPr>
          <w:sz w:val="28"/>
        </w:rPr>
        <w:t>27,4 -1</w:t>
      </w:r>
      <w:r w:rsidR="005C27EE">
        <w:rPr>
          <w:sz w:val="28"/>
        </w:rPr>
        <w:t xml:space="preserve">0 ) / ( 1,4+ 0,73 )=8,17 кН/м3 </w:t>
      </w:r>
    </w:p>
    <w:p w:rsidR="005C27EE" w:rsidRDefault="005C27EE" w:rsidP="005C27EE">
      <w:pPr>
        <w:spacing w:line="360" w:lineRule="auto"/>
        <w:ind w:firstLine="720"/>
        <w:jc w:val="both"/>
        <w:rPr>
          <w:sz w:val="28"/>
        </w:rPr>
      </w:pPr>
    </w:p>
    <w:p w:rsidR="005C27EE" w:rsidRDefault="0074694D" w:rsidP="005C27EE">
      <w:pPr>
        <w:spacing w:line="360" w:lineRule="auto"/>
        <w:ind w:firstLine="720"/>
        <w:jc w:val="both"/>
        <w:rPr>
          <w:sz w:val="28"/>
        </w:rPr>
      </w:pPr>
      <w:r w:rsidRPr="0074694D">
        <w:rPr>
          <w:sz w:val="28"/>
        </w:rPr>
        <w:t xml:space="preserve">удельный вес песка во взвешенном состоянии; </w:t>
      </w:r>
    </w:p>
    <w:p w:rsidR="0074694D" w:rsidRPr="0074694D" w:rsidRDefault="0074694D" w:rsidP="005C27EE">
      <w:pPr>
        <w:spacing w:line="360" w:lineRule="auto"/>
        <w:ind w:firstLine="720"/>
        <w:jc w:val="both"/>
        <w:rPr>
          <w:sz w:val="28"/>
        </w:rPr>
      </w:pPr>
      <w:r w:rsidRPr="0074694D">
        <w:rPr>
          <w:sz w:val="28"/>
        </w:rPr>
        <w:t>h'ф = 2,2 м — заглубление фундамента в слой глины.</w:t>
      </w:r>
    </w:p>
    <w:p w:rsidR="005C27EE" w:rsidRDefault="0074694D" w:rsidP="005C27EE">
      <w:pPr>
        <w:spacing w:line="360" w:lineRule="auto"/>
        <w:ind w:firstLine="720"/>
        <w:jc w:val="both"/>
        <w:rPr>
          <w:sz w:val="28"/>
        </w:rPr>
      </w:pPr>
      <w:r w:rsidRPr="0074694D">
        <w:rPr>
          <w:sz w:val="28"/>
        </w:rPr>
        <w:t>Отсюда</w:t>
      </w:r>
    </w:p>
    <w:p w:rsidR="005C27EE" w:rsidRDefault="005C27EE" w:rsidP="005C27EE">
      <w:pPr>
        <w:shd w:val="clear" w:color="auto" w:fill="FFFFFF"/>
        <w:spacing w:before="29" w:line="360" w:lineRule="auto"/>
        <w:ind w:firstLine="709"/>
        <w:jc w:val="both"/>
        <w:rPr>
          <w:spacing w:val="9"/>
          <w:sz w:val="28"/>
          <w:szCs w:val="28"/>
        </w:rPr>
      </w:pPr>
    </w:p>
    <w:p w:rsidR="005C27EE" w:rsidRDefault="005C27EE" w:rsidP="005C27EE">
      <w:pPr>
        <w:shd w:val="clear" w:color="auto" w:fill="FFFFFF"/>
        <w:spacing w:before="29" w:line="360" w:lineRule="auto"/>
        <w:ind w:firstLine="709"/>
        <w:jc w:val="both"/>
        <w:rPr>
          <w:color w:val="000000"/>
          <w:sz w:val="28"/>
          <w:szCs w:val="28"/>
        </w:rPr>
      </w:pPr>
      <w:r w:rsidRPr="005C27EE">
        <w:rPr>
          <w:spacing w:val="9"/>
          <w:sz w:val="28"/>
          <w:szCs w:val="28"/>
        </w:rPr>
        <w:sym w:font="Symbol" w:char="F073"/>
      </w:r>
      <w:r w:rsidRPr="005C27EE">
        <w:rPr>
          <w:spacing w:val="9"/>
          <w:sz w:val="28"/>
          <w:szCs w:val="28"/>
          <w:lang w:val="en-US"/>
        </w:rPr>
        <w:t>zgo</w:t>
      </w:r>
      <w:r w:rsidRPr="005C27EE">
        <w:rPr>
          <w:color w:val="000000"/>
          <w:sz w:val="28"/>
          <w:szCs w:val="28"/>
        </w:rPr>
        <w:t xml:space="preserve"> = 22,06 + 8,17 • 2,2 = 40,03 кН/м</w:t>
      </w:r>
      <w:r w:rsidRPr="005C27EE">
        <w:rPr>
          <w:color w:val="000000"/>
          <w:sz w:val="28"/>
          <w:szCs w:val="28"/>
          <w:vertAlign w:val="superscript"/>
        </w:rPr>
        <w:t>3</w:t>
      </w:r>
      <w:r w:rsidRPr="005C27EE">
        <w:rPr>
          <w:color w:val="000000"/>
          <w:sz w:val="28"/>
          <w:szCs w:val="28"/>
        </w:rPr>
        <w:t xml:space="preserve"> = 0,04</w:t>
      </w:r>
      <w:r>
        <w:rPr>
          <w:color w:val="000000"/>
          <w:sz w:val="28"/>
          <w:szCs w:val="28"/>
        </w:rPr>
        <w:t xml:space="preserve"> МПа.</w:t>
      </w:r>
    </w:p>
    <w:p w:rsidR="005C27EE" w:rsidRDefault="005C27EE" w:rsidP="005C27EE">
      <w:pPr>
        <w:shd w:val="clear" w:color="auto" w:fill="FFFFFF"/>
        <w:spacing w:before="29" w:line="360" w:lineRule="auto"/>
        <w:ind w:firstLine="709"/>
        <w:jc w:val="both"/>
        <w:rPr>
          <w:color w:val="000000"/>
          <w:sz w:val="28"/>
          <w:szCs w:val="28"/>
        </w:rPr>
      </w:pPr>
    </w:p>
    <w:p w:rsidR="005C27EE" w:rsidRDefault="005C27EE" w:rsidP="005C27EE">
      <w:pPr>
        <w:shd w:val="clear" w:color="auto" w:fill="FFFFFF"/>
        <w:spacing w:before="29" w:line="360" w:lineRule="auto"/>
        <w:ind w:firstLine="709"/>
        <w:jc w:val="both"/>
        <w:rPr>
          <w:color w:val="000000"/>
          <w:sz w:val="28"/>
          <w:szCs w:val="28"/>
        </w:rPr>
      </w:pPr>
      <w:r w:rsidRPr="005C27EE">
        <w:rPr>
          <w:color w:val="000000"/>
          <w:sz w:val="28"/>
          <w:szCs w:val="28"/>
        </w:rPr>
        <w:t xml:space="preserve">Напряжение </w:t>
      </w:r>
      <w:r w:rsidRPr="005C27EE">
        <w:rPr>
          <w:spacing w:val="9"/>
          <w:sz w:val="28"/>
          <w:szCs w:val="28"/>
        </w:rPr>
        <w:sym w:font="Symbol" w:char="F073"/>
      </w:r>
      <w:r w:rsidRPr="005C27EE">
        <w:rPr>
          <w:smallCaps/>
          <w:color w:val="000000"/>
          <w:sz w:val="28"/>
          <w:szCs w:val="28"/>
        </w:rPr>
        <w:t>'</w:t>
      </w:r>
      <w:r w:rsidRPr="005C27EE">
        <w:rPr>
          <w:spacing w:val="9"/>
          <w:sz w:val="28"/>
          <w:szCs w:val="28"/>
          <w:lang w:val="en-US"/>
        </w:rPr>
        <w:t>g</w:t>
      </w:r>
      <w:r w:rsidRPr="005C27EE">
        <w:rPr>
          <w:smallCaps/>
          <w:color w:val="000000"/>
          <w:sz w:val="28"/>
          <w:szCs w:val="28"/>
          <w:vertAlign w:val="subscript"/>
          <w:lang w:val="en-US"/>
        </w:rPr>
        <w:t>z</w:t>
      </w:r>
      <w:r w:rsidRPr="005C27EE">
        <w:rPr>
          <w:smallCaps/>
          <w:color w:val="000000"/>
          <w:sz w:val="28"/>
          <w:szCs w:val="28"/>
        </w:rPr>
        <w:t>,</w:t>
      </w:r>
      <w:r w:rsidRPr="005C27EE">
        <w:rPr>
          <w:smallCaps/>
          <w:color w:val="000000"/>
          <w:sz w:val="28"/>
          <w:szCs w:val="28"/>
          <w:lang w:val="en-US"/>
        </w:rPr>
        <w:t>b</w:t>
      </w:r>
      <w:r w:rsidRPr="005C27EE">
        <w:rPr>
          <w:smallCaps/>
          <w:color w:val="000000"/>
          <w:sz w:val="28"/>
          <w:szCs w:val="28"/>
        </w:rPr>
        <w:t xml:space="preserve"> </w:t>
      </w:r>
      <w:r w:rsidRPr="005C27EE">
        <w:rPr>
          <w:color w:val="000000"/>
          <w:sz w:val="28"/>
          <w:szCs w:val="28"/>
        </w:rPr>
        <w:t>уровне подошвы слоя глины</w:t>
      </w:r>
    </w:p>
    <w:p w:rsidR="005C27EE" w:rsidRDefault="005C27EE" w:rsidP="005C27EE">
      <w:pPr>
        <w:shd w:val="clear" w:color="auto" w:fill="FFFFFF"/>
        <w:spacing w:before="29" w:line="360" w:lineRule="auto"/>
        <w:ind w:firstLine="709"/>
        <w:jc w:val="both"/>
        <w:rPr>
          <w:spacing w:val="9"/>
          <w:sz w:val="28"/>
          <w:szCs w:val="28"/>
        </w:rPr>
      </w:pPr>
    </w:p>
    <w:p w:rsidR="005C27EE" w:rsidRDefault="005C27EE" w:rsidP="005C27EE">
      <w:pPr>
        <w:shd w:val="clear" w:color="auto" w:fill="FFFFFF"/>
        <w:spacing w:before="29" w:line="360" w:lineRule="auto"/>
        <w:ind w:firstLine="709"/>
        <w:jc w:val="both"/>
        <w:rPr>
          <w:color w:val="000000"/>
          <w:sz w:val="28"/>
          <w:szCs w:val="28"/>
        </w:rPr>
      </w:pPr>
      <w:r w:rsidRPr="005C27EE">
        <w:rPr>
          <w:spacing w:val="9"/>
          <w:sz w:val="28"/>
          <w:szCs w:val="28"/>
        </w:rPr>
        <w:sym w:font="Symbol" w:char="F073"/>
      </w:r>
      <w:r w:rsidRPr="005C27EE">
        <w:rPr>
          <w:color w:val="000000"/>
          <w:sz w:val="28"/>
          <w:szCs w:val="28"/>
        </w:rPr>
        <w:t xml:space="preserve"> '</w:t>
      </w:r>
      <w:r w:rsidRPr="005C27EE">
        <w:rPr>
          <w:color w:val="000000"/>
          <w:sz w:val="28"/>
          <w:szCs w:val="28"/>
          <w:vertAlign w:val="subscript"/>
          <w:lang w:val="en-US"/>
        </w:rPr>
        <w:t>zg</w:t>
      </w:r>
      <w:r w:rsidRPr="005C27EE">
        <w:rPr>
          <w:color w:val="000000"/>
          <w:sz w:val="28"/>
          <w:szCs w:val="28"/>
          <w:vertAlign w:val="subscript"/>
        </w:rPr>
        <w:t>2</w:t>
      </w:r>
      <w:r w:rsidRPr="005C27EE">
        <w:rPr>
          <w:color w:val="000000"/>
          <w:sz w:val="28"/>
          <w:szCs w:val="28"/>
        </w:rPr>
        <w:t xml:space="preserve"> =  </w:t>
      </w:r>
      <w:r w:rsidRPr="005C27EE">
        <w:rPr>
          <w:spacing w:val="9"/>
          <w:sz w:val="28"/>
          <w:szCs w:val="28"/>
        </w:rPr>
        <w:sym w:font="Symbol" w:char="F073"/>
      </w:r>
      <w:r w:rsidRPr="005C27EE">
        <w:rPr>
          <w:color w:val="000000"/>
          <w:sz w:val="28"/>
          <w:szCs w:val="28"/>
          <w:vertAlign w:val="subscript"/>
          <w:lang w:val="en-US"/>
        </w:rPr>
        <w:t>zgl</w:t>
      </w:r>
      <w:r w:rsidRPr="005C27EE">
        <w:rPr>
          <w:color w:val="000000"/>
          <w:sz w:val="28"/>
          <w:szCs w:val="28"/>
        </w:rPr>
        <w:t xml:space="preserve"> + </w:t>
      </w:r>
      <w:r w:rsidRPr="005C27EE">
        <w:rPr>
          <w:color w:val="000000"/>
          <w:sz w:val="28"/>
          <w:szCs w:val="28"/>
          <w:lang w:val="en-US"/>
        </w:rPr>
        <w:t>Y</w:t>
      </w:r>
      <w:r w:rsidRPr="005C27EE">
        <w:rPr>
          <w:color w:val="000000"/>
          <w:sz w:val="28"/>
          <w:szCs w:val="28"/>
          <w:vertAlign w:val="subscript"/>
          <w:lang w:val="en-US"/>
        </w:rPr>
        <w:t>sb</w:t>
      </w:r>
      <w:r w:rsidRPr="005C27EE">
        <w:rPr>
          <w:color w:val="000000"/>
          <w:sz w:val="28"/>
          <w:szCs w:val="28"/>
          <w:vertAlign w:val="subscript"/>
        </w:rPr>
        <w:t>2</w:t>
      </w:r>
      <w:r w:rsidRPr="005C27EE">
        <w:rPr>
          <w:color w:val="000000"/>
          <w:sz w:val="28"/>
          <w:szCs w:val="28"/>
        </w:rPr>
        <w:t xml:space="preserve"> • </w:t>
      </w:r>
      <w:r w:rsidRPr="005C27EE">
        <w:rPr>
          <w:color w:val="000000"/>
          <w:sz w:val="28"/>
          <w:szCs w:val="28"/>
          <w:lang w:val="en-US"/>
        </w:rPr>
        <w:t>h</w:t>
      </w:r>
      <w:r w:rsidRPr="005C27EE">
        <w:rPr>
          <w:color w:val="000000"/>
          <w:sz w:val="28"/>
          <w:szCs w:val="28"/>
          <w:vertAlign w:val="subscript"/>
        </w:rPr>
        <w:t>2</w:t>
      </w:r>
      <w:r w:rsidRPr="005C27EE">
        <w:rPr>
          <w:color w:val="000000"/>
          <w:sz w:val="28"/>
          <w:szCs w:val="28"/>
        </w:rPr>
        <w:t xml:space="preserve"> = 22,06 + 8,17 • 7,4 = 82,52 кН/м</w:t>
      </w:r>
      <w:r w:rsidRPr="005C27EE">
        <w:rPr>
          <w:color w:val="000000"/>
          <w:sz w:val="28"/>
          <w:szCs w:val="28"/>
          <w:vertAlign w:val="superscript"/>
        </w:rPr>
        <w:t>3</w:t>
      </w:r>
      <w:r w:rsidRPr="005C27EE">
        <w:rPr>
          <w:color w:val="000000"/>
          <w:sz w:val="28"/>
          <w:szCs w:val="28"/>
        </w:rPr>
        <w:t xml:space="preserve"> = 0,083</w:t>
      </w:r>
      <w:r>
        <w:rPr>
          <w:color w:val="000000"/>
          <w:sz w:val="28"/>
          <w:szCs w:val="28"/>
        </w:rPr>
        <w:t xml:space="preserve"> МПа.</w:t>
      </w:r>
    </w:p>
    <w:p w:rsidR="005C27EE" w:rsidRDefault="005C27EE" w:rsidP="005C27EE">
      <w:pPr>
        <w:shd w:val="clear" w:color="auto" w:fill="FFFFFF"/>
        <w:spacing w:before="29" w:line="360" w:lineRule="auto"/>
        <w:ind w:firstLine="709"/>
        <w:jc w:val="both"/>
        <w:rPr>
          <w:color w:val="000000"/>
          <w:sz w:val="28"/>
          <w:szCs w:val="28"/>
        </w:rPr>
      </w:pPr>
    </w:p>
    <w:p w:rsidR="005C27EE" w:rsidRDefault="005C27EE" w:rsidP="005C27EE">
      <w:pPr>
        <w:shd w:val="clear" w:color="auto" w:fill="FFFFFF"/>
        <w:spacing w:before="29" w:line="360" w:lineRule="auto"/>
        <w:ind w:firstLine="709"/>
        <w:jc w:val="both"/>
        <w:rPr>
          <w:color w:val="000000"/>
          <w:spacing w:val="8"/>
          <w:sz w:val="28"/>
          <w:szCs w:val="28"/>
        </w:rPr>
      </w:pPr>
      <w:r w:rsidRPr="005C27EE">
        <w:rPr>
          <w:color w:val="000000"/>
          <w:sz w:val="28"/>
          <w:szCs w:val="28"/>
        </w:rPr>
        <w:t xml:space="preserve">Эпюра напряжения </w:t>
      </w:r>
      <w:r w:rsidRPr="005C27EE">
        <w:rPr>
          <w:spacing w:val="9"/>
          <w:sz w:val="28"/>
          <w:szCs w:val="28"/>
        </w:rPr>
        <w:sym w:font="Symbol" w:char="F073"/>
      </w:r>
      <w:r w:rsidRPr="005C27EE">
        <w:rPr>
          <w:color w:val="000000"/>
          <w:sz w:val="28"/>
          <w:szCs w:val="28"/>
          <w:vertAlign w:val="subscript"/>
          <w:lang w:val="en-US"/>
        </w:rPr>
        <w:t>zg</w:t>
      </w:r>
      <w:r w:rsidRPr="005C27EE">
        <w:rPr>
          <w:color w:val="000000"/>
          <w:sz w:val="28"/>
          <w:szCs w:val="28"/>
        </w:rPr>
        <w:t xml:space="preserve"> на кровле глины (водоупор) име</w:t>
      </w:r>
      <w:r w:rsidRPr="005C27EE">
        <w:rPr>
          <w:color w:val="000000"/>
          <w:spacing w:val="8"/>
          <w:sz w:val="28"/>
          <w:szCs w:val="28"/>
        </w:rPr>
        <w:t>ет скачок и определяется по формуле</w:t>
      </w:r>
    </w:p>
    <w:p w:rsidR="005C27EE" w:rsidRPr="005C27EE" w:rsidRDefault="005C27EE" w:rsidP="005C27EE">
      <w:pPr>
        <w:shd w:val="clear" w:color="auto" w:fill="FFFFFF"/>
        <w:spacing w:before="29" w:line="360" w:lineRule="auto"/>
        <w:ind w:firstLine="709"/>
        <w:jc w:val="both"/>
        <w:rPr>
          <w:color w:val="000000"/>
          <w:spacing w:val="8"/>
          <w:sz w:val="28"/>
          <w:szCs w:val="28"/>
        </w:rPr>
      </w:pPr>
    </w:p>
    <w:p w:rsidR="005C27EE" w:rsidRPr="005C27EE" w:rsidRDefault="005C27EE" w:rsidP="005C27EE">
      <w:pPr>
        <w:shd w:val="clear" w:color="auto" w:fill="FFFFFF"/>
        <w:spacing w:before="29" w:line="360" w:lineRule="auto"/>
        <w:ind w:firstLine="709"/>
        <w:jc w:val="both"/>
        <w:rPr>
          <w:sz w:val="28"/>
          <w:szCs w:val="28"/>
          <w:lang w:val="en-US"/>
        </w:rPr>
      </w:pPr>
      <w:r w:rsidRPr="005C27EE">
        <w:rPr>
          <w:spacing w:val="9"/>
          <w:sz w:val="28"/>
          <w:szCs w:val="28"/>
        </w:rPr>
        <w:sym w:font="Symbol" w:char="F073"/>
      </w:r>
      <w:r w:rsidRPr="005C27EE">
        <w:rPr>
          <w:smallCaps/>
          <w:color w:val="000000"/>
          <w:sz w:val="28"/>
          <w:szCs w:val="28"/>
          <w:lang w:val="en-US"/>
        </w:rPr>
        <w:t>''</w:t>
      </w:r>
      <w:r w:rsidRPr="005C27EE">
        <w:rPr>
          <w:spacing w:val="9"/>
          <w:sz w:val="28"/>
          <w:szCs w:val="28"/>
          <w:lang w:val="en-US"/>
        </w:rPr>
        <w:t>g</w:t>
      </w:r>
      <w:r w:rsidRPr="005C27EE">
        <w:rPr>
          <w:smallCaps/>
          <w:color w:val="000000"/>
          <w:sz w:val="28"/>
          <w:szCs w:val="28"/>
          <w:vertAlign w:val="subscript"/>
          <w:lang w:val="en-US"/>
        </w:rPr>
        <w:t>z =</w:t>
      </w:r>
      <w:r w:rsidRPr="005C27EE">
        <w:rPr>
          <w:color w:val="000000"/>
          <w:sz w:val="28"/>
          <w:szCs w:val="28"/>
          <w:lang w:val="en-US"/>
        </w:rPr>
        <w:t xml:space="preserve"> Y</w:t>
      </w:r>
      <w:r w:rsidRPr="005C27EE">
        <w:rPr>
          <w:smallCaps/>
          <w:color w:val="000000"/>
          <w:sz w:val="28"/>
          <w:szCs w:val="28"/>
          <w:vertAlign w:val="subscript"/>
          <w:lang w:val="en-US"/>
        </w:rPr>
        <w:t xml:space="preserve"> </w:t>
      </w:r>
      <w:r w:rsidRPr="005C27EE">
        <w:rPr>
          <w:i/>
          <w:iCs/>
          <w:color w:val="000000"/>
          <w:sz w:val="28"/>
          <w:szCs w:val="28"/>
          <w:vertAlign w:val="subscript"/>
          <w:lang w:val="en-US"/>
        </w:rPr>
        <w:t>1</w:t>
      </w:r>
      <w:r w:rsidRPr="005C27EE">
        <w:rPr>
          <w:color w:val="000000"/>
          <w:sz w:val="28"/>
          <w:szCs w:val="28"/>
          <w:lang w:val="en-US"/>
        </w:rPr>
        <w:t>• h</w:t>
      </w:r>
      <w:r w:rsidRPr="005C27EE">
        <w:rPr>
          <w:color w:val="000000"/>
          <w:sz w:val="28"/>
          <w:szCs w:val="28"/>
          <w:vertAlign w:val="subscript"/>
          <w:lang w:val="en-US"/>
        </w:rPr>
        <w:t>1</w:t>
      </w:r>
      <w:r w:rsidRPr="005C27EE">
        <w:rPr>
          <w:color w:val="000000"/>
          <w:sz w:val="28"/>
          <w:szCs w:val="28"/>
          <w:lang w:val="en-US"/>
        </w:rPr>
        <w:t>+Y</w:t>
      </w:r>
      <w:r w:rsidRPr="005C27EE">
        <w:rPr>
          <w:i/>
          <w:iCs/>
          <w:color w:val="000000"/>
          <w:sz w:val="28"/>
          <w:szCs w:val="28"/>
          <w:lang w:val="en-US"/>
        </w:rPr>
        <w:t xml:space="preserve">W </w:t>
      </w:r>
      <w:r w:rsidRPr="005C27EE">
        <w:rPr>
          <w:color w:val="000000"/>
          <w:sz w:val="28"/>
          <w:szCs w:val="28"/>
          <w:lang w:val="en-US"/>
        </w:rPr>
        <w:t>• h</w:t>
      </w:r>
      <w:r w:rsidRPr="005C27EE">
        <w:rPr>
          <w:color w:val="000000"/>
          <w:sz w:val="28"/>
          <w:szCs w:val="28"/>
          <w:vertAlign w:val="subscript"/>
          <w:lang w:val="en-US"/>
        </w:rPr>
        <w:t xml:space="preserve">W </w:t>
      </w:r>
      <w:r w:rsidRPr="005C27EE">
        <w:rPr>
          <w:color w:val="000000"/>
          <w:sz w:val="28"/>
          <w:szCs w:val="28"/>
          <w:lang w:val="en-US"/>
        </w:rPr>
        <w:t>+ Y</w:t>
      </w:r>
      <w:r w:rsidRPr="005C27EE">
        <w:rPr>
          <w:smallCaps/>
          <w:color w:val="000000"/>
          <w:sz w:val="28"/>
          <w:szCs w:val="28"/>
          <w:vertAlign w:val="subscript"/>
          <w:lang w:val="en-US"/>
        </w:rPr>
        <w:t xml:space="preserve"> </w:t>
      </w:r>
      <w:r w:rsidRPr="005C27EE">
        <w:rPr>
          <w:i/>
          <w:iCs/>
          <w:color w:val="000000"/>
          <w:sz w:val="28"/>
          <w:szCs w:val="28"/>
          <w:vertAlign w:val="subscript"/>
          <w:lang w:val="en-US"/>
        </w:rPr>
        <w:t>2</w:t>
      </w:r>
      <w:r w:rsidRPr="005C27EE">
        <w:rPr>
          <w:color w:val="000000"/>
          <w:sz w:val="28"/>
          <w:szCs w:val="28"/>
          <w:lang w:val="en-US"/>
        </w:rPr>
        <w:t>• h</w:t>
      </w:r>
      <w:r w:rsidRPr="005C27EE">
        <w:rPr>
          <w:color w:val="000000"/>
          <w:sz w:val="28"/>
          <w:szCs w:val="28"/>
          <w:vertAlign w:val="subscript"/>
          <w:lang w:val="en-US"/>
        </w:rPr>
        <w:t xml:space="preserve">2 </w:t>
      </w:r>
    </w:p>
    <w:p w:rsidR="005C27EE" w:rsidRDefault="005C27EE" w:rsidP="005C27EE">
      <w:pPr>
        <w:shd w:val="clear" w:color="auto" w:fill="FFFFFF"/>
        <w:spacing w:line="360" w:lineRule="auto"/>
        <w:ind w:firstLine="709"/>
        <w:jc w:val="both"/>
        <w:rPr>
          <w:color w:val="000000"/>
          <w:sz w:val="28"/>
          <w:szCs w:val="28"/>
        </w:rPr>
      </w:pPr>
      <w:r w:rsidRPr="005C27EE">
        <w:rPr>
          <w:spacing w:val="9"/>
          <w:sz w:val="28"/>
          <w:szCs w:val="28"/>
        </w:rPr>
        <w:sym w:font="Symbol" w:char="F073"/>
      </w:r>
      <w:r w:rsidRPr="005C27EE">
        <w:rPr>
          <w:smallCaps/>
          <w:color w:val="000000"/>
          <w:sz w:val="28"/>
          <w:szCs w:val="28"/>
        </w:rPr>
        <w:t>''</w:t>
      </w:r>
      <w:r w:rsidRPr="005C27EE">
        <w:rPr>
          <w:spacing w:val="9"/>
          <w:sz w:val="28"/>
          <w:szCs w:val="28"/>
          <w:lang w:val="en-US"/>
        </w:rPr>
        <w:t>g</w:t>
      </w:r>
      <w:r w:rsidRPr="005C27EE">
        <w:rPr>
          <w:smallCaps/>
          <w:color w:val="000000"/>
          <w:sz w:val="28"/>
          <w:szCs w:val="28"/>
          <w:vertAlign w:val="subscript"/>
          <w:lang w:val="en-US"/>
        </w:rPr>
        <w:t>z</w:t>
      </w:r>
      <w:r w:rsidRPr="005C27EE">
        <w:rPr>
          <w:smallCaps/>
          <w:color w:val="000000"/>
          <w:sz w:val="28"/>
          <w:szCs w:val="28"/>
          <w:vertAlign w:val="subscript"/>
        </w:rPr>
        <w:t xml:space="preserve"> </w:t>
      </w:r>
      <w:r w:rsidRPr="005C27EE">
        <w:rPr>
          <w:color w:val="000000"/>
          <w:sz w:val="28"/>
          <w:szCs w:val="28"/>
        </w:rPr>
        <w:t>=19,5• 2,8 +10•2 + 19,8•7,4= 221,12 кН/м</w:t>
      </w:r>
      <w:r w:rsidRPr="005C27EE">
        <w:rPr>
          <w:color w:val="000000"/>
          <w:sz w:val="28"/>
          <w:szCs w:val="28"/>
          <w:vertAlign w:val="superscript"/>
        </w:rPr>
        <w:t>3</w:t>
      </w:r>
      <w:r w:rsidRPr="005C27EE">
        <w:rPr>
          <w:color w:val="000000"/>
          <w:sz w:val="28"/>
          <w:szCs w:val="28"/>
        </w:rPr>
        <w:t xml:space="preserve"> = 0,221</w:t>
      </w:r>
      <w:r>
        <w:rPr>
          <w:color w:val="000000"/>
          <w:sz w:val="28"/>
          <w:szCs w:val="28"/>
        </w:rPr>
        <w:t xml:space="preserve"> МПа.</w:t>
      </w:r>
    </w:p>
    <w:p w:rsidR="005C27EE" w:rsidRDefault="005C27EE" w:rsidP="005C27EE">
      <w:pPr>
        <w:shd w:val="clear" w:color="auto" w:fill="FFFFFF"/>
        <w:spacing w:line="360" w:lineRule="auto"/>
        <w:ind w:firstLine="709"/>
        <w:jc w:val="both"/>
        <w:rPr>
          <w:color w:val="000000"/>
          <w:sz w:val="28"/>
          <w:szCs w:val="28"/>
        </w:rPr>
      </w:pPr>
    </w:p>
    <w:p w:rsidR="005C27EE" w:rsidRDefault="005C27EE" w:rsidP="005C27EE">
      <w:pPr>
        <w:shd w:val="clear" w:color="auto" w:fill="FFFFFF"/>
        <w:spacing w:line="360" w:lineRule="auto"/>
        <w:ind w:firstLine="709"/>
        <w:jc w:val="both"/>
        <w:rPr>
          <w:color w:val="000000"/>
          <w:sz w:val="28"/>
          <w:szCs w:val="28"/>
        </w:rPr>
      </w:pPr>
      <w:r w:rsidRPr="005C27EE">
        <w:rPr>
          <w:color w:val="000000"/>
          <w:sz w:val="28"/>
          <w:szCs w:val="28"/>
        </w:rPr>
        <w:t>На глубине 3,6 м от кровли песка</w:t>
      </w:r>
    </w:p>
    <w:p w:rsidR="005C27EE" w:rsidRDefault="005C27EE" w:rsidP="005C27EE">
      <w:pPr>
        <w:shd w:val="clear" w:color="auto" w:fill="FFFFFF"/>
        <w:spacing w:line="360" w:lineRule="auto"/>
        <w:ind w:firstLine="709"/>
        <w:jc w:val="both"/>
        <w:rPr>
          <w:spacing w:val="9"/>
          <w:sz w:val="28"/>
          <w:szCs w:val="28"/>
        </w:rPr>
      </w:pPr>
    </w:p>
    <w:p w:rsidR="005C27EE" w:rsidRPr="005C27EE" w:rsidRDefault="005C27EE" w:rsidP="005C27EE">
      <w:pPr>
        <w:shd w:val="clear" w:color="auto" w:fill="FFFFFF"/>
        <w:spacing w:line="360" w:lineRule="auto"/>
        <w:ind w:firstLine="709"/>
        <w:jc w:val="both"/>
        <w:rPr>
          <w:color w:val="000000"/>
          <w:sz w:val="28"/>
          <w:szCs w:val="28"/>
        </w:rPr>
      </w:pPr>
      <w:r w:rsidRPr="005C27EE">
        <w:rPr>
          <w:spacing w:val="9"/>
          <w:sz w:val="28"/>
          <w:szCs w:val="28"/>
        </w:rPr>
        <w:sym w:font="Symbol" w:char="F073"/>
      </w:r>
      <w:r w:rsidRPr="005C27EE">
        <w:rPr>
          <w:spacing w:val="9"/>
          <w:sz w:val="28"/>
          <w:szCs w:val="28"/>
          <w:lang w:val="en-US"/>
        </w:rPr>
        <w:t>g</w:t>
      </w:r>
      <w:r w:rsidRPr="005C27EE">
        <w:rPr>
          <w:smallCaps/>
          <w:color w:val="000000"/>
          <w:sz w:val="28"/>
          <w:szCs w:val="28"/>
          <w:vertAlign w:val="subscript"/>
        </w:rPr>
        <w:t xml:space="preserve">3 </w:t>
      </w:r>
      <w:r w:rsidRPr="005C27EE">
        <w:rPr>
          <w:color w:val="000000"/>
          <w:sz w:val="28"/>
          <w:szCs w:val="28"/>
        </w:rPr>
        <w:t>= 221,12 +16,05 • 3,6 = 278,9 кН/м</w:t>
      </w:r>
      <w:r w:rsidRPr="005C27EE">
        <w:rPr>
          <w:color w:val="000000"/>
          <w:sz w:val="28"/>
          <w:szCs w:val="28"/>
          <w:vertAlign w:val="superscript"/>
        </w:rPr>
        <w:t>3</w:t>
      </w:r>
      <w:r w:rsidRPr="005C27EE">
        <w:rPr>
          <w:color w:val="000000"/>
          <w:sz w:val="28"/>
          <w:szCs w:val="28"/>
        </w:rPr>
        <w:t xml:space="preserve"> = 0,279 МПа.</w:t>
      </w:r>
    </w:p>
    <w:p w:rsidR="005C27EE" w:rsidRPr="005C27EE" w:rsidRDefault="005C27EE" w:rsidP="005C27EE">
      <w:pPr>
        <w:shd w:val="clear" w:color="auto" w:fill="FFFFFF"/>
        <w:spacing w:line="360" w:lineRule="auto"/>
        <w:ind w:firstLine="709"/>
        <w:jc w:val="both"/>
        <w:rPr>
          <w:color w:val="000000"/>
          <w:sz w:val="28"/>
          <w:szCs w:val="28"/>
          <w:vertAlign w:val="superscript"/>
        </w:rPr>
      </w:pPr>
      <w:r w:rsidRPr="005C27EE">
        <w:rPr>
          <w:color w:val="000000"/>
          <w:sz w:val="28"/>
          <w:szCs w:val="28"/>
          <w:lang w:val="en-US"/>
        </w:rPr>
        <w:t>Y</w:t>
      </w:r>
      <w:r w:rsidRPr="005C27EE">
        <w:rPr>
          <w:color w:val="000000"/>
          <w:sz w:val="28"/>
          <w:szCs w:val="28"/>
          <w:vertAlign w:val="subscript"/>
          <w:lang w:val="en-US"/>
        </w:rPr>
        <w:t>sb</w:t>
      </w:r>
      <w:r w:rsidRPr="005C27EE">
        <w:rPr>
          <w:color w:val="000000"/>
          <w:sz w:val="28"/>
          <w:szCs w:val="28"/>
          <w:vertAlign w:val="subscript"/>
        </w:rPr>
        <w:t xml:space="preserve">3  </w:t>
      </w:r>
      <w:r w:rsidRPr="005C27EE">
        <w:rPr>
          <w:color w:val="000000"/>
          <w:sz w:val="28"/>
          <w:szCs w:val="28"/>
        </w:rPr>
        <w:t>= 7,88 + 8,17 = 16,05</w:t>
      </w:r>
      <w:r w:rsidRPr="005C27EE">
        <w:rPr>
          <w:color w:val="000000"/>
          <w:sz w:val="28"/>
          <w:szCs w:val="28"/>
          <w:vertAlign w:val="subscript"/>
        </w:rPr>
        <w:t xml:space="preserve"> </w:t>
      </w:r>
      <w:r w:rsidRPr="005C27EE">
        <w:rPr>
          <w:color w:val="000000"/>
          <w:sz w:val="28"/>
          <w:szCs w:val="28"/>
        </w:rPr>
        <w:t>кН/м</w:t>
      </w:r>
      <w:r w:rsidRPr="005C27EE">
        <w:rPr>
          <w:color w:val="000000"/>
          <w:sz w:val="28"/>
          <w:szCs w:val="28"/>
          <w:vertAlign w:val="superscript"/>
        </w:rPr>
        <w:t xml:space="preserve">3 </w:t>
      </w:r>
    </w:p>
    <w:p w:rsidR="0074694D" w:rsidRPr="0074694D" w:rsidRDefault="0074694D" w:rsidP="0074694D">
      <w:pPr>
        <w:spacing w:line="360" w:lineRule="auto"/>
        <w:ind w:firstLine="720"/>
        <w:jc w:val="both"/>
        <w:rPr>
          <w:sz w:val="28"/>
        </w:rPr>
      </w:pPr>
      <w:r w:rsidRPr="0074694D">
        <w:rPr>
          <w:sz w:val="28"/>
        </w:rPr>
        <w:t xml:space="preserve">Далее эпюра </w:t>
      </w:r>
      <w:r w:rsidR="005C27EE" w:rsidRPr="00A00EEA">
        <w:rPr>
          <w:spacing w:val="9"/>
          <w:sz w:val="24"/>
          <w:szCs w:val="24"/>
        </w:rPr>
        <w:sym w:font="Symbol" w:char="F073"/>
      </w:r>
      <w:r w:rsidR="005C27EE" w:rsidRPr="00A00EEA">
        <w:rPr>
          <w:spacing w:val="9"/>
          <w:sz w:val="24"/>
          <w:szCs w:val="24"/>
          <w:lang w:val="en-US"/>
        </w:rPr>
        <w:t>zg</w:t>
      </w:r>
      <w:r w:rsidR="005C27EE" w:rsidRPr="00A00EEA">
        <w:rPr>
          <w:color w:val="000000"/>
          <w:spacing w:val="5"/>
          <w:sz w:val="24"/>
          <w:szCs w:val="24"/>
        </w:rPr>
        <w:t xml:space="preserve"> </w:t>
      </w:r>
      <w:r w:rsidRPr="0074694D">
        <w:rPr>
          <w:sz w:val="28"/>
        </w:rPr>
        <w:t xml:space="preserve">может быть построена продлением </w:t>
      </w:r>
      <w:r w:rsidR="005C27EE" w:rsidRPr="0074694D">
        <w:rPr>
          <w:sz w:val="28"/>
        </w:rPr>
        <w:t>ограничивающий</w:t>
      </w:r>
      <w:r w:rsidRPr="0074694D">
        <w:rPr>
          <w:sz w:val="28"/>
        </w:rPr>
        <w:t xml:space="preserve"> эпюру прямой, как и в рассматриваемом </w:t>
      </w:r>
      <w:r w:rsidR="005C27EE" w:rsidRPr="0074694D">
        <w:rPr>
          <w:sz w:val="28"/>
        </w:rPr>
        <w:t>ранее</w:t>
      </w:r>
      <w:r w:rsidRPr="0074694D">
        <w:rPr>
          <w:sz w:val="28"/>
        </w:rPr>
        <w:t xml:space="preserve"> случае.</w:t>
      </w:r>
    </w:p>
    <w:p w:rsidR="0074694D" w:rsidRPr="0074694D" w:rsidRDefault="0074694D" w:rsidP="0074694D">
      <w:pPr>
        <w:spacing w:line="360" w:lineRule="auto"/>
        <w:ind w:firstLine="720"/>
        <w:jc w:val="both"/>
        <w:rPr>
          <w:sz w:val="28"/>
        </w:rPr>
      </w:pPr>
      <w:r w:rsidRPr="0074694D">
        <w:rPr>
          <w:sz w:val="28"/>
        </w:rPr>
        <w:t xml:space="preserve">По аналогии строится эпюра 0,2 </w:t>
      </w:r>
      <w:r w:rsidR="005C27EE" w:rsidRPr="00A00EEA">
        <w:rPr>
          <w:spacing w:val="9"/>
          <w:sz w:val="24"/>
          <w:szCs w:val="24"/>
        </w:rPr>
        <w:sym w:font="Symbol" w:char="F073"/>
      </w:r>
      <w:r w:rsidR="005C27EE" w:rsidRPr="00A00EEA">
        <w:rPr>
          <w:spacing w:val="9"/>
          <w:sz w:val="24"/>
          <w:szCs w:val="24"/>
          <w:lang w:val="en-US"/>
        </w:rPr>
        <w:t>zg</w:t>
      </w:r>
      <w:r w:rsidR="005C27EE" w:rsidRPr="00A00EEA">
        <w:rPr>
          <w:color w:val="000000"/>
          <w:spacing w:val="5"/>
          <w:sz w:val="24"/>
          <w:szCs w:val="24"/>
        </w:rPr>
        <w:t xml:space="preserve"> </w:t>
      </w:r>
      <w:r w:rsidRPr="0074694D">
        <w:rPr>
          <w:sz w:val="28"/>
        </w:rPr>
        <w:t>справа от оси Z в масштабе.</w:t>
      </w:r>
    </w:p>
    <w:p w:rsidR="0074694D" w:rsidRPr="0074694D" w:rsidRDefault="0074694D" w:rsidP="0074694D">
      <w:pPr>
        <w:spacing w:line="360" w:lineRule="auto"/>
        <w:ind w:firstLine="720"/>
        <w:jc w:val="both"/>
        <w:rPr>
          <w:sz w:val="28"/>
        </w:rPr>
      </w:pPr>
      <w:r w:rsidRPr="0074694D">
        <w:rPr>
          <w:sz w:val="28"/>
        </w:rPr>
        <w:t xml:space="preserve">Строится эпюра </w:t>
      </w:r>
      <w:r w:rsidR="005C27EE" w:rsidRPr="00A00EEA">
        <w:rPr>
          <w:spacing w:val="9"/>
          <w:sz w:val="24"/>
          <w:szCs w:val="24"/>
        </w:rPr>
        <w:sym w:font="Symbol" w:char="F073"/>
      </w:r>
      <w:r w:rsidR="005C27EE" w:rsidRPr="00A00EEA">
        <w:rPr>
          <w:spacing w:val="9"/>
          <w:sz w:val="24"/>
          <w:szCs w:val="24"/>
          <w:lang w:val="en-US"/>
        </w:rPr>
        <w:t>zg</w:t>
      </w:r>
      <w:r w:rsidRPr="0074694D">
        <w:rPr>
          <w:sz w:val="28"/>
        </w:rPr>
        <w:t xml:space="preserve"> дополнительных вертикальных </w:t>
      </w:r>
      <w:r w:rsidR="005C27EE" w:rsidRPr="0074694D">
        <w:rPr>
          <w:sz w:val="28"/>
        </w:rPr>
        <w:t>напряжений</w:t>
      </w:r>
      <w:r w:rsidRPr="0074694D">
        <w:rPr>
          <w:sz w:val="28"/>
        </w:rPr>
        <w:t>.</w:t>
      </w:r>
      <w:r>
        <w:rPr>
          <w:sz w:val="28"/>
        </w:rPr>
        <w:t xml:space="preserve"> </w:t>
      </w:r>
    </w:p>
    <w:p w:rsidR="0074694D" w:rsidRPr="0074694D" w:rsidRDefault="0074694D" w:rsidP="0074694D">
      <w:pPr>
        <w:spacing w:line="360" w:lineRule="auto"/>
        <w:ind w:firstLine="720"/>
        <w:jc w:val="both"/>
        <w:rPr>
          <w:sz w:val="28"/>
        </w:rPr>
      </w:pPr>
      <w:r w:rsidRPr="0074694D">
        <w:rPr>
          <w:sz w:val="28"/>
        </w:rPr>
        <w:t>Ширина фундамента b = 3,2 м, тогда максимальная толщина элементарного слоя h. &lt; 0,4•</w:t>
      </w:r>
      <w:r>
        <w:rPr>
          <w:sz w:val="28"/>
        </w:rPr>
        <w:t xml:space="preserve"> </w:t>
      </w:r>
      <w:r w:rsidRPr="0074694D">
        <w:rPr>
          <w:sz w:val="28"/>
        </w:rPr>
        <w:t>4 = 1,6 м. Принимаем толщину элементарных слоев равными</w:t>
      </w:r>
      <w:r>
        <w:rPr>
          <w:sz w:val="28"/>
        </w:rPr>
        <w:t xml:space="preserve"> </w:t>
      </w:r>
      <w:r w:rsidRPr="0074694D">
        <w:rPr>
          <w:sz w:val="28"/>
        </w:rPr>
        <w:t>1,2 м.</w:t>
      </w:r>
    </w:p>
    <w:p w:rsidR="0074694D" w:rsidRDefault="0074694D" w:rsidP="0074694D">
      <w:pPr>
        <w:spacing w:line="360" w:lineRule="auto"/>
        <w:ind w:firstLine="720"/>
        <w:jc w:val="both"/>
        <w:rPr>
          <w:sz w:val="28"/>
        </w:rPr>
      </w:pPr>
      <w:r w:rsidRPr="0074694D">
        <w:rPr>
          <w:sz w:val="28"/>
        </w:rPr>
        <w:t>Дополнительное вертикальное давление на основание в уровне подошвы фундамента</w:t>
      </w:r>
    </w:p>
    <w:p w:rsidR="005C27EE" w:rsidRPr="0074694D" w:rsidRDefault="005C27EE" w:rsidP="0074694D">
      <w:pPr>
        <w:spacing w:line="360" w:lineRule="auto"/>
        <w:ind w:firstLine="720"/>
        <w:jc w:val="both"/>
        <w:rPr>
          <w:sz w:val="28"/>
        </w:rPr>
      </w:pPr>
    </w:p>
    <w:p w:rsidR="005C27EE" w:rsidRPr="0005301B" w:rsidRDefault="005C27EE" w:rsidP="005C27EE">
      <w:pPr>
        <w:shd w:val="clear" w:color="auto" w:fill="FFFFFF"/>
        <w:spacing w:line="360" w:lineRule="auto"/>
        <w:ind w:firstLine="709"/>
        <w:jc w:val="both"/>
        <w:rPr>
          <w:color w:val="000000"/>
          <w:sz w:val="28"/>
          <w:szCs w:val="28"/>
        </w:rPr>
      </w:pPr>
      <w:r w:rsidRPr="0005301B">
        <w:rPr>
          <w:spacing w:val="9"/>
          <w:sz w:val="28"/>
          <w:szCs w:val="28"/>
        </w:rPr>
        <w:sym w:font="Symbol" w:char="F073"/>
      </w:r>
      <w:r w:rsidRPr="0005301B">
        <w:rPr>
          <w:spacing w:val="9"/>
          <w:sz w:val="28"/>
          <w:szCs w:val="28"/>
          <w:lang w:val="en-US"/>
        </w:rPr>
        <w:t>zpo</w:t>
      </w:r>
      <w:r w:rsidRPr="0005301B">
        <w:rPr>
          <w:color w:val="000000"/>
          <w:spacing w:val="5"/>
          <w:sz w:val="28"/>
          <w:szCs w:val="28"/>
        </w:rPr>
        <w:t xml:space="preserve"> </w:t>
      </w:r>
      <w:r w:rsidRPr="0005301B">
        <w:rPr>
          <w:b/>
          <w:bCs/>
          <w:color w:val="000000"/>
          <w:sz w:val="28"/>
          <w:szCs w:val="28"/>
        </w:rPr>
        <w:t>=</w:t>
      </w:r>
      <w:r w:rsidRPr="0005301B">
        <w:rPr>
          <w:bCs/>
          <w:color w:val="000000"/>
          <w:sz w:val="28"/>
          <w:szCs w:val="28"/>
        </w:rPr>
        <w:t>P</w:t>
      </w:r>
      <w:r w:rsidRPr="0005301B">
        <w:rPr>
          <w:bCs/>
          <w:color w:val="000000"/>
          <w:sz w:val="28"/>
          <w:szCs w:val="28"/>
          <w:lang w:val="en-US"/>
        </w:rPr>
        <w:t>m</w:t>
      </w:r>
      <w:r w:rsidRPr="0005301B">
        <w:rPr>
          <w:b/>
          <w:bCs/>
          <w:color w:val="000000"/>
          <w:sz w:val="28"/>
          <w:szCs w:val="28"/>
        </w:rPr>
        <w:t xml:space="preserve"> -</w:t>
      </w:r>
      <w:r w:rsidRPr="0005301B">
        <w:rPr>
          <w:spacing w:val="9"/>
          <w:sz w:val="28"/>
          <w:szCs w:val="28"/>
        </w:rPr>
        <w:sym w:font="Symbol" w:char="F073"/>
      </w:r>
      <w:r w:rsidRPr="0005301B">
        <w:rPr>
          <w:spacing w:val="9"/>
          <w:sz w:val="28"/>
          <w:szCs w:val="28"/>
          <w:lang w:val="en-US"/>
        </w:rPr>
        <w:t>zgo</w:t>
      </w:r>
      <w:r w:rsidRPr="0005301B">
        <w:rPr>
          <w:b/>
          <w:bCs/>
          <w:color w:val="000000"/>
          <w:sz w:val="28"/>
          <w:szCs w:val="28"/>
        </w:rPr>
        <w:t xml:space="preserve"> = </w:t>
      </w:r>
      <w:r w:rsidRPr="0005301B">
        <w:rPr>
          <w:bCs/>
          <w:color w:val="000000"/>
          <w:sz w:val="28"/>
          <w:szCs w:val="28"/>
        </w:rPr>
        <w:t>0</w:t>
      </w:r>
      <w:r w:rsidRPr="0005301B">
        <w:rPr>
          <w:color w:val="000000"/>
          <w:sz w:val="28"/>
          <w:szCs w:val="28"/>
        </w:rPr>
        <w:t xml:space="preserve">,418 – 0,04 = 0,414 МПа. </w:t>
      </w:r>
    </w:p>
    <w:p w:rsidR="008C6094" w:rsidRDefault="008C6094" w:rsidP="005C27EE">
      <w:pPr>
        <w:shd w:val="clear" w:color="auto" w:fill="FFFFFF"/>
        <w:spacing w:line="360" w:lineRule="auto"/>
        <w:ind w:firstLine="709"/>
        <w:jc w:val="both"/>
        <w:rPr>
          <w:color w:val="000000"/>
          <w:sz w:val="28"/>
          <w:szCs w:val="28"/>
        </w:rPr>
      </w:pPr>
    </w:p>
    <w:p w:rsidR="005C27EE" w:rsidRPr="0005301B" w:rsidRDefault="005C27EE" w:rsidP="005C27EE">
      <w:pPr>
        <w:shd w:val="clear" w:color="auto" w:fill="FFFFFF"/>
        <w:spacing w:line="360" w:lineRule="auto"/>
        <w:ind w:firstLine="709"/>
        <w:jc w:val="both"/>
        <w:rPr>
          <w:sz w:val="28"/>
          <w:szCs w:val="28"/>
        </w:rPr>
      </w:pPr>
      <w:r w:rsidRPr="0005301B">
        <w:rPr>
          <w:color w:val="000000"/>
          <w:sz w:val="28"/>
          <w:szCs w:val="28"/>
        </w:rPr>
        <w:t xml:space="preserve">Коэффициент  </w:t>
      </w:r>
      <w:r w:rsidRPr="0005301B">
        <w:rPr>
          <w:color w:val="000000"/>
          <w:sz w:val="28"/>
          <w:szCs w:val="28"/>
        </w:rPr>
        <w:sym w:font="Symbol" w:char="F068"/>
      </w:r>
      <w:r w:rsidRPr="0005301B">
        <w:rPr>
          <w:color w:val="000000"/>
          <w:sz w:val="28"/>
          <w:szCs w:val="28"/>
        </w:rPr>
        <w:t>=</w:t>
      </w:r>
      <w:r w:rsidRPr="0005301B">
        <w:rPr>
          <w:color w:val="000000"/>
          <w:sz w:val="28"/>
          <w:szCs w:val="28"/>
          <w:lang w:val="en-US"/>
        </w:rPr>
        <w:t>L</w:t>
      </w:r>
      <w:r w:rsidRPr="0005301B">
        <w:rPr>
          <w:color w:val="000000"/>
          <w:sz w:val="28"/>
          <w:szCs w:val="28"/>
        </w:rPr>
        <w:t>/</w:t>
      </w:r>
      <w:r w:rsidRPr="0005301B">
        <w:rPr>
          <w:color w:val="000000"/>
          <w:sz w:val="28"/>
          <w:szCs w:val="28"/>
          <w:lang w:val="en-US"/>
        </w:rPr>
        <w:t>b</w:t>
      </w:r>
      <w:r w:rsidRPr="0005301B">
        <w:rPr>
          <w:color w:val="000000"/>
          <w:sz w:val="28"/>
          <w:szCs w:val="28"/>
        </w:rPr>
        <w:t>=10,4/3,2= 3,25.</w:t>
      </w:r>
    </w:p>
    <w:p w:rsidR="005C27EE" w:rsidRDefault="005C27EE"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В рассматриваемом примере нижняя граница сжимаемой толщи B.C., получилась</w:t>
      </w:r>
      <w:r w:rsidR="005C27EE">
        <w:rPr>
          <w:sz w:val="28"/>
        </w:rPr>
        <w:t xml:space="preserve"> </w:t>
      </w:r>
      <w:r w:rsidRPr="0074694D">
        <w:rPr>
          <w:sz w:val="28"/>
        </w:rPr>
        <w:t>практически на середине 6-го элементарного слоя.</w:t>
      </w:r>
    </w:p>
    <w:p w:rsidR="0074694D" w:rsidRPr="0074694D" w:rsidRDefault="0074694D" w:rsidP="0074694D">
      <w:pPr>
        <w:spacing w:line="360" w:lineRule="auto"/>
        <w:ind w:firstLine="720"/>
        <w:jc w:val="both"/>
        <w:rPr>
          <w:sz w:val="28"/>
        </w:rPr>
      </w:pPr>
      <w:r w:rsidRPr="0074694D">
        <w:rPr>
          <w:sz w:val="28"/>
        </w:rPr>
        <w:t>Средние дополнительные напряжения определяются в1-6 слоях, т.е. в пределах Нс =5,8м.</w:t>
      </w:r>
    </w:p>
    <w:p w:rsidR="0074694D" w:rsidRPr="0074694D" w:rsidRDefault="0074694D" w:rsidP="0074694D">
      <w:pPr>
        <w:spacing w:line="360" w:lineRule="auto"/>
        <w:ind w:firstLine="720"/>
        <w:jc w:val="both"/>
        <w:rPr>
          <w:sz w:val="28"/>
        </w:rPr>
      </w:pPr>
      <w:r w:rsidRPr="0074694D">
        <w:rPr>
          <w:sz w:val="28"/>
        </w:rPr>
        <w:t xml:space="preserve">Так же, как и в разделе 1, определяются осадки Si, </w:t>
      </w:r>
      <w:r w:rsidR="005C27EE" w:rsidRPr="0074694D">
        <w:rPr>
          <w:sz w:val="28"/>
        </w:rPr>
        <w:t>отдельных</w:t>
      </w:r>
      <w:r w:rsidRPr="0074694D">
        <w:rPr>
          <w:sz w:val="28"/>
        </w:rPr>
        <w:t xml:space="preserve"> слоев в пределах от подошвы фундамента до B.C. и суммарная осадка S = 5,7 см.</w:t>
      </w:r>
    </w:p>
    <w:p w:rsidR="005C27EE" w:rsidRDefault="0074694D" w:rsidP="0074694D">
      <w:pPr>
        <w:spacing w:line="360" w:lineRule="auto"/>
        <w:ind w:firstLine="720"/>
        <w:jc w:val="both"/>
        <w:rPr>
          <w:sz w:val="28"/>
        </w:rPr>
      </w:pPr>
      <w:r w:rsidRPr="0074694D">
        <w:rPr>
          <w:sz w:val="28"/>
        </w:rPr>
        <w:t xml:space="preserve">Поскольку величина расчетного пролета не изменилась, то </w:t>
      </w:r>
    </w:p>
    <w:p w:rsidR="005C27EE" w:rsidRPr="005C27EE" w:rsidRDefault="005C27EE" w:rsidP="005C27EE">
      <w:pPr>
        <w:shd w:val="clear" w:color="auto" w:fill="FFFFFF"/>
        <w:tabs>
          <w:tab w:val="left" w:pos="754"/>
        </w:tabs>
        <w:spacing w:before="5" w:line="360" w:lineRule="auto"/>
        <w:ind w:left="14" w:firstLine="695"/>
        <w:rPr>
          <w:i/>
          <w:iCs/>
          <w:color w:val="000000"/>
          <w:sz w:val="28"/>
          <w:szCs w:val="28"/>
        </w:rPr>
      </w:pPr>
    </w:p>
    <w:p w:rsidR="005C27EE" w:rsidRDefault="005C27EE" w:rsidP="005C27EE">
      <w:pPr>
        <w:shd w:val="clear" w:color="auto" w:fill="FFFFFF"/>
        <w:tabs>
          <w:tab w:val="left" w:pos="754"/>
        </w:tabs>
        <w:spacing w:before="5" w:line="360" w:lineRule="auto"/>
        <w:ind w:left="14" w:firstLine="695"/>
        <w:rPr>
          <w:sz w:val="28"/>
          <w:szCs w:val="28"/>
        </w:rPr>
      </w:pPr>
      <w:r w:rsidRPr="005C27EE">
        <w:rPr>
          <w:i/>
          <w:iCs/>
          <w:color w:val="000000"/>
          <w:sz w:val="28"/>
          <w:szCs w:val="28"/>
          <w:lang w:val="en-US"/>
        </w:rPr>
        <w:t>S</w:t>
      </w:r>
      <w:r w:rsidRPr="005C27EE">
        <w:rPr>
          <w:i/>
          <w:iCs/>
          <w:color w:val="000000"/>
          <w:sz w:val="28"/>
          <w:szCs w:val="28"/>
          <w:vertAlign w:val="subscript"/>
        </w:rPr>
        <w:t>доп</w:t>
      </w:r>
      <w:r w:rsidRPr="005C27EE">
        <w:rPr>
          <w:i/>
          <w:iCs/>
          <w:color w:val="000000"/>
          <w:sz w:val="28"/>
          <w:szCs w:val="28"/>
        </w:rPr>
        <w:t xml:space="preserve"> =1,5</w:t>
      </w:r>
      <w:r w:rsidRPr="005C27EE">
        <w:rPr>
          <w:color w:val="000000"/>
          <w:sz w:val="28"/>
          <w:szCs w:val="28"/>
        </w:rPr>
        <w:t>•</w:t>
      </w:r>
      <w:r w:rsidRPr="005C27EE">
        <w:rPr>
          <w:color w:val="000000"/>
          <w:sz w:val="28"/>
          <w:szCs w:val="28"/>
        </w:rPr>
        <w:sym w:font="Symbol" w:char="F0D6"/>
      </w:r>
      <w:r w:rsidRPr="005C27EE">
        <w:rPr>
          <w:color w:val="000000"/>
          <w:sz w:val="28"/>
          <w:szCs w:val="28"/>
          <w:lang w:val="en-US"/>
        </w:rPr>
        <w:t>Lp</w:t>
      </w:r>
      <w:r w:rsidRPr="005C27EE">
        <w:rPr>
          <w:color w:val="000000"/>
          <w:sz w:val="28"/>
          <w:szCs w:val="28"/>
        </w:rPr>
        <w:t>= 1,5•5,74=8,62 см</w:t>
      </w:r>
    </w:p>
    <w:p w:rsidR="005C27EE" w:rsidRPr="005C27EE" w:rsidRDefault="005C27EE" w:rsidP="005C27EE">
      <w:pPr>
        <w:shd w:val="clear" w:color="auto" w:fill="FFFFFF"/>
        <w:tabs>
          <w:tab w:val="left" w:pos="754"/>
        </w:tabs>
        <w:spacing w:before="5" w:line="360" w:lineRule="auto"/>
        <w:ind w:left="14" w:firstLine="695"/>
        <w:rPr>
          <w:sz w:val="28"/>
          <w:szCs w:val="28"/>
        </w:rPr>
      </w:pPr>
      <w:r w:rsidRPr="005C27EE">
        <w:rPr>
          <w:color w:val="000000"/>
          <w:sz w:val="28"/>
          <w:szCs w:val="28"/>
        </w:rPr>
        <w:t xml:space="preserve">В результате имеем </w:t>
      </w:r>
      <w:r w:rsidRPr="005C27EE">
        <w:rPr>
          <w:i/>
          <w:iCs/>
          <w:color w:val="000000"/>
          <w:sz w:val="28"/>
          <w:szCs w:val="28"/>
          <w:lang w:val="en-US"/>
        </w:rPr>
        <w:t>S</w:t>
      </w:r>
      <w:r w:rsidRPr="005C27EE">
        <w:rPr>
          <w:i/>
          <w:iCs/>
          <w:color w:val="000000"/>
          <w:sz w:val="28"/>
          <w:szCs w:val="28"/>
        </w:rPr>
        <w:t xml:space="preserve"> </w:t>
      </w:r>
      <w:r w:rsidRPr="005C27EE">
        <w:rPr>
          <w:color w:val="000000"/>
          <w:sz w:val="28"/>
          <w:szCs w:val="28"/>
        </w:rPr>
        <w:t xml:space="preserve">= 5,7 см &lt; </w:t>
      </w:r>
      <w:r w:rsidRPr="005C27EE">
        <w:rPr>
          <w:i/>
          <w:iCs/>
          <w:color w:val="000000"/>
          <w:sz w:val="28"/>
          <w:szCs w:val="28"/>
          <w:lang w:val="en-US"/>
        </w:rPr>
        <w:t>S</w:t>
      </w:r>
      <w:r w:rsidRPr="005C27EE">
        <w:rPr>
          <w:i/>
          <w:iCs/>
          <w:color w:val="000000"/>
          <w:sz w:val="28"/>
          <w:szCs w:val="28"/>
          <w:vertAlign w:val="subscript"/>
        </w:rPr>
        <w:t>доп</w:t>
      </w:r>
      <w:r w:rsidRPr="005C27EE">
        <w:rPr>
          <w:i/>
          <w:iCs/>
          <w:color w:val="000000"/>
          <w:sz w:val="28"/>
          <w:szCs w:val="28"/>
        </w:rPr>
        <w:t xml:space="preserve"> </w:t>
      </w:r>
      <w:r w:rsidRPr="005C27EE">
        <w:rPr>
          <w:color w:val="000000"/>
          <w:sz w:val="28"/>
          <w:szCs w:val="28"/>
        </w:rPr>
        <w:t>= 8,62 см.</w:t>
      </w:r>
    </w:p>
    <w:p w:rsidR="005C27EE" w:rsidRPr="005C27EE" w:rsidRDefault="005C27EE" w:rsidP="005C27EE">
      <w:pPr>
        <w:spacing w:line="360" w:lineRule="auto"/>
        <w:ind w:firstLine="695"/>
        <w:jc w:val="both"/>
        <w:rPr>
          <w:sz w:val="28"/>
          <w:szCs w:val="28"/>
        </w:rPr>
      </w:pPr>
    </w:p>
    <w:p w:rsidR="0074694D" w:rsidRPr="0074694D" w:rsidRDefault="0074694D" w:rsidP="0074694D">
      <w:pPr>
        <w:spacing w:line="360" w:lineRule="auto"/>
        <w:ind w:firstLine="720"/>
        <w:jc w:val="both"/>
        <w:rPr>
          <w:sz w:val="28"/>
        </w:rPr>
      </w:pPr>
      <w:r w:rsidRPr="0074694D">
        <w:rPr>
          <w:sz w:val="28"/>
        </w:rPr>
        <w:t xml:space="preserve">Таким образом, расчет по II второй группе предельных состояний (по величине осадки) удовлетворяет требованиям СНиП 2.05.03*. «Мосты и трубы» и изменение размеров </w:t>
      </w:r>
      <w:r w:rsidR="005C27EE" w:rsidRPr="0074694D">
        <w:rPr>
          <w:sz w:val="28"/>
        </w:rPr>
        <w:t>фундамента</w:t>
      </w:r>
      <w:r w:rsidRPr="0074694D">
        <w:rPr>
          <w:sz w:val="28"/>
        </w:rPr>
        <w:t xml:space="preserve"> не требуется.</w:t>
      </w:r>
    </w:p>
    <w:p w:rsidR="0074694D" w:rsidRDefault="0074694D" w:rsidP="0074694D">
      <w:pPr>
        <w:spacing w:line="360" w:lineRule="auto"/>
        <w:ind w:firstLine="720"/>
        <w:jc w:val="both"/>
        <w:rPr>
          <w:sz w:val="28"/>
        </w:rPr>
      </w:pPr>
      <w:r w:rsidRPr="0074694D">
        <w:rPr>
          <w:sz w:val="28"/>
        </w:rPr>
        <w:t xml:space="preserve">В том случае, если условие S &lt; Sдоп не выполняется </w:t>
      </w:r>
      <w:r w:rsidR="005C27EE" w:rsidRPr="0074694D">
        <w:rPr>
          <w:sz w:val="28"/>
        </w:rPr>
        <w:t>необходимо</w:t>
      </w:r>
      <w:r w:rsidRPr="0074694D">
        <w:rPr>
          <w:sz w:val="28"/>
        </w:rPr>
        <w:t xml:space="preserve"> изменить размеры фундамента: увеличить глубину </w:t>
      </w:r>
      <w:r w:rsidR="005C27EE" w:rsidRPr="0074694D">
        <w:rPr>
          <w:sz w:val="28"/>
        </w:rPr>
        <w:t>заложения</w:t>
      </w:r>
      <w:r w:rsidRPr="0074694D">
        <w:rPr>
          <w:sz w:val="28"/>
        </w:rPr>
        <w:t xml:space="preserve"> или размеры в плане и повторно выполнить расчет осадки.</w:t>
      </w:r>
    </w:p>
    <w:p w:rsidR="005C27EE" w:rsidRPr="0074694D" w:rsidRDefault="005C27EE"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Таблица № 3</w:t>
      </w: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22"/>
        <w:gridCol w:w="1008"/>
        <w:gridCol w:w="994"/>
        <w:gridCol w:w="994"/>
        <w:gridCol w:w="856"/>
        <w:gridCol w:w="1035"/>
        <w:gridCol w:w="1035"/>
        <w:gridCol w:w="1050"/>
        <w:gridCol w:w="1078"/>
      </w:tblGrid>
      <w:tr w:rsidR="005C27EE" w:rsidRPr="0005301B" w:rsidTr="005C27EE">
        <w:trPr>
          <w:trHeight w:hRule="exact" w:val="312"/>
          <w:jc w:val="center"/>
        </w:trPr>
        <w:tc>
          <w:tcPr>
            <w:tcW w:w="719" w:type="dxa"/>
            <w:shd w:val="clear" w:color="auto" w:fill="FFFFFF"/>
          </w:tcPr>
          <w:p w:rsidR="005C27EE" w:rsidRPr="0005301B" w:rsidRDefault="005C27EE" w:rsidP="005C27EE">
            <w:pPr>
              <w:shd w:val="clear" w:color="auto" w:fill="FFFFFF"/>
              <w:spacing w:line="360" w:lineRule="auto"/>
              <w:jc w:val="both"/>
            </w:pPr>
            <w:r w:rsidRPr="0005301B">
              <w:rPr>
                <w:color w:val="000000"/>
                <w:spacing w:val="-5"/>
                <w:szCs w:val="18"/>
              </w:rPr>
              <w:t>Помер</w:t>
            </w:r>
          </w:p>
        </w:tc>
        <w:tc>
          <w:tcPr>
            <w:tcW w:w="710" w:type="dxa"/>
            <w:shd w:val="clear" w:color="auto" w:fill="FFFFFF"/>
          </w:tcPr>
          <w:p w:rsidR="005C27EE" w:rsidRPr="0005301B" w:rsidRDefault="005C27EE" w:rsidP="005C27EE">
            <w:pPr>
              <w:shd w:val="clear" w:color="auto" w:fill="FFFFFF"/>
              <w:spacing w:line="360" w:lineRule="auto"/>
              <w:jc w:val="both"/>
            </w:pPr>
            <w:r w:rsidRPr="0005301B">
              <w:rPr>
                <w:color w:val="000000"/>
                <w:spacing w:val="-4"/>
                <w:szCs w:val="18"/>
              </w:rPr>
              <w:t>Глуби-</w:t>
            </w:r>
          </w:p>
        </w:tc>
        <w:tc>
          <w:tcPr>
            <w:tcW w:w="700" w:type="dxa"/>
            <w:shd w:val="clear" w:color="auto" w:fill="FFFFFF"/>
          </w:tcPr>
          <w:p w:rsidR="005C27EE" w:rsidRPr="0005301B" w:rsidRDefault="005C27EE" w:rsidP="005C27EE">
            <w:pPr>
              <w:shd w:val="clear" w:color="auto" w:fill="FFFFFF"/>
              <w:spacing w:line="360" w:lineRule="auto"/>
              <w:jc w:val="both"/>
            </w:pPr>
            <w:r w:rsidRPr="0005301B">
              <w:rPr>
                <w:color w:val="000000"/>
                <w:spacing w:val="-4"/>
                <w:szCs w:val="18"/>
              </w:rPr>
              <w:t>Толщи</w:t>
            </w:r>
          </w:p>
        </w:tc>
        <w:tc>
          <w:tcPr>
            <w:tcW w:w="700" w:type="dxa"/>
            <w:shd w:val="clear" w:color="auto" w:fill="FFFFFF"/>
          </w:tcPr>
          <w:p w:rsidR="005C27EE" w:rsidRPr="0005301B" w:rsidRDefault="005C27EE" w:rsidP="005C27EE">
            <w:pPr>
              <w:shd w:val="clear" w:color="auto" w:fill="FFFFFF"/>
              <w:spacing w:line="360" w:lineRule="auto"/>
              <w:jc w:val="both"/>
            </w:pPr>
            <w:r w:rsidRPr="0005301B">
              <w:rPr>
                <w:color w:val="000000"/>
                <w:spacing w:val="-3"/>
                <w:szCs w:val="18"/>
              </w:rPr>
              <w:t>Коэф-</w:t>
            </w:r>
          </w:p>
        </w:tc>
        <w:tc>
          <w:tcPr>
            <w:tcW w:w="603" w:type="dxa"/>
            <w:shd w:val="clear" w:color="auto" w:fill="FFFFFF"/>
          </w:tcPr>
          <w:p w:rsidR="005C27EE" w:rsidRPr="0005301B" w:rsidRDefault="005C27EE" w:rsidP="005C27EE">
            <w:pPr>
              <w:shd w:val="clear" w:color="auto" w:fill="FFFFFF"/>
              <w:spacing w:line="360" w:lineRule="auto"/>
              <w:jc w:val="both"/>
            </w:pPr>
            <w:r w:rsidRPr="0005301B">
              <w:rPr>
                <w:color w:val="000000"/>
                <w:spacing w:val="-4"/>
                <w:szCs w:val="18"/>
              </w:rPr>
              <w:t>Коэф-</w:t>
            </w:r>
          </w:p>
        </w:tc>
        <w:tc>
          <w:tcPr>
            <w:tcW w:w="729" w:type="dxa"/>
            <w:shd w:val="clear" w:color="auto" w:fill="FFFFFF"/>
          </w:tcPr>
          <w:p w:rsidR="005C27EE" w:rsidRPr="0005301B" w:rsidRDefault="005C27EE" w:rsidP="005C27EE">
            <w:pPr>
              <w:shd w:val="clear" w:color="auto" w:fill="FFFFFF"/>
              <w:spacing w:line="360" w:lineRule="auto"/>
              <w:jc w:val="both"/>
            </w:pPr>
            <w:r w:rsidRPr="0005301B">
              <w:rPr>
                <w:color w:val="000000"/>
                <w:spacing w:val="-1"/>
                <w:szCs w:val="18"/>
              </w:rPr>
              <w:t>Допол-</w:t>
            </w:r>
          </w:p>
        </w:tc>
        <w:tc>
          <w:tcPr>
            <w:tcW w:w="729" w:type="dxa"/>
            <w:shd w:val="clear" w:color="auto" w:fill="FFFFFF"/>
          </w:tcPr>
          <w:p w:rsidR="005C27EE" w:rsidRPr="0005301B" w:rsidRDefault="005C27EE" w:rsidP="005C27EE">
            <w:pPr>
              <w:shd w:val="clear" w:color="auto" w:fill="FFFFFF"/>
              <w:spacing w:line="360" w:lineRule="auto"/>
              <w:jc w:val="both"/>
            </w:pPr>
            <w:r w:rsidRPr="0005301B">
              <w:rPr>
                <w:color w:val="000000"/>
                <w:spacing w:val="-4"/>
                <w:szCs w:val="18"/>
              </w:rPr>
              <w:t>Сред-</w:t>
            </w:r>
          </w:p>
        </w:tc>
        <w:tc>
          <w:tcPr>
            <w:tcW w:w="73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Мо-</w:t>
            </w:r>
          </w:p>
        </w:tc>
        <w:tc>
          <w:tcPr>
            <w:tcW w:w="759" w:type="dxa"/>
            <w:shd w:val="clear" w:color="auto" w:fill="FFFFFF"/>
          </w:tcPr>
          <w:p w:rsidR="005C27EE" w:rsidRPr="0005301B" w:rsidRDefault="005C27EE" w:rsidP="005C27EE">
            <w:pPr>
              <w:shd w:val="clear" w:color="auto" w:fill="FFFFFF"/>
              <w:spacing w:line="360" w:lineRule="auto"/>
              <w:jc w:val="both"/>
            </w:pPr>
            <w:r w:rsidRPr="0005301B">
              <w:rPr>
                <w:color w:val="000000"/>
                <w:spacing w:val="-4"/>
                <w:szCs w:val="18"/>
              </w:rPr>
              <w:t>Осад-</w:t>
            </w:r>
          </w:p>
        </w:tc>
      </w:tr>
      <w:tr w:rsidR="005C27EE" w:rsidRPr="0005301B" w:rsidTr="005C27EE">
        <w:trPr>
          <w:trHeight w:hRule="exact" w:val="240"/>
          <w:jc w:val="center"/>
        </w:trPr>
        <w:tc>
          <w:tcPr>
            <w:tcW w:w="719" w:type="dxa"/>
            <w:shd w:val="clear" w:color="auto" w:fill="FFFFFF"/>
          </w:tcPr>
          <w:p w:rsidR="005C27EE" w:rsidRPr="0005301B" w:rsidRDefault="005C27EE" w:rsidP="005C27EE">
            <w:pPr>
              <w:shd w:val="clear" w:color="auto" w:fill="FFFFFF"/>
              <w:spacing w:line="360" w:lineRule="auto"/>
              <w:jc w:val="both"/>
            </w:pPr>
            <w:r w:rsidRPr="0005301B">
              <w:rPr>
                <w:color w:val="000000"/>
                <w:spacing w:val="-3"/>
                <w:szCs w:val="18"/>
              </w:rPr>
              <w:t>элемен-</w:t>
            </w:r>
          </w:p>
        </w:tc>
        <w:tc>
          <w:tcPr>
            <w:tcW w:w="710" w:type="dxa"/>
            <w:shd w:val="clear" w:color="auto" w:fill="FFFFFF"/>
          </w:tcPr>
          <w:p w:rsidR="005C27EE" w:rsidRPr="0005301B" w:rsidRDefault="005C27EE" w:rsidP="005C27EE">
            <w:pPr>
              <w:shd w:val="clear" w:color="auto" w:fill="FFFFFF"/>
              <w:spacing w:line="360" w:lineRule="auto"/>
              <w:jc w:val="both"/>
            </w:pPr>
            <w:r w:rsidRPr="0005301B">
              <w:rPr>
                <w:b/>
                <w:bCs/>
                <w:color w:val="000000"/>
                <w:szCs w:val="14"/>
              </w:rPr>
              <w:t xml:space="preserve">на </w:t>
            </w:r>
            <w:r w:rsidRPr="0005301B">
              <w:rPr>
                <w:b/>
                <w:bCs/>
                <w:i/>
                <w:iCs/>
                <w:color w:val="000000"/>
                <w:szCs w:val="14"/>
                <w:lang w:val="en-US"/>
              </w:rPr>
              <w:t xml:space="preserve">Zi </w:t>
            </w:r>
            <w:r w:rsidRPr="0005301B">
              <w:rPr>
                <w:b/>
                <w:bCs/>
                <w:color w:val="000000"/>
                <w:szCs w:val="14"/>
              </w:rPr>
              <w:t>ОТ</w:t>
            </w:r>
          </w:p>
        </w:tc>
        <w:tc>
          <w:tcPr>
            <w:tcW w:w="700" w:type="dxa"/>
            <w:shd w:val="clear" w:color="auto" w:fill="FFFFFF"/>
          </w:tcPr>
          <w:p w:rsidR="005C27EE" w:rsidRPr="0005301B" w:rsidRDefault="005C27EE" w:rsidP="005C27EE">
            <w:pPr>
              <w:shd w:val="clear" w:color="auto" w:fill="FFFFFF"/>
              <w:spacing w:line="360" w:lineRule="auto"/>
              <w:jc w:val="both"/>
            </w:pPr>
            <w:r w:rsidRPr="0005301B">
              <w:rPr>
                <w:color w:val="000000"/>
                <w:spacing w:val="-3"/>
                <w:szCs w:val="18"/>
              </w:rPr>
              <w:t>на слоя</w:t>
            </w:r>
          </w:p>
        </w:tc>
        <w:tc>
          <w:tcPr>
            <w:tcW w:w="700"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фи-</w:t>
            </w:r>
          </w:p>
        </w:tc>
        <w:tc>
          <w:tcPr>
            <w:tcW w:w="603"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фи-</w:t>
            </w:r>
          </w:p>
        </w:tc>
        <w:tc>
          <w:tcPr>
            <w:tcW w:w="729" w:type="dxa"/>
            <w:shd w:val="clear" w:color="auto" w:fill="FFFFFF"/>
          </w:tcPr>
          <w:p w:rsidR="005C27EE" w:rsidRPr="0005301B" w:rsidRDefault="005C27EE" w:rsidP="005C27EE">
            <w:pPr>
              <w:shd w:val="clear" w:color="auto" w:fill="FFFFFF"/>
              <w:spacing w:line="360" w:lineRule="auto"/>
              <w:jc w:val="both"/>
            </w:pPr>
            <w:r w:rsidRPr="0005301B">
              <w:rPr>
                <w:color w:val="000000"/>
                <w:spacing w:val="-1"/>
                <w:szCs w:val="18"/>
              </w:rPr>
              <w:t>тельное</w:t>
            </w:r>
          </w:p>
        </w:tc>
        <w:tc>
          <w:tcPr>
            <w:tcW w:w="729" w:type="dxa"/>
            <w:shd w:val="clear" w:color="auto" w:fill="FFFFFF"/>
          </w:tcPr>
          <w:p w:rsidR="005C27EE" w:rsidRPr="0005301B" w:rsidRDefault="005C27EE" w:rsidP="005C27EE">
            <w:pPr>
              <w:shd w:val="clear" w:color="auto" w:fill="FFFFFF"/>
              <w:spacing w:line="360" w:lineRule="auto"/>
              <w:jc w:val="both"/>
            </w:pPr>
            <w:r w:rsidRPr="0005301B">
              <w:rPr>
                <w:color w:val="000000"/>
                <w:spacing w:val="-4"/>
                <w:szCs w:val="18"/>
              </w:rPr>
              <w:t>нее до-</w:t>
            </w:r>
          </w:p>
        </w:tc>
        <w:tc>
          <w:tcPr>
            <w:tcW w:w="739" w:type="dxa"/>
            <w:shd w:val="clear" w:color="auto" w:fill="FFFFFF"/>
          </w:tcPr>
          <w:p w:rsidR="005C27EE" w:rsidRPr="0005301B" w:rsidRDefault="005C27EE" w:rsidP="005C27EE">
            <w:pPr>
              <w:shd w:val="clear" w:color="auto" w:fill="FFFFFF"/>
              <w:spacing w:line="360" w:lineRule="auto"/>
              <w:jc w:val="both"/>
            </w:pPr>
            <w:r w:rsidRPr="0005301B">
              <w:rPr>
                <w:color w:val="000000"/>
                <w:spacing w:val="-3"/>
                <w:szCs w:val="18"/>
              </w:rPr>
              <w:t>дуль</w:t>
            </w:r>
          </w:p>
        </w:tc>
        <w:tc>
          <w:tcPr>
            <w:tcW w:w="75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ка</w:t>
            </w:r>
          </w:p>
        </w:tc>
      </w:tr>
      <w:tr w:rsidR="005C27EE" w:rsidRPr="0005301B" w:rsidTr="005C27EE">
        <w:trPr>
          <w:trHeight w:hRule="exact" w:val="263"/>
          <w:jc w:val="center"/>
        </w:trPr>
        <w:tc>
          <w:tcPr>
            <w:tcW w:w="719" w:type="dxa"/>
            <w:shd w:val="clear" w:color="auto" w:fill="FFFFFF"/>
          </w:tcPr>
          <w:p w:rsidR="005C27EE" w:rsidRPr="0005301B" w:rsidRDefault="005C27EE" w:rsidP="005C27EE">
            <w:pPr>
              <w:shd w:val="clear" w:color="auto" w:fill="FFFFFF"/>
              <w:spacing w:line="360" w:lineRule="auto"/>
              <w:jc w:val="both"/>
            </w:pPr>
            <w:r w:rsidRPr="0005301B">
              <w:rPr>
                <w:color w:val="000000"/>
                <w:spacing w:val="-3"/>
                <w:szCs w:val="18"/>
              </w:rPr>
              <w:t>тарно-</w:t>
            </w:r>
          </w:p>
        </w:tc>
        <w:tc>
          <w:tcPr>
            <w:tcW w:w="710" w:type="dxa"/>
            <w:shd w:val="clear" w:color="auto" w:fill="FFFFFF"/>
          </w:tcPr>
          <w:p w:rsidR="005C27EE" w:rsidRPr="0005301B" w:rsidRDefault="005C27EE" w:rsidP="005C27EE">
            <w:pPr>
              <w:shd w:val="clear" w:color="auto" w:fill="FFFFFF"/>
              <w:spacing w:line="360" w:lineRule="auto"/>
              <w:jc w:val="both"/>
            </w:pPr>
            <w:r w:rsidRPr="0005301B">
              <w:rPr>
                <w:color w:val="000000"/>
                <w:spacing w:val="-3"/>
                <w:szCs w:val="18"/>
              </w:rPr>
              <w:t>подош-</w:t>
            </w:r>
          </w:p>
        </w:tc>
        <w:tc>
          <w:tcPr>
            <w:tcW w:w="700" w:type="dxa"/>
            <w:shd w:val="clear" w:color="auto" w:fill="FFFFFF"/>
          </w:tcPr>
          <w:p w:rsidR="005C27EE" w:rsidRPr="0005301B" w:rsidRDefault="005C27EE" w:rsidP="005C27EE">
            <w:pPr>
              <w:shd w:val="clear" w:color="auto" w:fill="FFFFFF"/>
              <w:spacing w:line="360" w:lineRule="auto"/>
              <w:jc w:val="both"/>
            </w:pPr>
            <w:r w:rsidRPr="0005301B">
              <w:rPr>
                <w:b/>
                <w:bCs/>
                <w:i/>
                <w:iCs/>
                <w:color w:val="000000"/>
                <w:szCs w:val="16"/>
                <w:lang w:val="en-US"/>
              </w:rPr>
              <w:t xml:space="preserve">hi, </w:t>
            </w:r>
            <w:r w:rsidRPr="0005301B">
              <w:rPr>
                <w:b/>
                <w:bCs/>
                <w:color w:val="000000"/>
                <w:szCs w:val="16"/>
              </w:rPr>
              <w:t>м</w:t>
            </w:r>
          </w:p>
        </w:tc>
        <w:tc>
          <w:tcPr>
            <w:tcW w:w="700" w:type="dxa"/>
            <w:shd w:val="clear" w:color="auto" w:fill="FFFFFF"/>
          </w:tcPr>
          <w:p w:rsidR="005C27EE" w:rsidRPr="0005301B" w:rsidRDefault="005C27EE" w:rsidP="005C27EE">
            <w:pPr>
              <w:shd w:val="clear" w:color="auto" w:fill="FFFFFF"/>
              <w:spacing w:line="360" w:lineRule="auto"/>
              <w:jc w:val="both"/>
            </w:pPr>
            <w:r w:rsidRPr="0005301B">
              <w:rPr>
                <w:color w:val="000000"/>
                <w:spacing w:val="-3"/>
                <w:szCs w:val="18"/>
              </w:rPr>
              <w:t>циент</w:t>
            </w:r>
          </w:p>
        </w:tc>
        <w:tc>
          <w:tcPr>
            <w:tcW w:w="603" w:type="dxa"/>
            <w:shd w:val="clear" w:color="auto" w:fill="FFFFFF"/>
          </w:tcPr>
          <w:p w:rsidR="005C27EE" w:rsidRPr="0005301B" w:rsidRDefault="005C27EE" w:rsidP="005C27EE">
            <w:pPr>
              <w:shd w:val="clear" w:color="auto" w:fill="FFFFFF"/>
              <w:spacing w:line="360" w:lineRule="auto"/>
              <w:jc w:val="both"/>
            </w:pPr>
            <w:r w:rsidRPr="0005301B">
              <w:rPr>
                <w:color w:val="000000"/>
                <w:spacing w:val="-3"/>
                <w:szCs w:val="18"/>
              </w:rPr>
              <w:t>циент</w:t>
            </w:r>
          </w:p>
        </w:tc>
        <w:tc>
          <w:tcPr>
            <w:tcW w:w="729" w:type="dxa"/>
            <w:shd w:val="clear" w:color="auto" w:fill="FFFFFF"/>
          </w:tcPr>
          <w:p w:rsidR="005C27EE" w:rsidRPr="0005301B" w:rsidRDefault="005C27EE" w:rsidP="005C27EE">
            <w:pPr>
              <w:shd w:val="clear" w:color="auto" w:fill="FFFFFF"/>
              <w:spacing w:line="360" w:lineRule="auto"/>
              <w:jc w:val="both"/>
            </w:pPr>
            <w:r w:rsidRPr="0005301B">
              <w:rPr>
                <w:color w:val="000000"/>
                <w:spacing w:val="-4"/>
                <w:szCs w:val="18"/>
              </w:rPr>
              <w:t>напря-</w:t>
            </w:r>
          </w:p>
        </w:tc>
        <w:tc>
          <w:tcPr>
            <w:tcW w:w="729" w:type="dxa"/>
            <w:shd w:val="clear" w:color="auto" w:fill="FFFFFF"/>
          </w:tcPr>
          <w:p w:rsidR="005C27EE" w:rsidRPr="0005301B" w:rsidRDefault="005C27EE" w:rsidP="005C27EE">
            <w:pPr>
              <w:shd w:val="clear" w:color="auto" w:fill="FFFFFF"/>
              <w:spacing w:line="360" w:lineRule="auto"/>
              <w:jc w:val="both"/>
            </w:pPr>
            <w:r w:rsidRPr="0005301B">
              <w:rPr>
                <w:color w:val="000000"/>
                <w:spacing w:val="-4"/>
                <w:szCs w:val="18"/>
              </w:rPr>
              <w:t>полни-</w:t>
            </w:r>
          </w:p>
        </w:tc>
        <w:tc>
          <w:tcPr>
            <w:tcW w:w="739" w:type="dxa"/>
            <w:shd w:val="clear" w:color="auto" w:fill="FFFFFF"/>
          </w:tcPr>
          <w:p w:rsidR="005C27EE" w:rsidRPr="0005301B" w:rsidRDefault="005C27EE" w:rsidP="005C27EE">
            <w:pPr>
              <w:shd w:val="clear" w:color="auto" w:fill="FFFFFF"/>
              <w:spacing w:line="360" w:lineRule="auto"/>
              <w:jc w:val="both"/>
            </w:pPr>
            <w:r w:rsidRPr="0005301B">
              <w:rPr>
                <w:color w:val="000000"/>
                <w:spacing w:val="-3"/>
                <w:szCs w:val="18"/>
              </w:rPr>
              <w:t>дефор-</w:t>
            </w:r>
          </w:p>
        </w:tc>
        <w:tc>
          <w:tcPr>
            <w:tcW w:w="759" w:type="dxa"/>
            <w:shd w:val="clear" w:color="auto" w:fill="FFFFFF"/>
          </w:tcPr>
          <w:p w:rsidR="005C27EE" w:rsidRPr="0005301B" w:rsidRDefault="005C27EE" w:rsidP="005C27EE">
            <w:pPr>
              <w:shd w:val="clear" w:color="auto" w:fill="FFFFFF"/>
              <w:spacing w:line="360" w:lineRule="auto"/>
              <w:jc w:val="both"/>
            </w:pPr>
            <w:r w:rsidRPr="0005301B">
              <w:rPr>
                <w:color w:val="000000"/>
                <w:spacing w:val="-4"/>
                <w:szCs w:val="18"/>
              </w:rPr>
              <w:t>слоя</w:t>
            </w:r>
          </w:p>
        </w:tc>
      </w:tr>
      <w:tr w:rsidR="005C27EE" w:rsidRPr="0005301B" w:rsidTr="005C27EE">
        <w:trPr>
          <w:trHeight w:hRule="exact" w:val="252"/>
          <w:jc w:val="center"/>
        </w:trPr>
        <w:tc>
          <w:tcPr>
            <w:tcW w:w="719" w:type="dxa"/>
            <w:shd w:val="clear" w:color="auto" w:fill="FFFFFF"/>
          </w:tcPr>
          <w:p w:rsidR="005C27EE" w:rsidRPr="0005301B" w:rsidRDefault="005C27EE" w:rsidP="005C27EE">
            <w:pPr>
              <w:shd w:val="clear" w:color="auto" w:fill="FFFFFF"/>
              <w:spacing w:line="360" w:lineRule="auto"/>
              <w:jc w:val="both"/>
            </w:pPr>
            <w:r w:rsidRPr="0005301B">
              <w:rPr>
                <w:color w:val="000000"/>
                <w:spacing w:val="-4"/>
                <w:szCs w:val="18"/>
              </w:rPr>
              <w:t>го слоя</w:t>
            </w:r>
          </w:p>
        </w:tc>
        <w:tc>
          <w:tcPr>
            <w:tcW w:w="710" w:type="dxa"/>
            <w:shd w:val="clear" w:color="auto" w:fill="FFFFFF"/>
          </w:tcPr>
          <w:p w:rsidR="005C27EE" w:rsidRPr="0005301B" w:rsidRDefault="005C27EE" w:rsidP="005C27EE">
            <w:pPr>
              <w:shd w:val="clear" w:color="auto" w:fill="FFFFFF"/>
              <w:spacing w:line="360" w:lineRule="auto"/>
              <w:jc w:val="both"/>
            </w:pPr>
            <w:r w:rsidRPr="0005301B">
              <w:rPr>
                <w:color w:val="000000"/>
                <w:spacing w:val="-5"/>
                <w:szCs w:val="18"/>
              </w:rPr>
              <w:t>вы фун</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r w:rsidRPr="0005301B">
              <w:rPr>
                <w:color w:val="000000"/>
                <w:lang w:val="en-US"/>
              </w:rPr>
              <w:sym w:font="Symbol" w:char="F078"/>
            </w:r>
            <w:r w:rsidRPr="0005301B">
              <w:rPr>
                <w:color w:val="000000"/>
                <w:szCs w:val="18"/>
                <w:lang w:val="en-US"/>
              </w:rPr>
              <w:t>=2z/b</w:t>
            </w:r>
          </w:p>
        </w:tc>
        <w:tc>
          <w:tcPr>
            <w:tcW w:w="603" w:type="dxa"/>
            <w:shd w:val="clear" w:color="auto" w:fill="FFFFFF"/>
          </w:tcPr>
          <w:p w:rsidR="005C27EE" w:rsidRPr="0005301B" w:rsidRDefault="005C27EE" w:rsidP="005C27EE">
            <w:pPr>
              <w:shd w:val="clear" w:color="auto" w:fill="FFFFFF"/>
              <w:spacing w:line="360" w:lineRule="auto"/>
              <w:jc w:val="both"/>
            </w:pPr>
            <w:r w:rsidRPr="0005301B">
              <w:rPr>
                <w:color w:val="000000"/>
              </w:rPr>
              <w:sym w:font="Symbol" w:char="F061"/>
            </w:r>
          </w:p>
        </w:tc>
        <w:tc>
          <w:tcPr>
            <w:tcW w:w="729" w:type="dxa"/>
            <w:shd w:val="clear" w:color="auto" w:fill="FFFFFF"/>
          </w:tcPr>
          <w:p w:rsidR="005C27EE" w:rsidRPr="0005301B" w:rsidRDefault="005C27EE" w:rsidP="005C27EE">
            <w:pPr>
              <w:shd w:val="clear" w:color="auto" w:fill="FFFFFF"/>
              <w:spacing w:line="360" w:lineRule="auto"/>
              <w:jc w:val="both"/>
            </w:pPr>
            <w:r w:rsidRPr="0005301B">
              <w:rPr>
                <w:color w:val="000000"/>
                <w:spacing w:val="-2"/>
                <w:szCs w:val="18"/>
              </w:rPr>
              <w:t>жение</w:t>
            </w:r>
          </w:p>
        </w:tc>
        <w:tc>
          <w:tcPr>
            <w:tcW w:w="729" w:type="dxa"/>
            <w:shd w:val="clear" w:color="auto" w:fill="FFFFFF"/>
          </w:tcPr>
          <w:p w:rsidR="005C27EE" w:rsidRPr="0005301B" w:rsidRDefault="005C27EE" w:rsidP="005C27EE">
            <w:pPr>
              <w:shd w:val="clear" w:color="auto" w:fill="FFFFFF"/>
              <w:spacing w:line="360" w:lineRule="auto"/>
              <w:jc w:val="both"/>
            </w:pPr>
            <w:r w:rsidRPr="0005301B">
              <w:rPr>
                <w:color w:val="000000"/>
                <w:spacing w:val="-2"/>
                <w:szCs w:val="18"/>
              </w:rPr>
              <w:t>тельное</w:t>
            </w:r>
          </w:p>
        </w:tc>
        <w:tc>
          <w:tcPr>
            <w:tcW w:w="739" w:type="dxa"/>
            <w:shd w:val="clear" w:color="auto" w:fill="FFFFFF"/>
          </w:tcPr>
          <w:p w:rsidR="005C27EE" w:rsidRPr="0005301B" w:rsidRDefault="005C27EE" w:rsidP="005C27EE">
            <w:pPr>
              <w:shd w:val="clear" w:color="auto" w:fill="FFFFFF"/>
              <w:spacing w:line="360" w:lineRule="auto"/>
              <w:jc w:val="both"/>
            </w:pPr>
            <w:r w:rsidRPr="0005301B">
              <w:rPr>
                <w:color w:val="000000"/>
                <w:spacing w:val="-5"/>
                <w:szCs w:val="18"/>
              </w:rPr>
              <w:t>мации</w:t>
            </w:r>
          </w:p>
        </w:tc>
        <w:tc>
          <w:tcPr>
            <w:tcW w:w="759" w:type="dxa"/>
            <w:shd w:val="clear" w:color="auto" w:fill="FFFFFF"/>
          </w:tcPr>
          <w:p w:rsidR="005C27EE" w:rsidRPr="0005301B" w:rsidRDefault="005C27EE" w:rsidP="005C27EE">
            <w:pPr>
              <w:shd w:val="clear" w:color="auto" w:fill="FFFFFF"/>
              <w:spacing w:line="360" w:lineRule="auto"/>
              <w:jc w:val="both"/>
            </w:pPr>
            <w:r w:rsidRPr="0005301B">
              <w:rPr>
                <w:lang w:val="en-US"/>
              </w:rPr>
              <w:t>Si</w:t>
            </w:r>
            <w:r w:rsidRPr="0005301B">
              <w:rPr>
                <w:i/>
                <w:iCs/>
                <w:smallCaps/>
                <w:color w:val="000000"/>
                <w:szCs w:val="18"/>
                <w:lang w:val="en-US"/>
              </w:rPr>
              <w:t>,m</w:t>
            </w:r>
          </w:p>
        </w:tc>
      </w:tr>
      <w:tr w:rsidR="005C27EE" w:rsidRPr="0005301B" w:rsidTr="005C27EE">
        <w:trPr>
          <w:trHeight w:hRule="exact" w:val="252"/>
          <w:jc w:val="center"/>
        </w:trPr>
        <w:tc>
          <w:tcPr>
            <w:tcW w:w="719" w:type="dxa"/>
            <w:shd w:val="clear" w:color="auto" w:fill="FFFFFF"/>
          </w:tcPr>
          <w:p w:rsidR="005C27EE" w:rsidRPr="0005301B" w:rsidRDefault="005C27EE" w:rsidP="005C27EE">
            <w:pPr>
              <w:shd w:val="clear" w:color="auto" w:fill="FFFFFF"/>
              <w:spacing w:line="360" w:lineRule="auto"/>
              <w:jc w:val="both"/>
            </w:pPr>
          </w:p>
        </w:tc>
        <w:tc>
          <w:tcPr>
            <w:tcW w:w="710" w:type="dxa"/>
            <w:shd w:val="clear" w:color="auto" w:fill="FFFFFF"/>
          </w:tcPr>
          <w:p w:rsidR="005C27EE" w:rsidRPr="0005301B" w:rsidRDefault="005C27EE" w:rsidP="005C27EE">
            <w:pPr>
              <w:shd w:val="clear" w:color="auto" w:fill="FFFFFF"/>
              <w:spacing w:line="360" w:lineRule="auto"/>
              <w:jc w:val="both"/>
            </w:pPr>
            <w:r w:rsidRPr="0005301B">
              <w:rPr>
                <w:color w:val="000000"/>
                <w:spacing w:val="-2"/>
                <w:szCs w:val="18"/>
              </w:rPr>
              <w:t>дамен-</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p>
        </w:tc>
        <w:tc>
          <w:tcPr>
            <w:tcW w:w="603"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r w:rsidRPr="0005301B">
              <w:rPr>
                <w:spacing w:val="9"/>
              </w:rPr>
              <w:sym w:font="Symbol" w:char="F073"/>
            </w:r>
            <w:r w:rsidRPr="0005301B">
              <w:rPr>
                <w:spacing w:val="9"/>
                <w:szCs w:val="16"/>
                <w:lang w:val="en-US"/>
              </w:rPr>
              <w:t>zp</w:t>
            </w:r>
            <w:r w:rsidRPr="0005301B">
              <w:rPr>
                <w:color w:val="000000"/>
                <w:spacing w:val="3"/>
                <w:szCs w:val="18"/>
              </w:rPr>
              <w:t>, на</w:t>
            </w:r>
          </w:p>
        </w:tc>
        <w:tc>
          <w:tcPr>
            <w:tcW w:w="729" w:type="dxa"/>
            <w:shd w:val="clear" w:color="auto" w:fill="FFFFFF"/>
          </w:tcPr>
          <w:p w:rsidR="005C27EE" w:rsidRPr="0005301B" w:rsidRDefault="005C27EE" w:rsidP="005C27EE">
            <w:pPr>
              <w:shd w:val="clear" w:color="auto" w:fill="FFFFFF"/>
              <w:spacing w:line="360" w:lineRule="auto"/>
              <w:jc w:val="both"/>
            </w:pPr>
            <w:r w:rsidRPr="0005301B">
              <w:rPr>
                <w:color w:val="000000"/>
                <w:spacing w:val="-4"/>
                <w:szCs w:val="18"/>
              </w:rPr>
              <w:t>напря-</w:t>
            </w:r>
          </w:p>
        </w:tc>
        <w:tc>
          <w:tcPr>
            <w:tcW w:w="739" w:type="dxa"/>
            <w:shd w:val="clear" w:color="auto" w:fill="FFFFFF"/>
          </w:tcPr>
          <w:p w:rsidR="005C27EE" w:rsidRPr="0005301B" w:rsidRDefault="005C27EE" w:rsidP="005C27EE">
            <w:pPr>
              <w:shd w:val="clear" w:color="auto" w:fill="FFFFFF"/>
              <w:spacing w:line="360" w:lineRule="auto"/>
              <w:jc w:val="both"/>
            </w:pPr>
            <w:r w:rsidRPr="0005301B">
              <w:rPr>
                <w:i/>
                <w:iCs/>
                <w:color w:val="000000"/>
                <w:szCs w:val="18"/>
              </w:rPr>
              <w:t>Е,</w:t>
            </w: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276"/>
          <w:jc w:val="center"/>
        </w:trPr>
        <w:tc>
          <w:tcPr>
            <w:tcW w:w="719" w:type="dxa"/>
            <w:shd w:val="clear" w:color="auto" w:fill="FFFFFF"/>
          </w:tcPr>
          <w:p w:rsidR="005C27EE" w:rsidRPr="0005301B" w:rsidRDefault="005C27EE" w:rsidP="005C27EE">
            <w:pPr>
              <w:shd w:val="clear" w:color="auto" w:fill="FFFFFF"/>
              <w:spacing w:line="360" w:lineRule="auto"/>
              <w:jc w:val="both"/>
            </w:pPr>
          </w:p>
        </w:tc>
        <w:tc>
          <w:tcPr>
            <w:tcW w:w="710" w:type="dxa"/>
            <w:shd w:val="clear" w:color="auto" w:fill="FFFFFF"/>
          </w:tcPr>
          <w:p w:rsidR="005C27EE" w:rsidRPr="0005301B" w:rsidRDefault="005C27EE" w:rsidP="005C27EE">
            <w:pPr>
              <w:shd w:val="clear" w:color="auto" w:fill="FFFFFF"/>
              <w:spacing w:line="360" w:lineRule="auto"/>
              <w:jc w:val="both"/>
            </w:pPr>
            <w:r w:rsidRPr="0005301B">
              <w:rPr>
                <w:color w:val="000000"/>
                <w:spacing w:val="-3"/>
                <w:szCs w:val="18"/>
              </w:rPr>
              <w:t>та, м</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p>
        </w:tc>
        <w:tc>
          <w:tcPr>
            <w:tcW w:w="603"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r w:rsidRPr="0005301B">
              <w:rPr>
                <w:color w:val="000000"/>
                <w:spacing w:val="-4"/>
                <w:szCs w:val="18"/>
              </w:rPr>
              <w:t>глуби-</w:t>
            </w:r>
          </w:p>
        </w:tc>
        <w:tc>
          <w:tcPr>
            <w:tcW w:w="729" w:type="dxa"/>
            <w:shd w:val="clear" w:color="auto" w:fill="FFFFFF"/>
          </w:tcPr>
          <w:p w:rsidR="005C27EE" w:rsidRPr="0005301B" w:rsidRDefault="005C27EE" w:rsidP="005C27EE">
            <w:pPr>
              <w:shd w:val="clear" w:color="auto" w:fill="FFFFFF"/>
              <w:spacing w:line="360" w:lineRule="auto"/>
              <w:jc w:val="both"/>
            </w:pPr>
            <w:r w:rsidRPr="0005301B">
              <w:rPr>
                <w:color w:val="000000"/>
                <w:spacing w:val="-2"/>
                <w:szCs w:val="18"/>
              </w:rPr>
              <w:t>жение в</w:t>
            </w:r>
          </w:p>
        </w:tc>
        <w:tc>
          <w:tcPr>
            <w:tcW w:w="73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МПа</w:t>
            </w: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240"/>
          <w:jc w:val="center"/>
        </w:trPr>
        <w:tc>
          <w:tcPr>
            <w:tcW w:w="719" w:type="dxa"/>
            <w:shd w:val="clear" w:color="auto" w:fill="FFFFFF"/>
          </w:tcPr>
          <w:p w:rsidR="005C27EE" w:rsidRPr="0005301B" w:rsidRDefault="005C27EE" w:rsidP="005C27EE">
            <w:pPr>
              <w:shd w:val="clear" w:color="auto" w:fill="FFFFFF"/>
              <w:spacing w:line="360" w:lineRule="auto"/>
              <w:jc w:val="both"/>
            </w:pPr>
          </w:p>
        </w:tc>
        <w:tc>
          <w:tcPr>
            <w:tcW w:w="71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p>
        </w:tc>
        <w:tc>
          <w:tcPr>
            <w:tcW w:w="603"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r w:rsidRPr="0005301B">
              <w:rPr>
                <w:color w:val="000000"/>
                <w:spacing w:val="-5"/>
                <w:szCs w:val="18"/>
              </w:rPr>
              <w:t xml:space="preserve">не </w:t>
            </w:r>
            <w:r w:rsidRPr="0005301B">
              <w:rPr>
                <w:color w:val="000000"/>
                <w:spacing w:val="-5"/>
                <w:szCs w:val="18"/>
                <w:lang w:val="en-US"/>
              </w:rPr>
              <w:t>z</w:t>
            </w:r>
            <w:r w:rsidRPr="0005301B">
              <w:rPr>
                <w:color w:val="000000"/>
                <w:spacing w:val="-5"/>
                <w:szCs w:val="18"/>
              </w:rPr>
              <w:t>,</w:t>
            </w:r>
          </w:p>
        </w:tc>
        <w:tc>
          <w:tcPr>
            <w:tcW w:w="729" w:type="dxa"/>
            <w:shd w:val="clear" w:color="auto" w:fill="FFFFFF"/>
          </w:tcPr>
          <w:p w:rsidR="005C27EE" w:rsidRPr="0005301B" w:rsidRDefault="005C27EE" w:rsidP="005C27EE">
            <w:pPr>
              <w:shd w:val="clear" w:color="auto" w:fill="FFFFFF"/>
              <w:spacing w:line="360" w:lineRule="auto"/>
              <w:jc w:val="both"/>
              <w:rPr>
                <w:spacing w:val="9"/>
                <w:szCs w:val="16"/>
                <w:lang w:val="en-US"/>
              </w:rPr>
            </w:pPr>
            <w:r w:rsidRPr="0005301B">
              <w:rPr>
                <w:color w:val="000000"/>
                <w:spacing w:val="-5"/>
                <w:szCs w:val="18"/>
              </w:rPr>
              <w:t xml:space="preserve">слое </w:t>
            </w:r>
            <w:r w:rsidRPr="0005301B">
              <w:rPr>
                <w:spacing w:val="9"/>
              </w:rPr>
              <w:sym w:font="Symbol" w:char="F073"/>
            </w:r>
            <w:r w:rsidRPr="0005301B">
              <w:rPr>
                <w:spacing w:val="9"/>
                <w:szCs w:val="16"/>
                <w:lang w:val="en-US"/>
              </w:rPr>
              <w:t>pi</w:t>
            </w:r>
          </w:p>
          <w:p w:rsidR="005C27EE" w:rsidRPr="0005301B" w:rsidRDefault="005C27EE" w:rsidP="005C27EE">
            <w:pPr>
              <w:shd w:val="clear" w:color="auto" w:fill="FFFFFF"/>
              <w:spacing w:line="360" w:lineRule="auto"/>
              <w:jc w:val="both"/>
              <w:rPr>
                <w:spacing w:val="9"/>
                <w:szCs w:val="16"/>
                <w:lang w:val="en-US"/>
              </w:rPr>
            </w:pPr>
          </w:p>
          <w:p w:rsidR="005C27EE" w:rsidRPr="0005301B" w:rsidRDefault="005C27EE" w:rsidP="005C27EE">
            <w:pPr>
              <w:shd w:val="clear" w:color="auto" w:fill="FFFFFF"/>
              <w:spacing w:line="360" w:lineRule="auto"/>
              <w:jc w:val="both"/>
              <w:rPr>
                <w:spacing w:val="9"/>
                <w:szCs w:val="16"/>
                <w:lang w:val="en-US"/>
              </w:rPr>
            </w:pPr>
          </w:p>
          <w:p w:rsidR="005C27EE" w:rsidRPr="0005301B" w:rsidRDefault="005C27EE" w:rsidP="005C27EE">
            <w:pPr>
              <w:shd w:val="clear" w:color="auto" w:fill="FFFFFF"/>
              <w:spacing w:line="360" w:lineRule="auto"/>
              <w:jc w:val="both"/>
              <w:rPr>
                <w:spacing w:val="9"/>
                <w:szCs w:val="16"/>
                <w:lang w:val="en-US"/>
              </w:rPr>
            </w:pPr>
          </w:p>
          <w:p w:rsidR="005C27EE" w:rsidRPr="0005301B" w:rsidRDefault="005C27EE" w:rsidP="005C27EE">
            <w:pPr>
              <w:shd w:val="clear" w:color="auto" w:fill="FFFFFF"/>
              <w:spacing w:line="360" w:lineRule="auto"/>
              <w:jc w:val="both"/>
              <w:rPr>
                <w:spacing w:val="9"/>
                <w:szCs w:val="16"/>
                <w:lang w:val="en-US"/>
              </w:rPr>
            </w:pPr>
          </w:p>
          <w:p w:rsidR="005C27EE" w:rsidRPr="0005301B" w:rsidRDefault="005C27EE" w:rsidP="005C27EE">
            <w:pPr>
              <w:shd w:val="clear" w:color="auto" w:fill="FFFFFF"/>
              <w:spacing w:line="360" w:lineRule="auto"/>
              <w:jc w:val="both"/>
            </w:pPr>
            <w:r w:rsidRPr="0005301B">
              <w:rPr>
                <w:spacing w:val="9"/>
                <w:szCs w:val="36"/>
              </w:rPr>
              <w:t xml:space="preserve"> </w:t>
            </w:r>
            <w:r w:rsidRPr="0005301B">
              <w:rPr>
                <w:spacing w:val="9"/>
              </w:rPr>
              <w:sym w:font="Symbol" w:char="F073"/>
            </w:r>
            <w:r w:rsidRPr="0005301B">
              <w:rPr>
                <w:spacing w:val="9"/>
                <w:szCs w:val="16"/>
                <w:lang w:val="en-US"/>
              </w:rPr>
              <w:t>zp</w:t>
            </w:r>
            <w:r w:rsidRPr="0005301B">
              <w:rPr>
                <w:color w:val="000000"/>
                <w:szCs w:val="22"/>
              </w:rPr>
              <w:t xml:space="preserve"> </w:t>
            </w:r>
            <w:r w:rsidRPr="0005301B">
              <w:rPr>
                <w:spacing w:val="9"/>
              </w:rPr>
              <w:sym w:font="Symbol" w:char="F073"/>
            </w:r>
            <w:r w:rsidRPr="0005301B">
              <w:rPr>
                <w:spacing w:val="9"/>
                <w:szCs w:val="16"/>
                <w:lang w:val="en-US"/>
              </w:rPr>
              <w:t>zp</w:t>
            </w: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252"/>
          <w:jc w:val="center"/>
        </w:trPr>
        <w:tc>
          <w:tcPr>
            <w:tcW w:w="719" w:type="dxa"/>
            <w:shd w:val="clear" w:color="auto" w:fill="FFFFFF"/>
          </w:tcPr>
          <w:p w:rsidR="005C27EE" w:rsidRPr="0005301B" w:rsidRDefault="005C27EE" w:rsidP="005C27EE">
            <w:pPr>
              <w:shd w:val="clear" w:color="auto" w:fill="FFFFFF"/>
              <w:spacing w:line="360" w:lineRule="auto"/>
              <w:jc w:val="both"/>
            </w:pPr>
          </w:p>
        </w:tc>
        <w:tc>
          <w:tcPr>
            <w:tcW w:w="71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p>
        </w:tc>
        <w:tc>
          <w:tcPr>
            <w:tcW w:w="603"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МПа</w:t>
            </w:r>
          </w:p>
        </w:tc>
        <w:tc>
          <w:tcPr>
            <w:tcW w:w="72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МПа</w:t>
            </w: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263"/>
          <w:jc w:val="center"/>
        </w:trPr>
        <w:tc>
          <w:tcPr>
            <w:tcW w:w="719" w:type="dxa"/>
            <w:shd w:val="clear" w:color="auto" w:fill="FFFFFF"/>
          </w:tcPr>
          <w:p w:rsidR="005C27EE" w:rsidRPr="0005301B" w:rsidRDefault="005C27EE" w:rsidP="005C27EE">
            <w:pPr>
              <w:shd w:val="clear" w:color="auto" w:fill="FFFFFF"/>
              <w:spacing w:line="360" w:lineRule="auto"/>
              <w:jc w:val="both"/>
            </w:pPr>
          </w:p>
        </w:tc>
        <w:tc>
          <w:tcPr>
            <w:tcW w:w="710"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0,00</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0,00</w:t>
            </w:r>
          </w:p>
        </w:tc>
        <w:tc>
          <w:tcPr>
            <w:tcW w:w="603" w:type="dxa"/>
            <w:shd w:val="clear" w:color="auto" w:fill="FFFFFF"/>
          </w:tcPr>
          <w:p w:rsidR="005C27EE" w:rsidRPr="0005301B" w:rsidRDefault="005C27EE" w:rsidP="005C27EE">
            <w:pPr>
              <w:shd w:val="clear" w:color="auto" w:fill="FFFFFF"/>
              <w:spacing w:line="360" w:lineRule="auto"/>
              <w:jc w:val="both"/>
            </w:pPr>
            <w:r w:rsidRPr="0005301B">
              <w:rPr>
                <w:color w:val="000000"/>
              </w:rPr>
              <w:t>1,000</w:t>
            </w: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0,</w:t>
            </w:r>
            <w:r w:rsidRPr="0005301B">
              <w:rPr>
                <w:color w:val="000000"/>
                <w:szCs w:val="18"/>
                <w:lang w:val="en-US"/>
              </w:rPr>
              <w:t>414</w:t>
            </w: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252"/>
          <w:jc w:val="center"/>
        </w:trPr>
        <w:tc>
          <w:tcPr>
            <w:tcW w:w="71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1</w:t>
            </w:r>
          </w:p>
        </w:tc>
        <w:tc>
          <w:tcPr>
            <w:tcW w:w="71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rPr>
                <w:lang w:val="en-US"/>
              </w:rPr>
            </w:pPr>
            <w:r w:rsidRPr="0005301B">
              <w:rPr>
                <w:bCs/>
                <w:color w:val="000000"/>
                <w:szCs w:val="16"/>
              </w:rPr>
              <w:t>1,</w:t>
            </w:r>
            <w:r w:rsidRPr="0005301B">
              <w:rPr>
                <w:bCs/>
                <w:color w:val="000000"/>
                <w:szCs w:val="16"/>
                <w:lang w:val="en-US"/>
              </w:rPr>
              <w:t>2</w:t>
            </w:r>
          </w:p>
        </w:tc>
        <w:tc>
          <w:tcPr>
            <w:tcW w:w="700" w:type="dxa"/>
            <w:shd w:val="clear" w:color="auto" w:fill="FFFFFF"/>
          </w:tcPr>
          <w:p w:rsidR="005C27EE" w:rsidRPr="0005301B" w:rsidRDefault="005C27EE" w:rsidP="005C27EE">
            <w:pPr>
              <w:shd w:val="clear" w:color="auto" w:fill="FFFFFF"/>
              <w:spacing w:line="360" w:lineRule="auto"/>
              <w:jc w:val="both"/>
            </w:pPr>
          </w:p>
        </w:tc>
        <w:tc>
          <w:tcPr>
            <w:tcW w:w="603"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0,</w:t>
            </w:r>
            <w:r w:rsidRPr="0005301B">
              <w:rPr>
                <w:color w:val="000000"/>
                <w:szCs w:val="18"/>
                <w:lang w:val="en-US"/>
              </w:rPr>
              <w:t>392</w:t>
            </w:r>
          </w:p>
        </w:tc>
        <w:tc>
          <w:tcPr>
            <w:tcW w:w="73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35,0</w:t>
            </w:r>
          </w:p>
        </w:tc>
        <w:tc>
          <w:tcPr>
            <w:tcW w:w="75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0,005</w:t>
            </w:r>
          </w:p>
        </w:tc>
      </w:tr>
      <w:tr w:rsidR="005C27EE" w:rsidRPr="0005301B" w:rsidTr="005C27EE">
        <w:trPr>
          <w:trHeight w:hRule="exact" w:val="263"/>
          <w:jc w:val="center"/>
        </w:trPr>
        <w:tc>
          <w:tcPr>
            <w:tcW w:w="719" w:type="dxa"/>
            <w:shd w:val="clear" w:color="auto" w:fill="FFFFFF"/>
          </w:tcPr>
          <w:p w:rsidR="005C27EE" w:rsidRPr="0005301B" w:rsidRDefault="005C27EE" w:rsidP="005C27EE">
            <w:pPr>
              <w:shd w:val="clear" w:color="auto" w:fill="FFFFFF"/>
              <w:spacing w:line="360" w:lineRule="auto"/>
              <w:jc w:val="both"/>
            </w:pPr>
          </w:p>
        </w:tc>
        <w:tc>
          <w:tcPr>
            <w:tcW w:w="710"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1,</w:t>
            </w:r>
            <w:r w:rsidRPr="0005301B">
              <w:rPr>
                <w:color w:val="000000"/>
                <w:szCs w:val="18"/>
                <w:lang w:val="en-US"/>
              </w:rPr>
              <w:t>2</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0,</w:t>
            </w:r>
            <w:r w:rsidRPr="0005301B">
              <w:rPr>
                <w:color w:val="000000"/>
                <w:szCs w:val="18"/>
                <w:lang w:val="en-US"/>
              </w:rPr>
              <w:t>75</w:t>
            </w:r>
          </w:p>
        </w:tc>
        <w:tc>
          <w:tcPr>
            <w:tcW w:w="603"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rPr>
              <w:t>0,</w:t>
            </w:r>
            <w:r w:rsidRPr="0005301B">
              <w:rPr>
                <w:color w:val="000000"/>
                <w:lang w:val="en-US"/>
              </w:rPr>
              <w:t>890</w:t>
            </w: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0,</w:t>
            </w:r>
            <w:r w:rsidRPr="0005301B">
              <w:rPr>
                <w:color w:val="000000"/>
                <w:szCs w:val="18"/>
                <w:lang w:val="en-US"/>
              </w:rPr>
              <w:t>370</w:t>
            </w: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263"/>
          <w:jc w:val="center"/>
        </w:trPr>
        <w:tc>
          <w:tcPr>
            <w:tcW w:w="71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2</w:t>
            </w:r>
          </w:p>
        </w:tc>
        <w:tc>
          <w:tcPr>
            <w:tcW w:w="71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r w:rsidRPr="0005301B">
              <w:rPr>
                <w:bCs/>
                <w:color w:val="000000"/>
                <w:szCs w:val="16"/>
              </w:rPr>
              <w:t>1,</w:t>
            </w:r>
            <w:r w:rsidRPr="0005301B">
              <w:rPr>
                <w:bCs/>
                <w:color w:val="000000"/>
                <w:szCs w:val="16"/>
                <w:lang w:val="en-US"/>
              </w:rPr>
              <w:t>2</w:t>
            </w:r>
          </w:p>
        </w:tc>
        <w:tc>
          <w:tcPr>
            <w:tcW w:w="700" w:type="dxa"/>
            <w:shd w:val="clear" w:color="auto" w:fill="FFFFFF"/>
          </w:tcPr>
          <w:p w:rsidR="005C27EE" w:rsidRPr="0005301B" w:rsidRDefault="005C27EE" w:rsidP="005C27EE">
            <w:pPr>
              <w:shd w:val="clear" w:color="auto" w:fill="FFFFFF"/>
              <w:spacing w:line="360" w:lineRule="auto"/>
              <w:jc w:val="both"/>
            </w:pPr>
          </w:p>
        </w:tc>
        <w:tc>
          <w:tcPr>
            <w:tcW w:w="603"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0,</w:t>
            </w:r>
            <w:r w:rsidRPr="0005301B">
              <w:rPr>
                <w:color w:val="000000"/>
                <w:szCs w:val="18"/>
                <w:lang w:val="en-US"/>
              </w:rPr>
              <w:t>330</w:t>
            </w:r>
          </w:p>
        </w:tc>
        <w:tc>
          <w:tcPr>
            <w:tcW w:w="73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35,0</w:t>
            </w:r>
          </w:p>
        </w:tc>
        <w:tc>
          <w:tcPr>
            <w:tcW w:w="75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0,006</w:t>
            </w:r>
          </w:p>
        </w:tc>
      </w:tr>
      <w:tr w:rsidR="005C27EE" w:rsidRPr="0005301B" w:rsidTr="005C27EE">
        <w:trPr>
          <w:trHeight w:hRule="exact" w:val="252"/>
          <w:jc w:val="center"/>
        </w:trPr>
        <w:tc>
          <w:tcPr>
            <w:tcW w:w="719" w:type="dxa"/>
            <w:shd w:val="clear" w:color="auto" w:fill="FFFFFF"/>
          </w:tcPr>
          <w:p w:rsidR="005C27EE" w:rsidRPr="0005301B" w:rsidRDefault="005C27EE" w:rsidP="005C27EE">
            <w:pPr>
              <w:shd w:val="clear" w:color="auto" w:fill="FFFFFF"/>
              <w:spacing w:line="360" w:lineRule="auto"/>
              <w:jc w:val="both"/>
            </w:pPr>
          </w:p>
        </w:tc>
        <w:tc>
          <w:tcPr>
            <w:tcW w:w="710"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2,</w:t>
            </w:r>
            <w:r w:rsidRPr="0005301B">
              <w:rPr>
                <w:color w:val="000000"/>
                <w:szCs w:val="18"/>
                <w:lang w:val="en-US"/>
              </w:rPr>
              <w:t>4</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1,</w:t>
            </w:r>
            <w:r w:rsidRPr="0005301B">
              <w:rPr>
                <w:color w:val="000000"/>
                <w:szCs w:val="18"/>
                <w:lang w:val="en-US"/>
              </w:rPr>
              <w:t>5</w:t>
            </w:r>
          </w:p>
        </w:tc>
        <w:tc>
          <w:tcPr>
            <w:tcW w:w="603"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rPr>
              <w:t>0,</w:t>
            </w:r>
            <w:r w:rsidRPr="0005301B">
              <w:rPr>
                <w:color w:val="000000"/>
                <w:lang w:val="en-US"/>
              </w:rPr>
              <w:t>694</w:t>
            </w: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0,</w:t>
            </w:r>
            <w:r w:rsidRPr="0005301B">
              <w:rPr>
                <w:color w:val="000000"/>
                <w:szCs w:val="18"/>
                <w:lang w:val="en-US"/>
              </w:rPr>
              <w:t>290</w:t>
            </w: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252"/>
          <w:jc w:val="center"/>
        </w:trPr>
        <w:tc>
          <w:tcPr>
            <w:tcW w:w="71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3</w:t>
            </w:r>
          </w:p>
        </w:tc>
        <w:tc>
          <w:tcPr>
            <w:tcW w:w="71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r w:rsidRPr="0005301B">
              <w:rPr>
                <w:bCs/>
                <w:color w:val="000000"/>
                <w:szCs w:val="16"/>
              </w:rPr>
              <w:t>1,</w:t>
            </w:r>
            <w:r w:rsidRPr="0005301B">
              <w:rPr>
                <w:bCs/>
                <w:color w:val="000000"/>
                <w:szCs w:val="16"/>
                <w:lang w:val="en-US"/>
              </w:rPr>
              <w:t>2</w:t>
            </w:r>
          </w:p>
        </w:tc>
        <w:tc>
          <w:tcPr>
            <w:tcW w:w="700" w:type="dxa"/>
            <w:shd w:val="clear" w:color="auto" w:fill="FFFFFF"/>
          </w:tcPr>
          <w:p w:rsidR="005C27EE" w:rsidRPr="0005301B" w:rsidRDefault="005C27EE" w:rsidP="005C27EE">
            <w:pPr>
              <w:shd w:val="clear" w:color="auto" w:fill="FFFFFF"/>
              <w:spacing w:line="360" w:lineRule="auto"/>
              <w:jc w:val="both"/>
            </w:pPr>
          </w:p>
        </w:tc>
        <w:tc>
          <w:tcPr>
            <w:tcW w:w="603"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0,</w:t>
            </w:r>
            <w:r w:rsidRPr="0005301B">
              <w:rPr>
                <w:color w:val="000000"/>
                <w:szCs w:val="18"/>
                <w:lang w:val="en-US"/>
              </w:rPr>
              <w:t>245</w:t>
            </w:r>
          </w:p>
        </w:tc>
        <w:tc>
          <w:tcPr>
            <w:tcW w:w="73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35,0</w:t>
            </w:r>
          </w:p>
        </w:tc>
        <w:tc>
          <w:tcPr>
            <w:tcW w:w="75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0,0046</w:t>
            </w:r>
          </w:p>
        </w:tc>
      </w:tr>
      <w:tr w:rsidR="005C27EE" w:rsidRPr="0005301B" w:rsidTr="005C27EE">
        <w:trPr>
          <w:trHeight w:hRule="exact" w:val="252"/>
          <w:jc w:val="center"/>
        </w:trPr>
        <w:tc>
          <w:tcPr>
            <w:tcW w:w="719" w:type="dxa"/>
            <w:shd w:val="clear" w:color="auto" w:fill="FFFFFF"/>
          </w:tcPr>
          <w:p w:rsidR="005C27EE" w:rsidRPr="0005301B" w:rsidRDefault="005C27EE" w:rsidP="005C27EE">
            <w:pPr>
              <w:shd w:val="clear" w:color="auto" w:fill="FFFFFF"/>
              <w:spacing w:line="360" w:lineRule="auto"/>
              <w:jc w:val="both"/>
            </w:pPr>
          </w:p>
        </w:tc>
        <w:tc>
          <w:tcPr>
            <w:tcW w:w="710"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lang w:val="en-US"/>
              </w:rPr>
              <w:t>3</w:t>
            </w:r>
            <w:r w:rsidRPr="0005301B">
              <w:rPr>
                <w:color w:val="000000"/>
                <w:szCs w:val="18"/>
              </w:rPr>
              <w:t>,</w:t>
            </w:r>
            <w:r w:rsidRPr="0005301B">
              <w:rPr>
                <w:color w:val="000000"/>
                <w:szCs w:val="18"/>
                <w:lang w:val="en-US"/>
              </w:rPr>
              <w:t>6</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2,</w:t>
            </w:r>
            <w:r w:rsidRPr="0005301B">
              <w:rPr>
                <w:color w:val="000000"/>
                <w:szCs w:val="18"/>
                <w:lang w:val="en-US"/>
              </w:rPr>
              <w:t>25</w:t>
            </w:r>
          </w:p>
        </w:tc>
        <w:tc>
          <w:tcPr>
            <w:tcW w:w="603"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rPr>
              <w:t>0,</w:t>
            </w:r>
            <w:r w:rsidRPr="0005301B">
              <w:rPr>
                <w:color w:val="000000"/>
                <w:lang w:val="en-US"/>
              </w:rPr>
              <w:t>489</w:t>
            </w: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0,</w:t>
            </w:r>
            <w:r w:rsidRPr="0005301B">
              <w:rPr>
                <w:color w:val="000000"/>
                <w:szCs w:val="18"/>
                <w:lang w:val="en-US"/>
              </w:rPr>
              <w:t>200</w:t>
            </w: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263"/>
          <w:jc w:val="center"/>
        </w:trPr>
        <w:tc>
          <w:tcPr>
            <w:tcW w:w="71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4</w:t>
            </w:r>
          </w:p>
        </w:tc>
        <w:tc>
          <w:tcPr>
            <w:tcW w:w="71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r w:rsidRPr="0005301B">
              <w:rPr>
                <w:bCs/>
                <w:color w:val="000000"/>
                <w:szCs w:val="16"/>
              </w:rPr>
              <w:t>1,</w:t>
            </w:r>
            <w:r w:rsidRPr="0005301B">
              <w:rPr>
                <w:bCs/>
                <w:color w:val="000000"/>
                <w:szCs w:val="16"/>
                <w:lang w:val="en-US"/>
              </w:rPr>
              <w:t>2</w:t>
            </w:r>
          </w:p>
        </w:tc>
        <w:tc>
          <w:tcPr>
            <w:tcW w:w="700" w:type="dxa"/>
            <w:shd w:val="clear" w:color="auto" w:fill="FFFFFF"/>
          </w:tcPr>
          <w:p w:rsidR="005C27EE" w:rsidRPr="0005301B" w:rsidRDefault="005C27EE" w:rsidP="005C27EE">
            <w:pPr>
              <w:shd w:val="clear" w:color="auto" w:fill="FFFFFF"/>
              <w:spacing w:line="360" w:lineRule="auto"/>
              <w:jc w:val="both"/>
            </w:pPr>
          </w:p>
        </w:tc>
        <w:tc>
          <w:tcPr>
            <w:tcW w:w="603"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0,</w:t>
            </w:r>
            <w:r w:rsidRPr="0005301B">
              <w:rPr>
                <w:color w:val="000000"/>
                <w:szCs w:val="18"/>
                <w:lang w:val="en-US"/>
              </w:rPr>
              <w:t>175</w:t>
            </w:r>
          </w:p>
        </w:tc>
        <w:tc>
          <w:tcPr>
            <w:tcW w:w="73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23,0</w:t>
            </w:r>
          </w:p>
        </w:tc>
        <w:tc>
          <w:tcPr>
            <w:tcW w:w="75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0,005</w:t>
            </w:r>
          </w:p>
        </w:tc>
      </w:tr>
      <w:tr w:rsidR="005C27EE" w:rsidRPr="0005301B" w:rsidTr="005C27EE">
        <w:trPr>
          <w:trHeight w:hRule="exact" w:val="252"/>
          <w:jc w:val="center"/>
        </w:trPr>
        <w:tc>
          <w:tcPr>
            <w:tcW w:w="719" w:type="dxa"/>
            <w:shd w:val="clear" w:color="auto" w:fill="FFFFFF"/>
          </w:tcPr>
          <w:p w:rsidR="005C27EE" w:rsidRPr="0005301B" w:rsidRDefault="005C27EE" w:rsidP="005C27EE">
            <w:pPr>
              <w:shd w:val="clear" w:color="auto" w:fill="FFFFFF"/>
              <w:spacing w:line="360" w:lineRule="auto"/>
              <w:jc w:val="both"/>
            </w:pPr>
          </w:p>
        </w:tc>
        <w:tc>
          <w:tcPr>
            <w:tcW w:w="710"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lang w:val="en-US"/>
              </w:rPr>
              <w:t>4</w:t>
            </w:r>
            <w:r w:rsidRPr="0005301B">
              <w:rPr>
                <w:color w:val="000000"/>
                <w:szCs w:val="18"/>
              </w:rPr>
              <w:t>,</w:t>
            </w:r>
            <w:r w:rsidRPr="0005301B">
              <w:rPr>
                <w:color w:val="000000"/>
                <w:szCs w:val="18"/>
                <w:lang w:val="en-US"/>
              </w:rPr>
              <w:t>8</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lang w:val="en-US"/>
              </w:rPr>
              <w:t>3</w:t>
            </w:r>
            <w:r w:rsidRPr="0005301B">
              <w:rPr>
                <w:color w:val="000000"/>
                <w:szCs w:val="18"/>
              </w:rPr>
              <w:t>,</w:t>
            </w:r>
            <w:r w:rsidRPr="0005301B">
              <w:rPr>
                <w:color w:val="000000"/>
                <w:szCs w:val="18"/>
                <w:lang w:val="en-US"/>
              </w:rPr>
              <w:t>0</w:t>
            </w:r>
          </w:p>
        </w:tc>
        <w:tc>
          <w:tcPr>
            <w:tcW w:w="603"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rPr>
              <w:t>0,</w:t>
            </w:r>
            <w:r w:rsidRPr="0005301B">
              <w:rPr>
                <w:color w:val="000000"/>
                <w:lang w:val="en-US"/>
              </w:rPr>
              <w:t>364</w:t>
            </w: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0,</w:t>
            </w:r>
            <w:r w:rsidRPr="0005301B">
              <w:rPr>
                <w:color w:val="000000"/>
                <w:szCs w:val="18"/>
                <w:lang w:val="en-US"/>
              </w:rPr>
              <w:t>150</w:t>
            </w: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252"/>
          <w:jc w:val="center"/>
        </w:trPr>
        <w:tc>
          <w:tcPr>
            <w:tcW w:w="71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5</w:t>
            </w:r>
          </w:p>
        </w:tc>
        <w:tc>
          <w:tcPr>
            <w:tcW w:w="71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rPr>
                <w:lang w:val="en-US"/>
              </w:rPr>
            </w:pPr>
            <w:r w:rsidRPr="0005301B">
              <w:rPr>
                <w:bCs/>
                <w:color w:val="000000"/>
                <w:szCs w:val="16"/>
                <w:lang w:val="en-US"/>
              </w:rPr>
              <w:t>0,4</w:t>
            </w:r>
          </w:p>
        </w:tc>
        <w:tc>
          <w:tcPr>
            <w:tcW w:w="700" w:type="dxa"/>
            <w:shd w:val="clear" w:color="auto" w:fill="FFFFFF"/>
          </w:tcPr>
          <w:p w:rsidR="005C27EE" w:rsidRPr="0005301B" w:rsidRDefault="005C27EE" w:rsidP="005C27EE">
            <w:pPr>
              <w:shd w:val="clear" w:color="auto" w:fill="FFFFFF"/>
              <w:spacing w:line="360" w:lineRule="auto"/>
              <w:jc w:val="both"/>
            </w:pPr>
          </w:p>
        </w:tc>
        <w:tc>
          <w:tcPr>
            <w:tcW w:w="603"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0,</w:t>
            </w:r>
            <w:r w:rsidRPr="0005301B">
              <w:rPr>
                <w:color w:val="000000"/>
                <w:szCs w:val="18"/>
                <w:lang w:val="en-US"/>
              </w:rPr>
              <w:t>140</w:t>
            </w:r>
          </w:p>
        </w:tc>
        <w:tc>
          <w:tcPr>
            <w:tcW w:w="73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23,0</w:t>
            </w:r>
          </w:p>
        </w:tc>
        <w:tc>
          <w:tcPr>
            <w:tcW w:w="75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0,0036</w:t>
            </w:r>
          </w:p>
        </w:tc>
      </w:tr>
      <w:tr w:rsidR="005C27EE" w:rsidRPr="0005301B" w:rsidTr="005C27EE">
        <w:trPr>
          <w:trHeight w:hRule="exact" w:val="263"/>
          <w:jc w:val="center"/>
        </w:trPr>
        <w:tc>
          <w:tcPr>
            <w:tcW w:w="719" w:type="dxa"/>
            <w:shd w:val="clear" w:color="auto" w:fill="FFFFFF"/>
          </w:tcPr>
          <w:p w:rsidR="005C27EE" w:rsidRPr="0005301B" w:rsidRDefault="005C27EE" w:rsidP="005C27EE">
            <w:pPr>
              <w:shd w:val="clear" w:color="auto" w:fill="FFFFFF"/>
              <w:spacing w:line="360" w:lineRule="auto"/>
              <w:jc w:val="both"/>
            </w:pPr>
          </w:p>
        </w:tc>
        <w:tc>
          <w:tcPr>
            <w:tcW w:w="710"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lang w:val="en-US"/>
              </w:rPr>
              <w:t>5</w:t>
            </w:r>
            <w:r w:rsidRPr="0005301B">
              <w:rPr>
                <w:color w:val="000000"/>
                <w:szCs w:val="18"/>
              </w:rPr>
              <w:t>,</w:t>
            </w:r>
            <w:r w:rsidRPr="0005301B">
              <w:rPr>
                <w:color w:val="000000"/>
                <w:szCs w:val="18"/>
                <w:lang w:val="en-US"/>
              </w:rPr>
              <w:t>2</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3,</w:t>
            </w:r>
            <w:r w:rsidRPr="0005301B">
              <w:rPr>
                <w:color w:val="000000"/>
                <w:szCs w:val="18"/>
                <w:lang w:val="en-US"/>
              </w:rPr>
              <w:t>2</w:t>
            </w:r>
            <w:r w:rsidRPr="0005301B">
              <w:rPr>
                <w:color w:val="000000"/>
                <w:szCs w:val="18"/>
              </w:rPr>
              <w:t>5</w:t>
            </w:r>
          </w:p>
        </w:tc>
        <w:tc>
          <w:tcPr>
            <w:tcW w:w="603"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rPr>
              <w:t>0,</w:t>
            </w:r>
            <w:r w:rsidRPr="0005301B">
              <w:rPr>
                <w:color w:val="000000"/>
                <w:lang w:val="en-US"/>
              </w:rPr>
              <w:t>310</w:t>
            </w: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0,</w:t>
            </w:r>
            <w:r w:rsidRPr="0005301B">
              <w:rPr>
                <w:color w:val="000000"/>
                <w:szCs w:val="18"/>
                <w:lang w:val="en-US"/>
              </w:rPr>
              <w:t>130</w:t>
            </w: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252"/>
          <w:jc w:val="center"/>
        </w:trPr>
        <w:tc>
          <w:tcPr>
            <w:tcW w:w="71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6</w:t>
            </w:r>
          </w:p>
        </w:tc>
        <w:tc>
          <w:tcPr>
            <w:tcW w:w="710"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5,8</w:t>
            </w:r>
          </w:p>
        </w:tc>
        <w:tc>
          <w:tcPr>
            <w:tcW w:w="700" w:type="dxa"/>
            <w:shd w:val="clear" w:color="auto" w:fill="FFFFFF"/>
          </w:tcPr>
          <w:p w:rsidR="005C27EE" w:rsidRPr="0005301B" w:rsidRDefault="005C27EE" w:rsidP="005C27EE">
            <w:pPr>
              <w:shd w:val="clear" w:color="auto" w:fill="FFFFFF"/>
              <w:spacing w:line="360" w:lineRule="auto"/>
              <w:jc w:val="both"/>
              <w:rPr>
                <w:lang w:val="en-US"/>
              </w:rPr>
            </w:pPr>
            <w:r w:rsidRPr="0005301B">
              <w:rPr>
                <w:bCs/>
                <w:color w:val="000000"/>
                <w:szCs w:val="16"/>
                <w:lang w:val="en-US"/>
              </w:rPr>
              <w:t>0,6</w:t>
            </w:r>
          </w:p>
        </w:tc>
        <w:tc>
          <w:tcPr>
            <w:tcW w:w="700" w:type="dxa"/>
            <w:shd w:val="clear" w:color="auto" w:fill="FFFFFF"/>
          </w:tcPr>
          <w:p w:rsidR="005C27EE" w:rsidRPr="0005301B" w:rsidRDefault="005C27EE" w:rsidP="005C27EE">
            <w:pPr>
              <w:shd w:val="clear" w:color="auto" w:fill="FFFFFF"/>
              <w:spacing w:line="360" w:lineRule="auto"/>
              <w:jc w:val="both"/>
            </w:pPr>
            <w:r w:rsidRPr="0005301B">
              <w:rPr>
                <w:b/>
                <w:bCs/>
                <w:color w:val="000000"/>
                <w:szCs w:val="16"/>
                <w:lang w:val="en-US"/>
              </w:rPr>
              <w:t>(B.C.)</w:t>
            </w:r>
          </w:p>
        </w:tc>
        <w:tc>
          <w:tcPr>
            <w:tcW w:w="603"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0,285</w:t>
            </w:r>
          </w:p>
        </w:tc>
        <w:tc>
          <w:tcPr>
            <w:tcW w:w="72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0,</w:t>
            </w:r>
            <w:r w:rsidRPr="0005301B">
              <w:rPr>
                <w:color w:val="000000"/>
                <w:szCs w:val="18"/>
                <w:lang w:val="en-US"/>
              </w:rPr>
              <w:t>118</w:t>
            </w:r>
          </w:p>
        </w:tc>
        <w:tc>
          <w:tcPr>
            <w:tcW w:w="72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0,050</w:t>
            </w:r>
          </w:p>
        </w:tc>
        <w:tc>
          <w:tcPr>
            <w:tcW w:w="73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23,0</w:t>
            </w:r>
          </w:p>
        </w:tc>
        <w:tc>
          <w:tcPr>
            <w:tcW w:w="75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0,0026</w:t>
            </w:r>
          </w:p>
        </w:tc>
      </w:tr>
      <w:tr w:rsidR="005C27EE" w:rsidRPr="0005301B" w:rsidTr="005C27EE">
        <w:trPr>
          <w:trHeight w:hRule="exact" w:val="252"/>
          <w:jc w:val="center"/>
        </w:trPr>
        <w:tc>
          <w:tcPr>
            <w:tcW w:w="719" w:type="dxa"/>
            <w:shd w:val="clear" w:color="auto" w:fill="FFFFFF"/>
          </w:tcPr>
          <w:p w:rsidR="005C27EE" w:rsidRPr="0005301B" w:rsidRDefault="005C27EE" w:rsidP="005C27EE">
            <w:pPr>
              <w:shd w:val="clear" w:color="auto" w:fill="FFFFFF"/>
              <w:spacing w:line="360" w:lineRule="auto"/>
              <w:jc w:val="both"/>
            </w:pPr>
          </w:p>
        </w:tc>
        <w:tc>
          <w:tcPr>
            <w:tcW w:w="710"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lang w:val="en-US"/>
              </w:rPr>
              <w:t>6</w:t>
            </w:r>
            <w:r w:rsidRPr="0005301B">
              <w:rPr>
                <w:color w:val="000000"/>
                <w:szCs w:val="18"/>
              </w:rPr>
              <w:t>,</w:t>
            </w:r>
            <w:r w:rsidRPr="0005301B">
              <w:rPr>
                <w:color w:val="000000"/>
                <w:szCs w:val="18"/>
                <w:lang w:val="en-US"/>
              </w:rPr>
              <w:t>4</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4,</w:t>
            </w:r>
            <w:r w:rsidRPr="0005301B">
              <w:rPr>
                <w:color w:val="000000"/>
                <w:szCs w:val="18"/>
                <w:lang w:val="en-US"/>
              </w:rPr>
              <w:t>0</w:t>
            </w:r>
          </w:p>
        </w:tc>
        <w:tc>
          <w:tcPr>
            <w:tcW w:w="603"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rPr>
              <w:t>0,</w:t>
            </w:r>
            <w:r w:rsidRPr="0005301B">
              <w:rPr>
                <w:color w:val="000000"/>
                <w:lang w:val="en-US"/>
              </w:rPr>
              <w:t>248</w:t>
            </w: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0,</w:t>
            </w:r>
            <w:r w:rsidRPr="0005301B">
              <w:rPr>
                <w:color w:val="000000"/>
                <w:szCs w:val="18"/>
                <w:lang w:val="en-US"/>
              </w:rPr>
              <w:t>100</w:t>
            </w: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252"/>
          <w:jc w:val="center"/>
        </w:trPr>
        <w:tc>
          <w:tcPr>
            <w:tcW w:w="71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7</w:t>
            </w:r>
          </w:p>
        </w:tc>
        <w:tc>
          <w:tcPr>
            <w:tcW w:w="71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rPr>
                <w:lang w:val="en-US"/>
              </w:rPr>
            </w:pPr>
            <w:r w:rsidRPr="0005301B">
              <w:rPr>
                <w:bCs/>
                <w:color w:val="000000"/>
                <w:szCs w:val="16"/>
                <w:lang w:val="en-US"/>
              </w:rPr>
              <w:t>1,2</w:t>
            </w:r>
          </w:p>
        </w:tc>
        <w:tc>
          <w:tcPr>
            <w:tcW w:w="700" w:type="dxa"/>
            <w:shd w:val="clear" w:color="auto" w:fill="FFFFFF"/>
          </w:tcPr>
          <w:p w:rsidR="005C27EE" w:rsidRPr="0005301B" w:rsidRDefault="005C27EE" w:rsidP="005C27EE">
            <w:pPr>
              <w:shd w:val="clear" w:color="auto" w:fill="FFFFFF"/>
              <w:spacing w:line="360" w:lineRule="auto"/>
              <w:jc w:val="both"/>
            </w:pPr>
          </w:p>
        </w:tc>
        <w:tc>
          <w:tcPr>
            <w:tcW w:w="603"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359"/>
          <w:jc w:val="center"/>
        </w:trPr>
        <w:tc>
          <w:tcPr>
            <w:tcW w:w="719" w:type="dxa"/>
            <w:shd w:val="clear" w:color="auto" w:fill="FFFFFF"/>
          </w:tcPr>
          <w:p w:rsidR="005C27EE" w:rsidRPr="0005301B" w:rsidRDefault="005C27EE" w:rsidP="005C27EE">
            <w:pPr>
              <w:shd w:val="clear" w:color="auto" w:fill="FFFFFF"/>
              <w:spacing w:line="360" w:lineRule="auto"/>
              <w:jc w:val="both"/>
            </w:pPr>
          </w:p>
        </w:tc>
        <w:tc>
          <w:tcPr>
            <w:tcW w:w="710"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lang w:val="en-US"/>
              </w:rPr>
              <w:t>7</w:t>
            </w:r>
            <w:r w:rsidRPr="0005301B">
              <w:rPr>
                <w:color w:val="000000"/>
                <w:szCs w:val="18"/>
              </w:rPr>
              <w:t>,</w:t>
            </w:r>
            <w:r w:rsidRPr="0005301B">
              <w:rPr>
                <w:color w:val="000000"/>
                <w:szCs w:val="18"/>
                <w:lang w:val="en-US"/>
              </w:rPr>
              <w:t>6</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lang w:val="en-US"/>
              </w:rPr>
              <w:t>4</w:t>
            </w:r>
            <w:r w:rsidRPr="0005301B">
              <w:rPr>
                <w:color w:val="000000"/>
                <w:szCs w:val="18"/>
              </w:rPr>
              <w:t>,</w:t>
            </w:r>
            <w:r w:rsidRPr="0005301B">
              <w:rPr>
                <w:color w:val="000000"/>
                <w:szCs w:val="18"/>
                <w:lang w:val="en-US"/>
              </w:rPr>
              <w:t>75</w:t>
            </w:r>
          </w:p>
        </w:tc>
        <w:tc>
          <w:tcPr>
            <w:tcW w:w="603"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rPr>
              <w:t>0,1</w:t>
            </w:r>
            <w:r w:rsidRPr="0005301B">
              <w:rPr>
                <w:color w:val="000000"/>
                <w:lang w:val="en-US"/>
              </w:rPr>
              <w:t>99</w:t>
            </w: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0,0</w:t>
            </w:r>
            <w:r w:rsidRPr="0005301B">
              <w:rPr>
                <w:color w:val="000000"/>
                <w:szCs w:val="18"/>
                <w:lang w:val="en-US"/>
              </w:rPr>
              <w:t>80</w:t>
            </w: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383"/>
          <w:jc w:val="center"/>
        </w:trPr>
        <w:tc>
          <w:tcPr>
            <w:tcW w:w="71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8</w:t>
            </w:r>
          </w:p>
        </w:tc>
        <w:tc>
          <w:tcPr>
            <w:tcW w:w="710" w:type="dxa"/>
            <w:shd w:val="clear" w:color="auto" w:fill="FFFFFF"/>
          </w:tcPr>
          <w:p w:rsidR="005C27EE" w:rsidRPr="0005301B" w:rsidRDefault="005C27EE" w:rsidP="005C27EE">
            <w:pPr>
              <w:shd w:val="clear" w:color="auto" w:fill="FFFFFF"/>
              <w:spacing w:line="360" w:lineRule="auto"/>
              <w:jc w:val="both"/>
              <w:rPr>
                <w:lang w:val="en-US"/>
              </w:rPr>
            </w:pPr>
          </w:p>
        </w:tc>
        <w:tc>
          <w:tcPr>
            <w:tcW w:w="700" w:type="dxa"/>
            <w:shd w:val="clear" w:color="auto" w:fill="FFFFFF"/>
          </w:tcPr>
          <w:p w:rsidR="005C27EE" w:rsidRPr="0005301B" w:rsidRDefault="005C27EE" w:rsidP="005C27EE">
            <w:pPr>
              <w:shd w:val="clear" w:color="auto" w:fill="FFFFFF"/>
              <w:spacing w:line="360" w:lineRule="auto"/>
              <w:jc w:val="both"/>
            </w:pPr>
            <w:r w:rsidRPr="0005301B">
              <w:rPr>
                <w:bCs/>
                <w:color w:val="000000"/>
                <w:szCs w:val="16"/>
                <w:lang w:val="en-US"/>
              </w:rPr>
              <w:t>1,2</w:t>
            </w:r>
          </w:p>
        </w:tc>
        <w:tc>
          <w:tcPr>
            <w:tcW w:w="700" w:type="dxa"/>
            <w:shd w:val="clear" w:color="auto" w:fill="FFFFFF"/>
          </w:tcPr>
          <w:p w:rsidR="005C27EE" w:rsidRPr="0005301B" w:rsidRDefault="005C27EE" w:rsidP="005C27EE">
            <w:pPr>
              <w:shd w:val="clear" w:color="auto" w:fill="FFFFFF"/>
              <w:spacing w:line="360" w:lineRule="auto"/>
              <w:jc w:val="both"/>
            </w:pPr>
          </w:p>
        </w:tc>
        <w:tc>
          <w:tcPr>
            <w:tcW w:w="603"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sym w:font="Symbol" w:char="F0E5"/>
            </w:r>
            <w:r w:rsidRPr="0005301B">
              <w:rPr>
                <w:lang w:val="en-US"/>
              </w:rPr>
              <w:t>Si=S=</w:t>
            </w:r>
          </w:p>
        </w:tc>
        <w:tc>
          <w:tcPr>
            <w:tcW w:w="73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0,0</w:t>
            </w:r>
            <w:r w:rsidRPr="0005301B">
              <w:rPr>
                <w:color w:val="000000"/>
                <w:szCs w:val="18"/>
                <w:lang w:val="en-US"/>
              </w:rPr>
              <w:t>5</w:t>
            </w:r>
            <w:r w:rsidRPr="0005301B">
              <w:rPr>
                <w:color w:val="000000"/>
                <w:szCs w:val="18"/>
              </w:rPr>
              <w:t>7 м</w:t>
            </w:r>
          </w:p>
        </w:tc>
        <w:tc>
          <w:tcPr>
            <w:tcW w:w="75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 xml:space="preserve">= </w:t>
            </w:r>
            <w:r w:rsidRPr="0005301B">
              <w:rPr>
                <w:color w:val="000000"/>
                <w:szCs w:val="18"/>
                <w:lang w:val="en-US"/>
              </w:rPr>
              <w:t>5</w:t>
            </w:r>
            <w:r w:rsidRPr="0005301B">
              <w:rPr>
                <w:color w:val="000000"/>
                <w:szCs w:val="18"/>
              </w:rPr>
              <w:t>,7 см</w:t>
            </w:r>
          </w:p>
        </w:tc>
      </w:tr>
      <w:tr w:rsidR="005C27EE" w:rsidRPr="0005301B" w:rsidTr="005C27EE">
        <w:trPr>
          <w:trHeight w:hRule="exact" w:val="252"/>
          <w:jc w:val="center"/>
        </w:trPr>
        <w:tc>
          <w:tcPr>
            <w:tcW w:w="719" w:type="dxa"/>
            <w:shd w:val="clear" w:color="auto" w:fill="FFFFFF"/>
          </w:tcPr>
          <w:p w:rsidR="005C27EE" w:rsidRPr="0005301B" w:rsidRDefault="005C27EE" w:rsidP="005C27EE">
            <w:pPr>
              <w:shd w:val="clear" w:color="auto" w:fill="FFFFFF"/>
              <w:spacing w:line="360" w:lineRule="auto"/>
              <w:jc w:val="both"/>
            </w:pPr>
          </w:p>
        </w:tc>
        <w:tc>
          <w:tcPr>
            <w:tcW w:w="710"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lang w:val="en-US"/>
              </w:rPr>
              <w:t>8</w:t>
            </w:r>
            <w:r w:rsidRPr="0005301B">
              <w:rPr>
                <w:color w:val="000000"/>
                <w:szCs w:val="18"/>
              </w:rPr>
              <w:t>,</w:t>
            </w:r>
            <w:r w:rsidRPr="0005301B">
              <w:rPr>
                <w:color w:val="000000"/>
                <w:szCs w:val="18"/>
                <w:lang w:val="en-US"/>
              </w:rPr>
              <w:t>8</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5,5</w:t>
            </w:r>
          </w:p>
        </w:tc>
        <w:tc>
          <w:tcPr>
            <w:tcW w:w="603"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rPr>
              <w:t>0,1</w:t>
            </w:r>
            <w:r w:rsidRPr="0005301B">
              <w:rPr>
                <w:color w:val="000000"/>
                <w:lang w:val="en-US"/>
              </w:rPr>
              <w:t>63</w:t>
            </w: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0,0</w:t>
            </w:r>
            <w:r w:rsidRPr="0005301B">
              <w:rPr>
                <w:color w:val="000000"/>
                <w:szCs w:val="18"/>
                <w:lang w:val="en-US"/>
              </w:rPr>
              <w:t>70</w:t>
            </w: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252"/>
          <w:jc w:val="center"/>
        </w:trPr>
        <w:tc>
          <w:tcPr>
            <w:tcW w:w="71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9</w:t>
            </w:r>
          </w:p>
        </w:tc>
        <w:tc>
          <w:tcPr>
            <w:tcW w:w="71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r w:rsidRPr="0005301B">
              <w:rPr>
                <w:bCs/>
                <w:color w:val="000000"/>
                <w:szCs w:val="16"/>
                <w:lang w:val="en-US"/>
              </w:rPr>
              <w:t>1,2</w:t>
            </w:r>
          </w:p>
        </w:tc>
        <w:tc>
          <w:tcPr>
            <w:tcW w:w="700" w:type="dxa"/>
            <w:shd w:val="clear" w:color="auto" w:fill="FFFFFF"/>
          </w:tcPr>
          <w:p w:rsidR="005C27EE" w:rsidRPr="0005301B" w:rsidRDefault="005C27EE" w:rsidP="005C27EE">
            <w:pPr>
              <w:shd w:val="clear" w:color="auto" w:fill="FFFFFF"/>
              <w:spacing w:line="360" w:lineRule="auto"/>
              <w:jc w:val="both"/>
            </w:pPr>
          </w:p>
        </w:tc>
        <w:tc>
          <w:tcPr>
            <w:tcW w:w="603"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252"/>
          <w:jc w:val="center"/>
        </w:trPr>
        <w:tc>
          <w:tcPr>
            <w:tcW w:w="719" w:type="dxa"/>
            <w:shd w:val="clear" w:color="auto" w:fill="FFFFFF"/>
          </w:tcPr>
          <w:p w:rsidR="005C27EE" w:rsidRPr="0005301B" w:rsidRDefault="005C27EE" w:rsidP="005C27EE">
            <w:pPr>
              <w:shd w:val="clear" w:color="auto" w:fill="FFFFFF"/>
              <w:spacing w:line="360" w:lineRule="auto"/>
              <w:jc w:val="both"/>
            </w:pPr>
          </w:p>
        </w:tc>
        <w:tc>
          <w:tcPr>
            <w:tcW w:w="710"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1</w:t>
            </w:r>
            <w:r w:rsidRPr="0005301B">
              <w:rPr>
                <w:color w:val="000000"/>
                <w:szCs w:val="18"/>
                <w:lang w:val="en-US"/>
              </w:rPr>
              <w:t>0</w:t>
            </w:r>
            <w:r w:rsidRPr="0005301B">
              <w:rPr>
                <w:color w:val="000000"/>
                <w:szCs w:val="18"/>
              </w:rPr>
              <w:t>,0</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6,</w:t>
            </w:r>
            <w:r w:rsidRPr="0005301B">
              <w:rPr>
                <w:color w:val="000000"/>
                <w:szCs w:val="18"/>
                <w:lang w:val="en-US"/>
              </w:rPr>
              <w:t>2</w:t>
            </w:r>
            <w:r w:rsidRPr="0005301B">
              <w:rPr>
                <w:color w:val="000000"/>
                <w:szCs w:val="18"/>
              </w:rPr>
              <w:t>5</w:t>
            </w:r>
          </w:p>
        </w:tc>
        <w:tc>
          <w:tcPr>
            <w:tcW w:w="603"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rPr>
              <w:t>0,</w:t>
            </w:r>
            <w:r w:rsidRPr="0005301B">
              <w:rPr>
                <w:color w:val="000000"/>
                <w:lang w:val="en-US"/>
              </w:rPr>
              <w:t>129</w:t>
            </w: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color w:val="000000"/>
                <w:szCs w:val="18"/>
              </w:rPr>
              <w:t>0,0</w:t>
            </w:r>
            <w:r w:rsidRPr="0005301B">
              <w:rPr>
                <w:color w:val="000000"/>
                <w:szCs w:val="18"/>
                <w:lang w:val="en-US"/>
              </w:rPr>
              <w:t>50</w:t>
            </w: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312"/>
          <w:jc w:val="center"/>
        </w:trPr>
        <w:tc>
          <w:tcPr>
            <w:tcW w:w="719" w:type="dxa"/>
            <w:shd w:val="clear" w:color="auto" w:fill="FFFFFF"/>
          </w:tcPr>
          <w:p w:rsidR="005C27EE" w:rsidRPr="0005301B" w:rsidRDefault="005C27EE" w:rsidP="005C27EE">
            <w:pPr>
              <w:shd w:val="clear" w:color="auto" w:fill="FFFFFF"/>
              <w:spacing w:line="360" w:lineRule="auto"/>
              <w:jc w:val="both"/>
            </w:pPr>
            <w:r w:rsidRPr="0005301B">
              <w:rPr>
                <w:color w:val="000000"/>
                <w:szCs w:val="18"/>
              </w:rPr>
              <w:t>10</w:t>
            </w:r>
          </w:p>
        </w:tc>
        <w:tc>
          <w:tcPr>
            <w:tcW w:w="71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r w:rsidRPr="0005301B">
              <w:rPr>
                <w:bCs/>
                <w:color w:val="000000"/>
                <w:szCs w:val="16"/>
                <w:lang w:val="en-US"/>
              </w:rPr>
              <w:t>1,2</w:t>
            </w:r>
          </w:p>
        </w:tc>
        <w:tc>
          <w:tcPr>
            <w:tcW w:w="700" w:type="dxa"/>
            <w:shd w:val="clear" w:color="auto" w:fill="FFFFFF"/>
          </w:tcPr>
          <w:p w:rsidR="005C27EE" w:rsidRPr="0005301B" w:rsidRDefault="005C27EE" w:rsidP="005C27EE">
            <w:pPr>
              <w:shd w:val="clear" w:color="auto" w:fill="FFFFFF"/>
              <w:spacing w:line="360" w:lineRule="auto"/>
              <w:jc w:val="both"/>
            </w:pPr>
          </w:p>
        </w:tc>
        <w:tc>
          <w:tcPr>
            <w:tcW w:w="603"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312"/>
          <w:jc w:val="center"/>
        </w:trPr>
        <w:tc>
          <w:tcPr>
            <w:tcW w:w="719" w:type="dxa"/>
            <w:shd w:val="clear" w:color="auto" w:fill="FFFFFF"/>
          </w:tcPr>
          <w:p w:rsidR="005C27EE" w:rsidRPr="0005301B" w:rsidRDefault="005C27EE" w:rsidP="005C27EE">
            <w:pPr>
              <w:shd w:val="clear" w:color="auto" w:fill="FFFFFF"/>
              <w:spacing w:line="360" w:lineRule="auto"/>
              <w:jc w:val="both"/>
              <w:rPr>
                <w:color w:val="000000"/>
                <w:szCs w:val="18"/>
              </w:rPr>
            </w:pPr>
          </w:p>
        </w:tc>
        <w:tc>
          <w:tcPr>
            <w:tcW w:w="710"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11,2</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7,0</w:t>
            </w:r>
          </w:p>
        </w:tc>
        <w:tc>
          <w:tcPr>
            <w:tcW w:w="603"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0,105</w:t>
            </w: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0,040</w:t>
            </w: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312"/>
          <w:jc w:val="center"/>
        </w:trPr>
        <w:tc>
          <w:tcPr>
            <w:tcW w:w="719" w:type="dxa"/>
            <w:shd w:val="clear" w:color="auto" w:fill="FFFFFF"/>
          </w:tcPr>
          <w:p w:rsidR="005C27EE" w:rsidRPr="0005301B" w:rsidRDefault="005C27EE" w:rsidP="005C27EE">
            <w:pPr>
              <w:shd w:val="clear" w:color="auto" w:fill="FFFFFF"/>
              <w:spacing w:line="360" w:lineRule="auto"/>
              <w:jc w:val="both"/>
              <w:rPr>
                <w:color w:val="000000"/>
                <w:szCs w:val="18"/>
              </w:rPr>
            </w:pPr>
            <w:r w:rsidRPr="0005301B">
              <w:rPr>
                <w:color w:val="000000"/>
                <w:szCs w:val="18"/>
              </w:rPr>
              <w:t>11</w:t>
            </w:r>
          </w:p>
        </w:tc>
        <w:tc>
          <w:tcPr>
            <w:tcW w:w="71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r w:rsidRPr="0005301B">
              <w:rPr>
                <w:bCs/>
                <w:color w:val="000000"/>
                <w:szCs w:val="16"/>
                <w:lang w:val="en-US"/>
              </w:rPr>
              <w:t>1,2</w:t>
            </w:r>
          </w:p>
        </w:tc>
        <w:tc>
          <w:tcPr>
            <w:tcW w:w="700" w:type="dxa"/>
            <w:shd w:val="clear" w:color="auto" w:fill="FFFFFF"/>
          </w:tcPr>
          <w:p w:rsidR="005C27EE" w:rsidRPr="0005301B" w:rsidRDefault="005C27EE" w:rsidP="005C27EE">
            <w:pPr>
              <w:shd w:val="clear" w:color="auto" w:fill="FFFFFF"/>
              <w:spacing w:line="360" w:lineRule="auto"/>
              <w:jc w:val="both"/>
            </w:pPr>
          </w:p>
        </w:tc>
        <w:tc>
          <w:tcPr>
            <w:tcW w:w="603"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312"/>
          <w:jc w:val="center"/>
        </w:trPr>
        <w:tc>
          <w:tcPr>
            <w:tcW w:w="719" w:type="dxa"/>
            <w:shd w:val="clear" w:color="auto" w:fill="FFFFFF"/>
          </w:tcPr>
          <w:p w:rsidR="005C27EE" w:rsidRPr="0005301B" w:rsidRDefault="005C27EE" w:rsidP="005C27EE">
            <w:pPr>
              <w:shd w:val="clear" w:color="auto" w:fill="FFFFFF"/>
              <w:spacing w:line="360" w:lineRule="auto"/>
              <w:jc w:val="both"/>
              <w:rPr>
                <w:color w:val="000000"/>
                <w:szCs w:val="18"/>
              </w:rPr>
            </w:pPr>
          </w:p>
        </w:tc>
        <w:tc>
          <w:tcPr>
            <w:tcW w:w="710"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12,4</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7,75</w:t>
            </w:r>
          </w:p>
        </w:tc>
        <w:tc>
          <w:tcPr>
            <w:tcW w:w="603"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0,086</w:t>
            </w: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0,035</w:t>
            </w: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312"/>
          <w:jc w:val="center"/>
        </w:trPr>
        <w:tc>
          <w:tcPr>
            <w:tcW w:w="719" w:type="dxa"/>
            <w:shd w:val="clear" w:color="auto" w:fill="FFFFFF"/>
          </w:tcPr>
          <w:p w:rsidR="005C27EE" w:rsidRPr="0005301B" w:rsidRDefault="005C27EE" w:rsidP="005C27EE">
            <w:pPr>
              <w:shd w:val="clear" w:color="auto" w:fill="FFFFFF"/>
              <w:spacing w:line="360" w:lineRule="auto"/>
              <w:jc w:val="both"/>
              <w:rPr>
                <w:color w:val="000000"/>
                <w:szCs w:val="18"/>
              </w:rPr>
            </w:pPr>
            <w:r w:rsidRPr="0005301B">
              <w:rPr>
                <w:color w:val="000000"/>
                <w:szCs w:val="18"/>
              </w:rPr>
              <w:t>12</w:t>
            </w:r>
          </w:p>
        </w:tc>
        <w:tc>
          <w:tcPr>
            <w:tcW w:w="71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r w:rsidRPr="0005301B">
              <w:rPr>
                <w:bCs/>
                <w:color w:val="000000"/>
                <w:szCs w:val="16"/>
                <w:lang w:val="en-US"/>
              </w:rPr>
              <w:t>1,2</w:t>
            </w:r>
          </w:p>
        </w:tc>
        <w:tc>
          <w:tcPr>
            <w:tcW w:w="700" w:type="dxa"/>
            <w:shd w:val="clear" w:color="auto" w:fill="FFFFFF"/>
          </w:tcPr>
          <w:p w:rsidR="005C27EE" w:rsidRPr="0005301B" w:rsidRDefault="005C27EE" w:rsidP="005C27EE">
            <w:pPr>
              <w:shd w:val="clear" w:color="auto" w:fill="FFFFFF"/>
              <w:spacing w:line="360" w:lineRule="auto"/>
              <w:jc w:val="both"/>
            </w:pPr>
          </w:p>
        </w:tc>
        <w:tc>
          <w:tcPr>
            <w:tcW w:w="603"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312"/>
          <w:jc w:val="center"/>
        </w:trPr>
        <w:tc>
          <w:tcPr>
            <w:tcW w:w="719" w:type="dxa"/>
            <w:shd w:val="clear" w:color="auto" w:fill="FFFFFF"/>
          </w:tcPr>
          <w:p w:rsidR="005C27EE" w:rsidRPr="0005301B" w:rsidRDefault="005C27EE" w:rsidP="005C27EE">
            <w:pPr>
              <w:shd w:val="clear" w:color="auto" w:fill="FFFFFF"/>
              <w:spacing w:line="360" w:lineRule="auto"/>
              <w:jc w:val="both"/>
              <w:rPr>
                <w:color w:val="000000"/>
                <w:szCs w:val="18"/>
              </w:rPr>
            </w:pPr>
          </w:p>
        </w:tc>
        <w:tc>
          <w:tcPr>
            <w:tcW w:w="710"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13,6</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8,5</w:t>
            </w:r>
          </w:p>
        </w:tc>
        <w:tc>
          <w:tcPr>
            <w:tcW w:w="603"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0,075</w:t>
            </w: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0,030</w:t>
            </w: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312"/>
          <w:jc w:val="center"/>
        </w:trPr>
        <w:tc>
          <w:tcPr>
            <w:tcW w:w="719" w:type="dxa"/>
            <w:shd w:val="clear" w:color="auto" w:fill="FFFFFF"/>
          </w:tcPr>
          <w:p w:rsidR="005C27EE" w:rsidRPr="0005301B" w:rsidRDefault="005C27EE" w:rsidP="005C27EE">
            <w:pPr>
              <w:shd w:val="clear" w:color="auto" w:fill="FFFFFF"/>
              <w:spacing w:line="360" w:lineRule="auto"/>
              <w:jc w:val="both"/>
              <w:rPr>
                <w:color w:val="000000"/>
                <w:szCs w:val="18"/>
              </w:rPr>
            </w:pPr>
            <w:r w:rsidRPr="0005301B">
              <w:rPr>
                <w:color w:val="000000"/>
                <w:szCs w:val="18"/>
              </w:rPr>
              <w:t>13</w:t>
            </w:r>
          </w:p>
        </w:tc>
        <w:tc>
          <w:tcPr>
            <w:tcW w:w="71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pPr>
            <w:r w:rsidRPr="0005301B">
              <w:rPr>
                <w:bCs/>
                <w:color w:val="000000"/>
                <w:szCs w:val="16"/>
                <w:lang w:val="en-US"/>
              </w:rPr>
              <w:t>1,2</w:t>
            </w:r>
          </w:p>
        </w:tc>
        <w:tc>
          <w:tcPr>
            <w:tcW w:w="700" w:type="dxa"/>
            <w:shd w:val="clear" w:color="auto" w:fill="FFFFFF"/>
          </w:tcPr>
          <w:p w:rsidR="005C27EE" w:rsidRPr="0005301B" w:rsidRDefault="005C27EE" w:rsidP="005C27EE">
            <w:pPr>
              <w:shd w:val="clear" w:color="auto" w:fill="FFFFFF"/>
              <w:spacing w:line="360" w:lineRule="auto"/>
              <w:jc w:val="both"/>
            </w:pPr>
          </w:p>
        </w:tc>
        <w:tc>
          <w:tcPr>
            <w:tcW w:w="603"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312"/>
          <w:jc w:val="center"/>
        </w:trPr>
        <w:tc>
          <w:tcPr>
            <w:tcW w:w="719" w:type="dxa"/>
            <w:shd w:val="clear" w:color="auto" w:fill="FFFFFF"/>
          </w:tcPr>
          <w:p w:rsidR="005C27EE" w:rsidRPr="0005301B" w:rsidRDefault="005C27EE" w:rsidP="005C27EE">
            <w:pPr>
              <w:shd w:val="clear" w:color="auto" w:fill="FFFFFF"/>
              <w:spacing w:line="360" w:lineRule="auto"/>
              <w:jc w:val="both"/>
              <w:rPr>
                <w:color w:val="000000"/>
                <w:szCs w:val="18"/>
              </w:rPr>
            </w:pPr>
          </w:p>
        </w:tc>
        <w:tc>
          <w:tcPr>
            <w:tcW w:w="710"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14,8</w:t>
            </w:r>
          </w:p>
        </w:tc>
        <w:tc>
          <w:tcPr>
            <w:tcW w:w="700" w:type="dxa"/>
            <w:shd w:val="clear" w:color="auto" w:fill="FFFFFF"/>
          </w:tcPr>
          <w:p w:rsidR="005C27EE" w:rsidRPr="0005301B" w:rsidRDefault="005C27EE" w:rsidP="005C27EE">
            <w:pPr>
              <w:shd w:val="clear" w:color="auto" w:fill="FFFFFF"/>
              <w:spacing w:line="360" w:lineRule="auto"/>
              <w:jc w:val="both"/>
            </w:pPr>
          </w:p>
        </w:tc>
        <w:tc>
          <w:tcPr>
            <w:tcW w:w="700"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9,25</w:t>
            </w:r>
          </w:p>
        </w:tc>
        <w:tc>
          <w:tcPr>
            <w:tcW w:w="603"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0,063</w:t>
            </w:r>
          </w:p>
        </w:tc>
        <w:tc>
          <w:tcPr>
            <w:tcW w:w="729" w:type="dxa"/>
            <w:shd w:val="clear" w:color="auto" w:fill="FFFFFF"/>
          </w:tcPr>
          <w:p w:rsidR="005C27EE" w:rsidRPr="0005301B" w:rsidRDefault="005C27EE" w:rsidP="005C27EE">
            <w:pPr>
              <w:shd w:val="clear" w:color="auto" w:fill="FFFFFF"/>
              <w:spacing w:line="360" w:lineRule="auto"/>
              <w:jc w:val="both"/>
              <w:rPr>
                <w:lang w:val="en-US"/>
              </w:rPr>
            </w:pPr>
            <w:r w:rsidRPr="0005301B">
              <w:rPr>
                <w:lang w:val="en-US"/>
              </w:rPr>
              <w:t>0,026</w:t>
            </w:r>
          </w:p>
        </w:tc>
        <w:tc>
          <w:tcPr>
            <w:tcW w:w="729" w:type="dxa"/>
            <w:shd w:val="clear" w:color="auto" w:fill="FFFFFF"/>
          </w:tcPr>
          <w:p w:rsidR="005C27EE" w:rsidRPr="0005301B" w:rsidRDefault="005C27EE" w:rsidP="005C27EE">
            <w:pPr>
              <w:shd w:val="clear" w:color="auto" w:fill="FFFFFF"/>
              <w:spacing w:line="360" w:lineRule="auto"/>
              <w:jc w:val="both"/>
            </w:pPr>
          </w:p>
        </w:tc>
        <w:tc>
          <w:tcPr>
            <w:tcW w:w="739" w:type="dxa"/>
            <w:shd w:val="clear" w:color="auto" w:fill="FFFFFF"/>
          </w:tcPr>
          <w:p w:rsidR="005C27EE" w:rsidRPr="0005301B" w:rsidRDefault="005C27EE" w:rsidP="005C27EE">
            <w:pPr>
              <w:shd w:val="clear" w:color="auto" w:fill="FFFFFF"/>
              <w:spacing w:line="360" w:lineRule="auto"/>
              <w:jc w:val="both"/>
            </w:pPr>
          </w:p>
        </w:tc>
        <w:tc>
          <w:tcPr>
            <w:tcW w:w="759" w:type="dxa"/>
            <w:shd w:val="clear" w:color="auto" w:fill="FFFFFF"/>
          </w:tcPr>
          <w:p w:rsidR="005C27EE" w:rsidRPr="0005301B" w:rsidRDefault="005C27EE" w:rsidP="005C27EE">
            <w:pPr>
              <w:shd w:val="clear" w:color="auto" w:fill="FFFFFF"/>
              <w:spacing w:line="360" w:lineRule="auto"/>
              <w:jc w:val="both"/>
            </w:pPr>
          </w:p>
        </w:tc>
      </w:tr>
      <w:tr w:rsidR="005C27EE" w:rsidRPr="0005301B" w:rsidTr="005C27EE">
        <w:trPr>
          <w:trHeight w:hRule="exact" w:val="312"/>
          <w:jc w:val="center"/>
        </w:trPr>
        <w:tc>
          <w:tcPr>
            <w:tcW w:w="719" w:type="dxa"/>
            <w:tcBorders>
              <w:bottom w:val="single" w:sz="4" w:space="0" w:color="auto"/>
            </w:tcBorders>
            <w:shd w:val="clear" w:color="auto" w:fill="FFFFFF"/>
          </w:tcPr>
          <w:p w:rsidR="005C27EE" w:rsidRPr="0005301B" w:rsidRDefault="005C27EE" w:rsidP="005C27EE">
            <w:pPr>
              <w:shd w:val="clear" w:color="auto" w:fill="FFFFFF"/>
              <w:spacing w:line="360" w:lineRule="auto"/>
              <w:jc w:val="both"/>
              <w:rPr>
                <w:color w:val="000000"/>
                <w:szCs w:val="18"/>
              </w:rPr>
            </w:pPr>
            <w:r w:rsidRPr="0005301B">
              <w:rPr>
                <w:color w:val="000000"/>
                <w:szCs w:val="18"/>
              </w:rPr>
              <w:t>14</w:t>
            </w:r>
          </w:p>
        </w:tc>
        <w:tc>
          <w:tcPr>
            <w:tcW w:w="710" w:type="dxa"/>
            <w:tcBorders>
              <w:bottom w:val="single" w:sz="4" w:space="0" w:color="auto"/>
            </w:tcBorders>
            <w:shd w:val="clear" w:color="auto" w:fill="FFFFFF"/>
          </w:tcPr>
          <w:p w:rsidR="005C27EE" w:rsidRPr="0005301B" w:rsidRDefault="005C27EE" w:rsidP="005C27EE">
            <w:pPr>
              <w:shd w:val="clear" w:color="auto" w:fill="FFFFFF"/>
              <w:spacing w:line="360" w:lineRule="auto"/>
              <w:jc w:val="both"/>
            </w:pPr>
          </w:p>
        </w:tc>
        <w:tc>
          <w:tcPr>
            <w:tcW w:w="700" w:type="dxa"/>
            <w:tcBorders>
              <w:bottom w:val="single" w:sz="4" w:space="0" w:color="auto"/>
            </w:tcBorders>
            <w:shd w:val="clear" w:color="auto" w:fill="FFFFFF"/>
          </w:tcPr>
          <w:p w:rsidR="005C27EE" w:rsidRPr="0005301B" w:rsidRDefault="005C27EE" w:rsidP="005C27EE">
            <w:pPr>
              <w:shd w:val="clear" w:color="auto" w:fill="FFFFFF"/>
              <w:spacing w:line="360" w:lineRule="auto"/>
              <w:jc w:val="both"/>
              <w:rPr>
                <w:szCs w:val="16"/>
                <w:lang w:val="en-US"/>
              </w:rPr>
            </w:pPr>
            <w:r w:rsidRPr="0005301B">
              <w:rPr>
                <w:szCs w:val="16"/>
                <w:lang w:val="en-US"/>
              </w:rPr>
              <w:t>0,4</w:t>
            </w:r>
          </w:p>
        </w:tc>
        <w:tc>
          <w:tcPr>
            <w:tcW w:w="700" w:type="dxa"/>
            <w:tcBorders>
              <w:bottom w:val="single" w:sz="4" w:space="0" w:color="auto"/>
            </w:tcBorders>
            <w:shd w:val="clear" w:color="auto" w:fill="FFFFFF"/>
          </w:tcPr>
          <w:p w:rsidR="005C27EE" w:rsidRPr="0005301B" w:rsidRDefault="005C27EE" w:rsidP="005C27EE">
            <w:pPr>
              <w:shd w:val="clear" w:color="auto" w:fill="FFFFFF"/>
              <w:spacing w:line="360" w:lineRule="auto"/>
              <w:jc w:val="both"/>
            </w:pPr>
          </w:p>
        </w:tc>
        <w:tc>
          <w:tcPr>
            <w:tcW w:w="603" w:type="dxa"/>
            <w:tcBorders>
              <w:bottom w:val="single" w:sz="4" w:space="0" w:color="auto"/>
            </w:tcBorders>
            <w:shd w:val="clear" w:color="auto" w:fill="FFFFFF"/>
          </w:tcPr>
          <w:p w:rsidR="005C27EE" w:rsidRPr="0005301B" w:rsidRDefault="005C27EE" w:rsidP="005C27EE">
            <w:pPr>
              <w:shd w:val="clear" w:color="auto" w:fill="FFFFFF"/>
              <w:spacing w:line="360" w:lineRule="auto"/>
              <w:jc w:val="both"/>
            </w:pPr>
          </w:p>
        </w:tc>
        <w:tc>
          <w:tcPr>
            <w:tcW w:w="729" w:type="dxa"/>
            <w:tcBorders>
              <w:bottom w:val="single" w:sz="4" w:space="0" w:color="auto"/>
            </w:tcBorders>
            <w:shd w:val="clear" w:color="auto" w:fill="FFFFFF"/>
          </w:tcPr>
          <w:p w:rsidR="005C27EE" w:rsidRPr="0005301B" w:rsidRDefault="005C27EE" w:rsidP="005C27EE">
            <w:pPr>
              <w:shd w:val="clear" w:color="auto" w:fill="FFFFFF"/>
              <w:spacing w:line="360" w:lineRule="auto"/>
              <w:jc w:val="both"/>
            </w:pPr>
          </w:p>
        </w:tc>
        <w:tc>
          <w:tcPr>
            <w:tcW w:w="729" w:type="dxa"/>
            <w:tcBorders>
              <w:bottom w:val="single" w:sz="4" w:space="0" w:color="auto"/>
            </w:tcBorders>
            <w:shd w:val="clear" w:color="auto" w:fill="FFFFFF"/>
          </w:tcPr>
          <w:p w:rsidR="005C27EE" w:rsidRPr="0005301B" w:rsidRDefault="005C27EE" w:rsidP="005C27EE">
            <w:pPr>
              <w:shd w:val="clear" w:color="auto" w:fill="FFFFFF"/>
              <w:spacing w:line="360" w:lineRule="auto"/>
              <w:jc w:val="both"/>
            </w:pPr>
          </w:p>
        </w:tc>
        <w:tc>
          <w:tcPr>
            <w:tcW w:w="739" w:type="dxa"/>
            <w:tcBorders>
              <w:bottom w:val="single" w:sz="4" w:space="0" w:color="auto"/>
            </w:tcBorders>
            <w:shd w:val="clear" w:color="auto" w:fill="FFFFFF"/>
          </w:tcPr>
          <w:p w:rsidR="005C27EE" w:rsidRPr="0005301B" w:rsidRDefault="005C27EE" w:rsidP="005C27EE">
            <w:pPr>
              <w:shd w:val="clear" w:color="auto" w:fill="FFFFFF"/>
              <w:spacing w:line="360" w:lineRule="auto"/>
              <w:jc w:val="both"/>
            </w:pPr>
          </w:p>
        </w:tc>
        <w:tc>
          <w:tcPr>
            <w:tcW w:w="759" w:type="dxa"/>
            <w:tcBorders>
              <w:bottom w:val="single" w:sz="4" w:space="0" w:color="auto"/>
            </w:tcBorders>
            <w:shd w:val="clear" w:color="auto" w:fill="FFFFFF"/>
          </w:tcPr>
          <w:p w:rsidR="005C27EE" w:rsidRPr="0005301B" w:rsidRDefault="005C27EE" w:rsidP="005C27EE">
            <w:pPr>
              <w:shd w:val="clear" w:color="auto" w:fill="FFFFFF"/>
              <w:spacing w:line="360" w:lineRule="auto"/>
              <w:jc w:val="both"/>
            </w:pPr>
          </w:p>
        </w:tc>
      </w:tr>
    </w:tbl>
    <w:p w:rsidR="0074694D" w:rsidRPr="0074694D" w:rsidRDefault="0074694D" w:rsidP="0074694D">
      <w:pPr>
        <w:spacing w:line="360" w:lineRule="auto"/>
        <w:ind w:firstLine="720"/>
        <w:jc w:val="both"/>
        <w:rPr>
          <w:sz w:val="28"/>
        </w:rPr>
      </w:pPr>
    </w:p>
    <w:p w:rsidR="0074694D" w:rsidRPr="005C27EE" w:rsidRDefault="005C27EE" w:rsidP="0074694D">
      <w:pPr>
        <w:spacing w:line="360" w:lineRule="auto"/>
        <w:ind w:firstLine="720"/>
        <w:jc w:val="both"/>
        <w:rPr>
          <w:b/>
          <w:sz w:val="28"/>
        </w:rPr>
      </w:pPr>
      <w:r>
        <w:rPr>
          <w:sz w:val="28"/>
        </w:rPr>
        <w:br w:type="page"/>
      </w:r>
      <w:r w:rsidR="0074694D" w:rsidRPr="005C27EE">
        <w:rPr>
          <w:b/>
          <w:sz w:val="28"/>
        </w:rPr>
        <w:t xml:space="preserve">4. </w:t>
      </w:r>
      <w:r w:rsidRPr="005C27EE">
        <w:rPr>
          <w:b/>
          <w:sz w:val="28"/>
        </w:rPr>
        <w:t>П</w:t>
      </w:r>
      <w:r w:rsidR="0074694D" w:rsidRPr="005C27EE">
        <w:rPr>
          <w:b/>
          <w:sz w:val="28"/>
        </w:rPr>
        <w:t>ро</w:t>
      </w:r>
      <w:r w:rsidRPr="005C27EE">
        <w:rPr>
          <w:b/>
          <w:sz w:val="28"/>
        </w:rPr>
        <w:t>ектирование свайного фундамента</w:t>
      </w:r>
    </w:p>
    <w:p w:rsidR="005C27EE" w:rsidRPr="005C27EE" w:rsidRDefault="005C27EE" w:rsidP="0074694D">
      <w:pPr>
        <w:spacing w:line="360" w:lineRule="auto"/>
        <w:ind w:firstLine="720"/>
        <w:jc w:val="both"/>
        <w:rPr>
          <w:b/>
          <w:sz w:val="28"/>
        </w:rPr>
      </w:pPr>
    </w:p>
    <w:p w:rsidR="0074694D" w:rsidRPr="005C27EE" w:rsidRDefault="0074694D" w:rsidP="0074694D">
      <w:pPr>
        <w:spacing w:line="360" w:lineRule="auto"/>
        <w:ind w:firstLine="720"/>
        <w:jc w:val="both"/>
        <w:rPr>
          <w:b/>
          <w:sz w:val="28"/>
        </w:rPr>
      </w:pPr>
      <w:r w:rsidRPr="005C27EE">
        <w:rPr>
          <w:b/>
          <w:sz w:val="28"/>
        </w:rPr>
        <w:t xml:space="preserve">4.1 </w:t>
      </w:r>
      <w:r w:rsidR="005C27EE" w:rsidRPr="005C27EE">
        <w:rPr>
          <w:b/>
          <w:sz w:val="28"/>
        </w:rPr>
        <w:t>О</w:t>
      </w:r>
      <w:r w:rsidRPr="005C27EE">
        <w:rPr>
          <w:b/>
          <w:sz w:val="28"/>
        </w:rPr>
        <w:t>пределение глубины заложения и предварительно</w:t>
      </w:r>
      <w:r w:rsidR="005C27EE" w:rsidRPr="005C27EE">
        <w:rPr>
          <w:b/>
          <w:sz w:val="28"/>
        </w:rPr>
        <w:t>е назначение размеров ростверка</w:t>
      </w:r>
    </w:p>
    <w:p w:rsidR="005C27EE" w:rsidRPr="0074694D" w:rsidRDefault="005C27EE"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На водотоке, при глубине менее 3м</w:t>
      </w:r>
      <w:r>
        <w:rPr>
          <w:sz w:val="28"/>
        </w:rPr>
        <w:t xml:space="preserve"> </w:t>
      </w:r>
      <w:r w:rsidRPr="0074694D">
        <w:rPr>
          <w:sz w:val="28"/>
        </w:rPr>
        <w:t>следует проектировать свайный фундамент с низким ростверком.</w:t>
      </w:r>
    </w:p>
    <w:p w:rsidR="0074694D" w:rsidRPr="0074694D" w:rsidRDefault="0074694D" w:rsidP="00831265">
      <w:pPr>
        <w:spacing w:line="360" w:lineRule="auto"/>
        <w:ind w:firstLine="720"/>
        <w:jc w:val="both"/>
        <w:rPr>
          <w:sz w:val="28"/>
        </w:rPr>
      </w:pPr>
      <w:r w:rsidRPr="0074694D">
        <w:rPr>
          <w:sz w:val="28"/>
        </w:rPr>
        <w:t>Плита, объединяющая группу свай в единую конструкцию, называется</w:t>
      </w:r>
      <w:r w:rsidR="00831265">
        <w:rPr>
          <w:sz w:val="28"/>
        </w:rPr>
        <w:t xml:space="preserve"> </w:t>
      </w:r>
      <w:r w:rsidRPr="0074694D">
        <w:rPr>
          <w:sz w:val="28"/>
        </w:rPr>
        <w:t>ростверком. Обрез низкого ростверка располагается так же, как и обрез</w:t>
      </w:r>
      <w:r w:rsidR="00831265">
        <w:rPr>
          <w:sz w:val="28"/>
        </w:rPr>
        <w:t xml:space="preserve"> </w:t>
      </w:r>
      <w:r w:rsidRPr="0074694D">
        <w:rPr>
          <w:sz w:val="28"/>
        </w:rPr>
        <w:t>фундамента мелкого заложения на естественном основании.</w:t>
      </w:r>
    </w:p>
    <w:p w:rsidR="0074694D" w:rsidRPr="0074694D" w:rsidRDefault="0074694D" w:rsidP="00831265">
      <w:pPr>
        <w:spacing w:line="360" w:lineRule="auto"/>
        <w:ind w:firstLine="720"/>
        <w:jc w:val="both"/>
        <w:rPr>
          <w:sz w:val="28"/>
        </w:rPr>
      </w:pPr>
      <w:r w:rsidRPr="0074694D">
        <w:rPr>
          <w:sz w:val="28"/>
        </w:rPr>
        <w:t>Подошва низкого ростверка располагается:</w:t>
      </w:r>
    </w:p>
    <w:p w:rsidR="0074694D" w:rsidRPr="0074694D" w:rsidRDefault="0074694D" w:rsidP="00831265">
      <w:pPr>
        <w:spacing w:line="360" w:lineRule="auto"/>
        <w:ind w:firstLine="720"/>
        <w:jc w:val="both"/>
        <w:rPr>
          <w:sz w:val="28"/>
        </w:rPr>
      </w:pPr>
      <w:r w:rsidRPr="0074694D">
        <w:rPr>
          <w:sz w:val="28"/>
        </w:rPr>
        <w:t>в непучинистых грунтах - на любом уровне;</w:t>
      </w:r>
    </w:p>
    <w:p w:rsidR="00831265" w:rsidRDefault="0074694D" w:rsidP="00831265">
      <w:pPr>
        <w:spacing w:line="360" w:lineRule="auto"/>
        <w:ind w:firstLine="720"/>
        <w:jc w:val="both"/>
      </w:pPr>
      <w:r w:rsidRPr="0074694D">
        <w:rPr>
          <w:sz w:val="28"/>
        </w:rPr>
        <w:t xml:space="preserve">в пучинистых грунтах - на глубине </w:t>
      </w:r>
      <w:r w:rsidR="00831265">
        <w:rPr>
          <w:spacing w:val="6"/>
          <w:sz w:val="25"/>
          <w:szCs w:val="25"/>
        </w:rPr>
        <w:t xml:space="preserve">менее </w:t>
      </w:r>
      <w:r w:rsidR="00831265">
        <w:rPr>
          <w:i/>
          <w:iCs/>
          <w:spacing w:val="6"/>
          <w:sz w:val="25"/>
          <w:szCs w:val="25"/>
          <w:lang w:val="en-US"/>
        </w:rPr>
        <w:t>d</w:t>
      </w:r>
      <w:r w:rsidR="00831265">
        <w:rPr>
          <w:spacing w:val="6"/>
          <w:sz w:val="25"/>
          <w:szCs w:val="25"/>
          <w:vertAlign w:val="subscript"/>
          <w:lang w:val="en-US"/>
        </w:rPr>
        <w:t>fn</w:t>
      </w:r>
      <w:r w:rsidR="00831265">
        <w:rPr>
          <w:i/>
          <w:iCs/>
          <w:spacing w:val="6"/>
          <w:sz w:val="25"/>
          <w:szCs w:val="25"/>
        </w:rPr>
        <w:t xml:space="preserve"> + </w:t>
      </w:r>
      <w:r w:rsidR="00831265">
        <w:rPr>
          <w:spacing w:val="6"/>
          <w:sz w:val="25"/>
          <w:szCs w:val="25"/>
        </w:rPr>
        <w:t>0.25 м</w:t>
      </w:r>
    </w:p>
    <w:p w:rsidR="0074694D" w:rsidRPr="0074694D" w:rsidRDefault="0074694D" w:rsidP="00831265">
      <w:pPr>
        <w:spacing w:line="360" w:lineRule="auto"/>
        <w:ind w:firstLine="720"/>
        <w:jc w:val="both"/>
        <w:rPr>
          <w:sz w:val="28"/>
        </w:rPr>
      </w:pPr>
      <w:r w:rsidRPr="0074694D">
        <w:rPr>
          <w:sz w:val="28"/>
        </w:rPr>
        <w:t>в русле реки - ниже линии местного размыва.</w:t>
      </w:r>
    </w:p>
    <w:p w:rsidR="0074694D" w:rsidRPr="0074694D" w:rsidRDefault="0074694D" w:rsidP="0074694D">
      <w:pPr>
        <w:spacing w:line="360" w:lineRule="auto"/>
        <w:ind w:firstLine="720"/>
        <w:jc w:val="both"/>
        <w:rPr>
          <w:sz w:val="28"/>
        </w:rPr>
      </w:pPr>
      <w:r w:rsidRPr="0074694D">
        <w:rPr>
          <w:sz w:val="28"/>
        </w:rPr>
        <w:t>Минимальная толщина ростверка hp = 1.5 м. Допускается заделка свай в ростверк</w:t>
      </w:r>
      <w:r w:rsidR="00831265">
        <w:rPr>
          <w:sz w:val="28"/>
        </w:rPr>
        <w:t xml:space="preserve"> </w:t>
      </w:r>
      <w:r w:rsidRPr="0074694D">
        <w:rPr>
          <w:sz w:val="28"/>
        </w:rPr>
        <w:t>не менее 0,15 м при условии остальной заделки выпуском продольной арматуры (длина заделки должна быть не менее 30 диаметров арматуры при арматуре периодического профиля и не менее 40 диаметров арматуры при арматуре гладкого профиля. Диаметр продольной арматуры квадратных свай от 12 до 32 мм). В курсовой работе допускается заделка свай в ростверк на 2 диаметра (стороны сваи).</w:t>
      </w:r>
    </w:p>
    <w:p w:rsidR="0074694D" w:rsidRPr="0074694D" w:rsidRDefault="0074694D" w:rsidP="0074694D">
      <w:pPr>
        <w:spacing w:line="360" w:lineRule="auto"/>
        <w:ind w:firstLine="720"/>
        <w:jc w:val="both"/>
        <w:rPr>
          <w:sz w:val="28"/>
        </w:rPr>
      </w:pPr>
      <w:r w:rsidRPr="0074694D">
        <w:rPr>
          <w:sz w:val="28"/>
        </w:rPr>
        <w:t>Размеры ростверка по верху определяются размерами надфундаментной конструкции (нормы уширения ростверка по обрезу «С» такие же, как для фундамента на естественном основании); по низу - площадью для размещения свай. При необходимости развития подошвы ростверка (по сравнению с площадью по обрезу) оно осуществляется уступами высотой hy = 0,7 - 2,0 м и</w:t>
      </w:r>
      <w:r w:rsidR="00831265">
        <w:rPr>
          <w:sz w:val="28"/>
        </w:rPr>
        <w:t xml:space="preserve"> </w:t>
      </w:r>
      <w:r w:rsidRPr="0074694D">
        <w:rPr>
          <w:sz w:val="28"/>
        </w:rPr>
        <w:t>шириной не более 0,5 • hy.</w:t>
      </w:r>
    </w:p>
    <w:p w:rsidR="0074694D" w:rsidRPr="0074694D" w:rsidRDefault="0074694D" w:rsidP="0074694D">
      <w:pPr>
        <w:spacing w:line="360" w:lineRule="auto"/>
        <w:ind w:firstLine="720"/>
        <w:jc w:val="both"/>
        <w:rPr>
          <w:sz w:val="28"/>
        </w:rPr>
      </w:pPr>
      <w:r w:rsidRPr="0074694D">
        <w:rPr>
          <w:sz w:val="28"/>
        </w:rPr>
        <w:t>Сборные железобетонные ростверки фундаментов мостов проектируются из бетона марки не ниже В25, монолитные - не ниже В15.</w:t>
      </w:r>
    </w:p>
    <w:p w:rsidR="0074694D" w:rsidRPr="0074694D" w:rsidRDefault="0074694D" w:rsidP="0074694D">
      <w:pPr>
        <w:spacing w:line="360" w:lineRule="auto"/>
        <w:ind w:firstLine="720"/>
        <w:jc w:val="both"/>
        <w:rPr>
          <w:sz w:val="28"/>
        </w:rPr>
      </w:pPr>
      <w:r w:rsidRPr="0074694D">
        <w:rPr>
          <w:sz w:val="28"/>
        </w:rPr>
        <w:t>Принимаем глубину заложения подошвы ростверка - 3,2 м от поверхности воды, площадь-0,16 м2, высоту ростверка - 2,7 м.</w:t>
      </w:r>
    </w:p>
    <w:p w:rsidR="00831265" w:rsidRDefault="00831265"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831265">
        <w:rPr>
          <w:b/>
          <w:sz w:val="28"/>
        </w:rPr>
        <w:t>4.2 Длина и поперечное сечение свай</w:t>
      </w:r>
    </w:p>
    <w:p w:rsidR="00831265" w:rsidRDefault="00831265"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В курсовой работе рекомендуется применять забивные железобетонные сваи</w:t>
      </w:r>
      <w:r w:rsidR="008227A7">
        <w:rPr>
          <w:sz w:val="28"/>
        </w:rPr>
        <w:t xml:space="preserve"> </w:t>
      </w:r>
      <w:r w:rsidRPr="0074694D">
        <w:rPr>
          <w:sz w:val="28"/>
        </w:rPr>
        <w:t>сплошного квадратного сечения.</w:t>
      </w:r>
      <w:r w:rsidR="008227A7">
        <w:rPr>
          <w:sz w:val="28"/>
        </w:rPr>
        <w:t xml:space="preserve"> </w:t>
      </w:r>
      <w:r w:rsidRPr="0074694D">
        <w:rPr>
          <w:sz w:val="28"/>
        </w:rPr>
        <w:t>Длина сваи определяется положением подошвы ростверка и кровли прочного</w:t>
      </w:r>
      <w:r w:rsidR="008227A7">
        <w:rPr>
          <w:sz w:val="28"/>
        </w:rPr>
        <w:t xml:space="preserve"> </w:t>
      </w:r>
      <w:r w:rsidRPr="0074694D">
        <w:rPr>
          <w:sz w:val="28"/>
        </w:rPr>
        <w:t>грунта, в который целесообразно заделывать сваи. Слабые грунты, пески рыхлые</w:t>
      </w:r>
      <w:r w:rsidR="008227A7">
        <w:rPr>
          <w:sz w:val="28"/>
        </w:rPr>
        <w:t xml:space="preserve"> </w:t>
      </w:r>
      <w:r w:rsidRPr="0074694D">
        <w:rPr>
          <w:sz w:val="28"/>
        </w:rPr>
        <w:t>и глинистые грунты с показателем текучести IL</w:t>
      </w:r>
      <w:r>
        <w:rPr>
          <w:sz w:val="28"/>
        </w:rPr>
        <w:t xml:space="preserve"> </w:t>
      </w:r>
      <w:r w:rsidRPr="0074694D">
        <w:rPr>
          <w:sz w:val="28"/>
        </w:rPr>
        <w:t>0.5 должны прорезаться</w:t>
      </w:r>
      <w:r w:rsidR="008227A7">
        <w:rPr>
          <w:sz w:val="28"/>
        </w:rPr>
        <w:t xml:space="preserve"> </w:t>
      </w:r>
      <w:r w:rsidRPr="0074694D">
        <w:rPr>
          <w:sz w:val="28"/>
        </w:rPr>
        <w:t>сваями.</w:t>
      </w:r>
      <w:r w:rsidR="008227A7">
        <w:rPr>
          <w:sz w:val="28"/>
        </w:rPr>
        <w:t xml:space="preserve"> </w:t>
      </w:r>
      <w:r w:rsidRPr="0074694D">
        <w:rPr>
          <w:sz w:val="28"/>
        </w:rPr>
        <w:t>Заглубление свай в грунтах, принятых за основание, должно быть:</w:t>
      </w:r>
    </w:p>
    <w:p w:rsidR="008227A7" w:rsidRDefault="0074694D" w:rsidP="0074694D">
      <w:pPr>
        <w:spacing w:line="360" w:lineRule="auto"/>
        <w:ind w:firstLine="720"/>
        <w:jc w:val="both"/>
        <w:rPr>
          <w:sz w:val="28"/>
        </w:rPr>
      </w:pPr>
      <w:r w:rsidRPr="0074694D">
        <w:rPr>
          <w:sz w:val="28"/>
        </w:rPr>
        <w:t>при крупнообломочных грунтах, гравелистых, крупных и средней крупности</w:t>
      </w:r>
      <w:r w:rsidR="008227A7">
        <w:rPr>
          <w:sz w:val="28"/>
        </w:rPr>
        <w:t xml:space="preserve"> </w:t>
      </w:r>
      <w:r w:rsidRPr="0074694D">
        <w:rPr>
          <w:sz w:val="28"/>
        </w:rPr>
        <w:t>песках, а также глинистых грунтах с показателем текучести</w:t>
      </w:r>
    </w:p>
    <w:p w:rsidR="008227A7" w:rsidRDefault="008227A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I</w:t>
      </w:r>
      <w:r w:rsidRPr="008227A7">
        <w:rPr>
          <w:sz w:val="28"/>
          <w:vertAlign w:val="subscript"/>
        </w:rPr>
        <w:t>L</w:t>
      </w:r>
      <w:r w:rsidRPr="0074694D">
        <w:rPr>
          <w:sz w:val="28"/>
        </w:rPr>
        <w:t xml:space="preserve"> &lt; 0.1 - не менее</w:t>
      </w:r>
      <w:r w:rsidR="008227A7">
        <w:rPr>
          <w:sz w:val="28"/>
        </w:rPr>
        <w:t xml:space="preserve"> </w:t>
      </w:r>
      <w:r w:rsidRPr="0074694D">
        <w:rPr>
          <w:sz w:val="28"/>
        </w:rPr>
        <w:t>0,5 м;</w:t>
      </w:r>
    </w:p>
    <w:p w:rsidR="008227A7" w:rsidRDefault="008227A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при прочих нескальных грунтах - не менее 1,0 м.</w:t>
      </w:r>
    </w:p>
    <w:p w:rsidR="0074694D" w:rsidRPr="0074694D" w:rsidRDefault="0074694D" w:rsidP="0074694D">
      <w:pPr>
        <w:spacing w:line="360" w:lineRule="auto"/>
        <w:ind w:firstLine="720"/>
        <w:jc w:val="both"/>
        <w:rPr>
          <w:sz w:val="28"/>
        </w:rPr>
      </w:pPr>
      <w:r w:rsidRPr="0074694D">
        <w:rPr>
          <w:sz w:val="28"/>
        </w:rPr>
        <w:t>Глубина погружения сваи от поверхности грунта не должна быть менее 4 м.</w:t>
      </w:r>
      <w:r w:rsidR="008227A7">
        <w:rPr>
          <w:sz w:val="28"/>
        </w:rPr>
        <w:t xml:space="preserve"> </w:t>
      </w:r>
      <w:r w:rsidRPr="0074694D">
        <w:rPr>
          <w:sz w:val="28"/>
        </w:rPr>
        <w:t>Наиболее распространены в практике мостостроения сплошные сваи сечением от</w:t>
      </w:r>
      <w:r w:rsidR="008227A7">
        <w:rPr>
          <w:sz w:val="28"/>
        </w:rPr>
        <w:t xml:space="preserve"> </w:t>
      </w:r>
      <w:r w:rsidRPr="0074694D">
        <w:rPr>
          <w:sz w:val="28"/>
        </w:rPr>
        <w:t>30x30 до 40x40 см.</w:t>
      </w:r>
      <w:r w:rsidR="008227A7">
        <w:rPr>
          <w:sz w:val="28"/>
        </w:rPr>
        <w:t xml:space="preserve"> </w:t>
      </w:r>
      <w:r w:rsidRPr="0074694D">
        <w:rPr>
          <w:sz w:val="28"/>
        </w:rPr>
        <w:t>Принимаем для проектирования сплошные железобетонные квадратные сваи сечением</w:t>
      </w:r>
      <w:r>
        <w:rPr>
          <w:sz w:val="28"/>
        </w:rPr>
        <w:t xml:space="preserve"> </w:t>
      </w:r>
      <w:r w:rsidRPr="0074694D">
        <w:rPr>
          <w:sz w:val="28"/>
        </w:rPr>
        <w:t>40 х 40 см с рабочей длиной 16м.</w:t>
      </w:r>
    </w:p>
    <w:p w:rsidR="008227A7" w:rsidRDefault="008227A7" w:rsidP="0074694D">
      <w:pPr>
        <w:spacing w:line="360" w:lineRule="auto"/>
        <w:ind w:firstLine="720"/>
        <w:jc w:val="both"/>
        <w:rPr>
          <w:sz w:val="28"/>
        </w:rPr>
      </w:pPr>
    </w:p>
    <w:p w:rsidR="0074694D" w:rsidRPr="008227A7" w:rsidRDefault="0074694D" w:rsidP="0074694D">
      <w:pPr>
        <w:spacing w:line="360" w:lineRule="auto"/>
        <w:ind w:firstLine="720"/>
        <w:jc w:val="both"/>
        <w:rPr>
          <w:b/>
          <w:sz w:val="28"/>
        </w:rPr>
      </w:pPr>
      <w:r w:rsidRPr="008227A7">
        <w:rPr>
          <w:b/>
          <w:sz w:val="28"/>
        </w:rPr>
        <w:t xml:space="preserve">4.3 </w:t>
      </w:r>
      <w:r w:rsidR="008227A7" w:rsidRPr="008227A7">
        <w:rPr>
          <w:b/>
          <w:sz w:val="28"/>
        </w:rPr>
        <w:t>О</w:t>
      </w:r>
      <w:r w:rsidRPr="008227A7">
        <w:rPr>
          <w:b/>
          <w:sz w:val="28"/>
        </w:rPr>
        <w:t>пределение рас</w:t>
      </w:r>
      <w:r w:rsidR="008227A7" w:rsidRPr="008227A7">
        <w:rPr>
          <w:b/>
          <w:sz w:val="28"/>
        </w:rPr>
        <w:t>чётной несущей способности сваи</w:t>
      </w:r>
    </w:p>
    <w:p w:rsidR="008227A7" w:rsidRDefault="008227A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При небольших горизонтальных и низких ростверках сваи, как правило, размещаются вертикально. Расчётную несущую способность сваи (расчётное сопротивление) определяют по прочности материала и прочности грунта. Для дальнейших расчётов принимаем меньшее полученное значение. Расчёт висячих свай по материалу, как правило, не требуется, поскольку несущая способность по материалу обычно больше, чем по грунту.</w:t>
      </w:r>
    </w:p>
    <w:p w:rsidR="0074694D" w:rsidRPr="0074694D" w:rsidRDefault="0074694D" w:rsidP="0074694D">
      <w:pPr>
        <w:spacing w:line="360" w:lineRule="auto"/>
        <w:ind w:firstLine="720"/>
        <w:jc w:val="both"/>
        <w:rPr>
          <w:sz w:val="28"/>
        </w:rPr>
      </w:pPr>
      <w:r w:rsidRPr="0074694D">
        <w:rPr>
          <w:sz w:val="28"/>
        </w:rPr>
        <w:t>Значения</w:t>
      </w:r>
      <w:r w:rsidR="008227A7">
        <w:rPr>
          <w:sz w:val="28"/>
        </w:rPr>
        <w:t xml:space="preserve"> </w:t>
      </w:r>
      <w:r w:rsidRPr="0074694D">
        <w:rPr>
          <w:sz w:val="28"/>
        </w:rPr>
        <w:t>fi и R находим по таблицам 4.1 и 4.2 в зависимости от глубины z, расположения середины соответствующего слоя грунта (для /,) или от глубины Z0 погружения нижнего конца сваи (для R). Глубина z отсчитывается от природной поверхности грунта на суходоле. Величина fi:hi</w:t>
      </w:r>
      <w:r>
        <w:rPr>
          <w:sz w:val="28"/>
        </w:rPr>
        <w:t xml:space="preserve"> </w:t>
      </w:r>
      <w:r w:rsidRPr="0074694D">
        <w:rPr>
          <w:sz w:val="28"/>
        </w:rPr>
        <w:t>в формуле берётся по всем слоям грунтов, пройденных сваей. При</w:t>
      </w:r>
      <w:r w:rsidR="008227A7">
        <w:rPr>
          <w:sz w:val="28"/>
        </w:rPr>
        <w:t xml:space="preserve"> </w:t>
      </w:r>
      <w:r w:rsidRPr="0074694D">
        <w:rPr>
          <w:sz w:val="28"/>
        </w:rPr>
        <w:t>этом пласты грунтов под подошвой ростверка следует расчленять на однородные слои с hi &lt; 2 м.</w:t>
      </w:r>
    </w:p>
    <w:p w:rsidR="0074694D" w:rsidRPr="0074694D" w:rsidRDefault="0074694D" w:rsidP="0074694D">
      <w:pPr>
        <w:spacing w:line="360" w:lineRule="auto"/>
        <w:ind w:firstLine="720"/>
        <w:jc w:val="both"/>
        <w:rPr>
          <w:sz w:val="28"/>
        </w:rPr>
      </w:pPr>
      <w:r w:rsidRPr="0074694D">
        <w:rPr>
          <w:sz w:val="28"/>
        </w:rPr>
        <w:t>Производим расчёты:</w:t>
      </w:r>
    </w:p>
    <w:p w:rsidR="008227A7" w:rsidRPr="008227A7" w:rsidRDefault="0074694D" w:rsidP="008227A7">
      <w:pPr>
        <w:spacing w:line="360" w:lineRule="auto"/>
        <w:ind w:firstLine="720"/>
        <w:jc w:val="both"/>
        <w:rPr>
          <w:sz w:val="28"/>
        </w:rPr>
      </w:pPr>
      <w:r w:rsidRPr="0074694D">
        <w:rPr>
          <w:sz w:val="28"/>
        </w:rPr>
        <w:t xml:space="preserve">наружный периметр сваи </w:t>
      </w:r>
      <w:r w:rsidR="008227A7" w:rsidRPr="008227A7">
        <w:rPr>
          <w:sz w:val="28"/>
        </w:rPr>
        <w:t>и = 0,4 • 4 = 1,6 м</w:t>
      </w:r>
    </w:p>
    <w:p w:rsidR="0074694D" w:rsidRDefault="0074694D" w:rsidP="008227A7">
      <w:pPr>
        <w:spacing w:line="360" w:lineRule="auto"/>
        <w:ind w:firstLine="720"/>
        <w:jc w:val="both"/>
        <w:rPr>
          <w:sz w:val="28"/>
        </w:rPr>
      </w:pPr>
      <w:r w:rsidRPr="0074694D">
        <w:rPr>
          <w:sz w:val="28"/>
        </w:rPr>
        <w:t>расчётное сопротивление грунта под нижним концом сваи по таблице 4.1</w:t>
      </w:r>
      <w:r w:rsidR="008227A7">
        <w:rPr>
          <w:sz w:val="28"/>
        </w:rPr>
        <w:t xml:space="preserve"> </w:t>
      </w:r>
      <w:r w:rsidRPr="0074694D">
        <w:rPr>
          <w:sz w:val="28"/>
        </w:rPr>
        <w:t>R = 2,92 МПа расчётное сопротивлен</w:t>
      </w:r>
      <w:r w:rsidR="008227A7">
        <w:rPr>
          <w:sz w:val="28"/>
        </w:rPr>
        <w:t>ие слоев грунта по таблице 4.1:</w:t>
      </w:r>
    </w:p>
    <w:p w:rsidR="008227A7" w:rsidRPr="0074694D" w:rsidRDefault="008227A7" w:rsidP="008227A7">
      <w:pPr>
        <w:spacing w:line="360" w:lineRule="auto"/>
        <w:ind w:firstLine="720"/>
        <w:jc w:val="both"/>
        <w:rPr>
          <w:sz w:val="28"/>
        </w:rPr>
      </w:pPr>
    </w:p>
    <w:p w:rsidR="0074694D" w:rsidRPr="0074694D" w:rsidRDefault="0074694D" w:rsidP="008227A7">
      <w:pPr>
        <w:spacing w:line="360" w:lineRule="auto"/>
        <w:ind w:firstLine="720"/>
        <w:jc w:val="both"/>
        <w:rPr>
          <w:sz w:val="28"/>
        </w:rPr>
      </w:pPr>
      <w:r w:rsidRPr="0074694D">
        <w:rPr>
          <w:sz w:val="28"/>
        </w:rPr>
        <w:t>f1 = 0.026 МПа</w:t>
      </w:r>
    </w:p>
    <w:p w:rsidR="0074694D" w:rsidRPr="0074694D" w:rsidRDefault="0074694D" w:rsidP="0074694D">
      <w:pPr>
        <w:spacing w:line="360" w:lineRule="auto"/>
        <w:ind w:firstLine="720"/>
        <w:jc w:val="both"/>
        <w:rPr>
          <w:sz w:val="28"/>
        </w:rPr>
      </w:pPr>
      <w:r w:rsidRPr="0074694D">
        <w:rPr>
          <w:sz w:val="28"/>
        </w:rPr>
        <w:t>f 2 =0.048 МПа</w:t>
      </w:r>
    </w:p>
    <w:p w:rsidR="0074694D" w:rsidRPr="0074694D" w:rsidRDefault="0074694D" w:rsidP="0074694D">
      <w:pPr>
        <w:spacing w:line="360" w:lineRule="auto"/>
        <w:ind w:firstLine="720"/>
        <w:jc w:val="both"/>
        <w:rPr>
          <w:sz w:val="28"/>
        </w:rPr>
      </w:pPr>
      <w:r w:rsidRPr="0074694D">
        <w:rPr>
          <w:sz w:val="28"/>
        </w:rPr>
        <w:t>fз = 0.056 МПа</w:t>
      </w:r>
    </w:p>
    <w:p w:rsidR="0074694D" w:rsidRP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f4 = 0.060 МПа</w:t>
      </w:r>
    </w:p>
    <w:p w:rsidR="0074694D" w:rsidRPr="0074694D" w:rsidRDefault="0074694D" w:rsidP="0074694D">
      <w:pPr>
        <w:spacing w:line="360" w:lineRule="auto"/>
        <w:ind w:firstLine="720"/>
        <w:jc w:val="both"/>
        <w:rPr>
          <w:sz w:val="28"/>
        </w:rPr>
      </w:pPr>
      <w:r w:rsidRPr="0074694D">
        <w:rPr>
          <w:sz w:val="28"/>
        </w:rPr>
        <w:t>f5 = 0.063 МПа</w:t>
      </w:r>
    </w:p>
    <w:p w:rsidR="0074694D" w:rsidRPr="0074694D" w:rsidRDefault="0074694D" w:rsidP="0074694D">
      <w:pPr>
        <w:spacing w:line="360" w:lineRule="auto"/>
        <w:ind w:firstLine="720"/>
        <w:jc w:val="both"/>
        <w:rPr>
          <w:sz w:val="28"/>
        </w:rPr>
      </w:pPr>
      <w:r w:rsidRPr="0074694D">
        <w:rPr>
          <w:sz w:val="28"/>
        </w:rPr>
        <w:t>f6 = 0.046 Мпа</w:t>
      </w:r>
    </w:p>
    <w:p w:rsidR="0074694D" w:rsidRPr="0074694D" w:rsidRDefault="0074694D"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 xml:space="preserve">f7 = 0.048 Мпа </w:t>
      </w:r>
    </w:p>
    <w:p w:rsidR="0074694D" w:rsidRPr="0074694D" w:rsidRDefault="0074694D" w:rsidP="0074694D">
      <w:pPr>
        <w:spacing w:line="360" w:lineRule="auto"/>
        <w:ind w:firstLine="720"/>
        <w:jc w:val="both"/>
        <w:rPr>
          <w:sz w:val="28"/>
        </w:rPr>
      </w:pPr>
      <w:r w:rsidRPr="0074694D">
        <w:rPr>
          <w:sz w:val="28"/>
        </w:rPr>
        <w:t>f8 = 0.050 Мпа</w:t>
      </w:r>
    </w:p>
    <w:p w:rsidR="0074694D" w:rsidRPr="0074694D" w:rsidRDefault="0074694D" w:rsidP="0074694D">
      <w:pPr>
        <w:spacing w:line="360" w:lineRule="auto"/>
        <w:ind w:firstLine="720"/>
        <w:jc w:val="both"/>
        <w:rPr>
          <w:sz w:val="28"/>
        </w:rPr>
      </w:pPr>
      <w:r w:rsidRPr="0074694D">
        <w:rPr>
          <w:sz w:val="28"/>
        </w:rPr>
        <w:t>f9 =0.051 Mпа</w:t>
      </w:r>
    </w:p>
    <w:p w:rsidR="008227A7" w:rsidRDefault="008227A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Расчётное сопротивление по грунту:</w:t>
      </w:r>
    </w:p>
    <w:p w:rsidR="008227A7" w:rsidRDefault="008227A7" w:rsidP="0074694D">
      <w:pPr>
        <w:spacing w:line="360" w:lineRule="auto"/>
        <w:ind w:firstLine="720"/>
        <w:jc w:val="both"/>
        <w:rPr>
          <w:sz w:val="28"/>
        </w:rPr>
      </w:pPr>
    </w:p>
    <w:p w:rsidR="008227A7" w:rsidRPr="008227A7" w:rsidRDefault="008227A7" w:rsidP="008227A7">
      <w:pPr>
        <w:spacing w:line="360" w:lineRule="auto"/>
        <w:ind w:firstLine="720"/>
        <w:jc w:val="both"/>
        <w:rPr>
          <w:spacing w:val="-1"/>
          <w:sz w:val="28"/>
          <w:szCs w:val="28"/>
        </w:rPr>
      </w:pPr>
      <w:r w:rsidRPr="008227A7">
        <w:rPr>
          <w:i/>
          <w:iCs/>
          <w:spacing w:val="-10"/>
          <w:sz w:val="28"/>
          <w:szCs w:val="28"/>
          <w:lang w:val="en-US"/>
        </w:rPr>
        <w:t>F</w:t>
      </w:r>
      <w:r w:rsidRPr="008227A7">
        <w:rPr>
          <w:i/>
          <w:iCs/>
          <w:spacing w:val="-10"/>
          <w:sz w:val="28"/>
          <w:szCs w:val="28"/>
          <w:vertAlign w:val="subscript"/>
          <w:lang w:val="en-US"/>
        </w:rPr>
        <w:t>d</w:t>
      </w:r>
      <w:r w:rsidRPr="008227A7">
        <w:rPr>
          <w:i/>
          <w:iCs/>
          <w:spacing w:val="-10"/>
          <w:sz w:val="28"/>
          <w:szCs w:val="28"/>
        </w:rPr>
        <w:t xml:space="preserve"> =</w:t>
      </w:r>
      <w:r w:rsidRPr="008227A7">
        <w:rPr>
          <w:i/>
          <w:iCs/>
          <w:spacing w:val="-10"/>
          <w:sz w:val="28"/>
          <w:szCs w:val="28"/>
          <w:lang w:val="en-US"/>
        </w:rPr>
        <w:t>A</w:t>
      </w:r>
      <w:r w:rsidRPr="008227A7">
        <w:rPr>
          <w:i/>
          <w:iCs/>
          <w:spacing w:val="-10"/>
          <w:sz w:val="28"/>
          <w:szCs w:val="28"/>
        </w:rPr>
        <w:t xml:space="preserve"> </w:t>
      </w:r>
      <w:r w:rsidRPr="008227A7">
        <w:rPr>
          <w:spacing w:val="-1"/>
          <w:sz w:val="28"/>
          <w:szCs w:val="28"/>
        </w:rPr>
        <w:t>•</w:t>
      </w:r>
      <w:r w:rsidRPr="008227A7">
        <w:rPr>
          <w:spacing w:val="-1"/>
          <w:sz w:val="28"/>
          <w:szCs w:val="28"/>
          <w:lang w:val="en-US"/>
        </w:rPr>
        <w:t>R</w:t>
      </w:r>
      <w:r w:rsidRPr="008227A7">
        <w:rPr>
          <w:spacing w:val="-1"/>
          <w:sz w:val="28"/>
          <w:szCs w:val="28"/>
        </w:rPr>
        <w:t>+</w:t>
      </w:r>
      <w:r w:rsidRPr="008227A7">
        <w:rPr>
          <w:spacing w:val="-1"/>
          <w:sz w:val="28"/>
          <w:szCs w:val="28"/>
          <w:lang w:val="en-US"/>
        </w:rPr>
        <w:t>U</w:t>
      </w:r>
      <w:r w:rsidRPr="008227A7">
        <w:rPr>
          <w:spacing w:val="-1"/>
          <w:sz w:val="28"/>
          <w:szCs w:val="28"/>
        </w:rPr>
        <w:t>•</w:t>
      </w:r>
      <w:r w:rsidRPr="008227A7">
        <w:rPr>
          <w:spacing w:val="-1"/>
          <w:sz w:val="28"/>
          <w:szCs w:val="28"/>
        </w:rPr>
        <w:sym w:font="Symbol" w:char="F0E5"/>
      </w:r>
      <w:r w:rsidRPr="008227A7">
        <w:rPr>
          <w:spacing w:val="-1"/>
          <w:sz w:val="28"/>
          <w:szCs w:val="28"/>
          <w:lang w:val="en-US"/>
        </w:rPr>
        <w:t>fi</w:t>
      </w:r>
      <w:r w:rsidRPr="008227A7">
        <w:rPr>
          <w:spacing w:val="-1"/>
          <w:sz w:val="28"/>
          <w:szCs w:val="28"/>
        </w:rPr>
        <w:t>•</w:t>
      </w:r>
      <w:r w:rsidRPr="008227A7">
        <w:rPr>
          <w:spacing w:val="-1"/>
          <w:sz w:val="28"/>
          <w:szCs w:val="28"/>
          <w:lang w:val="en-US"/>
        </w:rPr>
        <w:t>hi</w:t>
      </w:r>
    </w:p>
    <w:p w:rsidR="008227A7" w:rsidRPr="008227A7" w:rsidRDefault="008227A7" w:rsidP="008227A7">
      <w:pPr>
        <w:spacing w:line="360" w:lineRule="auto"/>
        <w:ind w:firstLine="720"/>
        <w:jc w:val="both"/>
        <w:rPr>
          <w:spacing w:val="-1"/>
          <w:sz w:val="28"/>
          <w:szCs w:val="28"/>
        </w:rPr>
      </w:pPr>
      <w:r w:rsidRPr="008227A7">
        <w:rPr>
          <w:spacing w:val="-10"/>
          <w:sz w:val="28"/>
          <w:szCs w:val="28"/>
        </w:rPr>
        <w:t>=0,16</w:t>
      </w:r>
      <w:r w:rsidRPr="008227A7">
        <w:rPr>
          <w:spacing w:val="-1"/>
          <w:sz w:val="28"/>
          <w:szCs w:val="28"/>
        </w:rPr>
        <w:t>•2,92+1,6•(0,026•1,6+0,048•2+0,056•2+0,06•2+0,063•1,4+0,046•2+0,048•2+0,05•2+0,051•1 ) =1,742</w:t>
      </w:r>
      <w:r w:rsidRPr="0074694D">
        <w:rPr>
          <w:sz w:val="28"/>
        </w:rPr>
        <w:t>4</w:t>
      </w:r>
    </w:p>
    <w:p w:rsidR="0074694D" w:rsidRPr="0074694D" w:rsidRDefault="0074694D" w:rsidP="0074694D">
      <w:pPr>
        <w:spacing w:line="360" w:lineRule="auto"/>
        <w:ind w:firstLine="720"/>
        <w:jc w:val="both"/>
        <w:rPr>
          <w:sz w:val="28"/>
        </w:rPr>
      </w:pPr>
      <w:r w:rsidRPr="0074694D">
        <w:rPr>
          <w:sz w:val="28"/>
        </w:rPr>
        <w:t>определение числа свай, их размещение и уточнение размеров ростверка.</w:t>
      </w:r>
    </w:p>
    <w:p w:rsidR="0074694D" w:rsidRPr="0074694D" w:rsidRDefault="0074694D" w:rsidP="0074694D">
      <w:pPr>
        <w:spacing w:line="360" w:lineRule="auto"/>
        <w:ind w:firstLine="720"/>
        <w:jc w:val="both"/>
        <w:rPr>
          <w:sz w:val="28"/>
        </w:rPr>
      </w:pPr>
      <w:r w:rsidRPr="0074694D">
        <w:rPr>
          <w:sz w:val="28"/>
        </w:rPr>
        <w:t>Определяется расчётная нагрузка, допускаемая на сваю:</w:t>
      </w:r>
    </w:p>
    <w:p w:rsidR="008227A7" w:rsidRDefault="000B563A" w:rsidP="0074694D">
      <w:pPr>
        <w:spacing w:line="360" w:lineRule="auto"/>
        <w:ind w:firstLine="720"/>
        <w:jc w:val="both"/>
        <w:rPr>
          <w:spacing w:val="2"/>
          <w:sz w:val="25"/>
          <w:szCs w:val="25"/>
        </w:rPr>
      </w:pPr>
      <w:r>
        <w:rPr>
          <w:spacing w:val="2"/>
          <w:position w:val="-30"/>
          <w:sz w:val="25"/>
          <w:szCs w:val="25"/>
        </w:rPr>
        <w:pict>
          <v:shape id="_x0000_i1124" type="#_x0000_t75" style="width:41.25pt;height:35.25pt">
            <v:imagedata r:id="rId75" o:title=""/>
          </v:shape>
        </w:pict>
      </w:r>
    </w:p>
    <w:p w:rsidR="008227A7" w:rsidRDefault="008227A7" w:rsidP="0074694D">
      <w:pPr>
        <w:spacing w:line="360" w:lineRule="auto"/>
        <w:ind w:firstLine="720"/>
        <w:jc w:val="both"/>
        <w:rPr>
          <w:spacing w:val="2"/>
          <w:sz w:val="25"/>
          <w:szCs w:val="25"/>
        </w:rPr>
      </w:pPr>
    </w:p>
    <w:p w:rsidR="0074694D" w:rsidRPr="0074694D" w:rsidRDefault="0074694D" w:rsidP="0074694D">
      <w:pPr>
        <w:spacing w:line="360" w:lineRule="auto"/>
        <w:ind w:firstLine="720"/>
        <w:jc w:val="both"/>
        <w:rPr>
          <w:sz w:val="28"/>
        </w:rPr>
      </w:pPr>
      <w:r w:rsidRPr="0074694D">
        <w:rPr>
          <w:sz w:val="28"/>
        </w:rPr>
        <w:t>где</w:t>
      </w:r>
      <w:r>
        <w:rPr>
          <w:sz w:val="28"/>
        </w:rPr>
        <w:t xml:space="preserve"> </w:t>
      </w:r>
      <w:r w:rsidRPr="0074694D">
        <w:rPr>
          <w:sz w:val="28"/>
        </w:rPr>
        <w:t>- коэффициент надёжности, для фундаментов мостов при низком ростверке висячих сваях если Fd определена расчётом</w:t>
      </w:r>
      <w:r>
        <w:rPr>
          <w:sz w:val="28"/>
        </w:rPr>
        <w:t xml:space="preserve"> </w:t>
      </w:r>
      <w:r w:rsidR="000B563A">
        <w:rPr>
          <w:spacing w:val="1"/>
          <w:position w:val="-12"/>
          <w:sz w:val="25"/>
          <w:szCs w:val="25"/>
        </w:rPr>
        <w:pict>
          <v:shape id="_x0000_i1125" type="#_x0000_t75" style="width:14.25pt;height:18pt">
            <v:imagedata r:id="rId76" o:title=""/>
          </v:shape>
        </w:pict>
      </w:r>
      <w:r w:rsidRPr="0074694D">
        <w:rPr>
          <w:sz w:val="28"/>
        </w:rPr>
        <w:t>= 1,4</w:t>
      </w:r>
    </w:p>
    <w:p w:rsidR="008227A7" w:rsidRDefault="008227A7" w:rsidP="0074694D">
      <w:pPr>
        <w:spacing w:line="360" w:lineRule="auto"/>
        <w:ind w:firstLine="720"/>
        <w:jc w:val="both"/>
        <w:rPr>
          <w:sz w:val="28"/>
        </w:rPr>
      </w:pPr>
    </w:p>
    <w:p w:rsidR="008227A7" w:rsidRPr="008227A7" w:rsidRDefault="008227A7" w:rsidP="008227A7">
      <w:pPr>
        <w:spacing w:line="360" w:lineRule="auto"/>
        <w:ind w:firstLine="720"/>
        <w:jc w:val="both"/>
        <w:rPr>
          <w:spacing w:val="4"/>
          <w:sz w:val="28"/>
          <w:szCs w:val="28"/>
        </w:rPr>
      </w:pPr>
      <w:r w:rsidRPr="008227A7">
        <w:rPr>
          <w:spacing w:val="2"/>
          <w:sz w:val="28"/>
          <w:szCs w:val="28"/>
          <w:lang w:val="en-US"/>
        </w:rPr>
        <w:t>F</w:t>
      </w:r>
      <w:r w:rsidRPr="008227A7">
        <w:rPr>
          <w:spacing w:val="2"/>
          <w:sz w:val="28"/>
          <w:szCs w:val="28"/>
        </w:rPr>
        <w:t>=</w:t>
      </w:r>
      <w:r w:rsidRPr="008227A7">
        <w:rPr>
          <w:spacing w:val="-1"/>
          <w:sz w:val="28"/>
          <w:szCs w:val="28"/>
        </w:rPr>
        <w:t>1,742/1,4=1,24</w:t>
      </w:r>
    </w:p>
    <w:p w:rsidR="008227A7" w:rsidRDefault="008227A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Количество свай определяется по формуле:</w:t>
      </w:r>
    </w:p>
    <w:p w:rsidR="0074694D" w:rsidRDefault="0074694D" w:rsidP="0074694D">
      <w:pPr>
        <w:spacing w:line="360" w:lineRule="auto"/>
        <w:ind w:firstLine="720"/>
        <w:jc w:val="both"/>
        <w:rPr>
          <w:sz w:val="28"/>
        </w:rPr>
      </w:pPr>
    </w:p>
    <w:p w:rsidR="008227A7" w:rsidRPr="0074694D" w:rsidRDefault="000B563A" w:rsidP="0074694D">
      <w:pPr>
        <w:spacing w:line="360" w:lineRule="auto"/>
        <w:ind w:firstLine="720"/>
        <w:jc w:val="both"/>
        <w:rPr>
          <w:sz w:val="28"/>
        </w:rPr>
      </w:pPr>
      <w:r>
        <w:rPr>
          <w:position w:val="-24"/>
        </w:rPr>
        <w:pict>
          <v:shape id="_x0000_i1126" type="#_x0000_t75" style="width:51pt;height:32.25pt">
            <v:imagedata r:id="rId77" o:title=""/>
          </v:shape>
        </w:pict>
      </w:r>
    </w:p>
    <w:p w:rsidR="0074694D" w:rsidRPr="0074694D" w:rsidRDefault="008227A7" w:rsidP="0074694D">
      <w:pPr>
        <w:spacing w:line="360" w:lineRule="auto"/>
        <w:ind w:firstLine="720"/>
        <w:jc w:val="both"/>
        <w:rPr>
          <w:sz w:val="28"/>
        </w:rPr>
      </w:pPr>
      <w:r>
        <w:rPr>
          <w:sz w:val="28"/>
        </w:rPr>
        <w:t>0</w:t>
      </w:r>
      <w:r w:rsidR="0074694D" w:rsidRPr="0074694D">
        <w:rPr>
          <w:sz w:val="28"/>
        </w:rPr>
        <w:t xml:space="preserve"> </w:t>
      </w:r>
    </w:p>
    <w:p w:rsidR="0074694D" w:rsidRDefault="0074694D" w:rsidP="008227A7">
      <w:pPr>
        <w:spacing w:line="360" w:lineRule="auto"/>
        <w:ind w:firstLine="720"/>
        <w:jc w:val="both"/>
        <w:rPr>
          <w:sz w:val="28"/>
        </w:rPr>
      </w:pPr>
      <w:r w:rsidRPr="0074694D">
        <w:rPr>
          <w:sz w:val="28"/>
        </w:rPr>
        <w:t>где N1 - расчётная нагрузка, передаваемая на сваю, определяемая в общем случае по формуле:</w:t>
      </w:r>
    </w:p>
    <w:p w:rsidR="008227A7" w:rsidRPr="0074694D" w:rsidRDefault="008227A7" w:rsidP="008227A7">
      <w:pPr>
        <w:spacing w:line="360" w:lineRule="auto"/>
        <w:ind w:firstLine="720"/>
        <w:jc w:val="both"/>
        <w:rPr>
          <w:sz w:val="28"/>
        </w:rPr>
      </w:pPr>
    </w:p>
    <w:p w:rsidR="008227A7" w:rsidRPr="008227A7" w:rsidRDefault="008227A7" w:rsidP="008227A7">
      <w:pPr>
        <w:spacing w:line="360" w:lineRule="auto"/>
        <w:ind w:firstLine="720"/>
        <w:jc w:val="both"/>
        <w:rPr>
          <w:spacing w:val="-1"/>
          <w:sz w:val="28"/>
          <w:szCs w:val="28"/>
        </w:rPr>
      </w:pPr>
      <w:r w:rsidRPr="008227A7">
        <w:rPr>
          <w:spacing w:val="-1"/>
          <w:sz w:val="28"/>
          <w:szCs w:val="28"/>
          <w:lang w:val="en-US"/>
        </w:rPr>
        <w:t>N</w:t>
      </w:r>
      <w:r w:rsidRPr="008227A7">
        <w:rPr>
          <w:spacing w:val="-1"/>
          <w:sz w:val="28"/>
          <w:szCs w:val="28"/>
          <w:vertAlign w:val="subscript"/>
        </w:rPr>
        <w:t>1</w:t>
      </w:r>
      <w:r w:rsidRPr="008227A7">
        <w:rPr>
          <w:spacing w:val="-1"/>
          <w:sz w:val="28"/>
          <w:szCs w:val="28"/>
        </w:rPr>
        <w:t>=1.1•(</w:t>
      </w:r>
      <w:r w:rsidRPr="008227A7">
        <w:rPr>
          <w:i/>
          <w:iCs/>
          <w:spacing w:val="-3"/>
          <w:sz w:val="28"/>
          <w:szCs w:val="28"/>
        </w:rPr>
        <w:t xml:space="preserve"> </w:t>
      </w:r>
      <w:r w:rsidRPr="008227A7">
        <w:rPr>
          <w:i/>
          <w:iCs/>
          <w:spacing w:val="-3"/>
          <w:sz w:val="28"/>
          <w:szCs w:val="28"/>
          <w:lang w:val="en-US"/>
        </w:rPr>
        <w:t>P</w:t>
      </w:r>
      <w:r w:rsidRPr="008227A7">
        <w:rPr>
          <w:i/>
          <w:iCs/>
          <w:spacing w:val="-3"/>
          <w:sz w:val="28"/>
          <w:szCs w:val="28"/>
          <w:vertAlign w:val="subscript"/>
        </w:rPr>
        <w:t>0</w:t>
      </w:r>
      <w:r w:rsidRPr="008227A7">
        <w:rPr>
          <w:i/>
          <w:iCs/>
          <w:spacing w:val="-3"/>
          <w:sz w:val="28"/>
          <w:szCs w:val="28"/>
        </w:rPr>
        <w:t>+</w:t>
      </w:r>
      <w:r w:rsidRPr="008227A7">
        <w:rPr>
          <w:i/>
          <w:iCs/>
          <w:spacing w:val="-3"/>
          <w:sz w:val="28"/>
          <w:szCs w:val="28"/>
          <w:lang w:val="en-US"/>
        </w:rPr>
        <w:t>P</w:t>
      </w:r>
      <w:r w:rsidRPr="008227A7">
        <w:rPr>
          <w:i/>
          <w:iCs/>
          <w:spacing w:val="-3"/>
          <w:sz w:val="28"/>
          <w:szCs w:val="28"/>
          <w:vertAlign w:val="subscript"/>
          <w:lang w:val="en-US"/>
        </w:rPr>
        <w:t>n</w:t>
      </w:r>
      <w:r w:rsidRPr="008227A7">
        <w:rPr>
          <w:i/>
          <w:iCs/>
          <w:spacing w:val="-3"/>
          <w:sz w:val="28"/>
          <w:szCs w:val="28"/>
        </w:rPr>
        <w:t>+</w:t>
      </w:r>
      <w:r w:rsidRPr="008227A7">
        <w:rPr>
          <w:i/>
          <w:iCs/>
          <w:spacing w:val="-3"/>
          <w:sz w:val="28"/>
          <w:szCs w:val="28"/>
          <w:lang w:val="en-US"/>
        </w:rPr>
        <w:t>A</w:t>
      </w:r>
      <w:r w:rsidRPr="008227A7">
        <w:rPr>
          <w:i/>
          <w:iCs/>
          <w:spacing w:val="-3"/>
          <w:sz w:val="28"/>
          <w:szCs w:val="28"/>
          <w:vertAlign w:val="subscript"/>
          <w:lang w:val="en-US"/>
        </w:rPr>
        <w:t>min</w:t>
      </w:r>
      <w:r w:rsidRPr="008227A7">
        <w:rPr>
          <w:spacing w:val="-1"/>
          <w:sz w:val="28"/>
          <w:szCs w:val="28"/>
        </w:rPr>
        <w:t>•</w:t>
      </w:r>
      <w:r w:rsidRPr="008227A7">
        <w:rPr>
          <w:i/>
          <w:iCs/>
          <w:spacing w:val="-3"/>
          <w:sz w:val="28"/>
          <w:szCs w:val="28"/>
        </w:rPr>
        <w:t xml:space="preserve"> </w:t>
      </w:r>
      <w:r w:rsidRPr="008227A7">
        <w:rPr>
          <w:i/>
          <w:iCs/>
          <w:spacing w:val="-3"/>
          <w:sz w:val="28"/>
          <w:szCs w:val="28"/>
          <w:lang w:val="en-US"/>
        </w:rPr>
        <w:t>h</w:t>
      </w:r>
      <w:r w:rsidRPr="008227A7">
        <w:rPr>
          <w:i/>
          <w:iCs/>
          <w:spacing w:val="-3"/>
          <w:sz w:val="28"/>
          <w:szCs w:val="28"/>
          <w:vertAlign w:val="subscript"/>
        </w:rPr>
        <w:t>рост</w:t>
      </w:r>
      <w:r w:rsidRPr="008227A7">
        <w:rPr>
          <w:i/>
          <w:iCs/>
          <w:spacing w:val="-3"/>
          <w:sz w:val="28"/>
          <w:szCs w:val="28"/>
        </w:rPr>
        <w:t xml:space="preserve"> </w:t>
      </w:r>
      <w:r w:rsidRPr="008227A7">
        <w:rPr>
          <w:spacing w:val="-1"/>
          <w:sz w:val="28"/>
          <w:szCs w:val="28"/>
        </w:rPr>
        <w:t>•</w:t>
      </w:r>
      <w:r w:rsidR="000B563A">
        <w:rPr>
          <w:spacing w:val="-3"/>
          <w:position w:val="-10"/>
          <w:sz w:val="28"/>
          <w:szCs w:val="28"/>
        </w:rPr>
        <w:pict>
          <v:shape id="_x0000_i1127" type="#_x0000_t75" style="width:9.75pt;height:12.75pt">
            <v:imagedata r:id="rId23" o:title=""/>
          </v:shape>
        </w:pict>
      </w:r>
      <w:r w:rsidRPr="008227A7">
        <w:rPr>
          <w:i/>
          <w:iCs/>
          <w:spacing w:val="-3"/>
          <w:sz w:val="28"/>
          <w:szCs w:val="28"/>
          <w:vertAlign w:val="subscript"/>
        </w:rPr>
        <w:t>ср</w:t>
      </w:r>
      <w:r w:rsidRPr="008227A7">
        <w:rPr>
          <w:i/>
          <w:iCs/>
          <w:spacing w:val="-3"/>
          <w:sz w:val="28"/>
          <w:szCs w:val="28"/>
        </w:rPr>
        <w:t xml:space="preserve"> )+</w:t>
      </w:r>
      <w:r w:rsidR="000B563A">
        <w:rPr>
          <w:i/>
          <w:iCs/>
          <w:spacing w:val="-3"/>
          <w:position w:val="-14"/>
          <w:sz w:val="28"/>
          <w:szCs w:val="28"/>
          <w:lang w:val="en-US"/>
        </w:rPr>
        <w:pict>
          <v:shape id="_x0000_i1128" type="#_x0000_t75" style="width:33.75pt;height:18.75pt">
            <v:imagedata r:id="rId78" o:title=""/>
          </v:shape>
        </w:pict>
      </w:r>
    </w:p>
    <w:p w:rsidR="008227A7" w:rsidRPr="008227A7" w:rsidRDefault="008227A7" w:rsidP="008227A7">
      <w:pPr>
        <w:spacing w:line="360" w:lineRule="auto"/>
        <w:ind w:firstLine="720"/>
        <w:jc w:val="both"/>
        <w:rPr>
          <w:sz w:val="28"/>
          <w:szCs w:val="28"/>
        </w:rPr>
      </w:pPr>
    </w:p>
    <w:p w:rsidR="0074694D" w:rsidRPr="0074694D" w:rsidRDefault="0074694D" w:rsidP="0074694D">
      <w:pPr>
        <w:spacing w:line="360" w:lineRule="auto"/>
        <w:ind w:firstLine="720"/>
        <w:jc w:val="both"/>
        <w:rPr>
          <w:sz w:val="28"/>
        </w:rPr>
      </w:pPr>
      <w:r w:rsidRPr="0074694D">
        <w:rPr>
          <w:sz w:val="28"/>
        </w:rPr>
        <w:t>где Рр - вес ростверка; остальные обозначения те же, что и при расчёте фундамента на естественном основании;</w:t>
      </w:r>
      <w:r>
        <w:rPr>
          <w:sz w:val="28"/>
        </w:rPr>
        <w:t xml:space="preserve"> </w:t>
      </w:r>
      <w:r w:rsidRPr="0074694D">
        <w:rPr>
          <w:sz w:val="28"/>
        </w:rPr>
        <w:t>- коэффициент, приближённо учитывающий перегрузку отдельных свай от действующего момента, принимается равным</w:t>
      </w:r>
      <w:r>
        <w:rPr>
          <w:sz w:val="28"/>
        </w:rPr>
        <w:t xml:space="preserve"> </w:t>
      </w:r>
      <w:r w:rsidRPr="0074694D">
        <w:rPr>
          <w:sz w:val="28"/>
        </w:rPr>
        <w:t>1,2 . В курсовой работе допускается определять: ср = 0,02 МН/м3</w:t>
      </w:r>
    </w:p>
    <w:p w:rsidR="0074694D" w:rsidRPr="0074694D" w:rsidRDefault="0074694D" w:rsidP="0074694D">
      <w:pPr>
        <w:spacing w:line="360" w:lineRule="auto"/>
        <w:ind w:firstLine="720"/>
        <w:jc w:val="both"/>
        <w:rPr>
          <w:sz w:val="28"/>
        </w:rPr>
      </w:pPr>
    </w:p>
    <w:p w:rsidR="008227A7" w:rsidRPr="007F4BED" w:rsidRDefault="008227A7" w:rsidP="008227A7">
      <w:pPr>
        <w:spacing w:line="360" w:lineRule="auto"/>
        <w:ind w:firstLine="720"/>
        <w:jc w:val="both"/>
        <w:rPr>
          <w:sz w:val="28"/>
        </w:rPr>
      </w:pPr>
      <w:r w:rsidRPr="007F4BED">
        <w:rPr>
          <w:iCs/>
          <w:sz w:val="28"/>
          <w:szCs w:val="25"/>
          <w:lang w:val="en-US"/>
        </w:rPr>
        <w:t>N</w:t>
      </w:r>
      <w:r w:rsidRPr="007F4BED">
        <w:rPr>
          <w:iCs/>
          <w:sz w:val="28"/>
          <w:szCs w:val="25"/>
          <w:vertAlign w:val="subscript"/>
        </w:rPr>
        <w:t>1</w:t>
      </w:r>
      <w:r w:rsidRPr="007F4BED">
        <w:rPr>
          <w:iCs/>
          <w:sz w:val="28"/>
          <w:szCs w:val="25"/>
        </w:rPr>
        <w:t xml:space="preserve"> </w:t>
      </w:r>
      <w:r w:rsidRPr="007F4BED">
        <w:rPr>
          <w:sz w:val="28"/>
          <w:szCs w:val="25"/>
        </w:rPr>
        <w:t>=1,1• (4,3 + 1 + 33,3•2,7•0,02) + 1.14•4,8  = 13,28</w:t>
      </w:r>
    </w:p>
    <w:p w:rsidR="008227A7" w:rsidRPr="007F4BED" w:rsidRDefault="008227A7" w:rsidP="008227A7">
      <w:pPr>
        <w:spacing w:line="360" w:lineRule="auto"/>
        <w:ind w:firstLine="720"/>
        <w:jc w:val="both"/>
        <w:rPr>
          <w:sz w:val="28"/>
          <w:szCs w:val="25"/>
        </w:rPr>
      </w:pPr>
      <w:r w:rsidRPr="007F4BED">
        <w:rPr>
          <w:sz w:val="28"/>
          <w:szCs w:val="25"/>
          <w:lang w:val="en-US"/>
        </w:rPr>
        <w:t>n</w:t>
      </w:r>
      <w:r w:rsidRPr="007F4BED">
        <w:rPr>
          <w:sz w:val="28"/>
          <w:szCs w:val="24"/>
        </w:rPr>
        <w:t>=</w:t>
      </w:r>
      <w:r w:rsidRPr="007F4BED">
        <w:rPr>
          <w:sz w:val="28"/>
          <w:szCs w:val="28"/>
          <w:lang w:val="en-US"/>
        </w:rPr>
        <w:sym w:font="Symbol" w:char="F068"/>
      </w:r>
      <w:r w:rsidRPr="007F4BED">
        <w:rPr>
          <w:sz w:val="28"/>
          <w:szCs w:val="25"/>
        </w:rPr>
        <w:t>•</w:t>
      </w:r>
      <w:r w:rsidRPr="007F4BED">
        <w:rPr>
          <w:iCs/>
          <w:sz w:val="28"/>
          <w:szCs w:val="25"/>
        </w:rPr>
        <w:t xml:space="preserve"> </w:t>
      </w:r>
      <w:r w:rsidRPr="007F4BED">
        <w:rPr>
          <w:iCs/>
          <w:sz w:val="28"/>
          <w:szCs w:val="25"/>
          <w:lang w:val="en-US"/>
        </w:rPr>
        <w:t>N</w:t>
      </w:r>
      <w:r w:rsidRPr="007F4BED">
        <w:rPr>
          <w:iCs/>
          <w:sz w:val="28"/>
          <w:szCs w:val="25"/>
          <w:vertAlign w:val="subscript"/>
        </w:rPr>
        <w:t xml:space="preserve">1  </w:t>
      </w:r>
      <w:r w:rsidRPr="007F4BED">
        <w:rPr>
          <w:sz w:val="28"/>
          <w:szCs w:val="24"/>
        </w:rPr>
        <w:t xml:space="preserve">/ </w:t>
      </w:r>
      <w:r w:rsidRPr="007F4BED">
        <w:rPr>
          <w:sz w:val="28"/>
          <w:szCs w:val="24"/>
          <w:lang w:val="en-US"/>
        </w:rPr>
        <w:t>F</w:t>
      </w:r>
      <w:r w:rsidRPr="007F4BED">
        <w:rPr>
          <w:sz w:val="28"/>
          <w:szCs w:val="24"/>
        </w:rPr>
        <w:t xml:space="preserve"> = 1,2</w:t>
      </w:r>
      <w:r w:rsidRPr="007F4BED">
        <w:rPr>
          <w:sz w:val="28"/>
          <w:szCs w:val="25"/>
        </w:rPr>
        <w:t xml:space="preserve">•13,28 / 1,24 = 12,85 </w:t>
      </w:r>
      <w:r w:rsidRPr="007F4BED">
        <w:rPr>
          <w:sz w:val="28"/>
          <w:szCs w:val="28"/>
          <w:lang w:val="en-US"/>
        </w:rPr>
        <w:sym w:font="Symbol" w:char="F0BB"/>
      </w:r>
      <w:r w:rsidRPr="007F4BED">
        <w:rPr>
          <w:sz w:val="28"/>
          <w:szCs w:val="25"/>
        </w:rPr>
        <w:t xml:space="preserve"> 13 свай.</w:t>
      </w:r>
    </w:p>
    <w:p w:rsidR="008227A7" w:rsidRDefault="008227A7" w:rsidP="008227A7">
      <w:pPr>
        <w:spacing w:line="360" w:lineRule="auto"/>
        <w:ind w:firstLine="720"/>
        <w:jc w:val="both"/>
        <w:rPr>
          <w:sz w:val="28"/>
        </w:rPr>
      </w:pPr>
      <w:r w:rsidRPr="007F4BED">
        <w:rPr>
          <w:sz w:val="28"/>
          <w:szCs w:val="25"/>
        </w:rPr>
        <w:t xml:space="preserve">Полученное кол-во свай умножим на 1,3 и получим </w:t>
      </w:r>
      <w:r w:rsidRPr="007F4BED">
        <w:rPr>
          <w:sz w:val="28"/>
          <w:szCs w:val="28"/>
          <w:lang w:val="en-US"/>
        </w:rPr>
        <w:sym w:font="Symbol" w:char="F0BB"/>
      </w:r>
      <w:r w:rsidRPr="007F4BED">
        <w:rPr>
          <w:sz w:val="28"/>
          <w:szCs w:val="25"/>
        </w:rPr>
        <w:t xml:space="preserve"> 20 свай</w:t>
      </w:r>
      <w:r>
        <w:rPr>
          <w:sz w:val="28"/>
        </w:rPr>
        <w:t>.</w:t>
      </w:r>
    </w:p>
    <w:p w:rsidR="008227A7" w:rsidRDefault="008227A7" w:rsidP="008227A7">
      <w:pPr>
        <w:spacing w:line="360" w:lineRule="auto"/>
        <w:ind w:firstLine="720"/>
        <w:jc w:val="both"/>
        <w:rPr>
          <w:sz w:val="28"/>
        </w:rPr>
      </w:pPr>
    </w:p>
    <w:p w:rsidR="0074694D" w:rsidRPr="0074694D" w:rsidRDefault="0074694D" w:rsidP="008227A7">
      <w:pPr>
        <w:spacing w:line="360" w:lineRule="auto"/>
        <w:ind w:firstLine="720"/>
        <w:jc w:val="both"/>
        <w:rPr>
          <w:sz w:val="28"/>
        </w:rPr>
      </w:pPr>
      <w:r w:rsidRPr="0074694D">
        <w:rPr>
          <w:sz w:val="28"/>
        </w:rPr>
        <w:t>Расстояние от края подошвы ростверка до ближнего края первой сваи должно быть не менее 0,25 м. Расстояние между осями вертикальных свай должно быть не менее 0,3 • d и не более 0,6 • d , где d - размер поперечного сечения сваи. После размещения свай в плане окончательно назначают размеры ростверка.</w:t>
      </w:r>
    </w:p>
    <w:p w:rsidR="008227A7" w:rsidRPr="007F4BED" w:rsidRDefault="008227A7" w:rsidP="008227A7">
      <w:pPr>
        <w:spacing w:line="360" w:lineRule="auto"/>
        <w:ind w:firstLine="720"/>
        <w:rPr>
          <w:sz w:val="28"/>
          <w:szCs w:val="25"/>
          <w:vertAlign w:val="superscript"/>
        </w:rPr>
      </w:pPr>
      <w:r w:rsidRPr="007F4BED">
        <w:rPr>
          <w:sz w:val="28"/>
          <w:szCs w:val="25"/>
        </w:rPr>
        <w:t xml:space="preserve">Принимаем </w:t>
      </w:r>
      <w:r w:rsidRPr="007F4BED">
        <w:rPr>
          <w:sz w:val="28"/>
        </w:rPr>
        <w:t xml:space="preserve"> </w:t>
      </w:r>
      <w:r w:rsidRPr="007F4BED">
        <w:rPr>
          <w:iCs/>
          <w:sz w:val="28"/>
          <w:szCs w:val="25"/>
          <w:lang w:val="en-US"/>
        </w:rPr>
        <w:t>A</w:t>
      </w:r>
      <w:r w:rsidRPr="007F4BED">
        <w:rPr>
          <w:iCs/>
          <w:sz w:val="28"/>
          <w:szCs w:val="25"/>
          <w:vertAlign w:val="subscript"/>
          <w:lang w:val="en-US"/>
        </w:rPr>
        <w:t>min</w:t>
      </w:r>
      <w:r w:rsidRPr="007F4BED">
        <w:rPr>
          <w:iCs/>
          <w:sz w:val="28"/>
          <w:szCs w:val="25"/>
          <w:vertAlign w:val="subscript"/>
        </w:rPr>
        <w:t xml:space="preserve"> </w:t>
      </w:r>
      <w:r w:rsidRPr="007F4BED">
        <w:rPr>
          <w:sz w:val="28"/>
        </w:rPr>
        <w:t>=</w:t>
      </w:r>
      <w:r w:rsidRPr="007F4BED">
        <w:rPr>
          <w:sz w:val="28"/>
          <w:szCs w:val="24"/>
        </w:rPr>
        <w:t xml:space="preserve">33,3 </w:t>
      </w:r>
      <w:r w:rsidRPr="007F4BED">
        <w:rPr>
          <w:sz w:val="28"/>
          <w:szCs w:val="25"/>
        </w:rPr>
        <w:t>м</w:t>
      </w:r>
      <w:r w:rsidRPr="007F4BED">
        <w:rPr>
          <w:sz w:val="28"/>
          <w:szCs w:val="25"/>
          <w:vertAlign w:val="superscript"/>
        </w:rPr>
        <w:t xml:space="preserve">2  </w:t>
      </w:r>
      <w:r w:rsidRPr="007F4BED">
        <w:rPr>
          <w:iCs/>
          <w:sz w:val="28"/>
          <w:szCs w:val="25"/>
        </w:rPr>
        <w:t xml:space="preserve"> </w:t>
      </w:r>
      <w:r w:rsidRPr="007F4BED">
        <w:rPr>
          <w:iCs/>
          <w:sz w:val="28"/>
          <w:szCs w:val="25"/>
          <w:lang w:val="en-US"/>
        </w:rPr>
        <w:t>b</w:t>
      </w:r>
      <w:r w:rsidRPr="007F4BED">
        <w:rPr>
          <w:iCs/>
          <w:sz w:val="28"/>
          <w:szCs w:val="25"/>
          <w:vertAlign w:val="subscript"/>
          <w:lang w:val="en-US"/>
        </w:rPr>
        <w:t>min</w:t>
      </w:r>
      <w:r w:rsidRPr="007F4BED">
        <w:rPr>
          <w:iCs/>
          <w:sz w:val="28"/>
          <w:szCs w:val="25"/>
          <w:vertAlign w:val="subscript"/>
        </w:rPr>
        <w:t xml:space="preserve"> </w:t>
      </w:r>
      <w:r w:rsidRPr="007F4BED">
        <w:rPr>
          <w:sz w:val="28"/>
        </w:rPr>
        <w:t>=</w:t>
      </w:r>
      <w:r w:rsidRPr="007F4BED">
        <w:rPr>
          <w:sz w:val="28"/>
          <w:szCs w:val="24"/>
        </w:rPr>
        <w:t xml:space="preserve">3,2 </w:t>
      </w:r>
      <w:r w:rsidRPr="007F4BED">
        <w:rPr>
          <w:sz w:val="28"/>
          <w:szCs w:val="25"/>
        </w:rPr>
        <w:t>м</w:t>
      </w:r>
      <w:r w:rsidRPr="007F4BED">
        <w:rPr>
          <w:sz w:val="28"/>
          <w:szCs w:val="25"/>
          <w:vertAlign w:val="superscript"/>
        </w:rPr>
        <w:t xml:space="preserve">    </w:t>
      </w:r>
      <w:r w:rsidRPr="007F4BED">
        <w:rPr>
          <w:iCs/>
          <w:sz w:val="28"/>
          <w:szCs w:val="25"/>
          <w:lang w:val="en-US"/>
        </w:rPr>
        <w:t>l</w:t>
      </w:r>
      <w:r w:rsidRPr="007F4BED">
        <w:rPr>
          <w:iCs/>
          <w:sz w:val="28"/>
          <w:szCs w:val="25"/>
          <w:vertAlign w:val="subscript"/>
          <w:lang w:val="en-US"/>
        </w:rPr>
        <w:t>min</w:t>
      </w:r>
      <w:r w:rsidRPr="007F4BED">
        <w:rPr>
          <w:iCs/>
          <w:sz w:val="28"/>
          <w:szCs w:val="25"/>
          <w:vertAlign w:val="subscript"/>
        </w:rPr>
        <w:t xml:space="preserve"> </w:t>
      </w:r>
      <w:r w:rsidRPr="007F4BED">
        <w:rPr>
          <w:sz w:val="28"/>
        </w:rPr>
        <w:t>=</w:t>
      </w:r>
      <w:r w:rsidRPr="007F4BED">
        <w:rPr>
          <w:sz w:val="28"/>
          <w:szCs w:val="24"/>
        </w:rPr>
        <w:t xml:space="preserve">10,4 </w:t>
      </w:r>
      <w:r w:rsidRPr="007F4BED">
        <w:rPr>
          <w:sz w:val="28"/>
          <w:szCs w:val="25"/>
        </w:rPr>
        <w:t>м</w:t>
      </w:r>
      <w:r w:rsidRPr="007F4BED">
        <w:rPr>
          <w:sz w:val="28"/>
          <w:szCs w:val="25"/>
          <w:vertAlign w:val="superscript"/>
        </w:rPr>
        <w:t xml:space="preserve">     </w:t>
      </w:r>
      <w:r w:rsidRPr="007F4BED">
        <w:rPr>
          <w:iCs/>
          <w:sz w:val="28"/>
          <w:szCs w:val="25"/>
          <w:lang w:val="en-US"/>
        </w:rPr>
        <w:t>y</w:t>
      </w:r>
      <w:r w:rsidRPr="007F4BED">
        <w:rPr>
          <w:iCs/>
          <w:sz w:val="28"/>
          <w:szCs w:val="25"/>
          <w:vertAlign w:val="subscript"/>
          <w:lang w:val="en-US"/>
        </w:rPr>
        <w:t>min</w:t>
      </w:r>
      <w:r w:rsidRPr="007F4BED">
        <w:rPr>
          <w:iCs/>
          <w:sz w:val="28"/>
          <w:szCs w:val="25"/>
          <w:vertAlign w:val="subscript"/>
        </w:rPr>
        <w:t xml:space="preserve"> </w:t>
      </w:r>
      <w:r w:rsidRPr="007F4BED">
        <w:rPr>
          <w:sz w:val="28"/>
        </w:rPr>
        <w:t>=</w:t>
      </w:r>
      <w:r w:rsidRPr="007F4BED">
        <w:rPr>
          <w:sz w:val="28"/>
          <w:szCs w:val="24"/>
        </w:rPr>
        <w:t xml:space="preserve">1,15 </w:t>
      </w:r>
      <w:r w:rsidRPr="007F4BED">
        <w:rPr>
          <w:sz w:val="28"/>
          <w:szCs w:val="25"/>
        </w:rPr>
        <w:t>м =</w:t>
      </w:r>
      <w:r w:rsidRPr="007F4BED">
        <w:rPr>
          <w:sz w:val="28"/>
          <w:szCs w:val="25"/>
          <w:vertAlign w:val="superscript"/>
        </w:rPr>
        <w:t xml:space="preserve"> </w:t>
      </w:r>
      <w:r w:rsidRPr="007F4BED">
        <w:rPr>
          <w:iCs/>
          <w:sz w:val="28"/>
          <w:szCs w:val="25"/>
          <w:lang w:val="en-US"/>
        </w:rPr>
        <w:t>y</w:t>
      </w:r>
      <w:r w:rsidRPr="007F4BED">
        <w:rPr>
          <w:iCs/>
          <w:sz w:val="28"/>
          <w:szCs w:val="25"/>
          <w:vertAlign w:val="subscript"/>
          <w:lang w:val="en-US"/>
        </w:rPr>
        <w:t>i</w:t>
      </w:r>
      <w:r w:rsidRPr="007F4BED">
        <w:rPr>
          <w:sz w:val="28"/>
          <w:szCs w:val="25"/>
          <w:vertAlign w:val="superscript"/>
        </w:rPr>
        <w:t xml:space="preserve"> </w:t>
      </w:r>
    </w:p>
    <w:p w:rsidR="008227A7" w:rsidRDefault="008227A7" w:rsidP="0074694D">
      <w:pPr>
        <w:spacing w:line="360" w:lineRule="auto"/>
        <w:ind w:firstLine="720"/>
        <w:jc w:val="both"/>
        <w:rPr>
          <w:sz w:val="28"/>
        </w:rPr>
      </w:pPr>
    </w:p>
    <w:p w:rsidR="0074694D" w:rsidRPr="008227A7" w:rsidRDefault="0074694D" w:rsidP="0074694D">
      <w:pPr>
        <w:spacing w:line="360" w:lineRule="auto"/>
        <w:ind w:firstLine="720"/>
        <w:jc w:val="both"/>
        <w:rPr>
          <w:b/>
          <w:sz w:val="28"/>
        </w:rPr>
      </w:pPr>
      <w:r w:rsidRPr="008227A7">
        <w:rPr>
          <w:b/>
          <w:sz w:val="28"/>
        </w:rPr>
        <w:t xml:space="preserve">4.5 </w:t>
      </w:r>
      <w:r w:rsidR="008227A7" w:rsidRPr="008227A7">
        <w:rPr>
          <w:b/>
          <w:sz w:val="28"/>
        </w:rPr>
        <w:t>П</w:t>
      </w:r>
      <w:r w:rsidRPr="008227A7">
        <w:rPr>
          <w:b/>
          <w:sz w:val="28"/>
        </w:rPr>
        <w:t>роверочный расчёт свайного фундамента по несущей способности (по</w:t>
      </w:r>
      <w:r w:rsidR="008227A7" w:rsidRPr="008227A7">
        <w:rPr>
          <w:b/>
          <w:sz w:val="28"/>
        </w:rPr>
        <w:t xml:space="preserve"> первому предельному состоянию)</w:t>
      </w:r>
    </w:p>
    <w:p w:rsidR="008227A7" w:rsidRPr="0074694D" w:rsidRDefault="008227A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Обычно проверяют расчётную нагрузку на крайнюю сваю со стороны наибольшего сжимающего напряжения.</w:t>
      </w:r>
    </w:p>
    <w:p w:rsidR="0074694D" w:rsidRDefault="0074694D" w:rsidP="0074694D">
      <w:pPr>
        <w:spacing w:line="360" w:lineRule="auto"/>
        <w:ind w:firstLine="720"/>
        <w:jc w:val="both"/>
        <w:rPr>
          <w:sz w:val="28"/>
        </w:rPr>
      </w:pPr>
      <w:r w:rsidRPr="0074694D">
        <w:rPr>
          <w:sz w:val="28"/>
        </w:rPr>
        <w:t>При этом распределение вертикальных нагрузок между сваями фундаментов мостов определяют расчётом их как рамной конструкции. В курсовой работе разрешается проверить фактическое усилие в свае Fфакт с учётом действия по</w:t>
      </w:r>
      <w:r w:rsidR="008227A7">
        <w:rPr>
          <w:sz w:val="28"/>
        </w:rPr>
        <w:t xml:space="preserve"> </w:t>
      </w:r>
      <w:r w:rsidRPr="0074694D">
        <w:rPr>
          <w:sz w:val="28"/>
        </w:rPr>
        <w:t>заданию одной горизонтальной силы T</w:t>
      </w:r>
      <w:r>
        <w:rPr>
          <w:sz w:val="28"/>
        </w:rPr>
        <w:t xml:space="preserve"> </w:t>
      </w:r>
      <w:r w:rsidRPr="0074694D">
        <w:rPr>
          <w:sz w:val="28"/>
        </w:rPr>
        <w:t>(в плоскости вдоль моста) по следующей упрощённой методике:</w:t>
      </w:r>
    </w:p>
    <w:p w:rsidR="008227A7" w:rsidRPr="0074694D" w:rsidRDefault="008227A7" w:rsidP="0074694D">
      <w:pPr>
        <w:spacing w:line="360" w:lineRule="auto"/>
        <w:ind w:firstLine="720"/>
        <w:jc w:val="both"/>
        <w:rPr>
          <w:sz w:val="28"/>
        </w:rPr>
      </w:pPr>
    </w:p>
    <w:p w:rsidR="008227A7" w:rsidRDefault="008227A7" w:rsidP="008227A7">
      <w:pPr>
        <w:spacing w:line="360" w:lineRule="auto"/>
        <w:ind w:firstLine="720"/>
        <w:jc w:val="both"/>
      </w:pPr>
      <w:r>
        <w:rPr>
          <w:sz w:val="25"/>
          <w:szCs w:val="25"/>
          <w:lang w:val="en-US"/>
        </w:rPr>
        <w:t>F</w:t>
      </w:r>
      <w:r>
        <w:rPr>
          <w:sz w:val="25"/>
          <w:szCs w:val="25"/>
          <w:vertAlign w:val="subscript"/>
        </w:rPr>
        <w:t>факт</w:t>
      </w:r>
      <w:r>
        <w:rPr>
          <w:sz w:val="25"/>
          <w:szCs w:val="25"/>
        </w:rPr>
        <w:t>=</w:t>
      </w:r>
      <w:r w:rsidR="000B563A">
        <w:rPr>
          <w:position w:val="-34"/>
          <w:sz w:val="25"/>
          <w:szCs w:val="25"/>
          <w:lang w:val="en-US"/>
        </w:rPr>
        <w:pict>
          <v:shape id="_x0000_i1129" type="#_x0000_t75" style="width:99pt;height:36.75pt">
            <v:imagedata r:id="rId79" o:title=""/>
          </v:shape>
        </w:pict>
      </w:r>
    </w:p>
    <w:p w:rsidR="008227A7" w:rsidRDefault="008227A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 xml:space="preserve">где Mu - расчётный момент в плоскости подошвы ростверка от сил торможения, определяется по формуле </w:t>
      </w:r>
      <w:r w:rsidR="008227A7" w:rsidRPr="008227A7">
        <w:rPr>
          <w:i/>
          <w:iCs/>
          <w:spacing w:val="-2"/>
          <w:sz w:val="28"/>
          <w:szCs w:val="28"/>
          <w:lang w:val="en-US"/>
        </w:rPr>
        <w:t>M</w:t>
      </w:r>
      <w:r w:rsidR="008227A7" w:rsidRPr="008227A7">
        <w:rPr>
          <w:i/>
          <w:iCs/>
          <w:spacing w:val="-2"/>
          <w:sz w:val="28"/>
          <w:szCs w:val="28"/>
          <w:vertAlign w:val="subscript"/>
          <w:lang w:val="en-US"/>
        </w:rPr>
        <w:t>u</w:t>
      </w:r>
      <w:r w:rsidR="008227A7" w:rsidRPr="008227A7">
        <w:rPr>
          <w:i/>
          <w:iCs/>
          <w:spacing w:val="-2"/>
          <w:sz w:val="28"/>
          <w:szCs w:val="28"/>
        </w:rPr>
        <w:t xml:space="preserve"> </w:t>
      </w:r>
      <w:r w:rsidR="008227A7" w:rsidRPr="008227A7">
        <w:rPr>
          <w:spacing w:val="-2"/>
          <w:sz w:val="28"/>
          <w:szCs w:val="28"/>
        </w:rPr>
        <w:t>=1.1*</w:t>
      </w:r>
      <w:r w:rsidR="008227A7" w:rsidRPr="008227A7">
        <w:rPr>
          <w:i/>
          <w:iCs/>
          <w:spacing w:val="-2"/>
          <w:sz w:val="28"/>
          <w:szCs w:val="28"/>
          <w:lang w:val="en-US"/>
        </w:rPr>
        <w:t>T</w:t>
      </w:r>
      <w:r w:rsidR="008227A7" w:rsidRPr="008227A7">
        <w:rPr>
          <w:i/>
          <w:iCs/>
          <w:spacing w:val="-2"/>
          <w:sz w:val="28"/>
          <w:szCs w:val="28"/>
        </w:rPr>
        <w:t>*</w:t>
      </w:r>
      <w:r w:rsidR="008227A7" w:rsidRPr="008227A7">
        <w:rPr>
          <w:spacing w:val="-2"/>
          <w:sz w:val="28"/>
          <w:szCs w:val="28"/>
        </w:rPr>
        <w:t xml:space="preserve">(1.1 + </w:t>
      </w:r>
      <w:r w:rsidR="008227A7" w:rsidRPr="008227A7">
        <w:rPr>
          <w:spacing w:val="-2"/>
          <w:sz w:val="28"/>
          <w:szCs w:val="28"/>
          <w:lang w:val="en-US"/>
        </w:rPr>
        <w:t>h</w:t>
      </w:r>
      <w:r w:rsidR="008227A7" w:rsidRPr="008227A7">
        <w:rPr>
          <w:spacing w:val="-2"/>
          <w:sz w:val="28"/>
          <w:szCs w:val="28"/>
          <w:vertAlign w:val="subscript"/>
        </w:rPr>
        <w:t>0</w:t>
      </w:r>
      <w:r w:rsidR="008227A7" w:rsidRPr="008227A7">
        <w:rPr>
          <w:spacing w:val="-2"/>
          <w:sz w:val="28"/>
          <w:szCs w:val="28"/>
        </w:rPr>
        <w:t xml:space="preserve"> </w:t>
      </w:r>
      <w:r w:rsidR="008227A7" w:rsidRPr="008227A7">
        <w:rPr>
          <w:i/>
          <w:iCs/>
          <w:spacing w:val="-2"/>
          <w:sz w:val="28"/>
          <w:szCs w:val="28"/>
        </w:rPr>
        <w:t>+</w:t>
      </w:r>
      <w:r w:rsidR="008227A7" w:rsidRPr="008227A7">
        <w:rPr>
          <w:i/>
          <w:iCs/>
          <w:spacing w:val="-2"/>
          <w:sz w:val="28"/>
          <w:szCs w:val="28"/>
          <w:lang w:val="en-US"/>
        </w:rPr>
        <w:t>h</w:t>
      </w:r>
      <w:r w:rsidR="008227A7" w:rsidRPr="008227A7">
        <w:rPr>
          <w:i/>
          <w:iCs/>
          <w:spacing w:val="-2"/>
          <w:sz w:val="28"/>
          <w:szCs w:val="28"/>
          <w:vertAlign w:val="subscript"/>
          <w:lang w:val="en-US"/>
        </w:rPr>
        <w:t>p</w:t>
      </w:r>
      <w:r w:rsidR="008227A7" w:rsidRPr="008227A7">
        <w:rPr>
          <w:i/>
          <w:iCs/>
          <w:spacing w:val="-2"/>
          <w:sz w:val="28"/>
          <w:szCs w:val="28"/>
        </w:rPr>
        <w:t xml:space="preserve">), </w:t>
      </w:r>
      <w:r w:rsidR="008227A7" w:rsidRPr="008227A7">
        <w:rPr>
          <w:i/>
          <w:iCs/>
          <w:spacing w:val="-2"/>
          <w:sz w:val="28"/>
          <w:szCs w:val="28"/>
          <w:lang w:val="en-US"/>
        </w:rPr>
        <w:t>h</w:t>
      </w:r>
      <w:r w:rsidR="008227A7" w:rsidRPr="008227A7">
        <w:rPr>
          <w:i/>
          <w:iCs/>
          <w:spacing w:val="-2"/>
          <w:sz w:val="28"/>
          <w:szCs w:val="28"/>
          <w:vertAlign w:val="subscript"/>
          <w:lang w:val="en-US"/>
        </w:rPr>
        <w:t>p</w:t>
      </w:r>
      <w:r w:rsidR="008227A7" w:rsidRPr="0074694D">
        <w:rPr>
          <w:sz w:val="28"/>
        </w:rPr>
        <w:t xml:space="preserve"> </w:t>
      </w:r>
      <w:r w:rsidRPr="0074694D">
        <w:rPr>
          <w:sz w:val="28"/>
        </w:rPr>
        <w:t>высота ростверка;</w:t>
      </w:r>
      <w:r>
        <w:rPr>
          <w:sz w:val="28"/>
        </w:rPr>
        <w:t xml:space="preserve"> </w:t>
      </w:r>
      <w:r w:rsidRPr="0074694D">
        <w:rPr>
          <w:sz w:val="28"/>
        </w:rPr>
        <w:t>у</w:t>
      </w:r>
      <w:r w:rsidRPr="008227A7">
        <w:rPr>
          <w:sz w:val="28"/>
          <w:vertAlign w:val="subscript"/>
        </w:rPr>
        <w:t>мах</w:t>
      </w:r>
      <w:r w:rsidRPr="0074694D">
        <w:rPr>
          <w:sz w:val="28"/>
        </w:rPr>
        <w:t>-расстояние от главной центральной оси инерции подошвы фундамента до оси крайнего ряда свай в направлении действия момента M</w:t>
      </w:r>
      <w:r w:rsidRPr="008227A7">
        <w:rPr>
          <w:sz w:val="28"/>
          <w:vertAlign w:val="subscript"/>
        </w:rPr>
        <w:t>11</w:t>
      </w:r>
      <w:r w:rsidRPr="0074694D">
        <w:rPr>
          <w:sz w:val="28"/>
        </w:rPr>
        <w:t xml:space="preserve"> (в плоскости вдоль</w:t>
      </w:r>
      <w:r w:rsidR="008227A7">
        <w:rPr>
          <w:sz w:val="28"/>
        </w:rPr>
        <w:t xml:space="preserve"> </w:t>
      </w:r>
      <w:r w:rsidRPr="0074694D">
        <w:rPr>
          <w:sz w:val="28"/>
        </w:rPr>
        <w:t>моста); уi - расстояние от той же оси до оси каждой сваи в фундаменте;</w:t>
      </w:r>
      <w:r w:rsidR="008227A7">
        <w:rPr>
          <w:sz w:val="28"/>
        </w:rPr>
        <w:t xml:space="preserve"> </w:t>
      </w:r>
      <w:r w:rsidRPr="0074694D">
        <w:rPr>
          <w:sz w:val="28"/>
        </w:rPr>
        <w:t>n-число свай; N</w:t>
      </w:r>
      <w:r w:rsidRPr="008227A7">
        <w:rPr>
          <w:sz w:val="28"/>
          <w:vertAlign w:val="subscript"/>
        </w:rPr>
        <w:t>1</w:t>
      </w:r>
      <w:r w:rsidRPr="0074694D">
        <w:rPr>
          <w:sz w:val="28"/>
        </w:rPr>
        <w:t xml:space="preserve"> -полная расчётная вертикальная нагрузка с учётом веса свай, определяемая по формуле:</w:t>
      </w:r>
    </w:p>
    <w:p w:rsidR="008227A7" w:rsidRDefault="008227A7" w:rsidP="0074694D">
      <w:pPr>
        <w:spacing w:line="360" w:lineRule="auto"/>
        <w:ind w:firstLine="720"/>
        <w:jc w:val="both"/>
        <w:rPr>
          <w:sz w:val="28"/>
        </w:rPr>
      </w:pPr>
    </w:p>
    <w:p w:rsidR="008227A7" w:rsidRPr="007F4BED" w:rsidRDefault="008227A7" w:rsidP="008227A7">
      <w:pPr>
        <w:spacing w:line="360" w:lineRule="auto"/>
        <w:ind w:firstLine="720"/>
        <w:jc w:val="both"/>
        <w:rPr>
          <w:sz w:val="28"/>
          <w:szCs w:val="24"/>
          <w:lang w:val="en-US"/>
        </w:rPr>
      </w:pPr>
      <w:r w:rsidRPr="007F4BED">
        <w:rPr>
          <w:iCs/>
          <w:sz w:val="28"/>
          <w:szCs w:val="24"/>
          <w:lang w:val="en-US"/>
        </w:rPr>
        <w:t>N</w:t>
      </w:r>
      <w:r w:rsidRPr="007F4BED">
        <w:rPr>
          <w:iCs/>
          <w:sz w:val="28"/>
          <w:szCs w:val="24"/>
          <w:vertAlign w:val="subscript"/>
          <w:lang w:val="en-US"/>
        </w:rPr>
        <w:t xml:space="preserve">1  </w:t>
      </w:r>
      <w:r w:rsidRPr="007F4BED">
        <w:rPr>
          <w:sz w:val="28"/>
          <w:szCs w:val="24"/>
          <w:lang w:val="en-US"/>
        </w:rPr>
        <w:t>/ n = 1,1</w:t>
      </w:r>
      <w:r w:rsidRPr="007F4BED">
        <w:rPr>
          <w:sz w:val="28"/>
          <w:szCs w:val="25"/>
          <w:lang w:val="en-US"/>
        </w:rPr>
        <w:t>•( 4,3+ 1+33,3•2,7•0,02+20•0,16•16•0,024 ) +5,472 / 20 =0,73</w:t>
      </w:r>
    </w:p>
    <w:p w:rsidR="008227A7" w:rsidRPr="007F4BED" w:rsidRDefault="008227A7" w:rsidP="008227A7">
      <w:pPr>
        <w:spacing w:line="360" w:lineRule="auto"/>
        <w:ind w:firstLine="720"/>
        <w:jc w:val="both"/>
        <w:rPr>
          <w:sz w:val="28"/>
          <w:lang w:val="en-US"/>
        </w:rPr>
      </w:pPr>
      <w:r w:rsidRPr="007F4BED">
        <w:rPr>
          <w:iCs/>
          <w:sz w:val="28"/>
          <w:szCs w:val="25"/>
          <w:lang w:val="en-US"/>
        </w:rPr>
        <w:t>M</w:t>
      </w:r>
      <w:r w:rsidRPr="007F4BED">
        <w:rPr>
          <w:sz w:val="28"/>
          <w:szCs w:val="25"/>
          <w:vertAlign w:val="subscript"/>
          <w:lang w:val="en-US"/>
        </w:rPr>
        <w:t xml:space="preserve">u </w:t>
      </w:r>
      <w:r w:rsidRPr="007F4BED">
        <w:rPr>
          <w:sz w:val="28"/>
          <w:szCs w:val="25"/>
          <w:lang w:val="en-US"/>
        </w:rPr>
        <w:t>•</w:t>
      </w:r>
      <w:r w:rsidRPr="007F4BED">
        <w:rPr>
          <w:iCs/>
          <w:sz w:val="28"/>
          <w:szCs w:val="25"/>
          <w:lang w:val="en-US"/>
        </w:rPr>
        <w:t xml:space="preserve"> y</w:t>
      </w:r>
      <w:r w:rsidRPr="007F4BED">
        <w:rPr>
          <w:iCs/>
          <w:sz w:val="28"/>
          <w:szCs w:val="25"/>
          <w:vertAlign w:val="subscript"/>
          <w:lang w:val="en-US"/>
        </w:rPr>
        <w:t xml:space="preserve">min  </w:t>
      </w:r>
      <w:r w:rsidRPr="007F4BED">
        <w:rPr>
          <w:sz w:val="28"/>
          <w:szCs w:val="25"/>
          <w:lang w:val="en-US"/>
        </w:rPr>
        <w:t>/</w:t>
      </w:r>
      <w:r w:rsidRPr="007F4BED">
        <w:rPr>
          <w:sz w:val="28"/>
          <w:szCs w:val="28"/>
          <w:lang w:val="en-US"/>
        </w:rPr>
        <w:sym w:font="Symbol" w:char="F0E5"/>
      </w:r>
      <w:r w:rsidRPr="007F4BED">
        <w:rPr>
          <w:iCs/>
          <w:sz w:val="28"/>
          <w:szCs w:val="25"/>
          <w:lang w:val="en-US"/>
        </w:rPr>
        <w:t xml:space="preserve"> y</w:t>
      </w:r>
      <w:r w:rsidRPr="007F4BED">
        <w:rPr>
          <w:iCs/>
          <w:sz w:val="28"/>
          <w:szCs w:val="25"/>
          <w:vertAlign w:val="subscript"/>
          <w:lang w:val="en-US"/>
        </w:rPr>
        <w:t>i</w:t>
      </w:r>
      <w:r w:rsidRPr="007F4BED">
        <w:rPr>
          <w:sz w:val="28"/>
          <w:szCs w:val="25"/>
          <w:vertAlign w:val="superscript"/>
          <w:lang w:val="en-US"/>
        </w:rPr>
        <w:t xml:space="preserve"> 2 </w:t>
      </w:r>
      <w:r w:rsidRPr="007F4BED">
        <w:rPr>
          <w:sz w:val="28"/>
          <w:szCs w:val="25"/>
          <w:lang w:val="en-US"/>
        </w:rPr>
        <w:t>• n</w:t>
      </w:r>
      <w:r w:rsidRPr="007F4BED">
        <w:rPr>
          <w:sz w:val="28"/>
          <w:szCs w:val="25"/>
          <w:vertAlign w:val="superscript"/>
          <w:lang w:val="en-US"/>
        </w:rPr>
        <w:t xml:space="preserve"> </w:t>
      </w:r>
      <w:r w:rsidRPr="007F4BED">
        <w:rPr>
          <w:iCs/>
          <w:sz w:val="28"/>
          <w:szCs w:val="25"/>
          <w:lang w:val="en-US"/>
        </w:rPr>
        <w:t xml:space="preserve">= </w:t>
      </w:r>
      <w:r w:rsidRPr="007F4BED">
        <w:rPr>
          <w:sz w:val="28"/>
          <w:szCs w:val="25"/>
          <w:lang w:val="en-US"/>
        </w:rPr>
        <w:t>1,1 • 0,48 • (1,1 + 6,4 + 2,7) • 1,15 / (</w:t>
      </w:r>
      <w:r w:rsidRPr="007F4BED">
        <w:rPr>
          <w:iCs/>
          <w:sz w:val="28"/>
          <w:szCs w:val="25"/>
          <w:lang w:val="en-US"/>
        </w:rPr>
        <w:t>1,15)</w:t>
      </w:r>
      <w:r w:rsidRPr="007F4BED">
        <w:rPr>
          <w:sz w:val="28"/>
          <w:szCs w:val="25"/>
          <w:vertAlign w:val="superscript"/>
          <w:lang w:val="en-US"/>
        </w:rPr>
        <w:t xml:space="preserve"> 2</w:t>
      </w:r>
      <w:r w:rsidRPr="007F4BED">
        <w:rPr>
          <w:sz w:val="28"/>
          <w:szCs w:val="25"/>
          <w:lang w:val="en-US"/>
        </w:rPr>
        <w:t>•20</w:t>
      </w:r>
      <w:r w:rsidRPr="007F4BED">
        <w:rPr>
          <w:sz w:val="28"/>
          <w:szCs w:val="25"/>
          <w:vertAlign w:val="superscript"/>
          <w:lang w:val="en-US"/>
        </w:rPr>
        <w:t xml:space="preserve"> </w:t>
      </w:r>
      <w:r w:rsidRPr="007F4BED">
        <w:rPr>
          <w:sz w:val="28"/>
          <w:szCs w:val="25"/>
          <w:lang w:val="en-US"/>
        </w:rPr>
        <w:t xml:space="preserve"> = 0,23</w:t>
      </w:r>
    </w:p>
    <w:p w:rsidR="008227A7" w:rsidRPr="008227A7" w:rsidRDefault="008227A7" w:rsidP="008227A7">
      <w:pPr>
        <w:spacing w:line="360" w:lineRule="auto"/>
        <w:ind w:firstLine="720"/>
        <w:jc w:val="both"/>
        <w:rPr>
          <w:sz w:val="28"/>
        </w:rPr>
      </w:pPr>
      <w:r w:rsidRPr="007F4BED">
        <w:rPr>
          <w:sz w:val="28"/>
          <w:szCs w:val="25"/>
          <w:lang w:val="en-US"/>
        </w:rPr>
        <w:t>F</w:t>
      </w:r>
      <w:r w:rsidRPr="007F4BED">
        <w:rPr>
          <w:iCs/>
          <w:sz w:val="28"/>
          <w:szCs w:val="25"/>
          <w:vertAlign w:val="subscript"/>
        </w:rPr>
        <w:t>факт</w:t>
      </w:r>
      <w:r w:rsidRPr="007F4BED">
        <w:rPr>
          <w:iCs/>
          <w:sz w:val="28"/>
          <w:szCs w:val="25"/>
        </w:rPr>
        <w:t>=</w:t>
      </w:r>
      <w:r w:rsidRPr="008227A7">
        <w:rPr>
          <w:iCs/>
          <w:sz w:val="28"/>
          <w:szCs w:val="25"/>
        </w:rPr>
        <w:t>0,73+0,23=0,96</w:t>
      </w:r>
    </w:p>
    <w:p w:rsidR="008227A7" w:rsidRPr="007F4BED" w:rsidRDefault="008227A7" w:rsidP="008227A7">
      <w:pPr>
        <w:spacing w:line="360" w:lineRule="auto"/>
        <w:ind w:firstLine="720"/>
        <w:jc w:val="both"/>
        <w:rPr>
          <w:sz w:val="28"/>
          <w:szCs w:val="25"/>
        </w:rPr>
      </w:pPr>
      <w:r w:rsidRPr="007F4BED">
        <w:rPr>
          <w:sz w:val="28"/>
          <w:szCs w:val="25"/>
        </w:rPr>
        <w:t xml:space="preserve">Если условие </w:t>
      </w:r>
      <w:r w:rsidRPr="007F4BED">
        <w:rPr>
          <w:sz w:val="28"/>
          <w:szCs w:val="25"/>
          <w:lang w:val="en-US"/>
        </w:rPr>
        <w:t>F</w:t>
      </w:r>
      <w:r w:rsidRPr="007F4BED">
        <w:rPr>
          <w:iCs/>
          <w:sz w:val="28"/>
          <w:szCs w:val="25"/>
          <w:vertAlign w:val="subscript"/>
        </w:rPr>
        <w:t>факт</w:t>
      </w:r>
      <w:r w:rsidRPr="007F4BED">
        <w:rPr>
          <w:iCs/>
          <w:sz w:val="28"/>
          <w:szCs w:val="25"/>
        </w:rPr>
        <w:t xml:space="preserve"> </w:t>
      </w:r>
      <w:r w:rsidR="000B563A">
        <w:rPr>
          <w:iCs/>
          <w:sz w:val="28"/>
          <w:szCs w:val="25"/>
        </w:rPr>
        <w:pict>
          <v:shape id="_x0000_i1130" type="#_x0000_t75" style="width:9.75pt;height:12pt">
            <v:imagedata r:id="rId59" o:title=""/>
          </v:shape>
        </w:pict>
      </w:r>
      <w:r w:rsidRPr="007F4BED">
        <w:rPr>
          <w:iCs/>
          <w:sz w:val="28"/>
          <w:szCs w:val="25"/>
        </w:rPr>
        <w:t xml:space="preserve"> </w:t>
      </w:r>
      <w:r w:rsidRPr="007F4BED">
        <w:rPr>
          <w:iCs/>
          <w:sz w:val="28"/>
          <w:szCs w:val="25"/>
          <w:lang w:val="en-US"/>
        </w:rPr>
        <w:t>F</w:t>
      </w:r>
      <w:r w:rsidRPr="007F4BED">
        <w:rPr>
          <w:iCs/>
          <w:sz w:val="28"/>
          <w:szCs w:val="25"/>
        </w:rPr>
        <w:t xml:space="preserve"> </w:t>
      </w:r>
      <w:r w:rsidRPr="007F4BED">
        <w:rPr>
          <w:sz w:val="28"/>
          <w:szCs w:val="25"/>
        </w:rPr>
        <w:t>не удовлетворяется, то необходимо пересчитать несущую способность сваи, увеличив её длину или поперечное сечение.</w:t>
      </w:r>
    </w:p>
    <w:p w:rsidR="008227A7" w:rsidRPr="007F4BED" w:rsidRDefault="008227A7" w:rsidP="008227A7">
      <w:pPr>
        <w:spacing w:after="100" w:afterAutospacing="1" w:line="562" w:lineRule="exact"/>
        <w:ind w:left="6" w:right="74" w:firstLine="703"/>
        <w:jc w:val="both"/>
        <w:rPr>
          <w:sz w:val="28"/>
          <w:szCs w:val="25"/>
        </w:rPr>
      </w:pPr>
      <w:r w:rsidRPr="007F4BED">
        <w:rPr>
          <w:sz w:val="28"/>
          <w:szCs w:val="25"/>
        </w:rPr>
        <w:t>0,96&lt;1,24</w:t>
      </w:r>
    </w:p>
    <w:p w:rsidR="008227A7" w:rsidRPr="007F4BED" w:rsidRDefault="008227A7" w:rsidP="008227A7">
      <w:pPr>
        <w:spacing w:line="562" w:lineRule="exact"/>
        <w:ind w:left="6" w:right="1843" w:firstLine="703"/>
        <w:jc w:val="both"/>
        <w:rPr>
          <w:sz w:val="28"/>
          <w:szCs w:val="25"/>
        </w:rPr>
      </w:pPr>
      <w:r w:rsidRPr="007F4BED">
        <w:rPr>
          <w:sz w:val="28"/>
          <w:szCs w:val="25"/>
        </w:rPr>
        <w:t xml:space="preserve">Условие Fфакп </w:t>
      </w:r>
      <w:r w:rsidR="000B563A">
        <w:rPr>
          <w:sz w:val="28"/>
          <w:szCs w:val="25"/>
        </w:rPr>
        <w:pict>
          <v:shape id="_x0000_i1131" type="#_x0000_t75" style="width:9.75pt;height:12pt">
            <v:imagedata r:id="rId59" o:title=""/>
          </v:shape>
        </w:pict>
      </w:r>
      <w:r w:rsidRPr="007F4BED">
        <w:rPr>
          <w:sz w:val="28"/>
          <w:szCs w:val="25"/>
        </w:rPr>
        <w:t xml:space="preserve"> F выполняеся</w:t>
      </w:r>
    </w:p>
    <w:p w:rsidR="008227A7" w:rsidRPr="007F4BED" w:rsidRDefault="008227A7" w:rsidP="008227A7">
      <w:pPr>
        <w:spacing w:line="562" w:lineRule="exact"/>
        <w:ind w:left="6" w:right="1843"/>
        <w:jc w:val="center"/>
        <w:rPr>
          <w:sz w:val="28"/>
          <w:szCs w:val="25"/>
        </w:rPr>
      </w:pPr>
    </w:p>
    <w:p w:rsidR="0074694D" w:rsidRPr="0074694D" w:rsidRDefault="0074694D" w:rsidP="0074694D">
      <w:pPr>
        <w:spacing w:line="360" w:lineRule="auto"/>
        <w:ind w:firstLine="720"/>
        <w:jc w:val="both"/>
        <w:rPr>
          <w:sz w:val="28"/>
        </w:rPr>
      </w:pPr>
    </w:p>
    <w:p w:rsidR="0074694D" w:rsidRDefault="0074694D" w:rsidP="0074694D">
      <w:pPr>
        <w:spacing w:line="360" w:lineRule="auto"/>
        <w:ind w:firstLine="720"/>
        <w:jc w:val="both"/>
        <w:rPr>
          <w:b/>
          <w:sz w:val="28"/>
        </w:rPr>
      </w:pPr>
      <w:r w:rsidRPr="008227A7">
        <w:rPr>
          <w:b/>
          <w:sz w:val="28"/>
        </w:rPr>
        <w:t xml:space="preserve">4.6 </w:t>
      </w:r>
      <w:r w:rsidR="008227A7">
        <w:rPr>
          <w:b/>
          <w:sz w:val="28"/>
        </w:rPr>
        <w:t>Р</w:t>
      </w:r>
      <w:r w:rsidRPr="008227A7">
        <w:rPr>
          <w:b/>
          <w:sz w:val="28"/>
        </w:rPr>
        <w:t>асчёт свайного фунд</w:t>
      </w:r>
      <w:r w:rsidR="008227A7">
        <w:rPr>
          <w:b/>
          <w:sz w:val="28"/>
        </w:rPr>
        <w:t>амента как условного массивного</w:t>
      </w:r>
    </w:p>
    <w:p w:rsidR="008227A7" w:rsidRPr="008227A7" w:rsidRDefault="008227A7" w:rsidP="0074694D">
      <w:pPr>
        <w:spacing w:line="360" w:lineRule="auto"/>
        <w:ind w:firstLine="720"/>
        <w:jc w:val="both"/>
        <w:rPr>
          <w:b/>
          <w:sz w:val="28"/>
        </w:rPr>
      </w:pPr>
    </w:p>
    <w:p w:rsidR="0074694D" w:rsidRDefault="0074694D" w:rsidP="0074694D">
      <w:pPr>
        <w:spacing w:line="360" w:lineRule="auto"/>
        <w:ind w:firstLine="720"/>
        <w:jc w:val="both"/>
        <w:rPr>
          <w:sz w:val="28"/>
        </w:rPr>
      </w:pPr>
      <w:r w:rsidRPr="0074694D">
        <w:rPr>
          <w:sz w:val="28"/>
        </w:rPr>
        <w:t>Первоначально определяют границы условно массивного фундамента. Для этого находим средневзвешенное значение угла внутреннего трения грунтов</w:t>
      </w:r>
      <w:r>
        <w:rPr>
          <w:sz w:val="28"/>
        </w:rPr>
        <w:t xml:space="preserve"> </w:t>
      </w:r>
      <w:r w:rsidRPr="0074694D">
        <w:rPr>
          <w:sz w:val="28"/>
        </w:rPr>
        <w:t>т, пройденных сваями:</w:t>
      </w:r>
    </w:p>
    <w:p w:rsidR="008227A7" w:rsidRPr="0074694D" w:rsidRDefault="008227A7" w:rsidP="0074694D">
      <w:pPr>
        <w:spacing w:line="360" w:lineRule="auto"/>
        <w:ind w:firstLine="720"/>
        <w:jc w:val="both"/>
        <w:rPr>
          <w:sz w:val="28"/>
        </w:rPr>
      </w:pPr>
    </w:p>
    <w:p w:rsidR="008227A7" w:rsidRPr="007F4BED" w:rsidRDefault="008227A7" w:rsidP="008227A7">
      <w:pPr>
        <w:spacing w:line="360" w:lineRule="auto"/>
        <w:ind w:firstLine="720"/>
        <w:jc w:val="both"/>
        <w:rPr>
          <w:sz w:val="28"/>
          <w:szCs w:val="25"/>
          <w:lang w:val="en-US"/>
        </w:rPr>
      </w:pPr>
      <w:r w:rsidRPr="007F4BED">
        <w:rPr>
          <w:sz w:val="28"/>
          <w:szCs w:val="25"/>
          <w:lang w:val="en-US"/>
        </w:rPr>
        <w:t>b`=2•</w:t>
      </w:r>
      <w:r w:rsidRPr="007F4BED">
        <w:rPr>
          <w:iCs/>
          <w:sz w:val="28"/>
          <w:szCs w:val="25"/>
          <w:lang w:val="en-US"/>
        </w:rPr>
        <w:t xml:space="preserve"> y</w:t>
      </w:r>
      <w:r w:rsidRPr="007F4BED">
        <w:rPr>
          <w:iCs/>
          <w:sz w:val="28"/>
          <w:szCs w:val="25"/>
          <w:vertAlign w:val="subscript"/>
          <w:lang w:val="en-US"/>
        </w:rPr>
        <w:t xml:space="preserve">max </w:t>
      </w:r>
      <w:r w:rsidRPr="007F4BED">
        <w:rPr>
          <w:sz w:val="28"/>
          <w:szCs w:val="25"/>
          <w:lang w:val="en-US"/>
        </w:rPr>
        <w:t>=2•1,15=2,3</w:t>
      </w:r>
    </w:p>
    <w:p w:rsidR="008227A7" w:rsidRPr="007F4BED" w:rsidRDefault="008227A7" w:rsidP="008227A7">
      <w:pPr>
        <w:spacing w:line="360" w:lineRule="auto"/>
        <w:ind w:firstLine="720"/>
        <w:jc w:val="both"/>
        <w:rPr>
          <w:iCs/>
          <w:sz w:val="28"/>
          <w:szCs w:val="24"/>
          <w:vertAlign w:val="subscript"/>
          <w:lang w:val="en-US"/>
        </w:rPr>
      </w:pPr>
      <w:r w:rsidRPr="007F4BED">
        <w:rPr>
          <w:sz w:val="28"/>
          <w:szCs w:val="25"/>
          <w:lang w:val="en-US"/>
        </w:rPr>
        <w:t>b</w:t>
      </w:r>
      <w:r w:rsidRPr="007F4BED">
        <w:rPr>
          <w:iCs/>
          <w:sz w:val="28"/>
          <w:szCs w:val="24"/>
          <w:vertAlign w:val="subscript"/>
          <w:lang w:val="en-US"/>
        </w:rPr>
        <w:t xml:space="preserve">y </w:t>
      </w:r>
      <w:r w:rsidRPr="007F4BED">
        <w:rPr>
          <w:sz w:val="28"/>
          <w:szCs w:val="25"/>
          <w:lang w:val="en-US"/>
        </w:rPr>
        <w:t>= b`+2 l</w:t>
      </w:r>
      <w:r w:rsidRPr="007F4BED">
        <w:rPr>
          <w:iCs/>
          <w:sz w:val="28"/>
          <w:szCs w:val="24"/>
          <w:vertAlign w:val="subscript"/>
          <w:lang w:val="en-US"/>
        </w:rPr>
        <w:t>p</w:t>
      </w:r>
      <w:r w:rsidRPr="007F4BED">
        <w:rPr>
          <w:sz w:val="28"/>
          <w:szCs w:val="25"/>
          <w:lang w:val="en-US"/>
        </w:rPr>
        <w:t>•tg</w:t>
      </w:r>
      <w:r w:rsidRPr="007F4BED">
        <w:rPr>
          <w:sz w:val="28"/>
          <w:szCs w:val="28"/>
          <w:lang w:val="en-US"/>
        </w:rPr>
        <w:sym w:font="Symbol" w:char="F06A"/>
      </w:r>
      <w:r w:rsidRPr="007F4BED">
        <w:rPr>
          <w:iCs/>
          <w:sz w:val="28"/>
          <w:szCs w:val="24"/>
          <w:vertAlign w:val="subscript"/>
          <w:lang w:val="en-US"/>
        </w:rPr>
        <w:t>m</w:t>
      </w:r>
      <w:r w:rsidRPr="007F4BED">
        <w:rPr>
          <w:sz w:val="28"/>
          <w:szCs w:val="25"/>
          <w:lang w:val="en-US"/>
        </w:rPr>
        <w:t>=2,3+2•16•0,11=5,86</w:t>
      </w:r>
    </w:p>
    <w:p w:rsidR="008227A7" w:rsidRPr="007F4BED" w:rsidRDefault="008227A7" w:rsidP="008227A7">
      <w:pPr>
        <w:spacing w:line="360" w:lineRule="auto"/>
        <w:ind w:firstLine="720"/>
        <w:jc w:val="both"/>
        <w:rPr>
          <w:iCs/>
          <w:sz w:val="28"/>
          <w:szCs w:val="24"/>
          <w:vertAlign w:val="subscript"/>
          <w:lang w:val="en-US"/>
        </w:rPr>
      </w:pPr>
      <w:r w:rsidRPr="007F4BED">
        <w:rPr>
          <w:sz w:val="28"/>
          <w:szCs w:val="25"/>
          <w:lang w:val="en-US"/>
        </w:rPr>
        <w:t>l</w:t>
      </w:r>
      <w:r w:rsidRPr="007F4BED">
        <w:rPr>
          <w:iCs/>
          <w:sz w:val="28"/>
          <w:szCs w:val="24"/>
          <w:vertAlign w:val="subscript"/>
          <w:lang w:val="en-US"/>
        </w:rPr>
        <w:t xml:space="preserve">y </w:t>
      </w:r>
      <w:r w:rsidRPr="007F4BED">
        <w:rPr>
          <w:sz w:val="28"/>
          <w:szCs w:val="25"/>
          <w:lang w:val="en-US"/>
        </w:rPr>
        <w:t>= l`+2 l</w:t>
      </w:r>
      <w:r w:rsidRPr="007F4BED">
        <w:rPr>
          <w:iCs/>
          <w:sz w:val="28"/>
          <w:szCs w:val="24"/>
          <w:vertAlign w:val="subscript"/>
          <w:lang w:val="en-US"/>
        </w:rPr>
        <w:t>p</w:t>
      </w:r>
      <w:r w:rsidRPr="007F4BED">
        <w:rPr>
          <w:sz w:val="28"/>
          <w:szCs w:val="25"/>
          <w:lang w:val="en-US"/>
        </w:rPr>
        <w:t>•tg</w:t>
      </w:r>
      <w:r w:rsidRPr="007F4BED">
        <w:rPr>
          <w:sz w:val="28"/>
          <w:szCs w:val="28"/>
          <w:lang w:val="en-US"/>
        </w:rPr>
        <w:sym w:font="Symbol" w:char="F06A"/>
      </w:r>
      <w:r w:rsidRPr="007F4BED">
        <w:rPr>
          <w:iCs/>
          <w:sz w:val="28"/>
          <w:szCs w:val="24"/>
          <w:vertAlign w:val="subscript"/>
          <w:lang w:val="en-US"/>
        </w:rPr>
        <w:t>m</w:t>
      </w:r>
      <w:r w:rsidRPr="007F4BED">
        <w:rPr>
          <w:sz w:val="28"/>
          <w:szCs w:val="25"/>
          <w:lang w:val="en-US"/>
        </w:rPr>
        <w:t>=10,8+2•16•0,11=14,32</w:t>
      </w:r>
    </w:p>
    <w:p w:rsidR="008227A7" w:rsidRDefault="008227A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где</w:t>
      </w:r>
      <w:r>
        <w:rPr>
          <w:sz w:val="28"/>
        </w:rPr>
        <w:t xml:space="preserve"> </w:t>
      </w:r>
      <w:r w:rsidRPr="0074694D">
        <w:rPr>
          <w:sz w:val="28"/>
        </w:rPr>
        <w:t>i - расчётные значения углов внутреннего трения отдельных пройденных сваями слоев грунта;</w:t>
      </w:r>
      <w:r>
        <w:rPr>
          <w:sz w:val="28"/>
        </w:rPr>
        <w:t xml:space="preserve"> </w:t>
      </w:r>
      <w:r w:rsidRPr="0074694D">
        <w:rPr>
          <w:sz w:val="28"/>
        </w:rPr>
        <w:t>hi -толщина этих слоев; ly и bу - длина и ширина условного массивного фундамента;</w:t>
      </w:r>
    </w:p>
    <w:p w:rsidR="0074694D" w:rsidRPr="008227A7" w:rsidRDefault="0074694D" w:rsidP="0074694D">
      <w:pPr>
        <w:spacing w:line="360" w:lineRule="auto"/>
        <w:ind w:firstLine="720"/>
        <w:jc w:val="both"/>
        <w:rPr>
          <w:sz w:val="28"/>
          <w:szCs w:val="28"/>
        </w:rPr>
      </w:pPr>
      <w:r w:rsidRPr="0074694D">
        <w:rPr>
          <w:sz w:val="28"/>
        </w:rPr>
        <w:t>Проверка напряжений по подошве условного фундамента производится по формулам</w:t>
      </w:r>
      <w:r>
        <w:rPr>
          <w:sz w:val="28"/>
        </w:rPr>
        <w:t xml:space="preserve"> </w:t>
      </w:r>
      <w:r w:rsidR="008227A7" w:rsidRPr="008227A7">
        <w:rPr>
          <w:spacing w:val="-1"/>
          <w:sz w:val="28"/>
          <w:szCs w:val="28"/>
          <w:lang w:val="en-US"/>
        </w:rPr>
        <w:t>P</w:t>
      </w:r>
      <w:r w:rsidR="008227A7" w:rsidRPr="008227A7">
        <w:rPr>
          <w:iCs/>
          <w:spacing w:val="10"/>
          <w:sz w:val="28"/>
          <w:szCs w:val="28"/>
          <w:vertAlign w:val="subscript"/>
          <w:lang w:val="en-US"/>
        </w:rPr>
        <w:t>m</w:t>
      </w:r>
      <w:r w:rsidR="008227A7" w:rsidRPr="008227A7">
        <w:rPr>
          <w:spacing w:val="4"/>
          <w:sz w:val="28"/>
          <w:szCs w:val="28"/>
        </w:rPr>
        <w:t xml:space="preserve"> </w:t>
      </w:r>
      <w:r w:rsidR="008227A7" w:rsidRPr="008227A7">
        <w:rPr>
          <w:spacing w:val="4"/>
          <w:sz w:val="28"/>
          <w:szCs w:val="28"/>
          <w:lang w:val="en-US"/>
        </w:rPr>
        <w:sym w:font="Symbol" w:char="F0A3"/>
      </w:r>
      <w:r w:rsidR="008227A7" w:rsidRPr="008227A7">
        <w:rPr>
          <w:i/>
          <w:iCs/>
          <w:spacing w:val="10"/>
          <w:sz w:val="28"/>
          <w:szCs w:val="28"/>
          <w:vertAlign w:val="subscript"/>
        </w:rPr>
        <w:t xml:space="preserve"> </w:t>
      </w:r>
      <w:r w:rsidR="008227A7" w:rsidRPr="008227A7">
        <w:rPr>
          <w:iCs/>
          <w:spacing w:val="10"/>
          <w:sz w:val="28"/>
          <w:szCs w:val="28"/>
          <w:vertAlign w:val="subscript"/>
        </w:rPr>
        <w:t xml:space="preserve"> </w:t>
      </w:r>
      <w:r w:rsidR="008227A7" w:rsidRPr="008227A7">
        <w:rPr>
          <w:spacing w:val="-1"/>
          <w:sz w:val="28"/>
          <w:szCs w:val="28"/>
          <w:lang w:val="en-US"/>
        </w:rPr>
        <w:t>R</w:t>
      </w:r>
    </w:p>
    <w:p w:rsidR="008227A7" w:rsidRPr="0074694D" w:rsidRDefault="008227A7" w:rsidP="0074694D">
      <w:pPr>
        <w:spacing w:line="360" w:lineRule="auto"/>
        <w:ind w:firstLine="720"/>
        <w:jc w:val="both"/>
        <w:rPr>
          <w:sz w:val="28"/>
        </w:rPr>
      </w:pPr>
    </w:p>
    <w:p w:rsidR="008227A7" w:rsidRPr="001B165D" w:rsidRDefault="008227A7" w:rsidP="008227A7">
      <w:pPr>
        <w:spacing w:line="360" w:lineRule="auto"/>
        <w:ind w:firstLine="720"/>
        <w:jc w:val="both"/>
        <w:rPr>
          <w:sz w:val="28"/>
          <w:szCs w:val="25"/>
          <w:lang w:val="en-US"/>
        </w:rPr>
      </w:pPr>
      <w:r w:rsidRPr="001B165D">
        <w:rPr>
          <w:sz w:val="28"/>
          <w:szCs w:val="25"/>
          <w:lang w:val="en-US"/>
        </w:rPr>
        <w:t>P</w:t>
      </w:r>
      <w:r w:rsidRPr="001B165D">
        <w:rPr>
          <w:iCs/>
          <w:sz w:val="28"/>
          <w:szCs w:val="24"/>
          <w:vertAlign w:val="subscript"/>
          <w:lang w:val="en-US"/>
        </w:rPr>
        <w:t xml:space="preserve">m </w:t>
      </w:r>
      <w:r w:rsidRPr="001B165D">
        <w:rPr>
          <w:sz w:val="28"/>
          <w:szCs w:val="25"/>
          <w:lang w:val="en-US"/>
        </w:rPr>
        <w:t>= 1,1•[ P</w:t>
      </w:r>
      <w:r w:rsidRPr="001B165D">
        <w:rPr>
          <w:iCs/>
          <w:sz w:val="28"/>
          <w:szCs w:val="24"/>
          <w:vertAlign w:val="subscript"/>
          <w:lang w:val="en-US"/>
        </w:rPr>
        <w:t>o</w:t>
      </w:r>
      <w:r w:rsidRPr="001B165D">
        <w:rPr>
          <w:sz w:val="28"/>
          <w:szCs w:val="25"/>
          <w:lang w:val="en-US"/>
        </w:rPr>
        <w:t>+ P</w:t>
      </w:r>
      <w:r w:rsidRPr="001B165D">
        <w:rPr>
          <w:iCs/>
          <w:sz w:val="28"/>
          <w:szCs w:val="24"/>
          <w:vertAlign w:val="subscript"/>
          <w:lang w:val="en-US"/>
        </w:rPr>
        <w:t>n</w:t>
      </w:r>
      <w:r w:rsidRPr="001B165D">
        <w:rPr>
          <w:sz w:val="28"/>
          <w:szCs w:val="25"/>
          <w:lang w:val="en-US"/>
        </w:rPr>
        <w:t>+ b</w:t>
      </w:r>
      <w:r w:rsidRPr="001B165D">
        <w:rPr>
          <w:iCs/>
          <w:sz w:val="28"/>
          <w:szCs w:val="24"/>
          <w:vertAlign w:val="subscript"/>
          <w:lang w:val="en-US"/>
        </w:rPr>
        <w:t>y</w:t>
      </w:r>
      <w:r w:rsidRPr="001B165D">
        <w:rPr>
          <w:sz w:val="28"/>
          <w:szCs w:val="25"/>
          <w:lang w:val="en-US"/>
        </w:rPr>
        <w:t>• l</w:t>
      </w:r>
      <w:r w:rsidRPr="001B165D">
        <w:rPr>
          <w:iCs/>
          <w:sz w:val="28"/>
          <w:szCs w:val="24"/>
          <w:vertAlign w:val="subscript"/>
          <w:lang w:val="en-US"/>
        </w:rPr>
        <w:t>y</w:t>
      </w:r>
      <w:r w:rsidRPr="001B165D">
        <w:rPr>
          <w:sz w:val="28"/>
          <w:szCs w:val="25"/>
          <w:lang w:val="en-US"/>
        </w:rPr>
        <w:t>•(  l</w:t>
      </w:r>
      <w:r w:rsidRPr="001B165D">
        <w:rPr>
          <w:iCs/>
          <w:sz w:val="28"/>
          <w:szCs w:val="24"/>
          <w:vertAlign w:val="subscript"/>
          <w:lang w:val="en-US"/>
        </w:rPr>
        <w:t>p</w:t>
      </w:r>
      <w:r w:rsidRPr="001B165D">
        <w:rPr>
          <w:sz w:val="28"/>
          <w:szCs w:val="25"/>
          <w:lang w:val="en-US"/>
        </w:rPr>
        <w:t>+ h</w:t>
      </w:r>
      <w:r w:rsidRPr="001B165D">
        <w:rPr>
          <w:iCs/>
          <w:sz w:val="28"/>
          <w:szCs w:val="24"/>
          <w:vertAlign w:val="subscript"/>
        </w:rPr>
        <w:t>рост</w:t>
      </w:r>
      <w:r w:rsidRPr="001B165D">
        <w:rPr>
          <w:sz w:val="28"/>
          <w:szCs w:val="25"/>
          <w:lang w:val="en-US"/>
        </w:rPr>
        <w:t xml:space="preserve"> ) •0,02]</w:t>
      </w:r>
      <w:r w:rsidRPr="001B165D">
        <w:rPr>
          <w:iCs/>
          <w:sz w:val="28"/>
          <w:szCs w:val="25"/>
          <w:lang w:val="en-US"/>
        </w:rPr>
        <w:t xml:space="preserve"> +</w:t>
      </w:r>
      <w:r w:rsidR="000B563A">
        <w:rPr>
          <w:iCs/>
          <w:sz w:val="28"/>
          <w:szCs w:val="25"/>
          <w:lang w:val="en-US"/>
        </w:rPr>
        <w:pict>
          <v:shape id="_x0000_i1132" type="#_x0000_t75" style="width:9.75pt;height:12.75pt">
            <v:imagedata r:id="rId23" o:title=""/>
          </v:shape>
        </w:pict>
      </w:r>
      <w:r w:rsidRPr="001B165D">
        <w:rPr>
          <w:iCs/>
          <w:sz w:val="28"/>
          <w:szCs w:val="25"/>
          <w:vertAlign w:val="subscript"/>
          <w:lang w:val="en-US"/>
        </w:rPr>
        <w:t xml:space="preserve"> f</w:t>
      </w:r>
      <w:r w:rsidRPr="001B165D">
        <w:rPr>
          <w:iCs/>
          <w:sz w:val="28"/>
          <w:szCs w:val="25"/>
          <w:lang w:val="en-US"/>
        </w:rPr>
        <w:t>-P</w:t>
      </w:r>
      <w:r w:rsidRPr="001B165D">
        <w:rPr>
          <w:iCs/>
          <w:sz w:val="28"/>
          <w:szCs w:val="25"/>
          <w:vertAlign w:val="subscript"/>
          <w:lang w:val="en-US"/>
        </w:rPr>
        <w:t>k</w:t>
      </w:r>
      <w:r w:rsidRPr="001B165D">
        <w:rPr>
          <w:sz w:val="28"/>
          <w:szCs w:val="25"/>
          <w:lang w:val="en-US"/>
        </w:rPr>
        <w:t>/ b</w:t>
      </w:r>
      <w:r w:rsidRPr="001B165D">
        <w:rPr>
          <w:iCs/>
          <w:sz w:val="28"/>
          <w:szCs w:val="24"/>
          <w:vertAlign w:val="subscript"/>
          <w:lang w:val="en-US"/>
        </w:rPr>
        <w:t>y</w:t>
      </w:r>
      <w:r w:rsidRPr="001B165D">
        <w:rPr>
          <w:sz w:val="28"/>
          <w:szCs w:val="25"/>
          <w:lang w:val="en-US"/>
        </w:rPr>
        <w:t>• l</w:t>
      </w:r>
      <w:r w:rsidRPr="001B165D">
        <w:rPr>
          <w:iCs/>
          <w:sz w:val="28"/>
          <w:szCs w:val="24"/>
          <w:vertAlign w:val="subscript"/>
          <w:lang w:val="en-US"/>
        </w:rPr>
        <w:t>y</w:t>
      </w:r>
      <w:r w:rsidRPr="001B165D">
        <w:rPr>
          <w:sz w:val="28"/>
          <w:szCs w:val="25"/>
          <w:lang w:val="en-US"/>
        </w:rPr>
        <w:t>=</w:t>
      </w:r>
    </w:p>
    <w:p w:rsidR="008227A7" w:rsidRPr="001B165D" w:rsidRDefault="008227A7" w:rsidP="008227A7">
      <w:pPr>
        <w:spacing w:line="360" w:lineRule="auto"/>
        <w:ind w:firstLine="720"/>
        <w:jc w:val="both"/>
        <w:rPr>
          <w:sz w:val="28"/>
          <w:szCs w:val="25"/>
          <w:lang w:val="en-US"/>
        </w:rPr>
      </w:pPr>
      <w:r w:rsidRPr="001B165D">
        <w:rPr>
          <w:sz w:val="28"/>
          <w:szCs w:val="25"/>
          <w:lang w:val="en-US"/>
        </w:rPr>
        <w:t>=1,1•[4,3+1+5,86•14,32•(16+2,7) •0,02]+5,47 / 5,86•14,32=0,51</w:t>
      </w:r>
    </w:p>
    <w:p w:rsidR="008227A7" w:rsidRPr="001B165D" w:rsidRDefault="008227A7" w:rsidP="008227A7">
      <w:pPr>
        <w:spacing w:line="360" w:lineRule="auto"/>
        <w:ind w:firstLine="720"/>
        <w:jc w:val="both"/>
        <w:rPr>
          <w:sz w:val="28"/>
          <w:szCs w:val="25"/>
          <w:lang w:val="en-US"/>
        </w:rPr>
      </w:pPr>
      <w:r w:rsidRPr="001B165D">
        <w:rPr>
          <w:sz w:val="28"/>
          <w:szCs w:val="25"/>
          <w:lang w:val="en-US"/>
        </w:rPr>
        <w:t>R</w:t>
      </w:r>
      <w:r w:rsidRPr="001B165D">
        <w:rPr>
          <w:iCs/>
          <w:sz w:val="28"/>
          <w:szCs w:val="24"/>
          <w:vertAlign w:val="subscript"/>
          <w:lang w:val="en-US"/>
        </w:rPr>
        <w:t xml:space="preserve">y </w:t>
      </w:r>
      <w:r w:rsidRPr="001B165D">
        <w:rPr>
          <w:sz w:val="28"/>
          <w:szCs w:val="25"/>
          <w:lang w:val="en-US"/>
        </w:rPr>
        <w:t>=1,7</w:t>
      </w:r>
      <w:r w:rsidRPr="001B165D">
        <w:rPr>
          <w:iCs/>
          <w:sz w:val="28"/>
          <w:szCs w:val="24"/>
          <w:vertAlign w:val="subscript"/>
          <w:lang w:val="en-US"/>
        </w:rPr>
        <w:t xml:space="preserve"> </w:t>
      </w:r>
      <w:r w:rsidRPr="001B165D">
        <w:rPr>
          <w:sz w:val="28"/>
          <w:szCs w:val="25"/>
          <w:lang w:val="en-US"/>
        </w:rPr>
        <w:t>•{</w:t>
      </w:r>
      <w:r w:rsidRPr="001B165D">
        <w:rPr>
          <w:iCs/>
          <w:sz w:val="28"/>
          <w:szCs w:val="24"/>
          <w:vertAlign w:val="subscript"/>
          <w:lang w:val="en-US"/>
        </w:rPr>
        <w:t xml:space="preserve"> </w:t>
      </w:r>
      <w:r w:rsidRPr="001B165D">
        <w:rPr>
          <w:sz w:val="28"/>
          <w:szCs w:val="25"/>
          <w:lang w:val="en-US"/>
        </w:rPr>
        <w:t>R</w:t>
      </w:r>
      <w:r w:rsidRPr="001B165D">
        <w:rPr>
          <w:sz w:val="28"/>
          <w:lang w:val="en-US"/>
        </w:rPr>
        <w:t>oy</w:t>
      </w:r>
      <w:r w:rsidRPr="001B165D">
        <w:rPr>
          <w:iCs/>
          <w:sz w:val="28"/>
          <w:szCs w:val="24"/>
          <w:vertAlign w:val="subscript"/>
          <w:lang w:val="en-US"/>
        </w:rPr>
        <w:t xml:space="preserve"> </w:t>
      </w:r>
      <w:r w:rsidRPr="001B165D">
        <w:rPr>
          <w:sz w:val="28"/>
          <w:szCs w:val="25"/>
          <w:lang w:val="en-US"/>
        </w:rPr>
        <w:t>•[1+</w:t>
      </w:r>
      <w:r w:rsidRPr="001B165D">
        <w:rPr>
          <w:iCs/>
          <w:sz w:val="28"/>
          <w:szCs w:val="24"/>
          <w:vertAlign w:val="subscript"/>
          <w:lang w:val="en-US"/>
        </w:rPr>
        <w:t xml:space="preserve"> </w:t>
      </w:r>
      <w:r w:rsidRPr="001B165D">
        <w:rPr>
          <w:iCs/>
          <w:sz w:val="28"/>
          <w:szCs w:val="32"/>
          <w:vertAlign w:val="subscript"/>
          <w:lang w:val="en-US"/>
        </w:rPr>
        <w:t>K</w:t>
      </w:r>
      <w:r w:rsidRPr="001B165D">
        <w:rPr>
          <w:iCs/>
          <w:sz w:val="28"/>
          <w:szCs w:val="24"/>
          <w:vertAlign w:val="subscript"/>
          <w:lang w:val="en-US"/>
        </w:rPr>
        <w:t xml:space="preserve">1 </w:t>
      </w:r>
      <w:r w:rsidRPr="001B165D">
        <w:rPr>
          <w:sz w:val="28"/>
          <w:szCs w:val="25"/>
          <w:lang w:val="en-US"/>
        </w:rPr>
        <w:t>•(</w:t>
      </w:r>
      <w:r w:rsidRPr="001B165D">
        <w:rPr>
          <w:iCs/>
          <w:sz w:val="28"/>
          <w:szCs w:val="24"/>
          <w:vertAlign w:val="subscript"/>
          <w:lang w:val="en-US"/>
        </w:rPr>
        <w:t xml:space="preserve"> </w:t>
      </w:r>
      <w:r w:rsidRPr="001B165D">
        <w:rPr>
          <w:sz w:val="28"/>
          <w:szCs w:val="25"/>
          <w:lang w:val="en-US"/>
        </w:rPr>
        <w:t>b</w:t>
      </w:r>
      <w:r w:rsidRPr="001B165D">
        <w:rPr>
          <w:iCs/>
          <w:sz w:val="28"/>
          <w:szCs w:val="24"/>
          <w:vertAlign w:val="subscript"/>
          <w:lang w:val="en-US"/>
        </w:rPr>
        <w:t>y</w:t>
      </w:r>
      <w:r w:rsidRPr="001B165D">
        <w:rPr>
          <w:iCs/>
          <w:sz w:val="28"/>
          <w:szCs w:val="25"/>
          <w:lang w:val="en-US"/>
        </w:rPr>
        <w:t>-2)]</w:t>
      </w:r>
      <w:r w:rsidRPr="001B165D">
        <w:rPr>
          <w:sz w:val="28"/>
          <w:szCs w:val="25"/>
          <w:lang w:val="en-US"/>
        </w:rPr>
        <w:t xml:space="preserve"> +</w:t>
      </w:r>
      <w:r w:rsidRPr="001B165D">
        <w:rPr>
          <w:iCs/>
          <w:sz w:val="28"/>
          <w:szCs w:val="32"/>
          <w:vertAlign w:val="subscript"/>
          <w:lang w:val="en-US"/>
        </w:rPr>
        <w:t xml:space="preserve"> K</w:t>
      </w:r>
      <w:r w:rsidRPr="001B165D">
        <w:rPr>
          <w:iCs/>
          <w:sz w:val="28"/>
          <w:szCs w:val="24"/>
          <w:vertAlign w:val="subscript"/>
          <w:lang w:val="en-US"/>
        </w:rPr>
        <w:t>2</w:t>
      </w:r>
      <w:r w:rsidRPr="001B165D">
        <w:rPr>
          <w:sz w:val="28"/>
          <w:szCs w:val="25"/>
          <w:lang w:val="en-US"/>
        </w:rPr>
        <w:t>•0,02(l</w:t>
      </w:r>
      <w:r w:rsidRPr="001B165D">
        <w:rPr>
          <w:iCs/>
          <w:sz w:val="28"/>
          <w:szCs w:val="24"/>
          <w:vertAlign w:val="subscript"/>
          <w:lang w:val="en-US"/>
        </w:rPr>
        <w:t>p</w:t>
      </w:r>
      <w:r w:rsidRPr="001B165D">
        <w:rPr>
          <w:sz w:val="28"/>
          <w:szCs w:val="25"/>
          <w:lang w:val="en-US"/>
        </w:rPr>
        <w:t>+ h</w:t>
      </w:r>
      <w:r w:rsidRPr="001B165D">
        <w:rPr>
          <w:iCs/>
          <w:sz w:val="28"/>
          <w:szCs w:val="24"/>
          <w:vertAlign w:val="subscript"/>
        </w:rPr>
        <w:t>рост</w:t>
      </w:r>
      <w:r w:rsidRPr="001B165D">
        <w:rPr>
          <w:sz w:val="28"/>
          <w:szCs w:val="25"/>
          <w:lang w:val="en-US"/>
        </w:rPr>
        <w:t xml:space="preserve"> -3)} / 1,4=</w:t>
      </w:r>
    </w:p>
    <w:p w:rsidR="008227A7" w:rsidRPr="001B165D" w:rsidRDefault="008227A7" w:rsidP="008227A7">
      <w:pPr>
        <w:spacing w:line="360" w:lineRule="auto"/>
        <w:ind w:firstLine="720"/>
        <w:jc w:val="both"/>
        <w:rPr>
          <w:sz w:val="28"/>
          <w:szCs w:val="25"/>
        </w:rPr>
      </w:pPr>
      <w:r w:rsidRPr="001B165D">
        <w:rPr>
          <w:sz w:val="28"/>
          <w:szCs w:val="25"/>
        </w:rPr>
        <w:t>=1,7•{0,3•[1+0,02•(5,86-2)]+1,5•0,02•(16+2,7-3)} / 1,4=0,96</w:t>
      </w:r>
    </w:p>
    <w:p w:rsidR="008227A7" w:rsidRPr="001B165D" w:rsidRDefault="008227A7" w:rsidP="008227A7">
      <w:pPr>
        <w:spacing w:line="360" w:lineRule="auto"/>
        <w:ind w:firstLine="720"/>
        <w:jc w:val="both"/>
        <w:rPr>
          <w:sz w:val="28"/>
        </w:rPr>
      </w:pPr>
      <w:r w:rsidRPr="001B165D">
        <w:rPr>
          <w:sz w:val="28"/>
          <w:szCs w:val="25"/>
        </w:rPr>
        <w:t>0,51</w:t>
      </w:r>
      <w:r w:rsidRPr="001B165D">
        <w:rPr>
          <w:rFonts w:cs="Arial"/>
          <w:sz w:val="28"/>
          <w:szCs w:val="25"/>
        </w:rPr>
        <w:t>&lt;</w:t>
      </w:r>
      <w:r w:rsidRPr="001B165D">
        <w:rPr>
          <w:sz w:val="28"/>
          <w:szCs w:val="25"/>
        </w:rPr>
        <w:t>0,96  -- Условие выполняется.</w:t>
      </w:r>
    </w:p>
    <w:p w:rsidR="008227A7" w:rsidRDefault="008227A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R - расчётное сопротивление грунта в уровне подошвы условного массивного фундамента; lр - расстояние от подошвы низкого ростверка до нижних концов</w:t>
      </w:r>
      <w:r w:rsidR="008227A7">
        <w:rPr>
          <w:sz w:val="28"/>
        </w:rPr>
        <w:t xml:space="preserve"> </w:t>
      </w:r>
      <w:r w:rsidRPr="0074694D">
        <w:rPr>
          <w:sz w:val="28"/>
        </w:rPr>
        <w:t>свай, без учёта острия;</w:t>
      </w:r>
      <w:r>
        <w:rPr>
          <w:sz w:val="28"/>
        </w:rPr>
        <w:t xml:space="preserve"> </w:t>
      </w:r>
      <w:r w:rsidRPr="0074694D">
        <w:rPr>
          <w:sz w:val="28"/>
        </w:rPr>
        <w:t>k - коэффициент пропорциональности, определяющий нарастание с глубиной коэффициента постели грунта, расположенного ниже</w:t>
      </w:r>
      <w:r w:rsidR="008227A7">
        <w:rPr>
          <w:sz w:val="28"/>
        </w:rPr>
        <w:t xml:space="preserve"> </w:t>
      </w:r>
      <w:r w:rsidRPr="0074694D">
        <w:rPr>
          <w:sz w:val="28"/>
        </w:rPr>
        <w:t>подошвы фундамента, и принимается по таблице 4.3; cb - коэффициент постели</w:t>
      </w:r>
      <w:r w:rsidR="008227A7">
        <w:rPr>
          <w:sz w:val="28"/>
        </w:rPr>
        <w:t xml:space="preserve"> </w:t>
      </w:r>
      <w:r w:rsidRPr="0074694D">
        <w:rPr>
          <w:sz w:val="28"/>
        </w:rPr>
        <w:t>грунта в уровне подошвы условного фундамента, кН/м3, при d</w:t>
      </w:r>
      <w:r>
        <w:rPr>
          <w:sz w:val="28"/>
        </w:rPr>
        <w:t xml:space="preserve"> </w:t>
      </w:r>
      <w:r w:rsidRPr="0074694D">
        <w:rPr>
          <w:sz w:val="28"/>
        </w:rPr>
        <w:t>0 м cb =10k; при d&gt;10м-cb=k-d.</w:t>
      </w:r>
    </w:p>
    <w:p w:rsidR="0074694D" w:rsidRPr="0074694D" w:rsidRDefault="0074694D" w:rsidP="0074694D">
      <w:pPr>
        <w:spacing w:line="360" w:lineRule="auto"/>
        <w:ind w:firstLine="720"/>
        <w:jc w:val="both"/>
        <w:rPr>
          <w:sz w:val="28"/>
        </w:rPr>
      </w:pPr>
      <w:r w:rsidRPr="0074694D">
        <w:rPr>
          <w:sz w:val="28"/>
        </w:rPr>
        <w:t>Произведём проверку:</w:t>
      </w:r>
    </w:p>
    <w:p w:rsidR="008227A7" w:rsidRDefault="008227A7" w:rsidP="0074694D">
      <w:pPr>
        <w:spacing w:line="360" w:lineRule="auto"/>
        <w:ind w:firstLine="720"/>
        <w:jc w:val="both"/>
        <w:rPr>
          <w:sz w:val="28"/>
        </w:rPr>
      </w:pPr>
    </w:p>
    <w:p w:rsidR="008227A7" w:rsidRPr="008227A7" w:rsidRDefault="008227A7" w:rsidP="008227A7">
      <w:pPr>
        <w:spacing w:line="360" w:lineRule="auto"/>
        <w:ind w:firstLine="720"/>
        <w:jc w:val="both"/>
        <w:rPr>
          <w:sz w:val="28"/>
          <w:szCs w:val="25"/>
        </w:rPr>
      </w:pPr>
      <w:r w:rsidRPr="001B165D">
        <w:rPr>
          <w:sz w:val="28"/>
          <w:szCs w:val="25"/>
          <w:lang w:val="en-US"/>
        </w:rPr>
        <w:t>P</w:t>
      </w:r>
      <w:r w:rsidRPr="001B165D">
        <w:rPr>
          <w:iCs/>
          <w:sz w:val="28"/>
          <w:szCs w:val="24"/>
          <w:vertAlign w:val="subscript"/>
          <w:lang w:val="en-US"/>
        </w:rPr>
        <w:t>max</w:t>
      </w:r>
      <w:r w:rsidRPr="001B165D">
        <w:rPr>
          <w:iCs/>
          <w:sz w:val="28"/>
          <w:szCs w:val="24"/>
          <w:vertAlign w:val="subscript"/>
        </w:rPr>
        <w:t xml:space="preserve"> </w:t>
      </w:r>
      <w:r w:rsidRPr="001B165D">
        <w:rPr>
          <w:sz w:val="28"/>
          <w:szCs w:val="25"/>
        </w:rPr>
        <w:t xml:space="preserve">= </w:t>
      </w:r>
      <w:r w:rsidRPr="001B165D">
        <w:rPr>
          <w:sz w:val="28"/>
          <w:szCs w:val="25"/>
          <w:lang w:val="en-US"/>
        </w:rPr>
        <w:t>P</w:t>
      </w:r>
      <w:r w:rsidRPr="001B165D">
        <w:rPr>
          <w:iCs/>
          <w:sz w:val="28"/>
          <w:szCs w:val="24"/>
          <w:vertAlign w:val="subscript"/>
          <w:lang w:val="en-US"/>
        </w:rPr>
        <w:t>m</w:t>
      </w:r>
      <w:r w:rsidRPr="001B165D">
        <w:rPr>
          <w:sz w:val="28"/>
          <w:szCs w:val="25"/>
        </w:rPr>
        <w:t xml:space="preserve">+6• </w:t>
      </w:r>
      <w:r w:rsidRPr="001B165D">
        <w:rPr>
          <w:sz w:val="28"/>
          <w:szCs w:val="25"/>
          <w:lang w:val="en-US"/>
        </w:rPr>
        <w:t>l</w:t>
      </w:r>
      <w:r w:rsidRPr="001B165D">
        <w:rPr>
          <w:iCs/>
          <w:sz w:val="28"/>
          <w:szCs w:val="24"/>
          <w:vertAlign w:val="subscript"/>
          <w:lang w:val="en-US"/>
        </w:rPr>
        <w:t>y</w:t>
      </w:r>
      <w:r w:rsidRPr="001B165D">
        <w:rPr>
          <w:sz w:val="28"/>
          <w:szCs w:val="25"/>
        </w:rPr>
        <w:t xml:space="preserve"> (3•[1,1•</w:t>
      </w:r>
      <w:r w:rsidRPr="001B165D">
        <w:rPr>
          <w:sz w:val="28"/>
          <w:szCs w:val="25"/>
          <w:lang w:val="en-US"/>
        </w:rPr>
        <w:t>T</w:t>
      </w:r>
      <w:r w:rsidRPr="001B165D">
        <w:rPr>
          <w:sz w:val="28"/>
          <w:szCs w:val="25"/>
        </w:rPr>
        <w:t>•( 1,1+</w:t>
      </w:r>
      <w:r w:rsidRPr="001B165D">
        <w:rPr>
          <w:sz w:val="28"/>
          <w:szCs w:val="25"/>
          <w:lang w:val="en-US"/>
        </w:rPr>
        <w:t>h</w:t>
      </w:r>
      <w:r w:rsidRPr="001B165D">
        <w:rPr>
          <w:iCs/>
          <w:sz w:val="28"/>
          <w:szCs w:val="24"/>
          <w:vertAlign w:val="subscript"/>
          <w:lang w:val="en-US"/>
        </w:rPr>
        <w:t>o</w:t>
      </w:r>
      <w:r w:rsidRPr="001B165D">
        <w:rPr>
          <w:sz w:val="28"/>
          <w:szCs w:val="25"/>
        </w:rPr>
        <w:t xml:space="preserve">+ </w:t>
      </w:r>
      <w:r w:rsidRPr="001B165D">
        <w:rPr>
          <w:sz w:val="28"/>
          <w:szCs w:val="25"/>
          <w:lang w:val="en-US"/>
        </w:rPr>
        <w:t>l</w:t>
      </w:r>
      <w:r w:rsidRPr="001B165D">
        <w:rPr>
          <w:iCs/>
          <w:sz w:val="28"/>
          <w:szCs w:val="24"/>
          <w:vertAlign w:val="subscript"/>
          <w:lang w:val="en-US"/>
        </w:rPr>
        <w:t>p</w:t>
      </w:r>
      <w:r w:rsidRPr="001B165D">
        <w:rPr>
          <w:sz w:val="28"/>
          <w:szCs w:val="25"/>
        </w:rPr>
        <w:t xml:space="preserve">+ </w:t>
      </w:r>
      <w:r w:rsidRPr="001B165D">
        <w:rPr>
          <w:sz w:val="28"/>
          <w:szCs w:val="25"/>
          <w:lang w:val="en-US"/>
        </w:rPr>
        <w:t>h</w:t>
      </w:r>
      <w:r w:rsidRPr="001B165D">
        <w:rPr>
          <w:iCs/>
          <w:sz w:val="28"/>
          <w:szCs w:val="24"/>
          <w:vertAlign w:val="subscript"/>
        </w:rPr>
        <w:t>рост</w:t>
      </w:r>
      <w:r w:rsidRPr="001B165D">
        <w:rPr>
          <w:sz w:val="28"/>
          <w:szCs w:val="25"/>
        </w:rPr>
        <w:t xml:space="preserve"> )]</w:t>
      </w:r>
      <w:r w:rsidRPr="001B165D">
        <w:rPr>
          <w:iCs/>
          <w:sz w:val="28"/>
          <w:szCs w:val="25"/>
        </w:rPr>
        <w:t xml:space="preserve"> +2</w:t>
      </w:r>
      <w:r w:rsidRPr="001B165D">
        <w:rPr>
          <w:iCs/>
          <w:sz w:val="28"/>
          <w:szCs w:val="25"/>
          <w:lang w:val="en-US"/>
        </w:rPr>
        <w:t>T</w:t>
      </w:r>
      <w:r w:rsidRPr="001B165D">
        <w:rPr>
          <w:sz w:val="28"/>
          <w:szCs w:val="25"/>
        </w:rPr>
        <w:t xml:space="preserve">• </w:t>
      </w:r>
      <w:r w:rsidRPr="001B165D">
        <w:rPr>
          <w:sz w:val="28"/>
          <w:szCs w:val="25"/>
          <w:lang w:val="en-US"/>
        </w:rPr>
        <w:t>h</w:t>
      </w:r>
      <w:r w:rsidRPr="001B165D">
        <w:rPr>
          <w:iCs/>
          <w:sz w:val="28"/>
          <w:szCs w:val="24"/>
          <w:vertAlign w:val="subscript"/>
        </w:rPr>
        <w:t>рост</w:t>
      </w:r>
      <w:r w:rsidRPr="001B165D">
        <w:rPr>
          <w:iCs/>
          <w:sz w:val="28"/>
          <w:szCs w:val="25"/>
        </w:rPr>
        <w:t xml:space="preserve"> ) /</w:t>
      </w:r>
      <w:r w:rsidRPr="001B165D">
        <w:rPr>
          <w:sz w:val="28"/>
          <w:szCs w:val="25"/>
        </w:rPr>
        <w:t xml:space="preserve"> </w:t>
      </w:r>
      <w:r w:rsidRPr="001B165D">
        <w:rPr>
          <w:sz w:val="28"/>
          <w:szCs w:val="25"/>
          <w:lang w:val="en-US"/>
        </w:rPr>
        <w:t>l</w:t>
      </w:r>
      <w:r w:rsidRPr="001B165D">
        <w:rPr>
          <w:iCs/>
          <w:sz w:val="28"/>
          <w:szCs w:val="24"/>
          <w:vertAlign w:val="subscript"/>
          <w:lang w:val="en-US"/>
        </w:rPr>
        <w:t>y</w:t>
      </w:r>
      <w:r w:rsidRPr="001B165D">
        <w:rPr>
          <w:sz w:val="28"/>
          <w:szCs w:val="25"/>
        </w:rPr>
        <w:t xml:space="preserve">•( </w:t>
      </w:r>
      <w:r w:rsidRPr="001B165D">
        <w:rPr>
          <w:sz w:val="28"/>
          <w:szCs w:val="25"/>
          <w:lang w:val="en-US"/>
        </w:rPr>
        <w:t>l</w:t>
      </w:r>
      <w:r w:rsidRPr="001B165D">
        <w:rPr>
          <w:iCs/>
          <w:sz w:val="28"/>
          <w:szCs w:val="24"/>
          <w:vertAlign w:val="subscript"/>
          <w:lang w:val="en-US"/>
        </w:rPr>
        <w:t>p</w:t>
      </w:r>
      <w:r w:rsidRPr="001B165D">
        <w:rPr>
          <w:sz w:val="28"/>
          <w:szCs w:val="25"/>
        </w:rPr>
        <w:t xml:space="preserve">+ </w:t>
      </w:r>
      <w:r w:rsidRPr="001B165D">
        <w:rPr>
          <w:sz w:val="28"/>
          <w:szCs w:val="25"/>
          <w:lang w:val="en-US"/>
        </w:rPr>
        <w:t>h</w:t>
      </w:r>
      <w:r w:rsidRPr="001B165D">
        <w:rPr>
          <w:iCs/>
          <w:sz w:val="28"/>
          <w:szCs w:val="24"/>
          <w:vertAlign w:val="subscript"/>
        </w:rPr>
        <w:t>рост</w:t>
      </w:r>
      <w:r w:rsidRPr="001B165D">
        <w:rPr>
          <w:sz w:val="28"/>
          <w:szCs w:val="25"/>
        </w:rPr>
        <w:t xml:space="preserve"> ) </w:t>
      </w:r>
      <w:r w:rsidRPr="008227A7">
        <w:rPr>
          <w:sz w:val="28"/>
          <w:szCs w:val="25"/>
        </w:rPr>
        <w:t xml:space="preserve">•( </w:t>
      </w:r>
      <w:r w:rsidRPr="001B165D">
        <w:rPr>
          <w:sz w:val="28"/>
          <w:szCs w:val="25"/>
          <w:lang w:val="en-US"/>
        </w:rPr>
        <w:t>h</w:t>
      </w:r>
      <w:r w:rsidRPr="001B165D">
        <w:rPr>
          <w:iCs/>
          <w:sz w:val="28"/>
          <w:szCs w:val="24"/>
          <w:vertAlign w:val="subscript"/>
        </w:rPr>
        <w:t>рост</w:t>
      </w:r>
      <w:r w:rsidRPr="008227A7">
        <w:rPr>
          <w:sz w:val="28"/>
          <w:szCs w:val="25"/>
        </w:rPr>
        <w:t xml:space="preserve">)*4+(3 </w:t>
      </w:r>
      <w:r w:rsidRPr="001B165D">
        <w:rPr>
          <w:sz w:val="28"/>
          <w:szCs w:val="25"/>
          <w:lang w:val="en-US"/>
        </w:rPr>
        <w:t>l</w:t>
      </w:r>
      <w:r w:rsidRPr="001B165D">
        <w:rPr>
          <w:iCs/>
          <w:sz w:val="28"/>
          <w:szCs w:val="24"/>
          <w:vertAlign w:val="subscript"/>
          <w:lang w:val="en-US"/>
        </w:rPr>
        <w:t>y</w:t>
      </w:r>
      <w:r w:rsidRPr="008227A7">
        <w:rPr>
          <w:sz w:val="28"/>
          <w:szCs w:val="25"/>
        </w:rPr>
        <w:t xml:space="preserve">)*4 </w:t>
      </w:r>
      <w:r w:rsidRPr="001B165D">
        <w:rPr>
          <w:sz w:val="28"/>
          <w:szCs w:val="28"/>
          <w:lang w:val="en-US"/>
        </w:rPr>
        <w:sym w:font="Symbol" w:char="F0A3"/>
      </w:r>
      <w:r w:rsidRPr="008227A7">
        <w:rPr>
          <w:sz w:val="28"/>
          <w:szCs w:val="25"/>
        </w:rPr>
        <w:t xml:space="preserve"> 1,2• </w:t>
      </w:r>
      <w:r w:rsidRPr="001B165D">
        <w:rPr>
          <w:sz w:val="28"/>
          <w:szCs w:val="25"/>
          <w:lang w:val="en-US"/>
        </w:rPr>
        <w:t>R</w:t>
      </w:r>
      <w:r w:rsidRPr="001B165D">
        <w:rPr>
          <w:iCs/>
          <w:sz w:val="28"/>
          <w:szCs w:val="24"/>
          <w:vertAlign w:val="subscript"/>
          <w:lang w:val="en-US"/>
        </w:rPr>
        <w:t>y</w:t>
      </w:r>
    </w:p>
    <w:p w:rsidR="008227A7" w:rsidRDefault="008227A7" w:rsidP="008227A7">
      <w:pPr>
        <w:spacing w:line="360" w:lineRule="auto"/>
        <w:ind w:firstLine="720"/>
        <w:jc w:val="both"/>
        <w:rPr>
          <w:sz w:val="28"/>
          <w:szCs w:val="25"/>
        </w:rPr>
      </w:pPr>
      <w:r w:rsidRPr="001B165D">
        <w:rPr>
          <w:sz w:val="28"/>
          <w:szCs w:val="25"/>
          <w:lang w:val="en-US"/>
        </w:rPr>
        <w:t>P</w:t>
      </w:r>
      <w:r w:rsidRPr="001B165D">
        <w:rPr>
          <w:iCs/>
          <w:sz w:val="28"/>
          <w:szCs w:val="24"/>
          <w:vertAlign w:val="subscript"/>
          <w:lang w:val="en-US"/>
        </w:rPr>
        <w:t xml:space="preserve">max </w:t>
      </w:r>
      <w:r w:rsidRPr="001B165D">
        <w:rPr>
          <w:sz w:val="28"/>
          <w:szCs w:val="25"/>
          <w:lang w:val="en-US"/>
        </w:rPr>
        <w:t>=0,51+6•14,32(3•[1,1•0,48(1,1+6,4+16+2,7)]+2•0,48•2,7/5,86•2,842</w:t>
      </w:r>
    </w:p>
    <w:p w:rsidR="008227A7" w:rsidRPr="001B165D" w:rsidRDefault="008227A7" w:rsidP="008227A7">
      <w:pPr>
        <w:spacing w:line="360" w:lineRule="auto"/>
        <w:ind w:firstLine="720"/>
        <w:jc w:val="both"/>
        <w:rPr>
          <w:sz w:val="28"/>
          <w:szCs w:val="25"/>
          <w:lang w:val="en-US"/>
        </w:rPr>
      </w:pPr>
      <w:r w:rsidRPr="001B165D">
        <w:rPr>
          <w:sz w:val="28"/>
          <w:szCs w:val="25"/>
          <w:lang w:val="en-US"/>
        </w:rPr>
        <w:t>+126151,76= 0,54</w:t>
      </w:r>
    </w:p>
    <w:p w:rsidR="008227A7" w:rsidRPr="001B165D" w:rsidRDefault="008227A7" w:rsidP="008227A7">
      <w:pPr>
        <w:spacing w:line="360" w:lineRule="auto"/>
        <w:ind w:firstLine="720"/>
        <w:jc w:val="both"/>
        <w:rPr>
          <w:sz w:val="28"/>
          <w:szCs w:val="25"/>
          <w:lang w:val="en-US"/>
        </w:rPr>
      </w:pPr>
      <w:r w:rsidRPr="001B165D">
        <w:rPr>
          <w:sz w:val="28"/>
          <w:szCs w:val="25"/>
          <w:lang w:val="en-US"/>
        </w:rPr>
        <w:t>1,2• R</w:t>
      </w:r>
      <w:r w:rsidRPr="001B165D">
        <w:rPr>
          <w:iCs/>
          <w:sz w:val="28"/>
          <w:szCs w:val="24"/>
          <w:vertAlign w:val="subscript"/>
          <w:lang w:val="en-US"/>
        </w:rPr>
        <w:t>y</w:t>
      </w:r>
      <w:r w:rsidRPr="001B165D">
        <w:rPr>
          <w:sz w:val="28"/>
          <w:szCs w:val="25"/>
          <w:lang w:val="en-US"/>
        </w:rPr>
        <w:t xml:space="preserve"> = 1,2• 0,96 = 1,15</w:t>
      </w:r>
    </w:p>
    <w:p w:rsidR="008227A7" w:rsidRDefault="008227A7" w:rsidP="0074694D">
      <w:pPr>
        <w:spacing w:line="360" w:lineRule="auto"/>
        <w:ind w:firstLine="720"/>
        <w:jc w:val="both"/>
        <w:rPr>
          <w:b/>
          <w:sz w:val="28"/>
        </w:rPr>
      </w:pPr>
      <w:r>
        <w:rPr>
          <w:sz w:val="28"/>
        </w:rPr>
        <w:br w:type="page"/>
      </w:r>
      <w:r w:rsidR="0074694D" w:rsidRPr="008227A7">
        <w:rPr>
          <w:b/>
          <w:sz w:val="28"/>
        </w:rPr>
        <w:t xml:space="preserve">5. </w:t>
      </w:r>
      <w:r w:rsidRPr="008227A7">
        <w:rPr>
          <w:b/>
          <w:sz w:val="28"/>
        </w:rPr>
        <w:t>Т</w:t>
      </w:r>
      <w:r w:rsidR="0074694D" w:rsidRPr="008227A7">
        <w:rPr>
          <w:b/>
          <w:sz w:val="28"/>
        </w:rPr>
        <w:t>ехнология сооружения фундамента и техника безоп</w:t>
      </w:r>
      <w:r>
        <w:rPr>
          <w:b/>
          <w:sz w:val="28"/>
        </w:rPr>
        <w:t>асности</w:t>
      </w:r>
    </w:p>
    <w:p w:rsidR="008227A7" w:rsidRDefault="008227A7" w:rsidP="0074694D">
      <w:pPr>
        <w:spacing w:line="360" w:lineRule="auto"/>
        <w:ind w:firstLine="720"/>
        <w:jc w:val="both"/>
        <w:rPr>
          <w:b/>
          <w:sz w:val="28"/>
        </w:rPr>
      </w:pPr>
    </w:p>
    <w:p w:rsidR="008227A7" w:rsidRPr="008227A7" w:rsidRDefault="008227A7" w:rsidP="0074694D">
      <w:pPr>
        <w:spacing w:line="360" w:lineRule="auto"/>
        <w:ind w:firstLine="720"/>
        <w:jc w:val="both"/>
        <w:rPr>
          <w:b/>
          <w:sz w:val="28"/>
        </w:rPr>
      </w:pPr>
      <w:r w:rsidRPr="008227A7">
        <w:rPr>
          <w:b/>
          <w:sz w:val="28"/>
        </w:rPr>
        <w:t>5.1 Основные положения</w:t>
      </w:r>
    </w:p>
    <w:p w:rsidR="008227A7" w:rsidRDefault="008227A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Независимо от типа свай и оболочек, за исключением набивных и буровых, фундаменты сооружают по общей технологической схеме, состоящей из изготовления несущих элементов, погружения их в грунт и устройства плиты. При возведении фундаментов из набивных и буровых свай отпадают работы, связанные с погружением, поскольку их изготавливают в грунте.</w:t>
      </w:r>
    </w:p>
    <w:p w:rsidR="0074694D" w:rsidRPr="0074694D" w:rsidRDefault="0074694D" w:rsidP="0074694D">
      <w:pPr>
        <w:spacing w:line="360" w:lineRule="auto"/>
        <w:ind w:firstLine="720"/>
        <w:jc w:val="both"/>
        <w:rPr>
          <w:sz w:val="28"/>
        </w:rPr>
      </w:pPr>
      <w:r w:rsidRPr="0074694D">
        <w:rPr>
          <w:sz w:val="28"/>
        </w:rPr>
        <w:t>Работы по сооружению фундаментов начинают с разметки (закрепления) на местности контура котлована и положения в плане несущих элементов. Затем погружают в грунт до проектной отметки сваи, срезают их верхнюю часть на проектной отметке, устанавливают арматуру и опалубку плиты и бетонируют её.</w:t>
      </w:r>
    </w:p>
    <w:p w:rsidR="0074694D" w:rsidRPr="0074694D" w:rsidRDefault="0074694D" w:rsidP="0074694D">
      <w:pPr>
        <w:spacing w:line="360" w:lineRule="auto"/>
        <w:ind w:firstLine="720"/>
        <w:jc w:val="both"/>
        <w:rPr>
          <w:sz w:val="28"/>
        </w:rPr>
      </w:pPr>
      <w:r w:rsidRPr="0074694D">
        <w:rPr>
          <w:sz w:val="28"/>
        </w:rPr>
        <w:t>Практика строительства фундаментов показывает, что около половины затрат стоимости и труда связано с работами по устройству или погружению несущих элементов в грунт. Поэтому технология сооружения фундамента, по существу, определяется этим видом работ, оказывающим решающее влияние на способ и последовательность устройства крепления и разработки котлована, необходимость применения и конструкцию подмостей для установки на них и перемещения сваепогружающего оборудования, выбор типа крана для обслуживания всех операций и т. п.</w:t>
      </w:r>
    </w:p>
    <w:p w:rsidR="0074694D" w:rsidRPr="0074694D" w:rsidRDefault="0074694D" w:rsidP="0074694D">
      <w:pPr>
        <w:spacing w:line="360" w:lineRule="auto"/>
        <w:ind w:firstLine="720"/>
        <w:jc w:val="both"/>
        <w:rPr>
          <w:sz w:val="28"/>
        </w:rPr>
      </w:pPr>
      <w:r w:rsidRPr="0074694D">
        <w:rPr>
          <w:sz w:val="28"/>
        </w:rPr>
        <w:t>Сваи погружают в грунт преимущественно при помощи молотов и вибраторов; значительно реже практикуют задавливание, установку в предварительно пробуренные скважины и другие методы.</w:t>
      </w:r>
    </w:p>
    <w:p w:rsidR="0074694D" w:rsidRPr="0074694D" w:rsidRDefault="0074694D" w:rsidP="0074694D">
      <w:pPr>
        <w:spacing w:line="360" w:lineRule="auto"/>
        <w:ind w:firstLine="720"/>
        <w:jc w:val="both"/>
        <w:rPr>
          <w:sz w:val="28"/>
        </w:rPr>
      </w:pPr>
      <w:r w:rsidRPr="0074694D">
        <w:rPr>
          <w:sz w:val="28"/>
        </w:rPr>
        <w:t>Обычно для сокращения сроков строительства и повышения степени использования технологического оборудования (копров, молотов, вибропогружателей, кранов и т. п.) при минимальном его количестве работы одновременно производят на нескольких фундаментах: на первом бетонируют плиту, на втором погружают сваи, на третьем разрабатывают котлован.</w:t>
      </w:r>
    </w:p>
    <w:p w:rsidR="008227A7" w:rsidRDefault="008227A7" w:rsidP="0074694D">
      <w:pPr>
        <w:spacing w:line="360" w:lineRule="auto"/>
        <w:ind w:firstLine="720"/>
        <w:jc w:val="both"/>
        <w:rPr>
          <w:sz w:val="28"/>
        </w:rPr>
      </w:pPr>
    </w:p>
    <w:p w:rsidR="0074694D" w:rsidRPr="008227A7" w:rsidRDefault="008227A7" w:rsidP="0074694D">
      <w:pPr>
        <w:spacing w:line="360" w:lineRule="auto"/>
        <w:ind w:firstLine="720"/>
        <w:jc w:val="both"/>
        <w:rPr>
          <w:b/>
          <w:sz w:val="28"/>
        </w:rPr>
      </w:pPr>
      <w:r w:rsidRPr="008227A7">
        <w:rPr>
          <w:b/>
          <w:sz w:val="28"/>
        </w:rPr>
        <w:t>5.2 Устройство крепления</w:t>
      </w:r>
    </w:p>
    <w:p w:rsidR="008227A7" w:rsidRPr="0074694D" w:rsidRDefault="008227A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Котлованы в шпунтовом ограждении устраивают: на открытых водотоках; на местности, не покрытой водой в неустойчивых и водоносных грунтах и в стеснённых условиях возведения опор вблизи действующих транспортных или других сооружений.</w:t>
      </w:r>
      <w:r w:rsidR="008227A7">
        <w:rPr>
          <w:sz w:val="28"/>
        </w:rPr>
        <w:t xml:space="preserve"> </w:t>
      </w:r>
      <w:r w:rsidRPr="0074694D">
        <w:rPr>
          <w:sz w:val="28"/>
        </w:rPr>
        <w:t>Для шпунтовых ограждений в качестве материала используется дерево или прокатный металл специального профиля.</w:t>
      </w:r>
      <w:r w:rsidR="008227A7">
        <w:rPr>
          <w:sz w:val="28"/>
        </w:rPr>
        <w:t xml:space="preserve"> </w:t>
      </w:r>
      <w:r w:rsidRPr="0074694D">
        <w:rPr>
          <w:sz w:val="28"/>
        </w:rPr>
        <w:t>Ограждения из деревянного шпунта применяют при глубине погружения его в грунт до 4-6 м при отсутствии в грунте включений, препятствующих погружению шпунта.</w:t>
      </w:r>
    </w:p>
    <w:p w:rsidR="0074694D" w:rsidRPr="0074694D" w:rsidRDefault="0074694D" w:rsidP="0074694D">
      <w:pPr>
        <w:spacing w:line="360" w:lineRule="auto"/>
        <w:ind w:firstLine="720"/>
        <w:jc w:val="both"/>
        <w:rPr>
          <w:sz w:val="28"/>
        </w:rPr>
      </w:pPr>
      <w:r w:rsidRPr="0074694D">
        <w:rPr>
          <w:sz w:val="28"/>
        </w:rPr>
        <w:t>Шпунт следует изготовлять из леса хвойных пород не ниже 2-го сорта. При длине шпунта не более 3 м допускается применение шпунта из лиственных пород (берёзы, осины).</w:t>
      </w:r>
      <w:r w:rsidR="008227A7">
        <w:rPr>
          <w:sz w:val="28"/>
        </w:rPr>
        <w:t xml:space="preserve"> </w:t>
      </w:r>
      <w:r w:rsidRPr="0074694D">
        <w:rPr>
          <w:sz w:val="28"/>
        </w:rPr>
        <w:t>Наилучшая форма гребня и паза шпунта - прямоугольная. Гребень треугольной формы применяют при толщине шпунта не более 8 см.</w:t>
      </w:r>
    </w:p>
    <w:p w:rsidR="0074694D" w:rsidRPr="0074694D" w:rsidRDefault="0074694D" w:rsidP="0074694D">
      <w:pPr>
        <w:spacing w:line="360" w:lineRule="auto"/>
        <w:ind w:firstLine="720"/>
        <w:jc w:val="both"/>
        <w:rPr>
          <w:sz w:val="28"/>
        </w:rPr>
      </w:pPr>
      <w:r w:rsidRPr="0074694D">
        <w:rPr>
          <w:sz w:val="28"/>
        </w:rPr>
        <w:t>Для удобства погружения деревянный шпунт сплачивают в пакеты из двух-трёх шпунтин, скрепляемых скобами впотай через 100-150 см, а по концам -через 50 см. Скобы (диаметр 14-16 мм) забивают в шпунт под углом 45 градусов попеременно в противоположных направлениях.</w:t>
      </w:r>
      <w:r w:rsidR="008227A7">
        <w:rPr>
          <w:sz w:val="28"/>
        </w:rPr>
        <w:t xml:space="preserve"> </w:t>
      </w:r>
      <w:r w:rsidRPr="0074694D">
        <w:rPr>
          <w:sz w:val="28"/>
        </w:rPr>
        <w:t>Головы шпунтин срезают перпендикулярно их продольной оси и объединяют бугелем прямоугольной формы, а концы заостряют на правильный клин длиной от одной (для тяжёлых грунтов) до трёх (для лёгких грунтов) толщин шпунта. Грань клина заострения со стороны гребня скашивают для обеспечения плотного прижатия забиваемого пакета к ранее забитому. Забивку шпунта всегда ведут гребнем вперёд.</w:t>
      </w:r>
      <w:r w:rsidR="008227A7">
        <w:rPr>
          <w:sz w:val="28"/>
        </w:rPr>
        <w:t xml:space="preserve"> </w:t>
      </w:r>
      <w:r w:rsidRPr="0074694D">
        <w:rPr>
          <w:sz w:val="28"/>
        </w:rPr>
        <w:t>Направляющие для забивки шпунта рекомендуется прикреплять к маячным сваям, размещаемым снаружи шпунтовой стенки, через 2-3 м по её длине и к одной из угловых шпунтовых свай, забиваемой одновременно с маячными. Остальные угловые шпунтовые сваи погружают по ходу забивки ограждения.</w:t>
      </w:r>
      <w:r w:rsidR="008227A7">
        <w:rPr>
          <w:sz w:val="28"/>
        </w:rPr>
        <w:t xml:space="preserve"> </w:t>
      </w:r>
      <w:r w:rsidRPr="0074694D">
        <w:rPr>
          <w:sz w:val="28"/>
        </w:rPr>
        <w:t>Внутренние направляющие прикрепляют к маячным сваям через деревянные прокладки, удаляемые по мере забивки шпунта. Перед снятием прокладки направляющие прикрепляют к ближайшей забитой шпунтовой свае.</w:t>
      </w:r>
      <w:r w:rsidR="008227A7">
        <w:rPr>
          <w:sz w:val="28"/>
        </w:rPr>
        <w:t xml:space="preserve"> </w:t>
      </w:r>
      <w:r w:rsidRPr="0074694D">
        <w:rPr>
          <w:sz w:val="28"/>
        </w:rPr>
        <w:t>Шпунт погружают в грунт сваебойными молотами или с помощью вибропогружателей.</w:t>
      </w:r>
    </w:p>
    <w:p w:rsidR="0074694D" w:rsidRPr="008227A7" w:rsidRDefault="008227A7" w:rsidP="0074694D">
      <w:pPr>
        <w:spacing w:line="360" w:lineRule="auto"/>
        <w:ind w:firstLine="720"/>
        <w:jc w:val="both"/>
        <w:rPr>
          <w:b/>
          <w:sz w:val="28"/>
        </w:rPr>
      </w:pPr>
      <w:r w:rsidRPr="008227A7">
        <w:rPr>
          <w:b/>
          <w:sz w:val="28"/>
        </w:rPr>
        <w:t>5.3 Разработка котлована</w:t>
      </w:r>
    </w:p>
    <w:p w:rsidR="008227A7" w:rsidRPr="0074694D" w:rsidRDefault="008227A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Разрабатывать грунт в котлованах, устраивать в них фундаменты и засыпать пазухи грунтом нужно без нарушения несущей способности грунта основания и в предельно сжатые сроки.</w:t>
      </w:r>
      <w:r w:rsidR="008227A7">
        <w:rPr>
          <w:sz w:val="28"/>
        </w:rPr>
        <w:t xml:space="preserve"> </w:t>
      </w:r>
      <w:r w:rsidRPr="0074694D">
        <w:rPr>
          <w:sz w:val="28"/>
        </w:rPr>
        <w:t>При выполнении работ зимой необходимо принимать меры против промерзания грунта в основании.</w:t>
      </w:r>
      <w:r w:rsidR="008227A7">
        <w:rPr>
          <w:sz w:val="28"/>
        </w:rPr>
        <w:t xml:space="preserve"> </w:t>
      </w:r>
      <w:r w:rsidRPr="0074694D">
        <w:rPr>
          <w:sz w:val="28"/>
        </w:rPr>
        <w:t>В зависимости от гидрогеологических условий грунт в котлованах разрабатывают механическим или гидромеханическим способом. Разработка грунта в котлованах ручным способом допускается как исключение на работах с весьма небольшим объёмом, а также при зачистке дна котлована перед кладкой фундамента.</w:t>
      </w:r>
      <w:r w:rsidR="008227A7">
        <w:rPr>
          <w:sz w:val="28"/>
        </w:rPr>
        <w:t xml:space="preserve"> </w:t>
      </w:r>
      <w:r w:rsidRPr="0074694D">
        <w:rPr>
          <w:sz w:val="28"/>
        </w:rPr>
        <w:t>Для разработки грунта в котлованах используют одноковшовые экскаваторы, которые открывают котлован с недобором до проектной отметки 30 см, и скреперы, бульдозеры и многоковшовые экскаваторы с недобором не менее 10 см. Окончательную зачистку дна котлована выполняют ручным способом перед кладкой фундамента.</w:t>
      </w:r>
      <w:r w:rsidR="008227A7">
        <w:rPr>
          <w:sz w:val="28"/>
        </w:rPr>
        <w:t xml:space="preserve"> </w:t>
      </w:r>
      <w:r w:rsidRPr="0074694D">
        <w:rPr>
          <w:sz w:val="28"/>
        </w:rPr>
        <w:t>При разработке котлована в скальных грунтах после удаления разрушенного слоя подошву котлована необходимо освидетельствовать отстукиванием и, удалив каменную мелочь, промыть сильной струёй воды, а в холодное время продуть сжатым воздухом.</w:t>
      </w:r>
    </w:p>
    <w:p w:rsidR="008227A7" w:rsidRDefault="008227A7" w:rsidP="0074694D">
      <w:pPr>
        <w:spacing w:line="360" w:lineRule="auto"/>
        <w:ind w:firstLine="720"/>
        <w:jc w:val="both"/>
        <w:rPr>
          <w:sz w:val="28"/>
        </w:rPr>
      </w:pPr>
    </w:p>
    <w:p w:rsidR="0074694D" w:rsidRPr="008227A7" w:rsidRDefault="008227A7" w:rsidP="0074694D">
      <w:pPr>
        <w:spacing w:line="360" w:lineRule="auto"/>
        <w:ind w:firstLine="720"/>
        <w:jc w:val="both"/>
        <w:rPr>
          <w:b/>
          <w:sz w:val="28"/>
        </w:rPr>
      </w:pPr>
      <w:r w:rsidRPr="008227A7">
        <w:rPr>
          <w:b/>
          <w:sz w:val="28"/>
        </w:rPr>
        <w:t>5.4 Погружение свай</w:t>
      </w:r>
    </w:p>
    <w:p w:rsidR="008227A7" w:rsidRDefault="008227A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Для удержания в заданном положении, в пространстве свай в процессе их погружения в грунт применяют направляющие устройства. К таким устройствам относят копры, направляющие стрелы, подвешиваемые к кранам разных конструкций, каркасы и кондукторы.</w:t>
      </w:r>
    </w:p>
    <w:p w:rsidR="0074694D" w:rsidRPr="0074694D" w:rsidRDefault="0074694D" w:rsidP="0074694D">
      <w:pPr>
        <w:spacing w:line="360" w:lineRule="auto"/>
        <w:ind w:firstLine="720"/>
        <w:jc w:val="both"/>
        <w:rPr>
          <w:sz w:val="28"/>
        </w:rPr>
      </w:pPr>
      <w:r w:rsidRPr="0074694D">
        <w:rPr>
          <w:sz w:val="28"/>
        </w:rPr>
        <w:t>Копер представляет собой сборно-разборную конструкцию, состоящую из направляющей стрелы подкосов и рамы, на которую установлены приводные лебёдки, предназначенные для подъёма и установки на место сваи, молота или вибропогружателя. В копрах простейшей конструкции направляющая стрела закреплена неподвижно. В более совершенных стрелу можно наклонять назад, вперёд и в стороны, обеспечивая тем самым возможность погружения свай в наклонном положении.</w:t>
      </w:r>
      <w:r w:rsidR="008227A7">
        <w:rPr>
          <w:sz w:val="28"/>
        </w:rPr>
        <w:t xml:space="preserve"> </w:t>
      </w:r>
      <w:r w:rsidRPr="0074694D">
        <w:rPr>
          <w:sz w:val="28"/>
        </w:rPr>
        <w:t>Применяемые строительными организациями копры являются узкоспециализированным оборудованием, предназначенным для погружения свай. При небольшом количестве свай или в случае отсутствия копров для погружения свай могут быть использованы направляющие стрелы, навешиваемые на кран.</w:t>
      </w:r>
      <w:r w:rsidR="008227A7">
        <w:rPr>
          <w:sz w:val="28"/>
        </w:rPr>
        <w:t xml:space="preserve"> </w:t>
      </w:r>
      <w:r w:rsidRPr="0074694D">
        <w:rPr>
          <w:sz w:val="28"/>
        </w:rPr>
        <w:t>Направляющий каркас представляет собой плоскую или пространственную жёсткую неизменяемую конструкцию с ячейками для установки в них свай. Расположение направляющих ячеек в плане каркаса соответствует размещению свай в фундаменте. В зависимости от количества свай, их размеров и требуемой точности расположения в плане применяют деревянные и стальные каркасы.</w:t>
      </w:r>
      <w:r w:rsidR="008227A7">
        <w:rPr>
          <w:sz w:val="28"/>
        </w:rPr>
        <w:t xml:space="preserve"> </w:t>
      </w:r>
      <w:r w:rsidRPr="0074694D">
        <w:rPr>
          <w:sz w:val="28"/>
        </w:rPr>
        <w:t>На суше и на водоёмах глубиной до 5 м сваи в заданном положении удерживают при помощи копров и направляющих стрел, подвешиваемых к кранам. На водотоках глубиной свыше 5 м для фиксирования свай, как правило, используют направляющие каркасы различных конструкций.</w:t>
      </w:r>
      <w:r w:rsidR="008227A7">
        <w:rPr>
          <w:sz w:val="28"/>
        </w:rPr>
        <w:t xml:space="preserve"> </w:t>
      </w:r>
      <w:r w:rsidRPr="0074694D">
        <w:rPr>
          <w:sz w:val="28"/>
        </w:rPr>
        <w:t>После установки и закрепления в проектном положении направляющего каркаса или кондуктора приступают к работам, непосредственно связанным с погружением в грунт свай.</w:t>
      </w:r>
    </w:p>
    <w:p w:rsidR="0074694D" w:rsidRPr="008227A7" w:rsidRDefault="0074694D" w:rsidP="0074694D">
      <w:pPr>
        <w:spacing w:line="360" w:lineRule="auto"/>
        <w:ind w:firstLine="720"/>
        <w:jc w:val="both"/>
        <w:rPr>
          <w:i/>
          <w:sz w:val="28"/>
        </w:rPr>
      </w:pPr>
      <w:r w:rsidRPr="008227A7">
        <w:rPr>
          <w:i/>
          <w:sz w:val="28"/>
        </w:rPr>
        <w:t>Забивка свай молотами.</w:t>
      </w:r>
    </w:p>
    <w:p w:rsidR="0074694D" w:rsidRPr="0074694D" w:rsidRDefault="0074694D" w:rsidP="0074694D">
      <w:pPr>
        <w:spacing w:line="360" w:lineRule="auto"/>
        <w:ind w:firstLine="720"/>
        <w:jc w:val="both"/>
        <w:rPr>
          <w:sz w:val="28"/>
        </w:rPr>
      </w:pPr>
      <w:r w:rsidRPr="0074694D">
        <w:rPr>
          <w:sz w:val="28"/>
        </w:rPr>
        <w:t>Сущность этого способа заключается в осаживании в грунт погружаемого элемента - сваи воздействием ударов, производимых молотами. Способом забивки в отечественной практике фундаментостроения погружают в разные грунты сваи диаметром до 1 м на глубину до 30 м, а иногда и больше.</w:t>
      </w:r>
      <w:r w:rsidR="008227A7">
        <w:rPr>
          <w:sz w:val="28"/>
        </w:rPr>
        <w:t xml:space="preserve"> </w:t>
      </w:r>
      <w:r w:rsidRPr="0074694D">
        <w:rPr>
          <w:sz w:val="28"/>
        </w:rPr>
        <w:t>В настоящее время применяют подвесные, паровоздушные и дизельные молоты.</w:t>
      </w:r>
      <w:r w:rsidR="008227A7">
        <w:rPr>
          <w:sz w:val="28"/>
        </w:rPr>
        <w:t xml:space="preserve"> </w:t>
      </w:r>
      <w:r w:rsidRPr="0074694D">
        <w:rPr>
          <w:sz w:val="28"/>
        </w:rPr>
        <w:t>Погружение свай прекращают после заглубления их низа в грунт до проектной отметки при условии, что величина погружения сваи от одного удара молота на последнем этапе забивки (именуемая отказом) будет равна или меньше полученной расчётом (расчётного отказа), который вычисляют в зависимости от заданной нагрузки на сваю.</w:t>
      </w:r>
      <w:r w:rsidR="008227A7">
        <w:rPr>
          <w:sz w:val="28"/>
        </w:rPr>
        <w:t xml:space="preserve"> </w:t>
      </w:r>
      <w:r w:rsidRPr="0074694D">
        <w:rPr>
          <w:sz w:val="28"/>
        </w:rPr>
        <w:t>В период забивки свай ведут журнал, в котором отмечают технические характеристики применяемого молота, фактическую глубину забивки и величину (в мм) полученного отказа для каждой сваи.</w:t>
      </w:r>
    </w:p>
    <w:p w:rsidR="0074694D" w:rsidRPr="008227A7" w:rsidRDefault="008227A7" w:rsidP="0074694D">
      <w:pPr>
        <w:spacing w:line="360" w:lineRule="auto"/>
        <w:ind w:firstLine="720"/>
        <w:jc w:val="both"/>
        <w:rPr>
          <w:i/>
          <w:sz w:val="28"/>
        </w:rPr>
      </w:pPr>
      <w:r w:rsidRPr="008227A7">
        <w:rPr>
          <w:i/>
          <w:sz w:val="28"/>
        </w:rPr>
        <w:t>Вибропогружение</w:t>
      </w:r>
    </w:p>
    <w:p w:rsidR="0074694D" w:rsidRPr="0074694D" w:rsidRDefault="0074694D" w:rsidP="0074694D">
      <w:pPr>
        <w:spacing w:line="360" w:lineRule="auto"/>
        <w:ind w:firstLine="720"/>
        <w:jc w:val="both"/>
        <w:rPr>
          <w:sz w:val="28"/>
        </w:rPr>
      </w:pPr>
      <w:r w:rsidRPr="0074694D">
        <w:rPr>
          <w:sz w:val="28"/>
        </w:rPr>
        <w:t>Этот способ широко применяют при строительстве мостов и портовых сооружений для заглубления в нескальные грунты свай и шпунта. Для погружения железобетонных свай и шпунта используют низкочастотные вибропогружатели, совершающие до 800 колеб/мин, а для стальных свай и шпунта применяют высокочастотные вибропогружатели, имеющие более 1000 колеб/мин.</w:t>
      </w:r>
      <w:r w:rsidR="008227A7">
        <w:rPr>
          <w:sz w:val="28"/>
        </w:rPr>
        <w:t xml:space="preserve"> </w:t>
      </w:r>
      <w:r w:rsidRPr="0074694D">
        <w:rPr>
          <w:sz w:val="28"/>
        </w:rPr>
        <w:t>Характерной особенностью вибропогружателей является их возможность погружать в грунты элементы, вес которых в 5-10 раз превышает вес погружающего механизма. Для молотов это соотношение находится примерно в диапазоне 0,8 - 1.</w:t>
      </w:r>
    </w:p>
    <w:p w:rsidR="0074694D" w:rsidRPr="008227A7" w:rsidRDefault="0074694D" w:rsidP="0074694D">
      <w:pPr>
        <w:spacing w:line="360" w:lineRule="auto"/>
        <w:ind w:firstLine="720"/>
        <w:jc w:val="both"/>
        <w:rPr>
          <w:i/>
          <w:sz w:val="28"/>
        </w:rPr>
      </w:pPr>
      <w:r w:rsidRPr="008227A7">
        <w:rPr>
          <w:i/>
          <w:sz w:val="28"/>
        </w:rPr>
        <w:t>Примене</w:t>
      </w:r>
      <w:r w:rsidR="008227A7">
        <w:rPr>
          <w:i/>
          <w:sz w:val="28"/>
        </w:rPr>
        <w:t>ние подмыва при погружении свай</w:t>
      </w:r>
    </w:p>
    <w:p w:rsidR="0074694D" w:rsidRDefault="0074694D" w:rsidP="0074694D">
      <w:pPr>
        <w:spacing w:line="360" w:lineRule="auto"/>
        <w:ind w:firstLine="720"/>
        <w:jc w:val="both"/>
        <w:rPr>
          <w:sz w:val="28"/>
        </w:rPr>
      </w:pPr>
      <w:r w:rsidRPr="0074694D">
        <w:rPr>
          <w:sz w:val="28"/>
        </w:rPr>
        <w:t>Подмыв (размыв) грунта под торцом и вдоль боковой поверхности погружаемых свай производят для облегчения их заглубления в грунт. В результате воздействия подмыва часто сопротивление грунта уменьшается настолько, что свая погружается только под действием собственного веса.</w:t>
      </w:r>
      <w:r w:rsidR="008227A7">
        <w:rPr>
          <w:sz w:val="28"/>
        </w:rPr>
        <w:t xml:space="preserve"> </w:t>
      </w:r>
      <w:r w:rsidRPr="0074694D">
        <w:rPr>
          <w:sz w:val="28"/>
        </w:rPr>
        <w:t>Подмыв является вспомогательным средством, существенно облегчающим погружение свай в песчаные, песчано-гравелистые и слабые связные грунты. В плотных связных грунтах подмыв малоэффективен.</w:t>
      </w:r>
      <w:r w:rsidR="008227A7">
        <w:rPr>
          <w:sz w:val="28"/>
        </w:rPr>
        <w:t xml:space="preserve"> </w:t>
      </w:r>
      <w:r w:rsidRPr="0074694D">
        <w:rPr>
          <w:sz w:val="28"/>
        </w:rPr>
        <w:t>Для подачи воды в зону размыва грунта используют стальные трубы внутренним диаметром от 37 до 131 мм, которые располагают вдоль погружаемой сваи внутри её или снаружи.</w:t>
      </w:r>
      <w:r w:rsidR="008227A7">
        <w:rPr>
          <w:sz w:val="28"/>
        </w:rPr>
        <w:t xml:space="preserve"> </w:t>
      </w:r>
      <w:r w:rsidRPr="0074694D">
        <w:rPr>
          <w:sz w:val="28"/>
        </w:rPr>
        <w:t>Подмыв грунта значительно снижает их несущую способность. Поэтому подачу воды в подмывные трубы прекращают в момент, когда низ свай ещё недопогружен на 1 -2 м до проектной отметки, и дальнейшее их заглубление при отключенном подмыве.</w:t>
      </w:r>
    </w:p>
    <w:p w:rsidR="008227A7" w:rsidRPr="0074694D" w:rsidRDefault="008227A7" w:rsidP="0074694D">
      <w:pPr>
        <w:spacing w:line="360" w:lineRule="auto"/>
        <w:ind w:firstLine="720"/>
        <w:jc w:val="both"/>
        <w:rPr>
          <w:sz w:val="28"/>
        </w:rPr>
      </w:pPr>
    </w:p>
    <w:p w:rsidR="0074694D" w:rsidRPr="008227A7" w:rsidRDefault="0074694D" w:rsidP="0074694D">
      <w:pPr>
        <w:spacing w:line="360" w:lineRule="auto"/>
        <w:ind w:firstLine="720"/>
        <w:jc w:val="both"/>
        <w:rPr>
          <w:b/>
          <w:sz w:val="28"/>
        </w:rPr>
      </w:pPr>
      <w:r w:rsidRPr="008227A7">
        <w:rPr>
          <w:b/>
          <w:sz w:val="28"/>
        </w:rPr>
        <w:t xml:space="preserve">5.5 </w:t>
      </w:r>
      <w:r w:rsidR="008227A7" w:rsidRPr="008227A7">
        <w:rPr>
          <w:b/>
          <w:sz w:val="28"/>
        </w:rPr>
        <w:t>У</w:t>
      </w:r>
      <w:r w:rsidRPr="008227A7">
        <w:rPr>
          <w:b/>
          <w:sz w:val="28"/>
        </w:rPr>
        <w:t>стройство ростверка</w:t>
      </w:r>
    </w:p>
    <w:p w:rsidR="008227A7" w:rsidRDefault="008227A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К сооружению плиты монолитной конструкции приступают после завершения работ по заглублению или устройству в грунте несущих элементов фундамента. В случае применения плиты сборной конструкции отдельные её части устанавливают в проектное положение до начала погружения свай, если такие элементы используют в качестве направляющих устройств.</w:t>
      </w:r>
      <w:r w:rsidR="008227A7">
        <w:rPr>
          <w:sz w:val="28"/>
        </w:rPr>
        <w:t xml:space="preserve"> </w:t>
      </w:r>
      <w:r w:rsidRPr="0074694D">
        <w:rPr>
          <w:sz w:val="28"/>
        </w:rPr>
        <w:t>Независимо от положения по отношению к поверхности воды и грунта плиту сооружают по общей технологической схеме в следующей очерёдности выполнения основных работ:</w:t>
      </w:r>
    </w:p>
    <w:p w:rsidR="0074694D" w:rsidRPr="0074694D" w:rsidRDefault="0074694D" w:rsidP="0074694D">
      <w:pPr>
        <w:spacing w:line="360" w:lineRule="auto"/>
        <w:ind w:firstLine="720"/>
        <w:jc w:val="both"/>
        <w:rPr>
          <w:sz w:val="28"/>
        </w:rPr>
      </w:pPr>
      <w:r w:rsidRPr="0074694D">
        <w:rPr>
          <w:sz w:val="28"/>
        </w:rPr>
        <w:t>ограждают котлован для производства по бетонированию плиты насухо;</w:t>
      </w:r>
    </w:p>
    <w:p w:rsidR="0074694D" w:rsidRPr="0074694D" w:rsidRDefault="0074694D" w:rsidP="0074694D">
      <w:pPr>
        <w:spacing w:line="360" w:lineRule="auto"/>
        <w:ind w:firstLine="720"/>
        <w:jc w:val="both"/>
        <w:rPr>
          <w:sz w:val="28"/>
        </w:rPr>
      </w:pPr>
      <w:r w:rsidRPr="0074694D">
        <w:rPr>
          <w:sz w:val="28"/>
        </w:rPr>
        <w:t>удаляют из котлована грунт (при устройстве заглубленной плиты);</w:t>
      </w:r>
    </w:p>
    <w:p w:rsidR="0074694D" w:rsidRPr="0074694D" w:rsidRDefault="0074694D" w:rsidP="0074694D">
      <w:pPr>
        <w:spacing w:line="360" w:lineRule="auto"/>
        <w:ind w:firstLine="720"/>
        <w:jc w:val="both"/>
        <w:rPr>
          <w:sz w:val="28"/>
        </w:rPr>
      </w:pPr>
      <w:r w:rsidRPr="0074694D">
        <w:rPr>
          <w:sz w:val="28"/>
        </w:rPr>
        <w:t>укладывают при необходимости водозащитную подушку на дно котлована;</w:t>
      </w:r>
    </w:p>
    <w:p w:rsidR="0074694D" w:rsidRPr="0074694D" w:rsidRDefault="0074694D" w:rsidP="0074694D">
      <w:pPr>
        <w:spacing w:line="360" w:lineRule="auto"/>
        <w:ind w:firstLine="720"/>
        <w:jc w:val="both"/>
        <w:rPr>
          <w:sz w:val="28"/>
        </w:rPr>
      </w:pPr>
      <w:r w:rsidRPr="0074694D">
        <w:rPr>
          <w:sz w:val="28"/>
        </w:rPr>
        <w:t>откачивают воду из котлована;</w:t>
      </w:r>
    </w:p>
    <w:p w:rsidR="0074694D" w:rsidRPr="0074694D" w:rsidRDefault="0074694D" w:rsidP="0074694D">
      <w:pPr>
        <w:spacing w:line="360" w:lineRule="auto"/>
        <w:ind w:firstLine="720"/>
        <w:jc w:val="both"/>
        <w:rPr>
          <w:sz w:val="28"/>
        </w:rPr>
      </w:pPr>
      <w:r w:rsidRPr="0074694D">
        <w:rPr>
          <w:sz w:val="28"/>
        </w:rPr>
        <w:t>срезают верхнюю часть свай, если это предусмотрено проектом;</w:t>
      </w:r>
    </w:p>
    <w:p w:rsidR="0074694D" w:rsidRPr="0074694D" w:rsidRDefault="0074694D" w:rsidP="0074694D">
      <w:pPr>
        <w:spacing w:line="360" w:lineRule="auto"/>
        <w:ind w:firstLine="720"/>
        <w:jc w:val="both"/>
        <w:rPr>
          <w:sz w:val="28"/>
        </w:rPr>
      </w:pPr>
      <w:r w:rsidRPr="0074694D">
        <w:rPr>
          <w:sz w:val="28"/>
        </w:rPr>
        <w:t>устанавливают арматуру и опалубку плиты;</w:t>
      </w:r>
    </w:p>
    <w:p w:rsidR="0074694D" w:rsidRPr="0074694D" w:rsidRDefault="0074694D" w:rsidP="0074694D">
      <w:pPr>
        <w:spacing w:line="360" w:lineRule="auto"/>
        <w:ind w:firstLine="720"/>
        <w:jc w:val="both"/>
        <w:rPr>
          <w:sz w:val="28"/>
        </w:rPr>
      </w:pPr>
      <w:r w:rsidRPr="0074694D">
        <w:rPr>
          <w:sz w:val="28"/>
        </w:rPr>
        <w:t>бетонируют плиту;</w:t>
      </w:r>
    </w:p>
    <w:p w:rsidR="0074694D" w:rsidRPr="0074694D" w:rsidRDefault="0074694D" w:rsidP="0074694D">
      <w:pPr>
        <w:spacing w:line="360" w:lineRule="auto"/>
        <w:ind w:firstLine="720"/>
        <w:jc w:val="both"/>
        <w:rPr>
          <w:sz w:val="28"/>
        </w:rPr>
      </w:pPr>
      <w:r w:rsidRPr="0074694D">
        <w:rPr>
          <w:sz w:val="28"/>
        </w:rPr>
        <w:t>разбирают ограждение котлована.</w:t>
      </w:r>
    </w:p>
    <w:p w:rsidR="0074694D" w:rsidRPr="0074694D" w:rsidRDefault="0074694D" w:rsidP="0074694D">
      <w:pPr>
        <w:spacing w:line="360" w:lineRule="auto"/>
        <w:ind w:firstLine="720"/>
        <w:jc w:val="both"/>
        <w:rPr>
          <w:sz w:val="28"/>
        </w:rPr>
      </w:pPr>
      <w:r w:rsidRPr="0074694D">
        <w:rPr>
          <w:sz w:val="28"/>
        </w:rPr>
        <w:t>В зависимости от конструкции плиты (сборная, монолитная), свойств грунтов и т. п. работы по устройству ограждения котлована и удалению из него грунта можно выполнять как до начала, так и после погружения несущих элементов фундамента.</w:t>
      </w:r>
    </w:p>
    <w:p w:rsidR="0074694D" w:rsidRPr="0074694D" w:rsidRDefault="0074694D" w:rsidP="0074694D">
      <w:pPr>
        <w:spacing w:line="360" w:lineRule="auto"/>
        <w:ind w:firstLine="720"/>
        <w:jc w:val="both"/>
        <w:rPr>
          <w:sz w:val="28"/>
        </w:rPr>
      </w:pPr>
      <w:r w:rsidRPr="0074694D">
        <w:rPr>
          <w:sz w:val="28"/>
        </w:rPr>
        <w:t>Производство работ по сооружению заглублённой и незаглублённой в грунт плиты имеет различие только в методах устройства и конструкции ограждения котлованов. Остальные работы для фундаментов обоих типов выполняют одними и теми же приёмами и оборудованием.</w:t>
      </w:r>
    </w:p>
    <w:p w:rsidR="0074694D" w:rsidRPr="0074694D" w:rsidRDefault="0074694D" w:rsidP="0074694D">
      <w:pPr>
        <w:spacing w:line="360" w:lineRule="auto"/>
        <w:ind w:firstLine="720"/>
        <w:jc w:val="both"/>
        <w:rPr>
          <w:sz w:val="28"/>
        </w:rPr>
      </w:pPr>
      <w:r w:rsidRPr="0074694D">
        <w:rPr>
          <w:sz w:val="28"/>
        </w:rPr>
        <w:t>Следует отметить, что заглублённые в грунт плиты сооружают с использованием таких же конструкций ограждений котлованов и методов их устройства, какие применяют при возведении фундаментов мелкого заложения.</w:t>
      </w:r>
    </w:p>
    <w:p w:rsidR="0074694D" w:rsidRPr="0074694D" w:rsidRDefault="0074694D" w:rsidP="0074694D">
      <w:pPr>
        <w:spacing w:line="360" w:lineRule="auto"/>
        <w:ind w:firstLine="720"/>
        <w:jc w:val="both"/>
        <w:rPr>
          <w:sz w:val="28"/>
        </w:rPr>
      </w:pPr>
      <w:r w:rsidRPr="0074694D">
        <w:rPr>
          <w:sz w:val="28"/>
        </w:rPr>
        <w:t>Для устройства ограждений котлованов плит, возвышающихся над дном водотока, используют бездонные ящики, шпунт, перемычки разных конструкций, а также железобетонные элементы фундаментов. Ограждения из деревянных элементов применяют в тех случаях, когда это допустимо по условиям прочности и устойчивости. Стальные перемычки и шпунт используют, как правило, в качестве инвентаря строительной организации. Железобетонные ограждения, являющиеся составной частью плиты, применяют при экономической целесообразности такого конструктивного решения.</w:t>
      </w:r>
    </w:p>
    <w:p w:rsidR="0074694D" w:rsidRPr="0074694D" w:rsidRDefault="0074694D" w:rsidP="0074694D">
      <w:pPr>
        <w:spacing w:line="360" w:lineRule="auto"/>
        <w:ind w:firstLine="720"/>
        <w:jc w:val="both"/>
        <w:rPr>
          <w:sz w:val="28"/>
        </w:rPr>
      </w:pPr>
      <w:r w:rsidRPr="0074694D">
        <w:rPr>
          <w:sz w:val="28"/>
        </w:rPr>
        <w:t>Распорные крепления деревянных и стальных ограждений проектируют таким образом, чтобы они одновременно являлись бы и направляющими устройствами для погружаемых свай.</w:t>
      </w:r>
    </w:p>
    <w:p w:rsidR="008227A7" w:rsidRDefault="008227A7" w:rsidP="0074694D">
      <w:pPr>
        <w:spacing w:line="360" w:lineRule="auto"/>
        <w:ind w:firstLine="720"/>
        <w:jc w:val="both"/>
        <w:rPr>
          <w:sz w:val="28"/>
        </w:rPr>
      </w:pPr>
    </w:p>
    <w:p w:rsidR="0074694D" w:rsidRPr="008227A7" w:rsidRDefault="008227A7" w:rsidP="0074694D">
      <w:pPr>
        <w:spacing w:line="360" w:lineRule="auto"/>
        <w:ind w:firstLine="720"/>
        <w:jc w:val="both"/>
        <w:rPr>
          <w:b/>
          <w:sz w:val="28"/>
        </w:rPr>
      </w:pPr>
      <w:r w:rsidRPr="008227A7">
        <w:rPr>
          <w:b/>
          <w:sz w:val="28"/>
        </w:rPr>
        <w:t>5.6 Техника безопасности</w:t>
      </w:r>
    </w:p>
    <w:p w:rsidR="008227A7" w:rsidRDefault="008227A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Сложность условий производства работ при сооружении фундаментов, опасности, связанные с нарушением технологии таких работ, использование современных землеройных, сваебойных и других машин предъявляют повышенные требования к соблюдению правил техники безопасности в фундаментостроении.</w:t>
      </w:r>
    </w:p>
    <w:p w:rsidR="008227A7" w:rsidRDefault="0074694D" w:rsidP="0074694D">
      <w:pPr>
        <w:spacing w:line="360" w:lineRule="auto"/>
        <w:ind w:firstLine="720"/>
        <w:jc w:val="both"/>
        <w:rPr>
          <w:sz w:val="28"/>
        </w:rPr>
      </w:pPr>
      <w:r w:rsidRPr="0074694D">
        <w:rPr>
          <w:sz w:val="28"/>
        </w:rPr>
        <w:t>Необходимо иметь ввиду, что к работам, связанным со строительством фундаментов, могут допускаться только лица, изучившие и сдавшие экзамены по специальным разделам техники безопасности. Знание правил должно проверяться специальными комиссиями не реже одного раза в год.</w:t>
      </w:r>
      <w:r w:rsidR="008227A7">
        <w:rPr>
          <w:sz w:val="28"/>
        </w:rPr>
        <w:t xml:space="preserve"> </w:t>
      </w:r>
      <w:r w:rsidRPr="0074694D">
        <w:rPr>
          <w:sz w:val="28"/>
        </w:rPr>
        <w:t>Следует учитывать, что безопасность работ прежде всего зависит от выполнения обоснованных расчётами требований прочности, устойчивости формы и положения и надёжности в работе элементов основных и вспомогательных конструкций, а также используемого оборудования (копров, кранов, плавучих средств и др.).</w:t>
      </w:r>
      <w:r w:rsidR="008227A7">
        <w:rPr>
          <w:sz w:val="28"/>
        </w:rPr>
        <w:t xml:space="preserve"> </w:t>
      </w:r>
      <w:r w:rsidRPr="0074694D">
        <w:rPr>
          <w:sz w:val="28"/>
        </w:rPr>
        <w:t>Начинать организацию работ и подготовку рабочих мест при всех способах работ необходимо с устройства ограждений, защитных приспособлений и других мероприятий, гарантирующих безопасность работающих.</w:t>
      </w:r>
      <w:r w:rsidR="008227A7">
        <w:rPr>
          <w:sz w:val="28"/>
        </w:rPr>
        <w:t xml:space="preserve"> </w:t>
      </w:r>
      <w:r w:rsidRPr="0074694D">
        <w:rPr>
          <w:sz w:val="28"/>
        </w:rPr>
        <w:t>При всех условиях грузоподъёмное и такелажное оборудование должно отвечать требованиям Гостехнадзора, а котлы, воздухосборники и трубопроводы -требованиям Котлонадзора.</w:t>
      </w:r>
      <w:r w:rsidR="008227A7">
        <w:rPr>
          <w:sz w:val="28"/>
        </w:rPr>
        <w:t xml:space="preserve"> </w:t>
      </w:r>
      <w:r w:rsidRPr="0074694D">
        <w:rPr>
          <w:sz w:val="28"/>
        </w:rPr>
        <w:t>Основные положения и требования техники безопасности в конкретных условиях строительства должны быть отражены в проекте организации строительства фундаментов.</w:t>
      </w:r>
      <w:r w:rsidR="008227A7">
        <w:rPr>
          <w:sz w:val="28"/>
        </w:rPr>
        <w:t xml:space="preserve"> </w:t>
      </w:r>
      <w:r w:rsidRPr="0074694D">
        <w:rPr>
          <w:sz w:val="28"/>
        </w:rPr>
        <w:t>При сооружении фундаментов в акваториях все суда, плавучие краны и другие плавучие средства должны иметь свидетельства, подтверждающие их водоизмещения и устойчивость.</w:t>
      </w:r>
      <w:r w:rsidR="008227A7">
        <w:rPr>
          <w:sz w:val="28"/>
        </w:rPr>
        <w:t xml:space="preserve"> </w:t>
      </w:r>
      <w:r w:rsidRPr="0074694D">
        <w:rPr>
          <w:sz w:val="28"/>
        </w:rPr>
        <w:t>Использование льда в качестве основания для перемещения грузов должно подтверждаться расчётом.</w:t>
      </w:r>
      <w:r w:rsidR="008227A7">
        <w:rPr>
          <w:sz w:val="28"/>
        </w:rPr>
        <w:t xml:space="preserve"> </w:t>
      </w:r>
      <w:r w:rsidRPr="0074694D">
        <w:rPr>
          <w:sz w:val="28"/>
        </w:rPr>
        <w:t>Перед выполнением любых земляных работ (разработка котлованов, погружение свай, опускание колодцев, бурение скважин и др.) необходимо убедиться в отсутствии коммуникаций на участках разработок (электрокабелей, газопроводов, водопровода и пр.) или принять меры к их сохранению и безопасности производства работ (отключить энергию или воду, обеспечит аккуратность раскопок и подвешивание коммуникаций и др.).</w:t>
      </w:r>
      <w:r w:rsidR="008227A7">
        <w:rPr>
          <w:sz w:val="28"/>
        </w:rPr>
        <w:t xml:space="preserve"> </w:t>
      </w:r>
      <w:r w:rsidRPr="0074694D">
        <w:rPr>
          <w:sz w:val="28"/>
        </w:rPr>
        <w:t>При всех способах работах опасные для людей участки должны быть огорожены и оборудованы предупредительными сигналами.</w:t>
      </w:r>
      <w:r w:rsidR="008227A7">
        <w:rPr>
          <w:sz w:val="28"/>
        </w:rPr>
        <w:t xml:space="preserve"> </w:t>
      </w:r>
      <w:r w:rsidRPr="0074694D">
        <w:rPr>
          <w:sz w:val="28"/>
        </w:rPr>
        <w:t>Прочность и надёжность ограждений и креплений котлованов должны быть рассчитаны и проверяться в процессе работ.</w:t>
      </w:r>
      <w:r w:rsidR="008227A7">
        <w:rPr>
          <w:sz w:val="28"/>
        </w:rPr>
        <w:t xml:space="preserve"> </w:t>
      </w:r>
      <w:r w:rsidRPr="0074694D">
        <w:rPr>
          <w:sz w:val="28"/>
        </w:rPr>
        <w:t>Краны и копры и другое оборудование нельзя</w:t>
      </w:r>
      <w:r>
        <w:rPr>
          <w:sz w:val="28"/>
        </w:rPr>
        <w:t xml:space="preserve"> </w:t>
      </w:r>
      <w:r w:rsidRPr="0074694D">
        <w:rPr>
          <w:sz w:val="28"/>
        </w:rPr>
        <w:t>располагать ближе границы призмы обрушения, если это не предусматривается проектом и не подтверждено расчётом.</w:t>
      </w:r>
      <w:r w:rsidR="008227A7">
        <w:rPr>
          <w:sz w:val="28"/>
        </w:rPr>
        <w:t xml:space="preserve"> </w:t>
      </w:r>
      <w:r w:rsidRPr="0074694D">
        <w:rPr>
          <w:sz w:val="28"/>
        </w:rPr>
        <w:t>Строповку блоков фундаментов при установке их кранами следует выполнять при помощи монтажных петель или специальных траверс и строповочных устройств, проверенных расчётом. Поднимать и опускать блоки без рывков, причём в начале подъёма необходимо убеждаться в надёжности строповки.</w:t>
      </w:r>
      <w:r w:rsidR="008227A7">
        <w:rPr>
          <w:sz w:val="28"/>
        </w:rPr>
        <w:t xml:space="preserve"> </w:t>
      </w:r>
      <w:r w:rsidRPr="0074694D">
        <w:rPr>
          <w:sz w:val="28"/>
        </w:rPr>
        <w:t>Особое внимание должно быть уделено устойчивости положения башенных и других самоходных кранов, а также прочности подкрановых путей. Монтажные работы ночью допускаются только при хорошем искусственном освещении.</w:t>
      </w:r>
      <w:r w:rsidR="008227A7">
        <w:rPr>
          <w:sz w:val="28"/>
        </w:rPr>
        <w:t xml:space="preserve"> </w:t>
      </w:r>
      <w:r w:rsidRPr="0074694D">
        <w:rPr>
          <w:sz w:val="28"/>
        </w:rPr>
        <w:t xml:space="preserve">При взрывных работах в котлованах необходимо </w:t>
      </w:r>
      <w:r w:rsidR="008227A7" w:rsidRPr="0074694D">
        <w:rPr>
          <w:sz w:val="28"/>
        </w:rPr>
        <w:t>выполнять</w:t>
      </w:r>
      <w:r w:rsidRPr="0074694D">
        <w:rPr>
          <w:sz w:val="28"/>
        </w:rPr>
        <w:t xml:space="preserve"> специальные требования.</w:t>
      </w:r>
      <w:r w:rsidR="008227A7">
        <w:rPr>
          <w:sz w:val="28"/>
        </w:rPr>
        <w:t xml:space="preserve"> </w:t>
      </w:r>
      <w:r w:rsidRPr="0074694D">
        <w:rPr>
          <w:sz w:val="28"/>
        </w:rPr>
        <w:t>Особое внимание при свайных работах должно быть уделено обеспечению прочности и устойчивости копров, кранов, направляющих каркасов, а также надёжному закреплению молотов и вибропогружателей. Нельзя находиться под подвешенными агрегатами. Во время перерывов в работе сваебойные агрегаты должны быть опущены и установлены на настил.</w:t>
      </w:r>
      <w:r w:rsidR="008227A7">
        <w:rPr>
          <w:sz w:val="28"/>
        </w:rPr>
        <w:t xml:space="preserve"> </w:t>
      </w:r>
      <w:r w:rsidRPr="0074694D">
        <w:rPr>
          <w:sz w:val="28"/>
        </w:rPr>
        <w:t>Не разрешается передвигать или поворачивать копер при подвешенном молоте. Нельзя подтягивать сваи копровым тросом к копру по горизонтали на расстояния больше 6 м.</w:t>
      </w:r>
    </w:p>
    <w:p w:rsidR="0074694D" w:rsidRPr="008227A7" w:rsidRDefault="008227A7" w:rsidP="0074694D">
      <w:pPr>
        <w:spacing w:line="360" w:lineRule="auto"/>
        <w:ind w:firstLine="720"/>
        <w:jc w:val="both"/>
        <w:rPr>
          <w:b/>
          <w:sz w:val="28"/>
        </w:rPr>
      </w:pPr>
      <w:r>
        <w:rPr>
          <w:sz w:val="28"/>
        </w:rPr>
        <w:br w:type="page"/>
      </w:r>
      <w:r w:rsidR="0074694D" w:rsidRPr="008227A7">
        <w:rPr>
          <w:b/>
          <w:sz w:val="28"/>
        </w:rPr>
        <w:t xml:space="preserve">6. </w:t>
      </w:r>
      <w:r w:rsidRPr="008227A7">
        <w:rPr>
          <w:b/>
          <w:sz w:val="28"/>
        </w:rPr>
        <w:t>Т</w:t>
      </w:r>
      <w:r w:rsidR="0074694D" w:rsidRPr="008227A7">
        <w:rPr>
          <w:b/>
          <w:sz w:val="28"/>
        </w:rPr>
        <w:t>ехнико-экономическое сра</w:t>
      </w:r>
      <w:r w:rsidRPr="008227A7">
        <w:rPr>
          <w:b/>
          <w:sz w:val="28"/>
        </w:rPr>
        <w:t>внение вариантов фундамента</w:t>
      </w:r>
    </w:p>
    <w:p w:rsidR="008227A7" w:rsidRDefault="008227A7"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Ведомость объёмов основных работ и стоимости вариантов фундаментов.</w:t>
      </w:r>
    </w:p>
    <w:p w:rsidR="00556EEE" w:rsidRDefault="00556EEE"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Таблица № 4</w:t>
      </w:r>
    </w:p>
    <w:tbl>
      <w:tblPr>
        <w:tblW w:w="9072" w:type="dxa"/>
        <w:jc w:val="center"/>
        <w:tblLayout w:type="fixed"/>
        <w:tblCellMar>
          <w:left w:w="40" w:type="dxa"/>
          <w:right w:w="40" w:type="dxa"/>
        </w:tblCellMar>
        <w:tblLook w:val="0000" w:firstRow="0" w:lastRow="0" w:firstColumn="0" w:lastColumn="0" w:noHBand="0" w:noVBand="0"/>
      </w:tblPr>
      <w:tblGrid>
        <w:gridCol w:w="2974"/>
        <w:gridCol w:w="1527"/>
        <w:gridCol w:w="1527"/>
        <w:gridCol w:w="1517"/>
        <w:gridCol w:w="1527"/>
      </w:tblGrid>
      <w:tr w:rsidR="00556EEE" w:rsidRPr="001B165D" w:rsidTr="00556EEE">
        <w:trPr>
          <w:trHeight w:hRule="exact" w:val="336"/>
          <w:jc w:val="center"/>
        </w:trPr>
        <w:tc>
          <w:tcPr>
            <w:tcW w:w="2918" w:type="dxa"/>
            <w:vMerge w:val="restart"/>
            <w:tcBorders>
              <w:top w:val="single" w:sz="6" w:space="0" w:color="auto"/>
              <w:left w:val="single" w:sz="6" w:space="0" w:color="auto"/>
              <w:bottom w:val="nil"/>
              <w:right w:val="single" w:sz="6" w:space="0" w:color="auto"/>
            </w:tcBorders>
          </w:tcPr>
          <w:p w:rsidR="00556EEE" w:rsidRPr="001B165D" w:rsidRDefault="00556EEE" w:rsidP="00556EEE">
            <w:pPr>
              <w:spacing w:line="360" w:lineRule="auto"/>
              <w:jc w:val="both"/>
            </w:pPr>
            <w:r w:rsidRPr="001B165D">
              <w:rPr>
                <w:spacing w:val="1"/>
                <w:szCs w:val="21"/>
              </w:rPr>
              <w:t xml:space="preserve">Наименование работ и </w:t>
            </w:r>
            <w:r w:rsidRPr="001B165D">
              <w:rPr>
                <w:spacing w:val="-2"/>
                <w:szCs w:val="21"/>
              </w:rPr>
              <w:t xml:space="preserve">формула подсчёта объёмов </w:t>
            </w:r>
            <w:r w:rsidRPr="001B165D">
              <w:rPr>
                <w:spacing w:val="-5"/>
                <w:szCs w:val="21"/>
              </w:rPr>
              <w:t>работ</w:t>
            </w:r>
            <w:r w:rsidRPr="001B165D">
              <w:t xml:space="preserve"> </w:t>
            </w:r>
          </w:p>
        </w:tc>
        <w:tc>
          <w:tcPr>
            <w:tcW w:w="2996" w:type="dxa"/>
            <w:gridSpan w:val="2"/>
            <w:tcBorders>
              <w:top w:val="single" w:sz="6" w:space="0" w:color="auto"/>
              <w:left w:val="single" w:sz="6" w:space="0" w:color="auto"/>
              <w:bottom w:val="single" w:sz="6" w:space="0" w:color="auto"/>
              <w:right w:val="single" w:sz="6" w:space="0" w:color="auto"/>
            </w:tcBorders>
            <w:vAlign w:val="bottom"/>
          </w:tcPr>
          <w:p w:rsidR="00556EEE" w:rsidRPr="001B165D" w:rsidRDefault="00556EEE" w:rsidP="00556EEE">
            <w:pPr>
              <w:spacing w:line="360" w:lineRule="auto"/>
              <w:jc w:val="both"/>
            </w:pPr>
            <w:r w:rsidRPr="001B165D">
              <w:rPr>
                <w:spacing w:val="-2"/>
                <w:szCs w:val="21"/>
              </w:rPr>
              <w:t>Объём работ</w:t>
            </w:r>
            <w:r w:rsidRPr="001B165D">
              <w:t xml:space="preserve"> </w:t>
            </w:r>
          </w:p>
        </w:tc>
        <w:tc>
          <w:tcPr>
            <w:tcW w:w="2986" w:type="dxa"/>
            <w:gridSpan w:val="2"/>
            <w:tcBorders>
              <w:top w:val="single" w:sz="6" w:space="0" w:color="auto"/>
              <w:left w:val="single" w:sz="6" w:space="0" w:color="auto"/>
              <w:bottom w:val="single" w:sz="6" w:space="0" w:color="auto"/>
              <w:right w:val="single" w:sz="6" w:space="0" w:color="auto"/>
            </w:tcBorders>
            <w:vAlign w:val="bottom"/>
          </w:tcPr>
          <w:p w:rsidR="00556EEE" w:rsidRPr="001B165D" w:rsidRDefault="00556EEE" w:rsidP="00556EEE">
            <w:pPr>
              <w:spacing w:line="360" w:lineRule="auto"/>
              <w:jc w:val="both"/>
            </w:pPr>
            <w:r w:rsidRPr="001B165D">
              <w:rPr>
                <w:spacing w:val="-4"/>
                <w:szCs w:val="21"/>
              </w:rPr>
              <w:t>Стоимость, руб.</w:t>
            </w:r>
            <w:r w:rsidRPr="001B165D">
              <w:t xml:space="preserve"> </w:t>
            </w:r>
          </w:p>
        </w:tc>
      </w:tr>
      <w:tr w:rsidR="00556EEE" w:rsidRPr="001B165D" w:rsidTr="00556EEE">
        <w:trPr>
          <w:trHeight w:hRule="exact" w:val="1238"/>
          <w:jc w:val="center"/>
        </w:trPr>
        <w:tc>
          <w:tcPr>
            <w:tcW w:w="2918" w:type="dxa"/>
            <w:vMerge/>
            <w:tcBorders>
              <w:top w:val="nil"/>
              <w:left w:val="single" w:sz="6" w:space="0" w:color="auto"/>
              <w:bottom w:val="single" w:sz="6" w:space="0" w:color="auto"/>
              <w:right w:val="single" w:sz="6" w:space="0" w:color="auto"/>
            </w:tcBorders>
          </w:tcPr>
          <w:p w:rsidR="00556EEE" w:rsidRPr="001B165D" w:rsidRDefault="00556EEE" w:rsidP="00556EEE">
            <w:pPr>
              <w:spacing w:line="360" w:lineRule="auto"/>
              <w:jc w:val="both"/>
            </w:pPr>
          </w:p>
          <w:p w:rsidR="00556EEE" w:rsidRPr="001B165D" w:rsidRDefault="00556EEE" w:rsidP="00556EEE">
            <w:pPr>
              <w:spacing w:line="360" w:lineRule="auto"/>
              <w:jc w:val="both"/>
            </w:pP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5"/>
                <w:szCs w:val="21"/>
              </w:rPr>
              <w:t xml:space="preserve">Единица </w:t>
            </w:r>
            <w:r w:rsidRPr="001B165D">
              <w:rPr>
                <w:spacing w:val="-7"/>
                <w:szCs w:val="21"/>
              </w:rPr>
              <w:t>измерения</w:t>
            </w:r>
            <w:r w:rsidRPr="001B165D">
              <w:t xml:space="preserve"> </w:t>
            </w: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6"/>
                <w:szCs w:val="21"/>
              </w:rPr>
              <w:t>количество</w:t>
            </w:r>
            <w:r w:rsidRPr="001B165D">
              <w:t xml:space="preserve"> </w:t>
            </w:r>
          </w:p>
        </w:tc>
        <w:tc>
          <w:tcPr>
            <w:tcW w:w="148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7"/>
                <w:szCs w:val="21"/>
              </w:rPr>
              <w:t>единичная</w:t>
            </w:r>
            <w:r w:rsidRPr="001B165D">
              <w:t xml:space="preserve"> </w:t>
            </w: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9"/>
                <w:szCs w:val="21"/>
              </w:rPr>
              <w:t>Общая</w:t>
            </w:r>
            <w:r w:rsidRPr="001B165D">
              <w:t xml:space="preserve"> </w:t>
            </w:r>
          </w:p>
        </w:tc>
      </w:tr>
      <w:tr w:rsidR="00556EEE" w:rsidRPr="001B165D" w:rsidTr="00556EEE">
        <w:trPr>
          <w:trHeight w:hRule="exact" w:val="240"/>
          <w:jc w:val="center"/>
        </w:trPr>
        <w:tc>
          <w:tcPr>
            <w:tcW w:w="8900" w:type="dxa"/>
            <w:gridSpan w:val="5"/>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zCs w:val="21"/>
              </w:rPr>
              <w:t>Вариант № 1, фундамент на естественном основании</w:t>
            </w:r>
            <w:r w:rsidRPr="001B165D">
              <w:t xml:space="preserve"> </w:t>
            </w:r>
          </w:p>
        </w:tc>
      </w:tr>
      <w:tr w:rsidR="00556EEE" w:rsidRPr="001B165D" w:rsidTr="00556EEE">
        <w:trPr>
          <w:trHeight w:hRule="exact" w:val="1402"/>
          <w:jc w:val="center"/>
        </w:trPr>
        <w:tc>
          <w:tcPr>
            <w:tcW w:w="291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2"/>
                <w:szCs w:val="21"/>
              </w:rPr>
              <w:t xml:space="preserve">Ограждение из деревянного </w:t>
            </w:r>
            <w:r w:rsidRPr="001B165D">
              <w:rPr>
                <w:spacing w:val="-6"/>
                <w:szCs w:val="21"/>
              </w:rPr>
              <w:t>шпунта</w:t>
            </w:r>
          </w:p>
          <w:p w:rsidR="00556EEE" w:rsidRPr="001B165D" w:rsidRDefault="00556EEE" w:rsidP="00556EEE">
            <w:pPr>
              <w:spacing w:line="360" w:lineRule="auto"/>
              <w:jc w:val="both"/>
            </w:pPr>
            <w:r w:rsidRPr="001B165D">
              <w:rPr>
                <w:spacing w:val="-12"/>
                <w:szCs w:val="25"/>
              </w:rPr>
              <w:t>(3,8 + 12)* 2</w:t>
            </w:r>
            <w:r w:rsidRPr="001B165D">
              <w:t xml:space="preserve"> </w:t>
            </w: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9"/>
                <w:szCs w:val="21"/>
              </w:rPr>
              <w:t>м</w:t>
            </w:r>
            <w:r w:rsidRPr="001B165D">
              <w:rPr>
                <w:spacing w:val="-9"/>
                <w:szCs w:val="21"/>
                <w:vertAlign w:val="superscript"/>
              </w:rPr>
              <w:t>2</w:t>
            </w:r>
            <w:r w:rsidRPr="001B165D">
              <w:rPr>
                <w:spacing w:val="-9"/>
                <w:szCs w:val="21"/>
              </w:rPr>
              <w:t xml:space="preserve"> стенки</w:t>
            </w:r>
            <w:r w:rsidRPr="001B165D">
              <w:t xml:space="preserve"> </w:t>
            </w: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5"/>
                <w:szCs w:val="21"/>
              </w:rPr>
              <w:t>31,6</w:t>
            </w:r>
            <w:r w:rsidRPr="001B165D">
              <w:t xml:space="preserve"> </w:t>
            </w:r>
          </w:p>
        </w:tc>
        <w:tc>
          <w:tcPr>
            <w:tcW w:w="148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zCs w:val="22"/>
              </w:rPr>
              <w:t>64</w:t>
            </w:r>
            <w:r w:rsidRPr="001B165D">
              <w:t xml:space="preserve"> </w:t>
            </w: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12"/>
                <w:szCs w:val="21"/>
              </w:rPr>
              <w:t>2023</w:t>
            </w:r>
          </w:p>
        </w:tc>
      </w:tr>
      <w:tr w:rsidR="00556EEE" w:rsidRPr="001B165D" w:rsidTr="00556EEE">
        <w:trPr>
          <w:trHeight w:hRule="exact" w:val="1267"/>
          <w:jc w:val="center"/>
        </w:trPr>
        <w:tc>
          <w:tcPr>
            <w:tcW w:w="291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5"/>
                <w:szCs w:val="21"/>
              </w:rPr>
              <w:t xml:space="preserve">Механизированная </w:t>
            </w:r>
            <w:r w:rsidRPr="001B165D">
              <w:rPr>
                <w:spacing w:val="-1"/>
                <w:szCs w:val="21"/>
              </w:rPr>
              <w:t xml:space="preserve">разработка котлована без </w:t>
            </w:r>
            <w:r w:rsidRPr="001B165D">
              <w:rPr>
                <w:spacing w:val="-4"/>
                <w:szCs w:val="21"/>
              </w:rPr>
              <w:t>водоотлива</w:t>
            </w:r>
          </w:p>
          <w:p w:rsidR="00556EEE" w:rsidRPr="001B165D" w:rsidRDefault="00556EEE" w:rsidP="00556EEE">
            <w:pPr>
              <w:spacing w:line="360" w:lineRule="auto"/>
              <w:jc w:val="both"/>
            </w:pPr>
            <w:r w:rsidRPr="001B165D">
              <w:rPr>
                <w:spacing w:val="23"/>
                <w:szCs w:val="21"/>
              </w:rPr>
              <w:t>(3,8x12x5)</w:t>
            </w:r>
            <w:r w:rsidRPr="001B165D">
              <w:t xml:space="preserve"> </w:t>
            </w: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zCs w:val="22"/>
              </w:rPr>
              <w:t>м</w:t>
            </w:r>
            <w:r w:rsidRPr="001B165D">
              <w:rPr>
                <w:szCs w:val="22"/>
                <w:vertAlign w:val="superscript"/>
              </w:rPr>
              <w:t>3</w:t>
            </w:r>
            <w:r w:rsidRPr="001B165D">
              <w:t xml:space="preserve"> </w:t>
            </w: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zCs w:val="22"/>
              </w:rPr>
              <w:t>228</w:t>
            </w:r>
          </w:p>
        </w:tc>
        <w:tc>
          <w:tcPr>
            <w:tcW w:w="148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zCs w:val="22"/>
              </w:rPr>
              <w:t>12</w:t>
            </w:r>
            <w:r w:rsidRPr="001B165D">
              <w:t xml:space="preserve"> </w:t>
            </w: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18"/>
                <w:szCs w:val="21"/>
              </w:rPr>
              <w:t>2736</w:t>
            </w:r>
          </w:p>
        </w:tc>
      </w:tr>
      <w:tr w:rsidR="00556EEE" w:rsidRPr="001B165D" w:rsidTr="00556EEE">
        <w:trPr>
          <w:trHeight w:hRule="exact" w:val="1421"/>
          <w:jc w:val="center"/>
        </w:trPr>
        <w:tc>
          <w:tcPr>
            <w:tcW w:w="291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1"/>
                <w:szCs w:val="21"/>
              </w:rPr>
              <w:t xml:space="preserve">Бетонная кладка фундамента </w:t>
            </w:r>
            <w:r w:rsidRPr="001B165D">
              <w:rPr>
                <w:spacing w:val="25"/>
                <w:szCs w:val="21"/>
              </w:rPr>
              <w:t>(3,8x12x4,75)</w:t>
            </w:r>
            <w:r w:rsidRPr="001B165D">
              <w:t xml:space="preserve"> </w:t>
            </w: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zCs w:val="22"/>
              </w:rPr>
              <w:t>м</w:t>
            </w:r>
            <w:r w:rsidRPr="001B165D">
              <w:rPr>
                <w:szCs w:val="22"/>
                <w:vertAlign w:val="superscript"/>
              </w:rPr>
              <w:t>3</w:t>
            </w:r>
            <w:r w:rsidRPr="001B165D">
              <w:t xml:space="preserve"> </w:t>
            </w: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zCs w:val="22"/>
              </w:rPr>
              <w:t>217</w:t>
            </w:r>
          </w:p>
        </w:tc>
        <w:tc>
          <w:tcPr>
            <w:tcW w:w="148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zCs w:val="22"/>
              </w:rPr>
              <w:t>320</w:t>
            </w:r>
            <w:r w:rsidRPr="001B165D">
              <w:t xml:space="preserve"> </w:t>
            </w: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8"/>
                <w:szCs w:val="21"/>
              </w:rPr>
              <w:t>69312</w:t>
            </w:r>
          </w:p>
        </w:tc>
      </w:tr>
      <w:tr w:rsidR="00556EEE" w:rsidRPr="001B165D" w:rsidTr="00556EEE">
        <w:trPr>
          <w:trHeight w:hRule="exact" w:val="461"/>
          <w:jc w:val="center"/>
        </w:trPr>
        <w:tc>
          <w:tcPr>
            <w:tcW w:w="291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7"/>
                <w:szCs w:val="21"/>
              </w:rPr>
              <w:t>итого</w:t>
            </w:r>
            <w:r w:rsidRPr="001B165D">
              <w:t xml:space="preserve"> </w:t>
            </w: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p>
        </w:tc>
        <w:tc>
          <w:tcPr>
            <w:tcW w:w="148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12"/>
                <w:szCs w:val="21"/>
              </w:rPr>
              <w:t>74071</w:t>
            </w:r>
          </w:p>
        </w:tc>
      </w:tr>
      <w:tr w:rsidR="00556EEE" w:rsidRPr="001B165D" w:rsidTr="00556EEE">
        <w:trPr>
          <w:trHeight w:hRule="exact" w:val="490"/>
          <w:jc w:val="center"/>
        </w:trPr>
        <w:tc>
          <w:tcPr>
            <w:tcW w:w="291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1"/>
                <w:szCs w:val="21"/>
              </w:rPr>
              <w:t>Всего бетонной кладки</w:t>
            </w:r>
            <w:r w:rsidRPr="001B165D">
              <w:t xml:space="preserve"> </w:t>
            </w: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zCs w:val="22"/>
              </w:rPr>
              <w:t>м</w:t>
            </w:r>
            <w:r w:rsidRPr="001B165D">
              <w:rPr>
                <w:szCs w:val="22"/>
                <w:vertAlign w:val="superscript"/>
              </w:rPr>
              <w:t>3</w:t>
            </w:r>
            <w:r w:rsidRPr="001B165D">
              <w:t xml:space="preserve"> </w:t>
            </w: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zCs w:val="22"/>
              </w:rPr>
              <w:t>217</w:t>
            </w:r>
          </w:p>
        </w:tc>
        <w:tc>
          <w:tcPr>
            <w:tcW w:w="148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p>
        </w:tc>
        <w:tc>
          <w:tcPr>
            <w:tcW w:w="149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p>
        </w:tc>
      </w:tr>
    </w:tbl>
    <w:p w:rsidR="00556EEE" w:rsidRDefault="00556EEE"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Таблица № 5</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90"/>
        <w:gridCol w:w="1446"/>
        <w:gridCol w:w="1693"/>
        <w:gridCol w:w="1507"/>
        <w:gridCol w:w="1536"/>
      </w:tblGrid>
      <w:tr w:rsidR="00556EEE" w:rsidRPr="001B165D" w:rsidTr="00556EEE">
        <w:trPr>
          <w:trHeight w:hRule="exact" w:val="336"/>
          <w:jc w:val="center"/>
        </w:trPr>
        <w:tc>
          <w:tcPr>
            <w:tcW w:w="2835" w:type="dxa"/>
          </w:tcPr>
          <w:p w:rsidR="00556EEE" w:rsidRPr="001B165D" w:rsidRDefault="00556EEE" w:rsidP="00556EEE">
            <w:pPr>
              <w:spacing w:line="360" w:lineRule="auto"/>
              <w:jc w:val="both"/>
            </w:pPr>
          </w:p>
        </w:tc>
        <w:tc>
          <w:tcPr>
            <w:tcW w:w="3079" w:type="dxa"/>
            <w:gridSpan w:val="2"/>
          </w:tcPr>
          <w:p w:rsidR="00556EEE" w:rsidRPr="001B165D" w:rsidRDefault="00556EEE" w:rsidP="00556EEE">
            <w:pPr>
              <w:spacing w:line="360" w:lineRule="auto"/>
              <w:jc w:val="both"/>
            </w:pPr>
            <w:r w:rsidRPr="001B165D">
              <w:rPr>
                <w:spacing w:val="-2"/>
                <w:szCs w:val="21"/>
              </w:rPr>
              <w:t>Объём работ</w:t>
            </w:r>
            <w:r w:rsidRPr="001B165D">
              <w:t xml:space="preserve"> </w:t>
            </w:r>
          </w:p>
        </w:tc>
        <w:tc>
          <w:tcPr>
            <w:tcW w:w="2985" w:type="dxa"/>
            <w:gridSpan w:val="2"/>
          </w:tcPr>
          <w:p w:rsidR="00556EEE" w:rsidRPr="001B165D" w:rsidRDefault="00556EEE" w:rsidP="00556EEE">
            <w:pPr>
              <w:spacing w:line="360" w:lineRule="auto"/>
              <w:jc w:val="both"/>
            </w:pPr>
            <w:r w:rsidRPr="001B165D">
              <w:rPr>
                <w:spacing w:val="-4"/>
                <w:szCs w:val="21"/>
              </w:rPr>
              <w:t>Стоимость, руб.</w:t>
            </w:r>
            <w:r w:rsidRPr="001B165D">
              <w:t xml:space="preserve"> </w:t>
            </w:r>
          </w:p>
        </w:tc>
      </w:tr>
      <w:tr w:rsidR="00556EEE" w:rsidRPr="001B165D" w:rsidTr="00556EEE">
        <w:trPr>
          <w:trHeight w:hRule="exact" w:val="1085"/>
          <w:jc w:val="center"/>
        </w:trPr>
        <w:tc>
          <w:tcPr>
            <w:tcW w:w="2835" w:type="dxa"/>
          </w:tcPr>
          <w:p w:rsidR="00556EEE" w:rsidRPr="001B165D" w:rsidRDefault="00556EEE" w:rsidP="00556EEE">
            <w:pPr>
              <w:spacing w:line="360" w:lineRule="auto"/>
              <w:jc w:val="both"/>
            </w:pPr>
            <w:r w:rsidRPr="001B165D">
              <w:rPr>
                <w:spacing w:val="-1"/>
                <w:szCs w:val="21"/>
              </w:rPr>
              <w:t>Наименование работ и</w:t>
            </w:r>
            <w:r w:rsidRPr="001B165D">
              <w:t xml:space="preserve"> </w:t>
            </w:r>
            <w:r w:rsidRPr="001B165D">
              <w:rPr>
                <w:spacing w:val="-2"/>
                <w:szCs w:val="21"/>
              </w:rPr>
              <w:t xml:space="preserve">формула подсчёта объёмов </w:t>
            </w:r>
            <w:r w:rsidRPr="001B165D">
              <w:rPr>
                <w:spacing w:val="-5"/>
                <w:szCs w:val="21"/>
              </w:rPr>
              <w:t>работ</w:t>
            </w:r>
            <w:r w:rsidRPr="001B165D">
              <w:t xml:space="preserve"> </w:t>
            </w:r>
          </w:p>
        </w:tc>
        <w:tc>
          <w:tcPr>
            <w:tcW w:w="1418" w:type="dxa"/>
          </w:tcPr>
          <w:p w:rsidR="00556EEE" w:rsidRPr="001B165D" w:rsidRDefault="00556EEE" w:rsidP="00556EEE">
            <w:pPr>
              <w:spacing w:line="360" w:lineRule="auto"/>
              <w:jc w:val="both"/>
            </w:pPr>
            <w:r w:rsidRPr="001B165D">
              <w:rPr>
                <w:spacing w:val="-6"/>
                <w:szCs w:val="21"/>
              </w:rPr>
              <w:t xml:space="preserve">Единица </w:t>
            </w:r>
            <w:r w:rsidRPr="001B165D">
              <w:rPr>
                <w:spacing w:val="-7"/>
                <w:szCs w:val="21"/>
              </w:rPr>
              <w:t>измерения</w:t>
            </w:r>
            <w:r w:rsidRPr="001B165D">
              <w:t xml:space="preserve"> </w:t>
            </w:r>
          </w:p>
        </w:tc>
        <w:tc>
          <w:tcPr>
            <w:tcW w:w="1661" w:type="dxa"/>
          </w:tcPr>
          <w:p w:rsidR="00556EEE" w:rsidRPr="001B165D" w:rsidRDefault="00556EEE" w:rsidP="00556EEE">
            <w:pPr>
              <w:spacing w:line="360" w:lineRule="auto"/>
              <w:jc w:val="both"/>
            </w:pPr>
            <w:r w:rsidRPr="001B165D">
              <w:rPr>
                <w:spacing w:val="-6"/>
                <w:szCs w:val="21"/>
              </w:rPr>
              <w:t>количество</w:t>
            </w:r>
            <w:r w:rsidRPr="001B165D">
              <w:t xml:space="preserve"> </w:t>
            </w:r>
          </w:p>
        </w:tc>
        <w:tc>
          <w:tcPr>
            <w:tcW w:w="1478" w:type="dxa"/>
          </w:tcPr>
          <w:p w:rsidR="00556EEE" w:rsidRPr="001B165D" w:rsidRDefault="00556EEE" w:rsidP="00556EEE">
            <w:pPr>
              <w:spacing w:line="360" w:lineRule="auto"/>
              <w:jc w:val="both"/>
            </w:pPr>
            <w:r w:rsidRPr="001B165D">
              <w:rPr>
                <w:spacing w:val="-7"/>
                <w:szCs w:val="21"/>
              </w:rPr>
              <w:t>единичная</w:t>
            </w:r>
            <w:r w:rsidRPr="001B165D">
              <w:t xml:space="preserve"> </w:t>
            </w:r>
          </w:p>
        </w:tc>
        <w:tc>
          <w:tcPr>
            <w:tcW w:w="1507" w:type="dxa"/>
          </w:tcPr>
          <w:p w:rsidR="00556EEE" w:rsidRPr="001B165D" w:rsidRDefault="00556EEE" w:rsidP="00556EEE">
            <w:pPr>
              <w:spacing w:line="360" w:lineRule="auto"/>
              <w:jc w:val="both"/>
            </w:pPr>
            <w:r w:rsidRPr="001B165D">
              <w:rPr>
                <w:spacing w:val="-10"/>
                <w:szCs w:val="21"/>
              </w:rPr>
              <w:t>Общая</w:t>
            </w:r>
            <w:r w:rsidRPr="001B165D">
              <w:t xml:space="preserve"> </w:t>
            </w:r>
          </w:p>
        </w:tc>
      </w:tr>
      <w:tr w:rsidR="00556EEE" w:rsidRPr="001B165D" w:rsidTr="00556EEE">
        <w:trPr>
          <w:trHeight w:hRule="exact" w:val="534"/>
          <w:jc w:val="center"/>
        </w:trPr>
        <w:tc>
          <w:tcPr>
            <w:tcW w:w="8899" w:type="dxa"/>
            <w:gridSpan w:val="5"/>
          </w:tcPr>
          <w:p w:rsidR="00556EEE" w:rsidRPr="001B165D" w:rsidRDefault="00556EEE" w:rsidP="00556EEE">
            <w:pPr>
              <w:spacing w:line="360" w:lineRule="auto"/>
              <w:jc w:val="both"/>
            </w:pPr>
            <w:r w:rsidRPr="001B165D">
              <w:rPr>
                <w:spacing w:val="1"/>
                <w:szCs w:val="21"/>
              </w:rPr>
              <w:t>Вариант № 2, свайный фундамент</w:t>
            </w:r>
            <w:r w:rsidRPr="001B165D">
              <w:t xml:space="preserve"> </w:t>
            </w:r>
          </w:p>
        </w:tc>
      </w:tr>
      <w:tr w:rsidR="00556EEE" w:rsidRPr="001B165D" w:rsidTr="00556EEE">
        <w:trPr>
          <w:trHeight w:hRule="exact" w:val="735"/>
          <w:jc w:val="center"/>
        </w:trPr>
        <w:tc>
          <w:tcPr>
            <w:tcW w:w="2835" w:type="dxa"/>
          </w:tcPr>
          <w:p w:rsidR="00556EEE" w:rsidRPr="001B165D" w:rsidRDefault="00556EEE" w:rsidP="00556EEE">
            <w:pPr>
              <w:spacing w:line="360" w:lineRule="auto"/>
              <w:jc w:val="both"/>
            </w:pPr>
            <w:r w:rsidRPr="001B165D">
              <w:rPr>
                <w:spacing w:val="-2"/>
                <w:szCs w:val="21"/>
              </w:rPr>
              <w:t>Ограждение из деревянного</w:t>
            </w:r>
            <w:r w:rsidRPr="001B165D">
              <w:t xml:space="preserve"> </w:t>
            </w:r>
            <w:r w:rsidRPr="001B165D">
              <w:rPr>
                <w:spacing w:val="-8"/>
                <w:szCs w:val="21"/>
              </w:rPr>
              <w:t>шпунта</w:t>
            </w:r>
          </w:p>
        </w:tc>
        <w:tc>
          <w:tcPr>
            <w:tcW w:w="1418" w:type="dxa"/>
          </w:tcPr>
          <w:p w:rsidR="00556EEE" w:rsidRPr="001B165D" w:rsidRDefault="00556EEE" w:rsidP="00556EEE">
            <w:pPr>
              <w:spacing w:line="360" w:lineRule="auto"/>
              <w:jc w:val="both"/>
            </w:pPr>
            <w:r w:rsidRPr="001B165D">
              <w:rPr>
                <w:spacing w:val="-10"/>
                <w:szCs w:val="21"/>
              </w:rPr>
              <w:t>м</w:t>
            </w:r>
            <w:r w:rsidRPr="001B165D">
              <w:rPr>
                <w:spacing w:val="-10"/>
                <w:szCs w:val="21"/>
                <w:vertAlign w:val="superscript"/>
              </w:rPr>
              <w:t>2</w:t>
            </w:r>
            <w:r w:rsidRPr="001B165D">
              <w:rPr>
                <w:spacing w:val="-10"/>
                <w:szCs w:val="21"/>
              </w:rPr>
              <w:t xml:space="preserve"> стенки</w:t>
            </w:r>
            <w:r w:rsidRPr="001B165D">
              <w:t xml:space="preserve"> </w:t>
            </w:r>
          </w:p>
        </w:tc>
        <w:tc>
          <w:tcPr>
            <w:tcW w:w="1661" w:type="dxa"/>
          </w:tcPr>
          <w:p w:rsidR="00556EEE" w:rsidRPr="001B165D" w:rsidRDefault="00556EEE" w:rsidP="00556EEE">
            <w:pPr>
              <w:spacing w:line="360" w:lineRule="auto"/>
              <w:jc w:val="both"/>
            </w:pPr>
            <w:r w:rsidRPr="001B165D">
              <w:rPr>
                <w:spacing w:val="-6"/>
                <w:szCs w:val="21"/>
              </w:rPr>
              <w:t>23,85</w:t>
            </w:r>
            <w:r w:rsidRPr="001B165D">
              <w:t xml:space="preserve"> </w:t>
            </w:r>
          </w:p>
        </w:tc>
        <w:tc>
          <w:tcPr>
            <w:tcW w:w="1478" w:type="dxa"/>
          </w:tcPr>
          <w:p w:rsidR="00556EEE" w:rsidRPr="001B165D" w:rsidRDefault="00556EEE" w:rsidP="00556EEE">
            <w:pPr>
              <w:spacing w:line="360" w:lineRule="auto"/>
              <w:jc w:val="both"/>
            </w:pPr>
            <w:r w:rsidRPr="001B165D">
              <w:rPr>
                <w:szCs w:val="21"/>
              </w:rPr>
              <w:t>64</w:t>
            </w:r>
            <w:r w:rsidRPr="001B165D">
              <w:t xml:space="preserve"> </w:t>
            </w:r>
          </w:p>
        </w:tc>
        <w:tc>
          <w:tcPr>
            <w:tcW w:w="1507" w:type="dxa"/>
          </w:tcPr>
          <w:p w:rsidR="00556EEE" w:rsidRPr="001B165D" w:rsidRDefault="00556EEE" w:rsidP="00556EEE">
            <w:pPr>
              <w:spacing w:line="360" w:lineRule="auto"/>
              <w:jc w:val="both"/>
            </w:pPr>
            <w:r w:rsidRPr="001B165D">
              <w:rPr>
                <w:spacing w:val="-15"/>
                <w:szCs w:val="21"/>
              </w:rPr>
              <w:t>1527</w:t>
            </w:r>
          </w:p>
        </w:tc>
      </w:tr>
      <w:tr w:rsidR="00556EEE" w:rsidRPr="001B165D" w:rsidTr="00556EEE">
        <w:trPr>
          <w:trHeight w:hRule="exact" w:val="701"/>
          <w:jc w:val="center"/>
        </w:trPr>
        <w:tc>
          <w:tcPr>
            <w:tcW w:w="2835" w:type="dxa"/>
          </w:tcPr>
          <w:p w:rsidR="00556EEE" w:rsidRPr="001B165D" w:rsidRDefault="00556EEE" w:rsidP="00556EEE">
            <w:pPr>
              <w:spacing w:line="360" w:lineRule="auto"/>
              <w:jc w:val="both"/>
            </w:pPr>
            <w:r w:rsidRPr="001B165D">
              <w:rPr>
                <w:spacing w:val="-17"/>
                <w:szCs w:val="25"/>
              </w:rPr>
              <w:t>(3,8 + 12)</w:t>
            </w:r>
            <w:r w:rsidRPr="001B165D">
              <w:rPr>
                <w:spacing w:val="-17"/>
                <w:szCs w:val="25"/>
                <w:lang w:val="en-US"/>
              </w:rPr>
              <w:t>*</w:t>
            </w:r>
            <w:r w:rsidRPr="001B165D">
              <w:rPr>
                <w:spacing w:val="-17"/>
                <w:szCs w:val="25"/>
              </w:rPr>
              <w:t>1,51</w:t>
            </w:r>
            <w:r w:rsidRPr="001B165D">
              <w:t xml:space="preserve"> </w:t>
            </w:r>
          </w:p>
        </w:tc>
        <w:tc>
          <w:tcPr>
            <w:tcW w:w="1418" w:type="dxa"/>
          </w:tcPr>
          <w:p w:rsidR="00556EEE" w:rsidRPr="001B165D" w:rsidRDefault="00556EEE" w:rsidP="00556EEE">
            <w:pPr>
              <w:spacing w:line="360" w:lineRule="auto"/>
              <w:jc w:val="both"/>
            </w:pPr>
          </w:p>
        </w:tc>
        <w:tc>
          <w:tcPr>
            <w:tcW w:w="1661" w:type="dxa"/>
          </w:tcPr>
          <w:p w:rsidR="00556EEE" w:rsidRPr="001B165D" w:rsidRDefault="00556EEE" w:rsidP="00556EEE">
            <w:pPr>
              <w:spacing w:line="360" w:lineRule="auto"/>
              <w:jc w:val="both"/>
            </w:pPr>
          </w:p>
        </w:tc>
        <w:tc>
          <w:tcPr>
            <w:tcW w:w="1478" w:type="dxa"/>
          </w:tcPr>
          <w:p w:rsidR="00556EEE" w:rsidRPr="001B165D" w:rsidRDefault="00556EEE" w:rsidP="00556EEE">
            <w:pPr>
              <w:spacing w:line="360" w:lineRule="auto"/>
              <w:jc w:val="both"/>
            </w:pPr>
          </w:p>
        </w:tc>
        <w:tc>
          <w:tcPr>
            <w:tcW w:w="1507" w:type="dxa"/>
          </w:tcPr>
          <w:p w:rsidR="00556EEE" w:rsidRPr="001B165D" w:rsidRDefault="00556EEE" w:rsidP="00556EEE">
            <w:pPr>
              <w:spacing w:line="360" w:lineRule="auto"/>
              <w:jc w:val="both"/>
            </w:pPr>
          </w:p>
        </w:tc>
      </w:tr>
      <w:tr w:rsidR="00556EEE" w:rsidRPr="001B165D" w:rsidTr="00556EEE">
        <w:trPr>
          <w:trHeight w:hRule="exact" w:val="810"/>
          <w:jc w:val="center"/>
        </w:trPr>
        <w:tc>
          <w:tcPr>
            <w:tcW w:w="2835" w:type="dxa"/>
          </w:tcPr>
          <w:p w:rsidR="00556EEE" w:rsidRPr="001B165D" w:rsidRDefault="00556EEE" w:rsidP="00556EEE">
            <w:pPr>
              <w:spacing w:line="360" w:lineRule="auto"/>
              <w:jc w:val="both"/>
            </w:pPr>
            <w:r w:rsidRPr="001B165D">
              <w:rPr>
                <w:spacing w:val="-7"/>
                <w:szCs w:val="21"/>
              </w:rPr>
              <w:t>Механизированная</w:t>
            </w:r>
            <w:r w:rsidRPr="001B165D">
              <w:t xml:space="preserve">      </w:t>
            </w:r>
            <w:r w:rsidRPr="001B165D">
              <w:rPr>
                <w:spacing w:val="-1"/>
                <w:szCs w:val="21"/>
              </w:rPr>
              <w:t>разработка котлована без</w:t>
            </w:r>
          </w:p>
        </w:tc>
        <w:tc>
          <w:tcPr>
            <w:tcW w:w="1418" w:type="dxa"/>
          </w:tcPr>
          <w:p w:rsidR="00556EEE" w:rsidRPr="001B165D" w:rsidRDefault="00556EEE" w:rsidP="00556EEE">
            <w:pPr>
              <w:spacing w:line="360" w:lineRule="auto"/>
              <w:jc w:val="both"/>
            </w:pPr>
            <w:r w:rsidRPr="001B165D">
              <w:rPr>
                <w:szCs w:val="21"/>
              </w:rPr>
              <w:t>м</w:t>
            </w:r>
            <w:r w:rsidRPr="001B165D">
              <w:rPr>
                <w:szCs w:val="21"/>
                <w:vertAlign w:val="superscript"/>
              </w:rPr>
              <w:t>3</w:t>
            </w:r>
            <w:r w:rsidRPr="001B165D">
              <w:t xml:space="preserve"> </w:t>
            </w:r>
          </w:p>
        </w:tc>
        <w:tc>
          <w:tcPr>
            <w:tcW w:w="1661" w:type="dxa"/>
          </w:tcPr>
          <w:p w:rsidR="00556EEE" w:rsidRPr="001B165D" w:rsidRDefault="00556EEE" w:rsidP="00556EEE">
            <w:pPr>
              <w:spacing w:line="360" w:lineRule="auto"/>
              <w:jc w:val="both"/>
            </w:pPr>
            <w:r w:rsidRPr="001B165D">
              <w:rPr>
                <w:szCs w:val="21"/>
              </w:rPr>
              <w:t>69</w:t>
            </w:r>
          </w:p>
        </w:tc>
        <w:tc>
          <w:tcPr>
            <w:tcW w:w="1478" w:type="dxa"/>
          </w:tcPr>
          <w:p w:rsidR="00556EEE" w:rsidRPr="001B165D" w:rsidRDefault="00556EEE" w:rsidP="00556EEE">
            <w:pPr>
              <w:spacing w:line="360" w:lineRule="auto"/>
              <w:jc w:val="both"/>
            </w:pPr>
            <w:r w:rsidRPr="001B165D">
              <w:rPr>
                <w:szCs w:val="21"/>
              </w:rPr>
              <w:t>12</w:t>
            </w:r>
            <w:r w:rsidRPr="001B165D">
              <w:t xml:space="preserve"> </w:t>
            </w:r>
          </w:p>
        </w:tc>
        <w:tc>
          <w:tcPr>
            <w:tcW w:w="1507" w:type="dxa"/>
          </w:tcPr>
          <w:p w:rsidR="00556EEE" w:rsidRPr="001B165D" w:rsidRDefault="00556EEE" w:rsidP="00556EEE">
            <w:pPr>
              <w:spacing w:line="360" w:lineRule="auto"/>
              <w:jc w:val="both"/>
            </w:pPr>
            <w:r w:rsidRPr="001B165D">
              <w:rPr>
                <w:szCs w:val="21"/>
              </w:rPr>
              <w:t>827</w:t>
            </w:r>
          </w:p>
        </w:tc>
      </w:tr>
      <w:tr w:rsidR="00556EEE" w:rsidRPr="001B165D" w:rsidTr="00556EEE">
        <w:trPr>
          <w:trHeight w:hRule="exact" w:val="250"/>
          <w:jc w:val="center"/>
        </w:trPr>
        <w:tc>
          <w:tcPr>
            <w:tcW w:w="2835" w:type="dxa"/>
          </w:tcPr>
          <w:p w:rsidR="00556EEE" w:rsidRPr="001B165D" w:rsidRDefault="00556EEE" w:rsidP="00556EEE">
            <w:pPr>
              <w:spacing w:line="360" w:lineRule="auto"/>
              <w:jc w:val="both"/>
            </w:pPr>
            <w:r w:rsidRPr="001B165D">
              <w:rPr>
                <w:spacing w:val="-6"/>
                <w:szCs w:val="21"/>
              </w:rPr>
              <w:t>водоотлива</w:t>
            </w:r>
          </w:p>
        </w:tc>
        <w:tc>
          <w:tcPr>
            <w:tcW w:w="1418" w:type="dxa"/>
          </w:tcPr>
          <w:p w:rsidR="00556EEE" w:rsidRPr="001B165D" w:rsidRDefault="00556EEE" w:rsidP="00556EEE">
            <w:pPr>
              <w:spacing w:line="360" w:lineRule="auto"/>
              <w:jc w:val="both"/>
            </w:pPr>
          </w:p>
        </w:tc>
        <w:tc>
          <w:tcPr>
            <w:tcW w:w="1661" w:type="dxa"/>
          </w:tcPr>
          <w:p w:rsidR="00556EEE" w:rsidRPr="001B165D" w:rsidRDefault="00556EEE" w:rsidP="00556EEE">
            <w:pPr>
              <w:spacing w:line="360" w:lineRule="auto"/>
              <w:jc w:val="both"/>
            </w:pPr>
          </w:p>
        </w:tc>
        <w:tc>
          <w:tcPr>
            <w:tcW w:w="1478" w:type="dxa"/>
          </w:tcPr>
          <w:p w:rsidR="00556EEE" w:rsidRPr="001B165D" w:rsidRDefault="00556EEE" w:rsidP="00556EEE">
            <w:pPr>
              <w:spacing w:line="360" w:lineRule="auto"/>
              <w:jc w:val="both"/>
            </w:pPr>
          </w:p>
        </w:tc>
        <w:tc>
          <w:tcPr>
            <w:tcW w:w="1507" w:type="dxa"/>
          </w:tcPr>
          <w:p w:rsidR="00556EEE" w:rsidRPr="001B165D" w:rsidRDefault="00556EEE" w:rsidP="00556EEE">
            <w:pPr>
              <w:spacing w:line="360" w:lineRule="auto"/>
              <w:jc w:val="both"/>
            </w:pPr>
          </w:p>
        </w:tc>
      </w:tr>
      <w:tr w:rsidR="00556EEE" w:rsidRPr="001B165D" w:rsidTr="00556EEE">
        <w:trPr>
          <w:trHeight w:hRule="exact" w:val="346"/>
          <w:jc w:val="center"/>
        </w:trPr>
        <w:tc>
          <w:tcPr>
            <w:tcW w:w="2835" w:type="dxa"/>
          </w:tcPr>
          <w:p w:rsidR="00556EEE" w:rsidRPr="001B165D" w:rsidRDefault="00556EEE" w:rsidP="00556EEE">
            <w:pPr>
              <w:spacing w:line="360" w:lineRule="auto"/>
              <w:jc w:val="both"/>
            </w:pPr>
            <w:r w:rsidRPr="001B165D">
              <w:rPr>
                <w:spacing w:val="1"/>
                <w:szCs w:val="25"/>
              </w:rPr>
              <w:t>(3,8x12x1,51)</w:t>
            </w:r>
            <w:r w:rsidRPr="001B165D">
              <w:t xml:space="preserve"> </w:t>
            </w:r>
          </w:p>
        </w:tc>
        <w:tc>
          <w:tcPr>
            <w:tcW w:w="1418" w:type="dxa"/>
          </w:tcPr>
          <w:p w:rsidR="00556EEE" w:rsidRPr="001B165D" w:rsidRDefault="00556EEE" w:rsidP="00556EEE">
            <w:pPr>
              <w:spacing w:line="360" w:lineRule="auto"/>
              <w:jc w:val="both"/>
            </w:pPr>
          </w:p>
        </w:tc>
        <w:tc>
          <w:tcPr>
            <w:tcW w:w="1661" w:type="dxa"/>
          </w:tcPr>
          <w:p w:rsidR="00556EEE" w:rsidRPr="001B165D" w:rsidRDefault="00556EEE" w:rsidP="00556EEE">
            <w:pPr>
              <w:spacing w:line="360" w:lineRule="auto"/>
              <w:jc w:val="both"/>
            </w:pPr>
          </w:p>
        </w:tc>
        <w:tc>
          <w:tcPr>
            <w:tcW w:w="1478" w:type="dxa"/>
          </w:tcPr>
          <w:p w:rsidR="00556EEE" w:rsidRPr="001B165D" w:rsidRDefault="00556EEE" w:rsidP="00556EEE">
            <w:pPr>
              <w:spacing w:line="360" w:lineRule="auto"/>
              <w:jc w:val="both"/>
            </w:pPr>
          </w:p>
        </w:tc>
        <w:tc>
          <w:tcPr>
            <w:tcW w:w="1507" w:type="dxa"/>
          </w:tcPr>
          <w:p w:rsidR="00556EEE" w:rsidRPr="001B165D" w:rsidRDefault="00556EEE" w:rsidP="00556EEE">
            <w:pPr>
              <w:spacing w:line="360" w:lineRule="auto"/>
              <w:jc w:val="both"/>
            </w:pPr>
          </w:p>
        </w:tc>
      </w:tr>
      <w:tr w:rsidR="00556EEE" w:rsidRPr="001B165D" w:rsidTr="00556EEE">
        <w:trPr>
          <w:trHeight w:hRule="exact" w:val="723"/>
          <w:jc w:val="center"/>
        </w:trPr>
        <w:tc>
          <w:tcPr>
            <w:tcW w:w="2835" w:type="dxa"/>
          </w:tcPr>
          <w:p w:rsidR="00556EEE" w:rsidRPr="001B165D" w:rsidRDefault="00556EEE" w:rsidP="00556EEE">
            <w:pPr>
              <w:spacing w:line="360" w:lineRule="auto"/>
              <w:jc w:val="both"/>
            </w:pPr>
            <w:r w:rsidRPr="001B165D">
              <w:rPr>
                <w:spacing w:val="-3"/>
                <w:szCs w:val="21"/>
              </w:rPr>
              <w:t>Сваи железобетонные, с</w:t>
            </w:r>
            <w:r w:rsidRPr="001B165D">
              <w:t xml:space="preserve"> </w:t>
            </w:r>
            <w:r w:rsidRPr="001B165D">
              <w:rPr>
                <w:spacing w:val="-2"/>
                <w:szCs w:val="21"/>
              </w:rPr>
              <w:t>забивкой с земли</w:t>
            </w:r>
          </w:p>
        </w:tc>
        <w:tc>
          <w:tcPr>
            <w:tcW w:w="1418" w:type="dxa"/>
          </w:tcPr>
          <w:p w:rsidR="00556EEE" w:rsidRPr="001B165D" w:rsidRDefault="00556EEE" w:rsidP="00556EEE">
            <w:pPr>
              <w:spacing w:line="360" w:lineRule="auto"/>
              <w:jc w:val="both"/>
            </w:pPr>
            <w:r w:rsidRPr="001B165D">
              <w:rPr>
                <w:szCs w:val="21"/>
              </w:rPr>
              <w:t>м</w:t>
            </w:r>
            <w:r w:rsidRPr="001B165D">
              <w:rPr>
                <w:szCs w:val="21"/>
                <w:vertAlign w:val="superscript"/>
              </w:rPr>
              <w:t>3</w:t>
            </w:r>
            <w:r w:rsidRPr="001B165D">
              <w:t xml:space="preserve"> </w:t>
            </w:r>
          </w:p>
        </w:tc>
        <w:tc>
          <w:tcPr>
            <w:tcW w:w="1661" w:type="dxa"/>
          </w:tcPr>
          <w:p w:rsidR="00556EEE" w:rsidRPr="001B165D" w:rsidRDefault="00556EEE" w:rsidP="00556EEE">
            <w:pPr>
              <w:spacing w:line="360" w:lineRule="auto"/>
              <w:jc w:val="both"/>
            </w:pPr>
            <w:r w:rsidRPr="001B165D">
              <w:rPr>
                <w:spacing w:val="-11"/>
                <w:szCs w:val="21"/>
              </w:rPr>
              <w:t>17,6</w:t>
            </w:r>
            <w:r w:rsidRPr="001B165D">
              <w:t xml:space="preserve"> </w:t>
            </w:r>
          </w:p>
        </w:tc>
        <w:tc>
          <w:tcPr>
            <w:tcW w:w="1478" w:type="dxa"/>
          </w:tcPr>
          <w:p w:rsidR="00556EEE" w:rsidRPr="001B165D" w:rsidRDefault="00556EEE" w:rsidP="00556EEE">
            <w:pPr>
              <w:spacing w:line="360" w:lineRule="auto"/>
              <w:jc w:val="both"/>
            </w:pPr>
            <w:r w:rsidRPr="001B165D">
              <w:rPr>
                <w:szCs w:val="21"/>
              </w:rPr>
              <w:t>640</w:t>
            </w:r>
            <w:r w:rsidRPr="001B165D">
              <w:t xml:space="preserve"> </w:t>
            </w:r>
          </w:p>
        </w:tc>
        <w:tc>
          <w:tcPr>
            <w:tcW w:w="1507" w:type="dxa"/>
          </w:tcPr>
          <w:p w:rsidR="00556EEE" w:rsidRPr="001B165D" w:rsidRDefault="00556EEE" w:rsidP="00556EEE">
            <w:pPr>
              <w:spacing w:line="360" w:lineRule="auto"/>
              <w:jc w:val="both"/>
            </w:pPr>
            <w:r w:rsidRPr="001B165D">
              <w:rPr>
                <w:spacing w:val="-13"/>
                <w:szCs w:val="21"/>
              </w:rPr>
              <w:t>11264</w:t>
            </w:r>
            <w:r w:rsidRPr="001B165D">
              <w:t xml:space="preserve"> </w:t>
            </w:r>
          </w:p>
        </w:tc>
      </w:tr>
      <w:tr w:rsidR="00556EEE" w:rsidRPr="001B165D" w:rsidTr="00556EEE">
        <w:trPr>
          <w:trHeight w:hRule="exact" w:val="720"/>
          <w:jc w:val="center"/>
        </w:trPr>
        <w:tc>
          <w:tcPr>
            <w:tcW w:w="2835" w:type="dxa"/>
          </w:tcPr>
          <w:p w:rsidR="00556EEE" w:rsidRPr="001B165D" w:rsidRDefault="00556EEE" w:rsidP="00556EEE">
            <w:pPr>
              <w:spacing w:line="360" w:lineRule="auto"/>
              <w:jc w:val="both"/>
            </w:pPr>
            <w:r w:rsidRPr="001B165D">
              <w:rPr>
                <w:spacing w:val="5"/>
                <w:szCs w:val="25"/>
              </w:rPr>
              <w:t>0,4*0,4*1</w:t>
            </w:r>
            <w:r w:rsidRPr="001B165D">
              <w:rPr>
                <w:spacing w:val="5"/>
                <w:szCs w:val="25"/>
                <w:lang w:val="en-US"/>
              </w:rPr>
              <w:t>1*1</w:t>
            </w:r>
            <w:r w:rsidRPr="001B165D">
              <w:rPr>
                <w:spacing w:val="5"/>
                <w:szCs w:val="25"/>
              </w:rPr>
              <w:t>О</w:t>
            </w:r>
            <w:r w:rsidRPr="001B165D">
              <w:t xml:space="preserve"> </w:t>
            </w:r>
          </w:p>
        </w:tc>
        <w:tc>
          <w:tcPr>
            <w:tcW w:w="1418" w:type="dxa"/>
          </w:tcPr>
          <w:p w:rsidR="00556EEE" w:rsidRPr="001B165D" w:rsidRDefault="00556EEE" w:rsidP="00556EEE">
            <w:pPr>
              <w:spacing w:line="360" w:lineRule="auto"/>
              <w:jc w:val="both"/>
            </w:pPr>
          </w:p>
        </w:tc>
        <w:tc>
          <w:tcPr>
            <w:tcW w:w="1661" w:type="dxa"/>
          </w:tcPr>
          <w:p w:rsidR="00556EEE" w:rsidRPr="001B165D" w:rsidRDefault="00556EEE" w:rsidP="00556EEE">
            <w:pPr>
              <w:spacing w:line="360" w:lineRule="auto"/>
              <w:jc w:val="both"/>
            </w:pPr>
          </w:p>
        </w:tc>
        <w:tc>
          <w:tcPr>
            <w:tcW w:w="1478" w:type="dxa"/>
          </w:tcPr>
          <w:p w:rsidR="00556EEE" w:rsidRPr="001B165D" w:rsidRDefault="00556EEE" w:rsidP="00556EEE">
            <w:pPr>
              <w:spacing w:line="360" w:lineRule="auto"/>
              <w:jc w:val="both"/>
            </w:pPr>
          </w:p>
        </w:tc>
        <w:tc>
          <w:tcPr>
            <w:tcW w:w="1507" w:type="dxa"/>
          </w:tcPr>
          <w:p w:rsidR="00556EEE" w:rsidRPr="001B165D" w:rsidRDefault="00556EEE" w:rsidP="00556EEE">
            <w:pPr>
              <w:spacing w:line="360" w:lineRule="auto"/>
              <w:jc w:val="both"/>
            </w:pPr>
          </w:p>
        </w:tc>
      </w:tr>
      <w:tr w:rsidR="00556EEE" w:rsidRPr="001B165D" w:rsidTr="00556EEE">
        <w:trPr>
          <w:trHeight w:hRule="exact" w:val="432"/>
          <w:jc w:val="center"/>
        </w:trPr>
        <w:tc>
          <w:tcPr>
            <w:tcW w:w="2835" w:type="dxa"/>
          </w:tcPr>
          <w:p w:rsidR="00556EEE" w:rsidRPr="001B165D" w:rsidRDefault="00556EEE" w:rsidP="00556EEE">
            <w:pPr>
              <w:spacing w:line="360" w:lineRule="auto"/>
              <w:jc w:val="both"/>
            </w:pPr>
            <w:r w:rsidRPr="001B165D">
              <w:rPr>
                <w:spacing w:val="-2"/>
                <w:szCs w:val="21"/>
              </w:rPr>
              <w:t>Бетонная кладка</w:t>
            </w:r>
            <w:r w:rsidRPr="001B165D">
              <w:t xml:space="preserve"> </w:t>
            </w:r>
          </w:p>
        </w:tc>
        <w:tc>
          <w:tcPr>
            <w:tcW w:w="1418" w:type="dxa"/>
          </w:tcPr>
          <w:p w:rsidR="00556EEE" w:rsidRPr="001B165D" w:rsidRDefault="00556EEE" w:rsidP="00556EEE">
            <w:pPr>
              <w:spacing w:line="360" w:lineRule="auto"/>
              <w:jc w:val="both"/>
            </w:pPr>
            <w:r w:rsidRPr="001B165D">
              <w:rPr>
                <w:szCs w:val="21"/>
              </w:rPr>
              <w:t>м</w:t>
            </w:r>
            <w:r w:rsidRPr="001B165D">
              <w:rPr>
                <w:szCs w:val="21"/>
                <w:vertAlign w:val="superscript"/>
              </w:rPr>
              <w:t>3</w:t>
            </w:r>
          </w:p>
        </w:tc>
        <w:tc>
          <w:tcPr>
            <w:tcW w:w="1661" w:type="dxa"/>
          </w:tcPr>
          <w:p w:rsidR="00556EEE" w:rsidRPr="001B165D" w:rsidRDefault="00556EEE" w:rsidP="00556EEE">
            <w:pPr>
              <w:spacing w:line="360" w:lineRule="auto"/>
              <w:jc w:val="both"/>
            </w:pPr>
            <w:r w:rsidRPr="001B165D">
              <w:rPr>
                <w:spacing w:val="-5"/>
                <w:szCs w:val="21"/>
              </w:rPr>
              <w:t>6,84</w:t>
            </w:r>
            <w:r w:rsidRPr="001B165D">
              <w:t xml:space="preserve"> </w:t>
            </w:r>
          </w:p>
        </w:tc>
        <w:tc>
          <w:tcPr>
            <w:tcW w:w="1478" w:type="dxa"/>
          </w:tcPr>
          <w:p w:rsidR="00556EEE" w:rsidRPr="001B165D" w:rsidRDefault="00556EEE" w:rsidP="00556EEE">
            <w:pPr>
              <w:spacing w:line="360" w:lineRule="auto"/>
              <w:jc w:val="both"/>
            </w:pPr>
            <w:r w:rsidRPr="001B165D">
              <w:rPr>
                <w:szCs w:val="21"/>
              </w:rPr>
              <w:t>320</w:t>
            </w:r>
            <w:r w:rsidRPr="001B165D">
              <w:t xml:space="preserve"> </w:t>
            </w:r>
          </w:p>
        </w:tc>
        <w:tc>
          <w:tcPr>
            <w:tcW w:w="1507" w:type="dxa"/>
          </w:tcPr>
          <w:p w:rsidR="00556EEE" w:rsidRPr="001B165D" w:rsidRDefault="00556EEE" w:rsidP="00556EEE">
            <w:pPr>
              <w:spacing w:line="360" w:lineRule="auto"/>
              <w:jc w:val="both"/>
            </w:pPr>
            <w:r w:rsidRPr="001B165D">
              <w:rPr>
                <w:spacing w:val="-14"/>
                <w:szCs w:val="21"/>
              </w:rPr>
              <w:t>2189</w:t>
            </w:r>
          </w:p>
        </w:tc>
      </w:tr>
      <w:tr w:rsidR="00556EEE" w:rsidRPr="001B165D" w:rsidTr="00556EEE">
        <w:trPr>
          <w:trHeight w:hRule="exact" w:val="950"/>
          <w:jc w:val="center"/>
        </w:trPr>
        <w:tc>
          <w:tcPr>
            <w:tcW w:w="2835" w:type="dxa"/>
          </w:tcPr>
          <w:p w:rsidR="00556EEE" w:rsidRPr="001B165D" w:rsidRDefault="00556EEE" w:rsidP="00556EEE">
            <w:pPr>
              <w:spacing w:line="360" w:lineRule="auto"/>
              <w:jc w:val="both"/>
            </w:pPr>
            <w:r w:rsidRPr="001B165D">
              <w:rPr>
                <w:spacing w:val="-5"/>
                <w:w w:val="114"/>
                <w:szCs w:val="23"/>
              </w:rPr>
              <w:t>3,8x12x0,15</w:t>
            </w:r>
            <w:r w:rsidRPr="001B165D">
              <w:t xml:space="preserve"> </w:t>
            </w:r>
          </w:p>
        </w:tc>
        <w:tc>
          <w:tcPr>
            <w:tcW w:w="1418" w:type="dxa"/>
          </w:tcPr>
          <w:p w:rsidR="00556EEE" w:rsidRPr="001B165D" w:rsidRDefault="00556EEE" w:rsidP="00556EEE">
            <w:pPr>
              <w:spacing w:line="360" w:lineRule="auto"/>
              <w:jc w:val="both"/>
            </w:pPr>
          </w:p>
        </w:tc>
        <w:tc>
          <w:tcPr>
            <w:tcW w:w="1661" w:type="dxa"/>
          </w:tcPr>
          <w:p w:rsidR="00556EEE" w:rsidRPr="001B165D" w:rsidRDefault="00556EEE" w:rsidP="00556EEE">
            <w:pPr>
              <w:spacing w:line="360" w:lineRule="auto"/>
              <w:jc w:val="both"/>
            </w:pPr>
          </w:p>
        </w:tc>
        <w:tc>
          <w:tcPr>
            <w:tcW w:w="1478" w:type="dxa"/>
          </w:tcPr>
          <w:p w:rsidR="00556EEE" w:rsidRPr="001B165D" w:rsidRDefault="00556EEE" w:rsidP="00556EEE">
            <w:pPr>
              <w:spacing w:line="360" w:lineRule="auto"/>
              <w:jc w:val="both"/>
            </w:pPr>
          </w:p>
        </w:tc>
        <w:tc>
          <w:tcPr>
            <w:tcW w:w="1507" w:type="dxa"/>
          </w:tcPr>
          <w:p w:rsidR="00556EEE" w:rsidRPr="001B165D" w:rsidRDefault="00556EEE" w:rsidP="00556EEE">
            <w:pPr>
              <w:spacing w:line="360" w:lineRule="auto"/>
              <w:jc w:val="both"/>
            </w:pPr>
          </w:p>
        </w:tc>
      </w:tr>
      <w:tr w:rsidR="00556EEE" w:rsidRPr="001B165D" w:rsidTr="00556EEE">
        <w:trPr>
          <w:trHeight w:hRule="exact" w:val="701"/>
          <w:jc w:val="center"/>
        </w:trPr>
        <w:tc>
          <w:tcPr>
            <w:tcW w:w="2835" w:type="dxa"/>
          </w:tcPr>
          <w:p w:rsidR="00556EEE" w:rsidRPr="001B165D" w:rsidRDefault="00556EEE" w:rsidP="00556EEE">
            <w:pPr>
              <w:spacing w:line="360" w:lineRule="auto"/>
              <w:jc w:val="both"/>
            </w:pPr>
            <w:r w:rsidRPr="001B165D">
              <w:rPr>
                <w:spacing w:val="-7"/>
                <w:szCs w:val="21"/>
              </w:rPr>
              <w:t>Итого:</w:t>
            </w:r>
            <w:r w:rsidRPr="001B165D">
              <w:t xml:space="preserve"> </w:t>
            </w:r>
          </w:p>
        </w:tc>
        <w:tc>
          <w:tcPr>
            <w:tcW w:w="1418" w:type="dxa"/>
          </w:tcPr>
          <w:p w:rsidR="00556EEE" w:rsidRPr="001B165D" w:rsidRDefault="00556EEE" w:rsidP="00556EEE">
            <w:pPr>
              <w:spacing w:line="360" w:lineRule="auto"/>
              <w:jc w:val="both"/>
            </w:pPr>
          </w:p>
        </w:tc>
        <w:tc>
          <w:tcPr>
            <w:tcW w:w="1661" w:type="dxa"/>
          </w:tcPr>
          <w:p w:rsidR="00556EEE" w:rsidRPr="001B165D" w:rsidRDefault="00556EEE" w:rsidP="00556EEE">
            <w:pPr>
              <w:spacing w:line="360" w:lineRule="auto"/>
              <w:jc w:val="both"/>
            </w:pPr>
          </w:p>
        </w:tc>
        <w:tc>
          <w:tcPr>
            <w:tcW w:w="1478" w:type="dxa"/>
          </w:tcPr>
          <w:p w:rsidR="00556EEE" w:rsidRPr="001B165D" w:rsidRDefault="00556EEE" w:rsidP="00556EEE">
            <w:pPr>
              <w:spacing w:line="360" w:lineRule="auto"/>
              <w:jc w:val="both"/>
            </w:pPr>
          </w:p>
        </w:tc>
        <w:tc>
          <w:tcPr>
            <w:tcW w:w="1507" w:type="dxa"/>
          </w:tcPr>
          <w:p w:rsidR="00556EEE" w:rsidRPr="001B165D" w:rsidRDefault="00556EEE" w:rsidP="00556EEE">
            <w:pPr>
              <w:spacing w:line="360" w:lineRule="auto"/>
              <w:jc w:val="both"/>
            </w:pPr>
            <w:r w:rsidRPr="001B165D">
              <w:rPr>
                <w:spacing w:val="-14"/>
                <w:szCs w:val="21"/>
              </w:rPr>
              <w:t>15807</w:t>
            </w:r>
          </w:p>
        </w:tc>
      </w:tr>
      <w:tr w:rsidR="00556EEE" w:rsidRPr="001B165D" w:rsidTr="00556EEE">
        <w:trPr>
          <w:trHeight w:hRule="exact" w:val="720"/>
          <w:jc w:val="center"/>
        </w:trPr>
        <w:tc>
          <w:tcPr>
            <w:tcW w:w="2835" w:type="dxa"/>
          </w:tcPr>
          <w:p w:rsidR="00556EEE" w:rsidRPr="001B165D" w:rsidRDefault="00556EEE" w:rsidP="00556EEE">
            <w:pPr>
              <w:spacing w:line="360" w:lineRule="auto"/>
              <w:jc w:val="both"/>
            </w:pPr>
            <w:r w:rsidRPr="001B165D">
              <w:rPr>
                <w:spacing w:val="-1"/>
                <w:szCs w:val="21"/>
              </w:rPr>
              <w:t>Всего бетонной кладки:</w:t>
            </w:r>
            <w:r w:rsidRPr="001B165D">
              <w:t xml:space="preserve"> </w:t>
            </w:r>
          </w:p>
        </w:tc>
        <w:tc>
          <w:tcPr>
            <w:tcW w:w="1418" w:type="dxa"/>
          </w:tcPr>
          <w:p w:rsidR="00556EEE" w:rsidRPr="001B165D" w:rsidRDefault="00556EEE" w:rsidP="00556EEE">
            <w:pPr>
              <w:spacing w:line="360" w:lineRule="auto"/>
              <w:jc w:val="both"/>
            </w:pPr>
          </w:p>
        </w:tc>
        <w:tc>
          <w:tcPr>
            <w:tcW w:w="1661" w:type="dxa"/>
          </w:tcPr>
          <w:p w:rsidR="00556EEE" w:rsidRPr="001B165D" w:rsidRDefault="00556EEE" w:rsidP="00556EEE">
            <w:pPr>
              <w:spacing w:line="360" w:lineRule="auto"/>
              <w:jc w:val="both"/>
            </w:pPr>
            <w:r w:rsidRPr="001B165D">
              <w:rPr>
                <w:spacing w:val="-5"/>
                <w:szCs w:val="21"/>
              </w:rPr>
              <w:t>6,84</w:t>
            </w:r>
          </w:p>
        </w:tc>
        <w:tc>
          <w:tcPr>
            <w:tcW w:w="1478" w:type="dxa"/>
          </w:tcPr>
          <w:p w:rsidR="00556EEE" w:rsidRPr="001B165D" w:rsidRDefault="00556EEE" w:rsidP="00556EEE">
            <w:pPr>
              <w:spacing w:line="360" w:lineRule="auto"/>
              <w:jc w:val="both"/>
            </w:pPr>
          </w:p>
        </w:tc>
        <w:tc>
          <w:tcPr>
            <w:tcW w:w="1507" w:type="dxa"/>
          </w:tcPr>
          <w:p w:rsidR="00556EEE" w:rsidRPr="001B165D" w:rsidRDefault="00556EEE" w:rsidP="00556EEE">
            <w:pPr>
              <w:spacing w:line="360" w:lineRule="auto"/>
              <w:jc w:val="both"/>
            </w:pPr>
          </w:p>
        </w:tc>
      </w:tr>
    </w:tbl>
    <w:p w:rsidR="00556EEE" w:rsidRDefault="00556EEE" w:rsidP="0074694D">
      <w:pPr>
        <w:spacing w:line="360" w:lineRule="auto"/>
        <w:ind w:firstLine="720"/>
        <w:jc w:val="both"/>
        <w:rPr>
          <w:sz w:val="28"/>
        </w:rPr>
      </w:pPr>
    </w:p>
    <w:p w:rsidR="0074694D" w:rsidRPr="0074694D" w:rsidRDefault="0074694D" w:rsidP="0074694D">
      <w:pPr>
        <w:spacing w:line="360" w:lineRule="auto"/>
        <w:ind w:firstLine="720"/>
        <w:jc w:val="both"/>
        <w:rPr>
          <w:sz w:val="28"/>
        </w:rPr>
      </w:pPr>
      <w:r w:rsidRPr="0074694D">
        <w:rPr>
          <w:sz w:val="28"/>
        </w:rPr>
        <w:t>Таблица № 6</w:t>
      </w:r>
    </w:p>
    <w:tbl>
      <w:tblPr>
        <w:tblW w:w="9072" w:type="dxa"/>
        <w:jc w:val="center"/>
        <w:tblLayout w:type="fixed"/>
        <w:tblCellMar>
          <w:left w:w="40" w:type="dxa"/>
          <w:right w:w="40" w:type="dxa"/>
        </w:tblCellMar>
        <w:tblLook w:val="0000" w:firstRow="0" w:lastRow="0" w:firstColumn="0" w:lastColumn="0" w:noHBand="0" w:noVBand="0"/>
      </w:tblPr>
      <w:tblGrid>
        <w:gridCol w:w="3862"/>
        <w:gridCol w:w="1540"/>
        <w:gridCol w:w="1733"/>
        <w:gridCol w:w="1937"/>
      </w:tblGrid>
      <w:tr w:rsidR="00556EEE" w:rsidRPr="001B165D" w:rsidTr="00556EEE">
        <w:trPr>
          <w:trHeight w:hRule="exact" w:val="346"/>
          <w:jc w:val="center"/>
        </w:trPr>
        <w:tc>
          <w:tcPr>
            <w:tcW w:w="3638" w:type="dxa"/>
            <w:vMerge w:val="restart"/>
            <w:tcBorders>
              <w:top w:val="single" w:sz="6" w:space="0" w:color="auto"/>
              <w:left w:val="single" w:sz="6" w:space="0" w:color="auto"/>
              <w:bottom w:val="nil"/>
              <w:right w:val="single" w:sz="6" w:space="0" w:color="auto"/>
            </w:tcBorders>
          </w:tcPr>
          <w:p w:rsidR="00556EEE" w:rsidRPr="001B165D" w:rsidRDefault="00556EEE" w:rsidP="00556EEE">
            <w:pPr>
              <w:spacing w:line="360" w:lineRule="auto"/>
              <w:jc w:val="both"/>
            </w:pPr>
            <w:r w:rsidRPr="001B165D">
              <w:rPr>
                <w:spacing w:val="-6"/>
                <w:szCs w:val="21"/>
              </w:rPr>
              <w:t>показатели</w:t>
            </w:r>
            <w:r w:rsidRPr="001B165D">
              <w:t xml:space="preserve"> </w:t>
            </w:r>
          </w:p>
        </w:tc>
        <w:tc>
          <w:tcPr>
            <w:tcW w:w="1450" w:type="dxa"/>
            <w:vMerge w:val="restart"/>
            <w:tcBorders>
              <w:top w:val="single" w:sz="6" w:space="0" w:color="auto"/>
              <w:left w:val="single" w:sz="6" w:space="0" w:color="auto"/>
              <w:bottom w:val="nil"/>
              <w:right w:val="single" w:sz="6" w:space="0" w:color="auto"/>
            </w:tcBorders>
          </w:tcPr>
          <w:p w:rsidR="00556EEE" w:rsidRPr="001B165D" w:rsidRDefault="00556EEE" w:rsidP="00556EEE">
            <w:pPr>
              <w:spacing w:line="360" w:lineRule="auto"/>
              <w:jc w:val="both"/>
            </w:pPr>
            <w:r w:rsidRPr="001B165D">
              <w:rPr>
                <w:spacing w:val="-6"/>
                <w:szCs w:val="21"/>
              </w:rPr>
              <w:t xml:space="preserve">Единица </w:t>
            </w:r>
            <w:r w:rsidRPr="001B165D">
              <w:rPr>
                <w:spacing w:val="-7"/>
                <w:szCs w:val="21"/>
              </w:rPr>
              <w:t>измерения</w:t>
            </w:r>
            <w:r w:rsidRPr="001B165D">
              <w:t xml:space="preserve"> </w:t>
            </w:r>
          </w:p>
        </w:tc>
        <w:tc>
          <w:tcPr>
            <w:tcW w:w="3456" w:type="dxa"/>
            <w:gridSpan w:val="2"/>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6"/>
                <w:szCs w:val="21"/>
              </w:rPr>
              <w:t>Номер варианта</w:t>
            </w:r>
            <w:r w:rsidRPr="001B165D">
              <w:t xml:space="preserve"> </w:t>
            </w:r>
          </w:p>
        </w:tc>
      </w:tr>
      <w:tr w:rsidR="00556EEE" w:rsidRPr="001B165D" w:rsidTr="00556EEE">
        <w:trPr>
          <w:trHeight w:hRule="exact" w:val="365"/>
          <w:jc w:val="center"/>
        </w:trPr>
        <w:tc>
          <w:tcPr>
            <w:tcW w:w="3638" w:type="dxa"/>
            <w:vMerge/>
            <w:tcBorders>
              <w:top w:val="nil"/>
              <w:left w:val="single" w:sz="6" w:space="0" w:color="auto"/>
              <w:bottom w:val="single" w:sz="6" w:space="0" w:color="auto"/>
              <w:right w:val="single" w:sz="6" w:space="0" w:color="auto"/>
            </w:tcBorders>
          </w:tcPr>
          <w:p w:rsidR="00556EEE" w:rsidRPr="001B165D" w:rsidRDefault="00556EEE" w:rsidP="00556EEE">
            <w:pPr>
              <w:spacing w:line="360" w:lineRule="auto"/>
              <w:jc w:val="both"/>
            </w:pPr>
          </w:p>
          <w:p w:rsidR="00556EEE" w:rsidRPr="001B165D" w:rsidRDefault="00556EEE" w:rsidP="00556EEE">
            <w:pPr>
              <w:spacing w:line="360" w:lineRule="auto"/>
              <w:jc w:val="both"/>
            </w:pPr>
          </w:p>
        </w:tc>
        <w:tc>
          <w:tcPr>
            <w:tcW w:w="1450" w:type="dxa"/>
            <w:vMerge/>
            <w:tcBorders>
              <w:top w:val="nil"/>
              <w:left w:val="single" w:sz="6" w:space="0" w:color="auto"/>
              <w:bottom w:val="single" w:sz="6" w:space="0" w:color="auto"/>
              <w:right w:val="single" w:sz="6" w:space="0" w:color="auto"/>
            </w:tcBorders>
          </w:tcPr>
          <w:p w:rsidR="00556EEE" w:rsidRPr="001B165D" w:rsidRDefault="00556EEE" w:rsidP="00556EEE">
            <w:pPr>
              <w:spacing w:line="360" w:lineRule="auto"/>
              <w:jc w:val="both"/>
            </w:pPr>
          </w:p>
          <w:p w:rsidR="00556EEE" w:rsidRPr="001B165D" w:rsidRDefault="00556EEE" w:rsidP="00556EEE">
            <w:pPr>
              <w:spacing w:line="360" w:lineRule="auto"/>
              <w:jc w:val="both"/>
            </w:pPr>
          </w:p>
        </w:tc>
        <w:tc>
          <w:tcPr>
            <w:tcW w:w="1632"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zCs w:val="21"/>
              </w:rPr>
              <w:t>1</w:t>
            </w:r>
            <w:r w:rsidRPr="001B165D">
              <w:t xml:space="preserve"> </w:t>
            </w:r>
          </w:p>
        </w:tc>
        <w:tc>
          <w:tcPr>
            <w:tcW w:w="1824"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zCs w:val="21"/>
              </w:rPr>
              <w:t>2</w:t>
            </w:r>
            <w:r w:rsidRPr="001B165D">
              <w:t xml:space="preserve"> </w:t>
            </w:r>
          </w:p>
        </w:tc>
      </w:tr>
      <w:tr w:rsidR="00556EEE" w:rsidRPr="001B165D" w:rsidTr="00556EEE">
        <w:trPr>
          <w:trHeight w:hRule="exact" w:val="720"/>
          <w:jc w:val="center"/>
        </w:trPr>
        <w:tc>
          <w:tcPr>
            <w:tcW w:w="363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3"/>
                <w:szCs w:val="21"/>
              </w:rPr>
              <w:t>Строительная стоимость</w:t>
            </w:r>
            <w:r w:rsidRPr="001B165D">
              <w:t xml:space="preserve"> </w:t>
            </w:r>
          </w:p>
        </w:tc>
        <w:tc>
          <w:tcPr>
            <w:tcW w:w="1450"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zCs w:val="21"/>
              </w:rPr>
              <w:t>руб</w:t>
            </w:r>
            <w:r w:rsidRPr="001B165D">
              <w:t xml:space="preserve"> </w:t>
            </w:r>
          </w:p>
        </w:tc>
        <w:tc>
          <w:tcPr>
            <w:tcW w:w="1632"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12"/>
                <w:szCs w:val="21"/>
              </w:rPr>
              <w:t>74071</w:t>
            </w:r>
          </w:p>
        </w:tc>
        <w:tc>
          <w:tcPr>
            <w:tcW w:w="1824"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14"/>
                <w:szCs w:val="21"/>
              </w:rPr>
              <w:t>15807</w:t>
            </w:r>
          </w:p>
        </w:tc>
      </w:tr>
      <w:tr w:rsidR="00556EEE" w:rsidRPr="001B165D" w:rsidTr="00556EEE">
        <w:trPr>
          <w:trHeight w:hRule="exact" w:val="739"/>
          <w:jc w:val="center"/>
        </w:trPr>
        <w:tc>
          <w:tcPr>
            <w:tcW w:w="3638"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2"/>
                <w:szCs w:val="21"/>
              </w:rPr>
              <w:t>Объём бетонной кладки</w:t>
            </w:r>
            <w:r w:rsidRPr="001B165D">
              <w:t xml:space="preserve"> </w:t>
            </w:r>
          </w:p>
        </w:tc>
        <w:tc>
          <w:tcPr>
            <w:tcW w:w="1450"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zCs w:val="21"/>
              </w:rPr>
              <w:t>м</w:t>
            </w:r>
            <w:r w:rsidRPr="001B165D">
              <w:rPr>
                <w:szCs w:val="21"/>
                <w:vertAlign w:val="superscript"/>
              </w:rPr>
              <w:t>3</w:t>
            </w:r>
            <w:r w:rsidRPr="001B165D">
              <w:t xml:space="preserve"> </w:t>
            </w:r>
          </w:p>
        </w:tc>
        <w:tc>
          <w:tcPr>
            <w:tcW w:w="1632"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zCs w:val="21"/>
              </w:rPr>
              <w:t>217</w:t>
            </w:r>
          </w:p>
        </w:tc>
        <w:tc>
          <w:tcPr>
            <w:tcW w:w="1824" w:type="dxa"/>
            <w:tcBorders>
              <w:top w:val="single" w:sz="6" w:space="0" w:color="auto"/>
              <w:left w:val="single" w:sz="6" w:space="0" w:color="auto"/>
              <w:bottom w:val="single" w:sz="6" w:space="0" w:color="auto"/>
              <w:right w:val="single" w:sz="6" w:space="0" w:color="auto"/>
            </w:tcBorders>
          </w:tcPr>
          <w:p w:rsidR="00556EEE" w:rsidRPr="001B165D" w:rsidRDefault="00556EEE" w:rsidP="00556EEE">
            <w:pPr>
              <w:spacing w:line="360" w:lineRule="auto"/>
              <w:jc w:val="both"/>
            </w:pPr>
            <w:r w:rsidRPr="001B165D">
              <w:rPr>
                <w:spacing w:val="-5"/>
                <w:szCs w:val="21"/>
              </w:rPr>
              <w:t>6,84</w:t>
            </w:r>
          </w:p>
        </w:tc>
      </w:tr>
    </w:tbl>
    <w:p w:rsidR="00556EEE" w:rsidRDefault="00556EEE" w:rsidP="0074694D">
      <w:pPr>
        <w:spacing w:line="360" w:lineRule="auto"/>
        <w:ind w:firstLine="720"/>
        <w:jc w:val="both"/>
        <w:rPr>
          <w:sz w:val="28"/>
        </w:rPr>
      </w:pPr>
    </w:p>
    <w:p w:rsidR="0074694D" w:rsidRPr="00556EEE" w:rsidRDefault="00556EEE" w:rsidP="0074694D">
      <w:pPr>
        <w:spacing w:line="360" w:lineRule="auto"/>
        <w:ind w:firstLine="720"/>
        <w:jc w:val="both"/>
        <w:rPr>
          <w:b/>
          <w:sz w:val="28"/>
        </w:rPr>
      </w:pPr>
      <w:r>
        <w:rPr>
          <w:sz w:val="28"/>
        </w:rPr>
        <w:br w:type="page"/>
      </w:r>
      <w:r>
        <w:rPr>
          <w:b/>
          <w:sz w:val="28"/>
        </w:rPr>
        <w:t>Сп</w:t>
      </w:r>
      <w:r w:rsidR="0074694D" w:rsidRPr="00556EEE">
        <w:rPr>
          <w:b/>
          <w:sz w:val="28"/>
        </w:rPr>
        <w:t>исок использованной литературы</w:t>
      </w:r>
    </w:p>
    <w:p w:rsidR="00556EEE" w:rsidRPr="0074694D" w:rsidRDefault="00556EEE" w:rsidP="0074694D">
      <w:pPr>
        <w:spacing w:line="360" w:lineRule="auto"/>
        <w:ind w:firstLine="720"/>
        <w:jc w:val="both"/>
        <w:rPr>
          <w:sz w:val="28"/>
        </w:rPr>
      </w:pPr>
    </w:p>
    <w:p w:rsidR="0074694D" w:rsidRPr="0074694D" w:rsidRDefault="0074694D" w:rsidP="00556EEE">
      <w:pPr>
        <w:spacing w:line="360" w:lineRule="auto"/>
        <w:jc w:val="both"/>
        <w:rPr>
          <w:sz w:val="28"/>
        </w:rPr>
      </w:pPr>
      <w:r w:rsidRPr="0074694D">
        <w:rPr>
          <w:sz w:val="28"/>
        </w:rPr>
        <w:t>1.</w:t>
      </w:r>
      <w:r w:rsidRPr="0074694D">
        <w:rPr>
          <w:sz w:val="28"/>
        </w:rPr>
        <w:tab/>
        <w:t>«Основания и фундаменты» рабочая программа и задание на курсовую работу</w:t>
      </w:r>
      <w:r w:rsidR="00556EEE">
        <w:rPr>
          <w:sz w:val="28"/>
        </w:rPr>
        <w:t xml:space="preserve"> </w:t>
      </w:r>
      <w:r w:rsidRPr="0074694D">
        <w:rPr>
          <w:sz w:val="28"/>
        </w:rPr>
        <w:t>с методическими указаниями для студентов IV курса. 2002 г.</w:t>
      </w:r>
    </w:p>
    <w:p w:rsidR="0074694D" w:rsidRPr="0074694D" w:rsidRDefault="00556EEE" w:rsidP="00556EEE">
      <w:pPr>
        <w:spacing w:line="360" w:lineRule="auto"/>
        <w:jc w:val="both"/>
        <w:rPr>
          <w:sz w:val="28"/>
        </w:rPr>
      </w:pPr>
      <w:r>
        <w:rPr>
          <w:sz w:val="28"/>
        </w:rPr>
        <w:t>2.</w:t>
      </w:r>
      <w:r>
        <w:rPr>
          <w:sz w:val="28"/>
        </w:rPr>
        <w:tab/>
        <w:t>M.H. Гольдштейн, А.А. Царьков, И.</w:t>
      </w:r>
      <w:r w:rsidR="0074694D" w:rsidRPr="0074694D">
        <w:rPr>
          <w:sz w:val="28"/>
        </w:rPr>
        <w:t>И. Черкасов «Механика грунтов, основания</w:t>
      </w:r>
      <w:r>
        <w:rPr>
          <w:sz w:val="28"/>
        </w:rPr>
        <w:t xml:space="preserve"> </w:t>
      </w:r>
      <w:r w:rsidR="0074694D" w:rsidRPr="0074694D">
        <w:rPr>
          <w:sz w:val="28"/>
        </w:rPr>
        <w:t>и фундаменты» 1981 г.</w:t>
      </w:r>
    </w:p>
    <w:p w:rsidR="0074694D" w:rsidRPr="0074694D" w:rsidRDefault="0074694D" w:rsidP="00556EEE">
      <w:pPr>
        <w:spacing w:line="360" w:lineRule="auto"/>
        <w:jc w:val="both"/>
        <w:rPr>
          <w:sz w:val="28"/>
        </w:rPr>
      </w:pPr>
      <w:r w:rsidRPr="0074694D">
        <w:rPr>
          <w:sz w:val="28"/>
        </w:rPr>
        <w:t>3.</w:t>
      </w:r>
      <w:r w:rsidRPr="0074694D">
        <w:rPr>
          <w:sz w:val="28"/>
        </w:rPr>
        <w:tab/>
      </w:r>
      <w:r w:rsidR="00556EEE">
        <w:rPr>
          <w:sz w:val="28"/>
        </w:rPr>
        <w:t>В.А. Зурнаджи, В.</w:t>
      </w:r>
      <w:r w:rsidRPr="0074694D">
        <w:rPr>
          <w:sz w:val="28"/>
        </w:rPr>
        <w:t>В. Николаев «Механика грунтов, основания и фундаменты»</w:t>
      </w:r>
      <w:r w:rsidR="00556EEE">
        <w:rPr>
          <w:sz w:val="28"/>
        </w:rPr>
        <w:t xml:space="preserve"> </w:t>
      </w:r>
      <w:r w:rsidRPr="0074694D">
        <w:rPr>
          <w:sz w:val="28"/>
        </w:rPr>
        <w:t>1967 г.</w:t>
      </w:r>
    </w:p>
    <w:p w:rsidR="0074694D" w:rsidRPr="0074694D" w:rsidRDefault="0074694D" w:rsidP="00556EEE">
      <w:pPr>
        <w:spacing w:line="360" w:lineRule="auto"/>
        <w:jc w:val="both"/>
        <w:rPr>
          <w:sz w:val="28"/>
        </w:rPr>
      </w:pPr>
      <w:r w:rsidRPr="0074694D">
        <w:rPr>
          <w:sz w:val="28"/>
        </w:rPr>
        <w:t>4.</w:t>
      </w:r>
      <w:r w:rsidRPr="0074694D">
        <w:rPr>
          <w:sz w:val="28"/>
        </w:rPr>
        <w:tab/>
      </w:r>
      <w:r w:rsidR="00556EEE">
        <w:rPr>
          <w:sz w:val="28"/>
        </w:rPr>
        <w:t>С</w:t>
      </w:r>
      <w:r w:rsidRPr="0074694D">
        <w:rPr>
          <w:sz w:val="28"/>
        </w:rPr>
        <w:t>правочник «Строительство мостов» 1975 г.</w:t>
      </w:r>
    </w:p>
    <w:p w:rsidR="007B5816" w:rsidRPr="0074694D" w:rsidRDefault="0074694D" w:rsidP="00556EEE">
      <w:pPr>
        <w:spacing w:line="360" w:lineRule="auto"/>
        <w:jc w:val="both"/>
        <w:rPr>
          <w:sz w:val="28"/>
          <w:szCs w:val="25"/>
        </w:rPr>
      </w:pPr>
      <w:r w:rsidRPr="0074694D">
        <w:rPr>
          <w:sz w:val="28"/>
        </w:rPr>
        <w:t>5.</w:t>
      </w:r>
      <w:r w:rsidRPr="0074694D">
        <w:rPr>
          <w:sz w:val="28"/>
        </w:rPr>
        <w:tab/>
        <w:t>Н.М.</w:t>
      </w:r>
      <w:r w:rsidR="00556EEE">
        <w:rPr>
          <w:sz w:val="28"/>
        </w:rPr>
        <w:t xml:space="preserve"> </w:t>
      </w:r>
      <w:r w:rsidRPr="0074694D">
        <w:rPr>
          <w:sz w:val="28"/>
        </w:rPr>
        <w:t>Глотов, К.С. Завриев, Г.С.</w:t>
      </w:r>
      <w:r w:rsidR="00556EEE">
        <w:rPr>
          <w:sz w:val="28"/>
        </w:rPr>
        <w:t xml:space="preserve"> </w:t>
      </w:r>
      <w:r w:rsidRPr="0074694D">
        <w:rPr>
          <w:sz w:val="28"/>
        </w:rPr>
        <w:t>Шапиро «Основания и фундаменты» 1969г.</w:t>
      </w:r>
      <w:bookmarkStart w:id="0" w:name="_GoBack"/>
      <w:bookmarkEnd w:id="0"/>
    </w:p>
    <w:sectPr w:rsidR="007B5816" w:rsidRPr="0074694D" w:rsidSect="005C27EE">
      <w:headerReference w:type="even" r:id="rId80"/>
      <w:pgSz w:w="11909" w:h="16834" w:code="9"/>
      <w:pgMar w:top="1134" w:right="851" w:bottom="1134"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CAB" w:rsidRDefault="008F1CAB">
      <w:r>
        <w:separator/>
      </w:r>
    </w:p>
  </w:endnote>
  <w:endnote w:type="continuationSeparator" w:id="0">
    <w:p w:rsidR="008F1CAB" w:rsidRDefault="008F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CAB" w:rsidRDefault="008F1CAB">
      <w:r>
        <w:separator/>
      </w:r>
    </w:p>
  </w:footnote>
  <w:footnote w:type="continuationSeparator" w:id="0">
    <w:p w:rsidR="008F1CAB" w:rsidRDefault="008F1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EEE" w:rsidRDefault="00556EEE">
    <w:pPr>
      <w:pStyle w:val="a3"/>
      <w:framePr w:wrap="around" w:vAnchor="text" w:hAnchor="margin" w:xAlign="center" w:y="1"/>
      <w:rPr>
        <w:rStyle w:val="a5"/>
      </w:rPr>
    </w:pPr>
  </w:p>
  <w:p w:rsidR="00556EEE" w:rsidRDefault="00556E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3690D4"/>
    <w:lvl w:ilvl="0">
      <w:numFmt w:val="decimal"/>
      <w:lvlText w:val="*"/>
      <w:lvlJc w:val="left"/>
      <w:rPr>
        <w:rFonts w:cs="Times New Roman"/>
      </w:rPr>
    </w:lvl>
  </w:abstractNum>
  <w:abstractNum w:abstractNumId="1">
    <w:nsid w:val="009C7E98"/>
    <w:multiLevelType w:val="singleLevel"/>
    <w:tmpl w:val="D166B786"/>
    <w:lvl w:ilvl="0">
      <w:start w:val="6"/>
      <w:numFmt w:val="decimal"/>
      <w:lvlText w:val="%1."/>
      <w:legacy w:legacy="1" w:legacySpace="0" w:legacyIndent="240"/>
      <w:lvlJc w:val="left"/>
      <w:rPr>
        <w:rFonts w:ascii="Times New Roman" w:hAnsi="Times New Roman" w:cs="Times New Roman" w:hint="default"/>
      </w:rPr>
    </w:lvl>
  </w:abstractNum>
  <w:abstractNum w:abstractNumId="2">
    <w:nsid w:val="07E80D54"/>
    <w:multiLevelType w:val="singleLevel"/>
    <w:tmpl w:val="FEB27DFA"/>
    <w:lvl w:ilvl="0">
      <w:start w:val="1"/>
      <w:numFmt w:val="decimal"/>
      <w:lvlText w:val="5.%1"/>
      <w:legacy w:legacy="1" w:legacySpace="0" w:legacyIndent="417"/>
      <w:lvlJc w:val="left"/>
      <w:rPr>
        <w:rFonts w:ascii="Times New Roman" w:hAnsi="Times New Roman" w:cs="Times New Roman" w:hint="default"/>
      </w:rPr>
    </w:lvl>
  </w:abstractNum>
  <w:abstractNum w:abstractNumId="3">
    <w:nsid w:val="0AE47DA0"/>
    <w:multiLevelType w:val="singleLevel"/>
    <w:tmpl w:val="78FE26B8"/>
    <w:lvl w:ilvl="0">
      <w:start w:val="1"/>
      <w:numFmt w:val="decimal"/>
      <w:lvlText w:val="2.%1"/>
      <w:legacy w:legacy="1" w:legacySpace="0" w:legacyIndent="422"/>
      <w:lvlJc w:val="left"/>
      <w:rPr>
        <w:rFonts w:ascii="Times New Roman" w:hAnsi="Times New Roman" w:cs="Times New Roman" w:hint="default"/>
      </w:rPr>
    </w:lvl>
  </w:abstractNum>
  <w:abstractNum w:abstractNumId="4">
    <w:nsid w:val="0BB136E6"/>
    <w:multiLevelType w:val="singleLevel"/>
    <w:tmpl w:val="CD524E1C"/>
    <w:lvl w:ilvl="0">
      <w:start w:val="4"/>
      <w:numFmt w:val="decimal"/>
      <w:lvlText w:val="%1."/>
      <w:legacy w:legacy="1" w:legacySpace="0" w:legacyIndent="240"/>
      <w:lvlJc w:val="left"/>
      <w:rPr>
        <w:rFonts w:ascii="Times New Roman" w:hAnsi="Times New Roman" w:cs="Times New Roman" w:hint="default"/>
      </w:rPr>
    </w:lvl>
  </w:abstractNum>
  <w:abstractNum w:abstractNumId="5">
    <w:nsid w:val="20CB4BF0"/>
    <w:multiLevelType w:val="singleLevel"/>
    <w:tmpl w:val="E6249894"/>
    <w:lvl w:ilvl="0">
      <w:start w:val="1"/>
      <w:numFmt w:val="decimal"/>
      <w:lvlText w:val="4.%1"/>
      <w:legacy w:legacy="1" w:legacySpace="0" w:legacyIndent="422"/>
      <w:lvlJc w:val="left"/>
      <w:rPr>
        <w:rFonts w:ascii="Times New Roman" w:hAnsi="Times New Roman" w:cs="Times New Roman" w:hint="default"/>
      </w:rPr>
    </w:lvl>
  </w:abstractNum>
  <w:abstractNum w:abstractNumId="6">
    <w:nsid w:val="39937386"/>
    <w:multiLevelType w:val="singleLevel"/>
    <w:tmpl w:val="7B88797C"/>
    <w:lvl w:ilvl="0">
      <w:start w:val="1"/>
      <w:numFmt w:val="decimal"/>
      <w:lvlText w:val="1.%1"/>
      <w:legacy w:legacy="1" w:legacySpace="0" w:legacyIndent="394"/>
      <w:lvlJc w:val="left"/>
      <w:rPr>
        <w:rFonts w:ascii="Times New Roman" w:hAnsi="Times New Roman" w:cs="Times New Roman" w:hint="default"/>
      </w:rPr>
    </w:lvl>
  </w:abstractNum>
  <w:abstractNum w:abstractNumId="7">
    <w:nsid w:val="42642924"/>
    <w:multiLevelType w:val="hybridMultilevel"/>
    <w:tmpl w:val="1F8EDFF2"/>
    <w:lvl w:ilvl="0" w:tplc="7DD02530">
      <w:start w:val="1"/>
      <w:numFmt w:val="decimal"/>
      <w:lvlText w:val="%1."/>
      <w:lvlJc w:val="left"/>
      <w:pPr>
        <w:tabs>
          <w:tab w:val="num" w:pos="3960"/>
        </w:tabs>
        <w:ind w:left="3960" w:hanging="360"/>
      </w:pPr>
      <w:rPr>
        <w:rFonts w:cs="Times New Roman" w:hint="default"/>
      </w:rPr>
    </w:lvl>
    <w:lvl w:ilvl="1" w:tplc="04190019" w:tentative="1">
      <w:start w:val="1"/>
      <w:numFmt w:val="lowerLetter"/>
      <w:lvlText w:val="%2."/>
      <w:lvlJc w:val="left"/>
      <w:pPr>
        <w:tabs>
          <w:tab w:val="num" w:pos="4680"/>
        </w:tabs>
        <w:ind w:left="4680" w:hanging="360"/>
      </w:pPr>
      <w:rPr>
        <w:rFonts w:cs="Times New Roman"/>
      </w:rPr>
    </w:lvl>
    <w:lvl w:ilvl="2" w:tplc="0419001B" w:tentative="1">
      <w:start w:val="1"/>
      <w:numFmt w:val="lowerRoman"/>
      <w:lvlText w:val="%3."/>
      <w:lvlJc w:val="right"/>
      <w:pPr>
        <w:tabs>
          <w:tab w:val="num" w:pos="5400"/>
        </w:tabs>
        <w:ind w:left="5400" w:hanging="180"/>
      </w:pPr>
      <w:rPr>
        <w:rFonts w:cs="Times New Roman"/>
      </w:rPr>
    </w:lvl>
    <w:lvl w:ilvl="3" w:tplc="0419000F" w:tentative="1">
      <w:start w:val="1"/>
      <w:numFmt w:val="decimal"/>
      <w:lvlText w:val="%4."/>
      <w:lvlJc w:val="left"/>
      <w:pPr>
        <w:tabs>
          <w:tab w:val="num" w:pos="6120"/>
        </w:tabs>
        <w:ind w:left="6120" w:hanging="360"/>
      </w:pPr>
      <w:rPr>
        <w:rFonts w:cs="Times New Roman"/>
      </w:rPr>
    </w:lvl>
    <w:lvl w:ilvl="4" w:tplc="04190019" w:tentative="1">
      <w:start w:val="1"/>
      <w:numFmt w:val="lowerLetter"/>
      <w:lvlText w:val="%5."/>
      <w:lvlJc w:val="left"/>
      <w:pPr>
        <w:tabs>
          <w:tab w:val="num" w:pos="6840"/>
        </w:tabs>
        <w:ind w:left="6840" w:hanging="360"/>
      </w:pPr>
      <w:rPr>
        <w:rFonts w:cs="Times New Roman"/>
      </w:rPr>
    </w:lvl>
    <w:lvl w:ilvl="5" w:tplc="0419001B" w:tentative="1">
      <w:start w:val="1"/>
      <w:numFmt w:val="lowerRoman"/>
      <w:lvlText w:val="%6."/>
      <w:lvlJc w:val="right"/>
      <w:pPr>
        <w:tabs>
          <w:tab w:val="num" w:pos="7560"/>
        </w:tabs>
        <w:ind w:left="7560" w:hanging="180"/>
      </w:pPr>
      <w:rPr>
        <w:rFonts w:cs="Times New Roman"/>
      </w:rPr>
    </w:lvl>
    <w:lvl w:ilvl="6" w:tplc="0419000F" w:tentative="1">
      <w:start w:val="1"/>
      <w:numFmt w:val="decimal"/>
      <w:lvlText w:val="%7."/>
      <w:lvlJc w:val="left"/>
      <w:pPr>
        <w:tabs>
          <w:tab w:val="num" w:pos="8280"/>
        </w:tabs>
        <w:ind w:left="8280" w:hanging="360"/>
      </w:pPr>
      <w:rPr>
        <w:rFonts w:cs="Times New Roman"/>
      </w:rPr>
    </w:lvl>
    <w:lvl w:ilvl="7" w:tplc="04190019" w:tentative="1">
      <w:start w:val="1"/>
      <w:numFmt w:val="lowerLetter"/>
      <w:lvlText w:val="%8."/>
      <w:lvlJc w:val="left"/>
      <w:pPr>
        <w:tabs>
          <w:tab w:val="num" w:pos="9000"/>
        </w:tabs>
        <w:ind w:left="9000" w:hanging="360"/>
      </w:pPr>
      <w:rPr>
        <w:rFonts w:cs="Times New Roman"/>
      </w:rPr>
    </w:lvl>
    <w:lvl w:ilvl="8" w:tplc="0419001B" w:tentative="1">
      <w:start w:val="1"/>
      <w:numFmt w:val="lowerRoman"/>
      <w:lvlText w:val="%9."/>
      <w:lvlJc w:val="right"/>
      <w:pPr>
        <w:tabs>
          <w:tab w:val="num" w:pos="9720"/>
        </w:tabs>
        <w:ind w:left="9720" w:hanging="180"/>
      </w:pPr>
      <w:rPr>
        <w:rFonts w:cs="Times New Roman"/>
      </w:rPr>
    </w:lvl>
  </w:abstractNum>
  <w:abstractNum w:abstractNumId="8">
    <w:nsid w:val="42F027DE"/>
    <w:multiLevelType w:val="hybridMultilevel"/>
    <w:tmpl w:val="36FCDEDE"/>
    <w:lvl w:ilvl="0" w:tplc="6358A540">
      <w:start w:val="4"/>
      <w:numFmt w:val="decimal"/>
      <w:lvlText w:val="%1."/>
      <w:lvlJc w:val="left"/>
      <w:pPr>
        <w:tabs>
          <w:tab w:val="num" w:pos="730"/>
        </w:tabs>
        <w:ind w:left="730" w:hanging="360"/>
      </w:pPr>
      <w:rPr>
        <w:rFonts w:cs="Times New Roman" w:hint="default"/>
      </w:rPr>
    </w:lvl>
    <w:lvl w:ilvl="1" w:tplc="04190019" w:tentative="1">
      <w:start w:val="1"/>
      <w:numFmt w:val="lowerLetter"/>
      <w:lvlText w:val="%2."/>
      <w:lvlJc w:val="left"/>
      <w:pPr>
        <w:tabs>
          <w:tab w:val="num" w:pos="1450"/>
        </w:tabs>
        <w:ind w:left="1450" w:hanging="360"/>
      </w:pPr>
      <w:rPr>
        <w:rFonts w:cs="Times New Roman"/>
      </w:rPr>
    </w:lvl>
    <w:lvl w:ilvl="2" w:tplc="0419001B" w:tentative="1">
      <w:start w:val="1"/>
      <w:numFmt w:val="lowerRoman"/>
      <w:lvlText w:val="%3."/>
      <w:lvlJc w:val="right"/>
      <w:pPr>
        <w:tabs>
          <w:tab w:val="num" w:pos="2170"/>
        </w:tabs>
        <w:ind w:left="2170" w:hanging="180"/>
      </w:pPr>
      <w:rPr>
        <w:rFonts w:cs="Times New Roman"/>
      </w:rPr>
    </w:lvl>
    <w:lvl w:ilvl="3" w:tplc="0419000F" w:tentative="1">
      <w:start w:val="1"/>
      <w:numFmt w:val="decimal"/>
      <w:lvlText w:val="%4."/>
      <w:lvlJc w:val="left"/>
      <w:pPr>
        <w:tabs>
          <w:tab w:val="num" w:pos="2890"/>
        </w:tabs>
        <w:ind w:left="2890" w:hanging="360"/>
      </w:pPr>
      <w:rPr>
        <w:rFonts w:cs="Times New Roman"/>
      </w:rPr>
    </w:lvl>
    <w:lvl w:ilvl="4" w:tplc="04190019" w:tentative="1">
      <w:start w:val="1"/>
      <w:numFmt w:val="lowerLetter"/>
      <w:lvlText w:val="%5."/>
      <w:lvlJc w:val="left"/>
      <w:pPr>
        <w:tabs>
          <w:tab w:val="num" w:pos="3610"/>
        </w:tabs>
        <w:ind w:left="3610" w:hanging="360"/>
      </w:pPr>
      <w:rPr>
        <w:rFonts w:cs="Times New Roman"/>
      </w:rPr>
    </w:lvl>
    <w:lvl w:ilvl="5" w:tplc="0419001B" w:tentative="1">
      <w:start w:val="1"/>
      <w:numFmt w:val="lowerRoman"/>
      <w:lvlText w:val="%6."/>
      <w:lvlJc w:val="right"/>
      <w:pPr>
        <w:tabs>
          <w:tab w:val="num" w:pos="4330"/>
        </w:tabs>
        <w:ind w:left="4330" w:hanging="180"/>
      </w:pPr>
      <w:rPr>
        <w:rFonts w:cs="Times New Roman"/>
      </w:rPr>
    </w:lvl>
    <w:lvl w:ilvl="6" w:tplc="0419000F" w:tentative="1">
      <w:start w:val="1"/>
      <w:numFmt w:val="decimal"/>
      <w:lvlText w:val="%7."/>
      <w:lvlJc w:val="left"/>
      <w:pPr>
        <w:tabs>
          <w:tab w:val="num" w:pos="5050"/>
        </w:tabs>
        <w:ind w:left="5050" w:hanging="360"/>
      </w:pPr>
      <w:rPr>
        <w:rFonts w:cs="Times New Roman"/>
      </w:rPr>
    </w:lvl>
    <w:lvl w:ilvl="7" w:tplc="04190019" w:tentative="1">
      <w:start w:val="1"/>
      <w:numFmt w:val="lowerLetter"/>
      <w:lvlText w:val="%8."/>
      <w:lvlJc w:val="left"/>
      <w:pPr>
        <w:tabs>
          <w:tab w:val="num" w:pos="5770"/>
        </w:tabs>
        <w:ind w:left="5770" w:hanging="360"/>
      </w:pPr>
      <w:rPr>
        <w:rFonts w:cs="Times New Roman"/>
      </w:rPr>
    </w:lvl>
    <w:lvl w:ilvl="8" w:tplc="0419001B" w:tentative="1">
      <w:start w:val="1"/>
      <w:numFmt w:val="lowerRoman"/>
      <w:lvlText w:val="%9."/>
      <w:lvlJc w:val="right"/>
      <w:pPr>
        <w:tabs>
          <w:tab w:val="num" w:pos="6490"/>
        </w:tabs>
        <w:ind w:left="6490" w:hanging="180"/>
      </w:pPr>
      <w:rPr>
        <w:rFonts w:cs="Times New Roman"/>
      </w:rPr>
    </w:lvl>
  </w:abstractNum>
  <w:abstractNum w:abstractNumId="9">
    <w:nsid w:val="47427725"/>
    <w:multiLevelType w:val="singleLevel"/>
    <w:tmpl w:val="134218F2"/>
    <w:lvl w:ilvl="0">
      <w:start w:val="1"/>
      <w:numFmt w:val="decimal"/>
      <w:lvlText w:val="%1."/>
      <w:legacy w:legacy="1" w:legacySpace="0" w:legacyIndent="365"/>
      <w:lvlJc w:val="left"/>
      <w:rPr>
        <w:rFonts w:ascii="Times New Roman" w:hAnsi="Times New Roman" w:cs="Times New Roman" w:hint="default"/>
      </w:rPr>
    </w:lvl>
  </w:abstractNum>
  <w:abstractNum w:abstractNumId="10">
    <w:nsid w:val="6B5A1BA5"/>
    <w:multiLevelType w:val="singleLevel"/>
    <w:tmpl w:val="59A0BC0A"/>
    <w:lvl w:ilvl="0">
      <w:start w:val="1"/>
      <w:numFmt w:val="decimal"/>
      <w:lvlText w:val="3.%1"/>
      <w:legacy w:legacy="1" w:legacySpace="0" w:legacyIndent="427"/>
      <w:lvlJc w:val="left"/>
      <w:rPr>
        <w:rFonts w:ascii="Times New Roman" w:hAnsi="Times New Roman" w:cs="Times New Roman" w:hint="default"/>
      </w:rPr>
    </w:lvl>
  </w:abstractNum>
  <w:num w:numId="1">
    <w:abstractNumId w:val="0"/>
    <w:lvlOverride w:ilvl="0">
      <w:lvl w:ilvl="0">
        <w:numFmt w:val="bullet"/>
        <w:lvlText w:val="-"/>
        <w:legacy w:legacy="1" w:legacySpace="0" w:legacyIndent="148"/>
        <w:lvlJc w:val="left"/>
        <w:rPr>
          <w:rFonts w:ascii="Times New Roman" w:hAnsi="Times New Roman" w:hint="default"/>
        </w:rPr>
      </w:lvl>
    </w:lvlOverride>
  </w:num>
  <w:num w:numId="2">
    <w:abstractNumId w:val="9"/>
  </w:num>
  <w:num w:numId="3">
    <w:abstractNumId w:val="6"/>
  </w:num>
  <w:num w:numId="4">
    <w:abstractNumId w:val="3"/>
  </w:num>
  <w:num w:numId="5">
    <w:abstractNumId w:val="10"/>
  </w:num>
  <w:num w:numId="6">
    <w:abstractNumId w:val="5"/>
  </w:num>
  <w:num w:numId="7">
    <w:abstractNumId w:val="2"/>
  </w:num>
  <w:num w:numId="8">
    <w:abstractNumId w:val="7"/>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401F"/>
    <w:rsid w:val="0003213C"/>
    <w:rsid w:val="0003630B"/>
    <w:rsid w:val="0005301B"/>
    <w:rsid w:val="0006166F"/>
    <w:rsid w:val="00063FE0"/>
    <w:rsid w:val="00075EB0"/>
    <w:rsid w:val="00076A23"/>
    <w:rsid w:val="000A074D"/>
    <w:rsid w:val="000B563A"/>
    <w:rsid w:val="000C34BA"/>
    <w:rsid w:val="000D56EA"/>
    <w:rsid w:val="000E281B"/>
    <w:rsid w:val="000E56D9"/>
    <w:rsid w:val="00107659"/>
    <w:rsid w:val="00112FE2"/>
    <w:rsid w:val="00122A0A"/>
    <w:rsid w:val="0012309A"/>
    <w:rsid w:val="001272EC"/>
    <w:rsid w:val="00183A4F"/>
    <w:rsid w:val="001A07A0"/>
    <w:rsid w:val="001B165D"/>
    <w:rsid w:val="001C7895"/>
    <w:rsid w:val="001D5144"/>
    <w:rsid w:val="00211442"/>
    <w:rsid w:val="00224C7C"/>
    <w:rsid w:val="00254599"/>
    <w:rsid w:val="00266FDB"/>
    <w:rsid w:val="00284201"/>
    <w:rsid w:val="0028732A"/>
    <w:rsid w:val="00296EC6"/>
    <w:rsid w:val="002B4D79"/>
    <w:rsid w:val="00303D9D"/>
    <w:rsid w:val="00313B3A"/>
    <w:rsid w:val="0032159A"/>
    <w:rsid w:val="00344805"/>
    <w:rsid w:val="003467B7"/>
    <w:rsid w:val="00356830"/>
    <w:rsid w:val="00396644"/>
    <w:rsid w:val="003A4C16"/>
    <w:rsid w:val="003B2F57"/>
    <w:rsid w:val="003C7865"/>
    <w:rsid w:val="003C7D14"/>
    <w:rsid w:val="003F3422"/>
    <w:rsid w:val="0041056D"/>
    <w:rsid w:val="00415F1B"/>
    <w:rsid w:val="00421992"/>
    <w:rsid w:val="004328A9"/>
    <w:rsid w:val="0045019D"/>
    <w:rsid w:val="00454925"/>
    <w:rsid w:val="00457201"/>
    <w:rsid w:val="00467AF0"/>
    <w:rsid w:val="004A08FB"/>
    <w:rsid w:val="004E13A8"/>
    <w:rsid w:val="004E6B16"/>
    <w:rsid w:val="00504EAC"/>
    <w:rsid w:val="005222E2"/>
    <w:rsid w:val="00525825"/>
    <w:rsid w:val="00554A79"/>
    <w:rsid w:val="00556EEE"/>
    <w:rsid w:val="00561EDC"/>
    <w:rsid w:val="0056407B"/>
    <w:rsid w:val="00593A93"/>
    <w:rsid w:val="005C27EE"/>
    <w:rsid w:val="005F65CB"/>
    <w:rsid w:val="00620B40"/>
    <w:rsid w:val="006365BC"/>
    <w:rsid w:val="00637089"/>
    <w:rsid w:val="00637C99"/>
    <w:rsid w:val="00641F3C"/>
    <w:rsid w:val="00643D42"/>
    <w:rsid w:val="00651D9B"/>
    <w:rsid w:val="00655BC4"/>
    <w:rsid w:val="0066234B"/>
    <w:rsid w:val="006C28E6"/>
    <w:rsid w:val="006E518F"/>
    <w:rsid w:val="006F1BCA"/>
    <w:rsid w:val="006F2F16"/>
    <w:rsid w:val="00703989"/>
    <w:rsid w:val="00705153"/>
    <w:rsid w:val="00712F1E"/>
    <w:rsid w:val="00716DFA"/>
    <w:rsid w:val="007346F5"/>
    <w:rsid w:val="0074394E"/>
    <w:rsid w:val="00745853"/>
    <w:rsid w:val="0074694D"/>
    <w:rsid w:val="00751917"/>
    <w:rsid w:val="00761663"/>
    <w:rsid w:val="00764126"/>
    <w:rsid w:val="007743EE"/>
    <w:rsid w:val="00776A68"/>
    <w:rsid w:val="0078002D"/>
    <w:rsid w:val="0079617D"/>
    <w:rsid w:val="007A7CC9"/>
    <w:rsid w:val="007B34D2"/>
    <w:rsid w:val="007B5816"/>
    <w:rsid w:val="007B7AB9"/>
    <w:rsid w:val="007E3DAF"/>
    <w:rsid w:val="007E715B"/>
    <w:rsid w:val="007F4BED"/>
    <w:rsid w:val="007F77F6"/>
    <w:rsid w:val="008227A7"/>
    <w:rsid w:val="00831265"/>
    <w:rsid w:val="00835115"/>
    <w:rsid w:val="008379EA"/>
    <w:rsid w:val="00841B67"/>
    <w:rsid w:val="00873090"/>
    <w:rsid w:val="008824AC"/>
    <w:rsid w:val="00885DEE"/>
    <w:rsid w:val="008A533C"/>
    <w:rsid w:val="008B099C"/>
    <w:rsid w:val="008B1302"/>
    <w:rsid w:val="008B49D1"/>
    <w:rsid w:val="008B4FF4"/>
    <w:rsid w:val="008C072D"/>
    <w:rsid w:val="008C2115"/>
    <w:rsid w:val="008C5404"/>
    <w:rsid w:val="008C6094"/>
    <w:rsid w:val="008F0034"/>
    <w:rsid w:val="008F1CAB"/>
    <w:rsid w:val="009360F0"/>
    <w:rsid w:val="00946A5E"/>
    <w:rsid w:val="00953F99"/>
    <w:rsid w:val="009A2F34"/>
    <w:rsid w:val="009C79DB"/>
    <w:rsid w:val="00A00EEA"/>
    <w:rsid w:val="00A016C9"/>
    <w:rsid w:val="00A02673"/>
    <w:rsid w:val="00A46A07"/>
    <w:rsid w:val="00A675ED"/>
    <w:rsid w:val="00A77768"/>
    <w:rsid w:val="00AC4A76"/>
    <w:rsid w:val="00AE13A8"/>
    <w:rsid w:val="00AE1A34"/>
    <w:rsid w:val="00AE1F32"/>
    <w:rsid w:val="00B15642"/>
    <w:rsid w:val="00B171F2"/>
    <w:rsid w:val="00B26653"/>
    <w:rsid w:val="00B279AC"/>
    <w:rsid w:val="00B843E5"/>
    <w:rsid w:val="00BA7DAE"/>
    <w:rsid w:val="00BB7A5B"/>
    <w:rsid w:val="00BC67A8"/>
    <w:rsid w:val="00BD6F1A"/>
    <w:rsid w:val="00BE6DED"/>
    <w:rsid w:val="00BF5FBE"/>
    <w:rsid w:val="00BF61BD"/>
    <w:rsid w:val="00C034E8"/>
    <w:rsid w:val="00C32874"/>
    <w:rsid w:val="00C43377"/>
    <w:rsid w:val="00C5124D"/>
    <w:rsid w:val="00C51258"/>
    <w:rsid w:val="00C90EC5"/>
    <w:rsid w:val="00C9401F"/>
    <w:rsid w:val="00CB1F07"/>
    <w:rsid w:val="00CE5641"/>
    <w:rsid w:val="00CF2A0E"/>
    <w:rsid w:val="00D1109C"/>
    <w:rsid w:val="00D2017D"/>
    <w:rsid w:val="00D32F4F"/>
    <w:rsid w:val="00D70AC1"/>
    <w:rsid w:val="00D930AE"/>
    <w:rsid w:val="00DD6CC6"/>
    <w:rsid w:val="00E054DF"/>
    <w:rsid w:val="00E22B2E"/>
    <w:rsid w:val="00E25BDC"/>
    <w:rsid w:val="00E531E1"/>
    <w:rsid w:val="00EA7714"/>
    <w:rsid w:val="00EB2431"/>
    <w:rsid w:val="00EC3F1B"/>
    <w:rsid w:val="00EF5BE0"/>
    <w:rsid w:val="00EF74FD"/>
    <w:rsid w:val="00F255EB"/>
    <w:rsid w:val="00F511CA"/>
    <w:rsid w:val="00F775FB"/>
    <w:rsid w:val="00F91B47"/>
    <w:rsid w:val="00FA2B06"/>
    <w:rsid w:val="00FA3743"/>
    <w:rsid w:val="00FB7ACC"/>
    <w:rsid w:val="00FD0229"/>
    <w:rsid w:val="00FD07AA"/>
    <w:rsid w:val="00FD0BCE"/>
    <w:rsid w:val="00FD0D99"/>
    <w:rsid w:val="00FF2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4"/>
    <o:shapelayout v:ext="edit">
      <o:idmap v:ext="edit" data="1"/>
    </o:shapelayout>
  </w:shapeDefaults>
  <w:decimalSymbol w:val=","/>
  <w:listSeparator w:val=";"/>
  <w14:defaultImageDpi w14:val="0"/>
  <w15:chartTrackingRefBased/>
  <w15:docId w15:val="{4E7120FB-F549-4D33-8EC6-17D63E56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pacing w:before="72" w:line="278" w:lineRule="exact"/>
      <w:ind w:left="10"/>
      <w:outlineLvl w:val="0"/>
    </w:pPr>
    <w:rPr>
      <w:sz w:val="24"/>
      <w:lang w:val="en-US"/>
    </w:rPr>
  </w:style>
  <w:style w:type="paragraph" w:styleId="8">
    <w:name w:val="heading 8"/>
    <w:basedOn w:val="a"/>
    <w:next w:val="a"/>
    <w:link w:val="80"/>
    <w:uiPriority w:val="99"/>
    <w:qFormat/>
    <w:rsid w:val="00C9401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0"/>
      <w:szCs w:val="20"/>
    </w:rPr>
  </w:style>
  <w:style w:type="paragraph" w:styleId="2">
    <w:name w:val="List 2"/>
    <w:basedOn w:val="a"/>
    <w:uiPriority w:val="99"/>
    <w:rsid w:val="00075EB0"/>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332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7359</Words>
  <Characters>41949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1</vt:lpstr>
    </vt:vector>
  </TitlesOfParts>
  <Company>ЯЦПО</Company>
  <LinksUpToDate>false</LinksUpToDate>
  <CharactersWithSpaces>49210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WSI</dc:creator>
  <cp:keywords/>
  <dc:description/>
  <cp:lastModifiedBy>admin</cp:lastModifiedBy>
  <cp:revision>2</cp:revision>
  <dcterms:created xsi:type="dcterms:W3CDTF">2014-03-20T01:59:00Z</dcterms:created>
  <dcterms:modified xsi:type="dcterms:W3CDTF">2014-03-20T01:59:00Z</dcterms:modified>
</cp:coreProperties>
</file>