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A94" w:rsidRPr="0067288F" w:rsidRDefault="002F3A94" w:rsidP="0067288F">
      <w:pPr>
        <w:pStyle w:val="1"/>
        <w:suppressLineNumbers/>
        <w:suppressAutoHyphens/>
        <w:spacing w:line="360" w:lineRule="auto"/>
        <w:ind w:firstLine="709"/>
        <w:contextualSpacing/>
        <w:jc w:val="center"/>
        <w:rPr>
          <w:rFonts w:ascii="Times New Roman" w:hAnsi="Times New Roman"/>
          <w:i w:val="0"/>
          <w:sz w:val="28"/>
          <w:szCs w:val="28"/>
        </w:rPr>
      </w:pPr>
      <w:r w:rsidRPr="0067288F">
        <w:rPr>
          <w:rFonts w:ascii="Times New Roman" w:hAnsi="Times New Roman"/>
          <w:i w:val="0"/>
          <w:sz w:val="28"/>
          <w:szCs w:val="28"/>
        </w:rPr>
        <w:t>Министерство образования Республики Беларусь</w:t>
      </w: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 xml:space="preserve">Белорусский </w:t>
      </w:r>
      <w:r w:rsidR="00677BF8" w:rsidRPr="0067288F">
        <w:rPr>
          <w:b/>
          <w:sz w:val="28"/>
          <w:szCs w:val="28"/>
        </w:rPr>
        <w:t xml:space="preserve"> </w:t>
      </w:r>
      <w:r w:rsidRPr="0067288F">
        <w:rPr>
          <w:b/>
          <w:sz w:val="28"/>
          <w:szCs w:val="28"/>
        </w:rPr>
        <w:t xml:space="preserve">национальный </w:t>
      </w:r>
      <w:r w:rsidR="00677BF8" w:rsidRPr="0067288F">
        <w:rPr>
          <w:b/>
          <w:sz w:val="28"/>
          <w:szCs w:val="28"/>
        </w:rPr>
        <w:t xml:space="preserve"> </w:t>
      </w:r>
      <w:r w:rsidRPr="0067288F">
        <w:rPr>
          <w:b/>
          <w:sz w:val="28"/>
          <w:szCs w:val="28"/>
        </w:rPr>
        <w:t xml:space="preserve">технический </w:t>
      </w:r>
      <w:r w:rsidR="00677BF8" w:rsidRPr="0067288F">
        <w:rPr>
          <w:b/>
          <w:sz w:val="28"/>
          <w:szCs w:val="28"/>
        </w:rPr>
        <w:t xml:space="preserve"> </w:t>
      </w:r>
      <w:r w:rsidRPr="0067288F">
        <w:rPr>
          <w:b/>
          <w:sz w:val="28"/>
          <w:szCs w:val="28"/>
        </w:rPr>
        <w:t>университет</w:t>
      </w:r>
    </w:p>
    <w:p w:rsidR="002F3A94" w:rsidRPr="0067288F" w:rsidRDefault="004044AA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Кафедра «Детали машин, ПТМ и М»</w:t>
      </w: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Группа 302313</w:t>
      </w: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</w:p>
    <w:p w:rsidR="00340C24" w:rsidRPr="0067288F" w:rsidRDefault="00EB6371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  <w:r w:rsidRPr="0067288F">
        <w:rPr>
          <w:b/>
          <w:caps/>
          <w:sz w:val="28"/>
          <w:szCs w:val="28"/>
        </w:rPr>
        <w:t xml:space="preserve">РАСЧЕТ И ПРОЕКТИРОВАНИЕ </w:t>
      </w:r>
    </w:p>
    <w:p w:rsidR="00EB6371" w:rsidRPr="0067288F" w:rsidRDefault="00EB6371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caps/>
          <w:sz w:val="28"/>
          <w:szCs w:val="28"/>
        </w:rPr>
      </w:pPr>
      <w:r w:rsidRPr="0067288F">
        <w:rPr>
          <w:b/>
          <w:caps/>
          <w:sz w:val="28"/>
          <w:szCs w:val="28"/>
        </w:rPr>
        <w:t>ЧЕРВЯЧНОГО РЕДУКТОРА</w:t>
      </w:r>
    </w:p>
    <w:p w:rsidR="002F3A94" w:rsidRPr="0067288F" w:rsidRDefault="004044AA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Пояснительная записка</w:t>
      </w: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4044AA" w:rsidRPr="0067288F" w:rsidRDefault="004044AA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Разработал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</w:p>
    <w:p w:rsidR="002F3A94" w:rsidRPr="0067288F" w:rsidRDefault="006E6A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студент</w:t>
      </w:r>
      <w:r w:rsidR="004044AA" w:rsidRPr="0067288F">
        <w:rPr>
          <w:sz w:val="28"/>
          <w:szCs w:val="28"/>
        </w:rPr>
        <w:tab/>
      </w:r>
      <w:r w:rsidR="004044AA" w:rsidRPr="0067288F">
        <w:rPr>
          <w:sz w:val="28"/>
          <w:szCs w:val="28"/>
        </w:rPr>
        <w:tab/>
      </w:r>
      <w:r w:rsidR="004044AA" w:rsidRPr="0067288F">
        <w:rPr>
          <w:sz w:val="28"/>
          <w:szCs w:val="28"/>
        </w:rPr>
        <w:tab/>
      </w:r>
      <w:r w:rsidR="004044AA"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>Д.И.Зеньков</w:t>
      </w:r>
    </w:p>
    <w:p w:rsidR="0029277C" w:rsidRPr="0067288F" w:rsidRDefault="004044AA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Консультант</w:t>
      </w:r>
      <w:r w:rsidRPr="0067288F">
        <w:rPr>
          <w:bCs/>
          <w:iCs/>
          <w:sz w:val="28"/>
          <w:szCs w:val="28"/>
        </w:rPr>
        <w:tab/>
      </w:r>
      <w:r w:rsidRPr="0067288F">
        <w:rPr>
          <w:bCs/>
          <w:iCs/>
          <w:sz w:val="28"/>
          <w:szCs w:val="28"/>
        </w:rPr>
        <w:tab/>
      </w:r>
      <w:r w:rsidRPr="0067288F">
        <w:rPr>
          <w:bCs/>
          <w:iCs/>
          <w:sz w:val="28"/>
          <w:szCs w:val="28"/>
        </w:rPr>
        <w:tab/>
      </w:r>
      <w:r w:rsidRPr="0067288F">
        <w:rPr>
          <w:bCs/>
          <w:iCs/>
          <w:sz w:val="28"/>
          <w:szCs w:val="28"/>
        </w:rPr>
        <w:tab/>
      </w:r>
      <w:r w:rsidR="002F3A94" w:rsidRPr="0067288F">
        <w:rPr>
          <w:bCs/>
          <w:iCs/>
          <w:sz w:val="28"/>
          <w:szCs w:val="28"/>
        </w:rPr>
        <w:t>В.И.Шпиневский</w:t>
      </w: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</w:p>
    <w:p w:rsidR="002F3A94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</w:p>
    <w:p w:rsidR="00065C85" w:rsidRPr="0067288F" w:rsidRDefault="00065C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</w:p>
    <w:p w:rsidR="00065C85" w:rsidRPr="0067288F" w:rsidRDefault="00065C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</w:p>
    <w:p w:rsidR="00065C85" w:rsidRPr="0067288F" w:rsidRDefault="00065C85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bCs/>
          <w:iCs/>
          <w:sz w:val="28"/>
          <w:szCs w:val="28"/>
        </w:rPr>
      </w:pPr>
    </w:p>
    <w:p w:rsidR="006E6ADD" w:rsidRPr="0067288F" w:rsidRDefault="006E6ADD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bCs/>
          <w:iCs/>
          <w:sz w:val="28"/>
          <w:szCs w:val="28"/>
        </w:rPr>
      </w:pPr>
    </w:p>
    <w:p w:rsidR="00065C85" w:rsidRPr="0067288F" w:rsidRDefault="002F3A94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2005</w:t>
      </w:r>
    </w:p>
    <w:p w:rsidR="001F0EA7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  <w:r w:rsidR="001F0EA7" w:rsidRPr="0067288F">
        <w:rPr>
          <w:b/>
          <w:bCs/>
          <w:iCs/>
          <w:sz w:val="28"/>
          <w:szCs w:val="28"/>
        </w:rPr>
        <w:t>Содержание</w:t>
      </w:r>
    </w:p>
    <w:p w:rsidR="001F0EA7" w:rsidRPr="0067288F" w:rsidRDefault="001F0EA7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bCs/>
          <w:iCs/>
          <w:sz w:val="28"/>
          <w:szCs w:val="28"/>
        </w:rPr>
      </w:pP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Назначение и область применения привода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Выбор электродвигателя и кинематический расчет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Определение мощностей и передаваемых крутящих моментов валов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Расчет червячной передачи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Предварительный расчет диаметров валов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Подбор и проверочный расчет муфты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Предварительный выбор подшипников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Компоновочная схема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Выбор и проверочный расчет шпоночных соединений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Расчет валов по эквивалентному моменту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Расчет валов на выносливость (проверочный расчет)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Расчет подшипников на долговечность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Выбор системы и вида смазки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Расчет основных размеров корпуса редуктора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Порядок сборки и регулировки редуктора</w:t>
      </w:r>
    </w:p>
    <w:p w:rsidR="001F0EA7" w:rsidRPr="0067288F" w:rsidRDefault="001F0EA7" w:rsidP="0067288F">
      <w:pPr>
        <w:pStyle w:val="a3"/>
        <w:numPr>
          <w:ilvl w:val="0"/>
          <w:numId w:val="1"/>
        </w:numPr>
        <w:suppressLineNumbers/>
        <w:suppressAutoHyphens/>
        <w:spacing w:line="360" w:lineRule="auto"/>
        <w:ind w:left="0" w:firstLine="0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Назначение квалитетов точности, шероховатости поверхности, отклонений формы и взаимного расположения поверхностей</w:t>
      </w:r>
    </w:p>
    <w:p w:rsidR="001F0EA7" w:rsidRPr="0067288F" w:rsidRDefault="001F0EA7" w:rsidP="0067288F">
      <w:pPr>
        <w:pStyle w:val="a3"/>
        <w:suppressLineNumbers/>
        <w:tabs>
          <w:tab w:val="left" w:pos="8567"/>
        </w:tabs>
        <w:suppressAutoHyphens/>
        <w:spacing w:line="360" w:lineRule="auto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 Литература</w:t>
      </w:r>
      <w:r w:rsidRPr="0067288F">
        <w:rPr>
          <w:bCs/>
          <w:iCs/>
          <w:sz w:val="28"/>
          <w:szCs w:val="28"/>
        </w:rPr>
        <w:tab/>
      </w:r>
    </w:p>
    <w:p w:rsidR="00EE4E5B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br w:type="page"/>
      </w:r>
      <w:r w:rsidR="004D3795" w:rsidRPr="0067288F">
        <w:rPr>
          <w:b/>
          <w:bCs/>
          <w:iCs/>
          <w:sz w:val="28"/>
          <w:szCs w:val="28"/>
        </w:rPr>
        <w:t>1</w:t>
      </w:r>
      <w:r w:rsidR="00EE4E5B" w:rsidRPr="0067288F">
        <w:rPr>
          <w:b/>
          <w:bCs/>
          <w:iCs/>
          <w:sz w:val="28"/>
          <w:szCs w:val="28"/>
        </w:rPr>
        <w:t xml:space="preserve"> Назначение и область применения привода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bCs/>
          <w:iCs/>
          <w:sz w:val="28"/>
          <w:szCs w:val="28"/>
        </w:rPr>
      </w:pPr>
    </w:p>
    <w:p w:rsidR="001326EC" w:rsidRPr="0067288F" w:rsidRDefault="00EE4E5B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Нам в нашей работе необходимо рассчитать и спроектировать привод конвейера. </w:t>
      </w:r>
    </w:p>
    <w:p w:rsidR="001326EC" w:rsidRPr="0067288F" w:rsidRDefault="001326EC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Привод предназначен для передачи вращающего момента от электродвигателя к исполнительному механизму. В качестве исполнительного механизма может быть ленточный или цепной конвейер. Привод состои</w:t>
      </w:r>
      <w:r w:rsidR="005A0666" w:rsidRPr="0067288F">
        <w:rPr>
          <w:bCs/>
          <w:iCs/>
          <w:sz w:val="28"/>
          <w:szCs w:val="28"/>
        </w:rPr>
        <w:t>т из двигателя 1 (рис.1), зубчато-</w:t>
      </w:r>
      <w:r w:rsidRPr="0067288F">
        <w:rPr>
          <w:bCs/>
          <w:iCs/>
          <w:sz w:val="28"/>
          <w:szCs w:val="28"/>
        </w:rPr>
        <w:t xml:space="preserve">ременной передачи 2, </w:t>
      </w:r>
      <w:r w:rsidR="000A0153" w:rsidRPr="0067288F">
        <w:rPr>
          <w:bCs/>
          <w:iCs/>
          <w:sz w:val="28"/>
          <w:szCs w:val="28"/>
        </w:rPr>
        <w:t xml:space="preserve">червячного редуктора 3 и </w:t>
      </w:r>
      <w:r w:rsidRPr="0067288F">
        <w:rPr>
          <w:bCs/>
          <w:iCs/>
          <w:sz w:val="28"/>
          <w:szCs w:val="28"/>
        </w:rPr>
        <w:t xml:space="preserve"> муфты 4.</w:t>
      </w:r>
    </w:p>
    <w:p w:rsidR="001326EC" w:rsidRPr="0067288F" w:rsidRDefault="001326EC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Редуктором называют механизм, состоящий из зубчатых или червячных передач, выполненный в виде отдельного агрегата и служащий для передачи мощности от двигателя к рабочей машине. </w:t>
      </w:r>
    </w:p>
    <w:p w:rsidR="001326EC" w:rsidRPr="0067288F" w:rsidRDefault="001326EC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Назначение редуктора - понижение угловой скорости и повышение вращающего момента ведомого вала по сравнению с валом ведущим.</w:t>
      </w:r>
    </w:p>
    <w:p w:rsidR="00EE4E5B" w:rsidRPr="0067288F" w:rsidRDefault="00EE4E5B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Редуктор состоит из литого чугунного корпуса, в котором помещены элементы передачи - червяк, червячное колесо, подшипники, вал и пр.</w:t>
      </w:r>
      <w:r w:rsidR="001326EC" w:rsidRPr="0067288F">
        <w:rPr>
          <w:bCs/>
          <w:iCs/>
          <w:sz w:val="28"/>
          <w:szCs w:val="28"/>
        </w:rPr>
        <w:t xml:space="preserve"> </w:t>
      </w:r>
      <w:r w:rsidRPr="0067288F">
        <w:rPr>
          <w:bCs/>
          <w:iCs/>
          <w:sz w:val="28"/>
          <w:szCs w:val="28"/>
        </w:rPr>
        <w:t xml:space="preserve">Входной вал </w:t>
      </w:r>
      <w:r w:rsidR="001326EC" w:rsidRPr="0067288F">
        <w:rPr>
          <w:bCs/>
          <w:iCs/>
          <w:sz w:val="28"/>
          <w:szCs w:val="28"/>
        </w:rPr>
        <w:t xml:space="preserve">редуктора </w:t>
      </w:r>
      <w:r w:rsidR="005A0666" w:rsidRPr="0067288F">
        <w:rPr>
          <w:bCs/>
          <w:iCs/>
          <w:sz w:val="28"/>
          <w:szCs w:val="28"/>
        </w:rPr>
        <w:t>посредством зубчато-</w:t>
      </w:r>
      <w:r w:rsidRPr="0067288F">
        <w:rPr>
          <w:bCs/>
          <w:iCs/>
          <w:sz w:val="28"/>
          <w:szCs w:val="28"/>
        </w:rPr>
        <w:t>ременной передачи соеди</w:t>
      </w:r>
      <w:r w:rsidR="001326EC" w:rsidRPr="0067288F">
        <w:rPr>
          <w:bCs/>
          <w:iCs/>
          <w:sz w:val="28"/>
          <w:szCs w:val="28"/>
        </w:rPr>
        <w:t>няется</w:t>
      </w:r>
      <w:r w:rsidRPr="0067288F">
        <w:rPr>
          <w:bCs/>
          <w:iCs/>
          <w:sz w:val="28"/>
          <w:szCs w:val="28"/>
        </w:rPr>
        <w:t xml:space="preserve"> с двигателем, выходной </w:t>
      </w:r>
      <w:r w:rsidR="00FF39B7" w:rsidRPr="0067288F">
        <w:rPr>
          <w:bCs/>
          <w:iCs/>
          <w:sz w:val="28"/>
          <w:szCs w:val="28"/>
        </w:rPr>
        <w:t xml:space="preserve">посредством муфты - </w:t>
      </w:r>
      <w:r w:rsidRPr="0067288F">
        <w:rPr>
          <w:bCs/>
          <w:iCs/>
          <w:sz w:val="28"/>
          <w:szCs w:val="28"/>
        </w:rPr>
        <w:t>с конвейером.</w:t>
      </w:r>
    </w:p>
    <w:p w:rsidR="00EE4E5B" w:rsidRPr="0067288F" w:rsidRDefault="00EE4E5B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>Червячные редукторы применяют для передачи движения между</w:t>
      </w:r>
      <w:r w:rsidR="008A792C" w:rsidRPr="0067288F">
        <w:rPr>
          <w:bCs/>
          <w:iCs/>
          <w:sz w:val="28"/>
          <w:szCs w:val="28"/>
        </w:rPr>
        <w:t xml:space="preserve"> </w:t>
      </w:r>
      <w:r w:rsidRPr="0067288F">
        <w:rPr>
          <w:bCs/>
          <w:iCs/>
          <w:sz w:val="28"/>
          <w:szCs w:val="28"/>
        </w:rPr>
        <w:t>валами, оси которых перекрещиваются.</w:t>
      </w:r>
    </w:p>
    <w:p w:rsidR="00EE4E5B" w:rsidRPr="0067288F" w:rsidRDefault="00EE4E5B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bCs/>
          <w:iCs/>
          <w:sz w:val="28"/>
          <w:szCs w:val="28"/>
        </w:rPr>
        <w:t>Так как КПД червячных редукторов невысок, то для передачи больших мощностей в установках, работающих непрерывно, проектировать их нецелесообразно. Практически червячные редукторы применяют для передачи мощности, как правило, до 45кВт и в виде исключения до 150кВт</w:t>
      </w:r>
      <w:r w:rsidRPr="0067288F">
        <w:rPr>
          <w:sz w:val="28"/>
          <w:szCs w:val="28"/>
        </w:rPr>
        <w:t>.</w:t>
      </w:r>
    </w:p>
    <w:p w:rsidR="00EE4E5B" w:rsidRPr="0067288F" w:rsidRDefault="00EE4E5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</w:p>
    <w:p w:rsidR="00811DE7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br w:type="page"/>
      </w:r>
      <w:r w:rsidR="004D3795" w:rsidRPr="0067288F">
        <w:rPr>
          <w:b/>
          <w:bCs/>
          <w:iCs/>
          <w:sz w:val="28"/>
          <w:szCs w:val="28"/>
        </w:rPr>
        <w:t>2</w:t>
      </w:r>
      <w:r w:rsidR="00811DE7" w:rsidRPr="0067288F">
        <w:rPr>
          <w:b/>
          <w:bCs/>
          <w:iCs/>
          <w:sz w:val="28"/>
          <w:szCs w:val="28"/>
        </w:rPr>
        <w:t xml:space="preserve"> Выбор электродвигателя и кинематический расчет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Cs/>
          <w:sz w:val="28"/>
          <w:szCs w:val="28"/>
        </w:rPr>
      </w:pPr>
    </w:p>
    <w:p w:rsidR="008A6D7F" w:rsidRPr="0067288F" w:rsidRDefault="004D379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Cs/>
          <w:sz w:val="28"/>
          <w:szCs w:val="28"/>
        </w:rPr>
      </w:pPr>
      <w:r w:rsidRPr="0067288F">
        <w:rPr>
          <w:b/>
          <w:iCs/>
          <w:sz w:val="28"/>
          <w:szCs w:val="28"/>
        </w:rPr>
        <w:t>2.1</w:t>
      </w:r>
      <w:r w:rsidR="00274608" w:rsidRPr="0067288F">
        <w:rPr>
          <w:b/>
          <w:iCs/>
          <w:sz w:val="28"/>
          <w:szCs w:val="28"/>
        </w:rPr>
        <w:t xml:space="preserve"> Ис</w:t>
      </w:r>
      <w:r w:rsidR="003A1A32" w:rsidRPr="0067288F">
        <w:rPr>
          <w:b/>
          <w:iCs/>
          <w:sz w:val="28"/>
          <w:szCs w:val="28"/>
        </w:rPr>
        <w:t>ходные данные для расчета: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iCs/>
          <w:sz w:val="28"/>
          <w:szCs w:val="28"/>
        </w:rPr>
      </w:pPr>
    </w:p>
    <w:p w:rsidR="00EE4E5B" w:rsidRPr="0067288F" w:rsidRDefault="003A1A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  <w:r w:rsidRPr="0067288F">
        <w:rPr>
          <w:iCs/>
          <w:sz w:val="28"/>
          <w:szCs w:val="28"/>
        </w:rPr>
        <w:t xml:space="preserve"> выходная мощность - </w:t>
      </w:r>
      <w:r w:rsidR="00E92456">
        <w:rPr>
          <w:iCs/>
          <w:position w:val="-6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.75pt;height:17.25pt">
            <v:imagedata r:id="rId5" o:title=""/>
          </v:shape>
        </w:pict>
      </w:r>
      <w:r w:rsidRPr="0067288F">
        <w:rPr>
          <w:bCs/>
          <w:iCs/>
          <w:sz w:val="28"/>
          <w:szCs w:val="28"/>
        </w:rPr>
        <w:t>=3,2 кВт;</w:t>
      </w:r>
      <w:r w:rsidRPr="0067288F">
        <w:rPr>
          <w:iCs/>
          <w:sz w:val="28"/>
          <w:szCs w:val="28"/>
        </w:rPr>
        <w:t xml:space="preserve"> </w:t>
      </w:r>
      <w:r w:rsidRPr="0067288F">
        <w:rPr>
          <w:bCs/>
          <w:iCs/>
          <w:sz w:val="28"/>
          <w:szCs w:val="28"/>
        </w:rPr>
        <w:t xml:space="preserve">выходная частота вращения вала рабочей машины - </w:t>
      </w:r>
      <w:r w:rsidR="00E92456">
        <w:rPr>
          <w:iCs/>
          <w:position w:val="-12"/>
          <w:sz w:val="28"/>
          <w:szCs w:val="28"/>
        </w:rPr>
        <w:pict>
          <v:shape id="_x0000_i1026" type="#_x0000_t75" style="width:21.75pt;height:25.5pt">
            <v:imagedata r:id="rId6" o:title=""/>
          </v:shape>
        </w:pict>
      </w:r>
      <w:r w:rsidRPr="0067288F">
        <w:rPr>
          <w:iCs/>
          <w:sz w:val="28"/>
          <w:szCs w:val="28"/>
        </w:rPr>
        <w:t xml:space="preserve"> =65 об/мин; нагрузка постоянная; долговечность привода – 10000 часов.</w:t>
      </w:r>
    </w:p>
    <w:p w:rsidR="008A62A6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pict>
          <v:shape id="_x0000_i1027" type="#_x0000_t75" style="width:377.25pt;height:204.75pt">
            <v:imagedata r:id="rId7" o:title=""/>
          </v:shape>
        </w:pict>
      </w:r>
    </w:p>
    <w:p w:rsidR="00811DE7" w:rsidRPr="0067288F" w:rsidRDefault="00274608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</w:rPr>
        <w:t>Рис.</w:t>
      </w:r>
      <w:r w:rsidR="00811DE7" w:rsidRPr="0067288F">
        <w:rPr>
          <w:sz w:val="28"/>
          <w:szCs w:val="28"/>
        </w:rPr>
        <w:t xml:space="preserve"> 1 –</w:t>
      </w:r>
      <w:r w:rsidRPr="0067288F">
        <w:rPr>
          <w:sz w:val="28"/>
          <w:szCs w:val="28"/>
        </w:rPr>
        <w:t xml:space="preserve"> кинематическая схема привода, где:</w:t>
      </w:r>
    </w:p>
    <w:p w:rsidR="00274608" w:rsidRPr="0067288F" w:rsidRDefault="000A0153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</w:rPr>
        <w:t>1 – двигатель; 2 – клино</w:t>
      </w:r>
      <w:r w:rsidR="00274608" w:rsidRPr="0067288F">
        <w:rPr>
          <w:sz w:val="28"/>
          <w:szCs w:val="28"/>
        </w:rPr>
        <w:t>ременная передача; 3 –</w:t>
      </w:r>
      <w:r w:rsidRPr="0067288F">
        <w:rPr>
          <w:sz w:val="28"/>
          <w:szCs w:val="28"/>
        </w:rPr>
        <w:t xml:space="preserve"> червячная передача; 4 –</w:t>
      </w:r>
      <w:r w:rsidR="00274608" w:rsidRPr="0067288F">
        <w:rPr>
          <w:sz w:val="28"/>
          <w:szCs w:val="28"/>
        </w:rPr>
        <w:t xml:space="preserve"> муфта</w:t>
      </w:r>
    </w:p>
    <w:p w:rsidR="00811DE7" w:rsidRPr="0067288F" w:rsidRDefault="00811DE7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</w:p>
    <w:p w:rsidR="00811DE7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2</w:t>
      </w:r>
      <w:r w:rsidR="003A1A32" w:rsidRPr="0067288F">
        <w:rPr>
          <w:b/>
          <w:sz w:val="28"/>
          <w:szCs w:val="28"/>
        </w:rPr>
        <w:t>.2</w:t>
      </w:r>
      <w:r w:rsidR="00811DE7" w:rsidRPr="0067288F">
        <w:rPr>
          <w:b/>
          <w:sz w:val="28"/>
          <w:szCs w:val="28"/>
        </w:rPr>
        <w:t xml:space="preserve">   Определение требуемой мощности электродвигателя.</w: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028" type="#_x0000_t75" style="width:81pt;height:42pt">
            <v:imagedata r:id="rId8" o:title=""/>
          </v:shape>
        </w:pict>
      </w:r>
      <w:r w:rsidR="00811DE7" w:rsidRPr="0067288F">
        <w:rPr>
          <w:sz w:val="28"/>
          <w:szCs w:val="28"/>
        </w:rPr>
        <w:t xml:space="preserve">   </w:t>
      </w:r>
      <w:r w:rsidR="003A1A32" w:rsidRPr="0067288F">
        <w:rPr>
          <w:sz w:val="28"/>
          <w:szCs w:val="28"/>
        </w:rPr>
        <w:t>- требуемая мощность электродвигателя</w:t>
      </w:r>
      <w:r w:rsid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2</w:t>
      </w:r>
      <w:r w:rsidR="00CE46EE" w:rsidRPr="0067288F">
        <w:rPr>
          <w:sz w:val="28"/>
          <w:szCs w:val="28"/>
        </w:rPr>
        <w:t>.1)</w:t>
      </w:r>
    </w:p>
    <w:p w:rsidR="00811DE7" w:rsidRPr="0067288F" w:rsidRDefault="00811DE7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где</w:t>
      </w:r>
      <w:r w:rsidR="003A1A32" w:rsidRPr="0067288F">
        <w:rPr>
          <w:sz w:val="28"/>
          <w:szCs w:val="28"/>
        </w:rPr>
        <w:t>:</w:t>
      </w:r>
      <w:r w:rsidRPr="0067288F">
        <w:rPr>
          <w:sz w:val="28"/>
          <w:szCs w:val="28"/>
        </w:rPr>
        <w:t xml:space="preserve"> </w:t>
      </w:r>
      <w:r w:rsidR="00E92456">
        <w:rPr>
          <w:position w:val="-14"/>
          <w:sz w:val="28"/>
          <w:szCs w:val="28"/>
        </w:rPr>
        <w:pict>
          <v:shape id="_x0000_i1029" type="#_x0000_t75" style="width:33pt;height:24pt">
            <v:imagedata r:id="rId9" o:title=""/>
          </v:shape>
        </w:pict>
      </w:r>
      <w:r w:rsidRPr="0067288F">
        <w:rPr>
          <w:sz w:val="28"/>
          <w:szCs w:val="28"/>
        </w:rPr>
        <w:t>-</w:t>
      </w:r>
      <w:r w:rsidRPr="0067288F">
        <w:rPr>
          <w:sz w:val="28"/>
          <w:szCs w:val="28"/>
          <w:vertAlign w:val="subscript"/>
        </w:rPr>
        <w:t xml:space="preserve"> </w:t>
      </w:r>
      <w:r w:rsidRPr="0067288F">
        <w:rPr>
          <w:sz w:val="28"/>
          <w:szCs w:val="28"/>
        </w:rPr>
        <w:t>коэффициент полезного действия (КПД) общий.</w:t>
      </w:r>
    </w:p>
    <w:p w:rsidR="00543BA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30" type="#_x0000_t75" style="width:124.5pt;height:24pt">
            <v:imagedata r:id="rId10" o:title=""/>
          </v:shape>
        </w:pict>
      </w:r>
      <w:r w:rsidR="00543BA9" w:rsidRPr="0067288F">
        <w:rPr>
          <w:sz w:val="28"/>
          <w:szCs w:val="28"/>
        </w:rPr>
        <w:t>х</w:t>
      </w:r>
      <w:r>
        <w:rPr>
          <w:position w:val="-12"/>
          <w:sz w:val="28"/>
          <w:szCs w:val="28"/>
        </w:rPr>
        <w:pict>
          <v:shape id="_x0000_i1031" type="#_x0000_t75" style="width:18pt;height:22.5pt">
            <v:imagedata r:id="rId11" o:title=""/>
          </v:shape>
        </w:pict>
      </w:r>
      <w:r w:rsidR="00811DE7" w:rsidRPr="0067288F">
        <w:rPr>
          <w:sz w:val="28"/>
          <w:szCs w:val="28"/>
        </w:rPr>
        <w:t xml:space="preserve">              </w:t>
      </w:r>
      <w:r w:rsidR="00F46AED" w:rsidRPr="0067288F">
        <w:rPr>
          <w:sz w:val="28"/>
          <w:szCs w:val="28"/>
        </w:rPr>
        <w:tab/>
      </w:r>
      <w:r w:rsidR="00F46AED" w:rsidRPr="0067288F">
        <w:rPr>
          <w:sz w:val="28"/>
          <w:szCs w:val="28"/>
        </w:rPr>
        <w:tab/>
      </w:r>
      <w:r w:rsidR="00F46AED" w:rsidRPr="0067288F">
        <w:rPr>
          <w:sz w:val="28"/>
          <w:szCs w:val="28"/>
        </w:rPr>
        <w:tab/>
      </w:r>
      <w:r w:rsidR="00F46AED" w:rsidRPr="0067288F">
        <w:rPr>
          <w:sz w:val="28"/>
          <w:szCs w:val="28"/>
        </w:rPr>
        <w:tab/>
      </w:r>
      <w:r w:rsidR="00F46AED" w:rsidRPr="0067288F">
        <w:rPr>
          <w:sz w:val="28"/>
          <w:szCs w:val="28"/>
        </w:rPr>
        <w:tab/>
      </w:r>
      <w:r w:rsidR="00F46AED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>(</w:t>
      </w:r>
      <w:r w:rsidR="004D3795" w:rsidRPr="0067288F">
        <w:rPr>
          <w:sz w:val="28"/>
          <w:szCs w:val="28"/>
        </w:rPr>
        <w:t>2</w:t>
      </w:r>
      <w:r w:rsidR="00CE46EE" w:rsidRPr="0067288F">
        <w:rPr>
          <w:sz w:val="28"/>
          <w:szCs w:val="28"/>
        </w:rPr>
        <w:t>.2)</w:t>
      </w:r>
    </w:p>
    <w:p w:rsidR="00811DE7" w:rsidRPr="0067288F" w:rsidRDefault="003A1A32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где</w:t>
      </w:r>
      <w:r w:rsidR="000E1EA5" w:rsidRPr="0067288F">
        <w:rPr>
          <w:sz w:val="28"/>
          <w:szCs w:val="28"/>
        </w:rPr>
        <w:t>[3, табл.2.2]</w:t>
      </w:r>
      <w:r w:rsidRPr="0067288F">
        <w:rPr>
          <w:sz w:val="28"/>
          <w:szCs w:val="28"/>
        </w:rPr>
        <w:t xml:space="preserve">: </w:t>
      </w:r>
      <w:r w:rsidR="00E92456">
        <w:rPr>
          <w:position w:val="-14"/>
          <w:sz w:val="28"/>
          <w:szCs w:val="28"/>
        </w:rPr>
        <w:pict>
          <v:shape id="_x0000_i1032" type="#_x0000_t75" style="width:62.25pt;height:22.5pt">
            <v:imagedata r:id="rId12" o:title=""/>
          </v:shape>
        </w:pict>
      </w:r>
      <w:r w:rsidR="00811DE7" w:rsidRPr="0067288F">
        <w:rPr>
          <w:sz w:val="28"/>
          <w:szCs w:val="28"/>
        </w:rPr>
        <w:t>- КПД ременной передачи</w: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33" type="#_x0000_t75" style="width:62.25pt;height:22.5pt">
            <v:imagedata r:id="rId13" o:title=""/>
          </v:shape>
        </w:pict>
      </w:r>
      <w:r w:rsidR="00811DE7" w:rsidRPr="0067288F">
        <w:rPr>
          <w:sz w:val="28"/>
          <w:szCs w:val="28"/>
        </w:rPr>
        <w:t>- КПД червячной передачи</w:t>
      </w:r>
    </w:p>
    <w:p w:rsidR="003A1A32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34" type="#_x0000_t75" style="width:1in;height:22.5pt">
            <v:imagedata r:id="rId14" o:title=""/>
          </v:shape>
        </w:pict>
      </w:r>
      <w:r w:rsidR="00811DE7" w:rsidRPr="0067288F">
        <w:rPr>
          <w:sz w:val="28"/>
          <w:szCs w:val="28"/>
        </w:rPr>
        <w:t>- КПД подшипников</w:t>
      </w:r>
    </w:p>
    <w:p w:rsidR="003A1A32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35" type="#_x0000_t75" style="width:57.75pt;height:22.5pt">
            <v:imagedata r:id="rId15" o:title=""/>
          </v:shape>
        </w:pict>
      </w:r>
      <w:r w:rsidR="003A1A32" w:rsidRPr="0067288F">
        <w:rPr>
          <w:sz w:val="28"/>
          <w:szCs w:val="28"/>
        </w:rPr>
        <w:t>- КПД муфты</w: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36" type="#_x0000_t75" style="width:234pt;height:24.75pt">
            <v:imagedata r:id="rId16" o:title=""/>
          </v:shape>
        </w:pic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037" type="#_x0000_t75" style="width:132.75pt;height:34.5pt">
            <v:imagedata r:id="rId17" o:title=""/>
          </v:shape>
        </w:pict>
      </w:r>
    </w:p>
    <w:p w:rsidR="00811DE7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2</w:t>
      </w:r>
      <w:r w:rsidR="008A6D7F" w:rsidRPr="0067288F">
        <w:rPr>
          <w:b/>
          <w:sz w:val="28"/>
          <w:szCs w:val="28"/>
        </w:rPr>
        <w:t>.3</w:t>
      </w:r>
      <w:r w:rsidR="00811DE7" w:rsidRPr="0067288F">
        <w:rPr>
          <w:b/>
          <w:sz w:val="28"/>
          <w:szCs w:val="28"/>
        </w:rPr>
        <w:t xml:space="preserve"> Определение ориентировочной частоты</w:t>
      </w:r>
      <w:r w:rsidR="00CE46EE" w:rsidRPr="0067288F">
        <w:rPr>
          <w:b/>
          <w:sz w:val="28"/>
          <w:szCs w:val="28"/>
        </w:rPr>
        <w:t xml:space="preserve"> вращения вала электродвигателя</w:t>
      </w:r>
    </w:p>
    <w:p w:rsidR="00CE46EE" w:rsidRPr="0067288F" w:rsidRDefault="00CE46E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ориентировочную частоту вращения вала электродвигателя</w: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38" type="#_x0000_t75" style="width:99.75pt;height:24.75pt">
            <v:imagedata r:id="rId18" o:title=""/>
          </v:shape>
        </w:pict>
      </w:r>
      <w:r w:rsidR="00811DE7" w:rsidRPr="0067288F">
        <w:rPr>
          <w:sz w:val="28"/>
          <w:szCs w:val="28"/>
        </w:rPr>
        <w:t xml:space="preserve">                               </w:t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2</w:t>
      </w:r>
      <w:r w:rsidR="00CE46EE" w:rsidRPr="0067288F">
        <w:rPr>
          <w:sz w:val="28"/>
          <w:szCs w:val="28"/>
        </w:rPr>
        <w:t>.3)</w:t>
      </w:r>
      <w:r w:rsidR="00FF39B7" w:rsidRPr="0067288F">
        <w:rPr>
          <w:sz w:val="28"/>
          <w:szCs w:val="28"/>
        </w:rPr>
        <w:t xml:space="preserve"> </w:t>
      </w:r>
    </w:p>
    <w:p w:rsidR="00811DE7" w:rsidRPr="0067288F" w:rsidRDefault="00811DE7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="00E92456">
        <w:rPr>
          <w:position w:val="-12"/>
          <w:sz w:val="28"/>
          <w:szCs w:val="28"/>
        </w:rPr>
        <w:pict>
          <v:shape id="_x0000_i1039" type="#_x0000_t75" style="width:21pt;height:30pt">
            <v:imagedata r:id="rId6" o:title=""/>
          </v:shape>
        </w:pict>
      </w:r>
      <w:r w:rsidRPr="0067288F">
        <w:rPr>
          <w:sz w:val="28"/>
          <w:szCs w:val="28"/>
        </w:rPr>
        <w:t xml:space="preserve"> - выходная частота вращения вала рабочей машины</w:t>
      </w:r>
    </w:p>
    <w:p w:rsidR="00811DE7" w:rsidRPr="0067288F" w:rsidRDefault="00811DE7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    </w:t>
      </w:r>
      <w:r w:rsidR="00E92456">
        <w:rPr>
          <w:position w:val="-14"/>
          <w:sz w:val="28"/>
          <w:szCs w:val="28"/>
        </w:rPr>
        <w:pict>
          <v:shape id="_x0000_i1040" type="#_x0000_t75" style="width:36pt;height:27pt">
            <v:imagedata r:id="rId19" o:title=""/>
          </v:shape>
        </w:pict>
      </w:r>
      <w:r w:rsidRPr="0067288F">
        <w:rPr>
          <w:sz w:val="28"/>
          <w:szCs w:val="28"/>
        </w:rPr>
        <w:t xml:space="preserve"> - общее передаточное число редуктора.</w:t>
      </w:r>
    </w:p>
    <w:p w:rsidR="0081698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41" type="#_x0000_t75" style="width:117pt;height:24pt">
            <v:imagedata r:id="rId20" o:title=""/>
          </v:shape>
        </w:pict>
      </w:r>
      <w:r w:rsidR="00816985" w:rsidRPr="0067288F">
        <w:rPr>
          <w:sz w:val="28"/>
          <w:szCs w:val="28"/>
        </w:rPr>
        <w:t xml:space="preserve"> ,</w:t>
      </w:r>
    </w:p>
    <w:p w:rsidR="00811DE7" w:rsidRPr="0067288F" w:rsidRDefault="0081698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="00811DE7" w:rsidRPr="0067288F">
        <w:rPr>
          <w:sz w:val="28"/>
          <w:szCs w:val="28"/>
        </w:rPr>
        <w:t xml:space="preserve">    </w:t>
      </w:r>
      <w:r w:rsidR="00E92456">
        <w:rPr>
          <w:position w:val="-14"/>
          <w:sz w:val="28"/>
          <w:szCs w:val="28"/>
        </w:rPr>
        <w:pict>
          <v:shape id="_x0000_i1042" type="#_x0000_t75" style="width:27.75pt;height:26.25pt">
            <v:imagedata r:id="rId21" o:title=""/>
          </v:shape>
        </w:pict>
      </w:r>
      <w:r w:rsidRPr="0067288F">
        <w:rPr>
          <w:sz w:val="28"/>
          <w:szCs w:val="28"/>
        </w:rPr>
        <w:t xml:space="preserve">  - передаточное число ременной передачи, </w:t>
      </w:r>
      <w:r w:rsidR="00E92456">
        <w:rPr>
          <w:position w:val="-12"/>
          <w:sz w:val="28"/>
          <w:szCs w:val="28"/>
        </w:rPr>
        <w:pict>
          <v:shape id="_x0000_i1043" type="#_x0000_t75" style="width:23.25pt;height:22.5pt">
            <v:imagedata r:id="rId22" o:title=""/>
          </v:shape>
        </w:pict>
      </w:r>
      <w:r w:rsidRPr="0067288F">
        <w:rPr>
          <w:sz w:val="28"/>
          <w:szCs w:val="28"/>
        </w:rPr>
        <w:t>передаточное число червячной передачи.</w:t>
      </w:r>
    </w:p>
    <w:p w:rsidR="00811DE7" w:rsidRPr="0067288F" w:rsidRDefault="0081698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[3,</w:t>
      </w:r>
      <w:r w:rsidRPr="0067288F">
        <w:rPr>
          <w:sz w:val="28"/>
          <w:szCs w:val="28"/>
        </w:rPr>
        <w:t>табл.2.3</w:t>
      </w:r>
      <w:r w:rsidRPr="0067288F">
        <w:rPr>
          <w:sz w:val="28"/>
          <w:szCs w:val="28"/>
          <w:lang w:val="en-US"/>
        </w:rPr>
        <w:t>]</w:t>
      </w:r>
      <w:r w:rsidRPr="0067288F">
        <w:rPr>
          <w:sz w:val="28"/>
          <w:szCs w:val="28"/>
        </w:rPr>
        <w:t>:</w: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44" type="#_x0000_t75" style="width:54pt;height:21.75pt">
            <v:imagedata r:id="rId23" o:title=""/>
          </v:shape>
        </w:pict>
      </w:r>
      <w:r w:rsidR="00816985" w:rsidRPr="0067288F">
        <w:rPr>
          <w:sz w:val="28"/>
          <w:szCs w:val="28"/>
        </w:rPr>
        <w:t xml:space="preserve">, </w:t>
      </w:r>
      <w:r>
        <w:rPr>
          <w:position w:val="-12"/>
          <w:sz w:val="28"/>
          <w:szCs w:val="28"/>
        </w:rPr>
        <w:pict>
          <v:shape id="_x0000_i1045" type="#_x0000_t75" style="width:54pt;height:22.5pt">
            <v:imagedata r:id="rId24" o:title=""/>
          </v:shape>
        </w:pic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46" type="#_x0000_t75" style="width:116.25pt;height:21.75pt">
            <v:imagedata r:id="rId25" o:title=""/>
          </v:shape>
        </w:pict>
      </w:r>
    </w:p>
    <w:p w:rsidR="00811DE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47" type="#_x0000_t75" style="width:170.25pt;height:20.25pt">
            <v:imagedata r:id="rId26" o:title=""/>
          </v:shape>
        </w:pict>
      </w:r>
    </w:p>
    <w:p w:rsidR="00811DE7" w:rsidRPr="0067288F" w:rsidRDefault="00811DE7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По требуемой мощности </w:t>
      </w:r>
      <w:r w:rsidR="00E92456">
        <w:rPr>
          <w:position w:val="-10"/>
          <w:sz w:val="28"/>
          <w:szCs w:val="28"/>
        </w:rPr>
        <w:pict>
          <v:shape id="_x0000_i1048" type="#_x0000_t75" style="width:90pt;height:21pt">
            <v:imagedata r:id="rId27" o:title=""/>
          </v:shape>
        </w:pict>
      </w:r>
      <w:r w:rsidR="00816985"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</w:rPr>
        <w:t xml:space="preserve">выбираем </w:t>
      </w:r>
      <w:r w:rsidR="004634DE" w:rsidRPr="0067288F">
        <w:rPr>
          <w:sz w:val="28"/>
          <w:szCs w:val="28"/>
        </w:rPr>
        <w:t xml:space="preserve">[2, т.3, табл.29] </w:t>
      </w:r>
      <w:r w:rsidRPr="0067288F">
        <w:rPr>
          <w:sz w:val="28"/>
          <w:szCs w:val="28"/>
        </w:rPr>
        <w:t>электродвигатель трехфазный короткоз</w:t>
      </w:r>
      <w:r w:rsidR="00D06130" w:rsidRPr="0067288F">
        <w:rPr>
          <w:sz w:val="28"/>
          <w:szCs w:val="28"/>
        </w:rPr>
        <w:t>амкнутый серии АИ</w:t>
      </w:r>
      <w:r w:rsidRPr="0067288F">
        <w:rPr>
          <w:sz w:val="28"/>
          <w:szCs w:val="28"/>
        </w:rPr>
        <w:t xml:space="preserve"> закрытый обдуваемый с синхронной частотой вращения 1500мин</w:t>
      </w:r>
      <w:r w:rsidRPr="0067288F">
        <w:rPr>
          <w:sz w:val="28"/>
          <w:szCs w:val="28"/>
          <w:vertAlign w:val="superscript"/>
        </w:rPr>
        <w:t>-1</w:t>
      </w:r>
      <w:r w:rsidR="00D06130" w:rsidRPr="0067288F">
        <w:rPr>
          <w:sz w:val="28"/>
          <w:szCs w:val="28"/>
        </w:rPr>
        <w:t xml:space="preserve"> АИР112М4, с параметрами  Рном = 5,5 </w:t>
      </w:r>
      <w:r w:rsidRPr="0067288F">
        <w:rPr>
          <w:sz w:val="28"/>
          <w:szCs w:val="28"/>
        </w:rPr>
        <w:t xml:space="preserve">кВт,  </w:t>
      </w:r>
      <w:r w:rsidR="00E92456">
        <w:rPr>
          <w:position w:val="-12"/>
          <w:sz w:val="28"/>
          <w:szCs w:val="28"/>
        </w:rPr>
        <w:pict>
          <v:shape id="_x0000_i1049" type="#_x0000_t75" style="width:66pt;height:21pt">
            <v:imagedata r:id="rId28" o:title=""/>
          </v:shape>
        </w:pict>
      </w:r>
      <w:r w:rsidRPr="0067288F">
        <w:rPr>
          <w:sz w:val="28"/>
          <w:szCs w:val="28"/>
        </w:rPr>
        <w:t>мин</w:t>
      </w:r>
      <w:r w:rsidRPr="0067288F">
        <w:rPr>
          <w:sz w:val="28"/>
          <w:szCs w:val="28"/>
          <w:vertAlign w:val="superscript"/>
        </w:rPr>
        <w:t xml:space="preserve"> -1</w:t>
      </w:r>
      <w:r w:rsidR="005A0666" w:rsidRPr="0067288F">
        <w:rPr>
          <w:sz w:val="28"/>
          <w:szCs w:val="28"/>
        </w:rPr>
        <w:t>,</w:t>
      </w:r>
    </w:p>
    <w:p w:rsidR="005A0666" w:rsidRPr="0067288F" w:rsidRDefault="005A066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S</w:t>
      </w:r>
      <w:r w:rsidRPr="0067288F">
        <w:rPr>
          <w:sz w:val="28"/>
          <w:szCs w:val="28"/>
        </w:rPr>
        <w:t xml:space="preserve">=3,7%, </w:t>
      </w:r>
      <w:r w:rsidR="00E92456">
        <w:rPr>
          <w:position w:val="-12"/>
          <w:sz w:val="28"/>
          <w:szCs w:val="28"/>
        </w:rPr>
        <w:pict>
          <v:shape id="_x0000_i1050" type="#_x0000_t75" style="width:72.75pt;height:21pt">
            <v:imagedata r:id="rId29" o:title=""/>
          </v:shape>
        </w:pict>
      </w:r>
      <w:r w:rsidRPr="0067288F">
        <w:rPr>
          <w:sz w:val="28"/>
          <w:szCs w:val="28"/>
        </w:rPr>
        <w:t xml:space="preserve"> мин</w:t>
      </w:r>
      <w:r w:rsidRPr="0067288F">
        <w:rPr>
          <w:sz w:val="28"/>
          <w:szCs w:val="28"/>
          <w:vertAlign w:val="superscript"/>
        </w:rPr>
        <w:t xml:space="preserve"> -1</w:t>
      </w:r>
      <w:r w:rsidRPr="0067288F">
        <w:rPr>
          <w:sz w:val="28"/>
          <w:szCs w:val="28"/>
        </w:rPr>
        <w:t>.</w:t>
      </w:r>
    </w:p>
    <w:p w:rsidR="00D06130" w:rsidRPr="0067288F" w:rsidRDefault="00D06130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D06130" w:rsidRPr="0067288F" w:rsidRDefault="0067288F" w:rsidP="0067288F">
      <w:pPr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2</w:t>
      </w:r>
      <w:r w:rsidR="008A6D7F" w:rsidRPr="0067288F">
        <w:rPr>
          <w:b/>
          <w:sz w:val="28"/>
          <w:szCs w:val="28"/>
        </w:rPr>
        <w:t xml:space="preserve">.4 </w:t>
      </w:r>
      <w:r w:rsidR="00D06130" w:rsidRPr="0067288F">
        <w:rPr>
          <w:b/>
          <w:sz w:val="28"/>
          <w:szCs w:val="28"/>
        </w:rPr>
        <w:t>Определение действительных передаточных отношений.</w:t>
      </w:r>
    </w:p>
    <w:p w:rsidR="00CE46EE" w:rsidRPr="0067288F" w:rsidRDefault="00CE46EE" w:rsidP="0067288F">
      <w:pPr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действительное переда</w:t>
      </w:r>
      <w:r w:rsidR="004D3795" w:rsidRPr="0067288F">
        <w:rPr>
          <w:sz w:val="28"/>
          <w:szCs w:val="28"/>
        </w:rPr>
        <w:t>точное соотношение из формулы (2</w:t>
      </w:r>
      <w:r w:rsidRPr="0067288F">
        <w:rPr>
          <w:sz w:val="28"/>
          <w:szCs w:val="28"/>
        </w:rPr>
        <w:t>.3)</w:t>
      </w:r>
    </w:p>
    <w:p w:rsidR="00D06130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51" type="#_x0000_t75" style="width:162.75pt;height:35.25pt">
            <v:imagedata r:id="rId30" o:title=""/>
          </v:shape>
        </w:pict>
      </w:r>
      <w:r w:rsidR="00D06130" w:rsidRPr="0067288F">
        <w:rPr>
          <w:sz w:val="28"/>
          <w:szCs w:val="28"/>
        </w:rPr>
        <w:t xml:space="preserve">                                </w:t>
      </w:r>
      <w:r w:rsidR="008A6D7F" w:rsidRPr="0067288F">
        <w:rPr>
          <w:sz w:val="28"/>
          <w:szCs w:val="28"/>
        </w:rPr>
        <w:t xml:space="preserve">                           </w:t>
      </w:r>
    </w:p>
    <w:p w:rsidR="00D06130" w:rsidRPr="0067288F" w:rsidRDefault="00D06130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Разбиваем </w:t>
      </w:r>
      <w:r w:rsidR="00E92456">
        <w:rPr>
          <w:position w:val="-12"/>
          <w:sz w:val="28"/>
          <w:szCs w:val="28"/>
        </w:rPr>
        <w:pict>
          <v:shape id="_x0000_i1052" type="#_x0000_t75" style="width:40.5pt;height:21.75pt">
            <v:imagedata r:id="rId31" o:title=""/>
          </v:shape>
        </w:pict>
      </w:r>
      <w:r w:rsidRPr="0067288F">
        <w:rPr>
          <w:sz w:val="28"/>
          <w:szCs w:val="28"/>
        </w:rPr>
        <w:t>по ступеням.</w:t>
      </w:r>
    </w:p>
    <w:p w:rsidR="00D06130" w:rsidRPr="0067288F" w:rsidRDefault="00D06130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стандартное значение </w:t>
      </w:r>
      <w:r w:rsidR="00E92456">
        <w:rPr>
          <w:position w:val="-10"/>
          <w:sz w:val="28"/>
          <w:szCs w:val="28"/>
        </w:rPr>
        <w:pict>
          <v:shape id="_x0000_i1053" type="#_x0000_t75" style="width:58.5pt;height:21pt">
            <v:imagedata r:id="rId32" o:title=""/>
          </v:shape>
        </w:pict>
      </w:r>
    </w:p>
    <w:p w:rsidR="00D06130" w:rsidRPr="0067288F" w:rsidRDefault="00D06130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Передаточное число ременной передачи</w:t>
      </w:r>
    </w:p>
    <w:p w:rsidR="008A6D7F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30"/>
          <w:sz w:val="28"/>
          <w:szCs w:val="28"/>
        </w:rPr>
        <w:pict>
          <v:shape id="_x0000_i1054" type="#_x0000_t75" style="width:117.75pt;height:33.75pt">
            <v:imagedata r:id="rId33" o:title=""/>
          </v:shape>
        </w:pict>
      </w:r>
      <w:r w:rsidR="00D06130" w:rsidRPr="0067288F">
        <w:rPr>
          <w:b/>
          <w:sz w:val="28"/>
          <w:szCs w:val="28"/>
        </w:rPr>
        <w:t xml:space="preserve"> </w:t>
      </w:r>
      <w:r w:rsidR="00D06130" w:rsidRPr="0067288F">
        <w:rPr>
          <w:iCs/>
          <w:sz w:val="28"/>
          <w:szCs w:val="28"/>
        </w:rPr>
        <w:t xml:space="preserve">Принимаем  </w:t>
      </w:r>
      <w:r w:rsidR="00D06130" w:rsidRPr="0067288F">
        <w:rPr>
          <w:b/>
          <w:sz w:val="28"/>
          <w:szCs w:val="28"/>
        </w:rPr>
        <w:t xml:space="preserve">  </w:t>
      </w:r>
      <w:r>
        <w:rPr>
          <w:b/>
          <w:i/>
          <w:position w:val="-10"/>
          <w:sz w:val="28"/>
          <w:szCs w:val="28"/>
        </w:rPr>
        <w:pict>
          <v:shape id="_x0000_i1055" type="#_x0000_t75" style="width:62.25pt;height:21pt">
            <v:imagedata r:id="rId34" o:title=""/>
          </v:shape>
        </w:pict>
      </w:r>
      <w:r w:rsidR="00D06130" w:rsidRPr="0067288F">
        <w:rPr>
          <w:b/>
          <w:sz w:val="28"/>
          <w:szCs w:val="28"/>
        </w:rPr>
        <w:t xml:space="preserve">  </w:t>
      </w:r>
    </w:p>
    <w:p w:rsidR="00D06130" w:rsidRPr="0067288F" w:rsidRDefault="00D06130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Cs/>
          <w:sz w:val="28"/>
          <w:szCs w:val="28"/>
        </w:rPr>
      </w:pPr>
      <w:r w:rsidRPr="0067288F">
        <w:rPr>
          <w:b/>
          <w:iCs/>
          <w:sz w:val="28"/>
          <w:szCs w:val="28"/>
        </w:rPr>
        <w:t xml:space="preserve"> </w:t>
      </w:r>
      <w:r w:rsidR="004D3795" w:rsidRPr="0067288F">
        <w:rPr>
          <w:b/>
          <w:iCs/>
          <w:sz w:val="28"/>
          <w:szCs w:val="28"/>
        </w:rPr>
        <w:t>2</w:t>
      </w:r>
      <w:r w:rsidR="008A6D7F" w:rsidRPr="0067288F">
        <w:rPr>
          <w:b/>
          <w:iCs/>
          <w:sz w:val="28"/>
          <w:szCs w:val="28"/>
        </w:rPr>
        <w:t>.5   Определяем частоты вращения и угловые скорости валов.</w:t>
      </w:r>
    </w:p>
    <w:p w:rsidR="00D06130" w:rsidRPr="0067288F" w:rsidRDefault="00D06130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D06130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  <w:lang w:val="en-US"/>
        </w:rPr>
        <w:pict>
          <v:shape id="_x0000_i1056" type="#_x0000_t75" style="width:181.5pt;height:33.75pt">
            <v:imagedata r:id="rId35" o:title=""/>
          </v:shape>
        </w:pict>
      </w:r>
      <w:r w:rsidR="008A6D7F" w:rsidRPr="0067288F">
        <w:rPr>
          <w:sz w:val="28"/>
          <w:szCs w:val="28"/>
        </w:rPr>
        <w:t>- угловая скорость двигателя;</w:t>
      </w:r>
      <w:r w:rsidR="00D06130" w:rsidRPr="0067288F">
        <w:rPr>
          <w:sz w:val="28"/>
          <w:szCs w:val="28"/>
        </w:rPr>
        <w:t xml:space="preserve"> </w:t>
      </w:r>
    </w:p>
    <w:p w:rsidR="00D06130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  <w:lang w:val="en-US"/>
        </w:rPr>
        <w:pict>
          <v:shape id="_x0000_i1057" type="#_x0000_t75" style="width:149.25pt;height:36pt">
            <v:imagedata r:id="rId36" o:title=""/>
          </v:shape>
        </w:pict>
      </w:r>
      <w:r w:rsidR="008A6D7F" w:rsidRPr="0067288F">
        <w:rPr>
          <w:sz w:val="28"/>
          <w:szCs w:val="28"/>
        </w:rPr>
        <w:t xml:space="preserve">- число оборотов быстроходного вала;  </w:t>
      </w:r>
    </w:p>
    <w:p w:rsidR="00D06130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  <w:lang w:val="en-US"/>
        </w:rPr>
        <w:pict>
          <v:shape id="_x0000_i1058" type="#_x0000_t75" style="width:159pt;height:32.25pt">
            <v:imagedata r:id="rId37" o:title=""/>
          </v:shape>
        </w:pict>
      </w:r>
      <w:r w:rsidR="008A6D7F" w:rsidRPr="0067288F">
        <w:rPr>
          <w:sz w:val="28"/>
          <w:szCs w:val="28"/>
        </w:rPr>
        <w:t>- угловая скорость быстроходного вала;</w:t>
      </w:r>
      <w:r w:rsidR="00D06130" w:rsidRPr="0067288F">
        <w:rPr>
          <w:sz w:val="28"/>
          <w:szCs w:val="28"/>
        </w:rPr>
        <w:t xml:space="preserve">  </w:t>
      </w:r>
    </w:p>
    <w:p w:rsidR="00D06130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  <w:lang w:val="en-US"/>
        </w:rPr>
        <w:pict>
          <v:shape id="_x0000_i1059" type="#_x0000_t75" style="width:141pt;height:34.5pt">
            <v:imagedata r:id="rId38" o:title=""/>
          </v:shape>
        </w:pict>
      </w:r>
      <w:r w:rsidR="008A6D7F" w:rsidRPr="0067288F">
        <w:rPr>
          <w:sz w:val="28"/>
          <w:szCs w:val="28"/>
        </w:rPr>
        <w:t>- число оборотов тихоходного  вала;</w:t>
      </w:r>
    </w:p>
    <w:p w:rsidR="00811DE7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  <w:r>
        <w:rPr>
          <w:b/>
          <w:position w:val="-24"/>
          <w:sz w:val="28"/>
          <w:szCs w:val="28"/>
          <w:lang w:val="en-US"/>
        </w:rPr>
        <w:pict>
          <v:shape id="_x0000_i1060" type="#_x0000_t75" style="width:164.25pt;height:32.25pt">
            <v:imagedata r:id="rId39" o:title=""/>
          </v:shape>
        </w:pict>
      </w:r>
      <w:r w:rsidR="00D06130" w:rsidRPr="0067288F">
        <w:rPr>
          <w:b/>
          <w:sz w:val="28"/>
          <w:szCs w:val="28"/>
        </w:rPr>
        <w:t xml:space="preserve"> </w:t>
      </w:r>
      <w:r w:rsidR="008A6D7F" w:rsidRPr="0067288F">
        <w:rPr>
          <w:b/>
          <w:sz w:val="28"/>
          <w:szCs w:val="28"/>
        </w:rPr>
        <w:t xml:space="preserve">- </w:t>
      </w:r>
      <w:r w:rsidR="008A6D7F" w:rsidRPr="0067288F">
        <w:rPr>
          <w:bCs/>
          <w:iCs/>
          <w:sz w:val="28"/>
          <w:szCs w:val="28"/>
        </w:rPr>
        <w:t>угловая скорость тихоходного вала.</w:t>
      </w:r>
    </w:p>
    <w:p w:rsidR="008A6D7F" w:rsidRPr="0067288F" w:rsidRDefault="008A6D7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</w:p>
    <w:p w:rsidR="008A6D7F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3</w:t>
      </w:r>
      <w:r w:rsidR="008A6D7F" w:rsidRPr="0067288F">
        <w:rPr>
          <w:b/>
          <w:sz w:val="28"/>
          <w:szCs w:val="28"/>
        </w:rPr>
        <w:t xml:space="preserve">. </w:t>
      </w:r>
      <w:r w:rsidR="008A6D7F" w:rsidRPr="0067288F">
        <w:rPr>
          <w:b/>
          <w:bCs/>
          <w:iCs/>
          <w:sz w:val="28"/>
          <w:szCs w:val="28"/>
        </w:rPr>
        <w:t>Определение мощностей и передаваемых крутящих моментов валов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FC2365" w:rsidRPr="0067288F" w:rsidRDefault="004D379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3</w:t>
      </w:r>
      <w:r w:rsidR="006C68AD" w:rsidRPr="0067288F">
        <w:rPr>
          <w:b/>
          <w:sz w:val="28"/>
          <w:szCs w:val="28"/>
        </w:rPr>
        <w:t xml:space="preserve">.1 </w:t>
      </w:r>
      <w:r w:rsidR="00FC2365" w:rsidRPr="0067288F">
        <w:rPr>
          <w:b/>
          <w:sz w:val="28"/>
          <w:szCs w:val="28"/>
        </w:rPr>
        <w:t>Определяем мощности на валах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63218B" w:rsidRPr="0067288F" w:rsidRDefault="0063218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  <w:r w:rsidRPr="0067288F">
        <w:rPr>
          <w:sz w:val="28"/>
          <w:szCs w:val="28"/>
        </w:rPr>
        <w:t>Расчет ведем по [3]</w:t>
      </w:r>
    </w:p>
    <w:p w:rsidR="008A6D7F" w:rsidRPr="0067288F" w:rsidRDefault="00CE46E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Мощность двигателя -</w:t>
      </w:r>
      <w:r w:rsidR="00E92456">
        <w:rPr>
          <w:position w:val="-14"/>
          <w:sz w:val="28"/>
          <w:szCs w:val="28"/>
          <w:lang w:val="en-US"/>
        </w:rPr>
        <w:pict>
          <v:shape id="_x0000_i1061" type="#_x0000_t75" style="width:81.75pt;height:22.5pt">
            <v:imagedata r:id="rId40" o:title=""/>
          </v:shape>
        </w:pict>
      </w:r>
      <w:r w:rsidR="008A6D7F" w:rsidRPr="0067288F">
        <w:rPr>
          <w:sz w:val="28"/>
          <w:szCs w:val="28"/>
        </w:rPr>
        <w:t xml:space="preserve"> </w:t>
      </w:r>
    </w:p>
    <w:p w:rsidR="00CE46EE" w:rsidRPr="0067288F" w:rsidRDefault="00CE46E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мощность на быстроходном валу</w:t>
      </w:r>
    </w:p>
    <w:p w:rsidR="00CE46EE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  <w:lang w:val="en-US"/>
        </w:rPr>
        <w:pict>
          <v:shape id="_x0000_i1062" type="#_x0000_t75" style="width:120pt;height:22.5pt">
            <v:imagedata r:id="rId41" o:title=""/>
          </v:shape>
        </w:pict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</w:r>
      <w:r w:rsidR="00CE46EE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3</w:t>
      </w:r>
      <w:r w:rsidR="00CE46EE" w:rsidRPr="0067288F">
        <w:rPr>
          <w:sz w:val="28"/>
          <w:szCs w:val="28"/>
        </w:rPr>
        <w:t>.1)</w:t>
      </w:r>
    </w:p>
    <w:p w:rsidR="008A6D7F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  <w:lang w:val="en-US"/>
        </w:rPr>
        <w:pict>
          <v:shape id="_x0000_i1063" type="#_x0000_t75" style="width:180.75pt;height:18pt">
            <v:imagedata r:id="rId42" o:title=""/>
          </v:shape>
        </w:pict>
      </w:r>
    </w:p>
    <w:p w:rsidR="00CE46EE" w:rsidRPr="0067288F" w:rsidRDefault="00CE46E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мощность на тихоходном валу</w:t>
      </w:r>
    </w:p>
    <w:p w:rsidR="00CE46EE" w:rsidRPr="0067288F" w:rsidRDefault="00CE46E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8A6D7F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12"/>
          <w:sz w:val="28"/>
          <w:szCs w:val="28"/>
          <w:lang w:val="en-US"/>
        </w:rPr>
        <w:pict>
          <v:shape id="_x0000_i1064" type="#_x0000_t75" style="width:141.75pt;height:21pt">
            <v:imagedata r:id="rId43" o:title=""/>
          </v:shape>
        </w:pict>
      </w:r>
      <w:r w:rsidR="008A6D7F" w:rsidRPr="0067288F">
        <w:rPr>
          <w:b/>
          <w:sz w:val="28"/>
          <w:szCs w:val="28"/>
        </w:rPr>
        <w:t xml:space="preserve">  </w:t>
      </w:r>
      <w:r w:rsidR="00CE46EE" w:rsidRPr="0067288F">
        <w:rPr>
          <w:b/>
          <w:sz w:val="28"/>
          <w:szCs w:val="28"/>
        </w:rPr>
        <w:tab/>
      </w:r>
      <w:r w:rsidR="00CE46EE" w:rsidRPr="0067288F">
        <w:rPr>
          <w:b/>
          <w:sz w:val="28"/>
          <w:szCs w:val="28"/>
        </w:rPr>
        <w:tab/>
      </w:r>
      <w:r w:rsidR="00CE46EE" w:rsidRPr="0067288F">
        <w:rPr>
          <w:b/>
          <w:sz w:val="28"/>
          <w:szCs w:val="28"/>
        </w:rPr>
        <w:tab/>
      </w:r>
      <w:r w:rsidR="00CE46EE" w:rsidRPr="0067288F">
        <w:rPr>
          <w:b/>
          <w:sz w:val="28"/>
          <w:szCs w:val="28"/>
        </w:rPr>
        <w:tab/>
      </w:r>
      <w:r w:rsidR="00CE46EE" w:rsidRPr="0067288F">
        <w:rPr>
          <w:b/>
          <w:sz w:val="28"/>
          <w:szCs w:val="28"/>
        </w:rPr>
        <w:tab/>
      </w:r>
      <w:r w:rsidR="00CE46EE" w:rsidRPr="0067288F">
        <w:rPr>
          <w:b/>
          <w:sz w:val="28"/>
          <w:szCs w:val="28"/>
        </w:rPr>
        <w:tab/>
      </w:r>
      <w:r w:rsidR="00CE46EE" w:rsidRPr="0067288F">
        <w:rPr>
          <w:b/>
          <w:sz w:val="28"/>
          <w:szCs w:val="28"/>
        </w:rPr>
        <w:tab/>
      </w:r>
      <w:r w:rsidR="00CE46EE" w:rsidRPr="0067288F">
        <w:rPr>
          <w:sz w:val="28"/>
          <w:szCs w:val="28"/>
        </w:rPr>
        <w:t>(</w:t>
      </w:r>
      <w:r w:rsidR="004D3795" w:rsidRPr="0067288F">
        <w:rPr>
          <w:sz w:val="28"/>
          <w:szCs w:val="28"/>
        </w:rPr>
        <w:t>3</w:t>
      </w:r>
      <w:r w:rsidR="00CE46EE" w:rsidRPr="0067288F">
        <w:rPr>
          <w:sz w:val="28"/>
          <w:szCs w:val="28"/>
        </w:rPr>
        <w:t>.2)</w:t>
      </w:r>
    </w:p>
    <w:p w:rsidR="00CE46EE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10"/>
          <w:sz w:val="28"/>
          <w:szCs w:val="28"/>
          <w:lang w:val="en-US"/>
        </w:rPr>
        <w:pict>
          <v:shape id="_x0000_i1065" type="#_x0000_t75" style="width:225.75pt;height:20.25pt">
            <v:imagedata r:id="rId44" o:title=""/>
          </v:shape>
        </w:pict>
      </w:r>
    </w:p>
    <w:p w:rsidR="00FC2365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3</w:t>
      </w:r>
      <w:r w:rsidR="006C68AD" w:rsidRPr="0067288F">
        <w:rPr>
          <w:b/>
          <w:sz w:val="28"/>
          <w:szCs w:val="28"/>
        </w:rPr>
        <w:t xml:space="preserve">.2 </w:t>
      </w:r>
      <w:r w:rsidR="00FC2365" w:rsidRPr="0067288F">
        <w:rPr>
          <w:b/>
          <w:sz w:val="28"/>
          <w:szCs w:val="28"/>
        </w:rPr>
        <w:t>Определяем вращающие моменты на валах.</w:t>
      </w:r>
    </w:p>
    <w:p w:rsidR="00C04AF9" w:rsidRPr="0067288F" w:rsidRDefault="00C04AF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вращающие моменты на валах двигателя, быстроходном и тихоходном валах по формуле</w:t>
      </w:r>
    </w:p>
    <w:p w:rsidR="00C04AF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66" type="#_x0000_t75" style="width:60pt;height:32.25pt">
            <v:imagedata r:id="rId45" o:title=""/>
          </v:shape>
        </w:pic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3</w:t>
      </w:r>
      <w:r w:rsidR="00C04AF9" w:rsidRPr="0067288F">
        <w:rPr>
          <w:sz w:val="28"/>
          <w:szCs w:val="28"/>
        </w:rPr>
        <w:t>.3)</w:t>
      </w:r>
    </w:p>
    <w:p w:rsidR="00FC236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067" type="#_x0000_t75" style="width:186pt;height:37.5pt">
            <v:imagedata r:id="rId46" o:title=""/>
          </v:shape>
        </w:pict>
      </w:r>
      <w:r w:rsidR="00FC2365" w:rsidRPr="0067288F">
        <w:rPr>
          <w:sz w:val="28"/>
          <w:szCs w:val="28"/>
        </w:rPr>
        <w:t xml:space="preserve">                                                      </w:t>
      </w:r>
    </w:p>
    <w:p w:rsidR="00FC236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68" type="#_x0000_t75" style="width:171.75pt;height:35.25pt">
            <v:imagedata r:id="rId47" o:title=""/>
          </v:shape>
        </w:pict>
      </w:r>
    </w:p>
    <w:p w:rsidR="006C68A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30"/>
          <w:sz w:val="28"/>
          <w:szCs w:val="28"/>
        </w:rPr>
        <w:pict>
          <v:shape id="_x0000_i1069" type="#_x0000_t75" style="width:186.75pt;height:36pt">
            <v:imagedata r:id="rId48" o:title=""/>
          </v:shape>
        </w:pict>
      </w:r>
      <w:r w:rsidR="00FC2365" w:rsidRPr="0067288F">
        <w:rPr>
          <w:b/>
          <w:sz w:val="28"/>
          <w:szCs w:val="28"/>
        </w:rPr>
        <w:t xml:space="preserve">       </w:t>
      </w:r>
    </w:p>
    <w:p w:rsidR="00212E2B" w:rsidRPr="0067288F" w:rsidRDefault="00212E2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6C68AD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4</w:t>
      </w:r>
      <w:r w:rsidR="006C68AD" w:rsidRPr="0067288F">
        <w:rPr>
          <w:b/>
          <w:sz w:val="28"/>
          <w:szCs w:val="28"/>
        </w:rPr>
        <w:t>.</w:t>
      </w:r>
      <w:r w:rsidR="00FC2365" w:rsidRPr="0067288F">
        <w:rPr>
          <w:b/>
          <w:sz w:val="28"/>
          <w:szCs w:val="28"/>
        </w:rPr>
        <w:t xml:space="preserve"> </w:t>
      </w:r>
      <w:r w:rsidR="006C68AD" w:rsidRPr="0067288F">
        <w:rPr>
          <w:b/>
          <w:bCs/>
          <w:iCs/>
          <w:sz w:val="28"/>
          <w:szCs w:val="28"/>
        </w:rPr>
        <w:t xml:space="preserve">Расчет </w:t>
      </w:r>
      <w:r w:rsidR="004D3795" w:rsidRPr="0067288F">
        <w:rPr>
          <w:b/>
          <w:bCs/>
          <w:iCs/>
          <w:sz w:val="28"/>
          <w:szCs w:val="28"/>
        </w:rPr>
        <w:t xml:space="preserve">червячной </w:t>
      </w:r>
      <w:r w:rsidR="006C68AD" w:rsidRPr="0067288F">
        <w:rPr>
          <w:b/>
          <w:bCs/>
          <w:iCs/>
          <w:sz w:val="28"/>
          <w:szCs w:val="28"/>
        </w:rPr>
        <w:t xml:space="preserve">передачи 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</w:p>
    <w:p w:rsidR="006C68AD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4</w:t>
      </w:r>
      <w:r w:rsidR="006C68AD" w:rsidRPr="0067288F">
        <w:rPr>
          <w:b/>
          <w:sz w:val="28"/>
          <w:szCs w:val="28"/>
        </w:rPr>
        <w:t xml:space="preserve">.1 Исходные данные 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6C68A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70" type="#_x0000_t75" style="width:54pt;height:19.5pt">
            <v:imagedata r:id="rId24" o:title=""/>
          </v:shape>
        </w:pict>
      </w:r>
    </w:p>
    <w:p w:rsidR="006C68A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  <w:lang w:val="en-US"/>
        </w:rPr>
        <w:pict>
          <v:shape id="_x0000_i1071" type="#_x0000_t75" style="width:80.25pt;height:17.25pt">
            <v:imagedata r:id="rId49" o:title=""/>
          </v:shape>
        </w:pict>
      </w:r>
    </w:p>
    <w:p w:rsidR="006C68A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72" type="#_x0000_t75" style="width:84.75pt;height:18pt">
            <v:imagedata r:id="rId50" o:title=""/>
          </v:shape>
        </w:pict>
      </w:r>
    </w:p>
    <w:p w:rsidR="006C68A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  <w:lang w:val="en-US"/>
        </w:rPr>
        <w:pict>
          <v:shape id="_x0000_i1073" type="#_x0000_t75" style="width:82.5pt;height:19.5pt">
            <v:imagedata r:id="rId51" o:title=""/>
          </v:shape>
        </w:pict>
      </w:r>
    </w:p>
    <w:p w:rsidR="006C68A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>
        <w:rPr>
          <w:position w:val="-10"/>
          <w:sz w:val="28"/>
          <w:szCs w:val="28"/>
          <w:lang w:val="en-US"/>
        </w:rPr>
        <w:pict>
          <v:shape id="_x0000_i1074" type="#_x0000_t75" style="width:65.25pt;height:18.75pt">
            <v:imagedata r:id="rId52" o:title=""/>
          </v:shape>
        </w:pict>
      </w:r>
    </w:p>
    <w:p w:rsidR="004634DE" w:rsidRPr="0067288F" w:rsidRDefault="004634D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6C68AD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 xml:space="preserve"> 4</w:t>
      </w:r>
      <w:r w:rsidR="008B3C3B" w:rsidRPr="0067288F">
        <w:rPr>
          <w:b/>
          <w:sz w:val="28"/>
          <w:szCs w:val="28"/>
        </w:rPr>
        <w:t>.2 Выбор м</w:t>
      </w:r>
      <w:r w:rsidR="006C68AD" w:rsidRPr="0067288F">
        <w:rPr>
          <w:b/>
          <w:sz w:val="28"/>
          <w:szCs w:val="28"/>
        </w:rPr>
        <w:t>атер</w:t>
      </w:r>
      <w:r w:rsidR="00844149" w:rsidRPr="0067288F">
        <w:rPr>
          <w:b/>
          <w:sz w:val="28"/>
          <w:szCs w:val="28"/>
        </w:rPr>
        <w:t>иал</w:t>
      </w:r>
      <w:r w:rsidR="008B3C3B" w:rsidRPr="0067288F">
        <w:rPr>
          <w:b/>
          <w:sz w:val="28"/>
          <w:szCs w:val="28"/>
        </w:rPr>
        <w:t>а</w:t>
      </w:r>
      <w:r w:rsidR="00844149" w:rsidRPr="0067288F">
        <w:rPr>
          <w:b/>
          <w:sz w:val="28"/>
          <w:szCs w:val="28"/>
        </w:rPr>
        <w:t xml:space="preserve"> червяка и червячного колеса</w:t>
      </w:r>
    </w:p>
    <w:p w:rsidR="007E6A8C" w:rsidRPr="0067288F" w:rsidRDefault="007E6A8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7E6A8C" w:rsidRPr="0067288F" w:rsidRDefault="006C68A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Для червяка </w:t>
      </w:r>
      <w:r w:rsidR="007E6A8C" w:rsidRPr="0067288F">
        <w:rPr>
          <w:sz w:val="28"/>
          <w:szCs w:val="28"/>
        </w:rPr>
        <w:t xml:space="preserve"> с учетом мощности передачи выбираем </w:t>
      </w:r>
      <w:r w:rsidR="00A75919" w:rsidRPr="0067288F">
        <w:rPr>
          <w:sz w:val="28"/>
          <w:szCs w:val="28"/>
        </w:rPr>
        <w:t xml:space="preserve">[1, </w:t>
      </w:r>
      <w:r w:rsidR="00A75919" w:rsidRPr="0067288F">
        <w:rPr>
          <w:sz w:val="28"/>
          <w:szCs w:val="28"/>
          <w:lang w:val="en-US"/>
        </w:rPr>
        <w:t>c</w:t>
      </w:r>
      <w:r w:rsidR="00A75919" w:rsidRPr="0067288F">
        <w:rPr>
          <w:sz w:val="28"/>
          <w:szCs w:val="28"/>
        </w:rPr>
        <w:t xml:space="preserve">.211] </w:t>
      </w:r>
      <w:r w:rsidRPr="0067288F">
        <w:rPr>
          <w:sz w:val="28"/>
          <w:szCs w:val="28"/>
        </w:rPr>
        <w:t xml:space="preserve">сталь 45 с закалкой до твердости не менее </w:t>
      </w:r>
      <w:r w:rsidRPr="0067288F">
        <w:rPr>
          <w:sz w:val="28"/>
          <w:szCs w:val="28"/>
          <w:lang w:val="en-US"/>
        </w:rPr>
        <w:t>HRC</w:t>
      </w:r>
      <w:r w:rsidRPr="0067288F">
        <w:rPr>
          <w:sz w:val="28"/>
          <w:szCs w:val="28"/>
        </w:rPr>
        <w:t xml:space="preserve"> 45 и последующим шлифованием.</w:t>
      </w:r>
      <w:r w:rsidR="007E6A8C" w:rsidRPr="0067288F">
        <w:rPr>
          <w:sz w:val="28"/>
          <w:szCs w:val="28"/>
        </w:rPr>
        <w:t xml:space="preserve"> </w:t>
      </w:r>
    </w:p>
    <w:p w:rsidR="007E6A8C" w:rsidRPr="0067288F" w:rsidRDefault="007E6A8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Марка материала червячного колеса зависит от скорости скольжения</w:t>
      </w:r>
    </w:p>
    <w:p w:rsidR="007E6A8C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75" type="#_x0000_t75" style="width:111pt;height:30.75pt">
            <v:imagedata r:id="rId53" o:title=""/>
          </v:shape>
        </w:pic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.1)</w:t>
      </w:r>
    </w:p>
    <w:p w:rsidR="00C04AF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76" type="#_x0000_t75" style="width:191.25pt;height:28.5pt">
            <v:imagedata r:id="rId54" o:title=""/>
          </v:shape>
        </w:pict>
      </w:r>
      <w:r w:rsidR="00C04AF9" w:rsidRPr="0067288F">
        <w:rPr>
          <w:sz w:val="28"/>
          <w:szCs w:val="28"/>
        </w:rPr>
        <w:t>м/с</w:t>
      </w:r>
    </w:p>
    <w:p w:rsidR="007E6A8C" w:rsidRPr="0067288F" w:rsidRDefault="007E6A8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>Для венца червячного колеса пр</w:t>
      </w:r>
      <w:r w:rsidR="00784339" w:rsidRPr="0067288F">
        <w:rPr>
          <w:sz w:val="28"/>
          <w:szCs w:val="28"/>
        </w:rPr>
        <w:t>имем бронзу БрА9Ж3Л</w:t>
      </w:r>
      <w:r w:rsidRPr="0067288F">
        <w:rPr>
          <w:sz w:val="28"/>
          <w:szCs w:val="28"/>
        </w:rPr>
        <w:t>, отлитую в кокиль.</w:t>
      </w:r>
    </w:p>
    <w:p w:rsidR="00844149" w:rsidRPr="0067288F" w:rsidRDefault="0084414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</w:p>
    <w:p w:rsidR="006C68AD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4</w:t>
      </w:r>
      <w:r w:rsidR="00844149" w:rsidRPr="0067288F">
        <w:rPr>
          <w:b/>
          <w:sz w:val="28"/>
          <w:szCs w:val="28"/>
        </w:rPr>
        <w:t>.3 Предварительный расчет передачи</w:t>
      </w:r>
    </w:p>
    <w:p w:rsidR="00844149" w:rsidRPr="0067288F" w:rsidRDefault="0084414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690EA6" w:rsidRPr="0067288F" w:rsidRDefault="00690EA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</w:t>
      </w:r>
      <w:r w:rsidR="006C68AD" w:rsidRPr="0067288F">
        <w:rPr>
          <w:sz w:val="28"/>
          <w:szCs w:val="28"/>
        </w:rPr>
        <w:t xml:space="preserve"> допускаемое контактное напряжение</w:t>
      </w:r>
      <w:r w:rsidR="008B3C3B" w:rsidRPr="0067288F">
        <w:rPr>
          <w:sz w:val="28"/>
          <w:szCs w:val="28"/>
        </w:rPr>
        <w:t xml:space="preserve"> [1]:</w:t>
      </w:r>
    </w:p>
    <w:p w:rsidR="00C04AF9" w:rsidRPr="0067288F" w:rsidRDefault="00C04AF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6C68AD" w:rsidRPr="0067288F" w:rsidRDefault="006C68A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[ </w:t>
      </w:r>
      <w:r w:rsidRPr="0067288F">
        <w:rPr>
          <w:sz w:val="28"/>
          <w:szCs w:val="28"/>
          <w:lang w:val="en-US"/>
        </w:rPr>
        <w:t>σ</w:t>
      </w:r>
      <w:r w:rsidRPr="0067288F">
        <w:rPr>
          <w:sz w:val="28"/>
          <w:szCs w:val="28"/>
          <w:vertAlign w:val="subscript"/>
        </w:rPr>
        <w:t>н</w:t>
      </w:r>
      <w:r w:rsidRPr="0067288F">
        <w:rPr>
          <w:sz w:val="28"/>
          <w:szCs w:val="28"/>
        </w:rPr>
        <w:t>] =К</w:t>
      </w:r>
      <w:r w:rsidRPr="0067288F">
        <w:rPr>
          <w:sz w:val="28"/>
          <w:szCs w:val="28"/>
          <w:vertAlign w:val="subscript"/>
          <w:lang w:val="en-US"/>
        </w:rPr>
        <w:t>HL</w:t>
      </w:r>
      <w:r w:rsidR="00690EA6" w:rsidRPr="0067288F">
        <w:rPr>
          <w:sz w:val="28"/>
          <w:szCs w:val="28"/>
        </w:rPr>
        <w:t>С</w:t>
      </w:r>
      <w:r w:rsidR="00690EA6" w:rsidRPr="0067288F">
        <w:rPr>
          <w:sz w:val="28"/>
          <w:szCs w:val="28"/>
          <w:vertAlign w:val="subscript"/>
          <w:lang w:val="en-US"/>
        </w:rPr>
        <w:t>v</w:t>
      </w:r>
      <w:r w:rsidR="00690EA6" w:rsidRPr="0067288F">
        <w:rPr>
          <w:sz w:val="28"/>
          <w:szCs w:val="28"/>
        </w:rPr>
        <w:t>0,9</w:t>
      </w:r>
      <w:r w:rsidR="00690EA6" w:rsidRPr="0067288F">
        <w:rPr>
          <w:sz w:val="28"/>
          <w:szCs w:val="28"/>
        </w:rPr>
        <w:sym w:font="Symbol" w:char="F073"/>
      </w:r>
      <w:r w:rsidR="00690EA6" w:rsidRPr="0067288F">
        <w:rPr>
          <w:sz w:val="28"/>
          <w:szCs w:val="28"/>
          <w:vertAlign w:val="subscript"/>
        </w:rPr>
        <w:t>в</w:t>
      </w:r>
      <w:r w:rsidR="00690EA6" w:rsidRPr="0067288F">
        <w:rPr>
          <w:sz w:val="28"/>
          <w:szCs w:val="28"/>
        </w:rPr>
        <w:t>,</w:t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.2)</w:t>
      </w:r>
    </w:p>
    <w:p w:rsidR="00690EA6" w:rsidRPr="0067288F" w:rsidRDefault="00690EA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г</w:t>
      </w:r>
      <w:r w:rsidR="006C68AD" w:rsidRPr="0067288F">
        <w:rPr>
          <w:sz w:val="28"/>
          <w:szCs w:val="28"/>
        </w:rPr>
        <w:t>де</w:t>
      </w:r>
      <w:r w:rsidRPr="0067288F">
        <w:rPr>
          <w:sz w:val="28"/>
          <w:szCs w:val="28"/>
        </w:rPr>
        <w:t xml:space="preserve"> </w:t>
      </w:r>
      <w:r w:rsidR="006C68AD"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</w:rPr>
        <w:t>С</w:t>
      </w:r>
      <w:r w:rsidRPr="0067288F">
        <w:rPr>
          <w:sz w:val="28"/>
          <w:szCs w:val="28"/>
          <w:vertAlign w:val="subscript"/>
          <w:lang w:val="en-US"/>
        </w:rPr>
        <w:t>v</w:t>
      </w:r>
      <w:r w:rsidRPr="0067288F">
        <w:rPr>
          <w:sz w:val="28"/>
          <w:szCs w:val="28"/>
        </w:rPr>
        <w:t xml:space="preserve"> –коэффициент, учитывающий износ материалов, для 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  <w:vertAlign w:val="subscript"/>
          <w:lang w:val="en-US"/>
        </w:rPr>
        <w:t>s</w:t>
      </w:r>
      <w:r w:rsidRPr="0067288F">
        <w:rPr>
          <w:sz w:val="28"/>
          <w:szCs w:val="28"/>
        </w:rPr>
        <w:t>=2,3</w:t>
      </w:r>
      <w:r w:rsidR="00EB7773" w:rsidRPr="0067288F">
        <w:rPr>
          <w:sz w:val="28"/>
          <w:szCs w:val="28"/>
        </w:rPr>
        <w:t>9</w:t>
      </w:r>
      <w:r w:rsidRPr="0067288F">
        <w:rPr>
          <w:sz w:val="28"/>
          <w:szCs w:val="28"/>
        </w:rPr>
        <w:t xml:space="preserve"> он равен 1,21</w:t>
      </w:r>
    </w:p>
    <w:p w:rsidR="00690EA6" w:rsidRPr="0067288F" w:rsidRDefault="00690EA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sym w:font="Symbol" w:char="F073"/>
      </w:r>
      <w:r w:rsidRPr="0067288F">
        <w:rPr>
          <w:sz w:val="28"/>
          <w:szCs w:val="28"/>
          <w:vertAlign w:val="subscript"/>
        </w:rPr>
        <w:t>в</w:t>
      </w:r>
      <w:r w:rsidRPr="0067288F">
        <w:rPr>
          <w:sz w:val="28"/>
          <w:szCs w:val="28"/>
        </w:rPr>
        <w:t xml:space="preserve">,- предел прочности при растяжении, для БрА9Ж3Л </w:t>
      </w:r>
      <w:r w:rsidRPr="0067288F">
        <w:rPr>
          <w:sz w:val="28"/>
          <w:szCs w:val="28"/>
        </w:rPr>
        <w:sym w:font="Symbol" w:char="F073"/>
      </w:r>
      <w:r w:rsidRPr="0067288F">
        <w:rPr>
          <w:sz w:val="28"/>
          <w:szCs w:val="28"/>
          <w:vertAlign w:val="subscript"/>
        </w:rPr>
        <w:t>в</w:t>
      </w:r>
      <w:r w:rsidRPr="0067288F">
        <w:rPr>
          <w:sz w:val="28"/>
          <w:szCs w:val="28"/>
        </w:rPr>
        <w:t>,=500</w:t>
      </w:r>
    </w:p>
    <w:p w:rsidR="00C04AF9" w:rsidRPr="0067288F" w:rsidRDefault="00690EA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К</w:t>
      </w:r>
      <w:r w:rsidRPr="0067288F">
        <w:rPr>
          <w:sz w:val="28"/>
          <w:szCs w:val="28"/>
          <w:vertAlign w:val="subscript"/>
          <w:lang w:val="en-US"/>
        </w:rPr>
        <w:t>HL</w:t>
      </w:r>
      <w:r w:rsidRPr="0067288F">
        <w:rPr>
          <w:sz w:val="28"/>
          <w:szCs w:val="28"/>
        </w:rPr>
        <w:t xml:space="preserve"> - </w:t>
      </w:r>
      <w:r w:rsidR="006C68AD" w:rsidRPr="0067288F">
        <w:rPr>
          <w:sz w:val="28"/>
          <w:szCs w:val="28"/>
        </w:rPr>
        <w:t>коэффициент долговечности</w:t>
      </w:r>
    </w:p>
    <w:p w:rsidR="00C04AF9" w:rsidRPr="0067288F" w:rsidRDefault="006C68A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</w:t>
      </w:r>
      <w:r w:rsidR="000318E4" w:rsidRPr="0067288F">
        <w:rPr>
          <w:sz w:val="28"/>
          <w:szCs w:val="28"/>
        </w:rPr>
        <w:t>К</w:t>
      </w:r>
      <w:r w:rsidR="000318E4" w:rsidRPr="0067288F">
        <w:rPr>
          <w:sz w:val="28"/>
          <w:szCs w:val="28"/>
          <w:vertAlign w:val="subscript"/>
          <w:lang w:val="en-US"/>
        </w:rPr>
        <w:t>HL</w:t>
      </w:r>
      <w:r w:rsidR="000318E4" w:rsidRPr="0067288F">
        <w:rPr>
          <w:sz w:val="28"/>
          <w:szCs w:val="28"/>
        </w:rPr>
        <w:t xml:space="preserve"> </w:t>
      </w:r>
      <w:r w:rsidR="00690EA6" w:rsidRPr="0067288F">
        <w:rPr>
          <w:sz w:val="28"/>
          <w:szCs w:val="28"/>
        </w:rPr>
        <w:t>=</w:t>
      </w:r>
      <w:r w:rsidR="00E92456">
        <w:rPr>
          <w:position w:val="-8"/>
          <w:sz w:val="28"/>
          <w:szCs w:val="28"/>
        </w:rPr>
        <w:pict>
          <v:shape id="_x0000_i1077" type="#_x0000_t75" style="width:54pt;height:20.25pt">
            <v:imagedata r:id="rId55" o:title=""/>
          </v:shape>
        </w:pict>
      </w:r>
      <w:r w:rsidR="00EB5E5B" w:rsidRPr="0067288F">
        <w:rPr>
          <w:sz w:val="28"/>
          <w:szCs w:val="28"/>
        </w:rPr>
        <w:t xml:space="preserve">, </w: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.3)</w:t>
      </w:r>
    </w:p>
    <w:p w:rsidR="000318E4" w:rsidRPr="0067288F" w:rsidRDefault="00EB5E5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Pr="0067288F">
        <w:rPr>
          <w:sz w:val="28"/>
          <w:szCs w:val="28"/>
          <w:lang w:val="en-US"/>
        </w:rPr>
        <w:t>N</w:t>
      </w:r>
      <w:r w:rsidRPr="0067288F">
        <w:rPr>
          <w:sz w:val="28"/>
          <w:szCs w:val="28"/>
        </w:rPr>
        <w:t>=573</w:t>
      </w:r>
      <w:r w:rsidRPr="0067288F">
        <w:rPr>
          <w:sz w:val="28"/>
          <w:szCs w:val="28"/>
        </w:rPr>
        <w:sym w:font="Symbol" w:char="F077"/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</w:t>
      </w:r>
      <w:r w:rsidRPr="0067288F">
        <w:rPr>
          <w:sz w:val="28"/>
          <w:szCs w:val="28"/>
        </w:rPr>
        <w:t>,</w: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.4)</w:t>
      </w:r>
    </w:p>
    <w:p w:rsidR="00EB5E5B" w:rsidRPr="0067288F" w:rsidRDefault="00EB5E5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</w:t>
      </w:r>
      <w:r w:rsidRPr="0067288F">
        <w:rPr>
          <w:sz w:val="28"/>
          <w:szCs w:val="28"/>
        </w:rPr>
        <w:t xml:space="preserve"> – </w:t>
      </w:r>
      <w:r w:rsidRPr="0067288F">
        <w:rPr>
          <w:rStyle w:val="a4"/>
          <w:rFonts w:ascii="Times New Roman" w:hAnsi="Times New Roman"/>
          <w:b w:val="0"/>
          <w:bCs/>
          <w:i w:val="0"/>
          <w:iCs/>
          <w:sz w:val="28"/>
          <w:szCs w:val="28"/>
        </w:rPr>
        <w:t xml:space="preserve">срок службы привода, по условию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</w:t>
      </w:r>
      <w:r w:rsidRPr="0067288F">
        <w:rPr>
          <w:sz w:val="28"/>
          <w:szCs w:val="28"/>
        </w:rPr>
        <w:t>=10000ч</w:t>
      </w:r>
    </w:p>
    <w:p w:rsidR="00EB5E5B" w:rsidRPr="0067288F" w:rsidRDefault="00EB5E5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  <w:lang w:val="en-US"/>
        </w:rPr>
        <w:t>N</w:t>
      </w:r>
      <w:r w:rsidRPr="0067288F">
        <w:rPr>
          <w:bCs/>
          <w:iCs/>
          <w:sz w:val="28"/>
          <w:szCs w:val="28"/>
        </w:rPr>
        <w:t>=573х6,82х10000=39078600</w:t>
      </w:r>
    </w:p>
    <w:p w:rsidR="00585494" w:rsidRPr="0067288F" w:rsidRDefault="0058549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Вычисляем по (4.3):</w:t>
      </w:r>
    </w:p>
    <w:p w:rsidR="00585494" w:rsidRPr="0067288F" w:rsidRDefault="0058549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К</w:t>
      </w:r>
      <w:r w:rsidRPr="0067288F">
        <w:rPr>
          <w:sz w:val="28"/>
          <w:szCs w:val="28"/>
          <w:vertAlign w:val="subscript"/>
          <w:lang w:val="en-US"/>
        </w:rPr>
        <w:t>HL</w:t>
      </w:r>
      <w:r w:rsidRPr="0067288F">
        <w:rPr>
          <w:sz w:val="28"/>
          <w:szCs w:val="28"/>
        </w:rPr>
        <w:t xml:space="preserve"> =</w:t>
      </w:r>
      <w:r w:rsidR="00E92456">
        <w:rPr>
          <w:position w:val="-8"/>
          <w:sz w:val="28"/>
          <w:szCs w:val="28"/>
        </w:rPr>
        <w:pict>
          <v:shape id="_x0000_i1078" type="#_x0000_t75" style="width:98.25pt;height:20.25pt">
            <v:imagedata r:id="rId56" o:title=""/>
          </v:shape>
        </w:pict>
      </w:r>
    </w:p>
    <w:p w:rsidR="00EB5E5B" w:rsidRPr="0067288F" w:rsidRDefault="00EB5E5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К</w:t>
      </w:r>
      <w:r w:rsidRPr="0067288F">
        <w:rPr>
          <w:sz w:val="28"/>
          <w:szCs w:val="28"/>
          <w:vertAlign w:val="subscript"/>
          <w:lang w:val="en-US"/>
        </w:rPr>
        <w:t>HL</w:t>
      </w:r>
      <w:r w:rsidRPr="0067288F">
        <w:rPr>
          <w:sz w:val="28"/>
          <w:szCs w:val="28"/>
        </w:rPr>
        <w:t xml:space="preserve"> =0,84</w:t>
      </w:r>
    </w:p>
    <w:p w:rsidR="00E51F6F" w:rsidRPr="0067288F" w:rsidRDefault="00EB5E5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[ </w:t>
      </w:r>
      <w:r w:rsidRPr="0067288F">
        <w:rPr>
          <w:sz w:val="28"/>
          <w:szCs w:val="28"/>
          <w:lang w:val="en-US"/>
        </w:rPr>
        <w:t>σ</w:t>
      </w:r>
      <w:r w:rsidRPr="0067288F">
        <w:rPr>
          <w:sz w:val="28"/>
          <w:szCs w:val="28"/>
          <w:vertAlign w:val="subscript"/>
        </w:rPr>
        <w:t>н</w:t>
      </w:r>
      <w:r w:rsidRPr="0067288F">
        <w:rPr>
          <w:sz w:val="28"/>
          <w:szCs w:val="28"/>
        </w:rPr>
        <w:t>] =0,84х1,21х500=510</w:t>
      </w:r>
      <w:r w:rsidR="00E51F6F" w:rsidRPr="0067288F">
        <w:rPr>
          <w:sz w:val="28"/>
          <w:szCs w:val="28"/>
        </w:rPr>
        <w:t xml:space="preserve"> </w:t>
      </w:r>
    </w:p>
    <w:p w:rsidR="00E51F6F" w:rsidRPr="0067288F" w:rsidRDefault="00E51F6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Число витков червяка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 xml:space="preserve"> принимаем в зависимости от передаточного числа при </w:t>
      </w:r>
      <w:r w:rsidRPr="0067288F">
        <w:rPr>
          <w:sz w:val="28"/>
          <w:szCs w:val="28"/>
          <w:lang w:val="en-US"/>
        </w:rPr>
        <w:t>U</w:t>
      </w:r>
      <w:r w:rsidRPr="0067288F">
        <w:rPr>
          <w:sz w:val="28"/>
          <w:szCs w:val="28"/>
        </w:rPr>
        <w:t xml:space="preserve"> = 10 принимаем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 xml:space="preserve"> = 4</w:t>
      </w:r>
    </w:p>
    <w:p w:rsidR="00E51F6F" w:rsidRPr="0067288F" w:rsidRDefault="00E51F6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Число зубьев червячного колеса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 xml:space="preserve"> =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x</w:t>
      </w: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U</w:t>
      </w:r>
      <w:r w:rsidRPr="0067288F">
        <w:rPr>
          <w:sz w:val="28"/>
          <w:szCs w:val="28"/>
        </w:rPr>
        <w:t xml:space="preserve"> = 4 </w:t>
      </w:r>
      <w:r w:rsidRPr="0067288F">
        <w:rPr>
          <w:sz w:val="28"/>
          <w:szCs w:val="28"/>
          <w:lang w:val="en-US"/>
        </w:rPr>
        <w:t>x</w:t>
      </w:r>
      <w:r w:rsidRPr="0067288F">
        <w:rPr>
          <w:sz w:val="28"/>
          <w:szCs w:val="28"/>
        </w:rPr>
        <w:t xml:space="preserve"> 10 = 40              </w:t>
      </w:r>
    </w:p>
    <w:p w:rsidR="00E51F6F" w:rsidRPr="0067288F" w:rsidRDefault="00E51F6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предварительно коэффициент диаметра червяка </w:t>
      </w:r>
      <w:r w:rsidRPr="0067288F">
        <w:rPr>
          <w:sz w:val="28"/>
          <w:szCs w:val="28"/>
          <w:lang w:val="en-US"/>
        </w:rPr>
        <w:t>q</w:t>
      </w:r>
      <w:r w:rsidRPr="0067288F">
        <w:rPr>
          <w:sz w:val="28"/>
          <w:szCs w:val="28"/>
        </w:rPr>
        <w:t xml:space="preserve"> = 10;</w:t>
      </w:r>
    </w:p>
    <w:p w:rsidR="00E51F6F" w:rsidRPr="0067288F" w:rsidRDefault="00E51F6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Коэффициент нагрузки К = 1,2; </w:t>
      </w:r>
      <w:r w:rsidR="00EB7773" w:rsidRPr="0067288F">
        <w:rPr>
          <w:sz w:val="28"/>
          <w:szCs w:val="28"/>
        </w:rPr>
        <w:tab/>
        <w:t>[1]</w:t>
      </w:r>
    </w:p>
    <w:p w:rsidR="00EB5E5B" w:rsidRPr="0067288F" w:rsidRDefault="00EB5E5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межосевое расстояние</w:t>
      </w:r>
      <w:r w:rsidR="00B91687" w:rsidRPr="0067288F">
        <w:rPr>
          <w:sz w:val="28"/>
          <w:szCs w:val="28"/>
        </w:rPr>
        <w:t xml:space="preserve"> [1, </w:t>
      </w:r>
      <w:r w:rsidR="00B91687" w:rsidRPr="0067288F">
        <w:rPr>
          <w:sz w:val="28"/>
          <w:szCs w:val="28"/>
          <w:lang w:val="en-US"/>
        </w:rPr>
        <w:t>c</w:t>
      </w:r>
      <w:r w:rsidR="00B91687" w:rsidRPr="0067288F">
        <w:rPr>
          <w:sz w:val="28"/>
          <w:szCs w:val="28"/>
        </w:rPr>
        <w:t>.61]</w:t>
      </w:r>
    </w:p>
    <w:p w:rsidR="00EB5E5B" w:rsidRPr="0067288F" w:rsidRDefault="00EB5E5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</w:t>
      </w:r>
      <w:r w:rsidR="00E92456">
        <w:rPr>
          <w:position w:val="-64"/>
          <w:sz w:val="28"/>
          <w:szCs w:val="28"/>
        </w:rPr>
        <w:pict>
          <v:shape id="_x0000_i1079" type="#_x0000_t75" style="width:207pt;height:74.25pt">
            <v:imagedata r:id="rId57" o:title=""/>
          </v:shape>
        </w:pic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.5)</w:t>
      </w:r>
    </w:p>
    <w:p w:rsidR="00C04AF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rStyle w:val="a4"/>
          <w:rFonts w:ascii="Times New Roman" w:hAnsi="Times New Roman"/>
          <w:b w:val="0"/>
          <w:bCs/>
          <w:i w:val="0"/>
          <w:iCs/>
          <w:sz w:val="28"/>
          <w:szCs w:val="28"/>
        </w:rPr>
      </w:pPr>
      <w:r>
        <w:rPr>
          <w:position w:val="-58"/>
          <w:sz w:val="28"/>
          <w:szCs w:val="28"/>
        </w:rPr>
        <w:pict>
          <v:shape id="_x0000_i1080" type="#_x0000_t75" style="width:359.25pt;height:68.25pt">
            <v:imagedata r:id="rId58" o:title=""/>
          </v:shape>
        </w:pict>
      </w:r>
    </w:p>
    <w:p w:rsidR="00C04AF9" w:rsidRPr="0067288F" w:rsidRDefault="00C04AF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Вычисляем м</w:t>
      </w:r>
      <w:r w:rsidR="000318E4" w:rsidRPr="0067288F">
        <w:rPr>
          <w:sz w:val="28"/>
          <w:szCs w:val="28"/>
        </w:rPr>
        <w:t xml:space="preserve">одуль </w:t>
      </w:r>
    </w:p>
    <w:p w:rsidR="00C04AF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81" type="#_x0000_t75" style="width:65.25pt;height:36.75pt">
            <v:imagedata r:id="rId59" o:title=""/>
          </v:shape>
        </w:pict>
      </w:r>
      <w:r w:rsidR="000318E4" w:rsidRPr="0067288F">
        <w:rPr>
          <w:sz w:val="28"/>
          <w:szCs w:val="28"/>
        </w:rPr>
        <w:t xml:space="preserve">    </w: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.6)</w:t>
      </w:r>
    </w:p>
    <w:p w:rsidR="000318E4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82" type="#_x0000_t75" style="width:127.5pt;height:31.5pt">
            <v:imagedata r:id="rId60" o:title=""/>
          </v:shape>
        </w:pict>
      </w:r>
      <w:r w:rsidR="000318E4" w:rsidRPr="0067288F">
        <w:rPr>
          <w:sz w:val="28"/>
          <w:szCs w:val="28"/>
        </w:rPr>
        <w:t xml:space="preserve">               </w:t>
      </w:r>
    </w:p>
    <w:p w:rsidR="000318E4" w:rsidRPr="0067288F" w:rsidRDefault="000318E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Принимаем по ГОСТ2144-76 (таблица 4.1 и 4.2) стандартные значения</w:t>
      </w:r>
    </w:p>
    <w:p w:rsidR="000318E4" w:rsidRPr="0067288F" w:rsidRDefault="000318E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m</w:t>
      </w:r>
      <w:r w:rsidR="00E51F6F" w:rsidRPr="0067288F">
        <w:rPr>
          <w:sz w:val="28"/>
          <w:szCs w:val="28"/>
        </w:rPr>
        <w:t xml:space="preserve"> = 4</w:t>
      </w:r>
    </w:p>
    <w:p w:rsidR="000318E4" w:rsidRPr="0067288F" w:rsidRDefault="000318E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q</w:t>
      </w:r>
      <w:r w:rsidRPr="0067288F">
        <w:rPr>
          <w:sz w:val="28"/>
          <w:szCs w:val="28"/>
        </w:rPr>
        <w:t xml:space="preserve"> = 10</w:t>
      </w:r>
    </w:p>
    <w:p w:rsidR="000318E4" w:rsidRPr="0067288F" w:rsidRDefault="000318E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а также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 xml:space="preserve"> = 40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 xml:space="preserve"> = 4</w:t>
      </w:r>
    </w:p>
    <w:p w:rsidR="000B1CA9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Тогда пересчитываем межосевое расстояние по стандартным значениям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</w:rPr>
        <w:t xml:space="preserve">, </w:t>
      </w:r>
      <w:r w:rsidRPr="0067288F">
        <w:rPr>
          <w:sz w:val="28"/>
          <w:szCs w:val="28"/>
          <w:lang w:val="en-US"/>
        </w:rPr>
        <w:t>q</w:t>
      </w:r>
      <w:r w:rsidRPr="0067288F">
        <w:rPr>
          <w:sz w:val="28"/>
          <w:szCs w:val="28"/>
        </w:rPr>
        <w:t xml:space="preserve"> и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:</w:t>
      </w:r>
    </w:p>
    <w:p w:rsidR="00C04AF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83" type="#_x0000_t75" style="width:98.25pt;height:30pt">
            <v:imagedata r:id="rId61" o:title=""/>
          </v:shape>
        </w:pict>
      </w:r>
      <w:r w:rsidR="000B1CA9" w:rsidRPr="0067288F">
        <w:rPr>
          <w:sz w:val="28"/>
          <w:szCs w:val="28"/>
        </w:rPr>
        <w:t xml:space="preserve">             </w:t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.7)</w:t>
      </w:r>
    </w:p>
    <w:p w:rsidR="000B1CA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084" type="#_x0000_t75" style="width:148.5pt;height:29.25pt">
            <v:imagedata r:id="rId62" o:title=""/>
          </v:shape>
        </w:pict>
      </w:r>
    </w:p>
    <w:p w:rsidR="000B1CA9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aw</w:t>
      </w:r>
      <w:r w:rsidR="00B33A1B" w:rsidRPr="0067288F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100 мм"/>
        </w:smartTagPr>
        <w:r w:rsidR="00B33A1B" w:rsidRPr="0067288F">
          <w:rPr>
            <w:sz w:val="28"/>
            <w:szCs w:val="28"/>
          </w:rPr>
          <w:t>10</w:t>
        </w:r>
        <w:r w:rsidRPr="0067288F">
          <w:rPr>
            <w:sz w:val="28"/>
            <w:szCs w:val="28"/>
          </w:rPr>
          <w:t>0 мм</w:t>
        </w:r>
      </w:smartTag>
      <w:r w:rsidRPr="0067288F">
        <w:rPr>
          <w:sz w:val="28"/>
          <w:szCs w:val="28"/>
        </w:rPr>
        <w:t>.</w:t>
      </w:r>
    </w:p>
    <w:p w:rsidR="002C3F7D" w:rsidRPr="0067288F" w:rsidRDefault="002C3F7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0B5608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b/>
          <w:sz w:val="28"/>
          <w:szCs w:val="28"/>
        </w:rPr>
        <w:t>4</w:t>
      </w:r>
      <w:r w:rsidR="002C3F7D" w:rsidRPr="0067288F">
        <w:rPr>
          <w:b/>
          <w:sz w:val="28"/>
          <w:szCs w:val="28"/>
        </w:rPr>
        <w:t>.4 Расчет геометрических размеров и параметров передачи</w:t>
      </w:r>
    </w:p>
    <w:p w:rsidR="000B1CA9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Основные размеры червяка.:</w:t>
      </w:r>
    </w:p>
    <w:p w:rsidR="000B1CA9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Делительный диаметр червяка</w:t>
      </w:r>
    </w:p>
    <w:p w:rsidR="000B1CA9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10"/>
          <w:sz w:val="28"/>
          <w:szCs w:val="28"/>
          <w:lang w:val="en-US"/>
        </w:rPr>
        <w:pict>
          <v:shape id="_x0000_i1085" type="#_x0000_t75" style="width:60.75pt;height:20.25pt">
            <v:imagedata r:id="rId63" o:title=""/>
          </v:shape>
        </w:pict>
      </w:r>
      <w:r w:rsidR="000B1CA9" w:rsidRPr="0067288F">
        <w:rPr>
          <w:b/>
          <w:sz w:val="28"/>
          <w:szCs w:val="28"/>
        </w:rPr>
        <w:t xml:space="preserve">        </w:t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b/>
          <w:sz w:val="28"/>
          <w:szCs w:val="28"/>
        </w:rPr>
        <w:tab/>
      </w:r>
      <w:r w:rsidR="00C04AF9" w:rsidRPr="0067288F">
        <w:rPr>
          <w:sz w:val="28"/>
          <w:szCs w:val="28"/>
        </w:rPr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.8)</w:t>
      </w:r>
    </w:p>
    <w:p w:rsidR="00C04AF9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10"/>
          <w:sz w:val="28"/>
          <w:szCs w:val="28"/>
          <w:lang w:val="en-US"/>
        </w:rPr>
        <w:pict>
          <v:shape id="_x0000_i1086" type="#_x0000_t75" style="width:111.75pt;height:18pt">
            <v:imagedata r:id="rId64" o:title=""/>
          </v:shape>
        </w:pict>
      </w:r>
    </w:p>
    <w:p w:rsidR="000B1CA9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Диаметр</w:t>
      </w:r>
      <w:r w:rsidR="00242165" w:rsidRPr="0067288F">
        <w:rPr>
          <w:sz w:val="28"/>
          <w:szCs w:val="28"/>
        </w:rPr>
        <w:t>ы</w:t>
      </w:r>
      <w:r w:rsidRPr="0067288F">
        <w:rPr>
          <w:sz w:val="28"/>
          <w:szCs w:val="28"/>
        </w:rPr>
        <w:t xml:space="preserve"> вершин </w:t>
      </w:r>
      <w:r w:rsidR="00C04AF9" w:rsidRPr="0067288F">
        <w:rPr>
          <w:sz w:val="28"/>
          <w:szCs w:val="28"/>
        </w:rPr>
        <w:t xml:space="preserve">и впадин </w:t>
      </w:r>
      <w:r w:rsidRPr="0067288F">
        <w:rPr>
          <w:sz w:val="28"/>
          <w:szCs w:val="28"/>
        </w:rPr>
        <w:t>витков червяка</w:t>
      </w:r>
    </w:p>
    <w:p w:rsidR="00C04AF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87" type="#_x0000_t75" style="width:84.75pt;height:18.75pt">
            <v:imagedata r:id="rId65" o:title=""/>
          </v:shape>
        </w:pict>
      </w:r>
      <w:r w:rsidR="000B1CA9" w:rsidRPr="0067288F">
        <w:rPr>
          <w:sz w:val="28"/>
          <w:szCs w:val="28"/>
        </w:rPr>
        <w:t xml:space="preserve">  </w: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.9)</w:t>
      </w:r>
    </w:p>
    <w:p w:rsidR="000B1CA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88" type="#_x0000_t75" style="width:126pt;height:18.75pt">
            <v:imagedata r:id="rId66" o:title=""/>
          </v:shape>
        </w:pict>
      </w:r>
      <w:r w:rsidR="000B1CA9" w:rsidRPr="0067288F">
        <w:rPr>
          <w:sz w:val="28"/>
          <w:szCs w:val="28"/>
        </w:rPr>
        <w:t xml:space="preserve">                                               </w:t>
      </w:r>
    </w:p>
    <w:p w:rsidR="00C04AF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89" type="#_x0000_t75" style="width:95.25pt;height:20.25pt">
            <v:imagedata r:id="rId67" o:title=""/>
          </v:shape>
        </w:pict>
      </w:r>
      <w:r w:rsidR="000B1CA9" w:rsidRPr="0067288F">
        <w:rPr>
          <w:sz w:val="28"/>
          <w:szCs w:val="28"/>
        </w:rPr>
        <w:t xml:space="preserve">   </w:t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</w:r>
      <w:r w:rsidR="00C04AF9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C04AF9" w:rsidRPr="0067288F">
        <w:rPr>
          <w:sz w:val="28"/>
          <w:szCs w:val="28"/>
        </w:rPr>
        <w:t>.10)</w:t>
      </w:r>
    </w:p>
    <w:p w:rsidR="000B1CA9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</w:t>
      </w:r>
      <w:r w:rsidR="00E92456">
        <w:rPr>
          <w:position w:val="-14"/>
          <w:sz w:val="28"/>
          <w:szCs w:val="28"/>
        </w:rPr>
        <w:pict>
          <v:shape id="_x0000_i1090" type="#_x0000_t75" style="width:146.25pt;height:20.25pt">
            <v:imagedata r:id="rId68" o:title=""/>
          </v:shape>
        </w:pict>
      </w:r>
      <w:r w:rsidRPr="0067288F">
        <w:rPr>
          <w:sz w:val="28"/>
          <w:szCs w:val="28"/>
        </w:rPr>
        <w:t xml:space="preserve">                                    </w:t>
      </w:r>
      <w:r w:rsidR="000B5608" w:rsidRPr="0067288F">
        <w:rPr>
          <w:sz w:val="28"/>
          <w:szCs w:val="28"/>
        </w:rPr>
        <w:t xml:space="preserve">        </w:t>
      </w:r>
    </w:p>
    <w:p w:rsidR="000B1CA9" w:rsidRPr="0067288F" w:rsidRDefault="00C04AF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Длин</w:t>
      </w:r>
      <w:r w:rsidR="000B1CA9" w:rsidRPr="0067288F">
        <w:rPr>
          <w:sz w:val="28"/>
          <w:szCs w:val="28"/>
        </w:rPr>
        <w:t>а нарез</w:t>
      </w:r>
      <w:r w:rsidR="000B5608" w:rsidRPr="0067288F">
        <w:rPr>
          <w:sz w:val="28"/>
          <w:szCs w:val="28"/>
        </w:rPr>
        <w:t>ной части шлифованного червяка [1]</w:t>
      </w:r>
    </w:p>
    <w:p w:rsidR="0024216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91" type="#_x0000_t75" style="width:125.25pt;height:18.75pt">
            <v:imagedata r:id="rId69" o:title=""/>
          </v:shape>
        </w:pict>
      </w:r>
      <w:r w:rsidR="000B5608" w:rsidRPr="0067288F">
        <w:rPr>
          <w:sz w:val="28"/>
          <w:szCs w:val="28"/>
        </w:rPr>
        <w:t xml:space="preserve">   </w:t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242165" w:rsidRPr="0067288F">
        <w:rPr>
          <w:sz w:val="28"/>
          <w:szCs w:val="28"/>
        </w:rPr>
        <w:t>.11)</w:t>
      </w:r>
    </w:p>
    <w:p w:rsidR="004B165E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092" type="#_x0000_t75" style="width:176.25pt;height:18.75pt">
            <v:imagedata r:id="rId70" o:title=""/>
          </v:shape>
        </w:pict>
      </w:r>
      <w:r w:rsidR="000B5608" w:rsidRPr="0067288F">
        <w:rPr>
          <w:sz w:val="28"/>
          <w:szCs w:val="28"/>
        </w:rPr>
        <w:t xml:space="preserve">  </w:t>
      </w:r>
    </w:p>
    <w:p w:rsidR="000B1CA9" w:rsidRPr="0067288F" w:rsidRDefault="004B16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b</w:t>
      </w:r>
      <w:r w:rsidRPr="0067288F">
        <w:rPr>
          <w:sz w:val="28"/>
          <w:szCs w:val="28"/>
          <w:vertAlign w:val="subscript"/>
        </w:rPr>
        <w:t>1</w:t>
      </w:r>
      <w:r w:rsidR="00B91687" w:rsidRPr="0067288F">
        <w:rPr>
          <w:sz w:val="28"/>
          <w:szCs w:val="28"/>
        </w:rPr>
        <w:t>=42</w:t>
      </w:r>
      <w:r w:rsidRPr="0067288F">
        <w:rPr>
          <w:sz w:val="28"/>
          <w:szCs w:val="28"/>
        </w:rPr>
        <w:t>мм</w:t>
      </w:r>
      <w:r w:rsidR="000B5608" w:rsidRPr="0067288F">
        <w:rPr>
          <w:sz w:val="28"/>
          <w:szCs w:val="28"/>
        </w:rPr>
        <w:t xml:space="preserve">               </w:t>
      </w:r>
    </w:p>
    <w:p w:rsidR="000B1CA9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Делительный угол подъема </w:t>
      </w:r>
      <w:r w:rsidR="00C179C3" w:rsidRPr="0067288F">
        <w:rPr>
          <w:sz w:val="28"/>
          <w:szCs w:val="28"/>
          <w:lang w:val="en-US"/>
        </w:rPr>
        <w:t>γ</w:t>
      </w:r>
      <w:r w:rsidR="00C179C3" w:rsidRPr="0067288F">
        <w:rPr>
          <w:sz w:val="28"/>
          <w:szCs w:val="28"/>
        </w:rPr>
        <w:t>:</w:t>
      </w:r>
    </w:p>
    <w:p w:rsidR="00C179C3" w:rsidRPr="0067288F" w:rsidRDefault="00C179C3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>γ =</w:t>
      </w:r>
      <w:r w:rsidRPr="0067288F">
        <w:rPr>
          <w:sz w:val="28"/>
          <w:szCs w:val="28"/>
          <w:lang w:val="en-US"/>
        </w:rPr>
        <w:t>arctg(z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/q)</w:t>
      </w:r>
    </w:p>
    <w:p w:rsidR="00C179C3" w:rsidRPr="0067288F" w:rsidRDefault="00C179C3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>γ =</w:t>
      </w:r>
      <w:r w:rsidRPr="0067288F">
        <w:rPr>
          <w:sz w:val="28"/>
          <w:szCs w:val="28"/>
          <w:lang w:val="en-US"/>
        </w:rPr>
        <w:t>arctg(4/10)</w:t>
      </w:r>
    </w:p>
    <w:p w:rsidR="000B1CA9" w:rsidRPr="0067288F" w:rsidRDefault="00C179C3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γ</w:t>
      </w:r>
      <w:r w:rsidR="000B1CA9" w:rsidRPr="0067288F">
        <w:rPr>
          <w:sz w:val="28"/>
          <w:szCs w:val="28"/>
        </w:rPr>
        <w:t xml:space="preserve"> = 21 º48</w:t>
      </w:r>
      <w:r w:rsidR="000B5608" w:rsidRPr="0067288F">
        <w:rPr>
          <w:sz w:val="28"/>
          <w:szCs w:val="28"/>
        </w:rPr>
        <w:t>’05”</w:t>
      </w:r>
    </w:p>
    <w:p w:rsidR="002C3A15" w:rsidRPr="0067288F" w:rsidRDefault="002C3A1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h</w:t>
      </w:r>
      <w:r w:rsidRPr="0067288F">
        <w:rPr>
          <w:sz w:val="28"/>
          <w:szCs w:val="28"/>
          <w:vertAlign w:val="subscript"/>
          <w:lang w:val="en-US"/>
        </w:rPr>
        <w:t>a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</w:rPr>
        <w:t xml:space="preserve">=4мм; </w:t>
      </w:r>
      <w:r w:rsidRPr="0067288F">
        <w:rPr>
          <w:sz w:val="28"/>
          <w:szCs w:val="28"/>
          <w:lang w:val="en-US"/>
        </w:rPr>
        <w:t>h</w:t>
      </w:r>
      <w:r w:rsidRPr="0067288F">
        <w:rPr>
          <w:sz w:val="28"/>
          <w:szCs w:val="28"/>
          <w:vertAlign w:val="subscript"/>
          <w:lang w:val="en-US"/>
        </w:rPr>
        <w:t>f</w:t>
      </w:r>
      <w:r w:rsidRPr="0067288F">
        <w:rPr>
          <w:sz w:val="28"/>
          <w:szCs w:val="28"/>
        </w:rPr>
        <w:t>=1,2</w:t>
      </w:r>
      <w:r w:rsidRPr="0067288F">
        <w:rPr>
          <w:sz w:val="28"/>
          <w:szCs w:val="28"/>
          <w:lang w:val="en-US"/>
        </w:rPr>
        <w:t>x</w:t>
      </w: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</w:rPr>
        <w:t xml:space="preserve">=4,8мм; </w:t>
      </w:r>
      <w:r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=0,2</w:t>
      </w:r>
      <w:r w:rsidRPr="0067288F">
        <w:rPr>
          <w:sz w:val="28"/>
          <w:szCs w:val="28"/>
          <w:lang w:val="en-US"/>
        </w:rPr>
        <w:t>x</w:t>
      </w: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</w:rPr>
        <w:t>=0,8мм.</w:t>
      </w:r>
    </w:p>
    <w:p w:rsidR="000B5608" w:rsidRPr="0067288F" w:rsidRDefault="00B91687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Основные геометрические размеры</w:t>
      </w:r>
      <w:r w:rsidR="000B5608" w:rsidRPr="0067288F">
        <w:rPr>
          <w:sz w:val="28"/>
          <w:szCs w:val="28"/>
        </w:rPr>
        <w:t xml:space="preserve"> червячного колеса</w:t>
      </w:r>
      <w:r w:rsidRPr="0067288F">
        <w:rPr>
          <w:sz w:val="28"/>
          <w:szCs w:val="28"/>
        </w:rPr>
        <w:t xml:space="preserve"> [1]</w:t>
      </w:r>
      <w:r w:rsidR="000B5608" w:rsidRPr="0067288F">
        <w:rPr>
          <w:sz w:val="28"/>
          <w:szCs w:val="28"/>
        </w:rPr>
        <w:t>:</w:t>
      </w:r>
    </w:p>
    <w:p w:rsidR="000B5608" w:rsidRPr="0067288F" w:rsidRDefault="000B560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Делительный диаметр червячного колеса </w:t>
      </w:r>
    </w:p>
    <w:p w:rsidR="0024216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10"/>
          <w:sz w:val="28"/>
          <w:szCs w:val="28"/>
          <w:lang w:val="en-US"/>
        </w:rPr>
        <w:pict>
          <v:shape id="_x0000_i1093" type="#_x0000_t75" style="width:66.75pt;height:20.25pt">
            <v:imagedata r:id="rId71" o:title=""/>
          </v:shape>
        </w:pict>
      </w:r>
      <w:r w:rsidR="00242165" w:rsidRPr="0067288F">
        <w:rPr>
          <w:b/>
          <w:sz w:val="28"/>
          <w:szCs w:val="28"/>
        </w:rPr>
        <w:t xml:space="preserve">        </w:t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b/>
          <w:sz w:val="28"/>
          <w:szCs w:val="28"/>
        </w:rPr>
        <w:tab/>
      </w:r>
      <w:r w:rsidR="00242165" w:rsidRPr="0067288F">
        <w:rPr>
          <w:sz w:val="28"/>
          <w:szCs w:val="28"/>
        </w:rPr>
        <w:t>(</w:t>
      </w:r>
      <w:r w:rsidR="004D3795" w:rsidRPr="0067288F">
        <w:rPr>
          <w:sz w:val="28"/>
          <w:szCs w:val="28"/>
        </w:rPr>
        <w:t>4</w:t>
      </w:r>
      <w:r w:rsidR="00242165" w:rsidRPr="0067288F">
        <w:rPr>
          <w:sz w:val="28"/>
          <w:szCs w:val="28"/>
        </w:rPr>
        <w:t>.12)</w:t>
      </w:r>
    </w:p>
    <w:p w:rsidR="000B5608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i/>
          <w:position w:val="-10"/>
          <w:sz w:val="28"/>
          <w:szCs w:val="28"/>
          <w:lang w:val="en-US"/>
        </w:rPr>
        <w:pict>
          <v:shape id="_x0000_i1094" type="#_x0000_t75" style="width:120pt;height:18pt">
            <v:imagedata r:id="rId72" o:title=""/>
          </v:shape>
        </w:pict>
      </w:r>
      <w:r w:rsidR="000B5608" w:rsidRPr="0067288F">
        <w:rPr>
          <w:b/>
          <w:i/>
          <w:sz w:val="28"/>
          <w:szCs w:val="28"/>
        </w:rPr>
        <w:t xml:space="preserve">                                                     </w:t>
      </w:r>
    </w:p>
    <w:p w:rsidR="000B5608" w:rsidRPr="0067288F" w:rsidRDefault="000B560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Диаметр</w:t>
      </w:r>
      <w:r w:rsidR="00242165" w:rsidRPr="0067288F">
        <w:rPr>
          <w:sz w:val="28"/>
          <w:szCs w:val="28"/>
        </w:rPr>
        <w:t>ы</w:t>
      </w:r>
      <w:r w:rsidRPr="0067288F">
        <w:rPr>
          <w:sz w:val="28"/>
          <w:szCs w:val="28"/>
        </w:rPr>
        <w:t xml:space="preserve"> вершин </w:t>
      </w:r>
      <w:r w:rsidR="00242165" w:rsidRPr="0067288F">
        <w:rPr>
          <w:sz w:val="28"/>
          <w:szCs w:val="28"/>
        </w:rPr>
        <w:t xml:space="preserve">и впадин </w:t>
      </w:r>
      <w:r w:rsidRPr="0067288F">
        <w:rPr>
          <w:sz w:val="28"/>
          <w:szCs w:val="28"/>
        </w:rPr>
        <w:t>зубьев червячного колеса</w:t>
      </w:r>
    </w:p>
    <w:p w:rsidR="0024216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95" type="#_x0000_t75" style="width:87pt;height:18.75pt">
            <v:imagedata r:id="rId73" o:title=""/>
          </v:shape>
        </w:pict>
      </w:r>
      <w:r w:rsidR="00242165" w:rsidRPr="0067288F">
        <w:rPr>
          <w:sz w:val="28"/>
          <w:szCs w:val="28"/>
        </w:rPr>
        <w:t xml:space="preserve">  </w:t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242165" w:rsidRPr="0067288F">
        <w:rPr>
          <w:sz w:val="28"/>
          <w:szCs w:val="28"/>
        </w:rPr>
        <w:t>.13)</w:t>
      </w:r>
    </w:p>
    <w:p w:rsidR="0024216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096" type="#_x0000_t75" style="width:138pt;height:18.75pt">
            <v:imagedata r:id="rId74" o:title=""/>
          </v:shape>
        </w:pict>
      </w:r>
      <w:r w:rsidR="00242165" w:rsidRPr="0067288F">
        <w:rPr>
          <w:sz w:val="28"/>
          <w:szCs w:val="28"/>
        </w:rPr>
        <w:t xml:space="preserve">                                               </w:t>
      </w:r>
    </w:p>
    <w:p w:rsidR="0024216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4"/>
          <w:sz w:val="28"/>
          <w:szCs w:val="28"/>
        </w:rPr>
        <w:pict>
          <v:shape id="_x0000_i1097" type="#_x0000_t75" style="width:97.5pt;height:20.25pt">
            <v:imagedata r:id="rId75" o:title=""/>
          </v:shape>
        </w:pict>
      </w:r>
      <w:r w:rsidR="00242165" w:rsidRPr="0067288F">
        <w:rPr>
          <w:sz w:val="28"/>
          <w:szCs w:val="28"/>
        </w:rPr>
        <w:t xml:space="preserve">   </w:t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</w:r>
      <w:r w:rsidR="00242165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242165" w:rsidRPr="0067288F">
        <w:rPr>
          <w:sz w:val="28"/>
          <w:szCs w:val="28"/>
        </w:rPr>
        <w:t>.</w:t>
      </w:r>
      <w:r w:rsidR="00BC0678" w:rsidRPr="0067288F">
        <w:rPr>
          <w:sz w:val="28"/>
          <w:szCs w:val="28"/>
        </w:rPr>
        <w:t>14</w:t>
      </w:r>
      <w:r w:rsidR="00242165" w:rsidRPr="0067288F">
        <w:rPr>
          <w:sz w:val="28"/>
          <w:szCs w:val="28"/>
        </w:rPr>
        <w:t>)</w:t>
      </w:r>
    </w:p>
    <w:p w:rsidR="00242165" w:rsidRPr="0067288F" w:rsidRDefault="0024216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</w:t>
      </w:r>
      <w:r w:rsidR="00E92456">
        <w:rPr>
          <w:position w:val="-14"/>
          <w:sz w:val="28"/>
          <w:szCs w:val="28"/>
        </w:rPr>
        <w:pict>
          <v:shape id="_x0000_i1098" type="#_x0000_t75" style="width:158.25pt;height:20.25pt">
            <v:imagedata r:id="rId76" o:title=""/>
          </v:shape>
        </w:pict>
      </w:r>
      <w:r w:rsidRPr="0067288F">
        <w:rPr>
          <w:sz w:val="28"/>
          <w:szCs w:val="28"/>
        </w:rPr>
        <w:t xml:space="preserve">                                            </w:t>
      </w:r>
    </w:p>
    <w:p w:rsidR="00F4278E" w:rsidRPr="0067288F" w:rsidRDefault="000B1CA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      </w:t>
      </w:r>
      <w:r w:rsidR="00F4278E" w:rsidRPr="0067288F">
        <w:rPr>
          <w:sz w:val="28"/>
          <w:szCs w:val="28"/>
        </w:rPr>
        <w:t>Наибольший диаметр червячного колеса</w:t>
      </w:r>
    </w:p>
    <w:p w:rsidR="00BC0678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99" type="#_x0000_t75" style="width:102pt;height:33pt">
            <v:imagedata r:id="rId77" o:title=""/>
          </v:shape>
        </w:pict>
      </w:r>
      <w:r w:rsidR="00F4278E" w:rsidRPr="0067288F">
        <w:rPr>
          <w:sz w:val="28"/>
          <w:szCs w:val="28"/>
        </w:rPr>
        <w:t xml:space="preserve">         </w:t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BC0678" w:rsidRPr="0067288F">
        <w:rPr>
          <w:sz w:val="28"/>
          <w:szCs w:val="28"/>
        </w:rPr>
        <w:t>.15)</w:t>
      </w:r>
    </w:p>
    <w:p w:rsidR="00F4278E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4"/>
          <w:sz w:val="28"/>
          <w:szCs w:val="28"/>
        </w:rPr>
        <w:pict>
          <v:shape id="_x0000_i1100" type="#_x0000_t75" style="width:149.25pt;height:30pt">
            <v:imagedata r:id="rId78" o:title=""/>
          </v:shape>
        </w:pict>
      </w:r>
      <w:r w:rsidR="00F4278E" w:rsidRPr="0067288F">
        <w:rPr>
          <w:sz w:val="28"/>
          <w:szCs w:val="28"/>
        </w:rPr>
        <w:t xml:space="preserve">                                  </w:t>
      </w:r>
    </w:p>
    <w:p w:rsidR="00F4278E" w:rsidRPr="0067288F" w:rsidRDefault="00F4278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Ширина венца червячного колеса </w:t>
      </w:r>
    </w:p>
    <w:p w:rsidR="00BC0678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01" type="#_x0000_t75" style="width:85.5pt;height:16.5pt">
            <v:imagedata r:id="rId79" o:title=""/>
          </v:shape>
        </w:pict>
      </w:r>
      <w:r w:rsidR="00F4278E" w:rsidRPr="0067288F">
        <w:rPr>
          <w:sz w:val="28"/>
          <w:szCs w:val="28"/>
        </w:rPr>
        <w:t xml:space="preserve"> </w:t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</w:r>
      <w:r w:rsidR="00BC0678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BC0678" w:rsidRPr="0067288F">
        <w:rPr>
          <w:sz w:val="28"/>
          <w:szCs w:val="28"/>
        </w:rPr>
        <w:t>.16)</w:t>
      </w:r>
    </w:p>
    <w:p w:rsidR="00F4278E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02" type="#_x0000_t75" style="width:148.5pt;height:17.25pt">
            <v:imagedata r:id="rId80" o:title=""/>
          </v:shape>
        </w:pict>
      </w:r>
      <w:r w:rsidR="00F4278E" w:rsidRPr="0067288F">
        <w:rPr>
          <w:sz w:val="28"/>
          <w:szCs w:val="28"/>
        </w:rPr>
        <w:t xml:space="preserve">                                                  </w:t>
      </w:r>
    </w:p>
    <w:p w:rsidR="00F4278E" w:rsidRPr="0067288F" w:rsidRDefault="004B16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b</w:t>
      </w:r>
      <w:r w:rsidRPr="0067288F">
        <w:rPr>
          <w:sz w:val="28"/>
          <w:szCs w:val="28"/>
          <w:vertAlign w:val="subscript"/>
        </w:rPr>
        <w:t>2</w:t>
      </w:r>
      <w:r w:rsidR="00C27B05" w:rsidRPr="0067288F">
        <w:rPr>
          <w:sz w:val="28"/>
          <w:szCs w:val="28"/>
        </w:rPr>
        <w:t>=32</w:t>
      </w:r>
      <w:r w:rsidRPr="0067288F">
        <w:rPr>
          <w:sz w:val="28"/>
          <w:szCs w:val="28"/>
        </w:rPr>
        <w:t>мм</w:t>
      </w:r>
    </w:p>
    <w:p w:rsidR="00F4278E" w:rsidRPr="0067288F" w:rsidRDefault="003E63B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Окружная скорость </w:t>
      </w:r>
    </w:p>
    <w:p w:rsidR="003E63B4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03" type="#_x0000_t75" style="width:9pt;height:17.25pt">
            <v:imagedata r:id="rId81" o:title=""/>
          </v:shape>
        </w:pict>
      </w:r>
      <w:r>
        <w:rPr>
          <w:position w:val="-24"/>
          <w:sz w:val="28"/>
          <w:szCs w:val="28"/>
        </w:rPr>
        <w:pict>
          <v:shape id="_x0000_i1104" type="#_x0000_t75" style="width:58.5pt;height:33pt">
            <v:imagedata r:id="rId82" o:title=""/>
          </v:shape>
        </w:pict>
      </w:r>
      <w:r w:rsidR="00F4278E" w:rsidRPr="0067288F">
        <w:rPr>
          <w:sz w:val="28"/>
          <w:szCs w:val="28"/>
        </w:rPr>
        <w:t xml:space="preserve">          </w:t>
      </w:r>
      <w:r w:rsidR="004B165E" w:rsidRPr="0067288F">
        <w:rPr>
          <w:sz w:val="28"/>
          <w:szCs w:val="28"/>
        </w:rPr>
        <w:t xml:space="preserve">  </w:t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67288F">
        <w:rPr>
          <w:sz w:val="28"/>
          <w:szCs w:val="28"/>
        </w:rPr>
        <w:tab/>
      </w:r>
      <w:r w:rsidR="003E63B4" w:rsidRPr="0067288F">
        <w:rPr>
          <w:sz w:val="28"/>
          <w:szCs w:val="28"/>
        </w:rPr>
        <w:tab/>
      </w:r>
      <w:r w:rsidR="003E63B4" w:rsidRPr="0067288F">
        <w:rPr>
          <w:sz w:val="28"/>
          <w:szCs w:val="28"/>
        </w:rPr>
        <w:tab/>
      </w:r>
      <w:r w:rsidR="003E63B4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3E63B4" w:rsidRPr="0067288F">
        <w:rPr>
          <w:sz w:val="28"/>
          <w:szCs w:val="28"/>
        </w:rPr>
        <w:t>.17)</w:t>
      </w:r>
    </w:p>
    <w:p w:rsidR="00F1090E" w:rsidRPr="0067288F" w:rsidRDefault="00F1090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червяка</w:t>
      </w:r>
      <w:r w:rsidR="004B165E"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</w:rPr>
        <w:t xml:space="preserve"> -</w:t>
      </w:r>
      <w:r w:rsidR="00E92456">
        <w:rPr>
          <w:position w:val="-24"/>
          <w:sz w:val="28"/>
          <w:szCs w:val="28"/>
        </w:rPr>
        <w:pict>
          <v:shape id="_x0000_i1105" type="#_x0000_t75" style="width:207pt;height:36pt">
            <v:imagedata r:id="rId83" o:title=""/>
          </v:shape>
        </w:pict>
      </w:r>
      <w:r w:rsidR="004B165E" w:rsidRPr="0067288F">
        <w:rPr>
          <w:sz w:val="28"/>
          <w:szCs w:val="28"/>
        </w:rPr>
        <w:t xml:space="preserve">       </w:t>
      </w:r>
    </w:p>
    <w:p w:rsidR="00F4278E" w:rsidRPr="0067288F" w:rsidRDefault="00F1090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колеса - </w:t>
      </w:r>
      <w:r w:rsidR="004B165E" w:rsidRPr="0067288F">
        <w:rPr>
          <w:sz w:val="28"/>
          <w:szCs w:val="28"/>
        </w:rPr>
        <w:t xml:space="preserve">  </w:t>
      </w:r>
      <w:r w:rsidR="00E92456">
        <w:rPr>
          <w:position w:val="-24"/>
          <w:sz w:val="28"/>
          <w:szCs w:val="28"/>
        </w:rPr>
        <w:pict>
          <v:shape id="_x0000_i1106" type="#_x0000_t75" style="width:219pt;height:35.25pt">
            <v:imagedata r:id="rId84" o:title=""/>
          </v:shape>
        </w:pict>
      </w:r>
      <w:r w:rsidR="004B165E" w:rsidRPr="0067288F">
        <w:rPr>
          <w:sz w:val="28"/>
          <w:szCs w:val="28"/>
        </w:rPr>
        <w:t xml:space="preserve">             </w:t>
      </w:r>
    </w:p>
    <w:p w:rsidR="00F4278E" w:rsidRPr="0067288F" w:rsidRDefault="00F4278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Скорость скольжения</w:t>
      </w:r>
      <w:r w:rsidR="00B91687" w:rsidRPr="0067288F">
        <w:rPr>
          <w:sz w:val="28"/>
          <w:szCs w:val="28"/>
        </w:rPr>
        <w:t xml:space="preserve"> зубьев [1, формула 4.15]</w:t>
      </w:r>
    </w:p>
    <w:p w:rsidR="004B165E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28"/>
          <w:sz w:val="28"/>
          <w:szCs w:val="28"/>
        </w:rPr>
        <w:pict>
          <v:shape id="_x0000_i1107" type="#_x0000_t75" style="width:197.25pt;height:33.75pt">
            <v:imagedata r:id="rId85" o:title=""/>
          </v:shape>
        </w:pict>
      </w:r>
      <w:r w:rsidR="00F4278E" w:rsidRPr="0067288F">
        <w:rPr>
          <w:b/>
          <w:sz w:val="28"/>
          <w:szCs w:val="28"/>
        </w:rPr>
        <w:t xml:space="preserve">          </w:t>
      </w: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КПД редуктора с учетом потерь в опорах, потерь на разбрызгивание и перемешивания масла </w:t>
      </w:r>
      <w:r w:rsidR="00844149" w:rsidRPr="0067288F">
        <w:rPr>
          <w:sz w:val="28"/>
          <w:szCs w:val="28"/>
        </w:rPr>
        <w:t>[1, формула 4.14]</w:t>
      </w:r>
    </w:p>
    <w:p w:rsidR="00763D94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108" type="#_x0000_t75" style="width:370.5pt;height:33pt">
            <v:imagedata r:id="rId86" o:title=""/>
          </v:shape>
        </w:pict>
      </w:r>
      <w:r w:rsidR="003B7535" w:rsidRPr="0067288F">
        <w:rPr>
          <w:sz w:val="28"/>
          <w:szCs w:val="28"/>
        </w:rPr>
        <w:t xml:space="preserve">         </w:t>
      </w:r>
    </w:p>
    <w:p w:rsidR="003B7535" w:rsidRPr="0067288F" w:rsidRDefault="00EA441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Уточняем вращающий момент на валу червячного колеса</w:t>
      </w:r>
    </w:p>
    <w:p w:rsidR="00EA441A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09" type="#_x0000_t75" style="width:75pt;height:21pt">
            <v:imagedata r:id="rId87" o:title=""/>
          </v:shape>
        </w:pict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</w:r>
      <w:r w:rsidR="004F7A17" w:rsidRPr="0067288F">
        <w:rPr>
          <w:sz w:val="28"/>
          <w:szCs w:val="28"/>
        </w:rPr>
        <w:tab/>
        <w:t>(</w:t>
      </w:r>
      <w:r w:rsidR="004D3795" w:rsidRPr="0067288F">
        <w:rPr>
          <w:sz w:val="28"/>
          <w:szCs w:val="28"/>
        </w:rPr>
        <w:t>4</w:t>
      </w:r>
      <w:r w:rsidR="004F7A17" w:rsidRPr="0067288F">
        <w:rPr>
          <w:sz w:val="28"/>
          <w:szCs w:val="28"/>
        </w:rPr>
        <w:t>.18)</w:t>
      </w:r>
    </w:p>
    <w:p w:rsidR="004F7A1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0"/>
          <w:sz w:val="28"/>
          <w:szCs w:val="28"/>
        </w:rPr>
        <w:pict>
          <v:shape id="_x0000_i1110" type="#_x0000_t75" style="width:171.75pt;height:21pt">
            <v:imagedata r:id="rId88" o:title=""/>
          </v:shape>
        </w:pict>
      </w:r>
    </w:p>
    <w:p w:rsidR="003B7535" w:rsidRPr="0067288F" w:rsidRDefault="002C3F7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По [1, табл. 4.7]</w:t>
      </w:r>
      <w:r w:rsidR="003B7535" w:rsidRPr="0067288F">
        <w:rPr>
          <w:sz w:val="28"/>
          <w:szCs w:val="28"/>
        </w:rPr>
        <w:t xml:space="preserve"> выбираем 7-ю степень точности передачи и находим значение коэффициента динамичности </w:t>
      </w:r>
      <w:r w:rsidR="003B7535" w:rsidRPr="0067288F">
        <w:rPr>
          <w:sz w:val="28"/>
          <w:szCs w:val="28"/>
          <w:lang w:val="en-US"/>
        </w:rPr>
        <w:t>Kv</w:t>
      </w:r>
      <w:r w:rsidR="003B7535" w:rsidRPr="0067288F">
        <w:rPr>
          <w:sz w:val="28"/>
          <w:szCs w:val="28"/>
        </w:rPr>
        <w:t xml:space="preserve"> = 1,1</w:t>
      </w: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Коэффициент неравном</w:t>
      </w:r>
      <w:r w:rsidR="00844149" w:rsidRPr="0067288F">
        <w:rPr>
          <w:sz w:val="28"/>
          <w:szCs w:val="28"/>
        </w:rPr>
        <w:t>ерности распределения нагрузки [1,формула 4.26]</w:t>
      </w:r>
    </w:p>
    <w:p w:rsidR="003B753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11" type="#_x0000_t75" style="width:142.5pt;height:44.25pt">
            <v:imagedata r:id="rId89" o:title=""/>
          </v:shape>
        </w:pict>
      </w:r>
      <w:r w:rsidR="003B7535" w:rsidRPr="0067288F">
        <w:rPr>
          <w:sz w:val="28"/>
          <w:szCs w:val="28"/>
        </w:rPr>
        <w:t xml:space="preserve"> </w:t>
      </w: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В этой формуле коэффициент деформации червяка при </w:t>
      </w:r>
      <w:r w:rsidRPr="0067288F">
        <w:rPr>
          <w:sz w:val="28"/>
          <w:szCs w:val="28"/>
          <w:lang w:val="en-US"/>
        </w:rPr>
        <w:t>q</w:t>
      </w:r>
      <w:r w:rsidRPr="0067288F">
        <w:rPr>
          <w:sz w:val="28"/>
          <w:szCs w:val="28"/>
        </w:rPr>
        <w:t xml:space="preserve"> =10 и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 xml:space="preserve"> =4 </w:t>
      </w:r>
      <w:r w:rsidR="00E92456">
        <w:rPr>
          <w:position w:val="-6"/>
          <w:sz w:val="28"/>
          <w:szCs w:val="28"/>
        </w:rPr>
        <w:pict>
          <v:shape id="_x0000_i1112" type="#_x0000_t75" style="width:45.75pt;height:18.75pt">
            <v:imagedata r:id="rId90" o:title=""/>
          </v:shape>
        </w:pict>
      </w:r>
      <w:r w:rsidR="00844149" w:rsidRPr="0067288F">
        <w:rPr>
          <w:sz w:val="28"/>
          <w:szCs w:val="28"/>
        </w:rPr>
        <w:t xml:space="preserve"> [1,табл. 4.6]</w:t>
      </w: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При незначительных колебаниях нагрузки вспомогательны</w:t>
      </w:r>
      <w:r w:rsidR="00844149" w:rsidRPr="0067288F">
        <w:rPr>
          <w:sz w:val="28"/>
          <w:szCs w:val="28"/>
        </w:rPr>
        <w:t>й коэффициент Х=0,6</w:t>
      </w:r>
    </w:p>
    <w:p w:rsidR="00B91687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28"/>
          <w:sz w:val="28"/>
          <w:szCs w:val="28"/>
        </w:rPr>
        <w:pict>
          <v:shape id="_x0000_i1113" type="#_x0000_t75" style="width:179.25pt;height:43.5pt">
            <v:imagedata r:id="rId91" o:title=""/>
          </v:shape>
        </w:pict>
      </w:r>
      <w:r w:rsidR="003B7535" w:rsidRPr="0067288F">
        <w:rPr>
          <w:sz w:val="28"/>
          <w:szCs w:val="28"/>
        </w:rPr>
        <w:t xml:space="preserve"> </w:t>
      </w: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Коэффициент нагрузки </w:t>
      </w:r>
    </w:p>
    <w:p w:rsidR="002C3F7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position w:val="-14"/>
          <w:sz w:val="28"/>
          <w:szCs w:val="28"/>
        </w:rPr>
        <w:pict>
          <v:shape id="_x0000_i1114" type="#_x0000_t75" style="width:188.25pt;height:22.5pt">
            <v:imagedata r:id="rId92" o:title=""/>
          </v:shape>
        </w:pict>
      </w:r>
      <w:r w:rsidR="003B7535" w:rsidRPr="0067288F">
        <w:rPr>
          <w:b/>
          <w:sz w:val="28"/>
          <w:szCs w:val="28"/>
        </w:rPr>
        <w:t xml:space="preserve">    </w:t>
      </w:r>
    </w:p>
    <w:p w:rsidR="008A792C" w:rsidRPr="0067288F" w:rsidRDefault="008A7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  <w:lang w:val="en-US"/>
        </w:rPr>
      </w:pPr>
    </w:p>
    <w:p w:rsidR="003B7535" w:rsidRPr="0067288F" w:rsidRDefault="004D379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4</w:t>
      </w:r>
      <w:r w:rsidR="002C3F7D" w:rsidRPr="0067288F">
        <w:rPr>
          <w:b/>
          <w:sz w:val="28"/>
          <w:szCs w:val="28"/>
        </w:rPr>
        <w:t>.5 Проверочный расчет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Проверяем </w:t>
      </w:r>
      <w:r w:rsidR="00EA441A" w:rsidRPr="0067288F">
        <w:rPr>
          <w:sz w:val="28"/>
          <w:szCs w:val="28"/>
        </w:rPr>
        <w:t xml:space="preserve">фактическое </w:t>
      </w:r>
      <w:r w:rsidRPr="0067288F">
        <w:rPr>
          <w:sz w:val="28"/>
          <w:szCs w:val="28"/>
        </w:rPr>
        <w:t>контактное напряжение</w:t>
      </w:r>
      <w:r w:rsidR="00EA441A" w:rsidRPr="0067288F">
        <w:rPr>
          <w:sz w:val="28"/>
          <w:szCs w:val="28"/>
        </w:rPr>
        <w:t xml:space="preserve"> </w:t>
      </w:r>
    </w:p>
    <w:p w:rsidR="003B753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60"/>
          <w:sz w:val="28"/>
          <w:szCs w:val="28"/>
        </w:rPr>
        <w:pict>
          <v:shape id="_x0000_i1115" type="#_x0000_t75" style="width:159.75pt;height:78.75pt">
            <v:imagedata r:id="rId93" o:title=""/>
          </v:shape>
        </w:pict>
      </w:r>
      <w:r w:rsidR="003B7535" w:rsidRPr="0067288F">
        <w:rPr>
          <w:sz w:val="28"/>
          <w:szCs w:val="28"/>
        </w:rPr>
        <w:t xml:space="preserve"> </w:t>
      </w:r>
    </w:p>
    <w:p w:rsidR="003B753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54"/>
          <w:sz w:val="28"/>
          <w:szCs w:val="28"/>
        </w:rPr>
        <w:pict>
          <v:shape id="_x0000_i1116" type="#_x0000_t75" style="width:231pt;height:49.5pt">
            <v:imagedata r:id="rId94" o:title=""/>
          </v:shape>
        </w:pict>
      </w:r>
      <w:r w:rsidR="00C73B85" w:rsidRPr="0067288F">
        <w:rPr>
          <w:sz w:val="28"/>
          <w:szCs w:val="28"/>
        </w:rPr>
        <w:t>М</w:t>
      </w:r>
      <w:r w:rsidR="003B7535" w:rsidRPr="0067288F">
        <w:rPr>
          <w:sz w:val="28"/>
          <w:szCs w:val="28"/>
        </w:rPr>
        <w:t>Па &lt; [</w:t>
      </w:r>
      <w:r w:rsidR="003B7535" w:rsidRPr="0067288F">
        <w:rPr>
          <w:sz w:val="28"/>
          <w:szCs w:val="28"/>
          <w:lang w:val="en-US"/>
        </w:rPr>
        <w:t>G</w:t>
      </w:r>
      <w:r w:rsidR="003B7535" w:rsidRPr="0067288F">
        <w:rPr>
          <w:sz w:val="28"/>
          <w:szCs w:val="28"/>
          <w:vertAlign w:val="subscript"/>
          <w:lang w:val="en-US"/>
        </w:rPr>
        <w:t>H</w:t>
      </w:r>
      <w:r w:rsidR="00C27B05" w:rsidRPr="0067288F">
        <w:rPr>
          <w:sz w:val="28"/>
          <w:szCs w:val="28"/>
        </w:rPr>
        <w:t>] = 5</w:t>
      </w:r>
      <w:r w:rsidR="00C73B85" w:rsidRPr="0067288F">
        <w:rPr>
          <w:sz w:val="28"/>
          <w:szCs w:val="28"/>
        </w:rPr>
        <w:t>10М</w:t>
      </w:r>
      <w:r w:rsidR="003B7535" w:rsidRPr="0067288F">
        <w:rPr>
          <w:sz w:val="28"/>
          <w:szCs w:val="28"/>
        </w:rPr>
        <w:t>Па.</w:t>
      </w: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 Проверяем прочность зубьев червячного колеса на изгиб.</w:t>
      </w:r>
    </w:p>
    <w:p w:rsidR="003B7535" w:rsidRPr="0067288F" w:rsidRDefault="003B753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Эквивалентное число зубьев.</w:t>
      </w:r>
    </w:p>
    <w:p w:rsidR="003B753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17" type="#_x0000_t75" style="width:205.5pt;height:36pt">
            <v:imagedata r:id="rId95" o:title=""/>
          </v:shape>
        </w:pict>
      </w:r>
      <w:r w:rsidR="003B7535" w:rsidRPr="0067288F">
        <w:rPr>
          <w:sz w:val="28"/>
          <w:szCs w:val="28"/>
        </w:rPr>
        <w:t xml:space="preserve">                           </w:t>
      </w:r>
      <w:r w:rsidR="006F06E9" w:rsidRPr="0067288F">
        <w:rPr>
          <w:sz w:val="28"/>
          <w:szCs w:val="28"/>
        </w:rPr>
        <w:t xml:space="preserve">                          </w:t>
      </w:r>
    </w:p>
    <w:p w:rsidR="003B7535" w:rsidRPr="0067288F" w:rsidRDefault="0084414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>Коэффициент формы зуба [1, табл. 4.5</w:t>
      </w:r>
      <w:r w:rsidRPr="0067288F">
        <w:rPr>
          <w:sz w:val="28"/>
          <w:szCs w:val="28"/>
          <w:lang w:val="en-US"/>
        </w:rPr>
        <w:t xml:space="preserve">] </w:t>
      </w:r>
      <w:r w:rsidR="003B7535" w:rsidRPr="0067288F">
        <w:rPr>
          <w:sz w:val="28"/>
          <w:szCs w:val="28"/>
          <w:lang w:val="en-US"/>
        </w:rPr>
        <w:t>Y</w:t>
      </w:r>
      <w:r w:rsidR="003B7535" w:rsidRPr="0067288F">
        <w:rPr>
          <w:sz w:val="28"/>
          <w:szCs w:val="28"/>
          <w:vertAlign w:val="subscript"/>
          <w:lang w:val="en-US"/>
        </w:rPr>
        <w:t>F</w:t>
      </w:r>
      <w:r w:rsidR="003B7535" w:rsidRPr="0067288F">
        <w:rPr>
          <w:sz w:val="28"/>
          <w:szCs w:val="28"/>
        </w:rPr>
        <w:t xml:space="preserve"> = 2,19</w:t>
      </w:r>
    </w:p>
    <w:p w:rsidR="00844149" w:rsidRPr="0067288F" w:rsidRDefault="0084414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Напряжение </w:t>
      </w:r>
      <w:r w:rsidR="003B7535" w:rsidRPr="0067288F">
        <w:rPr>
          <w:sz w:val="28"/>
          <w:szCs w:val="28"/>
        </w:rPr>
        <w:t xml:space="preserve">изгиба </w:t>
      </w:r>
    </w:p>
    <w:p w:rsidR="003B753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18" type="#_x0000_t75" style="width:123pt;height:35.25pt">
            <v:imagedata r:id="rId96" o:title=""/>
          </v:shape>
        </w:pict>
      </w:r>
      <w:r w:rsidR="003B7535" w:rsidRPr="0067288F">
        <w:rPr>
          <w:sz w:val="28"/>
          <w:szCs w:val="28"/>
        </w:rPr>
        <w:t xml:space="preserve"> </w:t>
      </w:r>
    </w:p>
    <w:p w:rsidR="00FC236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24"/>
          <w:sz w:val="28"/>
          <w:szCs w:val="28"/>
        </w:rPr>
        <w:pict>
          <v:shape id="_x0000_i1119" type="#_x0000_t75" style="width:237.75pt;height:34.5pt">
            <v:imagedata r:id="rId97" o:title=""/>
          </v:shape>
        </w:pict>
      </w:r>
      <w:r w:rsidR="00844149" w:rsidRPr="0067288F">
        <w:rPr>
          <w:b/>
          <w:i/>
          <w:sz w:val="28"/>
          <w:szCs w:val="28"/>
        </w:rPr>
        <w:t xml:space="preserve"> </w:t>
      </w:r>
      <w:r w:rsidR="00844149" w:rsidRPr="0067288F">
        <w:rPr>
          <w:sz w:val="28"/>
          <w:szCs w:val="28"/>
        </w:rPr>
        <w:t xml:space="preserve">Па = 92,713 мПа   </w:t>
      </w:r>
    </w:p>
    <w:p w:rsidR="008B3C3B" w:rsidRPr="0067288F" w:rsidRDefault="008B3C3B" w:rsidP="0067288F">
      <w:pPr>
        <w:pStyle w:val="a3"/>
        <w:suppressLineNumbers/>
        <w:tabs>
          <w:tab w:val="left" w:pos="9306"/>
        </w:tabs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Определяем </w:t>
      </w:r>
      <w:r w:rsidR="00F46AED" w:rsidRPr="0067288F">
        <w:rPr>
          <w:sz w:val="28"/>
          <w:szCs w:val="28"/>
        </w:rPr>
        <w:t xml:space="preserve">окружные </w:t>
      </w:r>
      <w:r w:rsidR="00F46AED" w:rsidRPr="0067288F">
        <w:rPr>
          <w:sz w:val="28"/>
          <w:szCs w:val="28"/>
          <w:lang w:val="en-US"/>
        </w:rPr>
        <w:t>F</w:t>
      </w:r>
      <w:r w:rsidR="00F46AED" w:rsidRPr="0067288F">
        <w:rPr>
          <w:sz w:val="28"/>
          <w:szCs w:val="28"/>
          <w:vertAlign w:val="subscript"/>
          <w:lang w:val="en-US"/>
        </w:rPr>
        <w:t>t</w:t>
      </w:r>
      <w:r w:rsidR="00F46AED" w:rsidRPr="0067288F">
        <w:rPr>
          <w:sz w:val="28"/>
          <w:szCs w:val="28"/>
        </w:rPr>
        <w:t xml:space="preserve">, осевые </w:t>
      </w:r>
      <w:r w:rsidR="00F46AED" w:rsidRPr="0067288F">
        <w:rPr>
          <w:sz w:val="28"/>
          <w:szCs w:val="28"/>
          <w:lang w:val="en-US"/>
        </w:rPr>
        <w:t>F</w:t>
      </w:r>
      <w:r w:rsidR="00F46AED" w:rsidRPr="0067288F">
        <w:rPr>
          <w:sz w:val="28"/>
          <w:szCs w:val="28"/>
          <w:vertAlign w:val="subscript"/>
          <w:lang w:val="en-US"/>
        </w:rPr>
        <w:t>a</w:t>
      </w:r>
      <w:r w:rsidR="00F46AED" w:rsidRPr="0067288F">
        <w:rPr>
          <w:sz w:val="28"/>
          <w:szCs w:val="28"/>
        </w:rPr>
        <w:t xml:space="preserve"> и радиальные  </w:t>
      </w:r>
      <w:r w:rsidR="00F46AED" w:rsidRPr="0067288F">
        <w:rPr>
          <w:sz w:val="28"/>
          <w:szCs w:val="28"/>
          <w:lang w:val="en-US"/>
        </w:rPr>
        <w:t>F</w:t>
      </w:r>
      <w:r w:rsidR="00F46AED" w:rsidRPr="0067288F">
        <w:rPr>
          <w:sz w:val="28"/>
          <w:szCs w:val="28"/>
          <w:vertAlign w:val="subscript"/>
          <w:lang w:val="en-US"/>
        </w:rPr>
        <w:t>r</w:t>
      </w:r>
      <w:r w:rsidR="00F46AED" w:rsidRPr="0067288F">
        <w:rPr>
          <w:sz w:val="28"/>
          <w:szCs w:val="28"/>
        </w:rPr>
        <w:t xml:space="preserve">  </w:t>
      </w:r>
      <w:r w:rsidRPr="0067288F">
        <w:rPr>
          <w:sz w:val="28"/>
          <w:szCs w:val="28"/>
        </w:rPr>
        <w:t>силы в зацеплении</w:t>
      </w:r>
      <w:r w:rsidR="00F46AED" w:rsidRPr="0067288F">
        <w:rPr>
          <w:sz w:val="28"/>
          <w:szCs w:val="28"/>
        </w:rPr>
        <w:t xml:space="preserve"> соответственно на червяке</w:t>
      </w:r>
      <w:r w:rsidRPr="0067288F">
        <w:rPr>
          <w:sz w:val="28"/>
          <w:szCs w:val="28"/>
        </w:rPr>
        <w:t xml:space="preserve"> </w:t>
      </w:r>
      <w:r w:rsidR="00F46AED" w:rsidRPr="0067288F">
        <w:rPr>
          <w:sz w:val="28"/>
          <w:szCs w:val="28"/>
        </w:rPr>
        <w:t>и на колесе</w:t>
      </w:r>
      <w:r w:rsidR="00EA441A" w:rsidRPr="0067288F">
        <w:rPr>
          <w:sz w:val="28"/>
          <w:szCs w:val="28"/>
        </w:rPr>
        <w:t xml:space="preserve"> по формулам:</w:t>
      </w:r>
    </w:p>
    <w:p w:rsidR="002B314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20" type="#_x0000_t75" style="width:90.75pt;height:36.75pt">
            <v:imagedata r:id="rId98" o:title=""/>
          </v:shape>
        </w:pict>
      </w:r>
      <w:r w:rsidR="002B3149" w:rsidRPr="0067288F">
        <w:rPr>
          <w:sz w:val="28"/>
          <w:szCs w:val="28"/>
        </w:rPr>
        <w:t xml:space="preserve">   </w:t>
      </w:r>
      <w:r w:rsidR="002B3149" w:rsidRPr="0067288F">
        <w:rPr>
          <w:b/>
          <w:i/>
          <w:sz w:val="28"/>
          <w:szCs w:val="28"/>
        </w:rPr>
        <w:t xml:space="preserve">                                                                                 </w:t>
      </w:r>
      <w:r w:rsidR="002B3149" w:rsidRPr="0067288F">
        <w:rPr>
          <w:sz w:val="28"/>
          <w:szCs w:val="28"/>
        </w:rPr>
        <w:t>(</w:t>
      </w:r>
      <w:r w:rsidR="004D3795" w:rsidRPr="0067288F">
        <w:rPr>
          <w:sz w:val="28"/>
          <w:szCs w:val="28"/>
        </w:rPr>
        <w:t>4</w:t>
      </w:r>
      <w:r w:rsidR="002B3149" w:rsidRPr="0067288F">
        <w:rPr>
          <w:sz w:val="28"/>
          <w:szCs w:val="28"/>
        </w:rPr>
        <w:t>.19)</w:t>
      </w:r>
    </w:p>
    <w:p w:rsidR="00F46AE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b/>
          <w:i/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121" type="#_x0000_t75" style="width:92.25pt;height:38.25pt">
            <v:imagedata r:id="rId99" o:title=""/>
          </v:shape>
        </w:pict>
      </w:r>
      <w:r w:rsidR="002B3149" w:rsidRPr="0067288F">
        <w:rPr>
          <w:sz w:val="28"/>
          <w:szCs w:val="28"/>
        </w:rPr>
        <w:t xml:space="preserve">                                                                            </w:t>
      </w:r>
      <w:r w:rsidR="004D3795" w:rsidRPr="0067288F">
        <w:rPr>
          <w:sz w:val="28"/>
          <w:szCs w:val="28"/>
        </w:rPr>
        <w:t>(4</w:t>
      </w:r>
      <w:r w:rsidR="002B3149" w:rsidRPr="0067288F">
        <w:rPr>
          <w:sz w:val="28"/>
          <w:szCs w:val="28"/>
        </w:rPr>
        <w:t>.20)</w:t>
      </w:r>
      <w:r w:rsidR="002B3149" w:rsidRPr="0067288F">
        <w:rPr>
          <w:b/>
          <w:i/>
          <w:sz w:val="28"/>
          <w:szCs w:val="28"/>
        </w:rPr>
        <w:t xml:space="preserve"> </w:t>
      </w:r>
      <w:r>
        <w:rPr>
          <w:position w:val="-12"/>
          <w:sz w:val="28"/>
          <w:szCs w:val="28"/>
        </w:rPr>
        <w:pict>
          <v:shape id="_x0000_i1122" type="#_x0000_t75" style="width:124.5pt;height:19.5pt">
            <v:imagedata r:id="rId100" o:title=""/>
          </v:shape>
        </w:pict>
      </w:r>
      <w:r w:rsidR="002B3149" w:rsidRPr="0067288F">
        <w:rPr>
          <w:sz w:val="28"/>
          <w:szCs w:val="28"/>
        </w:rPr>
        <w:tab/>
      </w:r>
      <w:r w:rsidR="002B3149" w:rsidRPr="0067288F">
        <w:rPr>
          <w:sz w:val="28"/>
          <w:szCs w:val="28"/>
        </w:rPr>
        <w:tab/>
      </w:r>
      <w:r w:rsidR="002B3149" w:rsidRPr="0067288F">
        <w:rPr>
          <w:sz w:val="28"/>
          <w:szCs w:val="28"/>
        </w:rPr>
        <w:tab/>
      </w:r>
      <w:r w:rsidR="002B3149" w:rsidRPr="0067288F">
        <w:rPr>
          <w:sz w:val="28"/>
          <w:szCs w:val="28"/>
        </w:rPr>
        <w:tab/>
      </w:r>
      <w:r w:rsidR="002B3149" w:rsidRPr="0067288F">
        <w:rPr>
          <w:sz w:val="28"/>
          <w:szCs w:val="28"/>
        </w:rPr>
        <w:tab/>
      </w:r>
      <w:r w:rsidR="002B3149" w:rsidRPr="0067288F">
        <w:rPr>
          <w:sz w:val="28"/>
          <w:szCs w:val="28"/>
        </w:rPr>
        <w:tab/>
      </w:r>
      <w:r w:rsidR="002B3149" w:rsidRPr="0067288F">
        <w:rPr>
          <w:sz w:val="28"/>
          <w:szCs w:val="28"/>
        </w:rPr>
        <w:tab/>
        <w:t xml:space="preserve"> </w:t>
      </w:r>
      <w:r w:rsidR="004D3795" w:rsidRPr="0067288F">
        <w:rPr>
          <w:sz w:val="28"/>
          <w:szCs w:val="28"/>
        </w:rPr>
        <w:t>(4</w:t>
      </w:r>
      <w:r w:rsidR="002B3149" w:rsidRPr="0067288F">
        <w:rPr>
          <w:sz w:val="28"/>
          <w:szCs w:val="28"/>
        </w:rPr>
        <w:t>.21)</w:t>
      </w:r>
      <w:r w:rsidR="002B3149" w:rsidRPr="0067288F">
        <w:rPr>
          <w:b/>
          <w:i/>
          <w:sz w:val="28"/>
          <w:szCs w:val="28"/>
        </w:rPr>
        <w:tab/>
      </w:r>
    </w:p>
    <w:p w:rsidR="002B3149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2"/>
          <w:sz w:val="28"/>
          <w:szCs w:val="28"/>
        </w:rPr>
        <w:pict>
          <v:shape id="_x0000_i1123" type="#_x0000_t75" style="width:204.75pt;height:19.5pt">
            <v:imagedata r:id="rId101" o:title=""/>
          </v:shape>
        </w:pict>
      </w:r>
    </w:p>
    <w:p w:rsidR="002C3F7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24" type="#_x0000_t75" style="width:216.75pt;height:21pt">
            <v:imagedata r:id="rId102" o:title=""/>
          </v:shape>
        </w:pict>
      </w:r>
    </w:p>
    <w:p w:rsidR="00F96F7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0"/>
          <w:sz w:val="28"/>
          <w:szCs w:val="28"/>
        </w:rPr>
        <w:pict>
          <v:shape id="_x0000_i1125" type="#_x0000_t75" style="width:195pt;height:18pt">
            <v:imagedata r:id="rId103" o:title=""/>
          </v:shape>
        </w:pict>
      </w:r>
    </w:p>
    <w:p w:rsidR="00F96F75" w:rsidRPr="0067288F" w:rsidRDefault="00F96F7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F96F75" w:rsidRPr="0067288F" w:rsidRDefault="008A7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Данные расчетов сведены</w:t>
      </w:r>
      <w:r w:rsidR="00F96F75" w:rsidRPr="0067288F">
        <w:rPr>
          <w:sz w:val="28"/>
          <w:szCs w:val="28"/>
        </w:rPr>
        <w:t xml:space="preserve"> в табл.1.</w:t>
      </w:r>
    </w:p>
    <w:p w:rsidR="008A792C" w:rsidRPr="0067288F" w:rsidRDefault="008A7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F96F75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96F75" w:rsidRPr="0067288F">
        <w:rPr>
          <w:sz w:val="28"/>
          <w:szCs w:val="28"/>
        </w:rPr>
        <w:t>Таблица 1</w:t>
      </w:r>
    </w:p>
    <w:p w:rsidR="00F96F75" w:rsidRPr="0067288F" w:rsidRDefault="00F96F75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</w:rPr>
        <w:t>Параметры червячной передачи</w:t>
      </w:r>
    </w:p>
    <w:tbl>
      <w:tblPr>
        <w:tblW w:w="0" w:type="auto"/>
        <w:tblInd w:w="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23"/>
        <w:gridCol w:w="2726"/>
        <w:gridCol w:w="2200"/>
      </w:tblGrid>
      <w:tr w:rsidR="00F96F75" w:rsidRPr="0067288F">
        <w:tc>
          <w:tcPr>
            <w:tcW w:w="2323" w:type="dxa"/>
          </w:tcPr>
          <w:p w:rsidR="00F96F75" w:rsidRPr="0067288F" w:rsidRDefault="00F96F75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Параметр</w:t>
            </w:r>
          </w:p>
        </w:tc>
        <w:tc>
          <w:tcPr>
            <w:tcW w:w="2726" w:type="dxa"/>
          </w:tcPr>
          <w:p w:rsidR="00F96F75" w:rsidRPr="0067288F" w:rsidRDefault="00F96F75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Колесо</w:t>
            </w:r>
          </w:p>
        </w:tc>
        <w:tc>
          <w:tcPr>
            <w:tcW w:w="2200" w:type="dxa"/>
          </w:tcPr>
          <w:p w:rsidR="00F96F75" w:rsidRPr="0067288F" w:rsidRDefault="00F96F75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Червяк</w:t>
            </w:r>
          </w:p>
        </w:tc>
      </w:tr>
      <w:tr w:rsidR="00F96F75" w:rsidRPr="0067288F">
        <w:tc>
          <w:tcPr>
            <w:tcW w:w="2323" w:type="dxa"/>
          </w:tcPr>
          <w:p w:rsidR="00F96F75" w:rsidRPr="0067288F" w:rsidRDefault="00F96F75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m</w:t>
            </w:r>
          </w:p>
        </w:tc>
        <w:tc>
          <w:tcPr>
            <w:tcW w:w="4926" w:type="dxa"/>
            <w:gridSpan w:val="2"/>
          </w:tcPr>
          <w:p w:rsidR="00F96F75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</w:t>
            </w:r>
          </w:p>
        </w:tc>
      </w:tr>
      <w:tr w:rsidR="00F96F75" w:rsidRPr="0067288F">
        <w:tc>
          <w:tcPr>
            <w:tcW w:w="2323" w:type="dxa"/>
          </w:tcPr>
          <w:p w:rsidR="00F96F75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z</w:t>
            </w:r>
          </w:p>
        </w:tc>
        <w:tc>
          <w:tcPr>
            <w:tcW w:w="2726" w:type="dxa"/>
          </w:tcPr>
          <w:p w:rsidR="00F96F75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2200" w:type="dxa"/>
          </w:tcPr>
          <w:p w:rsidR="00F96F75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4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ha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4926" w:type="dxa"/>
            <w:gridSpan w:val="2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h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f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4926" w:type="dxa"/>
            <w:gridSpan w:val="2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4,8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с, мм</w:t>
            </w:r>
          </w:p>
        </w:tc>
        <w:tc>
          <w:tcPr>
            <w:tcW w:w="4926" w:type="dxa"/>
            <w:gridSpan w:val="2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0,8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d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2726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160</w:t>
            </w:r>
          </w:p>
        </w:tc>
        <w:tc>
          <w:tcPr>
            <w:tcW w:w="2200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40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d</w:t>
            </w:r>
            <w:r w:rsidRPr="0067288F">
              <w:rPr>
                <w:sz w:val="20"/>
                <w:szCs w:val="20"/>
                <w:vertAlign w:val="subscript"/>
              </w:rPr>
              <w:t>а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2726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168</w:t>
            </w:r>
          </w:p>
        </w:tc>
        <w:tc>
          <w:tcPr>
            <w:tcW w:w="2200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48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d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f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2726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150,4</w:t>
            </w:r>
          </w:p>
        </w:tc>
        <w:tc>
          <w:tcPr>
            <w:tcW w:w="2200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30,4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d</w:t>
            </w:r>
            <w:r w:rsidRPr="0067288F">
              <w:rPr>
                <w:sz w:val="20"/>
                <w:szCs w:val="20"/>
                <w:vertAlign w:val="subscript"/>
              </w:rPr>
              <w:t>а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m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2726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172</w:t>
            </w:r>
          </w:p>
        </w:tc>
        <w:tc>
          <w:tcPr>
            <w:tcW w:w="2200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-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b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2726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32</w:t>
            </w:r>
          </w:p>
        </w:tc>
        <w:tc>
          <w:tcPr>
            <w:tcW w:w="2200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42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γ</w:t>
            </w:r>
          </w:p>
        </w:tc>
        <w:tc>
          <w:tcPr>
            <w:tcW w:w="4926" w:type="dxa"/>
            <w:gridSpan w:val="2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21º48</w:t>
            </w:r>
            <w:r w:rsidRPr="0067288F">
              <w:rPr>
                <w:sz w:val="20"/>
                <w:szCs w:val="20"/>
                <w:lang w:val="en-US"/>
              </w:rPr>
              <w:t>’05”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V</w:t>
            </w:r>
            <w:r w:rsidRPr="0067288F">
              <w:rPr>
                <w:sz w:val="20"/>
                <w:szCs w:val="20"/>
              </w:rPr>
              <w:t>, м/с</w:t>
            </w:r>
          </w:p>
        </w:tc>
        <w:tc>
          <w:tcPr>
            <w:tcW w:w="2726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0,54</w:t>
            </w:r>
          </w:p>
        </w:tc>
        <w:tc>
          <w:tcPr>
            <w:tcW w:w="2200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1,36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vertAlign w:val="subscript"/>
              </w:rPr>
            </w:pPr>
            <w:r w:rsidRPr="0067288F">
              <w:rPr>
                <w:sz w:val="20"/>
                <w:szCs w:val="20"/>
                <w:lang w:val="en-US"/>
              </w:rPr>
              <w:t>V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s</w:t>
            </w:r>
            <w:r w:rsidRPr="0067288F">
              <w:rPr>
                <w:sz w:val="20"/>
                <w:szCs w:val="20"/>
                <w:vertAlign w:val="subscript"/>
              </w:rPr>
              <w:t>, м/с</w:t>
            </w:r>
          </w:p>
        </w:tc>
        <w:tc>
          <w:tcPr>
            <w:tcW w:w="4926" w:type="dxa"/>
            <w:gridSpan w:val="2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1,64</w:t>
            </w:r>
          </w:p>
        </w:tc>
      </w:tr>
      <w:tr w:rsidR="003D724A" w:rsidRPr="0067288F">
        <w:tc>
          <w:tcPr>
            <w:tcW w:w="2323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F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t</w:t>
            </w:r>
            <w:r w:rsidR="00EA5056" w:rsidRPr="0067288F">
              <w:rPr>
                <w:sz w:val="20"/>
                <w:szCs w:val="20"/>
              </w:rPr>
              <w:t>, Н</w:t>
            </w:r>
          </w:p>
        </w:tc>
        <w:tc>
          <w:tcPr>
            <w:tcW w:w="2726" w:type="dxa"/>
          </w:tcPr>
          <w:p w:rsidR="003D724A" w:rsidRPr="0067288F" w:rsidRDefault="003D724A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8725</w:t>
            </w:r>
          </w:p>
        </w:tc>
        <w:tc>
          <w:tcPr>
            <w:tcW w:w="2200" w:type="dxa"/>
          </w:tcPr>
          <w:p w:rsidR="003D724A" w:rsidRPr="0067288F" w:rsidRDefault="00EA5056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138</w:t>
            </w:r>
          </w:p>
        </w:tc>
      </w:tr>
      <w:tr w:rsidR="00EA5056" w:rsidRPr="0067288F">
        <w:tc>
          <w:tcPr>
            <w:tcW w:w="2323" w:type="dxa"/>
          </w:tcPr>
          <w:p w:rsidR="00EA5056" w:rsidRPr="0067288F" w:rsidRDefault="00EA5056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F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a</w:t>
            </w:r>
            <w:r w:rsidRPr="0067288F">
              <w:rPr>
                <w:sz w:val="20"/>
                <w:szCs w:val="20"/>
              </w:rPr>
              <w:t>, Н</w:t>
            </w:r>
          </w:p>
        </w:tc>
        <w:tc>
          <w:tcPr>
            <w:tcW w:w="2726" w:type="dxa"/>
          </w:tcPr>
          <w:p w:rsidR="00EA5056" w:rsidRPr="0067288F" w:rsidRDefault="00EA5056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138</w:t>
            </w:r>
          </w:p>
        </w:tc>
        <w:tc>
          <w:tcPr>
            <w:tcW w:w="2200" w:type="dxa"/>
          </w:tcPr>
          <w:p w:rsidR="00EA5056" w:rsidRPr="0067288F" w:rsidRDefault="00EA5056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8725</w:t>
            </w:r>
          </w:p>
        </w:tc>
      </w:tr>
      <w:tr w:rsidR="00EA5056" w:rsidRPr="0067288F">
        <w:tc>
          <w:tcPr>
            <w:tcW w:w="2323" w:type="dxa"/>
          </w:tcPr>
          <w:p w:rsidR="00EA5056" w:rsidRPr="0067288F" w:rsidRDefault="00EA5056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F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r</w:t>
            </w:r>
            <w:r w:rsidRPr="0067288F">
              <w:rPr>
                <w:sz w:val="20"/>
                <w:szCs w:val="20"/>
              </w:rPr>
              <w:t>, Н</w:t>
            </w:r>
          </w:p>
        </w:tc>
        <w:tc>
          <w:tcPr>
            <w:tcW w:w="4926" w:type="dxa"/>
            <w:gridSpan w:val="2"/>
          </w:tcPr>
          <w:p w:rsidR="00EA5056" w:rsidRPr="0067288F" w:rsidRDefault="00EA5056" w:rsidP="0067288F">
            <w:pPr>
              <w:pStyle w:val="a3"/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3176</w:t>
            </w:r>
          </w:p>
        </w:tc>
      </w:tr>
    </w:tbl>
    <w:p w:rsidR="00F96F75" w:rsidRPr="0067288F" w:rsidRDefault="00F96F75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</w:p>
    <w:p w:rsidR="00F96F75" w:rsidRPr="0067288F" w:rsidRDefault="00F96F7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544A04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5</w:t>
      </w:r>
      <w:r w:rsidR="00544A04" w:rsidRPr="0067288F">
        <w:rPr>
          <w:b/>
          <w:sz w:val="28"/>
          <w:szCs w:val="28"/>
        </w:rPr>
        <w:t xml:space="preserve"> </w:t>
      </w:r>
      <w:r w:rsidR="00544A04" w:rsidRPr="0067288F">
        <w:rPr>
          <w:b/>
          <w:bCs/>
          <w:iCs/>
          <w:sz w:val="28"/>
          <w:szCs w:val="28"/>
        </w:rPr>
        <w:t>Предварительный расчет диаметров валов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</w:p>
    <w:p w:rsidR="00544A04" w:rsidRPr="0067288F" w:rsidRDefault="004D379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 w:rsidRPr="0067288F">
        <w:rPr>
          <w:b/>
          <w:bCs/>
          <w:iCs/>
          <w:sz w:val="28"/>
          <w:szCs w:val="28"/>
        </w:rPr>
        <w:t>5</w:t>
      </w:r>
      <w:r w:rsidR="005A4365" w:rsidRPr="0067288F">
        <w:rPr>
          <w:b/>
          <w:bCs/>
          <w:iCs/>
          <w:sz w:val="28"/>
          <w:szCs w:val="28"/>
        </w:rPr>
        <w:t>.1 Расчет ведущего вала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BA0D4B" w:rsidRPr="0067288F" w:rsidRDefault="00544A0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Ведущий вал</w:t>
      </w:r>
      <w:r w:rsidR="00BA0D4B" w:rsidRPr="0067288F">
        <w:rPr>
          <w:sz w:val="28"/>
          <w:szCs w:val="28"/>
        </w:rPr>
        <w:t xml:space="preserve"> – червяк (см.рис.2)</w:t>
      </w:r>
    </w:p>
    <w:p w:rsidR="00BA0D4B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pict>
          <v:shape id="_x0000_i1126" type="#_x0000_t75" style="width:451.5pt;height:188.25pt">
            <v:imagedata r:id="rId104" o:title=""/>
          </v:shape>
        </w:pict>
      </w:r>
    </w:p>
    <w:p w:rsidR="00BA0D4B" w:rsidRPr="0067288F" w:rsidRDefault="004D7AF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Рис.2 Эскиз червяка</w:t>
      </w:r>
    </w:p>
    <w:p w:rsidR="004D3795" w:rsidRPr="0067288F" w:rsidRDefault="004D379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544A04" w:rsidRPr="0067288F" w:rsidRDefault="00544A0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Диаметр выходного конца при допускаемом напряжении </w:t>
      </w:r>
      <w:r w:rsidR="00E92456">
        <w:rPr>
          <w:position w:val="-10"/>
          <w:sz w:val="28"/>
          <w:szCs w:val="28"/>
        </w:rPr>
        <w:pict>
          <v:shape id="_x0000_i1127" type="#_x0000_t75" style="width:76.5pt;height:21pt">
            <v:imagedata r:id="rId105" o:title=""/>
          </v:shape>
        </w:pict>
      </w:r>
      <w:r w:rsidR="00547CD9" w:rsidRPr="0067288F">
        <w:rPr>
          <w:sz w:val="28"/>
          <w:szCs w:val="28"/>
        </w:rPr>
        <w:t>(согласно табл. 7.1 [2]):</w:t>
      </w:r>
      <w:r w:rsidRPr="0067288F">
        <w:rPr>
          <w:sz w:val="28"/>
          <w:szCs w:val="28"/>
        </w:rPr>
        <w:t xml:space="preserve">               </w:t>
      </w:r>
    </w:p>
    <w:p w:rsidR="00544A04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128" type="#_x0000_t75" style="width:324.75pt;height:39pt">
            <v:imagedata r:id="rId106" o:title=""/>
          </v:shape>
        </w:pict>
      </w:r>
      <w:r w:rsidR="00544A04" w:rsidRPr="0067288F">
        <w:rPr>
          <w:sz w:val="28"/>
          <w:szCs w:val="28"/>
        </w:rPr>
        <w:t xml:space="preserve">                     </w:t>
      </w:r>
    </w:p>
    <w:p w:rsidR="00544A04" w:rsidRPr="0067288F" w:rsidRDefault="00544A0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По ГОСТ принимаем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1</w:t>
      </w:r>
      <w:r w:rsidR="0063604B" w:rsidRPr="0067288F">
        <w:rPr>
          <w:sz w:val="28"/>
          <w:szCs w:val="28"/>
        </w:rPr>
        <w:t xml:space="preserve"> =25</w:t>
      </w:r>
      <w:r w:rsidRPr="0067288F">
        <w:rPr>
          <w:sz w:val="28"/>
          <w:szCs w:val="28"/>
        </w:rPr>
        <w:t>мм</w:t>
      </w:r>
    </w:p>
    <w:p w:rsidR="00544A04" w:rsidRPr="0067288F" w:rsidRDefault="00544A0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Диаметры подшипниковых шеек </w:t>
      </w:r>
      <w:r w:rsidRPr="0067288F">
        <w:rPr>
          <w:sz w:val="28"/>
          <w:szCs w:val="28"/>
          <w:lang w:val="en-US"/>
        </w:rPr>
        <w:t>d</w:t>
      </w:r>
      <w:r w:rsidR="0063604B"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  <w:vertAlign w:val="subscript"/>
        </w:rPr>
        <w:t xml:space="preserve"> </w:t>
      </w:r>
      <w:r w:rsidRPr="0067288F">
        <w:rPr>
          <w:sz w:val="28"/>
          <w:szCs w:val="28"/>
        </w:rPr>
        <w:t>=</w:t>
      </w:r>
      <w:r w:rsidR="0063604B" w:rsidRPr="0067288F">
        <w:rPr>
          <w:sz w:val="28"/>
          <w:szCs w:val="28"/>
          <w:lang w:val="en-US"/>
        </w:rPr>
        <w:t>d</w:t>
      </w:r>
      <w:r w:rsidR="0063604B" w:rsidRPr="0067288F">
        <w:rPr>
          <w:sz w:val="28"/>
          <w:szCs w:val="28"/>
          <w:vertAlign w:val="subscript"/>
        </w:rPr>
        <w:t>1</w:t>
      </w:r>
      <w:r w:rsidR="0063604B" w:rsidRPr="0067288F">
        <w:rPr>
          <w:sz w:val="28"/>
          <w:szCs w:val="28"/>
        </w:rPr>
        <w:t>+2</w:t>
      </w:r>
      <w:r w:rsidR="0063604B" w:rsidRPr="0067288F">
        <w:rPr>
          <w:sz w:val="28"/>
          <w:szCs w:val="28"/>
          <w:lang w:val="en-US"/>
        </w:rPr>
        <w:t>t</w:t>
      </w:r>
      <w:r w:rsidR="0063604B" w:rsidRPr="0067288F">
        <w:rPr>
          <w:sz w:val="28"/>
          <w:szCs w:val="28"/>
        </w:rPr>
        <w:t>=25+2х2,2=29,9</w:t>
      </w:r>
      <w:r w:rsidRPr="0067288F">
        <w:rPr>
          <w:sz w:val="28"/>
          <w:szCs w:val="28"/>
        </w:rPr>
        <w:t>мм</w:t>
      </w:r>
    </w:p>
    <w:p w:rsidR="0063604B" w:rsidRPr="0067288F" w:rsidRDefault="0063604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2 </w:t>
      </w:r>
      <w:r w:rsidRPr="0067288F">
        <w:rPr>
          <w:sz w:val="28"/>
          <w:szCs w:val="28"/>
        </w:rPr>
        <w:t>=30мм</w:t>
      </w:r>
    </w:p>
    <w:p w:rsidR="004D7AF8" w:rsidRPr="0067288F" w:rsidRDefault="004D7AF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3</w:t>
      </w:r>
      <w:r w:rsidRPr="0067288F">
        <w:rPr>
          <w:sz w:val="28"/>
          <w:szCs w:val="28"/>
        </w:rPr>
        <w:t>≤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  <w:lang w:val="en-US"/>
        </w:rPr>
        <w:t>f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>=47,88</w:t>
      </w:r>
    </w:p>
    <w:p w:rsidR="004D7AF8" w:rsidRPr="0067288F" w:rsidRDefault="004D7AF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3 </w:t>
      </w:r>
      <w:r w:rsidRPr="0067288F">
        <w:rPr>
          <w:sz w:val="28"/>
          <w:szCs w:val="28"/>
        </w:rPr>
        <w:t>=40мм</w:t>
      </w:r>
    </w:p>
    <w:p w:rsidR="00544A04" w:rsidRPr="0067288F" w:rsidRDefault="0063604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="004D7AF8" w:rsidRPr="0067288F">
        <w:rPr>
          <w:sz w:val="28"/>
          <w:szCs w:val="28"/>
          <w:vertAlign w:val="subscript"/>
        </w:rPr>
        <w:t>1</w:t>
      </w:r>
      <w:r w:rsidR="009539E9" w:rsidRPr="0067288F">
        <w:rPr>
          <w:sz w:val="28"/>
          <w:szCs w:val="28"/>
          <w:vertAlign w:val="subscript"/>
        </w:rPr>
        <w:t xml:space="preserve"> </w:t>
      </w:r>
      <w:r w:rsidRPr="0067288F">
        <w:rPr>
          <w:sz w:val="28"/>
          <w:szCs w:val="28"/>
        </w:rPr>
        <w:t>=(1,2…1,5)</w:t>
      </w:r>
      <w:r w:rsidR="004D7AF8" w:rsidRPr="0067288F">
        <w:rPr>
          <w:sz w:val="28"/>
          <w:szCs w:val="28"/>
          <w:lang w:val="en-US"/>
        </w:rPr>
        <w:t>d</w:t>
      </w:r>
      <w:r w:rsidR="004D7AF8" w:rsidRPr="0067288F">
        <w:rPr>
          <w:sz w:val="28"/>
          <w:szCs w:val="28"/>
          <w:vertAlign w:val="subscript"/>
        </w:rPr>
        <w:t xml:space="preserve">1 </w:t>
      </w:r>
      <w:r w:rsidR="004D7AF8" w:rsidRPr="0067288F">
        <w:rPr>
          <w:sz w:val="28"/>
          <w:szCs w:val="28"/>
        </w:rPr>
        <w:t>=1,4</w:t>
      </w:r>
      <w:r w:rsidRPr="0067288F">
        <w:rPr>
          <w:sz w:val="28"/>
          <w:szCs w:val="28"/>
          <w:lang w:val="en-US"/>
        </w:rPr>
        <w:t>x</w:t>
      </w:r>
      <w:r w:rsidR="004D7AF8" w:rsidRPr="0067288F">
        <w:rPr>
          <w:sz w:val="28"/>
          <w:szCs w:val="28"/>
        </w:rPr>
        <w:t>25=35мм</w:t>
      </w:r>
    </w:p>
    <w:p w:rsidR="004D7AF8" w:rsidRPr="0067288F" w:rsidRDefault="004D7AF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≈1,5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2 </w:t>
      </w:r>
      <w:r w:rsidRPr="0067288F">
        <w:rPr>
          <w:sz w:val="28"/>
          <w:szCs w:val="28"/>
        </w:rPr>
        <w:t>=1,5</w:t>
      </w:r>
      <w:r w:rsidRPr="0067288F">
        <w:rPr>
          <w:sz w:val="28"/>
          <w:szCs w:val="28"/>
          <w:lang w:val="en-US"/>
        </w:rPr>
        <w:t>x</w:t>
      </w:r>
      <w:r w:rsidRPr="0067288F">
        <w:rPr>
          <w:sz w:val="28"/>
          <w:szCs w:val="28"/>
        </w:rPr>
        <w:t>30=45мм</w:t>
      </w:r>
    </w:p>
    <w:p w:rsidR="004D7AF8" w:rsidRPr="0067288F" w:rsidRDefault="004D7AF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vertAlign w:val="superscript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3</w:t>
      </w:r>
      <w:r w:rsidRPr="0067288F">
        <w:rPr>
          <w:sz w:val="28"/>
          <w:szCs w:val="28"/>
        </w:rPr>
        <w:t xml:space="preserve"> </w:t>
      </w:r>
      <w:r w:rsidR="005A4365" w:rsidRPr="0067288F">
        <w:rPr>
          <w:sz w:val="28"/>
          <w:szCs w:val="28"/>
        </w:rPr>
        <w:t>=(0,8…1)х</w:t>
      </w:r>
      <w:r w:rsidR="005A4365" w:rsidRPr="0067288F">
        <w:rPr>
          <w:sz w:val="28"/>
          <w:szCs w:val="28"/>
          <w:lang w:val="en-US"/>
        </w:rPr>
        <w:t>d</w:t>
      </w:r>
      <w:r w:rsidR="005A4365" w:rsidRPr="0067288F">
        <w:rPr>
          <w:sz w:val="28"/>
          <w:szCs w:val="28"/>
          <w:vertAlign w:val="subscript"/>
          <w:lang w:val="en-US"/>
        </w:rPr>
        <w:t>am</w:t>
      </w:r>
      <w:r w:rsidR="005A4365" w:rsidRPr="0067288F">
        <w:rPr>
          <w:sz w:val="28"/>
          <w:szCs w:val="28"/>
          <w:lang w:val="en-US"/>
        </w:rPr>
        <w:t>=170</w:t>
      </w:r>
      <w:r w:rsidR="005A4365" w:rsidRPr="0067288F">
        <w:rPr>
          <w:sz w:val="28"/>
          <w:szCs w:val="28"/>
        </w:rPr>
        <w:t>мм</w:t>
      </w:r>
    </w:p>
    <w:p w:rsidR="004D7AF8" w:rsidRPr="0067288F" w:rsidRDefault="004D7AF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4</w:t>
      </w:r>
      <w:r w:rsidRPr="0067288F">
        <w:rPr>
          <w:sz w:val="28"/>
          <w:szCs w:val="28"/>
        </w:rPr>
        <w:t xml:space="preserve"> – определим после выбора подшипника</w:t>
      </w:r>
    </w:p>
    <w:p w:rsidR="00212E2B" w:rsidRPr="0067288F" w:rsidRDefault="00212E2B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5A4365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  <w:r w:rsidR="004D3795" w:rsidRPr="0067288F">
        <w:rPr>
          <w:b/>
          <w:bCs/>
          <w:iCs/>
          <w:sz w:val="28"/>
          <w:szCs w:val="28"/>
        </w:rPr>
        <w:t>5</w:t>
      </w:r>
      <w:r w:rsidR="005A4365" w:rsidRPr="0067288F">
        <w:rPr>
          <w:b/>
          <w:bCs/>
          <w:iCs/>
          <w:sz w:val="28"/>
          <w:szCs w:val="28"/>
        </w:rPr>
        <w:t>.2</w:t>
      </w:r>
      <w:r w:rsidR="00D9022F" w:rsidRPr="0067288F">
        <w:rPr>
          <w:b/>
          <w:bCs/>
          <w:iCs/>
          <w:sz w:val="28"/>
          <w:szCs w:val="28"/>
        </w:rPr>
        <w:t xml:space="preserve"> Расчет тихоходного</w:t>
      </w:r>
      <w:r w:rsidR="005A4365" w:rsidRPr="0067288F">
        <w:rPr>
          <w:b/>
          <w:bCs/>
          <w:iCs/>
          <w:sz w:val="28"/>
          <w:szCs w:val="28"/>
        </w:rPr>
        <w:t xml:space="preserve"> вала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BB47B1" w:rsidRPr="0067288F" w:rsidRDefault="00BB47B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Ведомый вал – вал червячного колеса (см. рис.3)</w:t>
      </w:r>
    </w:p>
    <w:p w:rsidR="00BB47B1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pict>
          <v:shape id="_x0000_i1129" type="#_x0000_t75" style="width:314.25pt;height:186.75pt">
            <v:imagedata r:id="rId107" o:title=""/>
          </v:shape>
        </w:pict>
      </w:r>
    </w:p>
    <w:p w:rsidR="00212E2B" w:rsidRPr="0067288F" w:rsidRDefault="00BB47B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Рис.3 Эскиз ведомого вала</w:t>
      </w:r>
    </w:p>
    <w:p w:rsidR="00BB47B1" w:rsidRPr="0067288F" w:rsidRDefault="00BB47B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Диаметр выходного конца</w:t>
      </w:r>
    </w:p>
    <w:p w:rsidR="00BB47B1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2"/>
          <w:sz w:val="28"/>
          <w:szCs w:val="28"/>
        </w:rPr>
        <w:pict>
          <v:shape id="_x0000_i1130" type="#_x0000_t75" style="width:342pt;height:39.75pt">
            <v:imagedata r:id="rId108" o:title=""/>
          </v:shape>
        </w:pict>
      </w:r>
      <w:r w:rsidR="00BB47B1" w:rsidRPr="0067288F">
        <w:rPr>
          <w:sz w:val="28"/>
          <w:szCs w:val="28"/>
        </w:rPr>
        <w:t xml:space="preserve">                            </w:t>
      </w:r>
    </w:p>
    <w:p w:rsidR="006F06E9" w:rsidRPr="0067288F" w:rsidRDefault="00BB47B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Cs/>
          <w:iCs/>
          <w:sz w:val="28"/>
          <w:szCs w:val="28"/>
        </w:rPr>
      </w:pPr>
      <w:r w:rsidRPr="0067288F">
        <w:rPr>
          <w:bCs/>
          <w:iCs/>
          <w:sz w:val="28"/>
          <w:szCs w:val="28"/>
        </w:rPr>
        <w:t xml:space="preserve">Принимаем ближайшее большее значение из стандартного ряда </w:t>
      </w:r>
      <w:r w:rsidRPr="0067288F">
        <w:rPr>
          <w:bCs/>
          <w:iCs/>
          <w:sz w:val="28"/>
          <w:szCs w:val="28"/>
          <w:lang w:val="en-US"/>
        </w:rPr>
        <w:t>d</w:t>
      </w:r>
      <w:r w:rsidR="0013759D" w:rsidRPr="0067288F">
        <w:rPr>
          <w:bCs/>
          <w:iCs/>
          <w:sz w:val="28"/>
          <w:szCs w:val="28"/>
          <w:vertAlign w:val="subscript"/>
        </w:rPr>
        <w:t>1</w:t>
      </w:r>
      <w:r w:rsidRPr="0067288F">
        <w:rPr>
          <w:bCs/>
          <w:iCs/>
          <w:sz w:val="28"/>
          <w:szCs w:val="28"/>
          <w:vertAlign w:val="subscript"/>
        </w:rPr>
        <w:t xml:space="preserve"> </w:t>
      </w:r>
      <w:r w:rsidRPr="0067288F">
        <w:rPr>
          <w:bCs/>
          <w:iCs/>
          <w:sz w:val="28"/>
          <w:szCs w:val="28"/>
        </w:rPr>
        <w:t>=50</w:t>
      </w:r>
      <w:r w:rsidR="00D6496F" w:rsidRPr="0067288F">
        <w:rPr>
          <w:bCs/>
          <w:iCs/>
          <w:sz w:val="28"/>
          <w:szCs w:val="28"/>
        </w:rPr>
        <w:t>мм</w:t>
      </w:r>
    </w:p>
    <w:p w:rsidR="00BB47B1" w:rsidRPr="0067288F" w:rsidRDefault="00BB47B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Диаметры подшипниковых шеек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2 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>+2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</w:rPr>
        <w:t>=50+2</w:t>
      </w:r>
      <w:r w:rsidR="00743B08" w:rsidRPr="0067288F">
        <w:rPr>
          <w:sz w:val="28"/>
          <w:szCs w:val="28"/>
        </w:rPr>
        <w:t>х2,8=55,6</w:t>
      </w:r>
      <w:r w:rsidRPr="0067288F">
        <w:rPr>
          <w:sz w:val="28"/>
          <w:szCs w:val="28"/>
        </w:rPr>
        <w:t>мм</w:t>
      </w:r>
    </w:p>
    <w:p w:rsidR="00BB47B1" w:rsidRPr="0067288F" w:rsidRDefault="00BB47B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2 </w:t>
      </w:r>
      <w:r w:rsidRPr="0067288F">
        <w:rPr>
          <w:sz w:val="28"/>
          <w:szCs w:val="28"/>
        </w:rPr>
        <w:t>=</w:t>
      </w:r>
      <w:r w:rsidR="00743B08" w:rsidRPr="0067288F">
        <w:rPr>
          <w:sz w:val="28"/>
          <w:szCs w:val="28"/>
          <w:lang w:val="en-US"/>
        </w:rPr>
        <w:t>6</w:t>
      </w:r>
      <w:r w:rsidRPr="0067288F">
        <w:rPr>
          <w:sz w:val="28"/>
          <w:szCs w:val="28"/>
        </w:rPr>
        <w:t>0мм</w:t>
      </w:r>
    </w:p>
    <w:p w:rsidR="009539E9" w:rsidRPr="0067288F" w:rsidRDefault="00743B0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3</w:t>
      </w:r>
      <w:r w:rsidRPr="0067288F">
        <w:rPr>
          <w:sz w:val="28"/>
          <w:szCs w:val="28"/>
        </w:rPr>
        <w:t>=</w:t>
      </w:r>
      <w:r w:rsidR="009539E9" w:rsidRPr="0067288F">
        <w:rPr>
          <w:sz w:val="28"/>
          <w:szCs w:val="28"/>
        </w:rPr>
        <w:t xml:space="preserve"> </w:t>
      </w:r>
      <w:r w:rsidR="009539E9" w:rsidRPr="0067288F">
        <w:rPr>
          <w:sz w:val="28"/>
          <w:szCs w:val="28"/>
          <w:lang w:val="en-US"/>
        </w:rPr>
        <w:t>d</w:t>
      </w:r>
      <w:r w:rsidR="009539E9" w:rsidRPr="0067288F">
        <w:rPr>
          <w:sz w:val="28"/>
          <w:szCs w:val="28"/>
          <w:vertAlign w:val="subscript"/>
        </w:rPr>
        <w:t xml:space="preserve">2 </w:t>
      </w:r>
      <w:r w:rsidR="009539E9" w:rsidRPr="0067288F">
        <w:rPr>
          <w:sz w:val="28"/>
          <w:szCs w:val="28"/>
        </w:rPr>
        <w:t>+3,2</w:t>
      </w:r>
      <w:r w:rsidR="009539E9" w:rsidRPr="0067288F">
        <w:rPr>
          <w:sz w:val="28"/>
          <w:szCs w:val="28"/>
          <w:lang w:val="en-US"/>
        </w:rPr>
        <w:t>r</w:t>
      </w:r>
      <w:r w:rsidR="009539E9" w:rsidRPr="0067288F">
        <w:rPr>
          <w:sz w:val="28"/>
          <w:szCs w:val="28"/>
        </w:rPr>
        <w:t>=60+3,2х3=69,6мм</w:t>
      </w:r>
    </w:p>
    <w:p w:rsidR="009539E9" w:rsidRPr="0067288F" w:rsidRDefault="009539E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2 </w:t>
      </w:r>
      <w:r w:rsidRPr="0067288F">
        <w:rPr>
          <w:sz w:val="28"/>
          <w:szCs w:val="28"/>
        </w:rPr>
        <w:t>=71мм</w:t>
      </w:r>
    </w:p>
    <w:p w:rsidR="0013759D" w:rsidRPr="0067288F" w:rsidRDefault="00C9596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5</w:t>
      </w:r>
      <w:r w:rsidRPr="0067288F">
        <w:rPr>
          <w:sz w:val="28"/>
          <w:szCs w:val="28"/>
        </w:rPr>
        <w:t xml:space="preserve">=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3 </w:t>
      </w:r>
      <w:r w:rsidRPr="0067288F">
        <w:rPr>
          <w:sz w:val="28"/>
          <w:szCs w:val="28"/>
        </w:rPr>
        <w:t>+3,2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</w:rPr>
        <w:t>=71+9,6=80мм</w:t>
      </w:r>
    </w:p>
    <w:p w:rsidR="009539E9" w:rsidRPr="0067288F" w:rsidRDefault="009539E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 xml:space="preserve">1 </w:t>
      </w:r>
      <w:r w:rsidRPr="0067288F">
        <w:rPr>
          <w:sz w:val="28"/>
          <w:szCs w:val="28"/>
        </w:rPr>
        <w:t>=(1,0…1,5)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1 </w:t>
      </w:r>
      <w:r w:rsidRPr="0067288F">
        <w:rPr>
          <w:sz w:val="28"/>
          <w:szCs w:val="28"/>
        </w:rPr>
        <w:t>=1,2х50=60мм</w:t>
      </w:r>
    </w:p>
    <w:p w:rsidR="009539E9" w:rsidRPr="0067288F" w:rsidRDefault="009539E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≈1,25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2 </w:t>
      </w:r>
      <w:r w:rsidRPr="0067288F">
        <w:rPr>
          <w:sz w:val="28"/>
          <w:szCs w:val="28"/>
        </w:rPr>
        <w:t>=1,25х60=75мм</w:t>
      </w:r>
    </w:p>
    <w:p w:rsidR="009539E9" w:rsidRPr="0067288F" w:rsidRDefault="009539E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3</w:t>
      </w:r>
      <w:r w:rsidRPr="0067288F">
        <w:rPr>
          <w:sz w:val="28"/>
          <w:szCs w:val="28"/>
        </w:rPr>
        <w:t xml:space="preserve"> </w:t>
      </w:r>
      <w:r w:rsidR="00EA5056" w:rsidRPr="0067288F">
        <w:rPr>
          <w:sz w:val="28"/>
          <w:szCs w:val="28"/>
        </w:rPr>
        <w:t>=(0,8..1)х</w:t>
      </w:r>
      <w:r w:rsidR="00EA5056" w:rsidRPr="0067288F">
        <w:rPr>
          <w:sz w:val="28"/>
          <w:szCs w:val="28"/>
          <w:lang w:val="en-US"/>
        </w:rPr>
        <w:t>d</w:t>
      </w:r>
      <w:r w:rsidR="005A4365" w:rsidRPr="0067288F">
        <w:rPr>
          <w:sz w:val="28"/>
          <w:szCs w:val="28"/>
          <w:vertAlign w:val="subscript"/>
          <w:lang w:val="en-US"/>
        </w:rPr>
        <w:t>am</w:t>
      </w:r>
      <w:r w:rsidR="00EA5056" w:rsidRPr="0067288F">
        <w:rPr>
          <w:sz w:val="28"/>
          <w:szCs w:val="28"/>
        </w:rPr>
        <w:t>=</w:t>
      </w:r>
      <w:r w:rsidR="005A4365" w:rsidRPr="0067288F">
        <w:rPr>
          <w:sz w:val="28"/>
          <w:szCs w:val="28"/>
          <w:lang w:val="en-US"/>
        </w:rPr>
        <w:t>170</w:t>
      </w:r>
      <w:r w:rsidR="005A4365" w:rsidRPr="0067288F">
        <w:rPr>
          <w:sz w:val="28"/>
          <w:szCs w:val="28"/>
        </w:rPr>
        <w:t>мм</w:t>
      </w:r>
    </w:p>
    <w:p w:rsidR="009539E9" w:rsidRPr="0067288F" w:rsidRDefault="009539E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4</w:t>
      </w:r>
      <w:r w:rsidRPr="0067288F">
        <w:rPr>
          <w:sz w:val="28"/>
          <w:szCs w:val="28"/>
        </w:rPr>
        <w:t xml:space="preserve"> – определим после выбора подшипника</w:t>
      </w:r>
    </w:p>
    <w:p w:rsidR="009539E9" w:rsidRPr="0067288F" w:rsidRDefault="009539E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9539E9" w:rsidRP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6</w:t>
      </w:r>
      <w:r w:rsidR="00E540CC" w:rsidRPr="0067288F">
        <w:rPr>
          <w:b/>
          <w:sz w:val="28"/>
          <w:szCs w:val="28"/>
        </w:rPr>
        <w:t xml:space="preserve"> Подбор и проверочный расчет муфты</w:t>
      </w:r>
    </w:p>
    <w:p w:rsidR="00797959" w:rsidRPr="0067288F" w:rsidRDefault="00797959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</w:p>
    <w:p w:rsidR="009539E9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Определяем для муфты </w:t>
      </w:r>
      <w:r w:rsidR="00D9022F" w:rsidRPr="0067288F">
        <w:rPr>
          <w:sz w:val="28"/>
          <w:szCs w:val="28"/>
        </w:rPr>
        <w:t xml:space="preserve">на выходном конце тихоходного вала </w:t>
      </w:r>
      <w:r w:rsidRPr="0067288F">
        <w:rPr>
          <w:sz w:val="28"/>
          <w:szCs w:val="28"/>
        </w:rPr>
        <w:t>расчетный момент М</w:t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 xml:space="preserve"> [3]:</w:t>
      </w:r>
    </w:p>
    <w:p w:rsidR="00BF224C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D9022F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</w:rPr>
        <w:sym w:font="Symbol" w:char="F06B"/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>Т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 xml:space="preserve"> , </w:t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ab/>
        <w:t>(6</w:t>
      </w:r>
      <w:r w:rsidR="00D9022F" w:rsidRPr="0067288F">
        <w:rPr>
          <w:sz w:val="28"/>
          <w:szCs w:val="28"/>
        </w:rPr>
        <w:t>.1)</w:t>
      </w:r>
    </w:p>
    <w:p w:rsidR="009539E9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Pr="0067288F">
        <w:rPr>
          <w:sz w:val="28"/>
          <w:szCs w:val="28"/>
        </w:rPr>
        <w:sym w:font="Symbol" w:char="F06B"/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 xml:space="preserve"> – коэффициент режима работы</w:t>
      </w:r>
    </w:p>
    <w:p w:rsidR="00BF224C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Для ленточных конвейеров </w:t>
      </w:r>
      <w:r w:rsidRPr="0067288F">
        <w:rPr>
          <w:sz w:val="28"/>
          <w:szCs w:val="28"/>
        </w:rPr>
        <w:sym w:font="Symbol" w:char="F06B"/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>=1,25-1,5</w:t>
      </w:r>
    </w:p>
    <w:p w:rsidR="00BF224C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</w:rPr>
        <w:sym w:font="Symbol" w:char="F06B"/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>=1,4</w:t>
      </w:r>
    </w:p>
    <w:p w:rsidR="00BF224C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>=1,4х535,2=748 Н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м</w:t>
      </w:r>
    </w:p>
    <w:p w:rsidR="00BF224C" w:rsidRPr="0067288F" w:rsidRDefault="00BF224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Исходя из </w:t>
      </w:r>
      <w:r w:rsidR="00CC0F29" w:rsidRPr="0067288F">
        <w:rPr>
          <w:sz w:val="28"/>
          <w:szCs w:val="28"/>
        </w:rPr>
        <w:t xml:space="preserve">задания на курсовую работу, </w:t>
      </w:r>
      <w:r w:rsidRPr="0067288F">
        <w:rPr>
          <w:sz w:val="28"/>
          <w:szCs w:val="28"/>
        </w:rPr>
        <w:t>расчетного момента</w:t>
      </w:r>
      <w:r w:rsidR="00CC4282"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</w:rPr>
        <w:t xml:space="preserve">и диаметра выходного вала </w:t>
      </w:r>
      <w:r w:rsidR="00D9022F" w:rsidRPr="0067288F">
        <w:rPr>
          <w:sz w:val="28"/>
          <w:szCs w:val="28"/>
          <w:lang w:val="en-US"/>
        </w:rPr>
        <w:t>d</w:t>
      </w:r>
      <w:r w:rsidR="00D9022F" w:rsidRPr="0067288F">
        <w:rPr>
          <w:sz w:val="28"/>
          <w:szCs w:val="28"/>
          <w:vertAlign w:val="subscript"/>
        </w:rPr>
        <w:t>2</w:t>
      </w:r>
      <w:r w:rsidR="00D9022F" w:rsidRPr="0067288F">
        <w:rPr>
          <w:sz w:val="28"/>
          <w:szCs w:val="28"/>
        </w:rPr>
        <w:t xml:space="preserve">=50мм </w:t>
      </w:r>
      <w:r w:rsidRPr="0067288F">
        <w:rPr>
          <w:sz w:val="28"/>
          <w:szCs w:val="28"/>
        </w:rPr>
        <w:t xml:space="preserve">выбираем </w:t>
      </w:r>
      <w:r w:rsidR="00CC4282" w:rsidRPr="0067288F">
        <w:rPr>
          <w:sz w:val="28"/>
          <w:szCs w:val="28"/>
        </w:rPr>
        <w:t>[2</w:t>
      </w:r>
      <w:r w:rsidR="00D9022F" w:rsidRPr="0067288F">
        <w:rPr>
          <w:sz w:val="28"/>
          <w:szCs w:val="28"/>
        </w:rPr>
        <w:t>,</w:t>
      </w:r>
      <w:r w:rsidR="00CC4282" w:rsidRPr="0067288F">
        <w:rPr>
          <w:sz w:val="28"/>
          <w:szCs w:val="28"/>
        </w:rPr>
        <w:t>т.2,</w:t>
      </w:r>
      <w:r w:rsidR="00CC0F29" w:rsidRPr="0067288F">
        <w:rPr>
          <w:sz w:val="28"/>
          <w:szCs w:val="28"/>
        </w:rPr>
        <w:t>табл.12</w:t>
      </w:r>
      <w:r w:rsidR="00D9022F" w:rsidRPr="0067288F">
        <w:rPr>
          <w:sz w:val="28"/>
          <w:szCs w:val="28"/>
        </w:rPr>
        <w:t xml:space="preserve">] </w:t>
      </w:r>
      <w:r w:rsidRPr="0067288F">
        <w:rPr>
          <w:sz w:val="28"/>
          <w:szCs w:val="28"/>
        </w:rPr>
        <w:t xml:space="preserve">муфту </w:t>
      </w:r>
      <w:r w:rsidR="00CC0F29" w:rsidRPr="0067288F">
        <w:rPr>
          <w:sz w:val="28"/>
          <w:szCs w:val="28"/>
        </w:rPr>
        <w:t>цепную с однорядной цепью</w:t>
      </w:r>
      <w:r w:rsidRPr="0067288F">
        <w:rPr>
          <w:sz w:val="28"/>
          <w:szCs w:val="28"/>
        </w:rPr>
        <w:t xml:space="preserve"> </w:t>
      </w:r>
      <w:r w:rsidR="00CC4282" w:rsidRPr="0067288F">
        <w:rPr>
          <w:sz w:val="28"/>
          <w:szCs w:val="28"/>
        </w:rPr>
        <w:t>10</w:t>
      </w:r>
      <w:r w:rsidRPr="0067288F">
        <w:rPr>
          <w:sz w:val="28"/>
          <w:szCs w:val="28"/>
        </w:rPr>
        <w:t>00-</w:t>
      </w:r>
      <w:r w:rsidR="00CC0F29" w:rsidRPr="0067288F">
        <w:rPr>
          <w:sz w:val="28"/>
          <w:szCs w:val="28"/>
        </w:rPr>
        <w:t>1-</w:t>
      </w:r>
      <w:r w:rsidR="00CC4282" w:rsidRPr="0067288F">
        <w:rPr>
          <w:sz w:val="28"/>
          <w:szCs w:val="28"/>
        </w:rPr>
        <w:t>50</w:t>
      </w:r>
      <w:r w:rsidR="00CC0F29" w:rsidRPr="0067288F">
        <w:rPr>
          <w:sz w:val="28"/>
          <w:szCs w:val="28"/>
        </w:rPr>
        <w:t>-</w:t>
      </w:r>
      <w:r w:rsidR="00CC4282" w:rsidRPr="0067288F">
        <w:rPr>
          <w:sz w:val="28"/>
          <w:szCs w:val="28"/>
        </w:rPr>
        <w:t>1</w:t>
      </w:r>
      <w:r w:rsidR="00797959" w:rsidRPr="0067288F">
        <w:rPr>
          <w:sz w:val="28"/>
          <w:szCs w:val="28"/>
        </w:rPr>
        <w:t>-У</w:t>
      </w:r>
      <w:r w:rsidR="00CC4282" w:rsidRPr="0067288F">
        <w:rPr>
          <w:sz w:val="28"/>
          <w:szCs w:val="28"/>
        </w:rPr>
        <w:t>3 ГОСТ20761-80. Материал полумуфт – сталь 4</w:t>
      </w:r>
      <w:r w:rsidR="00CC0F29" w:rsidRPr="0067288F">
        <w:rPr>
          <w:sz w:val="28"/>
          <w:szCs w:val="28"/>
        </w:rPr>
        <w:t>5</w:t>
      </w:r>
      <w:r w:rsidR="00D9022F" w:rsidRPr="0067288F">
        <w:rPr>
          <w:sz w:val="28"/>
          <w:szCs w:val="28"/>
        </w:rPr>
        <w:t>.</w:t>
      </w:r>
    </w:p>
    <w:p w:rsidR="00D9022F" w:rsidRPr="0067288F" w:rsidRDefault="00D9022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9539E9" w:rsidRPr="0067288F" w:rsidRDefault="0079795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Проводим проверочный расчет</w:t>
      </w:r>
      <w:r w:rsidR="00CC0F29" w:rsidRPr="0067288F">
        <w:rPr>
          <w:sz w:val="28"/>
          <w:szCs w:val="28"/>
        </w:rPr>
        <w:t xml:space="preserve"> муфты по условию</w:t>
      </w:r>
    </w:p>
    <w:p w:rsidR="00CC0F29" w:rsidRPr="0067288F" w:rsidRDefault="00CC0F2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[</w:t>
      </w:r>
      <w:r w:rsidR="00797959" w:rsidRPr="0067288F">
        <w:rPr>
          <w:sz w:val="28"/>
          <w:szCs w:val="28"/>
        </w:rPr>
        <w:t>М</w:t>
      </w:r>
      <w:r w:rsidR="00797959" w:rsidRPr="0067288F">
        <w:rPr>
          <w:sz w:val="28"/>
          <w:szCs w:val="28"/>
          <w:vertAlign w:val="subscript"/>
        </w:rPr>
        <w:t>муфты</w:t>
      </w:r>
      <w:r w:rsidRPr="0067288F">
        <w:rPr>
          <w:sz w:val="28"/>
          <w:szCs w:val="28"/>
          <w:lang w:val="en-US"/>
        </w:rPr>
        <w:t>]</w:t>
      </w:r>
      <w:r w:rsidR="00797959" w:rsidRPr="0067288F">
        <w:rPr>
          <w:sz w:val="28"/>
          <w:szCs w:val="28"/>
        </w:rPr>
        <w:sym w:font="Symbol" w:char="F0B3"/>
      </w:r>
      <w:r w:rsidR="00797959" w:rsidRPr="0067288F">
        <w:rPr>
          <w:sz w:val="28"/>
          <w:szCs w:val="28"/>
        </w:rPr>
        <w:t xml:space="preserve"> М</w:t>
      </w:r>
      <w:r w:rsidR="00797959" w:rsidRPr="0067288F">
        <w:rPr>
          <w:sz w:val="28"/>
          <w:szCs w:val="28"/>
          <w:vertAlign w:val="subscript"/>
        </w:rPr>
        <w:t xml:space="preserve">р </w:t>
      </w:r>
      <w:r w:rsidRPr="0067288F">
        <w:rPr>
          <w:sz w:val="28"/>
          <w:szCs w:val="28"/>
        </w:rPr>
        <w:t>,</w:t>
      </w:r>
    </w:p>
    <w:p w:rsidR="00797959" w:rsidRPr="0067288F" w:rsidRDefault="00CC0F2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10</w:t>
      </w:r>
      <w:r w:rsidR="00797959" w:rsidRPr="0067288F">
        <w:rPr>
          <w:sz w:val="28"/>
          <w:szCs w:val="28"/>
        </w:rPr>
        <w:t>00</w:t>
      </w:r>
      <w:r w:rsidR="00797959" w:rsidRPr="0067288F">
        <w:rPr>
          <w:sz w:val="28"/>
          <w:szCs w:val="28"/>
        </w:rPr>
        <w:sym w:font="Symbol" w:char="F03E"/>
      </w:r>
      <w:r w:rsidR="00797959" w:rsidRPr="0067288F">
        <w:rPr>
          <w:sz w:val="28"/>
          <w:szCs w:val="28"/>
        </w:rPr>
        <w:t>748</w:t>
      </w:r>
    </w:p>
    <w:p w:rsidR="00BB47B1" w:rsidRPr="0067288F" w:rsidRDefault="00BB47B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13759D" w:rsidRPr="0067288F" w:rsidRDefault="0013759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Все параметры муфты в норме.</w:t>
      </w:r>
    </w:p>
    <w:p w:rsidR="0013759D" w:rsidRPr="0067288F" w:rsidRDefault="0013759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BB47B1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7</w:t>
      </w:r>
      <w:r w:rsidR="007C079D" w:rsidRPr="0067288F">
        <w:rPr>
          <w:b/>
          <w:sz w:val="28"/>
          <w:szCs w:val="28"/>
        </w:rPr>
        <w:t xml:space="preserve"> </w:t>
      </w:r>
      <w:r w:rsidR="00602CA1" w:rsidRPr="0067288F">
        <w:rPr>
          <w:b/>
          <w:sz w:val="28"/>
          <w:szCs w:val="28"/>
        </w:rPr>
        <w:t>Предварительный выбор подшипников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602CA1" w:rsidRPr="0067288F" w:rsidRDefault="00602CA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Предварительный выбор проводим по табл.7.2.[2].</w:t>
      </w:r>
    </w:p>
    <w:p w:rsidR="00602CA1" w:rsidRPr="0067288F" w:rsidRDefault="00602CA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Так как ме</w:t>
      </w:r>
      <w:r w:rsidR="00E9258A" w:rsidRPr="0067288F">
        <w:rPr>
          <w:sz w:val="28"/>
          <w:szCs w:val="28"/>
        </w:rPr>
        <w:t>жосевое расстояние составляет 10</w:t>
      </w:r>
      <w:r w:rsidRPr="0067288F">
        <w:rPr>
          <w:sz w:val="28"/>
          <w:szCs w:val="28"/>
        </w:rPr>
        <w:t>0мм для червяка выбираем роликовые подшипники 7306 ГОСТ333-79, а для черв</w:t>
      </w:r>
      <w:r w:rsidR="00C9596A" w:rsidRPr="0067288F">
        <w:rPr>
          <w:sz w:val="28"/>
          <w:szCs w:val="28"/>
        </w:rPr>
        <w:t>ячного колеса - 7512 ГОСТ333-79 (рис.4).</w:t>
      </w:r>
    </w:p>
    <w:p w:rsidR="00C9596A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31" type="#_x0000_t75" style="width:132.75pt;height:234pt">
            <v:imagedata r:id="rId109" o:title=""/>
          </v:shape>
        </w:pict>
      </w:r>
    </w:p>
    <w:p w:rsidR="00C9596A" w:rsidRPr="0067288F" w:rsidRDefault="00C9596A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Рис.4 Подшипник ГОСТ333-79.</w:t>
      </w:r>
    </w:p>
    <w:p w:rsidR="0013759D" w:rsidRPr="0067288F" w:rsidRDefault="0013759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Параметры подшипников приведены в табл.2.</w:t>
      </w:r>
    </w:p>
    <w:p w:rsidR="0013759D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3759D" w:rsidRPr="0067288F">
        <w:rPr>
          <w:sz w:val="28"/>
          <w:szCs w:val="28"/>
        </w:rPr>
        <w:t>Таблица 2</w:t>
      </w:r>
    </w:p>
    <w:p w:rsidR="0013759D" w:rsidRPr="0067288F" w:rsidRDefault="0013759D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</w:rPr>
        <w:t>Параметры подшипников</w:t>
      </w:r>
    </w:p>
    <w:tbl>
      <w:tblPr>
        <w:tblW w:w="0" w:type="auto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13"/>
        <w:gridCol w:w="1628"/>
        <w:gridCol w:w="1386"/>
      </w:tblGrid>
      <w:tr w:rsidR="0013759D" w:rsidRPr="0067288F">
        <w:tc>
          <w:tcPr>
            <w:tcW w:w="5313" w:type="dxa"/>
          </w:tcPr>
          <w:p w:rsidR="0013759D" w:rsidRPr="0067288F" w:rsidRDefault="0013759D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Параметр</w:t>
            </w:r>
          </w:p>
        </w:tc>
        <w:tc>
          <w:tcPr>
            <w:tcW w:w="1628" w:type="dxa"/>
          </w:tcPr>
          <w:p w:rsidR="0013759D" w:rsidRPr="0067288F" w:rsidRDefault="0013759D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7306</w:t>
            </w:r>
          </w:p>
        </w:tc>
        <w:tc>
          <w:tcPr>
            <w:tcW w:w="1386" w:type="dxa"/>
          </w:tcPr>
          <w:p w:rsidR="0013759D" w:rsidRPr="0067288F" w:rsidRDefault="0013759D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7512</w:t>
            </w:r>
          </w:p>
        </w:tc>
      </w:tr>
      <w:tr w:rsidR="0013759D" w:rsidRPr="0067288F">
        <w:tc>
          <w:tcPr>
            <w:tcW w:w="5313" w:type="dxa"/>
          </w:tcPr>
          <w:p w:rsidR="0013759D" w:rsidRPr="0067288F" w:rsidRDefault="0013759D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Внутренний диаметр </w:t>
            </w:r>
            <w:r w:rsidRPr="0067288F">
              <w:rPr>
                <w:sz w:val="20"/>
                <w:szCs w:val="20"/>
                <w:lang w:val="en-US"/>
              </w:rPr>
              <w:t>d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1628" w:type="dxa"/>
          </w:tcPr>
          <w:p w:rsidR="0013759D" w:rsidRPr="0067288F" w:rsidRDefault="0013759D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30</w:t>
            </w:r>
          </w:p>
        </w:tc>
        <w:tc>
          <w:tcPr>
            <w:tcW w:w="1386" w:type="dxa"/>
          </w:tcPr>
          <w:p w:rsidR="0013759D" w:rsidRPr="0067288F" w:rsidRDefault="0013759D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60</w:t>
            </w:r>
          </w:p>
        </w:tc>
      </w:tr>
      <w:tr w:rsidR="00C9596A" w:rsidRPr="0067288F">
        <w:tc>
          <w:tcPr>
            <w:tcW w:w="5313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Наружный диаметр </w:t>
            </w:r>
            <w:r w:rsidRPr="0067288F">
              <w:rPr>
                <w:sz w:val="20"/>
                <w:szCs w:val="20"/>
                <w:lang w:val="en-US"/>
              </w:rPr>
              <w:t>D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1628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72</w:t>
            </w:r>
          </w:p>
        </w:tc>
        <w:tc>
          <w:tcPr>
            <w:tcW w:w="1386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110</w:t>
            </w:r>
          </w:p>
        </w:tc>
      </w:tr>
      <w:tr w:rsidR="00C9596A" w:rsidRPr="0067288F">
        <w:tc>
          <w:tcPr>
            <w:tcW w:w="5313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Ширина Т,мм</w:t>
            </w:r>
          </w:p>
        </w:tc>
        <w:tc>
          <w:tcPr>
            <w:tcW w:w="1628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21</w:t>
            </w:r>
          </w:p>
        </w:tc>
        <w:tc>
          <w:tcPr>
            <w:tcW w:w="1386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20</w:t>
            </w:r>
          </w:p>
        </w:tc>
      </w:tr>
      <w:tr w:rsidR="00C9596A" w:rsidRPr="0067288F">
        <w:tc>
          <w:tcPr>
            <w:tcW w:w="5313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Ширина </w:t>
            </w:r>
            <w:r w:rsidRPr="0067288F">
              <w:rPr>
                <w:sz w:val="20"/>
                <w:szCs w:val="20"/>
                <w:lang w:val="en-US"/>
              </w:rPr>
              <w:t>b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1628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19</w:t>
            </w:r>
          </w:p>
        </w:tc>
        <w:tc>
          <w:tcPr>
            <w:tcW w:w="1386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28</w:t>
            </w:r>
          </w:p>
        </w:tc>
      </w:tr>
      <w:tr w:rsidR="00C9596A" w:rsidRPr="0067288F">
        <w:tc>
          <w:tcPr>
            <w:tcW w:w="5313" w:type="dxa"/>
          </w:tcPr>
          <w:p w:rsidR="00C9596A" w:rsidRPr="0067288F" w:rsidRDefault="00C9596A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Ширина с,мм</w:t>
            </w:r>
          </w:p>
        </w:tc>
        <w:tc>
          <w:tcPr>
            <w:tcW w:w="1628" w:type="dxa"/>
          </w:tcPr>
          <w:p w:rsidR="00C9596A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17</w:t>
            </w:r>
          </w:p>
        </w:tc>
        <w:tc>
          <w:tcPr>
            <w:tcW w:w="1386" w:type="dxa"/>
          </w:tcPr>
          <w:p w:rsidR="00C9596A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24</w:t>
            </w:r>
          </w:p>
        </w:tc>
      </w:tr>
      <w:tr w:rsidR="00211A93" w:rsidRPr="0067288F">
        <w:tc>
          <w:tcPr>
            <w:tcW w:w="5313" w:type="dxa"/>
          </w:tcPr>
          <w:p w:rsidR="00211A93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Грузоподъемность С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r</w:t>
            </w:r>
            <w:r w:rsidRPr="0067288F">
              <w:rPr>
                <w:sz w:val="20"/>
                <w:szCs w:val="20"/>
              </w:rPr>
              <w:t>, кН</w:t>
            </w:r>
          </w:p>
        </w:tc>
        <w:tc>
          <w:tcPr>
            <w:tcW w:w="1628" w:type="dxa"/>
          </w:tcPr>
          <w:p w:rsidR="00211A93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40</w:t>
            </w:r>
          </w:p>
        </w:tc>
        <w:tc>
          <w:tcPr>
            <w:tcW w:w="1386" w:type="dxa"/>
          </w:tcPr>
          <w:p w:rsidR="00211A93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94</w:t>
            </w:r>
          </w:p>
        </w:tc>
      </w:tr>
      <w:tr w:rsidR="00211A93" w:rsidRPr="0067288F">
        <w:tc>
          <w:tcPr>
            <w:tcW w:w="5313" w:type="dxa"/>
          </w:tcPr>
          <w:p w:rsidR="00211A93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Грузоподъемность С</w:t>
            </w:r>
            <w:r w:rsidRPr="0067288F">
              <w:rPr>
                <w:sz w:val="20"/>
                <w:szCs w:val="20"/>
                <w:vertAlign w:val="subscript"/>
              </w:rPr>
              <w:t>0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r</w:t>
            </w:r>
            <w:r w:rsidRPr="0067288F">
              <w:rPr>
                <w:sz w:val="20"/>
                <w:szCs w:val="20"/>
              </w:rPr>
              <w:t>, кН</w:t>
            </w:r>
          </w:p>
        </w:tc>
        <w:tc>
          <w:tcPr>
            <w:tcW w:w="1628" w:type="dxa"/>
          </w:tcPr>
          <w:p w:rsidR="00211A93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29,9</w:t>
            </w:r>
          </w:p>
        </w:tc>
        <w:tc>
          <w:tcPr>
            <w:tcW w:w="1386" w:type="dxa"/>
          </w:tcPr>
          <w:p w:rsidR="00211A93" w:rsidRPr="0067288F" w:rsidRDefault="00211A93" w:rsidP="0067288F">
            <w:pPr>
              <w:pStyle w:val="a3"/>
              <w:suppressLineNumbers/>
              <w:suppressAutoHyphens/>
              <w:spacing w:line="360" w:lineRule="auto"/>
              <w:ind w:firstLine="709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75</w:t>
            </w:r>
          </w:p>
        </w:tc>
      </w:tr>
    </w:tbl>
    <w:p w:rsidR="0013759D" w:rsidRPr="0067288F" w:rsidRDefault="0013759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BB47B1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8</w:t>
      </w:r>
      <w:r w:rsidR="005E4211" w:rsidRPr="0067288F">
        <w:rPr>
          <w:b/>
          <w:sz w:val="28"/>
          <w:szCs w:val="28"/>
        </w:rPr>
        <w:t xml:space="preserve"> Компоновочная схема.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5E4211" w:rsidRPr="0067288F" w:rsidRDefault="005E421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Компоновочная схема редуктора с </w:t>
      </w:r>
      <w:r w:rsidR="00D6496F" w:rsidRPr="0067288F">
        <w:rPr>
          <w:sz w:val="28"/>
          <w:szCs w:val="28"/>
        </w:rPr>
        <w:t xml:space="preserve">выбранными и рассчитанными </w:t>
      </w:r>
      <w:r w:rsidR="00211A93" w:rsidRPr="0067288F">
        <w:rPr>
          <w:sz w:val="28"/>
          <w:szCs w:val="28"/>
        </w:rPr>
        <w:t>размерами показана на рис.5</w:t>
      </w:r>
      <w:r w:rsidRPr="0067288F">
        <w:rPr>
          <w:sz w:val="28"/>
          <w:szCs w:val="28"/>
        </w:rPr>
        <w:t>.</w:t>
      </w:r>
    </w:p>
    <w:p w:rsidR="005E4211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32" type="#_x0000_t75" style="width:733.5pt;height:515.25pt">
            <v:imagedata r:id="rId110" o:title=""/>
          </v:shape>
        </w:pict>
      </w:r>
    </w:p>
    <w:p w:rsidR="005E4211" w:rsidRPr="0067288F" w:rsidRDefault="00211A9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Рис.5 Компоновочная схема редуктора</w:t>
      </w:r>
    </w:p>
    <w:p w:rsidR="005E4211" w:rsidRPr="0067288F" w:rsidRDefault="005E421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C62BD0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9</w:t>
      </w:r>
      <w:r w:rsidR="00C62BD0" w:rsidRPr="0067288F">
        <w:rPr>
          <w:b/>
          <w:sz w:val="28"/>
          <w:szCs w:val="28"/>
        </w:rPr>
        <w:t xml:space="preserve"> Выбор и проверочный расчет шпоночных соединений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C62BD0" w:rsidRPr="0067288F" w:rsidRDefault="001A184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Выбор и проверочный расчет шпоночных соединений проводим по [4].</w:t>
      </w:r>
    </w:p>
    <w:p w:rsidR="007067C9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33" type="#_x0000_t75" style="width:123pt;height:110.25pt">
            <v:imagedata r:id="rId111" o:title=""/>
          </v:shape>
        </w:pict>
      </w:r>
    </w:p>
    <w:p w:rsidR="00DC36B1" w:rsidRPr="0067288F" w:rsidRDefault="00DC36B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Рис</w:t>
      </w:r>
      <w:r w:rsidR="002D0385" w:rsidRPr="0067288F">
        <w:rPr>
          <w:sz w:val="28"/>
          <w:szCs w:val="28"/>
        </w:rPr>
        <w:t>.6 Сечение вала по шпонке</w:t>
      </w:r>
    </w:p>
    <w:p w:rsidR="002D0385" w:rsidRPr="0067288F" w:rsidRDefault="002D03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2D0385" w:rsidRPr="0067288F" w:rsidRDefault="004D379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9</w:t>
      </w:r>
      <w:r w:rsidR="002D0385" w:rsidRPr="0067288F">
        <w:rPr>
          <w:b/>
          <w:sz w:val="28"/>
          <w:szCs w:val="28"/>
        </w:rPr>
        <w:t>.1 Соединение быстроходный вал – шкив ременной передачи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1A1842" w:rsidRPr="0067288F" w:rsidRDefault="001A184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Для выходного конца быстроходного вала при d=25 мм подбираем призматическую шпонку со скругленными торцами bxh=8x7 мм</w:t>
      </w:r>
      <w:r w:rsidRPr="0067288F">
        <w:rPr>
          <w:sz w:val="28"/>
          <w:szCs w:val="28"/>
          <w:vertAlign w:val="superscript"/>
        </w:rPr>
        <w:t>2</w:t>
      </w:r>
      <w:r w:rsidRPr="0067288F">
        <w:rPr>
          <w:sz w:val="28"/>
          <w:szCs w:val="28"/>
        </w:rPr>
        <w:t xml:space="preserve"> при t=4мм.</w:t>
      </w:r>
    </w:p>
    <w:p w:rsidR="001A1842" w:rsidRPr="0067288F" w:rsidRDefault="001A184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При l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 xml:space="preserve">=35 мм </w:t>
      </w:r>
      <w:r w:rsidR="00DC36B1" w:rsidRPr="0067288F">
        <w:rPr>
          <w:sz w:val="28"/>
          <w:szCs w:val="28"/>
        </w:rPr>
        <w:t>выбираем</w:t>
      </w:r>
      <w:r w:rsidRPr="0067288F">
        <w:rPr>
          <w:sz w:val="28"/>
          <w:szCs w:val="28"/>
        </w:rPr>
        <w:t xml:space="preserve"> длину шпонки l=32мм.</w:t>
      </w:r>
    </w:p>
    <w:p w:rsidR="00DC36B1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noProof/>
        </w:rPr>
        <w:pict>
          <v:shape id="_x0000_s1030" type="#_x0000_t75" style="position:absolute;left:0;text-align:left;margin-left:18.15pt;margin-top:34.9pt;width:118pt;height:35pt;z-index:251656192">
            <v:imagedata r:id="rId112" o:title=""/>
            <w10:wrap type="topAndBottom"/>
          </v:shape>
        </w:pict>
      </w:r>
      <w:r w:rsidR="00DC36B1" w:rsidRPr="0067288F">
        <w:rPr>
          <w:sz w:val="28"/>
          <w:szCs w:val="28"/>
        </w:rPr>
        <w:t>Материал шпонки – сталь 45 нормализованная. Напряжения смятия и условия прочности определяем по формуле:</w:t>
      </w:r>
    </w:p>
    <w:p w:rsidR="00DC36B1" w:rsidRPr="0067288F" w:rsidRDefault="00DC36B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="00B732ED" w:rsidRPr="0067288F">
        <w:rPr>
          <w:sz w:val="28"/>
          <w:szCs w:val="28"/>
        </w:rPr>
        <w:t>Т – передаваемый момент, Н</w:t>
      </w:r>
      <w:r w:rsidR="00B732ED" w:rsidRPr="0067288F">
        <w:rPr>
          <w:sz w:val="28"/>
          <w:szCs w:val="28"/>
        </w:rPr>
        <w:sym w:font="Symbol" w:char="F0D7"/>
      </w:r>
      <w:r w:rsidR="00B732ED" w:rsidRPr="0067288F">
        <w:rPr>
          <w:sz w:val="28"/>
          <w:szCs w:val="28"/>
        </w:rPr>
        <w:t>мм;</w:t>
      </w:r>
    </w:p>
    <w:p w:rsidR="00B732ED" w:rsidRPr="0067288F" w:rsidRDefault="00B732E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 xml:space="preserve"> – рабочая длина шпонки, при скругленных концах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</w:rPr>
        <w:t>р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</w:rPr>
        <w:t>-</w:t>
      </w:r>
      <w:r w:rsidRPr="0067288F">
        <w:rPr>
          <w:sz w:val="28"/>
          <w:szCs w:val="28"/>
          <w:lang w:val="en-US"/>
        </w:rPr>
        <w:t>b</w:t>
      </w:r>
      <w:r w:rsidRPr="0067288F">
        <w:rPr>
          <w:sz w:val="28"/>
          <w:szCs w:val="28"/>
        </w:rPr>
        <w:t>,мм;</w:t>
      </w:r>
    </w:p>
    <w:p w:rsidR="00B732ED" w:rsidRPr="0067288F" w:rsidRDefault="00B732E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[</w:t>
      </w:r>
      <w:r w:rsidRPr="0067288F">
        <w:rPr>
          <w:sz w:val="28"/>
          <w:szCs w:val="28"/>
          <w:lang w:val="en-US"/>
        </w:rPr>
        <w:sym w:font="Symbol" w:char="F073"/>
      </w:r>
      <w:r w:rsidRPr="0067288F">
        <w:rPr>
          <w:sz w:val="28"/>
          <w:szCs w:val="28"/>
        </w:rPr>
        <w:t>]</w:t>
      </w:r>
      <w:r w:rsidRPr="0067288F">
        <w:rPr>
          <w:sz w:val="28"/>
          <w:szCs w:val="28"/>
          <w:vertAlign w:val="subscript"/>
        </w:rPr>
        <w:t>см</w:t>
      </w:r>
      <w:r w:rsidRPr="0067288F">
        <w:rPr>
          <w:sz w:val="28"/>
          <w:szCs w:val="28"/>
        </w:rPr>
        <w:t xml:space="preserve"> – допускаемое напряжение смятия.</w:t>
      </w:r>
    </w:p>
    <w:p w:rsidR="00B732ED" w:rsidRPr="0067288F" w:rsidRDefault="00B732E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С учетом того, что на выходном конце </w:t>
      </w:r>
      <w:r w:rsidR="001F4335" w:rsidRPr="0067288F">
        <w:rPr>
          <w:sz w:val="28"/>
          <w:szCs w:val="28"/>
        </w:rPr>
        <w:t xml:space="preserve">быстроходного </w:t>
      </w:r>
      <w:r w:rsidRPr="0067288F">
        <w:rPr>
          <w:sz w:val="28"/>
          <w:szCs w:val="28"/>
        </w:rPr>
        <w:t xml:space="preserve">вала устанавливается шкив из чугуна СЧ20 </w:t>
      </w:r>
      <w:r w:rsidR="001F4335" w:rsidRPr="0067288F">
        <w:rPr>
          <w:sz w:val="28"/>
          <w:szCs w:val="28"/>
        </w:rPr>
        <w:t>(</w:t>
      </w:r>
      <w:r w:rsidRPr="0067288F">
        <w:rPr>
          <w:sz w:val="28"/>
          <w:szCs w:val="28"/>
        </w:rPr>
        <w:t>[</w:t>
      </w:r>
      <w:r w:rsidRPr="0067288F">
        <w:rPr>
          <w:sz w:val="28"/>
          <w:szCs w:val="28"/>
          <w:lang w:val="en-US"/>
        </w:rPr>
        <w:sym w:font="Symbol" w:char="F073"/>
      </w:r>
      <w:r w:rsidRPr="0067288F">
        <w:rPr>
          <w:sz w:val="28"/>
          <w:szCs w:val="28"/>
        </w:rPr>
        <w:t>]</w:t>
      </w:r>
      <w:r w:rsidRPr="0067288F">
        <w:rPr>
          <w:sz w:val="28"/>
          <w:szCs w:val="28"/>
          <w:vertAlign w:val="subscript"/>
        </w:rPr>
        <w:t>см</w:t>
      </w:r>
      <w:r w:rsidRPr="0067288F">
        <w:rPr>
          <w:sz w:val="28"/>
          <w:szCs w:val="28"/>
        </w:rPr>
        <w:t>=</w:t>
      </w:r>
      <w:r w:rsidR="001F4335" w:rsidRPr="0067288F">
        <w:rPr>
          <w:sz w:val="28"/>
          <w:szCs w:val="28"/>
        </w:rPr>
        <w:t xml:space="preserve">70…100 </w:t>
      </w:r>
      <w:r w:rsidR="007F7031" w:rsidRPr="0067288F">
        <w:rPr>
          <w:sz w:val="28"/>
          <w:szCs w:val="28"/>
        </w:rPr>
        <w:t>Н/мм</w:t>
      </w:r>
      <w:r w:rsidR="007F7031" w:rsidRPr="0067288F">
        <w:rPr>
          <w:sz w:val="28"/>
          <w:szCs w:val="28"/>
          <w:vertAlign w:val="superscript"/>
        </w:rPr>
        <w:t>2</w:t>
      </w:r>
      <w:r w:rsidR="001F4335" w:rsidRPr="0067288F">
        <w:rPr>
          <w:sz w:val="28"/>
          <w:szCs w:val="28"/>
        </w:rPr>
        <w:t>) вычисляем:</w:t>
      </w:r>
    </w:p>
    <w:p w:rsidR="001F433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noProof/>
        </w:rPr>
        <w:pict>
          <v:shape id="_x0000_s1031" type="#_x0000_t75" style="position:absolute;left:0;text-align:left;margin-left:3.3pt;margin-top:5.05pt;width:219pt;height:35pt;z-index:251657216">
            <v:imagedata r:id="rId113" o:title=""/>
            <w10:wrap type="topAndBottom"/>
          </v:shape>
        </w:pict>
      </w:r>
      <w:r w:rsidR="002D0385" w:rsidRPr="0067288F">
        <w:rPr>
          <w:sz w:val="28"/>
          <w:szCs w:val="28"/>
        </w:rPr>
        <w:t>Условие выполняется.</w:t>
      </w:r>
    </w:p>
    <w:p w:rsidR="002D0385" w:rsidRPr="0067288F" w:rsidRDefault="002D038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2D0385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9</w:t>
      </w:r>
      <w:r w:rsidR="002D0385" w:rsidRPr="0067288F">
        <w:rPr>
          <w:b/>
          <w:sz w:val="28"/>
          <w:szCs w:val="28"/>
        </w:rPr>
        <w:t>.2 Соединение тихоходный вал – полумуфта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1F4335" w:rsidRPr="0067288F" w:rsidRDefault="001F433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Для выходного конца тихоходного вала при d=50 мм подбираем призматическую шпонку со скругленными торцами bxh=14x9 мм</w:t>
      </w:r>
      <w:r w:rsidRPr="0067288F">
        <w:rPr>
          <w:sz w:val="28"/>
          <w:szCs w:val="28"/>
          <w:vertAlign w:val="superscript"/>
        </w:rPr>
        <w:t>2</w:t>
      </w:r>
      <w:r w:rsidRPr="0067288F">
        <w:rPr>
          <w:sz w:val="28"/>
          <w:szCs w:val="28"/>
        </w:rPr>
        <w:t xml:space="preserve"> при t=5,5мм.</w:t>
      </w:r>
    </w:p>
    <w:p w:rsidR="001F4335" w:rsidRPr="0067288F" w:rsidRDefault="001F433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При l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>=60 мм выбираем длину шпонки l=45мм.</w:t>
      </w:r>
    </w:p>
    <w:p w:rsidR="001B7BC2" w:rsidRPr="0067288F" w:rsidRDefault="001F433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Материал шпонки – сталь 45 нормализованная. Проверяем напряжения смятия и условия прочности с учетом материала полумуфты – ст.3</w:t>
      </w:r>
      <w:r w:rsidR="002D0385" w:rsidRPr="0067288F">
        <w:rPr>
          <w:sz w:val="28"/>
          <w:szCs w:val="28"/>
        </w:rPr>
        <w:t xml:space="preserve"> ([</w:t>
      </w:r>
      <w:r w:rsidR="002D0385" w:rsidRPr="0067288F">
        <w:rPr>
          <w:sz w:val="28"/>
          <w:szCs w:val="28"/>
          <w:lang w:val="en-US"/>
        </w:rPr>
        <w:sym w:font="Symbol" w:char="F073"/>
      </w:r>
      <w:r w:rsidR="002D0385" w:rsidRPr="0067288F">
        <w:rPr>
          <w:sz w:val="28"/>
          <w:szCs w:val="28"/>
        </w:rPr>
        <w:t>]</w:t>
      </w:r>
      <w:r w:rsidR="002D0385" w:rsidRPr="0067288F">
        <w:rPr>
          <w:sz w:val="28"/>
          <w:szCs w:val="28"/>
          <w:vertAlign w:val="subscript"/>
        </w:rPr>
        <w:t>см</w:t>
      </w:r>
      <w:r w:rsidR="002D0385" w:rsidRPr="0067288F">
        <w:rPr>
          <w:sz w:val="28"/>
          <w:szCs w:val="28"/>
        </w:rPr>
        <w:t>=</w:t>
      </w:r>
      <w:r w:rsidR="007F7031" w:rsidRPr="0067288F">
        <w:rPr>
          <w:sz w:val="28"/>
          <w:szCs w:val="28"/>
        </w:rPr>
        <w:t>110</w:t>
      </w:r>
      <w:r w:rsidR="002D0385" w:rsidRPr="0067288F">
        <w:rPr>
          <w:sz w:val="28"/>
          <w:szCs w:val="28"/>
        </w:rPr>
        <w:t>…</w:t>
      </w:r>
      <w:r w:rsidR="007F7031" w:rsidRPr="0067288F">
        <w:rPr>
          <w:sz w:val="28"/>
          <w:szCs w:val="28"/>
        </w:rPr>
        <w:t>190 Н/мм</w:t>
      </w:r>
      <w:r w:rsidR="007F7031" w:rsidRPr="0067288F">
        <w:rPr>
          <w:sz w:val="28"/>
          <w:szCs w:val="28"/>
          <w:vertAlign w:val="superscript"/>
        </w:rPr>
        <w:t>2</w:t>
      </w:r>
      <w:r w:rsidR="002D0385" w:rsidRPr="0067288F">
        <w:rPr>
          <w:sz w:val="28"/>
          <w:szCs w:val="28"/>
        </w:rPr>
        <w:t>)</w:t>
      </w:r>
      <w:r w:rsidRPr="0067288F">
        <w:rPr>
          <w:sz w:val="28"/>
          <w:szCs w:val="28"/>
        </w:rPr>
        <w:t xml:space="preserve"> и Т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</w:t>
      </w:r>
      <w:r w:rsidR="002D0385" w:rsidRPr="0067288F">
        <w:rPr>
          <w:sz w:val="28"/>
          <w:szCs w:val="28"/>
        </w:rPr>
        <w:t>748</w:t>
      </w:r>
      <w:r w:rsidR="002D0385" w:rsidRPr="0067288F">
        <w:rPr>
          <w:b/>
          <w:i/>
          <w:sz w:val="28"/>
          <w:szCs w:val="28"/>
        </w:rPr>
        <w:t xml:space="preserve"> </w:t>
      </w:r>
      <w:r w:rsidR="002D0385" w:rsidRPr="0067288F">
        <w:rPr>
          <w:sz w:val="28"/>
          <w:szCs w:val="28"/>
        </w:rPr>
        <w:t>Н</w:t>
      </w:r>
      <w:r w:rsidR="002D0385" w:rsidRPr="0067288F">
        <w:rPr>
          <w:sz w:val="28"/>
          <w:szCs w:val="28"/>
        </w:rPr>
        <w:sym w:font="Symbol" w:char="F0D7"/>
      </w:r>
      <w:r w:rsidR="002D0385" w:rsidRPr="0067288F">
        <w:rPr>
          <w:sz w:val="28"/>
          <w:szCs w:val="28"/>
        </w:rPr>
        <w:t>мм:</w:t>
      </w:r>
    </w:p>
    <w:p w:rsidR="002D038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noProof/>
        </w:rPr>
        <w:pict>
          <v:shape id="_x0000_s1032" type="#_x0000_t75" style="position:absolute;left:0;text-align:left;margin-left:1.65pt;margin-top:14.4pt;width:239pt;height:35pt;z-index:251658240">
            <v:imagedata r:id="rId114" o:title=""/>
            <w10:wrap type="topAndBottom"/>
          </v:shape>
        </w:pict>
      </w:r>
    </w:p>
    <w:p w:rsidR="002D0385" w:rsidRPr="0067288F" w:rsidRDefault="002D038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Условие выполняется.</w:t>
      </w:r>
    </w:p>
    <w:p w:rsidR="00BB47B1" w:rsidRPr="0067288F" w:rsidRDefault="00BB47B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2D0385" w:rsidRPr="0067288F" w:rsidRDefault="004D379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9.3</w:t>
      </w:r>
      <w:r w:rsidR="002D0385" w:rsidRPr="0067288F">
        <w:rPr>
          <w:b/>
          <w:sz w:val="28"/>
          <w:szCs w:val="28"/>
        </w:rPr>
        <w:t xml:space="preserve"> Соединение тихоходный вал – ступица червячного колеса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2D0385" w:rsidRPr="0067288F" w:rsidRDefault="002D03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Для соединения тихоходного вала со ступицей червячного колеса при d=71 мм подбираем призматическую шпонку со скругленными торцами bxh</w:t>
      </w:r>
      <w:r w:rsidR="001C51BD" w:rsidRPr="0067288F">
        <w:rPr>
          <w:sz w:val="28"/>
          <w:szCs w:val="28"/>
        </w:rPr>
        <w:t>=20</w:t>
      </w:r>
      <w:r w:rsidRPr="0067288F">
        <w:rPr>
          <w:sz w:val="28"/>
          <w:szCs w:val="28"/>
        </w:rPr>
        <w:t>x</w:t>
      </w:r>
      <w:r w:rsidR="001C51BD" w:rsidRPr="0067288F">
        <w:rPr>
          <w:sz w:val="28"/>
          <w:szCs w:val="28"/>
        </w:rPr>
        <w:t>12</w:t>
      </w:r>
      <w:r w:rsidRPr="0067288F">
        <w:rPr>
          <w:sz w:val="28"/>
          <w:szCs w:val="28"/>
        </w:rPr>
        <w:t xml:space="preserve"> мм</w:t>
      </w:r>
      <w:r w:rsidRPr="0067288F">
        <w:rPr>
          <w:sz w:val="28"/>
          <w:szCs w:val="28"/>
          <w:vertAlign w:val="superscript"/>
        </w:rPr>
        <w:t>2</w:t>
      </w:r>
      <w:r w:rsidRPr="0067288F">
        <w:rPr>
          <w:sz w:val="28"/>
          <w:szCs w:val="28"/>
        </w:rPr>
        <w:t xml:space="preserve"> при t</w:t>
      </w:r>
      <w:r w:rsidR="001C51BD" w:rsidRPr="0067288F">
        <w:rPr>
          <w:sz w:val="28"/>
          <w:szCs w:val="28"/>
        </w:rPr>
        <w:t>=7</w:t>
      </w:r>
      <w:r w:rsidRPr="0067288F">
        <w:rPr>
          <w:sz w:val="28"/>
          <w:szCs w:val="28"/>
        </w:rPr>
        <w:t>,5мм.</w:t>
      </w:r>
    </w:p>
    <w:p w:rsidR="002D0385" w:rsidRPr="0067288F" w:rsidRDefault="002D03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При l</w:t>
      </w:r>
      <w:r w:rsidRPr="0067288F">
        <w:rPr>
          <w:sz w:val="28"/>
          <w:szCs w:val="28"/>
          <w:vertAlign w:val="subscript"/>
        </w:rPr>
        <w:t>1</w:t>
      </w:r>
      <w:r w:rsidR="007F7031" w:rsidRPr="0067288F">
        <w:rPr>
          <w:sz w:val="28"/>
          <w:szCs w:val="28"/>
        </w:rPr>
        <w:t>=32</w:t>
      </w:r>
      <w:r w:rsidRPr="0067288F">
        <w:rPr>
          <w:sz w:val="28"/>
          <w:szCs w:val="28"/>
        </w:rPr>
        <w:t xml:space="preserve"> мм выбираем длину шпонки l</w:t>
      </w:r>
      <w:r w:rsidR="007F7031" w:rsidRPr="0067288F">
        <w:rPr>
          <w:sz w:val="28"/>
          <w:szCs w:val="28"/>
        </w:rPr>
        <w:t>=32</w:t>
      </w:r>
      <w:r w:rsidRPr="0067288F">
        <w:rPr>
          <w:sz w:val="28"/>
          <w:szCs w:val="28"/>
        </w:rPr>
        <w:t>мм.</w:t>
      </w:r>
    </w:p>
    <w:p w:rsidR="002D0385" w:rsidRPr="0067288F" w:rsidRDefault="002D03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Материал шпонки – сталь 45 нормализованная. Проверяем напряжения смятия и условия прочности с учетом материала</w:t>
      </w:r>
      <w:r w:rsidR="007F7031" w:rsidRPr="0067288F">
        <w:rPr>
          <w:sz w:val="28"/>
          <w:szCs w:val="28"/>
        </w:rPr>
        <w:t xml:space="preserve"> ступицы </w:t>
      </w:r>
      <w:r w:rsidRPr="0067288F">
        <w:rPr>
          <w:sz w:val="28"/>
          <w:szCs w:val="28"/>
        </w:rPr>
        <w:t xml:space="preserve"> </w:t>
      </w:r>
      <w:r w:rsidR="007F7031" w:rsidRPr="0067288F">
        <w:rPr>
          <w:sz w:val="28"/>
          <w:szCs w:val="28"/>
        </w:rPr>
        <w:t>чугуна СЧ20 ([</w:t>
      </w:r>
      <w:r w:rsidR="007F7031" w:rsidRPr="0067288F">
        <w:rPr>
          <w:sz w:val="28"/>
          <w:szCs w:val="28"/>
          <w:lang w:val="en-US"/>
        </w:rPr>
        <w:sym w:font="Symbol" w:char="F073"/>
      </w:r>
      <w:r w:rsidR="007F7031" w:rsidRPr="0067288F">
        <w:rPr>
          <w:sz w:val="28"/>
          <w:szCs w:val="28"/>
        </w:rPr>
        <w:t>]</w:t>
      </w:r>
      <w:r w:rsidR="007F7031" w:rsidRPr="0067288F">
        <w:rPr>
          <w:sz w:val="28"/>
          <w:szCs w:val="28"/>
          <w:vertAlign w:val="subscript"/>
        </w:rPr>
        <w:t>см</w:t>
      </w:r>
      <w:r w:rsidR="007F7031" w:rsidRPr="0067288F">
        <w:rPr>
          <w:sz w:val="28"/>
          <w:szCs w:val="28"/>
        </w:rPr>
        <w:t xml:space="preserve">=70…100 МПа) </w:t>
      </w:r>
      <w:r w:rsidRPr="0067288F">
        <w:rPr>
          <w:sz w:val="28"/>
          <w:szCs w:val="28"/>
        </w:rPr>
        <w:t>и Т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=748</w:t>
      </w:r>
      <w:r w:rsidRPr="0067288F">
        <w:rPr>
          <w:b/>
          <w:i/>
          <w:sz w:val="28"/>
          <w:szCs w:val="28"/>
        </w:rPr>
        <w:t xml:space="preserve"> </w:t>
      </w:r>
      <w:r w:rsidRPr="0067288F">
        <w:rPr>
          <w:sz w:val="28"/>
          <w:szCs w:val="28"/>
        </w:rPr>
        <w:t>Н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мм:</w:t>
      </w:r>
    </w:p>
    <w:p w:rsidR="002D038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noProof/>
        </w:rPr>
        <w:pict>
          <v:shape id="_x0000_s1033" type="#_x0000_t75" style="position:absolute;left:0;text-align:left;margin-left:-1.1pt;margin-top:4.15pt;width:239pt;height:35pt;z-index:251659264">
            <v:imagedata r:id="rId115" o:title=""/>
            <w10:wrap type="topAndBottom"/>
          </v:shape>
        </w:pict>
      </w:r>
    </w:p>
    <w:p w:rsidR="007F7031" w:rsidRPr="0067288F" w:rsidRDefault="007F703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Условие выполняется.</w:t>
      </w:r>
    </w:p>
    <w:p w:rsidR="007F7031" w:rsidRPr="0067288F" w:rsidRDefault="007F703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Выбранные данные сведены  в табл.3.</w:t>
      </w:r>
    </w:p>
    <w:p w:rsidR="007F7031" w:rsidRP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</w:r>
      <w:r w:rsidR="007F7031" w:rsidRPr="0067288F">
        <w:rPr>
          <w:sz w:val="28"/>
          <w:szCs w:val="28"/>
        </w:rPr>
        <w:tab/>
        <w:t>Таблица 3</w:t>
      </w:r>
    </w:p>
    <w:p w:rsidR="007F7031" w:rsidRPr="0067288F" w:rsidRDefault="007F7031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</w:rPr>
        <w:t>Параметры шпонок и шпоночных соединений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1378"/>
        <w:gridCol w:w="2166"/>
        <w:gridCol w:w="1379"/>
      </w:tblGrid>
      <w:tr w:rsidR="00976222" w:rsidRPr="0067288F" w:rsidTr="0067288F">
        <w:tc>
          <w:tcPr>
            <w:tcW w:w="3510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Параметр</w:t>
            </w:r>
          </w:p>
        </w:tc>
        <w:tc>
          <w:tcPr>
            <w:tcW w:w="1378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Вал-шкив</w:t>
            </w:r>
          </w:p>
        </w:tc>
        <w:tc>
          <w:tcPr>
            <w:tcW w:w="2166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Вал-полумуфта</w:t>
            </w:r>
          </w:p>
        </w:tc>
        <w:tc>
          <w:tcPr>
            <w:tcW w:w="1379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Вал-колесо</w:t>
            </w:r>
          </w:p>
        </w:tc>
      </w:tr>
      <w:tr w:rsidR="00976222" w:rsidRPr="0067288F" w:rsidTr="0067288F">
        <w:tc>
          <w:tcPr>
            <w:tcW w:w="3510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Ширина шпонки </w:t>
            </w:r>
            <w:r w:rsidRPr="0067288F">
              <w:rPr>
                <w:sz w:val="20"/>
                <w:szCs w:val="20"/>
                <w:lang w:val="en-US"/>
              </w:rPr>
              <w:t>b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1378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8</w:t>
            </w:r>
          </w:p>
        </w:tc>
        <w:tc>
          <w:tcPr>
            <w:tcW w:w="2166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14</w:t>
            </w:r>
          </w:p>
        </w:tc>
        <w:tc>
          <w:tcPr>
            <w:tcW w:w="1379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20</w:t>
            </w:r>
          </w:p>
        </w:tc>
      </w:tr>
      <w:tr w:rsidR="00976222" w:rsidRPr="0067288F" w:rsidTr="0067288F">
        <w:tc>
          <w:tcPr>
            <w:tcW w:w="3510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Высота шпонки </w:t>
            </w:r>
            <w:r w:rsidRPr="0067288F">
              <w:rPr>
                <w:sz w:val="20"/>
                <w:szCs w:val="20"/>
                <w:lang w:val="en-US"/>
              </w:rPr>
              <w:t>h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1378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7</w:t>
            </w:r>
          </w:p>
        </w:tc>
        <w:tc>
          <w:tcPr>
            <w:tcW w:w="2166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9</w:t>
            </w:r>
          </w:p>
        </w:tc>
        <w:tc>
          <w:tcPr>
            <w:tcW w:w="1379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12</w:t>
            </w:r>
          </w:p>
        </w:tc>
      </w:tr>
      <w:tr w:rsidR="00976222" w:rsidRPr="0067288F" w:rsidTr="0067288F">
        <w:tc>
          <w:tcPr>
            <w:tcW w:w="3510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Длина шпонки </w:t>
            </w:r>
            <w:r w:rsidRPr="0067288F">
              <w:rPr>
                <w:sz w:val="20"/>
                <w:szCs w:val="20"/>
                <w:lang w:val="en-US"/>
              </w:rPr>
              <w:t>l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1378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32</w:t>
            </w:r>
          </w:p>
        </w:tc>
        <w:tc>
          <w:tcPr>
            <w:tcW w:w="2166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45</w:t>
            </w:r>
          </w:p>
        </w:tc>
        <w:tc>
          <w:tcPr>
            <w:tcW w:w="1379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32</w:t>
            </w:r>
          </w:p>
        </w:tc>
      </w:tr>
      <w:tr w:rsidR="00976222" w:rsidRPr="0067288F" w:rsidTr="0067288F">
        <w:tc>
          <w:tcPr>
            <w:tcW w:w="3510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Глубина паза на валу </w:t>
            </w:r>
            <w:r w:rsidRPr="0067288F">
              <w:rPr>
                <w:sz w:val="20"/>
                <w:szCs w:val="20"/>
                <w:lang w:val="en-US"/>
              </w:rPr>
              <w:t>t</w:t>
            </w:r>
            <w:r w:rsidRPr="0067288F">
              <w:rPr>
                <w:sz w:val="20"/>
                <w:szCs w:val="20"/>
                <w:vertAlign w:val="subscript"/>
              </w:rPr>
              <w:t>1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1378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</w:t>
            </w:r>
          </w:p>
        </w:tc>
        <w:tc>
          <w:tcPr>
            <w:tcW w:w="2166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5,5</w:t>
            </w:r>
          </w:p>
        </w:tc>
        <w:tc>
          <w:tcPr>
            <w:tcW w:w="1379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7,5</w:t>
            </w:r>
          </w:p>
        </w:tc>
      </w:tr>
      <w:tr w:rsidR="00976222" w:rsidRPr="0067288F" w:rsidTr="0067288F">
        <w:tc>
          <w:tcPr>
            <w:tcW w:w="3510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left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Глубина паза во втулке </w:t>
            </w:r>
            <w:r w:rsidRPr="0067288F">
              <w:rPr>
                <w:sz w:val="20"/>
                <w:szCs w:val="20"/>
                <w:lang w:val="en-US"/>
              </w:rPr>
              <w:t>t</w:t>
            </w:r>
            <w:r w:rsidRPr="0067288F">
              <w:rPr>
                <w:sz w:val="20"/>
                <w:szCs w:val="20"/>
                <w:vertAlign w:val="subscript"/>
              </w:rPr>
              <w:t>2</w:t>
            </w:r>
            <w:r w:rsidRPr="0067288F">
              <w:rPr>
                <w:sz w:val="20"/>
                <w:szCs w:val="20"/>
              </w:rPr>
              <w:t>,мм</w:t>
            </w:r>
          </w:p>
        </w:tc>
        <w:tc>
          <w:tcPr>
            <w:tcW w:w="1378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3,3</w:t>
            </w:r>
          </w:p>
        </w:tc>
        <w:tc>
          <w:tcPr>
            <w:tcW w:w="2166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3,8</w:t>
            </w:r>
          </w:p>
        </w:tc>
        <w:tc>
          <w:tcPr>
            <w:tcW w:w="1379" w:type="dxa"/>
          </w:tcPr>
          <w:p w:rsidR="00976222" w:rsidRPr="0067288F" w:rsidRDefault="00976222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4,9</w:t>
            </w:r>
          </w:p>
        </w:tc>
      </w:tr>
    </w:tbl>
    <w:p w:rsidR="007F7031" w:rsidRPr="0067288F" w:rsidRDefault="007F7031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</w:p>
    <w:p w:rsidR="002D0385" w:rsidRPr="0067288F" w:rsidRDefault="002D03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976222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4D3795" w:rsidRPr="0067288F">
        <w:rPr>
          <w:b/>
          <w:sz w:val="28"/>
          <w:szCs w:val="28"/>
        </w:rPr>
        <w:t>10</w:t>
      </w:r>
      <w:r w:rsidR="00976222" w:rsidRPr="0067288F">
        <w:rPr>
          <w:b/>
          <w:sz w:val="28"/>
          <w:szCs w:val="28"/>
        </w:rPr>
        <w:t xml:space="preserve"> Расчет валов по эквивалентному моменту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3213A6" w:rsidRPr="0067288F" w:rsidRDefault="003213A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1</w:t>
      </w:r>
      <w:r w:rsidR="004D3795" w:rsidRPr="0067288F">
        <w:rPr>
          <w:b/>
          <w:sz w:val="28"/>
          <w:szCs w:val="28"/>
        </w:rPr>
        <w:t>0</w:t>
      </w:r>
      <w:r w:rsidRPr="0067288F">
        <w:rPr>
          <w:b/>
          <w:sz w:val="28"/>
          <w:szCs w:val="28"/>
        </w:rPr>
        <w:t>.1 Исходные данные для расчета</w:t>
      </w:r>
    </w:p>
    <w:p w:rsidR="003213A6" w:rsidRPr="0067288F" w:rsidRDefault="003213A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976222" w:rsidRPr="0067288F" w:rsidRDefault="00E2774A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Составляем схему </w:t>
      </w:r>
      <w:r w:rsidR="00076CD2" w:rsidRPr="0067288F">
        <w:rPr>
          <w:sz w:val="28"/>
          <w:szCs w:val="28"/>
        </w:rPr>
        <w:t>усилий, действующих на валы червячного редуктора</w:t>
      </w:r>
      <w:r w:rsidRPr="0067288F">
        <w:rPr>
          <w:sz w:val="28"/>
          <w:szCs w:val="28"/>
        </w:rPr>
        <w:t xml:space="preserve"> (рис.7):</w:t>
      </w:r>
    </w:p>
    <w:p w:rsidR="00E2774A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34" type="#_x0000_t75" style="width:278.25pt;height:277.5pt">
            <v:imagedata r:id="rId116" o:title=""/>
          </v:shape>
        </w:pict>
      </w:r>
    </w:p>
    <w:p w:rsidR="002D0385" w:rsidRPr="0067288F" w:rsidRDefault="003213A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Рис.7 Схема усилий, действующих на валы червячного редуктора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3C3B19" w:rsidRPr="0067288F" w:rsidRDefault="003C3B1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консольную нагрузку на муфте [1,табл.6.2]:</w:t>
      </w:r>
    </w:p>
    <w:p w:rsidR="003C3B19" w:rsidRPr="0067288F" w:rsidRDefault="003C3B1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2"/>
          <w:sz w:val="28"/>
          <w:szCs w:val="28"/>
        </w:rPr>
        <w:pict>
          <v:shape id="_x0000_i1135" type="#_x0000_t75" style="width:91.5pt;height:21.75pt">
            <v:imagedata r:id="rId117" o:title=""/>
          </v:shape>
        </w:pict>
      </w:r>
      <w:r w:rsidR="00C257EF" w:rsidRPr="0067288F">
        <w:rPr>
          <w:sz w:val="28"/>
          <w:szCs w:val="28"/>
        </w:rPr>
        <w:t>;</w:t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  <w:t>(10.1)</w:t>
      </w:r>
    </w:p>
    <w:p w:rsidR="00C257EF" w:rsidRPr="0067288F" w:rsidRDefault="00C257E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2"/>
          <w:sz w:val="28"/>
          <w:szCs w:val="28"/>
        </w:rPr>
        <w:pict>
          <v:shape id="_x0000_i1136" type="#_x0000_t75" style="width:110.25pt;height:21.75pt">
            <v:imagedata r:id="rId118" o:title=""/>
          </v:shape>
        </w:pict>
      </w:r>
    </w:p>
    <w:p w:rsidR="003C3B19" w:rsidRPr="0067288F" w:rsidRDefault="00C257E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2"/>
          <w:sz w:val="28"/>
          <w:szCs w:val="28"/>
        </w:rPr>
        <w:pict>
          <v:shape id="_x0000_i1137" type="#_x0000_t75" style="width:72.75pt;height:17.25pt">
            <v:imagedata r:id="rId119" o:title=""/>
          </v:shape>
        </w:pict>
      </w:r>
      <w:r w:rsidRPr="0067288F">
        <w:rPr>
          <w:sz w:val="28"/>
          <w:szCs w:val="28"/>
        </w:rPr>
        <w:t>Н</w:t>
      </w:r>
    </w:p>
    <w:p w:rsidR="003C3B19" w:rsidRPr="0067288F" w:rsidRDefault="00C257E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Для определения консольной нагрузки на шкиве н</w:t>
      </w:r>
      <w:r w:rsidR="00D57294" w:rsidRPr="0067288F">
        <w:rPr>
          <w:sz w:val="28"/>
          <w:szCs w:val="28"/>
        </w:rPr>
        <w:t>еобходимо произвести расчет зубчато-</w:t>
      </w:r>
      <w:r w:rsidRPr="0067288F">
        <w:rPr>
          <w:sz w:val="28"/>
          <w:szCs w:val="28"/>
        </w:rPr>
        <w:t>ременной передачи.</w:t>
      </w:r>
      <w:r w:rsidR="00D57294" w:rsidRPr="0067288F">
        <w:rPr>
          <w:sz w:val="28"/>
          <w:szCs w:val="28"/>
        </w:rPr>
        <w:t>[1</w:t>
      </w:r>
      <w:r w:rsidR="00F25707" w:rsidRPr="0067288F">
        <w:rPr>
          <w:sz w:val="28"/>
          <w:szCs w:val="28"/>
        </w:rPr>
        <w:t>].</w:t>
      </w:r>
    </w:p>
    <w:p w:rsidR="000229A9" w:rsidRPr="0067288F" w:rsidRDefault="003165C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</w:t>
      </w:r>
      <w:r w:rsidR="007F409F" w:rsidRPr="0067288F">
        <w:rPr>
          <w:sz w:val="28"/>
          <w:szCs w:val="28"/>
        </w:rPr>
        <w:t xml:space="preserve"> минимальный диаметр ведущего шкива по </w:t>
      </w:r>
      <w:r w:rsidR="00D57294" w:rsidRPr="0067288F">
        <w:rPr>
          <w:sz w:val="28"/>
          <w:szCs w:val="28"/>
        </w:rPr>
        <w:t>диаметру  вала</w:t>
      </w:r>
      <w:r w:rsidR="007F409F" w:rsidRPr="0067288F">
        <w:rPr>
          <w:sz w:val="28"/>
          <w:szCs w:val="28"/>
        </w:rPr>
        <w:t xml:space="preserve"> электродвигателя </w:t>
      </w:r>
      <w:r w:rsidR="00E92456">
        <w:rPr>
          <w:b/>
          <w:i/>
          <w:position w:val="-14"/>
          <w:sz w:val="28"/>
          <w:szCs w:val="28"/>
        </w:rPr>
        <w:pict>
          <v:shape id="_x0000_i1138" type="#_x0000_t75" style="width:66.75pt;height:18.75pt">
            <v:imagedata r:id="rId120" o:title=""/>
          </v:shape>
        </w:pict>
      </w:r>
      <w:r w:rsidR="007F409F" w:rsidRPr="0067288F">
        <w:rPr>
          <w:sz w:val="28"/>
          <w:szCs w:val="28"/>
        </w:rPr>
        <w:t xml:space="preserve"> </w:t>
      </w:r>
      <w:r w:rsidR="007F409F" w:rsidRPr="0067288F">
        <w:rPr>
          <w:sz w:val="28"/>
          <w:szCs w:val="28"/>
          <w:lang w:val="en-US"/>
        </w:rPr>
        <w:t>d</w:t>
      </w:r>
      <w:r w:rsidR="00D57294" w:rsidRPr="0067288F">
        <w:rPr>
          <w:sz w:val="28"/>
          <w:szCs w:val="28"/>
          <w:vertAlign w:val="subscript"/>
        </w:rPr>
        <w:t>ДВ</w:t>
      </w:r>
      <w:r w:rsidR="000229A9" w:rsidRPr="0067288F">
        <w:rPr>
          <w:sz w:val="28"/>
          <w:szCs w:val="28"/>
        </w:rPr>
        <w:t xml:space="preserve">=32мм, шпонка </w:t>
      </w:r>
      <w:r w:rsidR="006B6C99" w:rsidRPr="0067288F">
        <w:rPr>
          <w:sz w:val="28"/>
          <w:szCs w:val="28"/>
          <w:lang w:val="en-US"/>
        </w:rPr>
        <w:t>b</w:t>
      </w:r>
      <w:r w:rsidR="006B6C99" w:rsidRPr="0067288F">
        <w:rPr>
          <w:sz w:val="28"/>
          <w:szCs w:val="28"/>
        </w:rPr>
        <w:t>х</w:t>
      </w:r>
      <w:r w:rsidR="006B6C99" w:rsidRPr="0067288F">
        <w:rPr>
          <w:sz w:val="28"/>
          <w:szCs w:val="28"/>
          <w:lang w:val="en-US"/>
        </w:rPr>
        <w:t>h</w:t>
      </w:r>
      <w:r w:rsidR="006B6C99" w:rsidRPr="0067288F">
        <w:rPr>
          <w:sz w:val="28"/>
          <w:szCs w:val="28"/>
        </w:rPr>
        <w:t>=</w:t>
      </w:r>
      <w:r w:rsidR="000229A9" w:rsidRPr="0067288F">
        <w:rPr>
          <w:sz w:val="28"/>
          <w:szCs w:val="28"/>
        </w:rPr>
        <w:t>10х8мм</w:t>
      </w:r>
      <w:r w:rsidR="006B6C99" w:rsidRPr="0067288F">
        <w:rPr>
          <w:sz w:val="28"/>
          <w:szCs w:val="28"/>
        </w:rPr>
        <w:t>.</w:t>
      </w:r>
    </w:p>
    <w:p w:rsidR="006B6C99" w:rsidRPr="0067288F" w:rsidRDefault="006B6C9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минимальн</w:t>
      </w:r>
      <w:r w:rsidR="00680C1B" w:rsidRPr="0067288F">
        <w:rPr>
          <w:sz w:val="28"/>
          <w:szCs w:val="28"/>
        </w:rPr>
        <w:t>ы</w:t>
      </w:r>
      <w:r w:rsidRPr="0067288F">
        <w:rPr>
          <w:sz w:val="28"/>
          <w:szCs w:val="28"/>
        </w:rPr>
        <w:t>й диаметр ведущего шкива:</w:t>
      </w:r>
    </w:p>
    <w:p w:rsidR="006B6C99" w:rsidRPr="0067288F" w:rsidRDefault="006B6C9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= d</w:t>
      </w:r>
      <w:r w:rsidRPr="0067288F">
        <w:rPr>
          <w:sz w:val="28"/>
          <w:szCs w:val="28"/>
          <w:vertAlign w:val="subscript"/>
        </w:rPr>
        <w:t>ДВ</w:t>
      </w:r>
      <w:r w:rsidRPr="0067288F">
        <w:rPr>
          <w:sz w:val="28"/>
          <w:szCs w:val="28"/>
          <w:lang w:val="en-US"/>
        </w:rPr>
        <w:t>+h+10;</w:t>
      </w:r>
    </w:p>
    <w:p w:rsidR="006B6C99" w:rsidRPr="0067288F" w:rsidRDefault="006B6C9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  <w:lang w:val="en-US"/>
        </w:rPr>
        <w:t>1</w:t>
      </w:r>
      <w:r w:rsidR="00680C1B" w:rsidRPr="0067288F">
        <w:rPr>
          <w:sz w:val="28"/>
          <w:szCs w:val="28"/>
          <w:vertAlign w:val="subscript"/>
          <w:lang w:val="en-US"/>
        </w:rPr>
        <w:t>min</w:t>
      </w:r>
      <w:r w:rsidRPr="0067288F">
        <w:rPr>
          <w:sz w:val="28"/>
          <w:szCs w:val="28"/>
          <w:lang w:val="en-US"/>
        </w:rPr>
        <w:t>=50</w:t>
      </w:r>
      <w:r w:rsidRPr="0067288F">
        <w:rPr>
          <w:sz w:val="28"/>
          <w:szCs w:val="28"/>
        </w:rPr>
        <w:t>мм</w:t>
      </w:r>
      <w:r w:rsidRPr="0067288F">
        <w:rPr>
          <w:sz w:val="28"/>
          <w:szCs w:val="28"/>
          <w:lang w:val="en-US"/>
        </w:rPr>
        <w:t>.</w:t>
      </w:r>
    </w:p>
    <w:p w:rsidR="00680C1B" w:rsidRPr="0067288F" w:rsidRDefault="00680C1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Выбираем зубчатый ремень  по ОСТ3805114-76 с модулем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</w:rPr>
        <w:t>=4, с тр</w:t>
      </w:r>
      <w:r w:rsidR="002D7285" w:rsidRPr="0067288F">
        <w:rPr>
          <w:sz w:val="28"/>
          <w:szCs w:val="28"/>
        </w:rPr>
        <w:t>апецеидальной формой, шириной 84</w:t>
      </w:r>
      <w:r w:rsidRPr="0067288F">
        <w:rPr>
          <w:sz w:val="28"/>
          <w:szCs w:val="28"/>
        </w:rPr>
        <w:t xml:space="preserve">мм. Назначаем число зубьев ведущего шкива </w:t>
      </w:r>
      <w:r w:rsidRPr="0067288F">
        <w:rPr>
          <w:sz w:val="28"/>
          <w:szCs w:val="28"/>
          <w:lang w:val="en-US"/>
        </w:rPr>
        <w:t>z</w:t>
      </w:r>
      <w:r w:rsidRPr="0067288F">
        <w:rPr>
          <w:sz w:val="28"/>
          <w:szCs w:val="28"/>
        </w:rPr>
        <w:t>=15.</w:t>
      </w:r>
    </w:p>
    <w:p w:rsidR="00680C1B" w:rsidRPr="0067288F" w:rsidRDefault="00680C1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 делительный диаметр ведущего шкива:</w:t>
      </w:r>
    </w:p>
    <w:p w:rsidR="00680C1B" w:rsidRPr="0067288F" w:rsidRDefault="00680C1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=z x m</w:t>
      </w:r>
    </w:p>
    <w:p w:rsidR="00680C1B" w:rsidRPr="0067288F" w:rsidRDefault="00680C1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=</w:t>
      </w:r>
      <w:r w:rsidRPr="0067288F">
        <w:rPr>
          <w:sz w:val="28"/>
          <w:szCs w:val="28"/>
        </w:rPr>
        <w:t>60мм.</w:t>
      </w:r>
    </w:p>
    <w:p w:rsidR="003165CB" w:rsidRPr="0067288F" w:rsidRDefault="007F409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диаметр ведомого шкива:</w:t>
      </w:r>
    </w:p>
    <w:p w:rsidR="007F409F" w:rsidRPr="0067288F" w:rsidRDefault="007F409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10"/>
          <w:sz w:val="28"/>
          <w:szCs w:val="28"/>
        </w:rPr>
        <w:pict>
          <v:shape id="_x0000_i1139" type="#_x0000_t75" style="width:50.25pt;height:16.5pt">
            <v:imagedata r:id="rId121" o:title=""/>
          </v:shape>
        </w:pict>
      </w:r>
    </w:p>
    <w:p w:rsidR="007F409F" w:rsidRPr="0067288F" w:rsidRDefault="007F409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="00E90CA3" w:rsidRPr="0067288F">
        <w:rPr>
          <w:sz w:val="28"/>
          <w:szCs w:val="28"/>
          <w:lang w:val="en-US"/>
        </w:rPr>
        <w:t>u</w:t>
      </w:r>
      <w:r w:rsidR="00E90CA3" w:rsidRPr="0067288F">
        <w:rPr>
          <w:sz w:val="28"/>
          <w:szCs w:val="28"/>
        </w:rPr>
        <w:t xml:space="preserve">-передаточное отношение передачи, </w:t>
      </w:r>
      <w:r w:rsidR="00E90CA3" w:rsidRPr="0067288F">
        <w:rPr>
          <w:sz w:val="28"/>
          <w:szCs w:val="28"/>
          <w:lang w:val="en-US"/>
        </w:rPr>
        <w:t>u</w:t>
      </w:r>
      <w:r w:rsidR="00E90CA3" w:rsidRPr="0067288F">
        <w:rPr>
          <w:sz w:val="28"/>
          <w:szCs w:val="28"/>
        </w:rPr>
        <w:t>=2</w:t>
      </w:r>
      <w:r w:rsidR="006B6C99" w:rsidRPr="0067288F">
        <w:rPr>
          <w:sz w:val="28"/>
          <w:szCs w:val="28"/>
        </w:rPr>
        <w:t>,2</w:t>
      </w:r>
      <w:r w:rsidR="00E90CA3" w:rsidRPr="0067288F">
        <w:rPr>
          <w:sz w:val="28"/>
          <w:szCs w:val="28"/>
        </w:rPr>
        <w:t>;</w:t>
      </w:r>
    </w:p>
    <w:p w:rsidR="00E90CA3" w:rsidRPr="0067288F" w:rsidRDefault="00E90CA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b/>
          <w:i/>
          <w:sz w:val="28"/>
          <w:szCs w:val="28"/>
        </w:rPr>
        <w:tab/>
      </w:r>
      <w:r w:rsidR="00E92456">
        <w:rPr>
          <w:b/>
          <w:i/>
          <w:position w:val="-10"/>
          <w:sz w:val="28"/>
          <w:szCs w:val="28"/>
        </w:rPr>
        <w:pict>
          <v:shape id="_x0000_i1140" type="#_x0000_t75" style="width:87pt;height:16.5pt">
            <v:imagedata r:id="rId122" o:title=""/>
          </v:shape>
        </w:pict>
      </w:r>
    </w:p>
    <w:p w:rsidR="00E90CA3" w:rsidRPr="0067288F" w:rsidRDefault="00E90CA3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="00E92456">
        <w:rPr>
          <w:position w:val="-10"/>
          <w:sz w:val="28"/>
          <w:szCs w:val="28"/>
        </w:rPr>
        <w:pict>
          <v:shape id="_x0000_i1141" type="#_x0000_t75" style="width:60pt;height:16.5pt">
            <v:imagedata r:id="rId123" o:title=""/>
          </v:shape>
        </w:pict>
      </w:r>
      <w:r w:rsidRPr="0067288F">
        <w:rPr>
          <w:sz w:val="28"/>
          <w:szCs w:val="28"/>
        </w:rPr>
        <w:t>.</w:t>
      </w:r>
    </w:p>
    <w:p w:rsidR="005C0885" w:rsidRPr="0067288F" w:rsidRDefault="00E90CA3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ориентировочное межосевое расстояние</w:t>
      </w:r>
    </w:p>
    <w:p w:rsidR="00E90CA3" w:rsidRPr="0067288F" w:rsidRDefault="005C0885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42" type="#_x0000_t75" style="width:87pt;height:16.5pt">
            <v:imagedata r:id="rId124" o:title=""/>
          </v:shape>
        </w:pict>
      </w:r>
    </w:p>
    <w:p w:rsidR="00E90CA3" w:rsidRPr="0067288F" w:rsidRDefault="00E90CA3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</w:p>
    <w:p w:rsidR="00E90CA3" w:rsidRPr="0067288F" w:rsidRDefault="00E90CA3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43" type="#_x0000_t75" style="width:146.25pt;height:15.75pt">
            <v:imagedata r:id="rId125" o:title=""/>
          </v:shape>
        </w:pict>
      </w:r>
    </w:p>
    <w:p w:rsidR="00E90CA3" w:rsidRPr="0067288F" w:rsidRDefault="00680C1B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Принимаем а=110</w:t>
      </w:r>
      <w:r w:rsidR="00BF1FED" w:rsidRPr="0067288F">
        <w:rPr>
          <w:sz w:val="28"/>
          <w:szCs w:val="28"/>
        </w:rPr>
        <w:t>мм.</w:t>
      </w:r>
    </w:p>
    <w:p w:rsidR="00BF1FED" w:rsidRPr="0067288F" w:rsidRDefault="00BF1FED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расчетную длину ремня:</w:t>
      </w:r>
    </w:p>
    <w:p w:rsidR="00BF1FED" w:rsidRPr="0067288F" w:rsidRDefault="00BF1FED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44" type="#_x0000_t75" style="width:150.75pt;height:30.75pt">
            <v:imagedata r:id="rId126" o:title=""/>
          </v:shape>
        </w:pict>
      </w:r>
    </w:p>
    <w:p w:rsidR="00BF1FED" w:rsidRPr="0067288F" w:rsidRDefault="00BF1FED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45" type="#_x0000_t75" style="width:213.75pt;height:30.75pt">
            <v:imagedata r:id="rId127" o:title=""/>
          </v:shape>
        </w:pict>
      </w:r>
    </w:p>
    <w:p w:rsidR="00BF1FED" w:rsidRPr="0067288F" w:rsidRDefault="00BF1FED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l</w:t>
      </w:r>
      <w:r w:rsidR="005C0885" w:rsidRPr="0067288F">
        <w:rPr>
          <w:sz w:val="28"/>
          <w:szCs w:val="28"/>
        </w:rPr>
        <w:t>=5</w:t>
      </w:r>
      <w:r w:rsidR="00680C1B" w:rsidRPr="0067288F">
        <w:rPr>
          <w:sz w:val="28"/>
          <w:szCs w:val="28"/>
        </w:rPr>
        <w:t>5</w:t>
      </w:r>
      <w:r w:rsidRPr="0067288F">
        <w:rPr>
          <w:sz w:val="28"/>
          <w:szCs w:val="28"/>
        </w:rPr>
        <w:t>0мм.</w:t>
      </w:r>
    </w:p>
    <w:p w:rsidR="00BF1FED" w:rsidRPr="0067288F" w:rsidRDefault="00BF1FED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Уточняем значение межосевого расстояния по стандартной длине ремня:</w:t>
      </w:r>
    </w:p>
    <w:p w:rsidR="00BF1FED" w:rsidRPr="0067288F" w:rsidRDefault="00BF1FED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46" type="#_x0000_t75" style="width:259.5pt;height:30.75pt">
            <v:imagedata r:id="rId128" o:title=""/>
          </v:shape>
        </w:pict>
      </w:r>
    </w:p>
    <w:p w:rsidR="00BF1FED" w:rsidRPr="0067288F" w:rsidRDefault="00BF1FED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47" type="#_x0000_t75" style="width:405pt;height:30.75pt">
            <v:imagedata r:id="rId129" o:title=""/>
          </v:shape>
        </w:pict>
      </w:r>
    </w:p>
    <w:p w:rsidR="00303BB5" w:rsidRPr="0067288F" w:rsidRDefault="00303BB5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6"/>
          <w:sz w:val="28"/>
          <w:szCs w:val="28"/>
        </w:rPr>
        <w:pict>
          <v:shape id="_x0000_i1148" type="#_x0000_t75" style="width:18.75pt;height:10.5pt">
            <v:imagedata r:id="rId130" o:title=""/>
          </v:shape>
        </w:pict>
      </w:r>
      <w:r w:rsidR="002D7285" w:rsidRPr="0067288F">
        <w:rPr>
          <w:sz w:val="28"/>
          <w:szCs w:val="28"/>
        </w:rPr>
        <w:t>180</w:t>
      </w:r>
      <w:r w:rsidRPr="0067288F">
        <w:rPr>
          <w:sz w:val="28"/>
          <w:szCs w:val="28"/>
        </w:rPr>
        <w:t>мм.</w:t>
      </w:r>
    </w:p>
    <w:p w:rsidR="00303BB5" w:rsidRPr="0067288F" w:rsidRDefault="00303BB5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угол обхвата ремнем ве</w:t>
      </w:r>
      <w:r w:rsidR="00B961C0" w:rsidRPr="0067288F">
        <w:rPr>
          <w:sz w:val="28"/>
          <w:szCs w:val="28"/>
        </w:rPr>
        <w:t>дущего шкива:</w:t>
      </w:r>
    </w:p>
    <w:p w:rsidR="00B961C0" w:rsidRPr="0067288F" w:rsidRDefault="00B961C0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49" type="#_x0000_t75" style="width:111pt;height:30.75pt">
            <v:imagedata r:id="rId131" o:title=""/>
          </v:shape>
        </w:pict>
      </w:r>
      <w:r w:rsidRPr="0067288F">
        <w:rPr>
          <w:sz w:val="28"/>
          <w:szCs w:val="28"/>
        </w:rPr>
        <w:t>;</w:t>
      </w:r>
    </w:p>
    <w:p w:rsidR="00B961C0" w:rsidRPr="0067288F" w:rsidRDefault="00B961C0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50" type="#_x0000_t75" style="width:95.25pt;height:30.75pt">
            <v:imagedata r:id="rId132" o:title=""/>
          </v:shape>
        </w:pict>
      </w:r>
    </w:p>
    <w:p w:rsidR="00B961C0" w:rsidRPr="0067288F" w:rsidRDefault="00B961C0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51" type="#_x0000_t75" style="width:47.25pt;height:18pt">
            <v:imagedata r:id="rId133" o:title=""/>
          </v:shape>
        </w:pict>
      </w:r>
    </w:p>
    <w:p w:rsidR="0078169C" w:rsidRPr="0067288F" w:rsidRDefault="0078169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скорость ремня:</w:t>
      </w:r>
    </w:p>
    <w:p w:rsidR="0078169C" w:rsidRPr="0067288F" w:rsidRDefault="0078169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52" type="#_x0000_t75" style="width:114.75pt;height:18pt">
            <v:imagedata r:id="rId134" o:title=""/>
          </v:shape>
        </w:pict>
      </w:r>
    </w:p>
    <w:p w:rsidR="0078169C" w:rsidRPr="0067288F" w:rsidRDefault="0078169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где [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</w:rPr>
        <w:t>]-до</w:t>
      </w:r>
      <w:r w:rsidR="002D7285" w:rsidRPr="0067288F">
        <w:rPr>
          <w:sz w:val="28"/>
          <w:szCs w:val="28"/>
        </w:rPr>
        <w:t>пускаемая скорость, для зубчатых</w:t>
      </w:r>
      <w:r w:rsidRPr="0067288F">
        <w:rPr>
          <w:sz w:val="28"/>
          <w:szCs w:val="28"/>
        </w:rPr>
        <w:t xml:space="preserve"> ремней [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</w:rPr>
        <w:t>]=25м/с.</w:t>
      </w:r>
    </w:p>
    <w:p w:rsidR="0078169C" w:rsidRPr="0067288F" w:rsidRDefault="0078169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53" type="#_x0000_t75" style="width:178.5pt;height:18pt">
            <v:imagedata r:id="rId135" o:title=""/>
          </v:shape>
        </w:pict>
      </w:r>
    </w:p>
    <w:p w:rsidR="0078169C" w:rsidRPr="0067288F" w:rsidRDefault="0078169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54" type="#_x0000_t75" style="width:60.75pt;height:15.75pt">
            <v:imagedata r:id="rId136" o:title=""/>
          </v:shape>
        </w:pict>
      </w:r>
    </w:p>
    <w:p w:rsidR="0078169C" w:rsidRPr="0067288F" w:rsidRDefault="0078169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частоту пробегов ремня:</w:t>
      </w:r>
    </w:p>
    <w:p w:rsidR="0078169C" w:rsidRPr="0067288F" w:rsidRDefault="00F25707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55" type="#_x0000_t75" style="width:67.5pt;height:15.75pt">
            <v:imagedata r:id="rId137" o:title=""/>
          </v:shape>
        </w:pict>
      </w:r>
    </w:p>
    <w:p w:rsidR="00F25707" w:rsidRPr="0067288F" w:rsidRDefault="00F25707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где [</w:t>
      </w:r>
      <w:r w:rsidRPr="0067288F">
        <w:rPr>
          <w:sz w:val="28"/>
          <w:szCs w:val="28"/>
          <w:lang w:val="en-US"/>
        </w:rPr>
        <w:t>U</w:t>
      </w:r>
      <w:r w:rsidRPr="0067288F">
        <w:rPr>
          <w:sz w:val="28"/>
          <w:szCs w:val="28"/>
        </w:rPr>
        <w:t>]=30м</w:t>
      </w:r>
      <w:r w:rsidRPr="0067288F">
        <w:rPr>
          <w:sz w:val="28"/>
          <w:szCs w:val="28"/>
          <w:vertAlign w:val="superscript"/>
        </w:rPr>
        <w:t>-1</w:t>
      </w:r>
      <w:r w:rsidRPr="0067288F">
        <w:rPr>
          <w:sz w:val="28"/>
          <w:szCs w:val="28"/>
        </w:rPr>
        <w:t xml:space="preserve"> – допускаемая частота пробегов.</w:t>
      </w:r>
    </w:p>
    <w:p w:rsidR="00F25707" w:rsidRPr="0067288F" w:rsidRDefault="00F25707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156" type="#_x0000_t75" style="width:130.5pt;height:15.75pt">
            <v:imagedata r:id="rId138" o:title=""/>
          </v:shape>
        </w:pict>
      </w:r>
    </w:p>
    <w:p w:rsidR="00276ED6" w:rsidRPr="0067288F" w:rsidRDefault="00276ED6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Определяем силу предварительного натяжения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о</w:t>
      </w:r>
      <w:r w:rsidRPr="0067288F">
        <w:rPr>
          <w:sz w:val="28"/>
          <w:szCs w:val="28"/>
        </w:rPr>
        <w:t xml:space="preserve"> ремня:</w:t>
      </w:r>
    </w:p>
    <w:p w:rsidR="00276ED6" w:rsidRPr="0067288F" w:rsidRDefault="00276ED6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32"/>
          <w:sz w:val="28"/>
          <w:szCs w:val="28"/>
        </w:rPr>
        <w:pict>
          <v:shape id="_x0000_i1157" type="#_x0000_t75" style="width:76.5pt;height:34.5pt">
            <v:imagedata r:id="rId139" o:title=""/>
          </v:shape>
        </w:pict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</w:r>
      <w:r w:rsidR="009D14EC" w:rsidRPr="0067288F">
        <w:rPr>
          <w:sz w:val="28"/>
          <w:szCs w:val="28"/>
        </w:rPr>
        <w:tab/>
        <w:t>(10.2)</w:t>
      </w:r>
    </w:p>
    <w:p w:rsidR="009D14EC" w:rsidRPr="0067288F" w:rsidRDefault="009D14E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где С – поправочные коэффициенты [3,табл.5.2].</w:t>
      </w:r>
    </w:p>
    <w:p w:rsidR="009D14EC" w:rsidRPr="0067288F" w:rsidRDefault="009D14E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8"/>
          <w:sz w:val="28"/>
          <w:szCs w:val="28"/>
        </w:rPr>
        <w:pict>
          <v:shape id="_x0000_i1158" type="#_x0000_t75" style="width:96.75pt;height:32.25pt">
            <v:imagedata r:id="rId140" o:title=""/>
          </v:shape>
        </w:pict>
      </w:r>
    </w:p>
    <w:p w:rsidR="009D14EC" w:rsidRPr="0067288F" w:rsidRDefault="009D14EC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2"/>
          <w:sz w:val="28"/>
          <w:szCs w:val="28"/>
        </w:rPr>
        <w:pict>
          <v:shape id="_x0000_i1159" type="#_x0000_t75" style="width:54pt;height:18pt">
            <v:imagedata r:id="rId141" o:title=""/>
          </v:shape>
        </w:pict>
      </w:r>
    </w:p>
    <w:p w:rsidR="005D0F44" w:rsidRPr="0067288F" w:rsidRDefault="005D0F44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консольную нагрузку на шкиве [3,табл.6.2]:</w:t>
      </w:r>
    </w:p>
    <w:p w:rsidR="005D0F44" w:rsidRPr="0067288F" w:rsidRDefault="005D0F44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60" type="#_x0000_t75" style="width:81pt;height:30.75pt">
            <v:imagedata r:id="rId142" o:title=""/>
          </v:shape>
        </w:pict>
      </w:r>
    </w:p>
    <w:p w:rsidR="005D0F44" w:rsidRPr="0067288F" w:rsidRDefault="005D0F44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24"/>
          <w:sz w:val="28"/>
          <w:szCs w:val="28"/>
        </w:rPr>
        <w:pict>
          <v:shape id="_x0000_i1161" type="#_x0000_t75" style="width:111.75pt;height:32.25pt">
            <v:imagedata r:id="rId143" o:title=""/>
          </v:shape>
        </w:pict>
      </w:r>
    </w:p>
    <w:p w:rsidR="005D0F44" w:rsidRPr="0067288F" w:rsidRDefault="005D0F44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2"/>
          <w:sz w:val="28"/>
          <w:szCs w:val="28"/>
        </w:rPr>
        <w:pict>
          <v:shape id="_x0000_i1162" type="#_x0000_t75" style="width:61.5pt;height:18pt">
            <v:imagedata r:id="rId144" o:title=""/>
          </v:shape>
        </w:pict>
      </w:r>
    </w:p>
    <w:p w:rsidR="005D0F44" w:rsidRPr="0067288F" w:rsidRDefault="005D0F44" w:rsidP="0067288F">
      <w:pPr>
        <w:suppressLineNumbers/>
        <w:tabs>
          <w:tab w:val="left" w:pos="1041"/>
        </w:tabs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2D0385" w:rsidRPr="0067288F" w:rsidRDefault="00F5521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Для построения эп</w:t>
      </w:r>
      <w:r w:rsidR="00A14241" w:rsidRPr="0067288F">
        <w:rPr>
          <w:sz w:val="28"/>
          <w:szCs w:val="28"/>
        </w:rPr>
        <w:t>юр с учетом рис.5, данных табл.1</w:t>
      </w:r>
      <w:r w:rsidRPr="0067288F">
        <w:rPr>
          <w:sz w:val="28"/>
          <w:szCs w:val="28"/>
        </w:rPr>
        <w:t xml:space="preserve"> и пункта 7 определяем расстояния прилагаемых сил (рис.8).</w:t>
      </w:r>
    </w:p>
    <w:p w:rsidR="00F5521E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63" type="#_x0000_t75" style="width:309pt;height:154.5pt">
            <v:imagedata r:id="rId145" o:title=""/>
          </v:shape>
        </w:pict>
      </w:r>
    </w:p>
    <w:p w:rsidR="00F5521E" w:rsidRPr="0067288F" w:rsidRDefault="00F5521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Рис.8 Компоновочный эскиз вала</w:t>
      </w:r>
    </w:p>
    <w:p w:rsidR="00F5521E" w:rsidRPr="0067288F" w:rsidRDefault="00F5521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Все выбранные данные сводим в табл.4.</w:t>
      </w:r>
    </w:p>
    <w:p w:rsidR="00F5521E" w:rsidRPr="0067288F" w:rsidRDefault="00F5521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Таблица 4</w:t>
      </w:r>
    </w:p>
    <w:p w:rsidR="00F5521E" w:rsidRPr="0067288F" w:rsidRDefault="00F5521E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</w:rPr>
        <w:t xml:space="preserve">Исходные данные для </w:t>
      </w:r>
      <w:r w:rsidR="003D5C8A" w:rsidRPr="0067288F">
        <w:rPr>
          <w:sz w:val="28"/>
          <w:szCs w:val="28"/>
        </w:rPr>
        <w:t>расчета валов</w:t>
      </w:r>
    </w:p>
    <w:tbl>
      <w:tblPr>
        <w:tblW w:w="8062" w:type="dxa"/>
        <w:tblInd w:w="9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8"/>
        <w:gridCol w:w="3686"/>
        <w:gridCol w:w="2268"/>
      </w:tblGrid>
      <w:tr w:rsidR="003D5C8A" w:rsidRPr="0067288F" w:rsidTr="0067288F">
        <w:tc>
          <w:tcPr>
            <w:tcW w:w="210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Параметр</w:t>
            </w:r>
          </w:p>
        </w:tc>
        <w:tc>
          <w:tcPr>
            <w:tcW w:w="3686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Ведущий вал –</w:t>
            </w:r>
            <w:r w:rsidR="0067288F">
              <w:rPr>
                <w:sz w:val="20"/>
                <w:szCs w:val="20"/>
              </w:rPr>
              <w:t xml:space="preserve"> </w:t>
            </w:r>
            <w:r w:rsidRPr="0067288F">
              <w:rPr>
                <w:sz w:val="20"/>
                <w:szCs w:val="20"/>
              </w:rPr>
              <w:t>червяк</w:t>
            </w:r>
          </w:p>
        </w:tc>
        <w:tc>
          <w:tcPr>
            <w:tcW w:w="226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Ведомый вал</w:t>
            </w:r>
          </w:p>
        </w:tc>
      </w:tr>
      <w:tr w:rsidR="003D5C8A" w:rsidRPr="0067288F" w:rsidTr="0067288F">
        <w:tc>
          <w:tcPr>
            <w:tcW w:w="210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Ft</w:t>
            </w:r>
            <w:r w:rsidRPr="0067288F">
              <w:rPr>
                <w:sz w:val="20"/>
                <w:szCs w:val="20"/>
              </w:rPr>
              <w:t>, Н</w:t>
            </w:r>
          </w:p>
        </w:tc>
        <w:tc>
          <w:tcPr>
            <w:tcW w:w="3686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138</w:t>
            </w:r>
          </w:p>
        </w:tc>
        <w:tc>
          <w:tcPr>
            <w:tcW w:w="226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8725</w:t>
            </w:r>
          </w:p>
        </w:tc>
      </w:tr>
      <w:tr w:rsidR="003D5C8A" w:rsidRPr="0067288F" w:rsidTr="0067288F">
        <w:tc>
          <w:tcPr>
            <w:tcW w:w="210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Fr</w:t>
            </w:r>
            <w:r w:rsidRPr="0067288F">
              <w:rPr>
                <w:sz w:val="20"/>
                <w:szCs w:val="20"/>
              </w:rPr>
              <w:t>, Н</w:t>
            </w:r>
          </w:p>
        </w:tc>
        <w:tc>
          <w:tcPr>
            <w:tcW w:w="5954" w:type="dxa"/>
            <w:gridSpan w:val="2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3176</w:t>
            </w:r>
          </w:p>
        </w:tc>
      </w:tr>
      <w:tr w:rsidR="003D5C8A" w:rsidRPr="0067288F" w:rsidTr="0067288F">
        <w:tc>
          <w:tcPr>
            <w:tcW w:w="210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Fa</w:t>
            </w:r>
            <w:r w:rsidRPr="0067288F">
              <w:rPr>
                <w:sz w:val="20"/>
                <w:szCs w:val="20"/>
              </w:rPr>
              <w:t>, Н</w:t>
            </w:r>
          </w:p>
        </w:tc>
        <w:tc>
          <w:tcPr>
            <w:tcW w:w="3686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8725</w:t>
            </w:r>
          </w:p>
        </w:tc>
        <w:tc>
          <w:tcPr>
            <w:tcW w:w="226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138</w:t>
            </w:r>
          </w:p>
        </w:tc>
      </w:tr>
      <w:tr w:rsidR="003D5C8A" w:rsidRPr="0067288F" w:rsidTr="0067288F">
        <w:tc>
          <w:tcPr>
            <w:tcW w:w="2108" w:type="dxa"/>
          </w:tcPr>
          <w:p w:rsidR="003D5C8A" w:rsidRPr="0067288F" w:rsidRDefault="00C3345C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F</w:t>
            </w:r>
            <w:r w:rsidRPr="0067288F">
              <w:rPr>
                <w:sz w:val="20"/>
                <w:szCs w:val="20"/>
              </w:rPr>
              <w:t>м</w:t>
            </w:r>
            <w:r w:rsidR="003D5C8A" w:rsidRPr="0067288F">
              <w:rPr>
                <w:sz w:val="20"/>
                <w:szCs w:val="20"/>
                <w:lang w:val="en-US"/>
              </w:rPr>
              <w:t>(F</w:t>
            </w:r>
            <w:r w:rsidR="003D5C8A" w:rsidRPr="0067288F">
              <w:rPr>
                <w:sz w:val="20"/>
                <w:szCs w:val="20"/>
              </w:rPr>
              <w:t>ш)</w:t>
            </w:r>
            <w:r w:rsidR="005D0F44" w:rsidRPr="0067288F">
              <w:rPr>
                <w:sz w:val="20"/>
                <w:szCs w:val="20"/>
              </w:rPr>
              <w:t>, Н</w:t>
            </w:r>
          </w:p>
        </w:tc>
        <w:tc>
          <w:tcPr>
            <w:tcW w:w="3686" w:type="dxa"/>
          </w:tcPr>
          <w:p w:rsidR="003D5C8A" w:rsidRPr="0067288F" w:rsidRDefault="005D0F44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1232</w:t>
            </w:r>
          </w:p>
        </w:tc>
        <w:tc>
          <w:tcPr>
            <w:tcW w:w="2268" w:type="dxa"/>
          </w:tcPr>
          <w:p w:rsidR="003D5C8A" w:rsidRPr="0067288F" w:rsidRDefault="005D0F44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5784</w:t>
            </w:r>
          </w:p>
        </w:tc>
      </w:tr>
      <w:tr w:rsidR="003D5C8A" w:rsidRPr="0067288F" w:rsidTr="0067288F">
        <w:tc>
          <w:tcPr>
            <w:tcW w:w="210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d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3686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40</w:t>
            </w:r>
          </w:p>
        </w:tc>
        <w:tc>
          <w:tcPr>
            <w:tcW w:w="226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160</w:t>
            </w:r>
          </w:p>
        </w:tc>
      </w:tr>
      <w:tr w:rsidR="003D5C8A" w:rsidRPr="0067288F" w:rsidTr="0067288F">
        <w:tc>
          <w:tcPr>
            <w:tcW w:w="210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а=</w:t>
            </w:r>
            <w:r w:rsidRPr="0067288F">
              <w:rPr>
                <w:sz w:val="20"/>
                <w:szCs w:val="20"/>
                <w:lang w:val="en-US"/>
              </w:rPr>
              <w:t>b</w:t>
            </w:r>
            <w:r w:rsidRPr="0067288F">
              <w:rPr>
                <w:sz w:val="20"/>
                <w:szCs w:val="20"/>
              </w:rPr>
              <w:t>, мм</w:t>
            </w:r>
          </w:p>
        </w:tc>
        <w:tc>
          <w:tcPr>
            <w:tcW w:w="3686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93</w:t>
            </w:r>
          </w:p>
        </w:tc>
        <w:tc>
          <w:tcPr>
            <w:tcW w:w="226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42</w:t>
            </w:r>
          </w:p>
        </w:tc>
      </w:tr>
      <w:tr w:rsidR="003D5C8A" w:rsidRPr="0067288F" w:rsidTr="0067288F">
        <w:tc>
          <w:tcPr>
            <w:tcW w:w="2108" w:type="dxa"/>
          </w:tcPr>
          <w:p w:rsidR="003D5C8A" w:rsidRPr="0067288F" w:rsidRDefault="003D5C8A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с, мм</w:t>
            </w:r>
          </w:p>
        </w:tc>
        <w:tc>
          <w:tcPr>
            <w:tcW w:w="3686" w:type="dxa"/>
          </w:tcPr>
          <w:p w:rsidR="003D5C8A" w:rsidRPr="0067288F" w:rsidRDefault="009412A8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67</w:t>
            </w:r>
          </w:p>
        </w:tc>
        <w:tc>
          <w:tcPr>
            <w:tcW w:w="2268" w:type="dxa"/>
          </w:tcPr>
          <w:p w:rsidR="003D5C8A" w:rsidRPr="0067288F" w:rsidRDefault="009412A8" w:rsidP="0067288F">
            <w:pPr>
              <w:pStyle w:val="a3"/>
              <w:suppressLineNumbers/>
              <w:suppressAutoHyphens/>
              <w:spacing w:line="360" w:lineRule="auto"/>
              <w:ind w:firstLine="16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86</w:t>
            </w:r>
          </w:p>
        </w:tc>
      </w:tr>
    </w:tbl>
    <w:p w:rsidR="003D5C8A" w:rsidRPr="0067288F" w:rsidRDefault="003D5C8A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1</w:t>
      </w:r>
      <w:r w:rsidR="004D3795" w:rsidRPr="0067288F">
        <w:rPr>
          <w:b/>
          <w:sz w:val="28"/>
          <w:szCs w:val="28"/>
        </w:rPr>
        <w:t>0</w:t>
      </w:r>
      <w:r w:rsidRPr="0067288F">
        <w:rPr>
          <w:b/>
          <w:sz w:val="28"/>
          <w:szCs w:val="28"/>
        </w:rPr>
        <w:t>.2 Расчет ведущего вала – червяка.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F5521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Заменяем вал балкой на опорах в местах подшипников.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Рассматриваем вертикальную плоскость (ось у)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Изгибающий момент от осевой силы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</w:rPr>
        <w:t>а будет: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[Faxd/2]</w:t>
      </w:r>
      <w:r w:rsidRPr="0067288F">
        <w:rPr>
          <w:sz w:val="28"/>
          <w:szCs w:val="28"/>
        </w:rPr>
        <w:t>: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=8725·40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10</w:t>
      </w:r>
      <w:r w:rsidRPr="0067288F">
        <w:rPr>
          <w:sz w:val="28"/>
          <w:szCs w:val="28"/>
          <w:vertAlign w:val="superscript"/>
        </w:rPr>
        <w:t>-3</w:t>
      </w:r>
      <w:r w:rsidRPr="0067288F">
        <w:rPr>
          <w:sz w:val="28"/>
          <w:szCs w:val="28"/>
        </w:rPr>
        <w:t>/2=174,5Н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м.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реакции в подшипниках в вертикальной плоскости.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1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Ау</w:t>
      </w:r>
      <w:r w:rsidRPr="0067288F">
        <w:rPr>
          <w:sz w:val="28"/>
          <w:szCs w:val="28"/>
        </w:rPr>
        <w:t>=0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-R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  <w:lang w:val="en-US"/>
        </w:rPr>
        <w:t>·</w:t>
      </w:r>
      <w:r w:rsidR="00E874DD" w:rsidRPr="0067288F">
        <w:rPr>
          <w:sz w:val="28"/>
          <w:szCs w:val="28"/>
          <w:lang w:val="en-US"/>
        </w:rPr>
        <w:t>(a+b)</w:t>
      </w:r>
      <w:r w:rsidRPr="0067288F">
        <w:rPr>
          <w:sz w:val="28"/>
          <w:szCs w:val="28"/>
          <w:lang w:val="en-US"/>
        </w:rPr>
        <w:t>+F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lang w:val="en-US"/>
        </w:rPr>
        <w:t>·</w:t>
      </w:r>
      <w:r w:rsidR="00E874DD" w:rsidRPr="0067288F">
        <w:rPr>
          <w:sz w:val="28"/>
          <w:szCs w:val="28"/>
          <w:lang w:val="en-US"/>
        </w:rPr>
        <w:t>a</w:t>
      </w:r>
      <w:r w:rsidRPr="0067288F">
        <w:rPr>
          <w:sz w:val="28"/>
          <w:szCs w:val="28"/>
          <w:lang w:val="en-US"/>
        </w:rPr>
        <w:t>- 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lang w:val="en-US"/>
        </w:rPr>
        <w:t>=0</w:t>
      </w:r>
    </w:p>
    <w:p w:rsidR="00F912BE" w:rsidRPr="0067288F" w:rsidRDefault="00F912B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=(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</w:rPr>
        <w:t xml:space="preserve">·0,093-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)/ 0,186</w:t>
      </w:r>
      <w:r w:rsidR="004720FE" w:rsidRPr="0067288F">
        <w:rPr>
          <w:sz w:val="28"/>
          <w:szCs w:val="28"/>
        </w:rPr>
        <w:t>=(3176·0,093-174,5)/ 0,186=649,8Н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=650Н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2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Ву</w:t>
      </w:r>
      <w:r w:rsidRPr="0067288F">
        <w:rPr>
          <w:sz w:val="28"/>
          <w:szCs w:val="28"/>
        </w:rPr>
        <w:t>=0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  <w:lang w:val="en-US"/>
        </w:rPr>
        <w:t>·</w:t>
      </w:r>
      <w:r w:rsidR="00E874DD" w:rsidRPr="0067288F">
        <w:rPr>
          <w:sz w:val="28"/>
          <w:szCs w:val="28"/>
          <w:lang w:val="en-US"/>
        </w:rPr>
        <w:t>(a+b)</w:t>
      </w:r>
      <w:r w:rsidRPr="0067288F">
        <w:rPr>
          <w:sz w:val="28"/>
          <w:szCs w:val="28"/>
          <w:lang w:val="en-US"/>
        </w:rPr>
        <w:t>-F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lang w:val="en-US"/>
        </w:rPr>
        <w:t>·</w:t>
      </w:r>
      <w:r w:rsidR="00E874DD" w:rsidRPr="0067288F">
        <w:rPr>
          <w:sz w:val="28"/>
          <w:szCs w:val="28"/>
          <w:lang w:val="en-US"/>
        </w:rPr>
        <w:t>b</w:t>
      </w:r>
      <w:r w:rsidRPr="0067288F">
        <w:rPr>
          <w:sz w:val="28"/>
          <w:szCs w:val="28"/>
          <w:lang w:val="en-US"/>
        </w:rPr>
        <w:t>- 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lang w:val="en-US"/>
        </w:rPr>
        <w:t>=0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==(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</w:rPr>
        <w:t xml:space="preserve">·0,093+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)/ 0,186=(3176·0,093+174,5)/ 0,186=2526,2Н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=2526Н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Проверка: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Ку</w:t>
      </w:r>
      <w:r w:rsidRPr="0067288F">
        <w:rPr>
          <w:sz w:val="28"/>
          <w:szCs w:val="28"/>
        </w:rPr>
        <w:t>=0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  <w:lang w:val="en-US"/>
        </w:rPr>
        <w:t>- 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lang w:val="en-US"/>
        </w:rPr>
        <w:t>+ 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2526-3176+650=0</w:t>
      </w:r>
    </w:p>
    <w:p w:rsidR="004720FE" w:rsidRPr="0067288F" w:rsidRDefault="004720F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ab/>
      </w:r>
      <w:r w:rsidRPr="0067288F">
        <w:rPr>
          <w:sz w:val="28"/>
          <w:szCs w:val="28"/>
        </w:rPr>
        <w:t>Назначаем характерные точки 1,2,2’,3 и 4 и определяем в них изгибающие моменты:</w:t>
      </w:r>
    </w:p>
    <w:p w:rsidR="004720FE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1у</w:t>
      </w:r>
      <w:r w:rsidRPr="0067288F">
        <w:rPr>
          <w:sz w:val="28"/>
          <w:szCs w:val="28"/>
        </w:rPr>
        <w:t>=0;</w:t>
      </w:r>
    </w:p>
    <w:p w:rsidR="00E874DD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2у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 xml:space="preserve"> 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·а;</w:t>
      </w:r>
    </w:p>
    <w:p w:rsidR="00E874DD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2у</w:t>
      </w:r>
      <w:r w:rsidRPr="0067288F">
        <w:rPr>
          <w:sz w:val="28"/>
          <w:szCs w:val="28"/>
        </w:rPr>
        <w:t>=2526·0,093=235Нм;</w:t>
      </w:r>
    </w:p>
    <w:p w:rsidR="00E874DD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  <w:vertAlign w:val="subscript"/>
          <w:lang w:val="en-US"/>
        </w:rPr>
        <w:t>’</w:t>
      </w:r>
      <w:r w:rsidRPr="0067288F">
        <w:rPr>
          <w:sz w:val="28"/>
          <w:szCs w:val="28"/>
          <w:vertAlign w:val="subscript"/>
        </w:rPr>
        <w:t>у</w:t>
      </w:r>
      <w:r w:rsidRPr="0067288F">
        <w:rPr>
          <w:sz w:val="28"/>
          <w:szCs w:val="28"/>
        </w:rPr>
        <w:t>= М</w:t>
      </w:r>
      <w:r w:rsidRPr="0067288F">
        <w:rPr>
          <w:sz w:val="28"/>
          <w:szCs w:val="28"/>
          <w:vertAlign w:val="subscript"/>
        </w:rPr>
        <w:t>2у</w:t>
      </w:r>
      <w:r w:rsidRPr="0067288F">
        <w:rPr>
          <w:sz w:val="28"/>
          <w:szCs w:val="28"/>
        </w:rPr>
        <w:t>-</w:t>
      </w:r>
      <w:r w:rsidRPr="0067288F">
        <w:rPr>
          <w:sz w:val="28"/>
          <w:szCs w:val="28"/>
          <w:lang w:val="en-US"/>
        </w:rPr>
        <w:t xml:space="preserve"> 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(слева);</w:t>
      </w:r>
    </w:p>
    <w:p w:rsidR="00E874DD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2’у</w:t>
      </w:r>
      <w:r w:rsidRPr="0067288F">
        <w:rPr>
          <w:sz w:val="28"/>
          <w:szCs w:val="28"/>
        </w:rPr>
        <w:t>=235-174,5=60,5Нм;</w:t>
      </w:r>
    </w:p>
    <w:p w:rsidR="004720FE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3у</w:t>
      </w:r>
      <w:r w:rsidRPr="0067288F">
        <w:rPr>
          <w:sz w:val="28"/>
          <w:szCs w:val="28"/>
        </w:rPr>
        <w:t>=0;</w:t>
      </w:r>
    </w:p>
    <w:p w:rsidR="00E874DD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4у</w:t>
      </w:r>
      <w:r w:rsidRPr="0067288F">
        <w:rPr>
          <w:sz w:val="28"/>
          <w:szCs w:val="28"/>
        </w:rPr>
        <w:t>=0;</w:t>
      </w:r>
    </w:p>
    <w:p w:rsidR="00E874DD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Строим эпюру изгибающих моментов М</w:t>
      </w:r>
      <w:r w:rsidRPr="0067288F">
        <w:rPr>
          <w:sz w:val="28"/>
          <w:szCs w:val="28"/>
          <w:vertAlign w:val="subscript"/>
        </w:rPr>
        <w:t>у</w:t>
      </w:r>
      <w:r w:rsidRPr="0067288F">
        <w:rPr>
          <w:sz w:val="28"/>
          <w:szCs w:val="28"/>
        </w:rPr>
        <w:t>, Нм.</w:t>
      </w:r>
    </w:p>
    <w:p w:rsidR="00E874DD" w:rsidRPr="0067288F" w:rsidRDefault="00E874D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Рассматриваем горизонтальную плоскость (ось х)</w:t>
      </w:r>
    </w:p>
    <w:p w:rsidR="002F47EB" w:rsidRPr="0067288F" w:rsidRDefault="002F47E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1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  <w:lang w:val="en-US"/>
        </w:rPr>
        <w:t>=0;</w:t>
      </w:r>
    </w:p>
    <w:p w:rsidR="002F47EB" w:rsidRPr="0067288F" w:rsidRDefault="002F47E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ш</w:t>
      </w:r>
      <w:r w:rsidRPr="0067288F">
        <w:rPr>
          <w:sz w:val="28"/>
          <w:szCs w:val="28"/>
          <w:lang w:val="en-US"/>
        </w:rPr>
        <w:t>·(a+b+</w:t>
      </w:r>
      <w:r w:rsidRPr="0067288F">
        <w:rPr>
          <w:sz w:val="28"/>
          <w:szCs w:val="28"/>
        </w:rPr>
        <w:t>с</w:t>
      </w:r>
      <w:r w:rsidRPr="0067288F">
        <w:rPr>
          <w:sz w:val="28"/>
          <w:szCs w:val="28"/>
          <w:lang w:val="en-US"/>
        </w:rPr>
        <w:t>)-R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  <w:lang w:val="en-US"/>
        </w:rPr>
        <w:t>·(a+b)- F</w:t>
      </w:r>
      <w:r w:rsidR="00CA5210"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  <w:lang w:val="en-US"/>
        </w:rPr>
        <w:t>·a=0;</w:t>
      </w:r>
    </w:p>
    <w:p w:rsidR="002F47EB" w:rsidRPr="0067288F" w:rsidRDefault="00922B7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1232</w:t>
      </w:r>
      <w:r w:rsidR="002F47EB" w:rsidRPr="0067288F">
        <w:rPr>
          <w:sz w:val="28"/>
          <w:szCs w:val="28"/>
        </w:rPr>
        <w:t>·(0,093+0,093+0,067)-</w:t>
      </w:r>
      <w:r w:rsidR="002F47EB" w:rsidRPr="0067288F">
        <w:rPr>
          <w:sz w:val="28"/>
          <w:szCs w:val="28"/>
          <w:lang w:val="en-US"/>
        </w:rPr>
        <w:t>R</w:t>
      </w:r>
      <w:r w:rsidR="002F47EB" w:rsidRPr="0067288F">
        <w:rPr>
          <w:sz w:val="28"/>
          <w:szCs w:val="28"/>
          <w:vertAlign w:val="subscript"/>
        </w:rPr>
        <w:t>Вх</w:t>
      </w:r>
      <w:r w:rsidR="002F47EB" w:rsidRPr="0067288F">
        <w:rPr>
          <w:sz w:val="28"/>
          <w:szCs w:val="28"/>
        </w:rPr>
        <w:t>·(0,093+0,093)-</w:t>
      </w:r>
      <w:r w:rsidR="00BF0EDA" w:rsidRPr="0067288F">
        <w:rPr>
          <w:sz w:val="28"/>
          <w:szCs w:val="28"/>
        </w:rPr>
        <w:t>138</w:t>
      </w:r>
      <w:r w:rsidR="002F47EB" w:rsidRPr="0067288F">
        <w:rPr>
          <w:sz w:val="28"/>
          <w:szCs w:val="28"/>
        </w:rPr>
        <w:t>·0,093=0;</w:t>
      </w:r>
    </w:p>
    <w:p w:rsidR="00E874DD" w:rsidRPr="0067288F" w:rsidRDefault="002F47E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="00922B7C" w:rsidRPr="0067288F">
        <w:rPr>
          <w:sz w:val="28"/>
          <w:szCs w:val="28"/>
        </w:rPr>
        <w:t>=(311</w:t>
      </w:r>
      <w:r w:rsidR="00BF0EDA" w:rsidRPr="0067288F">
        <w:rPr>
          <w:sz w:val="28"/>
          <w:szCs w:val="28"/>
        </w:rPr>
        <w:t>,7</w:t>
      </w:r>
      <w:r w:rsidRPr="0067288F">
        <w:rPr>
          <w:sz w:val="28"/>
          <w:szCs w:val="28"/>
        </w:rPr>
        <w:t>-</w:t>
      </w:r>
      <w:r w:rsidR="00BF0EDA" w:rsidRPr="0067288F">
        <w:rPr>
          <w:sz w:val="28"/>
          <w:szCs w:val="28"/>
        </w:rPr>
        <w:t>12,8</w:t>
      </w:r>
      <w:r w:rsidRPr="0067288F">
        <w:rPr>
          <w:sz w:val="28"/>
          <w:szCs w:val="28"/>
        </w:rPr>
        <w:t>)/0,186;</w:t>
      </w:r>
    </w:p>
    <w:p w:rsidR="002F47EB" w:rsidRPr="0067288F" w:rsidRDefault="002F47E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t>=</w:t>
      </w:r>
      <w:r w:rsidR="008525E8" w:rsidRPr="0067288F">
        <w:rPr>
          <w:sz w:val="28"/>
          <w:szCs w:val="28"/>
        </w:rPr>
        <w:t>1606,9</w:t>
      </w:r>
      <w:r w:rsidRPr="0067288F">
        <w:rPr>
          <w:sz w:val="28"/>
          <w:szCs w:val="28"/>
        </w:rPr>
        <w:t>Н</w:t>
      </w:r>
    </w:p>
    <w:p w:rsidR="00087C32" w:rsidRPr="0067288F" w:rsidRDefault="002F47E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sym w:font="Symbol" w:char="F0BB"/>
      </w:r>
      <w:r w:rsidR="008525E8" w:rsidRPr="0067288F">
        <w:rPr>
          <w:sz w:val="28"/>
          <w:szCs w:val="28"/>
        </w:rPr>
        <w:t>1607</w:t>
      </w:r>
      <w:r w:rsidR="00750221" w:rsidRPr="0067288F">
        <w:rPr>
          <w:sz w:val="28"/>
          <w:szCs w:val="28"/>
        </w:rPr>
        <w:t>Н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2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t>=0;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-R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  <w:lang w:val="en-US"/>
        </w:rPr>
        <w:t>·(a+b)+F</w:t>
      </w:r>
      <w:r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  <w:lang w:val="en-US"/>
        </w:rPr>
        <w:t>·b+F</w:t>
      </w:r>
      <w:r w:rsidRPr="0067288F">
        <w:rPr>
          <w:sz w:val="28"/>
          <w:szCs w:val="28"/>
          <w:vertAlign w:val="subscript"/>
        </w:rPr>
        <w:t>ш</w:t>
      </w:r>
      <w:r w:rsidRPr="0067288F">
        <w:rPr>
          <w:sz w:val="28"/>
          <w:szCs w:val="28"/>
          <w:lang w:val="en-US"/>
        </w:rPr>
        <w:t>·</w:t>
      </w:r>
      <w:r w:rsidRPr="0067288F">
        <w:rPr>
          <w:sz w:val="28"/>
          <w:szCs w:val="28"/>
        </w:rPr>
        <w:t>с</w:t>
      </w:r>
      <w:r w:rsidRPr="0067288F">
        <w:rPr>
          <w:sz w:val="28"/>
          <w:szCs w:val="28"/>
          <w:lang w:val="en-US"/>
        </w:rPr>
        <w:t>= 0;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t>=(12,834+82,477)/0,186;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t>=512,4Н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sym w:font="Symbol" w:char="F0BB"/>
      </w:r>
      <w:r w:rsidRPr="0067288F">
        <w:rPr>
          <w:sz w:val="28"/>
          <w:szCs w:val="28"/>
        </w:rPr>
        <w:t>512Н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Проверка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Кх</w:t>
      </w:r>
      <w:r w:rsidRPr="0067288F">
        <w:rPr>
          <w:sz w:val="28"/>
          <w:szCs w:val="28"/>
        </w:rPr>
        <w:t>=0;</w:t>
      </w:r>
    </w:p>
    <w:p w:rsidR="00087C32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-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t xml:space="preserve">+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</w:rPr>
        <w:t xml:space="preserve">-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ш</w:t>
      </w:r>
      <w:r w:rsidRPr="0067288F">
        <w:rPr>
          <w:sz w:val="28"/>
          <w:szCs w:val="28"/>
        </w:rPr>
        <w:t xml:space="preserve">+ 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t>=-512+138-1232+1607=0</w:t>
      </w:r>
    </w:p>
    <w:p w:rsidR="00F5521E" w:rsidRPr="0067288F" w:rsidRDefault="00F5521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750221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64" type="#_x0000_t75" style="width:393.75pt;height:581.25pt">
            <v:imagedata r:id="rId146" o:title=""/>
          </v:shape>
        </w:pict>
      </w:r>
    </w:p>
    <w:p w:rsidR="00750221" w:rsidRPr="0067288F" w:rsidRDefault="0075022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F5521E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Рис.9 Эпюры изгибающих и крутящих моментов ведущего вала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Назначаем характерные точки 1,2,2’,3 и 4 и определяем в них изгибающие моменты: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1х</w:t>
      </w:r>
      <w:r w:rsidRPr="0067288F">
        <w:rPr>
          <w:sz w:val="28"/>
          <w:szCs w:val="28"/>
        </w:rPr>
        <w:t>=0;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2х</w:t>
      </w:r>
      <w:r w:rsidRPr="0067288F">
        <w:rPr>
          <w:sz w:val="28"/>
          <w:szCs w:val="28"/>
        </w:rPr>
        <w:t>= -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t>·а;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2х</w:t>
      </w:r>
      <w:r w:rsidR="008525E8" w:rsidRPr="0067288F">
        <w:rPr>
          <w:sz w:val="28"/>
          <w:szCs w:val="28"/>
        </w:rPr>
        <w:t>=-512</w:t>
      </w:r>
      <w:r w:rsidRPr="0067288F">
        <w:rPr>
          <w:sz w:val="28"/>
          <w:szCs w:val="28"/>
        </w:rPr>
        <w:t>·</w:t>
      </w:r>
      <w:r w:rsidR="008525E8" w:rsidRPr="0067288F">
        <w:rPr>
          <w:sz w:val="28"/>
          <w:szCs w:val="28"/>
        </w:rPr>
        <w:t>0,093=</w:t>
      </w:r>
      <w:r w:rsidR="00111B33" w:rsidRPr="0067288F">
        <w:rPr>
          <w:sz w:val="28"/>
          <w:szCs w:val="28"/>
        </w:rPr>
        <w:t>-</w:t>
      </w:r>
      <w:r w:rsidR="008525E8" w:rsidRPr="0067288F">
        <w:rPr>
          <w:sz w:val="28"/>
          <w:szCs w:val="28"/>
        </w:rPr>
        <w:t>47,6</w:t>
      </w:r>
      <w:r w:rsidRPr="0067288F">
        <w:rPr>
          <w:sz w:val="28"/>
          <w:szCs w:val="28"/>
        </w:rPr>
        <w:t>Нм;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3х</w:t>
      </w:r>
      <w:r w:rsidRPr="0067288F">
        <w:rPr>
          <w:sz w:val="28"/>
          <w:szCs w:val="28"/>
        </w:rPr>
        <w:t xml:space="preserve">=-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ш</w:t>
      </w:r>
      <w:r w:rsidRPr="0067288F">
        <w:rPr>
          <w:sz w:val="28"/>
          <w:szCs w:val="28"/>
        </w:rPr>
        <w:t xml:space="preserve"> ·с;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3х</w:t>
      </w:r>
      <w:r w:rsidR="008525E8" w:rsidRPr="0067288F">
        <w:rPr>
          <w:sz w:val="28"/>
          <w:szCs w:val="28"/>
        </w:rPr>
        <w:t>=-1232</w:t>
      </w:r>
      <w:r w:rsidR="00111B33" w:rsidRPr="0067288F">
        <w:rPr>
          <w:sz w:val="28"/>
          <w:szCs w:val="28"/>
        </w:rPr>
        <w:t>·0,067=-82,5</w:t>
      </w:r>
      <w:r w:rsidRPr="0067288F">
        <w:rPr>
          <w:sz w:val="28"/>
          <w:szCs w:val="28"/>
        </w:rPr>
        <w:t>Нм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4х</w:t>
      </w:r>
      <w:r w:rsidRPr="0067288F">
        <w:rPr>
          <w:sz w:val="28"/>
          <w:szCs w:val="28"/>
        </w:rPr>
        <w:t>=0;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Строим эпюру изгибающих моментов М</w:t>
      </w:r>
      <w:r w:rsidRPr="0067288F">
        <w:rPr>
          <w:sz w:val="28"/>
          <w:szCs w:val="28"/>
          <w:vertAlign w:val="subscript"/>
        </w:rPr>
        <w:t>х</w:t>
      </w:r>
      <w:r w:rsidRPr="0067288F">
        <w:rPr>
          <w:sz w:val="28"/>
          <w:szCs w:val="28"/>
        </w:rPr>
        <w:t>.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Крутящий момент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Т</w:t>
      </w:r>
      <w:r w:rsidRPr="0067288F">
        <w:rPr>
          <w:sz w:val="28"/>
          <w:szCs w:val="28"/>
          <w:vertAlign w:val="subscript"/>
          <w:lang w:val="en-US"/>
        </w:rPr>
        <w:t>I</w:t>
      </w:r>
      <w:r w:rsidRPr="0067288F">
        <w:rPr>
          <w:sz w:val="28"/>
          <w:szCs w:val="28"/>
          <w:vertAlign w:val="subscript"/>
        </w:rPr>
        <w:t>-</w:t>
      </w:r>
      <w:r w:rsidRPr="0067288F">
        <w:rPr>
          <w:sz w:val="28"/>
          <w:szCs w:val="28"/>
          <w:vertAlign w:val="subscript"/>
          <w:lang w:val="en-US"/>
        </w:rPr>
        <w:t>I</w:t>
      </w:r>
      <w:r w:rsidRPr="0067288F">
        <w:rPr>
          <w:sz w:val="28"/>
          <w:szCs w:val="28"/>
        </w:rPr>
        <w:t>=0;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Т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  <w:vertAlign w:val="subscript"/>
        </w:rPr>
        <w:t>-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</w:rPr>
        <w:t>·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>/2;</w:t>
      </w:r>
    </w:p>
    <w:p w:rsidR="00DB3CC7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Т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  <w:vertAlign w:val="subscript"/>
        </w:rPr>
        <w:t>-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</w:rPr>
        <w:t>=2,76Нм</w:t>
      </w:r>
    </w:p>
    <w:p w:rsidR="00C15A9B" w:rsidRPr="0067288F" w:rsidRDefault="00165D98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суммарные изгибающие моменты</w:t>
      </w:r>
      <w:r w:rsidR="007F6207" w:rsidRPr="0067288F">
        <w:rPr>
          <w:sz w:val="28"/>
          <w:szCs w:val="28"/>
        </w:rPr>
        <w:t>:</w:t>
      </w:r>
    </w:p>
    <w:p w:rsidR="007F6207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65" type="#_x0000_t75" style="width:100.5pt;height:25.5pt">
            <v:imagedata r:id="rId147" o:title=""/>
          </v:shape>
        </w:pict>
      </w:r>
    </w:p>
    <w:p w:rsidR="007F6207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66" type="#_x0000_t75" style="width:120pt;height:25.5pt">
            <v:imagedata r:id="rId148" o:title=""/>
          </v:shape>
        </w:pict>
      </w:r>
    </w:p>
    <w:p w:rsidR="007F6207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67" type="#_x0000_t75" style="width:81pt;height:18.75pt">
            <v:imagedata r:id="rId149" o:title=""/>
          </v:shape>
        </w:pict>
      </w:r>
    </w:p>
    <w:p w:rsidR="00165D98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68" type="#_x0000_t75" style="width:125.25pt;height:25.5pt">
            <v:imagedata r:id="rId150" o:title=""/>
          </v:shape>
        </w:pict>
      </w:r>
    </w:p>
    <w:p w:rsidR="00165D98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4"/>
          <w:sz w:val="28"/>
          <w:szCs w:val="28"/>
        </w:rPr>
        <w:pict>
          <v:shape id="_x0000_i1169" type="#_x0000_t75" style="width:78pt;height:20.25pt">
            <v:imagedata r:id="rId151" o:title=""/>
          </v:shape>
        </w:pict>
      </w:r>
    </w:p>
    <w:p w:rsidR="009238AC" w:rsidRPr="0067288F" w:rsidRDefault="00165D98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эквивалентные</w:t>
      </w:r>
      <w:r w:rsidR="00D7472D" w:rsidRPr="0067288F">
        <w:rPr>
          <w:sz w:val="28"/>
          <w:szCs w:val="28"/>
        </w:rPr>
        <w:t xml:space="preserve"> моменты</w:t>
      </w:r>
      <w:r w:rsidR="009238AC" w:rsidRPr="0067288F">
        <w:rPr>
          <w:sz w:val="28"/>
          <w:szCs w:val="28"/>
        </w:rPr>
        <w:t>:</w:t>
      </w:r>
    </w:p>
    <w:p w:rsidR="007F6207" w:rsidRPr="0067288F" w:rsidRDefault="009238A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14"/>
          <w:sz w:val="28"/>
          <w:szCs w:val="28"/>
        </w:rPr>
        <w:pict>
          <v:shape id="_x0000_i1170" type="#_x0000_t75" style="width:99.75pt;height:24.75pt">
            <v:imagedata r:id="rId152" o:title=""/>
          </v:shape>
        </w:pict>
      </w:r>
    </w:p>
    <w:p w:rsidR="009238AC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71" type="#_x0000_t75" style="width:122.25pt;height:25.5pt">
            <v:imagedata r:id="rId153" o:title=""/>
          </v:shape>
        </w:pict>
      </w:r>
    </w:p>
    <w:p w:rsidR="009238AC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72" type="#_x0000_t75" style="width:83.25pt;height:18.75pt">
            <v:imagedata r:id="rId154" o:title=""/>
          </v:shape>
        </w:pict>
      </w:r>
    </w:p>
    <w:p w:rsidR="00165D98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73" type="#_x0000_t75" style="width:118.5pt;height:25.5pt">
            <v:imagedata r:id="rId155" o:title=""/>
          </v:shape>
        </w:pict>
      </w:r>
    </w:p>
    <w:p w:rsidR="00165D98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74" type="#_x0000_t75" style="width:77.25pt;height:18.75pt">
            <v:imagedata r:id="rId156" o:title=""/>
          </v:shape>
        </w:pic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75" type="#_x0000_t75" style="width:123.75pt;height:25.5pt">
            <v:imagedata r:id="rId157" o:title=""/>
          </v:shape>
        </w:pic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76" type="#_x0000_t75" style="width:85.5pt;height:18.75pt">
            <v:imagedata r:id="rId158" o:title=""/>
          </v:shape>
        </w:pict>
      </w:r>
    </w:p>
    <w:p w:rsidR="00165D98" w:rsidRPr="0067288F" w:rsidRDefault="00165D98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По рис.9  видно, что наиболее опасным является сечение С-С ведущего вала.</w:t>
      </w:r>
    </w:p>
    <w:p w:rsidR="009238AC" w:rsidRPr="0067288F" w:rsidRDefault="009238A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1</w:t>
      </w:r>
      <w:r w:rsidR="004D3795" w:rsidRPr="0067288F">
        <w:rPr>
          <w:b/>
          <w:sz w:val="28"/>
          <w:szCs w:val="28"/>
        </w:rPr>
        <w:t>0</w:t>
      </w:r>
      <w:r w:rsidRPr="0067288F">
        <w:rPr>
          <w:b/>
          <w:sz w:val="28"/>
          <w:szCs w:val="28"/>
        </w:rPr>
        <w:t>.3 Расчет ведомого вала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</w:t>
      </w:r>
      <w:r w:rsidR="004D3795" w:rsidRPr="0067288F">
        <w:rPr>
          <w:sz w:val="28"/>
          <w:szCs w:val="28"/>
        </w:rPr>
        <w:t>асчет производим аналогично п.10</w:t>
      </w:r>
      <w:r w:rsidRPr="0067288F">
        <w:rPr>
          <w:sz w:val="28"/>
          <w:szCs w:val="28"/>
        </w:rPr>
        <w:t>.1.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Заменяем вал балкой на опорах в местах подшипников.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Рассматриваем вертикальную плоскость (ось у)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Изгибающий момент от осевой силы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</w:rPr>
        <w:t>а будет: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=[</w:t>
      </w:r>
      <w:r w:rsidRPr="0067288F">
        <w:rPr>
          <w:sz w:val="28"/>
          <w:szCs w:val="28"/>
          <w:lang w:val="en-US"/>
        </w:rPr>
        <w:t>Faxd</w:t>
      </w:r>
      <w:r w:rsidRPr="0067288F">
        <w:rPr>
          <w:sz w:val="28"/>
          <w:szCs w:val="28"/>
        </w:rPr>
        <w:t>/2]: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=138·160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10</w:t>
      </w:r>
      <w:r w:rsidRPr="0067288F">
        <w:rPr>
          <w:sz w:val="28"/>
          <w:szCs w:val="28"/>
          <w:vertAlign w:val="superscript"/>
        </w:rPr>
        <w:t>-3</w:t>
      </w:r>
      <w:r w:rsidRPr="0067288F">
        <w:rPr>
          <w:sz w:val="28"/>
          <w:szCs w:val="28"/>
        </w:rPr>
        <w:t>/2=11Н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м.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реакции в подшипниках в вертикальной плоскости.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1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Ау</w:t>
      </w:r>
      <w:r w:rsidRPr="0067288F">
        <w:rPr>
          <w:sz w:val="28"/>
          <w:szCs w:val="28"/>
          <w:lang w:val="en-US"/>
        </w:rPr>
        <w:t>=0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-R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  <w:lang w:val="en-US"/>
        </w:rPr>
        <w:t>·(a+b)+F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lang w:val="en-US"/>
        </w:rPr>
        <w:t>·a- 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lang w:val="en-US"/>
        </w:rPr>
        <w:t>=0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=(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="00C11030" w:rsidRPr="0067288F">
        <w:rPr>
          <w:sz w:val="28"/>
          <w:szCs w:val="28"/>
        </w:rPr>
        <w:t>·0,042</w:t>
      </w:r>
      <w:r w:rsidRPr="0067288F">
        <w:rPr>
          <w:sz w:val="28"/>
          <w:szCs w:val="28"/>
        </w:rPr>
        <w:t xml:space="preserve">-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)/</w:t>
      </w:r>
      <w:r w:rsidR="00C11030" w:rsidRPr="0067288F">
        <w:rPr>
          <w:sz w:val="28"/>
          <w:szCs w:val="28"/>
        </w:rPr>
        <w:t xml:space="preserve"> 0,084</w:t>
      </w:r>
      <w:r w:rsidRPr="0067288F">
        <w:rPr>
          <w:sz w:val="28"/>
          <w:szCs w:val="28"/>
        </w:rPr>
        <w:t>=(3176</w:t>
      </w:r>
      <w:r w:rsidR="00C11030" w:rsidRPr="0067288F">
        <w:rPr>
          <w:sz w:val="28"/>
          <w:szCs w:val="28"/>
        </w:rPr>
        <w:t>·0,042</w:t>
      </w:r>
      <w:r w:rsidRPr="0067288F">
        <w:rPr>
          <w:sz w:val="28"/>
          <w:szCs w:val="28"/>
        </w:rPr>
        <w:t>-</w:t>
      </w:r>
      <w:r w:rsidR="00C11030" w:rsidRPr="0067288F">
        <w:rPr>
          <w:sz w:val="28"/>
          <w:szCs w:val="28"/>
        </w:rPr>
        <w:t>11</w:t>
      </w:r>
      <w:r w:rsidRPr="0067288F">
        <w:rPr>
          <w:sz w:val="28"/>
          <w:szCs w:val="28"/>
        </w:rPr>
        <w:t>)/ 0</w:t>
      </w:r>
      <w:r w:rsidR="00C11030" w:rsidRPr="0067288F">
        <w:rPr>
          <w:sz w:val="28"/>
          <w:szCs w:val="28"/>
        </w:rPr>
        <w:t>,084=1457,04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</w:t>
      </w:r>
      <w:r w:rsidR="00C11030" w:rsidRPr="0067288F">
        <w:rPr>
          <w:sz w:val="28"/>
          <w:szCs w:val="28"/>
        </w:rPr>
        <w:t>1457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2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Ву</w:t>
      </w:r>
      <w:r w:rsidRPr="0067288F">
        <w:rPr>
          <w:sz w:val="28"/>
          <w:szCs w:val="28"/>
          <w:lang w:val="en-US"/>
        </w:rPr>
        <w:t>=0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  <w:lang w:val="en-US"/>
        </w:rPr>
        <w:t>·(a+b)-F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lang w:val="en-US"/>
        </w:rPr>
        <w:t>·b- 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lang w:val="en-US"/>
        </w:rPr>
        <w:t>=0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==(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="00C11030" w:rsidRPr="0067288F">
        <w:rPr>
          <w:sz w:val="28"/>
          <w:szCs w:val="28"/>
        </w:rPr>
        <w:t>·0,042</w:t>
      </w:r>
      <w:r w:rsidRPr="0067288F">
        <w:rPr>
          <w:sz w:val="28"/>
          <w:szCs w:val="28"/>
        </w:rPr>
        <w:t xml:space="preserve">+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)/</w:t>
      </w:r>
      <w:r w:rsidR="00C11030" w:rsidRPr="0067288F">
        <w:rPr>
          <w:sz w:val="28"/>
          <w:szCs w:val="28"/>
        </w:rPr>
        <w:t xml:space="preserve"> 0,084</w:t>
      </w:r>
      <w:r w:rsidRPr="0067288F">
        <w:rPr>
          <w:sz w:val="28"/>
          <w:szCs w:val="28"/>
        </w:rPr>
        <w:t>=(3176</w:t>
      </w:r>
      <w:r w:rsidR="00C11030" w:rsidRPr="0067288F">
        <w:rPr>
          <w:sz w:val="28"/>
          <w:szCs w:val="28"/>
        </w:rPr>
        <w:t>·0,042</w:t>
      </w:r>
      <w:r w:rsidRPr="0067288F">
        <w:rPr>
          <w:sz w:val="28"/>
          <w:szCs w:val="28"/>
        </w:rPr>
        <w:t>+</w:t>
      </w:r>
      <w:r w:rsidR="00C11030" w:rsidRPr="0067288F">
        <w:rPr>
          <w:sz w:val="28"/>
          <w:szCs w:val="28"/>
        </w:rPr>
        <w:t>11</w:t>
      </w:r>
      <w:r w:rsidRPr="0067288F">
        <w:rPr>
          <w:sz w:val="28"/>
          <w:szCs w:val="28"/>
        </w:rPr>
        <w:t xml:space="preserve">)/ </w:t>
      </w:r>
      <w:r w:rsidR="00C11030" w:rsidRPr="0067288F">
        <w:rPr>
          <w:sz w:val="28"/>
          <w:szCs w:val="28"/>
        </w:rPr>
        <w:t>0,084</w:t>
      </w:r>
      <w:r w:rsidRPr="0067288F">
        <w:rPr>
          <w:sz w:val="28"/>
          <w:szCs w:val="28"/>
        </w:rPr>
        <w:t>=</w:t>
      </w:r>
      <w:r w:rsidR="00C11030" w:rsidRPr="0067288F">
        <w:rPr>
          <w:sz w:val="28"/>
          <w:szCs w:val="28"/>
        </w:rPr>
        <w:t>1718,95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=</w:t>
      </w:r>
      <w:r w:rsidR="00C11030" w:rsidRPr="0067288F">
        <w:rPr>
          <w:sz w:val="28"/>
          <w:szCs w:val="28"/>
        </w:rPr>
        <w:t>1719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Проверка: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Ку</w:t>
      </w:r>
      <w:r w:rsidRPr="0067288F">
        <w:rPr>
          <w:sz w:val="28"/>
          <w:szCs w:val="28"/>
        </w:rPr>
        <w:t>=0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 xml:space="preserve">-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</w:rPr>
        <w:t xml:space="preserve">+ 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</w:t>
      </w:r>
      <w:r w:rsidR="00C11030" w:rsidRPr="0067288F">
        <w:rPr>
          <w:sz w:val="28"/>
          <w:szCs w:val="28"/>
        </w:rPr>
        <w:t>1719-3176+1457</w:t>
      </w:r>
      <w:r w:rsidRPr="0067288F">
        <w:rPr>
          <w:sz w:val="28"/>
          <w:szCs w:val="28"/>
        </w:rPr>
        <w:t>=0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Назначаем характерные точки 1,2,2’,3 и 4 и определяем в них изгибающие моменты: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1у</w:t>
      </w:r>
      <w:r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2у</w:t>
      </w:r>
      <w:r w:rsidRPr="0067288F">
        <w:rPr>
          <w:sz w:val="28"/>
          <w:szCs w:val="28"/>
        </w:rPr>
        <w:t xml:space="preserve">= 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·а;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2у</w:t>
      </w:r>
      <w:r w:rsidR="00C11030" w:rsidRPr="0067288F">
        <w:rPr>
          <w:sz w:val="28"/>
          <w:szCs w:val="28"/>
        </w:rPr>
        <w:t>=1719</w:t>
      </w:r>
      <w:r w:rsidRPr="0067288F">
        <w:rPr>
          <w:sz w:val="28"/>
          <w:szCs w:val="28"/>
        </w:rPr>
        <w:t>·</w:t>
      </w:r>
      <w:r w:rsidR="00C11030" w:rsidRPr="0067288F">
        <w:rPr>
          <w:sz w:val="28"/>
          <w:szCs w:val="28"/>
        </w:rPr>
        <w:t>0,042=72,2</w:t>
      </w:r>
      <w:r w:rsidRPr="0067288F">
        <w:rPr>
          <w:sz w:val="28"/>
          <w:szCs w:val="28"/>
        </w:rPr>
        <w:t>Нм;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2’у</w:t>
      </w:r>
      <w:r w:rsidRPr="0067288F">
        <w:rPr>
          <w:sz w:val="28"/>
          <w:szCs w:val="28"/>
        </w:rPr>
        <w:t>= М</w:t>
      </w:r>
      <w:r w:rsidRPr="0067288F">
        <w:rPr>
          <w:sz w:val="28"/>
          <w:szCs w:val="28"/>
          <w:vertAlign w:val="subscript"/>
        </w:rPr>
        <w:t>2у</w:t>
      </w:r>
      <w:r w:rsidRPr="0067288F">
        <w:rPr>
          <w:sz w:val="28"/>
          <w:szCs w:val="28"/>
        </w:rPr>
        <w:t xml:space="preserve">-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(слева);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2’у</w:t>
      </w:r>
      <w:r w:rsidR="00C11030" w:rsidRPr="0067288F">
        <w:rPr>
          <w:sz w:val="28"/>
          <w:szCs w:val="28"/>
        </w:rPr>
        <w:t>=72,2-11=61,2</w:t>
      </w:r>
      <w:r w:rsidRPr="0067288F">
        <w:rPr>
          <w:sz w:val="28"/>
          <w:szCs w:val="28"/>
        </w:rPr>
        <w:t>Нм;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3у</w:t>
      </w:r>
      <w:r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4у</w:t>
      </w:r>
      <w:r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Строим эпюру изгибающих моментов М</w:t>
      </w:r>
      <w:r w:rsidRPr="0067288F">
        <w:rPr>
          <w:sz w:val="28"/>
          <w:szCs w:val="28"/>
          <w:vertAlign w:val="subscript"/>
        </w:rPr>
        <w:t>у</w:t>
      </w:r>
      <w:r w:rsidRPr="0067288F">
        <w:rPr>
          <w:sz w:val="28"/>
          <w:szCs w:val="28"/>
        </w:rPr>
        <w:t>, Нм.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Рассматриваем горизонтальную плоскость (ось х)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1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  <w:lang w:val="en-US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F</w:t>
      </w:r>
      <w:r w:rsidR="00C11030" w:rsidRPr="0067288F">
        <w:rPr>
          <w:sz w:val="28"/>
          <w:szCs w:val="28"/>
          <w:vertAlign w:val="subscript"/>
          <w:lang w:val="en-US"/>
        </w:rPr>
        <w:t>m</w:t>
      </w:r>
      <w:r w:rsidRPr="0067288F">
        <w:rPr>
          <w:sz w:val="28"/>
          <w:szCs w:val="28"/>
          <w:lang w:val="en-US"/>
        </w:rPr>
        <w:t>·(a+b+</w:t>
      </w:r>
      <w:r w:rsidRPr="0067288F">
        <w:rPr>
          <w:sz w:val="28"/>
          <w:szCs w:val="28"/>
        </w:rPr>
        <w:t>с</w:t>
      </w:r>
      <w:r w:rsidRPr="0067288F">
        <w:rPr>
          <w:sz w:val="28"/>
          <w:szCs w:val="28"/>
          <w:lang w:val="en-US"/>
        </w:rPr>
        <w:t>)-R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  <w:lang w:val="en-US"/>
        </w:rPr>
        <w:t>·(a+b)- F</w:t>
      </w:r>
      <w:r w:rsidR="00B31546"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  <w:lang w:val="en-US"/>
        </w:rPr>
        <w:t>·a=0;</w:t>
      </w:r>
    </w:p>
    <w:p w:rsidR="00DB3CC7" w:rsidRPr="0067288F" w:rsidRDefault="00087C3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5784</w:t>
      </w:r>
      <w:r w:rsidR="00DB3CC7" w:rsidRPr="0067288F">
        <w:rPr>
          <w:sz w:val="28"/>
          <w:szCs w:val="28"/>
        </w:rPr>
        <w:t>·(</w:t>
      </w:r>
      <w:r w:rsidR="00C11030" w:rsidRPr="0067288F">
        <w:rPr>
          <w:sz w:val="28"/>
          <w:szCs w:val="28"/>
        </w:rPr>
        <w:t>0,042+0,042+0,086</w:t>
      </w:r>
      <w:r w:rsidR="00DB3CC7" w:rsidRPr="0067288F">
        <w:rPr>
          <w:sz w:val="28"/>
          <w:szCs w:val="28"/>
        </w:rPr>
        <w:t>)-</w:t>
      </w:r>
      <w:r w:rsidR="00DB3CC7" w:rsidRPr="0067288F">
        <w:rPr>
          <w:sz w:val="28"/>
          <w:szCs w:val="28"/>
          <w:lang w:val="en-US"/>
        </w:rPr>
        <w:t>R</w:t>
      </w:r>
      <w:r w:rsidR="00DB3CC7" w:rsidRPr="0067288F">
        <w:rPr>
          <w:sz w:val="28"/>
          <w:szCs w:val="28"/>
          <w:vertAlign w:val="subscript"/>
        </w:rPr>
        <w:t>Вх</w:t>
      </w:r>
      <w:r w:rsidR="00DB3CC7" w:rsidRPr="0067288F">
        <w:rPr>
          <w:sz w:val="28"/>
          <w:szCs w:val="28"/>
        </w:rPr>
        <w:t>·(</w:t>
      </w:r>
      <w:r w:rsidR="00C11030" w:rsidRPr="0067288F">
        <w:rPr>
          <w:sz w:val="28"/>
          <w:szCs w:val="28"/>
        </w:rPr>
        <w:t>0,042+0,042</w:t>
      </w:r>
      <w:r w:rsidR="00DB3CC7" w:rsidRPr="0067288F">
        <w:rPr>
          <w:sz w:val="28"/>
          <w:szCs w:val="28"/>
        </w:rPr>
        <w:t>)-</w:t>
      </w:r>
      <w:r w:rsidR="00B31546" w:rsidRPr="0067288F">
        <w:rPr>
          <w:sz w:val="28"/>
          <w:szCs w:val="28"/>
        </w:rPr>
        <w:t>8725</w:t>
      </w:r>
      <w:r w:rsidR="00DB3CC7" w:rsidRPr="0067288F">
        <w:rPr>
          <w:sz w:val="28"/>
          <w:szCs w:val="28"/>
        </w:rPr>
        <w:t>·</w:t>
      </w:r>
      <w:r w:rsidR="00B31546" w:rsidRPr="0067288F">
        <w:rPr>
          <w:sz w:val="28"/>
          <w:szCs w:val="28"/>
        </w:rPr>
        <w:t>0,042</w:t>
      </w:r>
      <w:r w:rsidR="00DB3CC7"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="00087C32" w:rsidRPr="0067288F">
        <w:rPr>
          <w:sz w:val="28"/>
          <w:szCs w:val="28"/>
        </w:rPr>
        <w:t>=(98</w:t>
      </w:r>
      <w:r w:rsidR="00B31546" w:rsidRPr="0067288F">
        <w:rPr>
          <w:sz w:val="28"/>
          <w:szCs w:val="28"/>
        </w:rPr>
        <w:t>3,3</w:t>
      </w:r>
      <w:r w:rsidRPr="0067288F">
        <w:rPr>
          <w:sz w:val="28"/>
          <w:szCs w:val="28"/>
        </w:rPr>
        <w:t>-</w:t>
      </w:r>
      <w:r w:rsidR="00B31546" w:rsidRPr="0067288F">
        <w:rPr>
          <w:sz w:val="28"/>
          <w:szCs w:val="28"/>
        </w:rPr>
        <w:t>366,45</w:t>
      </w:r>
      <w:r w:rsidRPr="0067288F">
        <w:rPr>
          <w:sz w:val="28"/>
          <w:szCs w:val="28"/>
        </w:rPr>
        <w:t>)</w:t>
      </w:r>
      <w:r w:rsidR="00B31546" w:rsidRPr="0067288F">
        <w:rPr>
          <w:sz w:val="28"/>
          <w:szCs w:val="28"/>
        </w:rPr>
        <w:t>/0,084</w:t>
      </w:r>
      <w:r w:rsidRPr="0067288F">
        <w:rPr>
          <w:sz w:val="28"/>
          <w:szCs w:val="28"/>
        </w:rPr>
        <w:t>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t>=</w:t>
      </w:r>
      <w:r w:rsidR="00087C32" w:rsidRPr="0067288F">
        <w:rPr>
          <w:sz w:val="28"/>
          <w:szCs w:val="28"/>
        </w:rPr>
        <w:t>7343,2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sym w:font="Symbol" w:char="F0BB"/>
      </w:r>
      <w:r w:rsidR="00087C32" w:rsidRPr="0067288F">
        <w:rPr>
          <w:sz w:val="28"/>
          <w:szCs w:val="28"/>
        </w:rPr>
        <w:t>7343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2</w:t>
      </w: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  <w:lang w:val="en-US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-R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  <w:lang w:val="en-US"/>
        </w:rPr>
        <w:t>·(a+b)+F</w:t>
      </w:r>
      <w:r w:rsidR="00B31546"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  <w:lang w:val="en-US"/>
        </w:rPr>
        <w:t>·b+F</w:t>
      </w:r>
      <w:r w:rsidR="009E0081" w:rsidRPr="0067288F">
        <w:rPr>
          <w:sz w:val="28"/>
          <w:szCs w:val="28"/>
          <w:vertAlign w:val="subscript"/>
        </w:rPr>
        <w:t>м</w:t>
      </w:r>
      <w:r w:rsidRPr="0067288F">
        <w:rPr>
          <w:sz w:val="28"/>
          <w:szCs w:val="28"/>
          <w:lang w:val="en-US"/>
        </w:rPr>
        <w:t>·</w:t>
      </w:r>
      <w:r w:rsidRPr="0067288F">
        <w:rPr>
          <w:sz w:val="28"/>
          <w:szCs w:val="28"/>
        </w:rPr>
        <w:t>с</w:t>
      </w:r>
      <w:r w:rsidRPr="0067288F">
        <w:rPr>
          <w:sz w:val="28"/>
          <w:szCs w:val="28"/>
          <w:lang w:val="en-US"/>
        </w:rPr>
        <w:t>= 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="00B31546" w:rsidRPr="0067288F">
        <w:rPr>
          <w:sz w:val="28"/>
          <w:szCs w:val="28"/>
        </w:rPr>
        <w:t>=(366,45</w:t>
      </w:r>
      <w:r w:rsidRPr="0067288F">
        <w:rPr>
          <w:sz w:val="28"/>
          <w:szCs w:val="28"/>
        </w:rPr>
        <w:t>+</w:t>
      </w:r>
      <w:r w:rsidR="009E0081" w:rsidRPr="0067288F">
        <w:rPr>
          <w:sz w:val="28"/>
          <w:szCs w:val="28"/>
        </w:rPr>
        <w:t>497,</w:t>
      </w:r>
      <w:r w:rsidR="00B31546" w:rsidRPr="0067288F">
        <w:rPr>
          <w:sz w:val="28"/>
          <w:szCs w:val="28"/>
        </w:rPr>
        <w:t>4)/0,084</w:t>
      </w:r>
      <w:r w:rsidRPr="0067288F">
        <w:rPr>
          <w:sz w:val="28"/>
          <w:szCs w:val="28"/>
        </w:rPr>
        <w:t>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="009E0081" w:rsidRPr="0067288F">
        <w:rPr>
          <w:sz w:val="28"/>
          <w:szCs w:val="28"/>
        </w:rPr>
        <w:t>=10284,2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sym w:font="Symbol" w:char="F0BB"/>
      </w:r>
      <w:r w:rsidR="009E0081" w:rsidRPr="0067288F">
        <w:rPr>
          <w:sz w:val="28"/>
          <w:szCs w:val="28"/>
        </w:rPr>
        <w:t>10284</w:t>
      </w:r>
      <w:r w:rsidRPr="0067288F">
        <w:rPr>
          <w:sz w:val="28"/>
          <w:szCs w:val="28"/>
        </w:rPr>
        <w:t>Н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Проверка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sym w:font="Symbol" w:char="F0E5"/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  <w:vertAlign w:val="subscript"/>
        </w:rPr>
        <w:t>Кх</w:t>
      </w:r>
      <w:r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-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t xml:space="preserve">+ </w:t>
      </w:r>
      <w:r w:rsidRPr="0067288F">
        <w:rPr>
          <w:sz w:val="28"/>
          <w:szCs w:val="28"/>
          <w:lang w:val="en-US"/>
        </w:rPr>
        <w:t>F</w:t>
      </w:r>
      <w:r w:rsidR="00B31546"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</w:rPr>
        <w:t xml:space="preserve">- </w:t>
      </w:r>
      <w:r w:rsidRPr="0067288F">
        <w:rPr>
          <w:sz w:val="28"/>
          <w:szCs w:val="28"/>
          <w:lang w:val="en-US"/>
        </w:rPr>
        <w:t>F</w:t>
      </w:r>
      <w:r w:rsidR="00B31546" w:rsidRPr="0067288F">
        <w:rPr>
          <w:sz w:val="28"/>
          <w:szCs w:val="28"/>
          <w:vertAlign w:val="subscript"/>
          <w:lang w:val="en-US"/>
        </w:rPr>
        <w:t>m</w:t>
      </w:r>
      <w:r w:rsidR="00B31546" w:rsidRPr="0067288F">
        <w:rPr>
          <w:sz w:val="28"/>
          <w:szCs w:val="28"/>
        </w:rPr>
        <w:t>+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="009E0081" w:rsidRPr="0067288F">
        <w:rPr>
          <w:sz w:val="28"/>
          <w:szCs w:val="28"/>
        </w:rPr>
        <w:t>=-7343</w:t>
      </w:r>
      <w:r w:rsidRPr="0067288F">
        <w:rPr>
          <w:sz w:val="28"/>
          <w:szCs w:val="28"/>
        </w:rPr>
        <w:t>+</w:t>
      </w:r>
      <w:r w:rsidR="00B31546" w:rsidRPr="0067288F">
        <w:rPr>
          <w:sz w:val="28"/>
          <w:szCs w:val="28"/>
        </w:rPr>
        <w:t>8725</w:t>
      </w:r>
      <w:r w:rsidRPr="0067288F">
        <w:rPr>
          <w:sz w:val="28"/>
          <w:szCs w:val="28"/>
        </w:rPr>
        <w:t>-</w:t>
      </w:r>
      <w:r w:rsidR="009E0081" w:rsidRPr="0067288F">
        <w:rPr>
          <w:sz w:val="28"/>
          <w:szCs w:val="28"/>
        </w:rPr>
        <w:t>5784+10284</w:t>
      </w:r>
      <w:r w:rsidRPr="0067288F">
        <w:rPr>
          <w:sz w:val="28"/>
          <w:szCs w:val="28"/>
        </w:rPr>
        <w:t>=0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Назначаем характерные точки 1,2,2’,3 и 4 и определяем в них изгибающие моменты: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1х</w:t>
      </w:r>
      <w:r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2х</w:t>
      </w:r>
      <w:r w:rsidRPr="0067288F">
        <w:rPr>
          <w:sz w:val="28"/>
          <w:szCs w:val="28"/>
        </w:rPr>
        <w:t>= -</w:t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Pr="0067288F">
        <w:rPr>
          <w:sz w:val="28"/>
          <w:szCs w:val="28"/>
        </w:rPr>
        <w:t>·а;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2х</w:t>
      </w:r>
      <w:r w:rsidRPr="0067288F">
        <w:rPr>
          <w:sz w:val="28"/>
          <w:szCs w:val="28"/>
        </w:rPr>
        <w:t>=</w:t>
      </w:r>
      <w:r w:rsidR="009E0081" w:rsidRPr="0067288F">
        <w:rPr>
          <w:sz w:val="28"/>
          <w:szCs w:val="28"/>
        </w:rPr>
        <w:t>-10284</w:t>
      </w:r>
      <w:r w:rsidRPr="0067288F">
        <w:rPr>
          <w:sz w:val="28"/>
          <w:szCs w:val="28"/>
        </w:rPr>
        <w:t>·</w:t>
      </w:r>
      <w:r w:rsidR="009E0081" w:rsidRPr="0067288F">
        <w:rPr>
          <w:sz w:val="28"/>
          <w:szCs w:val="28"/>
        </w:rPr>
        <w:t>0,042=-432</w:t>
      </w:r>
      <w:r w:rsidRPr="0067288F">
        <w:rPr>
          <w:sz w:val="28"/>
          <w:szCs w:val="28"/>
        </w:rPr>
        <w:t>Нм;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3х</w:t>
      </w:r>
      <w:r w:rsidRPr="0067288F">
        <w:rPr>
          <w:sz w:val="28"/>
          <w:szCs w:val="28"/>
        </w:rPr>
        <w:t xml:space="preserve">=- </w:t>
      </w:r>
      <w:r w:rsidRPr="0067288F">
        <w:rPr>
          <w:sz w:val="28"/>
          <w:szCs w:val="28"/>
          <w:lang w:val="en-US"/>
        </w:rPr>
        <w:t>F</w:t>
      </w:r>
      <w:r w:rsidR="00BD282D" w:rsidRPr="0067288F">
        <w:rPr>
          <w:sz w:val="28"/>
          <w:szCs w:val="28"/>
          <w:vertAlign w:val="subscript"/>
          <w:lang w:val="en-US"/>
        </w:rPr>
        <w:t>m</w:t>
      </w:r>
      <w:r w:rsidRPr="0067288F">
        <w:rPr>
          <w:sz w:val="28"/>
          <w:szCs w:val="28"/>
        </w:rPr>
        <w:t xml:space="preserve"> ·с;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М</w:t>
      </w:r>
      <w:r w:rsidRPr="0067288F">
        <w:rPr>
          <w:sz w:val="28"/>
          <w:szCs w:val="28"/>
          <w:vertAlign w:val="subscript"/>
        </w:rPr>
        <w:t>3х</w:t>
      </w:r>
      <w:r w:rsidRPr="0067288F">
        <w:rPr>
          <w:sz w:val="28"/>
          <w:szCs w:val="28"/>
        </w:rPr>
        <w:t>=</w:t>
      </w:r>
      <w:r w:rsidR="009E0081" w:rsidRPr="0067288F">
        <w:rPr>
          <w:sz w:val="28"/>
          <w:szCs w:val="28"/>
        </w:rPr>
        <w:t>-5784</w:t>
      </w:r>
      <w:r w:rsidRPr="0067288F">
        <w:rPr>
          <w:sz w:val="28"/>
          <w:szCs w:val="28"/>
        </w:rPr>
        <w:t>·</w:t>
      </w:r>
      <w:r w:rsidR="00BD282D" w:rsidRPr="0067288F">
        <w:rPr>
          <w:sz w:val="28"/>
          <w:szCs w:val="28"/>
        </w:rPr>
        <w:t>0,086</w:t>
      </w:r>
      <w:r w:rsidR="009E0081" w:rsidRPr="0067288F">
        <w:rPr>
          <w:sz w:val="28"/>
          <w:szCs w:val="28"/>
        </w:rPr>
        <w:t>=-497</w:t>
      </w:r>
      <w:r w:rsidRPr="0067288F">
        <w:rPr>
          <w:sz w:val="28"/>
          <w:szCs w:val="28"/>
        </w:rPr>
        <w:t>Нм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М</w:t>
      </w:r>
      <w:r w:rsidRPr="0067288F">
        <w:rPr>
          <w:sz w:val="28"/>
          <w:szCs w:val="28"/>
          <w:vertAlign w:val="subscript"/>
        </w:rPr>
        <w:t>4х</w:t>
      </w:r>
      <w:r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Строим эпюру изгибающих моментов М</w:t>
      </w:r>
      <w:r w:rsidRPr="0067288F">
        <w:rPr>
          <w:sz w:val="28"/>
          <w:szCs w:val="28"/>
          <w:vertAlign w:val="subscript"/>
        </w:rPr>
        <w:t>х</w:t>
      </w:r>
      <w:r w:rsidRPr="0067288F">
        <w:rPr>
          <w:sz w:val="28"/>
          <w:szCs w:val="28"/>
        </w:rPr>
        <w:t>.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Крутящий момент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Т</w:t>
      </w:r>
      <w:r w:rsidRPr="0067288F">
        <w:rPr>
          <w:sz w:val="28"/>
          <w:szCs w:val="28"/>
          <w:vertAlign w:val="subscript"/>
          <w:lang w:val="en-US"/>
        </w:rPr>
        <w:t>I</w:t>
      </w:r>
      <w:r w:rsidRPr="0067288F">
        <w:rPr>
          <w:sz w:val="28"/>
          <w:szCs w:val="28"/>
          <w:vertAlign w:val="subscript"/>
        </w:rPr>
        <w:t>-</w:t>
      </w:r>
      <w:r w:rsidRPr="0067288F">
        <w:rPr>
          <w:sz w:val="28"/>
          <w:szCs w:val="28"/>
          <w:vertAlign w:val="subscript"/>
          <w:lang w:val="en-US"/>
        </w:rPr>
        <w:t>I</w:t>
      </w:r>
      <w:r w:rsidRPr="0067288F">
        <w:rPr>
          <w:sz w:val="28"/>
          <w:szCs w:val="28"/>
        </w:rPr>
        <w:t>=0;</w: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Т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  <w:vertAlign w:val="subscript"/>
        </w:rPr>
        <w:t>-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</w:rPr>
        <w:t>·</w:t>
      </w:r>
      <w:r w:rsidRPr="0067288F">
        <w:rPr>
          <w:sz w:val="28"/>
          <w:szCs w:val="28"/>
          <w:lang w:val="en-US"/>
        </w:rPr>
        <w:t>d</w:t>
      </w:r>
      <w:r w:rsidR="00BD282D"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/2;</w:t>
      </w:r>
    </w:p>
    <w:p w:rsidR="00D7472D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Т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  <w:vertAlign w:val="subscript"/>
        </w:rPr>
        <w:t>-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</w:rPr>
        <w:t>=</w:t>
      </w:r>
      <w:r w:rsidR="00BD282D" w:rsidRPr="0067288F">
        <w:rPr>
          <w:sz w:val="28"/>
          <w:szCs w:val="28"/>
        </w:rPr>
        <w:t>698</w:t>
      </w:r>
      <w:r w:rsidRPr="0067288F">
        <w:rPr>
          <w:sz w:val="28"/>
          <w:szCs w:val="28"/>
        </w:rPr>
        <w:t>Нм</w:t>
      </w:r>
      <w:r w:rsidR="00D7472D" w:rsidRPr="0067288F">
        <w:rPr>
          <w:sz w:val="28"/>
          <w:szCs w:val="28"/>
        </w:rPr>
        <w:t xml:space="preserve"> </w:t>
      </w:r>
    </w:p>
    <w:p w:rsidR="00D7472D" w:rsidRPr="0067288F" w:rsidRDefault="00D7472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суммарные изгибающие моменты:</w: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77" type="#_x0000_t75" style="width:100.5pt;height:25.5pt">
            <v:imagedata r:id="rId147" o:title=""/>
          </v:shape>
        </w:pic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78" type="#_x0000_t75" style="width:120pt;height:25.5pt">
            <v:imagedata r:id="rId159" o:title=""/>
          </v:shape>
        </w:pic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79" type="#_x0000_t75" style="width:77.25pt;height:18.75pt">
            <v:imagedata r:id="rId160" o:title=""/>
          </v:shape>
        </w:pic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80" type="#_x0000_t75" style="width:122.25pt;height:25.5pt">
            <v:imagedata r:id="rId161" o:title=""/>
          </v:shape>
        </w:pic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4"/>
          <w:sz w:val="28"/>
          <w:szCs w:val="28"/>
        </w:rPr>
        <w:pict>
          <v:shape id="_x0000_i1181" type="#_x0000_t75" style="width:84.75pt;height:20.25pt">
            <v:imagedata r:id="rId162" o:title=""/>
          </v:shape>
        </w:pict>
      </w:r>
    </w:p>
    <w:p w:rsidR="00D7472D" w:rsidRPr="0067288F" w:rsidRDefault="00D7472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</w:p>
    <w:p w:rsidR="00D7472D" w:rsidRPr="0067288F" w:rsidRDefault="00CA4EC0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эквивалентные</w:t>
      </w:r>
      <w:r w:rsidR="00D7472D" w:rsidRPr="0067288F">
        <w:rPr>
          <w:sz w:val="28"/>
          <w:szCs w:val="28"/>
        </w:rPr>
        <w:t xml:space="preserve"> момент</w:t>
      </w:r>
      <w:r w:rsidRPr="0067288F">
        <w:rPr>
          <w:sz w:val="28"/>
          <w:szCs w:val="28"/>
        </w:rPr>
        <w:t>ы</w:t>
      </w:r>
      <w:r w:rsidR="00D7472D" w:rsidRPr="0067288F">
        <w:rPr>
          <w:sz w:val="28"/>
          <w:szCs w:val="28"/>
        </w:rPr>
        <w:t>:</w:t>
      </w:r>
    </w:p>
    <w:p w:rsidR="00D7472D" w:rsidRPr="0067288F" w:rsidRDefault="00D7472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14"/>
          <w:sz w:val="28"/>
          <w:szCs w:val="28"/>
        </w:rPr>
        <w:pict>
          <v:shape id="_x0000_i1182" type="#_x0000_t75" style="width:100.5pt;height:24.75pt">
            <v:imagedata r:id="rId163" o:title=""/>
          </v:shape>
        </w:pict>
      </w:r>
    </w:p>
    <w:p w:rsidR="00D747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83" type="#_x0000_t75" style="width:118.5pt;height:25.5pt">
            <v:imagedata r:id="rId164" o:title=""/>
          </v:shape>
        </w:pict>
      </w:r>
    </w:p>
    <w:p w:rsidR="00CA4EC0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84" type="#_x0000_t75" style="width:83.25pt;height:18.75pt">
            <v:imagedata r:id="rId165" o:title=""/>
          </v:shape>
        </w:pict>
      </w:r>
    </w:p>
    <w:p w:rsidR="00CA4EC0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85" type="#_x0000_t75" style="width:120.75pt;height:25.5pt">
            <v:imagedata r:id="rId166" o:title=""/>
          </v:shape>
        </w:pict>
      </w:r>
    </w:p>
    <w:p w:rsidR="00CA4EC0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86" type="#_x0000_t75" style="width:83.25pt;height:18.75pt">
            <v:imagedata r:id="rId167" o:title=""/>
          </v:shape>
        </w:pict>
      </w:r>
    </w:p>
    <w:p w:rsidR="00CA4EC0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6"/>
          <w:sz w:val="28"/>
          <w:szCs w:val="28"/>
        </w:rPr>
        <w:pict>
          <v:shape id="_x0000_i1187" type="#_x0000_t75" style="width:118.5pt;height:25.5pt">
            <v:imagedata r:id="rId168" o:title=""/>
          </v:shape>
        </w:pict>
      </w:r>
    </w:p>
    <w:p w:rsidR="00CA4EC0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188" type="#_x0000_t75" style="width:82.5pt;height:18.75pt">
            <v:imagedata r:id="rId169" o:title=""/>
          </v:shape>
        </w:pict>
      </w:r>
    </w:p>
    <w:p w:rsidR="00DB3CC7" w:rsidRPr="0067288F" w:rsidRDefault="00DB3CC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DB3CC7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89" type="#_x0000_t75" style="width:400.5pt;height:581.25pt">
            <v:imagedata r:id="rId170" o:title=""/>
          </v:shape>
        </w:pict>
      </w:r>
    </w:p>
    <w:p w:rsidR="00DB3CC7" w:rsidRPr="0067288F" w:rsidRDefault="00BD282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Рис.10 Эпюры изгибающих и крутящих моментов ведомого вала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5C6E2E" w:rsidRPr="0067288F" w:rsidRDefault="005C6E2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По рис.10  видно, что наиболее опасным является сечение С-С ведомого вала.</w:t>
      </w:r>
    </w:p>
    <w:p w:rsidR="00C15A9B" w:rsidRPr="0067288F" w:rsidRDefault="00C15A9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</w:p>
    <w:p w:rsidR="00BD282D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BD282D" w:rsidRPr="0067288F">
        <w:rPr>
          <w:b/>
          <w:sz w:val="28"/>
          <w:szCs w:val="28"/>
        </w:rPr>
        <w:t>1</w:t>
      </w:r>
      <w:r w:rsidR="004D3795" w:rsidRPr="0067288F">
        <w:rPr>
          <w:b/>
          <w:sz w:val="28"/>
          <w:szCs w:val="28"/>
        </w:rPr>
        <w:t>1</w:t>
      </w:r>
      <w:r w:rsidR="00BD282D" w:rsidRPr="0067288F">
        <w:rPr>
          <w:b/>
          <w:sz w:val="28"/>
          <w:szCs w:val="28"/>
        </w:rPr>
        <w:t xml:space="preserve"> Расчет валов на выносливость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BD282D" w:rsidRPr="0067288F" w:rsidRDefault="004265C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По рис.9 и рис.10 видно, что наиболее опасным является сечение С-С ведо</w:t>
      </w:r>
      <w:r w:rsidR="00CA4EC0" w:rsidRPr="0067288F">
        <w:rPr>
          <w:sz w:val="28"/>
          <w:szCs w:val="28"/>
        </w:rPr>
        <w:t>мого вала, где эквивалентный момент более, чем в три раза больше, чем у ведущего вала. Поэтому расчет на выносливость проводим только для ведомого вала.</w:t>
      </w:r>
    </w:p>
    <w:p w:rsidR="004265C3" w:rsidRPr="0067288F" w:rsidRDefault="004265C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суммарный изгибающий момент в сечении С-С</w:t>
      </w:r>
    </w:p>
    <w:p w:rsidR="004265C3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sz w:val="28"/>
          <w:szCs w:val="28"/>
        </w:rPr>
        <w:pict>
          <v:shape id="_x0000_i1190" type="#_x0000_t75" style="width:162.75pt;height:96.75pt">
            <v:imagedata r:id="rId171" o:title=""/>
          </v:shape>
        </w:pict>
      </w:r>
    </w:p>
    <w:p w:rsidR="004265C3" w:rsidRPr="0067288F" w:rsidRDefault="00D14AF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Рис.11 Схема для определения</w:t>
      </w:r>
      <w:r w:rsidR="004265C3" w:rsidRPr="0067288F">
        <w:rPr>
          <w:sz w:val="28"/>
          <w:szCs w:val="28"/>
        </w:rPr>
        <w:t xml:space="preserve"> суммарного изгибающего момента</w:t>
      </w:r>
    </w:p>
    <w:p w:rsidR="00D14AFB" w:rsidRPr="0067288F" w:rsidRDefault="00D14AF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4265C3" w:rsidRPr="0067288F" w:rsidRDefault="004265C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6"/>
          <w:sz w:val="28"/>
          <w:szCs w:val="28"/>
        </w:rPr>
        <w:pict>
          <v:shape id="_x0000_i1191" type="#_x0000_t75" style="width:95.25pt;height:25.5pt">
            <v:imagedata r:id="rId172" o:title=""/>
          </v:shape>
        </w:pict>
      </w:r>
      <w:r w:rsidR="00710851" w:rsidRPr="0067288F">
        <w:rPr>
          <w:sz w:val="28"/>
          <w:szCs w:val="28"/>
        </w:rPr>
        <w:t>;</w:t>
      </w:r>
      <w:r w:rsidR="00760570" w:rsidRPr="0067288F">
        <w:rPr>
          <w:sz w:val="28"/>
          <w:szCs w:val="28"/>
        </w:rPr>
        <w:tab/>
      </w:r>
      <w:r w:rsidR="00760570" w:rsidRPr="0067288F">
        <w:rPr>
          <w:sz w:val="28"/>
          <w:szCs w:val="28"/>
        </w:rPr>
        <w:tab/>
      </w:r>
      <w:r w:rsidR="00760570" w:rsidRPr="0067288F">
        <w:rPr>
          <w:sz w:val="28"/>
          <w:szCs w:val="28"/>
        </w:rPr>
        <w:tab/>
      </w:r>
      <w:r w:rsidR="00760570" w:rsidRPr="0067288F">
        <w:rPr>
          <w:sz w:val="28"/>
          <w:szCs w:val="28"/>
        </w:rPr>
        <w:tab/>
      </w:r>
      <w:r w:rsidR="00760570" w:rsidRPr="0067288F">
        <w:rPr>
          <w:sz w:val="28"/>
          <w:szCs w:val="28"/>
        </w:rPr>
        <w:tab/>
      </w:r>
      <w:r w:rsidR="00760570" w:rsidRPr="0067288F">
        <w:rPr>
          <w:sz w:val="28"/>
          <w:szCs w:val="28"/>
        </w:rPr>
        <w:tab/>
      </w:r>
      <w:r w:rsidR="00760570"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>(11</w:t>
      </w:r>
      <w:r w:rsidR="00760570" w:rsidRPr="0067288F">
        <w:rPr>
          <w:sz w:val="28"/>
          <w:szCs w:val="28"/>
        </w:rPr>
        <w:t>.1)</w:t>
      </w:r>
    </w:p>
    <w:p w:rsidR="00710851" w:rsidRPr="0067288F" w:rsidRDefault="0071085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6"/>
          <w:sz w:val="28"/>
          <w:szCs w:val="28"/>
        </w:rPr>
        <w:pict>
          <v:shape id="_x0000_i1192" type="#_x0000_t75" style="width:160.5pt;height:25.5pt">
            <v:imagedata r:id="rId173" o:title=""/>
          </v:shape>
        </w:pict>
      </w:r>
    </w:p>
    <w:p w:rsidR="00BD282D" w:rsidRPr="0067288F" w:rsidRDefault="0071085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Из табл.3 выбираем данные по шпонке:</w:t>
      </w:r>
    </w:p>
    <w:p w:rsidR="00710851" w:rsidRPr="0067288F" w:rsidRDefault="0071085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Сечение шпонки </w:t>
      </w:r>
      <w:r w:rsidRPr="0067288F">
        <w:rPr>
          <w:sz w:val="28"/>
          <w:szCs w:val="28"/>
          <w:lang w:val="en-US"/>
        </w:rPr>
        <w:t>b</w:t>
      </w:r>
      <w:r w:rsidRPr="0067288F">
        <w:rPr>
          <w:sz w:val="28"/>
          <w:szCs w:val="28"/>
        </w:rPr>
        <w:t>·</w:t>
      </w:r>
      <w:r w:rsidRPr="0067288F">
        <w:rPr>
          <w:sz w:val="28"/>
          <w:szCs w:val="28"/>
          <w:lang w:val="en-US"/>
        </w:rPr>
        <w:t>h</w:t>
      </w:r>
      <w:r w:rsidRPr="0067288F">
        <w:rPr>
          <w:sz w:val="28"/>
          <w:szCs w:val="28"/>
        </w:rPr>
        <w:t>=20·12.</w:t>
      </w:r>
    </w:p>
    <w:p w:rsidR="00710851" w:rsidRPr="0067288F" w:rsidRDefault="00710851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Глубина паза ваза 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=7</w:t>
      </w:r>
      <w:r w:rsidRPr="0067288F">
        <w:rPr>
          <w:sz w:val="28"/>
          <w:szCs w:val="28"/>
        </w:rPr>
        <w:t>,5мм</w:t>
      </w:r>
    </w:p>
    <w:p w:rsidR="00D14AFB" w:rsidRPr="0067288F" w:rsidRDefault="00D14AF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Диаметр вала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к3</w:t>
      </w:r>
      <w:r w:rsidRPr="0067288F">
        <w:rPr>
          <w:sz w:val="28"/>
          <w:szCs w:val="28"/>
        </w:rPr>
        <w:t>=71мм.</w:t>
      </w:r>
    </w:p>
    <w:p w:rsidR="00BD282D" w:rsidRPr="0067288F" w:rsidRDefault="00760570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осевой и полярный моменты сопротивления в сечении С-С вала с учетом шпоночного паза [1. табл.8.5]</w:t>
      </w:r>
    </w:p>
    <w:p w:rsidR="00760570" w:rsidRPr="0067288F" w:rsidRDefault="007603A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30"/>
          <w:sz w:val="28"/>
          <w:szCs w:val="28"/>
        </w:rPr>
        <w:pict>
          <v:shape id="_x0000_i1193" type="#_x0000_t75" style="width:183.75pt;height:39pt">
            <v:imagedata r:id="rId174" o:title=""/>
          </v:shape>
        </w:pic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4D3795" w:rsidRPr="0067288F">
        <w:rPr>
          <w:sz w:val="28"/>
          <w:szCs w:val="28"/>
        </w:rPr>
        <w:t>(11</w:t>
      </w:r>
      <w:r w:rsidRPr="0067288F">
        <w:rPr>
          <w:sz w:val="28"/>
          <w:szCs w:val="28"/>
        </w:rPr>
        <w:t>.2)</w:t>
      </w:r>
    </w:p>
    <w:p w:rsidR="007603A6" w:rsidRPr="0067288F" w:rsidRDefault="007603A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30"/>
          <w:sz w:val="28"/>
          <w:szCs w:val="28"/>
        </w:rPr>
        <w:pict>
          <v:shape id="_x0000_i1194" type="#_x0000_t75" style="width:187.5pt;height:39pt">
            <v:imagedata r:id="rId175" o:title=""/>
          </v:shape>
        </w:pict>
      </w:r>
      <w:r w:rsidRPr="0067288F">
        <w:rPr>
          <w:b/>
          <w:i/>
          <w:sz w:val="28"/>
          <w:szCs w:val="28"/>
        </w:rPr>
        <w:tab/>
      </w:r>
      <w:r w:rsidRPr="0067288F">
        <w:rPr>
          <w:b/>
          <w:i/>
          <w:sz w:val="28"/>
          <w:szCs w:val="28"/>
        </w:rPr>
        <w:tab/>
      </w:r>
      <w:r w:rsidRPr="0067288F">
        <w:rPr>
          <w:b/>
          <w:i/>
          <w:sz w:val="28"/>
          <w:szCs w:val="28"/>
        </w:rPr>
        <w:tab/>
      </w:r>
      <w:r w:rsidRPr="0067288F">
        <w:rPr>
          <w:b/>
          <w:i/>
          <w:sz w:val="28"/>
          <w:szCs w:val="28"/>
        </w:rPr>
        <w:tab/>
      </w:r>
      <w:r w:rsidR="004D3795" w:rsidRPr="0067288F">
        <w:rPr>
          <w:sz w:val="28"/>
          <w:szCs w:val="28"/>
        </w:rPr>
        <w:t>(11</w:t>
      </w:r>
      <w:r w:rsidR="00D14AFB" w:rsidRPr="0067288F">
        <w:rPr>
          <w:sz w:val="28"/>
          <w:szCs w:val="28"/>
        </w:rPr>
        <w:t>.3</w:t>
      </w:r>
      <w:r w:rsidRPr="0067288F">
        <w:rPr>
          <w:sz w:val="28"/>
          <w:szCs w:val="28"/>
        </w:rPr>
        <w:t>)</w:t>
      </w:r>
    </w:p>
    <w:p w:rsidR="004044AA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24"/>
          <w:sz w:val="28"/>
          <w:szCs w:val="28"/>
        </w:rPr>
        <w:pict>
          <v:shape id="_x0000_i1195" type="#_x0000_t75" style="width:202.5pt;height:36pt">
            <v:imagedata r:id="rId176" o:title=""/>
          </v:shape>
        </w:pict>
      </w:r>
      <w:r w:rsidR="00C15A9B" w:rsidRPr="0067288F">
        <w:rPr>
          <w:sz w:val="28"/>
          <w:szCs w:val="28"/>
        </w:rPr>
        <w:t>;</w:t>
      </w:r>
      <w:r w:rsidR="00C15A9B" w:rsidRPr="0067288F">
        <w:rPr>
          <w:sz w:val="28"/>
          <w:szCs w:val="28"/>
        </w:rPr>
        <w:tab/>
      </w:r>
      <w:r>
        <w:rPr>
          <w:b/>
          <w:i/>
          <w:position w:val="-14"/>
          <w:sz w:val="28"/>
          <w:szCs w:val="28"/>
        </w:rPr>
        <w:pict>
          <v:shape id="_x0000_i1196" type="#_x0000_t75" style="width:97.5pt;height:21.75pt">
            <v:imagedata r:id="rId177" o:title=""/>
          </v:shape>
        </w:pict>
      </w:r>
      <w:r w:rsidR="00BA6175" w:rsidRPr="0067288F">
        <w:rPr>
          <w:sz w:val="28"/>
          <w:szCs w:val="28"/>
        </w:rPr>
        <w:t>мм</w:t>
      </w:r>
      <w:r w:rsidR="00BA6175" w:rsidRPr="0067288F">
        <w:rPr>
          <w:sz w:val="28"/>
          <w:szCs w:val="28"/>
          <w:vertAlign w:val="superscript"/>
        </w:rPr>
        <w:t>3</w:t>
      </w:r>
      <w:r w:rsidR="00BA6175" w:rsidRPr="0067288F">
        <w:rPr>
          <w:sz w:val="28"/>
          <w:szCs w:val="28"/>
        </w:rPr>
        <w:t>;</w:t>
      </w:r>
    </w:p>
    <w:p w:rsidR="00BD282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24"/>
          <w:sz w:val="28"/>
          <w:szCs w:val="28"/>
        </w:rPr>
        <w:pict>
          <v:shape id="_x0000_i1197" type="#_x0000_t75" style="width:205.5pt;height:36pt">
            <v:imagedata r:id="rId178" o:title=""/>
          </v:shape>
        </w:pict>
      </w:r>
      <w:r w:rsidR="00BA6175" w:rsidRPr="0067288F">
        <w:rPr>
          <w:sz w:val="28"/>
          <w:szCs w:val="28"/>
        </w:rPr>
        <w:t>;</w:t>
      </w:r>
      <w:r w:rsidR="00BA6175" w:rsidRPr="0067288F">
        <w:rPr>
          <w:sz w:val="28"/>
          <w:szCs w:val="28"/>
        </w:rPr>
        <w:tab/>
      </w:r>
      <w:r>
        <w:rPr>
          <w:b/>
          <w:i/>
          <w:position w:val="-14"/>
          <w:sz w:val="28"/>
          <w:szCs w:val="28"/>
        </w:rPr>
        <w:pict>
          <v:shape id="_x0000_i1198" type="#_x0000_t75" style="width:88.5pt;height:21.75pt">
            <v:imagedata r:id="rId179" o:title=""/>
          </v:shape>
        </w:pict>
      </w:r>
      <w:r w:rsidR="00BA6175" w:rsidRPr="0067288F">
        <w:rPr>
          <w:sz w:val="28"/>
          <w:szCs w:val="28"/>
        </w:rPr>
        <w:t>мм</w:t>
      </w:r>
      <w:r w:rsidR="00BA6175" w:rsidRPr="0067288F">
        <w:rPr>
          <w:sz w:val="28"/>
          <w:szCs w:val="28"/>
          <w:vertAlign w:val="superscript"/>
        </w:rPr>
        <w:t>3</w:t>
      </w:r>
      <w:r w:rsidR="00BA6175" w:rsidRPr="0067288F">
        <w:rPr>
          <w:sz w:val="28"/>
          <w:szCs w:val="28"/>
        </w:rPr>
        <w:t>:</w:t>
      </w:r>
    </w:p>
    <w:p w:rsidR="00BA6175" w:rsidRPr="0067288F" w:rsidRDefault="00BA617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напряжение изгиба в сечении С-С</w:t>
      </w:r>
    </w:p>
    <w:p w:rsidR="00BA6175" w:rsidRPr="0067288F" w:rsidRDefault="00BA617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30"/>
          <w:sz w:val="28"/>
          <w:szCs w:val="28"/>
        </w:rPr>
        <w:pict>
          <v:shape id="_x0000_i1199" type="#_x0000_t75" style="width:69.75pt;height:36pt">
            <v:imagedata r:id="rId180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(11.4)</w:t>
      </w:r>
    </w:p>
    <w:p w:rsidR="00BA617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28"/>
          <w:sz w:val="28"/>
          <w:szCs w:val="28"/>
        </w:rPr>
        <w:pict>
          <v:shape id="_x0000_i1200" type="#_x0000_t75" style="width:78pt;height:36.75pt">
            <v:imagedata r:id="rId181" o:title=""/>
          </v:shape>
        </w:pict>
      </w:r>
      <w:r w:rsidR="00BA6175" w:rsidRPr="0067288F">
        <w:rPr>
          <w:sz w:val="28"/>
          <w:szCs w:val="28"/>
        </w:rPr>
        <w:t>;</w:t>
      </w:r>
      <w:r w:rsidR="00BA6175" w:rsidRPr="0067288F">
        <w:rPr>
          <w:sz w:val="28"/>
          <w:szCs w:val="28"/>
        </w:rPr>
        <w:tab/>
      </w:r>
      <w:r>
        <w:rPr>
          <w:b/>
          <w:i/>
          <w:position w:val="-12"/>
          <w:sz w:val="28"/>
          <w:szCs w:val="28"/>
        </w:rPr>
        <w:pict>
          <v:shape id="_x0000_i1201" type="#_x0000_t75" style="width:69.75pt;height:18.75pt">
            <v:imagedata r:id="rId182" o:title=""/>
          </v:shape>
        </w:pict>
      </w:r>
      <w:r w:rsidR="00BA6175" w:rsidRPr="0067288F">
        <w:rPr>
          <w:sz w:val="28"/>
          <w:szCs w:val="28"/>
        </w:rPr>
        <w:t>;</w:t>
      </w:r>
    </w:p>
    <w:p w:rsidR="00BA6175" w:rsidRPr="0067288F" w:rsidRDefault="00BA617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="00E92456">
        <w:rPr>
          <w:b/>
          <w:i/>
          <w:position w:val="-12"/>
          <w:sz w:val="28"/>
          <w:szCs w:val="28"/>
        </w:rPr>
        <w:pict>
          <v:shape id="_x0000_i1202" type="#_x0000_t75" style="width:69.75pt;height:18.75pt">
            <v:imagedata r:id="rId183" o:title=""/>
          </v:shape>
        </w:pict>
      </w:r>
      <w:r w:rsidRPr="0067288F">
        <w:rPr>
          <w:b/>
          <w:i/>
          <w:sz w:val="28"/>
          <w:szCs w:val="28"/>
        </w:rPr>
        <w:t>.</w:t>
      </w:r>
    </w:p>
    <w:p w:rsidR="00BA6175" w:rsidRPr="0067288F" w:rsidRDefault="00BA617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напряжения кручения в сечении С-С</w:t>
      </w:r>
    </w:p>
    <w:p w:rsidR="00BA6175" w:rsidRPr="0067288F" w:rsidRDefault="00BA617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32"/>
          <w:sz w:val="28"/>
          <w:szCs w:val="28"/>
        </w:rPr>
        <w:pict>
          <v:shape id="_x0000_i1203" type="#_x0000_t75" style="width:68.25pt;height:36.75pt">
            <v:imagedata r:id="rId184" o:title=""/>
          </v:shape>
        </w:pict>
      </w:r>
    </w:p>
    <w:p w:rsidR="004D3795" w:rsidRPr="0067288F" w:rsidRDefault="00995A9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24"/>
          <w:sz w:val="28"/>
          <w:szCs w:val="28"/>
        </w:rPr>
        <w:pict>
          <v:shape id="_x0000_i1204" type="#_x0000_t75" style="width:73.5pt;height:35.25pt">
            <v:imagedata r:id="rId185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0"/>
          <w:sz w:val="28"/>
          <w:szCs w:val="28"/>
        </w:rPr>
        <w:pict>
          <v:shape id="_x0000_i1205" type="#_x0000_t75" style="width:78pt;height:18pt">
            <v:imagedata r:id="rId186" o:title=""/>
          </v:shape>
        </w:pict>
      </w:r>
      <w:r w:rsidRPr="0067288F">
        <w:rPr>
          <w:sz w:val="28"/>
          <w:szCs w:val="28"/>
        </w:rPr>
        <w:t>;</w:t>
      </w:r>
    </w:p>
    <w:p w:rsidR="00995A97" w:rsidRPr="0067288F" w:rsidRDefault="00995A9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 xml:space="preserve">Принимаем </w:t>
      </w:r>
      <w:r w:rsidR="00E92456">
        <w:rPr>
          <w:b/>
          <w:i/>
          <w:position w:val="-10"/>
          <w:sz w:val="28"/>
          <w:szCs w:val="28"/>
        </w:rPr>
        <w:pict>
          <v:shape id="_x0000_i1206" type="#_x0000_t75" style="width:67.5pt;height:18pt">
            <v:imagedata r:id="rId187" o:title=""/>
          </v:shape>
        </w:pict>
      </w:r>
      <w:r w:rsidRPr="0067288F">
        <w:rPr>
          <w:b/>
          <w:i/>
          <w:sz w:val="28"/>
          <w:szCs w:val="28"/>
        </w:rPr>
        <w:t>.</w:t>
      </w:r>
    </w:p>
    <w:p w:rsidR="004D3795" w:rsidRPr="0067288F" w:rsidRDefault="00995A9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амплитудные и средние напряжения циклов перемен напряжений. По заданию вал неверсивный. Напряжения изгиба изменяются по симметричному циклу (рис.12), а напряжения кручения – по пульсирующему циклу (рис.13).</w:t>
      </w:r>
    </w:p>
    <w:p w:rsidR="00D1331D" w:rsidRPr="0067288F" w:rsidRDefault="00D1331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sz w:val="28"/>
          <w:szCs w:val="28"/>
        </w:rPr>
        <w:pict>
          <v:shape id="_x0000_i1207" type="#_x0000_t75" style="width:221.25pt;height:138pt">
            <v:imagedata r:id="rId188" o:title=""/>
          </v:shape>
        </w:pict>
      </w:r>
    </w:p>
    <w:p w:rsidR="007761F6" w:rsidRPr="0067288F" w:rsidRDefault="007761F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Рис.12 Цикл перемен напряжений изгиба</w:t>
      </w:r>
    </w:p>
    <w:p w:rsidR="007761F6" w:rsidRPr="0067288F" w:rsidRDefault="007761F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7761F6" w:rsidRPr="0067288F" w:rsidRDefault="007761F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sz w:val="28"/>
          <w:szCs w:val="28"/>
        </w:rPr>
        <w:pict>
          <v:shape id="_x0000_i1208" type="#_x0000_t75" style="width:297pt;height:136.5pt">
            <v:imagedata r:id="rId189" o:title=""/>
          </v:shape>
        </w:pict>
      </w:r>
    </w:p>
    <w:p w:rsidR="007761F6" w:rsidRPr="0067288F" w:rsidRDefault="00795A5E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Рис.13</w:t>
      </w:r>
      <w:r w:rsidR="007761F6" w:rsidRPr="0067288F">
        <w:rPr>
          <w:sz w:val="28"/>
          <w:szCs w:val="28"/>
        </w:rPr>
        <w:t xml:space="preserve"> Цикл перемен напряжений кручения</w:t>
      </w:r>
    </w:p>
    <w:p w:rsidR="007761F6" w:rsidRPr="0067288F" w:rsidRDefault="007761F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Из рисунков следует:</w:t>
      </w:r>
    </w:p>
    <w:p w:rsidR="007761F6" w:rsidRPr="0067288F" w:rsidRDefault="00504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- для перемен напряжений изгиба:</w:t>
      </w:r>
    </w:p>
    <w:p w:rsidR="0050492C" w:rsidRPr="0067288F" w:rsidRDefault="00504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sym w:font="Symbol" w:char="F073"/>
      </w:r>
      <w:r w:rsidRPr="0067288F">
        <w:rPr>
          <w:sz w:val="28"/>
          <w:szCs w:val="28"/>
          <w:vertAlign w:val="subscript"/>
          <w:lang w:val="en-US"/>
        </w:rPr>
        <w:t>v</w:t>
      </w:r>
      <w:r w:rsidRPr="0067288F">
        <w:rPr>
          <w:sz w:val="28"/>
          <w:szCs w:val="28"/>
        </w:rPr>
        <w:t>=</w:t>
      </w:r>
      <w:r w:rsidRPr="0067288F">
        <w:rPr>
          <w:sz w:val="28"/>
          <w:szCs w:val="28"/>
        </w:rPr>
        <w:sym w:font="Symbol" w:char="F073"/>
      </w:r>
      <w:r w:rsidRPr="0067288F">
        <w:rPr>
          <w:sz w:val="28"/>
          <w:szCs w:val="28"/>
          <w:vertAlign w:val="subscript"/>
        </w:rPr>
        <w:t>и</w: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sym w:font="Symbol" w:char="F073"/>
      </w:r>
      <w:r w:rsidRPr="0067288F">
        <w:rPr>
          <w:sz w:val="28"/>
          <w:szCs w:val="28"/>
          <w:vertAlign w:val="subscript"/>
        </w:rPr>
        <w:t>м</w:t>
      </w:r>
      <w:r w:rsidRPr="0067288F">
        <w:rPr>
          <w:sz w:val="28"/>
          <w:szCs w:val="28"/>
        </w:rPr>
        <w:t>=0;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sym w:font="Symbol" w:char="F073"/>
      </w:r>
      <w:r w:rsidRPr="0067288F">
        <w:rPr>
          <w:sz w:val="28"/>
          <w:szCs w:val="28"/>
          <w:vertAlign w:val="subscript"/>
          <w:lang w:val="en-US"/>
        </w:rPr>
        <w:t>v</w:t>
      </w:r>
      <w:r w:rsidR="0086324F" w:rsidRPr="0067288F">
        <w:rPr>
          <w:sz w:val="28"/>
          <w:szCs w:val="28"/>
        </w:rPr>
        <w:t>=14</w:t>
      </w:r>
      <w:r w:rsidRPr="0067288F">
        <w:rPr>
          <w:sz w:val="28"/>
          <w:szCs w:val="28"/>
        </w:rPr>
        <w:t>МПа.</w:t>
      </w:r>
    </w:p>
    <w:p w:rsidR="0050492C" w:rsidRPr="0067288F" w:rsidRDefault="00504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- для перемен напряжений кручения:</w:t>
      </w:r>
    </w:p>
    <w:p w:rsidR="0050492C" w:rsidRPr="0067288F" w:rsidRDefault="00504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τ</w:t>
      </w:r>
      <w:r w:rsidRPr="0067288F">
        <w:rPr>
          <w:sz w:val="28"/>
          <w:szCs w:val="28"/>
          <w:vertAlign w:val="subscript"/>
          <w:lang w:val="en-US"/>
        </w:rPr>
        <w:t>v</w:t>
      </w:r>
      <w:r w:rsidRPr="0067288F">
        <w:rPr>
          <w:sz w:val="28"/>
          <w:szCs w:val="28"/>
        </w:rPr>
        <w:t>=τ</w:t>
      </w:r>
      <w:r w:rsidRPr="0067288F">
        <w:rPr>
          <w:sz w:val="28"/>
          <w:szCs w:val="28"/>
          <w:vertAlign w:val="subscript"/>
        </w:rPr>
        <w:t>и</w:t>
      </w:r>
      <w:r w:rsidRPr="0067288F">
        <w:rPr>
          <w:sz w:val="28"/>
          <w:szCs w:val="28"/>
        </w:rPr>
        <w:t>=τ</w:t>
      </w:r>
      <w:r w:rsidRPr="0067288F">
        <w:rPr>
          <w:sz w:val="28"/>
          <w:szCs w:val="28"/>
          <w:vertAlign w:val="subscript"/>
        </w:rPr>
        <w:t>к</w:t>
      </w:r>
      <w:r w:rsidRPr="0067288F">
        <w:rPr>
          <w:sz w:val="28"/>
          <w:szCs w:val="28"/>
        </w:rPr>
        <w:t>/2;</w:t>
      </w:r>
      <w:r w:rsidRPr="0067288F">
        <w:rPr>
          <w:sz w:val="28"/>
          <w:szCs w:val="28"/>
        </w:rPr>
        <w:tab/>
        <w:t>τ</w:t>
      </w:r>
      <w:r w:rsidRPr="0067288F">
        <w:rPr>
          <w:sz w:val="28"/>
          <w:szCs w:val="28"/>
          <w:vertAlign w:val="subscript"/>
          <w:lang w:val="en-US"/>
        </w:rPr>
        <w:t>v</w:t>
      </w:r>
      <w:r w:rsidRPr="0067288F">
        <w:rPr>
          <w:sz w:val="28"/>
          <w:szCs w:val="28"/>
        </w:rPr>
        <w:t>=τ</w:t>
      </w:r>
      <w:r w:rsidRPr="0067288F">
        <w:rPr>
          <w:sz w:val="28"/>
          <w:szCs w:val="28"/>
          <w:vertAlign w:val="subscript"/>
        </w:rPr>
        <w:t>и</w:t>
      </w:r>
      <w:r w:rsidRPr="0067288F">
        <w:rPr>
          <w:sz w:val="28"/>
          <w:szCs w:val="28"/>
        </w:rPr>
        <w:t>=5МПа.</w:t>
      </w:r>
    </w:p>
    <w:p w:rsidR="00FB34A3" w:rsidRPr="0067288F" w:rsidRDefault="00FB34A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50492C" w:rsidRPr="0067288F" w:rsidRDefault="00504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коэффициенты снижения выносливости в сечении С-С. Зубчатое колесо напрессовано на вал и шпонку по посадке с гарантированным натягом, тогда находим коэффициент нормальных напряжений.</w:t>
      </w:r>
    </w:p>
    <w:p w:rsidR="0050492C" w:rsidRPr="0067288F" w:rsidRDefault="0050492C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έ</w:t>
      </w:r>
      <w:r w:rsidRPr="0067288F">
        <w:rPr>
          <w:sz w:val="28"/>
          <w:szCs w:val="28"/>
          <w:vertAlign w:val="subscript"/>
        </w:rPr>
        <w:sym w:font="Symbol" w:char="F073"/>
      </w:r>
      <w:r w:rsidRPr="0067288F">
        <w:rPr>
          <w:sz w:val="28"/>
          <w:szCs w:val="28"/>
        </w:rPr>
        <w:t xml:space="preserve"> и έ</w:t>
      </w:r>
      <w:r w:rsidRPr="0067288F">
        <w:rPr>
          <w:sz w:val="28"/>
          <w:szCs w:val="28"/>
          <w:vertAlign w:val="subscript"/>
        </w:rPr>
        <w:t>τ</w:t>
      </w:r>
      <w:r w:rsidRPr="0067288F">
        <w:rPr>
          <w:sz w:val="28"/>
          <w:szCs w:val="28"/>
        </w:rPr>
        <w:t xml:space="preserve"> – масштабные факторы</w:t>
      </w:r>
    </w:p>
    <w:p w:rsidR="00995A97" w:rsidRPr="0067288F" w:rsidRDefault="000F5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Учитывая примечание 2 [1, с.166 табл.8.7]</w:t>
      </w:r>
    </w:p>
    <w:p w:rsidR="000F5A94" w:rsidRPr="0067288F" w:rsidRDefault="000F5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30"/>
          <w:sz w:val="28"/>
          <w:szCs w:val="28"/>
        </w:rPr>
        <w:pict>
          <v:shape id="_x0000_i1209" type="#_x0000_t75" style="width:138.75pt;height:36pt">
            <v:imagedata r:id="rId190" o:title=""/>
          </v:shape>
        </w:pict>
      </w:r>
    </w:p>
    <w:p w:rsidR="00995A97" w:rsidRPr="0067288F" w:rsidRDefault="000F5A94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30"/>
          <w:sz w:val="28"/>
          <w:szCs w:val="28"/>
        </w:rPr>
        <w:pict>
          <v:shape id="_x0000_i1210" type="#_x0000_t75" style="width:131.25pt;height:36pt">
            <v:imagedata r:id="rId191" o:title=""/>
          </v:shape>
        </w:pict>
      </w:r>
      <w:r w:rsidRPr="0067288F">
        <w:rPr>
          <w:b/>
          <w:i/>
          <w:sz w:val="28"/>
          <w:szCs w:val="28"/>
        </w:rPr>
        <w:tab/>
      </w:r>
      <w:r w:rsidRPr="0067288F">
        <w:rPr>
          <w:b/>
          <w:i/>
          <w:sz w:val="28"/>
          <w:szCs w:val="28"/>
        </w:rPr>
        <w:tab/>
      </w:r>
      <w:r w:rsidRPr="0067288F">
        <w:rPr>
          <w:sz w:val="28"/>
          <w:szCs w:val="28"/>
        </w:rPr>
        <w:t>[1, с.166 табл.8.7]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30"/>
          <w:sz w:val="28"/>
          <w:szCs w:val="28"/>
        </w:rPr>
        <w:pict>
          <v:shape id="_x0000_i1211" type="#_x0000_t75" style="width:135pt;height:36pt">
            <v:imagedata r:id="rId192" o:title=""/>
          </v:shape>
        </w:pict>
      </w:r>
      <w:r w:rsidRPr="0067288F">
        <w:rPr>
          <w:sz w:val="28"/>
          <w:szCs w:val="28"/>
        </w:rPr>
        <w:t>;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β – коэффициент, учитывающий влияние шероховатости поверхности при высоте микронеровностей :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>=0,32…2,5мкм;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β =0,97…0,9;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 xml:space="preserve"> [1, с.162]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Принимаем β =0,92.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коэффициент запаса усталостной прочности по нормальным напряжениям изгиба.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 с.162]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60"/>
          <w:sz w:val="28"/>
          <w:szCs w:val="28"/>
        </w:rPr>
        <w:pict>
          <v:shape id="_x0000_i1212" type="#_x0000_t75" style="width:138.75pt;height:51.75pt">
            <v:imagedata r:id="rId193" o:title=""/>
          </v:shape>
        </w:pict>
      </w:r>
      <w:r w:rsidRPr="0067288F">
        <w:rPr>
          <w:b/>
          <w:i/>
          <w:sz w:val="28"/>
          <w:szCs w:val="28"/>
        </w:rPr>
        <w:tab/>
      </w:r>
      <w:r w:rsidRPr="0067288F">
        <w:rPr>
          <w:b/>
          <w:i/>
          <w:sz w:val="28"/>
          <w:szCs w:val="28"/>
        </w:rPr>
        <w:tab/>
      </w:r>
      <w:r w:rsidRPr="0067288F">
        <w:rPr>
          <w:b/>
          <w:i/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(11.5)</w:t>
      </w:r>
    </w:p>
    <w:p w:rsidR="00C73B85" w:rsidRPr="0067288F" w:rsidRDefault="00C73B8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FB34A3" w:rsidRPr="0067288F">
        <w:rPr>
          <w:sz w:val="28"/>
          <w:szCs w:val="28"/>
        </w:rPr>
        <w:tab/>
      </w:r>
      <w:r w:rsidR="00E92456">
        <w:rPr>
          <w:b/>
          <w:i/>
          <w:position w:val="-58"/>
          <w:sz w:val="28"/>
          <w:szCs w:val="28"/>
        </w:rPr>
        <w:pict>
          <v:shape id="_x0000_i1213" type="#_x0000_t75" style="width:95.25pt;height:51pt">
            <v:imagedata r:id="rId194" o:title=""/>
          </v:shape>
        </w:pict>
      </w:r>
      <w:r w:rsidR="00FD7512" w:rsidRPr="0067288F">
        <w:rPr>
          <w:sz w:val="28"/>
          <w:szCs w:val="28"/>
        </w:rPr>
        <w:t>;</w:t>
      </w:r>
      <w:r w:rsidR="00FD7512" w:rsidRPr="0067288F">
        <w:rPr>
          <w:sz w:val="28"/>
          <w:szCs w:val="28"/>
        </w:rPr>
        <w:tab/>
      </w:r>
      <w:r w:rsidR="00E92456">
        <w:rPr>
          <w:b/>
          <w:i/>
          <w:position w:val="-12"/>
          <w:sz w:val="28"/>
          <w:szCs w:val="28"/>
        </w:rPr>
        <w:pict>
          <v:shape id="_x0000_i1214" type="#_x0000_t75" style="width:47.25pt;height:18.75pt">
            <v:imagedata r:id="rId195" o:title=""/>
          </v:shape>
        </w:pict>
      </w:r>
      <w:r w:rsidR="00FD7512" w:rsidRPr="0067288F">
        <w:rPr>
          <w:b/>
          <w:i/>
          <w:sz w:val="28"/>
          <w:szCs w:val="28"/>
        </w:rPr>
        <w:t>.</w:t>
      </w:r>
    </w:p>
    <w:p w:rsidR="00FD7512" w:rsidRPr="0067288F" w:rsidRDefault="00FD751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Коэффициент чувствительности материала к асимметрии цикла по касательным напряжениям ψ</w:t>
      </w:r>
      <w:r w:rsidRPr="0067288F">
        <w:rPr>
          <w:sz w:val="28"/>
          <w:szCs w:val="28"/>
          <w:vertAlign w:val="subscript"/>
        </w:rPr>
        <w:sym w:font="Symbol" w:char="F073"/>
      </w:r>
      <w:r w:rsidRPr="0067288F">
        <w:rPr>
          <w:sz w:val="28"/>
          <w:szCs w:val="28"/>
        </w:rPr>
        <w:t>=0,1.</w:t>
      </w:r>
    </w:p>
    <w:p w:rsidR="00FD7512" w:rsidRPr="0067288F" w:rsidRDefault="00FD751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коэффициент запаса усталостной прочности по нормальным напряжениям кручения.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 с.</w:t>
      </w:r>
      <w:r w:rsidR="00C12422" w:rsidRPr="0067288F">
        <w:rPr>
          <w:sz w:val="28"/>
          <w:szCs w:val="28"/>
        </w:rPr>
        <w:t>164</w:t>
      </w:r>
      <w:r w:rsidRPr="0067288F">
        <w:rPr>
          <w:sz w:val="28"/>
          <w:szCs w:val="28"/>
        </w:rPr>
        <w:t>]</w:t>
      </w:r>
    </w:p>
    <w:p w:rsidR="00C73B85" w:rsidRPr="0067288F" w:rsidRDefault="00C12422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60"/>
          <w:sz w:val="28"/>
          <w:szCs w:val="28"/>
        </w:rPr>
        <w:pict>
          <v:shape id="_x0000_i1215" type="#_x0000_t75" style="width:129.75pt;height:51.75pt">
            <v:imagedata r:id="rId196" o:title=""/>
          </v:shape>
        </w:pict>
      </w:r>
      <w:r w:rsidR="00A237CD" w:rsidRPr="0067288F">
        <w:rPr>
          <w:sz w:val="28"/>
          <w:szCs w:val="28"/>
        </w:rPr>
        <w:t>;</w:t>
      </w:r>
      <w:r w:rsidR="00A237CD" w:rsidRPr="0067288F">
        <w:rPr>
          <w:sz w:val="28"/>
          <w:szCs w:val="28"/>
        </w:rPr>
        <w:tab/>
      </w:r>
      <w:r w:rsidR="00A237CD" w:rsidRPr="0067288F">
        <w:rPr>
          <w:sz w:val="28"/>
          <w:szCs w:val="28"/>
        </w:rPr>
        <w:tab/>
      </w:r>
      <w:r w:rsidR="00A237CD" w:rsidRPr="0067288F">
        <w:rPr>
          <w:sz w:val="28"/>
          <w:szCs w:val="28"/>
        </w:rPr>
        <w:tab/>
      </w:r>
      <w:r w:rsidR="00A237CD" w:rsidRPr="0067288F">
        <w:rPr>
          <w:sz w:val="28"/>
          <w:szCs w:val="28"/>
        </w:rPr>
        <w:tab/>
      </w:r>
      <w:r w:rsidR="00A237CD" w:rsidRPr="0067288F">
        <w:rPr>
          <w:sz w:val="28"/>
          <w:szCs w:val="28"/>
        </w:rPr>
        <w:tab/>
      </w:r>
      <w:r w:rsidR="00A237CD" w:rsidRPr="0067288F">
        <w:rPr>
          <w:sz w:val="28"/>
          <w:szCs w:val="28"/>
        </w:rPr>
        <w:tab/>
      </w:r>
      <w:r w:rsidR="00A237CD" w:rsidRPr="0067288F">
        <w:rPr>
          <w:sz w:val="28"/>
          <w:szCs w:val="28"/>
        </w:rPr>
        <w:tab/>
        <w:t>(11.6)</w:t>
      </w:r>
    </w:p>
    <w:p w:rsidR="00FB34A3" w:rsidRPr="0067288F" w:rsidRDefault="00FB34A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FB34A3" w:rsidRPr="0067288F" w:rsidRDefault="00FB34A3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A237CD" w:rsidRPr="0067288F" w:rsidRDefault="00A237C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58"/>
          <w:sz w:val="28"/>
          <w:szCs w:val="28"/>
        </w:rPr>
        <w:pict>
          <v:shape id="_x0000_i1216" type="#_x0000_t75" style="width:109.5pt;height:51pt">
            <v:imagedata r:id="rId197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2"/>
          <w:sz w:val="28"/>
          <w:szCs w:val="28"/>
        </w:rPr>
        <w:pict>
          <v:shape id="_x0000_i1217" type="#_x0000_t75" style="width:50.25pt;height:18.75pt">
            <v:imagedata r:id="rId198" o:title=""/>
          </v:shape>
        </w:pict>
      </w:r>
    </w:p>
    <w:p w:rsidR="00C73B85" w:rsidRPr="0067288F" w:rsidRDefault="00A237C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суммарный коэффициент запаса усталостной прочности в сечении вала С-С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 с.162]</w:t>
      </w:r>
    </w:p>
    <w:p w:rsidR="00A237CD" w:rsidRPr="0067288F" w:rsidRDefault="00A237C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36"/>
          <w:sz w:val="28"/>
          <w:szCs w:val="28"/>
        </w:rPr>
        <w:pict>
          <v:shape id="_x0000_i1218" type="#_x0000_t75" style="width:105pt;height:39pt">
            <v:imagedata r:id="rId199" o:title=""/>
          </v:shape>
        </w:pic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(11.7)</w:t>
      </w:r>
    </w:p>
    <w:p w:rsidR="00C73B85" w:rsidRPr="0067288F" w:rsidRDefault="00A237C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где [</w:t>
      </w:r>
      <w:r w:rsidRPr="0067288F">
        <w:rPr>
          <w:sz w:val="28"/>
          <w:szCs w:val="28"/>
          <w:lang w:val="en-US"/>
        </w:rPr>
        <w:t>S</w:t>
      </w:r>
      <w:r w:rsidRPr="0067288F">
        <w:rPr>
          <w:sz w:val="28"/>
          <w:szCs w:val="28"/>
        </w:rPr>
        <w:t>]=1,5…5,5 – требуемый коэффициент запаса усталостной прочности [1, с.162]</w:t>
      </w:r>
    </w:p>
    <w:p w:rsidR="00A237CD" w:rsidRPr="0067288F" w:rsidRDefault="00A237C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40"/>
          <w:sz w:val="28"/>
          <w:szCs w:val="28"/>
        </w:rPr>
        <w:pict>
          <v:shape id="_x0000_i1219" type="#_x0000_t75" style="width:102.75pt;height:41.25pt">
            <v:imagedata r:id="rId200" o:title=""/>
          </v:shape>
        </w:pict>
      </w:r>
      <w:r w:rsidRPr="0067288F">
        <w:rPr>
          <w:sz w:val="28"/>
          <w:szCs w:val="28"/>
        </w:rPr>
        <w:tab/>
      </w:r>
      <w:r w:rsidR="00E92456">
        <w:rPr>
          <w:b/>
          <w:i/>
          <w:position w:val="-10"/>
          <w:sz w:val="28"/>
          <w:szCs w:val="28"/>
        </w:rPr>
        <w:pict>
          <v:shape id="_x0000_i1220" type="#_x0000_t75" style="width:43.5pt;height:17.25pt">
            <v:imagedata r:id="rId201" o:title=""/>
          </v:shape>
        </w:pict>
      </w:r>
    </w:p>
    <w:p w:rsidR="00C73B85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Вывод: Расчетный коэффициент запаса усталостной прочности в пределах нормы, поэтому конструкцию вала сохраняем.</w: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C2575D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86324F" w:rsidRPr="0067288F">
        <w:rPr>
          <w:b/>
          <w:sz w:val="28"/>
          <w:szCs w:val="28"/>
        </w:rPr>
        <w:t>12 Расчет подшипников</w:t>
      </w:r>
      <w:r w:rsidR="00C2575D" w:rsidRPr="0067288F">
        <w:rPr>
          <w:b/>
          <w:sz w:val="28"/>
          <w:szCs w:val="28"/>
        </w:rPr>
        <w:t xml:space="preserve"> на долговечность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86324F" w:rsidRPr="0067288F" w:rsidRDefault="0086324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>12.1 Расчет подшипников червяка на долговечность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Исходные данные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n</w:t>
      </w:r>
      <w:r w:rsidR="002E4416"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</w:t>
      </w:r>
      <w:r w:rsidR="002E4416" w:rsidRPr="0067288F">
        <w:rPr>
          <w:sz w:val="28"/>
          <w:szCs w:val="28"/>
        </w:rPr>
        <w:t>652</w:t>
      </w:r>
      <w:r w:rsidRPr="0067288F">
        <w:rPr>
          <w:sz w:val="28"/>
          <w:szCs w:val="28"/>
        </w:rPr>
        <w:t>мин</w:t>
      </w:r>
      <w:r w:rsidRPr="0067288F">
        <w:rPr>
          <w:sz w:val="28"/>
          <w:szCs w:val="28"/>
          <w:vertAlign w:val="superscript"/>
        </w:rPr>
        <w:t>-1</w:t>
      </w:r>
      <w:r w:rsidRPr="0067288F">
        <w:rPr>
          <w:sz w:val="28"/>
          <w:szCs w:val="28"/>
        </w:rPr>
        <w:t>;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п3</w:t>
      </w:r>
      <w:r w:rsidR="00E235C0" w:rsidRPr="0067288F">
        <w:rPr>
          <w:sz w:val="28"/>
          <w:szCs w:val="28"/>
        </w:rPr>
        <w:t>=3</w:t>
      </w:r>
      <w:r w:rsidRPr="0067288F">
        <w:rPr>
          <w:sz w:val="28"/>
          <w:szCs w:val="28"/>
        </w:rPr>
        <w:t>0мм;</w: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=</w:t>
      </w:r>
      <w:r w:rsidR="00E235C0" w:rsidRPr="0067288F">
        <w:rPr>
          <w:sz w:val="28"/>
          <w:szCs w:val="28"/>
        </w:rPr>
        <w:t>2526</w:t>
      </w:r>
      <w:r w:rsidRPr="0067288F">
        <w:rPr>
          <w:sz w:val="28"/>
          <w:szCs w:val="28"/>
        </w:rPr>
        <w:t>Н;</w: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="0086324F" w:rsidRPr="0067288F">
        <w:rPr>
          <w:sz w:val="28"/>
          <w:szCs w:val="28"/>
        </w:rPr>
        <w:t>=512</w:t>
      </w:r>
      <w:r w:rsidRPr="0067288F">
        <w:rPr>
          <w:sz w:val="28"/>
          <w:szCs w:val="28"/>
        </w:rPr>
        <w:t>Н;</w: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</w:t>
      </w:r>
      <w:r w:rsidR="00E235C0" w:rsidRPr="0067288F">
        <w:rPr>
          <w:sz w:val="28"/>
          <w:szCs w:val="28"/>
        </w:rPr>
        <w:t>650</w:t>
      </w:r>
      <w:r w:rsidRPr="0067288F">
        <w:rPr>
          <w:sz w:val="28"/>
          <w:szCs w:val="28"/>
        </w:rPr>
        <w:t>Н;</w: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t>=</w:t>
      </w:r>
      <w:r w:rsidR="0086324F" w:rsidRPr="0067288F">
        <w:rPr>
          <w:sz w:val="28"/>
          <w:szCs w:val="28"/>
        </w:rPr>
        <w:t>1607</w:t>
      </w:r>
      <w:r w:rsidRPr="0067288F">
        <w:rPr>
          <w:sz w:val="28"/>
          <w:szCs w:val="28"/>
        </w:rPr>
        <w:t>Н;</w:t>
      </w:r>
    </w:p>
    <w:p w:rsidR="00C2575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221" type="#_x0000_t75" style="width:51pt;height:18pt">
            <v:imagedata r:id="rId202" o:title=""/>
          </v:shape>
        </w:pict>
      </w:r>
      <w:r w:rsidR="00C2575D" w:rsidRPr="0067288F">
        <w:rPr>
          <w:sz w:val="28"/>
          <w:szCs w:val="28"/>
        </w:rPr>
        <w:t>Н.</w: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радиальные нагрузки, действующие на подшипники</w: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16"/>
          <w:sz w:val="28"/>
          <w:szCs w:val="28"/>
        </w:rPr>
        <w:pict>
          <v:shape id="_x0000_i1222" type="#_x0000_t75" style="width:114pt;height:24pt">
            <v:imagedata r:id="rId203" o:title=""/>
          </v:shape>
        </w:pict>
      </w:r>
      <w:r w:rsidRPr="0067288F">
        <w:rPr>
          <w:sz w:val="28"/>
          <w:szCs w:val="28"/>
        </w:rPr>
        <w:t>;</w:t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  <w:t>(12.1)</w:t>
      </w:r>
    </w:p>
    <w:p w:rsidR="00C2575D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10"/>
          <w:sz w:val="28"/>
          <w:szCs w:val="28"/>
        </w:rPr>
        <w:pict>
          <v:shape id="_x0000_i1223" type="#_x0000_t75" style="width:128.25pt;height:21pt">
            <v:imagedata r:id="rId204" o:title=""/>
          </v:shape>
        </w:pict>
      </w:r>
      <w:r w:rsidR="00C2575D" w:rsidRPr="0067288F">
        <w:rPr>
          <w:sz w:val="28"/>
          <w:szCs w:val="28"/>
        </w:rPr>
        <w:t>;</w:t>
      </w:r>
      <w:r w:rsidR="00C2575D" w:rsidRPr="0067288F">
        <w:rPr>
          <w:sz w:val="28"/>
          <w:szCs w:val="28"/>
        </w:rPr>
        <w:tab/>
      </w:r>
      <w:r>
        <w:rPr>
          <w:b/>
          <w:i/>
          <w:position w:val="-10"/>
          <w:sz w:val="28"/>
          <w:szCs w:val="28"/>
        </w:rPr>
        <w:pict>
          <v:shape id="_x0000_i1224" type="#_x0000_t75" style="width:90.75pt;height:17.25pt">
            <v:imagedata r:id="rId205" o:title=""/>
          </v:shape>
        </w:pict>
      </w:r>
    </w:p>
    <w:p w:rsidR="00C2575D" w:rsidRPr="0067288F" w:rsidRDefault="00C2575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Здесь подшипник 2 – это опора А в сторону которой действует осевая сила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 xml:space="preserve"> (рис.</w:t>
      </w:r>
      <w:r w:rsidR="00551FA0" w:rsidRPr="0067288F">
        <w:rPr>
          <w:sz w:val="28"/>
          <w:szCs w:val="28"/>
        </w:rPr>
        <w:t>9</w:t>
      </w:r>
      <w:r w:rsidRPr="0067288F">
        <w:rPr>
          <w:sz w:val="28"/>
          <w:szCs w:val="28"/>
        </w:rPr>
        <w:t>).</w:t>
      </w:r>
    </w:p>
    <w:p w:rsidR="00C2575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6"/>
          <w:sz w:val="28"/>
          <w:szCs w:val="28"/>
        </w:rPr>
        <w:pict>
          <v:shape id="_x0000_i1225" type="#_x0000_t75" style="width:114pt;height:24pt">
            <v:imagedata r:id="rId206" o:title=""/>
          </v:shape>
        </w:pict>
      </w:r>
      <w:r w:rsidR="00C2575D" w:rsidRPr="0067288F">
        <w:rPr>
          <w:sz w:val="28"/>
          <w:szCs w:val="28"/>
        </w:rPr>
        <w:t>;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6"/>
          <w:sz w:val="28"/>
          <w:szCs w:val="28"/>
        </w:rPr>
        <w:pict>
          <v:shape id="_x0000_i1226" type="#_x0000_t75" style="width:129.75pt;height:24pt">
            <v:imagedata r:id="rId207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227" type="#_x0000_t75" style="width:93.75pt;height:17.25pt">
            <v:imagedata r:id="rId208" o:title=""/>
          </v:shape>
        </w:pic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Назначаем тип подшипника, определив отношение осевой силы к радиальной силе того подшипника, который ее воспринимает (здесь подшипник 2)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30"/>
          <w:sz w:val="28"/>
          <w:szCs w:val="28"/>
        </w:rPr>
        <w:pict>
          <v:shape id="_x0000_i1228" type="#_x0000_t75" style="width:60pt;height:33.75pt">
            <v:imagedata r:id="rId209" o:title=""/>
          </v:shape>
        </w:pict>
      </w:r>
      <w:r w:rsidRPr="0067288F">
        <w:rPr>
          <w:sz w:val="28"/>
          <w:szCs w:val="28"/>
        </w:rPr>
        <w:t>;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30"/>
          <w:sz w:val="28"/>
          <w:szCs w:val="28"/>
        </w:rPr>
        <w:pict>
          <v:shape id="_x0000_i1229" type="#_x0000_t75" style="width:78.75pt;height:33.75pt">
            <v:imagedata r:id="rId210" o:title=""/>
          </v:shape>
        </w:pict>
      </w:r>
      <w:r w:rsidRPr="0067288F">
        <w:rPr>
          <w:sz w:val="28"/>
          <w:szCs w:val="28"/>
        </w:rPr>
        <w:t>;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Так как соотношение </w:t>
      </w:r>
      <w:r w:rsidR="00E235C0" w:rsidRPr="0067288F">
        <w:rPr>
          <w:sz w:val="28"/>
          <w:szCs w:val="28"/>
        </w:rPr>
        <w:t>больше</w:t>
      </w:r>
      <w:r w:rsidRPr="0067288F">
        <w:rPr>
          <w:sz w:val="28"/>
          <w:szCs w:val="28"/>
        </w:rPr>
        <w:t xml:space="preserve"> 0,35, то назначаем </w:t>
      </w:r>
      <w:r w:rsidR="00E235C0" w:rsidRPr="0067288F">
        <w:rPr>
          <w:sz w:val="28"/>
          <w:szCs w:val="28"/>
        </w:rPr>
        <w:t>роликовый конический однорядный подшипник средней</w:t>
      </w:r>
      <w:r w:rsidRPr="0067288F">
        <w:rPr>
          <w:sz w:val="28"/>
          <w:szCs w:val="28"/>
        </w:rPr>
        <w:t xml:space="preserve"> серии по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п3</w:t>
      </w:r>
      <w:r w:rsidR="00E235C0" w:rsidRPr="0067288F">
        <w:rPr>
          <w:sz w:val="28"/>
          <w:szCs w:val="28"/>
        </w:rPr>
        <w:t>=3</w:t>
      </w:r>
      <w:r w:rsidR="00E30EDA" w:rsidRPr="0067288F">
        <w:rPr>
          <w:sz w:val="28"/>
          <w:szCs w:val="28"/>
        </w:rPr>
        <w:t>0мм.</w:t>
      </w:r>
    </w:p>
    <w:p w:rsidR="00C2575D" w:rsidRPr="0067288F" w:rsidRDefault="00E235C0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Подшипник № </w:t>
      </w:r>
      <w:r w:rsidR="00E30EDA" w:rsidRPr="0067288F">
        <w:rPr>
          <w:sz w:val="28"/>
          <w:szCs w:val="28"/>
        </w:rPr>
        <w:t>7306</w:t>
      </w:r>
      <w:r w:rsidR="00C2575D" w:rsidRPr="0067288F">
        <w:rPr>
          <w:sz w:val="28"/>
          <w:szCs w:val="28"/>
        </w:rPr>
        <w:t>, у которого: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  <w:lang w:val="en-US"/>
        </w:rPr>
        <w:t>n</w:t>
      </w:r>
      <w:r w:rsidRPr="0067288F">
        <w:rPr>
          <w:sz w:val="28"/>
          <w:szCs w:val="28"/>
          <w:vertAlign w:val="subscript"/>
        </w:rPr>
        <w:t>2</w:t>
      </w:r>
      <w:r w:rsidR="00E30EDA" w:rsidRPr="0067288F">
        <w:rPr>
          <w:sz w:val="28"/>
          <w:szCs w:val="28"/>
        </w:rPr>
        <w:t>=72</w:t>
      </w:r>
      <w:r w:rsidRPr="0067288F">
        <w:rPr>
          <w:sz w:val="28"/>
          <w:szCs w:val="28"/>
        </w:rPr>
        <w:t>мм;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В</w:t>
      </w:r>
      <w:r w:rsidRPr="0067288F">
        <w:rPr>
          <w:sz w:val="28"/>
          <w:szCs w:val="28"/>
          <w:vertAlign w:val="subscript"/>
          <w:lang w:val="en-US"/>
        </w:rPr>
        <w:t>n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</w:t>
      </w:r>
      <w:r w:rsidR="00E30EDA" w:rsidRPr="0067288F">
        <w:rPr>
          <w:sz w:val="28"/>
          <w:szCs w:val="28"/>
        </w:rPr>
        <w:t>21</w:t>
      </w:r>
      <w:r w:rsidRPr="0067288F">
        <w:rPr>
          <w:sz w:val="28"/>
          <w:szCs w:val="28"/>
        </w:rPr>
        <w:t>мм;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С</w:t>
      </w:r>
      <w:r w:rsidRPr="0067288F">
        <w:rPr>
          <w:sz w:val="28"/>
          <w:szCs w:val="28"/>
          <w:vertAlign w:val="subscript"/>
        </w:rPr>
        <w:t>0</w:t>
      </w:r>
      <w:r w:rsidR="00E30EDA" w:rsidRPr="0067288F">
        <w:rPr>
          <w:sz w:val="28"/>
          <w:szCs w:val="28"/>
        </w:rPr>
        <w:t>=40</w:t>
      </w:r>
      <w:r w:rsidRPr="0067288F">
        <w:rPr>
          <w:sz w:val="28"/>
          <w:szCs w:val="28"/>
        </w:rPr>
        <w:t>кН – статическая грузоподъемность;</w:t>
      </w:r>
    </w:p>
    <w:p w:rsidR="00E30EDA" w:rsidRPr="0067288F" w:rsidRDefault="00E30ED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С=29,9</w:t>
      </w:r>
      <w:r w:rsidR="00C2575D" w:rsidRPr="0067288F">
        <w:rPr>
          <w:sz w:val="28"/>
          <w:szCs w:val="28"/>
        </w:rPr>
        <w:t xml:space="preserve">кН </w:t>
      </w:r>
      <w:r w:rsidRPr="0067288F">
        <w:rPr>
          <w:sz w:val="28"/>
          <w:szCs w:val="28"/>
        </w:rPr>
        <w:t>– динамическая грузоподъемность</w:t>
      </w:r>
    </w:p>
    <w:p w:rsidR="00E30EDA" w:rsidRPr="0067288F" w:rsidRDefault="00E30ED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е=0,34 – коэффициент осевого нагружения;</w:t>
      </w:r>
    </w:p>
    <w:p w:rsidR="00C2575D" w:rsidRPr="0067288F" w:rsidRDefault="00E30ED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У=1,78 – коэффициент при осевой нагрузке </w:t>
      </w:r>
      <w:r w:rsidR="00C2575D" w:rsidRPr="0067288F">
        <w:rPr>
          <w:sz w:val="28"/>
          <w:szCs w:val="28"/>
        </w:rPr>
        <w:t xml:space="preserve"> [1,</w:t>
      </w:r>
      <w:r w:rsidR="00C2575D"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.402, табл.П7</w:t>
      </w:r>
      <w:r w:rsidR="00C2575D" w:rsidRPr="0067288F">
        <w:rPr>
          <w:sz w:val="28"/>
          <w:szCs w:val="28"/>
        </w:rPr>
        <w:t>].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Определяем коэффициент </w:t>
      </w:r>
      <w:r w:rsidR="00E30EDA" w:rsidRPr="0067288F">
        <w:rPr>
          <w:sz w:val="28"/>
          <w:szCs w:val="28"/>
        </w:rPr>
        <w:t>Х при радиальной нагрузке</w:t>
      </w:r>
      <w:r w:rsidRPr="0067288F">
        <w:rPr>
          <w:sz w:val="28"/>
          <w:szCs w:val="28"/>
        </w:rPr>
        <w:t xml:space="preserve"> </w:t>
      </w:r>
      <w:r w:rsidR="00E30EDA" w:rsidRPr="0067288F">
        <w:rPr>
          <w:sz w:val="28"/>
          <w:szCs w:val="28"/>
        </w:rPr>
        <w:t>[1,</w:t>
      </w:r>
      <w:r w:rsidR="00E30EDA" w:rsidRPr="0067288F">
        <w:rPr>
          <w:sz w:val="28"/>
          <w:szCs w:val="28"/>
          <w:lang w:val="en-US"/>
        </w:rPr>
        <w:t>c</w:t>
      </w:r>
      <w:r w:rsidR="00E30EDA" w:rsidRPr="0067288F">
        <w:rPr>
          <w:sz w:val="28"/>
          <w:szCs w:val="28"/>
        </w:rPr>
        <w:t xml:space="preserve">.212, табл.9.18] в зависимости от </w:t>
      </w:r>
      <w:r w:rsidRPr="0067288F">
        <w:rPr>
          <w:sz w:val="28"/>
          <w:szCs w:val="28"/>
        </w:rPr>
        <w:t xml:space="preserve"> отношени</w:t>
      </w:r>
      <w:r w:rsidR="00E30EDA" w:rsidRPr="0067288F">
        <w:rPr>
          <w:sz w:val="28"/>
          <w:szCs w:val="28"/>
        </w:rPr>
        <w:t>я</w:t>
      </w:r>
    </w:p>
    <w:p w:rsidR="00C2575D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230" type="#_x0000_t75" style="width:27pt;height:33.75pt">
            <v:imagedata r:id="rId211" o:title=""/>
          </v:shape>
        </w:pict>
      </w:r>
      <w:r w:rsidR="00C2575D" w:rsidRPr="0067288F">
        <w:rPr>
          <w:sz w:val="28"/>
          <w:szCs w:val="28"/>
        </w:rPr>
        <w:t>;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</w:rPr>
        <w:t xml:space="preserve"> – коэффициент вращения, при вращении внутреннего кольца 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</w:rPr>
        <w:t>=1.</w:t>
      </w:r>
    </w:p>
    <w:p w:rsidR="00E30EDA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231" type="#_x0000_t75" style="width:101.25pt;height:33.75pt">
            <v:imagedata r:id="rId212" o:title=""/>
          </v:shape>
        </w:pict>
      </w:r>
    </w:p>
    <w:p w:rsidR="00795A5E" w:rsidRPr="0067288F" w:rsidRDefault="00795A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Тогда Х=0,4.</w:t>
      </w:r>
    </w:p>
    <w:p w:rsidR="00795A5E" w:rsidRPr="0067288F" w:rsidRDefault="00795A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Изображаем схему нагружения подшипников. Подшипники устанавливаем враспор.</w:t>
      </w:r>
    </w:p>
    <w:p w:rsidR="00795A5E" w:rsidRPr="0067288F" w:rsidRDefault="00795A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sz w:val="28"/>
          <w:szCs w:val="28"/>
        </w:rPr>
        <w:pict>
          <v:shape id="_x0000_i1232" type="#_x0000_t75" style="width:240.75pt;height:102.75pt">
            <v:imagedata r:id="rId213" o:title=""/>
          </v:shape>
        </w:pict>
      </w:r>
    </w:p>
    <w:p w:rsidR="00795A5E" w:rsidRPr="0067288F" w:rsidRDefault="00795A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Рис.14 Схема нагружения вала-червяка</w:t>
      </w:r>
    </w:p>
    <w:p w:rsidR="00E30EDA" w:rsidRPr="0067288F" w:rsidRDefault="00E30ED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795A5E" w:rsidRPr="0067288F" w:rsidRDefault="00795A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осевые составляющие от радиальных нагрузок</w:t>
      </w:r>
    </w:p>
    <w:p w:rsidR="00795A5E" w:rsidRPr="0067288F" w:rsidRDefault="00795A5E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S=0,83</w:t>
      </w:r>
      <w:r w:rsidRPr="0067288F">
        <w:rPr>
          <w:sz w:val="28"/>
          <w:szCs w:val="28"/>
          <w:lang w:val="en-US"/>
        </w:rPr>
        <w:sym w:font="Symbol" w:char="F0D7"/>
      </w:r>
      <w:r w:rsidR="00242517" w:rsidRPr="0067288F">
        <w:rPr>
          <w:sz w:val="28"/>
          <w:szCs w:val="28"/>
          <w:lang w:val="en-US"/>
        </w:rPr>
        <w:t>e</w:t>
      </w:r>
      <w:r w:rsidR="00242517" w:rsidRPr="0067288F">
        <w:rPr>
          <w:sz w:val="28"/>
          <w:szCs w:val="28"/>
          <w:lang w:val="en-US"/>
        </w:rPr>
        <w:sym w:font="Symbol" w:char="F0D7"/>
      </w:r>
      <w:r w:rsidR="00242517" w:rsidRPr="0067288F">
        <w:rPr>
          <w:sz w:val="28"/>
          <w:szCs w:val="28"/>
          <w:lang w:val="en-US"/>
        </w:rPr>
        <w:t>F</w:t>
      </w:r>
      <w:r w:rsidR="00242517" w:rsidRPr="0067288F">
        <w:rPr>
          <w:sz w:val="28"/>
          <w:szCs w:val="28"/>
          <w:vertAlign w:val="subscript"/>
          <w:lang w:val="en-US"/>
        </w:rPr>
        <w:t>r</w:t>
      </w:r>
      <w:r w:rsidR="00242517" w:rsidRPr="0067288F">
        <w:rPr>
          <w:sz w:val="28"/>
          <w:szCs w:val="28"/>
          <w:lang w:val="en-US"/>
        </w:rPr>
        <w:tab/>
      </w:r>
      <w:r w:rsidR="00242517" w:rsidRPr="0067288F">
        <w:rPr>
          <w:sz w:val="28"/>
          <w:szCs w:val="28"/>
          <w:lang w:val="en-US"/>
        </w:rPr>
        <w:tab/>
      </w:r>
      <w:r w:rsidR="00242517" w:rsidRPr="0067288F">
        <w:rPr>
          <w:sz w:val="28"/>
          <w:szCs w:val="28"/>
          <w:lang w:val="en-US"/>
        </w:rPr>
        <w:tab/>
      </w:r>
      <w:r w:rsidR="00242517" w:rsidRPr="0067288F">
        <w:rPr>
          <w:sz w:val="28"/>
          <w:szCs w:val="28"/>
          <w:lang w:val="en-US"/>
        </w:rPr>
        <w:tab/>
      </w:r>
      <w:r w:rsidR="00242517" w:rsidRPr="0067288F">
        <w:rPr>
          <w:sz w:val="28"/>
          <w:szCs w:val="28"/>
        </w:rPr>
        <w:t>[1,</w:t>
      </w:r>
      <w:r w:rsidR="00242517" w:rsidRPr="0067288F">
        <w:rPr>
          <w:sz w:val="28"/>
          <w:szCs w:val="28"/>
          <w:lang w:val="en-US"/>
        </w:rPr>
        <w:t>c</w:t>
      </w:r>
      <w:r w:rsidR="00242517" w:rsidRPr="0067288F">
        <w:rPr>
          <w:sz w:val="28"/>
          <w:szCs w:val="28"/>
        </w:rPr>
        <w:t>.21</w:t>
      </w:r>
      <w:r w:rsidR="00242517" w:rsidRPr="0067288F">
        <w:rPr>
          <w:sz w:val="28"/>
          <w:szCs w:val="28"/>
          <w:lang w:val="en-US"/>
        </w:rPr>
        <w:t>6</w:t>
      </w:r>
      <w:r w:rsidR="00242517" w:rsidRPr="0067288F">
        <w:rPr>
          <w:sz w:val="28"/>
          <w:szCs w:val="28"/>
        </w:rPr>
        <w:t>]</w:t>
      </w:r>
    </w:p>
    <w:p w:rsidR="00242517" w:rsidRPr="0067288F" w:rsidRDefault="00242517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ab/>
        <w:t>S</w:t>
      </w:r>
      <w:r w:rsidRPr="0067288F">
        <w:rPr>
          <w:sz w:val="28"/>
          <w:szCs w:val="28"/>
          <w:vertAlign w:val="subscript"/>
        </w:rPr>
        <w:t>1</w:t>
      </w:r>
      <w:r w:rsidRPr="0067288F">
        <w:rPr>
          <w:sz w:val="28"/>
          <w:szCs w:val="28"/>
        </w:rPr>
        <w:t>=0,83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0,34</w:t>
      </w:r>
      <w:r w:rsidRPr="0067288F">
        <w:rPr>
          <w:sz w:val="28"/>
          <w:szCs w:val="28"/>
        </w:rPr>
        <w:sym w:font="Symbol" w:char="F0D7"/>
      </w:r>
      <w:r w:rsidR="00551FA0" w:rsidRPr="0067288F">
        <w:rPr>
          <w:sz w:val="28"/>
          <w:szCs w:val="28"/>
        </w:rPr>
        <w:t>1733</w:t>
      </w:r>
      <w:r w:rsidRPr="0067288F">
        <w:rPr>
          <w:sz w:val="28"/>
          <w:szCs w:val="28"/>
        </w:rPr>
        <w:t>;</w:t>
      </w:r>
      <w:r w:rsidR="00F574C9" w:rsidRPr="0067288F">
        <w:rPr>
          <w:sz w:val="28"/>
          <w:szCs w:val="28"/>
        </w:rPr>
        <w:tab/>
      </w:r>
      <w:r w:rsidR="00F574C9" w:rsidRPr="0067288F">
        <w:rPr>
          <w:sz w:val="28"/>
          <w:szCs w:val="28"/>
          <w:lang w:val="en-US"/>
        </w:rPr>
        <w:t>S</w:t>
      </w:r>
      <w:r w:rsidR="00F574C9" w:rsidRPr="0067288F">
        <w:rPr>
          <w:sz w:val="28"/>
          <w:szCs w:val="28"/>
          <w:vertAlign w:val="subscript"/>
        </w:rPr>
        <w:t>1</w:t>
      </w:r>
      <w:r w:rsidR="00F574C9" w:rsidRPr="0067288F">
        <w:rPr>
          <w:sz w:val="28"/>
          <w:szCs w:val="28"/>
        </w:rPr>
        <w:t>=</w:t>
      </w:r>
      <w:r w:rsidR="00551FA0" w:rsidRPr="0067288F">
        <w:rPr>
          <w:sz w:val="28"/>
          <w:szCs w:val="28"/>
        </w:rPr>
        <w:t>489</w:t>
      </w:r>
      <w:r w:rsidR="00F574C9" w:rsidRPr="0067288F">
        <w:rPr>
          <w:sz w:val="28"/>
          <w:szCs w:val="28"/>
        </w:rPr>
        <w:t>Н;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S</w:t>
      </w:r>
      <w:r w:rsidR="00551FA0"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=0,83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0,34</w:t>
      </w:r>
      <w:r w:rsidRPr="0067288F">
        <w:rPr>
          <w:sz w:val="28"/>
          <w:szCs w:val="28"/>
        </w:rPr>
        <w:sym w:font="Symbol" w:char="F0D7"/>
      </w:r>
      <w:r w:rsidR="00551FA0" w:rsidRPr="0067288F">
        <w:rPr>
          <w:sz w:val="28"/>
          <w:szCs w:val="28"/>
        </w:rPr>
        <w:t>257</w:t>
      </w:r>
      <w:r w:rsidRPr="0067288F">
        <w:rPr>
          <w:sz w:val="28"/>
          <w:szCs w:val="28"/>
        </w:rPr>
        <w:t>7;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S</w:t>
      </w:r>
      <w:r w:rsidR="00551FA0"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</w:t>
      </w:r>
      <w:r w:rsidR="00551FA0" w:rsidRPr="0067288F">
        <w:rPr>
          <w:sz w:val="28"/>
          <w:szCs w:val="28"/>
        </w:rPr>
        <w:t>727</w:t>
      </w:r>
      <w:r w:rsidRPr="0067288F">
        <w:rPr>
          <w:sz w:val="28"/>
          <w:szCs w:val="28"/>
        </w:rPr>
        <w:t>Н.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осевые нагрузки, действующие на подшипники.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</w:t>
      </w:r>
      <w:r w:rsidRPr="0067288F">
        <w:rPr>
          <w:sz w:val="28"/>
          <w:szCs w:val="28"/>
          <w:lang w:val="en-US"/>
        </w:rPr>
        <w:t>=S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;</w:t>
      </w:r>
    </w:p>
    <w:p w:rsidR="00E30EDA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  <w:lang w:val="en-US"/>
        </w:rPr>
        <w:t>=S</w:t>
      </w:r>
      <w:r w:rsidR="00551FA0" w:rsidRPr="0067288F">
        <w:rPr>
          <w:sz w:val="28"/>
          <w:szCs w:val="28"/>
          <w:vertAlign w:val="subscript"/>
          <w:lang w:val="en-US"/>
        </w:rPr>
        <w:t>2</w:t>
      </w:r>
      <w:r w:rsidRPr="0067288F">
        <w:rPr>
          <w:sz w:val="28"/>
          <w:szCs w:val="28"/>
          <w:lang w:val="en-US"/>
        </w:rPr>
        <w:t xml:space="preserve"> +F</w:t>
      </w:r>
      <w:r w:rsidRPr="0067288F">
        <w:rPr>
          <w:sz w:val="28"/>
          <w:szCs w:val="28"/>
          <w:vertAlign w:val="subscript"/>
          <w:lang w:val="en-US"/>
        </w:rPr>
        <w:t>aI</w:t>
      </w:r>
      <w:r w:rsidRPr="0067288F">
        <w:rPr>
          <w:sz w:val="28"/>
          <w:szCs w:val="28"/>
          <w:lang w:val="en-US"/>
        </w:rPr>
        <w:t>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</w:t>
      </w:r>
      <w:r w:rsidRPr="0067288F">
        <w:rPr>
          <w:sz w:val="28"/>
          <w:szCs w:val="28"/>
          <w:lang w:val="en-US"/>
        </w:rPr>
        <w:t>=</w:t>
      </w:r>
      <w:r w:rsidR="00551FA0" w:rsidRPr="0067288F">
        <w:rPr>
          <w:sz w:val="28"/>
          <w:szCs w:val="28"/>
          <w:lang w:val="en-US"/>
        </w:rPr>
        <w:t>489</w:t>
      </w:r>
      <w:r w:rsidRPr="0067288F">
        <w:rPr>
          <w:sz w:val="28"/>
          <w:szCs w:val="28"/>
        </w:rPr>
        <w:t>Н</w:t>
      </w:r>
      <w:r w:rsidRPr="0067288F">
        <w:rPr>
          <w:sz w:val="28"/>
          <w:szCs w:val="28"/>
          <w:lang w:val="en-US"/>
        </w:rPr>
        <w:t>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  <w:lang w:val="en-US"/>
        </w:rPr>
        <w:t>=</w:t>
      </w:r>
      <w:r w:rsidR="00551FA0" w:rsidRPr="0067288F">
        <w:rPr>
          <w:sz w:val="28"/>
          <w:szCs w:val="28"/>
          <w:lang w:val="en-US"/>
        </w:rPr>
        <w:t>489+723</w:t>
      </w:r>
      <w:r w:rsidRPr="0067288F">
        <w:rPr>
          <w:sz w:val="28"/>
          <w:szCs w:val="28"/>
          <w:lang w:val="en-US"/>
        </w:rPr>
        <w:t>;</w:t>
      </w:r>
      <w:r w:rsidRPr="0067288F">
        <w:rPr>
          <w:sz w:val="28"/>
          <w:szCs w:val="28"/>
          <w:lang w:val="en-US"/>
        </w:rPr>
        <w:tab/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  <w:lang w:val="en-US"/>
        </w:rPr>
        <w:t>=</w:t>
      </w:r>
      <w:r w:rsidR="00551FA0" w:rsidRPr="0067288F">
        <w:rPr>
          <w:sz w:val="28"/>
          <w:szCs w:val="28"/>
        </w:rPr>
        <w:t>1216</w:t>
      </w:r>
      <w:r w:rsidRPr="0067288F">
        <w:rPr>
          <w:sz w:val="28"/>
          <w:szCs w:val="28"/>
        </w:rPr>
        <w:t>Н</w:t>
      </w:r>
      <w:r w:rsidRPr="0067288F">
        <w:rPr>
          <w:sz w:val="28"/>
          <w:szCs w:val="28"/>
          <w:lang w:val="en-US"/>
        </w:rPr>
        <w:t>.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ab/>
      </w:r>
      <w:r w:rsidRPr="0067288F">
        <w:rPr>
          <w:sz w:val="28"/>
          <w:szCs w:val="28"/>
        </w:rPr>
        <w:t xml:space="preserve">Определяем эквивалентную нагрузку наиболее нагруженного подшипника </w:t>
      </w:r>
      <w:r w:rsidRPr="0067288F">
        <w:rPr>
          <w:sz w:val="28"/>
          <w:szCs w:val="28"/>
          <w:lang w:val="en-US"/>
        </w:rPr>
        <w:t>II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э2</w:t>
      </w:r>
      <w:r w:rsidRPr="0067288F">
        <w:rPr>
          <w:sz w:val="28"/>
          <w:szCs w:val="28"/>
        </w:rPr>
        <w:t>=(Х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+У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</w:rPr>
        <w:t>)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t>τ</w: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</w:rPr>
        <w:t xml:space="preserve"> - коэффициент безопасности;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</w:rPr>
        <w:t xml:space="preserve"> =1,3…1,5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</w:t>
      </w:r>
      <w:r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.214, табл.9.19];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</w:rPr>
        <w:t xml:space="preserve"> =1,5;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t>τ</w:t>
      </w:r>
      <w:r w:rsidRPr="0067288F">
        <w:rPr>
          <w:sz w:val="28"/>
          <w:szCs w:val="28"/>
        </w:rPr>
        <w:t xml:space="preserve"> – температурный коэффициент;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t>τ</w:t>
      </w:r>
      <w:r w:rsidRPr="0067288F">
        <w:rPr>
          <w:sz w:val="28"/>
          <w:szCs w:val="28"/>
        </w:rPr>
        <w:t xml:space="preserve"> =1 (до 100ºС)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</w:t>
      </w:r>
      <w:r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.214, табл.9.20];</w:t>
      </w:r>
    </w:p>
    <w:p w:rsidR="00F574C9" w:rsidRPr="0067288F" w:rsidRDefault="00F574C9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э2</w:t>
      </w:r>
      <w:r w:rsidRPr="0067288F">
        <w:rPr>
          <w:sz w:val="28"/>
          <w:szCs w:val="28"/>
        </w:rPr>
        <w:t>=(0,4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1</w:t>
      </w:r>
      <w:r w:rsidRPr="0067288F">
        <w:rPr>
          <w:sz w:val="28"/>
          <w:szCs w:val="28"/>
          <w:lang w:val="en-US"/>
        </w:rPr>
        <w:sym w:font="Symbol" w:char="F0D7"/>
      </w:r>
      <w:r w:rsidR="00551FA0" w:rsidRPr="0067288F">
        <w:rPr>
          <w:sz w:val="28"/>
          <w:szCs w:val="28"/>
        </w:rPr>
        <w:t>257</w:t>
      </w:r>
      <w:r w:rsidR="0046619A" w:rsidRPr="0067288F">
        <w:rPr>
          <w:sz w:val="28"/>
          <w:szCs w:val="28"/>
        </w:rPr>
        <w:t>7+1,78</w:t>
      </w:r>
      <w:r w:rsidRPr="0067288F">
        <w:rPr>
          <w:sz w:val="28"/>
          <w:szCs w:val="28"/>
        </w:rPr>
        <w:sym w:font="Symbol" w:char="F0D7"/>
      </w:r>
      <w:r w:rsidR="00551FA0" w:rsidRPr="0067288F">
        <w:rPr>
          <w:sz w:val="28"/>
          <w:szCs w:val="28"/>
        </w:rPr>
        <w:t>1216</w:t>
      </w:r>
      <w:r w:rsidRPr="0067288F">
        <w:rPr>
          <w:sz w:val="28"/>
          <w:szCs w:val="28"/>
        </w:rPr>
        <w:t>)</w:t>
      </w:r>
      <w:r w:rsidRPr="0067288F">
        <w:rPr>
          <w:sz w:val="28"/>
          <w:szCs w:val="28"/>
          <w:lang w:val="en-US"/>
        </w:rPr>
        <w:sym w:font="Symbol" w:char="F0D7"/>
      </w:r>
      <w:r w:rsidR="0046619A" w:rsidRPr="0067288F">
        <w:rPr>
          <w:sz w:val="28"/>
          <w:szCs w:val="28"/>
        </w:rPr>
        <w:t>1,5</w:t>
      </w:r>
      <w:r w:rsidRPr="0067288F">
        <w:rPr>
          <w:sz w:val="28"/>
          <w:szCs w:val="28"/>
          <w:lang w:val="en-US"/>
        </w:rPr>
        <w:sym w:font="Symbol" w:char="F0D7"/>
      </w:r>
      <w:r w:rsidR="0046619A" w:rsidRPr="0067288F">
        <w:rPr>
          <w:sz w:val="28"/>
          <w:szCs w:val="28"/>
        </w:rPr>
        <w:t>1</w: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F</w:t>
      </w:r>
      <w:r w:rsidR="0046619A" w:rsidRPr="0067288F">
        <w:rPr>
          <w:sz w:val="28"/>
          <w:szCs w:val="28"/>
          <w:vertAlign w:val="subscript"/>
        </w:rPr>
        <w:t>э2</w:t>
      </w:r>
      <w:r w:rsidR="00551FA0" w:rsidRPr="0067288F">
        <w:rPr>
          <w:sz w:val="28"/>
          <w:szCs w:val="28"/>
        </w:rPr>
        <w:t>=3195Н=3,2</w:t>
      </w:r>
      <w:r w:rsidRPr="0067288F">
        <w:rPr>
          <w:sz w:val="28"/>
          <w:szCs w:val="28"/>
        </w:rPr>
        <w:t>кН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 xml:space="preserve">Определяем номинальную долговечность </w:t>
      </w:r>
      <w:r w:rsidR="00551FA0" w:rsidRPr="0067288F">
        <w:rPr>
          <w:sz w:val="28"/>
          <w:szCs w:val="28"/>
        </w:rPr>
        <w:t xml:space="preserve">роликовых </w:t>
      </w:r>
      <w:r w:rsidRPr="0067288F">
        <w:rPr>
          <w:sz w:val="28"/>
          <w:szCs w:val="28"/>
        </w:rPr>
        <w:t>подшипников в часах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position w:val="-32"/>
          <w:sz w:val="28"/>
          <w:szCs w:val="28"/>
        </w:rPr>
        <w:pict>
          <v:shape id="_x0000_i1233" type="#_x0000_t75" style="width:98.25pt;height:39.75pt">
            <v:imagedata r:id="rId214" o:title=""/>
          </v:shape>
        </w:pic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</w:t>
      </w:r>
      <w:r w:rsidRPr="0067288F">
        <w:rPr>
          <w:sz w:val="28"/>
          <w:szCs w:val="28"/>
          <w:lang w:val="en-US"/>
        </w:rPr>
        <w:t>c</w:t>
      </w:r>
      <w:r w:rsidR="0046619A" w:rsidRPr="0067288F">
        <w:rPr>
          <w:sz w:val="28"/>
          <w:szCs w:val="28"/>
        </w:rPr>
        <w:t>.211];</w:t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</w:r>
      <w:r w:rsidR="0046619A" w:rsidRPr="0067288F">
        <w:rPr>
          <w:sz w:val="28"/>
          <w:szCs w:val="28"/>
        </w:rPr>
        <w:tab/>
        <w:t>(12</w:t>
      </w:r>
      <w:r w:rsidRPr="0067288F">
        <w:rPr>
          <w:sz w:val="28"/>
          <w:szCs w:val="28"/>
        </w:rPr>
        <w:t>.</w:t>
      </w:r>
      <w:r w:rsidR="0046619A" w:rsidRPr="0067288F">
        <w:rPr>
          <w:sz w:val="28"/>
          <w:szCs w:val="28"/>
        </w:rPr>
        <w:t>2</w:t>
      </w:r>
      <w:r w:rsidRPr="0067288F">
        <w:rPr>
          <w:sz w:val="28"/>
          <w:szCs w:val="28"/>
        </w:rPr>
        <w:t>)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.</w:t>
      </w:r>
    </w:p>
    <w:p w:rsidR="00C2575D" w:rsidRPr="0067288F" w:rsidRDefault="0046619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Подставляем в формулу (12</w:t>
      </w:r>
      <w:r w:rsidR="00C2575D" w:rsidRPr="0067288F">
        <w:rPr>
          <w:sz w:val="28"/>
          <w:szCs w:val="28"/>
        </w:rPr>
        <w:t>.</w:t>
      </w:r>
      <w:r w:rsidRPr="0067288F">
        <w:rPr>
          <w:sz w:val="28"/>
          <w:szCs w:val="28"/>
        </w:rPr>
        <w:t>2</w:t>
      </w:r>
      <w:r w:rsidR="00C2575D" w:rsidRPr="0067288F">
        <w:rPr>
          <w:sz w:val="28"/>
          <w:szCs w:val="28"/>
        </w:rPr>
        <w:t>):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30"/>
          <w:sz w:val="28"/>
          <w:szCs w:val="28"/>
        </w:rPr>
        <w:pict>
          <v:shape id="_x0000_i1234" type="#_x0000_t75" style="width:113.25pt;height:38.25pt">
            <v:imagedata r:id="rId215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="00E92456">
        <w:rPr>
          <w:position w:val="-12"/>
          <w:sz w:val="28"/>
          <w:szCs w:val="28"/>
        </w:rPr>
        <w:pict>
          <v:shape id="_x0000_i1235" type="#_x0000_t75" style="width:57pt;height:18pt">
            <v:imagedata r:id="rId216" o:title=""/>
          </v:shape>
        </w:pict>
      </w:r>
      <w:r w:rsidRPr="0067288F">
        <w:rPr>
          <w:sz w:val="28"/>
          <w:szCs w:val="28"/>
        </w:rPr>
        <w:t>ч.</w:t>
      </w:r>
    </w:p>
    <w:p w:rsidR="0046619A" w:rsidRPr="0067288F" w:rsidRDefault="0046619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143FC5" w:rsidRPr="0067288F">
        <w:rPr>
          <w:sz w:val="28"/>
          <w:szCs w:val="28"/>
        </w:rPr>
        <w:t>По заданию долговечность привода</w:t>
      </w: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hmin</w:t>
      </w:r>
      <w:r w:rsidR="00143FC5" w:rsidRPr="0067288F">
        <w:rPr>
          <w:sz w:val="28"/>
          <w:szCs w:val="28"/>
        </w:rPr>
        <w:t>=10</w:t>
      </w:r>
      <w:r w:rsidRPr="0067288F">
        <w:rPr>
          <w:sz w:val="28"/>
          <w:szCs w:val="28"/>
        </w:rPr>
        <w:t>000ч.</w:t>
      </w:r>
    </w:p>
    <w:p w:rsidR="00C2575D" w:rsidRPr="0067288F" w:rsidRDefault="00C2575D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</w:p>
    <w:p w:rsidR="00C2575D" w:rsidRPr="0067288F" w:rsidRDefault="0046619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В нашем случае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</w:t>
      </w:r>
      <w:r w:rsidR="00143FC5" w:rsidRPr="0067288F">
        <w:rPr>
          <w:sz w:val="28"/>
          <w:szCs w:val="28"/>
        </w:rPr>
        <w:t>&gt;</w:t>
      </w: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hmin</w:t>
      </w:r>
      <w:r w:rsidR="00143FC5" w:rsidRPr="0067288F">
        <w:rPr>
          <w:sz w:val="28"/>
          <w:szCs w:val="28"/>
        </w:rPr>
        <w:t>, принимаем окончательно для червяка подшипник 7306.</w:t>
      </w:r>
    </w:p>
    <w:p w:rsidR="0046619A" w:rsidRPr="0067288F" w:rsidRDefault="0046619A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143FC5" w:rsidRPr="0067288F" w:rsidRDefault="00143FC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 w:rsidRPr="0067288F">
        <w:rPr>
          <w:b/>
          <w:sz w:val="28"/>
          <w:szCs w:val="28"/>
        </w:rPr>
        <w:t xml:space="preserve">12.1 Расчет подшипников </w:t>
      </w:r>
      <w:r w:rsidR="00412D49" w:rsidRPr="0067288F">
        <w:rPr>
          <w:b/>
          <w:sz w:val="28"/>
          <w:szCs w:val="28"/>
        </w:rPr>
        <w:t>тихоходного</w:t>
      </w:r>
      <w:r w:rsidRPr="0067288F">
        <w:rPr>
          <w:b/>
          <w:sz w:val="28"/>
          <w:szCs w:val="28"/>
        </w:rPr>
        <w:t xml:space="preserve"> вала на долговечность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Исходные данные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n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=65</w:t>
      </w:r>
      <w:r w:rsidR="00412D49" w:rsidRPr="0067288F">
        <w:rPr>
          <w:sz w:val="28"/>
          <w:szCs w:val="28"/>
        </w:rPr>
        <w:t>,</w:t>
      </w:r>
      <w:r w:rsidRPr="0067288F">
        <w:rPr>
          <w:sz w:val="28"/>
          <w:szCs w:val="28"/>
        </w:rPr>
        <w:t>2мин</w:t>
      </w:r>
      <w:r w:rsidRPr="0067288F">
        <w:rPr>
          <w:sz w:val="28"/>
          <w:szCs w:val="28"/>
          <w:vertAlign w:val="superscript"/>
        </w:rPr>
        <w:t>-1</w:t>
      </w:r>
      <w:r w:rsidRPr="0067288F">
        <w:rPr>
          <w:sz w:val="28"/>
          <w:szCs w:val="28"/>
        </w:rPr>
        <w:t>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п3</w:t>
      </w:r>
      <w:r w:rsidR="006E74C2" w:rsidRPr="0067288F">
        <w:rPr>
          <w:sz w:val="28"/>
          <w:szCs w:val="28"/>
        </w:rPr>
        <w:t>=6</w:t>
      </w:r>
      <w:r w:rsidRPr="0067288F">
        <w:rPr>
          <w:sz w:val="28"/>
          <w:szCs w:val="28"/>
        </w:rPr>
        <w:t>0мм;</w:t>
      </w:r>
    </w:p>
    <w:p w:rsidR="00143FC5" w:rsidRPr="0067288F" w:rsidRDefault="00143FC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  <w:vertAlign w:val="subscript"/>
          <w:lang w:val="en-US"/>
        </w:rPr>
        <w:t>y</w:t>
      </w:r>
      <w:r w:rsidRPr="0067288F">
        <w:rPr>
          <w:sz w:val="28"/>
          <w:szCs w:val="28"/>
        </w:rPr>
        <w:t>=</w:t>
      </w:r>
      <w:r w:rsidR="006E74C2" w:rsidRPr="0067288F">
        <w:rPr>
          <w:sz w:val="28"/>
          <w:szCs w:val="28"/>
        </w:rPr>
        <w:t>1719</w:t>
      </w:r>
      <w:r w:rsidRPr="0067288F">
        <w:rPr>
          <w:sz w:val="28"/>
          <w:szCs w:val="28"/>
        </w:rPr>
        <w:t>Н;</w:t>
      </w:r>
    </w:p>
    <w:p w:rsidR="00143FC5" w:rsidRPr="0067288F" w:rsidRDefault="00143FC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Ах</w:t>
      </w:r>
      <w:r w:rsidR="006E74C2" w:rsidRPr="0067288F">
        <w:rPr>
          <w:sz w:val="28"/>
          <w:szCs w:val="28"/>
        </w:rPr>
        <w:t>=10284</w:t>
      </w:r>
      <w:r w:rsidRPr="0067288F">
        <w:rPr>
          <w:sz w:val="28"/>
          <w:szCs w:val="28"/>
        </w:rPr>
        <w:t>Н;</w:t>
      </w:r>
    </w:p>
    <w:p w:rsidR="00143FC5" w:rsidRPr="0067288F" w:rsidRDefault="00143FC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  <w:lang w:val="en-US"/>
        </w:rPr>
        <w:t>By</w:t>
      </w:r>
      <w:r w:rsidRPr="0067288F">
        <w:rPr>
          <w:sz w:val="28"/>
          <w:szCs w:val="28"/>
        </w:rPr>
        <w:t>=</w:t>
      </w:r>
      <w:r w:rsidR="006E74C2" w:rsidRPr="0067288F">
        <w:rPr>
          <w:sz w:val="28"/>
          <w:szCs w:val="28"/>
        </w:rPr>
        <w:t>1457</w:t>
      </w:r>
      <w:r w:rsidRPr="0067288F">
        <w:rPr>
          <w:sz w:val="28"/>
          <w:szCs w:val="28"/>
        </w:rPr>
        <w:t>Н;</w:t>
      </w:r>
    </w:p>
    <w:p w:rsidR="00143FC5" w:rsidRPr="0067288F" w:rsidRDefault="00143FC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R</w:t>
      </w:r>
      <w:r w:rsidRPr="0067288F">
        <w:rPr>
          <w:sz w:val="28"/>
          <w:szCs w:val="28"/>
          <w:vertAlign w:val="subscript"/>
        </w:rPr>
        <w:t>Вх</w:t>
      </w:r>
      <w:r w:rsidRPr="0067288F">
        <w:rPr>
          <w:sz w:val="28"/>
          <w:szCs w:val="28"/>
        </w:rPr>
        <w:t>=</w:t>
      </w:r>
      <w:r w:rsidR="006E74C2" w:rsidRPr="0067288F">
        <w:rPr>
          <w:sz w:val="28"/>
          <w:szCs w:val="28"/>
        </w:rPr>
        <w:t>7343</w:t>
      </w:r>
      <w:r w:rsidRPr="0067288F">
        <w:rPr>
          <w:sz w:val="28"/>
          <w:szCs w:val="28"/>
        </w:rPr>
        <w:t>Н;</w:t>
      </w:r>
    </w:p>
    <w:p w:rsidR="00143FC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12"/>
          <w:sz w:val="28"/>
          <w:szCs w:val="28"/>
        </w:rPr>
        <w:pict>
          <v:shape id="_x0000_i1236" type="#_x0000_t75" style="width:44.25pt;height:18pt">
            <v:imagedata r:id="rId217" o:title=""/>
          </v:shape>
        </w:pict>
      </w:r>
      <w:r w:rsidR="00143FC5" w:rsidRPr="0067288F">
        <w:rPr>
          <w:sz w:val="28"/>
          <w:szCs w:val="28"/>
        </w:rPr>
        <w:t>Н.</w:t>
      </w:r>
    </w:p>
    <w:p w:rsidR="00143FC5" w:rsidRPr="0067288F" w:rsidRDefault="00143FC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Определяем радиальные нагрузки, действующие на подшипники</w:t>
      </w:r>
      <w:r w:rsidR="006E74C2" w:rsidRPr="0067288F">
        <w:rPr>
          <w:sz w:val="28"/>
          <w:szCs w:val="28"/>
        </w:rPr>
        <w:t xml:space="preserve"> (12.1)</w:t>
      </w:r>
      <w:r w:rsidR="006E74C2" w:rsidRPr="0067288F">
        <w:rPr>
          <w:sz w:val="28"/>
          <w:szCs w:val="28"/>
        </w:rPr>
        <w:tab/>
      </w:r>
      <w:r w:rsidR="006E74C2" w:rsidRPr="0067288F">
        <w:rPr>
          <w:sz w:val="28"/>
          <w:szCs w:val="28"/>
        </w:rPr>
        <w:tab/>
      </w:r>
    </w:p>
    <w:p w:rsidR="00143FC5" w:rsidRPr="0067288F" w:rsidRDefault="00E92456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>
        <w:rPr>
          <w:b/>
          <w:i/>
          <w:position w:val="-10"/>
          <w:sz w:val="28"/>
          <w:szCs w:val="28"/>
        </w:rPr>
        <w:pict>
          <v:shape id="_x0000_i1237" type="#_x0000_t75" style="width:132.75pt;height:21pt">
            <v:imagedata r:id="rId218" o:title=""/>
          </v:shape>
        </w:pict>
      </w:r>
      <w:r w:rsidR="00143FC5" w:rsidRPr="0067288F">
        <w:rPr>
          <w:sz w:val="28"/>
          <w:szCs w:val="28"/>
        </w:rPr>
        <w:t>;</w:t>
      </w:r>
      <w:r w:rsidR="00143FC5" w:rsidRPr="0067288F">
        <w:rPr>
          <w:sz w:val="28"/>
          <w:szCs w:val="28"/>
        </w:rPr>
        <w:tab/>
      </w:r>
      <w:r>
        <w:rPr>
          <w:b/>
          <w:i/>
          <w:position w:val="-10"/>
          <w:sz w:val="28"/>
          <w:szCs w:val="28"/>
        </w:rPr>
        <w:pict>
          <v:shape id="_x0000_i1238" type="#_x0000_t75" style="width:92.25pt;height:17.25pt">
            <v:imagedata r:id="rId219" o:title=""/>
          </v:shape>
        </w:pict>
      </w:r>
    </w:p>
    <w:p w:rsidR="00143FC5" w:rsidRPr="0067288F" w:rsidRDefault="00143FC5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Здесь подшипник 2 – это опора А в сторону которой действует осевая сила </w:t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а</w:t>
      </w:r>
      <w:r w:rsidRPr="0067288F">
        <w:rPr>
          <w:sz w:val="28"/>
          <w:szCs w:val="28"/>
        </w:rPr>
        <w:t xml:space="preserve"> (рис.</w:t>
      </w:r>
      <w:r w:rsidR="00412D49" w:rsidRPr="0067288F">
        <w:rPr>
          <w:sz w:val="28"/>
          <w:szCs w:val="28"/>
        </w:rPr>
        <w:t>10</w:t>
      </w:r>
      <w:r w:rsidRPr="0067288F">
        <w:rPr>
          <w:sz w:val="28"/>
          <w:szCs w:val="28"/>
        </w:rPr>
        <w:t>).</w:t>
      </w:r>
    </w:p>
    <w:p w:rsidR="00143FC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16"/>
          <w:sz w:val="28"/>
          <w:szCs w:val="28"/>
        </w:rPr>
        <w:pict>
          <v:shape id="_x0000_i1239" type="#_x0000_t75" style="width:114pt;height:24pt">
            <v:imagedata r:id="rId206" o:title=""/>
          </v:shape>
        </w:pict>
      </w:r>
      <w:r w:rsidR="00143FC5" w:rsidRPr="0067288F">
        <w:rPr>
          <w:sz w:val="28"/>
          <w:szCs w:val="28"/>
        </w:rPr>
        <w:t>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6"/>
          <w:sz w:val="28"/>
          <w:szCs w:val="28"/>
        </w:rPr>
        <w:pict>
          <v:shape id="_x0000_i1240" type="#_x0000_t75" style="width:140.25pt;height:24pt">
            <v:imagedata r:id="rId220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241" type="#_x0000_t75" style="width:98.25pt;height:17.25pt">
            <v:imagedata r:id="rId221" o:title=""/>
          </v:shape>
        </w:pic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Назначаем тип подшипника, определив отношение осевой силы к радиальной силе того подшипника, который ее воспринимает (здесь подшипник 2)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30"/>
          <w:sz w:val="28"/>
          <w:szCs w:val="28"/>
        </w:rPr>
        <w:pict>
          <v:shape id="_x0000_i1242" type="#_x0000_t75" style="width:63.75pt;height:33.75pt">
            <v:imagedata r:id="rId222" o:title=""/>
          </v:shape>
        </w:pict>
      </w:r>
      <w:r w:rsidRPr="0067288F">
        <w:rPr>
          <w:sz w:val="28"/>
          <w:szCs w:val="28"/>
        </w:rPr>
        <w:t>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30"/>
          <w:sz w:val="28"/>
          <w:szCs w:val="28"/>
        </w:rPr>
        <w:pict>
          <v:shape id="_x0000_i1243" type="#_x0000_t75" style="width:84.75pt;height:33.75pt">
            <v:imagedata r:id="rId223" o:title=""/>
          </v:shape>
        </w:pict>
      </w:r>
      <w:r w:rsidRPr="0067288F">
        <w:rPr>
          <w:sz w:val="28"/>
          <w:szCs w:val="28"/>
        </w:rPr>
        <w:t>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Так как соотношение больше 0,35, то назначаем роликовый конический однорядный подшипник средней серии по 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>п3</w:t>
      </w:r>
      <w:r w:rsidRPr="0067288F">
        <w:rPr>
          <w:sz w:val="28"/>
          <w:szCs w:val="28"/>
        </w:rPr>
        <w:t>=</w:t>
      </w:r>
      <w:r w:rsidR="006E74C2" w:rsidRPr="0067288F">
        <w:rPr>
          <w:sz w:val="28"/>
          <w:szCs w:val="28"/>
        </w:rPr>
        <w:t>6</w:t>
      </w:r>
      <w:r w:rsidRPr="0067288F">
        <w:rPr>
          <w:sz w:val="28"/>
          <w:szCs w:val="28"/>
        </w:rPr>
        <w:t>0мм.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Подшипник № </w:t>
      </w:r>
      <w:r w:rsidR="006E74C2" w:rsidRPr="0067288F">
        <w:rPr>
          <w:sz w:val="28"/>
          <w:szCs w:val="28"/>
        </w:rPr>
        <w:t>7512</w:t>
      </w:r>
      <w:r w:rsidRPr="0067288F">
        <w:rPr>
          <w:sz w:val="28"/>
          <w:szCs w:val="28"/>
        </w:rPr>
        <w:t>, у которого: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  <w:lang w:val="en-US"/>
        </w:rPr>
        <w:t>n</w:t>
      </w:r>
      <w:r w:rsidRPr="0067288F">
        <w:rPr>
          <w:sz w:val="28"/>
          <w:szCs w:val="28"/>
          <w:vertAlign w:val="subscript"/>
        </w:rPr>
        <w:t>2</w:t>
      </w:r>
      <w:r w:rsidR="006E74C2" w:rsidRPr="0067288F">
        <w:rPr>
          <w:sz w:val="28"/>
          <w:szCs w:val="28"/>
        </w:rPr>
        <w:t>=110</w:t>
      </w:r>
      <w:r w:rsidRPr="0067288F">
        <w:rPr>
          <w:sz w:val="28"/>
          <w:szCs w:val="28"/>
        </w:rPr>
        <w:t>мм;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В</w:t>
      </w:r>
      <w:r w:rsidRPr="0067288F">
        <w:rPr>
          <w:sz w:val="28"/>
          <w:szCs w:val="28"/>
          <w:vertAlign w:val="subscript"/>
          <w:lang w:val="en-US"/>
        </w:rPr>
        <w:t>n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=</w:t>
      </w:r>
      <w:r w:rsidR="006E74C2" w:rsidRPr="0067288F">
        <w:rPr>
          <w:sz w:val="28"/>
          <w:szCs w:val="28"/>
        </w:rPr>
        <w:t>30</w:t>
      </w:r>
      <w:r w:rsidRPr="0067288F">
        <w:rPr>
          <w:sz w:val="28"/>
          <w:szCs w:val="28"/>
        </w:rPr>
        <w:t>мм;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С</w:t>
      </w:r>
      <w:r w:rsidRPr="0067288F">
        <w:rPr>
          <w:sz w:val="28"/>
          <w:szCs w:val="28"/>
          <w:vertAlign w:val="subscript"/>
        </w:rPr>
        <w:t>0</w:t>
      </w:r>
      <w:r w:rsidR="00637DBC" w:rsidRPr="0067288F">
        <w:rPr>
          <w:sz w:val="28"/>
          <w:szCs w:val="28"/>
        </w:rPr>
        <w:t>=94</w:t>
      </w:r>
      <w:r w:rsidRPr="0067288F">
        <w:rPr>
          <w:sz w:val="28"/>
          <w:szCs w:val="28"/>
        </w:rPr>
        <w:t>кН – статическая грузоподъемность;</w:t>
      </w:r>
    </w:p>
    <w:p w:rsidR="00143FC5" w:rsidRPr="0067288F" w:rsidRDefault="00637DB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С=75</w:t>
      </w:r>
      <w:r w:rsidR="00143FC5" w:rsidRPr="0067288F">
        <w:rPr>
          <w:sz w:val="28"/>
          <w:szCs w:val="28"/>
        </w:rPr>
        <w:t>кН – динамическая грузоподъемность</w:t>
      </w:r>
    </w:p>
    <w:p w:rsidR="00143FC5" w:rsidRPr="0067288F" w:rsidRDefault="00637DB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е=0,392</w:t>
      </w:r>
      <w:r w:rsidR="00143FC5" w:rsidRPr="0067288F">
        <w:rPr>
          <w:sz w:val="28"/>
          <w:szCs w:val="28"/>
        </w:rPr>
        <w:t xml:space="preserve"> – коэффициент осевого нагружения;</w:t>
      </w:r>
    </w:p>
    <w:p w:rsidR="00143FC5" w:rsidRPr="0067288F" w:rsidRDefault="00637DB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У=1,52</w:t>
      </w:r>
      <w:r w:rsidR="00143FC5" w:rsidRPr="0067288F">
        <w:rPr>
          <w:sz w:val="28"/>
          <w:szCs w:val="28"/>
        </w:rPr>
        <w:t>8 – коэффициент при осевой нагрузке  [1,</w:t>
      </w:r>
      <w:r w:rsidR="00143FC5" w:rsidRPr="0067288F">
        <w:rPr>
          <w:sz w:val="28"/>
          <w:szCs w:val="28"/>
          <w:lang w:val="en-US"/>
        </w:rPr>
        <w:t>c</w:t>
      </w:r>
      <w:r w:rsidR="00143FC5" w:rsidRPr="0067288F">
        <w:rPr>
          <w:sz w:val="28"/>
          <w:szCs w:val="28"/>
        </w:rPr>
        <w:t>.402, табл.П7].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коэффициент Х при радиальной нагрузке [1,</w:t>
      </w:r>
      <w:r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.212, табл.9.18] в зависимости от  отношения</w:t>
      </w:r>
    </w:p>
    <w:p w:rsidR="00143FC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244" type="#_x0000_t75" style="width:27pt;height:33.75pt">
            <v:imagedata r:id="rId211" o:title=""/>
          </v:shape>
        </w:pict>
      </w:r>
      <w:r w:rsidR="00637DBC" w:rsidRPr="0067288F">
        <w:rPr>
          <w:sz w:val="28"/>
          <w:szCs w:val="28"/>
          <w:lang w:val="en-US"/>
        </w:rPr>
        <w:t>&gt;</w:t>
      </w:r>
      <w:r w:rsidR="00637DBC" w:rsidRPr="0067288F">
        <w:rPr>
          <w:sz w:val="28"/>
          <w:szCs w:val="28"/>
        </w:rPr>
        <w:t>е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</w:rPr>
        <w:t xml:space="preserve"> – коэффициент вращения, при вращении внутреннего кольца 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</w:rPr>
        <w:t>=1.</w:t>
      </w:r>
    </w:p>
    <w:p w:rsidR="00143FC5" w:rsidRPr="0067288F" w:rsidRDefault="00E9245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245" type="#_x0000_t75" style="width:98.25pt;height:33.75pt">
            <v:imagedata r:id="rId224" o:title=""/>
          </v:shape>
        </w:pic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Тогда Х=0,4.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Изображаем схему нагружения подшипников. Подшипники устанавливаем враспор.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sz w:val="28"/>
          <w:szCs w:val="28"/>
        </w:rPr>
        <w:pict>
          <v:shape id="_x0000_i1246" type="#_x0000_t75" style="width:240.75pt;height:102.75pt">
            <v:imagedata r:id="rId213" o:title=""/>
          </v:shape>
        </w:pict>
      </w:r>
    </w:p>
    <w:p w:rsidR="00143FC5" w:rsidRP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ab/>
      </w:r>
      <w:r w:rsidR="00637DBC" w:rsidRPr="0067288F">
        <w:rPr>
          <w:sz w:val="28"/>
          <w:szCs w:val="28"/>
        </w:rPr>
        <w:t>Рис.15 Схема нагружения тихоходного вала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Определяем осевые составляющие от радиальных нагрузок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S=0,83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e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lang w:val="en-US"/>
        </w:rPr>
        <w:tab/>
      </w:r>
      <w:r w:rsidRPr="0067288F">
        <w:rPr>
          <w:sz w:val="28"/>
          <w:szCs w:val="28"/>
          <w:lang w:val="en-US"/>
        </w:rPr>
        <w:tab/>
      </w:r>
      <w:r w:rsidRPr="0067288F">
        <w:rPr>
          <w:sz w:val="28"/>
          <w:szCs w:val="28"/>
          <w:lang w:val="en-US"/>
        </w:rPr>
        <w:tab/>
      </w:r>
      <w:r w:rsidRPr="0067288F">
        <w:rPr>
          <w:sz w:val="28"/>
          <w:szCs w:val="28"/>
          <w:lang w:val="en-US"/>
        </w:rPr>
        <w:tab/>
        <w:t>[1,c.216]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ab/>
        <w:t>S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=0,83</w:t>
      </w:r>
      <w:r w:rsidRPr="0067288F">
        <w:rPr>
          <w:sz w:val="28"/>
          <w:szCs w:val="28"/>
        </w:rPr>
        <w:sym w:font="Symbol" w:char="F0D7"/>
      </w:r>
      <w:r w:rsidR="00637DBC" w:rsidRPr="0067288F">
        <w:rPr>
          <w:sz w:val="28"/>
          <w:szCs w:val="28"/>
          <w:lang w:val="en-US"/>
        </w:rPr>
        <w:t>0,3</w:t>
      </w:r>
      <w:r w:rsidR="00637DBC" w:rsidRPr="0067288F">
        <w:rPr>
          <w:sz w:val="28"/>
          <w:szCs w:val="28"/>
        </w:rPr>
        <w:t>92</w:t>
      </w:r>
      <w:r w:rsidRPr="0067288F">
        <w:rPr>
          <w:sz w:val="28"/>
          <w:szCs w:val="28"/>
        </w:rPr>
        <w:sym w:font="Symbol" w:char="F0D7"/>
      </w:r>
      <w:r w:rsidR="00637DBC" w:rsidRPr="0067288F">
        <w:rPr>
          <w:sz w:val="28"/>
          <w:szCs w:val="28"/>
        </w:rPr>
        <w:t>7496</w:t>
      </w:r>
      <w:r w:rsidRPr="0067288F">
        <w:rPr>
          <w:sz w:val="28"/>
          <w:szCs w:val="28"/>
          <w:lang w:val="en-US"/>
        </w:rPr>
        <w:t>;</w:t>
      </w:r>
      <w:r w:rsidRPr="0067288F">
        <w:rPr>
          <w:sz w:val="28"/>
          <w:szCs w:val="28"/>
          <w:lang w:val="en-US"/>
        </w:rPr>
        <w:tab/>
        <w:t>S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=</w:t>
      </w:r>
      <w:r w:rsidR="00637DBC" w:rsidRPr="0067288F">
        <w:rPr>
          <w:sz w:val="28"/>
          <w:szCs w:val="28"/>
        </w:rPr>
        <w:t>2440</w:t>
      </w:r>
      <w:r w:rsidRPr="0067288F">
        <w:rPr>
          <w:sz w:val="28"/>
          <w:szCs w:val="28"/>
        </w:rPr>
        <w:t>Н</w:t>
      </w:r>
      <w:r w:rsidRPr="0067288F">
        <w:rPr>
          <w:sz w:val="28"/>
          <w:szCs w:val="28"/>
          <w:lang w:val="en-US"/>
        </w:rPr>
        <w:t>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ab/>
        <w:t>S</w:t>
      </w:r>
      <w:r w:rsidRPr="0067288F">
        <w:rPr>
          <w:sz w:val="28"/>
          <w:szCs w:val="28"/>
          <w:vertAlign w:val="subscript"/>
          <w:lang w:val="en-US"/>
        </w:rPr>
        <w:t>2</w:t>
      </w:r>
      <w:r w:rsidRPr="0067288F">
        <w:rPr>
          <w:sz w:val="28"/>
          <w:szCs w:val="28"/>
          <w:lang w:val="en-US"/>
        </w:rPr>
        <w:t>=0,83</w:t>
      </w:r>
      <w:r w:rsidRPr="0067288F">
        <w:rPr>
          <w:sz w:val="28"/>
          <w:szCs w:val="28"/>
        </w:rPr>
        <w:sym w:font="Symbol" w:char="F0D7"/>
      </w:r>
      <w:r w:rsidR="00637DBC" w:rsidRPr="0067288F">
        <w:rPr>
          <w:sz w:val="28"/>
          <w:szCs w:val="28"/>
          <w:lang w:val="en-US"/>
        </w:rPr>
        <w:t>0,3</w:t>
      </w:r>
      <w:r w:rsidR="00637DBC" w:rsidRPr="0067288F">
        <w:rPr>
          <w:sz w:val="28"/>
          <w:szCs w:val="28"/>
        </w:rPr>
        <w:t>92</w:t>
      </w:r>
      <w:r w:rsidRPr="0067288F">
        <w:rPr>
          <w:sz w:val="28"/>
          <w:szCs w:val="28"/>
        </w:rPr>
        <w:sym w:font="Symbol" w:char="F0D7"/>
      </w:r>
      <w:r w:rsidR="00637DBC" w:rsidRPr="0067288F">
        <w:rPr>
          <w:sz w:val="28"/>
          <w:szCs w:val="28"/>
        </w:rPr>
        <w:t>10426</w:t>
      </w:r>
      <w:r w:rsidRPr="0067288F">
        <w:rPr>
          <w:sz w:val="28"/>
          <w:szCs w:val="28"/>
          <w:lang w:val="en-US"/>
        </w:rPr>
        <w:t>;</w:t>
      </w:r>
      <w:r w:rsidRPr="0067288F">
        <w:rPr>
          <w:sz w:val="28"/>
          <w:szCs w:val="28"/>
          <w:lang w:val="en-US"/>
        </w:rPr>
        <w:tab/>
        <w:t>S</w:t>
      </w:r>
      <w:r w:rsidRPr="0067288F">
        <w:rPr>
          <w:sz w:val="28"/>
          <w:szCs w:val="28"/>
          <w:vertAlign w:val="subscript"/>
          <w:lang w:val="en-US"/>
        </w:rPr>
        <w:t>2</w:t>
      </w:r>
      <w:r w:rsidRPr="0067288F">
        <w:rPr>
          <w:sz w:val="28"/>
          <w:szCs w:val="28"/>
          <w:lang w:val="en-US"/>
        </w:rPr>
        <w:t>=</w:t>
      </w:r>
      <w:r w:rsidR="00637DBC" w:rsidRPr="0067288F">
        <w:rPr>
          <w:sz w:val="28"/>
          <w:szCs w:val="28"/>
        </w:rPr>
        <w:t>3392</w:t>
      </w:r>
      <w:r w:rsidRPr="0067288F">
        <w:rPr>
          <w:sz w:val="28"/>
          <w:szCs w:val="28"/>
        </w:rPr>
        <w:t>Н</w:t>
      </w:r>
      <w:r w:rsidRPr="0067288F">
        <w:rPr>
          <w:sz w:val="28"/>
          <w:szCs w:val="28"/>
          <w:lang w:val="en-US"/>
        </w:rPr>
        <w:t>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ab/>
      </w:r>
      <w:r w:rsidRPr="0067288F">
        <w:rPr>
          <w:sz w:val="28"/>
          <w:szCs w:val="28"/>
        </w:rPr>
        <w:t>Определяем осевые нагрузки, действующие на подшипники.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</w:t>
      </w:r>
      <w:r w:rsidRPr="0067288F">
        <w:rPr>
          <w:sz w:val="28"/>
          <w:szCs w:val="28"/>
          <w:lang w:val="en-US"/>
        </w:rPr>
        <w:t>=S</w:t>
      </w:r>
      <w:r w:rsidRPr="0067288F">
        <w:rPr>
          <w:sz w:val="28"/>
          <w:szCs w:val="28"/>
          <w:vertAlign w:val="subscript"/>
          <w:lang w:val="en-US"/>
        </w:rPr>
        <w:t>1</w:t>
      </w:r>
      <w:r w:rsidRPr="0067288F">
        <w:rPr>
          <w:sz w:val="28"/>
          <w:szCs w:val="28"/>
          <w:lang w:val="en-US"/>
        </w:rPr>
        <w:t>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  <w:lang w:val="en-US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  <w:lang w:val="en-US"/>
        </w:rPr>
        <w:t>=S</w:t>
      </w:r>
      <w:r w:rsidRPr="0067288F">
        <w:rPr>
          <w:sz w:val="28"/>
          <w:szCs w:val="28"/>
          <w:vertAlign w:val="subscript"/>
          <w:lang w:val="en-US"/>
        </w:rPr>
        <w:t>2</w:t>
      </w:r>
      <w:r w:rsidRPr="0067288F">
        <w:rPr>
          <w:sz w:val="28"/>
          <w:szCs w:val="28"/>
          <w:lang w:val="en-US"/>
        </w:rPr>
        <w:t xml:space="preserve"> +F</w:t>
      </w:r>
      <w:r w:rsidRPr="0067288F">
        <w:rPr>
          <w:sz w:val="28"/>
          <w:szCs w:val="28"/>
          <w:vertAlign w:val="subscript"/>
          <w:lang w:val="en-US"/>
        </w:rPr>
        <w:t>aI</w:t>
      </w:r>
      <w:r w:rsidRPr="0067288F">
        <w:rPr>
          <w:sz w:val="28"/>
          <w:szCs w:val="28"/>
          <w:lang w:val="en-US"/>
        </w:rPr>
        <w:t>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</w:t>
      </w:r>
      <w:r w:rsidRPr="0067288F">
        <w:rPr>
          <w:sz w:val="28"/>
          <w:szCs w:val="28"/>
        </w:rPr>
        <w:t>=</w:t>
      </w:r>
      <w:r w:rsidR="003C315E" w:rsidRPr="0067288F">
        <w:rPr>
          <w:sz w:val="28"/>
          <w:szCs w:val="28"/>
        </w:rPr>
        <w:t>2440</w:t>
      </w:r>
      <w:r w:rsidRPr="0067288F">
        <w:rPr>
          <w:sz w:val="28"/>
          <w:szCs w:val="28"/>
        </w:rPr>
        <w:t>Н;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</w:rPr>
        <w:t>=</w:t>
      </w:r>
      <w:r w:rsidR="003C315E" w:rsidRPr="0067288F">
        <w:rPr>
          <w:sz w:val="28"/>
          <w:szCs w:val="28"/>
        </w:rPr>
        <w:t>2440+3392</w: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</w:rPr>
        <w:t>=</w:t>
      </w:r>
      <w:r w:rsidR="003C315E" w:rsidRPr="0067288F">
        <w:rPr>
          <w:sz w:val="28"/>
          <w:szCs w:val="28"/>
        </w:rPr>
        <w:t>5832</w:t>
      </w:r>
      <w:r w:rsidRPr="0067288F">
        <w:rPr>
          <w:sz w:val="28"/>
          <w:szCs w:val="28"/>
        </w:rPr>
        <w:t>Н.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 xml:space="preserve">Определяем эквивалентную нагрузку наиболее нагруженного подшипника </w:t>
      </w:r>
      <w:r w:rsidRPr="0067288F">
        <w:rPr>
          <w:sz w:val="28"/>
          <w:szCs w:val="28"/>
          <w:lang w:val="en-US"/>
        </w:rPr>
        <w:t>II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э2</w:t>
      </w:r>
      <w:r w:rsidRPr="0067288F">
        <w:rPr>
          <w:sz w:val="28"/>
          <w:szCs w:val="28"/>
        </w:rPr>
        <w:t>=(Х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r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t>+У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  <w:lang w:val="en-US"/>
        </w:rPr>
        <w:t>aII</w:t>
      </w:r>
      <w:r w:rsidRPr="0067288F">
        <w:rPr>
          <w:sz w:val="28"/>
          <w:szCs w:val="28"/>
        </w:rPr>
        <w:t>)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t>τ</w: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где </w:t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</w:rPr>
        <w:t xml:space="preserve"> - коэффициент безопасности;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</w:rPr>
        <w:t xml:space="preserve"> =1,3…1,5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</w:t>
      </w:r>
      <w:r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.214, табл.9.19];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принимаем </w:t>
      </w: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sym w:font="Symbol" w:char="F064"/>
      </w:r>
      <w:r w:rsidRPr="0067288F">
        <w:rPr>
          <w:sz w:val="28"/>
          <w:szCs w:val="28"/>
        </w:rPr>
        <w:t xml:space="preserve"> =1,5;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t>τ</w:t>
      </w:r>
      <w:r w:rsidRPr="0067288F">
        <w:rPr>
          <w:sz w:val="28"/>
          <w:szCs w:val="28"/>
        </w:rPr>
        <w:t xml:space="preserve"> – температурный коэффициент;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K</w:t>
      </w:r>
      <w:r w:rsidRPr="0067288F">
        <w:rPr>
          <w:sz w:val="28"/>
          <w:szCs w:val="28"/>
          <w:vertAlign w:val="subscript"/>
          <w:lang w:val="en-US"/>
        </w:rPr>
        <w:t>τ</w:t>
      </w:r>
      <w:r w:rsidRPr="0067288F">
        <w:rPr>
          <w:sz w:val="28"/>
          <w:szCs w:val="28"/>
        </w:rPr>
        <w:t xml:space="preserve"> =1 (до 100ºС)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</w:t>
      </w:r>
      <w:r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.214, табл.9.20];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э2</w:t>
      </w:r>
      <w:r w:rsidRPr="0067288F">
        <w:rPr>
          <w:sz w:val="28"/>
          <w:szCs w:val="28"/>
        </w:rPr>
        <w:t>=(0,4</w:t>
      </w:r>
      <w:r w:rsidRPr="0067288F">
        <w:rPr>
          <w:sz w:val="28"/>
          <w:szCs w:val="28"/>
        </w:rPr>
        <w:sym w:font="Symbol" w:char="F0D7"/>
      </w:r>
      <w:r w:rsidRPr="0067288F">
        <w:rPr>
          <w:sz w:val="28"/>
          <w:szCs w:val="28"/>
        </w:rPr>
        <w:t>1</w:t>
      </w:r>
      <w:r w:rsidRPr="0067288F">
        <w:rPr>
          <w:sz w:val="28"/>
          <w:szCs w:val="28"/>
          <w:lang w:val="en-US"/>
        </w:rPr>
        <w:sym w:font="Symbol" w:char="F0D7"/>
      </w:r>
      <w:r w:rsidR="003C315E" w:rsidRPr="0067288F">
        <w:rPr>
          <w:sz w:val="28"/>
          <w:szCs w:val="28"/>
        </w:rPr>
        <w:t>10426</w:t>
      </w:r>
      <w:r w:rsidRPr="0067288F">
        <w:rPr>
          <w:sz w:val="28"/>
          <w:szCs w:val="28"/>
        </w:rPr>
        <w:t>+1,78</w:t>
      </w:r>
      <w:r w:rsidRPr="0067288F">
        <w:rPr>
          <w:sz w:val="28"/>
          <w:szCs w:val="28"/>
        </w:rPr>
        <w:sym w:font="Symbol" w:char="F0D7"/>
      </w:r>
      <w:r w:rsidR="003C315E" w:rsidRPr="0067288F">
        <w:rPr>
          <w:sz w:val="28"/>
          <w:szCs w:val="28"/>
        </w:rPr>
        <w:t>5832</w:t>
      </w:r>
      <w:r w:rsidRPr="0067288F">
        <w:rPr>
          <w:sz w:val="28"/>
          <w:szCs w:val="28"/>
        </w:rPr>
        <w:t>)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</w:rPr>
        <w:t>1,5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</w:rPr>
        <w:t>1;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  <w:lang w:val="en-US"/>
        </w:rPr>
        <w:t>F</w:t>
      </w:r>
      <w:r w:rsidRPr="0067288F">
        <w:rPr>
          <w:sz w:val="28"/>
          <w:szCs w:val="28"/>
          <w:vertAlign w:val="subscript"/>
        </w:rPr>
        <w:t>э2</w:t>
      </w:r>
      <w:r w:rsidR="003C315E" w:rsidRPr="0067288F">
        <w:rPr>
          <w:sz w:val="28"/>
          <w:szCs w:val="28"/>
        </w:rPr>
        <w:t>=14550</w:t>
      </w:r>
      <w:r w:rsidRPr="0067288F">
        <w:rPr>
          <w:sz w:val="28"/>
          <w:szCs w:val="28"/>
        </w:rPr>
        <w:t>Н</w:t>
      </w:r>
      <w:r w:rsidR="003C315E" w:rsidRPr="0067288F">
        <w:rPr>
          <w:sz w:val="28"/>
          <w:szCs w:val="28"/>
        </w:rPr>
        <w:t>=14,55</w:t>
      </w:r>
      <w:r w:rsidRPr="0067288F">
        <w:rPr>
          <w:sz w:val="28"/>
          <w:szCs w:val="28"/>
        </w:rPr>
        <w:t>кН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Определяем номинальную долговечность роликовых подшипников в часах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position w:val="-32"/>
          <w:sz w:val="28"/>
          <w:szCs w:val="28"/>
        </w:rPr>
        <w:pict>
          <v:shape id="_x0000_i1247" type="#_x0000_t75" style="width:98.25pt;height:39.75pt">
            <v:imagedata r:id="rId225" o:title=""/>
          </v:shape>
        </w:pic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[1,</w:t>
      </w:r>
      <w:r w:rsidRPr="0067288F">
        <w:rPr>
          <w:sz w:val="28"/>
          <w:szCs w:val="28"/>
          <w:lang w:val="en-US"/>
        </w:rPr>
        <w:t>c</w:t>
      </w:r>
      <w:r w:rsidRPr="0067288F">
        <w:rPr>
          <w:sz w:val="28"/>
          <w:szCs w:val="28"/>
        </w:rPr>
        <w:t>.211];</w:t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(12.2)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Подставляем в формулу (12.2):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30"/>
          <w:sz w:val="28"/>
          <w:szCs w:val="28"/>
        </w:rPr>
        <w:pict>
          <v:shape id="_x0000_i1248" type="#_x0000_t75" style="width:120.75pt;height:38.25pt">
            <v:imagedata r:id="rId226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="00E92456">
        <w:rPr>
          <w:position w:val="-12"/>
          <w:sz w:val="28"/>
          <w:szCs w:val="28"/>
        </w:rPr>
        <w:pict>
          <v:shape id="_x0000_i1249" type="#_x0000_t75" style="width:57pt;height:18pt">
            <v:imagedata r:id="rId227" o:title=""/>
          </v:shape>
        </w:pict>
      </w:r>
      <w:r w:rsidRPr="0067288F">
        <w:rPr>
          <w:sz w:val="28"/>
          <w:szCs w:val="28"/>
        </w:rPr>
        <w:t>ч.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 xml:space="preserve">По заданию долговечность привода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hmin</w:t>
      </w:r>
      <w:r w:rsidRPr="0067288F">
        <w:rPr>
          <w:sz w:val="28"/>
          <w:szCs w:val="28"/>
        </w:rPr>
        <w:t>=10000ч.</w:t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</w:p>
    <w:p w:rsidR="00143FC5" w:rsidRPr="0067288F" w:rsidRDefault="00143FC5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В нашем случае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</w:t>
      </w:r>
      <w:r w:rsidRPr="0067288F">
        <w:rPr>
          <w:sz w:val="28"/>
          <w:szCs w:val="28"/>
        </w:rPr>
        <w:t xml:space="preserve">&gt; </w:t>
      </w:r>
      <w:r w:rsidRPr="0067288F">
        <w:rPr>
          <w:sz w:val="28"/>
          <w:szCs w:val="28"/>
          <w:lang w:val="en-US"/>
        </w:rPr>
        <w:t>L</w:t>
      </w:r>
      <w:r w:rsidRPr="0067288F">
        <w:rPr>
          <w:sz w:val="28"/>
          <w:szCs w:val="28"/>
          <w:vertAlign w:val="subscript"/>
          <w:lang w:val="en-US"/>
        </w:rPr>
        <w:t>hmin</w:t>
      </w:r>
      <w:r w:rsidRPr="0067288F">
        <w:rPr>
          <w:sz w:val="28"/>
          <w:szCs w:val="28"/>
        </w:rPr>
        <w:t>, принимаем окончательно</w:t>
      </w:r>
      <w:r w:rsidR="003C315E" w:rsidRPr="0067288F">
        <w:rPr>
          <w:sz w:val="28"/>
          <w:szCs w:val="28"/>
        </w:rPr>
        <w:t xml:space="preserve"> для червяка подшипник 7512</w:t>
      </w:r>
      <w:r w:rsidRPr="0067288F">
        <w:rPr>
          <w:sz w:val="28"/>
          <w:szCs w:val="28"/>
        </w:rPr>
        <w:t>.</w:t>
      </w: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155946" w:rsidRP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155946" w:rsidRPr="0067288F">
        <w:rPr>
          <w:b/>
          <w:sz w:val="28"/>
          <w:szCs w:val="28"/>
        </w:rPr>
        <w:t>13 Выбор системы и вида смазки.</w:t>
      </w:r>
    </w:p>
    <w:p w:rsidR="0067288F" w:rsidRDefault="0015594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</w:t>
      </w: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Скорость скольжения в зацеплении 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  <w:vertAlign w:val="subscript"/>
          <w:lang w:val="en-US"/>
        </w:rPr>
        <w:t>S</w:t>
      </w:r>
      <w:r w:rsidR="008C7CE4" w:rsidRPr="0067288F">
        <w:rPr>
          <w:sz w:val="28"/>
          <w:szCs w:val="28"/>
        </w:rPr>
        <w:t xml:space="preserve"> = 2,38</w:t>
      </w:r>
      <w:r w:rsidRPr="0067288F">
        <w:rPr>
          <w:sz w:val="28"/>
          <w:szCs w:val="28"/>
        </w:rPr>
        <w:t xml:space="preserve"> м/с. Контактные напряжения </w:t>
      </w:r>
      <w:r w:rsidRPr="0067288F">
        <w:rPr>
          <w:sz w:val="28"/>
          <w:szCs w:val="28"/>
        </w:rPr>
        <w:sym w:font="Symbol" w:char="F073"/>
      </w:r>
      <w:r w:rsidRPr="0067288F">
        <w:rPr>
          <w:sz w:val="28"/>
          <w:szCs w:val="28"/>
          <w:vertAlign w:val="subscript"/>
        </w:rPr>
        <w:t xml:space="preserve">Н </w:t>
      </w:r>
      <w:r w:rsidRPr="0067288F">
        <w:rPr>
          <w:sz w:val="28"/>
          <w:szCs w:val="28"/>
        </w:rPr>
        <w:t xml:space="preserve">= </w:t>
      </w:r>
      <w:r w:rsidR="008C7CE4" w:rsidRPr="0067288F">
        <w:rPr>
          <w:sz w:val="28"/>
          <w:szCs w:val="28"/>
        </w:rPr>
        <w:t>510</w:t>
      </w:r>
      <w:r w:rsidRPr="0067288F">
        <w:rPr>
          <w:sz w:val="28"/>
          <w:szCs w:val="28"/>
        </w:rPr>
        <w:t xml:space="preserve"> Н/мм</w:t>
      </w:r>
      <w:r w:rsidRPr="0067288F">
        <w:rPr>
          <w:sz w:val="28"/>
          <w:szCs w:val="28"/>
          <w:vertAlign w:val="superscript"/>
        </w:rPr>
        <w:t>2</w:t>
      </w:r>
      <w:r w:rsidRPr="0067288F">
        <w:rPr>
          <w:sz w:val="28"/>
          <w:szCs w:val="28"/>
        </w:rPr>
        <w:t xml:space="preserve">. По таблице 10.29 из [3] </w:t>
      </w:r>
      <w:r w:rsidR="008C7CE4" w:rsidRPr="0067288F">
        <w:rPr>
          <w:sz w:val="28"/>
          <w:szCs w:val="28"/>
        </w:rPr>
        <w:t>выбираем масло  И-Т-Д-46</w:t>
      </w:r>
      <w:r w:rsidRPr="0067288F">
        <w:rPr>
          <w:sz w:val="28"/>
          <w:szCs w:val="28"/>
        </w:rPr>
        <w:t>0.</w:t>
      </w: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Используем картерную систему смазывания. В корпус редуктора заливаем масло так, чтобы венец зубчатого колеса был в него погружен на глубину </w:t>
      </w:r>
      <w:r w:rsidRPr="0067288F">
        <w:rPr>
          <w:sz w:val="28"/>
          <w:szCs w:val="28"/>
          <w:lang w:val="en-US"/>
        </w:rPr>
        <w:t>h</w:t>
      </w:r>
      <w:r w:rsidRPr="0067288F">
        <w:rPr>
          <w:sz w:val="28"/>
          <w:szCs w:val="28"/>
          <w:vertAlign w:val="subscript"/>
        </w:rPr>
        <w:t xml:space="preserve">м </w:t>
      </w:r>
      <w:r w:rsidR="008C7CE4" w:rsidRPr="0067288F">
        <w:rPr>
          <w:sz w:val="28"/>
          <w:szCs w:val="28"/>
        </w:rPr>
        <w:t>(рис.15</w:t>
      </w:r>
      <w:r w:rsidRPr="0067288F">
        <w:rPr>
          <w:sz w:val="28"/>
          <w:szCs w:val="28"/>
        </w:rPr>
        <w:t>):</w:t>
      </w: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="00E92456">
        <w:rPr>
          <w:sz w:val="28"/>
          <w:szCs w:val="28"/>
        </w:rPr>
        <w:pict>
          <v:shape id="_x0000_i1250" type="#_x0000_t75" style="width:268.5pt;height:252.75pt">
            <v:imagedata r:id="rId228" o:title=""/>
          </v:shape>
        </w:pict>
      </w:r>
    </w:p>
    <w:p w:rsidR="00155946" w:rsidRPr="0067288F" w:rsidRDefault="00637DBC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Рис.16</w:t>
      </w:r>
      <w:r w:rsidR="00155946" w:rsidRPr="0067288F">
        <w:rPr>
          <w:sz w:val="28"/>
          <w:szCs w:val="28"/>
        </w:rPr>
        <w:t xml:space="preserve"> Схема определения уровня масла в редукторе</w:t>
      </w:r>
    </w:p>
    <w:p w:rsidR="006A50C1" w:rsidRPr="0067288F" w:rsidRDefault="006A50C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h</w:t>
      </w:r>
      <w:r w:rsidRPr="0067288F">
        <w:rPr>
          <w:sz w:val="28"/>
          <w:szCs w:val="28"/>
          <w:vertAlign w:val="subscript"/>
        </w:rPr>
        <w:t xml:space="preserve">м </w:t>
      </w:r>
      <w:r w:rsidRPr="0067288F">
        <w:rPr>
          <w:sz w:val="28"/>
          <w:szCs w:val="28"/>
          <w:vertAlign w:val="subscript"/>
          <w:lang w:val="en-US"/>
        </w:rPr>
        <w:t>max</w:t>
      </w: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sym w:font="Symbol" w:char="F0A3"/>
      </w:r>
      <w:r w:rsidRPr="0067288F">
        <w:rPr>
          <w:sz w:val="28"/>
          <w:szCs w:val="28"/>
        </w:rPr>
        <w:t xml:space="preserve"> 0.25</w:t>
      </w:r>
      <w:r w:rsidRPr="0067288F">
        <w:rPr>
          <w:sz w:val="28"/>
          <w:szCs w:val="28"/>
          <w:lang w:val="en-US"/>
        </w:rPr>
        <w:t>d</w:t>
      </w:r>
      <w:r w:rsidRPr="0067288F">
        <w:rPr>
          <w:sz w:val="28"/>
          <w:szCs w:val="28"/>
          <w:vertAlign w:val="subscript"/>
        </w:rPr>
        <w:t xml:space="preserve">2 </w:t>
      </w:r>
      <w:r w:rsidRPr="0067288F">
        <w:rPr>
          <w:sz w:val="28"/>
          <w:szCs w:val="28"/>
        </w:rPr>
        <w:t>= 0.25</w:t>
      </w:r>
      <w:r w:rsidRPr="0067288F">
        <w:rPr>
          <w:sz w:val="28"/>
          <w:szCs w:val="28"/>
          <w:lang w:val="en-US"/>
        </w:rPr>
        <w:sym w:font="Symbol" w:char="F0D7"/>
      </w:r>
      <w:r w:rsidR="008C7CE4" w:rsidRPr="0067288F">
        <w:rPr>
          <w:sz w:val="28"/>
          <w:szCs w:val="28"/>
        </w:rPr>
        <w:t>160 = 40</w:t>
      </w:r>
      <w:r w:rsidRPr="0067288F">
        <w:rPr>
          <w:sz w:val="28"/>
          <w:szCs w:val="28"/>
        </w:rPr>
        <w:t>мм;</w:t>
      </w: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  <w:lang w:val="en-US"/>
        </w:rPr>
        <w:t>h</w:t>
      </w:r>
      <w:r w:rsidRPr="0067288F">
        <w:rPr>
          <w:sz w:val="28"/>
          <w:szCs w:val="28"/>
          <w:vertAlign w:val="subscript"/>
        </w:rPr>
        <w:t xml:space="preserve">м </w:t>
      </w:r>
      <w:r w:rsidRPr="0067288F">
        <w:rPr>
          <w:sz w:val="28"/>
          <w:szCs w:val="28"/>
          <w:vertAlign w:val="subscript"/>
          <w:lang w:val="en-US"/>
        </w:rPr>
        <w:t>min</w:t>
      </w:r>
      <w:r w:rsidRPr="0067288F">
        <w:rPr>
          <w:sz w:val="28"/>
          <w:szCs w:val="28"/>
          <w:vertAlign w:val="subscript"/>
        </w:rPr>
        <w:t xml:space="preserve"> </w:t>
      </w:r>
      <w:r w:rsidR="008C7CE4" w:rsidRPr="0067288F">
        <w:rPr>
          <w:sz w:val="28"/>
          <w:szCs w:val="28"/>
        </w:rPr>
        <w:t xml:space="preserve">= </w:t>
      </w:r>
      <w:r w:rsidRPr="0067288F">
        <w:rPr>
          <w:sz w:val="28"/>
          <w:szCs w:val="28"/>
          <w:lang w:val="en-US"/>
        </w:rPr>
        <w:t>m</w:t>
      </w:r>
      <w:r w:rsidRPr="0067288F">
        <w:rPr>
          <w:sz w:val="28"/>
          <w:szCs w:val="28"/>
        </w:rPr>
        <w:t xml:space="preserve"> = 4мм.</w:t>
      </w: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</w:p>
    <w:p w:rsidR="00155946" w:rsidRPr="0067288F" w:rsidRDefault="00155946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При вращении колеса масло будет увлекаться его зубьями, разбрызгиваться, попадать на внутренние стенки корпуса, откуда стекать в нижнюю его часть. Внутри корпуса образуется взвесь частиц масла в воздухе, которым покрываются поверхности расположенных внутри корпуса деталей, в том числе и подшипники.</w:t>
      </w:r>
    </w:p>
    <w:p w:rsidR="00155946" w:rsidRPr="0067288F" w:rsidRDefault="00155946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Объем масляной ванны   </w:t>
      </w:r>
    </w:p>
    <w:p w:rsidR="00155946" w:rsidRPr="0067288F" w:rsidRDefault="00155946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 xml:space="preserve"> </w:t>
      </w:r>
      <w:r w:rsidRPr="0067288F">
        <w:rPr>
          <w:sz w:val="28"/>
          <w:szCs w:val="28"/>
          <w:lang w:val="en-US"/>
        </w:rPr>
        <w:t>V</w:t>
      </w:r>
      <w:r w:rsidRPr="0067288F">
        <w:rPr>
          <w:sz w:val="28"/>
          <w:szCs w:val="28"/>
        </w:rPr>
        <w:t xml:space="preserve"> = 0.65</w:t>
      </w:r>
      <w:r w:rsidRPr="0067288F">
        <w:rPr>
          <w:sz w:val="28"/>
          <w:szCs w:val="28"/>
          <w:lang w:val="en-US"/>
        </w:rPr>
        <w:sym w:font="Symbol" w:char="F0D7"/>
      </w:r>
      <w:r w:rsidRPr="0067288F">
        <w:rPr>
          <w:sz w:val="28"/>
          <w:szCs w:val="28"/>
          <w:lang w:val="en-US"/>
        </w:rPr>
        <w:t>P</w:t>
      </w:r>
      <w:r w:rsidRPr="0067288F">
        <w:rPr>
          <w:sz w:val="28"/>
          <w:szCs w:val="28"/>
          <w:vertAlign w:val="subscript"/>
          <w:lang w:val="en-US"/>
        </w:rPr>
        <w:t>II</w:t>
      </w:r>
      <w:r w:rsidRPr="0067288F">
        <w:rPr>
          <w:sz w:val="28"/>
          <w:szCs w:val="28"/>
        </w:rPr>
        <w:t xml:space="preserve"> = 0.65</w:t>
      </w:r>
      <w:r w:rsidRPr="0067288F">
        <w:rPr>
          <w:sz w:val="28"/>
          <w:szCs w:val="28"/>
        </w:rPr>
        <w:sym w:font="Symbol" w:char="F0D7"/>
      </w:r>
      <w:r w:rsidR="008C7CE4" w:rsidRPr="0067288F">
        <w:rPr>
          <w:sz w:val="28"/>
          <w:szCs w:val="28"/>
        </w:rPr>
        <w:t>3,65</w:t>
      </w:r>
      <w:r w:rsidRPr="0067288F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2.37 л"/>
        </w:smartTagPr>
        <w:r w:rsidRPr="0067288F">
          <w:rPr>
            <w:sz w:val="28"/>
            <w:szCs w:val="28"/>
          </w:rPr>
          <w:t>2.</w:t>
        </w:r>
        <w:r w:rsidR="008C7CE4" w:rsidRPr="0067288F">
          <w:rPr>
            <w:sz w:val="28"/>
            <w:szCs w:val="28"/>
          </w:rPr>
          <w:t>37</w:t>
        </w:r>
        <w:r w:rsidRPr="0067288F">
          <w:rPr>
            <w:sz w:val="28"/>
            <w:szCs w:val="28"/>
          </w:rPr>
          <w:t xml:space="preserve"> л</w:t>
        </w:r>
      </w:smartTag>
      <w:r w:rsidRPr="0067288F">
        <w:rPr>
          <w:sz w:val="28"/>
          <w:szCs w:val="28"/>
        </w:rPr>
        <w:t>.</w:t>
      </w:r>
    </w:p>
    <w:p w:rsidR="00155946" w:rsidRPr="0067288F" w:rsidRDefault="00155946" w:rsidP="0067288F">
      <w:pPr>
        <w:pStyle w:val="a3"/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Контроль уровня масла производится пробками уровня, которые ставятся попарно в зоне верхнего и нижнего уровней смазки. Для слива масла предусмотрена сливная пробка. Заливка масла в редуктор производится через съемную крышку.</w:t>
      </w:r>
    </w:p>
    <w:p w:rsidR="00155946" w:rsidRPr="0067288F" w:rsidRDefault="008C7CE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И для вала-червяка</w:t>
      </w:r>
      <w:r w:rsidR="00155946" w:rsidRPr="0067288F">
        <w:rPr>
          <w:sz w:val="28"/>
          <w:szCs w:val="28"/>
        </w:rPr>
        <w:t xml:space="preserve">, и для </w:t>
      </w:r>
      <w:r w:rsidRPr="0067288F">
        <w:rPr>
          <w:sz w:val="28"/>
          <w:szCs w:val="28"/>
        </w:rPr>
        <w:t>вала червячного</w:t>
      </w:r>
      <w:r w:rsidR="00155946" w:rsidRPr="0067288F">
        <w:rPr>
          <w:sz w:val="28"/>
          <w:szCs w:val="28"/>
        </w:rPr>
        <w:t xml:space="preserve"> колеса выберем манжетные уплотнения по ГОСТ 8752-79. Установим их рабочей кромкой внутрь корпуса так, чтобы обеспечить к ней хороший доступ масла.</w:t>
      </w:r>
    </w:p>
    <w:p w:rsidR="00155946" w:rsidRPr="0067288F" w:rsidRDefault="00155946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C2575D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8C7CE4" w:rsidRPr="0067288F">
        <w:rPr>
          <w:b/>
          <w:sz w:val="28"/>
          <w:szCs w:val="28"/>
        </w:rPr>
        <w:t>14 Расчет основных элементов корпуса</w:t>
      </w:r>
    </w:p>
    <w:p w:rsidR="0067288F" w:rsidRDefault="0067288F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784B58" w:rsidRPr="0067288F" w:rsidRDefault="00784B5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Для предотвращения задевания поверхностей вращающихся колес за внутренние стенки корпуса внутренний контур стенок провести с зазором х=8…10мм [3]; такой же зазор предусмотреть между подшипниками и контуром стенок. Расстояние между дном корпуса и поверхностью колес принимаем</w:t>
      </w:r>
    </w:p>
    <w:p w:rsidR="00784B58" w:rsidRPr="0067288F" w:rsidRDefault="00784B5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  <w:t>у</w:t>
      </w:r>
      <w:r w:rsidRPr="0067288F">
        <w:rPr>
          <w:sz w:val="28"/>
          <w:szCs w:val="28"/>
        </w:rPr>
        <w:sym w:font="Symbol" w:char="F0B3"/>
      </w:r>
      <w:r w:rsidRPr="0067288F">
        <w:rPr>
          <w:sz w:val="28"/>
          <w:szCs w:val="28"/>
        </w:rPr>
        <w:t>4х;</w:t>
      </w:r>
      <w:r w:rsidRPr="0067288F">
        <w:rPr>
          <w:sz w:val="28"/>
          <w:szCs w:val="28"/>
        </w:rPr>
        <w:tab/>
        <w:t>у</w:t>
      </w:r>
      <w:r w:rsidRPr="0067288F">
        <w:rPr>
          <w:sz w:val="28"/>
          <w:szCs w:val="28"/>
        </w:rPr>
        <w:sym w:font="Symbol" w:char="F0B3"/>
      </w:r>
      <w:r w:rsidRPr="0067288F">
        <w:rPr>
          <w:sz w:val="28"/>
          <w:szCs w:val="28"/>
        </w:rPr>
        <w:t>(32…40)мм</w:t>
      </w:r>
    </w:p>
    <w:p w:rsidR="00784B58" w:rsidRPr="0067288F" w:rsidRDefault="00784B5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Для малонагруженных редукторов (Т</w:t>
      </w:r>
      <w:r w:rsidRPr="0067288F">
        <w:rPr>
          <w:sz w:val="28"/>
          <w:szCs w:val="28"/>
          <w:vertAlign w:val="subscript"/>
        </w:rPr>
        <w:t>2</w:t>
      </w:r>
      <w:r w:rsidRPr="0067288F">
        <w:rPr>
          <w:sz w:val="28"/>
          <w:szCs w:val="28"/>
        </w:rPr>
        <w:sym w:font="Symbol" w:char="F0A3"/>
      </w:r>
      <w:r w:rsidRPr="0067288F">
        <w:rPr>
          <w:sz w:val="28"/>
          <w:szCs w:val="28"/>
        </w:rPr>
        <w:t>500Нм) определяем толщины стенок крышки и основания корпуса</w:t>
      </w:r>
    </w:p>
    <w:p w:rsidR="00784B58" w:rsidRPr="0067288F" w:rsidRDefault="00784B5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2"/>
          <w:sz w:val="28"/>
          <w:szCs w:val="28"/>
        </w:rPr>
        <w:pict>
          <v:shape id="_x0000_i1251" type="#_x0000_t75" style="width:98.25pt;height:20.25pt">
            <v:imagedata r:id="rId229" o:title=""/>
          </v:shape>
        </w:pict>
      </w:r>
    </w:p>
    <w:p w:rsidR="00784B58" w:rsidRPr="0067288F" w:rsidRDefault="00784B5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252" type="#_x0000_t75" style="width:66.75pt;height:18.75pt">
            <v:imagedata r:id="rId230" o:title=""/>
          </v:shape>
        </w:pict>
      </w:r>
      <w:r w:rsidRPr="0067288F">
        <w:rPr>
          <w:sz w:val="28"/>
          <w:szCs w:val="28"/>
        </w:rPr>
        <w:t>;</w:t>
      </w:r>
      <w:r w:rsidRPr="0067288F">
        <w:rPr>
          <w:sz w:val="28"/>
          <w:szCs w:val="28"/>
        </w:rPr>
        <w:tab/>
      </w:r>
      <w:r w:rsidR="00E92456">
        <w:rPr>
          <w:position w:val="-10"/>
          <w:sz w:val="28"/>
          <w:szCs w:val="28"/>
        </w:rPr>
        <w:pict>
          <v:shape id="_x0000_i1253" type="#_x0000_t75" style="width:42.75pt;height:15.75pt">
            <v:imagedata r:id="rId231" o:title=""/>
          </v:shape>
        </w:pict>
      </w:r>
      <w:r w:rsidRPr="0067288F">
        <w:rPr>
          <w:sz w:val="28"/>
          <w:szCs w:val="28"/>
        </w:rPr>
        <w:t xml:space="preserve">мм, принимаем </w:t>
      </w:r>
      <w:r w:rsidR="00E92456">
        <w:rPr>
          <w:position w:val="-6"/>
          <w:sz w:val="28"/>
          <w:szCs w:val="28"/>
        </w:rPr>
        <w:pict>
          <v:shape id="_x0000_i1254" type="#_x0000_t75" style="width:29.25pt;height:14.25pt">
            <v:imagedata r:id="rId232" o:title=""/>
          </v:shape>
        </w:pict>
      </w:r>
      <w:r w:rsidRPr="0067288F">
        <w:rPr>
          <w:sz w:val="28"/>
          <w:szCs w:val="28"/>
        </w:rPr>
        <w:t>мм.</w:t>
      </w:r>
    </w:p>
    <w:p w:rsidR="00784B58" w:rsidRPr="0067288F" w:rsidRDefault="00784B58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Для крепления крышек подшипников в корпусе и крышке предусматриваем фланцы. Крышки торцовые для подшипников выбираем по табл.143 (глухие) и 144 (с отверстием для манжетного уплотнения) [2, т.2, с.255].</w:t>
      </w:r>
    </w:p>
    <w:p w:rsidR="006A50C1" w:rsidRPr="0067288F" w:rsidRDefault="006A50C1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8C7CE4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6A50C1" w:rsidRPr="0067288F">
        <w:rPr>
          <w:b/>
          <w:sz w:val="28"/>
          <w:szCs w:val="28"/>
        </w:rPr>
        <w:t xml:space="preserve">15 Сборка </w:t>
      </w:r>
      <w:r w:rsidR="00ED4F81" w:rsidRPr="0067288F">
        <w:rPr>
          <w:b/>
          <w:sz w:val="28"/>
          <w:szCs w:val="28"/>
        </w:rPr>
        <w:t>и регулировка</w:t>
      </w:r>
      <w:r w:rsidR="00365F18" w:rsidRPr="0067288F">
        <w:rPr>
          <w:b/>
          <w:sz w:val="28"/>
          <w:szCs w:val="28"/>
        </w:rPr>
        <w:t xml:space="preserve"> </w:t>
      </w:r>
      <w:r w:rsidR="006A50C1" w:rsidRPr="0067288F">
        <w:rPr>
          <w:b/>
          <w:sz w:val="28"/>
          <w:szCs w:val="28"/>
        </w:rPr>
        <w:t>редуктора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6A50C1" w:rsidRPr="0067288F" w:rsidRDefault="007E10ED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Конструкцию редуктора принимаем с верхним расположением червяка [3, рис.А10]. Порядок сборки следующий:</w:t>
      </w:r>
    </w:p>
    <w:p w:rsidR="007E10ED" w:rsidRPr="0067288F" w:rsidRDefault="008764A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на червяк устанавливаем подшипники;</w:t>
      </w:r>
    </w:p>
    <w:p w:rsidR="008764A8" w:rsidRPr="0067288F" w:rsidRDefault="008764A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червяк с подшипниками устанавливаем в верхнюю крышку</w:t>
      </w:r>
      <w:r w:rsidR="00F4513C" w:rsidRPr="0067288F">
        <w:rPr>
          <w:sz w:val="28"/>
          <w:szCs w:val="28"/>
        </w:rPr>
        <w:t>, регулируем зазоры в подшипниках кольцами</w:t>
      </w:r>
      <w:r w:rsidRPr="0067288F">
        <w:rPr>
          <w:sz w:val="28"/>
          <w:szCs w:val="28"/>
        </w:rPr>
        <w:t xml:space="preserve"> и закрываем торцевыми крышками, сквозная крышка с манжетой;</w:t>
      </w:r>
    </w:p>
    <w:p w:rsidR="008764A8" w:rsidRPr="0067288F" w:rsidRDefault="008764A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устанавливаем на ведомый вал червячное колесо и подшипники</w:t>
      </w:r>
      <w:r w:rsidR="00F4513C" w:rsidRPr="0067288F">
        <w:rPr>
          <w:sz w:val="28"/>
          <w:szCs w:val="28"/>
        </w:rPr>
        <w:t>, регулируем зазоры в подшипниках кольцами</w:t>
      </w:r>
      <w:r w:rsidRPr="0067288F">
        <w:rPr>
          <w:sz w:val="28"/>
          <w:szCs w:val="28"/>
        </w:rPr>
        <w:t>;</w:t>
      </w:r>
    </w:p>
    <w:p w:rsidR="008764A8" w:rsidRPr="0067288F" w:rsidRDefault="008764A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собранный вал устанавливается на корпус и закрывается верхней крышкой с червяком;</w:t>
      </w:r>
    </w:p>
    <w:p w:rsidR="008764A8" w:rsidRPr="0067288F" w:rsidRDefault="008764A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закрываем  подшипники ведомого вала торцевыми крышками, сквозная крышка с манжетой;</w:t>
      </w:r>
    </w:p>
    <w:p w:rsidR="008764A8" w:rsidRPr="0067288F" w:rsidRDefault="008764A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верхняя крышка соединяется с корпусом с помощью винтов и фиксируется </w:t>
      </w:r>
      <w:r w:rsidR="001123D4" w:rsidRPr="0067288F">
        <w:rPr>
          <w:sz w:val="28"/>
          <w:szCs w:val="28"/>
        </w:rPr>
        <w:t xml:space="preserve"> двумя </w:t>
      </w:r>
      <w:r w:rsidRPr="0067288F">
        <w:rPr>
          <w:sz w:val="28"/>
          <w:szCs w:val="28"/>
        </w:rPr>
        <w:t>штифтами;</w:t>
      </w:r>
    </w:p>
    <w:p w:rsidR="008764A8" w:rsidRPr="0067288F" w:rsidRDefault="008764A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в корпус устанавливаются</w:t>
      </w:r>
      <w:r w:rsidR="00365F18" w:rsidRPr="0067288F">
        <w:rPr>
          <w:sz w:val="28"/>
          <w:szCs w:val="28"/>
        </w:rPr>
        <w:t xml:space="preserve"> пробки </w:t>
      </w:r>
      <w:r w:rsidR="001123D4" w:rsidRPr="0067288F">
        <w:rPr>
          <w:sz w:val="28"/>
          <w:szCs w:val="28"/>
        </w:rPr>
        <w:t>для слива и для контроля верхнего</w:t>
      </w:r>
      <w:r w:rsidR="00365F18" w:rsidRPr="0067288F">
        <w:rPr>
          <w:sz w:val="28"/>
          <w:szCs w:val="28"/>
        </w:rPr>
        <w:t xml:space="preserve"> уровня;</w:t>
      </w:r>
    </w:p>
    <w:p w:rsidR="00365F18" w:rsidRPr="0067288F" w:rsidRDefault="00365F1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в редуктор через верхнее отверстие в крышке зали</w:t>
      </w:r>
      <w:r w:rsidR="001123D4" w:rsidRPr="0067288F">
        <w:rPr>
          <w:sz w:val="28"/>
          <w:szCs w:val="28"/>
        </w:rPr>
        <w:t>вается масло до верхнего уровня</w:t>
      </w:r>
      <w:r w:rsidRPr="0067288F">
        <w:rPr>
          <w:sz w:val="28"/>
          <w:szCs w:val="28"/>
        </w:rPr>
        <w:t>;</w:t>
      </w:r>
    </w:p>
    <w:p w:rsidR="00365F18" w:rsidRPr="0067288F" w:rsidRDefault="00365F1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устанавливается верхняя пробка и крышка, закрывающая отверстие для заливки масла и контроля зацепления червячной передачи;</w:t>
      </w:r>
    </w:p>
    <w:p w:rsidR="00365F18" w:rsidRPr="0067288F" w:rsidRDefault="00365F18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на быстроходный вал устанавливаем шкив ременной пере</w:t>
      </w:r>
      <w:r w:rsidR="00605610" w:rsidRPr="0067288F">
        <w:rPr>
          <w:sz w:val="28"/>
          <w:szCs w:val="28"/>
        </w:rPr>
        <w:t>дачи, а на тихоходный полумуфту;</w:t>
      </w:r>
    </w:p>
    <w:p w:rsidR="00605610" w:rsidRPr="0067288F" w:rsidRDefault="00605610" w:rsidP="0067288F">
      <w:pPr>
        <w:pStyle w:val="a3"/>
        <w:numPr>
          <w:ilvl w:val="0"/>
          <w:numId w:val="9"/>
        </w:numPr>
        <w:suppressLineNumbers/>
        <w:suppressAutoHyphens/>
        <w:spacing w:line="360" w:lineRule="auto"/>
        <w:ind w:left="0"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проверяем работу редуктора, вручную проворачивая быстроходный вал.</w:t>
      </w:r>
    </w:p>
    <w:p w:rsidR="00365F18" w:rsidRPr="0067288F" w:rsidRDefault="00365F18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 xml:space="preserve">Редуктор собран и </w:t>
      </w:r>
      <w:r w:rsidR="00ED4F81" w:rsidRPr="0067288F">
        <w:rPr>
          <w:sz w:val="28"/>
          <w:szCs w:val="28"/>
        </w:rPr>
        <w:t xml:space="preserve">при изготовлении деталей без отклонений </w:t>
      </w:r>
      <w:r w:rsidRPr="0067288F">
        <w:rPr>
          <w:sz w:val="28"/>
          <w:szCs w:val="28"/>
        </w:rPr>
        <w:t>готов к подключению к приводу.</w:t>
      </w:r>
      <w:r w:rsidR="00605610" w:rsidRPr="0067288F">
        <w:rPr>
          <w:sz w:val="28"/>
          <w:szCs w:val="28"/>
        </w:rPr>
        <w:t xml:space="preserve"> </w:t>
      </w:r>
    </w:p>
    <w:p w:rsidR="00365F18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605610" w:rsidRPr="0067288F">
        <w:rPr>
          <w:b/>
          <w:bCs/>
          <w:iCs/>
          <w:sz w:val="28"/>
          <w:szCs w:val="28"/>
        </w:rPr>
        <w:t>16 Назначение квалитетов точности, шероховатости поверхности, отклонений формы и взаимного расположения поверхностей</w:t>
      </w:r>
    </w:p>
    <w:p w:rsidR="007F52E7" w:rsidRPr="0067288F" w:rsidRDefault="007F52E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  <w:lang w:val="en-US"/>
        </w:rPr>
      </w:pPr>
    </w:p>
    <w:p w:rsidR="001123D4" w:rsidRPr="0067288F" w:rsidRDefault="001123D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>Выбор допусков, посадок и шероховатости поверхности проводим приняв, что детали редуктора изготавливаются по нормальной относительной точности размеров [3]. При выборе руководствуемся стандартным рядом параметров шероховатости. Выбранные значения параметров приведены в табл.5.</w:t>
      </w:r>
    </w:p>
    <w:p w:rsidR="001F0EA7" w:rsidRPr="0067288F" w:rsidRDefault="001F0EA7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</w:p>
    <w:p w:rsidR="001123D4" w:rsidRPr="0067288F" w:rsidRDefault="001123D4" w:rsidP="0067288F">
      <w:pPr>
        <w:suppressLineNumbers/>
        <w:suppressAutoHyphens/>
        <w:spacing w:line="360" w:lineRule="auto"/>
        <w:ind w:firstLine="709"/>
        <w:contextualSpacing/>
        <w:jc w:val="center"/>
        <w:rPr>
          <w:sz w:val="28"/>
          <w:szCs w:val="28"/>
        </w:rPr>
      </w:pPr>
      <w:r w:rsidRPr="0067288F">
        <w:rPr>
          <w:sz w:val="28"/>
          <w:szCs w:val="28"/>
        </w:rPr>
        <w:t>Параметры точности и шероховатости</w:t>
      </w:r>
    </w:p>
    <w:p w:rsidR="001123D4" w:rsidRPr="0067288F" w:rsidRDefault="001123D4" w:rsidP="0067288F">
      <w:pPr>
        <w:suppressLineNumbers/>
        <w:suppressAutoHyphens/>
        <w:spacing w:line="360" w:lineRule="auto"/>
        <w:ind w:firstLine="709"/>
        <w:contextualSpacing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</w:r>
      <w:r w:rsidRPr="0067288F">
        <w:rPr>
          <w:sz w:val="28"/>
          <w:szCs w:val="28"/>
        </w:rPr>
        <w:tab/>
        <w:t>Таблица 5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2268"/>
        <w:gridCol w:w="1985"/>
      </w:tblGrid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Наименование соединения, поверхности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Шероховатость</w:t>
            </w:r>
          </w:p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  <w:lang w:val="en-US"/>
              </w:rPr>
              <w:t>R</w:t>
            </w:r>
            <w:r w:rsidRPr="0067288F">
              <w:rPr>
                <w:sz w:val="20"/>
                <w:szCs w:val="20"/>
                <w:vertAlign w:val="subscript"/>
                <w:lang w:val="en-US"/>
              </w:rPr>
              <w:t>a</w:t>
            </w:r>
            <w:r w:rsidRPr="0067288F">
              <w:rPr>
                <w:sz w:val="20"/>
                <w:szCs w:val="20"/>
              </w:rPr>
              <w:t>, мкм</w:t>
            </w:r>
          </w:p>
        </w:tc>
        <w:tc>
          <w:tcPr>
            <w:tcW w:w="1985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Посадка,</w:t>
            </w:r>
          </w:p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допуск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Соединение зубчатого колеса с валом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1,25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H7/p6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Поверхность вала под подшипниками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0,63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k6</w:t>
            </w:r>
          </w:p>
        </w:tc>
      </w:tr>
      <w:tr w:rsidR="001123D4" w:rsidRPr="0067288F" w:rsidTr="0067288F">
        <w:trPr>
          <w:trHeight w:val="353"/>
        </w:trPr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Поверхность корпуса для посадки подшипников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1,0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H8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Поверхность заплечиков вала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0,8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h12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Поверхность выходного конца вала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0,4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r6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Посадочная поверхность торцевых крышек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6,3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h7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Поверхность зубьев: </w:t>
            </w:r>
          </w:p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- колеса </w:t>
            </w:r>
          </w:p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- червяка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</w:p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2,5</w:t>
            </w:r>
          </w:p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2,5</w:t>
            </w:r>
          </w:p>
        </w:tc>
        <w:tc>
          <w:tcPr>
            <w:tcW w:w="1985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</w:p>
          <w:p w:rsidR="007F52E7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h12</w:t>
            </w:r>
          </w:p>
          <w:p w:rsidR="007F52E7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h12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Поверхность червяка</w:t>
            </w:r>
            <w:r w:rsidR="001123D4" w:rsidRPr="0067288F">
              <w:rPr>
                <w:sz w:val="20"/>
                <w:szCs w:val="20"/>
              </w:rPr>
              <w:t xml:space="preserve"> под подшипниками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0,63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k6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 xml:space="preserve">Поверхность выходного конца быстроходного вала 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2,5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h7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Все остальные обрабатываемые поверхности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6,3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H14,h14</w:t>
            </w:r>
          </w:p>
        </w:tc>
      </w:tr>
      <w:tr w:rsidR="001123D4" w:rsidRPr="0067288F" w:rsidTr="0067288F">
        <w:tc>
          <w:tcPr>
            <w:tcW w:w="5211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Поверхности, получаемые литьем</w:t>
            </w:r>
          </w:p>
        </w:tc>
        <w:tc>
          <w:tcPr>
            <w:tcW w:w="2268" w:type="dxa"/>
          </w:tcPr>
          <w:p w:rsidR="001123D4" w:rsidRPr="0067288F" w:rsidRDefault="001123D4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</w:rPr>
            </w:pPr>
            <w:r w:rsidRPr="0067288F">
              <w:rPr>
                <w:sz w:val="20"/>
                <w:szCs w:val="20"/>
              </w:rPr>
              <w:t>25</w:t>
            </w:r>
          </w:p>
        </w:tc>
        <w:tc>
          <w:tcPr>
            <w:tcW w:w="1985" w:type="dxa"/>
          </w:tcPr>
          <w:p w:rsidR="001123D4" w:rsidRPr="0067288F" w:rsidRDefault="007F52E7" w:rsidP="0067288F">
            <w:pPr>
              <w:suppressLineNumbers/>
              <w:suppressAutoHyphens/>
              <w:spacing w:line="360" w:lineRule="auto"/>
              <w:contextualSpacing/>
              <w:jc w:val="center"/>
              <w:rPr>
                <w:sz w:val="20"/>
                <w:szCs w:val="20"/>
                <w:lang w:val="en-US"/>
              </w:rPr>
            </w:pPr>
            <w:r w:rsidRPr="0067288F">
              <w:rPr>
                <w:sz w:val="20"/>
                <w:szCs w:val="20"/>
                <w:lang w:val="en-US"/>
              </w:rPr>
              <w:t>H15,h15</w:t>
            </w:r>
          </w:p>
        </w:tc>
      </w:tr>
    </w:tbl>
    <w:p w:rsidR="00605610" w:rsidRPr="0067288F" w:rsidRDefault="00605610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ED4F81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  <w:r w:rsidR="00FC4B7B" w:rsidRPr="0067288F">
        <w:rPr>
          <w:b/>
          <w:bCs/>
          <w:iCs/>
          <w:sz w:val="28"/>
          <w:szCs w:val="28"/>
        </w:rPr>
        <w:t xml:space="preserve">17 </w:t>
      </w:r>
      <w:r w:rsidR="00D24D49" w:rsidRPr="0067288F">
        <w:rPr>
          <w:b/>
          <w:bCs/>
          <w:iCs/>
          <w:sz w:val="28"/>
          <w:szCs w:val="28"/>
        </w:rPr>
        <w:t>Тепловой расчет редуктора</w:t>
      </w:r>
    </w:p>
    <w:p w:rsid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D24D49" w:rsidRPr="0067288F" w:rsidRDefault="00D24D4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Цель теплового расчета – проверка температуры масла в редукторе, которая не должна превышать допускаемой [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</w:rPr>
        <w:t>]</w:t>
      </w:r>
      <w:r w:rsidRPr="0067288F">
        <w:rPr>
          <w:sz w:val="28"/>
          <w:szCs w:val="28"/>
          <w:vertAlign w:val="subscript"/>
        </w:rPr>
        <w:t>м</w:t>
      </w:r>
      <w:r w:rsidRPr="0067288F">
        <w:rPr>
          <w:sz w:val="28"/>
          <w:szCs w:val="28"/>
        </w:rPr>
        <w:t xml:space="preserve">=80…95ºС. Температура воздуха вне корпуса редуктора обычно 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  <w:vertAlign w:val="subscript"/>
        </w:rPr>
        <w:t>в</w:t>
      </w:r>
      <w:r w:rsidRPr="0067288F">
        <w:rPr>
          <w:sz w:val="28"/>
          <w:szCs w:val="28"/>
        </w:rPr>
        <w:t xml:space="preserve">=20 ºС. Температура масла 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  <w:vertAlign w:val="subscript"/>
        </w:rPr>
        <w:t>м</w:t>
      </w:r>
      <w:r w:rsidRPr="0067288F">
        <w:rPr>
          <w:sz w:val="28"/>
          <w:szCs w:val="28"/>
        </w:rPr>
        <w:t xml:space="preserve"> в корпусе червячной передачи при непрерывной работе без искусственного охлаждения определяется по формуле [3]:</w:t>
      </w:r>
    </w:p>
    <w:p w:rsidR="00D24D49" w:rsidRPr="0067288F" w:rsidRDefault="00D24D4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30"/>
          <w:sz w:val="28"/>
          <w:szCs w:val="28"/>
        </w:rPr>
        <w:pict>
          <v:shape id="_x0000_i1255" type="#_x0000_t75" style="width:87pt;height:33.75pt">
            <v:imagedata r:id="rId233" o:title=""/>
          </v:shape>
        </w:pict>
      </w:r>
      <w:r w:rsidR="0033694B" w:rsidRPr="0067288F">
        <w:rPr>
          <w:sz w:val="28"/>
          <w:szCs w:val="28"/>
        </w:rPr>
        <w:tab/>
      </w:r>
      <w:r w:rsidR="0033694B" w:rsidRPr="0067288F">
        <w:rPr>
          <w:sz w:val="28"/>
          <w:szCs w:val="28"/>
        </w:rPr>
        <w:tab/>
      </w:r>
      <w:r w:rsidR="0033694B" w:rsidRPr="0067288F">
        <w:rPr>
          <w:sz w:val="28"/>
          <w:szCs w:val="28"/>
        </w:rPr>
        <w:tab/>
      </w:r>
      <w:r w:rsidR="0033694B" w:rsidRPr="0067288F">
        <w:rPr>
          <w:sz w:val="28"/>
          <w:szCs w:val="28"/>
        </w:rPr>
        <w:tab/>
      </w:r>
      <w:r w:rsidR="0033694B" w:rsidRPr="0067288F">
        <w:rPr>
          <w:sz w:val="28"/>
          <w:szCs w:val="28"/>
        </w:rPr>
        <w:tab/>
      </w:r>
      <w:r w:rsidR="0033694B" w:rsidRPr="0067288F">
        <w:rPr>
          <w:sz w:val="28"/>
          <w:szCs w:val="28"/>
        </w:rPr>
        <w:tab/>
      </w:r>
      <w:r w:rsidR="0033694B" w:rsidRPr="0067288F">
        <w:rPr>
          <w:sz w:val="28"/>
          <w:szCs w:val="28"/>
        </w:rPr>
        <w:tab/>
        <w:t>(18.1)</w:t>
      </w:r>
    </w:p>
    <w:p w:rsidR="00D24D49" w:rsidRPr="0067288F" w:rsidRDefault="00D24D4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где ή</w:t>
      </w:r>
      <w:r w:rsidR="0033694B" w:rsidRPr="0067288F">
        <w:rPr>
          <w:sz w:val="28"/>
          <w:szCs w:val="28"/>
        </w:rPr>
        <w:t>- КПД редуктора,</w: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К</w:t>
      </w:r>
      <w:r w:rsidRPr="0067288F">
        <w:rPr>
          <w:sz w:val="28"/>
          <w:szCs w:val="28"/>
          <w:vertAlign w:val="subscript"/>
          <w:lang w:val="en-US"/>
        </w:rPr>
        <w:t>t</w:t>
      </w:r>
      <w:r w:rsidRPr="0067288F">
        <w:rPr>
          <w:sz w:val="28"/>
          <w:szCs w:val="28"/>
        </w:rPr>
        <w:t xml:space="preserve"> =9…17 Вт/(м</w:t>
      </w:r>
      <w:r w:rsidRPr="0067288F">
        <w:rPr>
          <w:sz w:val="28"/>
          <w:szCs w:val="28"/>
          <w:vertAlign w:val="superscript"/>
        </w:rPr>
        <w:t>2</w:t>
      </w:r>
      <w:r w:rsidRPr="0067288F">
        <w:rPr>
          <w:sz w:val="28"/>
          <w:szCs w:val="28"/>
        </w:rPr>
        <w:t>град) – коэффициент теплопередачи,</w: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А – площадь теплоотдающей поверхности корпуса редуктор, м</w:t>
      </w:r>
      <w:r w:rsidRPr="0067288F">
        <w:rPr>
          <w:sz w:val="28"/>
          <w:szCs w:val="28"/>
          <w:vertAlign w:val="superscript"/>
        </w:rPr>
        <w:t>2</w: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По [3, табл.11.6] исходя из межосевого расстояния 100мм определяем А=0,24</w: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Подставив данные в (18.1) получим:</w: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i/>
          <w:sz w:val="28"/>
          <w:szCs w:val="28"/>
        </w:rPr>
      </w:pPr>
      <w:r w:rsidRPr="0067288F">
        <w:rPr>
          <w:sz w:val="28"/>
          <w:szCs w:val="28"/>
        </w:rPr>
        <w:tab/>
      </w:r>
      <w:r w:rsidR="00E92456">
        <w:rPr>
          <w:b/>
          <w:i/>
          <w:position w:val="-28"/>
          <w:sz w:val="28"/>
          <w:szCs w:val="28"/>
        </w:rPr>
        <w:pict>
          <v:shape id="_x0000_i1256" type="#_x0000_t75" style="width:114pt;height:33pt">
            <v:imagedata r:id="rId234" o:title=""/>
          </v:shape>
        </w:pic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b/>
          <w:i/>
          <w:sz w:val="28"/>
          <w:szCs w:val="28"/>
        </w:rPr>
        <w:tab/>
      </w:r>
      <w:r w:rsidR="00E92456">
        <w:rPr>
          <w:b/>
          <w:i/>
          <w:position w:val="-12"/>
          <w:sz w:val="28"/>
          <w:szCs w:val="28"/>
        </w:rPr>
        <w:pict>
          <v:shape id="_x0000_i1257" type="#_x0000_t75" style="width:36pt;height:18pt">
            <v:imagedata r:id="rId235" o:title=""/>
          </v:shape>
        </w:pict>
      </w:r>
      <w:r w:rsidRPr="0067288F">
        <w:rPr>
          <w:sz w:val="28"/>
          <w:szCs w:val="28"/>
        </w:rPr>
        <w:t xml:space="preserve"> ºС</w:t>
      </w:r>
      <w:r w:rsidRPr="0067288F">
        <w:rPr>
          <w:sz w:val="28"/>
          <w:szCs w:val="28"/>
        </w:rPr>
        <w:sym w:font="Symbol" w:char="F0A3"/>
      </w:r>
      <w:r w:rsidRPr="0067288F">
        <w:rPr>
          <w:sz w:val="28"/>
          <w:szCs w:val="28"/>
        </w:rPr>
        <w:t>[</w:t>
      </w:r>
      <w:r w:rsidRPr="0067288F">
        <w:rPr>
          <w:sz w:val="28"/>
          <w:szCs w:val="28"/>
          <w:lang w:val="en-US"/>
        </w:rPr>
        <w:t>t</w:t>
      </w:r>
      <w:r w:rsidRPr="0067288F">
        <w:rPr>
          <w:sz w:val="28"/>
          <w:szCs w:val="28"/>
        </w:rPr>
        <w:t>]</w:t>
      </w:r>
      <w:r w:rsidRPr="0067288F">
        <w:rPr>
          <w:sz w:val="28"/>
          <w:szCs w:val="28"/>
          <w:vertAlign w:val="subscript"/>
        </w:rPr>
        <w:t>м</w: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ab/>
        <w:t>Температура редуктора в норме.</w:t>
      </w:r>
    </w:p>
    <w:p w:rsidR="0033694B" w:rsidRPr="0067288F" w:rsidRDefault="0033694B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1F0EA7" w:rsidRPr="0067288F" w:rsidRDefault="001F0EA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sz w:val="28"/>
          <w:szCs w:val="28"/>
        </w:rPr>
      </w:pPr>
    </w:p>
    <w:p w:rsidR="000C3082" w:rsidRPr="0067288F" w:rsidRDefault="0067288F" w:rsidP="0067288F">
      <w:pPr>
        <w:pStyle w:val="a3"/>
        <w:suppressLineNumbers/>
        <w:suppressAutoHyphens/>
        <w:spacing w:line="360" w:lineRule="auto"/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8B3D34" w:rsidRPr="0067288F">
        <w:rPr>
          <w:b/>
          <w:sz w:val="28"/>
          <w:szCs w:val="28"/>
        </w:rPr>
        <w:t>Литература</w:t>
      </w:r>
    </w:p>
    <w:p w:rsidR="001F0EA7" w:rsidRPr="0067288F" w:rsidRDefault="001F0EA7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</w:p>
    <w:p w:rsidR="000C3082" w:rsidRPr="0067288F" w:rsidRDefault="000C3082" w:rsidP="0067288F">
      <w:pPr>
        <w:pStyle w:val="a3"/>
        <w:numPr>
          <w:ilvl w:val="0"/>
          <w:numId w:val="6"/>
        </w:numPr>
        <w:suppressLineNumbers/>
        <w:suppressAutoHyphens/>
        <w:spacing w:line="360" w:lineRule="auto"/>
        <w:ind w:left="0" w:firstLine="0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С.А.Чернавский и др. «Курсовое проектирование деталей машин» М. 1987г.</w:t>
      </w:r>
    </w:p>
    <w:p w:rsidR="008B3D34" w:rsidRPr="0067288F" w:rsidRDefault="008B3D34" w:rsidP="0067288F">
      <w:pPr>
        <w:pStyle w:val="a3"/>
        <w:numPr>
          <w:ilvl w:val="0"/>
          <w:numId w:val="6"/>
        </w:numPr>
        <w:suppressLineNumbers/>
        <w:suppressAutoHyphens/>
        <w:spacing w:line="360" w:lineRule="auto"/>
        <w:ind w:left="0" w:firstLine="0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Анурьев В.И. Справочник конструктора-машиностроителя: В 3 т. -8-е изд. перераб. и доп. Под ред. И.Н.Жестковой. – М.: Машиностроение, 1999</w:t>
      </w:r>
    </w:p>
    <w:p w:rsidR="008B3D34" w:rsidRPr="0067288F" w:rsidRDefault="008B3D34" w:rsidP="0067288F">
      <w:pPr>
        <w:pStyle w:val="a3"/>
        <w:numPr>
          <w:ilvl w:val="0"/>
          <w:numId w:val="6"/>
        </w:numPr>
        <w:suppressLineNumbers/>
        <w:suppressAutoHyphens/>
        <w:spacing w:line="360" w:lineRule="auto"/>
        <w:ind w:left="0" w:firstLine="0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Шейнблит А.Е. Курсовое проектирование деталей машин: Учеб. пособие. – М.: Высш. шк., 1991</w:t>
      </w:r>
    </w:p>
    <w:p w:rsidR="008B3D34" w:rsidRPr="0067288F" w:rsidRDefault="008B3D34" w:rsidP="0067288F">
      <w:pPr>
        <w:pStyle w:val="a3"/>
        <w:numPr>
          <w:ilvl w:val="0"/>
          <w:numId w:val="6"/>
        </w:numPr>
        <w:suppressLineNumbers/>
        <w:suppressAutoHyphens/>
        <w:spacing w:line="360" w:lineRule="auto"/>
        <w:ind w:left="0" w:firstLine="0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Чернин И.М. и др. Расчеты деталей машин. – Мн.: Выш. школа, 1978</w:t>
      </w:r>
    </w:p>
    <w:p w:rsidR="00DD13A7" w:rsidRPr="0067288F" w:rsidRDefault="00DD13A7" w:rsidP="0067288F">
      <w:pPr>
        <w:pStyle w:val="a3"/>
        <w:numPr>
          <w:ilvl w:val="0"/>
          <w:numId w:val="6"/>
        </w:numPr>
        <w:suppressLineNumbers/>
        <w:suppressAutoHyphens/>
        <w:spacing w:line="360" w:lineRule="auto"/>
        <w:ind w:left="0" w:firstLine="0"/>
        <w:contextualSpacing/>
        <w:jc w:val="left"/>
        <w:rPr>
          <w:sz w:val="28"/>
          <w:szCs w:val="28"/>
        </w:rPr>
      </w:pPr>
      <w:r w:rsidRPr="0067288F">
        <w:rPr>
          <w:sz w:val="28"/>
          <w:szCs w:val="28"/>
        </w:rPr>
        <w:t>Иосилевич Г.Б., Строганов Г.Б., Маслов Г.С. Прикладная механика: Учеб. для вузов/Под ред. Г.Б.Иосилевича._М.:Высш.шк., 1989.-351</w:t>
      </w:r>
      <w:r w:rsidR="000D7F95" w:rsidRPr="0067288F">
        <w:rPr>
          <w:sz w:val="28"/>
          <w:szCs w:val="28"/>
        </w:rPr>
        <w:t>с.</w:t>
      </w:r>
    </w:p>
    <w:p w:rsidR="00547CD9" w:rsidRPr="0067288F" w:rsidRDefault="00547CD9" w:rsidP="0067288F">
      <w:pPr>
        <w:pStyle w:val="a3"/>
        <w:suppressLineNumbers/>
        <w:suppressAutoHyphens/>
        <w:spacing w:line="360" w:lineRule="auto"/>
        <w:ind w:firstLine="709"/>
        <w:contextualSpacing/>
        <w:jc w:val="left"/>
        <w:rPr>
          <w:b/>
          <w:sz w:val="28"/>
          <w:szCs w:val="28"/>
        </w:rPr>
      </w:pPr>
      <w:bookmarkStart w:id="0" w:name="_GoBack"/>
      <w:bookmarkEnd w:id="0"/>
    </w:p>
    <w:sectPr w:rsidR="00547CD9" w:rsidRPr="0067288F" w:rsidSect="0067288F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OST type 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703E7"/>
    <w:multiLevelType w:val="multilevel"/>
    <w:tmpl w:val="CE16A3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520"/>
      </w:pPr>
      <w:rPr>
        <w:rFonts w:cs="Times New Roman" w:hint="default"/>
      </w:rPr>
    </w:lvl>
  </w:abstractNum>
  <w:abstractNum w:abstractNumId="1">
    <w:nsid w:val="3A3A7D15"/>
    <w:multiLevelType w:val="hybridMultilevel"/>
    <w:tmpl w:val="1A384790"/>
    <w:lvl w:ilvl="0" w:tplc="B27CC01E">
      <w:start w:val="1"/>
      <w:numFmt w:val="decimal"/>
      <w:lvlText w:val="%1"/>
      <w:lvlJc w:val="left"/>
      <w:pPr>
        <w:tabs>
          <w:tab w:val="num" w:pos="624"/>
        </w:tabs>
        <w:ind w:left="624" w:hanging="360"/>
      </w:pPr>
      <w:rPr>
        <w:rFonts w:cs="Times New Roman" w:hint="default"/>
      </w:rPr>
    </w:lvl>
    <w:lvl w:ilvl="1" w:tplc="D4B827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E79A7B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6228EB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02C2A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7BFA8A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CC882F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505663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478652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3E184DB6"/>
    <w:multiLevelType w:val="multilevel"/>
    <w:tmpl w:val="2258FDF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3">
    <w:nsid w:val="3F584D85"/>
    <w:multiLevelType w:val="multilevel"/>
    <w:tmpl w:val="49A262B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4">
    <w:nsid w:val="3FEB4B79"/>
    <w:multiLevelType w:val="hybridMultilevel"/>
    <w:tmpl w:val="401A870C"/>
    <w:lvl w:ilvl="0" w:tplc="0FA2FF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970028E"/>
    <w:multiLevelType w:val="hybridMultilevel"/>
    <w:tmpl w:val="521A381C"/>
    <w:lvl w:ilvl="0" w:tplc="04D2512E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61D745BF"/>
    <w:multiLevelType w:val="multilevel"/>
    <w:tmpl w:val="0A1C2E0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520"/>
        </w:tabs>
        <w:ind w:left="2520" w:hanging="2520"/>
      </w:pPr>
      <w:rPr>
        <w:rFonts w:cs="Times New Roman" w:hint="default"/>
      </w:rPr>
    </w:lvl>
  </w:abstractNum>
  <w:abstractNum w:abstractNumId="7">
    <w:nsid w:val="6AB45CC3"/>
    <w:multiLevelType w:val="multilevel"/>
    <w:tmpl w:val="81729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520"/>
        </w:tabs>
        <w:ind w:left="252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880"/>
        </w:tabs>
        <w:ind w:left="2880" w:hanging="2520"/>
      </w:pPr>
      <w:rPr>
        <w:rFonts w:cs="Times New Roman" w:hint="default"/>
      </w:rPr>
    </w:lvl>
  </w:abstractNum>
  <w:abstractNum w:abstractNumId="8">
    <w:nsid w:val="77902FE3"/>
    <w:multiLevelType w:val="multilevel"/>
    <w:tmpl w:val="49A262B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8"/>
  </w:num>
  <w:num w:numId="5">
    <w:abstractNumId w:val="2"/>
  </w:num>
  <w:num w:numId="6">
    <w:abstractNumId w:val="4"/>
  </w:num>
  <w:num w:numId="7">
    <w:abstractNumId w:val="7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1"/>
  <w:drawingGridVerticalSpacing w:val="11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3A94"/>
    <w:rsid w:val="00017096"/>
    <w:rsid w:val="000229A9"/>
    <w:rsid w:val="00030354"/>
    <w:rsid w:val="000318E4"/>
    <w:rsid w:val="00065C85"/>
    <w:rsid w:val="00076CD2"/>
    <w:rsid w:val="00082F2A"/>
    <w:rsid w:val="00087C32"/>
    <w:rsid w:val="000A0153"/>
    <w:rsid w:val="000A674A"/>
    <w:rsid w:val="000B1CA9"/>
    <w:rsid w:val="000B5608"/>
    <w:rsid w:val="000C3082"/>
    <w:rsid w:val="000D7F95"/>
    <w:rsid w:val="000E1EA5"/>
    <w:rsid w:val="000F24C5"/>
    <w:rsid w:val="000F5A94"/>
    <w:rsid w:val="00111B33"/>
    <w:rsid w:val="001123D4"/>
    <w:rsid w:val="001326EC"/>
    <w:rsid w:val="0013759D"/>
    <w:rsid w:val="00143FC5"/>
    <w:rsid w:val="00155946"/>
    <w:rsid w:val="00165D98"/>
    <w:rsid w:val="001761B5"/>
    <w:rsid w:val="001A1842"/>
    <w:rsid w:val="001B7BC2"/>
    <w:rsid w:val="001C51BD"/>
    <w:rsid w:val="001C595F"/>
    <w:rsid w:val="001E3B8F"/>
    <w:rsid w:val="001E3C22"/>
    <w:rsid w:val="001F0EA7"/>
    <w:rsid w:val="001F4335"/>
    <w:rsid w:val="00211A93"/>
    <w:rsid w:val="00212E2B"/>
    <w:rsid w:val="00242165"/>
    <w:rsid w:val="00242517"/>
    <w:rsid w:val="00274608"/>
    <w:rsid w:val="00276ED6"/>
    <w:rsid w:val="0029277C"/>
    <w:rsid w:val="002B3149"/>
    <w:rsid w:val="002C3A15"/>
    <w:rsid w:val="002C3F7D"/>
    <w:rsid w:val="002D0385"/>
    <w:rsid w:val="002D7285"/>
    <w:rsid w:val="002E4416"/>
    <w:rsid w:val="002F3A94"/>
    <w:rsid w:val="002F47EB"/>
    <w:rsid w:val="00303BB5"/>
    <w:rsid w:val="003165CB"/>
    <w:rsid w:val="003213A6"/>
    <w:rsid w:val="003356B9"/>
    <w:rsid w:val="0033694B"/>
    <w:rsid w:val="00340C24"/>
    <w:rsid w:val="0036334D"/>
    <w:rsid w:val="00365F18"/>
    <w:rsid w:val="0037583F"/>
    <w:rsid w:val="003878C0"/>
    <w:rsid w:val="003A1A32"/>
    <w:rsid w:val="003B7535"/>
    <w:rsid w:val="003C315E"/>
    <w:rsid w:val="003C3B19"/>
    <w:rsid w:val="003D5C8A"/>
    <w:rsid w:val="003D724A"/>
    <w:rsid w:val="003E63B4"/>
    <w:rsid w:val="004044AA"/>
    <w:rsid w:val="00412D49"/>
    <w:rsid w:val="00415C93"/>
    <w:rsid w:val="004265C3"/>
    <w:rsid w:val="00435B3D"/>
    <w:rsid w:val="00446B8B"/>
    <w:rsid w:val="004616E1"/>
    <w:rsid w:val="004634DE"/>
    <w:rsid w:val="0046619A"/>
    <w:rsid w:val="004720FE"/>
    <w:rsid w:val="00484223"/>
    <w:rsid w:val="004A084A"/>
    <w:rsid w:val="004A22C1"/>
    <w:rsid w:val="004B165E"/>
    <w:rsid w:val="004D28A6"/>
    <w:rsid w:val="004D3795"/>
    <w:rsid w:val="004D7AF8"/>
    <w:rsid w:val="004F7A17"/>
    <w:rsid w:val="005031B6"/>
    <w:rsid w:val="0050492C"/>
    <w:rsid w:val="00543BA9"/>
    <w:rsid w:val="00544A04"/>
    <w:rsid w:val="00547CD9"/>
    <w:rsid w:val="00551FA0"/>
    <w:rsid w:val="00585494"/>
    <w:rsid w:val="005A0666"/>
    <w:rsid w:val="005A4365"/>
    <w:rsid w:val="005C0885"/>
    <w:rsid w:val="005C6E2E"/>
    <w:rsid w:val="005D0F44"/>
    <w:rsid w:val="005E4211"/>
    <w:rsid w:val="005F6D11"/>
    <w:rsid w:val="00602CA1"/>
    <w:rsid w:val="00605610"/>
    <w:rsid w:val="0063218B"/>
    <w:rsid w:val="006328EC"/>
    <w:rsid w:val="0063604B"/>
    <w:rsid w:val="00637DBC"/>
    <w:rsid w:val="0067288F"/>
    <w:rsid w:val="00677BF8"/>
    <w:rsid w:val="00680C1B"/>
    <w:rsid w:val="00690EA6"/>
    <w:rsid w:val="00691A38"/>
    <w:rsid w:val="006A50C1"/>
    <w:rsid w:val="006B6C99"/>
    <w:rsid w:val="006C68AD"/>
    <w:rsid w:val="006E6ADD"/>
    <w:rsid w:val="006E74C2"/>
    <w:rsid w:val="006F06E9"/>
    <w:rsid w:val="007067C9"/>
    <w:rsid w:val="00710851"/>
    <w:rsid w:val="007271F0"/>
    <w:rsid w:val="00727F6C"/>
    <w:rsid w:val="00743B08"/>
    <w:rsid w:val="00750221"/>
    <w:rsid w:val="007603A6"/>
    <w:rsid w:val="00760570"/>
    <w:rsid w:val="00763D94"/>
    <w:rsid w:val="007761F6"/>
    <w:rsid w:val="0078169C"/>
    <w:rsid w:val="00782EA2"/>
    <w:rsid w:val="00784339"/>
    <w:rsid w:val="00784B58"/>
    <w:rsid w:val="00795A5E"/>
    <w:rsid w:val="00797959"/>
    <w:rsid w:val="007C079D"/>
    <w:rsid w:val="007E10ED"/>
    <w:rsid w:val="007E6A8C"/>
    <w:rsid w:val="007F409F"/>
    <w:rsid w:val="007F52E7"/>
    <w:rsid w:val="007F6207"/>
    <w:rsid w:val="007F7031"/>
    <w:rsid w:val="00811DE7"/>
    <w:rsid w:val="00816985"/>
    <w:rsid w:val="00844149"/>
    <w:rsid w:val="008525E8"/>
    <w:rsid w:val="0086324F"/>
    <w:rsid w:val="008764A8"/>
    <w:rsid w:val="0089006A"/>
    <w:rsid w:val="008958D7"/>
    <w:rsid w:val="008A62A6"/>
    <w:rsid w:val="008A6D7F"/>
    <w:rsid w:val="008A792C"/>
    <w:rsid w:val="008B392A"/>
    <w:rsid w:val="008B3C3B"/>
    <w:rsid w:val="008B3D34"/>
    <w:rsid w:val="008C7CE4"/>
    <w:rsid w:val="00922B7C"/>
    <w:rsid w:val="009238AC"/>
    <w:rsid w:val="009412A8"/>
    <w:rsid w:val="009539E9"/>
    <w:rsid w:val="00976222"/>
    <w:rsid w:val="00995A97"/>
    <w:rsid w:val="009D14EC"/>
    <w:rsid w:val="009E0081"/>
    <w:rsid w:val="00A14241"/>
    <w:rsid w:val="00A237CD"/>
    <w:rsid w:val="00A42861"/>
    <w:rsid w:val="00A75919"/>
    <w:rsid w:val="00A82BF9"/>
    <w:rsid w:val="00B06437"/>
    <w:rsid w:val="00B31546"/>
    <w:rsid w:val="00B33A1B"/>
    <w:rsid w:val="00B55AB4"/>
    <w:rsid w:val="00B732ED"/>
    <w:rsid w:val="00B91687"/>
    <w:rsid w:val="00B93763"/>
    <w:rsid w:val="00B961C0"/>
    <w:rsid w:val="00BA0D4B"/>
    <w:rsid w:val="00BA6175"/>
    <w:rsid w:val="00BB47B1"/>
    <w:rsid w:val="00BC0678"/>
    <w:rsid w:val="00BD282D"/>
    <w:rsid w:val="00BE1C9A"/>
    <w:rsid w:val="00BF0EDA"/>
    <w:rsid w:val="00BF1FED"/>
    <w:rsid w:val="00BF224C"/>
    <w:rsid w:val="00C04AF9"/>
    <w:rsid w:val="00C11030"/>
    <w:rsid w:val="00C12422"/>
    <w:rsid w:val="00C15A9B"/>
    <w:rsid w:val="00C179C3"/>
    <w:rsid w:val="00C2575D"/>
    <w:rsid w:val="00C257EF"/>
    <w:rsid w:val="00C27B05"/>
    <w:rsid w:val="00C3345C"/>
    <w:rsid w:val="00C4320C"/>
    <w:rsid w:val="00C62BD0"/>
    <w:rsid w:val="00C66F7F"/>
    <w:rsid w:val="00C73B85"/>
    <w:rsid w:val="00C9596A"/>
    <w:rsid w:val="00CA2960"/>
    <w:rsid w:val="00CA4EC0"/>
    <w:rsid w:val="00CA5210"/>
    <w:rsid w:val="00CC0F29"/>
    <w:rsid w:val="00CC4282"/>
    <w:rsid w:val="00CE46EE"/>
    <w:rsid w:val="00D06130"/>
    <w:rsid w:val="00D1331D"/>
    <w:rsid w:val="00D14293"/>
    <w:rsid w:val="00D14AFB"/>
    <w:rsid w:val="00D24D49"/>
    <w:rsid w:val="00D57294"/>
    <w:rsid w:val="00D6496F"/>
    <w:rsid w:val="00D7472D"/>
    <w:rsid w:val="00D9022F"/>
    <w:rsid w:val="00DB3CC7"/>
    <w:rsid w:val="00DC36B1"/>
    <w:rsid w:val="00DD13A7"/>
    <w:rsid w:val="00DE4D33"/>
    <w:rsid w:val="00E11FEB"/>
    <w:rsid w:val="00E235C0"/>
    <w:rsid w:val="00E27467"/>
    <w:rsid w:val="00E2774A"/>
    <w:rsid w:val="00E30EDA"/>
    <w:rsid w:val="00E51F6F"/>
    <w:rsid w:val="00E540CC"/>
    <w:rsid w:val="00E73BBB"/>
    <w:rsid w:val="00E874DD"/>
    <w:rsid w:val="00E90CA3"/>
    <w:rsid w:val="00E92456"/>
    <w:rsid w:val="00E9258A"/>
    <w:rsid w:val="00EA441A"/>
    <w:rsid w:val="00EA4BD1"/>
    <w:rsid w:val="00EA5056"/>
    <w:rsid w:val="00EB5E5B"/>
    <w:rsid w:val="00EB6371"/>
    <w:rsid w:val="00EB7773"/>
    <w:rsid w:val="00ED4F81"/>
    <w:rsid w:val="00EE4E5B"/>
    <w:rsid w:val="00F1090E"/>
    <w:rsid w:val="00F15D81"/>
    <w:rsid w:val="00F25707"/>
    <w:rsid w:val="00F4278E"/>
    <w:rsid w:val="00F4513C"/>
    <w:rsid w:val="00F46AED"/>
    <w:rsid w:val="00F5521E"/>
    <w:rsid w:val="00F574C9"/>
    <w:rsid w:val="00F912BE"/>
    <w:rsid w:val="00F95374"/>
    <w:rsid w:val="00F96F75"/>
    <w:rsid w:val="00FB34A3"/>
    <w:rsid w:val="00FC2365"/>
    <w:rsid w:val="00FC4B7B"/>
    <w:rsid w:val="00FD7512"/>
    <w:rsid w:val="00FE38C1"/>
    <w:rsid w:val="00FE39C2"/>
    <w:rsid w:val="00FF3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267"/>
    <o:shapelayout v:ext="edit">
      <o:idmap v:ext="edit" data="1"/>
    </o:shapelayout>
  </w:shapeDefaults>
  <w:decimalSymbol w:val=","/>
  <w:listSeparator w:val=";"/>
  <w14:defaultImageDpi w14:val="0"/>
  <w15:chartTrackingRefBased/>
  <w15:docId w15:val="{7E9F4071-0765-47C3-A2B3-3AFDD1ED48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A94"/>
    <w:pPr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rsid w:val="002F3A94"/>
    <w:pPr>
      <w:keepNext/>
      <w:jc w:val="left"/>
      <w:outlineLvl w:val="0"/>
    </w:pPr>
    <w:rPr>
      <w:rFonts w:ascii="ISOCPEUR" w:hAnsi="ISOCPEUR"/>
      <w:b/>
      <w:i/>
      <w:sz w:val="5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Body Text"/>
    <w:basedOn w:val="a"/>
    <w:link w:val="a4"/>
    <w:uiPriority w:val="99"/>
    <w:rsid w:val="00155946"/>
  </w:style>
  <w:style w:type="table" w:styleId="a5">
    <w:name w:val="Table Grid"/>
    <w:basedOn w:val="a1"/>
    <w:uiPriority w:val="59"/>
    <w:rsid w:val="00F96F75"/>
    <w:pPr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Чертежный"/>
    <w:rsid w:val="000B1CA9"/>
    <w:pPr>
      <w:jc w:val="both"/>
    </w:pPr>
    <w:rPr>
      <w:rFonts w:ascii="GOST type A" w:hAnsi="GOST type A"/>
      <w:i/>
      <w:sz w:val="28"/>
      <w:lang w:val="uk-UA"/>
    </w:rPr>
  </w:style>
  <w:style w:type="character" w:customStyle="1" w:styleId="a4">
    <w:name w:val="Основной текст Знак"/>
    <w:link w:val="a3"/>
    <w:locked/>
    <w:rsid w:val="00EB5E5B"/>
    <w:rPr>
      <w:rFonts w:ascii="ISOCPEUR" w:hAnsi="ISOCPEUR" w:cs="Times New Roman"/>
      <w:b/>
      <w:i/>
      <w:sz w:val="51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3.wmf"/><Relationship Id="rId21" Type="http://schemas.openxmlformats.org/officeDocument/2006/relationships/image" Target="media/image17.wmf"/><Relationship Id="rId42" Type="http://schemas.openxmlformats.org/officeDocument/2006/relationships/image" Target="media/image38.wmf"/><Relationship Id="rId63" Type="http://schemas.openxmlformats.org/officeDocument/2006/relationships/image" Target="media/image59.wmf"/><Relationship Id="rId84" Type="http://schemas.openxmlformats.org/officeDocument/2006/relationships/image" Target="media/image80.wmf"/><Relationship Id="rId138" Type="http://schemas.openxmlformats.org/officeDocument/2006/relationships/image" Target="media/image134.wmf"/><Relationship Id="rId159" Type="http://schemas.openxmlformats.org/officeDocument/2006/relationships/image" Target="media/image155.wmf"/><Relationship Id="rId170" Type="http://schemas.openxmlformats.org/officeDocument/2006/relationships/image" Target="media/image166.jpeg"/><Relationship Id="rId191" Type="http://schemas.openxmlformats.org/officeDocument/2006/relationships/image" Target="media/image187.wmf"/><Relationship Id="rId205" Type="http://schemas.openxmlformats.org/officeDocument/2006/relationships/image" Target="media/image201.wmf"/><Relationship Id="rId226" Type="http://schemas.openxmlformats.org/officeDocument/2006/relationships/image" Target="media/image222.wmf"/><Relationship Id="rId107" Type="http://schemas.openxmlformats.org/officeDocument/2006/relationships/image" Target="media/image103.jpeg"/><Relationship Id="rId11" Type="http://schemas.openxmlformats.org/officeDocument/2006/relationships/image" Target="media/image7.wmf"/><Relationship Id="rId32" Type="http://schemas.openxmlformats.org/officeDocument/2006/relationships/image" Target="media/image28.wmf"/><Relationship Id="rId53" Type="http://schemas.openxmlformats.org/officeDocument/2006/relationships/image" Target="media/image49.wmf"/><Relationship Id="rId74" Type="http://schemas.openxmlformats.org/officeDocument/2006/relationships/image" Target="media/image70.wmf"/><Relationship Id="rId128" Type="http://schemas.openxmlformats.org/officeDocument/2006/relationships/image" Target="media/image124.wmf"/><Relationship Id="rId149" Type="http://schemas.openxmlformats.org/officeDocument/2006/relationships/image" Target="media/image145.wmf"/><Relationship Id="rId5" Type="http://schemas.openxmlformats.org/officeDocument/2006/relationships/image" Target="media/image1.wmf"/><Relationship Id="rId95" Type="http://schemas.openxmlformats.org/officeDocument/2006/relationships/image" Target="media/image91.wmf"/><Relationship Id="rId160" Type="http://schemas.openxmlformats.org/officeDocument/2006/relationships/image" Target="media/image156.wmf"/><Relationship Id="rId181" Type="http://schemas.openxmlformats.org/officeDocument/2006/relationships/image" Target="media/image177.wmf"/><Relationship Id="rId216" Type="http://schemas.openxmlformats.org/officeDocument/2006/relationships/image" Target="media/image212.wmf"/><Relationship Id="rId237" Type="http://schemas.openxmlformats.org/officeDocument/2006/relationships/theme" Target="theme/theme1.xml"/><Relationship Id="rId22" Type="http://schemas.openxmlformats.org/officeDocument/2006/relationships/image" Target="media/image18.wmf"/><Relationship Id="rId43" Type="http://schemas.openxmlformats.org/officeDocument/2006/relationships/image" Target="media/image39.wmf"/><Relationship Id="rId64" Type="http://schemas.openxmlformats.org/officeDocument/2006/relationships/image" Target="media/image60.wmf"/><Relationship Id="rId118" Type="http://schemas.openxmlformats.org/officeDocument/2006/relationships/image" Target="media/image114.wmf"/><Relationship Id="rId139" Type="http://schemas.openxmlformats.org/officeDocument/2006/relationships/image" Target="media/image135.wmf"/><Relationship Id="rId80" Type="http://schemas.openxmlformats.org/officeDocument/2006/relationships/image" Target="media/image76.wmf"/><Relationship Id="rId85" Type="http://schemas.openxmlformats.org/officeDocument/2006/relationships/image" Target="media/image81.wmf"/><Relationship Id="rId150" Type="http://schemas.openxmlformats.org/officeDocument/2006/relationships/image" Target="media/image146.wmf"/><Relationship Id="rId155" Type="http://schemas.openxmlformats.org/officeDocument/2006/relationships/image" Target="media/image151.wmf"/><Relationship Id="rId171" Type="http://schemas.openxmlformats.org/officeDocument/2006/relationships/image" Target="media/image167.jpeg"/><Relationship Id="rId176" Type="http://schemas.openxmlformats.org/officeDocument/2006/relationships/image" Target="media/image172.wmf"/><Relationship Id="rId192" Type="http://schemas.openxmlformats.org/officeDocument/2006/relationships/image" Target="media/image188.wmf"/><Relationship Id="rId197" Type="http://schemas.openxmlformats.org/officeDocument/2006/relationships/image" Target="media/image193.wmf"/><Relationship Id="rId206" Type="http://schemas.openxmlformats.org/officeDocument/2006/relationships/image" Target="media/image202.wmf"/><Relationship Id="rId227" Type="http://schemas.openxmlformats.org/officeDocument/2006/relationships/image" Target="media/image223.wmf"/><Relationship Id="rId201" Type="http://schemas.openxmlformats.org/officeDocument/2006/relationships/image" Target="media/image197.wmf"/><Relationship Id="rId222" Type="http://schemas.openxmlformats.org/officeDocument/2006/relationships/image" Target="media/image218.wmf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33" Type="http://schemas.openxmlformats.org/officeDocument/2006/relationships/image" Target="media/image29.wmf"/><Relationship Id="rId38" Type="http://schemas.openxmlformats.org/officeDocument/2006/relationships/image" Target="media/image34.wmf"/><Relationship Id="rId59" Type="http://schemas.openxmlformats.org/officeDocument/2006/relationships/image" Target="media/image55.wmf"/><Relationship Id="rId103" Type="http://schemas.openxmlformats.org/officeDocument/2006/relationships/image" Target="media/image99.wmf"/><Relationship Id="rId108" Type="http://schemas.openxmlformats.org/officeDocument/2006/relationships/image" Target="media/image104.wmf"/><Relationship Id="rId124" Type="http://schemas.openxmlformats.org/officeDocument/2006/relationships/image" Target="media/image120.wmf"/><Relationship Id="rId129" Type="http://schemas.openxmlformats.org/officeDocument/2006/relationships/image" Target="media/image125.wmf"/><Relationship Id="rId54" Type="http://schemas.openxmlformats.org/officeDocument/2006/relationships/image" Target="media/image50.wmf"/><Relationship Id="rId70" Type="http://schemas.openxmlformats.org/officeDocument/2006/relationships/image" Target="media/image66.wmf"/><Relationship Id="rId75" Type="http://schemas.openxmlformats.org/officeDocument/2006/relationships/image" Target="media/image71.wmf"/><Relationship Id="rId91" Type="http://schemas.openxmlformats.org/officeDocument/2006/relationships/image" Target="media/image87.wmf"/><Relationship Id="rId96" Type="http://schemas.openxmlformats.org/officeDocument/2006/relationships/image" Target="media/image92.wmf"/><Relationship Id="rId140" Type="http://schemas.openxmlformats.org/officeDocument/2006/relationships/image" Target="media/image136.wmf"/><Relationship Id="rId145" Type="http://schemas.openxmlformats.org/officeDocument/2006/relationships/image" Target="media/image141.jpeg"/><Relationship Id="rId161" Type="http://schemas.openxmlformats.org/officeDocument/2006/relationships/image" Target="media/image157.wmf"/><Relationship Id="rId166" Type="http://schemas.openxmlformats.org/officeDocument/2006/relationships/image" Target="media/image162.wmf"/><Relationship Id="rId182" Type="http://schemas.openxmlformats.org/officeDocument/2006/relationships/image" Target="media/image178.wmf"/><Relationship Id="rId187" Type="http://schemas.openxmlformats.org/officeDocument/2006/relationships/image" Target="media/image183.wmf"/><Relationship Id="rId217" Type="http://schemas.openxmlformats.org/officeDocument/2006/relationships/image" Target="media/image213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212" Type="http://schemas.openxmlformats.org/officeDocument/2006/relationships/image" Target="media/image208.wmf"/><Relationship Id="rId233" Type="http://schemas.openxmlformats.org/officeDocument/2006/relationships/image" Target="media/image229.wmf"/><Relationship Id="rId23" Type="http://schemas.openxmlformats.org/officeDocument/2006/relationships/image" Target="media/image19.wmf"/><Relationship Id="rId28" Type="http://schemas.openxmlformats.org/officeDocument/2006/relationships/image" Target="media/image24.wmf"/><Relationship Id="rId49" Type="http://schemas.openxmlformats.org/officeDocument/2006/relationships/image" Target="media/image45.wmf"/><Relationship Id="rId114" Type="http://schemas.openxmlformats.org/officeDocument/2006/relationships/image" Target="media/image110.wmf"/><Relationship Id="rId119" Type="http://schemas.openxmlformats.org/officeDocument/2006/relationships/image" Target="media/image115.wmf"/><Relationship Id="rId44" Type="http://schemas.openxmlformats.org/officeDocument/2006/relationships/image" Target="media/image40.wmf"/><Relationship Id="rId60" Type="http://schemas.openxmlformats.org/officeDocument/2006/relationships/image" Target="media/image56.wmf"/><Relationship Id="rId65" Type="http://schemas.openxmlformats.org/officeDocument/2006/relationships/image" Target="media/image61.wmf"/><Relationship Id="rId81" Type="http://schemas.openxmlformats.org/officeDocument/2006/relationships/image" Target="media/image77.wmf"/><Relationship Id="rId86" Type="http://schemas.openxmlformats.org/officeDocument/2006/relationships/image" Target="media/image82.wmf"/><Relationship Id="rId130" Type="http://schemas.openxmlformats.org/officeDocument/2006/relationships/image" Target="media/image126.wmf"/><Relationship Id="rId135" Type="http://schemas.openxmlformats.org/officeDocument/2006/relationships/image" Target="media/image131.wmf"/><Relationship Id="rId151" Type="http://schemas.openxmlformats.org/officeDocument/2006/relationships/image" Target="media/image147.wmf"/><Relationship Id="rId156" Type="http://schemas.openxmlformats.org/officeDocument/2006/relationships/image" Target="media/image152.wmf"/><Relationship Id="rId177" Type="http://schemas.openxmlformats.org/officeDocument/2006/relationships/image" Target="media/image173.wmf"/><Relationship Id="rId198" Type="http://schemas.openxmlformats.org/officeDocument/2006/relationships/image" Target="media/image194.wmf"/><Relationship Id="rId172" Type="http://schemas.openxmlformats.org/officeDocument/2006/relationships/image" Target="media/image168.wmf"/><Relationship Id="rId193" Type="http://schemas.openxmlformats.org/officeDocument/2006/relationships/image" Target="media/image189.wmf"/><Relationship Id="rId202" Type="http://schemas.openxmlformats.org/officeDocument/2006/relationships/image" Target="media/image198.wmf"/><Relationship Id="rId207" Type="http://schemas.openxmlformats.org/officeDocument/2006/relationships/image" Target="media/image203.wmf"/><Relationship Id="rId223" Type="http://schemas.openxmlformats.org/officeDocument/2006/relationships/image" Target="media/image219.wmf"/><Relationship Id="rId228" Type="http://schemas.openxmlformats.org/officeDocument/2006/relationships/image" Target="media/image224.jpeg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39" Type="http://schemas.openxmlformats.org/officeDocument/2006/relationships/image" Target="media/image35.wmf"/><Relationship Id="rId109" Type="http://schemas.openxmlformats.org/officeDocument/2006/relationships/image" Target="media/image105.jpeg"/><Relationship Id="rId34" Type="http://schemas.openxmlformats.org/officeDocument/2006/relationships/image" Target="media/image30.wmf"/><Relationship Id="rId50" Type="http://schemas.openxmlformats.org/officeDocument/2006/relationships/image" Target="media/image46.wmf"/><Relationship Id="rId55" Type="http://schemas.openxmlformats.org/officeDocument/2006/relationships/image" Target="media/image51.wmf"/><Relationship Id="rId76" Type="http://schemas.openxmlformats.org/officeDocument/2006/relationships/image" Target="media/image72.wmf"/><Relationship Id="rId97" Type="http://schemas.openxmlformats.org/officeDocument/2006/relationships/image" Target="media/image93.wmf"/><Relationship Id="rId104" Type="http://schemas.openxmlformats.org/officeDocument/2006/relationships/image" Target="media/image100.jpeg"/><Relationship Id="rId120" Type="http://schemas.openxmlformats.org/officeDocument/2006/relationships/image" Target="media/image116.wmf"/><Relationship Id="rId125" Type="http://schemas.openxmlformats.org/officeDocument/2006/relationships/image" Target="media/image121.wmf"/><Relationship Id="rId141" Type="http://schemas.openxmlformats.org/officeDocument/2006/relationships/image" Target="media/image137.wmf"/><Relationship Id="rId146" Type="http://schemas.openxmlformats.org/officeDocument/2006/relationships/image" Target="media/image142.jpeg"/><Relationship Id="rId167" Type="http://schemas.openxmlformats.org/officeDocument/2006/relationships/image" Target="media/image163.wmf"/><Relationship Id="rId188" Type="http://schemas.openxmlformats.org/officeDocument/2006/relationships/image" Target="media/image184.jpeg"/><Relationship Id="rId7" Type="http://schemas.openxmlformats.org/officeDocument/2006/relationships/image" Target="media/image3.jpeg"/><Relationship Id="rId71" Type="http://schemas.openxmlformats.org/officeDocument/2006/relationships/image" Target="media/image67.wmf"/><Relationship Id="rId92" Type="http://schemas.openxmlformats.org/officeDocument/2006/relationships/image" Target="media/image88.wmf"/><Relationship Id="rId162" Type="http://schemas.openxmlformats.org/officeDocument/2006/relationships/image" Target="media/image158.wmf"/><Relationship Id="rId183" Type="http://schemas.openxmlformats.org/officeDocument/2006/relationships/image" Target="media/image179.wmf"/><Relationship Id="rId213" Type="http://schemas.openxmlformats.org/officeDocument/2006/relationships/image" Target="media/image209.jpeg"/><Relationship Id="rId218" Type="http://schemas.openxmlformats.org/officeDocument/2006/relationships/image" Target="media/image214.wmf"/><Relationship Id="rId234" Type="http://schemas.openxmlformats.org/officeDocument/2006/relationships/image" Target="media/image230.wmf"/><Relationship Id="rId2" Type="http://schemas.openxmlformats.org/officeDocument/2006/relationships/styles" Target="styles.xml"/><Relationship Id="rId29" Type="http://schemas.openxmlformats.org/officeDocument/2006/relationships/image" Target="media/image25.wmf"/><Relationship Id="rId24" Type="http://schemas.openxmlformats.org/officeDocument/2006/relationships/image" Target="media/image20.wmf"/><Relationship Id="rId40" Type="http://schemas.openxmlformats.org/officeDocument/2006/relationships/image" Target="media/image36.wmf"/><Relationship Id="rId45" Type="http://schemas.openxmlformats.org/officeDocument/2006/relationships/image" Target="media/image41.wmf"/><Relationship Id="rId66" Type="http://schemas.openxmlformats.org/officeDocument/2006/relationships/image" Target="media/image62.wmf"/><Relationship Id="rId87" Type="http://schemas.openxmlformats.org/officeDocument/2006/relationships/image" Target="media/image83.wmf"/><Relationship Id="rId110" Type="http://schemas.openxmlformats.org/officeDocument/2006/relationships/image" Target="media/image106.jpeg"/><Relationship Id="rId115" Type="http://schemas.openxmlformats.org/officeDocument/2006/relationships/image" Target="media/image111.wmf"/><Relationship Id="rId131" Type="http://schemas.openxmlformats.org/officeDocument/2006/relationships/image" Target="media/image127.wmf"/><Relationship Id="rId136" Type="http://schemas.openxmlformats.org/officeDocument/2006/relationships/image" Target="media/image132.wmf"/><Relationship Id="rId157" Type="http://schemas.openxmlformats.org/officeDocument/2006/relationships/image" Target="media/image153.wmf"/><Relationship Id="rId178" Type="http://schemas.openxmlformats.org/officeDocument/2006/relationships/image" Target="media/image174.wmf"/><Relationship Id="rId61" Type="http://schemas.openxmlformats.org/officeDocument/2006/relationships/image" Target="media/image57.wmf"/><Relationship Id="rId82" Type="http://schemas.openxmlformats.org/officeDocument/2006/relationships/image" Target="media/image78.wmf"/><Relationship Id="rId152" Type="http://schemas.openxmlformats.org/officeDocument/2006/relationships/image" Target="media/image148.wmf"/><Relationship Id="rId173" Type="http://schemas.openxmlformats.org/officeDocument/2006/relationships/image" Target="media/image169.wmf"/><Relationship Id="rId194" Type="http://schemas.openxmlformats.org/officeDocument/2006/relationships/image" Target="media/image190.wmf"/><Relationship Id="rId199" Type="http://schemas.openxmlformats.org/officeDocument/2006/relationships/image" Target="media/image195.wmf"/><Relationship Id="rId203" Type="http://schemas.openxmlformats.org/officeDocument/2006/relationships/image" Target="media/image199.wmf"/><Relationship Id="rId208" Type="http://schemas.openxmlformats.org/officeDocument/2006/relationships/image" Target="media/image204.wmf"/><Relationship Id="rId229" Type="http://schemas.openxmlformats.org/officeDocument/2006/relationships/image" Target="media/image225.wmf"/><Relationship Id="rId19" Type="http://schemas.openxmlformats.org/officeDocument/2006/relationships/image" Target="media/image15.wmf"/><Relationship Id="rId224" Type="http://schemas.openxmlformats.org/officeDocument/2006/relationships/image" Target="media/image220.wmf"/><Relationship Id="rId14" Type="http://schemas.openxmlformats.org/officeDocument/2006/relationships/image" Target="media/image10.wmf"/><Relationship Id="rId30" Type="http://schemas.openxmlformats.org/officeDocument/2006/relationships/image" Target="media/image26.wmf"/><Relationship Id="rId35" Type="http://schemas.openxmlformats.org/officeDocument/2006/relationships/image" Target="media/image31.wmf"/><Relationship Id="rId56" Type="http://schemas.openxmlformats.org/officeDocument/2006/relationships/image" Target="media/image52.wmf"/><Relationship Id="rId77" Type="http://schemas.openxmlformats.org/officeDocument/2006/relationships/image" Target="media/image73.wmf"/><Relationship Id="rId100" Type="http://schemas.openxmlformats.org/officeDocument/2006/relationships/image" Target="media/image96.wmf"/><Relationship Id="rId105" Type="http://schemas.openxmlformats.org/officeDocument/2006/relationships/image" Target="media/image101.wmf"/><Relationship Id="rId126" Type="http://schemas.openxmlformats.org/officeDocument/2006/relationships/image" Target="media/image122.wmf"/><Relationship Id="rId147" Type="http://schemas.openxmlformats.org/officeDocument/2006/relationships/image" Target="media/image143.wmf"/><Relationship Id="rId168" Type="http://schemas.openxmlformats.org/officeDocument/2006/relationships/image" Target="media/image164.wmf"/><Relationship Id="rId8" Type="http://schemas.openxmlformats.org/officeDocument/2006/relationships/image" Target="media/image4.wmf"/><Relationship Id="rId51" Type="http://schemas.openxmlformats.org/officeDocument/2006/relationships/image" Target="media/image47.wmf"/><Relationship Id="rId72" Type="http://schemas.openxmlformats.org/officeDocument/2006/relationships/image" Target="media/image68.wmf"/><Relationship Id="rId93" Type="http://schemas.openxmlformats.org/officeDocument/2006/relationships/image" Target="media/image89.wmf"/><Relationship Id="rId98" Type="http://schemas.openxmlformats.org/officeDocument/2006/relationships/image" Target="media/image94.wmf"/><Relationship Id="rId121" Type="http://schemas.openxmlformats.org/officeDocument/2006/relationships/image" Target="media/image117.wmf"/><Relationship Id="rId142" Type="http://schemas.openxmlformats.org/officeDocument/2006/relationships/image" Target="media/image138.wmf"/><Relationship Id="rId163" Type="http://schemas.openxmlformats.org/officeDocument/2006/relationships/image" Target="media/image159.wmf"/><Relationship Id="rId184" Type="http://schemas.openxmlformats.org/officeDocument/2006/relationships/image" Target="media/image180.wmf"/><Relationship Id="rId189" Type="http://schemas.openxmlformats.org/officeDocument/2006/relationships/image" Target="media/image185.jpeg"/><Relationship Id="rId219" Type="http://schemas.openxmlformats.org/officeDocument/2006/relationships/image" Target="media/image215.wmf"/><Relationship Id="rId3" Type="http://schemas.openxmlformats.org/officeDocument/2006/relationships/settings" Target="settings.xml"/><Relationship Id="rId214" Type="http://schemas.openxmlformats.org/officeDocument/2006/relationships/image" Target="media/image210.wmf"/><Relationship Id="rId230" Type="http://schemas.openxmlformats.org/officeDocument/2006/relationships/image" Target="media/image226.wmf"/><Relationship Id="rId235" Type="http://schemas.openxmlformats.org/officeDocument/2006/relationships/image" Target="media/image231.wmf"/><Relationship Id="rId25" Type="http://schemas.openxmlformats.org/officeDocument/2006/relationships/image" Target="media/image21.wmf"/><Relationship Id="rId46" Type="http://schemas.openxmlformats.org/officeDocument/2006/relationships/image" Target="media/image42.wmf"/><Relationship Id="rId67" Type="http://schemas.openxmlformats.org/officeDocument/2006/relationships/image" Target="media/image63.wmf"/><Relationship Id="rId116" Type="http://schemas.openxmlformats.org/officeDocument/2006/relationships/image" Target="media/image112.jpeg"/><Relationship Id="rId137" Type="http://schemas.openxmlformats.org/officeDocument/2006/relationships/image" Target="media/image133.wmf"/><Relationship Id="rId158" Type="http://schemas.openxmlformats.org/officeDocument/2006/relationships/image" Target="media/image154.wmf"/><Relationship Id="rId20" Type="http://schemas.openxmlformats.org/officeDocument/2006/relationships/image" Target="media/image16.wmf"/><Relationship Id="rId41" Type="http://schemas.openxmlformats.org/officeDocument/2006/relationships/image" Target="media/image37.wmf"/><Relationship Id="rId62" Type="http://schemas.openxmlformats.org/officeDocument/2006/relationships/image" Target="media/image58.wmf"/><Relationship Id="rId83" Type="http://schemas.openxmlformats.org/officeDocument/2006/relationships/image" Target="media/image79.wmf"/><Relationship Id="rId88" Type="http://schemas.openxmlformats.org/officeDocument/2006/relationships/image" Target="media/image84.wmf"/><Relationship Id="rId111" Type="http://schemas.openxmlformats.org/officeDocument/2006/relationships/image" Target="media/image107.jpeg"/><Relationship Id="rId132" Type="http://schemas.openxmlformats.org/officeDocument/2006/relationships/image" Target="media/image128.wmf"/><Relationship Id="rId153" Type="http://schemas.openxmlformats.org/officeDocument/2006/relationships/image" Target="media/image149.wmf"/><Relationship Id="rId174" Type="http://schemas.openxmlformats.org/officeDocument/2006/relationships/image" Target="media/image170.wmf"/><Relationship Id="rId179" Type="http://schemas.openxmlformats.org/officeDocument/2006/relationships/image" Target="media/image175.wmf"/><Relationship Id="rId195" Type="http://schemas.openxmlformats.org/officeDocument/2006/relationships/image" Target="media/image191.wmf"/><Relationship Id="rId209" Type="http://schemas.openxmlformats.org/officeDocument/2006/relationships/image" Target="media/image205.wmf"/><Relationship Id="rId190" Type="http://schemas.openxmlformats.org/officeDocument/2006/relationships/image" Target="media/image186.wmf"/><Relationship Id="rId204" Type="http://schemas.openxmlformats.org/officeDocument/2006/relationships/image" Target="media/image200.wmf"/><Relationship Id="rId220" Type="http://schemas.openxmlformats.org/officeDocument/2006/relationships/image" Target="media/image216.wmf"/><Relationship Id="rId225" Type="http://schemas.openxmlformats.org/officeDocument/2006/relationships/image" Target="media/image221.wmf"/><Relationship Id="rId15" Type="http://schemas.openxmlformats.org/officeDocument/2006/relationships/image" Target="media/image11.wmf"/><Relationship Id="rId36" Type="http://schemas.openxmlformats.org/officeDocument/2006/relationships/image" Target="media/image32.wmf"/><Relationship Id="rId57" Type="http://schemas.openxmlformats.org/officeDocument/2006/relationships/image" Target="media/image53.wmf"/><Relationship Id="rId106" Type="http://schemas.openxmlformats.org/officeDocument/2006/relationships/image" Target="media/image102.wmf"/><Relationship Id="rId127" Type="http://schemas.openxmlformats.org/officeDocument/2006/relationships/image" Target="media/image123.wmf"/><Relationship Id="rId10" Type="http://schemas.openxmlformats.org/officeDocument/2006/relationships/image" Target="media/image6.wmf"/><Relationship Id="rId31" Type="http://schemas.openxmlformats.org/officeDocument/2006/relationships/image" Target="media/image27.wmf"/><Relationship Id="rId52" Type="http://schemas.openxmlformats.org/officeDocument/2006/relationships/image" Target="media/image48.wmf"/><Relationship Id="rId73" Type="http://schemas.openxmlformats.org/officeDocument/2006/relationships/image" Target="media/image69.wmf"/><Relationship Id="rId78" Type="http://schemas.openxmlformats.org/officeDocument/2006/relationships/image" Target="media/image74.wmf"/><Relationship Id="rId94" Type="http://schemas.openxmlformats.org/officeDocument/2006/relationships/image" Target="media/image90.wmf"/><Relationship Id="rId99" Type="http://schemas.openxmlformats.org/officeDocument/2006/relationships/image" Target="media/image95.wmf"/><Relationship Id="rId101" Type="http://schemas.openxmlformats.org/officeDocument/2006/relationships/image" Target="media/image97.wmf"/><Relationship Id="rId122" Type="http://schemas.openxmlformats.org/officeDocument/2006/relationships/image" Target="media/image118.wmf"/><Relationship Id="rId143" Type="http://schemas.openxmlformats.org/officeDocument/2006/relationships/image" Target="media/image139.wmf"/><Relationship Id="rId148" Type="http://schemas.openxmlformats.org/officeDocument/2006/relationships/image" Target="media/image144.wmf"/><Relationship Id="rId164" Type="http://schemas.openxmlformats.org/officeDocument/2006/relationships/image" Target="media/image160.wmf"/><Relationship Id="rId169" Type="http://schemas.openxmlformats.org/officeDocument/2006/relationships/image" Target="media/image165.wmf"/><Relationship Id="rId185" Type="http://schemas.openxmlformats.org/officeDocument/2006/relationships/image" Target="media/image181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80" Type="http://schemas.openxmlformats.org/officeDocument/2006/relationships/image" Target="media/image176.wmf"/><Relationship Id="rId210" Type="http://schemas.openxmlformats.org/officeDocument/2006/relationships/image" Target="media/image206.wmf"/><Relationship Id="rId215" Type="http://schemas.openxmlformats.org/officeDocument/2006/relationships/image" Target="media/image211.wmf"/><Relationship Id="rId236" Type="http://schemas.openxmlformats.org/officeDocument/2006/relationships/fontTable" Target="fontTable.xml"/><Relationship Id="rId26" Type="http://schemas.openxmlformats.org/officeDocument/2006/relationships/image" Target="media/image22.wmf"/><Relationship Id="rId231" Type="http://schemas.openxmlformats.org/officeDocument/2006/relationships/image" Target="media/image227.wmf"/><Relationship Id="rId47" Type="http://schemas.openxmlformats.org/officeDocument/2006/relationships/image" Target="media/image43.wmf"/><Relationship Id="rId68" Type="http://schemas.openxmlformats.org/officeDocument/2006/relationships/image" Target="media/image64.wmf"/><Relationship Id="rId89" Type="http://schemas.openxmlformats.org/officeDocument/2006/relationships/image" Target="media/image85.wmf"/><Relationship Id="rId112" Type="http://schemas.openxmlformats.org/officeDocument/2006/relationships/image" Target="media/image108.wmf"/><Relationship Id="rId133" Type="http://schemas.openxmlformats.org/officeDocument/2006/relationships/image" Target="media/image129.wmf"/><Relationship Id="rId154" Type="http://schemas.openxmlformats.org/officeDocument/2006/relationships/image" Target="media/image150.wmf"/><Relationship Id="rId175" Type="http://schemas.openxmlformats.org/officeDocument/2006/relationships/image" Target="media/image171.wmf"/><Relationship Id="rId196" Type="http://schemas.openxmlformats.org/officeDocument/2006/relationships/image" Target="media/image192.wmf"/><Relationship Id="rId200" Type="http://schemas.openxmlformats.org/officeDocument/2006/relationships/image" Target="media/image196.wmf"/><Relationship Id="rId16" Type="http://schemas.openxmlformats.org/officeDocument/2006/relationships/image" Target="media/image12.wmf"/><Relationship Id="rId221" Type="http://schemas.openxmlformats.org/officeDocument/2006/relationships/image" Target="media/image217.wmf"/><Relationship Id="rId37" Type="http://schemas.openxmlformats.org/officeDocument/2006/relationships/image" Target="media/image33.wmf"/><Relationship Id="rId58" Type="http://schemas.openxmlformats.org/officeDocument/2006/relationships/image" Target="media/image54.wmf"/><Relationship Id="rId79" Type="http://schemas.openxmlformats.org/officeDocument/2006/relationships/image" Target="media/image75.wmf"/><Relationship Id="rId102" Type="http://schemas.openxmlformats.org/officeDocument/2006/relationships/image" Target="media/image98.wmf"/><Relationship Id="rId123" Type="http://schemas.openxmlformats.org/officeDocument/2006/relationships/image" Target="media/image119.wmf"/><Relationship Id="rId144" Type="http://schemas.openxmlformats.org/officeDocument/2006/relationships/image" Target="media/image140.wmf"/><Relationship Id="rId90" Type="http://schemas.openxmlformats.org/officeDocument/2006/relationships/image" Target="media/image86.wmf"/><Relationship Id="rId165" Type="http://schemas.openxmlformats.org/officeDocument/2006/relationships/image" Target="media/image161.wmf"/><Relationship Id="rId186" Type="http://schemas.openxmlformats.org/officeDocument/2006/relationships/image" Target="media/image182.wmf"/><Relationship Id="rId211" Type="http://schemas.openxmlformats.org/officeDocument/2006/relationships/image" Target="media/image207.wmf"/><Relationship Id="rId232" Type="http://schemas.openxmlformats.org/officeDocument/2006/relationships/image" Target="media/image228.wmf"/><Relationship Id="rId27" Type="http://schemas.openxmlformats.org/officeDocument/2006/relationships/image" Target="media/image23.wmf"/><Relationship Id="rId48" Type="http://schemas.openxmlformats.org/officeDocument/2006/relationships/image" Target="media/image44.wmf"/><Relationship Id="rId69" Type="http://schemas.openxmlformats.org/officeDocument/2006/relationships/image" Target="media/image65.wmf"/><Relationship Id="rId113" Type="http://schemas.openxmlformats.org/officeDocument/2006/relationships/image" Target="media/image109.wmf"/><Relationship Id="rId134" Type="http://schemas.openxmlformats.org/officeDocument/2006/relationships/image" Target="media/image130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4467</Words>
  <Characters>25463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Республики Беларусь</vt:lpstr>
    </vt:vector>
  </TitlesOfParts>
  <Company>УП БФГ</Company>
  <LinksUpToDate>false</LinksUpToDate>
  <CharactersWithSpaces>29871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subject/>
  <dc:creator>Дмитрий Иванович Зеньков</dc:creator>
  <cp:keywords/>
  <dc:description/>
  <cp:lastModifiedBy>admin</cp:lastModifiedBy>
  <cp:revision>2</cp:revision>
  <cp:lastPrinted>2006-01-21T09:51:00Z</cp:lastPrinted>
  <dcterms:created xsi:type="dcterms:W3CDTF">2014-03-04T15:38:00Z</dcterms:created>
  <dcterms:modified xsi:type="dcterms:W3CDTF">2014-03-04T15:38:00Z</dcterms:modified>
</cp:coreProperties>
</file>