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  <w:szCs w:val="24"/>
        </w:rPr>
      </w:pPr>
      <w:r w:rsidRPr="009D2236">
        <w:rPr>
          <w:sz w:val="28"/>
          <w:szCs w:val="24"/>
        </w:rPr>
        <w:t>Министерство образования Российской Федерации</w:t>
      </w: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  <w:szCs w:val="36"/>
        </w:rPr>
      </w:pPr>
      <w:r w:rsidRPr="009D2236">
        <w:rPr>
          <w:sz w:val="28"/>
          <w:szCs w:val="36"/>
        </w:rPr>
        <w:t>Нижегородский</w:t>
      </w:r>
      <w:r w:rsidR="009D2236">
        <w:rPr>
          <w:sz w:val="28"/>
          <w:szCs w:val="36"/>
        </w:rPr>
        <w:t xml:space="preserve"> </w:t>
      </w:r>
      <w:r w:rsidRPr="009D2236">
        <w:rPr>
          <w:sz w:val="28"/>
          <w:szCs w:val="36"/>
        </w:rPr>
        <w:t>государственный</w:t>
      </w: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  <w:szCs w:val="36"/>
        </w:rPr>
      </w:pPr>
      <w:r w:rsidRPr="009D2236">
        <w:rPr>
          <w:sz w:val="28"/>
          <w:szCs w:val="36"/>
        </w:rPr>
        <w:t>архитектурно - строительный</w:t>
      </w:r>
      <w:r w:rsidR="009D2236">
        <w:rPr>
          <w:sz w:val="28"/>
          <w:szCs w:val="36"/>
        </w:rPr>
        <w:t xml:space="preserve"> </w:t>
      </w:r>
      <w:r w:rsidRPr="009D2236">
        <w:rPr>
          <w:sz w:val="28"/>
          <w:szCs w:val="36"/>
        </w:rPr>
        <w:t>университет</w:t>
      </w: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tabs>
          <w:tab w:val="center" w:pos="630"/>
        </w:tabs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42935" w:rsidRPr="009D2236" w:rsidRDefault="00842935" w:rsidP="009D2236">
      <w:pPr>
        <w:pStyle w:val="3"/>
        <w:keepNext w:val="0"/>
        <w:widowControl w:val="0"/>
        <w:spacing w:line="360" w:lineRule="auto"/>
        <w:ind w:firstLine="720"/>
        <w:rPr>
          <w:u w:val="none"/>
        </w:rPr>
      </w:pPr>
    </w:p>
    <w:p w:rsidR="00826D6E" w:rsidRPr="009D2236" w:rsidRDefault="00842935" w:rsidP="009D2236">
      <w:pPr>
        <w:pStyle w:val="3"/>
        <w:keepNext w:val="0"/>
        <w:widowControl w:val="0"/>
        <w:spacing w:line="360" w:lineRule="auto"/>
        <w:ind w:firstLine="720"/>
        <w:rPr>
          <w:u w:val="none"/>
        </w:rPr>
      </w:pPr>
      <w:r w:rsidRPr="009D2236">
        <w:rPr>
          <w:u w:val="none"/>
        </w:rPr>
        <w:t>ПОЯСНИТЕЛЬНАЯ</w:t>
      </w:r>
      <w:r w:rsidR="009D2236">
        <w:rPr>
          <w:u w:val="none"/>
        </w:rPr>
        <w:t xml:space="preserve"> </w:t>
      </w:r>
      <w:r w:rsidRPr="009D2236">
        <w:rPr>
          <w:u w:val="none"/>
        </w:rPr>
        <w:t>ЗАПИСКА</w:t>
      </w:r>
      <w:r w:rsidR="009D2236">
        <w:rPr>
          <w:u w:val="none"/>
        </w:rPr>
        <w:t xml:space="preserve"> </w:t>
      </w:r>
      <w:r w:rsidRPr="009D2236">
        <w:rPr>
          <w:u w:val="none"/>
        </w:rPr>
        <w:t>К КУРСОВОЙ</w:t>
      </w:r>
      <w:r w:rsidR="009D2236">
        <w:rPr>
          <w:u w:val="none"/>
        </w:rPr>
        <w:t xml:space="preserve"> </w:t>
      </w:r>
      <w:r w:rsidRPr="009D2236">
        <w:rPr>
          <w:u w:val="none"/>
        </w:rPr>
        <w:t>РАБОТЕ</w:t>
      </w:r>
    </w:p>
    <w:p w:rsidR="009D2236" w:rsidRDefault="009D2236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  <w:r w:rsidRPr="009D2236">
        <w:rPr>
          <w:sz w:val="28"/>
        </w:rPr>
        <w:t>Расчет и проектирование покрытия по клееным деревянным балкам для неотапливаемого здания</w:t>
      </w: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826D6E" w:rsidP="009D2236">
      <w:pPr>
        <w:widowControl w:val="0"/>
        <w:spacing w:line="360" w:lineRule="auto"/>
        <w:ind w:firstLine="720"/>
        <w:jc w:val="center"/>
        <w:rPr>
          <w:sz w:val="28"/>
        </w:rPr>
      </w:pPr>
    </w:p>
    <w:p w:rsidR="00826D6E" w:rsidRPr="009D2236" w:rsidRDefault="00C75C53" w:rsidP="009D2236">
      <w:pPr>
        <w:widowControl w:val="0"/>
        <w:spacing w:line="360" w:lineRule="auto"/>
        <w:ind w:firstLine="720"/>
        <w:jc w:val="center"/>
        <w:rPr>
          <w:sz w:val="28"/>
        </w:rPr>
      </w:pPr>
      <w:r w:rsidRPr="009D2236">
        <w:rPr>
          <w:sz w:val="28"/>
          <w:szCs w:val="28"/>
        </w:rPr>
        <w:t>Н.Новгород-20</w:t>
      </w:r>
      <w:r w:rsidRPr="009D2236">
        <w:rPr>
          <w:sz w:val="28"/>
          <w:szCs w:val="28"/>
          <w:lang w:val="en-US"/>
        </w:rPr>
        <w:t>10</w:t>
      </w:r>
      <w:r w:rsidR="00826D6E" w:rsidRPr="009D2236">
        <w:rPr>
          <w:sz w:val="28"/>
          <w:szCs w:val="28"/>
        </w:rPr>
        <w:t>г.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  <w:t>Содержание</w:t>
      </w:r>
    </w:p>
    <w:p w:rsidR="009D2236" w:rsidRPr="009D2236" w:rsidRDefault="009D2236" w:rsidP="009D2236">
      <w:pPr>
        <w:widowControl w:val="0"/>
        <w:spacing w:line="360" w:lineRule="auto"/>
        <w:ind w:firstLine="720"/>
        <w:jc w:val="both"/>
        <w:rPr>
          <w:sz w:val="28"/>
        </w:rPr>
      </w:pPr>
    </w:p>
    <w:p w:rsidR="009D2236" w:rsidRPr="009D2236" w:rsidRDefault="009D2236" w:rsidP="009D2236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1 </w:t>
      </w:r>
      <w:r w:rsidRPr="009D2236">
        <w:rPr>
          <w:sz w:val="28"/>
        </w:rPr>
        <w:t>Задание на проектирование</w:t>
      </w:r>
    </w:p>
    <w:p w:rsidR="009D2236" w:rsidRPr="009D2236" w:rsidRDefault="009D2236" w:rsidP="009D2236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2 </w:t>
      </w:r>
      <w:r w:rsidRPr="009D2236">
        <w:rPr>
          <w:sz w:val="28"/>
        </w:rPr>
        <w:t>Выбор конструктивного решения покрытия</w:t>
      </w:r>
    </w:p>
    <w:p w:rsidR="009D2236" w:rsidRPr="009D2236" w:rsidRDefault="009D2236" w:rsidP="009D2236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3. </w:t>
      </w:r>
      <w:r w:rsidRPr="009D2236">
        <w:rPr>
          <w:sz w:val="28"/>
        </w:rPr>
        <w:t>Расчет настила</w:t>
      </w:r>
    </w:p>
    <w:p w:rsidR="009D2236" w:rsidRPr="009D2236" w:rsidRDefault="009D2236" w:rsidP="009D2236">
      <w:pPr>
        <w:widowControl w:val="0"/>
        <w:spacing w:line="360" w:lineRule="auto"/>
        <w:jc w:val="both"/>
        <w:rPr>
          <w:sz w:val="28"/>
        </w:rPr>
      </w:pPr>
      <w:r w:rsidRPr="009D2236">
        <w:rPr>
          <w:sz w:val="28"/>
        </w:rPr>
        <w:t>3.1 Расчет настила на первое сочетание нагрузок</w:t>
      </w:r>
    </w:p>
    <w:p w:rsidR="009D2236" w:rsidRPr="009D2236" w:rsidRDefault="009D2236" w:rsidP="009D2236">
      <w:pPr>
        <w:widowControl w:val="0"/>
        <w:spacing w:line="360" w:lineRule="auto"/>
        <w:jc w:val="both"/>
        <w:rPr>
          <w:sz w:val="28"/>
        </w:rPr>
      </w:pPr>
      <w:r w:rsidRPr="009D2236">
        <w:rPr>
          <w:sz w:val="28"/>
        </w:rPr>
        <w:t>3.2 Расчет настила на второе сочетание нагрузок</w:t>
      </w:r>
    </w:p>
    <w:p w:rsidR="009D2236" w:rsidRPr="009D2236" w:rsidRDefault="009D2236" w:rsidP="009D2236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4 </w:t>
      </w:r>
      <w:r w:rsidRPr="009D2236">
        <w:rPr>
          <w:sz w:val="28"/>
        </w:rPr>
        <w:t>Расчет прогонов</w:t>
      </w:r>
    </w:p>
    <w:p w:rsidR="009D2236" w:rsidRPr="009D2236" w:rsidRDefault="009D2236" w:rsidP="009D2236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5 </w:t>
      </w:r>
      <w:r w:rsidRPr="009D2236">
        <w:rPr>
          <w:sz w:val="28"/>
        </w:rPr>
        <w:t>Расчет двухскатной клееной балки из пакета досок</w:t>
      </w:r>
    </w:p>
    <w:p w:rsidR="009D2236" w:rsidRPr="009D2236" w:rsidRDefault="009D2236" w:rsidP="009D2236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5.1 </w:t>
      </w:r>
      <w:r w:rsidRPr="009D2236">
        <w:rPr>
          <w:sz w:val="28"/>
        </w:rPr>
        <w:t>Материал для изготовления балок</w:t>
      </w:r>
    </w:p>
    <w:p w:rsidR="009D2236" w:rsidRPr="009D2236" w:rsidRDefault="009D2236" w:rsidP="009D2236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5.2 </w:t>
      </w:r>
      <w:r w:rsidRPr="009D2236">
        <w:rPr>
          <w:sz w:val="28"/>
        </w:rPr>
        <w:t>Расчетные сопротивления древесины</w:t>
      </w:r>
    </w:p>
    <w:p w:rsidR="009D2236" w:rsidRPr="009D2236" w:rsidRDefault="009D2236" w:rsidP="009D2236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5.3 </w:t>
      </w:r>
      <w:r w:rsidRPr="009D2236">
        <w:rPr>
          <w:sz w:val="28"/>
        </w:rPr>
        <w:t>Модуль упругости</w:t>
      </w:r>
    </w:p>
    <w:p w:rsidR="009D2236" w:rsidRPr="009D2236" w:rsidRDefault="009D2236" w:rsidP="009D2236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5.4 </w:t>
      </w:r>
      <w:r w:rsidRPr="009D2236">
        <w:rPr>
          <w:sz w:val="28"/>
        </w:rPr>
        <w:t>Нагрузки на балку</w:t>
      </w:r>
    </w:p>
    <w:p w:rsidR="009D2236" w:rsidRPr="009D2236" w:rsidRDefault="009D2236" w:rsidP="009D2236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5.5 </w:t>
      </w:r>
      <w:r w:rsidRPr="009D2236">
        <w:rPr>
          <w:sz w:val="28"/>
        </w:rPr>
        <w:t>Подбор сечения балки</w:t>
      </w:r>
    </w:p>
    <w:p w:rsidR="009D2236" w:rsidRPr="009D2236" w:rsidRDefault="009D2236" w:rsidP="009D2236">
      <w:pPr>
        <w:widowControl w:val="0"/>
        <w:spacing w:line="360" w:lineRule="auto"/>
        <w:jc w:val="both"/>
        <w:rPr>
          <w:sz w:val="28"/>
        </w:rPr>
      </w:pPr>
      <w:r w:rsidRPr="009D2236">
        <w:rPr>
          <w:sz w:val="28"/>
        </w:rPr>
        <w:t>5.6</w:t>
      </w:r>
      <w:r>
        <w:rPr>
          <w:sz w:val="28"/>
        </w:rPr>
        <w:t xml:space="preserve"> </w:t>
      </w:r>
      <w:r w:rsidRPr="009D2236">
        <w:rPr>
          <w:sz w:val="28"/>
        </w:rPr>
        <w:t>Проверка прочности, устойчивости плоской фермы деформирования и жесткости балки</w:t>
      </w:r>
    </w:p>
    <w:p w:rsidR="009D2236" w:rsidRPr="009D2236" w:rsidRDefault="009D2236" w:rsidP="009D2236">
      <w:pPr>
        <w:widowControl w:val="0"/>
        <w:spacing w:line="360" w:lineRule="auto"/>
        <w:jc w:val="both"/>
        <w:rPr>
          <w:sz w:val="28"/>
        </w:rPr>
      </w:pPr>
      <w:r w:rsidRPr="009D2236">
        <w:rPr>
          <w:sz w:val="28"/>
        </w:rPr>
        <w:t>Список используемой литературы</w:t>
      </w:r>
    </w:p>
    <w:p w:rsidR="00826D6E" w:rsidRPr="009D2236" w:rsidRDefault="00826D6E" w:rsidP="009D2236">
      <w:pPr>
        <w:widowControl w:val="0"/>
        <w:spacing w:line="360" w:lineRule="auto"/>
        <w:jc w:val="both"/>
        <w:rPr>
          <w:sz w:val="28"/>
        </w:rPr>
      </w:pPr>
    </w:p>
    <w:p w:rsidR="00080463" w:rsidRDefault="009D2236" w:rsidP="009D2236">
      <w:pPr>
        <w:widowControl w:val="0"/>
        <w:numPr>
          <w:ilvl w:val="0"/>
          <w:numId w:val="8"/>
        </w:numPr>
        <w:spacing w:line="360" w:lineRule="auto"/>
        <w:jc w:val="both"/>
        <w:rPr>
          <w:sz w:val="28"/>
          <w:szCs w:val="32"/>
        </w:rPr>
      </w:pPr>
      <w:r>
        <w:rPr>
          <w:sz w:val="28"/>
        </w:rPr>
        <w:br w:type="page"/>
      </w:r>
      <w:r>
        <w:rPr>
          <w:sz w:val="28"/>
          <w:szCs w:val="32"/>
        </w:rPr>
        <w:t>Задание на проектирование</w:t>
      </w:r>
    </w:p>
    <w:p w:rsidR="009D2236" w:rsidRPr="009D2236" w:rsidRDefault="009D2236" w:rsidP="009D2236">
      <w:pPr>
        <w:widowControl w:val="0"/>
        <w:spacing w:line="360" w:lineRule="auto"/>
        <w:ind w:left="1080"/>
        <w:jc w:val="both"/>
        <w:rPr>
          <w:sz w:val="28"/>
          <w:szCs w:val="32"/>
        </w:rPr>
      </w:pPr>
    </w:p>
    <w:p w:rsidR="00080463" w:rsidRPr="009D2236" w:rsidRDefault="00A925B8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Рассчитать</w:t>
      </w:r>
      <w:r w:rsidR="00051BB7" w:rsidRPr="009D2236">
        <w:rPr>
          <w:sz w:val="28"/>
          <w:szCs w:val="28"/>
        </w:rPr>
        <w:t xml:space="preserve"> несущую двухскатную дощ</w:t>
      </w:r>
      <w:r w:rsidR="009C1098" w:rsidRPr="009D2236">
        <w:rPr>
          <w:sz w:val="28"/>
          <w:szCs w:val="28"/>
        </w:rPr>
        <w:t>ато-</w:t>
      </w:r>
      <w:r w:rsidR="00051BB7" w:rsidRPr="009D2236">
        <w:rPr>
          <w:sz w:val="28"/>
          <w:szCs w:val="28"/>
        </w:rPr>
        <w:t>клеенную балку. Ограждающие конструкции</w:t>
      </w:r>
      <w:r w:rsidR="005E5CD2">
        <w:rPr>
          <w:sz w:val="28"/>
          <w:szCs w:val="28"/>
        </w:rPr>
        <w:t xml:space="preserve"> </w:t>
      </w:r>
      <w:r w:rsidR="00051BB7" w:rsidRPr="009D2236">
        <w:rPr>
          <w:sz w:val="28"/>
          <w:szCs w:val="28"/>
        </w:rPr>
        <w:t>- дощатый настил по прогонам.</w:t>
      </w:r>
      <w:r w:rsidR="009D2236">
        <w:rPr>
          <w:sz w:val="28"/>
          <w:szCs w:val="28"/>
        </w:rPr>
        <w:t xml:space="preserve"> </w:t>
      </w:r>
      <w:r w:rsidR="00051BB7" w:rsidRPr="009D2236">
        <w:rPr>
          <w:sz w:val="28"/>
          <w:szCs w:val="28"/>
        </w:rPr>
        <w:t>Прогон</w:t>
      </w:r>
      <w:r w:rsidR="009D2236">
        <w:rPr>
          <w:sz w:val="28"/>
          <w:szCs w:val="28"/>
        </w:rPr>
        <w:t xml:space="preserve"> </w:t>
      </w:r>
      <w:r w:rsidR="00051BB7" w:rsidRPr="009D2236">
        <w:rPr>
          <w:sz w:val="28"/>
          <w:szCs w:val="28"/>
        </w:rPr>
        <w:t>спаренный , из двух досок</w:t>
      </w:r>
      <w:r w:rsidR="00C4725A" w:rsidRPr="009D2236">
        <w:rPr>
          <w:sz w:val="28"/>
          <w:szCs w:val="28"/>
        </w:rPr>
        <w:t>.</w:t>
      </w:r>
      <w:r w:rsidR="00051BB7" w:rsidRPr="009D2236">
        <w:rPr>
          <w:sz w:val="28"/>
          <w:szCs w:val="28"/>
        </w:rPr>
        <w:t xml:space="preserve"> </w:t>
      </w:r>
      <w:r w:rsidR="00080463" w:rsidRPr="009D2236">
        <w:rPr>
          <w:sz w:val="28"/>
          <w:szCs w:val="28"/>
        </w:rPr>
        <w:t xml:space="preserve">Здание однопролетное, каркасное пролетом l = </w:t>
      </w:r>
      <w:r w:rsidR="00C74620" w:rsidRPr="009D2236">
        <w:rPr>
          <w:sz w:val="28"/>
          <w:szCs w:val="28"/>
        </w:rPr>
        <w:t xml:space="preserve">15 </w:t>
      </w:r>
      <w:r w:rsidR="00080463" w:rsidRPr="009D2236">
        <w:rPr>
          <w:sz w:val="28"/>
          <w:szCs w:val="28"/>
        </w:rPr>
        <w:t xml:space="preserve">м. Шаг колонн вдоль здания b = </w:t>
      </w:r>
      <w:r w:rsidR="00C74620" w:rsidRPr="009D2236">
        <w:rPr>
          <w:sz w:val="28"/>
          <w:szCs w:val="28"/>
        </w:rPr>
        <w:t>6</w:t>
      </w:r>
      <w:r w:rsidR="009D2236">
        <w:rPr>
          <w:sz w:val="28"/>
          <w:szCs w:val="28"/>
        </w:rPr>
        <w:t xml:space="preserve"> </w:t>
      </w:r>
      <w:r w:rsidR="00080463" w:rsidRPr="009D2236">
        <w:rPr>
          <w:sz w:val="28"/>
          <w:szCs w:val="28"/>
        </w:rPr>
        <w:t>м. Район строительства – г.</w:t>
      </w:r>
      <w:r w:rsidR="009D2236">
        <w:rPr>
          <w:sz w:val="28"/>
          <w:szCs w:val="28"/>
        </w:rPr>
        <w:t xml:space="preserve"> </w:t>
      </w:r>
      <w:r w:rsidR="00C74620" w:rsidRPr="009D2236">
        <w:rPr>
          <w:sz w:val="28"/>
          <w:szCs w:val="28"/>
        </w:rPr>
        <w:t>Иваново</w:t>
      </w:r>
      <w:r w:rsidR="00051BB7" w:rsidRPr="009D2236">
        <w:rPr>
          <w:sz w:val="28"/>
          <w:szCs w:val="28"/>
        </w:rPr>
        <w:t>.</w:t>
      </w:r>
      <w:r w:rsidR="00080463" w:rsidRPr="009D2236">
        <w:rPr>
          <w:sz w:val="28"/>
          <w:szCs w:val="28"/>
        </w:rPr>
        <w:t xml:space="preserve"> Здание защищено от прямого воздействия ветра. Температурно</w:t>
      </w:r>
      <w:r w:rsidR="00BE1C93" w:rsidRPr="009D2236">
        <w:rPr>
          <w:sz w:val="28"/>
          <w:szCs w:val="28"/>
        </w:rPr>
        <w:t>-</w:t>
      </w:r>
      <w:r w:rsidR="00080463" w:rsidRPr="009D2236">
        <w:rPr>
          <w:sz w:val="28"/>
          <w:szCs w:val="28"/>
        </w:rPr>
        <w:t>влажностные условия эксплуатации</w:t>
      </w:r>
      <w:r w:rsidR="00C74620" w:rsidRPr="009D2236">
        <w:rPr>
          <w:sz w:val="28"/>
          <w:szCs w:val="28"/>
        </w:rPr>
        <w:t xml:space="preserve"> А2</w:t>
      </w:r>
      <w:r w:rsidR="00080463" w:rsidRPr="009D2236">
        <w:rPr>
          <w:sz w:val="28"/>
          <w:szCs w:val="28"/>
        </w:rPr>
        <w:t xml:space="preserve">. Материал – </w:t>
      </w:r>
      <w:r w:rsidR="00BE1C93" w:rsidRPr="009D2236">
        <w:rPr>
          <w:sz w:val="28"/>
          <w:szCs w:val="28"/>
        </w:rPr>
        <w:t>сосна</w:t>
      </w:r>
      <w:r w:rsidR="00080463" w:rsidRPr="009D2236">
        <w:rPr>
          <w:sz w:val="28"/>
          <w:szCs w:val="28"/>
        </w:rPr>
        <w:t>, 2 сорта.</w:t>
      </w: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143FA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B60991" w:rsidRPr="009D2236">
        <w:rPr>
          <w:sz w:val="28"/>
          <w:szCs w:val="32"/>
        </w:rPr>
        <w:t>2.</w:t>
      </w:r>
      <w:r w:rsidR="00C143FA" w:rsidRPr="009D2236">
        <w:rPr>
          <w:sz w:val="28"/>
          <w:szCs w:val="32"/>
        </w:rPr>
        <w:t>Выбор конструктивного решения по</w:t>
      </w:r>
      <w:r>
        <w:rPr>
          <w:sz w:val="28"/>
          <w:szCs w:val="32"/>
        </w:rPr>
        <w:t>крытия</w:t>
      </w:r>
    </w:p>
    <w:p w:rsidR="009D2236" w:rsidRP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C74620" w:rsidRPr="009D2236" w:rsidRDefault="00C143FA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В качестве несущих конструкций покрытия принимаем двускатные клееные балки из пакета досок. Балки опираются на железобетонные колонны сечением 40</w:t>
      </w:r>
      <w:r w:rsidR="00FE0AFC" w:rsidRPr="009D2236">
        <w:rPr>
          <w:sz w:val="28"/>
          <w:szCs w:val="28"/>
        </w:rPr>
        <w:t>0</w:t>
      </w:r>
      <w:r w:rsidRPr="009D2236">
        <w:rPr>
          <w:sz w:val="28"/>
          <w:szCs w:val="28"/>
        </w:rPr>
        <w:t>х40</w:t>
      </w:r>
      <w:r w:rsidR="00FE0AFC" w:rsidRPr="009D2236">
        <w:rPr>
          <w:sz w:val="28"/>
          <w:szCs w:val="28"/>
        </w:rPr>
        <w:t>0 м</w:t>
      </w:r>
      <w:r w:rsidRPr="009D2236">
        <w:rPr>
          <w:sz w:val="28"/>
          <w:szCs w:val="28"/>
        </w:rPr>
        <w:t>м. По балкам укладываются неразрезные</w:t>
      </w:r>
      <w:r w:rsidR="00C74620" w:rsidRPr="009D2236">
        <w:rPr>
          <w:sz w:val="28"/>
          <w:szCs w:val="28"/>
        </w:rPr>
        <w:t>,</w:t>
      </w:r>
      <w:r w:rsidRPr="009D2236">
        <w:rPr>
          <w:sz w:val="28"/>
          <w:szCs w:val="28"/>
        </w:rPr>
        <w:t xml:space="preserve"> спаренные прогоны из двух досок поставленных на ребро со стыками в разбежку,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 xml:space="preserve">и скрепленных между собой по всей длине гвоздями с шагом </w:t>
      </w:r>
      <w:smartTag w:uri="urn:schemas-microsoft-com:office:smarttags" w:element="metricconverter">
        <w:smartTagPr>
          <w:attr w:name="ProductID" w:val="25 см"/>
        </w:smartTagPr>
        <w:r w:rsidRPr="009D2236">
          <w:rPr>
            <w:sz w:val="28"/>
            <w:szCs w:val="28"/>
          </w:rPr>
          <w:t>25 см</w:t>
        </w:r>
      </w:smartTag>
      <w:r w:rsidRPr="009D2236">
        <w:rPr>
          <w:sz w:val="28"/>
          <w:szCs w:val="28"/>
        </w:rPr>
        <w:t>. В целях обеспечения равной прочности прогонов по изгибу расстояния от крайних балок до торцевых стен принимаются равными (0,8</w:t>
      </w:r>
      <w:r w:rsidRPr="009D2236">
        <w:rPr>
          <w:sz w:val="28"/>
          <w:szCs w:val="28"/>
        </w:rPr>
        <w:sym w:font="Symbol" w:char="F0B8"/>
      </w:r>
      <w:r w:rsidRPr="009D2236">
        <w:rPr>
          <w:sz w:val="28"/>
          <w:szCs w:val="28"/>
        </w:rPr>
        <w:t>0,85)</w:t>
      </w:r>
      <w:r w:rsidRPr="009D2236">
        <w:rPr>
          <w:sz w:val="28"/>
          <w:szCs w:val="28"/>
          <w:lang w:val="en-US"/>
        </w:rPr>
        <w:t>b</w:t>
      </w:r>
      <w:r w:rsidR="00C74620" w:rsidRPr="009D2236">
        <w:rPr>
          <w:sz w:val="28"/>
          <w:szCs w:val="28"/>
        </w:rPr>
        <w:t>. В нашем случае принимаем: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74620" w:rsidRPr="009D2236" w:rsidRDefault="00C74620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0,83 х 6</w:t>
      </w:r>
      <w:r w:rsidR="00002A90" w:rsidRPr="009D2236">
        <w:rPr>
          <w:sz w:val="28"/>
          <w:szCs w:val="28"/>
        </w:rPr>
        <w:t>,0</w:t>
      </w:r>
      <w:r w:rsidRPr="009D2236">
        <w:rPr>
          <w:sz w:val="28"/>
          <w:szCs w:val="28"/>
        </w:rPr>
        <w:t xml:space="preserve"> </w:t>
      </w:r>
      <w:r w:rsidR="00002A90" w:rsidRPr="009D2236">
        <w:rPr>
          <w:sz w:val="28"/>
          <w:szCs w:val="28"/>
        </w:rPr>
        <w:t>=</w:t>
      </w:r>
      <w:r w:rsidRPr="009D2236">
        <w:rPr>
          <w:sz w:val="28"/>
          <w:szCs w:val="28"/>
        </w:rPr>
        <w:t xml:space="preserve"> 5</w:t>
      </w:r>
      <w:r w:rsidR="009D2236">
        <w:rPr>
          <w:sz w:val="28"/>
          <w:szCs w:val="28"/>
        </w:rPr>
        <w:t xml:space="preserve"> м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74620" w:rsidRPr="009D2236" w:rsidRDefault="00C143FA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По прогонам укладывается сплошной рабочий настил из досок, толщина и ширина которых принимается соответствен</w:t>
      </w:r>
      <w:r w:rsidR="003F3250" w:rsidRPr="009D2236">
        <w:rPr>
          <w:sz w:val="28"/>
          <w:szCs w:val="28"/>
        </w:rPr>
        <w:t xml:space="preserve">но равными </w:t>
      </w:r>
      <w:r w:rsidR="00801300" w:rsidRPr="009D2236">
        <w:rPr>
          <w:sz w:val="28"/>
          <w:szCs w:val="28"/>
        </w:rPr>
        <w:t>25</w:t>
      </w:r>
      <w:r w:rsidRPr="009D2236">
        <w:rPr>
          <w:sz w:val="28"/>
          <w:szCs w:val="28"/>
        </w:rPr>
        <w:sym w:font="Symbol" w:char="F0B8"/>
      </w:r>
      <w:r w:rsidR="003F3250" w:rsidRPr="009D2236">
        <w:rPr>
          <w:sz w:val="28"/>
          <w:szCs w:val="28"/>
        </w:rPr>
        <w:t>32 мм и 100</w:t>
      </w:r>
      <w:r w:rsidRPr="009D2236">
        <w:rPr>
          <w:sz w:val="28"/>
          <w:szCs w:val="28"/>
        </w:rPr>
        <w:sym w:font="Symbol" w:char="F0B8"/>
      </w:r>
      <w:r w:rsidR="003F3250" w:rsidRPr="009D2236">
        <w:rPr>
          <w:sz w:val="28"/>
          <w:szCs w:val="28"/>
        </w:rPr>
        <w:t>150 мм, принимаем доски 25х150</w:t>
      </w:r>
      <w:r w:rsidRPr="009D2236">
        <w:rPr>
          <w:sz w:val="28"/>
          <w:szCs w:val="28"/>
        </w:rPr>
        <w:t xml:space="preserve"> мм</w:t>
      </w:r>
      <w:r w:rsidR="00C74620" w:rsidRPr="009D2236">
        <w:rPr>
          <w:sz w:val="28"/>
          <w:szCs w:val="28"/>
        </w:rPr>
        <w:t>,</w:t>
      </w:r>
      <w:r w:rsidRPr="009D2236">
        <w:rPr>
          <w:sz w:val="28"/>
          <w:szCs w:val="28"/>
        </w:rPr>
        <w:t xml:space="preserve"> согласно существующего сортамента пиломатериалов по ГОСТ 24454-80</w:t>
      </w:r>
      <w:r w:rsidR="00C74620" w:rsidRPr="009D2236">
        <w:rPr>
          <w:sz w:val="28"/>
          <w:szCs w:val="28"/>
        </w:rPr>
        <w:t>*</w:t>
      </w:r>
      <w:r w:rsidRPr="009D2236">
        <w:rPr>
          <w:sz w:val="28"/>
          <w:szCs w:val="28"/>
        </w:rPr>
        <w:t xml:space="preserve"> (см. табл.1 приложения). К рабочему настилу прибиваются доски сплошного защитного настила толщиной 16-19</w:t>
      </w:r>
      <w:r w:rsidR="00C74620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мм и шириной 100мм (принимаем 19х100мм), который является основанием под кровлю из четырех слоев рубероида на битумной мастике.</w:t>
      </w:r>
    </w:p>
    <w:p w:rsidR="00C143FA" w:rsidRPr="009D2236" w:rsidRDefault="00C143FA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Доски защитного настила прибиваются к рабочему под углом 45-60</w:t>
      </w:r>
      <w:r w:rsidRPr="009D2236">
        <w:rPr>
          <w:sz w:val="28"/>
          <w:szCs w:val="28"/>
          <w:vertAlign w:val="superscript"/>
        </w:rPr>
        <w:t>о</w:t>
      </w:r>
      <w:r w:rsidRPr="009D2236">
        <w:rPr>
          <w:sz w:val="28"/>
          <w:szCs w:val="28"/>
        </w:rPr>
        <w:t>. Такой настил обра</w:t>
      </w:r>
      <w:r w:rsidR="00C74620" w:rsidRPr="009D2236">
        <w:rPr>
          <w:sz w:val="28"/>
          <w:szCs w:val="28"/>
        </w:rPr>
        <w:t xml:space="preserve">зует жесткий диск в плоскости крыши, обеспечивающий </w:t>
      </w:r>
      <w:r w:rsidRPr="009D2236">
        <w:rPr>
          <w:sz w:val="28"/>
          <w:szCs w:val="28"/>
        </w:rPr>
        <w:t>неизменяемость покрытия.</w:t>
      </w:r>
    </w:p>
    <w:p w:rsidR="00C143FA" w:rsidRPr="009D2236" w:rsidRDefault="00C143FA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9D2236" w:rsidP="009D2236">
      <w:pPr>
        <w:widowControl w:val="0"/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Расчет настила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При расчете настила рассматривается полоса шириной </w:t>
      </w:r>
      <w:r w:rsidRPr="009D2236">
        <w:rPr>
          <w:sz w:val="28"/>
          <w:szCs w:val="28"/>
          <w:lang w:val="en-US"/>
        </w:rPr>
        <w:t>b</w:t>
      </w:r>
      <w:r w:rsidRPr="009D2236">
        <w:rPr>
          <w:sz w:val="28"/>
          <w:szCs w:val="28"/>
          <w:vertAlign w:val="subscript"/>
        </w:rPr>
        <w:t>н</w:t>
      </w:r>
      <w:r w:rsidRPr="009D2236">
        <w:rPr>
          <w:sz w:val="28"/>
          <w:szCs w:val="28"/>
        </w:rPr>
        <w:t>=1м. Расчет настила выполняется с учетом неразрезности элементов. Расчетна</w:t>
      </w:r>
      <w:r w:rsidR="00C74620" w:rsidRPr="009D2236">
        <w:rPr>
          <w:sz w:val="28"/>
          <w:szCs w:val="28"/>
        </w:rPr>
        <w:t>я схема принимается в виде двух</w:t>
      </w:r>
      <w:r w:rsidRPr="009D2236">
        <w:rPr>
          <w:sz w:val="28"/>
          <w:szCs w:val="28"/>
        </w:rPr>
        <w:t xml:space="preserve">пролетной неразрезной балки с пролетами равными расстоянию между прогонами </w:t>
      </w:r>
      <w:r w:rsidRPr="009D2236">
        <w:rPr>
          <w:sz w:val="28"/>
          <w:szCs w:val="28"/>
          <w:lang w:val="en-US"/>
        </w:rPr>
        <w:t>B</w:t>
      </w:r>
      <w:r w:rsidRPr="009D2236">
        <w:rPr>
          <w:sz w:val="28"/>
          <w:szCs w:val="28"/>
          <w:vertAlign w:val="subscript"/>
        </w:rPr>
        <w:t>пр</w:t>
      </w:r>
      <w:r w:rsidRPr="009D2236">
        <w:rPr>
          <w:sz w:val="28"/>
          <w:szCs w:val="28"/>
        </w:rPr>
        <w:t xml:space="preserve"> </w:t>
      </w:r>
      <w:r w:rsidR="00C74620" w:rsidRPr="009D2236">
        <w:rPr>
          <w:sz w:val="28"/>
          <w:szCs w:val="28"/>
        </w:rPr>
        <w:t>= 6м.</w:t>
      </w:r>
      <w:r w:rsidRPr="009D2236">
        <w:rPr>
          <w:sz w:val="28"/>
          <w:szCs w:val="28"/>
        </w:rPr>
        <w:t xml:space="preserve"> В двойных настилах защитный настил не рассчитывается, его работа заключается только в распределении нагрузки на доски рабочего настила.</w:t>
      </w: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При незначительных уклонах кровли (до 10</w:t>
      </w:r>
      <w:r w:rsidRPr="009D2236">
        <w:rPr>
          <w:sz w:val="28"/>
          <w:szCs w:val="28"/>
          <w:vertAlign w:val="superscript"/>
        </w:rPr>
        <w:t>о</w:t>
      </w:r>
      <w:r w:rsidRPr="009D2236">
        <w:rPr>
          <w:sz w:val="28"/>
          <w:szCs w:val="28"/>
        </w:rPr>
        <w:t>) угол наклона в расчете обычно не учитывается и расчет ведется на вертикальные нагрузки.</w:t>
      </w: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Согласно п.6.14 [1] настилы рассчитываются на следующие сочетания нагрузок:</w:t>
      </w:r>
    </w:p>
    <w:p w:rsidR="00080463" w:rsidRPr="009D2236" w:rsidRDefault="00080463" w:rsidP="009D2236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постоянная и временная от снега</w:t>
      </w:r>
      <w:r w:rsidR="00C74620" w:rsidRPr="009D2236">
        <w:rPr>
          <w:sz w:val="28"/>
          <w:szCs w:val="28"/>
        </w:rPr>
        <w:t xml:space="preserve"> (расчет на прочность и прогиб)</w:t>
      </w:r>
      <w:r w:rsidR="006D1094" w:rsidRPr="009D2236">
        <w:rPr>
          <w:sz w:val="28"/>
          <w:szCs w:val="28"/>
        </w:rPr>
        <w:t>;</w:t>
      </w:r>
    </w:p>
    <w:p w:rsidR="00080463" w:rsidRPr="009D2236" w:rsidRDefault="00080463" w:rsidP="009D2236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постоянная и временная от сосредоточенного груза </w:t>
      </w:r>
      <w:r w:rsidRPr="009D2236">
        <w:rPr>
          <w:sz w:val="28"/>
          <w:szCs w:val="28"/>
          <w:lang w:val="en-US"/>
        </w:rPr>
        <w:t>N</w:t>
      </w:r>
      <w:r w:rsidRPr="009D2236">
        <w:rPr>
          <w:sz w:val="28"/>
          <w:szCs w:val="28"/>
        </w:rPr>
        <w:t xml:space="preserve"> = 1кН (100 кгс) с умножением последнего на коэффициент перегрузки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n</w:t>
      </w:r>
      <w:r w:rsidRPr="009D2236">
        <w:rPr>
          <w:sz w:val="28"/>
          <w:szCs w:val="28"/>
        </w:rPr>
        <w:t xml:space="preserve"> = 1,2 (расчет только на прочность).</w:t>
      </w:r>
    </w:p>
    <w:p w:rsidR="00080463" w:rsidRPr="009D2236" w:rsidRDefault="00080463" w:rsidP="009D2236">
      <w:pPr>
        <w:pStyle w:val="a3"/>
        <w:widowControl w:val="0"/>
        <w:rPr>
          <w:szCs w:val="28"/>
        </w:rPr>
      </w:pPr>
      <w:r w:rsidRPr="009D2236">
        <w:rPr>
          <w:szCs w:val="28"/>
        </w:rPr>
        <w:t>При сплошном или при разреженном настиле с расстоянием между осями досок не более 150мм нагрузка от сосредоточенного груза</w:t>
      </w:r>
      <w:r w:rsidR="00C74620" w:rsidRPr="009D2236">
        <w:rPr>
          <w:szCs w:val="28"/>
        </w:rPr>
        <w:t xml:space="preserve"> (</w:t>
      </w:r>
      <w:r w:rsidR="00C74620" w:rsidRPr="009D2236">
        <w:rPr>
          <w:szCs w:val="28"/>
          <w:lang w:val="en-US"/>
        </w:rPr>
        <w:t>N</w:t>
      </w:r>
      <w:r w:rsidR="00C74620" w:rsidRPr="009D2236">
        <w:rPr>
          <w:szCs w:val="28"/>
        </w:rPr>
        <w:t xml:space="preserve"> = 1кН)</w:t>
      </w:r>
      <w:r w:rsidRPr="009D2236">
        <w:rPr>
          <w:szCs w:val="28"/>
        </w:rPr>
        <w:t xml:space="preserve"> передается двум доскам, а при расстоянии более 150мм одной доске.</w:t>
      </w: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При двойном настиле (рабочем и защитном, направленном под углом к рабочему) сосредоточенный груз принимают распределенным на ширину 500мм рабочего настила, т.е.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64620E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3pt" fillcolor="window">
            <v:imagedata r:id="rId8" o:title=""/>
          </v:shape>
        </w:pic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Подсчет нагрузок на настилы производится в соответствии с</w:t>
      </w:r>
      <w:r w:rsidR="00C74620" w:rsidRPr="009D2236">
        <w:rPr>
          <w:sz w:val="28"/>
          <w:szCs w:val="28"/>
        </w:rPr>
        <w:t>о</w:t>
      </w:r>
      <w:r w:rsidRPr="009D2236">
        <w:rPr>
          <w:sz w:val="28"/>
          <w:szCs w:val="28"/>
        </w:rPr>
        <w:t xml:space="preserve"> СНиП 2.01.07-85* “Нагрузки и воздействия” [2].</w:t>
      </w: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Расчет нагрузок на настил приведен в таблице 1.</w:t>
      </w:r>
    </w:p>
    <w:p w:rsidR="00080463" w:rsidRPr="009D2236" w:rsidRDefault="009D2236" w:rsidP="009D2236">
      <w:pPr>
        <w:pStyle w:val="1"/>
        <w:keepNext w:val="0"/>
        <w:widowControl w:val="0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080463" w:rsidRPr="009D2236">
        <w:rPr>
          <w:szCs w:val="28"/>
        </w:rPr>
        <w:t>Таблица 1</w:t>
      </w:r>
    </w:p>
    <w:tbl>
      <w:tblPr>
        <w:tblW w:w="87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843"/>
        <w:gridCol w:w="826"/>
        <w:gridCol w:w="1442"/>
      </w:tblGrid>
      <w:tr w:rsidR="00080463" w:rsidRPr="009D2236" w:rsidTr="009D2236">
        <w:tc>
          <w:tcPr>
            <w:tcW w:w="675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№</w:t>
            </w:r>
          </w:p>
        </w:tc>
        <w:tc>
          <w:tcPr>
            <w:tcW w:w="3969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 xml:space="preserve">Конструктивные элементы </w:t>
            </w: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и нагрузки</w:t>
            </w:r>
          </w:p>
        </w:tc>
        <w:tc>
          <w:tcPr>
            <w:tcW w:w="1843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Нормативная нагрузка, Па</w:t>
            </w:r>
          </w:p>
        </w:tc>
        <w:tc>
          <w:tcPr>
            <w:tcW w:w="826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9D2236">
              <w:sym w:font="Symbol" w:char="F067"/>
            </w:r>
            <w:r w:rsidRPr="009D2236">
              <w:rPr>
                <w:vertAlign w:val="subscript"/>
                <w:lang w:val="en-US"/>
              </w:rPr>
              <w:t>f</w:t>
            </w:r>
          </w:p>
        </w:tc>
        <w:tc>
          <w:tcPr>
            <w:tcW w:w="1442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Расчетная нагрузка, Па</w:t>
            </w:r>
          </w:p>
        </w:tc>
      </w:tr>
      <w:tr w:rsidR="00080463" w:rsidRPr="009D2236" w:rsidTr="009D2236">
        <w:trPr>
          <w:cantSplit/>
        </w:trPr>
        <w:tc>
          <w:tcPr>
            <w:tcW w:w="8755" w:type="dxa"/>
            <w:gridSpan w:val="5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rPr>
                <w:lang w:val="en-US"/>
              </w:rPr>
              <w:t>1</w:t>
            </w:r>
            <w:r w:rsidRPr="009D2236">
              <w:t>. Постоянные нагрузки</w:t>
            </w:r>
          </w:p>
        </w:tc>
      </w:tr>
      <w:tr w:rsidR="00080463" w:rsidRPr="009D2236" w:rsidTr="009D2236">
        <w:tc>
          <w:tcPr>
            <w:tcW w:w="675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1.1</w:t>
            </w:r>
          </w:p>
        </w:tc>
        <w:tc>
          <w:tcPr>
            <w:tcW w:w="3969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Четырехслойная рубероидная кровля</w:t>
            </w:r>
            <w:r w:rsidR="009D2236" w:rsidRPr="009D2236">
              <w:t xml:space="preserve"> </w:t>
            </w:r>
            <w:r w:rsidRPr="009D2236">
              <w:t>4</w:t>
            </w:r>
            <w:r w:rsidR="00590506" w:rsidRPr="009D2236">
              <w:t>х</w:t>
            </w:r>
            <w:r w:rsidRPr="009D2236">
              <w:t>30</w:t>
            </w:r>
          </w:p>
        </w:tc>
        <w:tc>
          <w:tcPr>
            <w:tcW w:w="1843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120</w:t>
            </w:r>
          </w:p>
        </w:tc>
        <w:tc>
          <w:tcPr>
            <w:tcW w:w="826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1,3</w:t>
            </w:r>
          </w:p>
        </w:tc>
        <w:tc>
          <w:tcPr>
            <w:tcW w:w="1442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156</w:t>
            </w:r>
          </w:p>
        </w:tc>
      </w:tr>
      <w:tr w:rsidR="00080463" w:rsidRPr="009D2236" w:rsidTr="009D2236">
        <w:tc>
          <w:tcPr>
            <w:tcW w:w="675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1.2</w:t>
            </w:r>
          </w:p>
        </w:tc>
        <w:tc>
          <w:tcPr>
            <w:tcW w:w="3969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Защитный настил из досок толщиной</w:t>
            </w:r>
            <w:r w:rsidR="009D2236" w:rsidRPr="009D2236">
              <w:t xml:space="preserve"> </w:t>
            </w:r>
            <w:r w:rsidRPr="009D2236">
              <w:sym w:font="Symbol" w:char="F064"/>
            </w:r>
            <w:r w:rsidRPr="009D2236">
              <w:rPr>
                <w:vertAlign w:val="subscript"/>
              </w:rPr>
              <w:t>з.н.</w:t>
            </w:r>
            <w:r w:rsidRPr="009D2236">
              <w:t>=19мм.</w:t>
            </w: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9D2236">
              <w:sym w:font="Symbol" w:char="F064"/>
            </w:r>
            <w:r w:rsidRPr="009D2236">
              <w:rPr>
                <w:vertAlign w:val="subscript"/>
              </w:rPr>
              <w:t>з.н.</w:t>
            </w:r>
            <w:r w:rsidRPr="009D2236">
              <w:rPr>
                <w:vertAlign w:val="subscript"/>
                <w:lang w:val="en-US"/>
              </w:rPr>
              <w:t xml:space="preserve"> </w:t>
            </w:r>
            <w:r w:rsidRPr="009D2236">
              <w:t>·</w:t>
            </w:r>
            <w:r w:rsidRPr="009D2236">
              <w:rPr>
                <w:lang w:val="en-US"/>
              </w:rPr>
              <w:t xml:space="preserve"> </w:t>
            </w:r>
            <w:r w:rsidRPr="009D2236">
              <w:sym w:font="Symbol" w:char="F072"/>
            </w:r>
            <w:r w:rsidRPr="009D2236">
              <w:rPr>
                <w:lang w:val="en-US"/>
              </w:rPr>
              <w:t xml:space="preserve"> </w:t>
            </w:r>
            <w:r w:rsidRPr="009D2236">
              <w:t>·</w:t>
            </w:r>
            <w:r w:rsidRPr="009D2236">
              <w:rPr>
                <w:lang w:val="en-US"/>
              </w:rPr>
              <w:t xml:space="preserve"> g = 0,019 </w:t>
            </w:r>
            <w:r w:rsidRPr="009D2236">
              <w:t>·</w:t>
            </w:r>
            <w:r w:rsidRPr="009D2236">
              <w:rPr>
                <w:lang w:val="en-US"/>
              </w:rPr>
              <w:t xml:space="preserve"> 500 </w:t>
            </w:r>
            <w:r w:rsidRPr="009D2236">
              <w:t>· 10</w:t>
            </w:r>
          </w:p>
        </w:tc>
        <w:tc>
          <w:tcPr>
            <w:tcW w:w="1843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95</w:t>
            </w:r>
          </w:p>
        </w:tc>
        <w:tc>
          <w:tcPr>
            <w:tcW w:w="826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1,1</w:t>
            </w:r>
          </w:p>
        </w:tc>
        <w:tc>
          <w:tcPr>
            <w:tcW w:w="1442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104,5</w:t>
            </w:r>
          </w:p>
        </w:tc>
      </w:tr>
      <w:tr w:rsidR="00080463" w:rsidRPr="009D2236" w:rsidTr="009D2236">
        <w:tc>
          <w:tcPr>
            <w:tcW w:w="675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1.3</w:t>
            </w:r>
          </w:p>
        </w:tc>
        <w:tc>
          <w:tcPr>
            <w:tcW w:w="3969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Рабочий настил из досок толщиной</w:t>
            </w:r>
            <w:r w:rsidR="009D2236" w:rsidRPr="009D2236">
              <w:t xml:space="preserve"> </w:t>
            </w:r>
            <w:r w:rsidRPr="009D2236">
              <w:sym w:font="Symbol" w:char="F064"/>
            </w:r>
            <w:r w:rsidRPr="009D2236">
              <w:rPr>
                <w:vertAlign w:val="subscript"/>
              </w:rPr>
              <w:t>р.н.</w:t>
            </w:r>
            <w:r w:rsidR="007D7B3F" w:rsidRPr="009D2236">
              <w:t>=25</w:t>
            </w:r>
            <w:r w:rsidRPr="009D2236">
              <w:t>мм.</w:t>
            </w: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9D2236">
              <w:sym w:font="Symbol" w:char="F064"/>
            </w:r>
            <w:r w:rsidRPr="009D2236">
              <w:rPr>
                <w:vertAlign w:val="subscript"/>
              </w:rPr>
              <w:t>р.н.</w:t>
            </w:r>
            <w:r w:rsidRPr="009D2236">
              <w:rPr>
                <w:vertAlign w:val="subscript"/>
                <w:lang w:val="en-US"/>
              </w:rPr>
              <w:t xml:space="preserve"> </w:t>
            </w:r>
            <w:r w:rsidRPr="009D2236">
              <w:t>·</w:t>
            </w:r>
            <w:r w:rsidRPr="009D2236">
              <w:rPr>
                <w:lang w:val="en-US"/>
              </w:rPr>
              <w:t xml:space="preserve"> </w:t>
            </w:r>
            <w:r w:rsidRPr="009D2236">
              <w:sym w:font="Symbol" w:char="F072"/>
            </w:r>
            <w:r w:rsidRPr="009D2236">
              <w:rPr>
                <w:lang w:val="en-US"/>
              </w:rPr>
              <w:t xml:space="preserve"> </w:t>
            </w:r>
            <w:r w:rsidRPr="009D2236">
              <w:t>·</w:t>
            </w:r>
            <w:r w:rsidRPr="009D2236">
              <w:rPr>
                <w:lang w:val="en-US"/>
              </w:rPr>
              <w:t xml:space="preserve"> g</w:t>
            </w:r>
            <w:r w:rsidR="007D7B3F" w:rsidRPr="009D2236">
              <w:rPr>
                <w:lang w:val="en-US"/>
              </w:rPr>
              <w:t xml:space="preserve"> = 0,02</w:t>
            </w:r>
            <w:r w:rsidR="007D7B3F" w:rsidRPr="009D2236">
              <w:t>5</w:t>
            </w:r>
            <w:r w:rsidRPr="009D2236">
              <w:rPr>
                <w:lang w:val="en-US"/>
              </w:rPr>
              <w:t xml:space="preserve"> </w:t>
            </w:r>
            <w:r w:rsidRPr="009D2236">
              <w:t>·</w:t>
            </w:r>
            <w:r w:rsidRPr="009D2236">
              <w:rPr>
                <w:lang w:val="en-US"/>
              </w:rPr>
              <w:t xml:space="preserve"> 500 </w:t>
            </w:r>
            <w:r w:rsidRPr="009D2236">
              <w:t>· 10</w:t>
            </w:r>
          </w:p>
        </w:tc>
        <w:tc>
          <w:tcPr>
            <w:tcW w:w="1843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125</w:t>
            </w:r>
          </w:p>
        </w:tc>
        <w:tc>
          <w:tcPr>
            <w:tcW w:w="826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1,1</w:t>
            </w:r>
          </w:p>
        </w:tc>
        <w:tc>
          <w:tcPr>
            <w:tcW w:w="1442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137,5</w:t>
            </w:r>
          </w:p>
        </w:tc>
      </w:tr>
      <w:tr w:rsidR="00080463" w:rsidRPr="009D2236" w:rsidTr="009D2236">
        <w:tc>
          <w:tcPr>
            <w:tcW w:w="675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1.4</w:t>
            </w:r>
          </w:p>
        </w:tc>
        <w:tc>
          <w:tcPr>
            <w:tcW w:w="3969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ИТОГО постоянная нагрузка на рабочий настил:</w:t>
            </w:r>
          </w:p>
        </w:tc>
        <w:tc>
          <w:tcPr>
            <w:tcW w:w="1843" w:type="dxa"/>
          </w:tcPr>
          <w:p w:rsidR="00080463" w:rsidRPr="009D2236" w:rsidRDefault="0064620E" w:rsidP="009D2236">
            <w:pPr>
              <w:widowControl w:val="0"/>
              <w:spacing w:line="360" w:lineRule="auto"/>
              <w:jc w:val="both"/>
            </w:pPr>
            <w:r>
              <w:pict>
                <v:shape id="_x0000_i1026" type="#_x0000_t75" style="width:54.75pt;height:18.75pt" fillcolor="window">
                  <v:imagedata r:id="rId9" o:title=""/>
                </v:shape>
              </w:pict>
            </w:r>
          </w:p>
        </w:tc>
        <w:tc>
          <w:tcPr>
            <w:tcW w:w="826" w:type="dxa"/>
          </w:tcPr>
          <w:p w:rsidR="00080463" w:rsidRPr="009D2236" w:rsidRDefault="00430F2A" w:rsidP="009D2236">
            <w:pPr>
              <w:widowControl w:val="0"/>
              <w:spacing w:line="360" w:lineRule="auto"/>
              <w:jc w:val="both"/>
            </w:pPr>
            <w:r w:rsidRPr="009D2236">
              <w:t>-</w:t>
            </w:r>
          </w:p>
        </w:tc>
        <w:tc>
          <w:tcPr>
            <w:tcW w:w="1442" w:type="dxa"/>
          </w:tcPr>
          <w:p w:rsidR="00080463" w:rsidRPr="009D2236" w:rsidRDefault="0064620E" w:rsidP="009D2236">
            <w:pPr>
              <w:widowControl w:val="0"/>
              <w:spacing w:line="360" w:lineRule="auto"/>
              <w:jc w:val="both"/>
            </w:pPr>
            <w:r>
              <w:pict>
                <v:shape id="_x0000_i1027" type="#_x0000_t75" style="width:54pt;height:18.75pt" fillcolor="window">
                  <v:imagedata r:id="rId10" o:title=""/>
                </v:shape>
              </w:pict>
            </w:r>
          </w:p>
        </w:tc>
      </w:tr>
      <w:tr w:rsidR="00080463" w:rsidRPr="009D2236" w:rsidTr="009D2236">
        <w:trPr>
          <w:cantSplit/>
        </w:trPr>
        <w:tc>
          <w:tcPr>
            <w:tcW w:w="8755" w:type="dxa"/>
            <w:gridSpan w:val="5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rPr>
                <w:lang w:val="en-US"/>
              </w:rPr>
              <w:t>2</w:t>
            </w:r>
            <w:r w:rsidRPr="009D2236">
              <w:t>. Временные нагрузки</w:t>
            </w:r>
          </w:p>
        </w:tc>
      </w:tr>
      <w:tr w:rsidR="00080463" w:rsidRPr="009D2236" w:rsidTr="009D2236">
        <w:tc>
          <w:tcPr>
            <w:tcW w:w="675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2.1</w:t>
            </w:r>
          </w:p>
        </w:tc>
        <w:tc>
          <w:tcPr>
            <w:tcW w:w="3969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 xml:space="preserve">Полное значение снеговой нагрузки, </w:t>
            </w:r>
            <w:r w:rsidRPr="009D2236">
              <w:rPr>
                <w:lang w:val="en-US"/>
              </w:rPr>
              <w:t>S</w:t>
            </w:r>
          </w:p>
        </w:tc>
        <w:tc>
          <w:tcPr>
            <w:tcW w:w="1843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F36BD2" w:rsidP="009D2236">
            <w:pPr>
              <w:widowControl w:val="0"/>
              <w:spacing w:line="360" w:lineRule="auto"/>
              <w:jc w:val="both"/>
            </w:pPr>
            <w:r w:rsidRPr="009D2236">
              <w:t>1260</w:t>
            </w:r>
          </w:p>
        </w:tc>
        <w:tc>
          <w:tcPr>
            <w:tcW w:w="826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0,7</w:t>
            </w:r>
          </w:p>
        </w:tc>
        <w:tc>
          <w:tcPr>
            <w:tcW w:w="1442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F36BD2" w:rsidP="009D2236">
            <w:pPr>
              <w:widowControl w:val="0"/>
              <w:spacing w:line="360" w:lineRule="auto"/>
              <w:jc w:val="both"/>
            </w:pPr>
            <w:r w:rsidRPr="009D2236">
              <w:t>1800</w:t>
            </w:r>
          </w:p>
        </w:tc>
      </w:tr>
      <w:tr w:rsidR="00080463" w:rsidRPr="009D2236" w:rsidTr="009D2236">
        <w:tc>
          <w:tcPr>
            <w:tcW w:w="675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2.2</w:t>
            </w:r>
          </w:p>
        </w:tc>
        <w:tc>
          <w:tcPr>
            <w:tcW w:w="3969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 xml:space="preserve">Полное значение доли длительной нормативной нагрузки, </w:t>
            </w:r>
            <w:r w:rsidR="0064620E">
              <w:pict>
                <v:shape id="_x0000_i1028" type="#_x0000_t75" style="width:99.75pt;height:23.25pt" fillcolor="window">
                  <v:imagedata r:id="rId11" o:title=""/>
                </v:shape>
              </w:pict>
            </w:r>
          </w:p>
        </w:tc>
        <w:tc>
          <w:tcPr>
            <w:tcW w:w="1843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 xml:space="preserve">340 + </w:t>
            </w:r>
            <w:r w:rsidR="00F36BD2" w:rsidRPr="009D2236">
              <w:t>1800</w:t>
            </w:r>
            <w:r w:rsidRPr="009D2236">
              <w:t>·0,5 =</w:t>
            </w:r>
            <w:r w:rsidR="009D2236">
              <w:t xml:space="preserve"> </w:t>
            </w:r>
            <w:r w:rsidR="00F36BD2" w:rsidRPr="009D2236">
              <w:t>1240</w:t>
            </w:r>
          </w:p>
        </w:tc>
        <w:tc>
          <w:tcPr>
            <w:tcW w:w="826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</w:tc>
        <w:tc>
          <w:tcPr>
            <w:tcW w:w="1442" w:type="dxa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</w:p>
        </w:tc>
      </w:tr>
      <w:tr w:rsidR="00080463" w:rsidRPr="009D2236" w:rsidTr="009D2236">
        <w:trPr>
          <w:cantSplit/>
        </w:trPr>
        <w:tc>
          <w:tcPr>
            <w:tcW w:w="8755" w:type="dxa"/>
            <w:gridSpan w:val="5"/>
          </w:tcPr>
          <w:p w:rsidR="00080463" w:rsidRPr="009D2236" w:rsidRDefault="00080463" w:rsidP="009D2236">
            <w:pPr>
              <w:widowControl w:val="0"/>
              <w:spacing w:line="360" w:lineRule="auto"/>
              <w:jc w:val="both"/>
            </w:pPr>
            <w:r w:rsidRPr="009D2236">
              <w:t>Примечания:</w:t>
            </w:r>
          </w:p>
          <w:p w:rsidR="00080463" w:rsidRPr="009D2236" w:rsidRDefault="00080463" w:rsidP="009D2236">
            <w:pPr>
              <w:widowControl w:val="0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</w:pPr>
            <w:r w:rsidRPr="009D2236">
              <w:t>В п. 1.1 30Па –</w:t>
            </w:r>
            <w:r w:rsidR="009D2236" w:rsidRPr="009D2236">
              <w:t xml:space="preserve"> </w:t>
            </w:r>
            <w:r w:rsidRPr="009D2236">
              <w:t>вес одного слоя рубероида на битумной мастике;</w:t>
            </w:r>
          </w:p>
          <w:p w:rsidR="00080463" w:rsidRPr="009D2236" w:rsidRDefault="00080463" w:rsidP="009D2236">
            <w:pPr>
              <w:widowControl w:val="0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</w:pPr>
            <w:r w:rsidRPr="009D2236">
              <w:t xml:space="preserve">В п. 1.2 и 1.3 </w:t>
            </w:r>
            <w:r w:rsidRPr="009D2236">
              <w:sym w:font="Symbol" w:char="F072"/>
            </w:r>
            <w:r w:rsidRPr="009D2236">
              <w:t xml:space="preserve"> = 500кг/м</w:t>
            </w:r>
            <w:r w:rsidRPr="009D2236">
              <w:rPr>
                <w:vertAlign w:val="superscript"/>
              </w:rPr>
              <w:t>3</w:t>
            </w:r>
            <w:r w:rsidRPr="009D2236">
              <w:t xml:space="preserve"> – плотность древесины ели согласно приложения 3 норм /1/; </w:t>
            </w:r>
            <w:r w:rsidRPr="009D2236">
              <w:sym w:font="Symbol" w:char="F064"/>
            </w:r>
            <w:r w:rsidRPr="009D2236">
              <w:rPr>
                <w:vertAlign w:val="subscript"/>
              </w:rPr>
              <w:t>з.н.</w:t>
            </w:r>
            <w:r w:rsidR="00430F2A" w:rsidRPr="009D2236">
              <w:t>=0.019 м -</w:t>
            </w:r>
            <w:r w:rsidRPr="009D2236">
              <w:t xml:space="preserve"> толщина досок защитного настила; </w:t>
            </w:r>
            <w:r w:rsidRPr="009D2236">
              <w:sym w:font="Symbol" w:char="F064"/>
            </w:r>
            <w:r w:rsidRPr="009D2236">
              <w:rPr>
                <w:vertAlign w:val="subscript"/>
              </w:rPr>
              <w:t>р.н.</w:t>
            </w:r>
            <w:r w:rsidR="009D2236" w:rsidRPr="009D2236">
              <w:rPr>
                <w:vertAlign w:val="subscript"/>
              </w:rPr>
              <w:t xml:space="preserve"> </w:t>
            </w:r>
            <w:r w:rsidR="00430F2A" w:rsidRPr="009D2236">
              <w:t xml:space="preserve">= 0.025 м </w:t>
            </w:r>
            <w:r w:rsidRPr="009D2236">
              <w:t>– толщина досок рабочего настила;</w:t>
            </w:r>
          </w:p>
          <w:p w:rsidR="00080463" w:rsidRPr="009D2236" w:rsidRDefault="00080463" w:rsidP="009D2236">
            <w:pPr>
              <w:widowControl w:val="0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</w:pPr>
            <w:r w:rsidRPr="009D2236">
              <w:t xml:space="preserve">В п. 2.1 </w:t>
            </w:r>
            <w:r w:rsidRPr="009D2236">
              <w:rPr>
                <w:lang w:val="en-US"/>
              </w:rPr>
              <w:t>S</w:t>
            </w:r>
            <w:r w:rsidRPr="009D2236">
              <w:rPr>
                <w:vertAlign w:val="subscript"/>
                <w:lang w:val="en-US"/>
              </w:rPr>
              <w:t>g</w:t>
            </w:r>
            <w:r w:rsidR="00B93137" w:rsidRPr="009D2236">
              <w:t xml:space="preserve"> = </w:t>
            </w:r>
            <w:r w:rsidR="00F36BD2" w:rsidRPr="009D2236">
              <w:t>1800</w:t>
            </w:r>
            <w:r w:rsidRPr="009D2236">
              <w:t>Па – расчетное значение веса снегового покрова на 1м</w:t>
            </w:r>
            <w:r w:rsidRPr="009D2236">
              <w:rPr>
                <w:vertAlign w:val="superscript"/>
              </w:rPr>
              <w:t xml:space="preserve">2 </w:t>
            </w:r>
            <w:r w:rsidRPr="009D2236">
              <w:t>горизонтальной поверхности земли, принимаемое согласно п. 5.2. /2/.</w:t>
            </w:r>
          </w:p>
        </w:tc>
      </w:tr>
    </w:tbl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tabs>
          <w:tab w:val="right" w:pos="9354"/>
        </w:tabs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3.1 Расчет рабочего насти</w:t>
      </w:r>
      <w:r w:rsidR="009D2236">
        <w:rPr>
          <w:sz w:val="28"/>
          <w:szCs w:val="28"/>
        </w:rPr>
        <w:t>ла на первое сочетание нагрузок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Полная линейная расчетная нагрузка на рабочий настил</w:t>
      </w:r>
      <w:r w:rsidR="00430F2A" w:rsidRPr="009D2236">
        <w:rPr>
          <w:sz w:val="28"/>
          <w:szCs w:val="28"/>
        </w:rPr>
        <w:t xml:space="preserve"> (на </w:t>
      </w:r>
      <w:r w:rsidR="00430F2A" w:rsidRPr="009D2236">
        <w:rPr>
          <w:sz w:val="28"/>
          <w:szCs w:val="28"/>
          <w:lang w:val="en-US"/>
        </w:rPr>
        <w:t>b</w:t>
      </w:r>
      <w:r w:rsidR="00430F2A" w:rsidRPr="009D2236">
        <w:rPr>
          <w:sz w:val="28"/>
          <w:szCs w:val="18"/>
        </w:rPr>
        <w:t>н</w:t>
      </w:r>
      <w:r w:rsidR="00430F2A" w:rsidRPr="009D2236">
        <w:rPr>
          <w:sz w:val="28"/>
          <w:szCs w:val="28"/>
        </w:rPr>
        <w:t xml:space="preserve"> = 1 м)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F36BD2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16"/>
        </w:rPr>
        <w:t>1</w:t>
      </w:r>
      <w:r w:rsidRPr="009D2236">
        <w:rPr>
          <w:sz w:val="28"/>
          <w:szCs w:val="28"/>
        </w:rPr>
        <w:t>=(</w:t>
      </w:r>
      <w:r w:rsidRPr="009D2236">
        <w:rPr>
          <w:sz w:val="28"/>
          <w:szCs w:val="28"/>
          <w:lang w:val="en-US"/>
        </w:rPr>
        <w:t>S</w:t>
      </w:r>
      <w:r w:rsidRPr="009D2236">
        <w:rPr>
          <w:sz w:val="28"/>
          <w:szCs w:val="16"/>
          <w:lang w:val="en-US"/>
        </w:rPr>
        <w:t>g</w:t>
      </w:r>
      <w:r w:rsidRPr="009D2236">
        <w:rPr>
          <w:sz w:val="28"/>
          <w:szCs w:val="28"/>
        </w:rPr>
        <w:t>+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16"/>
        </w:rPr>
        <w:t>п</w:t>
      </w:r>
      <w:r w:rsidRPr="009D2236">
        <w:rPr>
          <w:sz w:val="28"/>
          <w:szCs w:val="28"/>
        </w:rPr>
        <w:t xml:space="preserve">) </w:t>
      </w:r>
      <w:r w:rsidR="0022004F" w:rsidRPr="009D2236">
        <w:rPr>
          <w:sz w:val="28"/>
          <w:szCs w:val="16"/>
        </w:rPr>
        <w:t>∙</w:t>
      </w:r>
      <w:r w:rsidRPr="009D2236">
        <w:rPr>
          <w:sz w:val="28"/>
          <w:szCs w:val="28"/>
          <w:lang w:val="en-US"/>
        </w:rPr>
        <w:t>b</w:t>
      </w:r>
      <w:r w:rsidRPr="009D2236">
        <w:rPr>
          <w:sz w:val="28"/>
          <w:szCs w:val="16"/>
        </w:rPr>
        <w:t xml:space="preserve">н </w:t>
      </w:r>
      <w:r w:rsidR="0022004F" w:rsidRPr="009D2236">
        <w:rPr>
          <w:sz w:val="28"/>
          <w:szCs w:val="16"/>
        </w:rPr>
        <w:t>∙</w:t>
      </w:r>
      <w:r w:rsidRPr="009D2236">
        <w:rPr>
          <w:sz w:val="28"/>
          <w:szCs w:val="28"/>
        </w:rPr>
        <w:t>γ</w:t>
      </w:r>
      <w:r w:rsidR="009270B2" w:rsidRPr="009D2236">
        <w:rPr>
          <w:sz w:val="28"/>
          <w:szCs w:val="16"/>
          <w:lang w:val="en-US"/>
        </w:rPr>
        <w:t>n</w:t>
      </w:r>
      <w:r w:rsidR="009270B2" w:rsidRPr="009D2236">
        <w:rPr>
          <w:sz w:val="28"/>
          <w:szCs w:val="16"/>
        </w:rPr>
        <w:t xml:space="preserve"> </w:t>
      </w:r>
      <w:r w:rsidR="0022004F" w:rsidRPr="009D2236">
        <w:rPr>
          <w:sz w:val="28"/>
          <w:szCs w:val="28"/>
        </w:rPr>
        <w:t>= (1800+398) ∙ 1.0∙</w:t>
      </w:r>
      <w:r w:rsidR="009270B2" w:rsidRPr="009D2236">
        <w:rPr>
          <w:sz w:val="28"/>
          <w:szCs w:val="28"/>
        </w:rPr>
        <w:t xml:space="preserve"> 0.9=1979 Н/ м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где: </w:t>
      </w:r>
      <w:r w:rsidR="0064620E">
        <w:rPr>
          <w:sz w:val="28"/>
          <w:szCs w:val="28"/>
        </w:rPr>
        <w:pict>
          <v:shape id="_x0000_i1029" type="#_x0000_t75" style="width:45pt;height:21pt" fillcolor="window">
            <v:imagedata r:id="rId12" o:title=""/>
          </v:shape>
        </w:pict>
      </w:r>
      <w:r w:rsidRPr="009D2236">
        <w:rPr>
          <w:sz w:val="28"/>
          <w:szCs w:val="28"/>
        </w:rPr>
        <w:t xml:space="preserve"> - коэффициент надежности по отв</w:t>
      </w:r>
      <w:r w:rsidR="0022004F" w:rsidRPr="009D2236">
        <w:rPr>
          <w:sz w:val="28"/>
          <w:szCs w:val="28"/>
        </w:rPr>
        <w:t>етственности, принимаемый по</w:t>
      </w:r>
      <w:r w:rsidR="00F84EE7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приложению /2/.</w:t>
      </w: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Принимаем шаг расстановки прогонов В</w:t>
      </w:r>
      <w:r w:rsidRPr="009D2236">
        <w:rPr>
          <w:sz w:val="28"/>
          <w:szCs w:val="28"/>
          <w:vertAlign w:val="subscript"/>
        </w:rPr>
        <w:t>пр</w:t>
      </w:r>
      <w:r w:rsidR="00B032BF" w:rsidRPr="009D2236">
        <w:rPr>
          <w:sz w:val="28"/>
          <w:szCs w:val="28"/>
        </w:rPr>
        <w:t xml:space="preserve"> = 2,</w:t>
      </w:r>
      <w:r w:rsidR="00A666E6" w:rsidRPr="009D2236">
        <w:rPr>
          <w:sz w:val="28"/>
          <w:szCs w:val="28"/>
        </w:rPr>
        <w:t>0</w:t>
      </w:r>
      <w:r w:rsidR="00C143FA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м. Тогда расчетный изгибающий момент в настиле от первого сочетания нагрузок составит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270B2" w:rsidRPr="009D2236" w:rsidRDefault="009270B2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М</w:t>
      </w:r>
      <w:r w:rsidRPr="009D2236">
        <w:rPr>
          <w:sz w:val="28"/>
          <w:szCs w:val="16"/>
        </w:rPr>
        <w:t>1</w:t>
      </w:r>
      <w:r w:rsidRPr="009D2236">
        <w:rPr>
          <w:sz w:val="28"/>
          <w:szCs w:val="28"/>
        </w:rPr>
        <w:t>= (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16"/>
        </w:rPr>
        <w:t xml:space="preserve">1 </w:t>
      </w:r>
      <w:r w:rsidR="0022004F" w:rsidRPr="009D2236">
        <w:rPr>
          <w:sz w:val="28"/>
          <w:szCs w:val="16"/>
        </w:rPr>
        <w:t xml:space="preserve">∙ </w:t>
      </w:r>
      <w:r w:rsidRPr="009D2236">
        <w:rPr>
          <w:sz w:val="28"/>
          <w:szCs w:val="28"/>
        </w:rPr>
        <w:t>В</w:t>
      </w:r>
      <w:r w:rsidRPr="009D2236">
        <w:rPr>
          <w:sz w:val="28"/>
          <w:szCs w:val="28"/>
          <w:vertAlign w:val="superscript"/>
        </w:rPr>
        <w:t>2</w:t>
      </w:r>
      <w:r w:rsidRPr="009D2236">
        <w:rPr>
          <w:sz w:val="28"/>
        </w:rPr>
        <w:t>пр</w:t>
      </w:r>
      <w:r w:rsidRPr="009D2236">
        <w:rPr>
          <w:sz w:val="28"/>
          <w:szCs w:val="28"/>
        </w:rPr>
        <w:t xml:space="preserve">)/ 8= </w:t>
      </w:r>
      <w:r w:rsidR="0022004F" w:rsidRPr="009D2236">
        <w:rPr>
          <w:sz w:val="28"/>
          <w:szCs w:val="28"/>
        </w:rPr>
        <w:t>(1979∙</w:t>
      </w:r>
      <w:r w:rsidR="00430F2A" w:rsidRPr="009D2236">
        <w:rPr>
          <w:sz w:val="28"/>
          <w:szCs w:val="28"/>
        </w:rPr>
        <w:t xml:space="preserve">4.0)/8 = </w:t>
      </w:r>
      <w:r w:rsidRPr="009D2236">
        <w:rPr>
          <w:sz w:val="28"/>
          <w:szCs w:val="28"/>
        </w:rPr>
        <w:t>990 Нм.</w:t>
      </w:r>
    </w:p>
    <w:p w:rsidR="009270B2" w:rsidRPr="009D2236" w:rsidRDefault="009270B2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Геометрические характеристики поперечного сечения рабочего настила шириной </w:t>
      </w:r>
      <w:r w:rsidRPr="009D2236">
        <w:rPr>
          <w:sz w:val="28"/>
          <w:szCs w:val="28"/>
          <w:lang w:val="en-US"/>
        </w:rPr>
        <w:t>b</w:t>
      </w:r>
      <w:r w:rsidRPr="009D2236">
        <w:rPr>
          <w:sz w:val="28"/>
          <w:szCs w:val="28"/>
          <w:vertAlign w:val="subscript"/>
        </w:rPr>
        <w:t>н</w:t>
      </w:r>
      <w:r w:rsidRPr="009D2236">
        <w:rPr>
          <w:sz w:val="28"/>
          <w:szCs w:val="28"/>
        </w:rPr>
        <w:t xml:space="preserve"> = 100см и толщиной </w:t>
      </w:r>
      <w:r w:rsidRPr="009D2236">
        <w:rPr>
          <w:sz w:val="28"/>
          <w:szCs w:val="28"/>
        </w:rPr>
        <w:sym w:font="Symbol" w:char="F064"/>
      </w:r>
      <w:r w:rsidRPr="009D2236">
        <w:rPr>
          <w:sz w:val="28"/>
          <w:szCs w:val="28"/>
          <w:vertAlign w:val="subscript"/>
        </w:rPr>
        <w:t>р.н.</w:t>
      </w:r>
      <w:r w:rsidRPr="009D2236">
        <w:rPr>
          <w:sz w:val="28"/>
          <w:szCs w:val="28"/>
        </w:rPr>
        <w:t xml:space="preserve"> = 2,5см:</w:t>
      </w:r>
    </w:p>
    <w:p w:rsidR="00080463" w:rsidRPr="009D2236" w:rsidRDefault="00080463" w:rsidP="009D2236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момент сопротивления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Default="0064620E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48.25pt;height:42.75pt" fillcolor="window">
            <v:imagedata r:id="rId13" o:title=""/>
          </v:shape>
        </w:pict>
      </w:r>
    </w:p>
    <w:p w:rsidR="009D2236" w:rsidRP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Default="00080463" w:rsidP="009D2236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момент инерции</w:t>
      </w:r>
    </w:p>
    <w:p w:rsidR="009D2236" w:rsidRPr="009D2236" w:rsidRDefault="009D2236" w:rsidP="009D2236">
      <w:pPr>
        <w:widowControl w:val="0"/>
        <w:spacing w:line="360" w:lineRule="auto"/>
        <w:ind w:left="720"/>
        <w:jc w:val="both"/>
        <w:rPr>
          <w:sz w:val="28"/>
          <w:szCs w:val="28"/>
        </w:rPr>
      </w:pPr>
    </w:p>
    <w:p w:rsidR="00080463" w:rsidRDefault="0064620E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43pt;height:42.75pt" fillcolor="window">
            <v:imagedata r:id="rId14" o:title=""/>
          </v:shape>
        </w:pict>
      </w:r>
    </w:p>
    <w:p w:rsidR="009D2236" w:rsidRP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Проверка прочности настила по нормальным напряжениям</w:t>
      </w:r>
    </w:p>
    <w:p w:rsidR="009D2236" w:rsidRP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36B" w:rsidRDefault="0008036B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М</w:t>
      </w:r>
      <w:r w:rsidRPr="009D2236">
        <w:rPr>
          <w:sz w:val="28"/>
          <w:szCs w:val="16"/>
        </w:rPr>
        <w:t>1</w:t>
      </w:r>
      <w:r w:rsidRPr="009D2236">
        <w:rPr>
          <w:sz w:val="28"/>
          <w:szCs w:val="28"/>
        </w:rPr>
        <w:t xml:space="preserve">/ </w:t>
      </w:r>
      <w:r w:rsidRPr="009D2236">
        <w:rPr>
          <w:sz w:val="28"/>
          <w:szCs w:val="28"/>
          <w:lang w:val="en-US"/>
        </w:rPr>
        <w:t>W</w:t>
      </w:r>
      <w:r w:rsidR="0022004F" w:rsidRPr="009D2236">
        <w:rPr>
          <w:sz w:val="28"/>
          <w:szCs w:val="28"/>
        </w:rPr>
        <w:t>= 990/104∙</w:t>
      </w:r>
      <w:r w:rsidRPr="009D2236">
        <w:rPr>
          <w:sz w:val="28"/>
          <w:szCs w:val="28"/>
        </w:rPr>
        <w:t>10</w:t>
      </w:r>
      <w:r w:rsidRPr="009D2236">
        <w:rPr>
          <w:sz w:val="28"/>
          <w:szCs w:val="28"/>
          <w:vertAlign w:val="superscript"/>
        </w:rPr>
        <w:t>-6</w:t>
      </w:r>
      <w:r w:rsidR="009D2236">
        <w:rPr>
          <w:sz w:val="28"/>
          <w:szCs w:val="28"/>
          <w:vertAlign w:val="superscript"/>
        </w:rPr>
        <w:t xml:space="preserve"> </w:t>
      </w:r>
      <w:r w:rsidR="00CC35FB" w:rsidRPr="009D2236">
        <w:rPr>
          <w:sz w:val="28"/>
          <w:szCs w:val="28"/>
        </w:rPr>
        <w:t>=9,52 МПа</w:t>
      </w:r>
      <w:r w:rsidR="00430F2A" w:rsidRPr="009D2236">
        <w:rPr>
          <w:sz w:val="28"/>
          <w:szCs w:val="28"/>
        </w:rPr>
        <w:t xml:space="preserve"> </w:t>
      </w:r>
      <w:r w:rsidR="00CC35FB" w:rsidRPr="009D2236">
        <w:rPr>
          <w:sz w:val="28"/>
          <w:szCs w:val="28"/>
        </w:rPr>
        <w:t>≤</w:t>
      </w:r>
      <w:r w:rsidR="00430F2A" w:rsidRPr="009D2236">
        <w:rPr>
          <w:sz w:val="28"/>
          <w:szCs w:val="28"/>
        </w:rPr>
        <w:t xml:space="preserve"> </w:t>
      </w:r>
      <w:r w:rsidR="00CC35FB" w:rsidRPr="009D2236">
        <w:rPr>
          <w:sz w:val="28"/>
          <w:szCs w:val="28"/>
          <w:lang w:val="en-US"/>
        </w:rPr>
        <w:t>Ru</w:t>
      </w:r>
      <w:r w:rsidR="00430F2A" w:rsidRPr="009D2236">
        <w:rPr>
          <w:sz w:val="28"/>
          <w:szCs w:val="28"/>
        </w:rPr>
        <w:t xml:space="preserve">=14 </w:t>
      </w:r>
      <w:r w:rsidR="00CC35FB" w:rsidRPr="009D2236">
        <w:rPr>
          <w:sz w:val="28"/>
          <w:szCs w:val="28"/>
        </w:rPr>
        <w:t>МПа</w:t>
      </w:r>
    </w:p>
    <w:p w:rsidR="009D2236" w:rsidRP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где: R</w:t>
      </w:r>
      <w:r w:rsidRPr="009D2236">
        <w:rPr>
          <w:sz w:val="28"/>
          <w:szCs w:val="28"/>
          <w:vertAlign w:val="subscript"/>
        </w:rPr>
        <w:t>u</w:t>
      </w:r>
      <w:r w:rsidR="00430F2A" w:rsidRPr="009D2236">
        <w:rPr>
          <w:sz w:val="28"/>
          <w:szCs w:val="28"/>
        </w:rPr>
        <w:t xml:space="preserve"> = 14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МПа – расчетное сопротивление изгибу для элементов на</w:t>
      </w:r>
      <w:r w:rsidR="00A3589A" w:rsidRPr="009D2236">
        <w:rPr>
          <w:sz w:val="28"/>
          <w:szCs w:val="28"/>
        </w:rPr>
        <w:t>стила под кровлю для древесины 2</w:t>
      </w:r>
      <w:r w:rsidR="00842935" w:rsidRPr="009D2236">
        <w:rPr>
          <w:sz w:val="28"/>
          <w:szCs w:val="28"/>
        </w:rPr>
        <w:t>-го сорта согласно примечанию</w:t>
      </w:r>
      <w:r w:rsidRPr="009D2236">
        <w:rPr>
          <w:sz w:val="28"/>
          <w:szCs w:val="28"/>
        </w:rPr>
        <w:t xml:space="preserve"> 5</w:t>
      </w:r>
      <w:r w:rsidR="00842935" w:rsidRPr="009D2236">
        <w:rPr>
          <w:sz w:val="28"/>
          <w:szCs w:val="28"/>
        </w:rPr>
        <w:t>,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табл.3 норм</w:t>
      </w:r>
      <w:r w:rsidR="009D2236">
        <w:rPr>
          <w:sz w:val="28"/>
          <w:szCs w:val="28"/>
        </w:rPr>
        <w:t>.</w:t>
      </w: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Полная линейная нормативная нагрузка на рабочий настил</w:t>
      </w:r>
      <w:r w:rsidR="00842935" w:rsidRPr="009D2236">
        <w:rPr>
          <w:sz w:val="28"/>
          <w:szCs w:val="28"/>
        </w:rPr>
        <w:t>:</w:t>
      </w:r>
    </w:p>
    <w:p w:rsidR="009D2236" w:rsidRDefault="009D2236" w:rsidP="009D2236">
      <w:pPr>
        <w:pStyle w:val="21"/>
        <w:widowControl w:val="0"/>
        <w:jc w:val="both"/>
        <w:rPr>
          <w:szCs w:val="28"/>
        </w:rPr>
      </w:pPr>
    </w:p>
    <w:p w:rsidR="00854F45" w:rsidRPr="009D2236" w:rsidRDefault="00BC3F81" w:rsidP="009D2236">
      <w:pPr>
        <w:pStyle w:val="21"/>
        <w:widowControl w:val="0"/>
        <w:jc w:val="both"/>
        <w:rPr>
          <w:szCs w:val="28"/>
        </w:rPr>
      </w:pPr>
      <w:r w:rsidRPr="009D2236">
        <w:rPr>
          <w:szCs w:val="28"/>
          <w:lang w:val="en-US"/>
        </w:rPr>
        <w:t>g</w:t>
      </w:r>
      <w:r w:rsidRPr="009D2236">
        <w:rPr>
          <w:szCs w:val="28"/>
          <w:vertAlign w:val="subscript"/>
        </w:rPr>
        <w:t>н</w:t>
      </w:r>
      <w:r w:rsidR="00430F2A" w:rsidRPr="009D2236">
        <w:rPr>
          <w:szCs w:val="28"/>
          <w:vertAlign w:val="subscript"/>
        </w:rPr>
        <w:t xml:space="preserve"> </w:t>
      </w:r>
      <w:r w:rsidRPr="009D2236">
        <w:rPr>
          <w:szCs w:val="28"/>
        </w:rPr>
        <w:t xml:space="preserve">= </w:t>
      </w:r>
      <w:r w:rsidRPr="009D2236">
        <w:rPr>
          <w:szCs w:val="28"/>
          <w:lang w:val="en-US"/>
        </w:rPr>
        <w:t>g</w:t>
      </w:r>
      <w:r w:rsidRPr="009D2236">
        <w:rPr>
          <w:szCs w:val="28"/>
          <w:vertAlign w:val="subscript"/>
        </w:rPr>
        <w:t>дл.н</w:t>
      </w:r>
      <w:r w:rsidR="0022004F" w:rsidRPr="009D2236">
        <w:rPr>
          <w:szCs w:val="28"/>
        </w:rPr>
        <w:t>∙</w:t>
      </w:r>
      <w:r w:rsidRPr="009D2236">
        <w:rPr>
          <w:szCs w:val="28"/>
          <w:lang w:val="en-US"/>
        </w:rPr>
        <w:t>b</w:t>
      </w:r>
      <w:r w:rsidRPr="009D2236">
        <w:rPr>
          <w:szCs w:val="28"/>
          <w:vertAlign w:val="subscript"/>
        </w:rPr>
        <w:t xml:space="preserve">н </w:t>
      </w:r>
      <w:r w:rsidR="0022004F" w:rsidRPr="009D2236">
        <w:rPr>
          <w:szCs w:val="28"/>
        </w:rPr>
        <w:t>∙</w:t>
      </w:r>
      <w:r w:rsidRPr="009D2236">
        <w:rPr>
          <w:szCs w:val="28"/>
        </w:rPr>
        <w:t>γ</w:t>
      </w:r>
      <w:r w:rsidRPr="009D2236">
        <w:rPr>
          <w:szCs w:val="28"/>
          <w:vertAlign w:val="subscript"/>
          <w:lang w:val="en-US"/>
        </w:rPr>
        <w:t>n</w:t>
      </w:r>
      <w:r w:rsidRPr="009D2236">
        <w:rPr>
          <w:szCs w:val="28"/>
        </w:rPr>
        <w:t xml:space="preserve"> =</w:t>
      </w:r>
      <w:r w:rsidR="00430F2A" w:rsidRPr="009D2236">
        <w:rPr>
          <w:szCs w:val="28"/>
        </w:rPr>
        <w:t xml:space="preserve"> </w:t>
      </w:r>
      <w:r w:rsidR="0022004F" w:rsidRPr="009D2236">
        <w:rPr>
          <w:szCs w:val="28"/>
        </w:rPr>
        <w:t>1240∙1,0∙</w:t>
      </w:r>
      <w:r w:rsidRPr="009D2236">
        <w:rPr>
          <w:szCs w:val="28"/>
        </w:rPr>
        <w:t>0,9=1116 Н/м</w:t>
      </w:r>
    </w:p>
    <w:p w:rsidR="009D2236" w:rsidRDefault="009D2236" w:rsidP="009D2236">
      <w:pPr>
        <w:pStyle w:val="21"/>
        <w:widowControl w:val="0"/>
        <w:jc w:val="both"/>
        <w:rPr>
          <w:szCs w:val="28"/>
        </w:rPr>
      </w:pPr>
    </w:p>
    <w:p w:rsidR="00080463" w:rsidRPr="009D2236" w:rsidRDefault="00080463" w:rsidP="009D2236">
      <w:pPr>
        <w:pStyle w:val="21"/>
        <w:widowControl w:val="0"/>
        <w:jc w:val="both"/>
        <w:rPr>
          <w:szCs w:val="28"/>
        </w:rPr>
      </w:pPr>
      <w:r w:rsidRPr="009D2236">
        <w:rPr>
          <w:szCs w:val="28"/>
        </w:rPr>
        <w:t>Прогиб настила определяется как для двух пролетной неразрезной балки по формуле</w:t>
      </w:r>
    </w:p>
    <w:p w:rsidR="00080463" w:rsidRP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2004F" w:rsidRPr="009D2236">
        <w:rPr>
          <w:sz w:val="28"/>
          <w:szCs w:val="28"/>
          <w:lang w:val="en-US"/>
        </w:rPr>
        <w:t>F</w:t>
      </w:r>
      <w:r w:rsidR="0022004F" w:rsidRPr="009D2236">
        <w:rPr>
          <w:sz w:val="28"/>
          <w:szCs w:val="28"/>
        </w:rPr>
        <w:t xml:space="preserve"> </w:t>
      </w:r>
      <w:r w:rsidR="00BC3F81" w:rsidRPr="009D2236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</w:t>
      </w:r>
      <w:r w:rsidR="00BC3F81" w:rsidRPr="009D2236">
        <w:rPr>
          <w:sz w:val="28"/>
          <w:szCs w:val="28"/>
          <w:lang w:val="en-US"/>
        </w:rPr>
        <w:t>2</w:t>
      </w:r>
      <w:r w:rsidR="00BC3F81" w:rsidRPr="009D2236">
        <w:rPr>
          <w:sz w:val="28"/>
          <w:szCs w:val="28"/>
        </w:rPr>
        <w:t>,</w:t>
      </w:r>
      <w:r w:rsidR="00BC3F81" w:rsidRPr="009D2236">
        <w:rPr>
          <w:sz w:val="28"/>
          <w:szCs w:val="28"/>
          <w:lang w:val="en-US"/>
        </w:rPr>
        <w:t>13</w:t>
      </w:r>
      <w:r w:rsidR="00BC3F81" w:rsidRPr="009D2236">
        <w:rPr>
          <w:sz w:val="28"/>
          <w:szCs w:val="28"/>
        </w:rPr>
        <w:t>/</w:t>
      </w:r>
      <w:r w:rsidR="0022004F" w:rsidRPr="009D2236">
        <w:rPr>
          <w:sz w:val="28"/>
          <w:szCs w:val="28"/>
        </w:rPr>
        <w:t>384 ∙</w:t>
      </w:r>
      <w:r w:rsidR="00BC3F81" w:rsidRPr="009D2236">
        <w:rPr>
          <w:sz w:val="28"/>
          <w:szCs w:val="28"/>
        </w:rPr>
        <w:t xml:space="preserve"> (</w:t>
      </w:r>
      <w:r w:rsidR="00BC3F81" w:rsidRPr="009D2236">
        <w:rPr>
          <w:sz w:val="28"/>
          <w:szCs w:val="28"/>
          <w:lang w:val="en-US"/>
        </w:rPr>
        <w:t>g</w:t>
      </w:r>
      <w:r w:rsidR="00BC3F81" w:rsidRPr="009D2236">
        <w:rPr>
          <w:sz w:val="28"/>
          <w:szCs w:val="28"/>
          <w:vertAlign w:val="subscript"/>
        </w:rPr>
        <w:t xml:space="preserve">н </w:t>
      </w:r>
      <w:r w:rsidR="00BC3F81" w:rsidRPr="009D2236">
        <w:rPr>
          <w:sz w:val="28"/>
          <w:szCs w:val="28"/>
        </w:rPr>
        <w:t>В</w:t>
      </w:r>
      <w:r w:rsidR="00BC3F81" w:rsidRPr="009D2236">
        <w:rPr>
          <w:sz w:val="28"/>
          <w:szCs w:val="28"/>
          <w:vertAlign w:val="subscript"/>
        </w:rPr>
        <w:t>пр</w:t>
      </w:r>
      <w:r w:rsidR="00430F2A" w:rsidRPr="009D2236">
        <w:rPr>
          <w:rFonts w:ascii="Calibri" w:hAnsi="Calibri"/>
          <w:sz w:val="28"/>
          <w:szCs w:val="28"/>
        </w:rPr>
        <w:t>⁴</w:t>
      </w:r>
      <w:r w:rsidR="00BC3F81" w:rsidRPr="009D2236">
        <w:rPr>
          <w:sz w:val="28"/>
          <w:szCs w:val="28"/>
        </w:rPr>
        <w:t>/ Е</w:t>
      </w:r>
      <w:r w:rsidR="00BC3F81" w:rsidRPr="009D2236">
        <w:rPr>
          <w:sz w:val="28"/>
          <w:szCs w:val="28"/>
          <w:lang w:val="en-US"/>
        </w:rPr>
        <w:t>J</w:t>
      </w:r>
      <w:r w:rsidR="00BC3F81" w:rsidRPr="009D2236">
        <w:rPr>
          <w:sz w:val="28"/>
          <w:szCs w:val="28"/>
        </w:rPr>
        <w:t>)</w:t>
      </w:r>
      <w:r w:rsidR="00BC3F81" w:rsidRPr="009D2236">
        <w:rPr>
          <w:sz w:val="28"/>
          <w:szCs w:val="28"/>
          <w:lang w:val="en-US"/>
        </w:rPr>
        <w:t xml:space="preserve">= </w:t>
      </w:r>
      <w:r w:rsidR="0022004F" w:rsidRPr="009D2236">
        <w:rPr>
          <w:sz w:val="28"/>
          <w:szCs w:val="28"/>
        </w:rPr>
        <w:t>2,13/384 ∙ (1116∙</w:t>
      </w:r>
      <w:r w:rsidR="00BC3F81" w:rsidRPr="009D2236">
        <w:rPr>
          <w:sz w:val="28"/>
          <w:szCs w:val="28"/>
        </w:rPr>
        <w:t>2,0</w:t>
      </w:r>
      <w:r w:rsidR="00430F2A" w:rsidRPr="009D2236">
        <w:rPr>
          <w:rFonts w:ascii="Calibri" w:hAnsi="Calibri"/>
          <w:sz w:val="28"/>
          <w:szCs w:val="28"/>
        </w:rPr>
        <w:t>⁴</w:t>
      </w:r>
      <w:r w:rsidR="00BC3F81" w:rsidRPr="009D2236">
        <w:rPr>
          <w:sz w:val="28"/>
          <w:szCs w:val="28"/>
        </w:rPr>
        <w:t>/ 10</w:t>
      </w:r>
      <w:r w:rsidR="00BC3F81" w:rsidRPr="009D2236">
        <w:rPr>
          <w:sz w:val="28"/>
          <w:szCs w:val="28"/>
          <w:vertAlign w:val="superscript"/>
        </w:rPr>
        <w:t xml:space="preserve">10 </w:t>
      </w:r>
      <w:r w:rsidR="0022004F" w:rsidRPr="009D2236">
        <w:rPr>
          <w:sz w:val="28"/>
          <w:szCs w:val="28"/>
        </w:rPr>
        <w:t>∙130∙</w:t>
      </w:r>
      <w:r w:rsidR="00BC3F81" w:rsidRPr="009D2236">
        <w:rPr>
          <w:sz w:val="28"/>
          <w:szCs w:val="28"/>
        </w:rPr>
        <w:t>10</w:t>
      </w:r>
      <w:r w:rsidR="00BC3F81" w:rsidRPr="009D2236">
        <w:rPr>
          <w:sz w:val="28"/>
          <w:szCs w:val="28"/>
          <w:vertAlign w:val="superscript"/>
        </w:rPr>
        <w:t>-8</w:t>
      </w:r>
      <w:r w:rsidR="00BC3F81" w:rsidRPr="009D2236">
        <w:rPr>
          <w:sz w:val="28"/>
          <w:szCs w:val="28"/>
        </w:rPr>
        <w:t>)=0,01м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где: Е = 10</w:t>
      </w:r>
      <w:r w:rsidRPr="009D2236">
        <w:rPr>
          <w:sz w:val="28"/>
          <w:szCs w:val="28"/>
          <w:vertAlign w:val="superscript"/>
        </w:rPr>
        <w:t>10</w:t>
      </w:r>
      <w:r w:rsidRPr="009D2236">
        <w:rPr>
          <w:sz w:val="28"/>
          <w:szCs w:val="28"/>
        </w:rPr>
        <w:t xml:space="preserve"> Па – модуль упругости древесины при расчете конструкций по предельному состоянию второй </w:t>
      </w:r>
      <w:r w:rsidR="009D2236">
        <w:rPr>
          <w:sz w:val="28"/>
          <w:szCs w:val="28"/>
        </w:rPr>
        <w:t>группы согласно п. 3.5 норм.</w:t>
      </w:r>
    </w:p>
    <w:p w:rsidR="00080463" w:rsidRPr="009D2236" w:rsidRDefault="00080463" w:rsidP="009D2236">
      <w:pPr>
        <w:pStyle w:val="4"/>
        <w:keepNext w:val="0"/>
        <w:widowControl w:val="0"/>
        <w:jc w:val="both"/>
        <w:rPr>
          <w:szCs w:val="28"/>
        </w:rPr>
      </w:pPr>
      <w:r w:rsidRPr="009D2236">
        <w:rPr>
          <w:szCs w:val="28"/>
        </w:rPr>
        <w:t>При расчете по прогибам должно выполняться условие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64620E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5.25pt;height:18pt" fillcolor="window">
            <v:imagedata r:id="rId15" o:title=""/>
          </v:shape>
        </w:pict>
      </w:r>
      <w:r w:rsidR="00080463" w:rsidRPr="009D2236">
        <w:rPr>
          <w:sz w:val="28"/>
          <w:szCs w:val="28"/>
        </w:rPr>
        <w:t>,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где: </w:t>
      </w:r>
      <w:r w:rsidRPr="009D2236">
        <w:rPr>
          <w:sz w:val="28"/>
          <w:szCs w:val="28"/>
          <w:lang w:val="en-US"/>
        </w:rPr>
        <w:t>f</w:t>
      </w:r>
      <w:r w:rsidRPr="009D2236">
        <w:rPr>
          <w:sz w:val="28"/>
          <w:szCs w:val="28"/>
          <w:vertAlign w:val="subscript"/>
          <w:lang w:val="en-US"/>
        </w:rPr>
        <w:t>u</w:t>
      </w:r>
      <w:r w:rsidRPr="009D2236">
        <w:rPr>
          <w:sz w:val="28"/>
          <w:szCs w:val="28"/>
        </w:rPr>
        <w:t xml:space="preserve"> – предельно допустимый прогиб, определяемый по табл. 19 /2/. </w:t>
      </w:r>
    </w:p>
    <w:p w:rsidR="00080463" w:rsidRPr="009D2236" w:rsidRDefault="0064620E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53.25pt;height:30.75pt" fillcolor="window">
            <v:imagedata r:id="rId16" o:title=""/>
          </v:shape>
        </w:pict>
      </w:r>
      <w:r w:rsidR="00080463" w:rsidRPr="009D2236">
        <w:rPr>
          <w:sz w:val="28"/>
          <w:szCs w:val="28"/>
        </w:rPr>
        <w:t>- предельный прогиб для пролета настила</w:t>
      </w:r>
      <w:r w:rsidR="009D2236">
        <w:rPr>
          <w:sz w:val="28"/>
          <w:szCs w:val="28"/>
        </w:rPr>
        <w:t xml:space="preserve"> </w:t>
      </w:r>
      <w:r w:rsidR="00080463" w:rsidRPr="009D2236">
        <w:rPr>
          <w:sz w:val="28"/>
          <w:szCs w:val="28"/>
          <w:lang w:val="en-US"/>
        </w:rPr>
        <w:t>l</w:t>
      </w:r>
      <w:r w:rsidR="00E97EE0" w:rsidRPr="009D2236">
        <w:rPr>
          <w:sz w:val="28"/>
          <w:szCs w:val="28"/>
        </w:rPr>
        <w:t xml:space="preserve"> = 2,0 </w:t>
      </w:r>
      <w:r w:rsidR="00080463" w:rsidRPr="009D2236">
        <w:rPr>
          <w:sz w:val="28"/>
          <w:szCs w:val="28"/>
        </w:rPr>
        <w:t>м.</w:t>
      </w:r>
    </w:p>
    <w:p w:rsidR="009D2236" w:rsidRDefault="009D2236" w:rsidP="009D2236">
      <w:pPr>
        <w:pStyle w:val="a8"/>
        <w:widowControl w:val="0"/>
        <w:jc w:val="both"/>
        <w:rPr>
          <w:szCs w:val="28"/>
        </w:rPr>
      </w:pPr>
    </w:p>
    <w:p w:rsidR="00312333" w:rsidRPr="009D2236" w:rsidRDefault="00312333" w:rsidP="009D2236">
      <w:pPr>
        <w:pStyle w:val="a8"/>
        <w:widowControl w:val="0"/>
        <w:jc w:val="both"/>
        <w:rPr>
          <w:szCs w:val="28"/>
        </w:rPr>
      </w:pPr>
      <w:r w:rsidRPr="009D2236">
        <w:rPr>
          <w:szCs w:val="28"/>
          <w:lang w:val="en-US"/>
        </w:rPr>
        <w:t>f</w:t>
      </w:r>
      <w:r w:rsidRPr="009D2236">
        <w:rPr>
          <w:szCs w:val="28"/>
          <w:vertAlign w:val="subscript"/>
          <w:lang w:val="en-US"/>
        </w:rPr>
        <w:t>u</w:t>
      </w:r>
      <w:r w:rsidR="0022004F" w:rsidRPr="009D2236">
        <w:rPr>
          <w:szCs w:val="28"/>
        </w:rPr>
        <w:t>= 1/135 ∙</w:t>
      </w:r>
      <w:r w:rsidRPr="009D2236">
        <w:rPr>
          <w:szCs w:val="28"/>
        </w:rPr>
        <w:t xml:space="preserve"> 2.0 = 0.0148м.</w:t>
      </w:r>
    </w:p>
    <w:p w:rsidR="009D2236" w:rsidRDefault="009D2236" w:rsidP="009D2236">
      <w:pPr>
        <w:pStyle w:val="a8"/>
        <w:widowControl w:val="0"/>
        <w:jc w:val="both"/>
        <w:rPr>
          <w:szCs w:val="28"/>
        </w:rPr>
      </w:pPr>
    </w:p>
    <w:p w:rsidR="00080463" w:rsidRPr="009D2236" w:rsidRDefault="00080463" w:rsidP="009D2236">
      <w:pPr>
        <w:pStyle w:val="a8"/>
        <w:widowControl w:val="0"/>
        <w:jc w:val="both"/>
        <w:rPr>
          <w:szCs w:val="28"/>
        </w:rPr>
      </w:pPr>
      <w:r w:rsidRPr="009D2236">
        <w:rPr>
          <w:szCs w:val="28"/>
        </w:rPr>
        <w:t>Следовательно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BC3F81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f</w:t>
      </w:r>
      <w:r w:rsidRPr="009D2236">
        <w:rPr>
          <w:sz w:val="28"/>
          <w:szCs w:val="28"/>
        </w:rPr>
        <w:t>=0.01 м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≤</w:t>
      </w:r>
      <w:r w:rsidR="009D2236">
        <w:rPr>
          <w:sz w:val="28"/>
          <w:szCs w:val="28"/>
        </w:rPr>
        <w:t xml:space="preserve"> </w:t>
      </w:r>
      <w:r w:rsidR="0079439B" w:rsidRPr="009D2236">
        <w:rPr>
          <w:sz w:val="28"/>
          <w:szCs w:val="28"/>
          <w:lang w:val="en-US"/>
        </w:rPr>
        <w:t>f</w:t>
      </w:r>
      <w:r w:rsidR="0079439B" w:rsidRPr="009D2236">
        <w:rPr>
          <w:sz w:val="28"/>
          <w:szCs w:val="28"/>
          <w:vertAlign w:val="subscript"/>
          <w:lang w:val="en-US"/>
        </w:rPr>
        <w:t>u</w:t>
      </w:r>
      <w:r w:rsidR="0079439B" w:rsidRPr="009D2236">
        <w:rPr>
          <w:sz w:val="28"/>
          <w:szCs w:val="28"/>
        </w:rPr>
        <w:t>=0,0148 м</w:t>
      </w:r>
    </w:p>
    <w:p w:rsidR="009D2236" w:rsidRDefault="009D2236" w:rsidP="009D2236">
      <w:pPr>
        <w:pStyle w:val="a3"/>
        <w:widowControl w:val="0"/>
        <w:rPr>
          <w:szCs w:val="28"/>
        </w:rPr>
      </w:pPr>
    </w:p>
    <w:p w:rsidR="00080463" w:rsidRPr="009D2236" w:rsidRDefault="00080463" w:rsidP="009D2236">
      <w:pPr>
        <w:pStyle w:val="a3"/>
        <w:widowControl w:val="0"/>
        <w:rPr>
          <w:szCs w:val="28"/>
        </w:rPr>
      </w:pPr>
      <w:r w:rsidRPr="009D2236">
        <w:rPr>
          <w:szCs w:val="28"/>
        </w:rPr>
        <w:t>Таким образом, жесткость и прочность рабочего настила от первого сочетания нагрузок обеспечена.</w:t>
      </w: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3.2 Расчет рабочего насти</w:t>
      </w:r>
      <w:r w:rsidR="005E5CD2">
        <w:rPr>
          <w:sz w:val="28"/>
          <w:szCs w:val="28"/>
        </w:rPr>
        <w:t>ла на второе сочетание нагрузок</w:t>
      </w:r>
    </w:p>
    <w:p w:rsidR="009D2236" w:rsidRDefault="009D2236" w:rsidP="009D2236">
      <w:pPr>
        <w:pStyle w:val="21"/>
        <w:widowControl w:val="0"/>
        <w:jc w:val="both"/>
        <w:rPr>
          <w:szCs w:val="28"/>
        </w:rPr>
      </w:pPr>
    </w:p>
    <w:p w:rsidR="00080463" w:rsidRPr="009D2236" w:rsidRDefault="00312333" w:rsidP="009D2236">
      <w:pPr>
        <w:pStyle w:val="21"/>
        <w:widowControl w:val="0"/>
        <w:jc w:val="both"/>
        <w:rPr>
          <w:szCs w:val="28"/>
        </w:rPr>
      </w:pPr>
      <w:r w:rsidRPr="009D2236">
        <w:rPr>
          <w:szCs w:val="28"/>
        </w:rPr>
        <w:t>П</w:t>
      </w:r>
      <w:r w:rsidR="00080463" w:rsidRPr="009D2236">
        <w:rPr>
          <w:szCs w:val="28"/>
        </w:rPr>
        <w:t>ри двойном настиле сосредоточенный груз принимается распределенным на ширину 0,5 м, т.е.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64620E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04pt;height:33pt" fillcolor="window">
            <v:imagedata r:id="rId17" o:title=""/>
          </v:shape>
        </w:pict>
      </w:r>
      <w:r w:rsidR="00080463" w:rsidRPr="009D2236">
        <w:rPr>
          <w:sz w:val="28"/>
          <w:szCs w:val="28"/>
        </w:rPr>
        <w:t>Н.</w:t>
      </w:r>
    </w:p>
    <w:p w:rsidR="009D2236" w:rsidRDefault="009D2236" w:rsidP="009D2236">
      <w:pPr>
        <w:pStyle w:val="a3"/>
        <w:widowControl w:val="0"/>
        <w:rPr>
          <w:szCs w:val="28"/>
        </w:rPr>
      </w:pPr>
    </w:p>
    <w:p w:rsidR="00080463" w:rsidRPr="009D2236" w:rsidRDefault="00080463" w:rsidP="009D2236">
      <w:pPr>
        <w:pStyle w:val="a3"/>
        <w:widowControl w:val="0"/>
        <w:rPr>
          <w:szCs w:val="28"/>
        </w:rPr>
      </w:pPr>
      <w:r w:rsidRPr="009D2236">
        <w:rPr>
          <w:szCs w:val="28"/>
        </w:rPr>
        <w:t>Расчетная линейная нагрузка на 1 п.м. настила от действия только постоянной нагрузки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64620E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80pt;height:21pt" fillcolor="window">
            <v:imagedata r:id="rId18" o:title=""/>
          </v:shape>
        </w:pict>
      </w:r>
      <w:r w:rsidR="00080463" w:rsidRPr="009D2236">
        <w:rPr>
          <w:sz w:val="28"/>
          <w:szCs w:val="28"/>
        </w:rPr>
        <w:t xml:space="preserve"> Н/м.</w:t>
      </w:r>
    </w:p>
    <w:p w:rsidR="009D2236" w:rsidRDefault="009D2236" w:rsidP="009D2236">
      <w:pPr>
        <w:pStyle w:val="21"/>
        <w:widowControl w:val="0"/>
        <w:jc w:val="both"/>
        <w:rPr>
          <w:szCs w:val="28"/>
        </w:rPr>
      </w:pPr>
    </w:p>
    <w:p w:rsidR="00080463" w:rsidRPr="009D2236" w:rsidRDefault="00080463" w:rsidP="009D2236">
      <w:pPr>
        <w:pStyle w:val="21"/>
        <w:widowControl w:val="0"/>
        <w:jc w:val="both"/>
        <w:rPr>
          <w:szCs w:val="28"/>
        </w:rPr>
      </w:pPr>
      <w:r w:rsidRPr="009D2236">
        <w:rPr>
          <w:szCs w:val="28"/>
        </w:rPr>
        <w:t>Расчетный изгибающий момент в настиле от второго сочетания нагрузок определяется по формуле</w:t>
      </w:r>
      <w:r w:rsidR="00312333" w:rsidRPr="009D2236">
        <w:rPr>
          <w:szCs w:val="28"/>
        </w:rPr>
        <w:t>: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64620E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426pt;height:26.25pt" fillcolor="window">
            <v:imagedata r:id="rId19" o:title=""/>
          </v:shape>
        </w:pic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Проверка прочности настила по нормальным напряжениям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64620E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19.25pt;height:39pt" fillcolor="window">
            <v:imagedata r:id="rId20" o:title=""/>
          </v:shape>
        </w:pict>
      </w:r>
      <w:r w:rsidR="00080463" w:rsidRPr="009D2236">
        <w:rPr>
          <w:sz w:val="28"/>
          <w:szCs w:val="28"/>
        </w:rPr>
        <w:t xml:space="preserve"> МПа &lt; </w:t>
      </w:r>
      <w:r w:rsidR="00080463" w:rsidRPr="009D2236">
        <w:rPr>
          <w:sz w:val="28"/>
          <w:szCs w:val="28"/>
          <w:lang w:val="en-US"/>
        </w:rPr>
        <w:t>R</w:t>
      </w:r>
      <w:r w:rsidR="00080463" w:rsidRPr="009D2236">
        <w:rPr>
          <w:sz w:val="28"/>
          <w:szCs w:val="28"/>
          <w:vertAlign w:val="subscript"/>
          <w:lang w:val="en-US"/>
        </w:rPr>
        <w:t>u</w:t>
      </w:r>
      <w:r w:rsidR="00080463" w:rsidRPr="009D2236">
        <w:rPr>
          <w:sz w:val="28"/>
          <w:szCs w:val="28"/>
        </w:rPr>
        <w:t xml:space="preserve"> · </w:t>
      </w:r>
      <w:r w:rsidR="00080463" w:rsidRPr="009D2236">
        <w:rPr>
          <w:sz w:val="28"/>
          <w:szCs w:val="28"/>
          <w:lang w:val="en-US"/>
        </w:rPr>
        <w:t>m</w:t>
      </w:r>
      <w:r w:rsidR="00080463" w:rsidRPr="009D2236">
        <w:rPr>
          <w:sz w:val="28"/>
          <w:szCs w:val="28"/>
          <w:vertAlign w:val="subscript"/>
        </w:rPr>
        <w:t>н</w:t>
      </w:r>
      <w:r w:rsidR="00312333" w:rsidRPr="009D2236">
        <w:rPr>
          <w:sz w:val="28"/>
          <w:szCs w:val="28"/>
        </w:rPr>
        <w:t xml:space="preserve"> = 14</w:t>
      </w:r>
      <w:r w:rsidR="00080463" w:rsidRPr="009D2236">
        <w:rPr>
          <w:sz w:val="28"/>
          <w:szCs w:val="28"/>
        </w:rPr>
        <w:t xml:space="preserve"> ·</w:t>
      </w:r>
      <w:r w:rsidR="003F6C4B" w:rsidRPr="009D2236">
        <w:rPr>
          <w:sz w:val="28"/>
          <w:szCs w:val="28"/>
        </w:rPr>
        <w:t xml:space="preserve"> 1,2 =16,</w:t>
      </w:r>
      <w:r w:rsidR="00312333" w:rsidRPr="009D2236">
        <w:rPr>
          <w:sz w:val="28"/>
          <w:szCs w:val="28"/>
        </w:rPr>
        <w:t>8</w:t>
      </w:r>
      <w:r w:rsidR="00080463" w:rsidRPr="009D2236">
        <w:rPr>
          <w:sz w:val="28"/>
          <w:szCs w:val="28"/>
        </w:rPr>
        <w:t xml:space="preserve"> МПа,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где: </w:t>
      </w:r>
      <w:r w:rsidRPr="009D2236">
        <w:rPr>
          <w:sz w:val="28"/>
          <w:szCs w:val="28"/>
          <w:lang w:val="en-US"/>
        </w:rPr>
        <w:t>m</w:t>
      </w:r>
      <w:r w:rsidRPr="009D2236">
        <w:rPr>
          <w:sz w:val="28"/>
          <w:szCs w:val="28"/>
          <w:vertAlign w:val="subscript"/>
        </w:rPr>
        <w:t>н</w:t>
      </w:r>
      <w:r w:rsidRPr="009D2236">
        <w:rPr>
          <w:sz w:val="28"/>
          <w:szCs w:val="28"/>
        </w:rPr>
        <w:t xml:space="preserve"> =1,2 – коэффициент, учитывающий кратковременность монтажной нагрузки </w:t>
      </w:r>
      <w:r w:rsidRPr="009D2236">
        <w:rPr>
          <w:sz w:val="28"/>
          <w:szCs w:val="28"/>
          <w:lang w:val="en-US"/>
        </w:rPr>
        <w:t>N</w:t>
      </w:r>
      <w:r w:rsidRPr="009D2236">
        <w:rPr>
          <w:sz w:val="28"/>
          <w:szCs w:val="28"/>
          <w:vertAlign w:val="superscript"/>
          <w:lang w:val="en-US"/>
        </w:rPr>
        <w:t>P</w:t>
      </w:r>
      <w:r w:rsidRPr="009D2236">
        <w:rPr>
          <w:sz w:val="28"/>
          <w:szCs w:val="28"/>
        </w:rPr>
        <w:t>, определяемый по табл. 6 /1/.</w:t>
      </w: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Прочность настила от второго сочетания нагрузок обеспечена.</w:t>
      </w:r>
    </w:p>
    <w:p w:rsidR="00FA6E9A" w:rsidRPr="009D2236" w:rsidRDefault="00FA6E9A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Расчет прогонов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Неразрезные спаренные прогоны проектируем по равнопрогибной схеме из двух досок поставленных на ребро со стыками вразбежку, расположенными на расстоянии </w:t>
      </w:r>
      <w:r w:rsidR="0064620E">
        <w:rPr>
          <w:sz w:val="28"/>
          <w:szCs w:val="28"/>
        </w:rPr>
        <w:pict>
          <v:shape id="_x0000_i1038" type="#_x0000_t75" style="width:53.25pt;height:17.25pt" fillcolor="window">
            <v:imagedata r:id="rId21" o:title=""/>
          </v:shape>
        </w:pict>
      </w:r>
      <w:r w:rsidRPr="009D2236">
        <w:rPr>
          <w:sz w:val="28"/>
          <w:szCs w:val="28"/>
        </w:rPr>
        <w:t xml:space="preserve"> от оси опор (рис. 3). Здесь </w:t>
      </w:r>
      <w:r w:rsidRPr="009D2236">
        <w:rPr>
          <w:sz w:val="28"/>
          <w:szCs w:val="28"/>
          <w:lang w:val="en-US"/>
        </w:rPr>
        <w:t>l</w:t>
      </w:r>
      <w:r w:rsidRPr="009D2236">
        <w:rPr>
          <w:sz w:val="28"/>
          <w:szCs w:val="28"/>
        </w:rPr>
        <w:t xml:space="preserve"> – пролет прогонов, равный шагу колонн (балок) В</w:t>
      </w:r>
      <w:r w:rsidR="00A56DBB" w:rsidRPr="009D2236">
        <w:rPr>
          <w:sz w:val="28"/>
          <w:szCs w:val="28"/>
        </w:rPr>
        <w:t xml:space="preserve"> = </w:t>
      </w:r>
      <w:r w:rsidR="00312333" w:rsidRPr="009D2236">
        <w:rPr>
          <w:sz w:val="28"/>
          <w:szCs w:val="28"/>
        </w:rPr>
        <w:t xml:space="preserve">6 </w:t>
      </w:r>
      <w:r w:rsidRPr="009D2236">
        <w:rPr>
          <w:sz w:val="28"/>
          <w:szCs w:val="28"/>
        </w:rPr>
        <w:t>м.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12333" w:rsidRPr="009D2236" w:rsidRDefault="0022004F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а = 0.21 ∙ </w:t>
      </w:r>
      <w:r w:rsidR="00312333" w:rsidRPr="009D2236">
        <w:rPr>
          <w:sz w:val="28"/>
          <w:szCs w:val="28"/>
        </w:rPr>
        <w:t>6 = 1.26 м</w:t>
      </w:r>
      <w:r w:rsidR="009D2236">
        <w:rPr>
          <w:sz w:val="28"/>
          <w:szCs w:val="28"/>
        </w:rPr>
        <w:t xml:space="preserve"> </w:t>
      </w:r>
      <w:r w:rsidR="00312333" w:rsidRPr="009D2236">
        <w:rPr>
          <w:sz w:val="28"/>
          <w:szCs w:val="28"/>
        </w:rPr>
        <w:t>(от оси опор).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При расстоянии между прогонами В</w:t>
      </w:r>
      <w:r w:rsidRPr="009D2236">
        <w:rPr>
          <w:sz w:val="28"/>
          <w:szCs w:val="28"/>
          <w:vertAlign w:val="subscript"/>
        </w:rPr>
        <w:t>пр</w:t>
      </w:r>
      <w:r w:rsidR="00B93137" w:rsidRPr="009D2236">
        <w:rPr>
          <w:sz w:val="28"/>
          <w:szCs w:val="28"/>
        </w:rPr>
        <w:t xml:space="preserve"> = 2,0</w:t>
      </w:r>
      <w:r w:rsidRPr="009D2236">
        <w:rPr>
          <w:sz w:val="28"/>
          <w:szCs w:val="28"/>
        </w:rPr>
        <w:t xml:space="preserve"> м, линейные нагрузки на прогон составят:</w:t>
      </w:r>
    </w:p>
    <w:p w:rsidR="00080463" w:rsidRPr="009D2236" w:rsidRDefault="00080463" w:rsidP="009D2236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расчетная</w:t>
      </w:r>
      <w:r w:rsidR="00312333" w:rsidRPr="009D2236">
        <w:rPr>
          <w:sz w:val="28"/>
          <w:szCs w:val="28"/>
        </w:rPr>
        <w:t>: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79439B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bscript"/>
        </w:rPr>
        <w:t>пр</w:t>
      </w:r>
      <w:r w:rsidRPr="009D2236">
        <w:rPr>
          <w:sz w:val="28"/>
          <w:szCs w:val="28"/>
        </w:rPr>
        <w:t xml:space="preserve">= </w:t>
      </w:r>
      <w:r w:rsidRPr="009D2236">
        <w:rPr>
          <w:sz w:val="28"/>
          <w:szCs w:val="28"/>
          <w:lang w:val="en-US"/>
        </w:rPr>
        <w:t>g</w:t>
      </w:r>
      <w:r w:rsidR="005461BF" w:rsidRPr="009D2236">
        <w:rPr>
          <w:sz w:val="28"/>
          <w:szCs w:val="28"/>
        </w:rPr>
        <w:t xml:space="preserve"> ∙</w:t>
      </w:r>
      <w:r w:rsidRPr="009D2236">
        <w:rPr>
          <w:sz w:val="28"/>
          <w:szCs w:val="28"/>
        </w:rPr>
        <w:t>В</w:t>
      </w:r>
      <w:r w:rsidRPr="009D2236">
        <w:rPr>
          <w:sz w:val="28"/>
          <w:szCs w:val="28"/>
          <w:vertAlign w:val="subscript"/>
        </w:rPr>
        <w:t>пр</w:t>
      </w:r>
      <w:r w:rsidR="005461BF" w:rsidRPr="009D2236">
        <w:rPr>
          <w:sz w:val="28"/>
          <w:szCs w:val="28"/>
        </w:rPr>
        <w:t>∙</w:t>
      </w:r>
      <w:r w:rsidR="00312333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γ</w:t>
      </w:r>
      <w:r w:rsidRPr="009D2236">
        <w:rPr>
          <w:sz w:val="28"/>
          <w:szCs w:val="28"/>
          <w:vertAlign w:val="subscript"/>
          <w:lang w:val="en-US"/>
        </w:rPr>
        <w:t>n</w:t>
      </w:r>
      <w:r w:rsidR="005461BF" w:rsidRPr="009D2236">
        <w:rPr>
          <w:sz w:val="28"/>
          <w:szCs w:val="28"/>
        </w:rPr>
        <w:t>=(1800+398)∙2.0∙</w:t>
      </w:r>
      <w:r w:rsidR="00312333" w:rsidRPr="009D2236">
        <w:rPr>
          <w:sz w:val="28"/>
          <w:szCs w:val="28"/>
        </w:rPr>
        <w:t>0.9=3956</w:t>
      </w:r>
      <w:r w:rsidRPr="009D2236">
        <w:rPr>
          <w:sz w:val="28"/>
          <w:szCs w:val="28"/>
        </w:rPr>
        <w:t xml:space="preserve"> Н/м</w:t>
      </w:r>
    </w:p>
    <w:p w:rsidR="009D2236" w:rsidRDefault="009D2236" w:rsidP="009D2236">
      <w:pPr>
        <w:widowControl w:val="0"/>
        <w:spacing w:line="360" w:lineRule="auto"/>
        <w:ind w:left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нормативная</w:t>
      </w:r>
      <w:r w:rsidR="00312333" w:rsidRPr="009D2236">
        <w:rPr>
          <w:sz w:val="28"/>
          <w:szCs w:val="28"/>
        </w:rPr>
        <w:t>: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9439B" w:rsidRPr="009D2236" w:rsidRDefault="0079439B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vertAlign w:val="superscript"/>
        </w:rPr>
        <w:t>н</w:t>
      </w:r>
      <w:r w:rsidRPr="009D2236">
        <w:rPr>
          <w:sz w:val="28"/>
          <w:szCs w:val="28"/>
          <w:vertAlign w:val="subscript"/>
        </w:rPr>
        <w:t>пр</w:t>
      </w:r>
      <w:r w:rsidRPr="009D2236">
        <w:rPr>
          <w:sz w:val="28"/>
          <w:szCs w:val="28"/>
        </w:rPr>
        <w:t xml:space="preserve">= 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bscript"/>
        </w:rPr>
        <w:t>н</w:t>
      </w:r>
      <w:r w:rsidR="005461BF" w:rsidRPr="009D2236">
        <w:rPr>
          <w:sz w:val="28"/>
          <w:szCs w:val="28"/>
        </w:rPr>
        <w:t xml:space="preserve"> ∙</w:t>
      </w:r>
      <w:r w:rsidRPr="009D2236">
        <w:rPr>
          <w:sz w:val="28"/>
          <w:szCs w:val="28"/>
        </w:rPr>
        <w:t>В</w:t>
      </w:r>
      <w:r w:rsidRPr="009D2236">
        <w:rPr>
          <w:sz w:val="28"/>
          <w:szCs w:val="28"/>
          <w:vertAlign w:val="subscript"/>
        </w:rPr>
        <w:t>пр</w:t>
      </w:r>
      <w:r w:rsidR="005461BF" w:rsidRPr="009D2236">
        <w:rPr>
          <w:sz w:val="28"/>
          <w:szCs w:val="28"/>
        </w:rPr>
        <w:t>∙</w:t>
      </w:r>
      <w:r w:rsidR="00312333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γ</w:t>
      </w:r>
      <w:r w:rsidRPr="009D2236">
        <w:rPr>
          <w:sz w:val="28"/>
          <w:szCs w:val="28"/>
          <w:vertAlign w:val="subscript"/>
          <w:lang w:val="en-US"/>
        </w:rPr>
        <w:t>n</w:t>
      </w:r>
      <w:r w:rsidR="005461BF" w:rsidRPr="009D2236">
        <w:rPr>
          <w:sz w:val="28"/>
          <w:szCs w:val="28"/>
        </w:rPr>
        <w:t>=1240 ∙2.0∙</w:t>
      </w:r>
      <w:r w:rsidRPr="009D2236">
        <w:rPr>
          <w:sz w:val="28"/>
          <w:szCs w:val="28"/>
        </w:rPr>
        <w:t>0.9=2232 Н/м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Расчетный изгибающий момент в неразрезных прогонах, выполненных по равнопрогибной схеме, находится на средних опорах и равен</w:t>
      </w:r>
      <w:r w:rsidR="00312333" w:rsidRPr="009D2236">
        <w:rPr>
          <w:sz w:val="28"/>
          <w:szCs w:val="28"/>
        </w:rPr>
        <w:t>: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79439B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М</w:t>
      </w:r>
      <w:r w:rsidRPr="009D2236">
        <w:rPr>
          <w:sz w:val="28"/>
          <w:szCs w:val="28"/>
          <w:vertAlign w:val="subscript"/>
        </w:rPr>
        <w:t>оп</w:t>
      </w:r>
      <w:r w:rsidRPr="009D2236">
        <w:rPr>
          <w:sz w:val="28"/>
          <w:szCs w:val="28"/>
        </w:rPr>
        <w:t>= (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bscript"/>
        </w:rPr>
        <w:t>пр</w:t>
      </w:r>
      <w:r w:rsidR="009D2236">
        <w:rPr>
          <w:sz w:val="28"/>
          <w:szCs w:val="28"/>
          <w:vertAlign w:val="subscript"/>
        </w:rPr>
        <w:t xml:space="preserve"> </w:t>
      </w:r>
      <w:r w:rsidR="005461BF" w:rsidRPr="009D2236">
        <w:rPr>
          <w:sz w:val="28"/>
          <w:szCs w:val="28"/>
        </w:rPr>
        <w:t xml:space="preserve">∙ </w:t>
      </w:r>
      <w:r w:rsidR="005461BF" w:rsidRPr="009D2236">
        <w:rPr>
          <w:sz w:val="28"/>
          <w:szCs w:val="28"/>
          <w:lang w:val="en-US"/>
        </w:rPr>
        <w:t>l</w:t>
      </w:r>
      <w:r w:rsidR="005461BF" w:rsidRPr="009D2236">
        <w:rPr>
          <w:sz w:val="28"/>
          <w:szCs w:val="28"/>
          <w:vertAlign w:val="superscript"/>
        </w:rPr>
        <w:t xml:space="preserve"> </w:t>
      </w:r>
      <w:r w:rsidRPr="009D2236">
        <w:rPr>
          <w:sz w:val="28"/>
          <w:szCs w:val="28"/>
          <w:vertAlign w:val="superscript"/>
        </w:rPr>
        <w:t>2</w:t>
      </w:r>
      <w:r w:rsidRPr="009D2236">
        <w:rPr>
          <w:sz w:val="28"/>
          <w:szCs w:val="28"/>
        </w:rPr>
        <w:t>)</w:t>
      </w:r>
      <w:r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>/12</w:t>
      </w:r>
      <w:r w:rsidR="005461BF" w:rsidRPr="009D2236">
        <w:rPr>
          <w:sz w:val="28"/>
          <w:szCs w:val="28"/>
        </w:rPr>
        <w:t>= (3956 ∙6</w:t>
      </w:r>
      <w:r w:rsidRPr="009D2236">
        <w:rPr>
          <w:sz w:val="28"/>
          <w:szCs w:val="28"/>
          <w:vertAlign w:val="superscript"/>
        </w:rPr>
        <w:t>2</w:t>
      </w:r>
      <w:r w:rsidRPr="009D2236">
        <w:rPr>
          <w:sz w:val="28"/>
          <w:szCs w:val="28"/>
        </w:rPr>
        <w:t xml:space="preserve">) /12= </w:t>
      </w:r>
      <w:r w:rsidR="005461BF" w:rsidRPr="009D2236">
        <w:rPr>
          <w:sz w:val="28"/>
          <w:szCs w:val="28"/>
        </w:rPr>
        <w:t>11868 Н∙</w:t>
      </w:r>
      <w:r w:rsidRPr="009D2236">
        <w:rPr>
          <w:sz w:val="28"/>
          <w:szCs w:val="28"/>
        </w:rPr>
        <w:t>м</w:t>
      </w:r>
    </w:p>
    <w:p w:rsidR="009D2236" w:rsidRDefault="009D223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5461BF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Задаемся толщиной брусьев</w:t>
      </w:r>
      <w:r w:rsidR="009D2236">
        <w:rPr>
          <w:sz w:val="28"/>
          <w:szCs w:val="28"/>
        </w:rPr>
        <w:t xml:space="preserve"> </w:t>
      </w:r>
      <w:r w:rsidR="00080463" w:rsidRPr="009D2236">
        <w:rPr>
          <w:sz w:val="28"/>
          <w:szCs w:val="28"/>
        </w:rPr>
        <w:t xml:space="preserve">прогона </w:t>
      </w:r>
      <w:r w:rsidR="00080463" w:rsidRPr="009D2236">
        <w:rPr>
          <w:sz w:val="28"/>
          <w:szCs w:val="28"/>
          <w:lang w:val="en-US"/>
        </w:rPr>
        <w:t>b</w:t>
      </w:r>
      <w:r w:rsidR="00FA6E9A" w:rsidRPr="009D2236">
        <w:rPr>
          <w:sz w:val="28"/>
          <w:szCs w:val="28"/>
        </w:rPr>
        <w:t xml:space="preserve"> = 100мм</w:t>
      </w:r>
      <w:r w:rsidR="00080463" w:rsidRPr="009D2236">
        <w:rPr>
          <w:sz w:val="28"/>
          <w:szCs w:val="28"/>
        </w:rPr>
        <w:t xml:space="preserve"> и по табл.3 /1/ определяем расче</w:t>
      </w:r>
      <w:r w:rsidR="00EC708F" w:rsidRPr="009D2236">
        <w:rPr>
          <w:sz w:val="28"/>
          <w:szCs w:val="28"/>
        </w:rPr>
        <w:t>тное сопротивление древесины сосны</w:t>
      </w:r>
      <w:r w:rsidR="00080463" w:rsidRPr="009D2236">
        <w:rPr>
          <w:sz w:val="28"/>
          <w:szCs w:val="28"/>
        </w:rPr>
        <w:t xml:space="preserve"> изгибу, которое согласно п.1 табл.3 равно </w:t>
      </w:r>
      <w:r w:rsidR="00080463" w:rsidRPr="009D2236">
        <w:rPr>
          <w:sz w:val="28"/>
          <w:szCs w:val="28"/>
          <w:lang w:val="en-US"/>
        </w:rPr>
        <w:t>R</w:t>
      </w:r>
      <w:r w:rsidR="00080463" w:rsidRPr="009D2236">
        <w:rPr>
          <w:sz w:val="28"/>
          <w:szCs w:val="28"/>
          <w:vertAlign w:val="subscript"/>
          <w:lang w:val="en-US"/>
        </w:rPr>
        <w:t>u</w:t>
      </w:r>
      <w:r w:rsidR="00080463" w:rsidRPr="009D2236">
        <w:rPr>
          <w:sz w:val="28"/>
          <w:szCs w:val="28"/>
        </w:rPr>
        <w:t xml:space="preserve"> = 1</w:t>
      </w:r>
      <w:r w:rsidR="006D1094" w:rsidRPr="009D2236">
        <w:rPr>
          <w:sz w:val="28"/>
          <w:szCs w:val="28"/>
        </w:rPr>
        <w:t>4</w:t>
      </w:r>
      <w:r w:rsidR="00080463" w:rsidRPr="009D2236">
        <w:rPr>
          <w:sz w:val="28"/>
          <w:szCs w:val="28"/>
        </w:rPr>
        <w:t xml:space="preserve"> МПа = 1</w:t>
      </w:r>
      <w:r w:rsidR="006D1094" w:rsidRPr="009D2236">
        <w:rPr>
          <w:sz w:val="28"/>
          <w:szCs w:val="28"/>
        </w:rPr>
        <w:t>4</w:t>
      </w:r>
      <w:r w:rsidR="00080463" w:rsidRPr="009D2236">
        <w:rPr>
          <w:sz w:val="28"/>
          <w:szCs w:val="28"/>
        </w:rPr>
        <w:t>·10</w:t>
      </w:r>
      <w:r w:rsidR="00080463" w:rsidRPr="009D2236">
        <w:rPr>
          <w:sz w:val="28"/>
          <w:szCs w:val="28"/>
          <w:vertAlign w:val="superscript"/>
        </w:rPr>
        <w:t>6</w:t>
      </w:r>
      <w:r w:rsidR="00080463" w:rsidRPr="009D2236">
        <w:rPr>
          <w:sz w:val="28"/>
          <w:szCs w:val="28"/>
        </w:rPr>
        <w:t xml:space="preserve"> Па.</w:t>
      </w: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Определяем требуемый момент сопротивления поперечного сечения прогона</w:t>
      </w:r>
      <w:r w:rsidR="005461BF" w:rsidRPr="009D2236">
        <w:rPr>
          <w:sz w:val="28"/>
          <w:szCs w:val="28"/>
        </w:rPr>
        <w:t>:</w:t>
      </w:r>
    </w:p>
    <w:p w:rsidR="00080463" w:rsidRPr="009D2236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7D00CB" w:rsidRPr="009D2236">
        <w:rPr>
          <w:sz w:val="28"/>
          <w:szCs w:val="28"/>
          <w:lang w:val="en-US"/>
        </w:rPr>
        <w:t>W</w:t>
      </w:r>
      <w:r w:rsidR="007D00CB" w:rsidRPr="009D2236">
        <w:rPr>
          <w:sz w:val="28"/>
          <w:szCs w:val="28"/>
          <w:vertAlign w:val="subscript"/>
        </w:rPr>
        <w:t>тр</w:t>
      </w:r>
      <w:r w:rsidR="007D00CB" w:rsidRPr="009D2236">
        <w:rPr>
          <w:sz w:val="28"/>
          <w:szCs w:val="28"/>
        </w:rPr>
        <w:t xml:space="preserve">=М </w:t>
      </w:r>
      <w:r w:rsidR="007D00CB" w:rsidRPr="009D2236">
        <w:rPr>
          <w:sz w:val="28"/>
          <w:szCs w:val="28"/>
          <w:vertAlign w:val="subscript"/>
        </w:rPr>
        <w:t>оп</w:t>
      </w:r>
      <w:r w:rsidR="007D00CB" w:rsidRPr="009D2236">
        <w:rPr>
          <w:sz w:val="28"/>
          <w:szCs w:val="28"/>
        </w:rPr>
        <w:t>/</w:t>
      </w:r>
      <w:r w:rsidR="007D00CB" w:rsidRPr="009D2236">
        <w:rPr>
          <w:sz w:val="28"/>
          <w:szCs w:val="28"/>
          <w:lang w:val="en-US"/>
        </w:rPr>
        <w:t>R</w:t>
      </w:r>
      <w:r w:rsidR="007D00CB" w:rsidRPr="009D2236">
        <w:rPr>
          <w:sz w:val="28"/>
          <w:szCs w:val="28"/>
          <w:vertAlign w:val="subscript"/>
          <w:lang w:val="en-US"/>
        </w:rPr>
        <w:t>u</w:t>
      </w:r>
      <w:r w:rsidR="007D00CB" w:rsidRPr="009D2236">
        <w:rPr>
          <w:sz w:val="28"/>
          <w:szCs w:val="28"/>
          <w:vertAlign w:val="subscript"/>
        </w:rPr>
        <w:t xml:space="preserve"> </w:t>
      </w:r>
      <w:r w:rsidR="007D00CB" w:rsidRPr="009D2236">
        <w:rPr>
          <w:sz w:val="28"/>
          <w:szCs w:val="28"/>
        </w:rPr>
        <w:t>=</w:t>
      </w:r>
      <w:r w:rsidR="005461BF" w:rsidRPr="009D2236">
        <w:rPr>
          <w:sz w:val="28"/>
          <w:szCs w:val="28"/>
        </w:rPr>
        <w:t>11868</w:t>
      </w:r>
      <w:r w:rsidR="007D00CB" w:rsidRPr="009D2236">
        <w:rPr>
          <w:sz w:val="28"/>
          <w:szCs w:val="28"/>
        </w:rPr>
        <w:t>/1</w:t>
      </w:r>
      <w:r w:rsidR="006D1094" w:rsidRPr="009D2236">
        <w:rPr>
          <w:sz w:val="28"/>
          <w:szCs w:val="28"/>
        </w:rPr>
        <w:t>14</w:t>
      </w:r>
      <w:r w:rsidR="005461BF" w:rsidRPr="009D2236">
        <w:rPr>
          <w:sz w:val="28"/>
          <w:szCs w:val="28"/>
        </w:rPr>
        <w:t>∙</w:t>
      </w:r>
      <w:r w:rsidR="007D00CB" w:rsidRPr="009D2236">
        <w:rPr>
          <w:sz w:val="28"/>
          <w:szCs w:val="28"/>
        </w:rPr>
        <w:t>10</w:t>
      </w:r>
      <w:r w:rsidR="007D00CB" w:rsidRPr="009D2236">
        <w:rPr>
          <w:sz w:val="28"/>
          <w:szCs w:val="28"/>
          <w:vertAlign w:val="superscript"/>
        </w:rPr>
        <w:t xml:space="preserve">6 </w:t>
      </w:r>
      <w:r w:rsidR="007D00CB" w:rsidRPr="009D2236">
        <w:rPr>
          <w:sz w:val="28"/>
          <w:szCs w:val="28"/>
        </w:rPr>
        <w:t>=0,00</w:t>
      </w:r>
      <w:r w:rsidR="005461BF" w:rsidRPr="009D2236">
        <w:rPr>
          <w:sz w:val="28"/>
          <w:szCs w:val="28"/>
        </w:rPr>
        <w:t>08</w:t>
      </w:r>
      <w:r w:rsidR="007D00CB" w:rsidRPr="009D2236">
        <w:rPr>
          <w:sz w:val="28"/>
          <w:szCs w:val="28"/>
        </w:rPr>
        <w:t xml:space="preserve"> м</w:t>
      </w:r>
      <w:r w:rsidR="007D00CB" w:rsidRPr="009D2236">
        <w:rPr>
          <w:sz w:val="28"/>
          <w:szCs w:val="28"/>
          <w:vertAlign w:val="superscript"/>
        </w:rPr>
        <w:t>3</w:t>
      </w:r>
      <w:r w:rsidR="009D2236">
        <w:rPr>
          <w:sz w:val="28"/>
          <w:szCs w:val="28"/>
        </w:rPr>
        <w:t xml:space="preserve"> </w:t>
      </w:r>
    </w:p>
    <w:p w:rsidR="00B9180D" w:rsidRDefault="00B9180D" w:rsidP="009D2236">
      <w:pPr>
        <w:pStyle w:val="a8"/>
        <w:widowControl w:val="0"/>
        <w:jc w:val="both"/>
        <w:rPr>
          <w:szCs w:val="28"/>
        </w:rPr>
      </w:pPr>
    </w:p>
    <w:p w:rsidR="00080463" w:rsidRPr="009D2236" w:rsidRDefault="00080463" w:rsidP="009D2236">
      <w:pPr>
        <w:pStyle w:val="a8"/>
        <w:widowControl w:val="0"/>
        <w:jc w:val="both"/>
        <w:rPr>
          <w:szCs w:val="28"/>
        </w:rPr>
      </w:pPr>
      <w:r w:rsidRPr="009D2236">
        <w:rPr>
          <w:szCs w:val="28"/>
        </w:rPr>
        <w:t>Тогда требуемая высота поперечного сечения прогона составит</w:t>
      </w:r>
      <w:r w:rsidR="005461BF" w:rsidRPr="009D2236">
        <w:rPr>
          <w:szCs w:val="28"/>
        </w:rPr>
        <w:t>:</w:t>
      </w:r>
    </w:p>
    <w:p w:rsidR="00B9180D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5461BF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  <w:vertAlign w:val="subscript"/>
        </w:rPr>
        <w:t>тр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= √6</w:t>
      </w:r>
      <w:r w:rsidRPr="009D2236">
        <w:rPr>
          <w:sz w:val="28"/>
          <w:szCs w:val="28"/>
          <w:lang w:val="en-US"/>
        </w:rPr>
        <w:t>W</w:t>
      </w:r>
      <w:r w:rsidRPr="009D2236">
        <w:rPr>
          <w:sz w:val="28"/>
        </w:rPr>
        <w:t>тр</w:t>
      </w:r>
      <w:r w:rsidRPr="009D2236">
        <w:rPr>
          <w:sz w:val="28"/>
          <w:szCs w:val="28"/>
        </w:rPr>
        <w:t>/ 2</w:t>
      </w:r>
      <w:r w:rsidRPr="009D2236">
        <w:rPr>
          <w:sz w:val="28"/>
          <w:szCs w:val="28"/>
          <w:lang w:val="en-US"/>
        </w:rPr>
        <w:t>b</w:t>
      </w:r>
      <w:r w:rsidRPr="009D2236">
        <w:rPr>
          <w:sz w:val="28"/>
          <w:szCs w:val="28"/>
        </w:rPr>
        <w:t xml:space="preserve"> = √6∙0,0008/ 2∙0,1 = 0.155 м.</w:t>
      </w:r>
    </w:p>
    <w:p w:rsidR="00B9180D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Согласно существующего сортамента пи</w:t>
      </w:r>
      <w:r w:rsidR="00FA6E9A" w:rsidRPr="009D2236">
        <w:rPr>
          <w:sz w:val="28"/>
          <w:szCs w:val="28"/>
        </w:rPr>
        <w:t>ломатериалов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 xml:space="preserve">компонуем сечение прогона из двух досок размерами каждая </w:t>
      </w:r>
      <w:r w:rsidRPr="009D2236">
        <w:rPr>
          <w:sz w:val="28"/>
          <w:szCs w:val="28"/>
          <w:lang w:val="en-US"/>
        </w:rPr>
        <w:t>b</w:t>
      </w:r>
      <w:r w:rsidRPr="009D2236">
        <w:rPr>
          <w:sz w:val="28"/>
          <w:szCs w:val="28"/>
          <w:lang w:val="en-US"/>
        </w:rPr>
        <w:sym w:font="Symbol" w:char="F02A"/>
      </w: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  <w:vertAlign w:val="subscript"/>
        </w:rPr>
        <w:t>тр</w:t>
      </w:r>
      <w:r w:rsidR="00D04868" w:rsidRPr="009D2236">
        <w:rPr>
          <w:sz w:val="28"/>
          <w:szCs w:val="28"/>
        </w:rPr>
        <w:t xml:space="preserve"> = 100</w:t>
      </w:r>
      <w:r w:rsidR="00677F88" w:rsidRPr="009D2236">
        <w:rPr>
          <w:sz w:val="28"/>
          <w:szCs w:val="28"/>
        </w:rPr>
        <w:t xml:space="preserve"> х 175</w:t>
      </w:r>
      <w:r w:rsidR="005461BF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мм.</w:t>
      </w:r>
    </w:p>
    <w:p w:rsidR="00BA2F35" w:rsidRPr="009D2236" w:rsidRDefault="00BA2F35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Нормативная линейная нагрузка от собственного веса прогона:</w:t>
      </w:r>
    </w:p>
    <w:p w:rsidR="00B9180D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F4344" w:rsidRPr="009D2236" w:rsidRDefault="005F4344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perscript"/>
        </w:rPr>
        <w:t xml:space="preserve">н </w:t>
      </w:r>
      <w:r w:rsidRPr="009D2236">
        <w:rPr>
          <w:sz w:val="28"/>
          <w:szCs w:val="28"/>
          <w:vertAlign w:val="subscript"/>
        </w:rPr>
        <w:t>св</w:t>
      </w:r>
      <w:r w:rsidR="00982459"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>= 2∙</w:t>
      </w:r>
      <w:r w:rsidRPr="009D2236">
        <w:rPr>
          <w:sz w:val="28"/>
          <w:szCs w:val="28"/>
          <w:lang w:val="en-US"/>
        </w:rPr>
        <w:t>b</w:t>
      </w:r>
      <w:r w:rsidRPr="009D2236">
        <w:rPr>
          <w:sz w:val="28"/>
          <w:szCs w:val="28"/>
        </w:rPr>
        <w:t>∙</w:t>
      </w:r>
      <w:r w:rsidRPr="009D2236">
        <w:rPr>
          <w:sz w:val="28"/>
          <w:szCs w:val="28"/>
          <w:lang w:val="en-US"/>
        </w:rPr>
        <w:t>ρ</w:t>
      </w:r>
      <w:r w:rsidRPr="009D2236">
        <w:rPr>
          <w:sz w:val="28"/>
          <w:szCs w:val="28"/>
        </w:rPr>
        <w:t>∙</w:t>
      </w: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  <w:vertAlign w:val="subscript"/>
        </w:rPr>
        <w:t xml:space="preserve">тр ∙ 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</w:rPr>
        <w:t>∙ γ</w:t>
      </w:r>
      <w:r w:rsidRPr="009D2236">
        <w:rPr>
          <w:sz w:val="28"/>
          <w:szCs w:val="28"/>
          <w:vertAlign w:val="subscript"/>
          <w:lang w:val="en-US"/>
        </w:rPr>
        <w:t>n</w:t>
      </w:r>
      <w:r w:rsidRPr="009D2236">
        <w:rPr>
          <w:sz w:val="28"/>
          <w:szCs w:val="28"/>
        </w:rPr>
        <w:t xml:space="preserve"> = 2∙ 0,1∙</w:t>
      </w:r>
      <w:r w:rsidR="00677F88" w:rsidRPr="009D2236">
        <w:rPr>
          <w:sz w:val="28"/>
          <w:szCs w:val="28"/>
        </w:rPr>
        <w:t>0,175</w:t>
      </w:r>
      <w:r w:rsidRPr="009D2236">
        <w:rPr>
          <w:sz w:val="28"/>
          <w:szCs w:val="28"/>
        </w:rPr>
        <w:t>∙500∙10∙</w:t>
      </w:r>
      <w:r w:rsidR="00677F88" w:rsidRPr="009D2236">
        <w:rPr>
          <w:sz w:val="28"/>
          <w:szCs w:val="28"/>
        </w:rPr>
        <w:t>0,9 = 157,5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Н/м</w:t>
      </w:r>
    </w:p>
    <w:p w:rsidR="00B9180D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40789" w:rsidRPr="009D2236" w:rsidRDefault="00D40789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Нормативная линейная нагрузка на прогон с учетом собственного веса:</w:t>
      </w:r>
      <w:r w:rsidR="009D2236">
        <w:rPr>
          <w:sz w:val="28"/>
          <w:szCs w:val="28"/>
        </w:rPr>
        <w:t xml:space="preserve"> </w:t>
      </w:r>
    </w:p>
    <w:p w:rsidR="00B9180D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F4344" w:rsidRPr="009D2236" w:rsidRDefault="00982459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perscript"/>
          <w:lang w:val="en-US"/>
        </w:rPr>
        <w:t>l</w:t>
      </w:r>
      <w:r w:rsidRPr="009D2236">
        <w:rPr>
          <w:sz w:val="28"/>
          <w:szCs w:val="28"/>
          <w:vertAlign w:val="superscript"/>
        </w:rPr>
        <w:t>н</w:t>
      </w:r>
      <w:r w:rsidRPr="009D2236">
        <w:rPr>
          <w:sz w:val="28"/>
          <w:szCs w:val="28"/>
          <w:vertAlign w:val="subscript"/>
        </w:rPr>
        <w:t>св</w:t>
      </w:r>
      <w:r w:rsidRPr="009D2236">
        <w:rPr>
          <w:sz w:val="28"/>
          <w:szCs w:val="28"/>
        </w:rPr>
        <w:t xml:space="preserve"> = 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perscript"/>
        </w:rPr>
        <w:t xml:space="preserve">н </w:t>
      </w:r>
      <w:r w:rsidRPr="009D2236">
        <w:rPr>
          <w:sz w:val="28"/>
          <w:szCs w:val="28"/>
          <w:vertAlign w:val="subscript"/>
        </w:rPr>
        <w:t>св</w:t>
      </w:r>
      <w:r w:rsidRPr="009D2236">
        <w:rPr>
          <w:sz w:val="28"/>
          <w:szCs w:val="28"/>
        </w:rPr>
        <w:t xml:space="preserve"> + 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vertAlign w:val="superscript"/>
        </w:rPr>
        <w:t>н</w:t>
      </w:r>
      <w:r w:rsidRPr="009D2236">
        <w:rPr>
          <w:sz w:val="28"/>
          <w:szCs w:val="28"/>
          <w:vertAlign w:val="subscript"/>
        </w:rPr>
        <w:t>пр</w:t>
      </w:r>
      <w:r w:rsidRPr="009D2236">
        <w:rPr>
          <w:sz w:val="28"/>
          <w:szCs w:val="28"/>
        </w:rPr>
        <w:t>=</w:t>
      </w:r>
      <w:r w:rsidR="00677F88" w:rsidRPr="009D2236">
        <w:rPr>
          <w:sz w:val="28"/>
          <w:szCs w:val="28"/>
        </w:rPr>
        <w:t xml:space="preserve"> 157,5 + 2232 = 2389,5</w:t>
      </w:r>
      <w:r w:rsidRPr="009D2236">
        <w:rPr>
          <w:sz w:val="28"/>
          <w:szCs w:val="28"/>
        </w:rPr>
        <w:t xml:space="preserve"> Н/м </w:t>
      </w:r>
    </w:p>
    <w:p w:rsidR="00B9180D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Фактический момент инерции полученного поперечного сечения прогона равен</w:t>
      </w:r>
      <w:r w:rsidR="00982459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D00CB" w:rsidRPr="009D2236" w:rsidRDefault="007D00CB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J</w:t>
      </w:r>
      <w:r w:rsidRPr="009D2236">
        <w:rPr>
          <w:sz w:val="28"/>
          <w:szCs w:val="28"/>
        </w:rPr>
        <w:t xml:space="preserve">= 2( </w:t>
      </w:r>
      <w:r w:rsidRPr="009D2236">
        <w:rPr>
          <w:sz w:val="28"/>
          <w:szCs w:val="28"/>
          <w:lang w:val="en-US"/>
        </w:rPr>
        <w:t>b</w:t>
      </w:r>
      <w:r w:rsidR="00982459" w:rsidRPr="009D2236">
        <w:rPr>
          <w:sz w:val="28"/>
          <w:szCs w:val="28"/>
        </w:rPr>
        <w:t>∙</w:t>
      </w: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  <w:vertAlign w:val="superscript"/>
        </w:rPr>
        <w:t>3</w:t>
      </w:r>
      <w:r w:rsidRPr="009D2236">
        <w:rPr>
          <w:sz w:val="28"/>
          <w:szCs w:val="28"/>
          <w:vertAlign w:val="subscript"/>
        </w:rPr>
        <w:t xml:space="preserve">пр </w:t>
      </w:r>
      <w:r w:rsidRPr="009D2236">
        <w:rPr>
          <w:sz w:val="28"/>
          <w:szCs w:val="28"/>
        </w:rPr>
        <w:t>/12)</w:t>
      </w:r>
      <w:r w:rsidR="00982459" w:rsidRPr="009D2236">
        <w:rPr>
          <w:sz w:val="28"/>
          <w:szCs w:val="28"/>
        </w:rPr>
        <w:t>=2(10∙</w:t>
      </w:r>
      <w:r w:rsidRPr="009D2236">
        <w:rPr>
          <w:sz w:val="28"/>
          <w:szCs w:val="28"/>
        </w:rPr>
        <w:t>1</w:t>
      </w:r>
      <w:r w:rsidR="00677F88" w:rsidRPr="009D2236">
        <w:rPr>
          <w:sz w:val="28"/>
          <w:szCs w:val="28"/>
        </w:rPr>
        <w:t>7,5</w:t>
      </w:r>
      <w:r w:rsidRPr="009D2236">
        <w:rPr>
          <w:sz w:val="28"/>
          <w:szCs w:val="28"/>
          <w:vertAlign w:val="superscript"/>
        </w:rPr>
        <w:t>3</w:t>
      </w:r>
      <w:r w:rsidR="00982459" w:rsidRPr="009D2236">
        <w:rPr>
          <w:sz w:val="28"/>
          <w:szCs w:val="28"/>
        </w:rPr>
        <w:t>/ 12) ∙</w:t>
      </w:r>
      <w:r w:rsidRPr="009D2236">
        <w:rPr>
          <w:sz w:val="28"/>
          <w:szCs w:val="28"/>
        </w:rPr>
        <w:t>10</w:t>
      </w:r>
      <w:r w:rsidRPr="009D2236">
        <w:rPr>
          <w:sz w:val="28"/>
          <w:szCs w:val="28"/>
          <w:vertAlign w:val="superscript"/>
        </w:rPr>
        <w:t>-8</w:t>
      </w:r>
      <w:r w:rsidR="00982459" w:rsidRPr="009D2236">
        <w:rPr>
          <w:sz w:val="28"/>
          <w:szCs w:val="28"/>
        </w:rPr>
        <w:t xml:space="preserve">= </w:t>
      </w:r>
      <w:r w:rsidR="00677F88" w:rsidRPr="009D2236">
        <w:rPr>
          <w:sz w:val="28"/>
          <w:szCs w:val="28"/>
        </w:rPr>
        <w:t>8932</w:t>
      </w:r>
      <w:r w:rsidR="00982459" w:rsidRPr="009D2236">
        <w:rPr>
          <w:sz w:val="28"/>
          <w:szCs w:val="28"/>
        </w:rPr>
        <w:t>∙</w:t>
      </w:r>
      <w:r w:rsidRPr="009D2236">
        <w:rPr>
          <w:sz w:val="28"/>
          <w:szCs w:val="28"/>
        </w:rPr>
        <w:t>10</w:t>
      </w:r>
      <w:r w:rsidRPr="009D2236">
        <w:rPr>
          <w:sz w:val="28"/>
          <w:szCs w:val="28"/>
          <w:vertAlign w:val="superscript"/>
        </w:rPr>
        <w:t>-8</w:t>
      </w:r>
      <w:r w:rsidRPr="009D2236">
        <w:rPr>
          <w:sz w:val="28"/>
          <w:szCs w:val="28"/>
        </w:rPr>
        <w:t xml:space="preserve"> м</w:t>
      </w:r>
      <w:r w:rsidRPr="009D2236">
        <w:rPr>
          <w:sz w:val="28"/>
          <w:szCs w:val="28"/>
          <w:vertAlign w:val="superscript"/>
        </w:rPr>
        <w:t>3</w:t>
      </w:r>
      <w:r w:rsidR="00384923" w:rsidRPr="009D2236">
        <w:rPr>
          <w:sz w:val="28"/>
          <w:szCs w:val="28"/>
        </w:rPr>
        <w:t>.</w:t>
      </w:r>
    </w:p>
    <w:p w:rsidR="007D00CB" w:rsidRPr="009D2236" w:rsidRDefault="007D00CB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pStyle w:val="a8"/>
        <w:widowControl w:val="0"/>
        <w:jc w:val="both"/>
        <w:rPr>
          <w:szCs w:val="28"/>
        </w:rPr>
      </w:pPr>
      <w:r w:rsidRPr="009D2236">
        <w:rPr>
          <w:szCs w:val="28"/>
        </w:rPr>
        <w:t>Значение прогиба прогона определяется по формуле</w:t>
      </w:r>
    </w:p>
    <w:p w:rsidR="00B9180D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982459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f</w:t>
      </w:r>
      <w:r w:rsidRPr="009D2236">
        <w:rPr>
          <w:sz w:val="28"/>
          <w:szCs w:val="28"/>
        </w:rPr>
        <w:t xml:space="preserve"> = 1/384 ∙</w:t>
      </w:r>
      <w:r w:rsidR="00384923" w:rsidRPr="009D2236">
        <w:rPr>
          <w:sz w:val="28"/>
          <w:szCs w:val="28"/>
        </w:rPr>
        <w:t xml:space="preserve"> (</w:t>
      </w:r>
      <w:r w:rsidR="00384923" w:rsidRPr="009D2236">
        <w:rPr>
          <w:sz w:val="28"/>
          <w:szCs w:val="28"/>
          <w:lang w:val="en-US"/>
        </w:rPr>
        <w:t>g</w:t>
      </w:r>
      <w:r w:rsidR="00384923" w:rsidRPr="009D2236">
        <w:rPr>
          <w:sz w:val="28"/>
          <w:szCs w:val="28"/>
          <w:vertAlign w:val="superscript"/>
        </w:rPr>
        <w:t>н</w:t>
      </w:r>
      <w:r w:rsidR="00384923" w:rsidRPr="009D2236">
        <w:rPr>
          <w:sz w:val="28"/>
          <w:szCs w:val="28"/>
          <w:vertAlign w:val="subscript"/>
        </w:rPr>
        <w:t xml:space="preserve">пр </w:t>
      </w:r>
      <w:r w:rsidRPr="009D2236">
        <w:rPr>
          <w:sz w:val="28"/>
          <w:szCs w:val="28"/>
        </w:rPr>
        <w:t>∙</w:t>
      </w:r>
      <w:r w:rsidR="00384923" w:rsidRPr="009D2236">
        <w:rPr>
          <w:sz w:val="28"/>
          <w:szCs w:val="28"/>
          <w:lang w:val="en-US"/>
        </w:rPr>
        <w:t>l</w:t>
      </w:r>
      <w:r w:rsidR="00384923" w:rsidRPr="009D2236">
        <w:rPr>
          <w:sz w:val="28"/>
          <w:szCs w:val="28"/>
          <w:vertAlign w:val="superscript"/>
        </w:rPr>
        <w:t>4</w:t>
      </w:r>
      <w:r w:rsidR="00384923" w:rsidRPr="009D2236">
        <w:rPr>
          <w:sz w:val="28"/>
          <w:szCs w:val="28"/>
        </w:rPr>
        <w:t>)/Е</w:t>
      </w:r>
      <w:r w:rsidR="00384923" w:rsidRPr="009D2236">
        <w:rPr>
          <w:sz w:val="28"/>
          <w:szCs w:val="28"/>
          <w:lang w:val="en-US"/>
        </w:rPr>
        <w:t>J</w:t>
      </w:r>
      <w:r w:rsidRPr="009D2236">
        <w:rPr>
          <w:sz w:val="28"/>
          <w:szCs w:val="28"/>
        </w:rPr>
        <w:t>= 1/384 ∙</w:t>
      </w:r>
      <w:r w:rsidR="00384923" w:rsidRPr="009D2236">
        <w:rPr>
          <w:sz w:val="28"/>
          <w:szCs w:val="28"/>
        </w:rPr>
        <w:t>(2</w:t>
      </w:r>
      <w:r w:rsidR="00677F88" w:rsidRPr="009D2236">
        <w:rPr>
          <w:sz w:val="28"/>
          <w:szCs w:val="28"/>
        </w:rPr>
        <w:t>389,5</w:t>
      </w:r>
      <w:r w:rsidRPr="009D2236">
        <w:rPr>
          <w:sz w:val="28"/>
          <w:szCs w:val="28"/>
        </w:rPr>
        <w:t>∙6</w:t>
      </w:r>
      <w:r w:rsidR="00384923" w:rsidRPr="009D2236">
        <w:rPr>
          <w:sz w:val="28"/>
          <w:szCs w:val="28"/>
          <w:vertAlign w:val="superscript"/>
        </w:rPr>
        <w:t>4</w:t>
      </w:r>
      <w:r w:rsidR="00384923" w:rsidRPr="009D2236">
        <w:rPr>
          <w:sz w:val="28"/>
          <w:szCs w:val="28"/>
        </w:rPr>
        <w:t>)/10</w:t>
      </w:r>
      <w:r w:rsidR="00384923" w:rsidRPr="009D2236">
        <w:rPr>
          <w:sz w:val="28"/>
          <w:szCs w:val="28"/>
          <w:vertAlign w:val="superscript"/>
        </w:rPr>
        <w:t>10</w:t>
      </w:r>
      <w:r w:rsidRPr="009D2236">
        <w:rPr>
          <w:sz w:val="28"/>
          <w:szCs w:val="28"/>
        </w:rPr>
        <w:t xml:space="preserve"> ∙</w:t>
      </w:r>
      <w:r w:rsidR="00677F88" w:rsidRPr="009D2236">
        <w:rPr>
          <w:sz w:val="28"/>
          <w:szCs w:val="28"/>
        </w:rPr>
        <w:t>8932</w:t>
      </w:r>
      <w:r w:rsidRPr="009D2236">
        <w:rPr>
          <w:sz w:val="28"/>
          <w:szCs w:val="28"/>
        </w:rPr>
        <w:t>∙</w:t>
      </w:r>
      <w:r w:rsidR="00384923" w:rsidRPr="009D2236">
        <w:rPr>
          <w:sz w:val="28"/>
          <w:szCs w:val="28"/>
        </w:rPr>
        <w:t>10</w:t>
      </w:r>
      <w:r w:rsidR="00384923" w:rsidRPr="009D2236">
        <w:rPr>
          <w:sz w:val="28"/>
          <w:szCs w:val="28"/>
          <w:vertAlign w:val="superscript"/>
        </w:rPr>
        <w:t>-8</w:t>
      </w:r>
      <w:r w:rsidRPr="009D2236">
        <w:rPr>
          <w:sz w:val="28"/>
          <w:szCs w:val="28"/>
        </w:rPr>
        <w:t xml:space="preserve"> =0,</w:t>
      </w:r>
      <w:r w:rsidR="00677F88" w:rsidRPr="009D2236">
        <w:rPr>
          <w:sz w:val="28"/>
          <w:szCs w:val="28"/>
        </w:rPr>
        <w:t>008</w:t>
      </w:r>
      <w:r w:rsidRPr="009D2236">
        <w:rPr>
          <w:sz w:val="28"/>
          <w:szCs w:val="28"/>
        </w:rPr>
        <w:t xml:space="preserve"> </w:t>
      </w:r>
      <w:r w:rsidR="00384923" w:rsidRPr="009D2236">
        <w:rPr>
          <w:sz w:val="28"/>
          <w:szCs w:val="28"/>
        </w:rPr>
        <w:t>м.</w:t>
      </w: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Согласно табл.19 /2/ при пролете </w:t>
      </w:r>
      <w:r w:rsidRPr="009D2236">
        <w:rPr>
          <w:sz w:val="28"/>
          <w:szCs w:val="28"/>
          <w:lang w:val="en-US"/>
        </w:rPr>
        <w:t>l</w:t>
      </w:r>
      <w:r w:rsidR="008F26E2" w:rsidRPr="009D2236">
        <w:rPr>
          <w:sz w:val="28"/>
          <w:szCs w:val="28"/>
        </w:rPr>
        <w:t xml:space="preserve"> =</w:t>
      </w:r>
      <w:r w:rsidR="00982459" w:rsidRPr="009D2236">
        <w:rPr>
          <w:sz w:val="28"/>
          <w:szCs w:val="28"/>
        </w:rPr>
        <w:t>6</w:t>
      </w:r>
      <w:r w:rsidRPr="009D2236">
        <w:rPr>
          <w:sz w:val="28"/>
          <w:szCs w:val="28"/>
        </w:rPr>
        <w:t>,0м предельно допустимый прогиб прогона равен</w:t>
      </w:r>
    </w:p>
    <w:p w:rsidR="00B9180D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982459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f</w:t>
      </w:r>
      <w:r w:rsidRPr="009D2236">
        <w:rPr>
          <w:sz w:val="28"/>
          <w:szCs w:val="28"/>
          <w:vertAlign w:val="subscript"/>
          <w:lang w:val="en-US"/>
        </w:rPr>
        <w:t>u</w:t>
      </w:r>
      <w:r w:rsidRPr="009D2236">
        <w:rPr>
          <w:sz w:val="28"/>
          <w:szCs w:val="28"/>
        </w:rPr>
        <w:t xml:space="preserve"> = </w:t>
      </w:r>
      <w:r w:rsidRPr="009D2236">
        <w:rPr>
          <w:sz w:val="28"/>
          <w:szCs w:val="28"/>
          <w:lang w:val="en-US"/>
        </w:rPr>
        <w:t>l</w:t>
      </w:r>
      <w:r w:rsidR="00F75CC6" w:rsidRPr="009D2236">
        <w:rPr>
          <w:sz w:val="28"/>
          <w:szCs w:val="28"/>
        </w:rPr>
        <w:t>/200=</w:t>
      </w:r>
      <w:r w:rsidRPr="009D2236">
        <w:rPr>
          <w:sz w:val="28"/>
          <w:szCs w:val="28"/>
        </w:rPr>
        <w:t>6</w:t>
      </w:r>
      <w:r w:rsidR="00F75CC6" w:rsidRPr="009D2236">
        <w:rPr>
          <w:sz w:val="28"/>
          <w:szCs w:val="28"/>
        </w:rPr>
        <w:t>/200=0.0</w:t>
      </w:r>
      <w:r w:rsidRPr="009D2236">
        <w:rPr>
          <w:sz w:val="28"/>
          <w:szCs w:val="28"/>
        </w:rPr>
        <w:t>3 м</w:t>
      </w:r>
    </w:p>
    <w:p w:rsidR="00982459" w:rsidRPr="009D2236" w:rsidRDefault="00982459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f</w:t>
      </w:r>
      <w:r w:rsidRPr="009D2236">
        <w:rPr>
          <w:sz w:val="28"/>
          <w:szCs w:val="28"/>
        </w:rPr>
        <w:t xml:space="preserve"> = 0,</w:t>
      </w:r>
      <w:r w:rsidR="00677F88" w:rsidRPr="009D2236">
        <w:rPr>
          <w:sz w:val="28"/>
          <w:szCs w:val="28"/>
        </w:rPr>
        <w:t>008</w:t>
      </w:r>
      <w:r w:rsidRPr="009D2236">
        <w:rPr>
          <w:sz w:val="28"/>
          <w:szCs w:val="28"/>
        </w:rPr>
        <w:t xml:space="preserve"> м ≤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f</w:t>
      </w:r>
      <w:r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vertAlign w:val="subscript"/>
          <w:lang w:val="en-US"/>
        </w:rPr>
        <w:t>u</w:t>
      </w:r>
      <w:r w:rsidRPr="009D2236">
        <w:rPr>
          <w:sz w:val="28"/>
          <w:szCs w:val="28"/>
        </w:rPr>
        <w:t xml:space="preserve"> = 0.03 м,</w:t>
      </w:r>
    </w:p>
    <w:p w:rsidR="00080463" w:rsidRPr="009D2236" w:rsidRDefault="00982459" w:rsidP="009D2236">
      <w:pPr>
        <w:pStyle w:val="a8"/>
        <w:widowControl w:val="0"/>
        <w:jc w:val="both"/>
        <w:rPr>
          <w:szCs w:val="28"/>
        </w:rPr>
      </w:pPr>
      <w:r w:rsidRPr="009D2236">
        <w:rPr>
          <w:szCs w:val="28"/>
        </w:rPr>
        <w:t>с</w:t>
      </w:r>
      <w:r w:rsidR="00080463" w:rsidRPr="009D2236">
        <w:rPr>
          <w:szCs w:val="28"/>
        </w:rPr>
        <w:t>ледовательно</w:t>
      </w:r>
      <w:r w:rsidRPr="009D2236">
        <w:rPr>
          <w:szCs w:val="28"/>
        </w:rPr>
        <w:t>,</w:t>
      </w:r>
      <w:r w:rsidR="009D2236">
        <w:rPr>
          <w:szCs w:val="28"/>
        </w:rPr>
        <w:t xml:space="preserve"> </w:t>
      </w:r>
      <w:r w:rsidR="00080463" w:rsidRPr="009D2236">
        <w:rPr>
          <w:szCs w:val="28"/>
        </w:rPr>
        <w:t xml:space="preserve">условие жесткости прогона </w:t>
      </w:r>
      <w:r w:rsidR="0064620E">
        <w:rPr>
          <w:szCs w:val="28"/>
        </w:rPr>
        <w:pict>
          <v:shape id="_x0000_i1039" type="#_x0000_t75" style="width:41.25pt;height:18.75pt" fillcolor="window">
            <v:imagedata r:id="rId22" o:title=""/>
          </v:shape>
        </w:pict>
      </w:r>
      <w:r w:rsidR="00080463" w:rsidRPr="009D2236">
        <w:rPr>
          <w:szCs w:val="28"/>
        </w:rPr>
        <w:t>обеспечено.</w:t>
      </w:r>
    </w:p>
    <w:p w:rsidR="00080463" w:rsidRPr="009D2236" w:rsidRDefault="00080463" w:rsidP="009D2236">
      <w:pPr>
        <w:pStyle w:val="5"/>
        <w:keepNext w:val="0"/>
        <w:widowControl w:val="0"/>
        <w:spacing w:line="360" w:lineRule="auto"/>
        <w:rPr>
          <w:szCs w:val="28"/>
        </w:rPr>
      </w:pPr>
      <w:r w:rsidRPr="009D2236">
        <w:rPr>
          <w:szCs w:val="28"/>
        </w:rPr>
        <w:t>Расчетная линейная нагрузка от собственного веса прогона</w:t>
      </w:r>
    </w:p>
    <w:p w:rsidR="00B9180D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982459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bscript"/>
        </w:rPr>
        <w:t>св</w:t>
      </w:r>
      <w:r w:rsidRPr="009D2236">
        <w:rPr>
          <w:sz w:val="28"/>
          <w:szCs w:val="28"/>
        </w:rPr>
        <w:t xml:space="preserve"> = 2∙</w:t>
      </w:r>
      <w:r w:rsidRPr="009D2236">
        <w:rPr>
          <w:sz w:val="28"/>
          <w:szCs w:val="28"/>
          <w:lang w:val="en-US"/>
        </w:rPr>
        <w:t>b</w:t>
      </w:r>
      <w:r w:rsidRPr="009D2236">
        <w:rPr>
          <w:sz w:val="28"/>
          <w:szCs w:val="28"/>
        </w:rPr>
        <w:t>∙</w:t>
      </w:r>
      <w:r w:rsidRPr="009D2236">
        <w:rPr>
          <w:sz w:val="28"/>
          <w:szCs w:val="28"/>
          <w:lang w:val="en-US"/>
        </w:rPr>
        <w:t>ρ</w:t>
      </w:r>
      <w:r w:rsidRPr="009D2236">
        <w:rPr>
          <w:sz w:val="28"/>
          <w:szCs w:val="28"/>
        </w:rPr>
        <w:t>∙</w:t>
      </w: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  <w:vertAlign w:val="subscript"/>
        </w:rPr>
        <w:t xml:space="preserve">тр ∙ 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</w:rPr>
        <w:t>∙ γ</w:t>
      </w:r>
      <w:r w:rsidRPr="009D2236">
        <w:rPr>
          <w:sz w:val="28"/>
          <w:szCs w:val="28"/>
          <w:vertAlign w:val="subscript"/>
          <w:lang w:val="en-US"/>
        </w:rPr>
        <w:t>n</w:t>
      </w:r>
      <w:r w:rsidR="00677F88" w:rsidRPr="009D2236">
        <w:rPr>
          <w:sz w:val="28"/>
          <w:szCs w:val="28"/>
        </w:rPr>
        <w:t>∙</w:t>
      </w:r>
      <w:r w:rsidR="00677F88" w:rsidRPr="009D2236">
        <w:rPr>
          <w:sz w:val="28"/>
          <w:szCs w:val="28"/>
          <w:lang w:val="en-US"/>
        </w:rPr>
        <w:t>γ</w:t>
      </w:r>
      <w:r w:rsidR="00677F88" w:rsidRPr="009D2236">
        <w:rPr>
          <w:sz w:val="28"/>
          <w:szCs w:val="28"/>
          <w:vertAlign w:val="subscript"/>
          <w:lang w:val="en-US"/>
        </w:rPr>
        <w:t>f</w:t>
      </w:r>
      <w:r w:rsid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>= 2∙ 0,1∙</w:t>
      </w:r>
      <w:r w:rsidR="00677F88" w:rsidRPr="009D2236">
        <w:rPr>
          <w:sz w:val="28"/>
          <w:szCs w:val="28"/>
        </w:rPr>
        <w:t>0,175</w:t>
      </w:r>
      <w:r w:rsidRPr="009D2236">
        <w:rPr>
          <w:sz w:val="28"/>
          <w:szCs w:val="28"/>
        </w:rPr>
        <w:t>∙500∙10∙0,9</w:t>
      </w:r>
      <w:r w:rsidR="00677F88" w:rsidRPr="009D2236">
        <w:rPr>
          <w:sz w:val="28"/>
          <w:szCs w:val="28"/>
        </w:rPr>
        <w:t>∙1,1 = 173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Н/м</w:t>
      </w:r>
    </w:p>
    <w:p w:rsidR="00B9180D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Линейная нагрузка на прогон с учетом собственного веса</w:t>
      </w:r>
      <w:r w:rsidR="00677F88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F75CC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bscript"/>
        </w:rPr>
        <w:t xml:space="preserve">пр = 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bscript"/>
        </w:rPr>
        <w:t>пр</w:t>
      </w:r>
      <w:r w:rsidRPr="009D2236">
        <w:rPr>
          <w:sz w:val="28"/>
          <w:szCs w:val="28"/>
        </w:rPr>
        <w:t xml:space="preserve"> + 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vertAlign w:val="subscript"/>
        </w:rPr>
        <w:t xml:space="preserve">св </w:t>
      </w:r>
      <w:r w:rsidR="00DA6530" w:rsidRPr="009D2236">
        <w:rPr>
          <w:sz w:val="28"/>
          <w:szCs w:val="28"/>
        </w:rPr>
        <w:t>= 3956</w:t>
      </w:r>
      <w:r w:rsidR="00677F88" w:rsidRPr="009D2236">
        <w:rPr>
          <w:sz w:val="28"/>
          <w:szCs w:val="28"/>
        </w:rPr>
        <w:t xml:space="preserve"> + 1</w:t>
      </w:r>
      <w:r w:rsidR="00DA6530" w:rsidRPr="009D2236">
        <w:rPr>
          <w:sz w:val="28"/>
          <w:szCs w:val="28"/>
        </w:rPr>
        <w:t xml:space="preserve">73 </w:t>
      </w:r>
      <w:r w:rsidRPr="009D2236">
        <w:rPr>
          <w:sz w:val="28"/>
          <w:szCs w:val="28"/>
        </w:rPr>
        <w:t>= 41</w:t>
      </w:r>
      <w:r w:rsidR="00DA6530" w:rsidRPr="009D2236">
        <w:rPr>
          <w:sz w:val="28"/>
          <w:szCs w:val="28"/>
        </w:rPr>
        <w:t>29</w:t>
      </w:r>
      <w:r w:rsidR="00677F88" w:rsidRPr="009D2236">
        <w:rPr>
          <w:sz w:val="28"/>
          <w:szCs w:val="28"/>
        </w:rPr>
        <w:t xml:space="preserve"> Н/м</w:t>
      </w:r>
      <w:r w:rsidR="00842935" w:rsidRPr="009D2236">
        <w:rPr>
          <w:sz w:val="28"/>
          <w:szCs w:val="28"/>
        </w:rPr>
        <w:t>.</w:t>
      </w:r>
    </w:p>
    <w:p w:rsidR="00842935" w:rsidRPr="009D2236" w:rsidRDefault="00842935" w:rsidP="009D2236">
      <w:pPr>
        <w:pStyle w:val="a8"/>
        <w:widowControl w:val="0"/>
        <w:jc w:val="both"/>
        <w:rPr>
          <w:szCs w:val="28"/>
        </w:rPr>
      </w:pPr>
    </w:p>
    <w:p w:rsidR="00080463" w:rsidRPr="009D2236" w:rsidRDefault="00080463" w:rsidP="009D2236">
      <w:pPr>
        <w:pStyle w:val="a8"/>
        <w:widowControl w:val="0"/>
        <w:jc w:val="both"/>
        <w:rPr>
          <w:szCs w:val="28"/>
        </w:rPr>
      </w:pPr>
      <w:r w:rsidRPr="009D2236">
        <w:rPr>
          <w:szCs w:val="28"/>
        </w:rPr>
        <w:t>Расчетный изгибающий момент</w:t>
      </w:r>
      <w:r w:rsidR="00677F88" w:rsidRPr="009D2236">
        <w:rPr>
          <w:szCs w:val="28"/>
        </w:rPr>
        <w:t xml:space="preserve">: </w:t>
      </w:r>
    </w:p>
    <w:p w:rsidR="00B9180D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87864" w:rsidRPr="009D2236" w:rsidRDefault="00F75CC6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М</w:t>
      </w:r>
      <w:r w:rsidRPr="009D2236">
        <w:rPr>
          <w:sz w:val="28"/>
          <w:szCs w:val="28"/>
          <w:vertAlign w:val="superscript"/>
        </w:rPr>
        <w:t>1</w:t>
      </w:r>
      <w:r w:rsidRPr="009D2236">
        <w:rPr>
          <w:sz w:val="28"/>
          <w:szCs w:val="28"/>
          <w:vertAlign w:val="subscript"/>
        </w:rPr>
        <w:t xml:space="preserve">оп </w:t>
      </w:r>
      <w:r w:rsidRPr="009D2236">
        <w:rPr>
          <w:sz w:val="28"/>
          <w:szCs w:val="28"/>
        </w:rPr>
        <w:t>= (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vertAlign w:val="superscript"/>
        </w:rPr>
        <w:t xml:space="preserve">1 </w:t>
      </w:r>
      <w:r w:rsidRPr="009D2236">
        <w:rPr>
          <w:sz w:val="28"/>
          <w:szCs w:val="28"/>
          <w:vertAlign w:val="subscript"/>
        </w:rPr>
        <w:t xml:space="preserve">пр </w:t>
      </w:r>
      <w:r w:rsidR="00677F88" w:rsidRPr="009D2236">
        <w:rPr>
          <w:sz w:val="28"/>
          <w:szCs w:val="28"/>
        </w:rPr>
        <w:t>∙</w:t>
      </w:r>
      <w:r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l</w:t>
      </w:r>
      <w:r w:rsidRPr="009D2236">
        <w:rPr>
          <w:sz w:val="28"/>
          <w:szCs w:val="28"/>
          <w:vertAlign w:val="superscript"/>
        </w:rPr>
        <w:t>2</w:t>
      </w:r>
      <w:r w:rsidRPr="009D2236">
        <w:rPr>
          <w:sz w:val="28"/>
          <w:szCs w:val="28"/>
        </w:rPr>
        <w:t>)</w:t>
      </w:r>
      <w:r w:rsidR="00677F88" w:rsidRPr="009D2236">
        <w:rPr>
          <w:sz w:val="28"/>
          <w:szCs w:val="28"/>
        </w:rPr>
        <w:t xml:space="preserve"> /12 = (41</w:t>
      </w:r>
      <w:r w:rsidR="00DA6530" w:rsidRPr="009D2236">
        <w:rPr>
          <w:sz w:val="28"/>
          <w:szCs w:val="28"/>
        </w:rPr>
        <w:t>29</w:t>
      </w:r>
      <w:r w:rsidRPr="009D2236">
        <w:rPr>
          <w:sz w:val="28"/>
          <w:szCs w:val="28"/>
        </w:rPr>
        <w:t xml:space="preserve"> </w:t>
      </w:r>
      <w:r w:rsidR="00677F88" w:rsidRPr="009D2236">
        <w:rPr>
          <w:sz w:val="28"/>
          <w:szCs w:val="28"/>
        </w:rPr>
        <w:t>∙ 6</w:t>
      </w:r>
      <w:r w:rsidRPr="009D2236">
        <w:rPr>
          <w:sz w:val="28"/>
          <w:szCs w:val="28"/>
          <w:vertAlign w:val="superscript"/>
        </w:rPr>
        <w:t>2</w:t>
      </w:r>
      <w:r w:rsidRPr="009D2236">
        <w:rPr>
          <w:sz w:val="28"/>
          <w:szCs w:val="28"/>
        </w:rPr>
        <w:t>)</w:t>
      </w:r>
      <w:r w:rsidR="00652A71" w:rsidRPr="009D2236">
        <w:rPr>
          <w:sz w:val="28"/>
          <w:szCs w:val="28"/>
        </w:rPr>
        <w:t xml:space="preserve"> /12= </w:t>
      </w:r>
      <w:r w:rsidR="00DA6530" w:rsidRPr="009D2236">
        <w:rPr>
          <w:sz w:val="28"/>
          <w:szCs w:val="28"/>
        </w:rPr>
        <w:t>12387</w:t>
      </w:r>
      <w:r w:rsidR="00652A71" w:rsidRPr="009D2236">
        <w:rPr>
          <w:sz w:val="28"/>
          <w:szCs w:val="28"/>
        </w:rPr>
        <w:t xml:space="preserve"> </w:t>
      </w:r>
      <w:r w:rsidR="00677F88" w:rsidRPr="009D2236">
        <w:rPr>
          <w:sz w:val="28"/>
          <w:szCs w:val="28"/>
        </w:rPr>
        <w:t>Н∙</w:t>
      </w:r>
      <w:r w:rsidR="00652A71" w:rsidRPr="009D2236">
        <w:rPr>
          <w:sz w:val="28"/>
          <w:szCs w:val="28"/>
        </w:rPr>
        <w:t>м.</w:t>
      </w:r>
    </w:p>
    <w:p w:rsidR="00677F88" w:rsidRPr="009D2236" w:rsidRDefault="00677F88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Момент сопротивления</w:t>
      </w:r>
      <w:r w:rsidR="00677F88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52A71" w:rsidRPr="009D2236" w:rsidRDefault="00652A71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W</w:t>
      </w:r>
      <w:r w:rsidR="0022004F" w:rsidRPr="009D2236">
        <w:rPr>
          <w:sz w:val="28"/>
          <w:szCs w:val="28"/>
        </w:rPr>
        <w:t>= 2(</w:t>
      </w:r>
      <w:r w:rsidRPr="009D2236">
        <w:rPr>
          <w:sz w:val="28"/>
          <w:szCs w:val="28"/>
          <w:lang w:val="en-US"/>
        </w:rPr>
        <w:t>b</w:t>
      </w:r>
      <w:r w:rsidR="00677F88" w:rsidRPr="009D2236">
        <w:rPr>
          <w:sz w:val="28"/>
          <w:szCs w:val="28"/>
        </w:rPr>
        <w:t>∙</w:t>
      </w: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  <w:vertAlign w:val="superscript"/>
        </w:rPr>
        <w:t>2</w:t>
      </w:r>
      <w:r w:rsidRPr="009D2236">
        <w:rPr>
          <w:sz w:val="28"/>
          <w:szCs w:val="28"/>
          <w:vertAlign w:val="subscript"/>
        </w:rPr>
        <w:t xml:space="preserve">пр </w:t>
      </w:r>
      <w:r w:rsidRPr="009D2236">
        <w:rPr>
          <w:sz w:val="28"/>
          <w:szCs w:val="28"/>
        </w:rPr>
        <w:t>/6)</w:t>
      </w:r>
      <w:r w:rsidR="00677F88" w:rsidRPr="009D2236">
        <w:rPr>
          <w:sz w:val="28"/>
          <w:szCs w:val="28"/>
        </w:rPr>
        <w:t>=2(10∙</w:t>
      </w:r>
      <w:r w:rsidRPr="009D2236">
        <w:rPr>
          <w:sz w:val="28"/>
          <w:szCs w:val="28"/>
        </w:rPr>
        <w:t>1</w:t>
      </w:r>
      <w:r w:rsidR="00677F88" w:rsidRPr="009D2236">
        <w:rPr>
          <w:sz w:val="28"/>
          <w:szCs w:val="28"/>
        </w:rPr>
        <w:t>7,5</w:t>
      </w:r>
      <w:r w:rsidRPr="009D2236">
        <w:rPr>
          <w:sz w:val="28"/>
          <w:szCs w:val="28"/>
          <w:vertAlign w:val="superscript"/>
        </w:rPr>
        <w:t>2</w:t>
      </w:r>
      <w:r w:rsidRPr="009D2236">
        <w:rPr>
          <w:sz w:val="28"/>
          <w:szCs w:val="28"/>
        </w:rPr>
        <w:t>/ 6</w:t>
      </w:r>
      <w:r w:rsidR="00677F88" w:rsidRPr="009D2236">
        <w:rPr>
          <w:sz w:val="28"/>
          <w:szCs w:val="28"/>
        </w:rPr>
        <w:t>) ∙</w:t>
      </w:r>
      <w:r w:rsidRPr="009D2236">
        <w:rPr>
          <w:sz w:val="28"/>
          <w:szCs w:val="28"/>
        </w:rPr>
        <w:t>10</w:t>
      </w:r>
      <w:r w:rsidRPr="009D2236">
        <w:rPr>
          <w:sz w:val="28"/>
          <w:szCs w:val="28"/>
          <w:vertAlign w:val="superscript"/>
        </w:rPr>
        <w:t>-</w:t>
      </w:r>
      <w:r w:rsidR="00677F88" w:rsidRPr="009D2236">
        <w:rPr>
          <w:sz w:val="28"/>
          <w:szCs w:val="28"/>
          <w:vertAlign w:val="superscript"/>
        </w:rPr>
        <w:t>6</w:t>
      </w:r>
      <w:r w:rsidR="009D2236">
        <w:rPr>
          <w:sz w:val="28"/>
          <w:szCs w:val="28"/>
          <w:vertAlign w:val="superscript"/>
        </w:rPr>
        <w:t xml:space="preserve"> </w:t>
      </w:r>
      <w:r w:rsidRPr="009D2236">
        <w:rPr>
          <w:sz w:val="28"/>
          <w:szCs w:val="28"/>
        </w:rPr>
        <w:t xml:space="preserve">= </w:t>
      </w:r>
      <w:r w:rsidR="00DA6530" w:rsidRPr="009D2236">
        <w:rPr>
          <w:sz w:val="28"/>
          <w:szCs w:val="28"/>
        </w:rPr>
        <w:t>1021∙</w:t>
      </w:r>
      <w:r w:rsidRPr="009D2236">
        <w:rPr>
          <w:sz w:val="28"/>
          <w:szCs w:val="28"/>
        </w:rPr>
        <w:t>10</w:t>
      </w:r>
      <w:r w:rsidRPr="009D2236">
        <w:rPr>
          <w:sz w:val="28"/>
          <w:szCs w:val="28"/>
          <w:vertAlign w:val="superscript"/>
        </w:rPr>
        <w:t>-6</w:t>
      </w:r>
      <w:r w:rsidRPr="009D2236">
        <w:rPr>
          <w:sz w:val="28"/>
          <w:szCs w:val="28"/>
        </w:rPr>
        <w:t xml:space="preserve"> м</w:t>
      </w:r>
      <w:r w:rsidRPr="009D2236">
        <w:rPr>
          <w:sz w:val="28"/>
          <w:szCs w:val="28"/>
          <w:vertAlign w:val="superscript"/>
        </w:rPr>
        <w:t>3</w:t>
      </w:r>
      <w:r w:rsidRPr="009D2236">
        <w:rPr>
          <w:sz w:val="28"/>
          <w:szCs w:val="28"/>
        </w:rPr>
        <w:t>.</w:t>
      </w:r>
    </w:p>
    <w:p w:rsidR="00652A71" w:rsidRPr="009D2236" w:rsidRDefault="00652A71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080463" w:rsidP="009D2236">
      <w:pPr>
        <w:pStyle w:val="a3"/>
        <w:widowControl w:val="0"/>
        <w:rPr>
          <w:szCs w:val="28"/>
        </w:rPr>
      </w:pPr>
      <w:r w:rsidRPr="009D2236">
        <w:rPr>
          <w:szCs w:val="28"/>
        </w:rPr>
        <w:t>Проверка прочности прогона по нормальным напряжениям с учетом собственного веса</w:t>
      </w:r>
      <w:r w:rsidR="00677F88" w:rsidRPr="009D2236">
        <w:rPr>
          <w:szCs w:val="28"/>
        </w:rPr>
        <w:t>:</w:t>
      </w:r>
    </w:p>
    <w:p w:rsidR="00B9180D" w:rsidRDefault="00B9180D" w:rsidP="009D2236">
      <w:pPr>
        <w:pStyle w:val="a3"/>
        <w:widowControl w:val="0"/>
        <w:rPr>
          <w:szCs w:val="28"/>
        </w:rPr>
      </w:pPr>
    </w:p>
    <w:p w:rsidR="00652A71" w:rsidRPr="009D2236" w:rsidRDefault="00652A71" w:rsidP="009D2236">
      <w:pPr>
        <w:pStyle w:val="a3"/>
        <w:widowControl w:val="0"/>
        <w:rPr>
          <w:szCs w:val="28"/>
        </w:rPr>
      </w:pPr>
      <w:r w:rsidRPr="009D2236">
        <w:rPr>
          <w:szCs w:val="28"/>
        </w:rPr>
        <w:t>М</w:t>
      </w:r>
      <w:r w:rsidRPr="009D2236">
        <w:rPr>
          <w:szCs w:val="28"/>
          <w:vertAlign w:val="superscript"/>
        </w:rPr>
        <w:t>1</w:t>
      </w:r>
      <w:r w:rsidRPr="009D2236">
        <w:rPr>
          <w:szCs w:val="28"/>
          <w:vertAlign w:val="subscript"/>
        </w:rPr>
        <w:t>оп</w:t>
      </w:r>
      <w:r w:rsidRPr="009D2236">
        <w:rPr>
          <w:szCs w:val="28"/>
        </w:rPr>
        <w:t xml:space="preserve">/ </w:t>
      </w:r>
      <w:r w:rsidRPr="009D2236">
        <w:rPr>
          <w:szCs w:val="28"/>
          <w:lang w:val="en-US"/>
        </w:rPr>
        <w:t>W</w:t>
      </w:r>
      <w:r w:rsidRPr="009D2236">
        <w:rPr>
          <w:szCs w:val="28"/>
        </w:rPr>
        <w:t xml:space="preserve"> = </w:t>
      </w:r>
      <w:r w:rsidR="00DA6530" w:rsidRPr="009D2236">
        <w:rPr>
          <w:szCs w:val="28"/>
        </w:rPr>
        <w:t>12387</w:t>
      </w:r>
      <w:r w:rsidR="00677F88" w:rsidRPr="009D2236">
        <w:rPr>
          <w:szCs w:val="28"/>
        </w:rPr>
        <w:t>/</w:t>
      </w:r>
      <w:r w:rsidR="00DA6530" w:rsidRPr="009D2236">
        <w:rPr>
          <w:szCs w:val="28"/>
        </w:rPr>
        <w:t xml:space="preserve"> 1021</w:t>
      </w:r>
      <w:r w:rsidR="00677F88" w:rsidRPr="009D2236">
        <w:rPr>
          <w:szCs w:val="28"/>
        </w:rPr>
        <w:t xml:space="preserve">∙ </w:t>
      </w:r>
      <w:r w:rsidRPr="009D2236">
        <w:rPr>
          <w:szCs w:val="28"/>
        </w:rPr>
        <w:t>10</w:t>
      </w:r>
      <w:r w:rsidRPr="009D2236">
        <w:rPr>
          <w:szCs w:val="28"/>
          <w:vertAlign w:val="superscript"/>
        </w:rPr>
        <w:t xml:space="preserve">-6 </w:t>
      </w:r>
      <w:r w:rsidRPr="009D2236">
        <w:rPr>
          <w:szCs w:val="28"/>
        </w:rPr>
        <w:t>=</w:t>
      </w:r>
      <w:r w:rsidR="00DA6530" w:rsidRPr="009D2236">
        <w:rPr>
          <w:szCs w:val="28"/>
        </w:rPr>
        <w:t>12,1</w:t>
      </w:r>
      <w:r w:rsidR="009D2236">
        <w:rPr>
          <w:szCs w:val="28"/>
        </w:rPr>
        <w:t xml:space="preserve"> </w:t>
      </w:r>
      <w:r w:rsidRPr="009D2236">
        <w:rPr>
          <w:szCs w:val="28"/>
        </w:rPr>
        <w:t>МПа</w:t>
      </w:r>
      <w:r w:rsidR="00DA6530" w:rsidRPr="009D2236">
        <w:rPr>
          <w:szCs w:val="28"/>
        </w:rPr>
        <w:t xml:space="preserve"> </w:t>
      </w:r>
      <w:r w:rsidRPr="009D2236">
        <w:rPr>
          <w:szCs w:val="28"/>
        </w:rPr>
        <w:t>≤</w:t>
      </w:r>
      <w:r w:rsidR="00DA6530" w:rsidRPr="009D2236">
        <w:rPr>
          <w:szCs w:val="28"/>
        </w:rPr>
        <w:t xml:space="preserve"> 14</w:t>
      </w:r>
      <w:r w:rsidRPr="009D2236">
        <w:rPr>
          <w:szCs w:val="28"/>
        </w:rPr>
        <w:t xml:space="preserve"> МПа.</w:t>
      </w:r>
    </w:p>
    <w:p w:rsidR="00B9180D" w:rsidRDefault="00B9180D" w:rsidP="009D2236">
      <w:pPr>
        <w:pStyle w:val="a3"/>
        <w:widowControl w:val="0"/>
        <w:rPr>
          <w:szCs w:val="28"/>
        </w:rPr>
      </w:pPr>
    </w:p>
    <w:p w:rsidR="00080463" w:rsidRPr="009D2236" w:rsidRDefault="00080463" w:rsidP="009D2236">
      <w:pPr>
        <w:pStyle w:val="a3"/>
        <w:widowControl w:val="0"/>
        <w:rPr>
          <w:szCs w:val="28"/>
        </w:rPr>
      </w:pPr>
      <w:r w:rsidRPr="009D2236">
        <w:rPr>
          <w:szCs w:val="28"/>
        </w:rPr>
        <w:t>Прочность прогона обеспечена.</w:t>
      </w:r>
    </w:p>
    <w:p w:rsidR="00080463" w:rsidRPr="009D2236" w:rsidRDefault="00DA6530" w:rsidP="009D2236">
      <w:pPr>
        <w:pStyle w:val="a3"/>
        <w:widowControl w:val="0"/>
        <w:rPr>
          <w:szCs w:val="28"/>
        </w:rPr>
      </w:pPr>
      <w:r w:rsidRPr="009D2236">
        <w:rPr>
          <w:szCs w:val="28"/>
        </w:rPr>
        <w:t>Стыки брусьев</w:t>
      </w:r>
      <w:r w:rsidR="009D2236">
        <w:rPr>
          <w:szCs w:val="28"/>
        </w:rPr>
        <w:t xml:space="preserve"> </w:t>
      </w:r>
      <w:r w:rsidR="00080463" w:rsidRPr="009D2236">
        <w:rPr>
          <w:szCs w:val="28"/>
        </w:rPr>
        <w:t>прогона слева и справа от опоры на расстоянии</w:t>
      </w:r>
      <w:r w:rsidR="00652A71" w:rsidRPr="009D2236">
        <w:rPr>
          <w:szCs w:val="28"/>
        </w:rPr>
        <w:t xml:space="preserve"> α</w:t>
      </w:r>
      <w:r w:rsidRPr="009D2236">
        <w:rPr>
          <w:szCs w:val="28"/>
        </w:rPr>
        <w:t xml:space="preserve"> </w:t>
      </w:r>
      <w:r w:rsidR="00652A71" w:rsidRPr="009D2236">
        <w:rPr>
          <w:szCs w:val="28"/>
        </w:rPr>
        <w:t>= 0,21</w:t>
      </w:r>
      <w:r w:rsidRPr="009D2236">
        <w:rPr>
          <w:szCs w:val="28"/>
        </w:rPr>
        <w:t>∙</w:t>
      </w:r>
      <w:r w:rsidR="00652A71" w:rsidRPr="009D2236">
        <w:rPr>
          <w:szCs w:val="28"/>
          <w:lang w:val="en-US"/>
        </w:rPr>
        <w:t>l</w:t>
      </w:r>
      <w:r w:rsidR="009D2236">
        <w:rPr>
          <w:szCs w:val="28"/>
        </w:rPr>
        <w:t xml:space="preserve"> </w:t>
      </w:r>
      <w:r w:rsidR="00080463" w:rsidRPr="009D2236">
        <w:rPr>
          <w:szCs w:val="28"/>
        </w:rPr>
        <w:t xml:space="preserve">прикрепляются к неразрезной доске гвоздями, количество которых определяется из условия восприятия половины поперечной силы </w:t>
      </w:r>
      <w:r w:rsidR="00080463" w:rsidRPr="009D2236">
        <w:rPr>
          <w:szCs w:val="28"/>
          <w:lang w:val="en-US"/>
        </w:rPr>
        <w:t>Q</w:t>
      </w:r>
      <w:r w:rsidR="00080463" w:rsidRPr="009D2236">
        <w:rPr>
          <w:szCs w:val="28"/>
          <w:vertAlign w:val="subscript"/>
        </w:rPr>
        <w:t>гв</w:t>
      </w:r>
      <w:r w:rsidR="0022004F" w:rsidRPr="009D2236">
        <w:rPr>
          <w:szCs w:val="28"/>
        </w:rPr>
        <w:t xml:space="preserve"> в месте стыка</w:t>
      </w:r>
      <w:r w:rsidR="00080463" w:rsidRPr="009D2236">
        <w:rPr>
          <w:szCs w:val="28"/>
        </w:rPr>
        <w:t>, определяемой по формуле</w:t>
      </w:r>
      <w:r w:rsidRPr="009D2236">
        <w:rPr>
          <w:szCs w:val="28"/>
        </w:rPr>
        <w:t>:</w:t>
      </w:r>
    </w:p>
    <w:p w:rsidR="00B9180D" w:rsidRDefault="00B9180D" w:rsidP="009D2236">
      <w:pPr>
        <w:pStyle w:val="a3"/>
        <w:widowControl w:val="0"/>
        <w:rPr>
          <w:szCs w:val="28"/>
        </w:rPr>
      </w:pPr>
    </w:p>
    <w:p w:rsidR="00B43C07" w:rsidRPr="009D2236" w:rsidRDefault="0064620E" w:rsidP="009D2236">
      <w:pPr>
        <w:pStyle w:val="a3"/>
        <w:widowControl w:val="0"/>
        <w:rPr>
          <w:szCs w:val="28"/>
        </w:rPr>
      </w:pPr>
      <w:r>
        <w:rPr>
          <w:szCs w:val="28"/>
        </w:rPr>
        <w:pict>
          <v:shape id="_x0000_i1040" type="#_x0000_t75" style="width:63pt;height:36pt">
            <v:imagedata r:id="rId23" o:title=""/>
          </v:shape>
        </w:pict>
      </w:r>
    </w:p>
    <w:p w:rsidR="00B43C07" w:rsidRPr="009D2236" w:rsidRDefault="00B43C07" w:rsidP="009D2236">
      <w:pPr>
        <w:pStyle w:val="a3"/>
        <w:widowControl w:val="0"/>
        <w:rPr>
          <w:szCs w:val="28"/>
        </w:rPr>
      </w:pPr>
      <w:r w:rsidRPr="009D2236">
        <w:rPr>
          <w:szCs w:val="28"/>
        </w:rPr>
        <w:t>где: х</w:t>
      </w:r>
      <w:r w:rsidRPr="009D2236">
        <w:rPr>
          <w:szCs w:val="28"/>
          <w:vertAlign w:val="subscript"/>
        </w:rPr>
        <w:t xml:space="preserve">гв </w:t>
      </w:r>
      <w:r w:rsidRPr="009D2236">
        <w:rPr>
          <w:szCs w:val="28"/>
        </w:rPr>
        <w:t>– расстояние от опоры до геометрического центра размещения гвоздей, которое принимается равным:</w:t>
      </w:r>
    </w:p>
    <w:p w:rsidR="00E87FDC" w:rsidRPr="009D2236" w:rsidRDefault="00E87FDC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при однорядно</w:t>
      </w:r>
      <w:r w:rsidR="00514920" w:rsidRPr="009D2236">
        <w:rPr>
          <w:sz w:val="28"/>
          <w:szCs w:val="28"/>
        </w:rPr>
        <w:t>й расстановке гвоздей</w:t>
      </w:r>
      <w:r w:rsidR="0022004F" w:rsidRPr="009D2236">
        <w:rPr>
          <w:sz w:val="28"/>
          <w:szCs w:val="28"/>
        </w:rPr>
        <w:t>:</w:t>
      </w:r>
      <w:r w:rsidR="00514920" w:rsidRPr="009D2236">
        <w:rPr>
          <w:sz w:val="28"/>
          <w:szCs w:val="28"/>
        </w:rPr>
        <w:t xml:space="preserve"> 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87FDC" w:rsidRPr="009D2236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92.25pt;height:18.75pt">
            <v:imagedata r:id="rId24" o:title=""/>
          </v:shape>
        </w:pic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87FDC" w:rsidRPr="009D2236" w:rsidRDefault="00E87FDC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 при</w:t>
      </w:r>
      <w:r w:rsidR="0022004F" w:rsidRPr="009D2236">
        <w:rPr>
          <w:sz w:val="28"/>
          <w:szCs w:val="28"/>
        </w:rPr>
        <w:t xml:space="preserve"> двухрядной расстановке гвоздей: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05pt;height:32.25pt">
            <v:imagedata r:id="rId25" o:title=""/>
          </v:shape>
        </w:pic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80463" w:rsidRPr="009D2236" w:rsidRDefault="00E87FDC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Здесь </w:t>
      </w:r>
      <w:r w:rsidR="00080463" w:rsidRPr="009D2236">
        <w:rPr>
          <w:sz w:val="28"/>
          <w:szCs w:val="28"/>
          <w:lang w:val="en-US"/>
        </w:rPr>
        <w:t>d</w:t>
      </w:r>
      <w:r w:rsidR="00080463" w:rsidRPr="009D2236">
        <w:rPr>
          <w:sz w:val="28"/>
          <w:szCs w:val="28"/>
          <w:vertAlign w:val="subscript"/>
        </w:rPr>
        <w:t>г</w:t>
      </w:r>
      <w:r w:rsidRPr="009D2236">
        <w:rPr>
          <w:sz w:val="28"/>
          <w:szCs w:val="28"/>
          <w:vertAlign w:val="subscript"/>
        </w:rPr>
        <w:t>в</w:t>
      </w:r>
      <w:r w:rsidRPr="009D2236">
        <w:rPr>
          <w:sz w:val="28"/>
          <w:szCs w:val="28"/>
        </w:rPr>
        <w:t xml:space="preserve"> - диаметр гвоздя; </w:t>
      </w:r>
      <w:r w:rsidR="00080463" w:rsidRPr="009D2236">
        <w:rPr>
          <w:sz w:val="28"/>
          <w:szCs w:val="28"/>
          <w:lang w:val="en-US"/>
        </w:rPr>
        <w:t>S</w:t>
      </w:r>
      <w:r w:rsidR="00080463" w:rsidRPr="009D2236">
        <w:rPr>
          <w:sz w:val="28"/>
          <w:szCs w:val="28"/>
          <w:vertAlign w:val="subscript"/>
        </w:rPr>
        <w:t>1</w:t>
      </w:r>
      <w:r w:rsidRPr="009D2236">
        <w:rPr>
          <w:sz w:val="28"/>
          <w:szCs w:val="28"/>
        </w:rPr>
        <w:t xml:space="preserve"> = 15</w:t>
      </w:r>
      <w:r w:rsidR="00080463" w:rsidRPr="009D2236">
        <w:rPr>
          <w:sz w:val="28"/>
          <w:szCs w:val="28"/>
          <w:lang w:val="en-US"/>
        </w:rPr>
        <w:t>d</w:t>
      </w:r>
      <w:r w:rsidRPr="009D2236">
        <w:rPr>
          <w:sz w:val="28"/>
          <w:szCs w:val="28"/>
          <w:vertAlign w:val="subscript"/>
        </w:rPr>
        <w:t>гв</w:t>
      </w:r>
      <w:r w:rsidRPr="009D2236">
        <w:rPr>
          <w:sz w:val="28"/>
          <w:szCs w:val="28"/>
        </w:rPr>
        <w:t xml:space="preserve"> - расстояние между осями гвоздей вдоль волокон древесины и между осями гвоздей и торцом деревянного элемента при его толщине с</w:t>
      </w:r>
      <w:r w:rsidR="0022004F" w:rsidRPr="009D2236">
        <w:rPr>
          <w:sz w:val="28"/>
          <w:szCs w:val="28"/>
        </w:rPr>
        <w:t xml:space="preserve"> </w:t>
      </w:r>
      <w:r w:rsidR="00204FA0" w:rsidRPr="009D2236">
        <w:rPr>
          <w:sz w:val="28"/>
          <w:szCs w:val="28"/>
        </w:rPr>
        <w:sym w:font="Symbol" w:char="F0B3"/>
      </w:r>
      <w:r w:rsidR="0022004F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10</w:t>
      </w:r>
      <w:r w:rsidR="00204FA0" w:rsidRPr="009D2236">
        <w:rPr>
          <w:sz w:val="28"/>
          <w:szCs w:val="28"/>
          <w:lang w:val="en-US"/>
        </w:rPr>
        <w:t>d</w:t>
      </w:r>
      <w:r w:rsidRPr="009D2236">
        <w:rPr>
          <w:sz w:val="28"/>
          <w:szCs w:val="28"/>
        </w:rPr>
        <w:t>, а при с = 4</w:t>
      </w:r>
      <w:r w:rsidR="00204FA0" w:rsidRPr="009D2236">
        <w:rPr>
          <w:sz w:val="28"/>
          <w:szCs w:val="28"/>
          <w:lang w:val="en-US"/>
        </w:rPr>
        <w:t>d</w:t>
      </w:r>
      <w:r w:rsidR="00204FA0" w:rsidRPr="009D2236">
        <w:rPr>
          <w:sz w:val="28"/>
          <w:szCs w:val="28"/>
        </w:rPr>
        <w:t xml:space="preserve"> и</w:t>
      </w:r>
      <w:r w:rsidRPr="009D2236">
        <w:rPr>
          <w:sz w:val="28"/>
          <w:szCs w:val="28"/>
        </w:rPr>
        <w:t xml:space="preserve"> </w:t>
      </w:r>
      <w:r w:rsidR="00204FA0" w:rsidRPr="009D2236">
        <w:rPr>
          <w:sz w:val="28"/>
          <w:szCs w:val="28"/>
          <w:lang w:val="en-US"/>
        </w:rPr>
        <w:t>S</w:t>
      </w:r>
      <w:r w:rsidR="00204FA0" w:rsidRPr="009D2236">
        <w:rPr>
          <w:sz w:val="28"/>
          <w:szCs w:val="28"/>
          <w:vertAlign w:val="subscript"/>
        </w:rPr>
        <w:t>1</w:t>
      </w:r>
      <w:r w:rsidRPr="009D2236">
        <w:rPr>
          <w:sz w:val="28"/>
          <w:szCs w:val="28"/>
        </w:rPr>
        <w:t xml:space="preserve"> = 25</w:t>
      </w:r>
      <w:r w:rsidR="00204FA0" w:rsidRPr="009D2236">
        <w:rPr>
          <w:sz w:val="28"/>
          <w:szCs w:val="28"/>
          <w:lang w:val="en-US"/>
        </w:rPr>
        <w:t>d</w:t>
      </w:r>
      <w:r w:rsidRPr="009D2236">
        <w:rPr>
          <w:sz w:val="28"/>
          <w:szCs w:val="28"/>
          <w:vertAlign w:val="subscript"/>
        </w:rPr>
        <w:t>гв</w:t>
      </w:r>
      <w:r w:rsidR="00204FA0"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>(п. 5.21 /1/). Для</w:t>
      </w:r>
      <w:r w:rsidR="00080463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 xml:space="preserve">промежуточных значений толщины наименьшее расстояние </w:t>
      </w:r>
      <w:r w:rsidR="00204FA0" w:rsidRPr="009D2236">
        <w:rPr>
          <w:sz w:val="28"/>
          <w:szCs w:val="28"/>
          <w:lang w:val="en-US"/>
        </w:rPr>
        <w:t>S</w:t>
      </w:r>
      <w:r w:rsidR="00204FA0" w:rsidRPr="009D2236">
        <w:rPr>
          <w:sz w:val="28"/>
          <w:szCs w:val="28"/>
          <w:vertAlign w:val="subscript"/>
        </w:rPr>
        <w:t>1</w:t>
      </w:r>
      <w:r w:rsidRPr="009D2236">
        <w:rPr>
          <w:sz w:val="28"/>
          <w:szCs w:val="28"/>
        </w:rPr>
        <w:t xml:space="preserve"> определяется по интерполяции. </w:t>
      </w:r>
    </w:p>
    <w:p w:rsidR="00204FA0" w:rsidRPr="009D2236" w:rsidRDefault="00E87FDC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Принимаем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для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крепления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стыков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досок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гвозди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 xml:space="preserve">диаметром </w:t>
      </w:r>
      <w:r w:rsidR="00204FA0" w:rsidRPr="009D2236">
        <w:rPr>
          <w:sz w:val="28"/>
          <w:szCs w:val="28"/>
          <w:lang w:val="en-US"/>
        </w:rPr>
        <w:t>d</w:t>
      </w:r>
      <w:r w:rsidRPr="009D2236">
        <w:rPr>
          <w:sz w:val="28"/>
          <w:szCs w:val="28"/>
          <w:vertAlign w:val="subscript"/>
        </w:rPr>
        <w:t>гв</w:t>
      </w:r>
      <w:r w:rsidR="00514920" w:rsidRPr="009D2236">
        <w:rPr>
          <w:sz w:val="28"/>
          <w:szCs w:val="28"/>
        </w:rPr>
        <w:t xml:space="preserve"> = </w:t>
      </w:r>
      <w:r w:rsidR="0022004F" w:rsidRPr="009D2236">
        <w:rPr>
          <w:sz w:val="28"/>
          <w:szCs w:val="28"/>
        </w:rPr>
        <w:t xml:space="preserve">6 </w:t>
      </w:r>
      <w:r w:rsidRPr="009D2236">
        <w:rPr>
          <w:sz w:val="28"/>
          <w:szCs w:val="28"/>
        </w:rPr>
        <w:t>мм, длиной 1</w:t>
      </w:r>
      <w:r w:rsidRPr="009D2236">
        <w:rPr>
          <w:sz w:val="28"/>
          <w:szCs w:val="28"/>
          <w:vertAlign w:val="subscript"/>
        </w:rPr>
        <w:t>ГВ</w:t>
      </w:r>
      <w:r w:rsidR="00587864" w:rsidRPr="009D2236">
        <w:rPr>
          <w:sz w:val="28"/>
          <w:szCs w:val="28"/>
        </w:rPr>
        <w:t xml:space="preserve"> = 200</w:t>
      </w:r>
      <w:r w:rsidRPr="009D2236">
        <w:rPr>
          <w:sz w:val="28"/>
          <w:szCs w:val="28"/>
        </w:rPr>
        <w:t xml:space="preserve">мм (см. табл. 3 </w:t>
      </w:r>
      <w:r w:rsidR="00211E6F" w:rsidRPr="009D2236">
        <w:rPr>
          <w:sz w:val="28"/>
          <w:szCs w:val="28"/>
        </w:rPr>
        <w:t>приложения).</w:t>
      </w:r>
      <w:r w:rsidRPr="009D2236">
        <w:rPr>
          <w:sz w:val="28"/>
          <w:szCs w:val="28"/>
        </w:rPr>
        <w:t xml:space="preserve"> В данно</w:t>
      </w:r>
      <w:r w:rsidR="00D83874" w:rsidRPr="009D2236">
        <w:rPr>
          <w:sz w:val="28"/>
          <w:szCs w:val="28"/>
        </w:rPr>
        <w:t>м случае</w:t>
      </w:r>
      <w:r w:rsidR="009D2236">
        <w:rPr>
          <w:sz w:val="28"/>
          <w:szCs w:val="28"/>
        </w:rPr>
        <w:t xml:space="preserve"> </w:t>
      </w:r>
      <w:r w:rsidR="00D83874" w:rsidRPr="009D2236">
        <w:rPr>
          <w:sz w:val="28"/>
          <w:szCs w:val="28"/>
        </w:rPr>
        <w:t>с = 10</w:t>
      </w:r>
      <w:r w:rsidR="00204FA0" w:rsidRPr="009D2236">
        <w:rPr>
          <w:sz w:val="28"/>
          <w:szCs w:val="28"/>
        </w:rPr>
        <w:t>см &gt; 10</w:t>
      </w:r>
      <w:r w:rsidR="00204FA0" w:rsidRPr="009D2236">
        <w:rPr>
          <w:sz w:val="28"/>
          <w:szCs w:val="28"/>
          <w:lang w:val="en-US"/>
        </w:rPr>
        <w:t>d</w:t>
      </w:r>
      <w:r w:rsidR="00D83874" w:rsidRPr="009D2236">
        <w:rPr>
          <w:sz w:val="28"/>
          <w:szCs w:val="28"/>
        </w:rPr>
        <w:t xml:space="preserve"> = </w:t>
      </w:r>
      <w:r w:rsidR="00587864" w:rsidRPr="009D2236">
        <w:rPr>
          <w:sz w:val="28"/>
          <w:szCs w:val="28"/>
        </w:rPr>
        <w:t>6</w:t>
      </w:r>
      <w:r w:rsidR="001A708D" w:rsidRPr="009D2236">
        <w:rPr>
          <w:sz w:val="28"/>
          <w:szCs w:val="28"/>
        </w:rPr>
        <w:t xml:space="preserve"> </w:t>
      </w:r>
      <w:r w:rsidR="00204FA0" w:rsidRPr="009D2236">
        <w:rPr>
          <w:sz w:val="28"/>
          <w:szCs w:val="28"/>
        </w:rPr>
        <w:t>см.</w:t>
      </w:r>
    </w:p>
    <w:p w:rsidR="00E87FDC" w:rsidRPr="009D2236" w:rsidRDefault="00E87FDC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Определяем значения </w:t>
      </w:r>
      <w:r w:rsidRPr="009D2236">
        <w:rPr>
          <w:iCs/>
          <w:sz w:val="28"/>
          <w:szCs w:val="28"/>
        </w:rPr>
        <w:t xml:space="preserve">а </w:t>
      </w:r>
      <w:r w:rsidRPr="009D2236">
        <w:rPr>
          <w:sz w:val="28"/>
          <w:szCs w:val="28"/>
        </w:rPr>
        <w:t xml:space="preserve">и </w:t>
      </w:r>
      <w:r w:rsidR="00204FA0" w:rsidRPr="009D2236">
        <w:rPr>
          <w:sz w:val="28"/>
          <w:szCs w:val="28"/>
          <w:lang w:val="en-US"/>
        </w:rPr>
        <w:t>d</w:t>
      </w:r>
      <w:r w:rsidRPr="009D2236">
        <w:rPr>
          <w:sz w:val="28"/>
          <w:szCs w:val="28"/>
          <w:vertAlign w:val="subscript"/>
        </w:rPr>
        <w:t>гв</w:t>
      </w:r>
      <w:r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87FDC" w:rsidRPr="009D2236" w:rsidRDefault="00E87FDC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а = 0,21</w:t>
      </w:r>
      <w:r w:rsidR="00204FA0" w:rsidRPr="009D2236">
        <w:rPr>
          <w:sz w:val="28"/>
          <w:szCs w:val="28"/>
        </w:rPr>
        <w:sym w:font="Symbol" w:char="F0D7"/>
      </w:r>
      <w:r w:rsidR="001A4A34" w:rsidRPr="009D2236">
        <w:rPr>
          <w:sz w:val="28"/>
          <w:szCs w:val="28"/>
        </w:rPr>
        <w:t>6</w:t>
      </w:r>
      <w:r w:rsidR="00652A71" w:rsidRPr="009D2236">
        <w:rPr>
          <w:sz w:val="28"/>
          <w:szCs w:val="28"/>
        </w:rPr>
        <w:t xml:space="preserve">= </w:t>
      </w:r>
      <w:r w:rsidR="001A4A34" w:rsidRPr="009D2236">
        <w:rPr>
          <w:sz w:val="28"/>
          <w:szCs w:val="28"/>
        </w:rPr>
        <w:t xml:space="preserve">1,26 </w:t>
      </w:r>
      <w:r w:rsidRPr="009D2236">
        <w:rPr>
          <w:sz w:val="28"/>
          <w:szCs w:val="28"/>
        </w:rPr>
        <w:t>м;</w:t>
      </w:r>
    </w:p>
    <w:p w:rsidR="00204FA0" w:rsidRPr="009D2236" w:rsidRDefault="00E87FDC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х</w:t>
      </w:r>
      <w:r w:rsidRPr="009D2236">
        <w:rPr>
          <w:sz w:val="28"/>
          <w:szCs w:val="28"/>
          <w:vertAlign w:val="subscript"/>
        </w:rPr>
        <w:t>гв</w:t>
      </w:r>
      <w:r w:rsidR="00652A71" w:rsidRPr="009D2236">
        <w:rPr>
          <w:sz w:val="28"/>
          <w:szCs w:val="28"/>
        </w:rPr>
        <w:t xml:space="preserve"> = </w:t>
      </w:r>
      <w:r w:rsidR="001A4A34" w:rsidRPr="009D2236">
        <w:rPr>
          <w:sz w:val="28"/>
          <w:szCs w:val="28"/>
        </w:rPr>
        <w:t>1,26</w:t>
      </w:r>
      <w:r w:rsidR="009D2236">
        <w:rPr>
          <w:sz w:val="28"/>
          <w:szCs w:val="28"/>
        </w:rPr>
        <w:t xml:space="preserve"> </w:t>
      </w:r>
      <w:r w:rsidR="00204FA0" w:rsidRPr="009D2236">
        <w:rPr>
          <w:sz w:val="28"/>
          <w:szCs w:val="28"/>
        </w:rPr>
        <w:t>-</w:t>
      </w:r>
      <w:r w:rsidR="009D2236">
        <w:rPr>
          <w:sz w:val="28"/>
          <w:szCs w:val="28"/>
        </w:rPr>
        <w:t xml:space="preserve"> </w:t>
      </w:r>
      <w:r w:rsidR="00E94B04" w:rsidRPr="009D2236">
        <w:rPr>
          <w:sz w:val="28"/>
          <w:szCs w:val="28"/>
        </w:rPr>
        <w:t xml:space="preserve">15 </w:t>
      </w:r>
      <w:r w:rsidR="00204FA0" w:rsidRPr="009D2236">
        <w:rPr>
          <w:sz w:val="28"/>
          <w:szCs w:val="28"/>
        </w:rPr>
        <w:sym w:font="Symbol" w:char="F0D7"/>
      </w:r>
      <w:r w:rsidR="001A4A34" w:rsidRPr="009D2236">
        <w:rPr>
          <w:sz w:val="28"/>
          <w:szCs w:val="28"/>
        </w:rPr>
        <w:t xml:space="preserve"> </w:t>
      </w:r>
      <w:r w:rsidR="004C0F0E" w:rsidRPr="009D2236">
        <w:rPr>
          <w:sz w:val="28"/>
          <w:szCs w:val="28"/>
        </w:rPr>
        <w:t>0,0</w:t>
      </w:r>
      <w:r w:rsidR="001A708D" w:rsidRPr="009D2236">
        <w:rPr>
          <w:sz w:val="28"/>
          <w:szCs w:val="28"/>
        </w:rPr>
        <w:t>0</w:t>
      </w:r>
      <w:r w:rsidR="00652A71" w:rsidRPr="009D2236">
        <w:rPr>
          <w:sz w:val="28"/>
          <w:szCs w:val="28"/>
        </w:rPr>
        <w:t>6</w:t>
      </w:r>
      <w:r w:rsidR="001A4A34" w:rsidRPr="009D2236">
        <w:rPr>
          <w:sz w:val="28"/>
          <w:szCs w:val="28"/>
        </w:rPr>
        <w:t xml:space="preserve"> </w:t>
      </w:r>
      <w:r w:rsidR="004C0F0E" w:rsidRPr="009D2236">
        <w:rPr>
          <w:sz w:val="28"/>
          <w:szCs w:val="28"/>
        </w:rPr>
        <w:t>=</w:t>
      </w:r>
      <w:r w:rsidR="001A4A34" w:rsidRPr="009D2236">
        <w:rPr>
          <w:sz w:val="28"/>
          <w:szCs w:val="28"/>
        </w:rPr>
        <w:t xml:space="preserve"> 1,17 </w:t>
      </w:r>
      <w:r w:rsidR="002D1C63" w:rsidRPr="009D2236">
        <w:rPr>
          <w:sz w:val="28"/>
          <w:szCs w:val="28"/>
        </w:rPr>
        <w:t>м</w:t>
      </w:r>
      <w:r w:rsidR="001A4A34" w:rsidRPr="009D2236">
        <w:rPr>
          <w:sz w:val="28"/>
          <w:szCs w:val="28"/>
        </w:rPr>
        <w:t xml:space="preserve"> (при однорядной расстановке);</w:t>
      </w:r>
    </w:p>
    <w:p w:rsidR="001A4A34" w:rsidRPr="009D2236" w:rsidRDefault="001A4A3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х</w:t>
      </w:r>
      <w:r w:rsidRPr="009D2236">
        <w:rPr>
          <w:sz w:val="28"/>
          <w:szCs w:val="28"/>
          <w:vertAlign w:val="subscript"/>
        </w:rPr>
        <w:t>гв</w:t>
      </w:r>
      <w:r w:rsidRPr="009D2236">
        <w:rPr>
          <w:sz w:val="28"/>
          <w:szCs w:val="28"/>
        </w:rPr>
        <w:t xml:space="preserve"> = 1,26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-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 xml:space="preserve">15 </w:t>
      </w:r>
      <w:r w:rsidRPr="009D2236">
        <w:rPr>
          <w:sz w:val="28"/>
          <w:szCs w:val="28"/>
        </w:rPr>
        <w:sym w:font="Symbol" w:char="F0D7"/>
      </w:r>
      <w:r w:rsidRPr="009D2236">
        <w:rPr>
          <w:sz w:val="28"/>
          <w:szCs w:val="28"/>
        </w:rPr>
        <w:t xml:space="preserve"> 0,006 </w:t>
      </w:r>
      <w:r w:rsidR="00211E6F" w:rsidRPr="009D2236">
        <w:rPr>
          <w:sz w:val="28"/>
          <w:szCs w:val="28"/>
        </w:rPr>
        <w:t>– (15∙0.006)/2 = 1,125 м (при двухрядной расстановке).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11E6F" w:rsidRPr="009D2236" w:rsidRDefault="00211E6F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Принимаем двухрядную расстановку гвоздей.</w:t>
      </w:r>
    </w:p>
    <w:p w:rsidR="001B76E2" w:rsidRPr="009D2236" w:rsidRDefault="00E87FDC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Поперечная сила, воспринимаемая гвоздями</w:t>
      </w:r>
      <w:r w:rsidR="001A4A34" w:rsidRPr="009D2236">
        <w:rPr>
          <w:sz w:val="28"/>
          <w:szCs w:val="28"/>
        </w:rPr>
        <w:t>,</w:t>
      </w:r>
      <w:r w:rsidRPr="009D2236">
        <w:rPr>
          <w:sz w:val="28"/>
          <w:szCs w:val="28"/>
        </w:rPr>
        <w:t xml:space="preserve"> определяется по формуле</w:t>
      </w:r>
      <w:r w:rsidR="001A4A34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B76E2" w:rsidRPr="009D2236" w:rsidRDefault="001B76E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Q</w:t>
      </w:r>
      <w:r w:rsidRPr="009D2236">
        <w:rPr>
          <w:sz w:val="28"/>
          <w:szCs w:val="28"/>
          <w:vertAlign w:val="superscript"/>
        </w:rPr>
        <w:t xml:space="preserve"> </w:t>
      </w:r>
      <w:r w:rsidRPr="009D2236">
        <w:rPr>
          <w:sz w:val="28"/>
          <w:szCs w:val="28"/>
          <w:vertAlign w:val="subscript"/>
        </w:rPr>
        <w:t xml:space="preserve">гв </w:t>
      </w:r>
      <w:r w:rsidRPr="009D2236">
        <w:rPr>
          <w:sz w:val="28"/>
          <w:szCs w:val="28"/>
        </w:rPr>
        <w:t>=</w:t>
      </w:r>
      <w:r w:rsidR="00211E6F" w:rsidRPr="009D2236">
        <w:rPr>
          <w:sz w:val="28"/>
          <w:szCs w:val="28"/>
        </w:rPr>
        <w:t xml:space="preserve"> 12387/2∙ 1,125 </w:t>
      </w:r>
      <w:r w:rsidRPr="009D2236">
        <w:rPr>
          <w:sz w:val="28"/>
          <w:szCs w:val="28"/>
        </w:rPr>
        <w:t>=</w:t>
      </w:r>
      <w:r w:rsidR="00211E6F" w:rsidRPr="009D2236">
        <w:rPr>
          <w:sz w:val="28"/>
          <w:szCs w:val="28"/>
        </w:rPr>
        <w:t xml:space="preserve"> 5505 </w:t>
      </w:r>
      <w:r w:rsidRPr="009D2236">
        <w:rPr>
          <w:sz w:val="28"/>
          <w:szCs w:val="28"/>
        </w:rPr>
        <w:t>Н</w:t>
      </w:r>
    </w:p>
    <w:p w:rsidR="00E87FDC" w:rsidRPr="009D2236" w:rsidRDefault="00E87FDC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Глубина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защемления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гвоздя</w:t>
      </w:r>
      <w:r w:rsidR="009D2236">
        <w:rPr>
          <w:sz w:val="28"/>
          <w:szCs w:val="28"/>
        </w:rPr>
        <w:t xml:space="preserve"> </w:t>
      </w:r>
      <w:r w:rsidRPr="009D2236">
        <w:rPr>
          <w:iCs/>
          <w:sz w:val="28"/>
          <w:szCs w:val="28"/>
        </w:rPr>
        <w:t>а</w:t>
      </w:r>
      <w:r w:rsidRPr="009D2236">
        <w:rPr>
          <w:iCs/>
          <w:sz w:val="28"/>
          <w:szCs w:val="28"/>
          <w:vertAlign w:val="subscript"/>
        </w:rPr>
        <w:t>гв</w:t>
      </w:r>
      <w:r w:rsidR="009D2236">
        <w:rPr>
          <w:iCs/>
          <w:sz w:val="28"/>
          <w:szCs w:val="28"/>
        </w:rPr>
        <w:t xml:space="preserve"> </w:t>
      </w:r>
      <w:r w:rsidR="00211E6F" w:rsidRPr="009D2236">
        <w:rPr>
          <w:sz w:val="28"/>
          <w:szCs w:val="28"/>
        </w:rPr>
        <w:t>в</w:t>
      </w:r>
      <w:r w:rsidR="009D2236">
        <w:rPr>
          <w:sz w:val="28"/>
          <w:szCs w:val="28"/>
        </w:rPr>
        <w:t xml:space="preserve"> </w:t>
      </w:r>
      <w:r w:rsidR="00211E6F" w:rsidRPr="009D2236">
        <w:rPr>
          <w:sz w:val="28"/>
          <w:szCs w:val="28"/>
        </w:rPr>
        <w:t>древесине</w:t>
      </w:r>
      <w:r w:rsidR="009D2236">
        <w:rPr>
          <w:sz w:val="28"/>
          <w:szCs w:val="28"/>
        </w:rPr>
        <w:t xml:space="preserve"> </w:t>
      </w:r>
      <w:r w:rsidR="00211E6F" w:rsidRPr="009D2236">
        <w:rPr>
          <w:sz w:val="28"/>
          <w:szCs w:val="28"/>
        </w:rPr>
        <w:t>брусьев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прогона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при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 xml:space="preserve">их одинаковой толщине (с = </w:t>
      </w:r>
      <w:r w:rsidR="004C0F0E" w:rsidRPr="009D2236">
        <w:rPr>
          <w:sz w:val="28"/>
          <w:szCs w:val="28"/>
          <w:lang w:val="en-US"/>
        </w:rPr>
        <w:t>b</w:t>
      </w:r>
      <w:r w:rsidR="004C0F0E" w:rsidRPr="009D2236">
        <w:rPr>
          <w:sz w:val="28"/>
          <w:szCs w:val="28"/>
        </w:rPr>
        <w:t>/2</w:t>
      </w:r>
      <w:r w:rsidR="00000852" w:rsidRPr="009D2236">
        <w:rPr>
          <w:sz w:val="28"/>
          <w:szCs w:val="28"/>
        </w:rPr>
        <w:t xml:space="preserve"> = </w:t>
      </w:r>
      <w:r w:rsidR="00D83874" w:rsidRPr="009D2236">
        <w:rPr>
          <w:sz w:val="28"/>
          <w:szCs w:val="28"/>
        </w:rPr>
        <w:t>10</w:t>
      </w:r>
      <w:r w:rsidR="00000852" w:rsidRPr="009D2236">
        <w:rPr>
          <w:sz w:val="28"/>
          <w:szCs w:val="28"/>
        </w:rPr>
        <w:t>0</w:t>
      </w:r>
      <w:r w:rsidRPr="009D2236">
        <w:rPr>
          <w:sz w:val="28"/>
          <w:szCs w:val="28"/>
        </w:rPr>
        <w:t>мм) определяется из следующих условий</w:t>
      </w:r>
      <w:r w:rsidR="004C0F0E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(рис. Зд):</w:t>
      </w:r>
    </w:p>
    <w:p w:rsidR="00E87FDC" w:rsidRPr="009D2236" w:rsidRDefault="00E87FDC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 если длина гвоздя 1</w:t>
      </w:r>
      <w:r w:rsidRPr="009D2236">
        <w:rPr>
          <w:sz w:val="28"/>
          <w:szCs w:val="28"/>
          <w:vertAlign w:val="subscript"/>
        </w:rPr>
        <w:t>ГВ</w:t>
      </w:r>
      <w:r w:rsidRPr="009D2236">
        <w:rPr>
          <w:sz w:val="28"/>
          <w:szCs w:val="28"/>
        </w:rPr>
        <w:t xml:space="preserve"> = 2с, то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55752" w:rsidRPr="009D2236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47pt;height:25.5pt">
            <v:imagedata r:id="rId26" o:title=""/>
          </v:shape>
        </w:pict>
      </w:r>
      <w:r w:rsidR="00211E6F" w:rsidRPr="009D2236">
        <w:rPr>
          <w:sz w:val="28"/>
          <w:szCs w:val="28"/>
        </w:rPr>
        <w:t xml:space="preserve"> 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87FDC" w:rsidRPr="009D2236" w:rsidRDefault="00E87FDC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 если длина гвоздя 1</w:t>
      </w:r>
      <w:r w:rsidRPr="009D2236">
        <w:rPr>
          <w:sz w:val="28"/>
          <w:szCs w:val="28"/>
          <w:vertAlign w:val="subscript"/>
        </w:rPr>
        <w:t>ГВ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&lt;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2с, то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55752" w:rsidRPr="009D2236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13pt;height:24pt">
            <v:imagedata r:id="rId27" o:title=""/>
          </v:shape>
        </w:pict>
      </w:r>
      <w:r w:rsidR="00211E6F" w:rsidRPr="009D2236">
        <w:rPr>
          <w:sz w:val="28"/>
          <w:szCs w:val="28"/>
        </w:rPr>
        <w:t xml:space="preserve"> </w:t>
      </w:r>
    </w:p>
    <w:p w:rsidR="00B9180D" w:rsidRDefault="00B9180D" w:rsidP="009D2236">
      <w:pPr>
        <w:pStyle w:val="a3"/>
        <w:widowControl w:val="0"/>
        <w:rPr>
          <w:szCs w:val="28"/>
        </w:rPr>
      </w:pPr>
    </w:p>
    <w:p w:rsidR="00080463" w:rsidRPr="009D2236" w:rsidRDefault="00E87FDC" w:rsidP="009D2236">
      <w:pPr>
        <w:pStyle w:val="a3"/>
        <w:widowControl w:val="0"/>
        <w:rPr>
          <w:szCs w:val="28"/>
        </w:rPr>
      </w:pPr>
      <w:r w:rsidRPr="009D2236">
        <w:rPr>
          <w:szCs w:val="28"/>
        </w:rPr>
        <w:t>где:</w:t>
      </w:r>
      <w:r w:rsidR="009D2236">
        <w:rPr>
          <w:szCs w:val="28"/>
        </w:rPr>
        <w:t xml:space="preserve"> </w:t>
      </w:r>
      <w:r w:rsidRPr="009D2236">
        <w:rPr>
          <w:szCs w:val="28"/>
        </w:rPr>
        <w:t>0,2см</w:t>
      </w:r>
      <w:r w:rsidR="009D2236">
        <w:rPr>
          <w:szCs w:val="28"/>
        </w:rPr>
        <w:t xml:space="preserve"> </w:t>
      </w:r>
      <w:r w:rsidRPr="009D2236">
        <w:rPr>
          <w:szCs w:val="28"/>
        </w:rPr>
        <w:t>-</w:t>
      </w:r>
      <w:r w:rsidR="009D2236">
        <w:rPr>
          <w:szCs w:val="28"/>
        </w:rPr>
        <w:t xml:space="preserve"> </w:t>
      </w:r>
      <w:r w:rsidRPr="009D2236">
        <w:rPr>
          <w:szCs w:val="28"/>
        </w:rPr>
        <w:t>нормируемый</w:t>
      </w:r>
      <w:r w:rsidR="009D2236">
        <w:rPr>
          <w:szCs w:val="28"/>
        </w:rPr>
        <w:t xml:space="preserve"> </w:t>
      </w:r>
      <w:r w:rsidRPr="009D2236">
        <w:rPr>
          <w:szCs w:val="28"/>
        </w:rPr>
        <w:t>зазор</w:t>
      </w:r>
      <w:r w:rsidR="009D2236">
        <w:rPr>
          <w:szCs w:val="28"/>
        </w:rPr>
        <w:t xml:space="preserve"> </w:t>
      </w:r>
      <w:r w:rsidRPr="009D2236">
        <w:rPr>
          <w:szCs w:val="28"/>
        </w:rPr>
        <w:t>на</w:t>
      </w:r>
      <w:r w:rsidR="009D2236">
        <w:rPr>
          <w:szCs w:val="28"/>
        </w:rPr>
        <w:t xml:space="preserve"> </w:t>
      </w:r>
      <w:r w:rsidRPr="009D2236">
        <w:rPr>
          <w:szCs w:val="28"/>
        </w:rPr>
        <w:t>каждый</w:t>
      </w:r>
      <w:r w:rsidR="009D2236">
        <w:rPr>
          <w:szCs w:val="28"/>
        </w:rPr>
        <w:t xml:space="preserve"> </w:t>
      </w:r>
      <w:r w:rsidRPr="009D2236">
        <w:rPr>
          <w:szCs w:val="28"/>
        </w:rPr>
        <w:t>шов</w:t>
      </w:r>
      <w:r w:rsidR="009D2236">
        <w:rPr>
          <w:szCs w:val="28"/>
        </w:rPr>
        <w:t xml:space="preserve"> </w:t>
      </w:r>
      <w:r w:rsidRPr="009D2236">
        <w:rPr>
          <w:szCs w:val="28"/>
        </w:rPr>
        <w:t>между</w:t>
      </w:r>
      <w:r w:rsidR="009D2236">
        <w:rPr>
          <w:szCs w:val="28"/>
        </w:rPr>
        <w:t xml:space="preserve"> </w:t>
      </w:r>
      <w:r w:rsidRPr="009D2236">
        <w:rPr>
          <w:szCs w:val="28"/>
        </w:rPr>
        <w:t>соединяемыми элементами (п. 5.20 /1/).</w:t>
      </w:r>
    </w:p>
    <w:p w:rsidR="00355752" w:rsidRPr="009D2236" w:rsidRDefault="0035575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При этом расчетная длина защемления гвоздя должна быть не менее </w:t>
      </w:r>
      <w:r w:rsidRPr="009D2236">
        <w:rPr>
          <w:iCs/>
          <w:sz w:val="28"/>
          <w:szCs w:val="28"/>
        </w:rPr>
        <w:t>4</w:t>
      </w:r>
      <w:r w:rsidR="007E458C" w:rsidRPr="009D2236">
        <w:rPr>
          <w:iCs/>
          <w:sz w:val="28"/>
          <w:szCs w:val="28"/>
          <w:lang w:val="en-US"/>
        </w:rPr>
        <w:t>d</w:t>
      </w:r>
      <w:r w:rsidRPr="009D2236">
        <w:rPr>
          <w:iCs/>
          <w:sz w:val="28"/>
          <w:szCs w:val="28"/>
          <w:vertAlign w:val="subscript"/>
        </w:rPr>
        <w:t xml:space="preserve">гв </w:t>
      </w:r>
      <w:r w:rsidRPr="009D2236">
        <w:rPr>
          <w:sz w:val="28"/>
          <w:szCs w:val="28"/>
        </w:rPr>
        <w:t>(п. 5.20 /1/), т.е. должно выполняться условие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55752" w:rsidRPr="009D2236" w:rsidRDefault="0035575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а</w:t>
      </w:r>
      <w:r w:rsidRPr="009D2236">
        <w:rPr>
          <w:sz w:val="28"/>
          <w:szCs w:val="28"/>
          <w:vertAlign w:val="subscript"/>
        </w:rPr>
        <w:t>гв</w:t>
      </w:r>
      <w:r w:rsidR="009D2236">
        <w:rPr>
          <w:sz w:val="28"/>
          <w:szCs w:val="28"/>
          <w:vertAlign w:val="subscript"/>
        </w:rPr>
        <w:t xml:space="preserve"> </w:t>
      </w:r>
      <w:r w:rsidR="007E458C" w:rsidRPr="009D2236">
        <w:rPr>
          <w:sz w:val="28"/>
          <w:szCs w:val="28"/>
        </w:rPr>
        <w:sym w:font="Symbol" w:char="F0B3"/>
      </w:r>
      <w:r w:rsidR="007E458C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4</w:t>
      </w:r>
      <w:r w:rsidR="007E458C" w:rsidRPr="009D2236">
        <w:rPr>
          <w:sz w:val="28"/>
          <w:szCs w:val="28"/>
          <w:lang w:val="en-US"/>
        </w:rPr>
        <w:t>d</w:t>
      </w:r>
      <w:r w:rsidRPr="009D2236">
        <w:rPr>
          <w:sz w:val="28"/>
          <w:szCs w:val="28"/>
          <w:vertAlign w:val="subscript"/>
        </w:rPr>
        <w:t>гв</w:t>
      </w:r>
      <w:r w:rsidRPr="009D2236">
        <w:rPr>
          <w:sz w:val="28"/>
          <w:szCs w:val="28"/>
        </w:rPr>
        <w:t>.</w:t>
      </w:r>
    </w:p>
    <w:p w:rsidR="00355752" w:rsidRPr="009D2236" w:rsidRDefault="00211E6F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Для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1</w:t>
      </w:r>
      <w:r w:rsidR="00355752" w:rsidRPr="009D2236">
        <w:rPr>
          <w:sz w:val="28"/>
          <w:szCs w:val="28"/>
          <w:vertAlign w:val="subscript"/>
        </w:rPr>
        <w:t>ГВ</w:t>
      </w:r>
      <w:r w:rsidR="003E232E" w:rsidRPr="009D2236">
        <w:rPr>
          <w:sz w:val="28"/>
          <w:szCs w:val="28"/>
        </w:rPr>
        <w:t xml:space="preserve"> = 2с = </w:t>
      </w:r>
      <w:r w:rsidR="00D83874" w:rsidRPr="009D2236">
        <w:rPr>
          <w:sz w:val="28"/>
          <w:szCs w:val="28"/>
        </w:rPr>
        <w:t>2</w:t>
      </w:r>
      <w:r w:rsidR="003E232E" w:rsidRPr="009D2236">
        <w:rPr>
          <w:sz w:val="28"/>
          <w:szCs w:val="28"/>
        </w:rPr>
        <w:t>00</w:t>
      </w:r>
      <w:r w:rsidR="00355752" w:rsidRPr="009D2236">
        <w:rPr>
          <w:sz w:val="28"/>
          <w:szCs w:val="28"/>
        </w:rPr>
        <w:t>мм</w:t>
      </w:r>
      <w:r w:rsidRPr="009D2236">
        <w:rPr>
          <w:sz w:val="28"/>
          <w:szCs w:val="28"/>
        </w:rPr>
        <w:t>:</w:t>
      </w:r>
    </w:p>
    <w:p w:rsidR="007E458C" w:rsidRPr="009D2236" w:rsidRDefault="007E458C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а</w:t>
      </w:r>
      <w:r w:rsidRPr="009D2236">
        <w:rPr>
          <w:sz w:val="28"/>
          <w:szCs w:val="28"/>
          <w:vertAlign w:val="subscript"/>
        </w:rPr>
        <w:t>гв</w:t>
      </w:r>
      <w:r w:rsidR="00A3194C" w:rsidRPr="009D2236">
        <w:rPr>
          <w:sz w:val="28"/>
          <w:szCs w:val="28"/>
        </w:rPr>
        <w:t xml:space="preserve"> =</w:t>
      </w:r>
      <w:r w:rsidR="00211E6F" w:rsidRPr="009D2236">
        <w:rPr>
          <w:sz w:val="28"/>
          <w:szCs w:val="28"/>
        </w:rPr>
        <w:t xml:space="preserve"> </w:t>
      </w:r>
      <w:r w:rsidR="00D83874" w:rsidRPr="009D2236">
        <w:rPr>
          <w:sz w:val="28"/>
          <w:szCs w:val="28"/>
        </w:rPr>
        <w:t>10</w:t>
      </w:r>
      <w:r w:rsidR="00211E6F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- 1,5</w:t>
      </w:r>
      <w:r w:rsidRPr="009D2236">
        <w:rPr>
          <w:sz w:val="28"/>
          <w:szCs w:val="28"/>
        </w:rPr>
        <w:sym w:font="Symbol" w:char="F0D7"/>
      </w:r>
      <w:r w:rsidR="00D83874" w:rsidRPr="009D2236">
        <w:rPr>
          <w:sz w:val="28"/>
          <w:szCs w:val="28"/>
        </w:rPr>
        <w:t>0,</w:t>
      </w:r>
      <w:r w:rsidR="009F7132" w:rsidRPr="009D2236">
        <w:rPr>
          <w:sz w:val="28"/>
          <w:szCs w:val="28"/>
        </w:rPr>
        <w:t>6</w:t>
      </w:r>
      <w:r w:rsidR="00A3194C" w:rsidRPr="009D2236">
        <w:rPr>
          <w:sz w:val="28"/>
          <w:szCs w:val="28"/>
        </w:rPr>
        <w:t xml:space="preserve"> - 0,2 </w:t>
      </w:r>
      <w:r w:rsidR="00D83874" w:rsidRPr="009D2236">
        <w:rPr>
          <w:sz w:val="28"/>
          <w:szCs w:val="28"/>
        </w:rPr>
        <w:t>=</w:t>
      </w:r>
      <w:r w:rsidR="009F7132" w:rsidRPr="009D2236">
        <w:rPr>
          <w:sz w:val="28"/>
          <w:szCs w:val="28"/>
        </w:rPr>
        <w:t>8,9</w:t>
      </w:r>
      <w:r w:rsidRPr="009D2236">
        <w:rPr>
          <w:sz w:val="28"/>
          <w:szCs w:val="28"/>
        </w:rPr>
        <w:t>см &gt; 4</w:t>
      </w:r>
      <w:r w:rsidRPr="009D2236">
        <w:rPr>
          <w:sz w:val="28"/>
          <w:szCs w:val="28"/>
          <w:lang w:val="en-US"/>
        </w:rPr>
        <w:t>d</w:t>
      </w:r>
      <w:r w:rsidRPr="009D2236">
        <w:rPr>
          <w:sz w:val="28"/>
          <w:szCs w:val="28"/>
          <w:vertAlign w:val="subscript"/>
        </w:rPr>
        <w:t>гв</w:t>
      </w:r>
      <w:r w:rsidRPr="009D2236">
        <w:rPr>
          <w:sz w:val="28"/>
          <w:szCs w:val="28"/>
        </w:rPr>
        <w:t xml:space="preserve"> = 4</w:t>
      </w:r>
      <w:r w:rsidRPr="009D2236">
        <w:rPr>
          <w:sz w:val="28"/>
          <w:szCs w:val="28"/>
        </w:rPr>
        <w:sym w:font="Symbol" w:char="F0D7"/>
      </w:r>
      <w:r w:rsidR="001A708D" w:rsidRPr="009D2236">
        <w:rPr>
          <w:sz w:val="28"/>
          <w:szCs w:val="28"/>
        </w:rPr>
        <w:t>0,</w:t>
      </w:r>
      <w:r w:rsidR="009F7132" w:rsidRPr="009D2236">
        <w:rPr>
          <w:sz w:val="28"/>
          <w:szCs w:val="28"/>
        </w:rPr>
        <w:t>6</w:t>
      </w:r>
      <w:r w:rsidR="00D83874" w:rsidRPr="009D2236">
        <w:rPr>
          <w:sz w:val="28"/>
          <w:szCs w:val="28"/>
        </w:rPr>
        <w:t xml:space="preserve"> </w:t>
      </w:r>
      <w:r w:rsidR="001A708D" w:rsidRPr="009D2236">
        <w:rPr>
          <w:sz w:val="28"/>
          <w:szCs w:val="28"/>
        </w:rPr>
        <w:t>=</w:t>
      </w:r>
      <w:r w:rsidR="00D83874" w:rsidRPr="009D2236">
        <w:rPr>
          <w:sz w:val="28"/>
          <w:szCs w:val="28"/>
        </w:rPr>
        <w:t>2</w:t>
      </w:r>
      <w:r w:rsidR="009F7132" w:rsidRPr="009D2236">
        <w:rPr>
          <w:sz w:val="28"/>
          <w:szCs w:val="28"/>
        </w:rPr>
        <w:t>,4</w:t>
      </w:r>
      <w:r w:rsidRPr="009D2236">
        <w:rPr>
          <w:sz w:val="28"/>
          <w:szCs w:val="28"/>
        </w:rPr>
        <w:t>см.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458C" w:rsidRPr="009D2236" w:rsidRDefault="0035575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Определяется несущая способность одного условного "среза" гвоздя по формулам табл.17 /1/ из следующих условий: </w:t>
      </w:r>
    </w:p>
    <w:p w:rsidR="00355752" w:rsidRPr="009D2236" w:rsidRDefault="0035575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 из условий изгиба гвоздя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458C" w:rsidRPr="009D2236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21.75pt;height:18.75pt">
            <v:imagedata r:id="rId28" o:title=""/>
          </v:shape>
        </w:pict>
      </w:r>
    </w:p>
    <w:p w:rsidR="00F84F6E" w:rsidRPr="009D2236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94.25pt;height:18.75pt">
            <v:imagedata r:id="rId29" o:title=""/>
          </v:shape>
        </w:pic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55752" w:rsidRPr="009D2236" w:rsidRDefault="00F84F6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- </w:t>
      </w:r>
      <w:r w:rsidR="00355752" w:rsidRPr="009D2236">
        <w:rPr>
          <w:sz w:val="28"/>
          <w:szCs w:val="28"/>
        </w:rPr>
        <w:t>из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условия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смятия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древесины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в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более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толстых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элементах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односрезных соединений</w:t>
      </w:r>
    </w:p>
    <w:p w:rsidR="00355752" w:rsidRPr="009D2236" w:rsidRDefault="0035575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Т</w:t>
      </w:r>
      <w:r w:rsidRPr="009D2236">
        <w:rPr>
          <w:sz w:val="28"/>
          <w:szCs w:val="28"/>
          <w:vertAlign w:val="subscript"/>
        </w:rPr>
        <w:t>см</w:t>
      </w:r>
      <w:r w:rsidR="00F84F6E" w:rsidRPr="009D2236">
        <w:rPr>
          <w:sz w:val="28"/>
          <w:szCs w:val="28"/>
          <w:vertAlign w:val="subscript"/>
        </w:rPr>
        <w:t>.</w:t>
      </w:r>
      <w:r w:rsidRPr="009D2236">
        <w:rPr>
          <w:sz w:val="28"/>
          <w:szCs w:val="28"/>
          <w:vertAlign w:val="subscript"/>
        </w:rPr>
        <w:t>с</w:t>
      </w:r>
      <w:r w:rsidRPr="009D2236">
        <w:rPr>
          <w:sz w:val="28"/>
          <w:szCs w:val="28"/>
        </w:rPr>
        <w:t xml:space="preserve"> = 0,35 </w:t>
      </w:r>
      <w:r w:rsidR="00F84F6E" w:rsidRPr="009D2236">
        <w:rPr>
          <w:sz w:val="28"/>
          <w:szCs w:val="28"/>
        </w:rPr>
        <w:sym w:font="Symbol" w:char="F0D7"/>
      </w:r>
      <w:r w:rsidRPr="009D2236">
        <w:rPr>
          <w:sz w:val="28"/>
          <w:szCs w:val="28"/>
        </w:rPr>
        <w:t xml:space="preserve"> с </w:t>
      </w:r>
      <w:r w:rsidR="00F84F6E" w:rsidRPr="009D2236">
        <w:rPr>
          <w:sz w:val="28"/>
          <w:szCs w:val="28"/>
        </w:rPr>
        <w:sym w:font="Symbol" w:char="F0D7"/>
      </w:r>
      <w:r w:rsidRPr="009D2236">
        <w:rPr>
          <w:sz w:val="28"/>
          <w:szCs w:val="28"/>
        </w:rPr>
        <w:t xml:space="preserve"> </w:t>
      </w:r>
      <w:r w:rsidR="00F84F6E" w:rsidRPr="009D2236">
        <w:rPr>
          <w:sz w:val="28"/>
          <w:szCs w:val="28"/>
          <w:lang w:val="en-US"/>
        </w:rPr>
        <w:t>d</w:t>
      </w:r>
      <w:r w:rsidRPr="009D2236">
        <w:rPr>
          <w:sz w:val="28"/>
          <w:szCs w:val="28"/>
          <w:vertAlign w:val="subscript"/>
        </w:rPr>
        <w:t>гв</w:t>
      </w:r>
      <w:r w:rsidRPr="009D2236">
        <w:rPr>
          <w:sz w:val="28"/>
          <w:szCs w:val="28"/>
        </w:rPr>
        <w:t xml:space="preserve"> = 0,35 </w:t>
      </w:r>
      <w:r w:rsidR="00F84F6E" w:rsidRPr="009D2236">
        <w:rPr>
          <w:sz w:val="28"/>
          <w:szCs w:val="28"/>
        </w:rPr>
        <w:sym w:font="Symbol" w:char="F0D7"/>
      </w:r>
      <w:r w:rsidR="007F702C" w:rsidRPr="009D2236">
        <w:rPr>
          <w:sz w:val="28"/>
          <w:szCs w:val="28"/>
        </w:rPr>
        <w:t xml:space="preserve"> </w:t>
      </w:r>
      <w:r w:rsidR="00D83874" w:rsidRPr="009D2236">
        <w:rPr>
          <w:sz w:val="28"/>
          <w:szCs w:val="28"/>
        </w:rPr>
        <w:t>10</w:t>
      </w:r>
      <w:r w:rsidR="00211E6F" w:rsidRPr="009D2236">
        <w:rPr>
          <w:sz w:val="28"/>
          <w:szCs w:val="28"/>
        </w:rPr>
        <w:t xml:space="preserve"> </w:t>
      </w:r>
      <w:r w:rsidR="00F84F6E" w:rsidRPr="009D2236">
        <w:rPr>
          <w:sz w:val="28"/>
          <w:szCs w:val="28"/>
        </w:rPr>
        <w:sym w:font="Symbol" w:char="F0D7"/>
      </w:r>
      <w:r w:rsidR="00211E6F" w:rsidRPr="009D2236">
        <w:rPr>
          <w:sz w:val="28"/>
          <w:szCs w:val="28"/>
        </w:rPr>
        <w:t xml:space="preserve"> </w:t>
      </w:r>
      <w:r w:rsidR="00D83874" w:rsidRPr="009D2236">
        <w:rPr>
          <w:sz w:val="28"/>
          <w:szCs w:val="28"/>
        </w:rPr>
        <w:t>0,</w:t>
      </w:r>
      <w:r w:rsidR="00311E35" w:rsidRPr="009D2236">
        <w:rPr>
          <w:sz w:val="28"/>
          <w:szCs w:val="28"/>
        </w:rPr>
        <w:t>6</w:t>
      </w:r>
      <w:r w:rsidR="00D83874" w:rsidRPr="009D2236">
        <w:rPr>
          <w:sz w:val="28"/>
          <w:szCs w:val="28"/>
        </w:rPr>
        <w:t xml:space="preserve">= </w:t>
      </w:r>
      <w:r w:rsidR="00311E35" w:rsidRPr="009D2236">
        <w:rPr>
          <w:sz w:val="28"/>
          <w:szCs w:val="28"/>
        </w:rPr>
        <w:t>2,1</w:t>
      </w:r>
      <w:r w:rsidRPr="009D2236">
        <w:rPr>
          <w:sz w:val="28"/>
          <w:szCs w:val="28"/>
        </w:rPr>
        <w:t xml:space="preserve">кН = </w:t>
      </w:r>
      <w:r w:rsidR="00311E35" w:rsidRPr="009D2236">
        <w:rPr>
          <w:sz w:val="28"/>
          <w:szCs w:val="28"/>
        </w:rPr>
        <w:t>2100</w:t>
      </w:r>
      <w:r w:rsidRPr="009D2236">
        <w:rPr>
          <w:sz w:val="28"/>
          <w:szCs w:val="28"/>
        </w:rPr>
        <w:t>Н;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55752" w:rsidRPr="009D2236" w:rsidRDefault="00F84F6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- </w:t>
      </w:r>
      <w:r w:rsidR="00355752" w:rsidRPr="009D2236">
        <w:rPr>
          <w:sz w:val="28"/>
          <w:szCs w:val="28"/>
        </w:rPr>
        <w:t>из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условия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смятия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древесины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в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более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тонких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элементах</w:t>
      </w:r>
      <w:r w:rsid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односрезных</w:t>
      </w:r>
      <w:r w:rsidRPr="009D2236">
        <w:rPr>
          <w:sz w:val="28"/>
          <w:szCs w:val="28"/>
        </w:rPr>
        <w:t xml:space="preserve"> </w:t>
      </w:r>
      <w:r w:rsidR="00355752" w:rsidRPr="009D2236">
        <w:rPr>
          <w:sz w:val="28"/>
          <w:szCs w:val="28"/>
        </w:rPr>
        <w:t>соединений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55752" w:rsidRPr="009D2236" w:rsidRDefault="00F84F6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Т</w:t>
      </w:r>
      <w:r w:rsidR="00355752" w:rsidRPr="009D2236">
        <w:rPr>
          <w:sz w:val="28"/>
          <w:szCs w:val="28"/>
          <w:vertAlign w:val="subscript"/>
        </w:rPr>
        <w:t xml:space="preserve">см.а </w:t>
      </w:r>
      <w:r w:rsidR="00355752" w:rsidRPr="009D2236">
        <w:rPr>
          <w:sz w:val="28"/>
          <w:szCs w:val="28"/>
        </w:rPr>
        <w:t>= к</w:t>
      </w:r>
      <w:r w:rsidR="00355752" w:rsidRPr="009D2236">
        <w:rPr>
          <w:sz w:val="28"/>
          <w:szCs w:val="28"/>
          <w:vertAlign w:val="subscript"/>
        </w:rPr>
        <w:t>н</w:t>
      </w:r>
      <w:r w:rsidR="00355752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sym w:font="Symbol" w:char="F0D7"/>
      </w:r>
      <w:r w:rsidR="00355752" w:rsidRPr="009D2236">
        <w:rPr>
          <w:sz w:val="28"/>
          <w:szCs w:val="28"/>
        </w:rPr>
        <w:t xml:space="preserve"> а</w:t>
      </w:r>
      <w:r w:rsidR="00355752" w:rsidRPr="009D2236">
        <w:rPr>
          <w:sz w:val="28"/>
          <w:szCs w:val="28"/>
          <w:vertAlign w:val="subscript"/>
        </w:rPr>
        <w:t>гв</w:t>
      </w:r>
      <w:r w:rsidR="00355752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sym w:font="Symbol" w:char="F0D7"/>
      </w:r>
      <w:r w:rsidR="00355752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d</w:t>
      </w:r>
      <w:r w:rsidR="00355752" w:rsidRPr="009D2236">
        <w:rPr>
          <w:sz w:val="28"/>
          <w:szCs w:val="28"/>
          <w:vertAlign w:val="subscript"/>
        </w:rPr>
        <w:t>гв</w:t>
      </w:r>
      <w:r w:rsidR="00355752" w:rsidRPr="009D2236">
        <w:rPr>
          <w:sz w:val="28"/>
          <w:szCs w:val="28"/>
        </w:rPr>
        <w:t xml:space="preserve"> = </w:t>
      </w:r>
      <w:r w:rsidRPr="009D2236">
        <w:rPr>
          <w:sz w:val="28"/>
          <w:szCs w:val="28"/>
        </w:rPr>
        <w:t>0,</w:t>
      </w:r>
      <w:r w:rsidR="00355752" w:rsidRPr="009D2236">
        <w:rPr>
          <w:sz w:val="28"/>
          <w:szCs w:val="28"/>
        </w:rPr>
        <w:t xml:space="preserve">37 </w:t>
      </w:r>
      <w:r w:rsidRPr="009D2236">
        <w:rPr>
          <w:sz w:val="28"/>
          <w:szCs w:val="28"/>
        </w:rPr>
        <w:sym w:font="Symbol" w:char="F0D7"/>
      </w:r>
      <w:r w:rsidR="00311E35" w:rsidRPr="009D2236">
        <w:rPr>
          <w:sz w:val="28"/>
          <w:szCs w:val="28"/>
        </w:rPr>
        <w:t>8,9</w:t>
      </w:r>
      <w:r w:rsidRPr="009D2236">
        <w:rPr>
          <w:sz w:val="28"/>
          <w:szCs w:val="28"/>
        </w:rPr>
        <w:sym w:font="Symbol" w:char="F0D7"/>
      </w:r>
      <w:r w:rsidR="00821A75" w:rsidRPr="009D2236">
        <w:rPr>
          <w:sz w:val="28"/>
          <w:szCs w:val="28"/>
        </w:rPr>
        <w:t xml:space="preserve"> 0,</w:t>
      </w:r>
      <w:r w:rsidR="00311E35" w:rsidRPr="009D2236">
        <w:rPr>
          <w:sz w:val="28"/>
          <w:szCs w:val="28"/>
        </w:rPr>
        <w:t>6</w:t>
      </w:r>
      <w:r w:rsidR="00821A75" w:rsidRPr="009D2236">
        <w:rPr>
          <w:sz w:val="28"/>
          <w:szCs w:val="28"/>
        </w:rPr>
        <w:t xml:space="preserve">= </w:t>
      </w:r>
      <w:r w:rsidR="001B76E2" w:rsidRPr="009D2236">
        <w:rPr>
          <w:sz w:val="28"/>
          <w:szCs w:val="28"/>
        </w:rPr>
        <w:t>1,976</w:t>
      </w:r>
      <w:r w:rsidR="007F702C" w:rsidRPr="009D2236">
        <w:rPr>
          <w:sz w:val="28"/>
          <w:szCs w:val="28"/>
        </w:rPr>
        <w:t xml:space="preserve">кН = </w:t>
      </w:r>
      <w:r w:rsidR="001B76E2" w:rsidRPr="009D2236">
        <w:rPr>
          <w:sz w:val="28"/>
          <w:szCs w:val="28"/>
        </w:rPr>
        <w:t>1976</w:t>
      </w:r>
      <w:r w:rsidR="00355752" w:rsidRPr="009D2236">
        <w:rPr>
          <w:sz w:val="28"/>
          <w:szCs w:val="28"/>
        </w:rPr>
        <w:t>Н.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55752" w:rsidRPr="009D2236" w:rsidRDefault="00F84F6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Здесь коэффициент к</w:t>
      </w:r>
      <w:r w:rsidR="00355752" w:rsidRPr="009D2236">
        <w:rPr>
          <w:sz w:val="28"/>
          <w:szCs w:val="28"/>
          <w:vertAlign w:val="subscript"/>
        </w:rPr>
        <w:t>н</w:t>
      </w:r>
      <w:r w:rsidR="00355752" w:rsidRPr="009D2236">
        <w:rPr>
          <w:sz w:val="28"/>
          <w:szCs w:val="28"/>
        </w:rPr>
        <w:t xml:space="preserve"> = 0</w:t>
      </w:r>
      <w:r w:rsidRPr="009D2236">
        <w:rPr>
          <w:sz w:val="28"/>
          <w:szCs w:val="28"/>
        </w:rPr>
        <w:t>,</w:t>
      </w:r>
      <w:r w:rsidR="00355752" w:rsidRPr="009D2236">
        <w:rPr>
          <w:sz w:val="28"/>
          <w:szCs w:val="28"/>
        </w:rPr>
        <w:t>3</w:t>
      </w:r>
      <w:r w:rsidRPr="009D2236">
        <w:rPr>
          <w:sz w:val="28"/>
          <w:szCs w:val="28"/>
        </w:rPr>
        <w:t>7</w:t>
      </w:r>
      <w:r w:rsidR="00355752" w:rsidRPr="009D2236">
        <w:rPr>
          <w:sz w:val="28"/>
          <w:szCs w:val="28"/>
        </w:rPr>
        <w:t xml:space="preserve"> определен п</w:t>
      </w:r>
      <w:r w:rsidRPr="009D2236">
        <w:rPr>
          <w:sz w:val="28"/>
          <w:szCs w:val="28"/>
        </w:rPr>
        <w:t>о табл. 18 /1/ в зависимости от</w:t>
      </w:r>
      <w:r w:rsidR="00355752" w:rsidRPr="009D2236">
        <w:rPr>
          <w:sz w:val="28"/>
          <w:szCs w:val="28"/>
        </w:rPr>
        <w:t xml:space="preserve"> отношения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84F6E" w:rsidRPr="009D2236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83.25pt;height:35.25pt">
            <v:imagedata r:id="rId30" o:title=""/>
          </v:shape>
        </w:pic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55752" w:rsidRPr="009D2236" w:rsidRDefault="0035575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В четырех формулах по определению несущей способности одного условного среза гвоздя все размеры подставляются в см, а ответ получается в кН.</w:t>
      </w:r>
    </w:p>
    <w:p w:rsidR="00355752" w:rsidRPr="009D2236" w:rsidRDefault="0035575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Расчетная несущая способность гвоздя принимается равной меньшему из всех значений, те.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84F6E" w:rsidRPr="009D2236" w:rsidRDefault="00F84F6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Т</w:t>
      </w:r>
      <w:r w:rsidRPr="009D2236">
        <w:rPr>
          <w:sz w:val="28"/>
          <w:szCs w:val="28"/>
          <w:vertAlign w:val="subscript"/>
        </w:rPr>
        <w:t>р</w:t>
      </w:r>
      <w:r w:rsidR="00211E6F"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>=</w:t>
      </w:r>
      <w:r w:rsidR="00211E6F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Т</w:t>
      </w:r>
      <w:r w:rsidRPr="009D2236">
        <w:rPr>
          <w:sz w:val="28"/>
          <w:szCs w:val="28"/>
          <w:vertAlign w:val="subscript"/>
          <w:lang w:val="en-US"/>
        </w:rPr>
        <w:t>min</w:t>
      </w:r>
      <w:r w:rsidR="007F702C" w:rsidRPr="009D2236">
        <w:rPr>
          <w:sz w:val="28"/>
          <w:szCs w:val="28"/>
        </w:rPr>
        <w:t>=</w:t>
      </w:r>
      <w:r w:rsidR="00821A75" w:rsidRPr="009D2236">
        <w:rPr>
          <w:sz w:val="28"/>
          <w:szCs w:val="28"/>
        </w:rPr>
        <w:t>1</w:t>
      </w:r>
      <w:r w:rsidR="00311E35" w:rsidRPr="009D2236">
        <w:rPr>
          <w:sz w:val="28"/>
          <w:szCs w:val="28"/>
        </w:rPr>
        <w:t>440</w:t>
      </w:r>
      <w:r w:rsidR="00F0568D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Н.</w:t>
      </w:r>
    </w:p>
    <w:p w:rsidR="00B9180D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4136B" w:rsidRPr="009D2236" w:rsidRDefault="00355752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Требуемое количество гвоздей по одну сторону стыка определяется по формуле</w:t>
      </w:r>
      <w:r w:rsidR="00842935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B76E2" w:rsidRPr="009D2236" w:rsidRDefault="001B76E2" w:rsidP="009D22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n</w:t>
      </w:r>
      <w:r w:rsidRPr="009D2236">
        <w:rPr>
          <w:sz w:val="28"/>
          <w:szCs w:val="28"/>
          <w:vertAlign w:val="subscript"/>
        </w:rPr>
        <w:t xml:space="preserve">гв </w:t>
      </w:r>
      <w:r w:rsidRPr="009D2236">
        <w:rPr>
          <w:sz w:val="28"/>
          <w:szCs w:val="28"/>
        </w:rPr>
        <w:t xml:space="preserve">= </w:t>
      </w:r>
      <w:r w:rsidRPr="009D2236">
        <w:rPr>
          <w:sz w:val="28"/>
          <w:szCs w:val="28"/>
          <w:lang w:val="en-US"/>
        </w:rPr>
        <w:t>Q</w:t>
      </w:r>
      <w:r w:rsidRPr="009D2236">
        <w:rPr>
          <w:sz w:val="28"/>
          <w:szCs w:val="28"/>
          <w:vertAlign w:val="subscript"/>
        </w:rPr>
        <w:t>гв</w:t>
      </w:r>
      <w:r w:rsidRPr="009D2236">
        <w:rPr>
          <w:sz w:val="28"/>
          <w:szCs w:val="28"/>
        </w:rPr>
        <w:t>/ Т</w:t>
      </w:r>
      <w:r w:rsidRPr="009D2236">
        <w:rPr>
          <w:sz w:val="28"/>
          <w:szCs w:val="28"/>
          <w:vertAlign w:val="subscript"/>
        </w:rPr>
        <w:t>тр</w:t>
      </w:r>
      <w:r w:rsidR="00FE3D0F"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 xml:space="preserve">= </w:t>
      </w:r>
      <w:r w:rsidR="00FE3D0F" w:rsidRPr="009D2236">
        <w:rPr>
          <w:sz w:val="28"/>
          <w:szCs w:val="28"/>
        </w:rPr>
        <w:t>5505</w:t>
      </w:r>
      <w:r w:rsidRPr="009D2236">
        <w:rPr>
          <w:sz w:val="28"/>
          <w:szCs w:val="28"/>
        </w:rPr>
        <w:t>/1440</w:t>
      </w:r>
      <w:r w:rsidR="00FE3D0F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=</w:t>
      </w:r>
      <w:r w:rsidR="00FE3D0F" w:rsidRPr="009D2236">
        <w:rPr>
          <w:sz w:val="28"/>
          <w:szCs w:val="28"/>
        </w:rPr>
        <w:t xml:space="preserve"> 3,8 </w:t>
      </w:r>
      <w:r w:rsidRPr="009D2236">
        <w:rPr>
          <w:sz w:val="28"/>
          <w:szCs w:val="28"/>
        </w:rPr>
        <w:t>≈</w:t>
      </w:r>
      <w:r w:rsidR="00FE3D0F" w:rsidRPr="009D2236">
        <w:rPr>
          <w:sz w:val="28"/>
          <w:szCs w:val="28"/>
        </w:rPr>
        <w:t xml:space="preserve"> 4</w:t>
      </w:r>
      <w:r w:rsidRPr="009D2236">
        <w:rPr>
          <w:sz w:val="28"/>
          <w:szCs w:val="28"/>
        </w:rPr>
        <w:t xml:space="preserve"> шт.</w:t>
      </w:r>
    </w:p>
    <w:p w:rsidR="00D4136B" w:rsidRPr="009D2236" w:rsidRDefault="00D4136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4136B" w:rsidRPr="009D2236" w:rsidRDefault="00EC7C58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Принимаем </w:t>
      </w:r>
      <w:r w:rsidR="00FE3D0F" w:rsidRPr="009D2236">
        <w:rPr>
          <w:sz w:val="28"/>
          <w:szCs w:val="28"/>
        </w:rPr>
        <w:t>4</w:t>
      </w:r>
      <w:r w:rsidR="00D4136B" w:rsidRPr="009D2236">
        <w:rPr>
          <w:sz w:val="28"/>
          <w:szCs w:val="28"/>
        </w:rPr>
        <w:t xml:space="preserve"> гвозд</w:t>
      </w:r>
      <w:r w:rsidR="000D7ECC" w:rsidRPr="009D2236">
        <w:rPr>
          <w:sz w:val="28"/>
          <w:szCs w:val="28"/>
        </w:rPr>
        <w:t>я</w:t>
      </w:r>
      <w:r w:rsidR="00D4136B" w:rsidRPr="009D2236">
        <w:rPr>
          <w:sz w:val="28"/>
          <w:szCs w:val="28"/>
        </w:rPr>
        <w:t xml:space="preserve">, поставленных в один ряд с расстоянием от крайнего ряда гвоздей до кромки доски </w:t>
      </w:r>
      <w:r w:rsidR="00A50D04" w:rsidRPr="009D2236">
        <w:rPr>
          <w:sz w:val="28"/>
          <w:szCs w:val="28"/>
          <w:lang w:val="en-US"/>
        </w:rPr>
        <w:t>S</w:t>
      </w:r>
      <w:r w:rsidR="00D4136B" w:rsidRPr="009D2236">
        <w:rPr>
          <w:sz w:val="28"/>
          <w:szCs w:val="28"/>
          <w:vertAlign w:val="subscript"/>
        </w:rPr>
        <w:t>3</w:t>
      </w:r>
      <w:r w:rsidR="00D4136B" w:rsidRPr="009D2236">
        <w:rPr>
          <w:sz w:val="28"/>
          <w:szCs w:val="28"/>
        </w:rPr>
        <w:t xml:space="preserve"> = </w:t>
      </w:r>
      <w:r w:rsidR="00FE3D0F" w:rsidRPr="009D2236">
        <w:rPr>
          <w:sz w:val="28"/>
          <w:szCs w:val="28"/>
        </w:rPr>
        <w:t xml:space="preserve">42 </w:t>
      </w:r>
      <w:r w:rsidR="00D4136B" w:rsidRPr="009D2236">
        <w:rPr>
          <w:sz w:val="28"/>
          <w:szCs w:val="28"/>
        </w:rPr>
        <w:t xml:space="preserve">мм и расстоянием между осями гвоздей поперек волокон древесины </w:t>
      </w:r>
      <w:r w:rsidR="00A50D04" w:rsidRPr="009D2236">
        <w:rPr>
          <w:sz w:val="28"/>
          <w:szCs w:val="28"/>
          <w:lang w:val="en-US"/>
        </w:rPr>
        <w:t>S</w:t>
      </w:r>
      <w:r w:rsidR="00D4136B" w:rsidRPr="009D2236">
        <w:rPr>
          <w:sz w:val="28"/>
          <w:szCs w:val="28"/>
          <w:vertAlign w:val="subscript"/>
        </w:rPr>
        <w:t>2</w:t>
      </w:r>
      <w:r w:rsidR="00D4136B" w:rsidRPr="009D2236">
        <w:rPr>
          <w:sz w:val="28"/>
          <w:szCs w:val="28"/>
        </w:rPr>
        <w:t xml:space="preserve"> = </w:t>
      </w:r>
      <w:r w:rsidR="00FE3D0F" w:rsidRPr="009D2236">
        <w:rPr>
          <w:sz w:val="28"/>
          <w:szCs w:val="28"/>
        </w:rPr>
        <w:t xml:space="preserve">30 </w:t>
      </w:r>
      <w:r w:rsidR="00D4136B" w:rsidRPr="009D2236">
        <w:rPr>
          <w:sz w:val="28"/>
          <w:szCs w:val="28"/>
        </w:rPr>
        <w:t>мм. Такая расстановка</w:t>
      </w:r>
      <w:r w:rsidR="00A50D04" w:rsidRPr="009D2236">
        <w:rPr>
          <w:sz w:val="28"/>
          <w:szCs w:val="28"/>
        </w:rPr>
        <w:t xml:space="preserve"> </w:t>
      </w:r>
      <w:r w:rsidR="00D4136B" w:rsidRPr="009D2236">
        <w:rPr>
          <w:sz w:val="28"/>
          <w:szCs w:val="28"/>
        </w:rPr>
        <w:t>удовлетворяет требованиям п. 5.21, согласно которого</w:t>
      </w:r>
      <w:r w:rsidR="00FE3D0F" w:rsidRPr="009D2236">
        <w:rPr>
          <w:sz w:val="28"/>
          <w:szCs w:val="28"/>
        </w:rPr>
        <w:t>,</w:t>
      </w:r>
      <w:r w:rsidR="00D4136B" w:rsidRPr="009D2236">
        <w:rPr>
          <w:sz w:val="28"/>
          <w:szCs w:val="28"/>
        </w:rPr>
        <w:t xml:space="preserve"> указанные расстояния должны быть не менее 4</w:t>
      </w:r>
      <w:r w:rsidR="00A50D04" w:rsidRPr="009D2236">
        <w:rPr>
          <w:sz w:val="28"/>
          <w:szCs w:val="28"/>
          <w:lang w:val="en-US"/>
        </w:rPr>
        <w:t>d</w:t>
      </w:r>
      <w:r w:rsidR="00D4136B" w:rsidRPr="009D2236">
        <w:rPr>
          <w:sz w:val="28"/>
          <w:szCs w:val="28"/>
        </w:rPr>
        <w:t>, т.е.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50D04" w:rsidRPr="009D2236" w:rsidRDefault="00A50D0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S</w:t>
      </w:r>
      <w:r w:rsidRPr="009D2236">
        <w:rPr>
          <w:sz w:val="28"/>
          <w:szCs w:val="28"/>
          <w:vertAlign w:val="subscript"/>
        </w:rPr>
        <w:t>2</w:t>
      </w:r>
      <w:r w:rsidRPr="009D2236">
        <w:rPr>
          <w:sz w:val="28"/>
          <w:szCs w:val="28"/>
        </w:rPr>
        <w:t>(</w:t>
      </w:r>
      <w:r w:rsidRPr="009D2236">
        <w:rPr>
          <w:sz w:val="28"/>
          <w:szCs w:val="28"/>
          <w:lang w:val="en-US"/>
        </w:rPr>
        <w:t>S</w:t>
      </w:r>
      <w:r w:rsidRPr="009D2236">
        <w:rPr>
          <w:sz w:val="28"/>
          <w:szCs w:val="28"/>
          <w:vertAlign w:val="subscript"/>
        </w:rPr>
        <w:t>3</w:t>
      </w:r>
      <w:r w:rsidRPr="009D2236">
        <w:rPr>
          <w:sz w:val="28"/>
          <w:szCs w:val="28"/>
        </w:rPr>
        <w:t>)</w:t>
      </w:r>
      <w:r w:rsidR="00FE3D0F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sym w:font="Symbol" w:char="F0B3"/>
      </w:r>
      <w:r w:rsidR="00FE3D0F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4</w:t>
      </w:r>
      <w:r w:rsidRPr="009D2236">
        <w:rPr>
          <w:sz w:val="28"/>
          <w:szCs w:val="28"/>
          <w:lang w:val="en-US"/>
        </w:rPr>
        <w:t>d</w:t>
      </w:r>
      <w:r w:rsidR="00FE3D0F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=</w:t>
      </w:r>
      <w:r w:rsidR="00FE3D0F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4</w:t>
      </w:r>
      <w:r w:rsidRPr="009D2236">
        <w:rPr>
          <w:sz w:val="28"/>
          <w:szCs w:val="28"/>
          <w:lang w:val="en-US"/>
        </w:rPr>
        <w:sym w:font="Symbol" w:char="F0D7"/>
      </w:r>
      <w:r w:rsidRPr="009D2236">
        <w:rPr>
          <w:sz w:val="28"/>
          <w:szCs w:val="28"/>
        </w:rPr>
        <w:t>0,</w:t>
      </w:r>
      <w:r w:rsidR="006D7507" w:rsidRPr="009D2236">
        <w:rPr>
          <w:sz w:val="28"/>
          <w:szCs w:val="28"/>
        </w:rPr>
        <w:t>6</w:t>
      </w:r>
      <w:r w:rsidR="00FE3D0F" w:rsidRPr="009D2236">
        <w:rPr>
          <w:sz w:val="28"/>
          <w:szCs w:val="28"/>
        </w:rPr>
        <w:t xml:space="preserve"> </w:t>
      </w:r>
      <w:r w:rsidR="007F702C" w:rsidRPr="009D2236">
        <w:rPr>
          <w:sz w:val="28"/>
          <w:szCs w:val="28"/>
        </w:rPr>
        <w:t>=</w:t>
      </w:r>
      <w:r w:rsidR="00821A75" w:rsidRPr="009D2236">
        <w:rPr>
          <w:sz w:val="28"/>
          <w:szCs w:val="28"/>
        </w:rPr>
        <w:t>2</w:t>
      </w:r>
      <w:r w:rsidR="006D7507" w:rsidRPr="009D2236">
        <w:rPr>
          <w:sz w:val="28"/>
          <w:szCs w:val="28"/>
        </w:rPr>
        <w:t>,4</w:t>
      </w:r>
      <w:r w:rsidRPr="009D2236">
        <w:rPr>
          <w:sz w:val="28"/>
          <w:szCs w:val="28"/>
        </w:rPr>
        <w:t>см.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4136B" w:rsidRPr="009D2236" w:rsidRDefault="00D4136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Конструкци</w:t>
      </w:r>
      <w:r w:rsidR="00945513" w:rsidRPr="009D2236">
        <w:rPr>
          <w:sz w:val="28"/>
          <w:szCs w:val="28"/>
        </w:rPr>
        <w:t>я прогона показана в приложении, рис. 2.</w:t>
      </w:r>
    </w:p>
    <w:p w:rsidR="00A50D04" w:rsidRPr="009D2236" w:rsidRDefault="00A50D0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50D04" w:rsidRPr="009D2236" w:rsidRDefault="00B9180D" w:rsidP="00B9180D">
      <w:pPr>
        <w:widowControl w:val="0"/>
        <w:shd w:val="clear" w:color="auto" w:fill="FFFFFF"/>
        <w:tabs>
          <w:tab w:val="left" w:pos="775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136B" w:rsidRPr="009D2236">
        <w:rPr>
          <w:sz w:val="28"/>
          <w:szCs w:val="28"/>
        </w:rPr>
        <w:t>5. Расчет двускатно</w:t>
      </w:r>
      <w:r>
        <w:rPr>
          <w:sz w:val="28"/>
          <w:szCs w:val="28"/>
        </w:rPr>
        <w:t>й клееной балки из пакета досок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4136B" w:rsidRPr="009D2236" w:rsidRDefault="00D4136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5.1 Материал для изготовле</w:t>
      </w:r>
      <w:r w:rsidR="00B9180D">
        <w:rPr>
          <w:sz w:val="28"/>
          <w:szCs w:val="28"/>
        </w:rPr>
        <w:t>ния балок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4136B" w:rsidRPr="009D2236" w:rsidRDefault="00D4136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Древесина для клееных балок должна удовлетворять требованиям ГОСТ 8486 </w:t>
      </w:r>
      <w:r w:rsidR="0054405A" w:rsidRPr="009D2236">
        <w:rPr>
          <w:sz w:val="28"/>
          <w:szCs w:val="28"/>
        </w:rPr>
        <w:t>–</w:t>
      </w:r>
      <w:r w:rsidRPr="009D2236">
        <w:rPr>
          <w:sz w:val="28"/>
          <w:szCs w:val="28"/>
        </w:rPr>
        <w:t xml:space="preserve"> 66</w:t>
      </w:r>
      <w:r w:rsidR="0054405A" w:rsidRPr="009D2236">
        <w:rPr>
          <w:sz w:val="28"/>
          <w:szCs w:val="28"/>
          <w:vertAlign w:val="superscript"/>
        </w:rPr>
        <w:t>*</w:t>
      </w:r>
      <w:r w:rsidRPr="009D2236">
        <w:rPr>
          <w:sz w:val="28"/>
          <w:szCs w:val="28"/>
        </w:rPr>
        <w:t xml:space="preserve"> , а также дополнительным требов</w:t>
      </w:r>
      <w:r w:rsidR="00FA6E9A" w:rsidRPr="009D2236">
        <w:rPr>
          <w:sz w:val="28"/>
          <w:szCs w:val="28"/>
        </w:rPr>
        <w:t xml:space="preserve">аниям, указанным в </w:t>
      </w:r>
      <w:r w:rsidRPr="009D2236">
        <w:rPr>
          <w:sz w:val="28"/>
          <w:szCs w:val="28"/>
        </w:rPr>
        <w:t>/1/.</w:t>
      </w:r>
    </w:p>
    <w:p w:rsidR="00D4136B" w:rsidRPr="009D2236" w:rsidRDefault="00D4136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Компоновка поперечного сечения балки выполняется из досок древесины стандартных р</w:t>
      </w:r>
      <w:r w:rsidR="00FA6E9A" w:rsidRPr="009D2236">
        <w:rPr>
          <w:sz w:val="28"/>
          <w:szCs w:val="28"/>
        </w:rPr>
        <w:t>азмеров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2-го и 3-го сортов.</w:t>
      </w:r>
    </w:p>
    <w:p w:rsidR="00D4136B" w:rsidRPr="009D2236" w:rsidRDefault="00D4136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Для склеивания древесины в клееных деревянных балках применяется клей ФР-12 (ТУ 6-05-1748-75) в соответствии с рекомендациями табл. 2 /1/.</w:t>
      </w:r>
    </w:p>
    <w:p w:rsidR="00FE3D0F" w:rsidRPr="009D2236" w:rsidRDefault="00FE3D0F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Материал для балок – сосна второго сорта, условия эксплуатации – 2А.</w:t>
      </w:r>
      <w:r w:rsidR="00B9180D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ρ(сосны) = 500 кг/м</w:t>
      </w:r>
      <w:r w:rsidRPr="009D2236">
        <w:rPr>
          <w:sz w:val="28"/>
          <w:szCs w:val="28"/>
          <w:vertAlign w:val="superscript"/>
        </w:rPr>
        <w:t>3</w:t>
      </w:r>
      <w:r w:rsidRPr="009D2236">
        <w:rPr>
          <w:sz w:val="28"/>
          <w:szCs w:val="28"/>
        </w:rPr>
        <w:t>.</w:t>
      </w:r>
    </w:p>
    <w:p w:rsidR="0054405A" w:rsidRPr="009D2236" w:rsidRDefault="0054405A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0568D" w:rsidRPr="009D2236" w:rsidRDefault="00D4136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5.2 Расчетные сопротивления </w:t>
      </w:r>
      <w:r w:rsidR="00B9180D">
        <w:rPr>
          <w:sz w:val="28"/>
          <w:szCs w:val="28"/>
        </w:rPr>
        <w:t>древесины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0568D" w:rsidRPr="009D2236" w:rsidRDefault="00F0568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Достоинством клееных балок является возможность рационального размещения пиломатериалов разного сорта по высоте “</w:t>
      </w: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</w:rPr>
        <w:t>” сечения. Слои из досок 2-го сорта укладываются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в наиболее нагруженных зонах балки (на расстоянии 0,15</w:t>
      </w: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</w:rPr>
        <w:t xml:space="preserve"> от сжатой и растянутой от момента кромки), а слои из досок 3-го сорта укладываются в средней части сечения балки. </w:t>
      </w:r>
    </w:p>
    <w:p w:rsidR="00D4136B" w:rsidRPr="009D2236" w:rsidRDefault="009D2236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136B" w:rsidRPr="009D2236">
        <w:rPr>
          <w:sz w:val="28"/>
          <w:szCs w:val="28"/>
        </w:rPr>
        <w:t>Значения расчетных сопротивлений определяются</w:t>
      </w:r>
      <w:r w:rsidR="00E2710E" w:rsidRPr="009D2236">
        <w:rPr>
          <w:sz w:val="28"/>
          <w:szCs w:val="28"/>
        </w:rPr>
        <w:t xml:space="preserve"> по табл. 3 /1/ для древесины сосна</w:t>
      </w:r>
      <w:r w:rsidR="006D7507" w:rsidRPr="009D2236">
        <w:rPr>
          <w:sz w:val="28"/>
          <w:szCs w:val="28"/>
        </w:rPr>
        <w:t xml:space="preserve"> </w:t>
      </w:r>
      <w:r w:rsidR="00D4136B" w:rsidRPr="009D2236">
        <w:rPr>
          <w:sz w:val="28"/>
          <w:szCs w:val="28"/>
        </w:rPr>
        <w:t>2-го сорта.</w:t>
      </w:r>
    </w:p>
    <w:p w:rsidR="00D4136B" w:rsidRPr="009D2236" w:rsidRDefault="00FE3D0F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Принимаем ширину </w:t>
      </w:r>
      <w:r w:rsidR="00D4136B" w:rsidRPr="009D2236">
        <w:rPr>
          <w:sz w:val="28"/>
          <w:szCs w:val="28"/>
        </w:rPr>
        <w:t>клееных деревянных балок массивного прямоугольного поперечного сечения шириной более 13</w:t>
      </w:r>
      <w:r w:rsidRPr="009D2236">
        <w:rPr>
          <w:sz w:val="28"/>
          <w:szCs w:val="28"/>
        </w:rPr>
        <w:t xml:space="preserve"> </w:t>
      </w:r>
      <w:r w:rsidR="00D4136B" w:rsidRPr="009D2236">
        <w:rPr>
          <w:sz w:val="28"/>
          <w:szCs w:val="28"/>
        </w:rPr>
        <w:t xml:space="preserve">см расчетное сопротивление древесины изгибу согласно п.1, в табл.3 </w:t>
      </w:r>
      <w:r w:rsidR="0054405A" w:rsidRPr="009D2236">
        <w:rPr>
          <w:iCs/>
          <w:sz w:val="28"/>
          <w:szCs w:val="28"/>
        </w:rPr>
        <w:t>/1/</w:t>
      </w:r>
      <w:r w:rsidR="00D4136B" w:rsidRPr="009D2236">
        <w:rPr>
          <w:iCs/>
          <w:sz w:val="28"/>
          <w:szCs w:val="28"/>
        </w:rPr>
        <w:t xml:space="preserve"> </w:t>
      </w:r>
      <w:r w:rsidR="00D4136B" w:rsidRPr="009D2236">
        <w:rPr>
          <w:sz w:val="28"/>
          <w:szCs w:val="28"/>
        </w:rPr>
        <w:t>составляет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4405A" w:rsidRPr="009D2236" w:rsidRDefault="0054405A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R</w:t>
      </w:r>
      <w:r w:rsidR="00D4136B" w:rsidRPr="009D2236">
        <w:rPr>
          <w:sz w:val="28"/>
          <w:szCs w:val="28"/>
          <w:vertAlign w:val="subscript"/>
        </w:rPr>
        <w:t>и</w:t>
      </w:r>
      <w:r w:rsidR="00D4136B" w:rsidRPr="009D2236">
        <w:rPr>
          <w:sz w:val="28"/>
          <w:szCs w:val="28"/>
        </w:rPr>
        <w:t xml:space="preserve"> =1</w:t>
      </w:r>
      <w:r w:rsidR="000D7ECC" w:rsidRPr="009D2236">
        <w:rPr>
          <w:sz w:val="28"/>
          <w:szCs w:val="28"/>
        </w:rPr>
        <w:t>6</w:t>
      </w:r>
      <w:r w:rsidR="00FE3D0F" w:rsidRPr="009D2236">
        <w:rPr>
          <w:sz w:val="28"/>
          <w:szCs w:val="28"/>
        </w:rPr>
        <w:t xml:space="preserve"> </w:t>
      </w:r>
      <w:r w:rsidR="00B9180D">
        <w:rPr>
          <w:sz w:val="28"/>
          <w:szCs w:val="28"/>
        </w:rPr>
        <w:t>МПа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0568D" w:rsidRPr="009D2236" w:rsidRDefault="00F0568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Расчетное сопротивление древесины скалыванию вдоль волокон при изгибе клееных элементов (для древесины 3-го сорта):</w:t>
      </w:r>
    </w:p>
    <w:p w:rsidR="00F0568D" w:rsidRPr="009D2236" w:rsidRDefault="00F0568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R</w:t>
      </w:r>
      <w:r w:rsidRPr="009D2236">
        <w:rPr>
          <w:sz w:val="28"/>
          <w:szCs w:val="28"/>
          <w:vertAlign w:val="subscript"/>
        </w:rPr>
        <w:t>ск</w:t>
      </w:r>
      <w:r w:rsidRPr="009D2236">
        <w:rPr>
          <w:sz w:val="28"/>
          <w:szCs w:val="28"/>
        </w:rPr>
        <w:t xml:space="preserve"> = 1,6 МПа.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E59F4" w:rsidRPr="009D2236" w:rsidRDefault="005E59F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Расчетное сопротивление древесины местному смятию поперек волокон в опорных частях конструкций согласно п. 4а табл. 3/1/ составляет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E59F4" w:rsidRPr="009D2236" w:rsidRDefault="005E59F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R</w:t>
      </w:r>
      <w:r w:rsidRPr="009D2236">
        <w:rPr>
          <w:sz w:val="28"/>
          <w:szCs w:val="28"/>
          <w:vertAlign w:val="subscript"/>
        </w:rPr>
        <w:t>см,</w:t>
      </w:r>
      <w:r w:rsidR="00FE3D0F"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  <w:vertAlign w:val="subscript"/>
        </w:rPr>
        <w:t>90</w:t>
      </w:r>
      <w:r w:rsidR="00FE3D0F"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>=</w:t>
      </w:r>
      <w:r w:rsidR="00FE3D0F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3МПа.</w:t>
      </w:r>
    </w:p>
    <w:p w:rsidR="005E59F4" w:rsidRPr="009D2236" w:rsidRDefault="005E59F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D7507" w:rsidRPr="009D2236" w:rsidRDefault="005E59F4" w:rsidP="00B9180D">
      <w:pPr>
        <w:widowControl w:val="0"/>
        <w:shd w:val="clear" w:color="auto" w:fill="FFFFFF"/>
        <w:tabs>
          <w:tab w:val="left" w:pos="571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5.3</w:t>
      </w:r>
      <w:r w:rsidR="00B9180D">
        <w:rPr>
          <w:sz w:val="28"/>
          <w:szCs w:val="28"/>
        </w:rPr>
        <w:t xml:space="preserve"> Модуль упругости древесины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0568D" w:rsidRPr="009D2236" w:rsidRDefault="005E59F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Модуль упругости древесины при расчете</w:t>
      </w:r>
      <w:r w:rsidR="00F0568D" w:rsidRPr="009D2236">
        <w:rPr>
          <w:sz w:val="28"/>
          <w:szCs w:val="28"/>
        </w:rPr>
        <w:t xml:space="preserve"> балок по предельному состоянию </w:t>
      </w:r>
      <w:r w:rsidRPr="009D2236">
        <w:rPr>
          <w:sz w:val="28"/>
          <w:szCs w:val="28"/>
        </w:rPr>
        <w:t xml:space="preserve">второй группы согласно п. 3.5 </w:t>
      </w:r>
      <w:r w:rsidRPr="009D2236">
        <w:rPr>
          <w:iCs/>
          <w:sz w:val="28"/>
          <w:szCs w:val="28"/>
        </w:rPr>
        <w:t xml:space="preserve">/1/ </w:t>
      </w:r>
      <w:r w:rsidRPr="009D2236">
        <w:rPr>
          <w:sz w:val="28"/>
          <w:szCs w:val="28"/>
        </w:rPr>
        <w:t>составляет</w:t>
      </w:r>
      <w:r w:rsidR="00F0568D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E59F4" w:rsidRPr="009D2236" w:rsidRDefault="005E59F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Е = 10</w:t>
      </w:r>
      <w:r w:rsidRPr="009D2236">
        <w:rPr>
          <w:sz w:val="28"/>
          <w:szCs w:val="28"/>
          <w:vertAlign w:val="superscript"/>
        </w:rPr>
        <w:t>10</w:t>
      </w:r>
      <w:r w:rsidRPr="009D2236">
        <w:rPr>
          <w:sz w:val="28"/>
          <w:szCs w:val="28"/>
        </w:rPr>
        <w:t>Па.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E59F4" w:rsidRPr="009D2236" w:rsidRDefault="005E59F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5</w:t>
      </w:r>
      <w:r w:rsidR="00B9180D">
        <w:rPr>
          <w:sz w:val="28"/>
          <w:szCs w:val="28"/>
        </w:rPr>
        <w:t>.4 Нагрузки на балку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E59F4" w:rsidRPr="009D2236" w:rsidRDefault="005E59F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Нагрузка от собственной массы прогона на 1м</w:t>
      </w:r>
      <w:r w:rsidRPr="009D2236">
        <w:rPr>
          <w:sz w:val="28"/>
          <w:szCs w:val="28"/>
          <w:vertAlign w:val="superscript"/>
        </w:rPr>
        <w:t>2</w:t>
      </w:r>
      <w:r w:rsidRPr="009D2236">
        <w:rPr>
          <w:sz w:val="28"/>
          <w:szCs w:val="28"/>
        </w:rPr>
        <w:t xml:space="preserve"> покрытия:</w:t>
      </w:r>
    </w:p>
    <w:p w:rsidR="005E59F4" w:rsidRPr="009D2236" w:rsidRDefault="005E59F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 нормативная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E59F4" w:rsidRPr="009D2236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74.5pt;height:47.25pt">
            <v:imagedata r:id="rId31" o:title=""/>
          </v:shape>
        </w:pic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E59F4" w:rsidRPr="009D2236" w:rsidRDefault="005E59F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 расчетная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E59F4" w:rsidRPr="009D2236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59pt;height:29.25pt">
            <v:imagedata r:id="rId32" o:title=""/>
          </v:shape>
        </w:pic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E59F4" w:rsidRPr="009D2236" w:rsidRDefault="005E59F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Нормативная нагрузка от собственной массы клееной балки определяется по формуле</w:t>
      </w:r>
      <w:r w:rsidR="00C6505C" w:rsidRPr="009D2236">
        <w:rPr>
          <w:sz w:val="28"/>
          <w:szCs w:val="28"/>
        </w:rPr>
        <w:t>:</w:t>
      </w:r>
    </w:p>
    <w:p w:rsidR="00C6505C" w:rsidRPr="009D2236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B76E2" w:rsidRPr="009D2236">
        <w:rPr>
          <w:sz w:val="28"/>
          <w:szCs w:val="28"/>
          <w:lang w:val="en-US"/>
        </w:rPr>
        <w:t>g</w:t>
      </w:r>
      <w:r w:rsidR="001B76E2" w:rsidRPr="009D2236">
        <w:rPr>
          <w:sz w:val="28"/>
          <w:szCs w:val="28"/>
          <w:vertAlign w:val="superscript"/>
        </w:rPr>
        <w:t>н</w:t>
      </w:r>
      <w:r w:rsidR="001B76E2" w:rsidRPr="009D2236">
        <w:rPr>
          <w:sz w:val="28"/>
          <w:szCs w:val="28"/>
          <w:vertAlign w:val="subscript"/>
        </w:rPr>
        <w:t>б</w:t>
      </w:r>
      <w:r w:rsidR="001B76E2" w:rsidRPr="009D2236">
        <w:rPr>
          <w:sz w:val="28"/>
          <w:szCs w:val="28"/>
        </w:rPr>
        <w:t>=(</w:t>
      </w:r>
      <w:r w:rsidR="001B76E2" w:rsidRPr="009D2236">
        <w:rPr>
          <w:sz w:val="28"/>
          <w:szCs w:val="28"/>
          <w:lang w:val="en-US"/>
        </w:rPr>
        <w:t>g</w:t>
      </w:r>
      <w:r w:rsidR="001B76E2" w:rsidRPr="009D2236">
        <w:rPr>
          <w:sz w:val="28"/>
          <w:szCs w:val="28"/>
          <w:vertAlign w:val="superscript"/>
        </w:rPr>
        <w:t>н</w:t>
      </w:r>
      <w:r w:rsidR="001B76E2" w:rsidRPr="009D2236">
        <w:rPr>
          <w:sz w:val="28"/>
          <w:szCs w:val="28"/>
          <w:vertAlign w:val="subscript"/>
        </w:rPr>
        <w:t xml:space="preserve">п </w:t>
      </w:r>
      <w:r w:rsidR="001B76E2" w:rsidRPr="009D2236">
        <w:rPr>
          <w:sz w:val="28"/>
          <w:szCs w:val="28"/>
        </w:rPr>
        <w:t>+</w:t>
      </w:r>
      <w:r w:rsidR="001B76E2" w:rsidRPr="009D2236">
        <w:rPr>
          <w:sz w:val="28"/>
          <w:szCs w:val="28"/>
          <w:lang w:val="en-US"/>
        </w:rPr>
        <w:t>g</w:t>
      </w:r>
      <w:r w:rsidR="001B76E2" w:rsidRPr="009D2236">
        <w:rPr>
          <w:sz w:val="28"/>
          <w:szCs w:val="28"/>
          <w:vertAlign w:val="superscript"/>
        </w:rPr>
        <w:t>н</w:t>
      </w:r>
      <w:r w:rsidR="001B76E2" w:rsidRPr="009D2236">
        <w:rPr>
          <w:sz w:val="28"/>
          <w:szCs w:val="28"/>
          <w:vertAlign w:val="subscript"/>
        </w:rPr>
        <w:t>пр</w:t>
      </w:r>
      <w:r w:rsidR="001B76E2" w:rsidRPr="009D2236">
        <w:rPr>
          <w:sz w:val="28"/>
          <w:szCs w:val="28"/>
        </w:rPr>
        <w:t>+</w:t>
      </w:r>
      <w:r w:rsidR="001B76E2" w:rsidRPr="009D2236">
        <w:rPr>
          <w:sz w:val="28"/>
          <w:szCs w:val="28"/>
          <w:lang w:val="en-US"/>
        </w:rPr>
        <w:t>s</w:t>
      </w:r>
      <w:r w:rsidR="00975993" w:rsidRPr="009D2236">
        <w:rPr>
          <w:sz w:val="28"/>
          <w:szCs w:val="28"/>
          <w:vertAlign w:val="subscript"/>
        </w:rPr>
        <w:t>н</w:t>
      </w:r>
      <w:r w:rsidR="001B76E2" w:rsidRPr="009D2236">
        <w:rPr>
          <w:sz w:val="28"/>
          <w:szCs w:val="28"/>
        </w:rPr>
        <w:t xml:space="preserve"> )</w:t>
      </w:r>
      <w:r w:rsidR="00975993" w:rsidRPr="009D2236">
        <w:rPr>
          <w:sz w:val="28"/>
          <w:szCs w:val="28"/>
        </w:rPr>
        <w:t>/ (1000/ к</w:t>
      </w:r>
      <w:r w:rsidR="00975993" w:rsidRPr="009D2236">
        <w:rPr>
          <w:sz w:val="28"/>
          <w:szCs w:val="28"/>
          <w:vertAlign w:val="subscript"/>
        </w:rPr>
        <w:t>с.в.</w:t>
      </w:r>
      <w:r w:rsidR="00C6505C" w:rsidRPr="009D2236">
        <w:rPr>
          <w:sz w:val="28"/>
          <w:szCs w:val="28"/>
        </w:rPr>
        <w:t>∙</w:t>
      </w:r>
      <w:r w:rsidR="00975993" w:rsidRPr="009D2236">
        <w:rPr>
          <w:sz w:val="28"/>
          <w:szCs w:val="28"/>
        </w:rPr>
        <w:t xml:space="preserve"> </w:t>
      </w:r>
      <w:r w:rsidR="00975993" w:rsidRPr="009D2236">
        <w:rPr>
          <w:sz w:val="28"/>
          <w:szCs w:val="28"/>
          <w:lang w:val="en-US"/>
        </w:rPr>
        <w:t>z</w:t>
      </w:r>
      <w:r w:rsidR="00975993" w:rsidRPr="009D2236">
        <w:rPr>
          <w:sz w:val="28"/>
          <w:szCs w:val="28"/>
          <w:vertAlign w:val="subscript"/>
        </w:rPr>
        <w:t>р</w:t>
      </w:r>
      <w:r w:rsidR="00C6505C" w:rsidRPr="009D2236">
        <w:rPr>
          <w:sz w:val="28"/>
          <w:szCs w:val="28"/>
        </w:rPr>
        <w:t>) -1=(340+88+1260)/ (1000/6∙</w:t>
      </w:r>
      <w:r w:rsidR="00975993" w:rsidRPr="009D2236">
        <w:rPr>
          <w:sz w:val="28"/>
          <w:szCs w:val="28"/>
        </w:rPr>
        <w:t>1</w:t>
      </w:r>
      <w:r w:rsidR="00C6505C" w:rsidRPr="009D2236">
        <w:rPr>
          <w:sz w:val="28"/>
          <w:szCs w:val="28"/>
        </w:rPr>
        <w:t>4</w:t>
      </w:r>
      <w:r w:rsidR="00975993" w:rsidRPr="009D2236">
        <w:rPr>
          <w:sz w:val="28"/>
          <w:szCs w:val="28"/>
        </w:rPr>
        <w:t>,6)-1 =</w:t>
      </w:r>
      <w:r w:rsidR="00C6505C" w:rsidRPr="009D2236">
        <w:rPr>
          <w:sz w:val="28"/>
          <w:szCs w:val="28"/>
        </w:rPr>
        <w:t>162</w:t>
      </w:r>
      <w:r w:rsidR="009D2236">
        <w:rPr>
          <w:sz w:val="28"/>
          <w:szCs w:val="28"/>
        </w:rPr>
        <w:t xml:space="preserve"> </w:t>
      </w:r>
      <w:r w:rsidR="00975993" w:rsidRPr="009D2236">
        <w:rPr>
          <w:sz w:val="28"/>
          <w:szCs w:val="28"/>
        </w:rPr>
        <w:t>Па</w:t>
      </w:r>
      <w:r w:rsidR="00C6505C" w:rsidRPr="009D2236">
        <w:rPr>
          <w:sz w:val="28"/>
          <w:szCs w:val="28"/>
        </w:rPr>
        <w:t>.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E59F4" w:rsidRPr="009D2236" w:rsidRDefault="005E59F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Расчетная</w:t>
      </w:r>
      <w:r w:rsidR="004B02BF" w:rsidRPr="009D2236">
        <w:rPr>
          <w:sz w:val="28"/>
          <w:szCs w:val="28"/>
        </w:rPr>
        <w:t xml:space="preserve"> нагрузка </w:t>
      </w:r>
      <w:r w:rsidRPr="009D2236">
        <w:rPr>
          <w:sz w:val="28"/>
          <w:szCs w:val="28"/>
        </w:rPr>
        <w:t>от собственной массы клееной балки</w:t>
      </w:r>
      <w:r w:rsidR="00C6505C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D670B" w:rsidRPr="009D2236" w:rsidRDefault="00975993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bscript"/>
        </w:rPr>
        <w:t xml:space="preserve">б </w:t>
      </w:r>
      <w:r w:rsidRPr="009D2236">
        <w:rPr>
          <w:sz w:val="28"/>
          <w:szCs w:val="28"/>
        </w:rPr>
        <w:t xml:space="preserve">= 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perscript"/>
        </w:rPr>
        <w:t>н</w:t>
      </w:r>
      <w:r w:rsidRPr="009D2236">
        <w:rPr>
          <w:sz w:val="28"/>
          <w:szCs w:val="28"/>
          <w:vertAlign w:val="subscript"/>
        </w:rPr>
        <w:t xml:space="preserve">б </w:t>
      </w:r>
      <w:r w:rsidR="00C6505C" w:rsidRPr="009D2236">
        <w:rPr>
          <w:sz w:val="28"/>
          <w:szCs w:val="28"/>
        </w:rPr>
        <w:t>∙</w:t>
      </w:r>
      <w:r w:rsidRPr="009D2236">
        <w:rPr>
          <w:sz w:val="28"/>
          <w:szCs w:val="28"/>
        </w:rPr>
        <w:t>γ</w:t>
      </w:r>
      <w:r w:rsidRPr="009D2236">
        <w:rPr>
          <w:sz w:val="28"/>
          <w:szCs w:val="28"/>
          <w:vertAlign w:val="subscript"/>
          <w:lang w:val="en-US"/>
        </w:rPr>
        <w:t>f</w:t>
      </w:r>
      <w:r w:rsidRPr="009D2236">
        <w:rPr>
          <w:sz w:val="28"/>
          <w:szCs w:val="28"/>
        </w:rPr>
        <w:t>=</w:t>
      </w:r>
      <w:r w:rsidR="00C6505C" w:rsidRPr="009D2236">
        <w:rPr>
          <w:sz w:val="28"/>
          <w:szCs w:val="28"/>
        </w:rPr>
        <w:t>162∙</w:t>
      </w:r>
      <w:r w:rsidRPr="009D2236">
        <w:rPr>
          <w:sz w:val="28"/>
          <w:szCs w:val="28"/>
        </w:rPr>
        <w:t xml:space="preserve">1,1= </w:t>
      </w:r>
      <w:r w:rsidR="00C6505C" w:rsidRPr="009D2236">
        <w:rPr>
          <w:sz w:val="28"/>
          <w:szCs w:val="28"/>
        </w:rPr>
        <w:t>178,2 Па</w:t>
      </w:r>
      <w:r w:rsidR="009D2236">
        <w:rPr>
          <w:sz w:val="28"/>
          <w:szCs w:val="28"/>
        </w:rPr>
        <w:t xml:space="preserve"> 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E59F4" w:rsidRPr="009D2236" w:rsidRDefault="005E59F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Здесь </w:t>
      </w:r>
      <w:r w:rsidR="00733657" w:rsidRPr="009D2236">
        <w:rPr>
          <w:sz w:val="28"/>
          <w:szCs w:val="28"/>
        </w:rPr>
        <w:t>к</w:t>
      </w:r>
      <w:r w:rsidR="00733657" w:rsidRPr="009D2236">
        <w:rPr>
          <w:sz w:val="28"/>
          <w:szCs w:val="28"/>
          <w:vertAlign w:val="subscript"/>
        </w:rPr>
        <w:t>с в</w:t>
      </w:r>
      <w:r w:rsidRPr="009D2236">
        <w:rPr>
          <w:sz w:val="28"/>
          <w:szCs w:val="28"/>
        </w:rPr>
        <w:t xml:space="preserve"> = 6 — показатель веса балки /5/;</w:t>
      </w:r>
    </w:p>
    <w:p w:rsidR="00CD670B" w:rsidRPr="009D2236" w:rsidRDefault="00CD67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Z</w:t>
      </w:r>
      <w:r w:rsidR="005E59F4" w:rsidRPr="009D2236">
        <w:rPr>
          <w:sz w:val="28"/>
          <w:szCs w:val="28"/>
          <w:vertAlign w:val="subscript"/>
        </w:rPr>
        <w:t>р</w:t>
      </w:r>
      <w:r w:rsidR="00CA65AB" w:rsidRPr="009D2236">
        <w:rPr>
          <w:sz w:val="28"/>
          <w:szCs w:val="28"/>
        </w:rPr>
        <w:t xml:space="preserve"> = </w:t>
      </w:r>
      <w:r w:rsidR="00C6505C" w:rsidRPr="009D2236">
        <w:rPr>
          <w:sz w:val="28"/>
          <w:szCs w:val="28"/>
        </w:rPr>
        <w:t>15 – 0,4 = 14,6 м</w:t>
      </w:r>
      <w:r w:rsidR="009D2236">
        <w:rPr>
          <w:sz w:val="28"/>
          <w:szCs w:val="28"/>
        </w:rPr>
        <w:t xml:space="preserve"> </w:t>
      </w:r>
      <w:r w:rsidR="005E59F4" w:rsidRPr="009D2236">
        <w:rPr>
          <w:sz w:val="28"/>
          <w:szCs w:val="28"/>
        </w:rPr>
        <w:t xml:space="preserve">- расчетный пролет балки. </w:t>
      </w:r>
    </w:p>
    <w:p w:rsidR="00CD670B" w:rsidRPr="009D2236" w:rsidRDefault="005E59F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Определяем значения линейных нагрузок на клееную балку при шаге В</w:t>
      </w:r>
      <w:r w:rsidR="00CD670B" w:rsidRPr="009D2236">
        <w:rPr>
          <w:sz w:val="28"/>
          <w:szCs w:val="28"/>
        </w:rPr>
        <w:t>=</w:t>
      </w:r>
      <w:r w:rsidR="00C6505C" w:rsidRPr="009D2236">
        <w:rPr>
          <w:sz w:val="28"/>
          <w:szCs w:val="28"/>
        </w:rPr>
        <w:t xml:space="preserve">6 </w:t>
      </w:r>
      <w:r w:rsidRPr="009D2236">
        <w:rPr>
          <w:sz w:val="28"/>
          <w:szCs w:val="28"/>
        </w:rPr>
        <w:t xml:space="preserve">м: </w:t>
      </w:r>
    </w:p>
    <w:p w:rsidR="00C22652" w:rsidRPr="009D2236" w:rsidRDefault="005E59F4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 расчетная</w:t>
      </w:r>
      <w:r w:rsidR="00E745ED" w:rsidRPr="009D2236">
        <w:rPr>
          <w:sz w:val="28"/>
          <w:szCs w:val="28"/>
        </w:rPr>
        <w:t xml:space="preserve"> </w:t>
      </w:r>
      <w:r w:rsidR="004B02BF" w:rsidRPr="009D2236">
        <w:rPr>
          <w:sz w:val="28"/>
          <w:szCs w:val="28"/>
        </w:rPr>
        <w:t xml:space="preserve">нагрузка </w:t>
      </w:r>
      <w:r w:rsidR="00C6505C" w:rsidRPr="009D2236">
        <w:rPr>
          <w:sz w:val="28"/>
          <w:szCs w:val="28"/>
        </w:rPr>
        <w:t>для 1-ой группы предельных</w:t>
      </w:r>
      <w:r w:rsidR="009D2236">
        <w:rPr>
          <w:sz w:val="28"/>
          <w:szCs w:val="28"/>
        </w:rPr>
        <w:t xml:space="preserve"> </w:t>
      </w:r>
      <w:r w:rsidR="00C6505C" w:rsidRPr="009D2236">
        <w:rPr>
          <w:sz w:val="28"/>
          <w:szCs w:val="28"/>
        </w:rPr>
        <w:t>состояний: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75993" w:rsidRPr="009D2236" w:rsidRDefault="00975993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bscript"/>
        </w:rPr>
        <w:t xml:space="preserve">б </w:t>
      </w:r>
      <w:r w:rsidRPr="009D2236">
        <w:rPr>
          <w:sz w:val="28"/>
          <w:szCs w:val="28"/>
        </w:rPr>
        <w:t xml:space="preserve">=( 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bscript"/>
        </w:rPr>
        <w:t>п</w:t>
      </w:r>
      <w:r w:rsidRPr="009D2236">
        <w:rPr>
          <w:sz w:val="28"/>
          <w:szCs w:val="28"/>
        </w:rPr>
        <w:t xml:space="preserve"> +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bscript"/>
        </w:rPr>
        <w:t>пр</w:t>
      </w:r>
      <w:r w:rsidRPr="009D2236">
        <w:rPr>
          <w:sz w:val="28"/>
          <w:szCs w:val="28"/>
        </w:rPr>
        <w:t xml:space="preserve"> + 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vertAlign w:val="subscript"/>
        </w:rPr>
        <w:t>б</w:t>
      </w:r>
      <w:r w:rsidR="00C6505C"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>+</w:t>
      </w:r>
      <w:r w:rsidR="00C6505C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S</w:t>
      </w:r>
      <w:r w:rsidRPr="009D2236">
        <w:rPr>
          <w:sz w:val="28"/>
          <w:szCs w:val="28"/>
        </w:rPr>
        <w:t>)</w:t>
      </w:r>
      <w:r w:rsidR="00C6505C" w:rsidRPr="009D2236">
        <w:rPr>
          <w:sz w:val="28"/>
          <w:szCs w:val="28"/>
        </w:rPr>
        <w:t xml:space="preserve">∙ В ∙ </w:t>
      </w:r>
      <w:r w:rsidRPr="009D2236">
        <w:rPr>
          <w:sz w:val="28"/>
          <w:szCs w:val="28"/>
        </w:rPr>
        <w:t>γ</w:t>
      </w:r>
      <w:r w:rsidRPr="009D2236">
        <w:rPr>
          <w:sz w:val="28"/>
          <w:szCs w:val="28"/>
          <w:vertAlign w:val="subscript"/>
        </w:rPr>
        <w:t xml:space="preserve">п </w:t>
      </w:r>
      <w:r w:rsidRPr="009D2236">
        <w:rPr>
          <w:sz w:val="28"/>
          <w:szCs w:val="28"/>
        </w:rPr>
        <w:t>= (398+97+</w:t>
      </w:r>
      <w:r w:rsidR="00C6505C" w:rsidRPr="009D2236">
        <w:rPr>
          <w:sz w:val="28"/>
          <w:szCs w:val="28"/>
        </w:rPr>
        <w:t>178,2+1800)∙</w:t>
      </w:r>
      <w:r w:rsidRPr="009D2236">
        <w:rPr>
          <w:sz w:val="28"/>
          <w:szCs w:val="28"/>
        </w:rPr>
        <w:t xml:space="preserve"> </w:t>
      </w:r>
      <w:r w:rsidR="0045485D" w:rsidRPr="009D2236">
        <w:rPr>
          <w:sz w:val="28"/>
          <w:szCs w:val="28"/>
        </w:rPr>
        <w:t>3</w:t>
      </w:r>
      <w:r w:rsidR="00C6505C" w:rsidRPr="009D2236">
        <w:rPr>
          <w:sz w:val="28"/>
          <w:szCs w:val="28"/>
        </w:rPr>
        <w:t>∙</w:t>
      </w:r>
      <w:r w:rsidRPr="009D2236">
        <w:rPr>
          <w:sz w:val="28"/>
          <w:szCs w:val="28"/>
        </w:rPr>
        <w:t xml:space="preserve">0,9= </w:t>
      </w:r>
      <w:r w:rsidR="00C6505C" w:rsidRPr="009D2236">
        <w:rPr>
          <w:sz w:val="28"/>
          <w:szCs w:val="28"/>
        </w:rPr>
        <w:t>13351,5</w:t>
      </w:r>
      <w:r w:rsidRPr="009D2236">
        <w:rPr>
          <w:sz w:val="28"/>
          <w:szCs w:val="28"/>
        </w:rPr>
        <w:t xml:space="preserve"> Н/м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22652" w:rsidRPr="009D2236" w:rsidRDefault="00C2265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</w:t>
      </w:r>
      <w:r w:rsidR="00C6505C" w:rsidRPr="009D2236">
        <w:rPr>
          <w:sz w:val="28"/>
          <w:szCs w:val="28"/>
        </w:rPr>
        <w:t xml:space="preserve"> нормативная</w:t>
      </w:r>
      <w:r w:rsidR="004B02BF" w:rsidRPr="009D2236">
        <w:rPr>
          <w:sz w:val="28"/>
          <w:szCs w:val="28"/>
        </w:rPr>
        <w:t xml:space="preserve"> нагрузка </w:t>
      </w:r>
      <w:r w:rsidR="00C6505C" w:rsidRPr="009D2236">
        <w:rPr>
          <w:sz w:val="28"/>
          <w:szCs w:val="28"/>
        </w:rPr>
        <w:t>для 2-ой группы предельных</w:t>
      </w:r>
      <w:r w:rsidR="00E745ED" w:rsidRPr="009D2236">
        <w:rPr>
          <w:sz w:val="28"/>
          <w:szCs w:val="28"/>
        </w:rPr>
        <w:t xml:space="preserve"> состояни</w:t>
      </w:r>
      <w:r w:rsidR="00C6505C" w:rsidRPr="009D2236">
        <w:rPr>
          <w:sz w:val="28"/>
          <w:szCs w:val="28"/>
        </w:rPr>
        <w:t>й: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75993" w:rsidRPr="009D2236" w:rsidRDefault="00975993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bscript"/>
        </w:rPr>
        <w:t xml:space="preserve">б </w:t>
      </w:r>
      <w:r w:rsidRPr="009D2236">
        <w:rPr>
          <w:sz w:val="28"/>
          <w:szCs w:val="28"/>
        </w:rPr>
        <w:t xml:space="preserve">=( </w:t>
      </w:r>
      <w:r w:rsidRPr="009D2236">
        <w:rPr>
          <w:sz w:val="28"/>
          <w:szCs w:val="28"/>
          <w:lang w:val="en-US"/>
        </w:rPr>
        <w:t>g</w:t>
      </w:r>
      <w:r w:rsidR="00080BBA" w:rsidRPr="009D2236">
        <w:rPr>
          <w:sz w:val="28"/>
          <w:szCs w:val="28"/>
        </w:rPr>
        <w:t xml:space="preserve"> </w:t>
      </w:r>
      <w:r w:rsidR="00080BBA" w:rsidRPr="009D2236">
        <w:rPr>
          <w:sz w:val="28"/>
          <w:szCs w:val="28"/>
          <w:vertAlign w:val="superscript"/>
        </w:rPr>
        <w:t>н</w:t>
      </w:r>
      <w:r w:rsidRPr="009D2236">
        <w:rPr>
          <w:sz w:val="28"/>
          <w:szCs w:val="28"/>
          <w:vertAlign w:val="subscript"/>
        </w:rPr>
        <w:t>п</w:t>
      </w:r>
      <w:r w:rsidRPr="009D2236">
        <w:rPr>
          <w:sz w:val="28"/>
          <w:szCs w:val="28"/>
        </w:rPr>
        <w:t xml:space="preserve"> +</w:t>
      </w:r>
      <w:r w:rsidRPr="009D2236">
        <w:rPr>
          <w:sz w:val="28"/>
          <w:szCs w:val="28"/>
          <w:lang w:val="en-US"/>
        </w:rPr>
        <w:t>g</w:t>
      </w:r>
      <w:r w:rsidR="00080BBA" w:rsidRPr="009D2236">
        <w:rPr>
          <w:sz w:val="28"/>
          <w:szCs w:val="28"/>
        </w:rPr>
        <w:t xml:space="preserve"> </w:t>
      </w:r>
      <w:r w:rsidR="00080BBA" w:rsidRPr="009D2236">
        <w:rPr>
          <w:sz w:val="28"/>
          <w:szCs w:val="28"/>
          <w:vertAlign w:val="superscript"/>
        </w:rPr>
        <w:t>н</w:t>
      </w:r>
      <w:r w:rsidRPr="009D2236">
        <w:rPr>
          <w:sz w:val="28"/>
          <w:szCs w:val="28"/>
          <w:vertAlign w:val="subscript"/>
        </w:rPr>
        <w:t>пр</w:t>
      </w:r>
      <w:r w:rsidRPr="009D2236">
        <w:rPr>
          <w:sz w:val="28"/>
          <w:szCs w:val="28"/>
        </w:rPr>
        <w:t xml:space="preserve"> + </w:t>
      </w:r>
      <w:r w:rsidRPr="009D2236">
        <w:rPr>
          <w:sz w:val="28"/>
          <w:szCs w:val="28"/>
          <w:lang w:val="en-US"/>
        </w:rPr>
        <w:t>g</w:t>
      </w:r>
      <w:r w:rsidR="00080BBA" w:rsidRPr="009D2236">
        <w:rPr>
          <w:sz w:val="28"/>
          <w:szCs w:val="28"/>
        </w:rPr>
        <w:t xml:space="preserve"> </w:t>
      </w:r>
      <w:r w:rsidR="00080BBA" w:rsidRPr="009D2236">
        <w:rPr>
          <w:sz w:val="28"/>
          <w:szCs w:val="28"/>
          <w:vertAlign w:val="superscript"/>
        </w:rPr>
        <w:t>н</w:t>
      </w:r>
      <w:r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vertAlign w:val="subscript"/>
        </w:rPr>
        <w:t>б</w:t>
      </w:r>
      <w:r w:rsidRPr="009D2236">
        <w:rPr>
          <w:sz w:val="28"/>
          <w:szCs w:val="28"/>
        </w:rPr>
        <w:t>+</w:t>
      </w:r>
      <w:r w:rsidRPr="009D2236">
        <w:rPr>
          <w:sz w:val="28"/>
          <w:szCs w:val="28"/>
          <w:lang w:val="en-US"/>
        </w:rPr>
        <w:t>S</w:t>
      </w:r>
      <w:r w:rsidR="00080BBA" w:rsidRPr="009D2236">
        <w:rPr>
          <w:sz w:val="28"/>
          <w:szCs w:val="28"/>
          <w:vertAlign w:val="subscript"/>
        </w:rPr>
        <w:t>н</w:t>
      </w:r>
      <w:r w:rsidRPr="009D2236">
        <w:rPr>
          <w:sz w:val="28"/>
          <w:szCs w:val="28"/>
        </w:rPr>
        <w:t>)</w:t>
      </w:r>
      <w:r w:rsidR="00C6505C" w:rsidRPr="009D2236">
        <w:rPr>
          <w:sz w:val="28"/>
          <w:szCs w:val="28"/>
        </w:rPr>
        <w:t xml:space="preserve">∙ В∙ </w:t>
      </w:r>
      <w:r w:rsidRPr="009D2236">
        <w:rPr>
          <w:sz w:val="28"/>
          <w:szCs w:val="28"/>
        </w:rPr>
        <w:t>γ</w:t>
      </w:r>
      <w:r w:rsidRPr="009D2236">
        <w:rPr>
          <w:sz w:val="28"/>
          <w:szCs w:val="28"/>
          <w:vertAlign w:val="subscript"/>
        </w:rPr>
        <w:t xml:space="preserve">п </w:t>
      </w:r>
      <w:r w:rsidR="003F6C4B" w:rsidRPr="009D2236">
        <w:rPr>
          <w:sz w:val="28"/>
          <w:szCs w:val="28"/>
        </w:rPr>
        <w:t>= (340</w:t>
      </w:r>
      <w:r w:rsidRPr="009D2236">
        <w:rPr>
          <w:sz w:val="28"/>
          <w:szCs w:val="28"/>
        </w:rPr>
        <w:t>+</w:t>
      </w:r>
      <w:r w:rsidR="00080BBA" w:rsidRPr="009D2236">
        <w:rPr>
          <w:sz w:val="28"/>
          <w:szCs w:val="28"/>
        </w:rPr>
        <w:t>88</w:t>
      </w:r>
      <w:r w:rsidRPr="009D2236">
        <w:rPr>
          <w:sz w:val="28"/>
          <w:szCs w:val="28"/>
        </w:rPr>
        <w:t>+</w:t>
      </w:r>
      <w:r w:rsidR="003F6C4B" w:rsidRPr="009D2236">
        <w:rPr>
          <w:sz w:val="28"/>
          <w:szCs w:val="28"/>
        </w:rPr>
        <w:t>162</w:t>
      </w:r>
      <w:r w:rsidRPr="009D2236">
        <w:rPr>
          <w:sz w:val="28"/>
          <w:szCs w:val="28"/>
        </w:rPr>
        <w:t>+</w:t>
      </w:r>
      <w:r w:rsidR="00080BBA" w:rsidRPr="009D2236">
        <w:rPr>
          <w:sz w:val="28"/>
          <w:szCs w:val="28"/>
        </w:rPr>
        <w:t>(</w:t>
      </w:r>
      <w:r w:rsidRPr="009D2236">
        <w:rPr>
          <w:sz w:val="28"/>
          <w:szCs w:val="28"/>
        </w:rPr>
        <w:t>1800</w:t>
      </w:r>
      <w:r w:rsidR="00C6505C" w:rsidRPr="009D2236">
        <w:rPr>
          <w:sz w:val="28"/>
          <w:szCs w:val="28"/>
        </w:rPr>
        <w:t>∙</w:t>
      </w:r>
      <w:r w:rsidR="00080BBA" w:rsidRPr="009D2236">
        <w:rPr>
          <w:sz w:val="28"/>
          <w:szCs w:val="28"/>
        </w:rPr>
        <w:t xml:space="preserve"> 0,5</w:t>
      </w:r>
      <w:r w:rsidRPr="009D2236">
        <w:rPr>
          <w:sz w:val="28"/>
          <w:szCs w:val="28"/>
        </w:rPr>
        <w:t>)</w:t>
      </w:r>
      <w:r w:rsidR="0045485D" w:rsidRPr="009D2236">
        <w:rPr>
          <w:sz w:val="28"/>
          <w:szCs w:val="28"/>
        </w:rPr>
        <w:t>)</w:t>
      </w:r>
      <w:r w:rsidR="00C6505C" w:rsidRPr="009D2236">
        <w:rPr>
          <w:sz w:val="28"/>
          <w:szCs w:val="28"/>
        </w:rPr>
        <w:t>∙</w:t>
      </w:r>
      <w:r w:rsidRPr="009D2236">
        <w:rPr>
          <w:sz w:val="28"/>
          <w:szCs w:val="28"/>
        </w:rPr>
        <w:t xml:space="preserve"> </w:t>
      </w:r>
      <w:r w:rsidR="00C6505C" w:rsidRPr="009D2236">
        <w:rPr>
          <w:sz w:val="28"/>
          <w:szCs w:val="28"/>
        </w:rPr>
        <w:t>6 ∙</w:t>
      </w:r>
      <w:r w:rsidRPr="009D2236">
        <w:rPr>
          <w:sz w:val="28"/>
          <w:szCs w:val="28"/>
        </w:rPr>
        <w:t xml:space="preserve">0,9= </w:t>
      </w:r>
      <w:r w:rsidR="003F6C4B" w:rsidRPr="009D2236">
        <w:rPr>
          <w:sz w:val="28"/>
          <w:szCs w:val="28"/>
        </w:rPr>
        <w:t>9830,7</w:t>
      </w:r>
      <w:r w:rsidRPr="009D2236">
        <w:rPr>
          <w:sz w:val="28"/>
          <w:szCs w:val="28"/>
        </w:rPr>
        <w:t xml:space="preserve"> Н/м</w:t>
      </w:r>
    </w:p>
    <w:p w:rsidR="001F103B" w:rsidRPr="009D2236" w:rsidRDefault="001F103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22652" w:rsidRPr="009D2236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 Подбор сечения балки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9180D" w:rsidRDefault="00C2265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Ориентировочную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высоту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поперечного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сечения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клееной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двускатной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балки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в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середине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пролета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рекомендуется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назначать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в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пределах</w:t>
      </w:r>
      <w:r w:rsidR="003F6C4B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22652" w:rsidRPr="009D2236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22.25pt;height:27pt">
            <v:imagedata r:id="rId33" o:title=""/>
          </v:shape>
        </w:pic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22652" w:rsidRPr="009D2236" w:rsidRDefault="00C2265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Принимаем</w:t>
      </w:r>
      <w:r w:rsidR="000321B7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80BBA" w:rsidRPr="009D2236" w:rsidRDefault="00080BBA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  <w:vertAlign w:val="subscript"/>
        </w:rPr>
        <w:t>б.к.</w:t>
      </w:r>
      <w:r w:rsidRPr="009D2236">
        <w:rPr>
          <w:sz w:val="28"/>
          <w:szCs w:val="28"/>
        </w:rPr>
        <w:t>= (1/13)</w:t>
      </w:r>
      <w:r w:rsidRPr="009D2236">
        <w:rPr>
          <w:sz w:val="28"/>
          <w:szCs w:val="28"/>
          <w:lang w:val="en-US"/>
        </w:rPr>
        <w:t>Z</w:t>
      </w:r>
      <w:r w:rsidRPr="009D2236">
        <w:rPr>
          <w:sz w:val="28"/>
          <w:szCs w:val="28"/>
        </w:rPr>
        <w:t>р =(1/13)</w:t>
      </w:r>
      <w:r w:rsidR="003F6C4B" w:rsidRPr="009D2236">
        <w:rPr>
          <w:sz w:val="28"/>
          <w:szCs w:val="28"/>
        </w:rPr>
        <w:t>∙</w:t>
      </w:r>
      <w:r w:rsidRPr="009D2236">
        <w:rPr>
          <w:sz w:val="28"/>
          <w:szCs w:val="28"/>
        </w:rPr>
        <w:t>1</w:t>
      </w:r>
      <w:r w:rsidR="003F6C4B" w:rsidRPr="009D2236">
        <w:rPr>
          <w:sz w:val="28"/>
          <w:szCs w:val="28"/>
        </w:rPr>
        <w:t>4</w:t>
      </w:r>
      <w:r w:rsidRPr="009D2236">
        <w:rPr>
          <w:sz w:val="28"/>
          <w:szCs w:val="28"/>
        </w:rPr>
        <w:t>,6 = 1,</w:t>
      </w:r>
      <w:r w:rsidR="003F6C4B" w:rsidRPr="009D2236">
        <w:rPr>
          <w:sz w:val="28"/>
          <w:szCs w:val="28"/>
        </w:rPr>
        <w:t xml:space="preserve">12 </w:t>
      </w:r>
      <w:r w:rsidRPr="009D2236">
        <w:rPr>
          <w:sz w:val="28"/>
          <w:szCs w:val="28"/>
        </w:rPr>
        <w:t xml:space="preserve">м. </w:t>
      </w:r>
    </w:p>
    <w:p w:rsidR="00B9180D" w:rsidRDefault="00C2265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Ширину сечения клееных балок </w:t>
      </w:r>
      <w:r w:rsidR="00385022" w:rsidRPr="009D2236">
        <w:rPr>
          <w:sz w:val="28"/>
          <w:szCs w:val="28"/>
        </w:rPr>
        <w:t xml:space="preserve">рекомендуется назначать </w:t>
      </w:r>
      <w:r w:rsidRPr="009D2236">
        <w:rPr>
          <w:sz w:val="28"/>
          <w:szCs w:val="28"/>
        </w:rPr>
        <w:t>из</w:t>
      </w:r>
      <w:r w:rsidR="00385022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условия</w:t>
      </w:r>
      <w:r w:rsidR="00385022" w:rsidRPr="009D2236">
        <w:rPr>
          <w:sz w:val="28"/>
          <w:szCs w:val="28"/>
        </w:rPr>
        <w:t xml:space="preserve"> о</w:t>
      </w:r>
      <w:r w:rsidRPr="009D2236">
        <w:rPr>
          <w:sz w:val="28"/>
          <w:szCs w:val="28"/>
        </w:rPr>
        <w:t>беспечения общей устойчивости равной</w:t>
      </w:r>
      <w:r w:rsidR="003F6C4B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85022" w:rsidRPr="009D2236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16.25pt;height:24.75pt">
            <v:imagedata r:id="rId34" o:title=""/>
          </v:shape>
        </w:pict>
      </w:r>
    </w:p>
    <w:p w:rsidR="00842935" w:rsidRPr="009D2236" w:rsidRDefault="00842935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22652" w:rsidRPr="009D2236" w:rsidRDefault="00C2265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Принимаем</w:t>
      </w:r>
      <w:r w:rsidR="000321B7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80BBA" w:rsidRPr="009D2236" w:rsidRDefault="00080BBA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b</w:t>
      </w:r>
      <w:r w:rsidRPr="009D2236">
        <w:rPr>
          <w:sz w:val="28"/>
          <w:szCs w:val="28"/>
          <w:vertAlign w:val="subscript"/>
        </w:rPr>
        <w:t>б.к.</w:t>
      </w:r>
      <w:r w:rsidR="003F6C4B" w:rsidRPr="009D2236">
        <w:rPr>
          <w:sz w:val="28"/>
          <w:szCs w:val="28"/>
        </w:rPr>
        <w:t>= (1/8</w:t>
      </w:r>
      <w:r w:rsidRPr="009D2236">
        <w:rPr>
          <w:sz w:val="28"/>
          <w:szCs w:val="28"/>
        </w:rPr>
        <w:t>)</w:t>
      </w: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  <w:vertAlign w:val="subscript"/>
        </w:rPr>
        <w:t>б.к.</w:t>
      </w:r>
      <w:r w:rsidR="003F6C4B" w:rsidRPr="009D2236">
        <w:rPr>
          <w:sz w:val="28"/>
          <w:szCs w:val="28"/>
        </w:rPr>
        <w:t>=(1/8</w:t>
      </w:r>
      <w:r w:rsidRPr="009D2236">
        <w:rPr>
          <w:sz w:val="28"/>
          <w:szCs w:val="28"/>
        </w:rPr>
        <w:t>)1,</w:t>
      </w:r>
      <w:r w:rsidR="003F6C4B" w:rsidRPr="009D2236">
        <w:rPr>
          <w:sz w:val="28"/>
          <w:szCs w:val="28"/>
        </w:rPr>
        <w:t>12</w:t>
      </w:r>
      <w:r w:rsidRPr="009D2236">
        <w:rPr>
          <w:sz w:val="28"/>
          <w:szCs w:val="28"/>
        </w:rPr>
        <w:t xml:space="preserve"> = 0,</w:t>
      </w:r>
      <w:r w:rsidR="002F30F9" w:rsidRPr="009D2236">
        <w:rPr>
          <w:sz w:val="28"/>
          <w:szCs w:val="28"/>
        </w:rPr>
        <w:t>14</w:t>
      </w:r>
      <w:r w:rsidR="00B9180D">
        <w:rPr>
          <w:sz w:val="28"/>
          <w:szCs w:val="28"/>
        </w:rPr>
        <w:t>м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321B7" w:rsidRPr="009D2236" w:rsidRDefault="00C2265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Сечение клееной балки компонуем из досок толщиной 32мм в соответствии с тр</w:t>
      </w:r>
      <w:r w:rsidR="00E017ED" w:rsidRPr="009D2236">
        <w:rPr>
          <w:sz w:val="28"/>
          <w:szCs w:val="28"/>
        </w:rPr>
        <w:t>еб</w:t>
      </w:r>
      <w:r w:rsidR="00B37A17" w:rsidRPr="009D2236">
        <w:rPr>
          <w:sz w:val="28"/>
          <w:szCs w:val="28"/>
        </w:rPr>
        <w:t xml:space="preserve">ованием п. 5.7 /1/ и шириной </w:t>
      </w:r>
      <w:r w:rsidR="000321B7" w:rsidRPr="009D2236">
        <w:rPr>
          <w:sz w:val="28"/>
          <w:szCs w:val="28"/>
        </w:rPr>
        <w:t xml:space="preserve">175 </w:t>
      </w:r>
      <w:r w:rsidR="00FA6E9A" w:rsidRPr="009D2236">
        <w:rPr>
          <w:sz w:val="28"/>
          <w:szCs w:val="28"/>
        </w:rPr>
        <w:t xml:space="preserve">мм до острожки </w:t>
      </w:r>
      <w:r w:rsidRPr="009D2236">
        <w:rPr>
          <w:sz w:val="28"/>
          <w:szCs w:val="28"/>
        </w:rPr>
        <w:t>. С учетом припусков на фрезерование пластей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досок до их скл</w:t>
      </w:r>
      <w:r w:rsidR="00FA6E9A" w:rsidRPr="009D2236">
        <w:rPr>
          <w:sz w:val="28"/>
          <w:szCs w:val="28"/>
        </w:rPr>
        <w:t>еивания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толщина досок составит</w:t>
      </w:r>
      <w:r w:rsidR="000321B7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321B7" w:rsidRPr="009D2236" w:rsidRDefault="00F328F0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sym w:font="Symbol" w:char="F064"/>
      </w:r>
      <w:r w:rsidR="00C22652" w:rsidRPr="009D2236">
        <w:rPr>
          <w:iCs/>
          <w:sz w:val="28"/>
          <w:szCs w:val="28"/>
        </w:rPr>
        <w:t xml:space="preserve"> = </w:t>
      </w:r>
      <w:r w:rsidR="00C22652" w:rsidRPr="009D2236">
        <w:rPr>
          <w:sz w:val="28"/>
          <w:szCs w:val="28"/>
        </w:rPr>
        <w:t>32</w:t>
      </w:r>
      <w:r w:rsidRPr="009D2236">
        <w:rPr>
          <w:sz w:val="28"/>
          <w:szCs w:val="28"/>
        </w:rPr>
        <w:t>-</w:t>
      </w:r>
      <w:r w:rsidR="000321B7" w:rsidRPr="009D2236">
        <w:rPr>
          <w:sz w:val="28"/>
          <w:szCs w:val="28"/>
        </w:rPr>
        <w:t xml:space="preserve"> </w:t>
      </w:r>
      <w:r w:rsidR="00B9180D">
        <w:rPr>
          <w:sz w:val="28"/>
          <w:szCs w:val="28"/>
        </w:rPr>
        <w:t>6 = 26мм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22652" w:rsidRPr="009D2236" w:rsidRDefault="00C2265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С учетом припусков на фрезерование боковых поверхностей клееных пакетов, которые согласно п. 3.54 /6/ составляют 15мм при длине конструкции 12м и 20мм при длине конструкции свыше 12м, определяем ширину сечения в чистоте</w:t>
      </w:r>
      <w:r w:rsidR="000321B7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77DBF" w:rsidRPr="009D2236" w:rsidRDefault="00B37A17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9D2236">
        <w:rPr>
          <w:sz w:val="28"/>
          <w:szCs w:val="28"/>
          <w:lang w:val="en-US"/>
        </w:rPr>
        <w:t>b</w:t>
      </w:r>
      <w:r w:rsidRPr="009D2236">
        <w:rPr>
          <w:sz w:val="28"/>
          <w:szCs w:val="28"/>
        </w:rPr>
        <w:t xml:space="preserve"> =</w:t>
      </w:r>
      <w:r w:rsidR="000321B7" w:rsidRPr="009D2236">
        <w:rPr>
          <w:sz w:val="28"/>
          <w:szCs w:val="28"/>
        </w:rPr>
        <w:t xml:space="preserve">175 </w:t>
      </w:r>
      <w:r w:rsidRPr="009D2236">
        <w:rPr>
          <w:sz w:val="28"/>
          <w:szCs w:val="28"/>
        </w:rPr>
        <w:t>-</w:t>
      </w:r>
      <w:r w:rsidR="000321B7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20=</w:t>
      </w:r>
      <w:r w:rsidR="000321B7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1</w:t>
      </w:r>
      <w:r w:rsidR="000321B7" w:rsidRPr="009D2236">
        <w:rPr>
          <w:sz w:val="28"/>
          <w:szCs w:val="28"/>
        </w:rPr>
        <w:t>55 мм</w:t>
      </w:r>
      <w:r w:rsidR="009D2236">
        <w:rPr>
          <w:sz w:val="28"/>
          <w:szCs w:val="28"/>
        </w:rPr>
        <w:t xml:space="preserve"> </w:t>
      </w:r>
      <w:r w:rsidR="00BE2C6F" w:rsidRPr="009D2236">
        <w:rPr>
          <w:sz w:val="28"/>
          <w:szCs w:val="28"/>
        </w:rPr>
        <w:t>=</w:t>
      </w:r>
      <w:r w:rsidR="000321B7" w:rsidRPr="009D2236">
        <w:rPr>
          <w:sz w:val="28"/>
          <w:szCs w:val="28"/>
        </w:rPr>
        <w:t xml:space="preserve"> </w:t>
      </w:r>
      <w:r w:rsidR="00BE2C6F" w:rsidRPr="009D2236">
        <w:rPr>
          <w:sz w:val="28"/>
          <w:szCs w:val="28"/>
          <w:lang w:val="en-US"/>
        </w:rPr>
        <w:t>b</w:t>
      </w:r>
      <w:r w:rsidR="00BE2C6F" w:rsidRPr="009D2236">
        <w:rPr>
          <w:sz w:val="28"/>
          <w:szCs w:val="28"/>
          <w:vertAlign w:val="subscript"/>
        </w:rPr>
        <w:t>б.к</w:t>
      </w:r>
      <w:r w:rsidR="000321B7" w:rsidRPr="009D2236">
        <w:rPr>
          <w:sz w:val="28"/>
          <w:szCs w:val="28"/>
          <w:vertAlign w:val="subscript"/>
        </w:rPr>
        <w:t>.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22652" w:rsidRPr="009D2236" w:rsidRDefault="00C2265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-определяем количество слоев в сечении балки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80BBA" w:rsidRPr="009D2236" w:rsidRDefault="00080BBA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n</w:t>
      </w:r>
      <w:r w:rsidRPr="009D2236">
        <w:rPr>
          <w:sz w:val="28"/>
          <w:szCs w:val="28"/>
        </w:rPr>
        <w:t xml:space="preserve">= </w:t>
      </w:r>
      <w:r w:rsidRPr="009D2236">
        <w:rPr>
          <w:sz w:val="28"/>
          <w:szCs w:val="28"/>
          <w:lang w:val="en-US"/>
        </w:rPr>
        <w:t>b</w:t>
      </w:r>
      <w:r w:rsidRPr="009D2236">
        <w:rPr>
          <w:sz w:val="28"/>
          <w:szCs w:val="28"/>
          <w:vertAlign w:val="subscript"/>
        </w:rPr>
        <w:t>б.к.</w:t>
      </w:r>
      <w:r w:rsidRPr="009D2236">
        <w:rPr>
          <w:sz w:val="28"/>
          <w:szCs w:val="28"/>
        </w:rPr>
        <w:t>/</w:t>
      </w:r>
      <w:r w:rsidRPr="009D2236">
        <w:rPr>
          <w:sz w:val="28"/>
          <w:szCs w:val="28"/>
          <w:lang w:val="en-US"/>
        </w:rPr>
        <w:t>δ</w:t>
      </w:r>
      <w:r w:rsidRPr="009D2236">
        <w:rPr>
          <w:sz w:val="28"/>
          <w:szCs w:val="28"/>
        </w:rPr>
        <w:t>= 1</w:t>
      </w:r>
      <w:r w:rsidR="000321B7" w:rsidRPr="009D2236">
        <w:rPr>
          <w:sz w:val="28"/>
          <w:szCs w:val="28"/>
        </w:rPr>
        <w:t>120</w:t>
      </w:r>
      <w:r w:rsidRPr="009D2236">
        <w:rPr>
          <w:sz w:val="28"/>
          <w:szCs w:val="28"/>
        </w:rPr>
        <w:t>/26=</w:t>
      </w:r>
      <w:r w:rsidR="000321B7" w:rsidRPr="009D2236">
        <w:rPr>
          <w:sz w:val="28"/>
          <w:szCs w:val="28"/>
        </w:rPr>
        <w:t>43,1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81025" w:rsidRPr="009D2236" w:rsidRDefault="00C22652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Поскольку число слоев должно быть целым, то высота балки в середине пролета принимается равной</w:t>
      </w:r>
      <w:r w:rsidR="00BE1AA6" w:rsidRPr="009D2236">
        <w:rPr>
          <w:sz w:val="28"/>
          <w:szCs w:val="28"/>
        </w:rPr>
        <w:t xml:space="preserve"> </w:t>
      </w:r>
      <w:r w:rsidR="00BE1AA6"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  <w:vertAlign w:val="subscript"/>
        </w:rPr>
        <w:t>б</w:t>
      </w:r>
      <w:r w:rsidR="0089676D" w:rsidRPr="009D2236">
        <w:rPr>
          <w:sz w:val="28"/>
          <w:szCs w:val="28"/>
        </w:rPr>
        <w:t xml:space="preserve"> = </w:t>
      </w:r>
      <w:r w:rsidR="000321B7" w:rsidRPr="009D2236">
        <w:rPr>
          <w:sz w:val="28"/>
          <w:szCs w:val="28"/>
        </w:rPr>
        <w:t>4</w:t>
      </w:r>
      <w:r w:rsidR="002F30F9" w:rsidRPr="009D2236">
        <w:rPr>
          <w:sz w:val="28"/>
          <w:szCs w:val="28"/>
        </w:rPr>
        <w:t>4</w:t>
      </w:r>
      <w:r w:rsidR="00BE1AA6" w:rsidRPr="009D2236">
        <w:rPr>
          <w:sz w:val="28"/>
          <w:szCs w:val="28"/>
        </w:rPr>
        <w:t xml:space="preserve"> </w:t>
      </w:r>
      <w:r w:rsidR="000321B7" w:rsidRPr="009D2236">
        <w:rPr>
          <w:sz w:val="28"/>
          <w:szCs w:val="28"/>
        </w:rPr>
        <w:t>∙</w:t>
      </w:r>
      <w:r w:rsidR="00B37A17" w:rsidRPr="009D2236">
        <w:rPr>
          <w:sz w:val="28"/>
          <w:szCs w:val="28"/>
        </w:rPr>
        <w:t xml:space="preserve"> 26 =</w:t>
      </w:r>
      <w:r w:rsidR="0089676D" w:rsidRPr="009D2236">
        <w:rPr>
          <w:sz w:val="28"/>
          <w:szCs w:val="28"/>
        </w:rPr>
        <w:t xml:space="preserve"> </w:t>
      </w:r>
      <w:r w:rsidR="00080BBA" w:rsidRPr="009D2236">
        <w:rPr>
          <w:sz w:val="28"/>
          <w:szCs w:val="28"/>
        </w:rPr>
        <w:t>1</w:t>
      </w:r>
      <w:r w:rsidR="000321B7" w:rsidRPr="009D2236">
        <w:rPr>
          <w:sz w:val="28"/>
          <w:szCs w:val="28"/>
        </w:rPr>
        <w:t xml:space="preserve">144 </w:t>
      </w:r>
      <w:r w:rsidRPr="009D2236">
        <w:rPr>
          <w:sz w:val="28"/>
          <w:szCs w:val="28"/>
        </w:rPr>
        <w:t>мм</w:t>
      </w:r>
      <w:r w:rsidR="009D2236">
        <w:rPr>
          <w:sz w:val="28"/>
          <w:szCs w:val="28"/>
        </w:rPr>
        <w:t xml:space="preserve"> </w:t>
      </w:r>
      <w:r w:rsidR="0089676D" w:rsidRPr="009D2236">
        <w:rPr>
          <w:sz w:val="28"/>
          <w:szCs w:val="28"/>
        </w:rPr>
        <w:t xml:space="preserve">&gt; </w:t>
      </w:r>
      <w:r w:rsidR="00BE2C6F" w:rsidRPr="009D2236">
        <w:rPr>
          <w:sz w:val="28"/>
          <w:szCs w:val="28"/>
        </w:rPr>
        <w:t>1</w:t>
      </w:r>
      <w:r w:rsidR="000321B7" w:rsidRPr="009D2236">
        <w:rPr>
          <w:sz w:val="28"/>
          <w:szCs w:val="28"/>
        </w:rPr>
        <w:t xml:space="preserve">120 </w:t>
      </w:r>
      <w:r w:rsidRPr="009D2236">
        <w:rPr>
          <w:sz w:val="28"/>
          <w:szCs w:val="28"/>
        </w:rPr>
        <w:t>мм.</w:t>
      </w:r>
    </w:p>
    <w:p w:rsidR="00B9180D" w:rsidRDefault="00B61F5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Угол </w:t>
      </w:r>
      <w:r w:rsidR="000321B7" w:rsidRPr="009D2236">
        <w:rPr>
          <w:sz w:val="28"/>
          <w:szCs w:val="28"/>
        </w:rPr>
        <w:t>наклона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 xml:space="preserve">верхнего пояса двускатных клееных балок находится в </w:t>
      </w:r>
      <w:r w:rsidR="00B9180D">
        <w:rPr>
          <w:sz w:val="28"/>
          <w:szCs w:val="28"/>
        </w:rPr>
        <w:t>пределах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9180D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86.25pt;height:27pt">
            <v:imagedata r:id="rId35" o:title=""/>
          </v:shape>
        </w:pic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B61F5E" w:rsidRPr="009D2236" w:rsidRDefault="00B61F5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Принимаем,</w:t>
      </w:r>
      <w:r w:rsidR="000321B7" w:rsidRPr="009D2236">
        <w:rPr>
          <w:sz w:val="28"/>
          <w:szCs w:val="28"/>
        </w:rPr>
        <w:t xml:space="preserve"> </w:t>
      </w:r>
      <w:r w:rsidR="000321B7" w:rsidRPr="009D2236">
        <w:rPr>
          <w:sz w:val="28"/>
          <w:szCs w:val="28"/>
          <w:lang w:val="en-US"/>
        </w:rPr>
        <w:t>i</w:t>
      </w:r>
      <w:r w:rsidR="000321B7" w:rsidRPr="009D2236">
        <w:rPr>
          <w:sz w:val="28"/>
          <w:szCs w:val="28"/>
        </w:rPr>
        <w:t xml:space="preserve"> = 1/15,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тогда высота балки на опоре составит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80BBA" w:rsidRPr="009D2236" w:rsidRDefault="00080BBA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  <w:vertAlign w:val="subscript"/>
        </w:rPr>
        <w:t xml:space="preserve">оп </w:t>
      </w:r>
      <w:r w:rsidRPr="009D2236">
        <w:rPr>
          <w:sz w:val="28"/>
          <w:szCs w:val="28"/>
        </w:rPr>
        <w:t xml:space="preserve">= </w:t>
      </w: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</w:rPr>
        <w:t>-</w:t>
      </w:r>
      <w:r w:rsidRPr="009D2236">
        <w:rPr>
          <w:sz w:val="28"/>
          <w:szCs w:val="28"/>
          <w:lang w:val="en-US"/>
        </w:rPr>
        <w:t>i</w:t>
      </w:r>
      <w:r w:rsidR="000321B7" w:rsidRPr="009D2236">
        <w:rPr>
          <w:sz w:val="28"/>
          <w:szCs w:val="28"/>
        </w:rPr>
        <w:t>∙</w:t>
      </w:r>
      <w:r w:rsidRPr="009D2236">
        <w:rPr>
          <w:sz w:val="28"/>
          <w:szCs w:val="28"/>
        </w:rPr>
        <w:t>(</w:t>
      </w:r>
      <w:r w:rsidRPr="009D2236">
        <w:rPr>
          <w:sz w:val="28"/>
          <w:szCs w:val="28"/>
          <w:lang w:val="en-US"/>
        </w:rPr>
        <w:t>Z</w:t>
      </w:r>
      <w:r w:rsidRPr="009D2236">
        <w:rPr>
          <w:sz w:val="28"/>
          <w:szCs w:val="28"/>
          <w:vertAlign w:val="subscript"/>
          <w:lang w:val="en-US"/>
        </w:rPr>
        <w:t>p</w:t>
      </w:r>
      <w:r w:rsidRPr="009D2236">
        <w:rPr>
          <w:sz w:val="28"/>
          <w:szCs w:val="28"/>
        </w:rPr>
        <w:t>/2)=</w:t>
      </w:r>
      <w:r w:rsidR="000321B7" w:rsidRPr="009D2236">
        <w:rPr>
          <w:sz w:val="28"/>
          <w:szCs w:val="28"/>
        </w:rPr>
        <w:t>1,144 – (1/15∙</w:t>
      </w:r>
      <w:r w:rsidRPr="009D2236">
        <w:rPr>
          <w:sz w:val="28"/>
          <w:szCs w:val="28"/>
        </w:rPr>
        <w:t>(1</w:t>
      </w:r>
      <w:r w:rsidR="000321B7" w:rsidRPr="009D2236">
        <w:rPr>
          <w:sz w:val="28"/>
          <w:szCs w:val="28"/>
        </w:rPr>
        <w:t>4</w:t>
      </w:r>
      <w:r w:rsidRPr="009D2236">
        <w:rPr>
          <w:sz w:val="28"/>
          <w:szCs w:val="28"/>
        </w:rPr>
        <w:t>,6/2)</w:t>
      </w:r>
      <w:r w:rsidR="000321B7" w:rsidRPr="009D2236">
        <w:rPr>
          <w:sz w:val="28"/>
          <w:szCs w:val="28"/>
        </w:rPr>
        <w:t xml:space="preserve">) </w:t>
      </w:r>
      <w:r w:rsidRPr="009D2236">
        <w:rPr>
          <w:sz w:val="28"/>
          <w:szCs w:val="28"/>
        </w:rPr>
        <w:t>=</w:t>
      </w:r>
      <w:r w:rsidR="000321B7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0,</w:t>
      </w:r>
      <w:r w:rsidR="000321B7" w:rsidRPr="009D2236">
        <w:rPr>
          <w:sz w:val="28"/>
          <w:szCs w:val="28"/>
        </w:rPr>
        <w:t>65</w:t>
      </w:r>
      <w:r w:rsidR="009D2236">
        <w:rPr>
          <w:sz w:val="28"/>
          <w:szCs w:val="28"/>
        </w:rPr>
        <w:t xml:space="preserve"> </w:t>
      </w:r>
      <w:r w:rsidR="00B9180D">
        <w:rPr>
          <w:sz w:val="28"/>
          <w:szCs w:val="28"/>
        </w:rPr>
        <w:t>м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61F5E" w:rsidRPr="009D2236" w:rsidRDefault="00B61F5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В двускатных балках определяется расстояние </w:t>
      </w:r>
      <w:r w:rsidR="000321B7" w:rsidRPr="009D2236">
        <w:rPr>
          <w:sz w:val="28"/>
          <w:szCs w:val="28"/>
        </w:rPr>
        <w:t>“</w:t>
      </w:r>
      <w:r w:rsidRPr="009D2236">
        <w:rPr>
          <w:iCs/>
          <w:sz w:val="28"/>
          <w:szCs w:val="28"/>
        </w:rPr>
        <w:t>х</w:t>
      </w:r>
      <w:r w:rsidR="000321B7" w:rsidRPr="009D2236">
        <w:rPr>
          <w:iCs/>
          <w:sz w:val="28"/>
          <w:szCs w:val="28"/>
        </w:rPr>
        <w:t>”</w:t>
      </w:r>
      <w:r w:rsidRPr="009D2236">
        <w:rPr>
          <w:iCs/>
          <w:sz w:val="28"/>
          <w:szCs w:val="28"/>
        </w:rPr>
        <w:t xml:space="preserve"> </w:t>
      </w:r>
      <w:r w:rsidRPr="009D2236">
        <w:rPr>
          <w:sz w:val="28"/>
          <w:szCs w:val="28"/>
        </w:rPr>
        <w:t>от опоры до расчетного сечения с максимальным нормальным напряжением по формуле</w:t>
      </w:r>
      <w:r w:rsidR="000321B7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80BBA" w:rsidRPr="009D2236" w:rsidRDefault="000321B7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х </w:t>
      </w:r>
      <w:r w:rsidR="00080BBA" w:rsidRPr="009D2236">
        <w:rPr>
          <w:sz w:val="28"/>
          <w:szCs w:val="28"/>
        </w:rPr>
        <w:t>= (</w:t>
      </w:r>
      <w:r w:rsidR="0040467D" w:rsidRPr="009D2236">
        <w:rPr>
          <w:sz w:val="28"/>
          <w:szCs w:val="28"/>
          <w:lang w:val="en-US"/>
        </w:rPr>
        <w:t>h</w:t>
      </w:r>
      <w:r w:rsidR="0040467D" w:rsidRPr="009D2236">
        <w:rPr>
          <w:sz w:val="28"/>
          <w:szCs w:val="28"/>
          <w:vertAlign w:val="subscript"/>
        </w:rPr>
        <w:t>оп</w:t>
      </w:r>
      <w:r w:rsidRPr="009D2236">
        <w:rPr>
          <w:sz w:val="28"/>
          <w:szCs w:val="28"/>
        </w:rPr>
        <w:t xml:space="preserve"> ∙</w:t>
      </w:r>
      <w:r w:rsidR="0040467D" w:rsidRPr="009D2236">
        <w:rPr>
          <w:sz w:val="28"/>
          <w:szCs w:val="28"/>
        </w:rPr>
        <w:t xml:space="preserve"> </w:t>
      </w:r>
      <w:r w:rsidR="0040467D" w:rsidRPr="009D2236">
        <w:rPr>
          <w:sz w:val="28"/>
          <w:szCs w:val="28"/>
          <w:lang w:val="en-US"/>
        </w:rPr>
        <w:t>Z</w:t>
      </w:r>
      <w:r w:rsidR="0040467D" w:rsidRPr="009D2236">
        <w:rPr>
          <w:sz w:val="28"/>
          <w:szCs w:val="28"/>
        </w:rPr>
        <w:t xml:space="preserve">р </w:t>
      </w:r>
      <w:r w:rsidR="00080BBA" w:rsidRPr="009D2236">
        <w:rPr>
          <w:sz w:val="28"/>
          <w:szCs w:val="28"/>
        </w:rPr>
        <w:t>)</w:t>
      </w:r>
      <w:r w:rsidR="0040467D" w:rsidRPr="009D2236">
        <w:rPr>
          <w:sz w:val="28"/>
          <w:szCs w:val="28"/>
        </w:rPr>
        <w:t>/ 2</w:t>
      </w:r>
      <w:r w:rsidR="0040467D" w:rsidRPr="009D2236">
        <w:rPr>
          <w:sz w:val="28"/>
          <w:szCs w:val="28"/>
          <w:lang w:val="en-US"/>
        </w:rPr>
        <w:t>h</w:t>
      </w:r>
      <w:r w:rsidR="0040467D" w:rsidRPr="009D2236">
        <w:rPr>
          <w:sz w:val="28"/>
          <w:szCs w:val="28"/>
        </w:rPr>
        <w:t>= (0,</w:t>
      </w:r>
      <w:r w:rsidRPr="009D2236">
        <w:rPr>
          <w:sz w:val="28"/>
          <w:szCs w:val="28"/>
        </w:rPr>
        <w:t>65∙</w:t>
      </w:r>
      <w:r w:rsidR="0040467D" w:rsidRPr="009D2236">
        <w:rPr>
          <w:sz w:val="28"/>
          <w:szCs w:val="28"/>
        </w:rPr>
        <w:t>1</w:t>
      </w:r>
      <w:r w:rsidRPr="009D2236">
        <w:rPr>
          <w:sz w:val="28"/>
          <w:szCs w:val="28"/>
        </w:rPr>
        <w:t>4,6)/ 2∙</w:t>
      </w:r>
      <w:r w:rsidR="0040467D" w:rsidRPr="009D2236">
        <w:rPr>
          <w:sz w:val="28"/>
          <w:szCs w:val="28"/>
        </w:rPr>
        <w:t>1,</w:t>
      </w:r>
      <w:r w:rsidRPr="009D2236">
        <w:rPr>
          <w:sz w:val="28"/>
          <w:szCs w:val="28"/>
        </w:rPr>
        <w:t xml:space="preserve">144 </w:t>
      </w:r>
      <w:r w:rsidR="0040467D" w:rsidRPr="009D2236">
        <w:rPr>
          <w:sz w:val="28"/>
          <w:szCs w:val="28"/>
        </w:rPr>
        <w:t xml:space="preserve">= </w:t>
      </w:r>
      <w:r w:rsidRPr="009D2236">
        <w:rPr>
          <w:sz w:val="28"/>
          <w:szCs w:val="28"/>
        </w:rPr>
        <w:t xml:space="preserve">4,1 </w:t>
      </w:r>
      <w:r w:rsidR="00B9180D">
        <w:rPr>
          <w:sz w:val="28"/>
          <w:szCs w:val="28"/>
        </w:rPr>
        <w:t>м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61F5E" w:rsidRPr="009D2236" w:rsidRDefault="00B61F5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Определяется высота балки в расчетном сечении по формуле</w:t>
      </w:r>
      <w:r w:rsidR="000321B7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71011" w:rsidRPr="009D2236" w:rsidRDefault="0040467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  <w:vertAlign w:val="subscript"/>
        </w:rPr>
        <w:t>х</w:t>
      </w:r>
      <w:r w:rsidRPr="009D2236">
        <w:rPr>
          <w:sz w:val="28"/>
          <w:szCs w:val="28"/>
          <w:vertAlign w:val="subscript"/>
          <w:lang w:val="en-US"/>
        </w:rPr>
        <w:t xml:space="preserve"> </w:t>
      </w:r>
      <w:r w:rsidRPr="009D2236">
        <w:rPr>
          <w:sz w:val="28"/>
          <w:szCs w:val="28"/>
          <w:lang w:val="en-US"/>
        </w:rPr>
        <w:t>= h</w:t>
      </w:r>
      <w:r w:rsidRPr="009D2236">
        <w:rPr>
          <w:sz w:val="28"/>
          <w:szCs w:val="28"/>
          <w:vertAlign w:val="subscript"/>
        </w:rPr>
        <w:t>оп</w:t>
      </w:r>
      <w:r w:rsidR="000321B7" w:rsidRPr="009D2236">
        <w:rPr>
          <w:sz w:val="28"/>
          <w:szCs w:val="28"/>
          <w:lang w:val="en-US"/>
        </w:rPr>
        <w:t xml:space="preserve"> + i</w:t>
      </w:r>
      <w:r w:rsidR="000321B7" w:rsidRPr="009D2236">
        <w:rPr>
          <w:sz w:val="28"/>
          <w:szCs w:val="28"/>
        </w:rPr>
        <w:t xml:space="preserve"> </w:t>
      </w:r>
      <w:r w:rsidR="000321B7" w:rsidRPr="009D2236">
        <w:rPr>
          <w:sz w:val="28"/>
          <w:szCs w:val="28"/>
          <w:lang w:val="en-US"/>
        </w:rPr>
        <w:t>∙</w:t>
      </w:r>
      <w:r w:rsidRPr="009D2236">
        <w:rPr>
          <w:sz w:val="28"/>
          <w:szCs w:val="28"/>
          <w:lang w:val="en-US"/>
        </w:rPr>
        <w:t xml:space="preserve"> </w:t>
      </w:r>
      <w:r w:rsidRPr="009D2236">
        <w:rPr>
          <w:sz w:val="28"/>
          <w:szCs w:val="28"/>
        </w:rPr>
        <w:t>х = 0,</w:t>
      </w:r>
      <w:r w:rsidR="000321B7" w:rsidRPr="009D2236">
        <w:rPr>
          <w:sz w:val="28"/>
          <w:szCs w:val="28"/>
        </w:rPr>
        <w:t xml:space="preserve">65 </w:t>
      </w:r>
      <w:r w:rsidRPr="009D2236">
        <w:rPr>
          <w:sz w:val="28"/>
          <w:szCs w:val="28"/>
        </w:rPr>
        <w:t>+</w:t>
      </w:r>
      <w:r w:rsidR="000321B7" w:rsidRPr="009D2236">
        <w:rPr>
          <w:sz w:val="28"/>
          <w:szCs w:val="28"/>
        </w:rPr>
        <w:t>4,1/15</w:t>
      </w:r>
      <w:r w:rsidRPr="009D2236">
        <w:rPr>
          <w:sz w:val="28"/>
          <w:szCs w:val="28"/>
        </w:rPr>
        <w:t xml:space="preserve"> =</w:t>
      </w:r>
      <w:r w:rsidR="000321B7" w:rsidRPr="009D2236">
        <w:rPr>
          <w:sz w:val="28"/>
          <w:szCs w:val="28"/>
        </w:rPr>
        <w:t xml:space="preserve">0,94 </w:t>
      </w:r>
      <w:r w:rsidR="00B9180D">
        <w:rPr>
          <w:sz w:val="28"/>
          <w:szCs w:val="28"/>
        </w:rPr>
        <w:t>м</w:t>
      </w:r>
    </w:p>
    <w:p w:rsidR="000321B7" w:rsidRPr="009D2236" w:rsidRDefault="000321B7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61F5E" w:rsidRPr="009D2236" w:rsidRDefault="0096399C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5.6 </w:t>
      </w:r>
      <w:r w:rsidR="00B61F5E" w:rsidRPr="009D2236">
        <w:rPr>
          <w:sz w:val="28"/>
          <w:szCs w:val="28"/>
        </w:rPr>
        <w:t>Проверка прочности, устойчивости плоской фермы деформирования и</w:t>
      </w:r>
      <w:r w:rsidR="009D2236">
        <w:rPr>
          <w:sz w:val="28"/>
          <w:szCs w:val="28"/>
        </w:rPr>
        <w:t xml:space="preserve"> </w:t>
      </w:r>
      <w:r w:rsidR="00B9180D">
        <w:rPr>
          <w:sz w:val="28"/>
          <w:szCs w:val="28"/>
        </w:rPr>
        <w:t>жесткой клееной балки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61F5E" w:rsidRPr="009D2236" w:rsidRDefault="00B61F5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Расчетная</w:t>
      </w:r>
      <w:r w:rsidR="00FA6E9A" w:rsidRPr="009D2236">
        <w:rPr>
          <w:sz w:val="28"/>
          <w:szCs w:val="28"/>
        </w:rPr>
        <w:t xml:space="preserve"> схема балки приведена на рис. 3, приложения,</w:t>
      </w:r>
      <w:r w:rsidRPr="009D2236">
        <w:rPr>
          <w:sz w:val="28"/>
          <w:szCs w:val="28"/>
        </w:rPr>
        <w:t xml:space="preserve"> и представляет собой однопролетную шарнирно закрепленную балку, загруженную линейной нагрузкой.</w:t>
      </w:r>
    </w:p>
    <w:p w:rsidR="00B61F5E" w:rsidRPr="009D2236" w:rsidRDefault="00B61F5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Опорная реакция и максимальный изгибающий момент в балке составят: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0467D" w:rsidRPr="009D2236" w:rsidRDefault="0040467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А=</w:t>
      </w:r>
      <w:r w:rsidRPr="009D2236">
        <w:rPr>
          <w:sz w:val="28"/>
          <w:szCs w:val="28"/>
          <w:lang w:val="en-US"/>
        </w:rPr>
        <w:t>Q</w:t>
      </w:r>
      <w:r w:rsidRPr="009D2236">
        <w:rPr>
          <w:sz w:val="28"/>
          <w:szCs w:val="28"/>
          <w:vertAlign w:val="subscript"/>
          <w:lang w:val="en-US"/>
        </w:rPr>
        <w:t>max</w:t>
      </w:r>
      <w:r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>=(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bscript"/>
        </w:rPr>
        <w:t>б</w:t>
      </w:r>
      <w:r w:rsidR="000321B7" w:rsidRPr="009D2236">
        <w:rPr>
          <w:sz w:val="28"/>
          <w:szCs w:val="28"/>
        </w:rPr>
        <w:t xml:space="preserve"> ∙</w:t>
      </w:r>
      <w:r w:rsidRPr="009D2236">
        <w:rPr>
          <w:sz w:val="28"/>
          <w:szCs w:val="28"/>
          <w:lang w:val="en-US"/>
        </w:rPr>
        <w:t>Z</w:t>
      </w:r>
      <w:r w:rsidRPr="009D2236">
        <w:rPr>
          <w:sz w:val="28"/>
          <w:szCs w:val="28"/>
          <w:vertAlign w:val="subscript"/>
        </w:rPr>
        <w:t>р</w:t>
      </w:r>
      <w:r w:rsidRPr="009D2236">
        <w:rPr>
          <w:sz w:val="28"/>
          <w:szCs w:val="28"/>
        </w:rPr>
        <w:t>) /2 = (</w:t>
      </w:r>
      <w:r w:rsidR="000321B7" w:rsidRPr="009D2236">
        <w:rPr>
          <w:sz w:val="28"/>
          <w:szCs w:val="28"/>
        </w:rPr>
        <w:t>13351,5 ∙</w:t>
      </w:r>
      <w:r w:rsidRPr="009D2236">
        <w:rPr>
          <w:sz w:val="28"/>
          <w:szCs w:val="28"/>
        </w:rPr>
        <w:t>1</w:t>
      </w:r>
      <w:r w:rsidR="000321B7" w:rsidRPr="009D2236">
        <w:rPr>
          <w:sz w:val="28"/>
          <w:szCs w:val="28"/>
        </w:rPr>
        <w:t>4</w:t>
      </w:r>
      <w:r w:rsidRPr="009D2236">
        <w:rPr>
          <w:sz w:val="28"/>
          <w:szCs w:val="28"/>
        </w:rPr>
        <w:t xml:space="preserve">,6)/2 = </w:t>
      </w:r>
      <w:r w:rsidR="000321B7" w:rsidRPr="009D2236">
        <w:rPr>
          <w:sz w:val="28"/>
          <w:szCs w:val="28"/>
        </w:rPr>
        <w:t>97466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Н</w:t>
      </w:r>
      <w:r w:rsidR="000321B7" w:rsidRPr="009D2236">
        <w:rPr>
          <w:sz w:val="28"/>
          <w:szCs w:val="28"/>
        </w:rPr>
        <w:t>,</w:t>
      </w:r>
    </w:p>
    <w:p w:rsidR="0040467D" w:rsidRPr="009D2236" w:rsidRDefault="0040467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М</w:t>
      </w:r>
      <w:r w:rsidRPr="009D2236">
        <w:rPr>
          <w:sz w:val="28"/>
          <w:szCs w:val="28"/>
          <w:vertAlign w:val="subscript"/>
          <w:lang w:val="en-US"/>
        </w:rPr>
        <w:t>max</w:t>
      </w:r>
      <w:r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>=(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bscript"/>
        </w:rPr>
        <w:t>б</w:t>
      </w:r>
      <w:r w:rsidR="000321B7" w:rsidRPr="009D2236">
        <w:rPr>
          <w:sz w:val="28"/>
          <w:szCs w:val="28"/>
        </w:rPr>
        <w:t xml:space="preserve"> ∙</w:t>
      </w:r>
      <w:r w:rsidRPr="009D2236">
        <w:rPr>
          <w:sz w:val="28"/>
          <w:szCs w:val="28"/>
          <w:lang w:val="en-US"/>
        </w:rPr>
        <w:t>Z</w:t>
      </w:r>
      <w:r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vertAlign w:val="superscript"/>
        </w:rPr>
        <w:t>2</w:t>
      </w:r>
      <w:r w:rsidRPr="009D2236">
        <w:rPr>
          <w:sz w:val="28"/>
          <w:szCs w:val="28"/>
          <w:vertAlign w:val="subscript"/>
        </w:rPr>
        <w:t>р</w:t>
      </w:r>
      <w:r w:rsidRPr="009D2236">
        <w:rPr>
          <w:sz w:val="28"/>
          <w:szCs w:val="28"/>
        </w:rPr>
        <w:t>) /8 = (</w:t>
      </w:r>
      <w:r w:rsidR="000321B7" w:rsidRPr="009D2236">
        <w:rPr>
          <w:sz w:val="28"/>
          <w:szCs w:val="28"/>
        </w:rPr>
        <w:t xml:space="preserve">13351,5 ∙ </w:t>
      </w:r>
      <w:r w:rsidRPr="009D2236">
        <w:rPr>
          <w:sz w:val="28"/>
          <w:szCs w:val="28"/>
        </w:rPr>
        <w:t>1</w:t>
      </w:r>
      <w:r w:rsidR="000321B7" w:rsidRPr="009D2236">
        <w:rPr>
          <w:sz w:val="28"/>
          <w:szCs w:val="28"/>
        </w:rPr>
        <w:t>4</w:t>
      </w:r>
      <w:r w:rsidRPr="009D2236">
        <w:rPr>
          <w:sz w:val="28"/>
          <w:szCs w:val="28"/>
        </w:rPr>
        <w:t>,6</w:t>
      </w:r>
      <w:r w:rsidRPr="009D2236">
        <w:rPr>
          <w:sz w:val="28"/>
          <w:szCs w:val="28"/>
          <w:vertAlign w:val="superscript"/>
        </w:rPr>
        <w:t>2</w:t>
      </w:r>
      <w:r w:rsidRPr="009D2236">
        <w:rPr>
          <w:sz w:val="28"/>
          <w:szCs w:val="28"/>
        </w:rPr>
        <w:t xml:space="preserve">)/8 = </w:t>
      </w:r>
      <w:r w:rsidR="000321B7" w:rsidRPr="009D2236">
        <w:rPr>
          <w:sz w:val="28"/>
          <w:szCs w:val="28"/>
        </w:rPr>
        <w:t>355751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Н</w:t>
      </w:r>
      <w:r w:rsidR="000321B7" w:rsidRPr="009D2236">
        <w:rPr>
          <w:sz w:val="28"/>
          <w:szCs w:val="28"/>
        </w:rPr>
        <w:t>∙м</w:t>
      </w:r>
    </w:p>
    <w:p w:rsidR="0040467D" w:rsidRPr="009D2236" w:rsidRDefault="0040467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61F5E" w:rsidRPr="009D2236" w:rsidRDefault="0096399C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Значение</w:t>
      </w:r>
      <w:r w:rsidR="009D2236">
        <w:rPr>
          <w:sz w:val="28"/>
          <w:szCs w:val="28"/>
        </w:rPr>
        <w:t xml:space="preserve"> </w:t>
      </w:r>
      <w:r w:rsidR="00B61F5E" w:rsidRPr="009D2236">
        <w:rPr>
          <w:sz w:val="28"/>
          <w:szCs w:val="28"/>
        </w:rPr>
        <w:t>расчетного</w:t>
      </w:r>
      <w:r w:rsidR="009D2236">
        <w:rPr>
          <w:sz w:val="28"/>
          <w:szCs w:val="28"/>
        </w:rPr>
        <w:t xml:space="preserve"> </w:t>
      </w:r>
      <w:r w:rsidR="00B61F5E" w:rsidRPr="009D2236">
        <w:rPr>
          <w:sz w:val="28"/>
          <w:szCs w:val="28"/>
        </w:rPr>
        <w:t>изгибающего</w:t>
      </w:r>
      <w:r w:rsidR="009D2236">
        <w:rPr>
          <w:sz w:val="28"/>
          <w:szCs w:val="28"/>
        </w:rPr>
        <w:t xml:space="preserve"> </w:t>
      </w:r>
      <w:r w:rsidR="00B61F5E" w:rsidRPr="009D2236">
        <w:rPr>
          <w:sz w:val="28"/>
          <w:szCs w:val="28"/>
        </w:rPr>
        <w:t>момента</w:t>
      </w:r>
      <w:r w:rsidR="009D2236">
        <w:rPr>
          <w:sz w:val="28"/>
          <w:szCs w:val="28"/>
        </w:rPr>
        <w:t xml:space="preserve"> </w:t>
      </w:r>
      <w:r w:rsidR="00B61F5E" w:rsidRPr="009D2236">
        <w:rPr>
          <w:sz w:val="28"/>
          <w:szCs w:val="28"/>
        </w:rPr>
        <w:t>в</w:t>
      </w:r>
      <w:r w:rsidR="009D2236">
        <w:rPr>
          <w:sz w:val="28"/>
          <w:szCs w:val="28"/>
        </w:rPr>
        <w:t xml:space="preserve"> </w:t>
      </w:r>
      <w:r w:rsidR="00B61F5E" w:rsidRPr="009D2236">
        <w:rPr>
          <w:sz w:val="28"/>
          <w:szCs w:val="28"/>
        </w:rPr>
        <w:t>расчетном</w:t>
      </w:r>
      <w:r w:rsidR="009D2236">
        <w:rPr>
          <w:sz w:val="28"/>
          <w:szCs w:val="28"/>
        </w:rPr>
        <w:t xml:space="preserve"> </w:t>
      </w:r>
      <w:r w:rsidR="00B61F5E" w:rsidRPr="009D2236">
        <w:rPr>
          <w:sz w:val="28"/>
          <w:szCs w:val="28"/>
        </w:rPr>
        <w:t>сечении определяется по формуле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0467D" w:rsidRPr="009D2236" w:rsidRDefault="0040467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М</w:t>
      </w:r>
      <w:r w:rsidRPr="009D2236">
        <w:rPr>
          <w:sz w:val="28"/>
          <w:szCs w:val="28"/>
          <w:vertAlign w:val="subscript"/>
          <w:lang w:val="en-US"/>
        </w:rPr>
        <w:t>x</w:t>
      </w:r>
      <w:r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>= (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bscript"/>
        </w:rPr>
        <w:t xml:space="preserve">б </w:t>
      </w:r>
      <w:r w:rsidR="000321B7" w:rsidRPr="009D2236">
        <w:rPr>
          <w:sz w:val="28"/>
          <w:szCs w:val="28"/>
        </w:rPr>
        <w:t>∙ х ∙</w:t>
      </w:r>
      <w:r w:rsidRPr="009D2236">
        <w:rPr>
          <w:sz w:val="28"/>
          <w:szCs w:val="28"/>
        </w:rPr>
        <w:t>(</w:t>
      </w:r>
      <w:r w:rsidRPr="009D2236">
        <w:rPr>
          <w:sz w:val="28"/>
          <w:szCs w:val="28"/>
          <w:lang w:val="en-US"/>
        </w:rPr>
        <w:t>Z</w:t>
      </w:r>
      <w:r w:rsidRPr="009D2236">
        <w:rPr>
          <w:sz w:val="28"/>
          <w:szCs w:val="28"/>
          <w:vertAlign w:val="subscript"/>
        </w:rPr>
        <w:t>р</w:t>
      </w:r>
      <w:r w:rsidRPr="009D2236">
        <w:rPr>
          <w:sz w:val="28"/>
          <w:szCs w:val="28"/>
        </w:rPr>
        <w:t xml:space="preserve"> -х)</w:t>
      </w:r>
      <w:r w:rsidR="000321B7" w:rsidRPr="009D2236">
        <w:rPr>
          <w:sz w:val="28"/>
          <w:szCs w:val="28"/>
        </w:rPr>
        <w:t>)</w:t>
      </w:r>
      <w:r w:rsidRPr="009D2236">
        <w:rPr>
          <w:sz w:val="28"/>
          <w:szCs w:val="28"/>
        </w:rPr>
        <w:t>/2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=</w:t>
      </w:r>
      <w:r w:rsidR="00E91863" w:rsidRPr="009D2236">
        <w:rPr>
          <w:sz w:val="28"/>
          <w:szCs w:val="28"/>
        </w:rPr>
        <w:t xml:space="preserve">(13351,5 ∙ </w:t>
      </w:r>
      <w:r w:rsidR="000321B7" w:rsidRPr="009D2236">
        <w:rPr>
          <w:sz w:val="28"/>
          <w:szCs w:val="28"/>
        </w:rPr>
        <w:t>4,1∙</w:t>
      </w:r>
      <w:r w:rsidRPr="009D2236">
        <w:rPr>
          <w:sz w:val="28"/>
          <w:szCs w:val="28"/>
        </w:rPr>
        <w:t xml:space="preserve"> (1</w:t>
      </w:r>
      <w:r w:rsidR="00E91863" w:rsidRPr="009D2236">
        <w:rPr>
          <w:sz w:val="28"/>
          <w:szCs w:val="28"/>
        </w:rPr>
        <w:t>4</w:t>
      </w:r>
      <w:r w:rsidRPr="009D2236">
        <w:rPr>
          <w:sz w:val="28"/>
          <w:szCs w:val="28"/>
        </w:rPr>
        <w:t>,6-</w:t>
      </w:r>
      <w:r w:rsidR="00E91863" w:rsidRPr="009D2236">
        <w:rPr>
          <w:sz w:val="28"/>
          <w:szCs w:val="28"/>
        </w:rPr>
        <w:t>4,1</w:t>
      </w:r>
      <w:r w:rsidRPr="009D2236">
        <w:rPr>
          <w:sz w:val="28"/>
          <w:szCs w:val="28"/>
        </w:rPr>
        <w:t>)</w:t>
      </w:r>
      <w:r w:rsidR="00E91863" w:rsidRPr="009D2236">
        <w:rPr>
          <w:sz w:val="28"/>
          <w:szCs w:val="28"/>
        </w:rPr>
        <w:t>)</w:t>
      </w:r>
      <w:r w:rsidRPr="009D2236">
        <w:rPr>
          <w:sz w:val="28"/>
          <w:szCs w:val="28"/>
        </w:rPr>
        <w:t>/2 =</w:t>
      </w:r>
      <w:r w:rsidR="00E91863" w:rsidRPr="009D2236">
        <w:rPr>
          <w:sz w:val="28"/>
          <w:szCs w:val="28"/>
        </w:rPr>
        <w:t>287391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Н</w:t>
      </w:r>
      <w:r w:rsidR="00E91863" w:rsidRPr="009D2236">
        <w:rPr>
          <w:sz w:val="28"/>
          <w:szCs w:val="28"/>
        </w:rPr>
        <w:t>∙</w:t>
      </w:r>
      <w:r w:rsidRPr="009D2236">
        <w:rPr>
          <w:sz w:val="28"/>
          <w:szCs w:val="28"/>
        </w:rPr>
        <w:t>м.</w:t>
      </w:r>
    </w:p>
    <w:p w:rsidR="00842935" w:rsidRPr="009D2236" w:rsidRDefault="00842935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546CF" w:rsidRPr="009D2236" w:rsidRDefault="00B61F5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Геометрические характеристики поперечного сечения балки: </w:t>
      </w:r>
    </w:p>
    <w:p w:rsidR="00080463" w:rsidRPr="009D2236" w:rsidRDefault="00B61F5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 момент сопротивления в расчетном сечении</w:t>
      </w:r>
      <w:r w:rsidR="00E91863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0467D" w:rsidRPr="009D2236" w:rsidRDefault="0040467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W</w:t>
      </w:r>
      <w:r w:rsidRPr="009D2236">
        <w:rPr>
          <w:sz w:val="28"/>
          <w:szCs w:val="28"/>
          <w:vertAlign w:val="subscript"/>
          <w:lang w:val="en-US"/>
        </w:rPr>
        <w:t>x</w:t>
      </w:r>
      <w:r w:rsidRPr="009D2236">
        <w:rPr>
          <w:sz w:val="28"/>
          <w:szCs w:val="28"/>
        </w:rPr>
        <w:t>= (</w:t>
      </w:r>
      <w:r w:rsidR="009B1239" w:rsidRPr="009D2236">
        <w:rPr>
          <w:sz w:val="28"/>
          <w:szCs w:val="28"/>
          <w:lang w:val="en-US"/>
        </w:rPr>
        <w:t>b</w:t>
      </w:r>
      <w:r w:rsidR="009B1239" w:rsidRPr="009D2236">
        <w:rPr>
          <w:sz w:val="28"/>
          <w:szCs w:val="28"/>
          <w:vertAlign w:val="subscript"/>
        </w:rPr>
        <w:t xml:space="preserve">б </w:t>
      </w:r>
      <w:r w:rsidR="00E91863" w:rsidRPr="009D2236">
        <w:rPr>
          <w:sz w:val="28"/>
          <w:szCs w:val="28"/>
        </w:rPr>
        <w:t>∙</w:t>
      </w:r>
      <w:r w:rsidR="009B1239" w:rsidRPr="009D2236">
        <w:rPr>
          <w:sz w:val="28"/>
          <w:szCs w:val="28"/>
        </w:rPr>
        <w:t xml:space="preserve"> </w:t>
      </w:r>
      <w:r w:rsidR="009B1239" w:rsidRPr="009D2236">
        <w:rPr>
          <w:sz w:val="28"/>
          <w:szCs w:val="28"/>
          <w:lang w:val="en-US"/>
        </w:rPr>
        <w:t>h</w:t>
      </w:r>
      <w:r w:rsidR="009B1239" w:rsidRPr="009D2236">
        <w:rPr>
          <w:sz w:val="28"/>
          <w:szCs w:val="28"/>
          <w:vertAlign w:val="superscript"/>
        </w:rPr>
        <w:t xml:space="preserve">2 </w:t>
      </w:r>
      <w:r w:rsidR="009B1239" w:rsidRPr="009D2236">
        <w:rPr>
          <w:sz w:val="28"/>
          <w:szCs w:val="28"/>
          <w:vertAlign w:val="subscript"/>
          <w:lang w:val="en-US"/>
        </w:rPr>
        <w:t>x</w:t>
      </w:r>
      <w:r w:rsidRPr="009D2236">
        <w:rPr>
          <w:sz w:val="28"/>
          <w:szCs w:val="28"/>
        </w:rPr>
        <w:t>)</w:t>
      </w:r>
      <w:r w:rsidR="009B1239" w:rsidRPr="009D2236">
        <w:rPr>
          <w:sz w:val="28"/>
          <w:szCs w:val="28"/>
        </w:rPr>
        <w:t>/6= (</w:t>
      </w:r>
      <w:r w:rsidR="007E0F3E" w:rsidRPr="009D2236">
        <w:rPr>
          <w:sz w:val="28"/>
          <w:szCs w:val="28"/>
        </w:rPr>
        <w:t>14</w:t>
      </w:r>
      <w:r w:rsidR="00E91863" w:rsidRPr="009D2236">
        <w:rPr>
          <w:sz w:val="28"/>
          <w:szCs w:val="28"/>
        </w:rPr>
        <w:t xml:space="preserve"> ∙ 94</w:t>
      </w:r>
      <w:r w:rsidR="009B1239" w:rsidRPr="009D2236">
        <w:rPr>
          <w:sz w:val="28"/>
          <w:szCs w:val="28"/>
          <w:vertAlign w:val="superscript"/>
        </w:rPr>
        <w:t>2</w:t>
      </w:r>
      <w:r w:rsidR="009B1239" w:rsidRPr="009D2236">
        <w:rPr>
          <w:sz w:val="28"/>
          <w:szCs w:val="28"/>
        </w:rPr>
        <w:t>)</w:t>
      </w:r>
      <w:r w:rsidR="00E91863" w:rsidRPr="009D2236">
        <w:rPr>
          <w:sz w:val="28"/>
          <w:szCs w:val="28"/>
        </w:rPr>
        <w:t>∙10</w:t>
      </w:r>
      <w:r w:rsidR="00E91863" w:rsidRPr="009D2236">
        <w:rPr>
          <w:sz w:val="28"/>
          <w:szCs w:val="28"/>
          <w:vertAlign w:val="superscript"/>
        </w:rPr>
        <w:t xml:space="preserve">-6 </w:t>
      </w:r>
      <w:r w:rsidR="009B1239" w:rsidRPr="009D2236">
        <w:rPr>
          <w:sz w:val="28"/>
          <w:szCs w:val="28"/>
        </w:rPr>
        <w:t>/</w:t>
      </w:r>
      <w:r w:rsidR="00E91863" w:rsidRPr="009D2236">
        <w:rPr>
          <w:sz w:val="28"/>
          <w:szCs w:val="28"/>
        </w:rPr>
        <w:t xml:space="preserve"> </w:t>
      </w:r>
      <w:r w:rsidR="009B1239" w:rsidRPr="009D2236">
        <w:rPr>
          <w:sz w:val="28"/>
          <w:szCs w:val="28"/>
        </w:rPr>
        <w:t>6</w:t>
      </w:r>
      <w:r w:rsidR="00E91863" w:rsidRPr="009D2236">
        <w:rPr>
          <w:sz w:val="28"/>
          <w:szCs w:val="28"/>
        </w:rPr>
        <w:t xml:space="preserve"> </w:t>
      </w:r>
      <w:r w:rsidR="009B1239" w:rsidRPr="009D2236">
        <w:rPr>
          <w:sz w:val="28"/>
          <w:szCs w:val="28"/>
        </w:rPr>
        <w:t>=</w:t>
      </w:r>
      <w:r w:rsidR="00E91863" w:rsidRPr="009D2236">
        <w:rPr>
          <w:sz w:val="28"/>
          <w:szCs w:val="28"/>
        </w:rPr>
        <w:t>20617∙</w:t>
      </w:r>
      <w:r w:rsidR="009B1239" w:rsidRPr="009D2236">
        <w:rPr>
          <w:sz w:val="28"/>
          <w:szCs w:val="28"/>
        </w:rPr>
        <w:t>10</w:t>
      </w:r>
      <w:r w:rsidR="009B1239" w:rsidRPr="009D2236">
        <w:rPr>
          <w:sz w:val="28"/>
          <w:szCs w:val="28"/>
          <w:vertAlign w:val="superscript"/>
        </w:rPr>
        <w:t>-6</w:t>
      </w:r>
      <w:r w:rsidR="009B1239" w:rsidRPr="009D2236">
        <w:rPr>
          <w:sz w:val="28"/>
          <w:szCs w:val="28"/>
        </w:rPr>
        <w:t xml:space="preserve"> м</w:t>
      </w:r>
      <w:r w:rsidR="009B1239" w:rsidRPr="009D2236">
        <w:rPr>
          <w:sz w:val="28"/>
          <w:szCs w:val="28"/>
          <w:vertAlign w:val="superscript"/>
        </w:rPr>
        <w:t>3</w:t>
      </w:r>
      <w:r w:rsidR="00E91863" w:rsidRPr="009D2236">
        <w:rPr>
          <w:sz w:val="28"/>
          <w:szCs w:val="28"/>
        </w:rPr>
        <w:t>;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91A0B" w:rsidRPr="009D2236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и в середине пролета</w:t>
      </w:r>
      <w:r w:rsidR="00E91863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B1239" w:rsidRPr="009D2236" w:rsidRDefault="009B1239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9D2236">
        <w:rPr>
          <w:sz w:val="28"/>
          <w:szCs w:val="28"/>
          <w:lang w:val="en-US"/>
        </w:rPr>
        <w:t>W</w:t>
      </w:r>
      <w:r w:rsidRPr="009D2236">
        <w:rPr>
          <w:sz w:val="28"/>
          <w:szCs w:val="28"/>
          <w:vertAlign w:val="subscript"/>
        </w:rPr>
        <w:t>бр</w:t>
      </w:r>
      <w:r w:rsidRPr="009D2236">
        <w:rPr>
          <w:sz w:val="28"/>
          <w:szCs w:val="28"/>
        </w:rPr>
        <w:t>= (</w:t>
      </w:r>
      <w:r w:rsidRPr="009D2236">
        <w:rPr>
          <w:sz w:val="28"/>
          <w:szCs w:val="28"/>
          <w:lang w:val="en-US"/>
        </w:rPr>
        <w:t>b</w:t>
      </w:r>
      <w:r w:rsidRPr="009D2236">
        <w:rPr>
          <w:sz w:val="28"/>
          <w:szCs w:val="28"/>
          <w:vertAlign w:val="subscript"/>
        </w:rPr>
        <w:t xml:space="preserve">б </w:t>
      </w:r>
      <w:r w:rsidR="00E91863" w:rsidRPr="009D2236">
        <w:rPr>
          <w:sz w:val="28"/>
          <w:szCs w:val="28"/>
        </w:rPr>
        <w:t>∙</w:t>
      </w:r>
      <w:r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  <w:vertAlign w:val="superscript"/>
        </w:rPr>
        <w:t xml:space="preserve">2 </w:t>
      </w:r>
      <w:r w:rsidRPr="009D2236">
        <w:rPr>
          <w:sz w:val="28"/>
          <w:szCs w:val="28"/>
          <w:vertAlign w:val="subscript"/>
        </w:rPr>
        <w:t>б</w:t>
      </w:r>
      <w:r w:rsidRPr="009D2236">
        <w:rPr>
          <w:sz w:val="28"/>
          <w:szCs w:val="28"/>
        </w:rPr>
        <w:t>)/6= (</w:t>
      </w:r>
      <w:r w:rsidR="007E0F3E" w:rsidRPr="009D2236">
        <w:rPr>
          <w:sz w:val="28"/>
          <w:szCs w:val="28"/>
        </w:rPr>
        <w:t>14</w:t>
      </w:r>
      <w:r w:rsidR="00E91863" w:rsidRPr="009D2236">
        <w:rPr>
          <w:sz w:val="28"/>
          <w:szCs w:val="28"/>
        </w:rPr>
        <w:t>∙</w:t>
      </w:r>
      <w:r w:rsidR="007E0F3E" w:rsidRPr="009D2236">
        <w:rPr>
          <w:sz w:val="28"/>
          <w:szCs w:val="28"/>
        </w:rPr>
        <w:t>1</w:t>
      </w:r>
      <w:r w:rsidR="00E91863" w:rsidRPr="009D2236">
        <w:rPr>
          <w:sz w:val="28"/>
          <w:szCs w:val="28"/>
        </w:rPr>
        <w:t>14,4</w:t>
      </w:r>
      <w:r w:rsidRPr="009D2236">
        <w:rPr>
          <w:sz w:val="28"/>
          <w:szCs w:val="28"/>
          <w:vertAlign w:val="superscript"/>
        </w:rPr>
        <w:t>2</w:t>
      </w:r>
      <w:r w:rsidR="00E91863" w:rsidRPr="009D2236">
        <w:rPr>
          <w:sz w:val="28"/>
          <w:szCs w:val="28"/>
          <w:vertAlign w:val="superscript"/>
        </w:rPr>
        <w:t xml:space="preserve"> </w:t>
      </w:r>
      <w:r w:rsidR="00E91863" w:rsidRPr="009D2236">
        <w:rPr>
          <w:sz w:val="28"/>
          <w:szCs w:val="28"/>
        </w:rPr>
        <w:t>∙10</w:t>
      </w:r>
      <w:r w:rsidR="00E91863" w:rsidRPr="009D2236">
        <w:rPr>
          <w:sz w:val="28"/>
          <w:szCs w:val="28"/>
          <w:vertAlign w:val="superscript"/>
        </w:rPr>
        <w:t>-6</w:t>
      </w:r>
      <w:r w:rsidRPr="009D2236">
        <w:rPr>
          <w:sz w:val="28"/>
          <w:szCs w:val="28"/>
        </w:rPr>
        <w:t>)/6=</w:t>
      </w:r>
      <w:r w:rsidR="00E91863" w:rsidRPr="009D2236">
        <w:rPr>
          <w:sz w:val="28"/>
          <w:szCs w:val="28"/>
        </w:rPr>
        <w:t>30537 ∙</w:t>
      </w:r>
      <w:r w:rsidRPr="009D2236">
        <w:rPr>
          <w:sz w:val="28"/>
          <w:szCs w:val="28"/>
        </w:rPr>
        <w:t>10</w:t>
      </w:r>
      <w:r w:rsidRPr="009D2236">
        <w:rPr>
          <w:sz w:val="28"/>
          <w:szCs w:val="28"/>
          <w:vertAlign w:val="superscript"/>
        </w:rPr>
        <w:t>-6</w:t>
      </w:r>
      <w:r w:rsidRPr="009D2236">
        <w:rPr>
          <w:sz w:val="28"/>
          <w:szCs w:val="28"/>
        </w:rPr>
        <w:t xml:space="preserve"> м</w:t>
      </w:r>
      <w:r w:rsidRPr="009D2236">
        <w:rPr>
          <w:sz w:val="28"/>
          <w:szCs w:val="28"/>
          <w:vertAlign w:val="superscript"/>
        </w:rPr>
        <w:t>3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91A0B" w:rsidRPr="009D2236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 момент инерции в середине пролета</w:t>
      </w:r>
      <w:r w:rsidR="00E91863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B1239" w:rsidRPr="009D2236" w:rsidRDefault="009B1239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9D2236">
        <w:rPr>
          <w:sz w:val="28"/>
          <w:szCs w:val="28"/>
          <w:lang w:val="en-US"/>
        </w:rPr>
        <w:t>J</w:t>
      </w:r>
      <w:r w:rsidRPr="009D2236">
        <w:rPr>
          <w:sz w:val="28"/>
          <w:szCs w:val="28"/>
          <w:vertAlign w:val="subscript"/>
        </w:rPr>
        <w:t>б</w:t>
      </w:r>
      <w:r w:rsidR="00E91863"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>= (</w:t>
      </w:r>
      <w:r w:rsidRPr="009D2236">
        <w:rPr>
          <w:sz w:val="28"/>
          <w:szCs w:val="28"/>
          <w:lang w:val="en-US"/>
        </w:rPr>
        <w:t>b</w:t>
      </w:r>
      <w:r w:rsidRPr="009D2236">
        <w:rPr>
          <w:sz w:val="28"/>
          <w:szCs w:val="28"/>
          <w:vertAlign w:val="subscript"/>
        </w:rPr>
        <w:t xml:space="preserve">б </w:t>
      </w:r>
      <w:r w:rsidR="00E91863" w:rsidRPr="009D2236">
        <w:rPr>
          <w:sz w:val="28"/>
          <w:szCs w:val="28"/>
        </w:rPr>
        <w:t>∙</w:t>
      </w:r>
      <w:r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  <w:vertAlign w:val="superscript"/>
        </w:rPr>
        <w:t xml:space="preserve">3 </w:t>
      </w:r>
      <w:r w:rsidRPr="009D2236">
        <w:rPr>
          <w:sz w:val="28"/>
          <w:szCs w:val="28"/>
          <w:vertAlign w:val="subscript"/>
        </w:rPr>
        <w:t>б</w:t>
      </w:r>
      <w:r w:rsidRPr="009D2236">
        <w:rPr>
          <w:sz w:val="28"/>
          <w:szCs w:val="28"/>
        </w:rPr>
        <w:t>)/12= (</w:t>
      </w:r>
      <w:r w:rsidR="007E0F3E" w:rsidRPr="009D2236">
        <w:rPr>
          <w:sz w:val="28"/>
          <w:szCs w:val="28"/>
        </w:rPr>
        <w:t>14</w:t>
      </w:r>
      <w:r w:rsidR="00E91863" w:rsidRPr="009D2236">
        <w:rPr>
          <w:sz w:val="28"/>
          <w:szCs w:val="28"/>
        </w:rPr>
        <w:t>∙114,4</w:t>
      </w:r>
      <w:r w:rsidRPr="009D2236">
        <w:rPr>
          <w:sz w:val="28"/>
          <w:szCs w:val="28"/>
          <w:vertAlign w:val="superscript"/>
        </w:rPr>
        <w:t>3</w:t>
      </w:r>
      <w:r w:rsidR="00E91863" w:rsidRPr="009D2236">
        <w:rPr>
          <w:sz w:val="28"/>
          <w:szCs w:val="28"/>
        </w:rPr>
        <w:t>)∙10</w:t>
      </w:r>
      <w:r w:rsidR="00E91863" w:rsidRPr="009D2236">
        <w:rPr>
          <w:sz w:val="28"/>
          <w:szCs w:val="28"/>
          <w:vertAlign w:val="superscript"/>
        </w:rPr>
        <w:t>-8</w:t>
      </w:r>
      <w:r w:rsidR="00E91863" w:rsidRPr="009D2236">
        <w:rPr>
          <w:sz w:val="28"/>
          <w:szCs w:val="28"/>
        </w:rPr>
        <w:t>/</w:t>
      </w:r>
      <w:r w:rsidRPr="009D2236">
        <w:rPr>
          <w:sz w:val="28"/>
          <w:szCs w:val="28"/>
        </w:rPr>
        <w:t>12</w:t>
      </w:r>
      <w:r w:rsidR="00E91863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=</w:t>
      </w:r>
      <w:r w:rsidR="00E91863" w:rsidRPr="009D2236">
        <w:rPr>
          <w:sz w:val="28"/>
          <w:szCs w:val="28"/>
        </w:rPr>
        <w:t xml:space="preserve"> 1743674 ∙</w:t>
      </w:r>
      <w:r w:rsidRPr="009D2236">
        <w:rPr>
          <w:sz w:val="28"/>
          <w:szCs w:val="28"/>
        </w:rPr>
        <w:t>10</w:t>
      </w:r>
      <w:r w:rsidRPr="009D2236">
        <w:rPr>
          <w:sz w:val="28"/>
          <w:szCs w:val="28"/>
          <w:vertAlign w:val="superscript"/>
        </w:rPr>
        <w:t>-8</w:t>
      </w:r>
      <w:r w:rsidRPr="009D2236">
        <w:rPr>
          <w:sz w:val="28"/>
          <w:szCs w:val="28"/>
        </w:rPr>
        <w:t>м</w:t>
      </w:r>
      <w:r w:rsidRPr="009D2236">
        <w:rPr>
          <w:sz w:val="28"/>
          <w:szCs w:val="28"/>
          <w:vertAlign w:val="superscript"/>
        </w:rPr>
        <w:t>3</w:t>
      </w:r>
    </w:p>
    <w:p w:rsidR="009B1239" w:rsidRPr="009D2236" w:rsidRDefault="009B1239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91A0B" w:rsidRPr="009D2236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 момент инерции на опоре</w:t>
      </w:r>
      <w:r w:rsidR="00E91863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B1239" w:rsidRPr="009D2236" w:rsidRDefault="009B1239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J</w:t>
      </w:r>
      <w:r w:rsidRPr="009D2236">
        <w:rPr>
          <w:sz w:val="28"/>
          <w:szCs w:val="28"/>
          <w:vertAlign w:val="subscript"/>
        </w:rPr>
        <w:t>оп</w:t>
      </w:r>
      <w:r w:rsidR="00E91863"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>= (</w:t>
      </w:r>
      <w:r w:rsidRPr="009D2236">
        <w:rPr>
          <w:sz w:val="28"/>
          <w:szCs w:val="28"/>
          <w:lang w:val="en-US"/>
        </w:rPr>
        <w:t>b</w:t>
      </w:r>
      <w:r w:rsidRPr="009D2236">
        <w:rPr>
          <w:sz w:val="28"/>
          <w:szCs w:val="28"/>
          <w:vertAlign w:val="subscript"/>
        </w:rPr>
        <w:t xml:space="preserve">б </w:t>
      </w:r>
      <w:r w:rsidR="00E91863" w:rsidRPr="009D2236">
        <w:rPr>
          <w:sz w:val="28"/>
          <w:szCs w:val="28"/>
        </w:rPr>
        <w:t xml:space="preserve">∙ </w:t>
      </w: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  <w:vertAlign w:val="superscript"/>
        </w:rPr>
        <w:t xml:space="preserve">3 </w:t>
      </w:r>
      <w:r w:rsidRPr="009D2236">
        <w:rPr>
          <w:sz w:val="28"/>
          <w:szCs w:val="28"/>
          <w:vertAlign w:val="subscript"/>
        </w:rPr>
        <w:t>оп</w:t>
      </w:r>
      <w:r w:rsidRPr="009D2236">
        <w:rPr>
          <w:sz w:val="28"/>
          <w:szCs w:val="28"/>
        </w:rPr>
        <w:t>)/12= (</w:t>
      </w:r>
      <w:r w:rsidR="007E0F3E" w:rsidRPr="009D2236">
        <w:rPr>
          <w:sz w:val="28"/>
          <w:szCs w:val="28"/>
        </w:rPr>
        <w:t>14</w:t>
      </w:r>
      <w:r w:rsidR="00E91863" w:rsidRPr="009D2236">
        <w:rPr>
          <w:sz w:val="28"/>
          <w:szCs w:val="28"/>
        </w:rPr>
        <w:t xml:space="preserve"> ∙ 65</w:t>
      </w:r>
      <w:r w:rsidRPr="009D2236">
        <w:rPr>
          <w:sz w:val="28"/>
          <w:szCs w:val="28"/>
          <w:vertAlign w:val="superscript"/>
        </w:rPr>
        <w:t>3</w:t>
      </w:r>
      <w:r w:rsidRPr="009D2236">
        <w:rPr>
          <w:sz w:val="28"/>
          <w:szCs w:val="28"/>
        </w:rPr>
        <w:t>)</w:t>
      </w:r>
      <w:r w:rsidR="00E91863" w:rsidRPr="009D2236">
        <w:rPr>
          <w:sz w:val="28"/>
          <w:szCs w:val="28"/>
        </w:rPr>
        <w:t>∙10</w:t>
      </w:r>
      <w:r w:rsidR="00E91863" w:rsidRPr="009D2236">
        <w:rPr>
          <w:sz w:val="28"/>
          <w:szCs w:val="28"/>
          <w:vertAlign w:val="superscript"/>
        </w:rPr>
        <w:t>-8</w:t>
      </w:r>
      <w:r w:rsidRPr="009D2236">
        <w:rPr>
          <w:sz w:val="28"/>
          <w:szCs w:val="28"/>
        </w:rPr>
        <w:t>/</w:t>
      </w:r>
      <w:r w:rsidR="00E91863" w:rsidRPr="009D2236">
        <w:rPr>
          <w:sz w:val="28"/>
          <w:szCs w:val="28"/>
        </w:rPr>
        <w:t>12 = 320396 ∙</w:t>
      </w:r>
      <w:r w:rsidRPr="009D2236">
        <w:rPr>
          <w:sz w:val="28"/>
          <w:szCs w:val="28"/>
        </w:rPr>
        <w:t>10</w:t>
      </w:r>
      <w:r w:rsidRPr="009D2236">
        <w:rPr>
          <w:sz w:val="28"/>
          <w:szCs w:val="28"/>
          <w:vertAlign w:val="superscript"/>
        </w:rPr>
        <w:t>-8</w:t>
      </w:r>
      <w:r w:rsidRPr="009D2236">
        <w:rPr>
          <w:sz w:val="28"/>
          <w:szCs w:val="28"/>
        </w:rPr>
        <w:t>м</w:t>
      </w:r>
      <w:r w:rsidRPr="009D2236">
        <w:rPr>
          <w:sz w:val="28"/>
          <w:szCs w:val="28"/>
          <w:vertAlign w:val="superscript"/>
        </w:rPr>
        <w:t>3</w:t>
      </w:r>
      <w:r w:rsidR="00E91863" w:rsidRPr="009D2236">
        <w:rPr>
          <w:sz w:val="28"/>
          <w:szCs w:val="28"/>
        </w:rPr>
        <w:t>.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91A0B" w:rsidRPr="009D2236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 статический момент сдвигаемой части сечения на опоре</w:t>
      </w:r>
      <w:r w:rsidR="00E91863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B1239" w:rsidRPr="009D2236" w:rsidRDefault="009B1239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S</w:t>
      </w:r>
      <w:r w:rsidRPr="009D2236">
        <w:rPr>
          <w:sz w:val="28"/>
          <w:szCs w:val="28"/>
          <w:vertAlign w:val="subscript"/>
        </w:rPr>
        <w:t>оп</w:t>
      </w:r>
      <w:r w:rsidR="00E91863"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>= (</w:t>
      </w:r>
      <w:r w:rsidRPr="009D2236">
        <w:rPr>
          <w:sz w:val="28"/>
          <w:szCs w:val="28"/>
          <w:lang w:val="en-US"/>
        </w:rPr>
        <w:t>b</w:t>
      </w:r>
      <w:r w:rsidRPr="009D2236">
        <w:rPr>
          <w:sz w:val="28"/>
          <w:szCs w:val="28"/>
          <w:vertAlign w:val="subscript"/>
        </w:rPr>
        <w:t xml:space="preserve">б </w:t>
      </w:r>
      <w:r w:rsidR="00E91863" w:rsidRPr="009D2236">
        <w:rPr>
          <w:sz w:val="28"/>
          <w:szCs w:val="28"/>
        </w:rPr>
        <w:t>∙</w:t>
      </w:r>
      <w:r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  <w:vertAlign w:val="superscript"/>
          <w:lang w:val="en-US"/>
        </w:rPr>
        <w:t>2</w:t>
      </w:r>
      <w:r w:rsidRPr="009D2236">
        <w:rPr>
          <w:sz w:val="28"/>
          <w:szCs w:val="28"/>
          <w:vertAlign w:val="superscript"/>
        </w:rPr>
        <w:t xml:space="preserve"> </w:t>
      </w:r>
      <w:r w:rsidRPr="009D2236">
        <w:rPr>
          <w:sz w:val="28"/>
          <w:szCs w:val="28"/>
          <w:vertAlign w:val="subscript"/>
        </w:rPr>
        <w:t>оп</w:t>
      </w:r>
      <w:r w:rsidRPr="009D2236">
        <w:rPr>
          <w:sz w:val="28"/>
          <w:szCs w:val="28"/>
        </w:rPr>
        <w:t>)/</w:t>
      </w:r>
      <w:r w:rsidRPr="009D2236">
        <w:rPr>
          <w:sz w:val="28"/>
          <w:szCs w:val="28"/>
          <w:lang w:val="en-US"/>
        </w:rPr>
        <w:t>8</w:t>
      </w:r>
      <w:r w:rsidRPr="009D2236">
        <w:rPr>
          <w:sz w:val="28"/>
          <w:szCs w:val="28"/>
        </w:rPr>
        <w:t>= (</w:t>
      </w:r>
      <w:r w:rsidR="00E83367" w:rsidRPr="009D2236">
        <w:rPr>
          <w:sz w:val="28"/>
          <w:szCs w:val="28"/>
        </w:rPr>
        <w:t>14</w:t>
      </w:r>
      <w:r w:rsidR="00E91863" w:rsidRPr="009D2236">
        <w:rPr>
          <w:sz w:val="28"/>
          <w:szCs w:val="28"/>
        </w:rPr>
        <w:t>∙65</w:t>
      </w:r>
      <w:r w:rsidRPr="009D2236">
        <w:rPr>
          <w:sz w:val="28"/>
          <w:szCs w:val="28"/>
          <w:vertAlign w:val="superscript"/>
          <w:lang w:val="en-US"/>
        </w:rPr>
        <w:t>2</w:t>
      </w:r>
      <w:r w:rsidRPr="009D2236">
        <w:rPr>
          <w:sz w:val="28"/>
          <w:szCs w:val="28"/>
        </w:rPr>
        <w:t>)</w:t>
      </w:r>
      <w:r w:rsidR="00E91863" w:rsidRPr="009D2236">
        <w:rPr>
          <w:sz w:val="28"/>
          <w:szCs w:val="28"/>
        </w:rPr>
        <w:t>∙10</w:t>
      </w:r>
      <w:r w:rsidR="00E91863" w:rsidRPr="009D2236">
        <w:rPr>
          <w:sz w:val="28"/>
          <w:szCs w:val="28"/>
          <w:vertAlign w:val="superscript"/>
        </w:rPr>
        <w:t>-8</w:t>
      </w:r>
      <w:r w:rsidRPr="009D2236">
        <w:rPr>
          <w:sz w:val="28"/>
          <w:szCs w:val="28"/>
        </w:rPr>
        <w:t>/</w:t>
      </w:r>
      <w:r w:rsidRPr="009D2236">
        <w:rPr>
          <w:sz w:val="28"/>
          <w:szCs w:val="28"/>
          <w:lang w:val="en-US"/>
        </w:rPr>
        <w:t>8</w:t>
      </w:r>
      <w:r w:rsidRPr="009D2236">
        <w:rPr>
          <w:sz w:val="28"/>
          <w:szCs w:val="28"/>
        </w:rPr>
        <w:t>=</w:t>
      </w:r>
      <w:r w:rsidR="00E91863" w:rsidRPr="009D2236">
        <w:rPr>
          <w:sz w:val="28"/>
          <w:szCs w:val="28"/>
        </w:rPr>
        <w:t>7394∙</w:t>
      </w:r>
      <w:r w:rsidRPr="009D2236">
        <w:rPr>
          <w:sz w:val="28"/>
          <w:szCs w:val="28"/>
        </w:rPr>
        <w:t>10</w:t>
      </w:r>
      <w:r w:rsidRPr="009D2236">
        <w:rPr>
          <w:sz w:val="28"/>
          <w:szCs w:val="28"/>
          <w:vertAlign w:val="superscript"/>
        </w:rPr>
        <w:t>-</w:t>
      </w:r>
      <w:r w:rsidRPr="009D2236">
        <w:rPr>
          <w:sz w:val="28"/>
          <w:szCs w:val="28"/>
          <w:vertAlign w:val="superscript"/>
          <w:lang w:val="en-US"/>
        </w:rPr>
        <w:t>6</w:t>
      </w:r>
      <w:r w:rsidRPr="009D2236">
        <w:rPr>
          <w:sz w:val="28"/>
          <w:szCs w:val="28"/>
        </w:rPr>
        <w:t>м</w:t>
      </w:r>
      <w:r w:rsidRPr="009D2236">
        <w:rPr>
          <w:sz w:val="28"/>
          <w:szCs w:val="28"/>
          <w:vertAlign w:val="superscript"/>
        </w:rPr>
        <w:t>3</w:t>
      </w:r>
      <w:r w:rsidR="00E91863" w:rsidRPr="009D2236">
        <w:rPr>
          <w:sz w:val="28"/>
          <w:szCs w:val="28"/>
        </w:rPr>
        <w:t>.</w:t>
      </w:r>
    </w:p>
    <w:p w:rsidR="009B1239" w:rsidRPr="009D2236" w:rsidRDefault="009B1239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91A0B" w:rsidRPr="009D2236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Проверка прочности клееной балки:</w:t>
      </w:r>
    </w:p>
    <w:p w:rsidR="00F91A0B" w:rsidRPr="009D2236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 по нормальным напряжениям в расчетном сечении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F082F" w:rsidRPr="009D2236" w:rsidRDefault="009B1239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M</w:t>
      </w:r>
      <w:r w:rsidRPr="009D2236">
        <w:rPr>
          <w:sz w:val="28"/>
          <w:szCs w:val="28"/>
          <w:vertAlign w:val="subscript"/>
          <w:lang w:val="en-US"/>
        </w:rPr>
        <w:t>x</w:t>
      </w:r>
      <w:r w:rsidRPr="009D2236">
        <w:rPr>
          <w:sz w:val="28"/>
          <w:szCs w:val="28"/>
        </w:rPr>
        <w:t xml:space="preserve">/ </w:t>
      </w:r>
      <w:r w:rsidRPr="009D2236">
        <w:rPr>
          <w:sz w:val="28"/>
          <w:szCs w:val="28"/>
          <w:lang w:val="en-US"/>
        </w:rPr>
        <w:t>W</w:t>
      </w:r>
      <w:r w:rsidRPr="009D2236">
        <w:rPr>
          <w:sz w:val="28"/>
          <w:szCs w:val="28"/>
          <w:vertAlign w:val="subscript"/>
          <w:lang w:val="en-US"/>
        </w:rPr>
        <w:t>x</w:t>
      </w:r>
      <w:r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 xml:space="preserve">= </w:t>
      </w:r>
      <w:r w:rsidR="003F082F" w:rsidRPr="009D2236">
        <w:rPr>
          <w:sz w:val="28"/>
          <w:szCs w:val="28"/>
        </w:rPr>
        <w:t xml:space="preserve">287391 </w:t>
      </w:r>
      <w:r w:rsidRPr="009D2236">
        <w:rPr>
          <w:sz w:val="28"/>
          <w:szCs w:val="28"/>
        </w:rPr>
        <w:t>/</w:t>
      </w:r>
      <w:r w:rsidR="003F082F" w:rsidRPr="009D2236">
        <w:rPr>
          <w:sz w:val="28"/>
          <w:szCs w:val="28"/>
        </w:rPr>
        <w:t xml:space="preserve"> 20617∙</w:t>
      </w:r>
      <w:r w:rsidRPr="009D2236">
        <w:rPr>
          <w:sz w:val="28"/>
          <w:szCs w:val="28"/>
        </w:rPr>
        <w:t>10</w:t>
      </w:r>
      <w:r w:rsidRPr="009D2236">
        <w:rPr>
          <w:sz w:val="28"/>
          <w:szCs w:val="28"/>
          <w:vertAlign w:val="superscript"/>
        </w:rPr>
        <w:t>-6</w:t>
      </w:r>
      <w:r w:rsidRPr="009D2236">
        <w:rPr>
          <w:sz w:val="28"/>
          <w:szCs w:val="28"/>
        </w:rPr>
        <w:t xml:space="preserve"> =</w:t>
      </w:r>
      <w:r w:rsidR="003F082F" w:rsidRPr="009D2236">
        <w:rPr>
          <w:sz w:val="28"/>
          <w:szCs w:val="28"/>
        </w:rPr>
        <w:t>13.94 ∙</w:t>
      </w:r>
      <w:r w:rsidRPr="009D2236">
        <w:rPr>
          <w:sz w:val="28"/>
          <w:szCs w:val="28"/>
        </w:rPr>
        <w:t xml:space="preserve"> 10</w:t>
      </w:r>
      <w:r w:rsidRPr="009D2236">
        <w:rPr>
          <w:sz w:val="28"/>
          <w:szCs w:val="28"/>
          <w:vertAlign w:val="superscript"/>
        </w:rPr>
        <w:t xml:space="preserve">6 </w:t>
      </w:r>
      <w:r w:rsidRPr="009D2236">
        <w:rPr>
          <w:sz w:val="28"/>
          <w:szCs w:val="28"/>
        </w:rPr>
        <w:t>Па</w:t>
      </w:r>
      <w:r w:rsidR="003F082F" w:rsidRPr="009D2236">
        <w:rPr>
          <w:sz w:val="28"/>
          <w:szCs w:val="28"/>
        </w:rPr>
        <w:t>,</w:t>
      </w:r>
      <w:r w:rsidR="009D2236">
        <w:rPr>
          <w:sz w:val="28"/>
          <w:szCs w:val="28"/>
        </w:rPr>
        <w:t xml:space="preserve"> </w:t>
      </w:r>
    </w:p>
    <w:p w:rsidR="003F082F" w:rsidRPr="009D2236" w:rsidRDefault="003F082F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13.94 ∙ 10</w:t>
      </w:r>
      <w:r w:rsidRPr="009D2236">
        <w:rPr>
          <w:sz w:val="28"/>
          <w:szCs w:val="28"/>
          <w:vertAlign w:val="superscript"/>
        </w:rPr>
        <w:t xml:space="preserve">6 </w:t>
      </w:r>
      <w:r w:rsidRPr="009D2236">
        <w:rPr>
          <w:sz w:val="28"/>
          <w:szCs w:val="28"/>
        </w:rPr>
        <w:t>Па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≤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R</w:t>
      </w:r>
      <w:r w:rsidRPr="009D2236">
        <w:rPr>
          <w:sz w:val="28"/>
          <w:szCs w:val="28"/>
          <w:vertAlign w:val="subscript"/>
          <w:lang w:val="en-US"/>
        </w:rPr>
        <w:t>u</w:t>
      </w:r>
      <w:r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>∙</w:t>
      </w:r>
      <w:r w:rsidRPr="009D2236">
        <w:rPr>
          <w:sz w:val="28"/>
          <w:szCs w:val="28"/>
          <w:lang w:val="en-US"/>
        </w:rPr>
        <w:t>m</w:t>
      </w:r>
      <w:r w:rsidRPr="009D2236">
        <w:rPr>
          <w:sz w:val="28"/>
          <w:szCs w:val="28"/>
          <w:vertAlign w:val="subscript"/>
        </w:rPr>
        <w:t>б</w:t>
      </w:r>
      <w:r w:rsidRPr="009D2236">
        <w:rPr>
          <w:sz w:val="28"/>
          <w:szCs w:val="28"/>
        </w:rPr>
        <w:t>∙</w:t>
      </w:r>
      <w:r w:rsidRPr="009D2236">
        <w:rPr>
          <w:sz w:val="28"/>
          <w:szCs w:val="28"/>
          <w:lang w:val="en-US"/>
        </w:rPr>
        <w:t>m</w:t>
      </w:r>
      <w:r w:rsidRPr="009D2236">
        <w:rPr>
          <w:sz w:val="28"/>
          <w:szCs w:val="28"/>
          <w:vertAlign w:val="subscript"/>
          <w:lang w:val="en-US"/>
        </w:rPr>
        <w:t>c</w:t>
      </w:r>
      <w:r w:rsidRPr="009D2236">
        <w:rPr>
          <w:sz w:val="28"/>
          <w:szCs w:val="28"/>
          <w:vertAlign w:val="subscript"/>
        </w:rPr>
        <w:t>л</w:t>
      </w:r>
      <w:r w:rsidRPr="009D2236">
        <w:rPr>
          <w:sz w:val="28"/>
          <w:szCs w:val="28"/>
        </w:rPr>
        <w:t xml:space="preserve"> =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16∙ 0,87∙1,05=14,62 МПа.</w:t>
      </w:r>
    </w:p>
    <w:p w:rsidR="00634F00" w:rsidRPr="009D2236" w:rsidRDefault="004935A8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где: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m</w:t>
      </w:r>
      <w:r w:rsidRPr="009D2236">
        <w:rPr>
          <w:sz w:val="28"/>
          <w:szCs w:val="28"/>
          <w:vertAlign w:val="subscript"/>
        </w:rPr>
        <w:t>б</w:t>
      </w:r>
      <w:r w:rsidR="00634F00" w:rsidRPr="009D2236">
        <w:rPr>
          <w:sz w:val="28"/>
          <w:szCs w:val="28"/>
          <w:vertAlign w:val="subscript"/>
        </w:rPr>
        <w:t xml:space="preserve"> </w:t>
      </w:r>
      <w:r w:rsidR="00634F00" w:rsidRPr="009D2236">
        <w:rPr>
          <w:sz w:val="28"/>
          <w:szCs w:val="28"/>
        </w:rPr>
        <w:t>=</w:t>
      </w:r>
      <w:r w:rsidR="00F91A0B" w:rsidRPr="009D2236">
        <w:rPr>
          <w:sz w:val="28"/>
          <w:szCs w:val="28"/>
        </w:rPr>
        <w:t>0,8</w:t>
      </w:r>
      <w:r w:rsidR="003F082F" w:rsidRPr="009D2236">
        <w:rPr>
          <w:sz w:val="28"/>
          <w:szCs w:val="28"/>
        </w:rPr>
        <w:t>7</w:t>
      </w:r>
      <w:r w:rsidR="00F91A0B" w:rsidRPr="009D2236">
        <w:rPr>
          <w:sz w:val="28"/>
          <w:szCs w:val="28"/>
        </w:rPr>
        <w:t xml:space="preserve"> - коэффициент, учитывающий высоту сечения балки в расчетном сечении (для двускатных балок), принимаемый по табл. 7/1/; </w:t>
      </w:r>
    </w:p>
    <w:p w:rsidR="00F91A0B" w:rsidRPr="009D2236" w:rsidRDefault="00634F00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m</w:t>
      </w:r>
      <w:r w:rsidRPr="009D2236">
        <w:rPr>
          <w:sz w:val="28"/>
          <w:szCs w:val="28"/>
          <w:vertAlign w:val="subscript"/>
        </w:rPr>
        <w:t>сл.</w:t>
      </w:r>
      <w:r w:rsidR="00F91A0B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=</w:t>
      </w:r>
      <w:r w:rsidR="003F082F" w:rsidRPr="009D2236">
        <w:rPr>
          <w:sz w:val="28"/>
          <w:szCs w:val="28"/>
        </w:rPr>
        <w:t>1</w:t>
      </w:r>
      <w:r w:rsidR="00F91A0B" w:rsidRPr="009D2236">
        <w:rPr>
          <w:sz w:val="28"/>
          <w:szCs w:val="28"/>
        </w:rPr>
        <w:t>,05</w:t>
      </w:r>
      <w:r w:rsidR="009D2236">
        <w:rPr>
          <w:sz w:val="28"/>
          <w:szCs w:val="28"/>
        </w:rPr>
        <w:t xml:space="preserve"> </w:t>
      </w:r>
      <w:r w:rsidR="00F91A0B" w:rsidRPr="009D2236">
        <w:rPr>
          <w:sz w:val="28"/>
          <w:szCs w:val="28"/>
        </w:rPr>
        <w:t>-</w:t>
      </w:r>
      <w:r w:rsidR="009D2236">
        <w:rPr>
          <w:sz w:val="28"/>
          <w:szCs w:val="28"/>
        </w:rPr>
        <w:t xml:space="preserve"> </w:t>
      </w:r>
      <w:r w:rsidR="00F91A0B" w:rsidRPr="009D2236">
        <w:rPr>
          <w:sz w:val="28"/>
          <w:szCs w:val="28"/>
        </w:rPr>
        <w:t>коэффициент,</w:t>
      </w:r>
      <w:r w:rsidR="009D2236">
        <w:rPr>
          <w:sz w:val="28"/>
          <w:szCs w:val="28"/>
        </w:rPr>
        <w:t xml:space="preserve"> </w:t>
      </w:r>
      <w:r w:rsidR="00F91A0B" w:rsidRPr="009D2236">
        <w:rPr>
          <w:sz w:val="28"/>
          <w:szCs w:val="28"/>
        </w:rPr>
        <w:t>учитывающий</w:t>
      </w:r>
      <w:r w:rsidR="009D2236">
        <w:rPr>
          <w:sz w:val="28"/>
          <w:szCs w:val="28"/>
        </w:rPr>
        <w:t xml:space="preserve"> </w:t>
      </w:r>
      <w:r w:rsidR="00F91A0B" w:rsidRPr="009D2236">
        <w:rPr>
          <w:sz w:val="28"/>
          <w:szCs w:val="28"/>
        </w:rPr>
        <w:t>толщину</w:t>
      </w:r>
      <w:r w:rsidR="009D2236">
        <w:rPr>
          <w:sz w:val="28"/>
          <w:szCs w:val="28"/>
        </w:rPr>
        <w:t xml:space="preserve"> </w:t>
      </w:r>
      <w:r w:rsidR="00F91A0B" w:rsidRPr="009D2236">
        <w:rPr>
          <w:sz w:val="28"/>
          <w:szCs w:val="28"/>
        </w:rPr>
        <w:t>слоев</w:t>
      </w:r>
      <w:r w:rsidR="009D2236">
        <w:rPr>
          <w:sz w:val="28"/>
          <w:szCs w:val="28"/>
        </w:rPr>
        <w:t xml:space="preserve"> </w:t>
      </w:r>
      <w:r w:rsidR="00F91A0B" w:rsidRPr="009D2236">
        <w:rPr>
          <w:sz w:val="28"/>
          <w:szCs w:val="28"/>
        </w:rPr>
        <w:t>балки, принимаемый по табл. 8/1/;</w:t>
      </w:r>
    </w:p>
    <w:p w:rsidR="00F91A0B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 по касательным напряжениям на опоре</w:t>
      </w:r>
      <w:r w:rsidR="003F082F" w:rsidRPr="009D2236">
        <w:rPr>
          <w:sz w:val="28"/>
          <w:szCs w:val="28"/>
        </w:rPr>
        <w:t>:</w:t>
      </w:r>
    </w:p>
    <w:p w:rsidR="00B9180D" w:rsidRPr="009D2236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F082F" w:rsidRPr="009D2236" w:rsidRDefault="00B41629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(</w:t>
      </w:r>
      <w:r w:rsidRPr="009D2236">
        <w:rPr>
          <w:sz w:val="28"/>
          <w:szCs w:val="28"/>
          <w:lang w:val="en-US"/>
        </w:rPr>
        <w:t>Q</w:t>
      </w:r>
      <w:r w:rsidRPr="009D2236">
        <w:rPr>
          <w:sz w:val="28"/>
          <w:szCs w:val="28"/>
          <w:vertAlign w:val="subscript"/>
          <w:lang w:val="en-US"/>
        </w:rPr>
        <w:t>max</w:t>
      </w:r>
      <w:r w:rsidR="003F082F" w:rsidRPr="009D2236">
        <w:rPr>
          <w:sz w:val="28"/>
          <w:szCs w:val="28"/>
        </w:rPr>
        <w:t>∙</w:t>
      </w:r>
      <w:r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S</w:t>
      </w:r>
      <w:r w:rsidRPr="009D2236">
        <w:rPr>
          <w:sz w:val="28"/>
          <w:szCs w:val="28"/>
        </w:rPr>
        <w:t xml:space="preserve">)/ </w:t>
      </w:r>
      <w:r w:rsidRPr="009D2236">
        <w:rPr>
          <w:sz w:val="28"/>
          <w:szCs w:val="28"/>
          <w:lang w:val="en-US"/>
        </w:rPr>
        <w:t>J</w:t>
      </w:r>
      <w:r w:rsidR="003F082F" w:rsidRPr="009D2236">
        <w:rPr>
          <w:sz w:val="28"/>
          <w:szCs w:val="28"/>
        </w:rPr>
        <w:t xml:space="preserve"> ∙ </w:t>
      </w:r>
      <w:r w:rsidRPr="009D2236">
        <w:rPr>
          <w:sz w:val="28"/>
          <w:szCs w:val="28"/>
          <w:lang w:val="en-US"/>
        </w:rPr>
        <w:t>b</w:t>
      </w:r>
      <w:r w:rsidRPr="009D2236">
        <w:rPr>
          <w:sz w:val="28"/>
          <w:szCs w:val="28"/>
          <w:vertAlign w:val="subscript"/>
        </w:rPr>
        <w:t>б</w:t>
      </w:r>
      <w:r w:rsidRPr="009D2236">
        <w:rPr>
          <w:sz w:val="28"/>
          <w:szCs w:val="28"/>
        </w:rPr>
        <w:t>= (</w:t>
      </w:r>
      <w:r w:rsidR="003F082F" w:rsidRPr="009D2236">
        <w:rPr>
          <w:sz w:val="28"/>
          <w:szCs w:val="28"/>
        </w:rPr>
        <w:t>97466 ∙ 7394 ∙</w:t>
      </w:r>
      <w:r w:rsidRPr="009D2236">
        <w:rPr>
          <w:sz w:val="28"/>
          <w:szCs w:val="28"/>
        </w:rPr>
        <w:t>10</w:t>
      </w:r>
      <w:r w:rsidRPr="009D2236">
        <w:rPr>
          <w:sz w:val="28"/>
          <w:szCs w:val="28"/>
          <w:vertAlign w:val="superscript"/>
        </w:rPr>
        <w:t>-6</w:t>
      </w:r>
      <w:r w:rsidRPr="009D2236">
        <w:rPr>
          <w:sz w:val="28"/>
          <w:szCs w:val="28"/>
        </w:rPr>
        <w:t>)</w:t>
      </w:r>
      <w:r w:rsidR="003F082F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/</w:t>
      </w:r>
      <w:r w:rsidR="009D2236">
        <w:rPr>
          <w:sz w:val="28"/>
          <w:szCs w:val="28"/>
        </w:rPr>
        <w:t xml:space="preserve"> </w:t>
      </w:r>
      <w:r w:rsidR="003F082F" w:rsidRPr="009D2236">
        <w:rPr>
          <w:sz w:val="28"/>
          <w:szCs w:val="28"/>
        </w:rPr>
        <w:t xml:space="preserve">320396 ∙ </w:t>
      </w:r>
      <w:r w:rsidRPr="009D2236">
        <w:rPr>
          <w:sz w:val="28"/>
          <w:szCs w:val="28"/>
        </w:rPr>
        <w:t>10</w:t>
      </w:r>
      <w:r w:rsidRPr="009D2236">
        <w:rPr>
          <w:sz w:val="28"/>
          <w:szCs w:val="28"/>
          <w:vertAlign w:val="superscript"/>
        </w:rPr>
        <w:t>-8</w:t>
      </w:r>
      <w:r w:rsidR="003F082F" w:rsidRPr="009D2236">
        <w:rPr>
          <w:sz w:val="28"/>
          <w:szCs w:val="28"/>
          <w:vertAlign w:val="superscript"/>
        </w:rPr>
        <w:t xml:space="preserve"> </w:t>
      </w:r>
      <w:r w:rsidR="003F082F" w:rsidRPr="009D2236">
        <w:rPr>
          <w:sz w:val="28"/>
          <w:szCs w:val="28"/>
        </w:rPr>
        <w:t xml:space="preserve">∙ </w:t>
      </w:r>
      <w:r w:rsidRPr="009D2236">
        <w:rPr>
          <w:sz w:val="28"/>
          <w:szCs w:val="28"/>
        </w:rPr>
        <w:t>0,</w:t>
      </w:r>
      <w:r w:rsidR="00E83367" w:rsidRPr="009D2236">
        <w:rPr>
          <w:sz w:val="28"/>
          <w:szCs w:val="28"/>
        </w:rPr>
        <w:t>14</w:t>
      </w:r>
      <w:r w:rsidRPr="009D2236">
        <w:rPr>
          <w:sz w:val="28"/>
          <w:szCs w:val="28"/>
        </w:rPr>
        <w:t xml:space="preserve">= </w:t>
      </w:r>
      <w:r w:rsidR="003F082F" w:rsidRPr="009D2236">
        <w:rPr>
          <w:sz w:val="28"/>
          <w:szCs w:val="28"/>
        </w:rPr>
        <w:t>1,61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МПа</w:t>
      </w:r>
      <w:r w:rsidR="003F082F" w:rsidRPr="009D2236">
        <w:rPr>
          <w:sz w:val="28"/>
          <w:szCs w:val="28"/>
        </w:rPr>
        <w:t>,</w:t>
      </w:r>
      <w:r w:rsidRPr="009D2236">
        <w:rPr>
          <w:sz w:val="28"/>
          <w:szCs w:val="28"/>
        </w:rPr>
        <w:t xml:space="preserve"> </w:t>
      </w:r>
    </w:p>
    <w:p w:rsidR="00B41629" w:rsidRPr="009D2236" w:rsidRDefault="003F082F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1,61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МПа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≤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R</w:t>
      </w:r>
      <w:r w:rsidRPr="009D2236">
        <w:rPr>
          <w:sz w:val="28"/>
          <w:szCs w:val="28"/>
          <w:vertAlign w:val="subscript"/>
        </w:rPr>
        <w:t xml:space="preserve">ск </w:t>
      </w:r>
      <w:r w:rsidRPr="009D2236">
        <w:rPr>
          <w:sz w:val="28"/>
          <w:szCs w:val="28"/>
        </w:rPr>
        <w:t>∙</w:t>
      </w:r>
      <w:r w:rsidRPr="009D2236">
        <w:rPr>
          <w:sz w:val="28"/>
          <w:szCs w:val="28"/>
          <w:lang w:val="en-US"/>
        </w:rPr>
        <w:t>m</w:t>
      </w:r>
      <w:r w:rsidRPr="009D2236">
        <w:rPr>
          <w:sz w:val="28"/>
          <w:szCs w:val="28"/>
          <w:vertAlign w:val="subscript"/>
        </w:rPr>
        <w:t>с</w:t>
      </w:r>
      <w:r w:rsidRPr="009D2236">
        <w:rPr>
          <w:sz w:val="28"/>
          <w:szCs w:val="28"/>
        </w:rPr>
        <w:t xml:space="preserve"> =1,6 ∙ </w:t>
      </w:r>
      <w:r w:rsidR="00B41629" w:rsidRPr="009D2236">
        <w:rPr>
          <w:sz w:val="28"/>
          <w:szCs w:val="28"/>
        </w:rPr>
        <w:t>1,05</w:t>
      </w:r>
      <w:r w:rsidRPr="009D2236">
        <w:rPr>
          <w:sz w:val="28"/>
          <w:szCs w:val="28"/>
        </w:rPr>
        <w:t xml:space="preserve"> </w:t>
      </w:r>
      <w:r w:rsidR="00B41629" w:rsidRPr="009D2236">
        <w:rPr>
          <w:sz w:val="28"/>
          <w:szCs w:val="28"/>
        </w:rPr>
        <w:t>=</w:t>
      </w:r>
      <w:r w:rsidRPr="009D2236">
        <w:rPr>
          <w:sz w:val="28"/>
          <w:szCs w:val="28"/>
        </w:rPr>
        <w:t xml:space="preserve"> 1,68</w:t>
      </w:r>
      <w:r w:rsidR="009D2236">
        <w:rPr>
          <w:sz w:val="28"/>
          <w:szCs w:val="28"/>
        </w:rPr>
        <w:t xml:space="preserve"> </w:t>
      </w:r>
      <w:r w:rsidR="00B41629" w:rsidRPr="009D2236">
        <w:rPr>
          <w:sz w:val="28"/>
          <w:szCs w:val="28"/>
        </w:rPr>
        <w:t>МПа</w:t>
      </w:r>
      <w:r w:rsidRPr="009D2236">
        <w:rPr>
          <w:sz w:val="28"/>
          <w:szCs w:val="28"/>
        </w:rPr>
        <w:t>.</w:t>
      </w:r>
    </w:p>
    <w:p w:rsidR="003F082F" w:rsidRPr="009D2236" w:rsidRDefault="003F082F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91A0B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- на смятие древесины поперек волокон на опоре</w:t>
      </w:r>
    </w:p>
    <w:p w:rsidR="00B9180D" w:rsidRPr="009D2236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41629" w:rsidRPr="009D2236" w:rsidRDefault="00B41629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Q</w:t>
      </w:r>
      <w:r w:rsidRPr="009D2236">
        <w:rPr>
          <w:sz w:val="28"/>
          <w:szCs w:val="28"/>
          <w:vertAlign w:val="subscript"/>
          <w:lang w:val="en-US"/>
        </w:rPr>
        <w:t>max</w:t>
      </w:r>
      <w:r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>/А</w:t>
      </w:r>
      <w:r w:rsidRPr="009D2236">
        <w:rPr>
          <w:sz w:val="28"/>
          <w:szCs w:val="28"/>
          <w:vertAlign w:val="subscript"/>
        </w:rPr>
        <w:t>оп</w:t>
      </w:r>
      <w:r w:rsidR="003F082F"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>=</w:t>
      </w:r>
      <w:r w:rsidR="003F082F" w:rsidRPr="009D2236">
        <w:rPr>
          <w:sz w:val="28"/>
          <w:szCs w:val="28"/>
        </w:rPr>
        <w:t xml:space="preserve"> </w:t>
      </w:r>
      <w:r w:rsidR="003F082F" w:rsidRPr="009D2236">
        <w:rPr>
          <w:sz w:val="28"/>
          <w:szCs w:val="28"/>
          <w:lang w:val="en-US"/>
        </w:rPr>
        <w:t>Q</w:t>
      </w:r>
      <w:r w:rsidR="003F082F" w:rsidRPr="009D2236">
        <w:rPr>
          <w:sz w:val="28"/>
          <w:szCs w:val="28"/>
          <w:vertAlign w:val="subscript"/>
          <w:lang w:val="en-US"/>
        </w:rPr>
        <w:t>max</w:t>
      </w:r>
      <w:r w:rsidR="003F082F" w:rsidRPr="009D2236">
        <w:rPr>
          <w:sz w:val="28"/>
          <w:szCs w:val="28"/>
        </w:rPr>
        <w:t xml:space="preserve"> / </w:t>
      </w:r>
      <w:r w:rsidR="003F082F" w:rsidRPr="009D2236">
        <w:rPr>
          <w:sz w:val="28"/>
          <w:szCs w:val="28"/>
          <w:lang w:val="en-US"/>
        </w:rPr>
        <w:t>b</w:t>
      </w:r>
      <w:r w:rsidR="003F082F" w:rsidRPr="009D2236">
        <w:rPr>
          <w:sz w:val="28"/>
          <w:szCs w:val="28"/>
          <w:vertAlign w:val="subscript"/>
        </w:rPr>
        <w:t xml:space="preserve">б </w:t>
      </w:r>
      <w:r w:rsidR="003F082F" w:rsidRPr="009D2236">
        <w:rPr>
          <w:sz w:val="28"/>
          <w:szCs w:val="28"/>
        </w:rPr>
        <w:t>∙</w:t>
      </w:r>
      <w:r w:rsidR="003F082F" w:rsidRPr="009D2236">
        <w:rPr>
          <w:sz w:val="28"/>
          <w:szCs w:val="28"/>
          <w:lang w:val="en-US"/>
        </w:rPr>
        <w:t>l</w:t>
      </w:r>
      <w:r w:rsidR="003F082F" w:rsidRPr="009D2236">
        <w:rPr>
          <w:sz w:val="28"/>
          <w:szCs w:val="28"/>
          <w:vertAlign w:val="subscript"/>
        </w:rPr>
        <w:t xml:space="preserve">оп </w:t>
      </w:r>
      <w:r w:rsidR="003F082F" w:rsidRPr="009D2236">
        <w:rPr>
          <w:sz w:val="28"/>
          <w:szCs w:val="28"/>
        </w:rPr>
        <w:t xml:space="preserve">= </w:t>
      </w:r>
      <w:r w:rsidR="007F5311" w:rsidRPr="009D2236">
        <w:rPr>
          <w:sz w:val="28"/>
          <w:szCs w:val="28"/>
        </w:rPr>
        <w:t xml:space="preserve">97466 </w:t>
      </w:r>
      <w:r w:rsidRPr="009D2236">
        <w:rPr>
          <w:sz w:val="28"/>
          <w:szCs w:val="28"/>
        </w:rPr>
        <w:t>/</w:t>
      </w:r>
      <w:r w:rsidR="007F5311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0,</w:t>
      </w:r>
      <w:r w:rsidR="00386313" w:rsidRPr="009D2236">
        <w:rPr>
          <w:sz w:val="28"/>
          <w:szCs w:val="28"/>
        </w:rPr>
        <w:t>14</w:t>
      </w:r>
      <w:r w:rsidR="007F5311" w:rsidRPr="009D2236">
        <w:rPr>
          <w:sz w:val="28"/>
          <w:szCs w:val="28"/>
        </w:rPr>
        <w:t xml:space="preserve"> ∙ </w:t>
      </w:r>
      <w:r w:rsidRPr="009D2236">
        <w:rPr>
          <w:sz w:val="28"/>
          <w:szCs w:val="28"/>
        </w:rPr>
        <w:t>0,35</w:t>
      </w:r>
      <w:r w:rsidR="007F5311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=</w:t>
      </w:r>
      <w:r w:rsidR="007F5311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1,</w:t>
      </w:r>
      <w:r w:rsidR="007F5311" w:rsidRPr="009D2236">
        <w:rPr>
          <w:sz w:val="28"/>
          <w:szCs w:val="28"/>
        </w:rPr>
        <w:t>99</w:t>
      </w:r>
      <w:r w:rsidRPr="009D2236">
        <w:rPr>
          <w:sz w:val="28"/>
          <w:szCs w:val="28"/>
        </w:rPr>
        <w:t xml:space="preserve"> МПа</w:t>
      </w:r>
      <w:r w:rsidR="007F5311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≤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R</w:t>
      </w:r>
      <w:r w:rsidRPr="009D2236">
        <w:rPr>
          <w:sz w:val="28"/>
          <w:szCs w:val="28"/>
          <w:vertAlign w:val="subscript"/>
        </w:rPr>
        <w:t>см90˚</w:t>
      </w:r>
      <w:r w:rsidRPr="009D2236">
        <w:rPr>
          <w:sz w:val="28"/>
          <w:szCs w:val="28"/>
        </w:rPr>
        <w:t>=3 МПа.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935A8" w:rsidRPr="009D2236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где: 1</w:t>
      </w:r>
      <w:r w:rsidR="007F5311" w:rsidRPr="009D2236">
        <w:rPr>
          <w:sz w:val="28"/>
          <w:szCs w:val="28"/>
          <w:vertAlign w:val="subscript"/>
        </w:rPr>
        <w:t>оп</w:t>
      </w:r>
      <w:r w:rsidRPr="009D2236">
        <w:rPr>
          <w:sz w:val="28"/>
          <w:szCs w:val="28"/>
        </w:rPr>
        <w:t xml:space="preserve"> - длина опорной площадки балки прин</w:t>
      </w:r>
      <w:r w:rsidR="00AB469B" w:rsidRPr="009D2236">
        <w:rPr>
          <w:sz w:val="28"/>
          <w:szCs w:val="28"/>
        </w:rPr>
        <w:t xml:space="preserve">ята </w:t>
      </w:r>
      <w:r w:rsidR="000831C2" w:rsidRPr="009D2236">
        <w:rPr>
          <w:sz w:val="28"/>
          <w:szCs w:val="28"/>
        </w:rPr>
        <w:t>равной 3</w:t>
      </w:r>
      <w:r w:rsidR="00426A32" w:rsidRPr="009D2236">
        <w:rPr>
          <w:sz w:val="28"/>
          <w:szCs w:val="28"/>
        </w:rPr>
        <w:t>5</w:t>
      </w:r>
      <w:r w:rsidRPr="009D2236">
        <w:rPr>
          <w:sz w:val="28"/>
          <w:szCs w:val="28"/>
        </w:rPr>
        <w:t xml:space="preserve">см. </w:t>
      </w:r>
    </w:p>
    <w:p w:rsidR="00F91A0B" w:rsidRPr="009D2236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Таким образом, прочность балки обеспечена.</w:t>
      </w:r>
    </w:p>
    <w:p w:rsidR="00F91A0B" w:rsidRDefault="007F5311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Проверка устойчивости плоской фе</w:t>
      </w:r>
      <w:r w:rsidR="00F91A0B" w:rsidRPr="009D2236">
        <w:rPr>
          <w:sz w:val="28"/>
          <w:szCs w:val="28"/>
        </w:rPr>
        <w:t>рмы деформирования двускатных клееных балок прямоугольного сечения, не имеющих закреплений из плоскости по растянутой от момента кромке выполняется по формуле</w:t>
      </w:r>
      <w:r w:rsidRPr="009D2236">
        <w:rPr>
          <w:sz w:val="28"/>
          <w:szCs w:val="28"/>
        </w:rPr>
        <w:t>:</w:t>
      </w:r>
    </w:p>
    <w:p w:rsidR="00B9180D" w:rsidRPr="009D2236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A76EB" w:rsidRPr="009D2236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  <w:vertAlign w:val="subscript"/>
        </w:rPr>
      </w:pPr>
      <w:r>
        <w:rPr>
          <w:iCs/>
          <w:sz w:val="28"/>
          <w:szCs w:val="28"/>
          <w:vertAlign w:val="subscript"/>
        </w:rPr>
        <w:pict>
          <v:shape id="_x0000_i1053" type="#_x0000_t75" style="width:176.25pt;height:41.25pt">
            <v:imagedata r:id="rId36" o:title=""/>
          </v:shape>
        </w:pic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91A0B" w:rsidRPr="009D2236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где: М</w:t>
      </w:r>
      <w:r w:rsidR="009A76EB" w:rsidRPr="009D2236">
        <w:rPr>
          <w:sz w:val="28"/>
          <w:szCs w:val="28"/>
          <w:vertAlign w:val="subscript"/>
          <w:lang w:val="en-US"/>
        </w:rPr>
        <w:t>max</w:t>
      </w:r>
      <w:r w:rsidR="00E876AC" w:rsidRPr="009D2236">
        <w:rPr>
          <w:sz w:val="28"/>
          <w:szCs w:val="28"/>
        </w:rPr>
        <w:t xml:space="preserve">= </w:t>
      </w:r>
      <w:r w:rsidR="007F5311" w:rsidRPr="009D2236">
        <w:rPr>
          <w:sz w:val="28"/>
          <w:szCs w:val="28"/>
        </w:rPr>
        <w:t xml:space="preserve">355751 </w:t>
      </w:r>
      <w:r w:rsidRPr="009D2236">
        <w:rPr>
          <w:sz w:val="28"/>
          <w:szCs w:val="28"/>
        </w:rPr>
        <w:t>Н</w:t>
      </w:r>
      <w:r w:rsidR="007F5311" w:rsidRPr="009D2236">
        <w:rPr>
          <w:sz w:val="28"/>
          <w:szCs w:val="28"/>
        </w:rPr>
        <w:t>∙</w:t>
      </w:r>
      <w:r w:rsidRPr="009D2236">
        <w:rPr>
          <w:sz w:val="28"/>
          <w:szCs w:val="28"/>
        </w:rPr>
        <w:t>м - максимальный изгибающий момент;</w:t>
      </w:r>
    </w:p>
    <w:p w:rsidR="00F91A0B" w:rsidRPr="009D2236" w:rsidRDefault="00E34B2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W</w:t>
      </w:r>
      <w:r w:rsidRPr="009D2236">
        <w:rPr>
          <w:sz w:val="28"/>
          <w:szCs w:val="28"/>
          <w:vertAlign w:val="subscript"/>
        </w:rPr>
        <w:t>бр</w:t>
      </w:r>
      <w:r w:rsidR="00E876AC" w:rsidRPr="009D2236">
        <w:rPr>
          <w:sz w:val="28"/>
          <w:szCs w:val="28"/>
        </w:rPr>
        <w:t>=</w:t>
      </w:r>
      <w:r w:rsidR="007F5311" w:rsidRPr="009D2236">
        <w:rPr>
          <w:sz w:val="28"/>
          <w:szCs w:val="28"/>
        </w:rPr>
        <w:t>30537 ∙</w:t>
      </w:r>
      <w:r w:rsidRPr="009D2236">
        <w:rPr>
          <w:sz w:val="28"/>
          <w:szCs w:val="28"/>
        </w:rPr>
        <w:t>10</w:t>
      </w:r>
      <w:r w:rsidRPr="009D2236">
        <w:rPr>
          <w:sz w:val="28"/>
          <w:szCs w:val="28"/>
          <w:vertAlign w:val="superscript"/>
        </w:rPr>
        <w:t>-6</w:t>
      </w:r>
      <w:r w:rsidR="007F5311" w:rsidRPr="009D2236">
        <w:rPr>
          <w:sz w:val="28"/>
          <w:szCs w:val="28"/>
          <w:vertAlign w:val="superscript"/>
        </w:rPr>
        <w:t xml:space="preserve"> </w:t>
      </w:r>
      <w:r w:rsidRPr="009D2236">
        <w:rPr>
          <w:sz w:val="28"/>
          <w:szCs w:val="28"/>
        </w:rPr>
        <w:t>м</w:t>
      </w:r>
      <w:r w:rsidRPr="009D2236">
        <w:rPr>
          <w:sz w:val="28"/>
          <w:szCs w:val="28"/>
          <w:vertAlign w:val="superscript"/>
        </w:rPr>
        <w:t>3</w:t>
      </w:r>
      <w:r w:rsidRPr="009D2236">
        <w:rPr>
          <w:sz w:val="28"/>
          <w:szCs w:val="28"/>
        </w:rPr>
        <w:t>- мо</w:t>
      </w:r>
      <w:r w:rsidR="00F91A0B" w:rsidRPr="009D2236">
        <w:rPr>
          <w:sz w:val="28"/>
          <w:szCs w:val="28"/>
        </w:rPr>
        <w:t>мент сопротивления сечения в середине пролета;</w:t>
      </w:r>
    </w:p>
    <w:p w:rsidR="00F91A0B" w:rsidRPr="009D2236" w:rsidRDefault="00E34B2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φ</w:t>
      </w:r>
      <w:r w:rsidR="00F91A0B" w:rsidRPr="009D2236">
        <w:rPr>
          <w:sz w:val="28"/>
          <w:szCs w:val="28"/>
          <w:vertAlign w:val="subscript"/>
        </w:rPr>
        <w:t>м</w:t>
      </w:r>
      <w:r w:rsidR="00F91A0B" w:rsidRPr="009D2236">
        <w:rPr>
          <w:sz w:val="28"/>
          <w:szCs w:val="28"/>
        </w:rPr>
        <w:t xml:space="preserve"> </w:t>
      </w:r>
      <w:r w:rsidR="007F5311" w:rsidRPr="009D2236">
        <w:rPr>
          <w:sz w:val="28"/>
          <w:szCs w:val="28"/>
        </w:rPr>
        <w:t>–</w:t>
      </w:r>
      <w:r w:rsidR="00F91A0B" w:rsidRPr="009D2236">
        <w:rPr>
          <w:sz w:val="28"/>
          <w:szCs w:val="28"/>
        </w:rPr>
        <w:t xml:space="preserve"> коэффициент</w:t>
      </w:r>
      <w:r w:rsidR="007F5311" w:rsidRPr="009D2236">
        <w:rPr>
          <w:sz w:val="28"/>
          <w:szCs w:val="28"/>
        </w:rPr>
        <w:t>,</w:t>
      </w:r>
      <w:r w:rsidR="00F91A0B" w:rsidRPr="009D2236">
        <w:rPr>
          <w:sz w:val="28"/>
          <w:szCs w:val="28"/>
        </w:rPr>
        <w:t xml:space="preserve"> определяемый по формуле</w:t>
      </w:r>
      <w:r w:rsidR="007F5311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260B0" w:rsidRPr="009D2236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11pt;height:42.75pt">
            <v:imagedata r:id="rId37" o:title=""/>
          </v:shape>
        </w:pic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260B0" w:rsidRPr="009D2236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где: 1</w:t>
      </w:r>
      <w:r w:rsidRPr="009D2236">
        <w:rPr>
          <w:sz w:val="28"/>
          <w:szCs w:val="28"/>
          <w:vertAlign w:val="subscript"/>
        </w:rPr>
        <w:t>Р</w:t>
      </w:r>
      <w:r w:rsidRPr="009D2236">
        <w:rPr>
          <w:sz w:val="28"/>
          <w:szCs w:val="28"/>
        </w:rPr>
        <w:t xml:space="preserve"> - расстояние между опорными сечениями балки, а при раскреплении сжатой от момента кромки в промежуточных точках от смещения из плоскости изгиба - расстояние между этими точками. </w:t>
      </w:r>
    </w:p>
    <w:p w:rsidR="00F91A0B" w:rsidRPr="009D2236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П</w:t>
      </w:r>
      <w:r w:rsidR="007F5311" w:rsidRPr="009D2236">
        <w:rPr>
          <w:sz w:val="28"/>
          <w:szCs w:val="28"/>
        </w:rPr>
        <w:t>о</w:t>
      </w:r>
      <w:r w:rsidR="009D2236">
        <w:rPr>
          <w:sz w:val="28"/>
          <w:szCs w:val="28"/>
        </w:rPr>
        <w:t xml:space="preserve"> </w:t>
      </w:r>
      <w:r w:rsidR="007F5311" w:rsidRPr="009D2236">
        <w:rPr>
          <w:sz w:val="28"/>
          <w:szCs w:val="28"/>
        </w:rPr>
        <w:t>условиям</w:t>
      </w:r>
      <w:r w:rsidR="009D2236">
        <w:rPr>
          <w:sz w:val="28"/>
          <w:szCs w:val="28"/>
        </w:rPr>
        <w:t xml:space="preserve"> </w:t>
      </w:r>
      <w:r w:rsidR="007F5311" w:rsidRPr="009D2236">
        <w:rPr>
          <w:sz w:val="28"/>
          <w:szCs w:val="28"/>
        </w:rPr>
        <w:t>задания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сжатая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кромка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балки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раскреплена</w:t>
      </w:r>
      <w:r w:rsidR="007F5311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прогонами, поставленными с шагом В</w:t>
      </w:r>
      <w:r w:rsidRPr="009D2236">
        <w:rPr>
          <w:sz w:val="28"/>
          <w:szCs w:val="28"/>
          <w:vertAlign w:val="subscript"/>
        </w:rPr>
        <w:t>пр</w:t>
      </w:r>
      <w:r w:rsidRPr="009D2236">
        <w:rPr>
          <w:sz w:val="28"/>
          <w:szCs w:val="28"/>
        </w:rPr>
        <w:t xml:space="preserve"> = 1</w:t>
      </w:r>
      <w:r w:rsidRPr="009D2236">
        <w:rPr>
          <w:sz w:val="28"/>
          <w:szCs w:val="28"/>
          <w:vertAlign w:val="subscript"/>
        </w:rPr>
        <w:t>р</w:t>
      </w:r>
      <w:r w:rsidRPr="009D2236">
        <w:rPr>
          <w:sz w:val="28"/>
          <w:szCs w:val="28"/>
        </w:rPr>
        <w:t xml:space="preserve"> </w:t>
      </w:r>
      <w:r w:rsidR="008246F5" w:rsidRPr="009D2236">
        <w:rPr>
          <w:sz w:val="28"/>
          <w:szCs w:val="28"/>
        </w:rPr>
        <w:t>= 2,0</w:t>
      </w:r>
      <w:r w:rsidRPr="009D2236">
        <w:rPr>
          <w:sz w:val="28"/>
          <w:szCs w:val="28"/>
        </w:rPr>
        <w:t>м.</w:t>
      </w:r>
    </w:p>
    <w:p w:rsidR="00F91A0B" w:rsidRPr="009D2236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Коэффициент К</w:t>
      </w:r>
      <w:r w:rsidRPr="009D2236">
        <w:rPr>
          <w:sz w:val="28"/>
          <w:szCs w:val="28"/>
          <w:vertAlign w:val="subscript"/>
        </w:rPr>
        <w:t>ф</w:t>
      </w:r>
      <w:r w:rsidRPr="009D2236">
        <w:rPr>
          <w:sz w:val="28"/>
          <w:szCs w:val="28"/>
        </w:rPr>
        <w:t xml:space="preserve"> определяется по табл. 2 приложения 4 /1/ в зависимости от формы эпюры изгибающих моментов на участке 1</w:t>
      </w:r>
      <w:r w:rsidRPr="009D2236">
        <w:rPr>
          <w:sz w:val="28"/>
          <w:szCs w:val="28"/>
          <w:vertAlign w:val="subscript"/>
        </w:rPr>
        <w:t>Р</w:t>
      </w:r>
      <w:r w:rsidR="007F5311" w:rsidRPr="009D2236">
        <w:rPr>
          <w:sz w:val="28"/>
          <w:szCs w:val="28"/>
        </w:rPr>
        <w:t>. Н</w:t>
      </w:r>
      <w:r w:rsidRPr="009D2236">
        <w:rPr>
          <w:sz w:val="28"/>
          <w:szCs w:val="28"/>
        </w:rPr>
        <w:t>а участке 1</w:t>
      </w:r>
      <w:r w:rsidRPr="009D2236">
        <w:rPr>
          <w:sz w:val="28"/>
          <w:szCs w:val="28"/>
          <w:vertAlign w:val="subscript"/>
        </w:rPr>
        <w:t>Р</w:t>
      </w:r>
      <w:r w:rsidRPr="009D2236">
        <w:rPr>
          <w:sz w:val="28"/>
          <w:szCs w:val="28"/>
        </w:rPr>
        <w:t xml:space="preserve"> = 2,</w:t>
      </w:r>
      <w:r w:rsidR="008246F5" w:rsidRPr="009D2236">
        <w:rPr>
          <w:sz w:val="28"/>
          <w:szCs w:val="28"/>
        </w:rPr>
        <w:t xml:space="preserve">0 </w:t>
      </w:r>
      <w:r w:rsidR="007F5311" w:rsidRPr="009D2236">
        <w:rPr>
          <w:sz w:val="28"/>
          <w:szCs w:val="28"/>
        </w:rPr>
        <w:t>м от сечения с максимальным изгибающим моментом эпюра моментов имеет очертание трапеции.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Для этого случая К</w:t>
      </w:r>
      <w:r w:rsidRPr="009D2236">
        <w:rPr>
          <w:sz w:val="28"/>
          <w:szCs w:val="28"/>
          <w:vertAlign w:val="subscript"/>
        </w:rPr>
        <w:t xml:space="preserve">ф </w:t>
      </w:r>
      <w:r w:rsidRPr="009D2236">
        <w:rPr>
          <w:sz w:val="28"/>
          <w:szCs w:val="28"/>
        </w:rPr>
        <w:t>определяется по формуле</w:t>
      </w:r>
      <w:r w:rsidR="007F5311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91A0B" w:rsidRPr="009D2236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К</w:t>
      </w:r>
      <w:r w:rsidRPr="009D2236">
        <w:rPr>
          <w:sz w:val="28"/>
          <w:szCs w:val="28"/>
          <w:vertAlign w:val="subscript"/>
        </w:rPr>
        <w:t>ф</w:t>
      </w:r>
      <w:r w:rsidRPr="009D2236">
        <w:rPr>
          <w:sz w:val="28"/>
          <w:szCs w:val="28"/>
        </w:rPr>
        <w:t xml:space="preserve"> = 1,75 - 0,75</w:t>
      </w:r>
      <w:r w:rsidR="00C260B0" w:rsidRPr="009D2236">
        <w:rPr>
          <w:sz w:val="28"/>
          <w:szCs w:val="28"/>
        </w:rPr>
        <w:sym w:font="Symbol" w:char="F061"/>
      </w:r>
      <w:r w:rsidRPr="009D2236">
        <w:rPr>
          <w:sz w:val="28"/>
          <w:szCs w:val="28"/>
        </w:rPr>
        <w:t xml:space="preserve"> = 1,75 - 0,75 </w:t>
      </w:r>
      <w:r w:rsidR="00C260B0" w:rsidRPr="009D2236">
        <w:rPr>
          <w:sz w:val="28"/>
          <w:szCs w:val="28"/>
        </w:rPr>
        <w:sym w:font="Symbol" w:char="F0D7"/>
      </w:r>
      <w:r w:rsidR="003B7EC5" w:rsidRPr="009D2236">
        <w:rPr>
          <w:sz w:val="28"/>
          <w:szCs w:val="28"/>
        </w:rPr>
        <w:t xml:space="preserve"> 0,</w:t>
      </w:r>
      <w:r w:rsidR="00B41629" w:rsidRPr="009D2236">
        <w:rPr>
          <w:sz w:val="28"/>
          <w:szCs w:val="28"/>
        </w:rPr>
        <w:t>925</w:t>
      </w:r>
      <w:r w:rsidR="003B7EC5" w:rsidRPr="009D2236">
        <w:rPr>
          <w:sz w:val="28"/>
          <w:szCs w:val="28"/>
        </w:rPr>
        <w:t>= 1,</w:t>
      </w:r>
      <w:r w:rsidR="00B41629" w:rsidRPr="009D2236">
        <w:rPr>
          <w:sz w:val="28"/>
          <w:szCs w:val="28"/>
        </w:rPr>
        <w:t>056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260B0" w:rsidRPr="009D2236" w:rsidRDefault="00B41629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г</w:t>
      </w:r>
      <w:r w:rsidR="00F91A0B" w:rsidRPr="009D2236">
        <w:rPr>
          <w:sz w:val="28"/>
          <w:szCs w:val="28"/>
        </w:rPr>
        <w:t>де</w:t>
      </w:r>
      <w:r w:rsidRPr="009D2236">
        <w:rPr>
          <w:sz w:val="28"/>
          <w:szCs w:val="28"/>
        </w:rPr>
        <w:t>: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α</w:t>
      </w:r>
      <w:r w:rsidR="007F5311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=</w:t>
      </w:r>
      <w:r w:rsidR="007F5311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М</w:t>
      </w:r>
      <w:r w:rsidRPr="009D2236">
        <w:rPr>
          <w:sz w:val="28"/>
          <w:szCs w:val="28"/>
          <w:vertAlign w:val="subscript"/>
        </w:rPr>
        <w:t>1</w:t>
      </w:r>
      <w:r w:rsidRPr="009D2236">
        <w:rPr>
          <w:sz w:val="28"/>
          <w:szCs w:val="28"/>
        </w:rPr>
        <w:t>/ М</w:t>
      </w:r>
      <w:r w:rsidRPr="009D2236">
        <w:rPr>
          <w:sz w:val="28"/>
          <w:szCs w:val="28"/>
          <w:vertAlign w:val="subscript"/>
        </w:rPr>
        <w:t>мах</w:t>
      </w:r>
      <w:r w:rsidR="007F5311" w:rsidRPr="009D2236">
        <w:rPr>
          <w:sz w:val="28"/>
          <w:szCs w:val="28"/>
          <w:vertAlign w:val="subscript"/>
        </w:rPr>
        <w:t xml:space="preserve"> </w:t>
      </w:r>
      <w:r w:rsidR="007F5311" w:rsidRPr="009D2236">
        <w:rPr>
          <w:sz w:val="28"/>
          <w:szCs w:val="28"/>
        </w:rPr>
        <w:t xml:space="preserve">= 329109 /355751 </w:t>
      </w:r>
      <w:r w:rsidRPr="009D2236">
        <w:rPr>
          <w:sz w:val="28"/>
          <w:szCs w:val="28"/>
        </w:rPr>
        <w:t>=</w:t>
      </w:r>
      <w:r w:rsidR="007F5311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 xml:space="preserve">0,925 </w:t>
      </w:r>
    </w:p>
    <w:p w:rsidR="00B9180D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М</w:t>
      </w:r>
      <w:r w:rsidRPr="009D2236">
        <w:rPr>
          <w:sz w:val="28"/>
          <w:szCs w:val="28"/>
          <w:vertAlign w:val="subscript"/>
        </w:rPr>
        <w:t>1</w:t>
      </w:r>
      <w:r w:rsidRPr="009D2236">
        <w:rPr>
          <w:sz w:val="28"/>
          <w:szCs w:val="28"/>
        </w:rPr>
        <w:t xml:space="preserve"> - изг</w:t>
      </w:r>
      <w:r w:rsidR="0092029E" w:rsidRPr="009D2236">
        <w:rPr>
          <w:sz w:val="28"/>
          <w:szCs w:val="28"/>
        </w:rPr>
        <w:t>ибающий момент на расстоянии 2,0</w:t>
      </w:r>
      <w:r w:rsidRPr="009D2236">
        <w:rPr>
          <w:sz w:val="28"/>
          <w:szCs w:val="28"/>
        </w:rPr>
        <w:t>м от сечения М</w:t>
      </w:r>
      <w:r w:rsidR="00C260B0" w:rsidRPr="009D2236">
        <w:rPr>
          <w:sz w:val="28"/>
          <w:szCs w:val="28"/>
          <w:vertAlign w:val="subscript"/>
          <w:lang w:val="en-US"/>
        </w:rPr>
        <w:t>m</w:t>
      </w:r>
      <w:r w:rsidRPr="009D2236">
        <w:rPr>
          <w:sz w:val="28"/>
          <w:szCs w:val="28"/>
          <w:vertAlign w:val="subscript"/>
        </w:rPr>
        <w:t>ах</w:t>
      </w:r>
      <w:r w:rsidRPr="009D2236">
        <w:rPr>
          <w:sz w:val="28"/>
          <w:szCs w:val="28"/>
        </w:rPr>
        <w:t xml:space="preserve"> или на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 xml:space="preserve">расстоянии 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9180D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11pt;height:30.75pt">
            <v:imagedata r:id="rId38" o:title=""/>
          </v:shape>
        </w:pict>
      </w:r>
      <w:r w:rsidR="00B9180D">
        <w:rPr>
          <w:sz w:val="28"/>
          <w:szCs w:val="28"/>
        </w:rPr>
        <w:t>от опоры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91A0B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Следовательно</w:t>
      </w:r>
    </w:p>
    <w:p w:rsidR="00B9180D" w:rsidRPr="009D2236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11323" w:rsidRPr="009D2236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18.75pt;height:45.75pt">
            <v:imagedata r:id="rId39" o:title=""/>
          </v:shape>
        </w:pic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876AC" w:rsidRPr="009D2236" w:rsidRDefault="00F91A0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D2236">
        <w:rPr>
          <w:sz w:val="28"/>
          <w:szCs w:val="28"/>
        </w:rPr>
        <w:t>Следовательно</w:t>
      </w:r>
      <w:r w:rsidR="007F5311" w:rsidRPr="009D2236">
        <w:rPr>
          <w:sz w:val="28"/>
          <w:szCs w:val="28"/>
        </w:rPr>
        <w:t>,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20CE6" w:rsidRPr="009D2236" w:rsidRDefault="00220CE6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φ</w:t>
      </w:r>
      <w:r w:rsidRPr="009D2236">
        <w:rPr>
          <w:sz w:val="28"/>
          <w:szCs w:val="28"/>
          <w:vertAlign w:val="subscript"/>
        </w:rPr>
        <w:t xml:space="preserve">м </w:t>
      </w:r>
      <w:r w:rsidR="007F5311" w:rsidRPr="009D2236">
        <w:rPr>
          <w:sz w:val="28"/>
          <w:szCs w:val="28"/>
        </w:rPr>
        <w:t>= 140∙</w:t>
      </w:r>
      <w:r w:rsidRPr="009D2236">
        <w:rPr>
          <w:sz w:val="28"/>
          <w:szCs w:val="28"/>
        </w:rPr>
        <w:t>(1</w:t>
      </w:r>
      <w:r w:rsidR="007F5311" w:rsidRPr="009D2236">
        <w:rPr>
          <w:sz w:val="28"/>
          <w:szCs w:val="28"/>
        </w:rPr>
        <w:t>4</w:t>
      </w:r>
      <w:r w:rsidRPr="009D2236">
        <w:rPr>
          <w:sz w:val="28"/>
          <w:szCs w:val="28"/>
          <w:vertAlign w:val="superscript"/>
        </w:rPr>
        <w:t>2</w:t>
      </w:r>
      <w:r w:rsidR="007F5311" w:rsidRPr="009D2236">
        <w:rPr>
          <w:sz w:val="28"/>
          <w:szCs w:val="28"/>
        </w:rPr>
        <w:t>/200∙</w:t>
      </w:r>
      <w:r w:rsidRPr="009D2236">
        <w:rPr>
          <w:sz w:val="28"/>
          <w:szCs w:val="28"/>
        </w:rPr>
        <w:t>114</w:t>
      </w:r>
      <w:r w:rsidR="00B9180D">
        <w:rPr>
          <w:sz w:val="28"/>
          <w:szCs w:val="28"/>
        </w:rPr>
        <w:t>,4) ∙1,056=1,27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935A8" w:rsidRPr="009D2236" w:rsidRDefault="004935A8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Коэффициент К</w:t>
      </w:r>
      <w:r w:rsidRPr="009D2236">
        <w:rPr>
          <w:sz w:val="28"/>
          <w:szCs w:val="28"/>
          <w:vertAlign w:val="subscript"/>
        </w:rPr>
        <w:t>жм</w:t>
      </w:r>
      <w:r w:rsidRPr="009D2236">
        <w:rPr>
          <w:sz w:val="28"/>
          <w:szCs w:val="28"/>
        </w:rPr>
        <w:t xml:space="preserve"> определяется по табл. 2 приложения 4 /1/. Для двускатной балки с эпюрой моментов в виде трапеции на расчетной длине коэффициент К</w:t>
      </w:r>
      <w:r w:rsidRPr="009D2236">
        <w:rPr>
          <w:sz w:val="28"/>
          <w:szCs w:val="28"/>
          <w:vertAlign w:val="subscript"/>
        </w:rPr>
        <w:t>жм</w:t>
      </w:r>
      <w:r w:rsidRPr="009D2236">
        <w:rPr>
          <w:sz w:val="28"/>
          <w:szCs w:val="28"/>
        </w:rPr>
        <w:t xml:space="preserve"> определяется по формуле</w:t>
      </w:r>
      <w:r w:rsidR="00623329" w:rsidRPr="009D2236">
        <w:rPr>
          <w:sz w:val="28"/>
          <w:szCs w:val="28"/>
        </w:rPr>
        <w:t>: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23329" w:rsidRPr="009D2236" w:rsidRDefault="00623329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К</w:t>
      </w:r>
      <w:r w:rsidRPr="009D2236">
        <w:rPr>
          <w:sz w:val="28"/>
          <w:szCs w:val="28"/>
          <w:vertAlign w:val="subscript"/>
        </w:rPr>
        <w:t>жм</w:t>
      </w:r>
      <w:r w:rsidRPr="009D2236">
        <w:rPr>
          <w:sz w:val="28"/>
          <w:szCs w:val="28"/>
        </w:rPr>
        <w:t xml:space="preserve"> = β</w:t>
      </w:r>
      <w:r w:rsidRPr="009D2236">
        <w:rPr>
          <w:sz w:val="28"/>
          <w:szCs w:val="28"/>
          <w:vertAlign w:val="superscript"/>
        </w:rPr>
        <w:t>1/2</w:t>
      </w:r>
      <w:r w:rsidRPr="009D2236">
        <w:rPr>
          <w:sz w:val="28"/>
          <w:szCs w:val="28"/>
        </w:rPr>
        <w:t xml:space="preserve"> = (0.57)</w:t>
      </w:r>
      <w:r w:rsidRPr="009D2236">
        <w:rPr>
          <w:sz w:val="28"/>
          <w:szCs w:val="28"/>
          <w:vertAlign w:val="superscript"/>
        </w:rPr>
        <w:t>1/2</w:t>
      </w:r>
      <w:r w:rsidRPr="009D2236">
        <w:rPr>
          <w:sz w:val="28"/>
          <w:szCs w:val="28"/>
        </w:rPr>
        <w:t xml:space="preserve"> = 0.75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935A8" w:rsidRPr="009D2236" w:rsidRDefault="00623329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г</w:t>
      </w:r>
      <w:r w:rsidR="004935A8" w:rsidRPr="009D2236">
        <w:rPr>
          <w:sz w:val="28"/>
          <w:szCs w:val="28"/>
        </w:rPr>
        <w:t>де</w:t>
      </w:r>
      <w:r w:rsidRPr="009D2236">
        <w:rPr>
          <w:sz w:val="28"/>
          <w:szCs w:val="28"/>
        </w:rPr>
        <w:t>,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20CE6" w:rsidRPr="009D2236" w:rsidRDefault="00220CE6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β</w:t>
      </w:r>
      <w:r w:rsidR="00623329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=</w:t>
      </w:r>
      <w:r w:rsidR="00623329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h</w:t>
      </w:r>
      <w:r w:rsidRPr="009D2236">
        <w:rPr>
          <w:sz w:val="28"/>
          <w:szCs w:val="28"/>
          <w:vertAlign w:val="subscript"/>
        </w:rPr>
        <w:t>оп</w:t>
      </w:r>
      <w:r w:rsidRPr="009D2236">
        <w:rPr>
          <w:sz w:val="28"/>
          <w:szCs w:val="28"/>
        </w:rPr>
        <w:t>/</w:t>
      </w:r>
      <w:r w:rsidR="007F5311" w:rsidRPr="009D2236">
        <w:rPr>
          <w:sz w:val="28"/>
          <w:szCs w:val="28"/>
          <w:lang w:val="en-US"/>
        </w:rPr>
        <w:t>h</w:t>
      </w:r>
      <w:r w:rsidR="007F5311" w:rsidRPr="009D2236">
        <w:rPr>
          <w:sz w:val="28"/>
          <w:szCs w:val="28"/>
        </w:rPr>
        <w:t xml:space="preserve"> = 0.65</w:t>
      </w:r>
      <w:r w:rsidRPr="009D2236">
        <w:rPr>
          <w:sz w:val="28"/>
          <w:szCs w:val="28"/>
        </w:rPr>
        <w:t>/1.14</w:t>
      </w:r>
      <w:r w:rsidR="007F5311" w:rsidRPr="009D2236">
        <w:rPr>
          <w:sz w:val="28"/>
          <w:szCs w:val="28"/>
        </w:rPr>
        <w:t xml:space="preserve">4 </w:t>
      </w:r>
      <w:r w:rsidRPr="009D2236">
        <w:rPr>
          <w:sz w:val="28"/>
          <w:szCs w:val="28"/>
        </w:rPr>
        <w:t>=</w:t>
      </w:r>
      <w:r w:rsidR="007F5311" w:rsidRPr="009D2236">
        <w:rPr>
          <w:sz w:val="28"/>
          <w:szCs w:val="28"/>
        </w:rPr>
        <w:t xml:space="preserve"> </w:t>
      </w:r>
      <w:r w:rsidR="00623329" w:rsidRPr="009D2236">
        <w:rPr>
          <w:sz w:val="28"/>
          <w:szCs w:val="28"/>
        </w:rPr>
        <w:t>0.57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935A8" w:rsidRPr="009D2236" w:rsidRDefault="004935A8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Выполняется проверка устойчивости плоской формы деформирования</w:t>
      </w:r>
    </w:p>
    <w:p w:rsidR="00B11341" w:rsidRPr="009D2236" w:rsidRDefault="00B11341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23329" w:rsidRPr="009D2236" w:rsidRDefault="00220CE6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M</w:t>
      </w:r>
      <w:r w:rsidRPr="009D2236">
        <w:rPr>
          <w:sz w:val="28"/>
          <w:szCs w:val="28"/>
          <w:vertAlign w:val="subscript"/>
          <w:lang w:val="en-US"/>
        </w:rPr>
        <w:t>max</w:t>
      </w:r>
      <w:r w:rsidRPr="009D2236">
        <w:rPr>
          <w:sz w:val="28"/>
          <w:szCs w:val="28"/>
        </w:rPr>
        <w:t>/</w:t>
      </w:r>
      <w:r w:rsidRPr="009D2236">
        <w:rPr>
          <w:sz w:val="28"/>
          <w:szCs w:val="28"/>
          <w:lang w:val="en-US"/>
        </w:rPr>
        <w:t>φ</w:t>
      </w:r>
      <w:r w:rsidRPr="009D2236">
        <w:rPr>
          <w:sz w:val="28"/>
          <w:szCs w:val="28"/>
          <w:vertAlign w:val="subscript"/>
        </w:rPr>
        <w:t>м</w:t>
      </w:r>
      <w:r w:rsidR="00623329" w:rsidRPr="009D2236">
        <w:rPr>
          <w:sz w:val="28"/>
          <w:szCs w:val="28"/>
        </w:rPr>
        <w:t>∙</w:t>
      </w:r>
      <w:r w:rsidRPr="009D2236">
        <w:rPr>
          <w:sz w:val="28"/>
          <w:szCs w:val="28"/>
          <w:lang w:val="en-US"/>
        </w:rPr>
        <w:t>K</w:t>
      </w:r>
      <w:r w:rsidRPr="009D2236">
        <w:rPr>
          <w:sz w:val="28"/>
          <w:szCs w:val="28"/>
          <w:vertAlign w:val="subscript"/>
        </w:rPr>
        <w:t>жм</w:t>
      </w:r>
      <w:r w:rsidR="00623329" w:rsidRPr="009D2236">
        <w:rPr>
          <w:sz w:val="28"/>
          <w:szCs w:val="28"/>
        </w:rPr>
        <w:t>∙</w:t>
      </w:r>
      <w:r w:rsidRPr="009D2236">
        <w:rPr>
          <w:sz w:val="28"/>
          <w:szCs w:val="28"/>
          <w:lang w:val="en-US"/>
        </w:rPr>
        <w:t>W</w:t>
      </w:r>
      <w:r w:rsidRPr="009D2236">
        <w:rPr>
          <w:sz w:val="28"/>
          <w:szCs w:val="28"/>
          <w:vertAlign w:val="subscript"/>
        </w:rPr>
        <w:t>бр</w:t>
      </w:r>
      <w:r w:rsidR="00623329" w:rsidRPr="009D2236">
        <w:rPr>
          <w:sz w:val="28"/>
          <w:szCs w:val="28"/>
        </w:rPr>
        <w:t>= 355751 / (1.27∙0,75∙30537∙</w:t>
      </w:r>
      <w:r w:rsidRPr="009D2236">
        <w:rPr>
          <w:sz w:val="28"/>
          <w:szCs w:val="28"/>
        </w:rPr>
        <w:t>10</w:t>
      </w:r>
      <w:r w:rsidRPr="009D2236">
        <w:rPr>
          <w:sz w:val="28"/>
          <w:szCs w:val="28"/>
          <w:vertAlign w:val="superscript"/>
        </w:rPr>
        <w:t>-6</w:t>
      </w:r>
      <w:r w:rsidR="00623329" w:rsidRPr="009D2236">
        <w:rPr>
          <w:sz w:val="28"/>
          <w:szCs w:val="28"/>
          <w:vertAlign w:val="superscript"/>
        </w:rPr>
        <w:t xml:space="preserve"> </w:t>
      </w:r>
      <w:r w:rsidR="00623329" w:rsidRPr="009D2236">
        <w:rPr>
          <w:sz w:val="28"/>
          <w:szCs w:val="28"/>
        </w:rPr>
        <w:t xml:space="preserve">) </w:t>
      </w:r>
      <w:r w:rsidRPr="009D2236">
        <w:rPr>
          <w:sz w:val="28"/>
          <w:szCs w:val="28"/>
        </w:rPr>
        <w:t>=</w:t>
      </w:r>
      <w:r w:rsidR="00623329" w:rsidRPr="009D2236">
        <w:rPr>
          <w:sz w:val="28"/>
          <w:szCs w:val="28"/>
        </w:rPr>
        <w:t xml:space="preserve"> 12,2 </w:t>
      </w:r>
      <w:r w:rsidRPr="009D2236">
        <w:rPr>
          <w:sz w:val="28"/>
          <w:szCs w:val="28"/>
        </w:rPr>
        <w:t>МПа</w:t>
      </w:r>
      <w:r w:rsidR="00623329" w:rsidRPr="009D2236">
        <w:rPr>
          <w:sz w:val="28"/>
          <w:szCs w:val="28"/>
        </w:rPr>
        <w:t>,</w:t>
      </w:r>
      <w:r w:rsidRPr="009D2236">
        <w:rPr>
          <w:sz w:val="28"/>
          <w:szCs w:val="28"/>
        </w:rPr>
        <w:t xml:space="preserve"> </w:t>
      </w:r>
    </w:p>
    <w:p w:rsidR="00220CE6" w:rsidRPr="009D2236" w:rsidRDefault="00623329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12,2 МПа</w:t>
      </w:r>
      <w:r w:rsidR="009D2236">
        <w:rPr>
          <w:sz w:val="28"/>
          <w:szCs w:val="28"/>
        </w:rPr>
        <w:t xml:space="preserve"> </w:t>
      </w:r>
      <w:r w:rsidR="00220CE6" w:rsidRPr="009D2236">
        <w:rPr>
          <w:sz w:val="28"/>
          <w:szCs w:val="28"/>
        </w:rPr>
        <w:t>≤</w:t>
      </w:r>
      <w:r w:rsidR="009D2236">
        <w:rPr>
          <w:sz w:val="28"/>
          <w:szCs w:val="28"/>
        </w:rPr>
        <w:t xml:space="preserve"> </w:t>
      </w:r>
      <w:r w:rsidR="00220CE6" w:rsidRPr="009D2236">
        <w:rPr>
          <w:sz w:val="28"/>
          <w:szCs w:val="28"/>
          <w:lang w:val="en-US"/>
        </w:rPr>
        <w:t>R</w:t>
      </w:r>
      <w:r w:rsidR="00220CE6" w:rsidRPr="009D2236">
        <w:rPr>
          <w:sz w:val="28"/>
          <w:szCs w:val="28"/>
          <w:vertAlign w:val="subscript"/>
          <w:lang w:val="en-US"/>
        </w:rPr>
        <w:t>u</w:t>
      </w:r>
      <w:r w:rsidRPr="009D2236">
        <w:rPr>
          <w:sz w:val="28"/>
          <w:szCs w:val="28"/>
        </w:rPr>
        <w:t xml:space="preserve">∙ </w:t>
      </w:r>
      <w:r w:rsidR="00220CE6" w:rsidRPr="009D2236">
        <w:rPr>
          <w:sz w:val="28"/>
          <w:szCs w:val="28"/>
          <w:lang w:val="en-US"/>
        </w:rPr>
        <w:t>m</w:t>
      </w:r>
      <w:r w:rsidR="00220CE6" w:rsidRPr="009D2236">
        <w:rPr>
          <w:sz w:val="28"/>
          <w:szCs w:val="28"/>
          <w:vertAlign w:val="subscript"/>
        </w:rPr>
        <w:t>б</w:t>
      </w:r>
      <w:r w:rsidRPr="009D2236">
        <w:rPr>
          <w:sz w:val="28"/>
          <w:szCs w:val="28"/>
          <w:vertAlign w:val="subscript"/>
        </w:rPr>
        <w:t xml:space="preserve"> </w:t>
      </w:r>
      <w:r w:rsidRPr="009D2236">
        <w:rPr>
          <w:sz w:val="28"/>
          <w:szCs w:val="28"/>
        </w:rPr>
        <w:t xml:space="preserve">∙ </w:t>
      </w:r>
      <w:r w:rsidR="00220CE6" w:rsidRPr="009D2236">
        <w:rPr>
          <w:sz w:val="28"/>
          <w:szCs w:val="28"/>
          <w:lang w:val="en-US"/>
        </w:rPr>
        <w:t>m</w:t>
      </w:r>
      <w:r w:rsidR="00220CE6" w:rsidRPr="009D2236">
        <w:rPr>
          <w:sz w:val="28"/>
          <w:szCs w:val="28"/>
          <w:vertAlign w:val="subscript"/>
        </w:rPr>
        <w:t>сл</w:t>
      </w:r>
      <w:r w:rsidRPr="009D2236">
        <w:rPr>
          <w:sz w:val="28"/>
          <w:szCs w:val="28"/>
        </w:rPr>
        <w:t xml:space="preserve">=16 ∙ 0,87 ∙ 1,05=14,62 </w:t>
      </w:r>
      <w:r w:rsidR="00220CE6" w:rsidRPr="009D2236">
        <w:rPr>
          <w:sz w:val="28"/>
          <w:szCs w:val="28"/>
        </w:rPr>
        <w:t>МПа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mallCaps/>
          <w:sz w:val="28"/>
          <w:szCs w:val="28"/>
        </w:rPr>
      </w:pPr>
    </w:p>
    <w:p w:rsidR="004935A8" w:rsidRPr="00B9180D" w:rsidRDefault="00A0377B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Устойчивость обеспечена.</w:t>
      </w:r>
    </w:p>
    <w:p w:rsidR="004935A8" w:rsidRDefault="004935A8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Максимальный прогиб определяется по формуле</w:t>
      </w:r>
    </w:p>
    <w:p w:rsidR="00B9180D" w:rsidRPr="009D2236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377B" w:rsidRDefault="0064620E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05.75pt;height:47.25pt">
            <v:imagedata r:id="rId40" o:title=""/>
          </v:shape>
        </w:pict>
      </w:r>
    </w:p>
    <w:p w:rsidR="00B9180D" w:rsidRPr="009D2236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935A8" w:rsidRDefault="004935A8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где:</w:t>
      </w:r>
      <w:r w:rsidR="009D2236">
        <w:rPr>
          <w:sz w:val="28"/>
          <w:szCs w:val="28"/>
        </w:rPr>
        <w:t xml:space="preserve"> </w:t>
      </w:r>
      <w:r w:rsidR="00A0377B" w:rsidRPr="009D2236">
        <w:rPr>
          <w:sz w:val="28"/>
          <w:szCs w:val="28"/>
          <w:lang w:val="en-US"/>
        </w:rPr>
        <w:t>f</w:t>
      </w:r>
      <w:r w:rsidRPr="009D2236">
        <w:rPr>
          <w:sz w:val="28"/>
          <w:szCs w:val="28"/>
          <w:vertAlign w:val="subscript"/>
        </w:rPr>
        <w:t>0</w:t>
      </w:r>
      <w:r w:rsidRPr="009D2236">
        <w:rPr>
          <w:sz w:val="28"/>
          <w:szCs w:val="28"/>
        </w:rPr>
        <w:t xml:space="preserve"> - прогиб балки постоянного сечения высотой </w:t>
      </w:r>
      <w:r w:rsidR="00A0377B" w:rsidRPr="009D2236">
        <w:rPr>
          <w:sz w:val="28"/>
          <w:szCs w:val="28"/>
          <w:lang w:val="en-US"/>
        </w:rPr>
        <w:t>h</w:t>
      </w:r>
      <w:r w:rsidR="00AA1D4A" w:rsidRPr="009D2236">
        <w:rPr>
          <w:sz w:val="28"/>
          <w:szCs w:val="28"/>
        </w:rPr>
        <w:t xml:space="preserve"> = </w:t>
      </w:r>
      <w:r w:rsidR="00220CE6" w:rsidRPr="009D2236">
        <w:rPr>
          <w:sz w:val="28"/>
          <w:szCs w:val="28"/>
        </w:rPr>
        <w:t>1,14</w:t>
      </w:r>
      <w:r w:rsidR="00623329" w:rsidRPr="009D2236">
        <w:rPr>
          <w:sz w:val="28"/>
          <w:szCs w:val="28"/>
        </w:rPr>
        <w:t xml:space="preserve">4 </w:t>
      </w:r>
      <w:r w:rsidRPr="009D2236">
        <w:rPr>
          <w:sz w:val="28"/>
          <w:szCs w:val="28"/>
        </w:rPr>
        <w:t>м при</w:t>
      </w:r>
      <w:r w:rsidR="00A0377B" w:rsidRPr="009D2236">
        <w:rPr>
          <w:sz w:val="28"/>
          <w:szCs w:val="28"/>
        </w:rPr>
        <w:t xml:space="preserve"> загружении линейной нагрузкой </w:t>
      </w:r>
      <w:r w:rsidR="0064620E">
        <w:rPr>
          <w:sz w:val="28"/>
          <w:szCs w:val="28"/>
        </w:rPr>
        <w:pict>
          <v:shape id="_x0000_i1058" type="#_x0000_t75" style="width:17.25pt;height:21.75pt">
            <v:imagedata r:id="rId41" o:title=""/>
          </v:shape>
        </w:pict>
      </w:r>
      <w:r w:rsidR="00106C48" w:rsidRPr="009D2236">
        <w:rPr>
          <w:sz w:val="28"/>
          <w:szCs w:val="28"/>
        </w:rPr>
        <w:t xml:space="preserve"> = </w:t>
      </w:r>
      <w:r w:rsidR="00623329" w:rsidRPr="009D2236">
        <w:rPr>
          <w:sz w:val="28"/>
          <w:szCs w:val="28"/>
        </w:rPr>
        <w:t xml:space="preserve">9830,7 </w:t>
      </w:r>
      <w:r w:rsidRPr="009D2236">
        <w:rPr>
          <w:sz w:val="28"/>
          <w:szCs w:val="28"/>
        </w:rPr>
        <w:t>Н/</w:t>
      </w:r>
      <w:r w:rsidR="00A0377B" w:rsidRPr="009D2236">
        <w:rPr>
          <w:sz w:val="28"/>
          <w:szCs w:val="28"/>
        </w:rPr>
        <w:t>м</w:t>
      </w:r>
      <w:r w:rsidRPr="009D2236">
        <w:rPr>
          <w:sz w:val="28"/>
          <w:szCs w:val="28"/>
        </w:rPr>
        <w:t xml:space="preserve"> определяется из выражения</w:t>
      </w:r>
      <w:r w:rsidR="00623329" w:rsidRPr="009D2236">
        <w:rPr>
          <w:sz w:val="28"/>
          <w:szCs w:val="28"/>
        </w:rPr>
        <w:t>:</w:t>
      </w:r>
    </w:p>
    <w:p w:rsidR="00B9180D" w:rsidRPr="009D2236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20CE6" w:rsidRPr="009D2236" w:rsidRDefault="00220CE6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f</w:t>
      </w:r>
      <w:r w:rsidRPr="009D2236">
        <w:rPr>
          <w:sz w:val="28"/>
          <w:szCs w:val="28"/>
          <w:vertAlign w:val="subscript"/>
          <w:lang w:val="en-US"/>
        </w:rPr>
        <w:t>o</w:t>
      </w:r>
      <w:r w:rsidR="00623329" w:rsidRPr="009D2236">
        <w:rPr>
          <w:sz w:val="28"/>
          <w:szCs w:val="28"/>
          <w:vertAlign w:val="subscript"/>
        </w:rPr>
        <w:t xml:space="preserve"> </w:t>
      </w:r>
      <w:r w:rsidR="00623329" w:rsidRPr="009D2236">
        <w:rPr>
          <w:sz w:val="28"/>
          <w:szCs w:val="28"/>
        </w:rPr>
        <w:t>= (5/384)∙</w:t>
      </w:r>
      <w:r w:rsidRPr="009D2236">
        <w:rPr>
          <w:sz w:val="28"/>
          <w:szCs w:val="28"/>
        </w:rPr>
        <w:t>(</w:t>
      </w:r>
      <w:r w:rsidRPr="009D2236">
        <w:rPr>
          <w:sz w:val="28"/>
          <w:szCs w:val="28"/>
          <w:lang w:val="en-US"/>
        </w:rPr>
        <w:t>g</w:t>
      </w:r>
      <w:r w:rsidRPr="009D2236">
        <w:rPr>
          <w:sz w:val="28"/>
          <w:szCs w:val="28"/>
          <w:vertAlign w:val="superscript"/>
        </w:rPr>
        <w:t>н</w:t>
      </w:r>
      <w:r w:rsidRPr="009D2236">
        <w:rPr>
          <w:sz w:val="28"/>
          <w:szCs w:val="28"/>
          <w:vertAlign w:val="subscript"/>
        </w:rPr>
        <w:t>б</w:t>
      </w:r>
      <w:r w:rsidR="00623329" w:rsidRPr="009D2236">
        <w:rPr>
          <w:sz w:val="28"/>
          <w:szCs w:val="28"/>
        </w:rPr>
        <w:t>∙</w:t>
      </w:r>
      <w:r w:rsidRPr="009D2236">
        <w:rPr>
          <w:sz w:val="28"/>
          <w:szCs w:val="28"/>
          <w:lang w:val="en-US"/>
        </w:rPr>
        <w:t>Z</w:t>
      </w:r>
      <w:r w:rsidRPr="009D2236">
        <w:rPr>
          <w:sz w:val="28"/>
          <w:szCs w:val="28"/>
          <w:vertAlign w:val="superscript"/>
        </w:rPr>
        <w:t>4</w:t>
      </w:r>
      <w:r w:rsidRPr="009D2236">
        <w:rPr>
          <w:sz w:val="28"/>
          <w:szCs w:val="28"/>
          <w:vertAlign w:val="subscript"/>
          <w:lang w:val="en-US"/>
        </w:rPr>
        <w:t>p</w:t>
      </w:r>
      <w:r w:rsidRPr="009D2236">
        <w:rPr>
          <w:sz w:val="28"/>
          <w:szCs w:val="28"/>
        </w:rPr>
        <w:t>)</w:t>
      </w:r>
      <w:r w:rsidR="00623329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/</w:t>
      </w:r>
      <w:r w:rsidR="00623329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EJ</w:t>
      </w:r>
      <w:r w:rsidR="009D2236">
        <w:rPr>
          <w:sz w:val="28"/>
          <w:szCs w:val="28"/>
        </w:rPr>
        <w:t xml:space="preserve"> </w:t>
      </w:r>
      <w:r w:rsidR="00623329" w:rsidRPr="009D2236">
        <w:rPr>
          <w:sz w:val="28"/>
          <w:szCs w:val="28"/>
        </w:rPr>
        <w:t>= (5/384)∙(9830,7∙</w:t>
      </w:r>
      <w:r w:rsidRPr="009D2236">
        <w:rPr>
          <w:sz w:val="28"/>
          <w:szCs w:val="28"/>
        </w:rPr>
        <w:t>14,6</w:t>
      </w:r>
      <w:r w:rsidR="00623329" w:rsidRPr="009D2236">
        <w:rPr>
          <w:sz w:val="28"/>
          <w:szCs w:val="28"/>
          <w:vertAlign w:val="superscript"/>
        </w:rPr>
        <w:t>4</w:t>
      </w:r>
      <w:r w:rsidRPr="009D2236">
        <w:rPr>
          <w:sz w:val="28"/>
          <w:szCs w:val="28"/>
        </w:rPr>
        <w:t>)/10</w:t>
      </w:r>
      <w:r w:rsidRPr="009D2236">
        <w:rPr>
          <w:sz w:val="28"/>
          <w:szCs w:val="28"/>
          <w:vertAlign w:val="superscript"/>
        </w:rPr>
        <w:t>10</w:t>
      </w:r>
      <w:r w:rsidR="00623329" w:rsidRPr="009D2236">
        <w:rPr>
          <w:sz w:val="28"/>
          <w:szCs w:val="28"/>
        </w:rPr>
        <w:t>∙1743674∙</w:t>
      </w:r>
      <w:r w:rsidRPr="009D2236">
        <w:rPr>
          <w:sz w:val="28"/>
          <w:szCs w:val="28"/>
        </w:rPr>
        <w:t>10</w:t>
      </w:r>
      <w:r w:rsidRPr="009D2236">
        <w:rPr>
          <w:sz w:val="28"/>
          <w:szCs w:val="28"/>
          <w:vertAlign w:val="superscript"/>
        </w:rPr>
        <w:t>-8</w:t>
      </w:r>
      <w:r w:rsidR="00623329" w:rsidRPr="009D2236">
        <w:rPr>
          <w:sz w:val="28"/>
          <w:szCs w:val="28"/>
        </w:rPr>
        <w:t>=0,033</w:t>
      </w:r>
      <w:r w:rsidRPr="009D2236">
        <w:rPr>
          <w:sz w:val="28"/>
          <w:szCs w:val="28"/>
        </w:rPr>
        <w:t xml:space="preserve"> м.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935A8" w:rsidRPr="009D2236" w:rsidRDefault="004935A8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Коэффициенты К и С прини</w:t>
      </w:r>
      <w:r w:rsidR="00FA6E9A" w:rsidRPr="009D2236">
        <w:rPr>
          <w:sz w:val="28"/>
          <w:szCs w:val="28"/>
        </w:rPr>
        <w:t>маются по табл.</w:t>
      </w:r>
      <w:r w:rsidR="009D2236">
        <w:rPr>
          <w:sz w:val="28"/>
          <w:szCs w:val="28"/>
        </w:rPr>
        <w:t xml:space="preserve"> </w:t>
      </w:r>
      <w:r w:rsidR="00FA6E9A" w:rsidRPr="009D2236">
        <w:rPr>
          <w:sz w:val="28"/>
          <w:szCs w:val="28"/>
        </w:rPr>
        <w:t>3</w:t>
      </w:r>
      <w:r w:rsidRPr="009D2236">
        <w:rPr>
          <w:sz w:val="28"/>
          <w:szCs w:val="28"/>
        </w:rPr>
        <w:t xml:space="preserve"> /1/ и учитываются соответственно влияние переменной высоты сечения и влияние деформаций сдвига от поперечной силы, определяемые по формулам</w:t>
      </w:r>
      <w:r w:rsidR="00623329" w:rsidRPr="009D2236">
        <w:rPr>
          <w:sz w:val="28"/>
          <w:szCs w:val="28"/>
        </w:rPr>
        <w:t>:</w:t>
      </w:r>
    </w:p>
    <w:p w:rsidR="004935A8" w:rsidRPr="009D2236" w:rsidRDefault="004935A8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К = 0,15 + 0,85 </w:t>
      </w:r>
      <w:r w:rsidR="00A0377B" w:rsidRPr="009D2236">
        <w:rPr>
          <w:sz w:val="28"/>
          <w:szCs w:val="28"/>
        </w:rPr>
        <w:sym w:font="Symbol" w:char="F0D7"/>
      </w:r>
      <w:r w:rsidR="00A0377B" w:rsidRPr="009D2236">
        <w:rPr>
          <w:sz w:val="28"/>
          <w:szCs w:val="28"/>
        </w:rPr>
        <w:t>β</w:t>
      </w:r>
      <w:r w:rsidRPr="009D2236">
        <w:rPr>
          <w:iCs/>
          <w:sz w:val="28"/>
          <w:szCs w:val="28"/>
        </w:rPr>
        <w:t xml:space="preserve">= </w:t>
      </w:r>
      <w:r w:rsidRPr="009D2236">
        <w:rPr>
          <w:sz w:val="28"/>
          <w:szCs w:val="28"/>
        </w:rPr>
        <w:t xml:space="preserve">0,15 + 0,85 </w:t>
      </w:r>
      <w:r w:rsidR="00A0377B" w:rsidRPr="009D2236">
        <w:rPr>
          <w:sz w:val="28"/>
          <w:szCs w:val="28"/>
        </w:rPr>
        <w:sym w:font="Symbol" w:char="F0D7"/>
      </w:r>
      <w:r w:rsidRPr="009D2236">
        <w:rPr>
          <w:sz w:val="28"/>
          <w:szCs w:val="28"/>
        </w:rPr>
        <w:t xml:space="preserve"> 0,</w:t>
      </w:r>
      <w:r w:rsidR="00757342" w:rsidRPr="009D2236">
        <w:rPr>
          <w:sz w:val="28"/>
          <w:szCs w:val="28"/>
        </w:rPr>
        <w:t>5</w:t>
      </w:r>
      <w:r w:rsidR="00623329" w:rsidRPr="009D2236">
        <w:rPr>
          <w:sz w:val="28"/>
          <w:szCs w:val="28"/>
        </w:rPr>
        <w:t>7</w:t>
      </w:r>
      <w:r w:rsidR="00757342" w:rsidRPr="009D2236">
        <w:rPr>
          <w:sz w:val="28"/>
          <w:szCs w:val="28"/>
        </w:rPr>
        <w:t xml:space="preserve"> = 0,</w:t>
      </w:r>
      <w:r w:rsidR="00623329" w:rsidRPr="009D2236">
        <w:rPr>
          <w:sz w:val="28"/>
          <w:szCs w:val="28"/>
        </w:rPr>
        <w:t>63</w:t>
      </w:r>
      <w:r w:rsidRPr="009D2236">
        <w:rPr>
          <w:sz w:val="28"/>
          <w:szCs w:val="28"/>
        </w:rPr>
        <w:t>;</w:t>
      </w:r>
    </w:p>
    <w:p w:rsidR="00A0377B" w:rsidRPr="009D2236" w:rsidRDefault="004935A8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С = 15,4 + 3,8 </w:t>
      </w:r>
      <w:r w:rsidR="00A0377B" w:rsidRPr="009D2236">
        <w:rPr>
          <w:sz w:val="28"/>
          <w:szCs w:val="28"/>
        </w:rPr>
        <w:sym w:font="Symbol" w:char="F0D7"/>
      </w:r>
      <w:r w:rsidR="00A0377B" w:rsidRPr="009D2236">
        <w:rPr>
          <w:sz w:val="28"/>
          <w:szCs w:val="28"/>
        </w:rPr>
        <w:t>β</w:t>
      </w:r>
      <w:r w:rsidRPr="009D2236">
        <w:rPr>
          <w:iCs/>
          <w:sz w:val="28"/>
          <w:szCs w:val="28"/>
        </w:rPr>
        <w:t xml:space="preserve"> = </w:t>
      </w:r>
      <w:r w:rsidRPr="009D2236">
        <w:rPr>
          <w:sz w:val="28"/>
          <w:szCs w:val="28"/>
        </w:rPr>
        <w:t xml:space="preserve">15,4 + 3,8 </w:t>
      </w:r>
      <w:r w:rsidR="00A0377B" w:rsidRPr="009D2236">
        <w:rPr>
          <w:sz w:val="28"/>
          <w:szCs w:val="28"/>
        </w:rPr>
        <w:sym w:font="Symbol" w:char="F0D7"/>
      </w:r>
      <w:r w:rsidR="00757342" w:rsidRPr="009D2236">
        <w:rPr>
          <w:sz w:val="28"/>
          <w:szCs w:val="28"/>
        </w:rPr>
        <w:t xml:space="preserve"> 0,5</w:t>
      </w:r>
      <w:r w:rsidR="00623329" w:rsidRPr="009D2236">
        <w:rPr>
          <w:sz w:val="28"/>
          <w:szCs w:val="28"/>
        </w:rPr>
        <w:t>7</w:t>
      </w:r>
      <w:r w:rsidR="00757342" w:rsidRPr="009D2236">
        <w:rPr>
          <w:sz w:val="28"/>
          <w:szCs w:val="28"/>
        </w:rPr>
        <w:t xml:space="preserve"> = 17,</w:t>
      </w:r>
      <w:r w:rsidR="00623329" w:rsidRPr="009D2236">
        <w:rPr>
          <w:sz w:val="28"/>
          <w:szCs w:val="28"/>
        </w:rPr>
        <w:t>57</w:t>
      </w:r>
      <w:r w:rsidRPr="009D2236">
        <w:rPr>
          <w:sz w:val="28"/>
          <w:szCs w:val="28"/>
        </w:rPr>
        <w:t>.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11341" w:rsidRPr="009D2236" w:rsidRDefault="004935A8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Следовательно, прогиб балки</w:t>
      </w:r>
    </w:p>
    <w:p w:rsidR="00B9180D" w:rsidRDefault="00B9180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20CE6" w:rsidRPr="009D2236" w:rsidRDefault="00F84EE7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f</w:t>
      </w:r>
      <w:r w:rsidRPr="009D2236">
        <w:rPr>
          <w:sz w:val="28"/>
          <w:szCs w:val="28"/>
        </w:rPr>
        <w:t xml:space="preserve"> </w:t>
      </w:r>
      <w:r w:rsidR="00220CE6" w:rsidRPr="009D2236">
        <w:rPr>
          <w:sz w:val="28"/>
          <w:szCs w:val="28"/>
        </w:rPr>
        <w:t xml:space="preserve">= </w:t>
      </w:r>
      <w:r w:rsidRPr="009D2236">
        <w:rPr>
          <w:sz w:val="28"/>
          <w:szCs w:val="28"/>
        </w:rPr>
        <w:t>(</w:t>
      </w:r>
      <w:r w:rsidR="00220CE6" w:rsidRPr="009D2236">
        <w:rPr>
          <w:sz w:val="28"/>
          <w:szCs w:val="28"/>
        </w:rPr>
        <w:t>0,</w:t>
      </w:r>
      <w:r w:rsidRPr="009D2236">
        <w:rPr>
          <w:sz w:val="28"/>
          <w:szCs w:val="28"/>
        </w:rPr>
        <w:t>033</w:t>
      </w:r>
      <w:r w:rsidR="00220CE6" w:rsidRPr="009D2236">
        <w:rPr>
          <w:sz w:val="28"/>
          <w:szCs w:val="28"/>
        </w:rPr>
        <w:t>/</w:t>
      </w:r>
      <w:r w:rsidR="00623329" w:rsidRPr="009D2236">
        <w:rPr>
          <w:sz w:val="28"/>
          <w:szCs w:val="28"/>
        </w:rPr>
        <w:t>0,63</w:t>
      </w:r>
      <w:r w:rsidRPr="009D2236">
        <w:rPr>
          <w:sz w:val="28"/>
          <w:szCs w:val="28"/>
        </w:rPr>
        <w:t>)</w:t>
      </w:r>
      <w:r w:rsidR="00220CE6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∙[1+17,57∙</w:t>
      </w:r>
      <w:r w:rsidR="00220CE6" w:rsidRPr="009D2236">
        <w:rPr>
          <w:sz w:val="28"/>
          <w:szCs w:val="28"/>
        </w:rPr>
        <w:t>(1,14</w:t>
      </w:r>
      <w:r w:rsidRPr="009D2236">
        <w:rPr>
          <w:sz w:val="28"/>
          <w:szCs w:val="28"/>
        </w:rPr>
        <w:t>4</w:t>
      </w:r>
      <w:r w:rsidR="00220CE6" w:rsidRPr="009D2236">
        <w:rPr>
          <w:sz w:val="28"/>
          <w:szCs w:val="28"/>
        </w:rPr>
        <w:t>/14,6)</w:t>
      </w:r>
      <w:r w:rsidR="00220CE6" w:rsidRPr="009D2236">
        <w:rPr>
          <w:sz w:val="28"/>
          <w:szCs w:val="28"/>
          <w:vertAlign w:val="superscript"/>
        </w:rPr>
        <w:t>2</w:t>
      </w:r>
      <w:r w:rsidRPr="009D2236">
        <w:rPr>
          <w:sz w:val="28"/>
          <w:szCs w:val="28"/>
        </w:rPr>
        <w:t xml:space="preserve">] = 0,058 </w:t>
      </w:r>
      <w:r w:rsidR="00210388">
        <w:rPr>
          <w:sz w:val="28"/>
          <w:szCs w:val="28"/>
        </w:rPr>
        <w:t>м</w:t>
      </w:r>
    </w:p>
    <w:p w:rsidR="00210388" w:rsidRDefault="00210388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10388" w:rsidRDefault="00752DF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не превышает предельно допустимого</w:t>
      </w:r>
    </w:p>
    <w:p w:rsidR="00210388" w:rsidRDefault="00210388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52DFD" w:rsidRPr="009D2236" w:rsidRDefault="00220CE6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f</w:t>
      </w:r>
      <w:r w:rsidR="00F84EE7" w:rsidRPr="009D2236">
        <w:rPr>
          <w:sz w:val="28"/>
          <w:szCs w:val="28"/>
        </w:rPr>
        <w:t xml:space="preserve"> </w:t>
      </w:r>
      <w:r w:rsidR="00F84EE7" w:rsidRPr="009D2236">
        <w:rPr>
          <w:sz w:val="28"/>
          <w:szCs w:val="28"/>
          <w:vertAlign w:val="subscript"/>
          <w:lang w:val="en-US"/>
        </w:rPr>
        <w:t>u</w:t>
      </w:r>
      <w:r w:rsidR="00F84EE7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=</w:t>
      </w:r>
      <w:r w:rsidR="00F84EE7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Z</w:t>
      </w:r>
      <w:r w:rsidRPr="009D2236">
        <w:rPr>
          <w:sz w:val="28"/>
          <w:szCs w:val="28"/>
          <w:vertAlign w:val="subscript"/>
          <w:lang w:val="en-US"/>
        </w:rPr>
        <w:t>p</w:t>
      </w:r>
      <w:r w:rsidR="00F84EE7" w:rsidRPr="009D2236">
        <w:rPr>
          <w:sz w:val="28"/>
          <w:szCs w:val="28"/>
        </w:rPr>
        <w:t>/2</w:t>
      </w:r>
      <w:r w:rsidRPr="009D2236">
        <w:rPr>
          <w:sz w:val="28"/>
          <w:szCs w:val="28"/>
        </w:rPr>
        <w:t>00=14,</w:t>
      </w:r>
      <w:r w:rsidR="00F84EE7" w:rsidRPr="009D2236">
        <w:rPr>
          <w:sz w:val="28"/>
          <w:szCs w:val="28"/>
        </w:rPr>
        <w:t>6/2</w:t>
      </w:r>
      <w:r w:rsidRPr="009D2236">
        <w:rPr>
          <w:sz w:val="28"/>
          <w:szCs w:val="28"/>
        </w:rPr>
        <w:t>00</w:t>
      </w:r>
      <w:r w:rsidR="00F84EE7"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=</w:t>
      </w:r>
      <w:r w:rsidR="00F84EE7" w:rsidRPr="009D2236">
        <w:rPr>
          <w:sz w:val="28"/>
          <w:szCs w:val="28"/>
        </w:rPr>
        <w:t xml:space="preserve"> 0,073</w:t>
      </w:r>
      <w:r w:rsidR="00752DFD" w:rsidRPr="009D2236">
        <w:rPr>
          <w:sz w:val="28"/>
          <w:szCs w:val="28"/>
        </w:rPr>
        <w:t xml:space="preserve"> </w:t>
      </w:r>
      <w:r w:rsidR="00F84EE7" w:rsidRPr="009D2236">
        <w:rPr>
          <w:sz w:val="28"/>
          <w:szCs w:val="28"/>
        </w:rPr>
        <w:t>м</w:t>
      </w:r>
      <w:r w:rsidR="009D2236">
        <w:rPr>
          <w:sz w:val="28"/>
          <w:szCs w:val="28"/>
        </w:rPr>
        <w:t xml:space="preserve"> </w:t>
      </w:r>
      <w:r w:rsidR="00210388">
        <w:rPr>
          <w:sz w:val="28"/>
          <w:szCs w:val="28"/>
        </w:rPr>
        <w:t>(см. табл. 19 /2/)</w:t>
      </w:r>
    </w:p>
    <w:p w:rsidR="00F84EE7" w:rsidRPr="009D2236" w:rsidRDefault="00F84EE7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  <w:lang w:val="en-US"/>
        </w:rPr>
        <w:t>f</w:t>
      </w:r>
      <w:r w:rsidRPr="009D2236">
        <w:rPr>
          <w:sz w:val="28"/>
          <w:szCs w:val="28"/>
        </w:rPr>
        <w:t xml:space="preserve"> = 0,058 м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</w:rPr>
        <w:t>≤</w:t>
      </w:r>
      <w:r w:rsid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lang w:val="en-US"/>
        </w:rPr>
        <w:t>f</w:t>
      </w:r>
      <w:r w:rsidRPr="009D2236">
        <w:rPr>
          <w:sz w:val="28"/>
          <w:szCs w:val="28"/>
        </w:rPr>
        <w:t xml:space="preserve"> </w:t>
      </w:r>
      <w:r w:rsidRPr="009D2236">
        <w:rPr>
          <w:sz w:val="28"/>
          <w:szCs w:val="28"/>
          <w:vertAlign w:val="subscript"/>
          <w:lang w:val="en-US"/>
        </w:rPr>
        <w:t>u</w:t>
      </w:r>
      <w:r w:rsidRPr="009D2236">
        <w:rPr>
          <w:sz w:val="28"/>
          <w:szCs w:val="28"/>
        </w:rPr>
        <w:t xml:space="preserve"> = </w:t>
      </w:r>
      <w:r w:rsidRPr="009D2236">
        <w:rPr>
          <w:sz w:val="28"/>
          <w:szCs w:val="28"/>
          <w:lang w:val="en-US"/>
        </w:rPr>
        <w:t>Z</w:t>
      </w:r>
      <w:r w:rsidRPr="009D2236">
        <w:rPr>
          <w:sz w:val="28"/>
          <w:szCs w:val="28"/>
          <w:vertAlign w:val="subscript"/>
          <w:lang w:val="en-US"/>
        </w:rPr>
        <w:t>p</w:t>
      </w:r>
      <w:r w:rsidRPr="009D2236">
        <w:rPr>
          <w:sz w:val="28"/>
          <w:szCs w:val="28"/>
        </w:rPr>
        <w:t xml:space="preserve">/200=14,6 / 200 = 0,073 </w:t>
      </w:r>
      <w:r w:rsidR="00210388">
        <w:rPr>
          <w:sz w:val="28"/>
          <w:szCs w:val="28"/>
        </w:rPr>
        <w:t>м</w:t>
      </w:r>
    </w:p>
    <w:p w:rsidR="00F84EE7" w:rsidRPr="009D2236" w:rsidRDefault="00F84EE7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20CE6" w:rsidRPr="009D2236" w:rsidRDefault="00752DFD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Таким образом, условие жесткости</w:t>
      </w:r>
      <w:r w:rsidR="009D2236">
        <w:rPr>
          <w:sz w:val="28"/>
          <w:szCs w:val="28"/>
        </w:rPr>
        <w:t xml:space="preserve"> </w:t>
      </w:r>
      <w:r w:rsidR="0089431A" w:rsidRPr="009D2236">
        <w:rPr>
          <w:sz w:val="28"/>
          <w:szCs w:val="28"/>
        </w:rPr>
        <w:t>о</w:t>
      </w:r>
      <w:r w:rsidRPr="009D2236">
        <w:rPr>
          <w:sz w:val="28"/>
          <w:szCs w:val="28"/>
        </w:rPr>
        <w:t>беспечено.</w:t>
      </w:r>
    </w:p>
    <w:p w:rsidR="00263041" w:rsidRPr="009D2236" w:rsidRDefault="00263041" w:rsidP="009D22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42935" w:rsidRDefault="00210388" w:rsidP="009D2236">
      <w:pPr>
        <w:widowControl w:val="0"/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2935" w:rsidRPr="009D2236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использованной литературы</w:t>
      </w:r>
    </w:p>
    <w:p w:rsidR="00210388" w:rsidRPr="009D2236" w:rsidRDefault="00210388" w:rsidP="009D2236">
      <w:pPr>
        <w:widowControl w:val="0"/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263041" w:rsidRPr="009D2236" w:rsidRDefault="00842935" w:rsidP="00210388">
      <w:pPr>
        <w:widowControl w:val="0"/>
        <w:numPr>
          <w:ilvl w:val="0"/>
          <w:numId w:val="6"/>
        </w:numPr>
        <w:tabs>
          <w:tab w:val="clear" w:pos="960"/>
          <w:tab w:val="num" w:pos="426"/>
          <w:tab w:val="left" w:pos="31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 </w:t>
      </w:r>
      <w:r w:rsidR="00263041" w:rsidRPr="009D2236">
        <w:rPr>
          <w:sz w:val="28"/>
          <w:szCs w:val="28"/>
        </w:rPr>
        <w:t>Строительные нормы и правила. Деревянные конструкции. Нормы проектирования.</w:t>
      </w:r>
      <w:r w:rsidR="009D2236">
        <w:rPr>
          <w:sz w:val="28"/>
          <w:szCs w:val="28"/>
        </w:rPr>
        <w:t xml:space="preserve"> </w:t>
      </w:r>
      <w:r w:rsidR="00263041" w:rsidRPr="009D2236">
        <w:rPr>
          <w:sz w:val="28"/>
          <w:szCs w:val="28"/>
        </w:rPr>
        <w:t xml:space="preserve">СниП </w:t>
      </w:r>
      <w:r w:rsidR="00263041" w:rsidRPr="009D2236">
        <w:rPr>
          <w:sz w:val="28"/>
          <w:szCs w:val="28"/>
          <w:lang w:val="en-US"/>
        </w:rPr>
        <w:t>II</w:t>
      </w:r>
      <w:r w:rsidR="00263041" w:rsidRPr="009D2236">
        <w:rPr>
          <w:sz w:val="28"/>
          <w:szCs w:val="28"/>
        </w:rPr>
        <w:t>-25-80. М. 1995.</w:t>
      </w:r>
    </w:p>
    <w:p w:rsidR="00263041" w:rsidRPr="009D2236" w:rsidRDefault="00263041" w:rsidP="00210388">
      <w:pPr>
        <w:widowControl w:val="0"/>
        <w:numPr>
          <w:ilvl w:val="0"/>
          <w:numId w:val="6"/>
        </w:numPr>
        <w:tabs>
          <w:tab w:val="clear" w:pos="960"/>
          <w:tab w:val="num" w:pos="426"/>
          <w:tab w:val="left" w:pos="31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Строительные нормы и правила. Нормы проектирования. Нагрузки и воздействия. СниП 2.01.07-85</w:t>
      </w:r>
      <w:r w:rsidRPr="009D2236">
        <w:rPr>
          <w:sz w:val="28"/>
          <w:szCs w:val="28"/>
          <w:vertAlign w:val="superscript"/>
        </w:rPr>
        <w:t>*</w:t>
      </w:r>
      <w:r w:rsidRPr="009D2236">
        <w:rPr>
          <w:sz w:val="28"/>
          <w:szCs w:val="28"/>
        </w:rPr>
        <w:t>. Минстрой России. – М.:ГП ЦПП, 1996. – 44 с.</w:t>
      </w:r>
    </w:p>
    <w:p w:rsidR="00263041" w:rsidRPr="009D2236" w:rsidRDefault="00263041" w:rsidP="00210388">
      <w:pPr>
        <w:widowControl w:val="0"/>
        <w:numPr>
          <w:ilvl w:val="0"/>
          <w:numId w:val="6"/>
        </w:numPr>
        <w:tabs>
          <w:tab w:val="clear" w:pos="960"/>
          <w:tab w:val="num" w:pos="426"/>
          <w:tab w:val="left" w:pos="31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Цепаев В.А. Краткий курс лекций по деревянным конструкциям. Часть 1: учеб. пособие. – Н.Новгород: ННГАСУ, 2006. – 68 с.</w:t>
      </w:r>
    </w:p>
    <w:p w:rsidR="00263041" w:rsidRPr="009D2236" w:rsidRDefault="00263041" w:rsidP="00210388">
      <w:pPr>
        <w:widowControl w:val="0"/>
        <w:numPr>
          <w:ilvl w:val="0"/>
          <w:numId w:val="6"/>
        </w:numPr>
        <w:tabs>
          <w:tab w:val="clear" w:pos="960"/>
          <w:tab w:val="num" w:pos="426"/>
          <w:tab w:val="left" w:pos="31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>Цепаев В.А. Краткий курс лекций по деревянным конструкциям. Часть 1: учеб. пособие. – Н.Новгород: ННГАСУ, 2006. – 66 с.</w:t>
      </w:r>
    </w:p>
    <w:p w:rsidR="00263041" w:rsidRPr="009D2236" w:rsidRDefault="00263041" w:rsidP="00210388">
      <w:pPr>
        <w:widowControl w:val="0"/>
        <w:numPr>
          <w:ilvl w:val="0"/>
          <w:numId w:val="6"/>
        </w:numPr>
        <w:tabs>
          <w:tab w:val="clear" w:pos="960"/>
          <w:tab w:val="num" w:pos="426"/>
          <w:tab w:val="left" w:pos="31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2236">
        <w:rPr>
          <w:sz w:val="28"/>
          <w:szCs w:val="28"/>
        </w:rPr>
        <w:t xml:space="preserve">Руководство по изготовлению и контролю </w:t>
      </w:r>
      <w:r w:rsidR="00210388">
        <w:rPr>
          <w:sz w:val="28"/>
          <w:szCs w:val="28"/>
        </w:rPr>
        <w:t xml:space="preserve">качества дер. Клееных констр. </w:t>
      </w:r>
      <w:r w:rsidRPr="009D2236">
        <w:rPr>
          <w:sz w:val="28"/>
          <w:szCs w:val="28"/>
        </w:rPr>
        <w:t>Центр. н.-и. ин-т строит, конструкций им. В.А Кучеренко Госстроя СССР. – М.: Стройиздат, 1982. – 79 с.</w:t>
      </w:r>
    </w:p>
    <w:p w:rsidR="00263041" w:rsidRPr="00210388" w:rsidRDefault="00263041" w:rsidP="00210388">
      <w:pPr>
        <w:widowControl w:val="0"/>
        <w:numPr>
          <w:ilvl w:val="0"/>
          <w:numId w:val="6"/>
        </w:numPr>
        <w:shd w:val="clear" w:color="auto" w:fill="FFFFFF"/>
        <w:tabs>
          <w:tab w:val="clear" w:pos="960"/>
          <w:tab w:val="num" w:pos="426"/>
          <w:tab w:val="left" w:pos="313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10388">
        <w:rPr>
          <w:sz w:val="28"/>
          <w:szCs w:val="28"/>
        </w:rPr>
        <w:t>Кравцов Е.А.</w:t>
      </w:r>
      <w:r w:rsidR="009D2236" w:rsidRPr="00210388">
        <w:rPr>
          <w:sz w:val="28"/>
          <w:szCs w:val="28"/>
        </w:rPr>
        <w:t xml:space="preserve"> </w:t>
      </w:r>
      <w:r w:rsidRPr="00210388">
        <w:rPr>
          <w:sz w:val="28"/>
          <w:szCs w:val="28"/>
        </w:rPr>
        <w:t>Покрытие по треугольным металлодеревянным фермам с клееным верхним поясом. Методические указания по выполнению курсового проекта/ ГИСИ им. В.П. Чкалова. – Горький, 1987. – 40 с.</w:t>
      </w:r>
      <w:bookmarkStart w:id="0" w:name="_GoBack"/>
      <w:bookmarkEnd w:id="0"/>
    </w:p>
    <w:sectPr w:rsidR="00263041" w:rsidRPr="00210388" w:rsidSect="009D2236">
      <w:headerReference w:type="even" r:id="rId42"/>
      <w:footerReference w:type="even" r:id="rId43"/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5C" w:rsidRDefault="00277C5C">
      <w:r>
        <w:separator/>
      </w:r>
    </w:p>
  </w:endnote>
  <w:endnote w:type="continuationSeparator" w:id="0">
    <w:p w:rsidR="00277C5C" w:rsidRDefault="0027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35" w:rsidRDefault="00842935" w:rsidP="00826D6E">
    <w:pPr>
      <w:pStyle w:val="ac"/>
      <w:framePr w:wrap="around" w:vAnchor="text" w:hAnchor="margin" w:xAlign="right" w:y="1"/>
      <w:rPr>
        <w:rStyle w:val="ab"/>
      </w:rPr>
    </w:pPr>
  </w:p>
  <w:p w:rsidR="00842935" w:rsidRDefault="00842935" w:rsidP="00826D6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5C" w:rsidRDefault="00277C5C">
      <w:r>
        <w:separator/>
      </w:r>
    </w:p>
  </w:footnote>
  <w:footnote w:type="continuationSeparator" w:id="0">
    <w:p w:rsidR="00277C5C" w:rsidRDefault="00277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35" w:rsidRDefault="00842935" w:rsidP="00323A4C">
    <w:pPr>
      <w:pStyle w:val="a9"/>
      <w:framePr w:wrap="around" w:vAnchor="text" w:hAnchor="margin" w:xAlign="right" w:y="1"/>
      <w:rPr>
        <w:rStyle w:val="ab"/>
      </w:rPr>
    </w:pPr>
  </w:p>
  <w:p w:rsidR="00842935" w:rsidRDefault="00842935" w:rsidP="00954C0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2647"/>
    <w:multiLevelType w:val="hybridMultilevel"/>
    <w:tmpl w:val="CE40EE9E"/>
    <w:lvl w:ilvl="0" w:tplc="535A1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4903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3722527"/>
    <w:multiLevelType w:val="hybridMultilevel"/>
    <w:tmpl w:val="7CDEF65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A80959"/>
    <w:multiLevelType w:val="singleLevel"/>
    <w:tmpl w:val="B778F76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D803B1"/>
    <w:multiLevelType w:val="singleLevel"/>
    <w:tmpl w:val="AD66A0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55B413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FF347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7265586D"/>
    <w:multiLevelType w:val="multilevel"/>
    <w:tmpl w:val="504CF502"/>
    <w:lvl w:ilvl="0">
      <w:start w:val="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3E1"/>
    <w:rsid w:val="00000852"/>
    <w:rsid w:val="00002A90"/>
    <w:rsid w:val="000321B7"/>
    <w:rsid w:val="00032A98"/>
    <w:rsid w:val="00051BB7"/>
    <w:rsid w:val="000571B5"/>
    <w:rsid w:val="000674AE"/>
    <w:rsid w:val="0008036B"/>
    <w:rsid w:val="00080463"/>
    <w:rsid w:val="000806A4"/>
    <w:rsid w:val="00080BBA"/>
    <w:rsid w:val="000831C2"/>
    <w:rsid w:val="000926D3"/>
    <w:rsid w:val="000A2921"/>
    <w:rsid w:val="000B24CB"/>
    <w:rsid w:val="000D0F32"/>
    <w:rsid w:val="000D7ECC"/>
    <w:rsid w:val="000E0D6F"/>
    <w:rsid w:val="0010263C"/>
    <w:rsid w:val="0010462C"/>
    <w:rsid w:val="00106C48"/>
    <w:rsid w:val="001170C3"/>
    <w:rsid w:val="00161411"/>
    <w:rsid w:val="00172898"/>
    <w:rsid w:val="00182076"/>
    <w:rsid w:val="00186D48"/>
    <w:rsid w:val="001A4A34"/>
    <w:rsid w:val="001A708D"/>
    <w:rsid w:val="001B1FB2"/>
    <w:rsid w:val="001B76E2"/>
    <w:rsid w:val="001E0B5E"/>
    <w:rsid w:val="001F103B"/>
    <w:rsid w:val="001F7B60"/>
    <w:rsid w:val="00204FA0"/>
    <w:rsid w:val="0020775B"/>
    <w:rsid w:val="00210388"/>
    <w:rsid w:val="00210818"/>
    <w:rsid w:val="00211E6F"/>
    <w:rsid w:val="0022004F"/>
    <w:rsid w:val="00220CE6"/>
    <w:rsid w:val="00263041"/>
    <w:rsid w:val="00277C5C"/>
    <w:rsid w:val="0028207B"/>
    <w:rsid w:val="002A3AFC"/>
    <w:rsid w:val="002A6536"/>
    <w:rsid w:val="002C35A0"/>
    <w:rsid w:val="002D1C63"/>
    <w:rsid w:val="002F30F9"/>
    <w:rsid w:val="00305AC2"/>
    <w:rsid w:val="00305F43"/>
    <w:rsid w:val="00311E35"/>
    <w:rsid w:val="00312333"/>
    <w:rsid w:val="00323A4C"/>
    <w:rsid w:val="00355752"/>
    <w:rsid w:val="003600C0"/>
    <w:rsid w:val="00371B0B"/>
    <w:rsid w:val="00373252"/>
    <w:rsid w:val="00376E9E"/>
    <w:rsid w:val="0037748E"/>
    <w:rsid w:val="00384923"/>
    <w:rsid w:val="00385022"/>
    <w:rsid w:val="00386313"/>
    <w:rsid w:val="003B7EC5"/>
    <w:rsid w:val="003E232E"/>
    <w:rsid w:val="003F082F"/>
    <w:rsid w:val="003F2AA7"/>
    <w:rsid w:val="003F3250"/>
    <w:rsid w:val="003F6C4B"/>
    <w:rsid w:val="0040467D"/>
    <w:rsid w:val="004107ED"/>
    <w:rsid w:val="00426A32"/>
    <w:rsid w:val="00430F2A"/>
    <w:rsid w:val="004326EC"/>
    <w:rsid w:val="0045485D"/>
    <w:rsid w:val="00463B33"/>
    <w:rsid w:val="00472E97"/>
    <w:rsid w:val="00483B84"/>
    <w:rsid w:val="004935A8"/>
    <w:rsid w:val="004B02BF"/>
    <w:rsid w:val="004B1C27"/>
    <w:rsid w:val="004C0F0E"/>
    <w:rsid w:val="004D4981"/>
    <w:rsid w:val="00514838"/>
    <w:rsid w:val="00514920"/>
    <w:rsid w:val="0054405A"/>
    <w:rsid w:val="005461BF"/>
    <w:rsid w:val="00564BA0"/>
    <w:rsid w:val="0057643D"/>
    <w:rsid w:val="00577DBF"/>
    <w:rsid w:val="00587864"/>
    <w:rsid w:val="00590506"/>
    <w:rsid w:val="005A20CD"/>
    <w:rsid w:val="005A5947"/>
    <w:rsid w:val="005D6030"/>
    <w:rsid w:val="005E59F4"/>
    <w:rsid w:val="005E5CD2"/>
    <w:rsid w:val="005F4344"/>
    <w:rsid w:val="00604BE3"/>
    <w:rsid w:val="00622E7A"/>
    <w:rsid w:val="00623329"/>
    <w:rsid w:val="00630AB4"/>
    <w:rsid w:val="00634F00"/>
    <w:rsid w:val="00645DD4"/>
    <w:rsid w:val="0064620E"/>
    <w:rsid w:val="00652A71"/>
    <w:rsid w:val="006651B0"/>
    <w:rsid w:val="00677F88"/>
    <w:rsid w:val="006811BC"/>
    <w:rsid w:val="006A3734"/>
    <w:rsid w:val="006C3A27"/>
    <w:rsid w:val="006D1094"/>
    <w:rsid w:val="006D7507"/>
    <w:rsid w:val="006E3CFB"/>
    <w:rsid w:val="006E6276"/>
    <w:rsid w:val="006F2009"/>
    <w:rsid w:val="006F71C2"/>
    <w:rsid w:val="00711323"/>
    <w:rsid w:val="007117AE"/>
    <w:rsid w:val="00725E07"/>
    <w:rsid w:val="00733657"/>
    <w:rsid w:val="00752DFD"/>
    <w:rsid w:val="00757342"/>
    <w:rsid w:val="00760143"/>
    <w:rsid w:val="007916D4"/>
    <w:rsid w:val="0079439B"/>
    <w:rsid w:val="007B5092"/>
    <w:rsid w:val="007D00CB"/>
    <w:rsid w:val="007D7B3F"/>
    <w:rsid w:val="007E0F3E"/>
    <w:rsid w:val="007E458C"/>
    <w:rsid w:val="007F5311"/>
    <w:rsid w:val="007F702C"/>
    <w:rsid w:val="00801300"/>
    <w:rsid w:val="00805115"/>
    <w:rsid w:val="00821A75"/>
    <w:rsid w:val="008246F5"/>
    <w:rsid w:val="00826D6E"/>
    <w:rsid w:val="00826D85"/>
    <w:rsid w:val="00842935"/>
    <w:rsid w:val="00854F45"/>
    <w:rsid w:val="00873A86"/>
    <w:rsid w:val="00873CEE"/>
    <w:rsid w:val="00882DFC"/>
    <w:rsid w:val="008835C8"/>
    <w:rsid w:val="0089431A"/>
    <w:rsid w:val="0089676D"/>
    <w:rsid w:val="008D0808"/>
    <w:rsid w:val="008D0BE1"/>
    <w:rsid w:val="008E4723"/>
    <w:rsid w:val="008F26E2"/>
    <w:rsid w:val="009052DC"/>
    <w:rsid w:val="0092029E"/>
    <w:rsid w:val="009270B2"/>
    <w:rsid w:val="00942270"/>
    <w:rsid w:val="0094274B"/>
    <w:rsid w:val="00945513"/>
    <w:rsid w:val="00954C0E"/>
    <w:rsid w:val="00957259"/>
    <w:rsid w:val="00960528"/>
    <w:rsid w:val="0096399C"/>
    <w:rsid w:val="0097066C"/>
    <w:rsid w:val="00975993"/>
    <w:rsid w:val="00982459"/>
    <w:rsid w:val="00992C0F"/>
    <w:rsid w:val="009943BE"/>
    <w:rsid w:val="009A65BE"/>
    <w:rsid w:val="009A76EB"/>
    <w:rsid w:val="009B1239"/>
    <w:rsid w:val="009B6069"/>
    <w:rsid w:val="009C1098"/>
    <w:rsid w:val="009D2236"/>
    <w:rsid w:val="009D77D8"/>
    <w:rsid w:val="009E34FB"/>
    <w:rsid w:val="009E5DD8"/>
    <w:rsid w:val="009E652E"/>
    <w:rsid w:val="009F7132"/>
    <w:rsid w:val="00A0209F"/>
    <w:rsid w:val="00A0377B"/>
    <w:rsid w:val="00A22949"/>
    <w:rsid w:val="00A3194C"/>
    <w:rsid w:val="00A3589A"/>
    <w:rsid w:val="00A50D04"/>
    <w:rsid w:val="00A554EA"/>
    <w:rsid w:val="00A56DBB"/>
    <w:rsid w:val="00A666E6"/>
    <w:rsid w:val="00A750AD"/>
    <w:rsid w:val="00A925B8"/>
    <w:rsid w:val="00A93E9A"/>
    <w:rsid w:val="00AA1D4A"/>
    <w:rsid w:val="00AB469B"/>
    <w:rsid w:val="00AE07F4"/>
    <w:rsid w:val="00B032BF"/>
    <w:rsid w:val="00B11341"/>
    <w:rsid w:val="00B25EF5"/>
    <w:rsid w:val="00B26EC1"/>
    <w:rsid w:val="00B326F8"/>
    <w:rsid w:val="00B33AF5"/>
    <w:rsid w:val="00B37A17"/>
    <w:rsid w:val="00B41629"/>
    <w:rsid w:val="00B43C07"/>
    <w:rsid w:val="00B553E1"/>
    <w:rsid w:val="00B60991"/>
    <w:rsid w:val="00B61F5E"/>
    <w:rsid w:val="00B65AD8"/>
    <w:rsid w:val="00B85174"/>
    <w:rsid w:val="00B9180D"/>
    <w:rsid w:val="00B93084"/>
    <w:rsid w:val="00B93137"/>
    <w:rsid w:val="00BA2D42"/>
    <w:rsid w:val="00BA2F35"/>
    <w:rsid w:val="00BC3F81"/>
    <w:rsid w:val="00BC5F3E"/>
    <w:rsid w:val="00BD4762"/>
    <w:rsid w:val="00BE1AA6"/>
    <w:rsid w:val="00BE1C93"/>
    <w:rsid w:val="00BE2C6F"/>
    <w:rsid w:val="00BE6118"/>
    <w:rsid w:val="00BE7708"/>
    <w:rsid w:val="00BF0162"/>
    <w:rsid w:val="00C01285"/>
    <w:rsid w:val="00C13FE5"/>
    <w:rsid w:val="00C143FA"/>
    <w:rsid w:val="00C22652"/>
    <w:rsid w:val="00C260B0"/>
    <w:rsid w:val="00C4360E"/>
    <w:rsid w:val="00C468AE"/>
    <w:rsid w:val="00C4725A"/>
    <w:rsid w:val="00C50EC7"/>
    <w:rsid w:val="00C51B10"/>
    <w:rsid w:val="00C53801"/>
    <w:rsid w:val="00C55BF8"/>
    <w:rsid w:val="00C56B2A"/>
    <w:rsid w:val="00C6505C"/>
    <w:rsid w:val="00C71011"/>
    <w:rsid w:val="00C740C8"/>
    <w:rsid w:val="00C74620"/>
    <w:rsid w:val="00C75C53"/>
    <w:rsid w:val="00CA1548"/>
    <w:rsid w:val="00CA65AB"/>
    <w:rsid w:val="00CA6798"/>
    <w:rsid w:val="00CB3204"/>
    <w:rsid w:val="00CC35FB"/>
    <w:rsid w:val="00CD1FF1"/>
    <w:rsid w:val="00CD670B"/>
    <w:rsid w:val="00CE3B8C"/>
    <w:rsid w:val="00D04868"/>
    <w:rsid w:val="00D21E81"/>
    <w:rsid w:val="00D40789"/>
    <w:rsid w:val="00D4136B"/>
    <w:rsid w:val="00D45BAF"/>
    <w:rsid w:val="00D546CF"/>
    <w:rsid w:val="00D757A6"/>
    <w:rsid w:val="00D83874"/>
    <w:rsid w:val="00D855A6"/>
    <w:rsid w:val="00DA6530"/>
    <w:rsid w:val="00DD0F01"/>
    <w:rsid w:val="00DD2F9A"/>
    <w:rsid w:val="00DE1729"/>
    <w:rsid w:val="00DF196C"/>
    <w:rsid w:val="00E017ED"/>
    <w:rsid w:val="00E0252F"/>
    <w:rsid w:val="00E03CE2"/>
    <w:rsid w:val="00E06C31"/>
    <w:rsid w:val="00E2710E"/>
    <w:rsid w:val="00E34B2E"/>
    <w:rsid w:val="00E459AC"/>
    <w:rsid w:val="00E55F46"/>
    <w:rsid w:val="00E745ED"/>
    <w:rsid w:val="00E83367"/>
    <w:rsid w:val="00E876AC"/>
    <w:rsid w:val="00E87FDC"/>
    <w:rsid w:val="00E91863"/>
    <w:rsid w:val="00E94B04"/>
    <w:rsid w:val="00E97EE0"/>
    <w:rsid w:val="00EA5621"/>
    <w:rsid w:val="00EC708F"/>
    <w:rsid w:val="00EC7C58"/>
    <w:rsid w:val="00EE1A7E"/>
    <w:rsid w:val="00EF45C8"/>
    <w:rsid w:val="00F0568D"/>
    <w:rsid w:val="00F15444"/>
    <w:rsid w:val="00F239B2"/>
    <w:rsid w:val="00F328F0"/>
    <w:rsid w:val="00F3602C"/>
    <w:rsid w:val="00F36BD2"/>
    <w:rsid w:val="00F47797"/>
    <w:rsid w:val="00F75CC6"/>
    <w:rsid w:val="00F76C69"/>
    <w:rsid w:val="00F80497"/>
    <w:rsid w:val="00F81025"/>
    <w:rsid w:val="00F84EE7"/>
    <w:rsid w:val="00F84F6E"/>
    <w:rsid w:val="00F91A0B"/>
    <w:rsid w:val="00F9220A"/>
    <w:rsid w:val="00F93BAD"/>
    <w:rsid w:val="00FA3E8F"/>
    <w:rsid w:val="00FA6651"/>
    <w:rsid w:val="00FA6E9A"/>
    <w:rsid w:val="00FD7C26"/>
    <w:rsid w:val="00FE0AFC"/>
    <w:rsid w:val="00FE3D0F"/>
    <w:rsid w:val="00FE4B9D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D8A81C4E-5ACF-484B-8292-4B80CBE9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204"/>
  </w:style>
  <w:style w:type="paragraph" w:styleId="1">
    <w:name w:val="heading 1"/>
    <w:basedOn w:val="a"/>
    <w:next w:val="a"/>
    <w:link w:val="10"/>
    <w:uiPriority w:val="9"/>
    <w:qFormat/>
    <w:rsid w:val="00CB3204"/>
    <w:pPr>
      <w:keepNext/>
      <w:spacing w:line="36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B320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B3204"/>
    <w:pPr>
      <w:keepNext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"/>
    <w:qFormat/>
    <w:rsid w:val="00CB3204"/>
    <w:pPr>
      <w:keepNext/>
      <w:spacing w:line="360" w:lineRule="auto"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B3204"/>
    <w:pPr>
      <w:keepNext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CB3204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character" w:styleId="a5">
    <w:name w:val="annotation reference"/>
    <w:uiPriority w:val="99"/>
    <w:semiHidden/>
    <w:rsid w:val="00CB3204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CB3204"/>
  </w:style>
  <w:style w:type="character" w:customStyle="1" w:styleId="a7">
    <w:name w:val="Текст примечания Знак"/>
    <w:link w:val="a6"/>
    <w:uiPriority w:val="99"/>
    <w:semiHidden/>
  </w:style>
  <w:style w:type="paragraph" w:styleId="21">
    <w:name w:val="Body Text Indent 2"/>
    <w:basedOn w:val="a"/>
    <w:link w:val="22"/>
    <w:uiPriority w:val="99"/>
    <w:rsid w:val="00CB3204"/>
    <w:pPr>
      <w:spacing w:line="360" w:lineRule="auto"/>
      <w:ind w:firstLine="72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a8">
    <w:name w:val="caption"/>
    <w:basedOn w:val="a"/>
    <w:next w:val="a"/>
    <w:uiPriority w:val="35"/>
    <w:qFormat/>
    <w:rsid w:val="00CB3204"/>
    <w:pPr>
      <w:spacing w:line="360" w:lineRule="auto"/>
      <w:ind w:firstLine="720"/>
    </w:pPr>
    <w:rPr>
      <w:sz w:val="28"/>
    </w:rPr>
  </w:style>
  <w:style w:type="paragraph" w:styleId="a9">
    <w:name w:val="header"/>
    <w:basedOn w:val="a"/>
    <w:link w:val="aa"/>
    <w:uiPriority w:val="99"/>
    <w:rsid w:val="00954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107ED"/>
    <w:rPr>
      <w:rFonts w:cs="Times New Roman"/>
    </w:rPr>
  </w:style>
  <w:style w:type="character" w:styleId="ab">
    <w:name w:val="page number"/>
    <w:uiPriority w:val="99"/>
    <w:rsid w:val="00954C0E"/>
    <w:rPr>
      <w:rFonts w:cs="Times New Roman"/>
    </w:rPr>
  </w:style>
  <w:style w:type="paragraph" w:styleId="ac">
    <w:name w:val="footer"/>
    <w:basedOn w:val="a"/>
    <w:link w:val="ad"/>
    <w:uiPriority w:val="99"/>
    <w:rsid w:val="00577D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D0BE1"/>
    <w:rPr>
      <w:rFonts w:cs="Times New Roman"/>
    </w:rPr>
  </w:style>
  <w:style w:type="paragraph" w:styleId="ae">
    <w:name w:val="Title"/>
    <w:basedOn w:val="a"/>
    <w:link w:val="af"/>
    <w:uiPriority w:val="10"/>
    <w:qFormat/>
    <w:rsid w:val="00826D6E"/>
    <w:pPr>
      <w:ind w:firstLine="540"/>
      <w:jc w:val="center"/>
    </w:pPr>
    <w:rPr>
      <w:rFonts w:eastAsia="MS Mincho"/>
      <w:i/>
      <w:color w:val="000000"/>
      <w:sz w:val="32"/>
    </w:rPr>
  </w:style>
  <w:style w:type="character" w:customStyle="1" w:styleId="af">
    <w:name w:val="Название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8;&#1048;&#1052;&#1040;\&#1052;&#1086;&#1080;%20&#1076;&#1086;&#1082;&#1091;&#1084;&#1077;&#1085;&#1090;&#1099;\&#1053;&#1086;&#1074;&#1072;&#1103;%20&#1087;&#1072;&#1087;&#1082;&#1072;%20&#1040;&#1088;&#1090;&#1077;&#1084;\&#1050;&#1086;&#1087;&#1080;&#1103;%20&#1090;&#1105;&#1084;&#1082;&#1072;%20&#1074;&#1072;&#1088;%20&#8470;1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F698-C991-4853-9F6C-0A55E3C4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тёмка вар №10.dotx</Template>
  <TotalTime>0</TotalTime>
  <Pages>1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Oleg Inc</Company>
  <LinksUpToDate>false</LinksUpToDate>
  <CharactersWithSpaces>21554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ТИМА</dc:creator>
  <cp:keywords/>
  <dc:description/>
  <cp:lastModifiedBy>admin</cp:lastModifiedBy>
  <cp:revision>2</cp:revision>
  <cp:lastPrinted>2009-12-26T10:49:00Z</cp:lastPrinted>
  <dcterms:created xsi:type="dcterms:W3CDTF">2014-03-09T14:46:00Z</dcterms:created>
  <dcterms:modified xsi:type="dcterms:W3CDTF">2014-03-09T14:46:00Z</dcterms:modified>
</cp:coreProperties>
</file>